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A3E" w:rsidRPr="0083587D" w:rsidRDefault="00770A3E" w:rsidP="00770A3E">
      <w:pPr>
        <w:pStyle w:val="Heading1"/>
        <w:spacing w:line="480" w:lineRule="auto"/>
        <w:rPr>
          <w:rFonts w:cs="Times New Roman"/>
          <w:szCs w:val="24"/>
        </w:rPr>
      </w:pPr>
      <w:bookmarkStart w:id="0" w:name="_Toc162287882"/>
      <w:bookmarkStart w:id="1" w:name="_Toc162289611"/>
      <w:bookmarkStart w:id="2" w:name="_GoBack"/>
      <w:bookmarkEnd w:id="2"/>
      <w:r w:rsidRPr="0083587D">
        <w:rPr>
          <w:rFonts w:cs="Times New Roman"/>
          <w:szCs w:val="24"/>
        </w:rPr>
        <w:t>BAB II</w:t>
      </w:r>
      <w:bookmarkEnd w:id="0"/>
      <w:bookmarkEnd w:id="1"/>
    </w:p>
    <w:p w:rsidR="00770A3E" w:rsidRPr="0083587D" w:rsidRDefault="00770A3E" w:rsidP="00770A3E">
      <w:pPr>
        <w:pStyle w:val="Heading1"/>
        <w:spacing w:line="480" w:lineRule="auto"/>
        <w:rPr>
          <w:rFonts w:cs="Times New Roman"/>
          <w:szCs w:val="24"/>
        </w:rPr>
      </w:pPr>
      <w:r w:rsidRPr="0083587D">
        <w:rPr>
          <w:rFonts w:cs="Times New Roman"/>
          <w:szCs w:val="24"/>
        </w:rPr>
        <w:t>TINJAUAN PUSTAKA</w:t>
      </w:r>
    </w:p>
    <w:p w:rsidR="00770A3E" w:rsidRPr="0083587D" w:rsidRDefault="00770A3E" w:rsidP="00770A3E">
      <w:pPr>
        <w:spacing w:after="0" w:line="480" w:lineRule="auto"/>
        <w:rPr>
          <w:rFonts w:ascii="Times New Roman" w:eastAsia="Times New Roman" w:hAnsi="Times New Roman" w:cs="Times New Roman"/>
          <w:sz w:val="24"/>
          <w:szCs w:val="24"/>
        </w:rPr>
      </w:pPr>
    </w:p>
    <w:p w:rsidR="00770A3E" w:rsidRPr="0083587D" w:rsidRDefault="00770A3E" w:rsidP="00770A3E">
      <w:pPr>
        <w:pStyle w:val="Bab2"/>
        <w:numPr>
          <w:ilvl w:val="0"/>
          <w:numId w:val="12"/>
        </w:numPr>
      </w:pPr>
      <w:r w:rsidRPr="0083587D">
        <w:t>Minat Belajar</w:t>
      </w:r>
    </w:p>
    <w:p w:rsidR="00770A3E" w:rsidRPr="0083587D" w:rsidRDefault="00770A3E" w:rsidP="00770A3E">
      <w:pPr>
        <w:pStyle w:val="Bab2"/>
        <w:numPr>
          <w:ilvl w:val="0"/>
          <w:numId w:val="13"/>
        </w:numPr>
        <w:ind w:left="1170" w:hanging="630"/>
      </w:pPr>
      <w:r w:rsidRPr="0083587D">
        <w:t>Pengertian Minat Belajar</w:t>
      </w:r>
    </w:p>
    <w:p w:rsidR="00770A3E" w:rsidRPr="0083587D" w:rsidRDefault="00770A3E" w:rsidP="00770A3E">
      <w:pPr>
        <w:spacing w:after="0" w:line="480" w:lineRule="auto"/>
        <w:ind w:firstLine="720"/>
        <w:jc w:val="both"/>
        <w:rPr>
          <w:rFonts w:ascii="Times New Roman" w:eastAsia="Times New Roman" w:hAnsi="Times New Roman" w:cs="Times New Roman"/>
          <w:sz w:val="24"/>
          <w:szCs w:val="24"/>
        </w:rPr>
      </w:pPr>
      <w:r w:rsidRPr="0083587D">
        <w:rPr>
          <w:rFonts w:ascii="Times New Roman" w:hAnsi="Times New Roman" w:cs="Times New Roman"/>
          <w:sz w:val="24"/>
          <w:szCs w:val="24"/>
        </w:rPr>
        <w:t>Minat belajar merupakan keinginan yang ada dalam diri seseorang untuk belajar. Minat belajar seseorang tidak dapat dipaksakan, namun setidaknya sebagai pendidik mampu untuk mendorong peserta didik untuk menumbuh kembangkan minat belajar peserta didik dengan lebih baik (desniarti 2021).</w:t>
      </w:r>
      <w:r w:rsidRPr="0083587D">
        <w:rPr>
          <w:rFonts w:ascii="Times New Roman" w:hAnsi="Times New Roman" w:cs="Times New Roman"/>
          <w:b/>
          <w:sz w:val="24"/>
          <w:szCs w:val="24"/>
        </w:rPr>
        <w:t xml:space="preserve"> </w:t>
      </w:r>
    </w:p>
    <w:p w:rsidR="00770A3E" w:rsidRPr="0083587D" w:rsidRDefault="00770A3E" w:rsidP="00770A3E">
      <w:pPr>
        <w:spacing w:after="0" w:line="480" w:lineRule="auto"/>
        <w:ind w:firstLine="720"/>
        <w:jc w:val="both"/>
        <w:rPr>
          <w:rFonts w:ascii="Times New Roman" w:eastAsia="Times New Roman" w:hAnsi="Times New Roman" w:cs="Times New Roman"/>
          <w:sz w:val="24"/>
          <w:szCs w:val="24"/>
        </w:rPr>
      </w:pPr>
      <w:r w:rsidRPr="0083587D">
        <w:rPr>
          <w:rFonts w:ascii="Times New Roman" w:hAnsi="Times New Roman" w:cs="Times New Roman"/>
          <w:sz w:val="24"/>
          <w:szCs w:val="24"/>
        </w:rPr>
        <w:t xml:space="preserve">Minat adalah kecenderungan tingkah laku umum seseorang untuk tertarik kepada sekelompok tertentu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{"citationItems":[{"id":"ITEM-1","itemData":{"DOI":"10.24252/idaarah.v3i2.10012","ISSN":"2597-4661","abstract":"Interest in learning is a driving force from within individuals to conduct learning activities to increase knowledge and skills and experience. This interest grows because of the desire to know and understand something that encourages and directs students' interest in learning so that they are sincere in their learning. Interest in learning is the tendency of students to conduct learning activities that are driven by a desire to achieve the best possible learning outcomes. Based on the definitions from the experts it can be concluded that the interest in learning is the energy that drives a person to achieve learning goals. Interest in learning does not only depend on ability, but also depends on whether someone chooses mastery goals (learning objectives), the focus of which is to learn a new ability well; or performance goals, the focus of which is to demonstrate or show our abilities to others.","author":[{"dropping-particle":"","family":"P.","given":"Andi Achru","non-dropping-particle":"","parse-names":false,"suffix":""}],"container-title":"Idaarah: Jurnal Manajemen Pendidikan","id":"ITEM-1","issue":"2","issued":{"date-parts":[["2019"]]},"page":"205","title":"Pengembangan Minat Belajar Dalam Pembelajaran","type":"article-journal","volume":"3"},"uris":["http://www.mendeley.com/documents/?uuid=af99976e-fe95-471c-bbcc-86184198c9a2"]}],"mendeley":{"formattedCitation":"(P., 2019)","manualFormatting":"(Idarah., 2019)","plainTextFormattedCitation":"(P., 2019)","previouslyFormattedCitation":"(P., 2019)"},"properties":{"noteIndex":0},"schema":"https://github.com/citation-style-language/schema/raw/master/csl-citation.json"}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(Idarah., 2019)</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Minat juga sebagai suatu perumusan perhatian yang tidak disengaja yang terlahir dengan penuh kemauan dan tergantung dari bakat dan lingkungan (nugroho, 2019).</w:t>
      </w:r>
      <w:r w:rsidRPr="0083587D">
        <w:rPr>
          <w:rFonts w:ascii="Times New Roman" w:hAnsi="Times New Roman" w:cs="Times New Roman"/>
          <w:b/>
          <w:sz w:val="24"/>
          <w:szCs w:val="24"/>
        </w:rPr>
        <w:t xml:space="preserve"> </w:t>
      </w:r>
    </w:p>
    <w:p w:rsidR="00770A3E" w:rsidRPr="0083587D" w:rsidRDefault="00770A3E" w:rsidP="00770A3E">
      <w:pPr>
        <w:spacing w:after="0" w:line="480" w:lineRule="auto"/>
        <w:ind w:firstLine="720"/>
        <w:jc w:val="both"/>
        <w:rPr>
          <w:rFonts w:ascii="Times New Roman" w:hAnsi="Times New Roman" w:cs="Times New Roman"/>
          <w:sz w:val="24"/>
          <w:szCs w:val="24"/>
        </w:rPr>
      </w:pPr>
      <w:r w:rsidRPr="0083587D">
        <w:rPr>
          <w:rFonts w:ascii="Times New Roman" w:hAnsi="Times New Roman" w:cs="Times New Roman"/>
          <w:sz w:val="24"/>
          <w:szCs w:val="24"/>
        </w:rPr>
        <w:t xml:space="preserve">Minat adalah salah satu faktor yang mempengaruh dalam proses pembelajaran matematika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{"citationItems":[{"id":"ITEM-1","itemData":{"author":[{"dropping-particle":"","family":"Ramadhani","given":"","non-dropping-particle":"","parse-names":false,"suffix":""}],"id":"ITEM-1","issue":"1","issued":{"date-parts":[["0"]]},"title":"Kemampuan Penalaran Konsep","type":"article-journal"},"uris":["http://www.mendeley.com/documents/?uuid=3d0d186a-b8e8-4dcd-8803-bd280560918c"]}],"mendeley":{"formattedCitation":"(Ramadhani, n.d.)","manualFormatting":"(Ramadhani, 2020)","plainTextFormattedCitation":"(Ramadhani, n.d.)","previouslyFormattedCitation":"(Ramadhani, n.d.)"},"properties":{"noteIndex":0},"schema":"https://github.com/citation-style-language/schema/raw/master/csl-citation.json"}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(Ramadhani, 2020)</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Minat memiliki pengaruh yang sangat besar terhadap tindakan kita. Jika seseorang bersemangat, ia akan melakukan sesuatu dengan penuh semangat dan niat, namun sebaliknya, jika tidak dilandasi oleh semangat, ia akan ragu-ragu atau bahkan menjadi malas untuk meraih keberhasilan dalam melaksanakan suatu tugas atau kegiatan.</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Minat belajar adalah kecenderungan perasaan seseorang dalam mengikuti proses pembelajaran yang dilakukan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{"citationItems":[{"id":"ITEM-1","itemData":{"DOI":"10.54314/jmn.v6i1.286","ISSN":"2614-512X","abstract":"Penelitian ini merupakan penelitian kuantitatif deskriptif, yang bertujuan untuk mengetahui ada tidaknya pengaruh kecemasan matematika terhadap minat belajar siswa tingkat SMA / Sederajat pada masa Pandemi di Kota Madya Medan. Dengan Subjek penelitian siswa Siswa SMK Swasta Indonesia membangun 1 Medan, SMK Swasta Indonesia membangun 2 Medan,  SMK Negeri 1 Medan, SMK Negeri 2 Medan, dan SMA Methodist 12 Medan. Instrumen penelitian yang digunakan pada penelitian ini adalah instrumen non test. Instrumen yang digunakan dalam penelitian ini berupa angket yang terdiri atas angket kecemasan matematika dan angket minat belajar. Angket yang digunakan adalah angket langsung tertutup di mana alternatif jawaban telah tersedia pada angket, sehingga responden hanya perlu memilih salah satu jawaban yang sesuai dengan kondisi dirinya. Berdasarkan hasil pengujian diperoleh bahwa kecemasan matematika sebesar 61 % dan minat belajar siswa 67 %. Sehingga dapat disimpulkan bahwa  tidak ada pengaruh kecemasan matematika terhadap minat belajar siswa","author":[{"dropping-particle":"","family":"Panjaitan","given":"Kristina Intan Parulian","non-dropping-particle":"","parse-names":false,"suffix":""},{"dropping-particle":"","family":"Panjaitan","given":"Dedy Juliandri","non-dropping-particle":"","parse-names":false,"suffix":""}],"container-title":"Jurnal MathEducation Nusantara","id":"ITEM-1","issue":"1","issued":{"date-parts":[["2023"]]},"page":"78","title":"Pengaruh Kecemasan Matematika Terhadap Minat Belajar Siswa Tingkat SMA / Sederajat Pada Masa Pandemi di Kota Madya Medan","type":"article-journal","volume":"6"},"uris":["http://www.mendeley.com/documents/?uuid=06329bd5-d75f-427e-b62d-3b0c7f087d43"]}],"mendeley":{"formattedCitation":"(Panjaitan &amp; Panjaitan, 2023)","plainTextFormattedCitation":"(Panjaitan &amp; Panjaitan, 2023)","previouslyFormattedCitation":"(Panjaitan &amp; Panjaitan, 2023)"},"properties":{"noteIndex":0},"schema":"https://github.com/citation-style-language/schema/raw/master/csl-citation.json"}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(Panjaitan &amp; Panjaitan, 2023)</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Oleh karena itu, selama apa yang dilihat seseorang sudah pasti akan membangkitkan minatnya terkait apa yang dilihat mempunyai hubungan dengan kepentingannya sendiri. Hal </w:t>
      </w:r>
      <w:r w:rsidRPr="0083587D">
        <w:rPr>
          <w:rFonts w:ascii="Times New Roman" w:hAnsi="Times New Roman" w:cs="Times New Roman"/>
          <w:sz w:val="24"/>
          <w:szCs w:val="24"/>
        </w:rPr>
        <w:lastRenderedPageBreak/>
        <w:t>ini menunjukkan bahwa minat merupakan kecenderungan jiwa seseorang (bisanya disertai dengan perasaan senang).</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Faktor-faktor yang ada dalam diri peserta didik turut mempengaruhi keberhasilan proses belajar mengajar, selain dipengaruhi oleh faktor-faktor yang ada dalam diri guru. Tingkah laku peserta didik selama mengikuti proses belajar mengajar dapat menunjukkan bahwa peserta didik tersebut berminat untuk belajar atau sebaliknya tidak berminat untuk belajar. Kesejahteraan peserta didik ini sering kali diungkapkan dengan antusias.</w:t>
      </w:r>
    </w:p>
    <w:p w:rsidR="00770A3E" w:rsidRPr="0083587D" w:rsidRDefault="00770A3E" w:rsidP="00770A3E">
      <w:pPr>
        <w:pStyle w:val="ListParagraph"/>
        <w:numPr>
          <w:ilvl w:val="2"/>
          <w:numId w:val="23"/>
        </w:numPr>
        <w:spacing w:after="0" w:line="480" w:lineRule="auto"/>
        <w:ind w:left="567" w:hanging="436"/>
        <w:jc w:val="both"/>
        <w:rPr>
          <w:rFonts w:ascii="Times New Roman" w:hAnsi="Times New Roman" w:cs="Times New Roman"/>
          <w:b/>
          <w:sz w:val="24"/>
          <w:szCs w:val="24"/>
        </w:rPr>
      </w:pPr>
      <w:r w:rsidRPr="0083587D">
        <w:rPr>
          <w:rFonts w:ascii="Times New Roman" w:hAnsi="Times New Roman" w:cs="Times New Roman"/>
          <w:b/>
          <w:sz w:val="24"/>
          <w:szCs w:val="24"/>
        </w:rPr>
        <w:t>Ciri-ciri Minat Belajar Peserta Didik</w:t>
      </w:r>
    </w:p>
    <w:p w:rsidR="00770A3E" w:rsidRPr="0083587D" w:rsidRDefault="00770A3E" w:rsidP="00770A3E">
      <w:pPr>
        <w:tabs>
          <w:tab w:val="left" w:pos="567"/>
        </w:tabs>
        <w:spacing w:after="0" w:line="480" w:lineRule="auto"/>
        <w:jc w:val="both"/>
        <w:rPr>
          <w:rFonts w:ascii="Times New Roman" w:hAnsi="Times New Roman" w:cs="Times New Roman"/>
          <w:b/>
          <w:sz w:val="24"/>
          <w:szCs w:val="24"/>
        </w:rPr>
      </w:pPr>
      <w:r w:rsidRPr="0083587D">
        <w:rPr>
          <w:rFonts w:ascii="Times New Roman" w:hAnsi="Times New Roman" w:cs="Times New Roman"/>
          <w:sz w:val="24"/>
          <w:szCs w:val="24"/>
        </w:rPr>
        <w:tab/>
        <w:t>Ciri-ciri peserta didik yang memiliki minat belajar biasanya pada peserta didik tersebut terdapat perasaan senang untuk belajar, adanya partisipasi atau keterlibatan, dan sikap penuh perhatian (slameto). Hal ini selaras dengan bahwa peserta didik yang memiliki minat belajar ditandai dengan perhatian dan konsentrasi yang lebih besar, perasaan senang untuk belajar, dan adanya peningkatan kemauan untuk belajar (hidi &amp; krapp).</w:t>
      </w:r>
      <w:r w:rsidRPr="0083587D">
        <w:rPr>
          <w:rFonts w:ascii="Times New Roman" w:hAnsi="Times New Roman" w:cs="Times New Roman"/>
          <w:b/>
          <w:sz w:val="24"/>
          <w:szCs w:val="24"/>
        </w:rPr>
        <w:t xml:space="preserve"> </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b/>
          <w:sz w:val="24"/>
          <w:szCs w:val="24"/>
        </w:rPr>
        <w:tab/>
      </w:r>
      <w:r w:rsidRPr="0083587D">
        <w:rPr>
          <w:rFonts w:ascii="Times New Roman" w:hAnsi="Times New Roman" w:cs="Times New Roman"/>
          <w:sz w:val="24"/>
          <w:szCs w:val="24"/>
        </w:rPr>
        <w:t>Adapun beberapa indikator minat belajar yaitu sebagai berikut:</w:t>
      </w:r>
    </w:p>
    <w:p w:rsidR="00770A3E" w:rsidRPr="0083587D" w:rsidRDefault="00770A3E" w:rsidP="00770A3E">
      <w:pPr>
        <w:pStyle w:val="Caption"/>
        <w:spacing w:after="0"/>
        <w:jc w:val="center"/>
        <w:rPr>
          <w:rFonts w:ascii="Times New Roman" w:hAnsi="Times New Roman" w:cs="Times New Roman"/>
          <w:b/>
          <w:i w:val="0"/>
          <w:color w:val="000000" w:themeColor="text1"/>
          <w:sz w:val="24"/>
          <w:szCs w:val="24"/>
        </w:rPr>
      </w:pPr>
      <w:r w:rsidRPr="0083587D">
        <w:rPr>
          <w:rFonts w:ascii="Times New Roman" w:hAnsi="Times New Roman" w:cs="Times New Roman"/>
          <w:b/>
          <w:i w:val="0"/>
          <w:color w:val="000000" w:themeColor="text1"/>
          <w:sz w:val="24"/>
          <w:szCs w:val="24"/>
        </w:rPr>
        <w:t>Tabel 2.</w:t>
      </w:r>
      <w:r w:rsidRPr="0083587D">
        <w:rPr>
          <w:rFonts w:ascii="Times New Roman" w:hAnsi="Times New Roman" w:cs="Times New Roman"/>
          <w:b/>
          <w:i w:val="0"/>
          <w:color w:val="000000" w:themeColor="text1"/>
          <w:sz w:val="24"/>
          <w:szCs w:val="24"/>
        </w:rPr>
        <w:fldChar w:fldCharType="begin"/>
      </w:r>
      <w:r w:rsidRPr="0083587D">
        <w:rPr>
          <w:rFonts w:ascii="Times New Roman" w:hAnsi="Times New Roman" w:cs="Times New Roman"/>
          <w:b/>
          <w:i w:val="0"/>
          <w:color w:val="000000" w:themeColor="text1"/>
          <w:sz w:val="24"/>
          <w:szCs w:val="24"/>
        </w:rPr>
        <w:instrText xml:space="preserve"> SEQ Table \* ARABIC \s 1 </w:instrText>
      </w:r>
      <w:r w:rsidRPr="0083587D">
        <w:rPr>
          <w:rFonts w:ascii="Times New Roman" w:hAnsi="Times New Roman" w:cs="Times New Roman"/>
          <w:b/>
          <w:i w:val="0"/>
          <w:color w:val="000000" w:themeColor="text1"/>
          <w:sz w:val="24"/>
          <w:szCs w:val="24"/>
        </w:rPr>
        <w:fldChar w:fldCharType="separate"/>
      </w:r>
      <w:r w:rsidRPr="0083587D">
        <w:rPr>
          <w:rFonts w:ascii="Times New Roman" w:hAnsi="Times New Roman" w:cs="Times New Roman"/>
          <w:b/>
          <w:i w:val="0"/>
          <w:noProof/>
          <w:color w:val="000000" w:themeColor="text1"/>
          <w:sz w:val="24"/>
          <w:szCs w:val="24"/>
        </w:rPr>
        <w:t>1</w:t>
      </w:r>
      <w:r w:rsidRPr="0083587D">
        <w:rPr>
          <w:rFonts w:ascii="Times New Roman" w:hAnsi="Times New Roman" w:cs="Times New Roman"/>
          <w:b/>
          <w:i w:val="0"/>
          <w:color w:val="000000" w:themeColor="text1"/>
          <w:sz w:val="24"/>
          <w:szCs w:val="24"/>
        </w:rPr>
        <w:fldChar w:fldCharType="end"/>
      </w:r>
      <w:r w:rsidRPr="0083587D">
        <w:rPr>
          <w:rFonts w:ascii="Times New Roman" w:hAnsi="Times New Roman" w:cs="Times New Roman"/>
          <w:b/>
          <w:i w:val="0"/>
          <w:color w:val="000000" w:themeColor="text1"/>
          <w:sz w:val="24"/>
          <w:szCs w:val="24"/>
        </w:rPr>
        <w:t xml:space="preserve"> </w:t>
      </w:r>
    </w:p>
    <w:p w:rsidR="00770A3E" w:rsidRPr="0083587D" w:rsidRDefault="00770A3E" w:rsidP="00770A3E">
      <w:pPr>
        <w:pStyle w:val="Caption"/>
        <w:spacing w:after="0"/>
        <w:jc w:val="center"/>
        <w:rPr>
          <w:rFonts w:ascii="Times New Roman" w:hAnsi="Times New Roman" w:cs="Times New Roman"/>
          <w:b/>
          <w:i w:val="0"/>
          <w:color w:val="000000" w:themeColor="text1"/>
          <w:sz w:val="24"/>
          <w:szCs w:val="24"/>
        </w:rPr>
      </w:pPr>
      <w:r w:rsidRPr="0083587D">
        <w:rPr>
          <w:rFonts w:ascii="Times New Roman" w:hAnsi="Times New Roman" w:cs="Times New Roman"/>
          <w:b/>
          <w:i w:val="0"/>
          <w:color w:val="000000" w:themeColor="text1"/>
          <w:sz w:val="24"/>
          <w:szCs w:val="24"/>
        </w:rPr>
        <w:t>Indikator Minat Belajar Matematika</w:t>
      </w:r>
    </w:p>
    <w:tbl>
      <w:tblPr>
        <w:tblStyle w:val="TableGrid"/>
        <w:tblW w:w="7232" w:type="dxa"/>
        <w:jc w:val="center"/>
        <w:tblLook w:val="04A0" w:firstRow="1" w:lastRow="0" w:firstColumn="1" w:lastColumn="0" w:noHBand="0" w:noVBand="1"/>
      </w:tblPr>
      <w:tblGrid>
        <w:gridCol w:w="593"/>
        <w:gridCol w:w="1895"/>
        <w:gridCol w:w="4744"/>
      </w:tblGrid>
      <w:tr w:rsidR="00770A3E" w:rsidRPr="0083587D" w:rsidTr="00F97E3C">
        <w:trPr>
          <w:trHeight w:val="332"/>
          <w:jc w:val="center"/>
        </w:trPr>
        <w:tc>
          <w:tcPr>
            <w:tcW w:w="593"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No.</w:t>
            </w:r>
          </w:p>
        </w:tc>
        <w:tc>
          <w:tcPr>
            <w:tcW w:w="1895"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Aspek yang diamati</w:t>
            </w:r>
          </w:p>
        </w:tc>
        <w:tc>
          <w:tcPr>
            <w:tcW w:w="4744"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Indikator</w:t>
            </w:r>
          </w:p>
        </w:tc>
      </w:tr>
      <w:tr w:rsidR="00770A3E" w:rsidRPr="0083587D" w:rsidTr="00F97E3C">
        <w:trPr>
          <w:trHeight w:val="1027"/>
          <w:jc w:val="center"/>
        </w:trPr>
        <w:tc>
          <w:tcPr>
            <w:tcW w:w="593"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1.</w:t>
            </w:r>
          </w:p>
        </w:tc>
        <w:tc>
          <w:tcPr>
            <w:tcW w:w="1895"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 xml:space="preserve">Perasaan Senang </w:t>
            </w:r>
          </w:p>
        </w:tc>
        <w:tc>
          <w:tcPr>
            <w:tcW w:w="4744" w:type="dxa"/>
            <w:vAlign w:val="center"/>
          </w:tcPr>
          <w:p w:rsidR="00770A3E" w:rsidRPr="0083587D" w:rsidRDefault="00770A3E" w:rsidP="00770A3E">
            <w:pPr>
              <w:pStyle w:val="ListParagraph"/>
              <w:numPr>
                <w:ilvl w:val="0"/>
                <w:numId w:val="14"/>
              </w:numPr>
              <w:spacing w:after="0" w:line="240" w:lineRule="auto"/>
              <w:ind w:left="251" w:hanging="251"/>
              <w:jc w:val="both"/>
              <w:rPr>
                <w:rFonts w:ascii="Times New Roman" w:hAnsi="Times New Roman" w:cs="Times New Roman"/>
                <w:sz w:val="24"/>
                <w:szCs w:val="24"/>
              </w:rPr>
            </w:pPr>
            <w:r w:rsidRPr="0083587D">
              <w:rPr>
                <w:rFonts w:ascii="Times New Roman" w:hAnsi="Times New Roman" w:cs="Times New Roman"/>
                <w:sz w:val="24"/>
                <w:szCs w:val="24"/>
              </w:rPr>
              <w:t>Siswa mengikuti pelajaran matematika</w:t>
            </w:r>
          </w:p>
          <w:p w:rsidR="00770A3E" w:rsidRPr="0083587D" w:rsidRDefault="00770A3E" w:rsidP="00770A3E">
            <w:pPr>
              <w:pStyle w:val="ListParagraph"/>
              <w:numPr>
                <w:ilvl w:val="0"/>
                <w:numId w:val="14"/>
              </w:numPr>
              <w:spacing w:after="0" w:line="240" w:lineRule="auto"/>
              <w:ind w:left="251" w:hanging="251"/>
              <w:jc w:val="both"/>
              <w:rPr>
                <w:rFonts w:ascii="Times New Roman" w:hAnsi="Times New Roman" w:cs="Times New Roman"/>
                <w:sz w:val="24"/>
                <w:szCs w:val="24"/>
              </w:rPr>
            </w:pPr>
            <w:r w:rsidRPr="0083587D">
              <w:rPr>
                <w:rFonts w:ascii="Times New Roman" w:hAnsi="Times New Roman" w:cs="Times New Roman"/>
                <w:sz w:val="24"/>
                <w:szCs w:val="24"/>
              </w:rPr>
              <w:t>Siswa aktif dalam pembelajaran matematika</w:t>
            </w:r>
          </w:p>
          <w:p w:rsidR="00770A3E" w:rsidRPr="0083587D" w:rsidRDefault="00770A3E" w:rsidP="00770A3E">
            <w:pPr>
              <w:pStyle w:val="ListParagraph"/>
              <w:numPr>
                <w:ilvl w:val="0"/>
                <w:numId w:val="14"/>
              </w:numPr>
              <w:spacing w:after="0" w:line="240" w:lineRule="auto"/>
              <w:ind w:left="251" w:hanging="251"/>
              <w:jc w:val="both"/>
              <w:rPr>
                <w:rFonts w:ascii="Times New Roman" w:hAnsi="Times New Roman" w:cs="Times New Roman"/>
                <w:sz w:val="24"/>
                <w:szCs w:val="24"/>
              </w:rPr>
            </w:pPr>
            <w:r w:rsidRPr="0083587D">
              <w:rPr>
                <w:rFonts w:ascii="Times New Roman" w:hAnsi="Times New Roman" w:cs="Times New Roman"/>
                <w:sz w:val="24"/>
                <w:szCs w:val="24"/>
              </w:rPr>
              <w:t xml:space="preserve">Mampu menyelesaikan soal-soal dengan rasa senang </w:t>
            </w:r>
          </w:p>
        </w:tc>
      </w:tr>
      <w:tr w:rsidR="00770A3E" w:rsidRPr="0083587D" w:rsidTr="00F97E3C">
        <w:trPr>
          <w:trHeight w:val="378"/>
          <w:jc w:val="center"/>
        </w:trPr>
        <w:tc>
          <w:tcPr>
            <w:tcW w:w="593"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2.</w:t>
            </w:r>
          </w:p>
        </w:tc>
        <w:tc>
          <w:tcPr>
            <w:tcW w:w="1895"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Konsentrasi</w:t>
            </w:r>
          </w:p>
        </w:tc>
        <w:tc>
          <w:tcPr>
            <w:tcW w:w="4744" w:type="dxa"/>
            <w:vAlign w:val="center"/>
          </w:tcPr>
          <w:p w:rsidR="00770A3E" w:rsidRPr="0083587D" w:rsidRDefault="00770A3E" w:rsidP="00770A3E">
            <w:pPr>
              <w:pStyle w:val="ListParagraph"/>
              <w:numPr>
                <w:ilvl w:val="0"/>
                <w:numId w:val="15"/>
              </w:numPr>
              <w:spacing w:after="0" w:line="240" w:lineRule="auto"/>
              <w:ind w:left="251" w:hanging="251"/>
              <w:jc w:val="both"/>
              <w:rPr>
                <w:rFonts w:ascii="Times New Roman" w:hAnsi="Times New Roman" w:cs="Times New Roman"/>
                <w:sz w:val="24"/>
                <w:szCs w:val="24"/>
              </w:rPr>
            </w:pPr>
            <w:r w:rsidRPr="0083587D">
              <w:rPr>
                <w:rFonts w:ascii="Times New Roman" w:hAnsi="Times New Roman" w:cs="Times New Roman"/>
                <w:sz w:val="24"/>
                <w:szCs w:val="24"/>
              </w:rPr>
              <w:t>Siswa mendegarkan dan memperhatikan penjelasan guru</w:t>
            </w:r>
          </w:p>
          <w:p w:rsidR="00770A3E" w:rsidRPr="0083587D" w:rsidRDefault="00770A3E" w:rsidP="00770A3E">
            <w:pPr>
              <w:pStyle w:val="ListParagraph"/>
              <w:numPr>
                <w:ilvl w:val="0"/>
                <w:numId w:val="15"/>
              </w:numPr>
              <w:spacing w:after="0" w:line="240" w:lineRule="auto"/>
              <w:ind w:left="251" w:hanging="251"/>
              <w:jc w:val="both"/>
              <w:rPr>
                <w:rFonts w:ascii="Times New Roman" w:hAnsi="Times New Roman" w:cs="Times New Roman"/>
                <w:sz w:val="24"/>
                <w:szCs w:val="24"/>
              </w:rPr>
            </w:pPr>
            <w:r w:rsidRPr="0083587D">
              <w:rPr>
                <w:rFonts w:ascii="Times New Roman" w:hAnsi="Times New Roman" w:cs="Times New Roman"/>
                <w:sz w:val="24"/>
                <w:szCs w:val="24"/>
              </w:rPr>
              <w:t>Siswa mendengarkan dan memperhatikan pendapat teman</w:t>
            </w:r>
          </w:p>
          <w:p w:rsidR="00770A3E" w:rsidRPr="0083587D" w:rsidRDefault="00770A3E" w:rsidP="00770A3E">
            <w:pPr>
              <w:pStyle w:val="ListParagraph"/>
              <w:numPr>
                <w:ilvl w:val="0"/>
                <w:numId w:val="15"/>
              </w:numPr>
              <w:spacing w:after="0" w:line="240" w:lineRule="auto"/>
              <w:ind w:left="251" w:hanging="251"/>
              <w:jc w:val="both"/>
              <w:rPr>
                <w:rFonts w:ascii="Times New Roman" w:hAnsi="Times New Roman" w:cs="Times New Roman"/>
                <w:sz w:val="24"/>
                <w:szCs w:val="24"/>
              </w:rPr>
            </w:pPr>
            <w:r w:rsidRPr="0083587D">
              <w:rPr>
                <w:rFonts w:ascii="Times New Roman" w:hAnsi="Times New Roman" w:cs="Times New Roman"/>
                <w:sz w:val="24"/>
                <w:szCs w:val="24"/>
              </w:rPr>
              <w:t>Siswa tidak ramai sendiri</w:t>
            </w:r>
          </w:p>
        </w:tc>
      </w:tr>
      <w:tr w:rsidR="00770A3E" w:rsidRPr="0083587D" w:rsidTr="00F97E3C">
        <w:trPr>
          <w:trHeight w:val="881"/>
          <w:jc w:val="center"/>
        </w:trPr>
        <w:tc>
          <w:tcPr>
            <w:tcW w:w="593"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lastRenderedPageBreak/>
              <w:t>3.</w:t>
            </w:r>
          </w:p>
        </w:tc>
        <w:tc>
          <w:tcPr>
            <w:tcW w:w="1895"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 xml:space="preserve">Kemauan </w:t>
            </w:r>
          </w:p>
        </w:tc>
        <w:tc>
          <w:tcPr>
            <w:tcW w:w="4744" w:type="dxa"/>
            <w:vAlign w:val="center"/>
          </w:tcPr>
          <w:p w:rsidR="00770A3E" w:rsidRPr="0083587D" w:rsidRDefault="00770A3E" w:rsidP="00770A3E">
            <w:pPr>
              <w:pStyle w:val="ListParagraph"/>
              <w:numPr>
                <w:ilvl w:val="0"/>
                <w:numId w:val="16"/>
              </w:numPr>
              <w:spacing w:after="0" w:line="240" w:lineRule="auto"/>
              <w:ind w:left="251" w:hanging="251"/>
              <w:jc w:val="both"/>
              <w:rPr>
                <w:rFonts w:ascii="Times New Roman" w:hAnsi="Times New Roman" w:cs="Times New Roman"/>
                <w:sz w:val="24"/>
                <w:szCs w:val="24"/>
              </w:rPr>
            </w:pPr>
            <w:r w:rsidRPr="0083587D">
              <w:rPr>
                <w:rFonts w:ascii="Times New Roman" w:hAnsi="Times New Roman" w:cs="Times New Roman"/>
                <w:sz w:val="24"/>
                <w:szCs w:val="24"/>
              </w:rPr>
              <w:t>Siswa selalu mengerjakan latihan soal-soal atau PR yang diberikan guru</w:t>
            </w:r>
          </w:p>
          <w:p w:rsidR="00770A3E" w:rsidRPr="0083587D" w:rsidRDefault="00770A3E" w:rsidP="00770A3E">
            <w:pPr>
              <w:pStyle w:val="ListParagraph"/>
              <w:numPr>
                <w:ilvl w:val="0"/>
                <w:numId w:val="16"/>
              </w:numPr>
              <w:spacing w:after="0" w:line="240" w:lineRule="auto"/>
              <w:ind w:left="251" w:hanging="251"/>
              <w:jc w:val="both"/>
              <w:rPr>
                <w:rFonts w:ascii="Times New Roman" w:hAnsi="Times New Roman" w:cs="Times New Roman"/>
                <w:sz w:val="24"/>
                <w:szCs w:val="24"/>
              </w:rPr>
            </w:pPr>
            <w:r w:rsidRPr="0083587D">
              <w:rPr>
                <w:rFonts w:ascii="Times New Roman" w:hAnsi="Times New Roman" w:cs="Times New Roman"/>
                <w:sz w:val="24"/>
                <w:szCs w:val="24"/>
              </w:rPr>
              <w:t>Siswa bertanya pada guru</w:t>
            </w:r>
          </w:p>
          <w:p w:rsidR="00770A3E" w:rsidRPr="0083587D" w:rsidRDefault="00770A3E" w:rsidP="00770A3E">
            <w:pPr>
              <w:pStyle w:val="ListParagraph"/>
              <w:numPr>
                <w:ilvl w:val="0"/>
                <w:numId w:val="16"/>
              </w:numPr>
              <w:spacing w:after="0" w:line="240" w:lineRule="auto"/>
              <w:ind w:left="251" w:hanging="251"/>
              <w:jc w:val="both"/>
              <w:rPr>
                <w:rFonts w:ascii="Times New Roman" w:hAnsi="Times New Roman" w:cs="Times New Roman"/>
                <w:sz w:val="24"/>
                <w:szCs w:val="24"/>
              </w:rPr>
            </w:pPr>
            <w:r w:rsidRPr="0083587D">
              <w:rPr>
                <w:rFonts w:ascii="Times New Roman" w:hAnsi="Times New Roman" w:cs="Times New Roman"/>
                <w:sz w:val="24"/>
                <w:szCs w:val="24"/>
              </w:rPr>
              <w:t xml:space="preserve">Siswa mengemukakan pendapat atau ide </w:t>
            </w:r>
          </w:p>
        </w:tc>
      </w:tr>
    </w:tbl>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 xml:space="preserve"> </w:t>
      </w:r>
      <w:r w:rsidRPr="0083587D">
        <w:rPr>
          <w:rFonts w:ascii="Times New Roman" w:hAnsi="Times New Roman" w:cs="Times New Roman"/>
          <w:sz w:val="24"/>
          <w:szCs w:val="24"/>
        </w:rPr>
        <w:tab/>
      </w:r>
      <w:r w:rsidRPr="0083587D">
        <w:rPr>
          <w:rFonts w:ascii="Times New Roman" w:hAnsi="Times New Roman" w:cs="Times New Roman"/>
          <w:sz w:val="24"/>
          <w:szCs w:val="24"/>
        </w:rPr>
        <w:tab/>
      </w:r>
      <w:r w:rsidRPr="0083587D">
        <w:rPr>
          <w:rFonts w:ascii="Times New Roman" w:hAnsi="Times New Roman" w:cs="Times New Roman"/>
          <w:sz w:val="24"/>
          <w:szCs w:val="24"/>
        </w:rPr>
        <w:tab/>
      </w:r>
      <w:r w:rsidRPr="0083587D">
        <w:rPr>
          <w:rFonts w:ascii="Times New Roman" w:hAnsi="Times New Roman" w:cs="Times New Roman"/>
          <w:sz w:val="24"/>
          <w:szCs w:val="24"/>
        </w:rPr>
        <w:tab/>
      </w:r>
      <w:r w:rsidRPr="0083587D">
        <w:rPr>
          <w:rFonts w:ascii="Times New Roman" w:hAnsi="Times New Roman" w:cs="Times New Roman"/>
          <w:sz w:val="24"/>
          <w:szCs w:val="24"/>
        </w:rPr>
        <w:tab/>
      </w:r>
      <w:r w:rsidRPr="0083587D">
        <w:rPr>
          <w:rFonts w:ascii="Times New Roman" w:hAnsi="Times New Roman" w:cs="Times New Roman"/>
          <w:sz w:val="24"/>
          <w:szCs w:val="24"/>
        </w:rPr>
        <w:tab/>
      </w:r>
      <w:r w:rsidRPr="0083587D">
        <w:rPr>
          <w:rFonts w:ascii="Times New Roman" w:hAnsi="Times New Roman" w:cs="Times New Roman"/>
          <w:sz w:val="24"/>
          <w:szCs w:val="24"/>
        </w:rPr>
        <w:tab/>
      </w:r>
      <w:r w:rsidRPr="0083587D">
        <w:rPr>
          <w:rFonts w:ascii="Times New Roman" w:hAnsi="Times New Roman" w:cs="Times New Roman"/>
          <w:sz w:val="24"/>
          <w:szCs w:val="24"/>
        </w:rPr>
        <w:tab/>
      </w:r>
      <w:r w:rsidRPr="0083587D">
        <w:rPr>
          <w:rFonts w:ascii="Times New Roman" w:hAnsi="Times New Roman" w:cs="Times New Roman"/>
          <w:sz w:val="24"/>
          <w:szCs w:val="24"/>
        </w:rPr>
        <w:tab/>
        <w:t>(Idarah, 2019)</w:t>
      </w:r>
    </w:p>
    <w:p w:rsidR="00770A3E" w:rsidRPr="0083587D" w:rsidRDefault="00770A3E" w:rsidP="00770A3E">
      <w:pPr>
        <w:pStyle w:val="ListParagraph"/>
        <w:numPr>
          <w:ilvl w:val="2"/>
          <w:numId w:val="29"/>
        </w:numPr>
        <w:spacing w:after="0" w:line="480" w:lineRule="auto"/>
        <w:ind w:left="810" w:hanging="630"/>
        <w:jc w:val="both"/>
        <w:rPr>
          <w:rFonts w:ascii="Times New Roman" w:hAnsi="Times New Roman" w:cs="Times New Roman"/>
          <w:b/>
          <w:sz w:val="24"/>
          <w:szCs w:val="24"/>
        </w:rPr>
      </w:pPr>
      <w:r w:rsidRPr="0083587D">
        <w:rPr>
          <w:rFonts w:ascii="Times New Roman" w:hAnsi="Times New Roman" w:cs="Times New Roman"/>
          <w:b/>
          <w:sz w:val="24"/>
          <w:szCs w:val="24"/>
        </w:rPr>
        <w:t>Cara Meningkatkan Minat Belajar Peserta Didik</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Minat memiliki dampat signifikan pada proses belajar, dimaan peserta didik yang tertarik pada suatu mata pelajaran akan mendekatinya dengan tekun. Keterlibatan emosional peserta didik dalam proses belajar dapat berjalan lebih lancar saat didukung oleh minat. Karena itu, penting bagi guru untuk meransang minat peserta didik guna mempermudah pemahaman terhadap pelajaran. Upaya guru untuk membangkitkan minat siswa dalam belajar dapat dilakukan dengan menggunakan bahasa yang lancar, memilih metode pengajaran yang sesuai untuk mengaktifkan partisipasi siswa, menciptakan variasi, dan memilih alat bantu yang tepat Suryosubroto (1988:109),</w:t>
      </w:r>
      <w:r w:rsidRPr="0083587D">
        <w:rPr>
          <w:rFonts w:ascii="Times New Roman" w:hAnsi="Times New Roman" w:cs="Times New Roman"/>
          <w:b/>
          <w:sz w:val="24"/>
          <w:szCs w:val="24"/>
        </w:rPr>
        <w:t xml:space="preserve"> </w:t>
      </w:r>
      <w:r w:rsidRPr="0083587D">
        <w:rPr>
          <w:rFonts w:ascii="Times New Roman" w:hAnsi="Times New Roman" w:cs="Times New Roman"/>
          <w:sz w:val="24"/>
          <w:szCs w:val="24"/>
        </w:rPr>
        <w:t>berikutnya ada</w:t>
      </w:r>
      <w:r w:rsidRPr="0083587D">
        <w:rPr>
          <w:rFonts w:ascii="Times New Roman" w:hAnsi="Times New Roman" w:cs="Times New Roman"/>
          <w:b/>
          <w:sz w:val="24"/>
          <w:szCs w:val="24"/>
        </w:rPr>
        <w:t xml:space="preserve"> </w:t>
      </w:r>
      <w:r w:rsidRPr="0083587D">
        <w:rPr>
          <w:rFonts w:ascii="Times New Roman" w:hAnsi="Times New Roman" w:cs="Times New Roman"/>
          <w:sz w:val="24"/>
          <w:szCs w:val="24"/>
        </w:rPr>
        <w:t>dua prinsip mengenai minat, yaitu "untuk mengembangkan minnat terhadap suatu mata pelajaran, upayakan untuk mendapatkan informasi mengenai hal tersebut, utnuk memunculkan minat terhadap suatu mata pelajaran, jalankan aktivitas Untuk mengembangkan minat terhadap suatu mata pelajaran, usahakan untuk mendapatkan informasi mengenai hal tersebut; gunakan kegiatan yang terkait dengan subjek tersebut sebagai upaya untuk meningkatkan minat siswa terhadap mata pelajaran tersebut Roijaketers (1980).</w:t>
      </w:r>
    </w:p>
    <w:p w:rsidR="00770A3E" w:rsidRPr="0083587D" w:rsidRDefault="00770A3E" w:rsidP="00770A3E">
      <w:pPr>
        <w:pStyle w:val="ListParagraph"/>
        <w:numPr>
          <w:ilvl w:val="1"/>
          <w:numId w:val="29"/>
        </w:numPr>
        <w:spacing w:after="0" w:line="480" w:lineRule="auto"/>
        <w:ind w:left="426" w:hanging="426"/>
        <w:jc w:val="both"/>
        <w:rPr>
          <w:rFonts w:ascii="Times New Roman" w:hAnsi="Times New Roman" w:cs="Times New Roman"/>
          <w:b/>
          <w:sz w:val="24"/>
          <w:szCs w:val="24"/>
        </w:rPr>
      </w:pPr>
      <w:r w:rsidRPr="0083587D">
        <w:rPr>
          <w:rFonts w:ascii="Times New Roman" w:hAnsi="Times New Roman" w:cs="Times New Roman"/>
          <w:b/>
          <w:sz w:val="24"/>
          <w:szCs w:val="24"/>
        </w:rPr>
        <w:t xml:space="preserve">Kreativitas Peserta Didik  </w:t>
      </w:r>
    </w:p>
    <w:p w:rsidR="00770A3E" w:rsidRPr="0083587D" w:rsidRDefault="00770A3E" w:rsidP="00770A3E">
      <w:pPr>
        <w:pStyle w:val="ListParagraph"/>
        <w:numPr>
          <w:ilvl w:val="2"/>
          <w:numId w:val="34"/>
        </w:numPr>
        <w:spacing w:after="0" w:line="480" w:lineRule="auto"/>
        <w:ind w:left="540"/>
        <w:jc w:val="both"/>
        <w:rPr>
          <w:rFonts w:ascii="Times New Roman" w:hAnsi="Times New Roman" w:cs="Times New Roman"/>
          <w:b/>
          <w:sz w:val="24"/>
          <w:szCs w:val="24"/>
        </w:rPr>
      </w:pPr>
      <w:r w:rsidRPr="0083587D">
        <w:rPr>
          <w:rFonts w:ascii="Times New Roman" w:hAnsi="Times New Roman" w:cs="Times New Roman"/>
          <w:b/>
          <w:sz w:val="24"/>
          <w:szCs w:val="24"/>
        </w:rPr>
        <w:t xml:space="preserve">Pengertian Kreativitas Peserta Didik  </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lastRenderedPageBreak/>
        <w:tab/>
        <w:t>Kreativitas merupakan bidang penelitian yang kompleks dan telah memunculkan berbagai pendapat. Perdebatan tersebut bergantung pada bagaimana seseorang mendefinisikan kreativitas itu sendiri. Ada yang berpendapat bahwa kreativitas adalah cara hidup dan berpikir. Namun, ada pula yang mengaitkan kreativitas dengan ide-ide baru yang terkait dengan pemanfaatan ilmu pengetahuan, teknologi, dan masalah.</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Kreativitas merupakan kemampuan untuk memikirkan ide-ide yang baru sehingga dapat melahirkan solusi dalam memecahkan masalah yang dihadapi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{"citationItems":[{"id":"ITEM-1","itemData":{"author":[{"dropping-particle":"","family":"Pianda, Didi","given":"Rahmiati","non-dropping-particle":"","parse-names":false,"suffix":""}],"container-title":"Al Khawarizmi: Jurnal Pendidikan dan Pembelajaran Matematika","id":"ITEM-1","issue":"2","issued":{"date-parts":[["2020"]]},"page":"93-111","title":"Peningkatan Kreativitas Siswa Dalam Pembelajaran Matematika Dengan Google Classroom Sebagai Kelas Digital Berbantuan Aplikasi Geogebra","type":"article-journal","volume":"4"},"uris":["http://www.mendeley.com/documents/?uuid=29928803-092e-4c2c-93fb-946edfa0e95d"]}],"mendeley":{"formattedCitation":"(Pianda, Didi, 2020)","manualFormatting":"(Pianda, Didi, 2020: 96)","plainTextFormattedCitation":"(Pianda, Didi, 2020)","previouslyFormattedCitation":"(Pianda, Didi, 2020)"},"properties":{"noteIndex":0},"schema":"https://github.com/citation-style-language/schema/raw/master/csl-citation.json"}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(Pianda, Didi, 2020: 96)</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Kreativitas merupakan suatu ide atau pikiran manusia yang bersifat inovatif, kreatif, berdayaa guna, serta dapat dimengerti oleh banyak orang, sehingga dapat membentuk kreativitas yang baru. Kemampuan kreativitas ditandai dengan empat aspek kreativitas: kelancara </w:t>
      </w:r>
      <w:r w:rsidRPr="0083587D">
        <w:rPr>
          <w:rFonts w:ascii="Times New Roman" w:hAnsi="Times New Roman" w:cs="Times New Roman"/>
          <w:i/>
          <w:sz w:val="24"/>
          <w:szCs w:val="24"/>
        </w:rPr>
        <w:t>(fluency),</w:t>
      </w:r>
      <w:r w:rsidRPr="0083587D">
        <w:rPr>
          <w:rFonts w:ascii="Times New Roman" w:hAnsi="Times New Roman" w:cs="Times New Roman"/>
          <w:sz w:val="24"/>
          <w:szCs w:val="24"/>
        </w:rPr>
        <w:t xml:space="preserve"> keluwesan </w:t>
      </w:r>
      <w:r w:rsidRPr="0083587D">
        <w:rPr>
          <w:rFonts w:ascii="Times New Roman" w:hAnsi="Times New Roman" w:cs="Times New Roman"/>
          <w:i/>
          <w:sz w:val="24"/>
          <w:szCs w:val="24"/>
        </w:rPr>
        <w:t xml:space="preserve">(flexibility), </w:t>
      </w:r>
      <w:r w:rsidRPr="0083587D">
        <w:rPr>
          <w:rFonts w:ascii="Times New Roman" w:hAnsi="Times New Roman" w:cs="Times New Roman"/>
          <w:sz w:val="24"/>
          <w:szCs w:val="24"/>
        </w:rPr>
        <w:t xml:space="preserve">keaslian </w:t>
      </w:r>
      <w:r w:rsidRPr="0083587D">
        <w:rPr>
          <w:rFonts w:ascii="Times New Roman" w:hAnsi="Times New Roman" w:cs="Times New Roman"/>
          <w:i/>
          <w:sz w:val="24"/>
          <w:szCs w:val="24"/>
        </w:rPr>
        <w:t>(originality)</w:t>
      </w:r>
      <w:r w:rsidRPr="0083587D">
        <w:rPr>
          <w:rFonts w:ascii="Times New Roman" w:hAnsi="Times New Roman" w:cs="Times New Roman"/>
          <w:sz w:val="24"/>
          <w:szCs w:val="24"/>
        </w:rPr>
        <w:t xml:space="preserve">, dan elaborasi </w:t>
      </w:r>
      <w:r w:rsidRPr="0083587D">
        <w:rPr>
          <w:rFonts w:ascii="Times New Roman" w:hAnsi="Times New Roman" w:cs="Times New Roman"/>
          <w:i/>
          <w:sz w:val="24"/>
          <w:szCs w:val="24"/>
        </w:rPr>
        <w:t xml:space="preserve">(elaboration) </w:t>
      </w:r>
      <w:r w:rsidRPr="0083587D">
        <w:rPr>
          <w:rFonts w:ascii="Times New Roman" w:hAnsi="Times New Roman" w:cs="Times New Roman"/>
          <w:i/>
          <w:sz w:val="24"/>
          <w:szCs w:val="24"/>
        </w:rPr>
        <w:fldChar w:fldCharType="begin" w:fldLock="1"/>
      </w:r>
      <w:r w:rsidRPr="0083587D">
        <w:rPr>
          <w:rFonts w:ascii="Times New Roman" w:hAnsi="Times New Roman" w:cs="Times New Roman"/>
          <w:i/>
          <w:sz w:val="24"/>
          <w:szCs w:val="24"/>
        </w:rPr>
        <w:instrText>ADDIN CSL_CITATION {"citationItems":[{"id":"ITEM-1","itemData":{"author":[{"dropping-particle":"","family":"Pianda, Didi","given":"Rahmiati","non-dropping-particle":"","parse-names":false,"suffix":""}],"container-title":"Al Khawarizmi: Jurnal Pendidikan dan Pembelajaran Matematika","id":"ITEM-1","issue":"2","issued":{"date-parts":[["2020"]]},"page":"93-111","title":"Peningkatan Kreativitas Siswa Dalam Pembelajaran Matematika Dengan Google Classroom Sebagai Kelas Digital Berbantuan Aplikasi Geogebra","type":"article-journal","volume":"4"},"uris":["http://www.mendeley.com/documents/?uuid=29928803-092e-4c2c-93fb-946edfa0e95d"]}],"mendeley":{"formattedCitation":"(Pianda, Didi, 2020)","manualFormatting":"( Fajri, et al., 2020; Nuryati, 2019)","plainTextFormattedCitation":"(Pianda, Didi, 2020)","previouslyFormattedCitation":"(Pianda, Didi, 2020)"},"properties":{"noteIndex":0},"schema":"https://github.com/citation-style-language/schema/raw/master/csl-citation.json"}</w:instrText>
      </w:r>
      <w:r w:rsidRPr="0083587D">
        <w:rPr>
          <w:rFonts w:ascii="Times New Roman" w:hAnsi="Times New Roman" w:cs="Times New Roman"/>
          <w:i/>
          <w:sz w:val="24"/>
          <w:szCs w:val="24"/>
        </w:rPr>
        <w:fldChar w:fldCharType="separate"/>
      </w:r>
      <w:r w:rsidRPr="0083587D">
        <w:rPr>
          <w:rFonts w:ascii="Times New Roman" w:hAnsi="Times New Roman" w:cs="Times New Roman"/>
          <w:noProof/>
          <w:sz w:val="24"/>
          <w:szCs w:val="24"/>
        </w:rPr>
        <w:t>( Fajri, et al., 2020; Nuryati, 2019)</w:t>
      </w:r>
      <w:r w:rsidRPr="0083587D">
        <w:rPr>
          <w:rFonts w:ascii="Times New Roman" w:hAnsi="Times New Roman" w:cs="Times New Roman"/>
          <w:i/>
          <w:sz w:val="24"/>
          <w:szCs w:val="24"/>
        </w:rPr>
        <w:fldChar w:fldCharType="end"/>
      </w:r>
      <w:r w:rsidRPr="0083587D">
        <w:rPr>
          <w:rFonts w:ascii="Times New Roman" w:hAnsi="Times New Roman" w:cs="Times New Roman"/>
          <w:i/>
          <w:sz w:val="24"/>
          <w:szCs w:val="24"/>
        </w:rPr>
        <w:t xml:space="preserve">. </w:t>
      </w:r>
      <w:r w:rsidRPr="0083587D">
        <w:rPr>
          <w:rFonts w:ascii="Times New Roman" w:hAnsi="Times New Roman" w:cs="Times New Roman"/>
          <w:sz w:val="24"/>
          <w:szCs w:val="24"/>
        </w:rPr>
        <w:t xml:space="preserve"> </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Sementara itu, Fatmawati mengatakan bahwa </w:t>
      </w:r>
      <w:r w:rsidRPr="0083587D">
        <w:rPr>
          <w:rFonts w:ascii="Times New Roman" w:hAnsi="Times New Roman" w:cs="Times New Roman"/>
          <w:sz w:val="24"/>
          <w:szCs w:val="24"/>
          <w:shd w:val="clear" w:color="auto" w:fill="FFFFFF"/>
        </w:rPr>
        <w:t xml:space="preserve">kreativitas  ini  terkait  dengan  kemampuan  berpikir  untuk  memunculkan  ide-ide  baru  berupa    karya pemikiran  ataupun  produk  nyatayang  memiliki  kebermaknaan </w:t>
      </w:r>
      <w:r w:rsidRPr="0083587D">
        <w:rPr>
          <w:rFonts w:ascii="Times New Roman" w:hAnsi="Times New Roman" w:cs="Times New Roman"/>
          <w:sz w:val="24"/>
          <w:szCs w:val="24"/>
          <w:shd w:val="clear" w:color="auto" w:fill="FFFFFF"/>
        </w:rPr>
        <w:fldChar w:fldCharType="begin" w:fldLock="1"/>
      </w:r>
      <w:r w:rsidRPr="0083587D">
        <w:rPr>
          <w:rFonts w:ascii="Times New Roman" w:hAnsi="Times New Roman" w:cs="Times New Roman"/>
          <w:sz w:val="24"/>
          <w:szCs w:val="24"/>
          <w:shd w:val="clear" w:color="auto" w:fill="FFFFFF"/>
        </w:rPr>
        <w:instrText>ADDIN CSL_CITATION {"citationItems":[{"id":"ITEM-1","itemData":{"ISSN":"2685-936x","abstract":"Tulisan ini bertujuan untuk melihat keterkaitan antara kreativitas dan intelegensi yang dilakukan dengan metode library Research. Kreativitas merupakan kemampuan berpikir, menciptakan, memunculkan ide-ide baru berupa karya pemikiran ataupun produk nyata yang memiliki kebermaknaan. Meskipuntidak harus merupakan sesuatu yang barubagi orang lain atau dunia pada umumnya. Ada beberapa faktor yang mempengaruhi kreativitas, salah satu diantaranya adalah intelegensi.Intelegensi berhubungan dengan berpikir konvergen dan divergen. Berpikir konvergen adalah berpikir tradisional dan hanya ada satu jawaban yang benar. Sedangkan berpikir divergen ada berpikir dgn menemukan beragam jawaban dan pembaharuan. Kreativitas menurut Guilford adalah berpikir divergen dimana hasil dari aktivitas berpikirini memberikan serangkaian alternatif jawaban bisa beraneka ragam, baru, yang akan berbeda dari pola pikir sebelumnya dan menghasilkan lebih dari satu pemecahan permasalahan. Banyak penelitian-penelitian terbaru menyatakan bahwa ada keterkaitan yang signifikan antara kreativitas dan intelegensi.Ada empat karakteristik individu yang dianggap kreatif oleh Guilford, diantaranya; kelancaran, fleksibilitas, orisinalitas, dan elaborasi.Sesungguh setiap individu sudah memiliki potensi kreatif didalam dirinya masing-masing. Kreativitas ini dapat dikembangkan dan ditingkat melalui beragam metodedan pelatihan.","author":[{"dropping-particle":"","family":"Islami","given":"Fahmi Nur","non-dropping-particle":"","parse-names":false,"suffix":""},{"dropping-particle":"","family":"Putri","given":"Gita Dwi","non-dropping-particle":"","parse-names":false,"suffix":""},{"dropping-particle":"","family":"Nurdwiandari","given":"Putri","non-dropping-particle":"","parse-names":false,"suffix":""}],"container-title":"Jurnal Pendidikan dan Konseling","id":"ITEM-1","issue":"5","issued":{"date-parts":[["2022"]]},"page":"189","title":"Kreativitas dan Intelegensi Fatmawati","type":"article-journal","volume":"4"},"uris":["http://www.mendeley.com/documents/?uuid=b9c4e896-9a18-4211-8783-0ff055baf9d7"]}],"mendeley":{"formattedCitation":"(Islami et al., 2022)","plainTextFormattedCitation":"(Islami et al., 2022)","previouslyFormattedCitation":"(Islami et al., 2022)"},"properties":{"noteIndex":0},"schema":"https://github.com/citation-style-language/schema/raw/master/csl-citation.json"}</w:instrText>
      </w:r>
      <w:r w:rsidRPr="0083587D">
        <w:rPr>
          <w:rFonts w:ascii="Times New Roman" w:hAnsi="Times New Roman" w:cs="Times New Roman"/>
          <w:sz w:val="24"/>
          <w:szCs w:val="24"/>
          <w:shd w:val="clear" w:color="auto" w:fill="FFFFFF"/>
        </w:rPr>
        <w:fldChar w:fldCharType="separate"/>
      </w:r>
      <w:r w:rsidRPr="0083587D">
        <w:rPr>
          <w:rFonts w:ascii="Times New Roman" w:hAnsi="Times New Roman" w:cs="Times New Roman"/>
          <w:noProof/>
          <w:sz w:val="24"/>
          <w:szCs w:val="24"/>
          <w:shd w:val="clear" w:color="auto" w:fill="FFFFFF"/>
        </w:rPr>
        <w:t>(Islami et al., 2022)</w:t>
      </w:r>
      <w:r w:rsidRPr="0083587D">
        <w:rPr>
          <w:rFonts w:ascii="Times New Roman" w:hAnsi="Times New Roman" w:cs="Times New Roman"/>
          <w:sz w:val="24"/>
          <w:szCs w:val="24"/>
          <w:shd w:val="clear" w:color="auto" w:fill="FFFFFF"/>
        </w:rPr>
        <w:fldChar w:fldCharType="end"/>
      </w:r>
      <w:r w:rsidRPr="0083587D">
        <w:rPr>
          <w:rFonts w:ascii="Times New Roman" w:hAnsi="Times New Roman" w:cs="Times New Roman"/>
          <w:sz w:val="24"/>
          <w:szCs w:val="24"/>
        </w:rPr>
        <w:t xml:space="preserve">. Hal ini menunjukkan bahwa kreativitas merupakan kualitas manusia yang mampu menciptakan sesuatu yang baru berdasarkan tantangan yang dihadapinya. </w:t>
      </w:r>
    </w:p>
    <w:p w:rsidR="00770A3E" w:rsidRPr="0083587D" w:rsidRDefault="00770A3E" w:rsidP="00770A3E">
      <w:pPr>
        <w:pStyle w:val="ListParagraph"/>
        <w:numPr>
          <w:ilvl w:val="2"/>
          <w:numId w:val="30"/>
        </w:numPr>
        <w:spacing w:after="0" w:line="480" w:lineRule="auto"/>
        <w:ind w:hanging="630"/>
        <w:jc w:val="both"/>
        <w:rPr>
          <w:rFonts w:ascii="Times New Roman" w:hAnsi="Times New Roman" w:cs="Times New Roman"/>
          <w:b/>
          <w:sz w:val="24"/>
          <w:szCs w:val="24"/>
        </w:rPr>
      </w:pPr>
      <w:r w:rsidRPr="0083587D">
        <w:rPr>
          <w:rFonts w:ascii="Times New Roman" w:hAnsi="Times New Roman" w:cs="Times New Roman"/>
          <w:b/>
          <w:sz w:val="24"/>
          <w:szCs w:val="24"/>
        </w:rPr>
        <w:t xml:space="preserve">Indikator Kreativitas Peserta didik </w:t>
      </w:r>
    </w:p>
    <w:p w:rsidR="00770A3E" w:rsidRPr="0083587D" w:rsidRDefault="00770A3E" w:rsidP="00770A3E">
      <w:pPr>
        <w:tabs>
          <w:tab w:val="left" w:pos="567"/>
        </w:tabs>
        <w:spacing w:after="0" w:line="480" w:lineRule="auto"/>
        <w:ind w:left="142"/>
        <w:jc w:val="both"/>
        <w:rPr>
          <w:rFonts w:ascii="Times New Roman" w:hAnsi="Times New Roman" w:cs="Times New Roman"/>
          <w:sz w:val="24"/>
          <w:szCs w:val="24"/>
        </w:rPr>
      </w:pPr>
      <w:r w:rsidRPr="0083587D">
        <w:rPr>
          <w:rFonts w:ascii="Times New Roman" w:hAnsi="Times New Roman" w:cs="Times New Roman"/>
          <w:sz w:val="24"/>
          <w:szCs w:val="24"/>
        </w:rPr>
        <w:tab/>
        <w:t xml:space="preserve">Kreativitas adalah kemampuan dalam menemukan hal yang baru yang sebelumnya tidak ada atau kemampuan untuk menyampaikan gagasan dalam mengatasi suatu masalah serta bisa menyampaikan cara yang baru dalam </w:t>
      </w:r>
      <w:r w:rsidRPr="0083587D">
        <w:rPr>
          <w:rFonts w:ascii="Times New Roman" w:hAnsi="Times New Roman" w:cs="Times New Roman"/>
          <w:sz w:val="24"/>
          <w:szCs w:val="24"/>
        </w:rPr>
        <w:lastRenderedPageBreak/>
        <w:t xml:space="preserve">menyelesaikan suatu permasalahan menjadi solusi alternatife. Untuk mengukur kreativitas oeserta didik diperlukan indicator, adapun indikator kreativitas perserta didik sebagai berikut: </w:t>
      </w:r>
    </w:p>
    <w:p w:rsidR="00770A3E" w:rsidRPr="0083587D" w:rsidRDefault="00770A3E" w:rsidP="00770A3E">
      <w:pPr>
        <w:pStyle w:val="Caption"/>
        <w:spacing w:after="0" w:line="276" w:lineRule="auto"/>
        <w:jc w:val="center"/>
        <w:rPr>
          <w:rFonts w:ascii="Times New Roman" w:hAnsi="Times New Roman" w:cs="Times New Roman"/>
          <w:b/>
          <w:i w:val="0"/>
          <w:color w:val="000000" w:themeColor="text1"/>
          <w:sz w:val="24"/>
          <w:szCs w:val="24"/>
        </w:rPr>
      </w:pPr>
      <w:r w:rsidRPr="0083587D">
        <w:rPr>
          <w:rFonts w:ascii="Times New Roman" w:hAnsi="Times New Roman" w:cs="Times New Roman"/>
          <w:sz w:val="24"/>
          <w:szCs w:val="24"/>
        </w:rPr>
        <w:t xml:space="preserve"> </w:t>
      </w:r>
      <w:r w:rsidRPr="0083587D">
        <w:rPr>
          <w:rFonts w:ascii="Times New Roman" w:hAnsi="Times New Roman" w:cs="Times New Roman"/>
          <w:b/>
          <w:i w:val="0"/>
          <w:color w:val="000000" w:themeColor="text1"/>
          <w:sz w:val="24"/>
          <w:szCs w:val="24"/>
        </w:rPr>
        <w:t xml:space="preserve">Tabel 2.2 </w:t>
      </w:r>
    </w:p>
    <w:p w:rsidR="00770A3E" w:rsidRPr="0083587D" w:rsidRDefault="00770A3E" w:rsidP="00770A3E">
      <w:pPr>
        <w:pStyle w:val="Caption"/>
        <w:spacing w:after="0" w:line="276" w:lineRule="auto"/>
        <w:jc w:val="center"/>
        <w:rPr>
          <w:rFonts w:ascii="Times New Roman" w:hAnsi="Times New Roman" w:cs="Times New Roman"/>
          <w:b/>
          <w:i w:val="0"/>
          <w:color w:val="000000" w:themeColor="text1"/>
          <w:sz w:val="24"/>
          <w:szCs w:val="24"/>
        </w:rPr>
      </w:pPr>
      <w:r w:rsidRPr="0083587D">
        <w:rPr>
          <w:rFonts w:ascii="Times New Roman" w:hAnsi="Times New Roman" w:cs="Times New Roman"/>
          <w:b/>
          <w:i w:val="0"/>
          <w:color w:val="000000" w:themeColor="text1"/>
          <w:sz w:val="24"/>
          <w:szCs w:val="24"/>
        </w:rPr>
        <w:t>Indikator Kreativitas Peserta Didik</w:t>
      </w:r>
    </w:p>
    <w:tbl>
      <w:tblPr>
        <w:tblStyle w:val="TableGrid"/>
        <w:tblW w:w="7650" w:type="dxa"/>
        <w:jc w:val="center"/>
        <w:tblLook w:val="04A0" w:firstRow="1" w:lastRow="0" w:firstColumn="1" w:lastColumn="0" w:noHBand="0" w:noVBand="1"/>
      </w:tblPr>
      <w:tblGrid>
        <w:gridCol w:w="592"/>
        <w:gridCol w:w="1948"/>
        <w:gridCol w:w="5110"/>
      </w:tblGrid>
      <w:tr w:rsidR="00770A3E" w:rsidRPr="0083587D" w:rsidTr="00F97E3C">
        <w:trPr>
          <w:trHeight w:val="372"/>
          <w:jc w:val="center"/>
        </w:trPr>
        <w:tc>
          <w:tcPr>
            <w:tcW w:w="592"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No.</w:t>
            </w:r>
          </w:p>
        </w:tc>
        <w:tc>
          <w:tcPr>
            <w:tcW w:w="1948"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Aspek yang diamati</w:t>
            </w:r>
          </w:p>
        </w:tc>
        <w:tc>
          <w:tcPr>
            <w:tcW w:w="5110"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Indikator</w:t>
            </w:r>
          </w:p>
        </w:tc>
      </w:tr>
      <w:tr w:rsidR="00770A3E" w:rsidRPr="0083587D" w:rsidTr="00F97E3C">
        <w:trPr>
          <w:trHeight w:val="1145"/>
          <w:jc w:val="center"/>
        </w:trPr>
        <w:tc>
          <w:tcPr>
            <w:tcW w:w="592"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1.</w:t>
            </w:r>
          </w:p>
        </w:tc>
        <w:tc>
          <w:tcPr>
            <w:tcW w:w="1948"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 xml:space="preserve">Kelancaran  </w:t>
            </w:r>
          </w:p>
        </w:tc>
        <w:tc>
          <w:tcPr>
            <w:tcW w:w="5110" w:type="dxa"/>
            <w:vAlign w:val="center"/>
          </w:tcPr>
          <w:p w:rsidR="00770A3E" w:rsidRPr="0083587D" w:rsidRDefault="00770A3E" w:rsidP="00770A3E">
            <w:pPr>
              <w:pStyle w:val="ListParagraph"/>
              <w:numPr>
                <w:ilvl w:val="0"/>
                <w:numId w:val="24"/>
              </w:numPr>
              <w:spacing w:after="0" w:line="240" w:lineRule="auto"/>
              <w:ind w:left="324" w:hanging="283"/>
              <w:jc w:val="both"/>
              <w:rPr>
                <w:rFonts w:ascii="Times New Roman" w:hAnsi="Times New Roman" w:cs="Times New Roman"/>
                <w:sz w:val="24"/>
                <w:szCs w:val="24"/>
              </w:rPr>
            </w:pPr>
            <w:r w:rsidRPr="0083587D">
              <w:rPr>
                <w:rFonts w:ascii="Times New Roman" w:hAnsi="Times New Roman" w:cs="Times New Roman"/>
                <w:sz w:val="24"/>
                <w:szCs w:val="24"/>
              </w:rPr>
              <w:t xml:space="preserve">Mengahasilkan banyak ide </w:t>
            </w:r>
          </w:p>
          <w:p w:rsidR="00770A3E" w:rsidRPr="0083587D" w:rsidRDefault="00770A3E" w:rsidP="00770A3E">
            <w:pPr>
              <w:pStyle w:val="ListParagraph"/>
              <w:numPr>
                <w:ilvl w:val="0"/>
                <w:numId w:val="24"/>
              </w:numPr>
              <w:spacing w:after="0" w:line="240" w:lineRule="auto"/>
              <w:ind w:left="324" w:hanging="283"/>
              <w:jc w:val="both"/>
              <w:rPr>
                <w:rFonts w:ascii="Times New Roman" w:hAnsi="Times New Roman" w:cs="Times New Roman"/>
                <w:sz w:val="24"/>
                <w:szCs w:val="24"/>
              </w:rPr>
            </w:pPr>
            <w:r w:rsidRPr="0083587D">
              <w:rPr>
                <w:rFonts w:ascii="Times New Roman" w:hAnsi="Times New Roman" w:cs="Times New Roman"/>
                <w:sz w:val="24"/>
                <w:szCs w:val="24"/>
              </w:rPr>
              <w:t>Memberikan berbagai solusi untuk suatu masalah</w:t>
            </w:r>
          </w:p>
          <w:p w:rsidR="00770A3E" w:rsidRPr="0083587D" w:rsidRDefault="00770A3E" w:rsidP="00770A3E">
            <w:pPr>
              <w:pStyle w:val="ListParagraph"/>
              <w:numPr>
                <w:ilvl w:val="0"/>
                <w:numId w:val="24"/>
              </w:numPr>
              <w:spacing w:after="0" w:line="240" w:lineRule="auto"/>
              <w:ind w:left="324" w:hanging="283"/>
              <w:jc w:val="both"/>
              <w:rPr>
                <w:rFonts w:ascii="Times New Roman" w:hAnsi="Times New Roman" w:cs="Times New Roman"/>
                <w:sz w:val="24"/>
                <w:szCs w:val="24"/>
              </w:rPr>
            </w:pPr>
            <w:r w:rsidRPr="0083587D">
              <w:rPr>
                <w:rFonts w:ascii="Times New Roman" w:hAnsi="Times New Roman" w:cs="Times New Roman"/>
                <w:sz w:val="24"/>
                <w:szCs w:val="24"/>
              </w:rPr>
              <w:t xml:space="preserve">Menciptakan banyak variasi dari suatu karya </w:t>
            </w:r>
          </w:p>
        </w:tc>
      </w:tr>
      <w:tr w:rsidR="00770A3E" w:rsidRPr="0083587D" w:rsidTr="00F97E3C">
        <w:trPr>
          <w:trHeight w:val="1043"/>
          <w:jc w:val="center"/>
        </w:trPr>
        <w:tc>
          <w:tcPr>
            <w:tcW w:w="592"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2.</w:t>
            </w:r>
          </w:p>
        </w:tc>
        <w:tc>
          <w:tcPr>
            <w:tcW w:w="1948"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 xml:space="preserve">Keluwesan </w:t>
            </w:r>
          </w:p>
        </w:tc>
        <w:tc>
          <w:tcPr>
            <w:tcW w:w="5110" w:type="dxa"/>
            <w:vAlign w:val="center"/>
          </w:tcPr>
          <w:p w:rsidR="00770A3E" w:rsidRPr="0083587D" w:rsidRDefault="00770A3E" w:rsidP="00770A3E">
            <w:pPr>
              <w:pStyle w:val="ListParagraph"/>
              <w:numPr>
                <w:ilvl w:val="0"/>
                <w:numId w:val="25"/>
              </w:numPr>
              <w:spacing w:after="0" w:line="240" w:lineRule="auto"/>
              <w:ind w:left="324" w:hanging="283"/>
              <w:jc w:val="both"/>
              <w:rPr>
                <w:rFonts w:ascii="Times New Roman" w:hAnsi="Times New Roman" w:cs="Times New Roman"/>
                <w:sz w:val="24"/>
                <w:szCs w:val="24"/>
              </w:rPr>
            </w:pPr>
            <w:r w:rsidRPr="0083587D">
              <w:rPr>
                <w:rFonts w:ascii="Times New Roman" w:hAnsi="Times New Roman" w:cs="Times New Roman"/>
                <w:sz w:val="24"/>
                <w:szCs w:val="24"/>
              </w:rPr>
              <w:t>Berpikir dari sundut pandang yang berbeda</w:t>
            </w:r>
          </w:p>
          <w:p w:rsidR="00770A3E" w:rsidRPr="0083587D" w:rsidRDefault="00770A3E" w:rsidP="00770A3E">
            <w:pPr>
              <w:pStyle w:val="ListParagraph"/>
              <w:numPr>
                <w:ilvl w:val="0"/>
                <w:numId w:val="25"/>
              </w:numPr>
              <w:spacing w:after="0" w:line="240" w:lineRule="auto"/>
              <w:ind w:left="324" w:hanging="283"/>
              <w:jc w:val="both"/>
              <w:rPr>
                <w:rFonts w:ascii="Times New Roman" w:hAnsi="Times New Roman" w:cs="Times New Roman"/>
                <w:sz w:val="24"/>
                <w:szCs w:val="24"/>
              </w:rPr>
            </w:pPr>
            <w:r w:rsidRPr="0083587D">
              <w:rPr>
                <w:rFonts w:ascii="Times New Roman" w:hAnsi="Times New Roman" w:cs="Times New Roman"/>
                <w:sz w:val="24"/>
                <w:szCs w:val="24"/>
              </w:rPr>
              <w:t>Menggunakan berbagai strategi untuk menyelesaikan masalah</w:t>
            </w:r>
          </w:p>
          <w:p w:rsidR="00770A3E" w:rsidRPr="0083587D" w:rsidRDefault="00770A3E" w:rsidP="00770A3E">
            <w:pPr>
              <w:pStyle w:val="ListParagraph"/>
              <w:numPr>
                <w:ilvl w:val="0"/>
                <w:numId w:val="25"/>
              </w:numPr>
              <w:spacing w:after="0" w:line="240" w:lineRule="auto"/>
              <w:ind w:left="324" w:hanging="283"/>
              <w:jc w:val="both"/>
              <w:rPr>
                <w:rFonts w:ascii="Times New Roman" w:hAnsi="Times New Roman" w:cs="Times New Roman"/>
                <w:sz w:val="24"/>
                <w:szCs w:val="24"/>
              </w:rPr>
            </w:pPr>
            <w:r w:rsidRPr="0083587D">
              <w:rPr>
                <w:rFonts w:ascii="Times New Roman" w:hAnsi="Times New Roman" w:cs="Times New Roman"/>
                <w:sz w:val="24"/>
                <w:szCs w:val="24"/>
              </w:rPr>
              <w:t xml:space="preserve">Mengubah ide atau renacanan sesuai kebutuhan </w:t>
            </w:r>
          </w:p>
        </w:tc>
      </w:tr>
      <w:tr w:rsidR="00770A3E" w:rsidRPr="0083587D" w:rsidTr="00F97E3C">
        <w:trPr>
          <w:trHeight w:val="982"/>
          <w:jc w:val="center"/>
        </w:trPr>
        <w:tc>
          <w:tcPr>
            <w:tcW w:w="592"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3.</w:t>
            </w:r>
          </w:p>
        </w:tc>
        <w:tc>
          <w:tcPr>
            <w:tcW w:w="1948"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 xml:space="preserve">Keaslian </w:t>
            </w:r>
          </w:p>
        </w:tc>
        <w:tc>
          <w:tcPr>
            <w:tcW w:w="5110" w:type="dxa"/>
            <w:vAlign w:val="center"/>
          </w:tcPr>
          <w:p w:rsidR="00770A3E" w:rsidRPr="0083587D" w:rsidRDefault="00770A3E" w:rsidP="00770A3E">
            <w:pPr>
              <w:pStyle w:val="ListParagraph"/>
              <w:numPr>
                <w:ilvl w:val="0"/>
                <w:numId w:val="26"/>
              </w:numPr>
              <w:spacing w:after="0" w:line="240" w:lineRule="auto"/>
              <w:ind w:left="324" w:hanging="283"/>
              <w:jc w:val="both"/>
              <w:rPr>
                <w:rFonts w:ascii="Times New Roman" w:hAnsi="Times New Roman" w:cs="Times New Roman"/>
                <w:sz w:val="24"/>
                <w:szCs w:val="24"/>
              </w:rPr>
            </w:pPr>
            <w:r w:rsidRPr="0083587D">
              <w:rPr>
                <w:rFonts w:ascii="Times New Roman" w:hAnsi="Times New Roman" w:cs="Times New Roman"/>
                <w:sz w:val="24"/>
                <w:szCs w:val="24"/>
              </w:rPr>
              <w:t>Menghasilkan ide atau karya yang unik</w:t>
            </w:r>
          </w:p>
          <w:p w:rsidR="00770A3E" w:rsidRPr="0083587D" w:rsidRDefault="00770A3E" w:rsidP="00770A3E">
            <w:pPr>
              <w:pStyle w:val="ListParagraph"/>
              <w:numPr>
                <w:ilvl w:val="0"/>
                <w:numId w:val="26"/>
              </w:numPr>
              <w:spacing w:after="0" w:line="240" w:lineRule="auto"/>
              <w:ind w:left="324" w:hanging="283"/>
              <w:jc w:val="both"/>
              <w:rPr>
                <w:rFonts w:ascii="Times New Roman" w:hAnsi="Times New Roman" w:cs="Times New Roman"/>
                <w:sz w:val="24"/>
                <w:szCs w:val="24"/>
              </w:rPr>
            </w:pPr>
            <w:r w:rsidRPr="0083587D">
              <w:rPr>
                <w:rFonts w:ascii="Times New Roman" w:hAnsi="Times New Roman" w:cs="Times New Roman"/>
                <w:sz w:val="24"/>
                <w:szCs w:val="24"/>
              </w:rPr>
              <w:t>Menemukan solusi yang inovatif</w:t>
            </w:r>
          </w:p>
          <w:p w:rsidR="00770A3E" w:rsidRPr="0083587D" w:rsidRDefault="00770A3E" w:rsidP="00770A3E">
            <w:pPr>
              <w:pStyle w:val="ListParagraph"/>
              <w:numPr>
                <w:ilvl w:val="0"/>
                <w:numId w:val="26"/>
              </w:numPr>
              <w:spacing w:after="0" w:line="240" w:lineRule="auto"/>
              <w:ind w:left="324" w:hanging="283"/>
              <w:jc w:val="both"/>
              <w:rPr>
                <w:rFonts w:ascii="Times New Roman" w:hAnsi="Times New Roman" w:cs="Times New Roman"/>
                <w:sz w:val="24"/>
                <w:szCs w:val="24"/>
              </w:rPr>
            </w:pPr>
            <w:r w:rsidRPr="0083587D">
              <w:rPr>
                <w:rFonts w:ascii="Times New Roman" w:hAnsi="Times New Roman" w:cs="Times New Roman"/>
                <w:sz w:val="24"/>
                <w:szCs w:val="24"/>
              </w:rPr>
              <w:t xml:space="preserve">Menciptakan produk atau karya </w:t>
            </w:r>
          </w:p>
        </w:tc>
      </w:tr>
      <w:tr w:rsidR="00770A3E" w:rsidRPr="0083587D" w:rsidTr="00F97E3C">
        <w:trPr>
          <w:trHeight w:val="77"/>
          <w:jc w:val="center"/>
        </w:trPr>
        <w:tc>
          <w:tcPr>
            <w:tcW w:w="592"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4.</w:t>
            </w:r>
          </w:p>
        </w:tc>
        <w:tc>
          <w:tcPr>
            <w:tcW w:w="1948" w:type="dxa"/>
            <w:vAlign w:val="center"/>
          </w:tcPr>
          <w:p w:rsidR="00770A3E" w:rsidRPr="0083587D" w:rsidRDefault="00770A3E" w:rsidP="00F97E3C">
            <w:pPr>
              <w:pStyle w:val="ListParagraph"/>
              <w:ind w:left="0"/>
              <w:jc w:val="center"/>
              <w:rPr>
                <w:rFonts w:ascii="Times New Roman" w:hAnsi="Times New Roman" w:cs="Times New Roman"/>
                <w:sz w:val="24"/>
                <w:szCs w:val="24"/>
              </w:rPr>
            </w:pPr>
            <w:r w:rsidRPr="0083587D">
              <w:rPr>
                <w:rFonts w:ascii="Times New Roman" w:hAnsi="Times New Roman" w:cs="Times New Roman"/>
                <w:sz w:val="24"/>
                <w:szCs w:val="24"/>
              </w:rPr>
              <w:t xml:space="preserve">Elaborasi </w:t>
            </w:r>
          </w:p>
        </w:tc>
        <w:tc>
          <w:tcPr>
            <w:tcW w:w="5110" w:type="dxa"/>
            <w:vAlign w:val="center"/>
          </w:tcPr>
          <w:p w:rsidR="00770A3E" w:rsidRPr="0083587D" w:rsidRDefault="00770A3E" w:rsidP="00770A3E">
            <w:pPr>
              <w:pStyle w:val="ListParagraph"/>
              <w:numPr>
                <w:ilvl w:val="0"/>
                <w:numId w:val="27"/>
              </w:numPr>
              <w:spacing w:after="0" w:line="240" w:lineRule="auto"/>
              <w:ind w:left="324" w:hanging="283"/>
              <w:jc w:val="both"/>
              <w:rPr>
                <w:rFonts w:ascii="Times New Roman" w:hAnsi="Times New Roman" w:cs="Times New Roman"/>
                <w:sz w:val="24"/>
                <w:szCs w:val="24"/>
              </w:rPr>
            </w:pPr>
            <w:r w:rsidRPr="0083587D">
              <w:rPr>
                <w:rFonts w:ascii="Times New Roman" w:hAnsi="Times New Roman" w:cs="Times New Roman"/>
                <w:sz w:val="24"/>
                <w:szCs w:val="24"/>
              </w:rPr>
              <w:t>Mengembangkan ide secara detail</w:t>
            </w:r>
          </w:p>
          <w:p w:rsidR="00770A3E" w:rsidRPr="0083587D" w:rsidRDefault="00770A3E" w:rsidP="00770A3E">
            <w:pPr>
              <w:pStyle w:val="ListParagraph"/>
              <w:numPr>
                <w:ilvl w:val="0"/>
                <w:numId w:val="27"/>
              </w:numPr>
              <w:spacing w:after="0" w:line="240" w:lineRule="auto"/>
              <w:ind w:left="324" w:hanging="283"/>
              <w:jc w:val="both"/>
              <w:rPr>
                <w:rFonts w:ascii="Times New Roman" w:hAnsi="Times New Roman" w:cs="Times New Roman"/>
                <w:sz w:val="24"/>
                <w:szCs w:val="24"/>
              </w:rPr>
            </w:pPr>
            <w:r w:rsidRPr="0083587D">
              <w:rPr>
                <w:rFonts w:ascii="Times New Roman" w:hAnsi="Times New Roman" w:cs="Times New Roman"/>
                <w:sz w:val="24"/>
                <w:szCs w:val="24"/>
              </w:rPr>
              <w:t xml:space="preserve">Menambah informasi </w:t>
            </w:r>
          </w:p>
          <w:p w:rsidR="00770A3E" w:rsidRPr="0083587D" w:rsidRDefault="00770A3E" w:rsidP="00770A3E">
            <w:pPr>
              <w:pStyle w:val="ListParagraph"/>
              <w:numPr>
                <w:ilvl w:val="0"/>
                <w:numId w:val="27"/>
              </w:numPr>
              <w:spacing w:after="0" w:line="240" w:lineRule="auto"/>
              <w:ind w:left="324" w:hanging="283"/>
              <w:jc w:val="both"/>
              <w:rPr>
                <w:rFonts w:ascii="Times New Roman" w:hAnsi="Times New Roman" w:cs="Times New Roman"/>
                <w:sz w:val="24"/>
                <w:szCs w:val="24"/>
              </w:rPr>
            </w:pPr>
            <w:r w:rsidRPr="0083587D">
              <w:rPr>
                <w:rFonts w:ascii="Times New Roman" w:hAnsi="Times New Roman" w:cs="Times New Roman"/>
                <w:sz w:val="24"/>
                <w:szCs w:val="24"/>
              </w:rPr>
              <w:t xml:space="preserve">Memperluas dan memperinci solusi </w:t>
            </w:r>
          </w:p>
        </w:tc>
      </w:tr>
    </w:tbl>
    <w:p w:rsidR="00770A3E" w:rsidRPr="0083587D" w:rsidRDefault="00770A3E" w:rsidP="00770A3E">
      <w:pPr>
        <w:tabs>
          <w:tab w:val="left" w:pos="567"/>
        </w:tabs>
        <w:spacing w:after="0" w:line="480" w:lineRule="auto"/>
        <w:ind w:left="142"/>
        <w:jc w:val="both"/>
        <w:rPr>
          <w:rFonts w:ascii="Times New Roman" w:hAnsi="Times New Roman" w:cs="Times New Roman"/>
          <w:sz w:val="24"/>
          <w:szCs w:val="24"/>
        </w:rPr>
      </w:pPr>
      <w:r w:rsidRPr="0083587D">
        <w:rPr>
          <w:rFonts w:ascii="Times New Roman" w:hAnsi="Times New Roman" w:cs="Times New Roman"/>
          <w:sz w:val="24"/>
          <w:szCs w:val="24"/>
        </w:rPr>
        <w:tab/>
      </w:r>
      <w:r w:rsidRPr="0083587D">
        <w:rPr>
          <w:rFonts w:ascii="Times New Roman" w:hAnsi="Times New Roman" w:cs="Times New Roman"/>
          <w:sz w:val="24"/>
          <w:szCs w:val="24"/>
        </w:rPr>
        <w:tab/>
      </w:r>
      <w:r w:rsidRPr="0083587D">
        <w:rPr>
          <w:rFonts w:ascii="Times New Roman" w:hAnsi="Times New Roman" w:cs="Times New Roman"/>
          <w:sz w:val="24"/>
          <w:szCs w:val="24"/>
        </w:rPr>
        <w:tab/>
      </w:r>
      <w:r w:rsidRPr="0083587D">
        <w:rPr>
          <w:rFonts w:ascii="Times New Roman" w:hAnsi="Times New Roman" w:cs="Times New Roman"/>
          <w:sz w:val="24"/>
          <w:szCs w:val="24"/>
        </w:rPr>
        <w:tab/>
      </w:r>
      <w:r w:rsidRPr="0083587D">
        <w:rPr>
          <w:rFonts w:ascii="Times New Roman" w:hAnsi="Times New Roman" w:cs="Times New Roman"/>
          <w:sz w:val="24"/>
          <w:szCs w:val="24"/>
        </w:rPr>
        <w:tab/>
      </w:r>
      <w:r w:rsidRPr="0083587D">
        <w:rPr>
          <w:rFonts w:ascii="Times New Roman" w:hAnsi="Times New Roman" w:cs="Times New Roman"/>
          <w:sz w:val="24"/>
          <w:szCs w:val="24"/>
        </w:rPr>
        <w:tab/>
      </w:r>
      <w:r w:rsidRPr="0083587D">
        <w:rPr>
          <w:rFonts w:ascii="Times New Roman" w:hAnsi="Times New Roman" w:cs="Times New Roman"/>
          <w:sz w:val="24"/>
          <w:szCs w:val="24"/>
        </w:rPr>
        <w:tab/>
      </w:r>
      <w:r w:rsidRPr="0083587D">
        <w:rPr>
          <w:rFonts w:ascii="Times New Roman" w:hAnsi="Times New Roman" w:cs="Times New Roman"/>
          <w:sz w:val="24"/>
          <w:szCs w:val="24"/>
        </w:rPr>
        <w:tab/>
      </w:r>
      <w:r w:rsidRPr="0083587D">
        <w:rPr>
          <w:rFonts w:ascii="Times New Roman" w:hAnsi="Times New Roman" w:cs="Times New Roman"/>
          <w:sz w:val="24"/>
          <w:szCs w:val="24"/>
        </w:rPr>
        <w:tab/>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{"citationItems":[{"id":"ITEM-1","itemData":{"DOI":"10.22460/jpmi.v1i3.p249-258","ISSN":"2614-221X","abstract":"Creative thinking is a process of thinking that produces a wide variety of possible ideas and ways. The creative thinking indicator used consists of fluency, flexibility, originality, dan elabolasi. In addition to creative thinking beliefs about oneself determine how people think, feel, and motivate themselves in acting. This study aims to analyze the ability of creative thinking and self confidence of students on the material of cubes and beams. The research method used is qualitative descriptive. Subjects in this study were students of class IX in junior Darul Falah as many as 29 people. Based on the data analysis, it is concluded that the students' mathematical creative thinking ability is still low and there are still students who are less confident in learning mathematics.","author":[{"dropping-particle":"","family":"Islami","given":"Fahmi Nur","non-dropping-particle":"","parse-names":false,"suffix":""},{"dropping-particle":"","family":"Putri","given":"Gita Dwi","non-dropping-particle":"","parse-names":false,"suffix":""},{"dropping-particle":"","family":"Nurdwiandari","given":"Putri","non-dropping-particle":"","parse-names":false,"suffix":""}],"container-title":"JPMI (Jurnal Pembelajaran Matematika Inovatif)","id":"ITEM-1","issue":"3","issued":{"date-parts":[["2018"]]},"page":"249","title":"Kemampuan Fluency, Flexibility, Orginality, Dan Self Confidence Siswa Smp","type":"article-journal","volume":"1"},"uris":["http://www.mendeley.com/documents/?uuid=bffbdaf8-64fc-49dd-9816-693758dbb9e9"]}],"mendeley":{"formattedCitation":"(Islami et al., 2018)","plainTextFormattedCitation":"(Islami et al., 2018)","previouslyFormattedCitation":"(Islami et al., 2018)"},"properties":{"noteIndex":0},"schema":"https://github.com/citation-style-language/schema/raw/master/csl-citation.json"}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(Islami et al., 2018)</w:t>
      </w:r>
      <w:r w:rsidRPr="0083587D">
        <w:rPr>
          <w:rFonts w:ascii="Times New Roman" w:hAnsi="Times New Roman" w:cs="Times New Roman"/>
          <w:sz w:val="24"/>
          <w:szCs w:val="24"/>
        </w:rPr>
        <w:fldChar w:fldCharType="end"/>
      </w:r>
    </w:p>
    <w:p w:rsidR="00770A3E" w:rsidRPr="0083587D" w:rsidRDefault="00770A3E" w:rsidP="00770A3E">
      <w:pPr>
        <w:pStyle w:val="ListParagraph"/>
        <w:numPr>
          <w:ilvl w:val="2"/>
          <w:numId w:val="31"/>
        </w:numPr>
        <w:tabs>
          <w:tab w:val="left" w:pos="567"/>
        </w:tabs>
        <w:spacing w:after="0" w:line="480" w:lineRule="auto"/>
        <w:ind w:hanging="630"/>
        <w:jc w:val="both"/>
        <w:rPr>
          <w:rFonts w:ascii="Times New Roman" w:hAnsi="Times New Roman" w:cs="Times New Roman"/>
          <w:b/>
          <w:sz w:val="24"/>
          <w:szCs w:val="24"/>
        </w:rPr>
      </w:pPr>
      <w:r w:rsidRPr="0083587D">
        <w:rPr>
          <w:rFonts w:ascii="Times New Roman" w:hAnsi="Times New Roman" w:cs="Times New Roman"/>
          <w:b/>
          <w:sz w:val="24"/>
          <w:szCs w:val="24"/>
        </w:rPr>
        <w:t xml:space="preserve">Ciri-ciri Kreativitas </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Peserta didik yang memiliki kreativitas yang tinggi memiliki ciri, diantara nya adalah sebagai berikut (sari &amp; fitri, 2019) : </w:t>
      </w:r>
    </w:p>
    <w:p w:rsidR="00770A3E" w:rsidRPr="0083587D" w:rsidRDefault="00770A3E" w:rsidP="00770A3E">
      <w:pPr>
        <w:pStyle w:val="ListParagraph"/>
        <w:numPr>
          <w:ilvl w:val="0"/>
          <w:numId w:val="17"/>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 xml:space="preserve">Selalu ingin tahu atau ingin tahu tentang sesuatu. Keinginan untuk pengalaman baru, keinginan untuk bertanya dan bereksperimen, minat pada sesuatu yang tidak diketahui (misteri), petualangan, kegembiraan, optimisme, niat harapan yang tinggi, minat yang tinggi, toleransi terhadap keberagaman dan kemauan untuk menerima perbedaan, kerja keras dan tidak pernah menyerah. energik/dinamis dan aktif, kritis dan berani untuk </w:t>
      </w:r>
      <w:r w:rsidRPr="0083587D">
        <w:rPr>
          <w:rFonts w:ascii="Times New Roman" w:hAnsi="Times New Roman" w:cs="Times New Roman"/>
          <w:sz w:val="24"/>
          <w:szCs w:val="24"/>
        </w:rPr>
        <w:lastRenderedPageBreak/>
        <w:t>mengungkapkan pendapat.Memiliki harga diri dan rasa percaya diri yang tinggi akan menyebabkan individu lebih percaya diri dalam memperkaya informasi dan lebih inovatif, serta menghargai dan memanfaatkan peluang.</w:t>
      </w:r>
    </w:p>
    <w:p w:rsidR="00770A3E" w:rsidRPr="0083587D" w:rsidRDefault="00770A3E" w:rsidP="00770A3E">
      <w:pPr>
        <w:pStyle w:val="ListParagraph"/>
        <w:numPr>
          <w:ilvl w:val="0"/>
          <w:numId w:val="17"/>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Memiliki sifat mandiri. Sifat mandiri dikaitkan dengan keberanian mengambil risiko dan keberanian mencoba, tetapi salah satu ciri orang kreatif adalah harus bisa menyesuaikan diri.</w:t>
      </w:r>
    </w:p>
    <w:p w:rsidR="00770A3E" w:rsidRPr="0083587D" w:rsidRDefault="00770A3E" w:rsidP="00770A3E">
      <w:pPr>
        <w:pStyle w:val="ListParagraph"/>
        <w:numPr>
          <w:ilvl w:val="0"/>
          <w:numId w:val="17"/>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Mempunyai kepribadian asertif (berani mengemukakan pendapat). Hal ini terlihat dari sikap dan gaya kerja individu dalam menjalankan aktivitasnya yang cenderung berfokus pada tugas dan masalah (task-centered) dibandingkan egois. berorientasi pada diri sendiri). Secara karakter, rasa percaya diri sering kali terwujud dalam bentuk mengekspresikan pendapat dengan berani, memegang kendali, dan bersikap tegas.</w:t>
      </w:r>
    </w:p>
    <w:p w:rsidR="00770A3E" w:rsidRPr="0083587D" w:rsidRDefault="00770A3E" w:rsidP="00770A3E">
      <w:pPr>
        <w:pStyle w:val="ListParagraph"/>
        <w:numPr>
          <w:ilvl w:val="0"/>
          <w:numId w:val="17"/>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Berani mengambil risiko atau mencoba sesuatu. Menunjukkan sikap berani berarti ada kemauan pada diri sendiri, mempertahankan ide-ide yang berani dan menerima kesalahan, tidak terlalu takut, ragu-ragu atau ragu atau malu dikritik tidak menjadi acuan, , bahkan tidak terlalu takut untuk mengambil resiko. membuat kesalahan.</w:t>
      </w:r>
    </w:p>
    <w:p w:rsidR="00770A3E" w:rsidRPr="0083587D" w:rsidRDefault="00770A3E" w:rsidP="00770A3E">
      <w:pPr>
        <w:pStyle w:val="ListParagraph"/>
        <w:numPr>
          <w:ilvl w:val="1"/>
          <w:numId w:val="31"/>
        </w:numPr>
        <w:spacing w:after="0" w:line="480" w:lineRule="auto"/>
        <w:ind w:left="426" w:hanging="426"/>
        <w:jc w:val="both"/>
        <w:rPr>
          <w:rFonts w:ascii="Times New Roman" w:hAnsi="Times New Roman" w:cs="Times New Roman"/>
          <w:sz w:val="24"/>
          <w:szCs w:val="24"/>
        </w:rPr>
      </w:pPr>
      <w:r w:rsidRPr="0083587D">
        <w:rPr>
          <w:rFonts w:ascii="Times New Roman" w:hAnsi="Times New Roman" w:cs="Times New Roman"/>
          <w:b/>
          <w:sz w:val="24"/>
          <w:szCs w:val="24"/>
        </w:rPr>
        <w:t xml:space="preserve">Model Pembelajaran </w:t>
      </w:r>
      <w:r w:rsidRPr="0083587D">
        <w:rPr>
          <w:rFonts w:ascii="Times New Roman" w:hAnsi="Times New Roman" w:cs="Times New Roman"/>
          <w:b/>
          <w:i/>
          <w:sz w:val="24"/>
          <w:szCs w:val="24"/>
        </w:rPr>
        <w:t xml:space="preserve">Project Based Learning </w:t>
      </w:r>
      <w:r w:rsidRPr="0083587D">
        <w:rPr>
          <w:rFonts w:ascii="Times New Roman" w:hAnsi="Times New Roman" w:cs="Times New Roman"/>
          <w:b/>
          <w:sz w:val="24"/>
          <w:szCs w:val="24"/>
        </w:rPr>
        <w:t>(PjBL)</w:t>
      </w:r>
    </w:p>
    <w:p w:rsidR="00770A3E" w:rsidRPr="0083587D" w:rsidRDefault="00770A3E" w:rsidP="00770A3E">
      <w:pPr>
        <w:pStyle w:val="ListParagraph"/>
        <w:numPr>
          <w:ilvl w:val="2"/>
          <w:numId w:val="35"/>
        </w:numPr>
        <w:spacing w:after="0" w:line="480" w:lineRule="auto"/>
        <w:ind w:left="540"/>
        <w:jc w:val="both"/>
        <w:rPr>
          <w:rFonts w:ascii="Times New Roman" w:hAnsi="Times New Roman" w:cs="Times New Roman"/>
          <w:sz w:val="24"/>
          <w:szCs w:val="24"/>
        </w:rPr>
      </w:pPr>
      <w:r w:rsidRPr="0083587D">
        <w:rPr>
          <w:rFonts w:ascii="Times New Roman" w:hAnsi="Times New Roman" w:cs="Times New Roman"/>
          <w:b/>
          <w:sz w:val="24"/>
          <w:szCs w:val="24"/>
        </w:rPr>
        <w:t xml:space="preserve">Pengertian Model Pembelajaran </w:t>
      </w:r>
      <w:r w:rsidRPr="0083587D">
        <w:rPr>
          <w:rFonts w:ascii="Times New Roman" w:hAnsi="Times New Roman" w:cs="Times New Roman"/>
          <w:b/>
          <w:i/>
          <w:sz w:val="24"/>
          <w:szCs w:val="24"/>
        </w:rPr>
        <w:t xml:space="preserve">Project Based Learning </w:t>
      </w:r>
      <w:r w:rsidRPr="0083587D">
        <w:rPr>
          <w:rFonts w:ascii="Times New Roman" w:hAnsi="Times New Roman" w:cs="Times New Roman"/>
          <w:b/>
          <w:sz w:val="24"/>
          <w:szCs w:val="24"/>
        </w:rPr>
        <w:t>(PjBL)</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r>
      <w:r w:rsidRPr="0083587D">
        <w:rPr>
          <w:rFonts w:ascii="Times New Roman" w:hAnsi="Times New Roman" w:cs="Times New Roman"/>
          <w:i/>
          <w:sz w:val="24"/>
          <w:szCs w:val="24"/>
        </w:rPr>
        <w:t xml:space="preserve">Poject-Based Learning </w:t>
      </w:r>
      <w:r w:rsidRPr="0083587D">
        <w:rPr>
          <w:rFonts w:ascii="Times New Roman" w:hAnsi="Times New Roman" w:cs="Times New Roman"/>
          <w:sz w:val="24"/>
          <w:szCs w:val="24"/>
        </w:rPr>
        <w:t xml:space="preserve">merupakan pendekatan pendidikan yang didasarkan pada prinsip-prinsip dasar konstruktivisme, pemecahan masalah, penyelidikan, dan pembelajaran reflektif terpadu, dengan penekanan pada elemen-elemen teoritis penyelidikan dan penerapannya. Dengan menggunakan pendekatan </w:t>
      </w:r>
      <w:r w:rsidRPr="0083587D">
        <w:rPr>
          <w:rFonts w:ascii="Times New Roman" w:hAnsi="Times New Roman" w:cs="Times New Roman"/>
          <w:sz w:val="24"/>
          <w:szCs w:val="24"/>
        </w:rPr>
        <w:lastRenderedPageBreak/>
        <w:t xml:space="preserve">Pembelajaran berbasis proyek, siswa mengerjakan proyek secara individu atau berkelompok untuk membutat suatu produk. </w:t>
      </w:r>
    </w:p>
    <w:p w:rsidR="00770A3E" w:rsidRPr="0083587D" w:rsidRDefault="00770A3E" w:rsidP="00770A3E">
      <w:pPr>
        <w:spacing w:after="0" w:line="480" w:lineRule="auto"/>
        <w:ind w:firstLine="720"/>
        <w:jc w:val="both"/>
        <w:rPr>
          <w:rFonts w:ascii="Times New Roman" w:hAnsi="Times New Roman" w:cs="Times New Roman"/>
          <w:sz w:val="24"/>
          <w:szCs w:val="24"/>
        </w:rPr>
      </w:pPr>
      <w:r w:rsidRPr="0083587D">
        <w:rPr>
          <w:rFonts w:ascii="Times New Roman" w:hAnsi="Times New Roman" w:cs="Times New Roman"/>
          <w:i/>
          <w:sz w:val="24"/>
          <w:szCs w:val="24"/>
        </w:rPr>
        <w:t>Project Based Learning</w:t>
      </w:r>
      <w:r w:rsidRPr="0083587D">
        <w:rPr>
          <w:rFonts w:ascii="Times New Roman" w:hAnsi="Times New Roman" w:cs="Times New Roman"/>
          <w:sz w:val="24"/>
          <w:szCs w:val="24"/>
        </w:rPr>
        <w:t xml:space="preserve"> (PjBL) merupakan suatu model pembelajaran yang menggunakan tugas atau kegiatan sebagai inti pembelajaran. </w:t>
      </w:r>
      <w:r w:rsidRPr="0083587D">
        <w:rPr>
          <w:rFonts w:ascii="Times New Roman" w:hAnsi="Times New Roman" w:cs="Times New Roman"/>
          <w:i/>
          <w:sz w:val="24"/>
          <w:szCs w:val="24"/>
        </w:rPr>
        <w:t>Project Based Learning</w:t>
      </w:r>
      <w:r w:rsidRPr="0083587D">
        <w:rPr>
          <w:rFonts w:ascii="Times New Roman" w:hAnsi="Times New Roman" w:cs="Times New Roman"/>
          <w:sz w:val="24"/>
          <w:szCs w:val="24"/>
        </w:rPr>
        <w:t xml:space="preserve"> tidak hanya bertujuan untuk mengembangkan keterampilan konseptual siswa, tetapi juga berfokus pada pembelajaran holistik. Selain aspek intelektual, siswa juga dapat mengalami aspek kognitif dan emosional. Melalui PjBL, siswa juga memperoleh pengetahuan, mempelajarinya secara pribadi dengan mengerjakan proyek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{"citationItems":[{"id":"ITEM-1","itemData":{"author":[{"dropping-particle":"","family":"Wulandari","given":"Novita","non-dropping-particle":"","parse-names":false,"suffix":""},{"dropping-particle":"","family":"Koeswanti","given":"Henny Dewi","non-dropping-particle":"","parse-names":false,"suffix":""},{"dropping-particle":"","family":"Giarti","given":"Sri","non-dropping-particle":"","parse-names":false,"suffix":""}],"id":"ITEM-1","issued":{"date-parts":[["2019"]]},"page":"19-23","title":"Penerapan Model Project Based Learning Berbantuan Media Pop Up Book Untuk Meningkatkan Kemampuan Berpikir Kreatif Siswa Kelas V","type":"article-journal"},"uris":["http://www.mendeley.com/documents/?uuid=c4ef1df8-1a4e-411d-8128-719ba47f7c7a"]}],"mendeley":{"formattedCitation":"(Wulandari et al., 2019)","plainTextFormattedCitation":"(Wulandari et al., 2019)","previouslyFormattedCitation":"(Wulandari et al., 2019)"},"properties":{"noteIndex":0},"schema":"https://github.com/citation-style-language/schema/raw/master/csl-citation.json"}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(Wulandari et al., 2019)</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w:t>
      </w:r>
    </w:p>
    <w:p w:rsidR="00770A3E" w:rsidRPr="0083587D" w:rsidRDefault="00770A3E" w:rsidP="00770A3E">
      <w:pPr>
        <w:spacing w:after="0" w:line="480" w:lineRule="auto"/>
        <w:ind w:firstLine="720"/>
        <w:jc w:val="both"/>
        <w:rPr>
          <w:rFonts w:ascii="Times New Roman" w:hAnsi="Times New Roman" w:cs="Times New Roman"/>
          <w:sz w:val="24"/>
          <w:szCs w:val="24"/>
        </w:rPr>
      </w:pPr>
      <w:r w:rsidRPr="0083587D">
        <w:rPr>
          <w:rFonts w:ascii="Times New Roman" w:hAnsi="Times New Roman" w:cs="Times New Roman"/>
          <w:sz w:val="24"/>
          <w:szCs w:val="24"/>
        </w:rPr>
        <w:t xml:space="preserve">Model pembelajaran berbasis proyek (PjBL) atau yang biasa disebut pembelajaran berbasis proyek merupakan kegiatan pemecahan masalah yang dapat digunakan sebagai salah satu model pembelajaran yang bertujuan untuk mewujudkan pengetahuan siswa dalam penerapannya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{"citationItems":[{"id":"ITEM-1","itemData":{"author":[{"dropping-particle":"","family":"History","given":"Article","non-dropping-particle":"","parse-names":false,"suffix":""}],"id":"ITEM-1","issued":{"date-parts":[["2023"]]},"title":"The Relevance of the Project-Based Learning (PjBL) Learning Model with Kurikulum Merdeka Belajar","type":"article-journal","volume":"7"},"uris":["http://www.mendeley.com/documents/?uuid=ecf45000-8bb8-46ca-beca-e11c81841d8d"]}],"mendeley":{"formattedCitation":"(History, 2023)","manualFormatting":"(Nurasiah, 2023)","plainTextFormattedCitation":"(History, 2023)","previouslyFormattedCitation":"(History, 2023)"},"properties":{"noteIndex":0},"schema":"https://github.com/citation-style-language/schema/raw/master/csl-citation.json"}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(Nurasiah, 2023)</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Pembelajaran berbasis proyek (PjBL) merupakan salah satu strategi alternatif yang menekankan pada pembelajaran yang berpusat pada siswa dan menggunakan guru sebagai motivator dan fasilitator. Pembelajaran dengan menggunakan model ini memberikan kesempatan kepada siswa untuk bekerja secara mandiri, tetapi tetap berarti bahwa mereka belajar di bawah bimbingan guru. Oleh karena itu, penelitian ini dilakukan dalam konteks pembelajaran abad 21, khususnya peran pembelajaran berbasis proyek (PjBL) dalam meningkatkan pengetahuan siswa, di Indonesia untuk mengkaji lebih jauh mengenai masalah pembelajaran yang mengarah pada dan tentang posisi pembelajaran berbasis proyek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{"citationItems":[{"id":"ITEM-1","itemData":{"author":[{"dropping-particle":"","family":"Sucipto","given":"Hadi","non-dropping-particle":"","parse-names":false,"suffix":""}],"id":"ITEM-1","issue":"1","issued":{"date-parts":[["2017"]]},"page":"77-86","title":"Penerapan Model Project Based Learning untuk Meningkatkan Minat dan Hasil Belajar IPS","type":"article-journal","volume":"1"},"uris":["http://www.mendeley.com/documents/?uuid=e639eb5b-cb1c-4134-a36d-3e454b526706"]}],"mendeley":{"formattedCitation":"(Sucipto, 2017)","plainTextFormattedCitation":"(Sucipto, 2017)","previouslyFormattedCitation":"(Sucipto, 2017)"},"properties":{"noteIndex":0},"schema":"https://github.com/citation-style-language/schema/raw/master/csl-citation.json"}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(Sucipto, 2017)</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w:t>
      </w:r>
    </w:p>
    <w:p w:rsidR="00770A3E" w:rsidRPr="0083587D" w:rsidRDefault="00770A3E" w:rsidP="00770A3E">
      <w:pPr>
        <w:spacing w:after="0" w:line="480" w:lineRule="auto"/>
        <w:ind w:firstLine="720"/>
        <w:jc w:val="both"/>
        <w:rPr>
          <w:rFonts w:ascii="Times New Roman" w:hAnsi="Times New Roman" w:cs="Times New Roman"/>
          <w:sz w:val="24"/>
          <w:szCs w:val="24"/>
        </w:rPr>
      </w:pPr>
    </w:p>
    <w:p w:rsidR="00770A3E" w:rsidRPr="0083587D" w:rsidRDefault="00770A3E" w:rsidP="00770A3E">
      <w:pPr>
        <w:pStyle w:val="ListParagraph"/>
        <w:numPr>
          <w:ilvl w:val="2"/>
          <w:numId w:val="32"/>
        </w:numPr>
        <w:spacing w:after="0" w:line="480" w:lineRule="auto"/>
        <w:ind w:hanging="540"/>
        <w:jc w:val="both"/>
        <w:rPr>
          <w:rFonts w:ascii="Times New Roman" w:hAnsi="Times New Roman" w:cs="Times New Roman"/>
          <w:sz w:val="24"/>
          <w:szCs w:val="24"/>
        </w:rPr>
      </w:pPr>
      <w:r w:rsidRPr="0083587D">
        <w:rPr>
          <w:rFonts w:ascii="Times New Roman" w:hAnsi="Times New Roman" w:cs="Times New Roman"/>
          <w:b/>
          <w:sz w:val="24"/>
          <w:szCs w:val="24"/>
        </w:rPr>
        <w:lastRenderedPageBreak/>
        <w:t xml:space="preserve">Karakteristik </w:t>
      </w:r>
      <w:r w:rsidRPr="0083587D">
        <w:rPr>
          <w:rFonts w:ascii="Times New Roman" w:hAnsi="Times New Roman" w:cs="Times New Roman"/>
          <w:b/>
          <w:i/>
          <w:sz w:val="24"/>
          <w:szCs w:val="24"/>
        </w:rPr>
        <w:t xml:space="preserve">Project Base Learning </w:t>
      </w:r>
      <w:r w:rsidRPr="0083587D">
        <w:rPr>
          <w:rFonts w:ascii="Times New Roman" w:hAnsi="Times New Roman" w:cs="Times New Roman"/>
          <w:b/>
          <w:sz w:val="24"/>
          <w:szCs w:val="24"/>
        </w:rPr>
        <w:t xml:space="preserve">(PjBL) </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Kegiatan dan proyek pembelajaran aktif  yang terkait tidak semuanya disebut sebagai PjBL. Ada beberapa kriteria yang harus dipenuhi untuk dapat mendefinisikan pembelajaran sebagai bentuk </w:t>
      </w:r>
      <w:r w:rsidRPr="0083587D">
        <w:rPr>
          <w:rFonts w:ascii="Times New Roman" w:hAnsi="Times New Roman" w:cs="Times New Roman"/>
          <w:i/>
          <w:sz w:val="24"/>
          <w:szCs w:val="24"/>
        </w:rPr>
        <w:t xml:space="preserve">Project-Based Learning </w:t>
      </w:r>
      <w:r w:rsidRPr="0083587D">
        <w:rPr>
          <w:rFonts w:ascii="Times New Roman" w:hAnsi="Times New Roman" w:cs="Times New Roman"/>
          <w:sz w:val="24"/>
          <w:szCs w:val="24"/>
        </w:rPr>
        <w:t xml:space="preserve">(PjBL) diperlukan karakreristik adalah sebagai berikut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{"citationItems":[{"id":"ITEM-1","itemData":{"author":[{"dropping-particle":"","family":"Rachmania","given":"Murni","non-dropping-particle":"","parse-names":false,"suffix":""}],"id":"ITEM-1","issued":{"date-parts":[["2022"]]},"title":"PENERAPAN MODEL PROJECT BASED LEARNING PENDIDIKAN KEWARGANEGARAAN UNTUK MENINGKATKAN AKHLAK Skripsi ini diajukan kepada Fakultas Ilmu Tarbiyah dan Keguruan untuk Memenuhi Syarat Mencapai Gelar Sarjana Pendidikan ( S . Pd .)","type":"article-journal"},"uris":["http://www.mendeley.com/documents/?uuid=43002f0b-8546-4a14-bddb-5708b405f898"]}],"mendeley":{"formattedCitation":"(Rachmania, 2022)","plainTextFormattedCitation":"(Rachmania, 2022)","previouslyFormattedCitation":"(Rachmania, 2022)"},"properties":{"noteIndex":0},"schema":"https://github.com/citation-style-language/schema/raw/master/csl-citation.json"}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(Rachmania, 2022)</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w:t>
      </w:r>
    </w:p>
    <w:p w:rsidR="00770A3E" w:rsidRPr="0083587D" w:rsidRDefault="00770A3E" w:rsidP="00770A3E">
      <w:pPr>
        <w:pStyle w:val="ListParagraph"/>
        <w:numPr>
          <w:ilvl w:val="0"/>
          <w:numId w:val="18"/>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Peserta didik mengambil keputusan melalui suatu kerangka kerja</w:t>
      </w:r>
    </w:p>
    <w:p w:rsidR="00770A3E" w:rsidRPr="0083587D" w:rsidRDefault="00770A3E" w:rsidP="00770A3E">
      <w:pPr>
        <w:pStyle w:val="ListParagraph"/>
        <w:numPr>
          <w:ilvl w:val="0"/>
          <w:numId w:val="18"/>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Terdapat permasalahan dan tantangan yang dihadapi peserta didik</w:t>
      </w:r>
    </w:p>
    <w:p w:rsidR="00770A3E" w:rsidRPr="0083587D" w:rsidRDefault="00770A3E" w:rsidP="00770A3E">
      <w:pPr>
        <w:pStyle w:val="ListParagraph"/>
        <w:numPr>
          <w:ilvl w:val="0"/>
          <w:numId w:val="18"/>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 xml:space="preserve">Peserta didik menyusun strategi untuk mencari solusi atas permasalahan dan tantangan </w:t>
      </w:r>
    </w:p>
    <w:p w:rsidR="00770A3E" w:rsidRPr="0083587D" w:rsidRDefault="00770A3E" w:rsidP="00770A3E">
      <w:pPr>
        <w:pStyle w:val="ListParagraph"/>
        <w:numPr>
          <w:ilvl w:val="0"/>
          <w:numId w:val="18"/>
        </w:numPr>
        <w:spacing w:after="0" w:line="480" w:lineRule="auto"/>
        <w:jc w:val="both"/>
        <w:rPr>
          <w:rStyle w:val="sw"/>
          <w:rFonts w:ascii="Times New Roman" w:hAnsi="Times New Roman" w:cs="Times New Roman"/>
          <w:sz w:val="24"/>
          <w:szCs w:val="24"/>
        </w:rPr>
      </w:pPr>
      <w:r w:rsidRPr="0083587D">
        <w:rPr>
          <w:rStyle w:val="sw"/>
          <w:rFonts w:ascii="Times New Roman" w:hAnsi="Times New Roman" w:cs="Times New Roman"/>
          <w:bCs/>
          <w:color w:val="000000" w:themeColor="text1"/>
          <w:sz w:val="24"/>
          <w:szCs w:val="24"/>
        </w:rPr>
        <w:t>Peserta didik berkolaborasi</w:t>
      </w:r>
      <w:r w:rsidRPr="0083587D">
        <w:rPr>
          <w:rFonts w:ascii="Times New Roman" w:hAnsi="Times New Roman" w:cs="Times New Roman"/>
          <w:color w:val="000000" w:themeColor="text1"/>
          <w:sz w:val="24"/>
          <w:szCs w:val="24"/>
          <w:shd w:val="clear" w:color="auto" w:fill="FCEDE3"/>
        </w:rPr>
        <w:t xml:space="preserve"> </w:t>
      </w:r>
      <w:r w:rsidRPr="0083587D">
        <w:rPr>
          <w:rStyle w:val="sw"/>
          <w:rFonts w:ascii="Times New Roman" w:hAnsi="Times New Roman" w:cs="Times New Roman"/>
          <w:color w:val="000000" w:themeColor="text1"/>
          <w:sz w:val="24"/>
          <w:szCs w:val="24"/>
        </w:rPr>
        <w:t>untuk</w:t>
      </w:r>
      <w:r w:rsidRPr="0083587D">
        <w:rPr>
          <w:rFonts w:ascii="Times New Roman" w:hAnsi="Times New Roman" w:cs="Times New Roman"/>
          <w:color w:val="000000" w:themeColor="text1"/>
          <w:sz w:val="24"/>
          <w:szCs w:val="24"/>
          <w:shd w:val="clear" w:color="auto" w:fill="FCEDE3"/>
        </w:rPr>
        <w:t xml:space="preserve"> </w:t>
      </w:r>
      <w:r w:rsidRPr="0083587D">
        <w:rPr>
          <w:rStyle w:val="sw"/>
          <w:rFonts w:ascii="Times New Roman" w:hAnsi="Times New Roman" w:cs="Times New Roman"/>
          <w:bCs/>
          <w:color w:val="000000" w:themeColor="text1"/>
          <w:sz w:val="24"/>
          <w:szCs w:val="24"/>
        </w:rPr>
        <w:t>menciptakan</w:t>
      </w:r>
      <w:r w:rsidRPr="0083587D">
        <w:rPr>
          <w:rFonts w:ascii="Times New Roman" w:hAnsi="Times New Roman" w:cs="Times New Roman"/>
          <w:color w:val="000000" w:themeColor="text1"/>
          <w:sz w:val="24"/>
          <w:szCs w:val="24"/>
          <w:shd w:val="clear" w:color="auto" w:fill="FCEDE3"/>
        </w:rPr>
        <w:t xml:space="preserve"> </w:t>
      </w:r>
      <w:r w:rsidRPr="0083587D">
        <w:rPr>
          <w:rStyle w:val="sw"/>
          <w:rFonts w:ascii="Times New Roman" w:hAnsi="Times New Roman" w:cs="Times New Roman"/>
          <w:bCs/>
          <w:color w:val="000000" w:themeColor="text1"/>
          <w:sz w:val="24"/>
          <w:szCs w:val="24"/>
        </w:rPr>
        <w:t>sumber</w:t>
      </w:r>
      <w:r w:rsidRPr="0083587D">
        <w:rPr>
          <w:rFonts w:ascii="Times New Roman" w:hAnsi="Times New Roman" w:cs="Times New Roman"/>
          <w:color w:val="000000" w:themeColor="text1"/>
          <w:sz w:val="24"/>
          <w:szCs w:val="24"/>
          <w:shd w:val="clear" w:color="auto" w:fill="FCEDE3"/>
        </w:rPr>
        <w:t xml:space="preserve"> </w:t>
      </w:r>
      <w:r w:rsidRPr="0083587D">
        <w:rPr>
          <w:rStyle w:val="sw"/>
          <w:rFonts w:ascii="Times New Roman" w:hAnsi="Times New Roman" w:cs="Times New Roman"/>
          <w:bCs/>
          <w:color w:val="000000" w:themeColor="text1"/>
          <w:sz w:val="24"/>
          <w:szCs w:val="24"/>
        </w:rPr>
        <w:t>informasi,</w:t>
      </w:r>
      <w:r w:rsidRPr="0083587D">
        <w:rPr>
          <w:rFonts w:ascii="Times New Roman" w:hAnsi="Times New Roman" w:cs="Times New Roman"/>
          <w:color w:val="000000" w:themeColor="text1"/>
          <w:sz w:val="24"/>
          <w:szCs w:val="24"/>
          <w:shd w:val="clear" w:color="auto" w:fill="FCEDE3"/>
        </w:rPr>
        <w:t xml:space="preserve"> </w:t>
      </w:r>
      <w:r w:rsidRPr="0083587D">
        <w:rPr>
          <w:rStyle w:val="sw"/>
          <w:rFonts w:ascii="Times New Roman" w:hAnsi="Times New Roman" w:cs="Times New Roman"/>
          <w:bCs/>
          <w:color w:val="000000" w:themeColor="text1"/>
          <w:sz w:val="24"/>
          <w:szCs w:val="24"/>
        </w:rPr>
        <w:t>mengolah,</w:t>
      </w:r>
      <w:r w:rsidRPr="0083587D">
        <w:rPr>
          <w:rFonts w:ascii="Times New Roman" w:hAnsi="Times New Roman" w:cs="Times New Roman"/>
          <w:color w:val="000000" w:themeColor="text1"/>
          <w:sz w:val="24"/>
          <w:szCs w:val="24"/>
          <w:shd w:val="clear" w:color="auto" w:fill="FCEDE3"/>
        </w:rPr>
        <w:t xml:space="preserve"> </w:t>
      </w:r>
      <w:r w:rsidRPr="0083587D">
        <w:rPr>
          <w:rStyle w:val="sw"/>
          <w:rFonts w:ascii="Times New Roman" w:hAnsi="Times New Roman" w:cs="Times New Roman"/>
          <w:color w:val="000000" w:themeColor="text1"/>
          <w:sz w:val="24"/>
          <w:szCs w:val="24"/>
        </w:rPr>
        <w:t>dan</w:t>
      </w:r>
      <w:r w:rsidRPr="0083587D">
        <w:rPr>
          <w:rFonts w:ascii="Times New Roman" w:hAnsi="Times New Roman" w:cs="Times New Roman"/>
          <w:color w:val="000000" w:themeColor="text1"/>
          <w:sz w:val="24"/>
          <w:szCs w:val="24"/>
          <w:shd w:val="clear" w:color="auto" w:fill="FCEDE3"/>
        </w:rPr>
        <w:t xml:space="preserve"> </w:t>
      </w:r>
      <w:r w:rsidRPr="0083587D">
        <w:rPr>
          <w:rStyle w:val="sw"/>
          <w:rFonts w:ascii="Times New Roman" w:hAnsi="Times New Roman" w:cs="Times New Roman"/>
          <w:bCs/>
          <w:color w:val="000000" w:themeColor="text1"/>
          <w:sz w:val="24"/>
          <w:szCs w:val="24"/>
        </w:rPr>
        <w:t>menyelesaikan</w:t>
      </w:r>
      <w:r w:rsidRPr="0083587D">
        <w:rPr>
          <w:rFonts w:ascii="Times New Roman" w:hAnsi="Times New Roman" w:cs="Times New Roman"/>
          <w:color w:val="000000" w:themeColor="text1"/>
          <w:sz w:val="24"/>
          <w:szCs w:val="24"/>
          <w:shd w:val="clear" w:color="auto" w:fill="FCEDE3"/>
        </w:rPr>
        <w:t xml:space="preserve"> </w:t>
      </w:r>
      <w:r w:rsidRPr="0083587D">
        <w:rPr>
          <w:rStyle w:val="sw"/>
          <w:rFonts w:ascii="Times New Roman" w:hAnsi="Times New Roman" w:cs="Times New Roman"/>
          <w:bCs/>
          <w:color w:val="000000" w:themeColor="text1"/>
          <w:sz w:val="24"/>
          <w:szCs w:val="24"/>
        </w:rPr>
        <w:t>permasalahan</w:t>
      </w:r>
    </w:p>
    <w:p w:rsidR="00770A3E" w:rsidRPr="0083587D" w:rsidRDefault="00770A3E" w:rsidP="00770A3E">
      <w:pPr>
        <w:pStyle w:val="ListParagraph"/>
        <w:numPr>
          <w:ilvl w:val="0"/>
          <w:numId w:val="18"/>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 xml:space="preserve">Proses peninjuan berlansung terus-menerus </w:t>
      </w:r>
    </w:p>
    <w:p w:rsidR="00770A3E" w:rsidRPr="0083587D" w:rsidRDefault="00770A3E" w:rsidP="00770A3E">
      <w:pPr>
        <w:pStyle w:val="ListParagraph"/>
        <w:numPr>
          <w:ilvl w:val="0"/>
          <w:numId w:val="18"/>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 xml:space="preserve">Peserta didik sering melakukan refleksi terhadap proyek yang telah diselesaikan </w:t>
      </w:r>
    </w:p>
    <w:p w:rsidR="00770A3E" w:rsidRPr="0083587D" w:rsidRDefault="00770A3E" w:rsidP="00770A3E">
      <w:pPr>
        <w:pStyle w:val="ListParagraph"/>
        <w:numPr>
          <w:ilvl w:val="0"/>
          <w:numId w:val="18"/>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Mengevaluasi hasil akhir dari komponen pembelajaran</w:t>
      </w:r>
    </w:p>
    <w:p w:rsidR="00770A3E" w:rsidRPr="0083587D" w:rsidRDefault="00770A3E" w:rsidP="00770A3E">
      <w:pPr>
        <w:pStyle w:val="ListParagraph"/>
        <w:numPr>
          <w:ilvl w:val="0"/>
          <w:numId w:val="18"/>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 xml:space="preserve">Lingkungan pembelajaran sangat toleran terhadap kesalahan dan perubahan </w:t>
      </w:r>
    </w:p>
    <w:p w:rsidR="00770A3E" w:rsidRPr="0083587D" w:rsidRDefault="00770A3E" w:rsidP="00770A3E">
      <w:pPr>
        <w:pStyle w:val="ListParagraph"/>
        <w:numPr>
          <w:ilvl w:val="2"/>
          <w:numId w:val="33"/>
        </w:numPr>
        <w:spacing w:after="0" w:line="480" w:lineRule="auto"/>
        <w:ind w:left="540"/>
        <w:jc w:val="both"/>
        <w:rPr>
          <w:rFonts w:ascii="Times New Roman" w:hAnsi="Times New Roman" w:cs="Times New Roman"/>
          <w:sz w:val="24"/>
          <w:szCs w:val="24"/>
        </w:rPr>
      </w:pPr>
      <w:r w:rsidRPr="0083587D">
        <w:rPr>
          <w:rFonts w:ascii="Times New Roman" w:hAnsi="Times New Roman" w:cs="Times New Roman"/>
          <w:b/>
          <w:sz w:val="24"/>
          <w:szCs w:val="24"/>
        </w:rPr>
        <w:t xml:space="preserve">Langkah-langkah </w:t>
      </w:r>
      <w:r w:rsidRPr="0083587D">
        <w:rPr>
          <w:rFonts w:ascii="Times New Roman" w:hAnsi="Times New Roman" w:cs="Times New Roman"/>
          <w:b/>
          <w:i/>
          <w:sz w:val="24"/>
          <w:szCs w:val="24"/>
        </w:rPr>
        <w:t xml:space="preserve">Project Based Learning </w:t>
      </w:r>
      <w:r w:rsidRPr="0083587D">
        <w:rPr>
          <w:rFonts w:ascii="Times New Roman" w:hAnsi="Times New Roman" w:cs="Times New Roman"/>
          <w:b/>
          <w:sz w:val="24"/>
          <w:szCs w:val="24"/>
        </w:rPr>
        <w:t xml:space="preserve">(PjBL) </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Adapun langkah-langkah model Pembelajaran (PjBL) sebagaimana yang dikembangkan oleh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{"citationItems":[{"id":"ITEM-1","itemData":{"author":[{"dropping-particle":"","family":"Jalaluddin","given":"2019","non-dropping-particle":"","parse-names":false,"suffix":""}],"id":"ITEM-1","issue":"September","issued":{"date-parts":[["2019"]]},"title":"PENGARUH MODEL PEMBELAJARAN PROBLEM BASED LEARNING (PBL) TERHADAP PRESTASI BELAJAR MATEMATIKA PESERTA DIDIK PADA MATERI SPLDV KELAS VIII SMP NEGERI 1 MATAKALI","type":"article-journal","volume":"1"},"uris":["http://www.mendeley.com/documents/?uuid=0702c7b1-0c46-447e-9845-12a460db05c0"]}],"mendeley":{"formattedCitation":"(Jalaluddin, 2019)","plainTextFormattedCitation":"(Jalaluddin, 2019)","previouslyFormattedCitation":"(Jalaluddin, 2019)"},"properties":{"noteIndex":0},"schema":"https://github.com/citation-style-language/schema/raw/master/csl-citation.json"}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(Jalaluddin, 2019)</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terdiri dari : </w:t>
      </w:r>
    </w:p>
    <w:p w:rsidR="00770A3E" w:rsidRPr="0083587D" w:rsidRDefault="00770A3E" w:rsidP="00770A3E">
      <w:pPr>
        <w:pStyle w:val="ListParagraph"/>
        <w:numPr>
          <w:ilvl w:val="0"/>
          <w:numId w:val="19"/>
        </w:numPr>
        <w:spacing w:after="0" w:line="480" w:lineRule="auto"/>
        <w:jc w:val="both"/>
        <w:rPr>
          <w:rStyle w:val="sw"/>
          <w:rFonts w:ascii="Times New Roman" w:hAnsi="Times New Roman" w:cs="Times New Roman"/>
          <w:sz w:val="24"/>
          <w:szCs w:val="24"/>
        </w:rPr>
      </w:pPr>
      <w:r w:rsidRPr="0083587D">
        <w:rPr>
          <w:rFonts w:ascii="Times New Roman" w:hAnsi="Times New Roman" w:cs="Times New Roman"/>
          <w:sz w:val="24"/>
          <w:szCs w:val="24"/>
        </w:rPr>
        <w:t xml:space="preserve">Penentuan pertanyaan mendasar </w:t>
      </w:r>
      <w:r w:rsidRPr="0083587D">
        <w:rPr>
          <w:rFonts w:ascii="Times New Roman" w:hAnsi="Times New Roman" w:cs="Times New Roman"/>
          <w:i/>
          <w:sz w:val="24"/>
          <w:szCs w:val="24"/>
        </w:rPr>
        <w:t>(start with the essential question)</w:t>
      </w:r>
      <w:r w:rsidRPr="0083587D">
        <w:rPr>
          <w:rFonts w:ascii="Times New Roman" w:hAnsi="Times New Roman" w:cs="Times New Roman"/>
          <w:sz w:val="24"/>
          <w:szCs w:val="24"/>
        </w:rPr>
        <w:t xml:space="preserve">: </w:t>
      </w:r>
      <w:r w:rsidRPr="0083587D">
        <w:rPr>
          <w:rFonts w:ascii="Times New Roman" w:hAnsi="Times New Roman" w:cs="Times New Roman"/>
          <w:color w:val="000000" w:themeColor="text1"/>
          <w:sz w:val="24"/>
          <w:szCs w:val="24"/>
        </w:rPr>
        <w:t>Pembelajaran dimulai dengan pertanyaan-pertanyaan dasar, pertanyaan yang dapat diajukan siswa untuk menyelesaikan proyek</w:t>
      </w:r>
      <w:r w:rsidRPr="0083587D">
        <w:rPr>
          <w:rFonts w:ascii="Times New Roman" w:hAnsi="Times New Roman" w:cs="Times New Roman"/>
          <w:bCs/>
          <w:color w:val="000000" w:themeColor="text1"/>
          <w:sz w:val="24"/>
          <w:szCs w:val="24"/>
          <w:shd w:val="clear" w:color="auto" w:fill="FFFFFF"/>
        </w:rPr>
        <w:t xml:space="preserve">. </w:t>
      </w:r>
      <w:r w:rsidRPr="0083587D">
        <w:rPr>
          <w:rStyle w:val="sw"/>
          <w:rFonts w:ascii="Times New Roman" w:hAnsi="Times New Roman" w:cs="Times New Roman"/>
          <w:bCs/>
          <w:color w:val="000000" w:themeColor="text1"/>
          <w:sz w:val="24"/>
          <w:szCs w:val="24"/>
          <w:shd w:val="clear" w:color="auto" w:fill="FFFFFF"/>
        </w:rPr>
        <w:t>Untuk</w:t>
      </w:r>
      <w:r w:rsidRPr="0083587D">
        <w:rPr>
          <w:rFonts w:ascii="Times New Roman" w:hAnsi="Times New Roman" w:cs="Times New Roman"/>
          <w:color w:val="000000" w:themeColor="text1"/>
          <w:sz w:val="24"/>
          <w:szCs w:val="24"/>
          <w:shd w:val="clear" w:color="auto" w:fill="FFFFFF"/>
        </w:rPr>
        <w:t xml:space="preserve"> </w:t>
      </w:r>
      <w:r w:rsidRPr="0083587D">
        <w:rPr>
          <w:rStyle w:val="sw"/>
          <w:rFonts w:ascii="Times New Roman" w:hAnsi="Times New Roman" w:cs="Times New Roman"/>
          <w:bCs/>
          <w:color w:val="000000" w:themeColor="text1"/>
          <w:sz w:val="24"/>
          <w:szCs w:val="24"/>
          <w:shd w:val="clear" w:color="auto" w:fill="FFFFFF"/>
        </w:rPr>
        <w:lastRenderedPageBreak/>
        <w:t>mempersiapkan</w:t>
      </w:r>
      <w:r w:rsidRPr="0083587D">
        <w:rPr>
          <w:rFonts w:ascii="Times New Roman" w:hAnsi="Times New Roman" w:cs="Times New Roman"/>
          <w:color w:val="000000" w:themeColor="text1"/>
          <w:sz w:val="24"/>
          <w:szCs w:val="24"/>
          <w:shd w:val="clear" w:color="auto" w:fill="FFFFFF"/>
        </w:rPr>
        <w:t xml:space="preserve"> </w:t>
      </w:r>
      <w:r w:rsidRPr="0083587D">
        <w:rPr>
          <w:rStyle w:val="sw"/>
          <w:rFonts w:ascii="Times New Roman" w:hAnsi="Times New Roman" w:cs="Times New Roman"/>
          <w:bCs/>
          <w:color w:val="000000" w:themeColor="text1"/>
          <w:sz w:val="24"/>
          <w:szCs w:val="24"/>
          <w:shd w:val="clear" w:color="auto" w:fill="FFFFFF"/>
        </w:rPr>
        <w:t>pertanyaan,</w:t>
      </w:r>
      <w:r w:rsidRPr="0083587D">
        <w:rPr>
          <w:rFonts w:ascii="Times New Roman" w:hAnsi="Times New Roman" w:cs="Times New Roman"/>
          <w:color w:val="000000" w:themeColor="text1"/>
          <w:sz w:val="24"/>
          <w:szCs w:val="24"/>
          <w:shd w:val="clear" w:color="auto" w:fill="FFFFFF"/>
        </w:rPr>
        <w:t xml:space="preserve"> </w:t>
      </w:r>
      <w:r w:rsidRPr="0083587D">
        <w:rPr>
          <w:rStyle w:val="sw"/>
          <w:rFonts w:ascii="Times New Roman" w:hAnsi="Times New Roman" w:cs="Times New Roman"/>
          <w:color w:val="000000" w:themeColor="text1"/>
          <w:sz w:val="24"/>
          <w:szCs w:val="24"/>
          <w:shd w:val="clear" w:color="auto" w:fill="FFFFFF"/>
        </w:rPr>
        <w:t>topik</w:t>
      </w:r>
      <w:r w:rsidRPr="0083587D">
        <w:rPr>
          <w:rFonts w:ascii="Times New Roman" w:hAnsi="Times New Roman" w:cs="Times New Roman"/>
          <w:color w:val="000000" w:themeColor="text1"/>
          <w:sz w:val="24"/>
          <w:szCs w:val="24"/>
          <w:shd w:val="clear" w:color="auto" w:fill="FFFFFF"/>
        </w:rPr>
        <w:t xml:space="preserve"> </w:t>
      </w:r>
      <w:r w:rsidRPr="0083587D">
        <w:rPr>
          <w:rStyle w:val="sw"/>
          <w:rFonts w:ascii="Times New Roman" w:hAnsi="Times New Roman" w:cs="Times New Roman"/>
          <w:color w:val="000000" w:themeColor="text1"/>
          <w:sz w:val="24"/>
          <w:szCs w:val="24"/>
          <w:shd w:val="clear" w:color="auto" w:fill="FFFFFF"/>
        </w:rPr>
        <w:t>yang</w:t>
      </w:r>
      <w:r w:rsidRPr="0083587D">
        <w:rPr>
          <w:rFonts w:ascii="Times New Roman" w:hAnsi="Times New Roman" w:cs="Times New Roman"/>
          <w:color w:val="000000" w:themeColor="text1"/>
          <w:sz w:val="24"/>
          <w:szCs w:val="24"/>
          <w:shd w:val="clear" w:color="auto" w:fill="FFFFFF"/>
        </w:rPr>
        <w:t xml:space="preserve"> </w:t>
      </w:r>
      <w:r w:rsidRPr="0083587D">
        <w:rPr>
          <w:rStyle w:val="sw"/>
          <w:rFonts w:ascii="Times New Roman" w:hAnsi="Times New Roman" w:cs="Times New Roman"/>
          <w:color w:val="000000" w:themeColor="text1"/>
          <w:sz w:val="24"/>
          <w:szCs w:val="24"/>
          <w:shd w:val="clear" w:color="auto" w:fill="FFFFFF"/>
        </w:rPr>
        <w:t>sesuai</w:t>
      </w:r>
      <w:r w:rsidRPr="0083587D">
        <w:rPr>
          <w:rFonts w:ascii="Times New Roman" w:hAnsi="Times New Roman" w:cs="Times New Roman"/>
          <w:color w:val="000000" w:themeColor="text1"/>
          <w:sz w:val="24"/>
          <w:szCs w:val="24"/>
          <w:shd w:val="clear" w:color="auto" w:fill="FFFFFF"/>
        </w:rPr>
        <w:t xml:space="preserve"> </w:t>
      </w:r>
      <w:r w:rsidRPr="0083587D">
        <w:rPr>
          <w:rStyle w:val="sw"/>
          <w:rFonts w:ascii="Times New Roman" w:hAnsi="Times New Roman" w:cs="Times New Roman"/>
          <w:color w:val="000000" w:themeColor="text1"/>
          <w:sz w:val="24"/>
          <w:szCs w:val="24"/>
          <w:shd w:val="clear" w:color="auto" w:fill="FFFFFF"/>
        </w:rPr>
        <w:t>dengan</w:t>
      </w:r>
      <w:r w:rsidRPr="0083587D">
        <w:rPr>
          <w:rFonts w:ascii="Times New Roman" w:hAnsi="Times New Roman" w:cs="Times New Roman"/>
          <w:color w:val="000000" w:themeColor="text1"/>
          <w:sz w:val="24"/>
          <w:szCs w:val="24"/>
          <w:shd w:val="clear" w:color="auto" w:fill="FFFFFF"/>
        </w:rPr>
        <w:t xml:space="preserve"> </w:t>
      </w:r>
      <w:r w:rsidRPr="0083587D">
        <w:rPr>
          <w:rStyle w:val="sw"/>
          <w:rFonts w:ascii="Times New Roman" w:hAnsi="Times New Roman" w:cs="Times New Roman"/>
          <w:bCs/>
          <w:color w:val="000000" w:themeColor="text1"/>
          <w:sz w:val="24"/>
          <w:szCs w:val="24"/>
          <w:shd w:val="clear" w:color="auto" w:fill="FFFFFF"/>
        </w:rPr>
        <w:t>kenyataan</w:t>
      </w:r>
      <w:r w:rsidRPr="0083587D">
        <w:rPr>
          <w:rFonts w:ascii="Times New Roman" w:hAnsi="Times New Roman" w:cs="Times New Roman"/>
          <w:color w:val="000000" w:themeColor="text1"/>
          <w:sz w:val="24"/>
          <w:szCs w:val="24"/>
          <w:shd w:val="clear" w:color="auto" w:fill="FFFFFF"/>
        </w:rPr>
        <w:t xml:space="preserve"> </w:t>
      </w:r>
      <w:r w:rsidRPr="0083587D">
        <w:rPr>
          <w:rStyle w:val="sw"/>
          <w:rFonts w:ascii="Times New Roman" w:hAnsi="Times New Roman" w:cs="Times New Roman"/>
          <w:color w:val="000000" w:themeColor="text1"/>
          <w:sz w:val="24"/>
          <w:szCs w:val="24"/>
          <w:shd w:val="clear" w:color="auto" w:fill="FFFFFF"/>
        </w:rPr>
        <w:t>nyata</w:t>
      </w:r>
      <w:r w:rsidRPr="0083587D">
        <w:rPr>
          <w:rFonts w:ascii="Times New Roman" w:hAnsi="Times New Roman" w:cs="Times New Roman"/>
          <w:color w:val="000000" w:themeColor="text1"/>
          <w:sz w:val="24"/>
          <w:szCs w:val="24"/>
          <w:shd w:val="clear" w:color="auto" w:fill="FFFFFF"/>
        </w:rPr>
        <w:t xml:space="preserve"> </w:t>
      </w:r>
      <w:r w:rsidRPr="0083587D">
        <w:rPr>
          <w:rStyle w:val="sw"/>
          <w:rFonts w:ascii="Times New Roman" w:hAnsi="Times New Roman" w:cs="Times New Roman"/>
          <w:bCs/>
          <w:color w:val="000000" w:themeColor="text1"/>
          <w:sz w:val="24"/>
          <w:szCs w:val="24"/>
          <w:shd w:val="clear" w:color="auto" w:fill="FFFFFF"/>
        </w:rPr>
        <w:t>diambil</w:t>
      </w:r>
      <w:r w:rsidRPr="0083587D">
        <w:rPr>
          <w:rFonts w:ascii="Times New Roman" w:hAnsi="Times New Roman" w:cs="Times New Roman"/>
          <w:color w:val="000000" w:themeColor="text1"/>
          <w:sz w:val="24"/>
          <w:szCs w:val="24"/>
          <w:shd w:val="clear" w:color="auto" w:fill="FFFFFF"/>
        </w:rPr>
        <w:t xml:space="preserve"> </w:t>
      </w:r>
      <w:r w:rsidRPr="0083587D">
        <w:rPr>
          <w:rStyle w:val="sw"/>
          <w:rFonts w:ascii="Times New Roman" w:hAnsi="Times New Roman" w:cs="Times New Roman"/>
          <w:color w:val="000000" w:themeColor="text1"/>
          <w:sz w:val="24"/>
          <w:szCs w:val="24"/>
          <w:shd w:val="clear" w:color="auto" w:fill="FFFFFF"/>
        </w:rPr>
        <w:t>dan</w:t>
      </w:r>
      <w:r w:rsidRPr="0083587D">
        <w:rPr>
          <w:rFonts w:ascii="Times New Roman" w:hAnsi="Times New Roman" w:cs="Times New Roman"/>
          <w:color w:val="000000" w:themeColor="text1"/>
          <w:sz w:val="24"/>
          <w:szCs w:val="24"/>
          <w:shd w:val="clear" w:color="auto" w:fill="FFFFFF"/>
        </w:rPr>
        <w:t xml:space="preserve"> </w:t>
      </w:r>
      <w:r w:rsidRPr="0083587D">
        <w:rPr>
          <w:rStyle w:val="sw"/>
          <w:rFonts w:ascii="Times New Roman" w:hAnsi="Times New Roman" w:cs="Times New Roman"/>
          <w:bCs/>
          <w:color w:val="000000" w:themeColor="text1"/>
          <w:sz w:val="24"/>
          <w:szCs w:val="24"/>
          <w:shd w:val="clear" w:color="auto" w:fill="FFFFFF"/>
        </w:rPr>
        <w:t>penyelidikan</w:t>
      </w:r>
      <w:r w:rsidRPr="0083587D">
        <w:rPr>
          <w:rFonts w:ascii="Times New Roman" w:hAnsi="Times New Roman" w:cs="Times New Roman"/>
          <w:color w:val="000000" w:themeColor="text1"/>
          <w:sz w:val="24"/>
          <w:szCs w:val="24"/>
          <w:shd w:val="clear" w:color="auto" w:fill="FFFFFF"/>
        </w:rPr>
        <w:t xml:space="preserve"> </w:t>
      </w:r>
      <w:r w:rsidRPr="0083587D">
        <w:rPr>
          <w:rStyle w:val="sw"/>
          <w:rFonts w:ascii="Times New Roman" w:hAnsi="Times New Roman" w:cs="Times New Roman"/>
          <w:bCs/>
          <w:color w:val="000000" w:themeColor="text1"/>
          <w:sz w:val="24"/>
          <w:szCs w:val="24"/>
          <w:shd w:val="clear" w:color="auto" w:fill="FFFFFF"/>
        </w:rPr>
        <w:t>mendetail</w:t>
      </w:r>
      <w:r w:rsidRPr="0083587D">
        <w:rPr>
          <w:rFonts w:ascii="Times New Roman" w:hAnsi="Times New Roman" w:cs="Times New Roman"/>
          <w:color w:val="000000" w:themeColor="text1"/>
          <w:sz w:val="24"/>
          <w:szCs w:val="24"/>
          <w:shd w:val="clear" w:color="auto" w:fill="FFFFFF"/>
        </w:rPr>
        <w:t xml:space="preserve"> </w:t>
      </w:r>
      <w:r w:rsidRPr="0083587D">
        <w:rPr>
          <w:rStyle w:val="sw"/>
          <w:rFonts w:ascii="Times New Roman" w:hAnsi="Times New Roman" w:cs="Times New Roman"/>
          <w:bCs/>
          <w:color w:val="000000" w:themeColor="text1"/>
          <w:sz w:val="24"/>
          <w:szCs w:val="24"/>
          <w:shd w:val="clear" w:color="auto" w:fill="FFFFFF"/>
        </w:rPr>
        <w:t>dimulai.</w:t>
      </w:r>
    </w:p>
    <w:p w:rsidR="00770A3E" w:rsidRPr="0083587D" w:rsidRDefault="00770A3E" w:rsidP="00770A3E">
      <w:pPr>
        <w:pStyle w:val="ListParagraph"/>
        <w:numPr>
          <w:ilvl w:val="0"/>
          <w:numId w:val="19"/>
        </w:numPr>
        <w:spacing w:after="0" w:line="480" w:lineRule="auto"/>
        <w:jc w:val="both"/>
        <w:rPr>
          <w:rFonts w:ascii="Times New Roman" w:hAnsi="Times New Roman" w:cs="Times New Roman"/>
          <w:sz w:val="24"/>
          <w:szCs w:val="24"/>
        </w:rPr>
      </w:pPr>
      <w:r w:rsidRPr="0083587D">
        <w:rPr>
          <w:rFonts w:ascii="Times New Roman" w:hAnsi="Times New Roman" w:cs="Times New Roman"/>
          <w:color w:val="000000" w:themeColor="text1"/>
          <w:sz w:val="24"/>
          <w:szCs w:val="24"/>
        </w:rPr>
        <w:t xml:space="preserve">Proses </w:t>
      </w:r>
      <w:r w:rsidRPr="0083587D">
        <w:rPr>
          <w:rFonts w:ascii="Times New Roman" w:hAnsi="Times New Roman" w:cs="Times New Roman"/>
          <w:sz w:val="24"/>
          <w:szCs w:val="24"/>
        </w:rPr>
        <w:t xml:space="preserve">perencanaan kegaitan </w:t>
      </w:r>
      <w:r w:rsidRPr="0083587D">
        <w:rPr>
          <w:rFonts w:ascii="Times New Roman" w:hAnsi="Times New Roman" w:cs="Times New Roman"/>
          <w:i/>
          <w:sz w:val="24"/>
          <w:szCs w:val="24"/>
        </w:rPr>
        <w:t>(design a plan for the project)</w:t>
      </w:r>
      <w:r w:rsidRPr="0083587D">
        <w:rPr>
          <w:rFonts w:ascii="Times New Roman" w:hAnsi="Times New Roman" w:cs="Times New Roman"/>
          <w:sz w:val="24"/>
          <w:szCs w:val="24"/>
        </w:rPr>
        <w:t>: Perencanaan dibuat antara guru dan siswa. Oleh karena itu, siswa diharapkan merasa bertanggung jawab atas proyek tersebut. Aturan dan struktur permainan, pilihan tugas yang menjawab pertanyaan dasar, kombinasi berbagai strategi, tugas yang dilakukan bergantung pada perangkat dan sumber pengetahuan yang tersedia.</w:t>
      </w:r>
    </w:p>
    <w:p w:rsidR="00770A3E" w:rsidRPr="0083587D" w:rsidRDefault="00770A3E" w:rsidP="00770A3E">
      <w:pPr>
        <w:pStyle w:val="ListParagraph"/>
        <w:numPr>
          <w:ilvl w:val="0"/>
          <w:numId w:val="19"/>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 xml:space="preserve">Menyusun jadwal </w:t>
      </w:r>
      <w:r w:rsidRPr="0083587D">
        <w:rPr>
          <w:rFonts w:ascii="Times New Roman" w:hAnsi="Times New Roman" w:cs="Times New Roman"/>
          <w:i/>
          <w:sz w:val="24"/>
          <w:szCs w:val="24"/>
        </w:rPr>
        <w:t>(create a schedule)</w:t>
      </w:r>
      <w:r w:rsidRPr="0083587D">
        <w:rPr>
          <w:rFonts w:ascii="Times New Roman" w:hAnsi="Times New Roman" w:cs="Times New Roman"/>
          <w:sz w:val="24"/>
          <w:szCs w:val="24"/>
        </w:rPr>
        <w:t>: Guru dan peserta didik bekerja sama untuk menyelesaikan proyek.</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Kegiatan pada tahap ini meliputi: </w:t>
      </w:r>
    </w:p>
    <w:p w:rsidR="00770A3E" w:rsidRPr="0083587D" w:rsidRDefault="00770A3E" w:rsidP="00770A3E">
      <w:pPr>
        <w:pStyle w:val="ListParagraph"/>
        <w:numPr>
          <w:ilvl w:val="0"/>
          <w:numId w:val="20"/>
        </w:numPr>
        <w:spacing w:after="0" w:line="480" w:lineRule="auto"/>
        <w:ind w:left="993" w:hanging="284"/>
        <w:jc w:val="both"/>
        <w:rPr>
          <w:rFonts w:ascii="Times New Roman" w:hAnsi="Times New Roman" w:cs="Times New Roman"/>
          <w:sz w:val="24"/>
          <w:szCs w:val="24"/>
        </w:rPr>
      </w:pPr>
      <w:r w:rsidRPr="0083587D">
        <w:rPr>
          <w:rFonts w:ascii="Times New Roman" w:hAnsi="Times New Roman" w:cs="Times New Roman"/>
          <w:sz w:val="24"/>
          <w:szCs w:val="24"/>
        </w:rPr>
        <w:t xml:space="preserve">Mengembangkan rencana penyelesaian. </w:t>
      </w:r>
    </w:p>
    <w:p w:rsidR="00770A3E" w:rsidRPr="0083587D" w:rsidRDefault="00770A3E" w:rsidP="00770A3E">
      <w:pPr>
        <w:pStyle w:val="ListParagraph"/>
        <w:numPr>
          <w:ilvl w:val="0"/>
          <w:numId w:val="20"/>
        </w:numPr>
        <w:spacing w:after="0" w:line="480" w:lineRule="auto"/>
        <w:ind w:left="993" w:hanging="284"/>
        <w:jc w:val="both"/>
        <w:rPr>
          <w:rFonts w:ascii="Times New Roman" w:hAnsi="Times New Roman" w:cs="Times New Roman"/>
          <w:sz w:val="24"/>
          <w:szCs w:val="24"/>
        </w:rPr>
      </w:pPr>
      <w:r w:rsidRPr="0083587D">
        <w:rPr>
          <w:rFonts w:ascii="Times New Roman" w:hAnsi="Times New Roman" w:cs="Times New Roman"/>
          <w:sz w:val="24"/>
          <w:szCs w:val="24"/>
        </w:rPr>
        <w:t xml:space="preserve">Menetapkan tenggat waktu. </w:t>
      </w:r>
    </w:p>
    <w:p w:rsidR="00770A3E" w:rsidRPr="0083587D" w:rsidRDefault="00770A3E" w:rsidP="00770A3E">
      <w:pPr>
        <w:pStyle w:val="ListParagraph"/>
        <w:numPr>
          <w:ilvl w:val="0"/>
          <w:numId w:val="20"/>
        </w:numPr>
        <w:spacing w:after="0" w:line="480" w:lineRule="auto"/>
        <w:ind w:left="993" w:hanging="284"/>
        <w:jc w:val="both"/>
        <w:rPr>
          <w:rFonts w:ascii="Times New Roman" w:hAnsi="Times New Roman" w:cs="Times New Roman"/>
          <w:sz w:val="24"/>
          <w:szCs w:val="24"/>
        </w:rPr>
      </w:pPr>
      <w:r w:rsidRPr="0083587D">
        <w:rPr>
          <w:rFonts w:ascii="Times New Roman" w:hAnsi="Times New Roman" w:cs="Times New Roman"/>
          <w:sz w:val="24"/>
          <w:szCs w:val="24"/>
        </w:rPr>
        <w:t xml:space="preserve">Meminta siswa untuk merancang alternatif. </w:t>
      </w:r>
    </w:p>
    <w:p w:rsidR="00770A3E" w:rsidRPr="0083587D" w:rsidRDefault="00770A3E" w:rsidP="00770A3E">
      <w:pPr>
        <w:pStyle w:val="ListParagraph"/>
        <w:numPr>
          <w:ilvl w:val="0"/>
          <w:numId w:val="20"/>
        </w:numPr>
        <w:spacing w:after="0" w:line="480" w:lineRule="auto"/>
        <w:ind w:left="993" w:hanging="284"/>
        <w:jc w:val="both"/>
        <w:rPr>
          <w:rFonts w:ascii="Times New Roman" w:hAnsi="Times New Roman" w:cs="Times New Roman"/>
          <w:sz w:val="24"/>
          <w:szCs w:val="24"/>
        </w:rPr>
      </w:pPr>
      <w:r w:rsidRPr="0083587D">
        <w:rPr>
          <w:rFonts w:ascii="Times New Roman" w:hAnsi="Times New Roman" w:cs="Times New Roman"/>
          <w:sz w:val="24"/>
          <w:szCs w:val="24"/>
        </w:rPr>
        <w:t xml:space="preserve">Ketika siswa menempuh jalur yang tidak ada hubungannya dengan pekerjaan, mereka diikuti. </w:t>
      </w:r>
    </w:p>
    <w:p w:rsidR="00770A3E" w:rsidRPr="0083587D" w:rsidRDefault="00770A3E" w:rsidP="00770A3E">
      <w:pPr>
        <w:pStyle w:val="ListParagraph"/>
        <w:numPr>
          <w:ilvl w:val="0"/>
          <w:numId w:val="20"/>
        </w:numPr>
        <w:spacing w:after="0" w:line="480" w:lineRule="auto"/>
        <w:ind w:left="993" w:hanging="284"/>
        <w:jc w:val="both"/>
        <w:rPr>
          <w:rFonts w:ascii="Times New Roman" w:hAnsi="Times New Roman" w:cs="Times New Roman"/>
          <w:sz w:val="24"/>
          <w:szCs w:val="24"/>
        </w:rPr>
      </w:pPr>
      <w:r w:rsidRPr="0083587D">
        <w:rPr>
          <w:rFonts w:ascii="Times New Roman" w:hAnsi="Times New Roman" w:cs="Times New Roman"/>
          <w:sz w:val="24"/>
          <w:szCs w:val="24"/>
        </w:rPr>
        <w:t>Meminta siswa untuk menjelaskan (memperkirakan) bagaimana mereka memilih jangka waktu.</w:t>
      </w:r>
    </w:p>
    <w:p w:rsidR="00770A3E" w:rsidRPr="0083587D" w:rsidRDefault="00770A3E" w:rsidP="00770A3E">
      <w:pPr>
        <w:pStyle w:val="ListParagraph"/>
        <w:numPr>
          <w:ilvl w:val="0"/>
          <w:numId w:val="19"/>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 xml:space="preserve">Memonitor siswa dan kemajuan proyek </w:t>
      </w:r>
      <w:r w:rsidRPr="0083587D">
        <w:rPr>
          <w:rFonts w:ascii="Times New Roman" w:hAnsi="Times New Roman" w:cs="Times New Roman"/>
          <w:i/>
          <w:sz w:val="24"/>
          <w:szCs w:val="24"/>
        </w:rPr>
        <w:t>(monitor the student and the progress of the project)</w:t>
      </w:r>
      <w:r w:rsidRPr="0083587D">
        <w:rPr>
          <w:rFonts w:ascii="Times New Roman" w:hAnsi="Times New Roman" w:cs="Times New Roman"/>
          <w:sz w:val="24"/>
          <w:szCs w:val="24"/>
        </w:rPr>
        <w:t>: Memantau pekerjaan siswa saat mereka menyelesaikan proyek. Penilaian dilakukan dengan memasukkan siswa ke dalam setiap kegiatan. Dengan kata lain, guru bertindak sebagai fasilitator kegiatan siswa.</w:t>
      </w:r>
    </w:p>
    <w:p w:rsidR="00770A3E" w:rsidRPr="0083587D" w:rsidRDefault="00770A3E" w:rsidP="00770A3E">
      <w:pPr>
        <w:pStyle w:val="ListParagraph"/>
        <w:numPr>
          <w:ilvl w:val="0"/>
          <w:numId w:val="19"/>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lastRenderedPageBreak/>
        <w:t>Penilaian hasil: Penilaian dilakukan untuk membantu guru mengukur hasil pembelajaran, berperan dalam menilai kemajuan setiap siswa, memberikan umpan balik tentang pemahaman siswa dan mendukung guru dalam mencapai pembelajaran tingkat lanjut.</w:t>
      </w:r>
    </w:p>
    <w:p w:rsidR="00770A3E" w:rsidRPr="0083587D" w:rsidRDefault="00770A3E" w:rsidP="00770A3E">
      <w:pPr>
        <w:pStyle w:val="ListParagraph"/>
        <w:numPr>
          <w:ilvl w:val="0"/>
          <w:numId w:val="19"/>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 xml:space="preserve">Mengevaluasi pengalaman </w:t>
      </w:r>
      <w:r w:rsidRPr="0083587D">
        <w:rPr>
          <w:rFonts w:ascii="Times New Roman" w:hAnsi="Times New Roman" w:cs="Times New Roman"/>
          <w:i/>
          <w:sz w:val="24"/>
          <w:szCs w:val="24"/>
        </w:rPr>
        <w:t>(evaluate the experience)</w:t>
      </w:r>
      <w:r w:rsidRPr="0083587D">
        <w:rPr>
          <w:rFonts w:ascii="Times New Roman" w:hAnsi="Times New Roman" w:cs="Times New Roman"/>
          <w:sz w:val="24"/>
          <w:szCs w:val="24"/>
        </w:rPr>
        <w:t>: Di akhir kproses pembelajaran, guru dan siswa mendiskusikan kegiatan dan hasil proyek yang telah diselesaikan. Pada langkah ini, siswa diminta untuk mengungkapkan perasaan dan pengalaman mereka setelah menyelesaikan tugas. Guru dan siswa menyelenggarakan diskusi untuk meningkatkan kinerja dalam proses pembelajaran, untuk akhirnya mengidentifikasi hasil baru yang akan menyelesaikan masalah yang muncul di bagian pertama pelajaran.</w:t>
      </w:r>
    </w:p>
    <w:p w:rsidR="00770A3E" w:rsidRPr="0083587D" w:rsidRDefault="00770A3E" w:rsidP="00770A3E">
      <w:pPr>
        <w:pStyle w:val="ListParagraph"/>
        <w:numPr>
          <w:ilvl w:val="2"/>
          <w:numId w:val="36"/>
        </w:numPr>
        <w:spacing w:after="0" w:line="480" w:lineRule="auto"/>
        <w:ind w:left="540"/>
        <w:jc w:val="both"/>
        <w:rPr>
          <w:rFonts w:ascii="Times New Roman" w:hAnsi="Times New Roman" w:cs="Times New Roman"/>
          <w:sz w:val="24"/>
          <w:szCs w:val="24"/>
        </w:rPr>
      </w:pPr>
      <w:r w:rsidRPr="0083587D">
        <w:rPr>
          <w:rFonts w:ascii="Times New Roman" w:hAnsi="Times New Roman" w:cs="Times New Roman"/>
          <w:b/>
          <w:sz w:val="24"/>
          <w:szCs w:val="24"/>
        </w:rPr>
        <w:t xml:space="preserve">Kelebihan Model </w:t>
      </w:r>
      <w:r w:rsidRPr="0083587D">
        <w:rPr>
          <w:rFonts w:ascii="Times New Roman" w:hAnsi="Times New Roman" w:cs="Times New Roman"/>
          <w:b/>
          <w:i/>
          <w:sz w:val="24"/>
          <w:szCs w:val="24"/>
        </w:rPr>
        <w:t>Project Based Learning (PjBL)</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Model pembelajaran </w:t>
      </w:r>
      <w:r w:rsidRPr="0083587D">
        <w:rPr>
          <w:rFonts w:ascii="Times New Roman" w:hAnsi="Times New Roman" w:cs="Times New Roman"/>
          <w:i/>
          <w:sz w:val="24"/>
          <w:szCs w:val="24"/>
        </w:rPr>
        <w:t xml:space="preserve">Project-Based Learnimg </w:t>
      </w:r>
      <w:r w:rsidRPr="0083587D">
        <w:rPr>
          <w:rFonts w:ascii="Times New Roman" w:hAnsi="Times New Roman" w:cs="Times New Roman"/>
          <w:sz w:val="24"/>
          <w:szCs w:val="24"/>
        </w:rPr>
        <w:t xml:space="preserve">(PjBL) memiliki kelebihan dan kekurangan diantaranya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uthor":[{"dropping-particle":"","family":"Fajri","given":"Nurul","non-dropping-particle":"","parse-names":false,"suffix":""},{"dropping-particle":"","family":"Wahyuni","given":"Diana","non-dropping-particle":"","parse-names":false,"suffix":""}],"id":"ITEM-1","issued":{"date-parts":[["2015"]]},"title":"PENGARUH MODEL PEMBELAJARAN BERBASIS PROYEK TERHADAP KEMAMPUAN BERPIKIR KREATIF SISWA Nurul Fajri , Diana Wahyuni Makna pendidikan dalam Undang-undang Nomor 20 tahun 2003 tentang Sistem Pendidikan Nasional menyatakan bahwa pendidikan adalah usaha sadar da","type":"article-journal"},"uris":["http://www.mendeley.com/documents/?uuid=60321016-e69b-4edc-a6e6-5fd1550c30dd"]}],"mendeley":{"formattedCitation":"(Fajri &amp; Wahyuni, 2015)","plainTextFormattedCitation":"(Fajri &amp; Wahyuni, 2015)","previouslyFormattedCitation":"(Fajri &amp; Wahyuni, 2015)"},"properties":{"noteIndex":0},"schema":"https://github.com/citation-style-language/schema/raw/master/csl-citation.json"}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(Fajri &amp; Wahyuni, 2015)</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w:t>
      </w:r>
    </w:p>
    <w:p w:rsidR="00770A3E" w:rsidRPr="0083587D" w:rsidRDefault="00770A3E" w:rsidP="00770A3E">
      <w:pPr>
        <w:pStyle w:val="ListParagraph"/>
        <w:numPr>
          <w:ilvl w:val="0"/>
          <w:numId w:val="21"/>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Meningkatkan motivasi siswa untuk belajar, mendorong kemampuan mereka untuk melakukan pekerjaan penting dan kebutuhan mereka untuk dipahami.</w:t>
      </w:r>
    </w:p>
    <w:p w:rsidR="00770A3E" w:rsidRPr="0083587D" w:rsidRDefault="00770A3E" w:rsidP="00770A3E">
      <w:pPr>
        <w:pStyle w:val="ListParagraph"/>
        <w:numPr>
          <w:ilvl w:val="0"/>
          <w:numId w:val="21"/>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Tingkatkan keterampilan memecahkan masalah.</w:t>
      </w:r>
    </w:p>
    <w:p w:rsidR="00770A3E" w:rsidRPr="0083587D" w:rsidRDefault="00770A3E" w:rsidP="00770A3E">
      <w:pPr>
        <w:pStyle w:val="ListParagraph"/>
        <w:numPr>
          <w:ilvl w:val="0"/>
          <w:numId w:val="21"/>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Buat siswa aktif dan efektif dalam memecahkan masalah yang rumit.</w:t>
      </w:r>
    </w:p>
    <w:p w:rsidR="00770A3E" w:rsidRPr="0083587D" w:rsidRDefault="00770A3E" w:rsidP="00770A3E">
      <w:pPr>
        <w:pStyle w:val="ListParagraph"/>
        <w:numPr>
          <w:ilvl w:val="0"/>
          <w:numId w:val="21"/>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Tingkatkan kolaborasi.</w:t>
      </w:r>
    </w:p>
    <w:p w:rsidR="00770A3E" w:rsidRPr="0083587D" w:rsidRDefault="00770A3E" w:rsidP="00770A3E">
      <w:pPr>
        <w:pStyle w:val="ListParagraph"/>
        <w:numPr>
          <w:ilvl w:val="0"/>
          <w:numId w:val="21"/>
        </w:num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Dorong siswa untuk mengembangkan dan mempraktikkan keterampilan komunikasi.</w:t>
      </w:r>
    </w:p>
    <w:p w:rsidR="00770A3E" w:rsidRPr="0083587D" w:rsidRDefault="00770A3E" w:rsidP="00770A3E">
      <w:pPr>
        <w:pStyle w:val="ListParagraph"/>
        <w:numPr>
          <w:ilvl w:val="1"/>
          <w:numId w:val="36"/>
        </w:numPr>
        <w:spacing w:after="0" w:line="480" w:lineRule="auto"/>
        <w:ind w:left="426" w:hanging="426"/>
        <w:jc w:val="both"/>
        <w:rPr>
          <w:rFonts w:ascii="Times New Roman" w:hAnsi="Times New Roman" w:cs="Times New Roman"/>
          <w:b/>
          <w:sz w:val="24"/>
          <w:szCs w:val="24"/>
        </w:rPr>
      </w:pPr>
      <w:r w:rsidRPr="0083587D">
        <w:rPr>
          <w:rFonts w:ascii="Times New Roman" w:hAnsi="Times New Roman" w:cs="Times New Roman"/>
          <w:b/>
          <w:sz w:val="24"/>
          <w:szCs w:val="24"/>
        </w:rPr>
        <w:lastRenderedPageBreak/>
        <w:t xml:space="preserve">Pendekatan Kontekstual  </w:t>
      </w:r>
    </w:p>
    <w:p w:rsidR="00770A3E" w:rsidRPr="0083587D" w:rsidRDefault="00770A3E" w:rsidP="00770A3E">
      <w:pPr>
        <w:pStyle w:val="ListParagraph"/>
        <w:numPr>
          <w:ilvl w:val="2"/>
          <w:numId w:val="36"/>
        </w:numPr>
        <w:spacing w:after="0" w:line="480" w:lineRule="auto"/>
        <w:ind w:left="567" w:hanging="425"/>
        <w:jc w:val="both"/>
        <w:rPr>
          <w:rFonts w:ascii="Times New Roman" w:hAnsi="Times New Roman" w:cs="Times New Roman"/>
          <w:b/>
          <w:sz w:val="24"/>
          <w:szCs w:val="24"/>
        </w:rPr>
      </w:pPr>
      <w:r w:rsidRPr="0083587D">
        <w:rPr>
          <w:rFonts w:ascii="Times New Roman" w:hAnsi="Times New Roman" w:cs="Times New Roman"/>
          <w:b/>
          <w:sz w:val="24"/>
          <w:szCs w:val="24"/>
        </w:rPr>
        <w:t xml:space="preserve">Pengertian Pendekatan Kontekstual </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b/>
          <w:sz w:val="24"/>
          <w:szCs w:val="24"/>
        </w:rPr>
        <w:tab/>
      </w:r>
      <w:r w:rsidRPr="0083587D">
        <w:rPr>
          <w:rFonts w:ascii="Times New Roman" w:hAnsi="Times New Roman" w:cs="Times New Roman"/>
          <w:sz w:val="24"/>
          <w:szCs w:val="24"/>
        </w:rPr>
        <w:t xml:space="preserve">Pendekatan Kontekstual adalah sebuah strategi pembelajaran yang menekankan pada keterkaitan antara materi pelajaran dengan situasi dunia nyata yang dialami siswa. Dengan kata lain, pembelajaran tidak hanya berfokus pada teori di dalam kelas, tetapi juga menghubungkannya dengan pengalaman dan konteks kehidupan sehari-hari siswa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{"citationItems":[{"id":"ITEM-1","itemData":{"author":[{"dropping-particle":"","family":"desniarti Ditinjau","given":"Point","non-dropping-particle":"","parse-names":false,"suffix":""},{"dropping-particle":"","family":"Hasil","given":"Dari","non-dropping-particle":"","parse-names":false,"suffix":""},{"dropping-particle":"","family":"Matematika","given":"Belajar","non-dropping-particle":"","parse-names":false,"suffix":""}],"id":"ITEM-1","issued":{"date-parts":[["0"]]},"title":"MODEL PEMBELAJARAN KONTEKSTUAL BERBANTUAN MEDIA POWER POINT DITINJAU DARI HASIL BELAJAR MATEMATIKA","type":"article-journal"},"uris":["http://www.mendeley.com/documents/?uuid=a7ec21f4-c14c-4d76-8ce9-aa41f04f65b0"]}],"mendeley":{"formattedCitation":"(desniarti Ditinjau et al., n.d.)","manualFormatting":"(Saiful Bahri et al., n.d.)","plainTextFormattedCitation":"(desniarti Ditinjau et al., n.d.)","previouslyFormattedCitation":"(desniarti Ditinjau et al., n.d.)"},"properties":{"noteIndex":0},"schema":"https://github.com/citation-style-language/schema/raw/master/csl-citation.json"}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(Saiful Bahri et al., n.d.)</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w:t>
      </w:r>
    </w:p>
    <w:p w:rsidR="00770A3E" w:rsidRPr="0083587D" w:rsidRDefault="00770A3E" w:rsidP="00770A3E">
      <w:pPr>
        <w:spacing w:after="0" w:line="480" w:lineRule="auto"/>
        <w:ind w:firstLine="720"/>
        <w:jc w:val="both"/>
        <w:rPr>
          <w:rFonts w:ascii="Times New Roman" w:hAnsi="Times New Roman" w:cs="Times New Roman"/>
          <w:sz w:val="24"/>
          <w:szCs w:val="24"/>
        </w:rPr>
      </w:pPr>
      <w:r w:rsidRPr="0083587D">
        <w:rPr>
          <w:rFonts w:ascii="Times New Roman" w:hAnsi="Times New Roman" w:cs="Times New Roman"/>
          <w:sz w:val="24"/>
          <w:szCs w:val="24"/>
        </w:rPr>
        <w:t xml:space="preserve">Pendekatan kontekstual merupakan perpaduan banyak praktik pembelajaran yang baik dan beberapa pendekatan reformasi pendidikan yang dimaksudkan untuk memperkaya relevansi dan penggunaan fungsional pendidikan untuk semua siswa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{"citationItems":[{"id":"ITEM-1","itemData":{"abstract":"This research aims to: (1) Develop contextual-based LKPD on Thematic Learning Theme 3 My Daily Tasks in Class II Elementary School. (2) To determine the feasibility of contextual-based LKPD in Thematic Learning Theme 3 My Daily Tasks in Grade II Elementary School. From the results of feasibility validation by material experts, media experts and learning experts. This research is a type of research and development with reference to Thiagarajan's 4D model, namely Define, Design, Development, Disseminate. The instrument used to collect data was a questionnaire. The data analysis technique is descriptive qualitative. Based on the teacher response research data, it can be seen that the quality of the student worksheet media (LKPD) on the theme of my daily tasks obtained a percentage of 91%. Based on the assessment of media experts, they obtained 78% of 10 statements. Based on the material expert assessment, they scored 94% of 10 statements. The Student Worksheet (LKPD) developed with the theme of my daily tasks is very valid and can be applied as a first step in the teaching and learning process at school.","author":[{"dropping-particle":"","family":"Hidayat, Indriyani","given":"Nur Fika","non-dropping-particle":"","parse-names":false,"suffix":""},{"dropping-particle":"","family":"Sukmawarti","given":"","non-dropping-particle":"","parse-names":false,"suffix":""}],"container-title":"Didaktik : Jurnal Ilmiah PGSD FKIP Universitas Mandiri ISSN","id":"ITEM-1","issue":"5","issued":{"date-parts":[["2023"]]},"page":"3353-3364","title":"Pengembangan Lkpd Berbasis Kontekstual Pada Pembelajaran Tematik Tema 3 Tugasku Sehari-Hari Di Kelas Ii Sd","type":"article-journal","volume":"9"},"uris":["http://www.mendeley.com/documents/?uuid=421eecfd-b251-40d2-9397-d0cc970a7b61"]}],"mendeley":{"formattedCitation":"(Hidayat, Indriyani &amp; Sukmawarti, 2023)","plainTextFormattedCitation":"(Hidayat, Indriyani &amp; Sukmawarti, 2023)","previouslyFormattedCitation":"(Hidayat, Indriyani &amp; Sukmawarti, 2023)"},"properties":{"noteIndex":0},"schema":"https://github.com/citation-style-language/schema/raw/master/csl-citation.json"}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(Hidayat, Indriyani &amp; Sukmawarti, 2023)</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Dalam kontekstual menempatkan siswa sebagai subjek belajar, siswa yang berperan aktif dalam proses pembelajaran dengan cara menemukan dan menggali sendiri pemahamannya terhadap materi pelajaran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{"citationItems":[{"id":"ITEM-1","itemData":{"author":[{"dropping-particle":"","family":"Hizmi Wardani Pembentukan","given":"D A N","non-dropping-particle":"","parse-names":false,"suffix":""},{"dropping-particle":"","family":"Siswa","given":"Karakter","non-dropping-particle":"","parse-names":false,"suffix":""}],"id":"ITEM-1","issued":{"date-parts":[["2018"]]},"title":"SOSIALISASI PENDEKATAN PEMBELAJARAN KONTEKSTUAL ( CTL ) DALAM MENINGKATKAN","type":"article-journal"},"uris":["http://www.mendeley.com/documents/?uuid=a4c5ef14-914e-4af9-a95d-d8c17cae0d48"]}],"mendeley":{"formattedCitation":"(Hizmi Wardani Pembentukan &amp; Siswa, 2018)","plainTextFormattedCitation":"(Hizmi Wardani Pembentukan &amp; Siswa, 2018)","previouslyFormattedCitation":"(Hizmi Wardani Pembentukan &amp; Siswa, 2018)"},"properties":{"noteIndex":0},"schema":"https://github.com/citation-style-language/schema/raw/master/csl-citation.json"}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(Hizmi Wardani Pembentukan &amp; Siswa, 2018)</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w:t>
      </w:r>
    </w:p>
    <w:p w:rsidR="00770A3E" w:rsidRPr="0083587D" w:rsidRDefault="00770A3E" w:rsidP="00770A3E">
      <w:pPr>
        <w:pStyle w:val="ListParagraph"/>
        <w:numPr>
          <w:ilvl w:val="2"/>
          <w:numId w:val="37"/>
        </w:numPr>
        <w:spacing w:after="0" w:line="480" w:lineRule="auto"/>
        <w:ind w:hanging="630"/>
        <w:jc w:val="both"/>
        <w:rPr>
          <w:rFonts w:ascii="Times New Roman" w:hAnsi="Times New Roman" w:cs="Times New Roman"/>
          <w:b/>
          <w:sz w:val="24"/>
          <w:szCs w:val="24"/>
        </w:rPr>
      </w:pPr>
      <w:r w:rsidRPr="0083587D">
        <w:rPr>
          <w:rFonts w:ascii="Times New Roman" w:hAnsi="Times New Roman" w:cs="Times New Roman"/>
          <w:b/>
          <w:sz w:val="24"/>
          <w:szCs w:val="24"/>
        </w:rPr>
        <w:t xml:space="preserve">Tujuan Pendekatan Kontekstual </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b/>
          <w:sz w:val="24"/>
          <w:szCs w:val="24"/>
        </w:rPr>
        <w:tab/>
      </w:r>
      <w:r w:rsidRPr="0083587D">
        <w:rPr>
          <w:rFonts w:ascii="Times New Roman" w:hAnsi="Times New Roman" w:cs="Times New Roman"/>
          <w:sz w:val="24"/>
          <w:szCs w:val="24"/>
        </w:rPr>
        <w:t xml:space="preserve">Adapun tujuan utama dari pendekatan kontestual adalah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{"citationItems":[{"id":"ITEM-1","itemData":{"abstract":"This research aims to: (1) Develop contextual-based LKPD on Thematic Learning Theme 3 My Daily Tasks in Class II Elementary School. (2) To determine the feasibility of contextual-based LKPD in Thematic Learning Theme 3 My Daily Tasks in Grade II Elementary School. From the results of feasibility validation by material experts, media experts and learning experts. This research is a type of research and development with reference to Thiagarajan's 4D model, namely Define, Design, Development, Disseminate. The instrument used to collect data was a questionnaire. The data analysis technique is descriptive qualitative. Based on the teacher response research data, it can be seen that the quality of the student worksheet media (LKPD) on the theme of my daily tasks obtained a percentage of 91%. Based on the assessment of media experts, they obtained 78% of 10 statements. Based on the material expert assessment, they scored 94% of 10 statements. The Student Worksheet (LKPD) developed with the theme of my daily tasks is very valid and can be applied as a first step in the teaching and learning process at school.","author":[{"dropping-particle":"","family":"Hidayat, Indriyani","given":"Nur Fika","non-dropping-particle":"","parse-names":false,"suffix":""},{"dropping-particle":"","family":"Sukmawarti","given":"","non-dropping-particle":"","parse-names":false,"suffix":""}],"container-title":"Didaktik : Jurnal Ilmiah PGSD FKIP Universitas Mandiri ISSN","id":"ITEM-1","issue":"5","issued":{"date-parts":[["2023"]]},"page":"3353-3364","title":"Pengembangan Lkpd Berbasis Kontekstual Pada Pembelajaran Tematik Tema 3 Tugasku Sehari-Hari Di Kelas Ii Sd","type":"article-journal","volume":"9"},"uris":["http://www.mendeley.com/documents/?uuid=421eecfd-b251-40d2-9397-d0cc970a7b61"]}],"mendeley":{"formattedCitation":"(Hidayat, Indriyani &amp; Sukmawarti, 2023)","plainTextFormattedCitation":"(Hidayat, Indriyani &amp; Sukmawarti, 2023)","previouslyFormattedCitation":"(Hidayat, Indriyani &amp; Sukmawarti, 2023)"},"properties":{"noteIndex":0},"schema":"https://github.com/citation-style-language/schema/raw/master/csl-citation.json"}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(Hidayat, Indriyani &amp; Sukmawarti, 2023)</w:t>
      </w:r>
      <w:r w:rsidRPr="0083587D">
        <w:rPr>
          <w:rFonts w:ascii="Times New Roman" w:hAnsi="Times New Roman" w:cs="Times New Roman"/>
          <w:sz w:val="24"/>
          <w:szCs w:val="24"/>
        </w:rPr>
        <w:fldChar w:fldCharType="end"/>
      </w:r>
    </w:p>
    <w:p w:rsidR="00770A3E" w:rsidRPr="0083587D" w:rsidRDefault="00770A3E" w:rsidP="00770A3E">
      <w:pPr>
        <w:pStyle w:val="ListParagraph"/>
        <w:numPr>
          <w:ilvl w:val="0"/>
          <w:numId w:val="22"/>
        </w:numPr>
        <w:spacing w:after="0" w:line="480" w:lineRule="auto"/>
        <w:jc w:val="both"/>
        <w:rPr>
          <w:rFonts w:ascii="Times New Roman" w:hAnsi="Times New Roman" w:cs="Times New Roman"/>
          <w:b/>
          <w:sz w:val="24"/>
          <w:szCs w:val="24"/>
        </w:rPr>
      </w:pPr>
      <w:r w:rsidRPr="0083587D">
        <w:rPr>
          <w:rFonts w:ascii="Times New Roman" w:hAnsi="Times New Roman" w:cs="Times New Roman"/>
          <w:sz w:val="24"/>
          <w:szCs w:val="24"/>
        </w:rPr>
        <w:t>Meningkatkan motivasi belajar:</w:t>
      </w:r>
      <w:r w:rsidRPr="0083587D">
        <w:rPr>
          <w:rFonts w:ascii="Times New Roman" w:hAnsi="Times New Roman" w:cs="Times New Roman"/>
          <w:b/>
          <w:sz w:val="24"/>
          <w:szCs w:val="24"/>
        </w:rPr>
        <w:t xml:space="preserve"> </w:t>
      </w:r>
      <w:r w:rsidRPr="0083587D">
        <w:rPr>
          <w:rFonts w:ascii="Times New Roman" w:hAnsi="Times New Roman" w:cs="Times New Roman"/>
          <w:sz w:val="24"/>
          <w:szCs w:val="24"/>
        </w:rPr>
        <w:t>siswa akan lebih termotivasi ketiak materi pelajaran relevan dengan kehidupan mereka.</w:t>
      </w:r>
    </w:p>
    <w:p w:rsidR="00770A3E" w:rsidRPr="0083587D" w:rsidRDefault="00770A3E" w:rsidP="00770A3E">
      <w:pPr>
        <w:pStyle w:val="ListParagraph"/>
        <w:numPr>
          <w:ilvl w:val="0"/>
          <w:numId w:val="22"/>
        </w:numPr>
        <w:spacing w:after="0" w:line="480" w:lineRule="auto"/>
        <w:jc w:val="both"/>
        <w:rPr>
          <w:rFonts w:ascii="Times New Roman" w:hAnsi="Times New Roman" w:cs="Times New Roman"/>
          <w:b/>
          <w:sz w:val="24"/>
          <w:szCs w:val="24"/>
        </w:rPr>
      </w:pPr>
      <w:r w:rsidRPr="0083587D">
        <w:rPr>
          <w:rFonts w:ascii="Times New Roman" w:hAnsi="Times New Roman" w:cs="Times New Roman"/>
          <w:sz w:val="24"/>
          <w:szCs w:val="24"/>
        </w:rPr>
        <w:t>Memperdalam pemahaman konsep</w:t>
      </w:r>
      <w:r w:rsidRPr="0083587D">
        <w:rPr>
          <w:rFonts w:ascii="Times New Roman" w:hAnsi="Times New Roman" w:cs="Times New Roman"/>
          <w:b/>
          <w:sz w:val="24"/>
          <w:szCs w:val="24"/>
        </w:rPr>
        <w:t xml:space="preserve">: </w:t>
      </w:r>
      <w:r w:rsidRPr="0083587D">
        <w:rPr>
          <w:rFonts w:ascii="Times New Roman" w:hAnsi="Times New Roman" w:cs="Times New Roman"/>
          <w:sz w:val="24"/>
          <w:szCs w:val="24"/>
        </w:rPr>
        <w:t xml:space="preserve">siswa diajak untuk menganalisis, mengevaluasi, dan menyelesaikan masalah yang berkaitan dengan kehidupan nyata. </w:t>
      </w:r>
    </w:p>
    <w:p w:rsidR="00770A3E" w:rsidRPr="0083587D" w:rsidRDefault="00770A3E" w:rsidP="00770A3E">
      <w:pPr>
        <w:pStyle w:val="ListParagraph"/>
        <w:numPr>
          <w:ilvl w:val="0"/>
          <w:numId w:val="22"/>
        </w:numPr>
        <w:spacing w:after="0" w:line="480" w:lineRule="auto"/>
        <w:jc w:val="both"/>
        <w:rPr>
          <w:rFonts w:ascii="Times New Roman" w:hAnsi="Times New Roman" w:cs="Times New Roman"/>
          <w:b/>
          <w:sz w:val="24"/>
          <w:szCs w:val="24"/>
        </w:rPr>
      </w:pPr>
      <w:r w:rsidRPr="0083587D">
        <w:rPr>
          <w:rFonts w:ascii="Times New Roman" w:hAnsi="Times New Roman" w:cs="Times New Roman"/>
          <w:sz w:val="24"/>
          <w:szCs w:val="24"/>
        </w:rPr>
        <w:lastRenderedPageBreak/>
        <w:t>Meningkatkan kemampuan berpikir kritis:</w:t>
      </w:r>
      <w:r w:rsidRPr="0083587D">
        <w:rPr>
          <w:rFonts w:ascii="Times New Roman" w:hAnsi="Times New Roman" w:cs="Times New Roman"/>
          <w:b/>
          <w:sz w:val="24"/>
          <w:szCs w:val="24"/>
        </w:rPr>
        <w:t xml:space="preserve"> </w:t>
      </w:r>
      <w:r w:rsidRPr="0083587D">
        <w:rPr>
          <w:rFonts w:ascii="Times New Roman" w:hAnsi="Times New Roman" w:cs="Times New Roman"/>
          <w:sz w:val="24"/>
          <w:szCs w:val="24"/>
        </w:rPr>
        <w:t>siswa diajak untuk menganalisis, mengevaluasi, dan menyelesaiakan masalah yang berkaitan dengan kehidupan nyata.</w:t>
      </w:r>
    </w:p>
    <w:p w:rsidR="00770A3E" w:rsidRPr="0083587D" w:rsidRDefault="00770A3E" w:rsidP="00770A3E">
      <w:pPr>
        <w:pStyle w:val="ListParagraph"/>
        <w:numPr>
          <w:ilvl w:val="0"/>
          <w:numId w:val="22"/>
        </w:numPr>
        <w:spacing w:after="0" w:line="480" w:lineRule="auto"/>
        <w:jc w:val="both"/>
        <w:rPr>
          <w:rFonts w:ascii="Times New Roman" w:hAnsi="Times New Roman" w:cs="Times New Roman"/>
          <w:b/>
          <w:sz w:val="24"/>
          <w:szCs w:val="24"/>
        </w:rPr>
      </w:pPr>
      <w:r w:rsidRPr="0083587D">
        <w:rPr>
          <w:rFonts w:ascii="Times New Roman" w:hAnsi="Times New Roman" w:cs="Times New Roman"/>
          <w:sz w:val="24"/>
          <w:szCs w:val="24"/>
        </w:rPr>
        <w:t>Membentuk karakter:</w:t>
      </w:r>
      <w:r w:rsidRPr="0083587D">
        <w:rPr>
          <w:rFonts w:ascii="Times New Roman" w:hAnsi="Times New Roman" w:cs="Times New Roman"/>
          <w:b/>
          <w:sz w:val="24"/>
          <w:szCs w:val="24"/>
        </w:rPr>
        <w:t xml:space="preserve"> </w:t>
      </w:r>
      <w:r w:rsidRPr="0083587D">
        <w:rPr>
          <w:rFonts w:ascii="Times New Roman" w:hAnsi="Times New Roman" w:cs="Times New Roman"/>
          <w:sz w:val="24"/>
          <w:szCs w:val="24"/>
        </w:rPr>
        <w:t xml:space="preserve">pendekatan ini dapat membantu siswa mengembangkan sikap yang positif, seperti rasa ingin tahu, kerjasama, dan tanggung jawab. </w:t>
      </w:r>
    </w:p>
    <w:p w:rsidR="00770A3E" w:rsidRPr="0083587D" w:rsidRDefault="00770A3E" w:rsidP="00770A3E">
      <w:pPr>
        <w:pStyle w:val="ListParagraph"/>
        <w:numPr>
          <w:ilvl w:val="1"/>
          <w:numId w:val="37"/>
        </w:numPr>
        <w:spacing w:after="0" w:line="480" w:lineRule="auto"/>
        <w:ind w:left="426" w:hanging="426"/>
        <w:jc w:val="both"/>
        <w:rPr>
          <w:rFonts w:ascii="Times New Roman" w:hAnsi="Times New Roman" w:cs="Times New Roman"/>
          <w:b/>
          <w:sz w:val="24"/>
          <w:szCs w:val="24"/>
        </w:rPr>
      </w:pPr>
      <w:r w:rsidRPr="0083587D">
        <w:rPr>
          <w:rFonts w:ascii="Times New Roman" w:hAnsi="Times New Roman" w:cs="Times New Roman"/>
          <w:b/>
          <w:sz w:val="24"/>
          <w:szCs w:val="24"/>
        </w:rPr>
        <w:t xml:space="preserve">Penelitian Relevan </w:t>
      </w:r>
    </w:p>
    <w:p w:rsidR="00770A3E" w:rsidRPr="0083587D" w:rsidRDefault="00770A3E" w:rsidP="00770A3E">
      <w:pPr>
        <w:tabs>
          <w:tab w:val="left" w:pos="567"/>
        </w:tabs>
        <w:spacing w:after="0" w:line="480" w:lineRule="auto"/>
        <w:ind w:left="426"/>
        <w:jc w:val="both"/>
        <w:rPr>
          <w:rFonts w:ascii="Times New Roman" w:hAnsi="Times New Roman" w:cs="Times New Roman"/>
          <w:sz w:val="24"/>
          <w:szCs w:val="24"/>
        </w:rPr>
      </w:pPr>
      <w:r w:rsidRPr="0083587D">
        <w:rPr>
          <w:rFonts w:ascii="Times New Roman" w:hAnsi="Times New Roman" w:cs="Times New Roman"/>
          <w:sz w:val="24"/>
          <w:szCs w:val="24"/>
        </w:rPr>
        <w:t>Berdasarkan penelitian yang dilakukan oleh:</w:t>
      </w:r>
    </w:p>
    <w:p w:rsidR="00770A3E" w:rsidRPr="0083587D" w:rsidRDefault="00770A3E" w:rsidP="00770A3E">
      <w:pPr>
        <w:pStyle w:val="ListParagraph"/>
        <w:numPr>
          <w:ilvl w:val="0"/>
          <w:numId w:val="28"/>
        </w:num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{"citationItems":[{"id":"ITEM-1","itemData":{"abstract":"This study aims to identify student errors in working on mathematical questions in the quadratic equation material to determine the root of the quadratic equation by means of the quadratic formula (ABC formula) using the Newman analysis method. This study uses a qualitative approach and the type of research conducted is descriptive. The research subjects were taken from one class IX in SMP Negeri 54 Palembang in the 2018/2019 academic year as many as 32 students and samples taken below the KKM score were 10 students. The research instrument used the LKS test results. The data analysis concluded that students made (1) errors in the problem reading stage by 98% of students, (2) errors in understanding problems by 20% of students, (3) errors in the transformation stage by 20% students, (4) errors at the stage learning process skills for 60% of students, (5) errors at the final answer writing stage for 98% of students","author":[{"dropping-particle":"","family":"Sari","given":"Sita Rokhana","non-dropping-particle":"","parse-names":false,"suffix":""},{"dropping-particle":"","family":"Fitri","given":"Naila Malihatul","non-dropping-particle":"","parse-names":false,"suffix":""}],"container-title":"JURNAL SILOGISME : Kajian Ilmu Matematika dan Pembelajarannya","id":"ITEM-1","issue":"2","issued":{"date-parts":[["2019"]]},"page":"74-83","title":"Pengaruh Kreativitas dan Minat Belajar terhadap Hasil Belajar Matematika","type":"article-journal","volume":"2"},"uris":["http://www.mendeley.com/documents/?uuid=e29cc189-dd08-49a6-a796-da9ffb4eaf13"]}],"mendeley":{"formattedCitation":"(Sari &amp; Fitri, 2019)","plainTextFormattedCitation":"(Sari &amp; Fitri, 2019)","previouslyFormattedCitation":"(Sari &amp; Fitri, 2019)"},"properties":{"noteIndex":0},"schema":"https://github.com/citation-style-language/schema/raw/master/csl-citation.json"}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(Sari &amp; Fitri, 2019)</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dalam penelitiannya yang berjudul “Pengaruh Kreativitas dan Minat Belajar terhadap Hasil Belajar Matematika” Penelitian ini bertujuan menganalisis pengaruh kreativitas dan minat belajar terhadap hasil belajar matematika, baik secara individu maupun bersama-sama, serta mengetahui sejauh mana kedua faktor tersebut berkontribusi dalam meningkatkan pemahaman dan pencapaian akademik peserta didik. Selain itu, penelitian ini bertujuan memberikan rekomendasi strategi pembelajaran yang dapat meningkatkan kreativitas dan minat belajar guna mendukung hasil belajar yang lebih optimal dalam matematika.</w:t>
      </w:r>
    </w:p>
    <w:p w:rsidR="00770A3E" w:rsidRPr="0083587D" w:rsidRDefault="00770A3E" w:rsidP="00770A3E">
      <w:pPr>
        <w:pStyle w:val="ListParagraph"/>
        <w:numPr>
          <w:ilvl w:val="0"/>
          <w:numId w:val="28"/>
        </w:num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{"citationItems":[{"id":"ITEM-1","itemData":{"abstract":"Ketika proses pembelajaran terdapat beberapa siswa yang tidak memperhatikan, sebagian besar siswa jarang mengajukan pertanyaan dan mengemukakan pendapat, jika ada pertanyaan masih tentang istilah-istilah yang belum dipahaminya, demikian juga dengan …","author":[{"dropping-particle":"","family":"Safrina","given":"Dewi","non-dropping-particle":"","parse-names":false,"suffix":""}],"id":"ITEM-1","issued":{"date-parts":[["2019"]]},"page":"93","title":"KETERAMPILAN DAN KEMAMPUAN BERPIKIR KREATIF SISWA DENGAN MENGGUNAKAN MODEL PROJECT BASED LEARNING ( PjBL ) PADA MATERI SISTEM EKSKRESI DI MTsN 3 BIREUEN","type":"article-journal"},"uris":["http://www.mendeley.com/documents/?uuid=f06e7881-c7fd-4b14-95d5-3295b90bf059"]}],"mendeley":{"formattedCitation":"(Safrina, 2019)","plainTextFormattedCitation":"(Safrina, 2019)","previouslyFormattedCitation":"(Safrina, 2019)"},"properties":{"noteIndex":0},"schema":"https://github.com/citation-style-language/schema/raw/master/csl-citation.json"}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(Safrina, 2019)</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dalam penelitiannya yang berjudul “Keterampilan Dan Kemampuan Berpikir Kreatif Siswa Dengan Menggunakan Model Project Based Learning ( PjBL ) Pada Materi Sistem Ekskresi Di Mtsn 3 Bireuen” Penelitian ini bertujuan untuk mengevaluasi efektivitas model </w:t>
      </w:r>
      <w:r w:rsidRPr="0083587D">
        <w:rPr>
          <w:rStyle w:val="Strong"/>
          <w:rFonts w:ascii="Times New Roman" w:hAnsi="Times New Roman" w:cs="Times New Roman"/>
          <w:sz w:val="24"/>
          <w:szCs w:val="24"/>
        </w:rPr>
        <w:t>Project-Based Learning (PjBL)</w:t>
      </w:r>
      <w:r w:rsidRPr="0083587D">
        <w:rPr>
          <w:rFonts w:ascii="Times New Roman" w:hAnsi="Times New Roman" w:cs="Times New Roman"/>
          <w:sz w:val="24"/>
          <w:szCs w:val="24"/>
        </w:rPr>
        <w:t xml:space="preserve"> dalam meningkatkan motivasi belajar siswa, </w:t>
      </w:r>
      <w:r w:rsidRPr="0083587D">
        <w:rPr>
          <w:rFonts w:ascii="Times New Roman" w:hAnsi="Times New Roman" w:cs="Times New Roman"/>
          <w:sz w:val="24"/>
          <w:szCs w:val="24"/>
        </w:rPr>
        <w:lastRenderedPageBreak/>
        <w:t>mengembangkan keterampilan pemecahan masalah, serta mendorong kolaborasi dan kemandirian dalam memahami konsep. Penelitian ini juga diharapkan dapat memberikan wawasan bagi pendidik dalam merancang strategi pembelajaran yang lebih inovatif dan kontekstual guna meningkatkan kualitas pendidikan di MTsN 3 Bireuen.</w:t>
      </w:r>
    </w:p>
    <w:p w:rsidR="00770A3E" w:rsidRPr="0083587D" w:rsidRDefault="00770A3E" w:rsidP="00770A3E">
      <w:pPr>
        <w:pStyle w:val="ListParagraph"/>
        <w:numPr>
          <w:ilvl w:val="0"/>
          <w:numId w:val="28"/>
        </w:num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 xml:space="preserve">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{"citationItems":[{"id":"ITEM-1","itemData":{"author":[{"dropping-particle":"","family":"Hilmi","given":"Rafiqi Zul","non-dropping-particle":"","parse-names":false,"suffix":""},{"dropping-particle":"","family":"Hurriyati","given":"Ratih","non-dropping-particle":"","parse-names":false,"suffix":""},{"dropping-particle":"","family":"Lisnawati","given":"","non-dropping-particle":"","parse-names":false,"suffix":""}],"id":"ITEM-1","issue":"2","issued":{"date-parts":[["2018"]]},"page":"91-102","title":"MENINGKATKAN MINAT BELAJAR SISWA DENGAN MENGGUNAKAN MODEL PEMBELAJARAN TIPE COOPERATIVE INTEGRATED READING AND COMPOSITION PADA MATA PELAJARAN BAHASA INDONESIA KELAS IV","type":"article-journal","volume":"3"},"uris":["http://www.mendeley.com/documents/?uuid=a0cf5ff7-ad36-4e19-a28d-c4ffce264d9e"]}],"mendeley":{"formattedCitation":"(Hilmi et al., 2018)","manualFormatting":"(Hilmi, 2018)","plainTextFormattedCitation":"(Hilmi et al., 2018)","previouslyFormattedCitation":"(Hilmi et al., 2018)"},"properties":{"noteIndex":0},"schema":"https://github.com/citation-style-language/schema/raw/master/csl-citation.json"}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(Hilmi, 2018)</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dalam penelitiannya yang berjudul “Meningkatkan Minat Belajar Siswa Dengan Menggunakan Model Pembelajaran Tipe Cooperative Integrated Reading And Composition Pada Mata Pelajaran Bahasa Indonesia Kelas IV” penelitian ini menevaluasi model CIRC dalam meningkatkan keterlibatan peserta didik dalam pembelajaran, pemahaman membaca, serta keterampilan menulis. </w:t>
      </w:r>
    </w:p>
    <w:p w:rsidR="00770A3E" w:rsidRPr="0083587D" w:rsidRDefault="00770A3E" w:rsidP="00770A3E">
      <w:pPr>
        <w:pStyle w:val="ListParagraph"/>
        <w:numPr>
          <w:ilvl w:val="0"/>
          <w:numId w:val="28"/>
        </w:num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uthor":[{"dropping-particle":"","family":"Mujib","given":"Abdul","non-dropping-particle":"","parse-names":false,"suffix":""},{"dropping-particle":"","family":"Arief","given":"Ardian","non-dropping-particle":"","parse-names":false,"suffix":""},{"dropping-particle":"","family":"Nilas","given":"Gregi","non-dropping-particle":"","parse-names":false,"suffix":""},{"dropping-particle":"","family":"Utomo","given":"Priyo","non-dropping-particle":"","parse-names":false,"suffix":""}],"id":"ITEM-1","issue":"2","issued":{"date-parts":[["2023"]]},"page":"2023","title":"Meningkatkan Minat dan Motivasi Belajar Matematika Dengan Model Problem Based Learning (PBL) Pada Peserta Didik Kelas IV SD Negeri Delegan 3 Prambanan","type":"article-journal","volume":"2"},"uris":["http://www.mendeley.com/documents/?uuid=8267a985-faad-4f17-8239-fb604efe74c8"]}],"mendeley":{"formattedCitation":"(Mujib et al., 2023)","plainTextFormattedCitation":"(Mujib et al., 2023)","previouslyFormattedCitation":"(Mujib et al., 2023)"},"properties":{"noteIndex":0},"schema":"https://github.com/citation-style-language/schema/raw/master/csl-citation.json"}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(Mujib et al., 2023)</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dalam penelitiannya yang berjudul “Meningkatkan Minat dan Motivasi Belajar Matematika Dengan Model Problem Based Learning (PBL) Pada Peserta Didik Kelas IV SD Negeri Delegan 3 Prambanan” tujuan penelitian ini adalah untuk menganalisis efektivitas model PBL dalam meningkatkan keterlibatan aktif siswa dalam proses pembelajaran, mengembangkan kemampuan berpikir kritis dan pemecahan masalah, serta meningkatkan pemahaman konsep matematika secara lebih mendalam dan bermakna.</w:t>
      </w:r>
    </w:p>
    <w:p w:rsidR="00770A3E" w:rsidRPr="0083587D" w:rsidRDefault="00770A3E" w:rsidP="00770A3E">
      <w:pPr>
        <w:pStyle w:val="ListParagraph"/>
        <w:numPr>
          <w:ilvl w:val="0"/>
          <w:numId w:val="28"/>
        </w:num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{"citationItems":[{"id":"ITEM-1","itemData":{"author":[{"dropping-particle":"","family":"Sukmawarti Skala","given":"Materi","non-dropping-particle":"","parse-names":false,"suffix":""},{"dropping-particle":"","family":"Perbandingan","given":"D A N","non-dropping-particle":"","parse-names":false,"suffix":""},{"dropping-particle":"","family":"Sd","given":"D I","non-dropping-particle":"","parse-names":false,"suffix":""}],"id":"ITEM-1","issued":{"date-parts":[["2024"]]},"title":"PENGEMBANGAN LKS BERBASIS KONTEKSTUAL PADA MATERI SKALA DAN PERBANDINGAN DI SD","type":"article-journal","volume":"09"},"uris":["http://www.mendeley.com/documents/?uuid=22b9c252-c9b5-4396-acb0-59957a33dd07"]}],"mendeley":{"formattedCitation":"(Sukmawarti Skala et al., 2024)","plainTextFormattedCitation":"(Sukmawarti Skala et al., 2024)","previouslyFormattedCitation":"(Sukmawarti Skala et al., 2024)"},"properties":{"noteIndex":0},"schema":"https://github.com/citation-style-language/schema/raw/master/csl-citation.json"}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(Sukmawarti Skala et al., 2024)</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dalam peneliannya yang berjudul “Pengembangan Lks Berbasis Kontekstual Pada Materi Skala Dan Perbandingan Di SD” tujuan penelitian ini adalah meningkatkan pemahaman konsep siswa. Selain itu, penelitian ini juga bertujuan untuk </w:t>
      </w:r>
      <w:r w:rsidRPr="0083587D">
        <w:rPr>
          <w:rFonts w:ascii="Times New Roman" w:hAnsi="Times New Roman" w:cs="Times New Roman"/>
          <w:sz w:val="24"/>
          <w:szCs w:val="24"/>
        </w:rPr>
        <w:lastRenderedPageBreak/>
        <w:t>mengukur</w:t>
      </w:r>
      <w:r w:rsidRPr="0083587D">
        <w:rPr>
          <w:rFonts w:ascii="Times New Roman" w:hAnsi="Times New Roman" w:cs="Times New Roman"/>
          <w:b/>
          <w:bCs/>
          <w:sz w:val="24"/>
          <w:szCs w:val="24"/>
        </w:rPr>
        <w:t xml:space="preserve"> </w:t>
      </w:r>
      <w:r w:rsidRPr="0083587D">
        <w:rPr>
          <w:rStyle w:val="Strong"/>
          <w:rFonts w:ascii="Times New Roman" w:hAnsi="Times New Roman" w:cs="Times New Roman"/>
          <w:sz w:val="24"/>
          <w:szCs w:val="24"/>
        </w:rPr>
        <w:t>motivasi, minat belajar, serta keterlibatan aktif siswa</w:t>
      </w:r>
      <w:r w:rsidRPr="0083587D">
        <w:rPr>
          <w:rFonts w:ascii="Times New Roman" w:hAnsi="Times New Roman" w:cs="Times New Roman"/>
          <w:sz w:val="24"/>
          <w:szCs w:val="24"/>
        </w:rPr>
        <w:t xml:space="preserve"> dalam proses pembelajaran dengan menggunakan LKS yang dikembangkan, sehingga pembelajaran menjadi lebih bermakna dan relevan dengan kehidupan sehari-hari.</w:t>
      </w:r>
    </w:p>
    <w:p w:rsidR="00770A3E" w:rsidRPr="0083587D" w:rsidRDefault="00770A3E" w:rsidP="00770A3E">
      <w:pPr>
        <w:pStyle w:val="ListParagraph"/>
        <w:numPr>
          <w:ilvl w:val="1"/>
          <w:numId w:val="37"/>
        </w:numPr>
        <w:spacing w:after="0" w:line="480" w:lineRule="auto"/>
        <w:ind w:left="426" w:hanging="426"/>
        <w:jc w:val="both"/>
        <w:rPr>
          <w:rFonts w:ascii="Times New Roman" w:hAnsi="Times New Roman" w:cs="Times New Roman"/>
          <w:b/>
          <w:sz w:val="24"/>
          <w:szCs w:val="24"/>
        </w:rPr>
      </w:pPr>
      <w:r w:rsidRPr="0083587D">
        <w:rPr>
          <w:rFonts w:ascii="Times New Roman" w:hAnsi="Times New Roman" w:cs="Times New Roman"/>
          <w:b/>
          <w:sz w:val="24"/>
          <w:szCs w:val="24"/>
        </w:rPr>
        <w:t xml:space="preserve">Kerangka Berpikir </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b/>
          <w:sz w:val="24"/>
          <w:szCs w:val="24"/>
        </w:rPr>
        <w:tab/>
      </w:r>
      <w:r w:rsidRPr="0083587D">
        <w:rPr>
          <w:rFonts w:ascii="Times New Roman" w:hAnsi="Times New Roman" w:cs="Times New Roman"/>
          <w:sz w:val="24"/>
          <w:szCs w:val="24"/>
        </w:rPr>
        <w:t xml:space="preserve">Minat merupakan sesuatu yang penting bagi peserta didik dalam menjalankan proses pembelajaran. Dengan adanya minat proses pembelajaran dikelas akan membantu guru dalam penyampaian materi, karena didukung oleh peserta didik melalui rasa suka dan ketertarikannya terhadap mata pelajaran. Seperti dikatakan oleh ahli bahwa minat adalah suatu rasa lebih suka dan rasa keterikatan pada suatu hal atau aktivitas, tanpa ada yang menyuruh (Slameto, 2015). </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Kreativitas juga menciptakan suasa yang kondusif sehingga membuat peserta didik merasa nyaman dan tertantang dalam belajar dengan membuat kombinasi-kombinasi baru dan menghubungkan ide-ide yang sebelumnya tidak dihubungkan sehingga memungkinkan untuk menemukan banyak jawaban terhadap suatu permasalahan dimana hal tersebut menjadi karya yang orisinil yang sebelumnya tidak ada. </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 xml:space="preserve">Skema kerangka pemikiran dapat digambarkan sebagai berikut: </w: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205BAA63" wp14:editId="77A45999">
                <wp:simplePos x="0" y="0"/>
                <wp:positionH relativeFrom="column">
                  <wp:posOffset>1645920</wp:posOffset>
                </wp:positionH>
                <wp:positionV relativeFrom="paragraph">
                  <wp:posOffset>152400</wp:posOffset>
                </wp:positionV>
                <wp:extent cx="904876"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90487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49AF87F" id="Straight Connector 2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6pt,12pt" to="20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" strokecolor="black [3200]" strokeweight="3pt">
                <v:shadow on="t" color="black" opacity="22937f" origin=",.5" offset="0,.63889mm"/>
              </v:line>
            </w:pict>
          </mc:Fallback>
        </mc:AlternateContent>
      </w:r>
      <w:r w:rsidRPr="0083587D">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70E4747" wp14:editId="79D16301">
                <wp:simplePos x="0" y="0"/>
                <wp:positionH relativeFrom="column">
                  <wp:posOffset>2037080</wp:posOffset>
                </wp:positionH>
                <wp:positionV relativeFrom="paragraph">
                  <wp:posOffset>162784</wp:posOffset>
                </wp:positionV>
                <wp:extent cx="0" cy="507412"/>
                <wp:effectExtent l="0" t="0" r="19050" b="26035"/>
                <wp:wrapNone/>
                <wp:docPr id="27" name="Straight Connector 27"/>
                <wp:cNvGraphicFramePr/>
                <a:graphic xmlns:a="http://schemas.openxmlformats.org/drawingml/2006/main">
                  <a:graphicData uri="http://schemas.microsoft.com/office/word/2010/wordprocessingShape">
                    <wps:wsp>
                      <wps:cNvCnPr/>
                      <wps:spPr>
                        <a:xfrm>
                          <a:off x="0" y="0"/>
                          <a:ext cx="0" cy="507412"/>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5BAF58A" id="Straight Connector 2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4pt,12.8pt" to="160.4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" strokecolor="black [3200]" strokeweight="3pt">
                <v:shadow on="t" color="black" opacity="22937f" origin=",.5" offset="0,.63889mm"/>
              </v:line>
            </w:pict>
          </mc:Fallback>
        </mc:AlternateContent>
      </w:r>
      <w:r w:rsidRPr="0083587D">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70D01313" wp14:editId="7978A786">
                <wp:simplePos x="0" y="0"/>
                <wp:positionH relativeFrom="margin">
                  <wp:posOffset>2544834</wp:posOffset>
                </wp:positionH>
                <wp:positionV relativeFrom="paragraph">
                  <wp:posOffset>5080</wp:posOffset>
                </wp:positionV>
                <wp:extent cx="1073888" cy="287079"/>
                <wp:effectExtent l="0" t="0" r="12065" b="17780"/>
                <wp:wrapNone/>
                <wp:docPr id="28" name="Text Box 28"/>
                <wp:cNvGraphicFramePr/>
                <a:graphic xmlns:a="http://schemas.openxmlformats.org/drawingml/2006/main">
                  <a:graphicData uri="http://schemas.microsoft.com/office/word/2010/wordprocessingShape">
                    <wps:wsp>
                      <wps:cNvSpPr txBox="1"/>
                      <wps:spPr>
                        <a:xfrm>
                          <a:off x="0" y="0"/>
                          <a:ext cx="1073888" cy="2870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0A3E" w:rsidRPr="003F0A8B" w:rsidRDefault="00770A3E" w:rsidP="00770A3E">
                            <w:pPr>
                              <w:jc w:val="center"/>
                              <w:rPr>
                                <w:rFonts w:ascii="Times New Roman" w:hAnsi="Times New Roman" w:cs="Times New Roman"/>
                                <w:sz w:val="24"/>
                                <w:szCs w:val="24"/>
                              </w:rPr>
                            </w:pPr>
                            <w:r>
                              <w:rPr>
                                <w:rFonts w:ascii="Times New Roman" w:hAnsi="Times New Roman" w:cs="Times New Roman"/>
                                <w:sz w:val="24"/>
                                <w:szCs w:val="24"/>
                              </w:rPr>
                              <w:t xml:space="preserve">Kreativitas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01313" id="_x0000_t202" coordsize="21600,21600" o:spt="202" path="m,l,21600r21600,l21600,xe">
                <v:stroke joinstyle="miter"/>
                <v:path gradientshapeok="t" o:connecttype="rect"/>
              </v:shapetype>
              <v:shape id="Text Box 28" o:spid="_x0000_s1026" type="#_x0000_t202" style="position:absolute;left:0;text-align:left;margin-left:200.4pt;margin-top:.4pt;width:84.55pt;height:2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" fillcolor="white [3201]" strokeweight=".5pt">
                <v:textbox>
                  <w:txbxContent>
                    <w:p w:rsidR="00770A3E" w:rsidRPr="003F0A8B" w:rsidRDefault="00770A3E" w:rsidP="00770A3E">
                      <w:pPr>
                        <w:jc w:val="center"/>
                        <w:rPr>
                          <w:rFonts w:ascii="Times New Roman" w:hAnsi="Times New Roman" w:cs="Times New Roman"/>
                          <w:sz w:val="24"/>
                          <w:szCs w:val="24"/>
                        </w:rPr>
                      </w:pPr>
                      <w:r>
                        <w:rPr>
                          <w:rFonts w:ascii="Times New Roman" w:hAnsi="Times New Roman" w:cs="Times New Roman"/>
                          <w:sz w:val="24"/>
                          <w:szCs w:val="24"/>
                        </w:rPr>
                        <w:t xml:space="preserve">Kreativitas </w:t>
                      </w:r>
                    </w:p>
                  </w:txbxContent>
                </v:textbox>
                <w10:wrap anchorx="margin"/>
              </v:shape>
            </w:pict>
          </mc:Fallback>
        </mc:AlternateContent>
      </w:r>
      <w:r w:rsidRPr="0083587D">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24BFC7FA" wp14:editId="6C6784E1">
                <wp:simplePos x="0" y="0"/>
                <wp:positionH relativeFrom="margin">
                  <wp:posOffset>568028</wp:posOffset>
                </wp:positionH>
                <wp:positionV relativeFrom="paragraph">
                  <wp:posOffset>6817</wp:posOffset>
                </wp:positionV>
                <wp:extent cx="1073888" cy="287079"/>
                <wp:effectExtent l="0" t="0" r="12065" b="17780"/>
                <wp:wrapNone/>
                <wp:docPr id="31" name="Text Box 31"/>
                <wp:cNvGraphicFramePr/>
                <a:graphic xmlns:a="http://schemas.openxmlformats.org/drawingml/2006/main">
                  <a:graphicData uri="http://schemas.microsoft.com/office/word/2010/wordprocessingShape">
                    <wps:wsp>
                      <wps:cNvSpPr txBox="1"/>
                      <wps:spPr>
                        <a:xfrm>
                          <a:off x="0" y="0"/>
                          <a:ext cx="1073888" cy="2870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0A3E" w:rsidRPr="003F0A8B" w:rsidRDefault="00770A3E" w:rsidP="00770A3E">
                            <w:pPr>
                              <w:jc w:val="center"/>
                              <w:rPr>
                                <w:rFonts w:ascii="Times New Roman" w:hAnsi="Times New Roman" w:cs="Times New Roman"/>
                                <w:sz w:val="24"/>
                                <w:szCs w:val="24"/>
                              </w:rPr>
                            </w:pPr>
                            <w:r>
                              <w:rPr>
                                <w:rFonts w:ascii="Times New Roman" w:hAnsi="Times New Roman" w:cs="Times New Roman"/>
                                <w:sz w:val="24"/>
                                <w:szCs w:val="24"/>
                              </w:rPr>
                              <w:t xml:space="preserve">Minat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FC7FA" id="Text Box 31" o:spid="_x0000_s1027" type="#_x0000_t202" style="position:absolute;left:0;text-align:left;margin-left:44.75pt;margin-top:.55pt;width:84.55pt;height:2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" fillcolor="white [3201]" strokeweight=".5pt">
                <v:textbox>
                  <w:txbxContent>
                    <w:p w:rsidR="00770A3E" w:rsidRPr="003F0A8B" w:rsidRDefault="00770A3E" w:rsidP="00770A3E">
                      <w:pPr>
                        <w:jc w:val="center"/>
                        <w:rPr>
                          <w:rFonts w:ascii="Times New Roman" w:hAnsi="Times New Roman" w:cs="Times New Roman"/>
                          <w:sz w:val="24"/>
                          <w:szCs w:val="24"/>
                        </w:rPr>
                      </w:pPr>
                      <w:r>
                        <w:rPr>
                          <w:rFonts w:ascii="Times New Roman" w:hAnsi="Times New Roman" w:cs="Times New Roman"/>
                          <w:sz w:val="24"/>
                          <w:szCs w:val="24"/>
                        </w:rPr>
                        <w:t xml:space="preserve">Minat </w:t>
                      </w:r>
                    </w:p>
                  </w:txbxContent>
                </v:textbox>
                <w10:wrap anchorx="margin"/>
              </v:shape>
            </w:pict>
          </mc:Fallback>
        </mc:AlternateContent>
      </w:r>
    </w:p>
    <w:p w:rsidR="00770A3E" w:rsidRPr="0083587D" w:rsidRDefault="00770A3E" w:rsidP="00770A3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6D92CACD" wp14:editId="337B1043">
                <wp:simplePos x="0" y="0"/>
                <wp:positionH relativeFrom="column">
                  <wp:posOffset>2760980</wp:posOffset>
                </wp:positionH>
                <wp:positionV relativeFrom="paragraph">
                  <wp:posOffset>309616</wp:posOffset>
                </wp:positionV>
                <wp:extent cx="0" cy="189781"/>
                <wp:effectExtent l="76200" t="0" r="57150" b="58420"/>
                <wp:wrapNone/>
                <wp:docPr id="36" name="Straight Arrow Connector 36"/>
                <wp:cNvGraphicFramePr/>
                <a:graphic xmlns:a="http://schemas.openxmlformats.org/drawingml/2006/main">
                  <a:graphicData uri="http://schemas.microsoft.com/office/word/2010/wordprocessingShape">
                    <wps:wsp>
                      <wps:cNvCnPr/>
                      <wps:spPr>
                        <a:xfrm>
                          <a:off x="0" y="0"/>
                          <a:ext cx="0" cy="18978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AEB915E" id="_x0000_t32" coordsize="21600,21600" o:spt="32" o:oned="t" path="m,l21600,21600e" filled="f">
                <v:path arrowok="t" fillok="f" o:connecttype="none"/>
                <o:lock v:ext="edit" shapetype="t"/>
              </v:shapetype>
              <v:shape id="Straight Arrow Connector 36" o:spid="_x0000_s1026" type="#_x0000_t32" style="position:absolute;margin-left:217.4pt;margin-top:24.4pt;width:0;height:14.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" strokecolor="black [3200]" strokeweight="3pt">
                <v:stroke endarrow="block"/>
                <v:shadow on="t" color="black" opacity="22937f" origin=",.5" offset="0,.63889mm"/>
              </v:shape>
            </w:pict>
          </mc:Fallback>
        </mc:AlternateContent>
      </w:r>
      <w:r w:rsidRPr="0083587D">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132BA280" wp14:editId="0C05B8E8">
                <wp:simplePos x="0" y="0"/>
                <wp:positionH relativeFrom="column">
                  <wp:posOffset>1371863</wp:posOffset>
                </wp:positionH>
                <wp:positionV relativeFrom="paragraph">
                  <wp:posOffset>319824</wp:posOffset>
                </wp:positionV>
                <wp:extent cx="0" cy="189781"/>
                <wp:effectExtent l="76200" t="0" r="57150" b="58420"/>
                <wp:wrapNone/>
                <wp:docPr id="37" name="Straight Arrow Connector 37"/>
                <wp:cNvGraphicFramePr/>
                <a:graphic xmlns:a="http://schemas.openxmlformats.org/drawingml/2006/main">
                  <a:graphicData uri="http://schemas.microsoft.com/office/word/2010/wordprocessingShape">
                    <wps:wsp>
                      <wps:cNvCnPr/>
                      <wps:spPr>
                        <a:xfrm>
                          <a:off x="0" y="0"/>
                          <a:ext cx="0" cy="18978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9B96435" id="Straight Arrow Connector 37" o:spid="_x0000_s1026" type="#_x0000_t32" style="position:absolute;margin-left:108pt;margin-top:25.2pt;width:0;height:14.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" strokecolor="black [3200]" strokeweight="3pt">
                <v:stroke endarrow="block"/>
                <v:shadow on="t" color="black" opacity="22937f" origin=",.5" offset="0,.63889mm"/>
              </v:shape>
            </w:pict>
          </mc:Fallback>
        </mc:AlternateContent>
      </w:r>
      <w:r w:rsidRPr="0083587D">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52935CCB" wp14:editId="7A5BC0A4">
                <wp:simplePos x="0" y="0"/>
                <wp:positionH relativeFrom="column">
                  <wp:posOffset>1366105</wp:posOffset>
                </wp:positionH>
                <wp:positionV relativeFrom="paragraph">
                  <wp:posOffset>320403</wp:posOffset>
                </wp:positionV>
                <wp:extent cx="1395385" cy="0"/>
                <wp:effectExtent l="0" t="0" r="14605" b="19050"/>
                <wp:wrapNone/>
                <wp:docPr id="38" name="Straight Connector 38"/>
                <wp:cNvGraphicFramePr/>
                <a:graphic xmlns:a="http://schemas.openxmlformats.org/drawingml/2006/main">
                  <a:graphicData uri="http://schemas.microsoft.com/office/word/2010/wordprocessingShape">
                    <wps:wsp>
                      <wps:cNvCnPr/>
                      <wps:spPr>
                        <a:xfrm flipH="1">
                          <a:off x="0" y="0"/>
                          <a:ext cx="139538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ECE7767" id="Straight Connector 38"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07.55pt,25.25pt" to="217.4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" strokecolor="black [3200]" strokeweight="3pt">
                <v:shadow on="t" color="black" opacity="22937f" origin=",.5" offset="0,.63889mm"/>
              </v:line>
            </w:pict>
          </mc:Fallback>
        </mc:AlternateContent>
      </w:r>
    </w:p>
    <w:p w:rsidR="00770A3E" w:rsidRPr="0083587D" w:rsidRDefault="00770A3E" w:rsidP="00770A3E">
      <w:pPr>
        <w:pStyle w:val="ListParagraph"/>
        <w:spacing w:after="0" w:line="480" w:lineRule="auto"/>
        <w:ind w:left="567"/>
        <w:jc w:val="both"/>
        <w:rPr>
          <w:rFonts w:ascii="Times New Roman" w:hAnsi="Times New Roman" w:cs="Times New Roman"/>
          <w:sz w:val="24"/>
          <w:szCs w:val="24"/>
        </w:rPr>
      </w:pPr>
      <w:r w:rsidRPr="0083587D">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42B73147" wp14:editId="08EA5367">
                <wp:simplePos x="0" y="0"/>
                <wp:positionH relativeFrom="margin">
                  <wp:posOffset>2337435</wp:posOffset>
                </wp:positionH>
                <wp:positionV relativeFrom="paragraph">
                  <wp:posOffset>187388</wp:posOffset>
                </wp:positionV>
                <wp:extent cx="957532" cy="293298"/>
                <wp:effectExtent l="0" t="0" r="14605" b="12065"/>
                <wp:wrapNone/>
                <wp:docPr id="39" name="Text Box 39"/>
                <wp:cNvGraphicFramePr/>
                <a:graphic xmlns:a="http://schemas.openxmlformats.org/drawingml/2006/main">
                  <a:graphicData uri="http://schemas.microsoft.com/office/word/2010/wordprocessingShape">
                    <wps:wsp>
                      <wps:cNvSpPr txBox="1"/>
                      <wps:spPr>
                        <a:xfrm>
                          <a:off x="0" y="0"/>
                          <a:ext cx="957532" cy="293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0A3E" w:rsidRPr="003F0A8B" w:rsidRDefault="00770A3E" w:rsidP="00770A3E">
                            <w:pPr>
                              <w:jc w:val="center"/>
                              <w:rPr>
                                <w:rFonts w:ascii="Times New Roman" w:hAnsi="Times New Roman" w:cs="Times New Roman"/>
                                <w:sz w:val="24"/>
                                <w:szCs w:val="24"/>
                              </w:rPr>
                            </w:pPr>
                            <w:r>
                              <w:rPr>
                                <w:rFonts w:ascii="Times New Roman" w:hAnsi="Times New Roman" w:cs="Times New Roman"/>
                                <w:sz w:val="24"/>
                                <w:szCs w:val="24"/>
                              </w:rPr>
                              <w:t xml:space="preserve">Kontekstual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73147" id="Text Box 39" o:spid="_x0000_s1028" type="#_x0000_t202" style="position:absolute;left:0;text-align:left;margin-left:184.05pt;margin-top:14.75pt;width:75.4pt;height:2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" fillcolor="white [3201]" strokeweight=".5pt">
                <v:textbox>
                  <w:txbxContent>
                    <w:p w:rsidR="00770A3E" w:rsidRPr="003F0A8B" w:rsidRDefault="00770A3E" w:rsidP="00770A3E">
                      <w:pPr>
                        <w:jc w:val="center"/>
                        <w:rPr>
                          <w:rFonts w:ascii="Times New Roman" w:hAnsi="Times New Roman" w:cs="Times New Roman"/>
                          <w:sz w:val="24"/>
                          <w:szCs w:val="24"/>
                        </w:rPr>
                      </w:pPr>
                      <w:r>
                        <w:rPr>
                          <w:rFonts w:ascii="Times New Roman" w:hAnsi="Times New Roman" w:cs="Times New Roman"/>
                          <w:sz w:val="24"/>
                          <w:szCs w:val="24"/>
                        </w:rPr>
                        <w:t xml:space="preserve">Kontekstual </w:t>
                      </w:r>
                    </w:p>
                  </w:txbxContent>
                </v:textbox>
                <w10:wrap anchorx="margin"/>
              </v:shape>
            </w:pict>
          </mc:Fallback>
        </mc:AlternateContent>
      </w:r>
      <w:r w:rsidRPr="0083587D">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208E4B65" wp14:editId="0DEF2548">
                <wp:simplePos x="0" y="0"/>
                <wp:positionH relativeFrom="margin">
                  <wp:posOffset>1043832</wp:posOffset>
                </wp:positionH>
                <wp:positionV relativeFrom="paragraph">
                  <wp:posOffset>184677</wp:posOffset>
                </wp:positionV>
                <wp:extent cx="655464" cy="293298"/>
                <wp:effectExtent l="0" t="0" r="11430" b="12065"/>
                <wp:wrapNone/>
                <wp:docPr id="40" name="Text Box 40"/>
                <wp:cNvGraphicFramePr/>
                <a:graphic xmlns:a="http://schemas.openxmlformats.org/drawingml/2006/main">
                  <a:graphicData uri="http://schemas.microsoft.com/office/word/2010/wordprocessingShape">
                    <wps:wsp>
                      <wps:cNvSpPr txBox="1"/>
                      <wps:spPr>
                        <a:xfrm>
                          <a:off x="0" y="0"/>
                          <a:ext cx="655464" cy="293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0A3E" w:rsidRPr="003F0A8B" w:rsidRDefault="00770A3E" w:rsidP="00770A3E">
                            <w:pPr>
                              <w:jc w:val="center"/>
                              <w:rPr>
                                <w:rFonts w:ascii="Times New Roman" w:hAnsi="Times New Roman" w:cs="Times New Roman"/>
                                <w:sz w:val="24"/>
                                <w:szCs w:val="24"/>
                              </w:rPr>
                            </w:pPr>
                            <w:r>
                              <w:rPr>
                                <w:rFonts w:ascii="Times New Roman" w:hAnsi="Times New Roman" w:cs="Times New Roman"/>
                                <w:sz w:val="24"/>
                                <w:szCs w:val="24"/>
                              </w:rPr>
                              <w:t>PjBL</w:t>
                            </w:r>
                            <w:r w:rsidRPr="000B340B">
                              <w:rPr>
                                <w:rFonts w:ascii="Times New Roman" w:hAnsi="Times New Roman" w:cs="Times New Roman"/>
                                <w:noProof/>
                                <w:sz w:val="24"/>
                                <w:szCs w:val="24"/>
                                <w:lang w:val="en-US"/>
                              </w:rPr>
                              <w:drawing>
                                <wp:inline distT="0" distB="0" distL="0" distR="0" wp14:anchorId="35DD7C13" wp14:editId="0CEDADA9">
                                  <wp:extent cx="161925"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E4B65" id="Text Box 40" o:spid="_x0000_s1029" type="#_x0000_t202" style="position:absolute;left:0;text-align:left;margin-left:82.2pt;margin-top:14.55pt;width:51.6pt;height:23.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" fillcolor="white [3201]" strokeweight=".5pt">
                <v:textbox>
                  <w:txbxContent>
                    <w:p w:rsidR="00770A3E" w:rsidRPr="003F0A8B" w:rsidRDefault="00770A3E" w:rsidP="00770A3E">
                      <w:pPr>
                        <w:jc w:val="center"/>
                        <w:rPr>
                          <w:rFonts w:ascii="Times New Roman" w:hAnsi="Times New Roman" w:cs="Times New Roman"/>
                          <w:sz w:val="24"/>
                          <w:szCs w:val="24"/>
                        </w:rPr>
                      </w:pPr>
                      <w:r>
                        <w:rPr>
                          <w:rFonts w:ascii="Times New Roman" w:hAnsi="Times New Roman" w:cs="Times New Roman"/>
                          <w:sz w:val="24"/>
                          <w:szCs w:val="24"/>
                        </w:rPr>
                        <w:t>PjBL</w:t>
                      </w:r>
                      <w:r w:rsidRPr="000B340B">
                        <w:rPr>
                          <w:rFonts w:ascii="Times New Roman" w:hAnsi="Times New Roman" w:cs="Times New Roman"/>
                          <w:noProof/>
                          <w:sz w:val="24"/>
                          <w:szCs w:val="24"/>
                          <w:lang w:val="en-US"/>
                        </w:rPr>
                        <w:drawing>
                          <wp:inline distT="0" distB="0" distL="0" distR="0" wp14:anchorId="35DD7C13" wp14:editId="0CEDADA9">
                            <wp:extent cx="161925"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Pr>
                          <w:rFonts w:ascii="Times New Roman" w:hAnsi="Times New Roman" w:cs="Times New Roman"/>
                          <w:sz w:val="24"/>
                          <w:szCs w:val="24"/>
                        </w:rPr>
                        <w:t xml:space="preserve"> </w:t>
                      </w:r>
                    </w:p>
                  </w:txbxContent>
                </v:textbox>
                <w10:wrap anchorx="margin"/>
              </v:shape>
            </w:pict>
          </mc:Fallback>
        </mc:AlternateContent>
      </w:r>
    </w:p>
    <w:p w:rsidR="00770A3E" w:rsidRPr="0083587D" w:rsidRDefault="00770A3E" w:rsidP="00770A3E">
      <w:pPr>
        <w:spacing w:after="0" w:line="480" w:lineRule="auto"/>
        <w:jc w:val="both"/>
        <w:rPr>
          <w:rFonts w:ascii="Times New Roman" w:hAnsi="Times New Roman" w:cs="Times New Roman"/>
          <w:sz w:val="24"/>
          <w:szCs w:val="24"/>
        </w:rPr>
      </w:pPr>
      <w:r w:rsidRPr="0083587D">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723B5B13" wp14:editId="6A21CCC1">
                <wp:simplePos x="0" y="0"/>
                <wp:positionH relativeFrom="column">
                  <wp:posOffset>2036445</wp:posOffset>
                </wp:positionH>
                <wp:positionV relativeFrom="paragraph">
                  <wp:posOffset>2377440</wp:posOffset>
                </wp:positionV>
                <wp:extent cx="0" cy="189781"/>
                <wp:effectExtent l="76200" t="0" r="57150" b="58420"/>
                <wp:wrapNone/>
                <wp:docPr id="42" name="Straight Arrow Connector 42"/>
                <wp:cNvGraphicFramePr/>
                <a:graphic xmlns:a="http://schemas.openxmlformats.org/drawingml/2006/main">
                  <a:graphicData uri="http://schemas.microsoft.com/office/word/2010/wordprocessingShape">
                    <wps:wsp>
                      <wps:cNvCnPr/>
                      <wps:spPr>
                        <a:xfrm>
                          <a:off x="0" y="0"/>
                          <a:ext cx="0" cy="18978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0991BE1" id="Straight Arrow Connector 42" o:spid="_x0000_s1026" type="#_x0000_t32" style="position:absolute;margin-left:160.35pt;margin-top:187.2pt;width:0;height:14.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" strokecolor="black [3200]" strokeweight="3pt">
                <v:stroke endarrow="block"/>
                <v:shadow on="t" color="black" opacity="22937f" origin=",.5" offset="0,.63889mm"/>
              </v:shape>
            </w:pict>
          </mc:Fallback>
        </mc:AlternateContent>
      </w:r>
      <w:r w:rsidRPr="0083587D">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2DB8F4B0" wp14:editId="2B8FBEFC">
                <wp:simplePos x="0" y="0"/>
                <wp:positionH relativeFrom="margin">
                  <wp:posOffset>937895</wp:posOffset>
                </wp:positionH>
                <wp:positionV relativeFrom="paragraph">
                  <wp:posOffset>1023620</wp:posOffset>
                </wp:positionV>
                <wp:extent cx="2398144" cy="474452"/>
                <wp:effectExtent l="0" t="0" r="21590" b="20955"/>
                <wp:wrapNone/>
                <wp:docPr id="44" name="Text Box 44"/>
                <wp:cNvGraphicFramePr/>
                <a:graphic xmlns:a="http://schemas.openxmlformats.org/drawingml/2006/main">
                  <a:graphicData uri="http://schemas.microsoft.com/office/word/2010/wordprocessingShape">
                    <wps:wsp>
                      <wps:cNvSpPr txBox="1"/>
                      <wps:spPr>
                        <a:xfrm>
                          <a:off x="0" y="0"/>
                          <a:ext cx="2398144" cy="4744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0A3E" w:rsidRDefault="00770A3E" w:rsidP="00770A3E">
                            <w:pPr>
                              <w:jc w:val="center"/>
                            </w:pPr>
                            <w:r w:rsidRPr="003F0A8B">
                              <w:rPr>
                                <w:rFonts w:ascii="Times New Roman" w:hAnsi="Times New Roman" w:cs="Times New Roman"/>
                                <w:sz w:val="24"/>
                                <w:szCs w:val="24"/>
                              </w:rPr>
                              <w:t>1. Peserta didik meningkatkan Minatnya dalam belajar matematika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8F4B0" id="Text Box 44" o:spid="_x0000_s1030" type="#_x0000_t202" style="position:absolute;left:0;text-align:left;margin-left:73.85pt;margin-top:80.6pt;width:188.85pt;height:37.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" fillcolor="white [3201]" strokeweight=".5pt">
                <v:textbox>
                  <w:txbxContent>
                    <w:p w:rsidR="00770A3E" w:rsidRDefault="00770A3E" w:rsidP="00770A3E">
                      <w:pPr>
                        <w:jc w:val="center"/>
                      </w:pPr>
                      <w:r w:rsidRPr="003F0A8B">
                        <w:rPr>
                          <w:rFonts w:ascii="Times New Roman" w:hAnsi="Times New Roman" w:cs="Times New Roman"/>
                          <w:sz w:val="24"/>
                          <w:szCs w:val="24"/>
                        </w:rPr>
                        <w:t>1. Peserta didik meningkatkan Minatnya dalam belajar matematika</w:t>
                      </w:r>
                    </w:p>
                  </w:txbxContent>
                </v:textbox>
                <w10:wrap anchorx="margin"/>
              </v:shape>
            </w:pict>
          </mc:Fallback>
        </mc:AlternateContent>
      </w:r>
      <w:r w:rsidRPr="0083587D">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449E821E" wp14:editId="0FF29810">
                <wp:simplePos x="0" y="0"/>
                <wp:positionH relativeFrom="column">
                  <wp:posOffset>2031325</wp:posOffset>
                </wp:positionH>
                <wp:positionV relativeFrom="paragraph">
                  <wp:posOffset>1499657</wp:posOffset>
                </wp:positionV>
                <wp:extent cx="0" cy="189781"/>
                <wp:effectExtent l="76200" t="0" r="57150" b="58420"/>
                <wp:wrapNone/>
                <wp:docPr id="45" name="Straight Arrow Connector 45"/>
                <wp:cNvGraphicFramePr/>
                <a:graphic xmlns:a="http://schemas.openxmlformats.org/drawingml/2006/main">
                  <a:graphicData uri="http://schemas.microsoft.com/office/word/2010/wordprocessingShape">
                    <wps:wsp>
                      <wps:cNvCnPr/>
                      <wps:spPr>
                        <a:xfrm>
                          <a:off x="0" y="0"/>
                          <a:ext cx="0" cy="18978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0158910" id="Straight Arrow Connector 45" o:spid="_x0000_s1026" type="#_x0000_t32" style="position:absolute;margin-left:159.95pt;margin-top:118.1pt;width:0;height:14.9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" strokecolor="black [3200]" strokeweight="3pt">
                <v:stroke endarrow="block"/>
                <v:shadow on="t" color="black" opacity="22937f" origin=",.5" offset="0,.63889mm"/>
              </v:shape>
            </w:pict>
          </mc:Fallback>
        </mc:AlternateContent>
      </w:r>
      <w:r w:rsidRPr="0083587D">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68C04526" wp14:editId="3329AA82">
                <wp:simplePos x="0" y="0"/>
                <wp:positionH relativeFrom="column">
                  <wp:posOffset>2026920</wp:posOffset>
                </wp:positionH>
                <wp:positionV relativeFrom="paragraph">
                  <wp:posOffset>800418</wp:posOffset>
                </wp:positionV>
                <wp:extent cx="0" cy="189781"/>
                <wp:effectExtent l="76200" t="0" r="57150" b="58420"/>
                <wp:wrapNone/>
                <wp:docPr id="46" name="Straight Arrow Connector 46"/>
                <wp:cNvGraphicFramePr/>
                <a:graphic xmlns:a="http://schemas.openxmlformats.org/drawingml/2006/main">
                  <a:graphicData uri="http://schemas.microsoft.com/office/word/2010/wordprocessingShape">
                    <wps:wsp>
                      <wps:cNvCnPr/>
                      <wps:spPr>
                        <a:xfrm>
                          <a:off x="0" y="0"/>
                          <a:ext cx="0" cy="18978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5F6BA79" id="Straight Arrow Connector 46" o:spid="_x0000_s1026" type="#_x0000_t32" style="position:absolute;margin-left:159.6pt;margin-top:63.05pt;width:0;height:14.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" strokecolor="black [3200]" strokeweight="3pt">
                <v:stroke endarrow="block"/>
                <v:shadow on="t" color="black" opacity="22937f" origin=",.5" offset="0,.63889mm"/>
              </v:shape>
            </w:pict>
          </mc:Fallback>
        </mc:AlternateContent>
      </w:r>
      <w:r w:rsidRPr="0083587D">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607EFFB0" wp14:editId="0323E134">
                <wp:simplePos x="0" y="0"/>
                <wp:positionH relativeFrom="margin">
                  <wp:posOffset>1643380</wp:posOffset>
                </wp:positionH>
                <wp:positionV relativeFrom="paragraph">
                  <wp:posOffset>500380</wp:posOffset>
                </wp:positionV>
                <wp:extent cx="781050" cy="293298"/>
                <wp:effectExtent l="0" t="0" r="19050" b="12065"/>
                <wp:wrapNone/>
                <wp:docPr id="47" name="Text Box 47"/>
                <wp:cNvGraphicFramePr/>
                <a:graphic xmlns:a="http://schemas.openxmlformats.org/drawingml/2006/main">
                  <a:graphicData uri="http://schemas.microsoft.com/office/word/2010/wordprocessingShape">
                    <wps:wsp>
                      <wps:cNvSpPr txBox="1"/>
                      <wps:spPr>
                        <a:xfrm>
                          <a:off x="0" y="0"/>
                          <a:ext cx="781050" cy="293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0A3E" w:rsidRPr="003F0A8B" w:rsidRDefault="00770A3E" w:rsidP="00770A3E">
                            <w:pPr>
                              <w:jc w:val="center"/>
                              <w:rPr>
                                <w:rFonts w:ascii="Times New Roman" w:hAnsi="Times New Roman" w:cs="Times New Roman"/>
                                <w:sz w:val="24"/>
                                <w:szCs w:val="24"/>
                              </w:rPr>
                            </w:pPr>
                            <w:r>
                              <w:rPr>
                                <w:rFonts w:ascii="Times New Roman" w:hAnsi="Times New Roman" w:cs="Times New Roman"/>
                                <w:sz w:val="24"/>
                                <w:szCs w:val="24"/>
                              </w:rPr>
                              <w:t xml:space="preserve">Peluang </w:t>
                            </w:r>
                            <w:r w:rsidRPr="000B340B">
                              <w:rPr>
                                <w:rFonts w:ascii="Times New Roman" w:hAnsi="Times New Roman" w:cs="Times New Roman"/>
                                <w:noProof/>
                                <w:sz w:val="24"/>
                                <w:szCs w:val="24"/>
                                <w:lang w:val="en-US"/>
                              </w:rPr>
                              <w:drawing>
                                <wp:inline distT="0" distB="0" distL="0" distR="0" wp14:anchorId="0278F716" wp14:editId="75ABA9AE">
                                  <wp:extent cx="161925" cy="26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EFFB0" id="Text Box 47" o:spid="_x0000_s1031" type="#_x0000_t202" style="position:absolute;left:0;text-align:left;margin-left:129.4pt;margin-top:39.4pt;width:61.5pt;height:23.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" fillcolor="white [3201]" strokeweight=".5pt">
                <v:textbox>
                  <w:txbxContent>
                    <w:p w:rsidR="00770A3E" w:rsidRPr="003F0A8B" w:rsidRDefault="00770A3E" w:rsidP="00770A3E">
                      <w:pPr>
                        <w:jc w:val="center"/>
                        <w:rPr>
                          <w:rFonts w:ascii="Times New Roman" w:hAnsi="Times New Roman" w:cs="Times New Roman"/>
                          <w:sz w:val="24"/>
                          <w:szCs w:val="24"/>
                        </w:rPr>
                      </w:pPr>
                      <w:r>
                        <w:rPr>
                          <w:rFonts w:ascii="Times New Roman" w:hAnsi="Times New Roman" w:cs="Times New Roman"/>
                          <w:sz w:val="24"/>
                          <w:szCs w:val="24"/>
                        </w:rPr>
                        <w:t xml:space="preserve">Peluang </w:t>
                      </w:r>
                      <w:r w:rsidRPr="000B340B">
                        <w:rPr>
                          <w:rFonts w:ascii="Times New Roman" w:hAnsi="Times New Roman" w:cs="Times New Roman"/>
                          <w:noProof/>
                          <w:sz w:val="24"/>
                          <w:szCs w:val="24"/>
                          <w:lang w:val="en-US"/>
                        </w:rPr>
                        <w:drawing>
                          <wp:inline distT="0" distB="0" distL="0" distR="0" wp14:anchorId="0278F716" wp14:editId="75ABA9AE">
                            <wp:extent cx="161925" cy="26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Pr>
                          <w:rFonts w:ascii="Times New Roman" w:hAnsi="Times New Roman" w:cs="Times New Roman"/>
                          <w:sz w:val="24"/>
                          <w:szCs w:val="24"/>
                        </w:rPr>
                        <w:t xml:space="preserve"> </w:t>
                      </w:r>
                    </w:p>
                  </w:txbxContent>
                </v:textbox>
                <w10:wrap anchorx="margin"/>
              </v:shape>
            </w:pict>
          </mc:Fallback>
        </mc:AlternateContent>
      </w:r>
      <w:r w:rsidRPr="0083587D">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12832856" wp14:editId="4CAF37AC">
                <wp:simplePos x="0" y="0"/>
                <wp:positionH relativeFrom="column">
                  <wp:posOffset>2036445</wp:posOffset>
                </wp:positionH>
                <wp:positionV relativeFrom="paragraph">
                  <wp:posOffset>300990</wp:posOffset>
                </wp:positionV>
                <wp:extent cx="0" cy="189781"/>
                <wp:effectExtent l="76200" t="0" r="57150" b="58420"/>
                <wp:wrapNone/>
                <wp:docPr id="48" name="Straight Arrow Connector 48"/>
                <wp:cNvGraphicFramePr/>
                <a:graphic xmlns:a="http://schemas.openxmlformats.org/drawingml/2006/main">
                  <a:graphicData uri="http://schemas.microsoft.com/office/word/2010/wordprocessingShape">
                    <wps:wsp>
                      <wps:cNvCnPr/>
                      <wps:spPr>
                        <a:xfrm>
                          <a:off x="0" y="0"/>
                          <a:ext cx="0" cy="18978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8D361B9" id="Straight Arrow Connector 48" o:spid="_x0000_s1026" type="#_x0000_t32" style="position:absolute;margin-left:160.35pt;margin-top:23.7pt;width:0;height:14.9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" strokecolor="black [3200]" strokeweight="3pt">
                <v:stroke endarrow="block"/>
                <v:shadow on="t" color="black" opacity="22937f" origin=",.5" offset="0,.63889mm"/>
              </v:shape>
            </w:pict>
          </mc:Fallback>
        </mc:AlternateContent>
      </w:r>
      <w:r w:rsidRPr="0083587D">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78F79673" wp14:editId="4D53B93B">
                <wp:simplePos x="0" y="0"/>
                <wp:positionH relativeFrom="column">
                  <wp:posOffset>1332230</wp:posOffset>
                </wp:positionH>
                <wp:positionV relativeFrom="paragraph">
                  <wp:posOffset>296227</wp:posOffset>
                </wp:positionV>
                <wp:extent cx="1442086" cy="0"/>
                <wp:effectExtent l="0" t="0" r="24765" b="19050"/>
                <wp:wrapNone/>
                <wp:docPr id="49" name="Straight Connector 49"/>
                <wp:cNvGraphicFramePr/>
                <a:graphic xmlns:a="http://schemas.openxmlformats.org/drawingml/2006/main">
                  <a:graphicData uri="http://schemas.microsoft.com/office/word/2010/wordprocessingShape">
                    <wps:wsp>
                      <wps:cNvCnPr/>
                      <wps:spPr>
                        <a:xfrm flipH="1">
                          <a:off x="0" y="0"/>
                          <a:ext cx="144208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FEDE1AB" id="Straight Connector 49" o:spid="_x0000_s1026" style="position:absolute;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9pt,23.3pt" to="218.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" strokecolor="black [3200]" strokeweight="3pt">
                <v:shadow on="t" color="black" opacity="22937f" origin=",.5" offset="0,.63889mm"/>
              </v:line>
            </w:pict>
          </mc:Fallback>
        </mc:AlternateContent>
      </w:r>
      <w:r w:rsidRPr="0083587D">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1FF5E53A" wp14:editId="37679EEA">
                <wp:simplePos x="0" y="0"/>
                <wp:positionH relativeFrom="column">
                  <wp:posOffset>2776855</wp:posOffset>
                </wp:positionH>
                <wp:positionV relativeFrom="paragraph">
                  <wp:posOffset>136361</wp:posOffset>
                </wp:positionV>
                <wp:extent cx="0" cy="167489"/>
                <wp:effectExtent l="0" t="0" r="19050" b="23495"/>
                <wp:wrapNone/>
                <wp:docPr id="50" name="Straight Connector 50"/>
                <wp:cNvGraphicFramePr/>
                <a:graphic xmlns:a="http://schemas.openxmlformats.org/drawingml/2006/main">
                  <a:graphicData uri="http://schemas.microsoft.com/office/word/2010/wordprocessingShape">
                    <wps:wsp>
                      <wps:cNvCnPr/>
                      <wps:spPr>
                        <a:xfrm>
                          <a:off x="0" y="0"/>
                          <a:ext cx="0" cy="167489"/>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ED169F6" id="Straight Connector 5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8.65pt,10.75pt" to="218.6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" strokecolor="black [3200]" strokeweight="3pt">
                <v:shadow on="t" color="black" opacity="22937f" origin=",.5" offset="0,.63889mm"/>
              </v:line>
            </w:pict>
          </mc:Fallback>
        </mc:AlternateContent>
      </w:r>
      <w:r w:rsidRPr="0083587D">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1D483D5E" wp14:editId="77670820">
                <wp:simplePos x="0" y="0"/>
                <wp:positionH relativeFrom="column">
                  <wp:posOffset>1348023</wp:posOffset>
                </wp:positionH>
                <wp:positionV relativeFrom="paragraph">
                  <wp:posOffset>134538</wp:posOffset>
                </wp:positionV>
                <wp:extent cx="0" cy="167489"/>
                <wp:effectExtent l="0" t="0" r="19050" b="23495"/>
                <wp:wrapNone/>
                <wp:docPr id="51" name="Straight Connector 51"/>
                <wp:cNvGraphicFramePr/>
                <a:graphic xmlns:a="http://schemas.openxmlformats.org/drawingml/2006/main">
                  <a:graphicData uri="http://schemas.microsoft.com/office/word/2010/wordprocessingShape">
                    <wps:wsp>
                      <wps:cNvCnPr/>
                      <wps:spPr>
                        <a:xfrm>
                          <a:off x="0" y="0"/>
                          <a:ext cx="0" cy="167489"/>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39F893B" id="Straight Connector 5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6.15pt,10.6pt" to="106.1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" strokecolor="black [3200]" strokeweight="3pt">
                <v:shadow on="t" color="black" opacity="22937f" origin=",.5" offset="0,.63889mm"/>
              </v:line>
            </w:pict>
          </mc:Fallback>
        </mc:AlternateContent>
      </w:r>
    </w:p>
    <w:p w:rsidR="00770A3E" w:rsidRPr="0083587D" w:rsidRDefault="00770A3E" w:rsidP="00770A3E">
      <w:pPr>
        <w:rPr>
          <w:rFonts w:ascii="Times New Roman" w:hAnsi="Times New Roman" w:cs="Times New Roman"/>
          <w:sz w:val="24"/>
          <w:szCs w:val="24"/>
        </w:rPr>
      </w:pPr>
    </w:p>
    <w:p w:rsidR="00770A3E" w:rsidRPr="0083587D" w:rsidRDefault="00770A3E" w:rsidP="00770A3E">
      <w:pPr>
        <w:rPr>
          <w:rFonts w:ascii="Times New Roman" w:hAnsi="Times New Roman" w:cs="Times New Roman"/>
          <w:sz w:val="24"/>
          <w:szCs w:val="24"/>
        </w:rPr>
      </w:pPr>
    </w:p>
    <w:p w:rsidR="00770A3E" w:rsidRPr="0083587D" w:rsidRDefault="00770A3E" w:rsidP="00770A3E">
      <w:pPr>
        <w:rPr>
          <w:rFonts w:ascii="Times New Roman" w:hAnsi="Times New Roman" w:cs="Times New Roman"/>
          <w:sz w:val="24"/>
          <w:szCs w:val="24"/>
        </w:rPr>
      </w:pPr>
    </w:p>
    <w:p w:rsidR="00770A3E" w:rsidRPr="0083587D" w:rsidRDefault="00770A3E" w:rsidP="00770A3E">
      <w:pPr>
        <w:rPr>
          <w:rFonts w:ascii="Times New Roman" w:hAnsi="Times New Roman" w:cs="Times New Roman"/>
          <w:sz w:val="24"/>
          <w:szCs w:val="24"/>
        </w:rPr>
      </w:pPr>
    </w:p>
    <w:p w:rsidR="00770A3E" w:rsidRPr="0083587D" w:rsidRDefault="00770A3E" w:rsidP="00770A3E">
      <w:pPr>
        <w:rPr>
          <w:rFonts w:ascii="Times New Roman" w:hAnsi="Times New Roman" w:cs="Times New Roman"/>
          <w:sz w:val="24"/>
          <w:szCs w:val="24"/>
        </w:rPr>
      </w:pPr>
      <w:r w:rsidRPr="0083587D">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675ABB2E" wp14:editId="1ECBB62B">
                <wp:simplePos x="0" y="0"/>
                <wp:positionH relativeFrom="page">
                  <wp:posOffset>2112645</wp:posOffset>
                </wp:positionH>
                <wp:positionV relativeFrom="paragraph">
                  <wp:posOffset>198120</wp:posOffset>
                </wp:positionV>
                <wp:extent cx="2225040" cy="641350"/>
                <wp:effectExtent l="0" t="0" r="22860" b="25400"/>
                <wp:wrapNone/>
                <wp:docPr id="43" name="Text Box 43"/>
                <wp:cNvGraphicFramePr/>
                <a:graphic xmlns:a="http://schemas.openxmlformats.org/drawingml/2006/main">
                  <a:graphicData uri="http://schemas.microsoft.com/office/word/2010/wordprocessingShape">
                    <wps:wsp>
                      <wps:cNvSpPr txBox="1"/>
                      <wps:spPr>
                        <a:xfrm>
                          <a:off x="0" y="0"/>
                          <a:ext cx="2225040" cy="641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0A3E" w:rsidRPr="003F0A8B" w:rsidRDefault="00770A3E" w:rsidP="00770A3E">
                            <w:pPr>
                              <w:jc w:val="center"/>
                              <w:rPr>
                                <w:rFonts w:ascii="Times New Roman" w:hAnsi="Times New Roman" w:cs="Times New Roman"/>
                                <w:sz w:val="24"/>
                                <w:szCs w:val="24"/>
                              </w:rPr>
                            </w:pPr>
                            <w:r w:rsidRPr="003F0A8B">
                              <w:rPr>
                                <w:rFonts w:ascii="Times New Roman" w:hAnsi="Times New Roman" w:cs="Times New Roman"/>
                                <w:sz w:val="24"/>
                                <w:szCs w:val="24"/>
                              </w:rPr>
                              <w:t>2. Peserta didik meningkatkan Kreativitasnya dalam pengerjaan project matmatematika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ABB2E" id="Text Box 43" o:spid="_x0000_s1032" type="#_x0000_t202" style="position:absolute;margin-left:166.35pt;margin-top:15.6pt;width:175.2pt;height:50.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" fillcolor="white [3201]" strokeweight=".5pt">
                <v:textbox>
                  <w:txbxContent>
                    <w:p w:rsidR="00770A3E" w:rsidRPr="003F0A8B" w:rsidRDefault="00770A3E" w:rsidP="00770A3E">
                      <w:pPr>
                        <w:jc w:val="center"/>
                        <w:rPr>
                          <w:rFonts w:ascii="Times New Roman" w:hAnsi="Times New Roman" w:cs="Times New Roman"/>
                          <w:sz w:val="24"/>
                          <w:szCs w:val="24"/>
                        </w:rPr>
                      </w:pPr>
                      <w:r w:rsidRPr="003F0A8B">
                        <w:rPr>
                          <w:rFonts w:ascii="Times New Roman" w:hAnsi="Times New Roman" w:cs="Times New Roman"/>
                          <w:sz w:val="24"/>
                          <w:szCs w:val="24"/>
                        </w:rPr>
                        <w:t>2. Peserta didik meningkatkan Kreativitasnya dalam pengerjaan project matmatematika</w:t>
                      </w:r>
                    </w:p>
                  </w:txbxContent>
                </v:textbox>
                <w10:wrap anchorx="page"/>
              </v:shape>
            </w:pict>
          </mc:Fallback>
        </mc:AlternateContent>
      </w:r>
    </w:p>
    <w:p w:rsidR="00770A3E" w:rsidRPr="0083587D" w:rsidRDefault="00770A3E" w:rsidP="00770A3E">
      <w:pPr>
        <w:rPr>
          <w:rFonts w:ascii="Times New Roman" w:hAnsi="Times New Roman" w:cs="Times New Roman"/>
          <w:sz w:val="24"/>
          <w:szCs w:val="24"/>
        </w:rPr>
      </w:pPr>
    </w:p>
    <w:p w:rsidR="00770A3E" w:rsidRPr="0083587D" w:rsidRDefault="00770A3E" w:rsidP="00770A3E">
      <w:pPr>
        <w:rPr>
          <w:rFonts w:ascii="Times New Roman" w:hAnsi="Times New Roman" w:cs="Times New Roman"/>
          <w:sz w:val="24"/>
          <w:szCs w:val="24"/>
        </w:rPr>
      </w:pPr>
    </w:p>
    <w:p w:rsidR="00770A3E" w:rsidRPr="0083587D" w:rsidRDefault="00770A3E" w:rsidP="00770A3E">
      <w:pPr>
        <w:rPr>
          <w:rFonts w:ascii="Times New Roman" w:hAnsi="Times New Roman" w:cs="Times New Roman"/>
          <w:sz w:val="24"/>
          <w:szCs w:val="24"/>
        </w:rPr>
      </w:pPr>
      <w:r w:rsidRPr="0083587D">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7B4CDCC6" wp14:editId="4EBE9B21">
                <wp:simplePos x="0" y="0"/>
                <wp:positionH relativeFrom="page">
                  <wp:posOffset>2183130</wp:posOffset>
                </wp:positionH>
                <wp:positionV relativeFrom="paragraph">
                  <wp:posOffset>204470</wp:posOffset>
                </wp:positionV>
                <wp:extent cx="2146935" cy="641350"/>
                <wp:effectExtent l="0" t="0" r="24765" b="25400"/>
                <wp:wrapNone/>
                <wp:docPr id="41" name="Text Box 41"/>
                <wp:cNvGraphicFramePr/>
                <a:graphic xmlns:a="http://schemas.openxmlformats.org/drawingml/2006/main">
                  <a:graphicData uri="http://schemas.microsoft.com/office/word/2010/wordprocessingShape">
                    <wps:wsp>
                      <wps:cNvSpPr txBox="1"/>
                      <wps:spPr>
                        <a:xfrm>
                          <a:off x="0" y="0"/>
                          <a:ext cx="2146935" cy="641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0A3E" w:rsidRDefault="00770A3E" w:rsidP="00770A3E">
                            <w:pPr>
                              <w:jc w:val="center"/>
                            </w:pPr>
                            <w:r w:rsidRPr="003F0A8B">
                              <w:rPr>
                                <w:rFonts w:ascii="Times New Roman" w:hAnsi="Times New Roman" w:cs="Times New Roman"/>
                                <w:sz w:val="24"/>
                                <w:szCs w:val="24"/>
                              </w:rPr>
                              <w:t>3. Peserta didik dapat memahami materi peluang dalam kehidupan (Kontekstual</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CDCC6" id="Text Box 41" o:spid="_x0000_s1033" type="#_x0000_t202" style="position:absolute;margin-left:171.9pt;margin-top:16.1pt;width:169.05pt;height:5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" fillcolor="white [3201]" strokeweight=".5pt">
                <v:textbox>
                  <w:txbxContent>
                    <w:p w:rsidR="00770A3E" w:rsidRDefault="00770A3E" w:rsidP="00770A3E">
                      <w:pPr>
                        <w:jc w:val="center"/>
                      </w:pPr>
                      <w:r w:rsidRPr="003F0A8B">
                        <w:rPr>
                          <w:rFonts w:ascii="Times New Roman" w:hAnsi="Times New Roman" w:cs="Times New Roman"/>
                          <w:sz w:val="24"/>
                          <w:szCs w:val="24"/>
                        </w:rPr>
                        <w:t>3. Peserta didik dapat memahami materi peluang dalam kehidupan (Kontekstual</w:t>
                      </w:r>
                      <w:r>
                        <w:t>)</w:t>
                      </w:r>
                    </w:p>
                  </w:txbxContent>
                </v:textbox>
                <w10:wrap anchorx="page"/>
              </v:shape>
            </w:pict>
          </mc:Fallback>
        </mc:AlternateContent>
      </w:r>
    </w:p>
    <w:p w:rsidR="00770A3E" w:rsidRPr="0083587D" w:rsidRDefault="00770A3E" w:rsidP="00770A3E">
      <w:pPr>
        <w:rPr>
          <w:rFonts w:ascii="Times New Roman" w:hAnsi="Times New Roman" w:cs="Times New Roman"/>
          <w:sz w:val="24"/>
          <w:szCs w:val="24"/>
        </w:rPr>
      </w:pPr>
    </w:p>
    <w:p w:rsidR="00770A3E" w:rsidRPr="0083587D" w:rsidRDefault="00770A3E" w:rsidP="00770A3E">
      <w:pPr>
        <w:rPr>
          <w:rFonts w:ascii="Times New Roman" w:hAnsi="Times New Roman" w:cs="Times New Roman"/>
          <w:sz w:val="24"/>
          <w:szCs w:val="24"/>
        </w:rPr>
      </w:pPr>
    </w:p>
    <w:p w:rsidR="00770A3E" w:rsidRPr="0083587D" w:rsidRDefault="00770A3E" w:rsidP="00770A3E">
      <w:pPr>
        <w:rPr>
          <w:rFonts w:ascii="Times New Roman" w:hAnsi="Times New Roman" w:cs="Times New Roman"/>
          <w:sz w:val="24"/>
          <w:szCs w:val="24"/>
        </w:rPr>
      </w:pPr>
    </w:p>
    <w:p w:rsidR="00EF694A" w:rsidRPr="00770A3E" w:rsidRDefault="00EF694A" w:rsidP="00770A3E"/>
    <w:sectPr w:rsidR="00EF694A" w:rsidRPr="00770A3E" w:rsidSect="00EF694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57A82">
      <w:pPr>
        <w:spacing w:after="0" w:line="240" w:lineRule="auto"/>
      </w:pPr>
      <w:r>
        <w:separator/>
      </w:r>
    </w:p>
  </w:endnote>
  <w:endnote w:type="continuationSeparator" w:id="0">
    <w:p w:rsidR="00000000" w:rsidRDefault="0075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757A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757A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757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57A82">
      <w:pPr>
        <w:spacing w:after="0" w:line="240" w:lineRule="auto"/>
      </w:pPr>
      <w:r>
        <w:separator/>
      </w:r>
    </w:p>
  </w:footnote>
  <w:footnote w:type="continuationSeparator" w:id="0">
    <w:p w:rsidR="00000000" w:rsidRDefault="00757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757A82">
    <w:pPr>
      <w:pStyle w:val="Header"/>
    </w:pPr>
    <w:r>
      <w:rPr>
        <w:noProof/>
        <w:lang w:val="en-US" w:eastAsia="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3281" o:spid="_x0000_s2050" type="#_x0000_t75" style="position:absolute;margin-left:0;margin-top:0;width:396.45pt;height:390.65pt;z-index:-2516597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85516180"/>
      <w:docPartObj>
        <w:docPartGallery w:val="Page Numbers (Top of Page)"/>
        <w:docPartUnique/>
      </w:docPartObj>
    </w:sdtPr>
    <w:sdtEndPr>
      <w:rPr>
        <w:noProof/>
      </w:rPr>
    </w:sdtEndPr>
    <w:sdtContent>
      <w:p w:rsidR="00F97E3C" w:rsidRPr="004E41BD" w:rsidRDefault="00757A82">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3282" o:spid="_x0000_s2051" type="#_x0000_t75" style="position:absolute;left:0;text-align:left;margin-left:0;margin-top:0;width:396.45pt;height:390.65pt;z-index:-251658752;mso-position-horizontal:center;mso-position-horizontal-relative:margin;mso-position-vertical:center;mso-position-vertical-relative:margin" o:allowincell="f">
              <v:imagedata r:id="rId1" o:title="LOGO-UMN-1" gain="19661f" blacklevel="22938f"/>
              <w10:wrap anchorx="margin" anchory="margin"/>
            </v:shape>
          </w:pict>
        </w:r>
        <w:r w:rsidR="00770A3E" w:rsidRPr="004E41BD">
          <w:rPr>
            <w:rFonts w:ascii="Times New Roman" w:hAnsi="Times New Roman" w:cs="Times New Roman"/>
            <w:sz w:val="24"/>
            <w:szCs w:val="24"/>
          </w:rPr>
          <w:fldChar w:fldCharType="begin"/>
        </w:r>
        <w:r w:rsidR="00770A3E" w:rsidRPr="004E41BD">
          <w:rPr>
            <w:rFonts w:ascii="Times New Roman" w:hAnsi="Times New Roman" w:cs="Times New Roman"/>
            <w:sz w:val="24"/>
            <w:szCs w:val="24"/>
          </w:rPr>
          <w:instrText xml:space="preserve"> PAGE   \* MERGEFORMAT </w:instrText>
        </w:r>
        <w:r w:rsidR="00770A3E" w:rsidRPr="004E41BD">
          <w:rPr>
            <w:rFonts w:ascii="Times New Roman" w:hAnsi="Times New Roman" w:cs="Times New Roman"/>
            <w:sz w:val="24"/>
            <w:szCs w:val="24"/>
          </w:rPr>
          <w:fldChar w:fldCharType="separate"/>
        </w:r>
        <w:r>
          <w:rPr>
            <w:rFonts w:ascii="Times New Roman" w:hAnsi="Times New Roman" w:cs="Times New Roman"/>
            <w:noProof/>
            <w:sz w:val="24"/>
            <w:szCs w:val="24"/>
          </w:rPr>
          <w:t>1</w:t>
        </w:r>
        <w:r w:rsidR="00770A3E" w:rsidRPr="004E41BD">
          <w:rPr>
            <w:rFonts w:ascii="Times New Roman" w:hAnsi="Times New Roman" w:cs="Times New Roman"/>
            <w:noProof/>
            <w:sz w:val="24"/>
            <w:szCs w:val="24"/>
          </w:rPr>
          <w:fldChar w:fldCharType="end"/>
        </w:r>
      </w:p>
    </w:sdtContent>
  </w:sdt>
  <w:p w:rsidR="00F97E3C" w:rsidRDefault="00757A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18412980"/>
      <w:docPartObj>
        <w:docPartGallery w:val="Page Numbers (Top of Page)"/>
        <w:docPartUnique/>
      </w:docPartObj>
    </w:sdtPr>
    <w:sdtEndPr>
      <w:rPr>
        <w:noProof/>
      </w:rPr>
    </w:sdtEndPr>
    <w:sdtContent>
      <w:p w:rsidR="00F97E3C" w:rsidRPr="004E41BD" w:rsidRDefault="00757A82">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3280" o:spid="_x0000_s2049" type="#_x0000_t75" style="position:absolute;left:0;text-align:left;margin-left:0;margin-top:0;width:396.45pt;height:390.65pt;z-index:-251657728;mso-position-horizontal:center;mso-position-horizontal-relative:margin;mso-position-vertical:center;mso-position-vertical-relative:margin" o:allowincell="f">
              <v:imagedata r:id="rId1" o:title="LOGO-UMN-1" gain="19661f" blacklevel="22938f"/>
              <w10:wrap anchorx="margin" anchory="margin"/>
            </v:shape>
          </w:pict>
        </w:r>
        <w:r w:rsidR="00770A3E" w:rsidRPr="004E41BD">
          <w:rPr>
            <w:rFonts w:ascii="Times New Roman" w:hAnsi="Times New Roman" w:cs="Times New Roman"/>
            <w:sz w:val="24"/>
            <w:szCs w:val="24"/>
          </w:rPr>
          <w:fldChar w:fldCharType="begin"/>
        </w:r>
        <w:r w:rsidR="00770A3E" w:rsidRPr="004E41BD">
          <w:rPr>
            <w:rFonts w:ascii="Times New Roman" w:hAnsi="Times New Roman" w:cs="Times New Roman"/>
            <w:sz w:val="24"/>
            <w:szCs w:val="24"/>
          </w:rPr>
          <w:instrText xml:space="preserve"> PAGE   \* MERGEFORMAT </w:instrText>
        </w:r>
        <w:r w:rsidR="00770A3E" w:rsidRPr="004E41BD">
          <w:rPr>
            <w:rFonts w:ascii="Times New Roman" w:hAnsi="Times New Roman" w:cs="Times New Roman"/>
            <w:sz w:val="24"/>
            <w:szCs w:val="24"/>
          </w:rPr>
          <w:fldChar w:fldCharType="separate"/>
        </w:r>
        <w:r w:rsidR="003A6897">
          <w:rPr>
            <w:rFonts w:ascii="Times New Roman" w:hAnsi="Times New Roman" w:cs="Times New Roman"/>
            <w:noProof/>
            <w:sz w:val="24"/>
            <w:szCs w:val="24"/>
          </w:rPr>
          <w:t>ii</w:t>
        </w:r>
        <w:r w:rsidR="00770A3E" w:rsidRPr="004E41BD">
          <w:rPr>
            <w:rFonts w:ascii="Times New Roman" w:hAnsi="Times New Roman" w:cs="Times New Roman"/>
            <w:noProof/>
            <w:sz w:val="24"/>
            <w:szCs w:val="24"/>
          </w:rPr>
          <w:fldChar w:fldCharType="end"/>
        </w:r>
      </w:p>
    </w:sdtContent>
  </w:sdt>
  <w:p w:rsidR="00F97E3C" w:rsidRDefault="00757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573B3"/>
    <w:multiLevelType w:val="hybridMultilevel"/>
    <w:tmpl w:val="EAB2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F5E33"/>
    <w:multiLevelType w:val="hybridMultilevel"/>
    <w:tmpl w:val="6242E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9183F"/>
    <w:multiLevelType w:val="multilevel"/>
    <w:tmpl w:val="BAA4BDD8"/>
    <w:lvl w:ilvl="0">
      <w:start w:val="1"/>
      <w:numFmt w:val="decimal"/>
      <w:lvlText w:val="%1"/>
      <w:lvlJc w:val="left"/>
      <w:pPr>
        <w:ind w:left="360" w:hanging="360"/>
      </w:pPr>
      <w:rPr>
        <w:rFonts w:hint="default"/>
      </w:rPr>
    </w:lvl>
    <w:lvl w:ilvl="1">
      <w:start w:val="1"/>
      <w:numFmt w:val="decimal"/>
      <w:lvlText w:val="%2.7"/>
      <w:lvlJc w:val="righ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522584"/>
    <w:multiLevelType w:val="multilevel"/>
    <w:tmpl w:val="6C94F7B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2"/>
      <w:numFmt w:val="decimal"/>
      <w:lvlText w:val="%3.2.3"/>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5994474"/>
    <w:multiLevelType w:val="hybridMultilevel"/>
    <w:tmpl w:val="C59CA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BBA527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D11F7"/>
    <w:multiLevelType w:val="hybridMultilevel"/>
    <w:tmpl w:val="B4FCA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F0AE0"/>
    <w:multiLevelType w:val="multilevel"/>
    <w:tmpl w:val="C64E2F40"/>
    <w:lvl w:ilvl="0">
      <w:start w:val="1"/>
      <w:numFmt w:val="decimal"/>
      <w:lvlText w:val="%1."/>
      <w:lvlJc w:val="left"/>
      <w:pPr>
        <w:ind w:left="450" w:hanging="360"/>
      </w:pPr>
    </w:lvl>
    <w:lvl w:ilvl="1">
      <w:start w:val="1"/>
      <w:numFmt w:val="decimal"/>
      <w:lvlText w:val="%2."/>
      <w:lvlJc w:val="left"/>
      <w:pPr>
        <w:ind w:left="1170" w:hanging="360"/>
      </w:pPr>
    </w:lvl>
    <w:lvl w:ilvl="2">
      <w:start w:val="1"/>
      <w:numFmt w:val="decimal"/>
      <w:lvlText w:val="%3."/>
      <w:lvlJc w:val="left"/>
      <w:pPr>
        <w:ind w:left="1890" w:hanging="360"/>
      </w:pPr>
    </w:lvl>
    <w:lvl w:ilvl="3">
      <w:start w:val="1"/>
      <w:numFmt w:val="decimal"/>
      <w:lvlText w:val="%4."/>
      <w:lvlJc w:val="left"/>
      <w:pPr>
        <w:ind w:left="2610" w:hanging="360"/>
      </w:pPr>
    </w:lvl>
    <w:lvl w:ilvl="4">
      <w:start w:val="1"/>
      <w:numFmt w:val="decimal"/>
      <w:lvlText w:val="%5."/>
      <w:lvlJc w:val="left"/>
      <w:pPr>
        <w:ind w:left="3330" w:hanging="360"/>
      </w:pPr>
    </w:lvl>
    <w:lvl w:ilvl="5">
      <w:start w:val="1"/>
      <w:numFmt w:val="decimal"/>
      <w:lvlText w:val="%6."/>
      <w:lvlJc w:val="left"/>
      <w:pPr>
        <w:ind w:left="4050" w:hanging="360"/>
      </w:pPr>
    </w:lvl>
    <w:lvl w:ilvl="6">
      <w:start w:val="1"/>
      <w:numFmt w:val="decimal"/>
      <w:lvlText w:val="%7."/>
      <w:lvlJc w:val="left"/>
      <w:pPr>
        <w:ind w:left="4770" w:hanging="360"/>
      </w:pPr>
    </w:lvl>
    <w:lvl w:ilvl="7">
      <w:start w:val="1"/>
      <w:numFmt w:val="decimal"/>
      <w:lvlText w:val="%8."/>
      <w:lvlJc w:val="left"/>
      <w:pPr>
        <w:ind w:left="5490" w:hanging="360"/>
      </w:pPr>
    </w:lvl>
    <w:lvl w:ilvl="8">
      <w:start w:val="1"/>
      <w:numFmt w:val="decimal"/>
      <w:lvlText w:val="%9."/>
      <w:lvlJc w:val="left"/>
      <w:pPr>
        <w:ind w:left="6210" w:hanging="360"/>
      </w:pPr>
    </w:lvl>
  </w:abstractNum>
  <w:abstractNum w:abstractNumId="7">
    <w:nsid w:val="1C6E5ECD"/>
    <w:multiLevelType w:val="hybridMultilevel"/>
    <w:tmpl w:val="69683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7305B"/>
    <w:multiLevelType w:val="hybridMultilevel"/>
    <w:tmpl w:val="82101A68"/>
    <w:lvl w:ilvl="0" w:tplc="3DD8D7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12A7983"/>
    <w:multiLevelType w:val="hybridMultilevel"/>
    <w:tmpl w:val="3AE4C9F8"/>
    <w:lvl w:ilvl="0" w:tplc="D92E54A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C6275"/>
    <w:multiLevelType w:val="hybridMultilevel"/>
    <w:tmpl w:val="E100776E"/>
    <w:lvl w:ilvl="0" w:tplc="2C6EED4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64E51"/>
    <w:multiLevelType w:val="hybridMultilevel"/>
    <w:tmpl w:val="6FA808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E8A1329"/>
    <w:multiLevelType w:val="hybridMultilevel"/>
    <w:tmpl w:val="8190D6D6"/>
    <w:lvl w:ilvl="0" w:tplc="4C6EA31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870F4A"/>
    <w:multiLevelType w:val="multilevel"/>
    <w:tmpl w:val="4FF4CC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2"/>
      <w:numFmt w:val="decimal"/>
      <w:lvlText w:val="%3.1.2"/>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2DB260B"/>
    <w:multiLevelType w:val="hybridMultilevel"/>
    <w:tmpl w:val="A0345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082D37"/>
    <w:multiLevelType w:val="hybridMultilevel"/>
    <w:tmpl w:val="852A238E"/>
    <w:lvl w:ilvl="0" w:tplc="7536F74C">
      <w:start w:val="2"/>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0F1205"/>
    <w:multiLevelType w:val="multilevel"/>
    <w:tmpl w:val="B97692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2"/>
      <w:numFmt w:val="decimal"/>
      <w:lvlText w:val="%3.1.3"/>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ABA2C4C"/>
    <w:multiLevelType w:val="hybridMultilevel"/>
    <w:tmpl w:val="8294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C15FFC"/>
    <w:multiLevelType w:val="multilevel"/>
    <w:tmpl w:val="3ACAC74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2"/>
      <w:numFmt w:val="decimal"/>
      <w:lvlText w:val="%3.3.1"/>
      <w:lvlJc w:val="left"/>
      <w:pPr>
        <w:ind w:left="720" w:hanging="36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E51638F"/>
    <w:multiLevelType w:val="hybridMultilevel"/>
    <w:tmpl w:val="82022B90"/>
    <w:lvl w:ilvl="0" w:tplc="04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41AB6F9E"/>
    <w:multiLevelType w:val="hybridMultilevel"/>
    <w:tmpl w:val="64F2FE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284850"/>
    <w:multiLevelType w:val="multilevel"/>
    <w:tmpl w:val="0B76F97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2"/>
      <w:numFmt w:val="decimal"/>
      <w:lvlText w:val="%3.3.3"/>
      <w:lvlJc w:val="left"/>
      <w:pPr>
        <w:ind w:left="720" w:hanging="36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D8520B0"/>
    <w:multiLevelType w:val="multilevel"/>
    <w:tmpl w:val="B2A2A89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2"/>
      <w:numFmt w:val="decimal"/>
      <w:lvlText w:val="%3.2.1"/>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1753CB0"/>
    <w:multiLevelType w:val="hybridMultilevel"/>
    <w:tmpl w:val="D9D45AB6"/>
    <w:lvl w:ilvl="0" w:tplc="A8C292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54353B8B"/>
    <w:multiLevelType w:val="hybridMultilevel"/>
    <w:tmpl w:val="77A80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822E96"/>
    <w:multiLevelType w:val="hybridMultilevel"/>
    <w:tmpl w:val="AF085114"/>
    <w:lvl w:ilvl="0" w:tplc="5C0A8784">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3E58BE"/>
    <w:multiLevelType w:val="hybridMultilevel"/>
    <w:tmpl w:val="CDD02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F2A4A"/>
    <w:multiLevelType w:val="multilevel"/>
    <w:tmpl w:val="4F0257A4"/>
    <w:lvl w:ilvl="0">
      <w:start w:val="1"/>
      <w:numFmt w:val="decimal"/>
      <w:lvlText w:val="%1."/>
      <w:lvlJc w:val="left"/>
      <w:pPr>
        <w:ind w:left="1080" w:hanging="360"/>
      </w:pPr>
      <w:rPr>
        <w:rFonts w:ascii="Times New Roman" w:eastAsiaTheme="minorHAnsi" w:hAnsi="Times New Roman" w:cs="Times New Roman"/>
        <w:b w:val="0"/>
        <w:sz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8">
    <w:nsid w:val="615E0BE2"/>
    <w:multiLevelType w:val="multilevel"/>
    <w:tmpl w:val="25AC99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66AF11CB"/>
    <w:multiLevelType w:val="multilevel"/>
    <w:tmpl w:val="D310B51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2"/>
      <w:numFmt w:val="decimal"/>
      <w:lvlText w:val="%3.4.2"/>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78F1623"/>
    <w:multiLevelType w:val="multilevel"/>
    <w:tmpl w:val="CB00352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2"/>
      <w:numFmt w:val="decimal"/>
      <w:lvlText w:val="%3.4.1"/>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2351C66"/>
    <w:multiLevelType w:val="hybridMultilevel"/>
    <w:tmpl w:val="40AEC1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5DD7650"/>
    <w:multiLevelType w:val="hybridMultilevel"/>
    <w:tmpl w:val="B01E0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176D49"/>
    <w:multiLevelType w:val="multilevel"/>
    <w:tmpl w:val="AF7A72A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2"/>
      <w:numFmt w:val="decimal"/>
      <w:lvlText w:val="%3.2.2"/>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778A438B"/>
    <w:multiLevelType w:val="multilevel"/>
    <w:tmpl w:val="629676F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2"/>
      <w:numFmt w:val="decimal"/>
      <w:lvlText w:val="%3.3.2"/>
      <w:lvlJc w:val="left"/>
      <w:pPr>
        <w:ind w:left="720" w:hanging="36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7BAC475C"/>
    <w:multiLevelType w:val="hybridMultilevel"/>
    <w:tmpl w:val="CEF89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385798"/>
    <w:multiLevelType w:val="hybridMultilevel"/>
    <w:tmpl w:val="394A51C0"/>
    <w:lvl w:ilvl="0" w:tplc="A574FF1A">
      <w:start w:val="1"/>
      <w:numFmt w:val="decimal"/>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6"/>
  </w:num>
  <w:num w:numId="4">
    <w:abstractNumId w:val="9"/>
  </w:num>
  <w:num w:numId="5">
    <w:abstractNumId w:val="8"/>
  </w:num>
  <w:num w:numId="6">
    <w:abstractNumId w:val="27"/>
  </w:num>
  <w:num w:numId="7">
    <w:abstractNumId w:val="36"/>
  </w:num>
  <w:num w:numId="8">
    <w:abstractNumId w:val="31"/>
  </w:num>
  <w:num w:numId="9">
    <w:abstractNumId w:val="19"/>
  </w:num>
  <w:num w:numId="10">
    <w:abstractNumId w:val="35"/>
  </w:num>
  <w:num w:numId="11">
    <w:abstractNumId w:val="2"/>
  </w:num>
  <w:num w:numId="12">
    <w:abstractNumId w:val="25"/>
  </w:num>
  <w:num w:numId="13">
    <w:abstractNumId w:val="15"/>
  </w:num>
  <w:num w:numId="14">
    <w:abstractNumId w:val="5"/>
  </w:num>
  <w:num w:numId="15">
    <w:abstractNumId w:val="32"/>
  </w:num>
  <w:num w:numId="16">
    <w:abstractNumId w:val="1"/>
  </w:num>
  <w:num w:numId="17">
    <w:abstractNumId w:val="4"/>
  </w:num>
  <w:num w:numId="18">
    <w:abstractNumId w:val="7"/>
  </w:num>
  <w:num w:numId="19">
    <w:abstractNumId w:val="26"/>
  </w:num>
  <w:num w:numId="20">
    <w:abstractNumId w:val="11"/>
  </w:num>
  <w:num w:numId="21">
    <w:abstractNumId w:val="0"/>
  </w:num>
  <w:num w:numId="22">
    <w:abstractNumId w:val="10"/>
  </w:num>
  <w:num w:numId="23">
    <w:abstractNumId w:val="13"/>
  </w:num>
  <w:num w:numId="24">
    <w:abstractNumId w:val="24"/>
  </w:num>
  <w:num w:numId="25">
    <w:abstractNumId w:val="14"/>
  </w:num>
  <w:num w:numId="26">
    <w:abstractNumId w:val="17"/>
  </w:num>
  <w:num w:numId="27">
    <w:abstractNumId w:val="20"/>
  </w:num>
  <w:num w:numId="28">
    <w:abstractNumId w:val="23"/>
  </w:num>
  <w:num w:numId="29">
    <w:abstractNumId w:val="16"/>
  </w:num>
  <w:num w:numId="30">
    <w:abstractNumId w:val="33"/>
  </w:num>
  <w:num w:numId="31">
    <w:abstractNumId w:val="3"/>
  </w:num>
  <w:num w:numId="32">
    <w:abstractNumId w:val="34"/>
  </w:num>
  <w:num w:numId="33">
    <w:abstractNumId w:val="21"/>
  </w:num>
  <w:num w:numId="34">
    <w:abstractNumId w:val="22"/>
  </w:num>
  <w:num w:numId="35">
    <w:abstractNumId w:val="18"/>
  </w:num>
  <w:num w:numId="36">
    <w:abstractNumId w:val="3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WxhmnIo23MMO4uMhlcv/XI7HVaKvn1nIc/1zq98tQ2hyzfQBy/m8NVJk9HLhNR0LiODh01oizcSOnkigiZr6RQ==" w:salt="fC7KL4zSMKUhJy7xroafX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4A"/>
    <w:rsid w:val="00025E42"/>
    <w:rsid w:val="003A6897"/>
    <w:rsid w:val="00457980"/>
    <w:rsid w:val="00757A82"/>
    <w:rsid w:val="00770A3E"/>
    <w:rsid w:val="00EF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814F72C-B8A8-4224-B0AF-D86B349C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94A"/>
    <w:pPr>
      <w:spacing w:after="160" w:line="259" w:lineRule="auto"/>
    </w:pPr>
    <w:rPr>
      <w:lang w:val="id-ID"/>
    </w:rPr>
  </w:style>
  <w:style w:type="paragraph" w:styleId="Heading1">
    <w:name w:val="heading 1"/>
    <w:basedOn w:val="Normal"/>
    <w:next w:val="Normal"/>
    <w:link w:val="Heading1Char"/>
    <w:uiPriority w:val="1"/>
    <w:qFormat/>
    <w:rsid w:val="00457980"/>
    <w:pPr>
      <w:spacing w:after="0" w:line="240" w:lineRule="auto"/>
      <w:jc w:val="center"/>
      <w:outlineLvl w:val="0"/>
    </w:pPr>
    <w:rPr>
      <w:rFonts w:ascii="Times New Roman" w:hAnsi="Times New Roman"/>
      <w:b/>
      <w:sz w:val="24"/>
    </w:rPr>
  </w:style>
  <w:style w:type="paragraph" w:styleId="Heading2">
    <w:name w:val="heading 2"/>
    <w:basedOn w:val="Normal"/>
    <w:next w:val="Normal"/>
    <w:link w:val="Heading2Char"/>
    <w:uiPriority w:val="9"/>
    <w:semiHidden/>
    <w:unhideWhenUsed/>
    <w:qFormat/>
    <w:rsid w:val="00025E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94A"/>
    <w:pPr>
      <w:tabs>
        <w:tab w:val="center" w:pos="4513"/>
        <w:tab w:val="right" w:pos="9026"/>
      </w:tabs>
      <w:spacing w:after="0" w:line="240" w:lineRule="auto"/>
    </w:pPr>
    <w:rPr>
      <w:rFonts w:eastAsiaTheme="minorEastAsia"/>
      <w:kern w:val="2"/>
      <w:lang w:eastAsia="zh-CN"/>
      <w14:ligatures w14:val="standardContextual"/>
    </w:rPr>
  </w:style>
  <w:style w:type="character" w:customStyle="1" w:styleId="HeaderChar">
    <w:name w:val="Header Char"/>
    <w:basedOn w:val="DefaultParagraphFont"/>
    <w:link w:val="Header"/>
    <w:uiPriority w:val="99"/>
    <w:rsid w:val="00EF694A"/>
    <w:rPr>
      <w:rFonts w:eastAsiaTheme="minorEastAsia"/>
      <w:kern w:val="2"/>
      <w:lang w:val="id-ID" w:eastAsia="zh-CN"/>
      <w14:ligatures w14:val="standardContextual"/>
    </w:rPr>
  </w:style>
  <w:style w:type="paragraph" w:styleId="Footer">
    <w:name w:val="footer"/>
    <w:basedOn w:val="Normal"/>
    <w:link w:val="FooterChar"/>
    <w:uiPriority w:val="99"/>
    <w:unhideWhenUsed/>
    <w:rsid w:val="00EF6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94A"/>
    <w:rPr>
      <w:lang w:val="id-ID"/>
    </w:rPr>
  </w:style>
  <w:style w:type="character" w:customStyle="1" w:styleId="Heading1Char">
    <w:name w:val="Heading 1 Char"/>
    <w:basedOn w:val="DefaultParagraphFont"/>
    <w:link w:val="Heading1"/>
    <w:uiPriority w:val="1"/>
    <w:rsid w:val="00457980"/>
    <w:rPr>
      <w:rFonts w:ascii="Times New Roman" w:hAnsi="Times New Roman"/>
      <w:b/>
      <w:sz w:val="24"/>
      <w:lang w:val="id-ID"/>
    </w:rPr>
  </w:style>
  <w:style w:type="paragraph" w:styleId="ListParagraph">
    <w:name w:val="List Paragraph"/>
    <w:aliases w:val="Body of text,Colorful List - Accent 11,List Paragraph1,HEADING 1,Medium Grid 1 - Accent 21,Body of text+1,Body of text+2,Body of text+3,List Paragraph11"/>
    <w:basedOn w:val="Normal"/>
    <w:link w:val="ListParagraphChar"/>
    <w:uiPriority w:val="1"/>
    <w:qFormat/>
    <w:rsid w:val="00457980"/>
    <w:pPr>
      <w:ind w:left="720"/>
      <w:contextualSpacing/>
    </w:pPr>
  </w:style>
  <w:style w:type="character" w:styleId="Hyperlink">
    <w:name w:val="Hyperlink"/>
    <w:basedOn w:val="DefaultParagraphFont"/>
    <w:uiPriority w:val="99"/>
    <w:unhideWhenUsed/>
    <w:rsid w:val="00457980"/>
    <w:rPr>
      <w:color w:val="0000FF" w:themeColor="hyperlink"/>
      <w:u w:val="single"/>
    </w:rPr>
  </w:style>
  <w:style w:type="paragraph" w:styleId="TOCHeading">
    <w:name w:val="TOC Heading"/>
    <w:basedOn w:val="Heading1"/>
    <w:next w:val="Normal"/>
    <w:uiPriority w:val="39"/>
    <w:unhideWhenUsed/>
    <w:qFormat/>
    <w:rsid w:val="00457980"/>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2">
    <w:name w:val="toc 2"/>
    <w:basedOn w:val="Normal"/>
    <w:next w:val="Normal"/>
    <w:autoRedefine/>
    <w:uiPriority w:val="1"/>
    <w:unhideWhenUsed/>
    <w:qFormat/>
    <w:rsid w:val="00457980"/>
    <w:pPr>
      <w:tabs>
        <w:tab w:val="left" w:pos="720"/>
        <w:tab w:val="left" w:pos="990"/>
        <w:tab w:val="right" w:leader="dot" w:pos="7927"/>
      </w:tabs>
      <w:spacing w:before="120" w:after="100" w:line="276" w:lineRule="auto"/>
      <w:ind w:left="990"/>
    </w:pPr>
    <w:rPr>
      <w:rFonts w:eastAsiaTheme="minorEastAsia" w:cs="Times New Roman"/>
      <w:lang w:val="en-US"/>
    </w:rPr>
  </w:style>
  <w:style w:type="paragraph" w:styleId="TOC1">
    <w:name w:val="toc 1"/>
    <w:basedOn w:val="Normal"/>
    <w:next w:val="Normal"/>
    <w:autoRedefine/>
    <w:uiPriority w:val="1"/>
    <w:unhideWhenUsed/>
    <w:qFormat/>
    <w:rsid w:val="00457980"/>
    <w:pPr>
      <w:tabs>
        <w:tab w:val="left" w:pos="990"/>
        <w:tab w:val="right" w:leader="dot" w:pos="7927"/>
      </w:tabs>
      <w:spacing w:after="100" w:line="240" w:lineRule="auto"/>
      <w:ind w:left="1080" w:hanging="1080"/>
    </w:pPr>
    <w:rPr>
      <w:rFonts w:eastAsiaTheme="minorEastAsia" w:cs="Times New Roman"/>
      <w:b/>
      <w:bCs/>
      <w:noProof/>
      <w:lang w:val="en-US"/>
    </w:rPr>
  </w:style>
  <w:style w:type="paragraph" w:styleId="TOC3">
    <w:name w:val="toc 3"/>
    <w:basedOn w:val="Normal"/>
    <w:next w:val="Normal"/>
    <w:autoRedefine/>
    <w:uiPriority w:val="39"/>
    <w:unhideWhenUsed/>
    <w:rsid w:val="00457980"/>
    <w:pPr>
      <w:tabs>
        <w:tab w:val="left" w:pos="1320"/>
        <w:tab w:val="left" w:pos="1350"/>
        <w:tab w:val="left" w:pos="1440"/>
        <w:tab w:val="right" w:leader="dot" w:pos="7927"/>
      </w:tabs>
      <w:spacing w:after="100" w:line="240" w:lineRule="auto"/>
      <w:ind w:left="1800" w:hanging="450"/>
      <w:jc w:val="both"/>
    </w:pPr>
    <w:rPr>
      <w:rFonts w:eastAsiaTheme="minorEastAsia" w:cs="Times New Roman"/>
      <w:lang w:val="en-US"/>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
    <w:link w:val="ListParagraph"/>
    <w:uiPriority w:val="34"/>
    <w:locked/>
    <w:rsid w:val="00457980"/>
    <w:rPr>
      <w:lang w:val="id-ID"/>
    </w:rPr>
  </w:style>
  <w:style w:type="paragraph" w:styleId="BalloonText">
    <w:name w:val="Balloon Text"/>
    <w:basedOn w:val="Normal"/>
    <w:link w:val="BalloonTextChar"/>
    <w:uiPriority w:val="99"/>
    <w:semiHidden/>
    <w:unhideWhenUsed/>
    <w:rsid w:val="00457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980"/>
    <w:rPr>
      <w:rFonts w:ascii="Tahoma" w:hAnsi="Tahoma" w:cs="Tahoma"/>
      <w:sz w:val="16"/>
      <w:szCs w:val="16"/>
      <w:lang w:val="id-ID"/>
    </w:rPr>
  </w:style>
  <w:style w:type="character" w:customStyle="1" w:styleId="Heading2Char">
    <w:name w:val="Heading 2 Char"/>
    <w:basedOn w:val="DefaultParagraphFont"/>
    <w:link w:val="Heading2"/>
    <w:uiPriority w:val="9"/>
    <w:semiHidden/>
    <w:rsid w:val="00025E42"/>
    <w:rPr>
      <w:rFonts w:asciiTheme="majorHAnsi" w:eastAsiaTheme="majorEastAsia" w:hAnsiTheme="majorHAnsi" w:cstheme="majorBidi"/>
      <w:b/>
      <w:bCs/>
      <w:color w:val="4F81BD" w:themeColor="accent1"/>
      <w:sz w:val="26"/>
      <w:szCs w:val="26"/>
      <w:lang w:val="id-ID"/>
    </w:rPr>
  </w:style>
  <w:style w:type="character" w:styleId="Emphasis">
    <w:name w:val="Emphasis"/>
    <w:basedOn w:val="DefaultParagraphFont"/>
    <w:uiPriority w:val="20"/>
    <w:qFormat/>
    <w:rsid w:val="00025E42"/>
    <w:rPr>
      <w:i/>
      <w:iCs/>
    </w:rPr>
  </w:style>
  <w:style w:type="table" w:styleId="TableGrid">
    <w:name w:val="Table Grid"/>
    <w:basedOn w:val="TableNormal"/>
    <w:uiPriority w:val="39"/>
    <w:rsid w:val="00770A3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70A3E"/>
    <w:pPr>
      <w:spacing w:after="200" w:line="240" w:lineRule="auto"/>
    </w:pPr>
    <w:rPr>
      <w:i/>
      <w:iCs/>
      <w:color w:val="1F497D" w:themeColor="text2"/>
      <w:sz w:val="18"/>
      <w:szCs w:val="18"/>
    </w:rPr>
  </w:style>
  <w:style w:type="paragraph" w:customStyle="1" w:styleId="Bab2">
    <w:name w:val="Bab 2"/>
    <w:basedOn w:val="Heading2"/>
    <w:link w:val="Bab2Char"/>
    <w:qFormat/>
    <w:rsid w:val="00770A3E"/>
    <w:pPr>
      <w:keepNext w:val="0"/>
      <w:keepLines w:val="0"/>
      <w:spacing w:before="0" w:line="480" w:lineRule="auto"/>
    </w:pPr>
    <w:rPr>
      <w:rFonts w:ascii="Times New Roman" w:eastAsia="Times New Roman" w:hAnsi="Times New Roman" w:cs="Times New Roman"/>
      <w:bCs w:val="0"/>
      <w:color w:val="000000"/>
      <w:sz w:val="24"/>
      <w:szCs w:val="24"/>
    </w:rPr>
  </w:style>
  <w:style w:type="character" w:customStyle="1" w:styleId="Bab2Char">
    <w:name w:val="Bab 2 Char"/>
    <w:basedOn w:val="DefaultParagraphFont"/>
    <w:link w:val="Bab2"/>
    <w:rsid w:val="00770A3E"/>
    <w:rPr>
      <w:rFonts w:ascii="Times New Roman" w:eastAsia="Times New Roman" w:hAnsi="Times New Roman" w:cs="Times New Roman"/>
      <w:b/>
      <w:color w:val="000000"/>
      <w:sz w:val="24"/>
      <w:szCs w:val="24"/>
      <w:lang w:val="id-ID"/>
    </w:rPr>
  </w:style>
  <w:style w:type="character" w:customStyle="1" w:styleId="sw">
    <w:name w:val="sw"/>
    <w:basedOn w:val="DefaultParagraphFont"/>
    <w:rsid w:val="00770A3E"/>
  </w:style>
  <w:style w:type="character" w:styleId="Strong">
    <w:name w:val="Strong"/>
    <w:basedOn w:val="DefaultParagraphFont"/>
    <w:uiPriority w:val="22"/>
    <w:qFormat/>
    <w:rsid w:val="00770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7215</Words>
  <Characters>41132</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2026-01-12T09:19:00Z</dcterms:created>
  <dcterms:modified xsi:type="dcterms:W3CDTF">2026-01-12T09:19:00Z</dcterms:modified>
</cp:coreProperties>
</file>