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EB9" w:rsidRPr="0083587D" w:rsidRDefault="009E6EB9" w:rsidP="009E6EB9">
      <w:pPr>
        <w:spacing w:after="0" w:line="480" w:lineRule="auto"/>
        <w:jc w:val="center"/>
        <w:rPr>
          <w:rFonts w:ascii="Times New Roman" w:eastAsia="Times New Roman" w:hAnsi="Times New Roman" w:cs="Times New Roman"/>
          <w:sz w:val="24"/>
          <w:szCs w:val="24"/>
        </w:rPr>
      </w:pPr>
      <w:bookmarkStart w:id="0" w:name="_GoBack"/>
      <w:bookmarkEnd w:id="0"/>
      <w:r w:rsidRPr="0083587D">
        <w:rPr>
          <w:rFonts w:ascii="Times New Roman" w:eastAsia="Times New Roman" w:hAnsi="Times New Roman" w:cs="Times New Roman"/>
          <w:b/>
          <w:color w:val="000000"/>
          <w:sz w:val="24"/>
          <w:szCs w:val="24"/>
        </w:rPr>
        <w:t>BAB V</w:t>
      </w:r>
    </w:p>
    <w:p w:rsidR="009E6EB9" w:rsidRPr="0083587D" w:rsidRDefault="009E6EB9" w:rsidP="009E6EB9">
      <w:pPr>
        <w:spacing w:after="120" w:line="480" w:lineRule="auto"/>
        <w:jc w:val="center"/>
        <w:rPr>
          <w:rFonts w:ascii="Times New Roman" w:eastAsia="Times New Roman" w:hAnsi="Times New Roman" w:cs="Times New Roman"/>
          <w:b/>
          <w:color w:val="000000"/>
          <w:sz w:val="24"/>
          <w:szCs w:val="24"/>
        </w:rPr>
      </w:pPr>
      <w:r w:rsidRPr="0083587D">
        <w:rPr>
          <w:rFonts w:ascii="Times New Roman" w:eastAsia="Times New Roman" w:hAnsi="Times New Roman" w:cs="Times New Roman"/>
          <w:b/>
          <w:color w:val="000000"/>
          <w:sz w:val="24"/>
          <w:szCs w:val="24"/>
        </w:rPr>
        <w:t>KESIMPULAN DAN SARAN</w:t>
      </w:r>
    </w:p>
    <w:p w:rsidR="009E6EB9" w:rsidRPr="0083587D" w:rsidRDefault="009E6EB9" w:rsidP="009E6EB9">
      <w:pPr>
        <w:spacing w:after="0" w:line="480" w:lineRule="auto"/>
        <w:jc w:val="center"/>
        <w:rPr>
          <w:rFonts w:ascii="Times New Roman" w:eastAsia="Times New Roman" w:hAnsi="Times New Roman" w:cs="Times New Roman"/>
          <w:sz w:val="24"/>
          <w:szCs w:val="24"/>
        </w:rPr>
      </w:pPr>
    </w:p>
    <w:p w:rsidR="009E6EB9" w:rsidRPr="0083587D" w:rsidRDefault="009E6EB9" w:rsidP="009E6EB9">
      <w:pPr>
        <w:numPr>
          <w:ilvl w:val="0"/>
          <w:numId w:val="46"/>
        </w:numPr>
        <w:spacing w:after="0" w:line="480" w:lineRule="auto"/>
        <w:rPr>
          <w:rFonts w:ascii="Times New Roman" w:eastAsia="Times New Roman" w:hAnsi="Times New Roman" w:cs="Times New Roman"/>
          <w:b/>
          <w:color w:val="000000"/>
          <w:sz w:val="24"/>
          <w:szCs w:val="24"/>
        </w:rPr>
      </w:pPr>
      <w:r w:rsidRPr="0083587D">
        <w:rPr>
          <w:rFonts w:ascii="Times New Roman" w:eastAsia="Times New Roman" w:hAnsi="Times New Roman" w:cs="Times New Roman"/>
          <w:b/>
          <w:color w:val="000000"/>
          <w:sz w:val="24"/>
          <w:szCs w:val="24"/>
        </w:rPr>
        <w:t>Kesimpulan</w:t>
      </w:r>
    </w:p>
    <w:p w:rsidR="009E6EB9" w:rsidRPr="0083587D" w:rsidRDefault="009E6EB9" w:rsidP="009E6EB9">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Berdasarkan hasil penelitian yang telah dilaksanakan empat kali pertemuan pembelajaran matematika pada materi peluang dengan menerapkan model </w:t>
      </w:r>
      <w:r w:rsidRPr="0083587D">
        <w:rPr>
          <w:rFonts w:ascii="Times New Roman" w:hAnsi="Times New Roman" w:cs="Times New Roman"/>
          <w:i/>
          <w:sz w:val="24"/>
          <w:szCs w:val="24"/>
        </w:rPr>
        <w:t xml:space="preserve">Project-Based Learning </w:t>
      </w:r>
      <w:r w:rsidRPr="0083587D">
        <w:rPr>
          <w:rFonts w:ascii="Times New Roman" w:hAnsi="Times New Roman" w:cs="Times New Roman"/>
          <w:sz w:val="24"/>
          <w:szCs w:val="24"/>
        </w:rPr>
        <w:t xml:space="preserve">(PjBL) berbasis pendekatan kontekstual, maka dapat disimpulkan sebagai berikut: </w:t>
      </w:r>
    </w:p>
    <w:p w:rsidR="009E6EB9" w:rsidRPr="0083587D" w:rsidRDefault="009E6EB9" w:rsidP="009E6EB9">
      <w:pPr>
        <w:pStyle w:val="ListParagraph"/>
        <w:numPr>
          <w:ilvl w:val="0"/>
          <w:numId w:val="48"/>
        </w:numPr>
        <w:tabs>
          <w:tab w:val="left" w:pos="567"/>
        </w:tabs>
        <w:spacing w:after="0" w:line="480" w:lineRule="auto"/>
        <w:ind w:left="426"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Minat belajar peserta didik mengalami peningkatan selama proses pembelajaran. Hal ini terlihat dari hasil observasi yang menunjukkan peningkatan skor minat dari kategori rendah pada pertemuan pertama menjadi sangat tinggi pada pertemuan ke-empat. Hasil angket minat belajar menunjukkan sebagian besar peserta didik memiliki minat tinggi terhadap pembelajaran, dengan rata-rata presentase mencapai 74,2%. Peserta didik merasa senang, tertarik, dan lebih semangat saat terlibat lansung dalam kegiatan proyek. </w:t>
      </w:r>
    </w:p>
    <w:p w:rsidR="009E6EB9" w:rsidRPr="0083587D" w:rsidRDefault="009E6EB9" w:rsidP="009E6EB9">
      <w:pPr>
        <w:pStyle w:val="ListParagraph"/>
        <w:numPr>
          <w:ilvl w:val="0"/>
          <w:numId w:val="48"/>
        </w:numPr>
        <w:tabs>
          <w:tab w:val="left" w:pos="567"/>
        </w:tabs>
        <w:spacing w:after="0" w:line="480" w:lineRule="auto"/>
        <w:ind w:left="426"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Kreativitas belajar perserta didik juga meningkat, sebagaimana tercermin dalam hasil tes kreativitas, dimana 72,1% peserta didik berada dalam kategori kreatif. Peserta didik mampu menunjukkan kemampuan berpikir kreatif nya yang dimana di setiap indicator yang ada seperti kelancaran, keluwesan, orisinal, dan elaborasi terhadap proyek yang ada. Observasi dan dokumentasi mendukung bahwa peserta didik terlibat aktif dan kreatif selama pelaksanaan proyek.  </w:t>
      </w:r>
    </w:p>
    <w:p w:rsidR="009E6EB9" w:rsidRPr="0083587D" w:rsidRDefault="009E6EB9" w:rsidP="009E6EB9">
      <w:pPr>
        <w:pStyle w:val="ListParagraph"/>
        <w:numPr>
          <w:ilvl w:val="0"/>
          <w:numId w:val="48"/>
        </w:numPr>
        <w:tabs>
          <w:tab w:val="left" w:pos="567"/>
        </w:tabs>
        <w:spacing w:after="0" w:line="480" w:lineRule="auto"/>
        <w:ind w:left="426" w:hanging="284"/>
        <w:jc w:val="both"/>
        <w:rPr>
          <w:rFonts w:ascii="Times New Roman" w:hAnsi="Times New Roman" w:cs="Times New Roman"/>
          <w:sz w:val="24"/>
          <w:szCs w:val="24"/>
        </w:rPr>
      </w:pPr>
      <w:r w:rsidRPr="0083587D">
        <w:rPr>
          <w:rFonts w:ascii="Times New Roman" w:hAnsi="Times New Roman" w:cs="Times New Roman"/>
          <w:sz w:val="24"/>
          <w:szCs w:val="24"/>
        </w:rPr>
        <w:lastRenderedPageBreak/>
        <w:t>Model PjBL berbasis pendekatan kontekstual terbukti mampu memingkatakan minat dan kreativitas belajar peserta didik. Peningkatan ini terjadi secara bertahap dari pertemuan ke pertemuan, seiring dengan keterlibatan aktif peserta didik dalam merancang, melaksanakan, dan mempresentasikan proyek pembelajaran. Model ini memberikan pengalaman nyata, serta interaksi yang memperkuat pengalaman belajar peserta didik.</w:t>
      </w:r>
    </w:p>
    <w:p w:rsidR="009E6EB9" w:rsidRPr="0083587D" w:rsidRDefault="009E6EB9" w:rsidP="009E6EB9">
      <w:pPr>
        <w:spacing w:after="0" w:line="480" w:lineRule="auto"/>
        <w:ind w:left="360" w:firstLine="360"/>
        <w:jc w:val="both"/>
        <w:rPr>
          <w:rFonts w:ascii="Times New Roman" w:eastAsia="Times New Roman" w:hAnsi="Times New Roman" w:cs="Times New Roman"/>
          <w:color w:val="000000"/>
          <w:sz w:val="24"/>
          <w:szCs w:val="24"/>
        </w:rPr>
      </w:pPr>
    </w:p>
    <w:p w:rsidR="009E6EB9" w:rsidRPr="0083587D" w:rsidRDefault="009E6EB9" w:rsidP="009E6EB9">
      <w:pPr>
        <w:numPr>
          <w:ilvl w:val="0"/>
          <w:numId w:val="47"/>
        </w:numPr>
        <w:spacing w:after="0" w:line="480" w:lineRule="auto"/>
        <w:rPr>
          <w:rFonts w:ascii="Times New Roman" w:eastAsia="Times New Roman" w:hAnsi="Times New Roman" w:cs="Times New Roman"/>
          <w:b/>
          <w:color w:val="000000"/>
          <w:sz w:val="24"/>
          <w:szCs w:val="24"/>
        </w:rPr>
      </w:pPr>
      <w:r w:rsidRPr="0083587D">
        <w:rPr>
          <w:rFonts w:ascii="Times New Roman" w:eastAsia="Times New Roman" w:hAnsi="Times New Roman" w:cs="Times New Roman"/>
          <w:b/>
          <w:color w:val="000000"/>
          <w:sz w:val="24"/>
          <w:szCs w:val="24"/>
        </w:rPr>
        <w:t>Saran</w:t>
      </w:r>
    </w:p>
    <w:p w:rsidR="009E6EB9" w:rsidRPr="0083587D" w:rsidRDefault="009E6EB9" w:rsidP="009E6EB9">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Berdasarkan hasil penelitian dan temuan yang diperoleh, peneliti memberikan beberapa saran sebagai berikut: </w:t>
      </w:r>
    </w:p>
    <w:p w:rsidR="009E6EB9" w:rsidRPr="0083587D" w:rsidRDefault="009E6EB9" w:rsidP="009E6EB9">
      <w:pPr>
        <w:pStyle w:val="ListParagraph"/>
        <w:numPr>
          <w:ilvl w:val="1"/>
          <w:numId w:val="47"/>
        </w:numPr>
        <w:tabs>
          <w:tab w:val="left" w:pos="450"/>
          <w:tab w:val="left" w:pos="567"/>
        </w:tabs>
        <w:spacing w:after="0" w:line="480" w:lineRule="auto"/>
        <w:ind w:hanging="900"/>
        <w:jc w:val="both"/>
        <w:rPr>
          <w:rFonts w:ascii="Times New Roman" w:hAnsi="Times New Roman" w:cs="Times New Roman"/>
          <w:sz w:val="24"/>
          <w:szCs w:val="24"/>
        </w:rPr>
      </w:pPr>
      <w:r w:rsidRPr="0083587D">
        <w:rPr>
          <w:rFonts w:ascii="Times New Roman" w:hAnsi="Times New Roman" w:cs="Times New Roman"/>
          <w:sz w:val="24"/>
          <w:szCs w:val="24"/>
        </w:rPr>
        <w:t xml:space="preserve">Bagi guru </w:t>
      </w:r>
    </w:p>
    <w:p w:rsidR="009E6EB9" w:rsidRPr="0083587D" w:rsidRDefault="009E6EB9" w:rsidP="009E6EB9">
      <w:pPr>
        <w:pStyle w:val="ListParagraph"/>
        <w:tabs>
          <w:tab w:val="left" w:pos="567"/>
        </w:tabs>
        <w:spacing w:after="0" w:line="480" w:lineRule="auto"/>
        <w:ind w:left="426"/>
        <w:jc w:val="both"/>
        <w:rPr>
          <w:rFonts w:ascii="Times New Roman" w:hAnsi="Times New Roman" w:cs="Times New Roman"/>
          <w:sz w:val="24"/>
          <w:szCs w:val="24"/>
        </w:rPr>
      </w:pPr>
      <w:r w:rsidRPr="0083587D">
        <w:rPr>
          <w:rFonts w:ascii="Times New Roman" w:hAnsi="Times New Roman" w:cs="Times New Roman"/>
          <w:sz w:val="24"/>
          <w:szCs w:val="24"/>
        </w:rPr>
        <w:t xml:space="preserve">Guru dapat mempertimbangkan penggunaan model </w:t>
      </w:r>
      <w:r w:rsidRPr="0083587D">
        <w:rPr>
          <w:rFonts w:ascii="Times New Roman" w:hAnsi="Times New Roman" w:cs="Times New Roman"/>
          <w:i/>
          <w:sz w:val="24"/>
          <w:szCs w:val="24"/>
        </w:rPr>
        <w:t xml:space="preserve">Project-Based Learning </w:t>
      </w:r>
      <w:r w:rsidRPr="0083587D">
        <w:rPr>
          <w:rFonts w:ascii="Times New Roman" w:hAnsi="Times New Roman" w:cs="Times New Roman"/>
          <w:sz w:val="24"/>
          <w:szCs w:val="24"/>
        </w:rPr>
        <w:t xml:space="preserve">(PjBL) berbasis pendekatan kontekstual sebagai alternative pembelajaran yang mampu meningkatkan minat dan kreativitas belajar peserta didik, khusunya dalam mata pelajaran matematika. </w:t>
      </w:r>
    </w:p>
    <w:p w:rsidR="009E6EB9" w:rsidRPr="0083587D" w:rsidRDefault="009E6EB9" w:rsidP="009E6EB9">
      <w:pPr>
        <w:pStyle w:val="ListParagraph"/>
        <w:numPr>
          <w:ilvl w:val="1"/>
          <w:numId w:val="47"/>
        </w:numPr>
        <w:tabs>
          <w:tab w:val="left" w:pos="567"/>
        </w:tabs>
        <w:spacing w:after="0" w:line="480" w:lineRule="auto"/>
        <w:ind w:left="450" w:hanging="270"/>
        <w:jc w:val="both"/>
        <w:rPr>
          <w:rFonts w:ascii="Times New Roman" w:hAnsi="Times New Roman" w:cs="Times New Roman"/>
          <w:sz w:val="24"/>
          <w:szCs w:val="24"/>
        </w:rPr>
      </w:pPr>
      <w:r w:rsidRPr="0083587D">
        <w:rPr>
          <w:rFonts w:ascii="Times New Roman" w:hAnsi="Times New Roman" w:cs="Times New Roman"/>
          <w:sz w:val="24"/>
          <w:szCs w:val="24"/>
        </w:rPr>
        <w:t>Bagi peserta didik</w:t>
      </w:r>
    </w:p>
    <w:p w:rsidR="009E6EB9" w:rsidRPr="0083587D" w:rsidRDefault="009E6EB9" w:rsidP="009E6EB9">
      <w:pPr>
        <w:pStyle w:val="ListParagraph"/>
        <w:tabs>
          <w:tab w:val="left" w:pos="567"/>
        </w:tabs>
        <w:spacing w:after="0" w:line="480" w:lineRule="auto"/>
        <w:ind w:left="426"/>
        <w:jc w:val="both"/>
        <w:rPr>
          <w:rFonts w:ascii="Times New Roman" w:hAnsi="Times New Roman" w:cs="Times New Roman"/>
          <w:sz w:val="24"/>
          <w:szCs w:val="24"/>
        </w:rPr>
      </w:pPr>
      <w:r w:rsidRPr="0083587D">
        <w:rPr>
          <w:rFonts w:ascii="Times New Roman" w:hAnsi="Times New Roman" w:cs="Times New Roman"/>
          <w:sz w:val="24"/>
          <w:szCs w:val="24"/>
        </w:rPr>
        <w:t>Peserta didik dihlsnarapkan dapat lebih aktif dan percaya diri dalam mengikuti pembelajaran, terutama saat diberikan kesempatan untuk terlibat dalam proyek, kerja sama kelompok dan inisiatif ide agar kreativitas terus berkembang.</w:t>
      </w:r>
    </w:p>
    <w:p w:rsidR="009E6EB9" w:rsidRPr="0083587D" w:rsidRDefault="009E6EB9" w:rsidP="009E6EB9">
      <w:pPr>
        <w:pStyle w:val="ListParagraph"/>
        <w:tabs>
          <w:tab w:val="left" w:pos="567"/>
        </w:tabs>
        <w:spacing w:after="0" w:line="480" w:lineRule="auto"/>
        <w:ind w:left="426"/>
        <w:jc w:val="both"/>
        <w:rPr>
          <w:rFonts w:ascii="Times New Roman" w:hAnsi="Times New Roman" w:cs="Times New Roman"/>
          <w:sz w:val="24"/>
          <w:szCs w:val="24"/>
        </w:rPr>
      </w:pPr>
    </w:p>
    <w:p w:rsidR="009E6EB9" w:rsidRPr="0083587D" w:rsidRDefault="009E6EB9" w:rsidP="009E6EB9">
      <w:pPr>
        <w:pStyle w:val="ListParagraph"/>
        <w:tabs>
          <w:tab w:val="left" w:pos="567"/>
        </w:tabs>
        <w:spacing w:after="0" w:line="480" w:lineRule="auto"/>
        <w:ind w:left="426"/>
        <w:jc w:val="both"/>
        <w:rPr>
          <w:rFonts w:ascii="Times New Roman" w:hAnsi="Times New Roman" w:cs="Times New Roman"/>
          <w:sz w:val="24"/>
          <w:szCs w:val="24"/>
        </w:rPr>
      </w:pPr>
    </w:p>
    <w:p w:rsidR="009E6EB9" w:rsidRPr="0083587D" w:rsidRDefault="009E6EB9" w:rsidP="009E6EB9">
      <w:pPr>
        <w:pStyle w:val="ListParagraph"/>
        <w:tabs>
          <w:tab w:val="left" w:pos="567"/>
        </w:tabs>
        <w:spacing w:after="0" w:line="480" w:lineRule="auto"/>
        <w:ind w:left="426"/>
        <w:jc w:val="both"/>
        <w:rPr>
          <w:rFonts w:ascii="Times New Roman" w:hAnsi="Times New Roman" w:cs="Times New Roman"/>
          <w:sz w:val="24"/>
          <w:szCs w:val="24"/>
        </w:rPr>
      </w:pPr>
    </w:p>
    <w:p w:rsidR="009E6EB9" w:rsidRPr="0083587D" w:rsidRDefault="009E6EB9" w:rsidP="009E6EB9">
      <w:pPr>
        <w:pStyle w:val="ListParagraph"/>
        <w:tabs>
          <w:tab w:val="left" w:pos="567"/>
        </w:tabs>
        <w:spacing w:after="0" w:line="480" w:lineRule="auto"/>
        <w:ind w:left="426"/>
        <w:jc w:val="both"/>
        <w:rPr>
          <w:rFonts w:ascii="Times New Roman" w:hAnsi="Times New Roman" w:cs="Times New Roman"/>
          <w:sz w:val="24"/>
          <w:szCs w:val="24"/>
        </w:rPr>
      </w:pPr>
    </w:p>
    <w:p w:rsidR="009E6EB9" w:rsidRPr="0083587D" w:rsidRDefault="009E6EB9" w:rsidP="009E6EB9">
      <w:pPr>
        <w:pStyle w:val="ListParagraph"/>
        <w:numPr>
          <w:ilvl w:val="1"/>
          <w:numId w:val="47"/>
        </w:numPr>
        <w:tabs>
          <w:tab w:val="left" w:pos="567"/>
        </w:tabs>
        <w:spacing w:after="0" w:line="480" w:lineRule="auto"/>
        <w:ind w:left="450" w:hanging="270"/>
        <w:jc w:val="both"/>
        <w:rPr>
          <w:rFonts w:ascii="Times New Roman" w:hAnsi="Times New Roman" w:cs="Times New Roman"/>
          <w:sz w:val="24"/>
          <w:szCs w:val="24"/>
        </w:rPr>
      </w:pPr>
      <w:r w:rsidRPr="0083587D">
        <w:rPr>
          <w:rFonts w:ascii="Times New Roman" w:hAnsi="Times New Roman" w:cs="Times New Roman"/>
          <w:sz w:val="24"/>
          <w:szCs w:val="24"/>
        </w:rPr>
        <w:t>Bagi peneliti selanjutnya</w:t>
      </w:r>
    </w:p>
    <w:p w:rsidR="009E6EB9" w:rsidRPr="0083587D" w:rsidRDefault="009E6EB9" w:rsidP="009E6EB9">
      <w:pPr>
        <w:tabs>
          <w:tab w:val="left" w:pos="567"/>
        </w:tabs>
        <w:spacing w:after="0" w:line="480" w:lineRule="auto"/>
        <w:ind w:left="450"/>
        <w:jc w:val="both"/>
        <w:rPr>
          <w:rFonts w:ascii="Times New Roman" w:hAnsi="Times New Roman" w:cs="Times New Roman"/>
          <w:sz w:val="24"/>
          <w:szCs w:val="24"/>
        </w:rPr>
      </w:pPr>
      <w:r w:rsidRPr="0083587D">
        <w:rPr>
          <w:rFonts w:ascii="Times New Roman" w:hAnsi="Times New Roman" w:cs="Times New Roman"/>
          <w:sz w:val="24"/>
          <w:szCs w:val="24"/>
        </w:rPr>
        <w:t>Penelitian ini dapat dijadikan acuan untuk penelitian lebih lanjut, misalnya pada materi atau jenjang yang berbeda, atau dengan memadukan model PjBL dengan pendekatan lainnya. Penelitian lanjutan juga dapat memperluas instrumen penilaian dengan melibatkan aspek hasil belajar kognitif.</w:t>
      </w:r>
    </w:p>
    <w:p w:rsidR="00EF694A" w:rsidRPr="009E6EB9" w:rsidRDefault="00EF694A" w:rsidP="009E6EB9"/>
    <w:sectPr w:rsidR="00EF694A" w:rsidRPr="009E6EB9" w:rsidSect="00EF694A">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672C9">
      <w:pPr>
        <w:spacing w:after="0" w:line="240" w:lineRule="auto"/>
      </w:pPr>
      <w:r>
        <w:separator/>
      </w:r>
    </w:p>
  </w:endnote>
  <w:endnote w:type="continuationSeparator" w:id="0">
    <w:p w:rsidR="00000000" w:rsidRDefault="00B6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B67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B672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B67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672C9">
      <w:pPr>
        <w:spacing w:after="0" w:line="240" w:lineRule="auto"/>
      </w:pPr>
      <w:r>
        <w:separator/>
      </w:r>
    </w:p>
  </w:footnote>
  <w:footnote w:type="continuationSeparator" w:id="0">
    <w:p w:rsidR="00000000" w:rsidRDefault="00B67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B672C9">
    <w:pPr>
      <w:pStyle w:val="Header"/>
    </w:pPr>
    <w:r>
      <w:rPr>
        <w:noProof/>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1" o:spid="_x0000_s2050" type="#_x0000_t75" style="position:absolute;margin-left:0;margin-top:0;width:396.45pt;height:390.65pt;z-index:-251659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85516180"/>
      <w:docPartObj>
        <w:docPartGallery w:val="Page Numbers (Top of Page)"/>
        <w:docPartUnique/>
      </w:docPartObj>
    </w:sdtPr>
    <w:sdtEndPr>
      <w:rPr>
        <w:noProof/>
      </w:rPr>
    </w:sdtEndPr>
    <w:sdtContent>
      <w:p w:rsidR="00F97E3C" w:rsidRPr="004E41BD" w:rsidRDefault="00B672C9">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2" o:spid="_x0000_s2051" type="#_x0000_t75" style="position:absolute;left:0;text-align:left;margin-left:0;margin-top:0;width:396.45pt;height:390.65pt;z-index:-251658752;mso-position-horizontal:center;mso-position-horizontal-relative:margin;mso-position-vertical:center;mso-position-vertical-relative:margin" o:allowincell="f">
              <v:imagedata r:id="rId1" o:title="LOGO-UMN-1" gain="19661f" blacklevel="22938f"/>
              <w10:wrap anchorx="margin" anchory="margin"/>
            </v:shape>
          </w:pict>
        </w:r>
        <w:r w:rsidR="009E6EB9" w:rsidRPr="004E41BD">
          <w:rPr>
            <w:rFonts w:ascii="Times New Roman" w:hAnsi="Times New Roman" w:cs="Times New Roman"/>
            <w:sz w:val="24"/>
            <w:szCs w:val="24"/>
          </w:rPr>
          <w:fldChar w:fldCharType="begin"/>
        </w:r>
        <w:r w:rsidR="009E6EB9" w:rsidRPr="004E41BD">
          <w:rPr>
            <w:rFonts w:ascii="Times New Roman" w:hAnsi="Times New Roman" w:cs="Times New Roman"/>
            <w:sz w:val="24"/>
            <w:szCs w:val="24"/>
          </w:rPr>
          <w:instrText xml:space="preserve"> PAGE   \* MERGEFORMAT </w:instrText>
        </w:r>
        <w:r w:rsidR="009E6EB9" w:rsidRPr="004E41BD">
          <w:rPr>
            <w:rFonts w:ascii="Times New Roman" w:hAnsi="Times New Roman" w:cs="Times New Roman"/>
            <w:sz w:val="24"/>
            <w:szCs w:val="24"/>
          </w:rPr>
          <w:fldChar w:fldCharType="separate"/>
        </w:r>
        <w:r>
          <w:rPr>
            <w:rFonts w:ascii="Times New Roman" w:hAnsi="Times New Roman" w:cs="Times New Roman"/>
            <w:noProof/>
            <w:sz w:val="24"/>
            <w:szCs w:val="24"/>
          </w:rPr>
          <w:t>1</w:t>
        </w:r>
        <w:r w:rsidR="009E6EB9" w:rsidRPr="004E41BD">
          <w:rPr>
            <w:rFonts w:ascii="Times New Roman" w:hAnsi="Times New Roman" w:cs="Times New Roman"/>
            <w:noProof/>
            <w:sz w:val="24"/>
            <w:szCs w:val="24"/>
          </w:rPr>
          <w:fldChar w:fldCharType="end"/>
        </w:r>
      </w:p>
    </w:sdtContent>
  </w:sdt>
  <w:p w:rsidR="00F97E3C" w:rsidRDefault="00B672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18412980"/>
      <w:docPartObj>
        <w:docPartGallery w:val="Page Numbers (Top of Page)"/>
        <w:docPartUnique/>
      </w:docPartObj>
    </w:sdtPr>
    <w:sdtEndPr>
      <w:rPr>
        <w:noProof/>
      </w:rPr>
    </w:sdtEndPr>
    <w:sdtContent>
      <w:p w:rsidR="00F97E3C" w:rsidRPr="004E41BD" w:rsidRDefault="00B672C9">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0" o:spid="_x0000_s2049" type="#_x0000_t75" style="position:absolute;left:0;text-align:left;margin-left:0;margin-top:0;width:396.45pt;height:390.65pt;z-index:-251657728;mso-position-horizontal:center;mso-position-horizontal-relative:margin;mso-position-vertical:center;mso-position-vertical-relative:margin" o:allowincell="f">
              <v:imagedata r:id="rId1" o:title="LOGO-UMN-1" gain="19661f" blacklevel="22938f"/>
              <w10:wrap anchorx="margin" anchory="margin"/>
            </v:shape>
          </w:pict>
        </w:r>
        <w:r w:rsidR="009E6EB9" w:rsidRPr="004E41BD">
          <w:rPr>
            <w:rFonts w:ascii="Times New Roman" w:hAnsi="Times New Roman" w:cs="Times New Roman"/>
            <w:sz w:val="24"/>
            <w:szCs w:val="24"/>
          </w:rPr>
          <w:fldChar w:fldCharType="begin"/>
        </w:r>
        <w:r w:rsidR="009E6EB9" w:rsidRPr="004E41BD">
          <w:rPr>
            <w:rFonts w:ascii="Times New Roman" w:hAnsi="Times New Roman" w:cs="Times New Roman"/>
            <w:sz w:val="24"/>
            <w:szCs w:val="24"/>
          </w:rPr>
          <w:instrText xml:space="preserve"> PAGE   \* MERGEFORMAT </w:instrText>
        </w:r>
        <w:r w:rsidR="009E6EB9" w:rsidRPr="004E41BD">
          <w:rPr>
            <w:rFonts w:ascii="Times New Roman" w:hAnsi="Times New Roman" w:cs="Times New Roman"/>
            <w:sz w:val="24"/>
            <w:szCs w:val="24"/>
          </w:rPr>
          <w:fldChar w:fldCharType="separate"/>
        </w:r>
        <w:r w:rsidR="003A6897">
          <w:rPr>
            <w:rFonts w:ascii="Times New Roman" w:hAnsi="Times New Roman" w:cs="Times New Roman"/>
            <w:noProof/>
            <w:sz w:val="24"/>
            <w:szCs w:val="24"/>
          </w:rPr>
          <w:t>ii</w:t>
        </w:r>
        <w:r w:rsidR="009E6EB9" w:rsidRPr="004E41BD">
          <w:rPr>
            <w:rFonts w:ascii="Times New Roman" w:hAnsi="Times New Roman" w:cs="Times New Roman"/>
            <w:noProof/>
            <w:sz w:val="24"/>
            <w:szCs w:val="24"/>
          </w:rPr>
          <w:fldChar w:fldCharType="end"/>
        </w:r>
      </w:p>
    </w:sdtContent>
  </w:sdt>
  <w:p w:rsidR="00F97E3C" w:rsidRDefault="00B67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73B3"/>
    <w:multiLevelType w:val="hybridMultilevel"/>
    <w:tmpl w:val="EAB2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F5E33"/>
    <w:multiLevelType w:val="hybridMultilevel"/>
    <w:tmpl w:val="6242E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9183F"/>
    <w:multiLevelType w:val="multilevel"/>
    <w:tmpl w:val="BAA4BDD8"/>
    <w:lvl w:ilvl="0">
      <w:start w:val="1"/>
      <w:numFmt w:val="decimal"/>
      <w:lvlText w:val="%1"/>
      <w:lvlJc w:val="left"/>
      <w:pPr>
        <w:ind w:left="360" w:hanging="360"/>
      </w:pPr>
      <w:rPr>
        <w:rFonts w:hint="default"/>
      </w:rPr>
    </w:lvl>
    <w:lvl w:ilvl="1">
      <w:start w:val="1"/>
      <w:numFmt w:val="decimal"/>
      <w:lvlText w:val="%2.7"/>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E3F4859"/>
    <w:multiLevelType w:val="multilevel"/>
    <w:tmpl w:val="017C4644"/>
    <w:lvl w:ilvl="0">
      <w:start w:val="5"/>
      <w:numFmt w:val="decimal"/>
      <w:lvlText w:val="%1.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4">
    <w:nsid w:val="0E68648D"/>
    <w:multiLevelType w:val="hybridMultilevel"/>
    <w:tmpl w:val="9D8EB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22584"/>
    <w:multiLevelType w:val="multilevel"/>
    <w:tmpl w:val="6C94F7B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3"/>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5994474"/>
    <w:multiLevelType w:val="hybridMultilevel"/>
    <w:tmpl w:val="C59CA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BBA527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C6995"/>
    <w:multiLevelType w:val="multilevel"/>
    <w:tmpl w:val="464E84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70D11F7"/>
    <w:multiLevelType w:val="hybridMultilevel"/>
    <w:tmpl w:val="B4FCA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F0AE0"/>
    <w:multiLevelType w:val="multilevel"/>
    <w:tmpl w:val="C64E2F40"/>
    <w:lvl w:ilvl="0">
      <w:start w:val="1"/>
      <w:numFmt w:val="decimal"/>
      <w:lvlText w:val="%1."/>
      <w:lvlJc w:val="left"/>
      <w:pPr>
        <w:ind w:left="450" w:hanging="360"/>
      </w:pPr>
    </w:lvl>
    <w:lvl w:ilvl="1">
      <w:start w:val="1"/>
      <w:numFmt w:val="decimal"/>
      <w:lvlText w:val="%2."/>
      <w:lvlJc w:val="left"/>
      <w:pPr>
        <w:ind w:left="1170" w:hanging="360"/>
      </w:p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10">
    <w:nsid w:val="1C6E5ECD"/>
    <w:multiLevelType w:val="hybridMultilevel"/>
    <w:tmpl w:val="69683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7305B"/>
    <w:multiLevelType w:val="hybridMultilevel"/>
    <w:tmpl w:val="82101A68"/>
    <w:lvl w:ilvl="0" w:tplc="3DD8D7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9B237F"/>
    <w:multiLevelType w:val="hybridMultilevel"/>
    <w:tmpl w:val="D4160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A7983"/>
    <w:multiLevelType w:val="hybridMultilevel"/>
    <w:tmpl w:val="3AE4C9F8"/>
    <w:lvl w:ilvl="0" w:tplc="D92E54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C6275"/>
    <w:multiLevelType w:val="hybridMultilevel"/>
    <w:tmpl w:val="E100776E"/>
    <w:lvl w:ilvl="0" w:tplc="2C6EED4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64E51"/>
    <w:multiLevelType w:val="hybridMultilevel"/>
    <w:tmpl w:val="6FA808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9918D0"/>
    <w:multiLevelType w:val="hybridMultilevel"/>
    <w:tmpl w:val="2E50F9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BE2CEA"/>
    <w:multiLevelType w:val="hybridMultilevel"/>
    <w:tmpl w:val="9D02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8A1329"/>
    <w:multiLevelType w:val="hybridMultilevel"/>
    <w:tmpl w:val="8190D6D6"/>
    <w:lvl w:ilvl="0" w:tplc="4C6EA3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870F4A"/>
    <w:multiLevelType w:val="multilevel"/>
    <w:tmpl w:val="4FF4CC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2"/>
      <w:numFmt w:val="decimal"/>
      <w:lvlText w:val="%3.1.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2DB260B"/>
    <w:multiLevelType w:val="hybridMultilevel"/>
    <w:tmpl w:val="A0345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082D37"/>
    <w:multiLevelType w:val="hybridMultilevel"/>
    <w:tmpl w:val="852A238E"/>
    <w:lvl w:ilvl="0" w:tplc="7536F74C">
      <w:start w:val="2"/>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F1205"/>
    <w:multiLevelType w:val="multilevel"/>
    <w:tmpl w:val="B97692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2"/>
      <w:numFmt w:val="decimal"/>
      <w:lvlText w:val="%3.1.3"/>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ABA2C4C"/>
    <w:multiLevelType w:val="hybridMultilevel"/>
    <w:tmpl w:val="8294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C15FFC"/>
    <w:multiLevelType w:val="multilevel"/>
    <w:tmpl w:val="3ACAC74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1"/>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E51638F"/>
    <w:multiLevelType w:val="hybridMultilevel"/>
    <w:tmpl w:val="82022B90"/>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3F0C7E3A"/>
    <w:multiLevelType w:val="hybridMultilevel"/>
    <w:tmpl w:val="C4244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AB6F9E"/>
    <w:multiLevelType w:val="hybridMultilevel"/>
    <w:tmpl w:val="64F2F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284850"/>
    <w:multiLevelType w:val="multilevel"/>
    <w:tmpl w:val="0B76F97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3"/>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4CA04B76"/>
    <w:multiLevelType w:val="hybridMultilevel"/>
    <w:tmpl w:val="8AA2F36A"/>
    <w:lvl w:ilvl="0" w:tplc="F03A93C4">
      <w:start w:val="3"/>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8520B0"/>
    <w:multiLevelType w:val="multilevel"/>
    <w:tmpl w:val="B2A2A89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1"/>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1753CB0"/>
    <w:multiLevelType w:val="hybridMultilevel"/>
    <w:tmpl w:val="D9D45AB6"/>
    <w:lvl w:ilvl="0" w:tplc="A8C292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4353B8B"/>
    <w:multiLevelType w:val="hybridMultilevel"/>
    <w:tmpl w:val="77A80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822E96"/>
    <w:multiLevelType w:val="hybridMultilevel"/>
    <w:tmpl w:val="AF085114"/>
    <w:lvl w:ilvl="0" w:tplc="5C0A8784">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26F6B"/>
    <w:multiLevelType w:val="hybridMultilevel"/>
    <w:tmpl w:val="813C555A"/>
    <w:lvl w:ilvl="0" w:tplc="04090019">
      <w:start w:val="1"/>
      <w:numFmt w:val="lowerLetter"/>
      <w:lvlText w:val="%1."/>
      <w:lvlJc w:val="left"/>
      <w:pPr>
        <w:ind w:left="720" w:hanging="360"/>
      </w:pPr>
      <w:rPr>
        <w:rFonts w:hint="default"/>
      </w:rPr>
    </w:lvl>
    <w:lvl w:ilvl="1" w:tplc="F41C9E0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3E58BE"/>
    <w:multiLevelType w:val="hybridMultilevel"/>
    <w:tmpl w:val="CDD0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FF2A4A"/>
    <w:multiLevelType w:val="multilevel"/>
    <w:tmpl w:val="4F0257A4"/>
    <w:lvl w:ilvl="0">
      <w:start w:val="1"/>
      <w:numFmt w:val="decimal"/>
      <w:lvlText w:val="%1."/>
      <w:lvlJc w:val="left"/>
      <w:pPr>
        <w:ind w:left="1080" w:hanging="360"/>
      </w:pPr>
      <w:rPr>
        <w:rFonts w:ascii="Times New Roman" w:eastAsiaTheme="minorHAnsi" w:hAnsi="Times New Roman" w:cs="Times New Roman"/>
        <w:b w:val="0"/>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nsid w:val="615E0BE2"/>
    <w:multiLevelType w:val="multilevel"/>
    <w:tmpl w:val="25AC99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66AF11CB"/>
    <w:multiLevelType w:val="multilevel"/>
    <w:tmpl w:val="D310B51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2"/>
      <w:numFmt w:val="decimal"/>
      <w:lvlText w:val="%3.4.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78F1623"/>
    <w:multiLevelType w:val="multilevel"/>
    <w:tmpl w:val="CB00352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4.1"/>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CE84236"/>
    <w:multiLevelType w:val="multilevel"/>
    <w:tmpl w:val="7CAAFC5C"/>
    <w:lvl w:ilvl="0">
      <w:start w:val="5"/>
      <w:numFmt w:val="decimal"/>
      <w:lvlText w:val="%1.2"/>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1">
    <w:nsid w:val="6D28582D"/>
    <w:multiLevelType w:val="hybridMultilevel"/>
    <w:tmpl w:val="526E9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351C66"/>
    <w:multiLevelType w:val="hybridMultilevel"/>
    <w:tmpl w:val="40AEC1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5DD7650"/>
    <w:multiLevelType w:val="hybridMultilevel"/>
    <w:tmpl w:val="B01E0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176D49"/>
    <w:multiLevelType w:val="multilevel"/>
    <w:tmpl w:val="AF7A72A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78A438B"/>
    <w:multiLevelType w:val="multilevel"/>
    <w:tmpl w:val="629676F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2"/>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7BAC475C"/>
    <w:multiLevelType w:val="hybridMultilevel"/>
    <w:tmpl w:val="CEF89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385798"/>
    <w:multiLevelType w:val="hybridMultilevel"/>
    <w:tmpl w:val="394A51C0"/>
    <w:lvl w:ilvl="0" w:tplc="A574FF1A">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9"/>
  </w:num>
  <w:num w:numId="4">
    <w:abstractNumId w:val="13"/>
  </w:num>
  <w:num w:numId="5">
    <w:abstractNumId w:val="11"/>
  </w:num>
  <w:num w:numId="6">
    <w:abstractNumId w:val="36"/>
  </w:num>
  <w:num w:numId="7">
    <w:abstractNumId w:val="47"/>
  </w:num>
  <w:num w:numId="8">
    <w:abstractNumId w:val="42"/>
  </w:num>
  <w:num w:numId="9">
    <w:abstractNumId w:val="25"/>
  </w:num>
  <w:num w:numId="10">
    <w:abstractNumId w:val="46"/>
  </w:num>
  <w:num w:numId="11">
    <w:abstractNumId w:val="2"/>
  </w:num>
  <w:num w:numId="12">
    <w:abstractNumId w:val="33"/>
  </w:num>
  <w:num w:numId="13">
    <w:abstractNumId w:val="21"/>
  </w:num>
  <w:num w:numId="14">
    <w:abstractNumId w:val="8"/>
  </w:num>
  <w:num w:numId="15">
    <w:abstractNumId w:val="43"/>
  </w:num>
  <w:num w:numId="16">
    <w:abstractNumId w:val="1"/>
  </w:num>
  <w:num w:numId="17">
    <w:abstractNumId w:val="6"/>
  </w:num>
  <w:num w:numId="18">
    <w:abstractNumId w:val="10"/>
  </w:num>
  <w:num w:numId="19">
    <w:abstractNumId w:val="35"/>
  </w:num>
  <w:num w:numId="20">
    <w:abstractNumId w:val="15"/>
  </w:num>
  <w:num w:numId="21">
    <w:abstractNumId w:val="0"/>
  </w:num>
  <w:num w:numId="22">
    <w:abstractNumId w:val="14"/>
  </w:num>
  <w:num w:numId="23">
    <w:abstractNumId w:val="19"/>
  </w:num>
  <w:num w:numId="24">
    <w:abstractNumId w:val="32"/>
  </w:num>
  <w:num w:numId="25">
    <w:abstractNumId w:val="20"/>
  </w:num>
  <w:num w:numId="26">
    <w:abstractNumId w:val="23"/>
  </w:num>
  <w:num w:numId="27">
    <w:abstractNumId w:val="27"/>
  </w:num>
  <w:num w:numId="28">
    <w:abstractNumId w:val="31"/>
  </w:num>
  <w:num w:numId="29">
    <w:abstractNumId w:val="22"/>
  </w:num>
  <w:num w:numId="30">
    <w:abstractNumId w:val="44"/>
  </w:num>
  <w:num w:numId="31">
    <w:abstractNumId w:val="5"/>
  </w:num>
  <w:num w:numId="32">
    <w:abstractNumId w:val="45"/>
  </w:num>
  <w:num w:numId="33">
    <w:abstractNumId w:val="28"/>
  </w:num>
  <w:num w:numId="34">
    <w:abstractNumId w:val="30"/>
  </w:num>
  <w:num w:numId="35">
    <w:abstractNumId w:val="24"/>
  </w:num>
  <w:num w:numId="36">
    <w:abstractNumId w:val="39"/>
  </w:num>
  <w:num w:numId="37">
    <w:abstractNumId w:val="38"/>
  </w:num>
  <w:num w:numId="38">
    <w:abstractNumId w:val="41"/>
  </w:num>
  <w:num w:numId="39">
    <w:abstractNumId w:val="16"/>
  </w:num>
  <w:num w:numId="40">
    <w:abstractNumId w:val="7"/>
  </w:num>
  <w:num w:numId="41">
    <w:abstractNumId w:val="34"/>
  </w:num>
  <w:num w:numId="42">
    <w:abstractNumId w:val="29"/>
  </w:num>
  <w:num w:numId="43">
    <w:abstractNumId w:val="26"/>
  </w:num>
  <w:num w:numId="44">
    <w:abstractNumId w:val="12"/>
  </w:num>
  <w:num w:numId="45">
    <w:abstractNumId w:val="17"/>
  </w:num>
  <w:num w:numId="46">
    <w:abstractNumId w:val="3"/>
  </w:num>
  <w:num w:numId="47">
    <w:abstractNumId w:val="40"/>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0gDdf+gjREISXZqHqT0lLlHruPMUDRgqP6KGtiIBruUrBUO7kI+ECatIzZSANRv7ByENgkp6YSYekN0pi9sag==" w:salt="21iYK/i3T6uMzKqxwOzh2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4A"/>
    <w:rsid w:val="00025E42"/>
    <w:rsid w:val="003A6897"/>
    <w:rsid w:val="00457980"/>
    <w:rsid w:val="00717D2E"/>
    <w:rsid w:val="00770A3E"/>
    <w:rsid w:val="007B569B"/>
    <w:rsid w:val="009E6EB9"/>
    <w:rsid w:val="00B672C9"/>
    <w:rsid w:val="00E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7985762-BF93-445E-BEBC-80E634B4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4A"/>
    <w:pPr>
      <w:spacing w:after="160" w:line="259" w:lineRule="auto"/>
    </w:pPr>
    <w:rPr>
      <w:lang w:val="id-ID"/>
    </w:rPr>
  </w:style>
  <w:style w:type="paragraph" w:styleId="Heading1">
    <w:name w:val="heading 1"/>
    <w:basedOn w:val="Normal"/>
    <w:next w:val="Normal"/>
    <w:link w:val="Heading1Char"/>
    <w:uiPriority w:val="1"/>
    <w:qFormat/>
    <w:rsid w:val="00457980"/>
    <w:pPr>
      <w:spacing w:after="0" w:line="240" w:lineRule="auto"/>
      <w:jc w:val="center"/>
      <w:outlineLvl w:val="0"/>
    </w:pPr>
    <w:rPr>
      <w:rFonts w:ascii="Times New Roman" w:hAnsi="Times New Roman"/>
      <w:b/>
      <w:sz w:val="24"/>
    </w:rPr>
  </w:style>
  <w:style w:type="paragraph" w:styleId="Heading2">
    <w:name w:val="heading 2"/>
    <w:basedOn w:val="Normal"/>
    <w:next w:val="Normal"/>
    <w:link w:val="Heading2Char"/>
    <w:uiPriority w:val="9"/>
    <w:semiHidden/>
    <w:unhideWhenUsed/>
    <w:qFormat/>
    <w:rsid w:val="00025E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94A"/>
    <w:pPr>
      <w:tabs>
        <w:tab w:val="center" w:pos="4513"/>
        <w:tab w:val="right" w:pos="9026"/>
      </w:tabs>
      <w:spacing w:after="0" w:line="240" w:lineRule="auto"/>
    </w:pPr>
    <w:rPr>
      <w:rFonts w:eastAsiaTheme="minorEastAsia"/>
      <w:kern w:val="2"/>
      <w:lang w:eastAsia="zh-CN"/>
      <w14:ligatures w14:val="standardContextual"/>
    </w:rPr>
  </w:style>
  <w:style w:type="character" w:customStyle="1" w:styleId="HeaderChar">
    <w:name w:val="Header Char"/>
    <w:basedOn w:val="DefaultParagraphFont"/>
    <w:link w:val="Header"/>
    <w:uiPriority w:val="99"/>
    <w:rsid w:val="00EF694A"/>
    <w:rPr>
      <w:rFonts w:eastAsiaTheme="minorEastAsia"/>
      <w:kern w:val="2"/>
      <w:lang w:val="id-ID" w:eastAsia="zh-CN"/>
      <w14:ligatures w14:val="standardContextual"/>
    </w:rPr>
  </w:style>
  <w:style w:type="paragraph" w:styleId="Footer">
    <w:name w:val="footer"/>
    <w:basedOn w:val="Normal"/>
    <w:link w:val="FooterChar"/>
    <w:uiPriority w:val="99"/>
    <w:unhideWhenUsed/>
    <w:rsid w:val="00EF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4A"/>
    <w:rPr>
      <w:lang w:val="id-ID"/>
    </w:rPr>
  </w:style>
  <w:style w:type="character" w:customStyle="1" w:styleId="Heading1Char">
    <w:name w:val="Heading 1 Char"/>
    <w:basedOn w:val="DefaultParagraphFont"/>
    <w:link w:val="Heading1"/>
    <w:uiPriority w:val="1"/>
    <w:rsid w:val="00457980"/>
    <w:rPr>
      <w:rFonts w:ascii="Times New Roman" w:hAnsi="Times New Roman"/>
      <w:b/>
      <w:sz w:val="24"/>
      <w:lang w:val="id-ID"/>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1"/>
    <w:qFormat/>
    <w:rsid w:val="00457980"/>
    <w:pPr>
      <w:ind w:left="720"/>
      <w:contextualSpacing/>
    </w:pPr>
  </w:style>
  <w:style w:type="character" w:styleId="Hyperlink">
    <w:name w:val="Hyperlink"/>
    <w:basedOn w:val="DefaultParagraphFont"/>
    <w:uiPriority w:val="99"/>
    <w:unhideWhenUsed/>
    <w:rsid w:val="00457980"/>
    <w:rPr>
      <w:color w:val="0000FF" w:themeColor="hyperlink"/>
      <w:u w:val="single"/>
    </w:rPr>
  </w:style>
  <w:style w:type="paragraph" w:styleId="TOCHeading">
    <w:name w:val="TOC Heading"/>
    <w:basedOn w:val="Heading1"/>
    <w:next w:val="Normal"/>
    <w:uiPriority w:val="39"/>
    <w:unhideWhenUsed/>
    <w:qFormat/>
    <w:rsid w:val="00457980"/>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1"/>
    <w:unhideWhenUsed/>
    <w:qFormat/>
    <w:rsid w:val="00457980"/>
    <w:pPr>
      <w:tabs>
        <w:tab w:val="left" w:pos="720"/>
        <w:tab w:val="left" w:pos="990"/>
        <w:tab w:val="right" w:leader="dot" w:pos="7927"/>
      </w:tabs>
      <w:spacing w:before="120" w:after="100" w:line="276" w:lineRule="auto"/>
      <w:ind w:left="990"/>
    </w:pPr>
    <w:rPr>
      <w:rFonts w:eastAsiaTheme="minorEastAsia" w:cs="Times New Roman"/>
      <w:lang w:val="en-US"/>
    </w:rPr>
  </w:style>
  <w:style w:type="paragraph" w:styleId="TOC1">
    <w:name w:val="toc 1"/>
    <w:basedOn w:val="Normal"/>
    <w:next w:val="Normal"/>
    <w:autoRedefine/>
    <w:uiPriority w:val="1"/>
    <w:unhideWhenUsed/>
    <w:qFormat/>
    <w:rsid w:val="00457980"/>
    <w:pPr>
      <w:tabs>
        <w:tab w:val="left" w:pos="990"/>
        <w:tab w:val="right" w:leader="dot" w:pos="7927"/>
      </w:tabs>
      <w:spacing w:after="100" w:line="240" w:lineRule="auto"/>
      <w:ind w:left="1080" w:hanging="1080"/>
    </w:pPr>
    <w:rPr>
      <w:rFonts w:eastAsiaTheme="minorEastAsia" w:cs="Times New Roman"/>
      <w:b/>
      <w:bCs/>
      <w:noProof/>
      <w:lang w:val="en-US"/>
    </w:rPr>
  </w:style>
  <w:style w:type="paragraph" w:styleId="TOC3">
    <w:name w:val="toc 3"/>
    <w:basedOn w:val="Normal"/>
    <w:next w:val="Normal"/>
    <w:autoRedefine/>
    <w:uiPriority w:val="39"/>
    <w:unhideWhenUsed/>
    <w:rsid w:val="00457980"/>
    <w:pPr>
      <w:tabs>
        <w:tab w:val="left" w:pos="1320"/>
        <w:tab w:val="left" w:pos="1350"/>
        <w:tab w:val="left" w:pos="1440"/>
        <w:tab w:val="right" w:leader="dot" w:pos="7927"/>
      </w:tabs>
      <w:spacing w:after="100" w:line="240" w:lineRule="auto"/>
      <w:ind w:left="1800" w:hanging="450"/>
      <w:jc w:val="both"/>
    </w:pPr>
    <w:rPr>
      <w:rFonts w:eastAsiaTheme="minorEastAsia" w:cs="Times New Roman"/>
      <w:lang w:val="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457980"/>
    <w:rPr>
      <w:lang w:val="id-ID"/>
    </w:rPr>
  </w:style>
  <w:style w:type="paragraph" w:styleId="BalloonText">
    <w:name w:val="Balloon Text"/>
    <w:basedOn w:val="Normal"/>
    <w:link w:val="BalloonTextChar"/>
    <w:uiPriority w:val="99"/>
    <w:semiHidden/>
    <w:unhideWhenUsed/>
    <w:rsid w:val="0045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80"/>
    <w:rPr>
      <w:rFonts w:ascii="Tahoma" w:hAnsi="Tahoma" w:cs="Tahoma"/>
      <w:sz w:val="16"/>
      <w:szCs w:val="16"/>
      <w:lang w:val="id-ID"/>
    </w:rPr>
  </w:style>
  <w:style w:type="character" w:customStyle="1" w:styleId="Heading2Char">
    <w:name w:val="Heading 2 Char"/>
    <w:basedOn w:val="DefaultParagraphFont"/>
    <w:link w:val="Heading2"/>
    <w:uiPriority w:val="9"/>
    <w:semiHidden/>
    <w:rsid w:val="00025E42"/>
    <w:rPr>
      <w:rFonts w:asciiTheme="majorHAnsi" w:eastAsiaTheme="majorEastAsia" w:hAnsiTheme="majorHAnsi" w:cstheme="majorBidi"/>
      <w:b/>
      <w:bCs/>
      <w:color w:val="4F81BD" w:themeColor="accent1"/>
      <w:sz w:val="26"/>
      <w:szCs w:val="26"/>
      <w:lang w:val="id-ID"/>
    </w:rPr>
  </w:style>
  <w:style w:type="character" w:styleId="Emphasis">
    <w:name w:val="Emphasis"/>
    <w:basedOn w:val="DefaultParagraphFont"/>
    <w:uiPriority w:val="20"/>
    <w:qFormat/>
    <w:rsid w:val="00025E42"/>
    <w:rPr>
      <w:i/>
      <w:iCs/>
    </w:rPr>
  </w:style>
  <w:style w:type="table" w:styleId="TableGrid">
    <w:name w:val="Table Grid"/>
    <w:basedOn w:val="TableNormal"/>
    <w:uiPriority w:val="39"/>
    <w:rsid w:val="00770A3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70A3E"/>
    <w:pPr>
      <w:spacing w:after="200" w:line="240" w:lineRule="auto"/>
    </w:pPr>
    <w:rPr>
      <w:i/>
      <w:iCs/>
      <w:color w:val="1F497D" w:themeColor="text2"/>
      <w:sz w:val="18"/>
      <w:szCs w:val="18"/>
    </w:rPr>
  </w:style>
  <w:style w:type="paragraph" w:customStyle="1" w:styleId="Bab2">
    <w:name w:val="Bab 2"/>
    <w:basedOn w:val="Heading2"/>
    <w:link w:val="Bab2Char"/>
    <w:qFormat/>
    <w:rsid w:val="00770A3E"/>
    <w:pPr>
      <w:keepNext w:val="0"/>
      <w:keepLines w:val="0"/>
      <w:spacing w:before="0" w:line="480" w:lineRule="auto"/>
    </w:pPr>
    <w:rPr>
      <w:rFonts w:ascii="Times New Roman" w:eastAsia="Times New Roman" w:hAnsi="Times New Roman" w:cs="Times New Roman"/>
      <w:bCs w:val="0"/>
      <w:color w:val="000000"/>
      <w:sz w:val="24"/>
      <w:szCs w:val="24"/>
    </w:rPr>
  </w:style>
  <w:style w:type="character" w:customStyle="1" w:styleId="Bab2Char">
    <w:name w:val="Bab 2 Char"/>
    <w:basedOn w:val="DefaultParagraphFont"/>
    <w:link w:val="Bab2"/>
    <w:rsid w:val="00770A3E"/>
    <w:rPr>
      <w:rFonts w:ascii="Times New Roman" w:eastAsia="Times New Roman" w:hAnsi="Times New Roman" w:cs="Times New Roman"/>
      <w:b/>
      <w:color w:val="000000"/>
      <w:sz w:val="24"/>
      <w:szCs w:val="24"/>
      <w:lang w:val="id-ID"/>
    </w:rPr>
  </w:style>
  <w:style w:type="character" w:customStyle="1" w:styleId="sw">
    <w:name w:val="sw"/>
    <w:basedOn w:val="DefaultParagraphFont"/>
    <w:rsid w:val="00770A3E"/>
  </w:style>
  <w:style w:type="character" w:styleId="Strong">
    <w:name w:val="Strong"/>
    <w:basedOn w:val="DefaultParagraphFont"/>
    <w:uiPriority w:val="22"/>
    <w:qFormat/>
    <w:rsid w:val="00770A3E"/>
    <w:rPr>
      <w:b/>
      <w:bCs/>
    </w:rPr>
  </w:style>
  <w:style w:type="paragraph" w:styleId="NormalWeb">
    <w:name w:val="Normal (Web)"/>
    <w:basedOn w:val="Normal"/>
    <w:uiPriority w:val="99"/>
    <w:unhideWhenUsed/>
    <w:rsid w:val="007B569B"/>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2219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2026-01-12T09:20:00Z</dcterms:created>
  <dcterms:modified xsi:type="dcterms:W3CDTF">2026-01-12T09:20:00Z</dcterms:modified>
</cp:coreProperties>
</file>