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19B" w:rsidRPr="006615BE" w:rsidRDefault="0014019B" w:rsidP="0014019B">
      <w:pPr>
        <w:pStyle w:val="Heading1"/>
      </w:pPr>
      <w:bookmarkStart w:id="0" w:name="_GoBack"/>
      <w:bookmarkEnd w:id="0"/>
      <w:r w:rsidRPr="006615BE">
        <w:t>BAB I</w:t>
      </w:r>
      <w:r w:rsidRPr="006615BE">
        <w:br/>
        <w:t>PENDAHULUAN</w:t>
      </w:r>
    </w:p>
    <w:p w:rsidR="0014019B" w:rsidRPr="006B2677" w:rsidRDefault="0014019B" w:rsidP="0014019B">
      <w:pPr>
        <w:spacing w:after="0" w:line="480" w:lineRule="auto"/>
        <w:jc w:val="both"/>
        <w:rPr>
          <w:rFonts w:ascii="Times New Roman" w:hAnsi="Times New Roman" w:cs="Times New Roman"/>
          <w:b/>
          <w:color w:val="000000" w:themeColor="text1"/>
          <w:sz w:val="24"/>
          <w:szCs w:val="24"/>
          <w:lang w:val="id-ID"/>
        </w:rPr>
      </w:pPr>
    </w:p>
    <w:p w:rsidR="0014019B" w:rsidRPr="0014019B" w:rsidRDefault="0014019B" w:rsidP="0014019B">
      <w:pPr>
        <w:pStyle w:val="Heading2"/>
        <w:rPr>
          <w:color w:val="auto"/>
        </w:rPr>
      </w:pPr>
      <w:bookmarkStart w:id="1" w:name="_Toc163024545"/>
      <w:bookmarkStart w:id="2" w:name="_Toc167199721"/>
      <w:r w:rsidRPr="0014019B">
        <w:rPr>
          <w:color w:val="auto"/>
        </w:rPr>
        <w:t>1.1</w:t>
      </w:r>
      <w:r w:rsidRPr="0014019B">
        <w:rPr>
          <w:color w:val="auto"/>
        </w:rPr>
        <w:tab/>
        <w:t>Latar Belakang</w:t>
      </w:r>
      <w:bookmarkEnd w:id="1"/>
      <w:bookmarkEnd w:id="2"/>
    </w:p>
    <w:p w:rsidR="0014019B" w:rsidRDefault="0014019B" w:rsidP="0014019B">
      <w:pPr>
        <w:spacing w:after="0" w:line="480" w:lineRule="auto"/>
        <w:ind w:firstLine="720"/>
        <w:jc w:val="both"/>
        <w:rPr>
          <w:rFonts w:ascii="Times New Roman" w:hAnsi="Times New Roman" w:cs="Times New Roman"/>
          <w:sz w:val="24"/>
          <w:szCs w:val="24"/>
        </w:rPr>
      </w:pPr>
      <w:r w:rsidRPr="00E34E0A">
        <w:rPr>
          <w:rFonts w:ascii="Times New Roman" w:hAnsi="Times New Roman" w:cs="Times New Roman"/>
          <w:sz w:val="24"/>
          <w:szCs w:val="24"/>
          <w:lang w:val="fi-FI"/>
        </w:rPr>
        <w:t xml:space="preserve">Perkembangan teknologi dewasa ini mengalami peningkatan dan perkembangan secara signifikan, salah satunya internet. Dengan semakin berkembangnya internet, website dan aplikasi di media sosial ini menjadikan para pebisnis berlomba-lomba dalam menciptakan dan menawarkan jasa online shop, dan salah satu aplikasi yang banyak digemari oleh kalangan muda di Indonesia adalah aplikasi online Shop Shopee, (Komalasari </w:t>
      </w:r>
      <w:r w:rsidRPr="00E34E0A">
        <w:rPr>
          <w:rFonts w:ascii="Times New Roman" w:hAnsi="Times New Roman" w:cs="Times New Roman"/>
          <w:i/>
          <w:sz w:val="24"/>
          <w:szCs w:val="24"/>
          <w:lang w:val="fi-FI"/>
        </w:rPr>
        <w:t xml:space="preserve">et al, </w:t>
      </w:r>
      <w:r w:rsidRPr="00E34E0A">
        <w:rPr>
          <w:rFonts w:ascii="Times New Roman" w:hAnsi="Times New Roman" w:cs="Times New Roman"/>
          <w:sz w:val="24"/>
          <w:szCs w:val="24"/>
          <w:lang w:val="fi-FI"/>
        </w:rPr>
        <w:t xml:space="preserve">2021). </w:t>
      </w:r>
      <w:r w:rsidRPr="00ED0632">
        <w:rPr>
          <w:rFonts w:ascii="Times New Roman" w:hAnsi="Times New Roman" w:cs="Times New Roman"/>
          <w:sz w:val="24"/>
          <w:szCs w:val="24"/>
        </w:rPr>
        <w:t>Menurut Badan Pu</w:t>
      </w:r>
      <w:r>
        <w:rPr>
          <w:rFonts w:ascii="Times New Roman" w:hAnsi="Times New Roman" w:cs="Times New Roman"/>
          <w:sz w:val="24"/>
          <w:szCs w:val="24"/>
        </w:rPr>
        <w:t xml:space="preserve">sat Statistik (2021) Indonesia </w:t>
      </w:r>
      <w:r w:rsidRPr="00ED0632">
        <w:rPr>
          <w:rFonts w:ascii="Times New Roman" w:hAnsi="Times New Roman" w:cs="Times New Roman"/>
          <w:sz w:val="24"/>
          <w:szCs w:val="24"/>
        </w:rPr>
        <w:t xml:space="preserve">menduduki peringkat 1 negara dengan penggunaan </w:t>
      </w:r>
      <w:r w:rsidRPr="00254999">
        <w:rPr>
          <w:rFonts w:ascii="Times New Roman" w:hAnsi="Times New Roman" w:cs="Times New Roman"/>
          <w:i/>
          <w:sz w:val="24"/>
          <w:szCs w:val="24"/>
        </w:rPr>
        <w:t>E-commerce</w:t>
      </w:r>
      <w:r w:rsidRPr="00ED0632">
        <w:rPr>
          <w:rFonts w:ascii="Times New Roman" w:hAnsi="Times New Roman" w:cs="Times New Roman"/>
          <w:sz w:val="24"/>
          <w:szCs w:val="24"/>
        </w:rPr>
        <w:t xml:space="preserve"> tertinggi di dunia. Sebanyak 88</w:t>
      </w:r>
      <w:proofErr w:type="gramStart"/>
      <w:r w:rsidRPr="00ED0632">
        <w:rPr>
          <w:rFonts w:ascii="Times New Roman" w:hAnsi="Times New Roman" w:cs="Times New Roman"/>
          <w:sz w:val="24"/>
          <w:szCs w:val="24"/>
        </w:rPr>
        <w:t>,1</w:t>
      </w:r>
      <w:proofErr w:type="gramEnd"/>
      <w:r w:rsidRPr="00ED0632">
        <w:rPr>
          <w:rFonts w:ascii="Times New Roman" w:hAnsi="Times New Roman" w:cs="Times New Roman"/>
          <w:sz w:val="24"/>
          <w:szCs w:val="24"/>
        </w:rPr>
        <w:t xml:space="preserve">% masyarakat </w:t>
      </w:r>
      <w:r>
        <w:rPr>
          <w:rFonts w:ascii="Times New Roman" w:hAnsi="Times New Roman" w:cs="Times New Roman"/>
          <w:sz w:val="24"/>
          <w:szCs w:val="24"/>
        </w:rPr>
        <w:t xml:space="preserve">Indonesia menggunakan layanan </w:t>
      </w:r>
      <w:r w:rsidRPr="00254999">
        <w:rPr>
          <w:rFonts w:ascii="Times New Roman" w:hAnsi="Times New Roman" w:cs="Times New Roman"/>
          <w:i/>
          <w:sz w:val="24"/>
          <w:szCs w:val="24"/>
        </w:rPr>
        <w:t>E-commerce</w:t>
      </w:r>
      <w:r w:rsidRPr="00ED0632">
        <w:rPr>
          <w:rFonts w:ascii="Times New Roman" w:hAnsi="Times New Roman" w:cs="Times New Roman"/>
          <w:sz w:val="24"/>
          <w:szCs w:val="24"/>
        </w:rPr>
        <w:t xml:space="preserve"> di ponselnya.</w:t>
      </w:r>
    </w:p>
    <w:p w:rsidR="0014019B" w:rsidRDefault="0014019B" w:rsidP="0014019B">
      <w:pPr>
        <w:spacing w:after="0" w:line="480" w:lineRule="auto"/>
        <w:ind w:firstLine="720"/>
        <w:jc w:val="both"/>
        <w:rPr>
          <w:rFonts w:ascii="Times New Roman" w:hAnsi="Times New Roman" w:cs="Times New Roman"/>
          <w:sz w:val="24"/>
          <w:szCs w:val="24"/>
        </w:rPr>
      </w:pPr>
      <w:r w:rsidRPr="00B766D7">
        <w:rPr>
          <w:rFonts w:ascii="Times New Roman" w:hAnsi="Times New Roman" w:cs="Times New Roman"/>
          <w:sz w:val="24"/>
          <w:szCs w:val="24"/>
        </w:rPr>
        <w:t xml:space="preserve">Perubahan teknologi yang semakin canggih membuat kehidupan dunia nyata dan dunia maya terhubung tanpa sekat penghalang. Internet menjadi faktor pendukung dan kebutuhan dalam kehidupan dewasa ini. Dalam penggunaannya internet selalu mengalami peningkatan setiap tahunnya. Dilansir dalam penelitian yang dilakukan oleh </w:t>
      </w:r>
      <w:r w:rsidRPr="00074D31">
        <w:rPr>
          <w:rFonts w:ascii="Times New Roman" w:hAnsi="Times New Roman" w:cs="Times New Roman"/>
          <w:i/>
          <w:sz w:val="24"/>
          <w:szCs w:val="24"/>
        </w:rPr>
        <w:t>We Are Social</w:t>
      </w:r>
      <w:r w:rsidRPr="00B766D7">
        <w:rPr>
          <w:rFonts w:ascii="Times New Roman" w:hAnsi="Times New Roman" w:cs="Times New Roman"/>
          <w:sz w:val="24"/>
          <w:szCs w:val="24"/>
        </w:rPr>
        <w:t>, pengguna internet di Indonesia per Januari 2022 sebanyak 204</w:t>
      </w:r>
      <w:proofErr w:type="gramStart"/>
      <w:r w:rsidRPr="00B766D7">
        <w:rPr>
          <w:rFonts w:ascii="Times New Roman" w:hAnsi="Times New Roman" w:cs="Times New Roman"/>
          <w:sz w:val="24"/>
          <w:szCs w:val="24"/>
        </w:rPr>
        <w:t>,7</w:t>
      </w:r>
      <w:proofErr w:type="gramEnd"/>
      <w:r w:rsidRPr="00B766D7">
        <w:rPr>
          <w:rFonts w:ascii="Times New Roman" w:hAnsi="Times New Roman" w:cs="Times New Roman"/>
          <w:sz w:val="24"/>
          <w:szCs w:val="24"/>
        </w:rPr>
        <w:t xml:space="preserve"> juta jiwa. </w:t>
      </w:r>
      <w:proofErr w:type="gramStart"/>
      <w:r w:rsidRPr="00B766D7">
        <w:rPr>
          <w:rFonts w:ascii="Times New Roman" w:hAnsi="Times New Roman" w:cs="Times New Roman"/>
          <w:sz w:val="24"/>
          <w:szCs w:val="24"/>
        </w:rPr>
        <w:t>sedangkan</w:t>
      </w:r>
      <w:proofErr w:type="gramEnd"/>
      <w:r w:rsidRPr="00B766D7">
        <w:rPr>
          <w:rFonts w:ascii="Times New Roman" w:hAnsi="Times New Roman" w:cs="Times New Roman"/>
          <w:sz w:val="24"/>
          <w:szCs w:val="24"/>
        </w:rPr>
        <w:t xml:space="preserve"> pada tahun sebelumnya yakni 2021, jumlah pengguna internet hanya 202,6 juta jiwa yang mana ada peningkatanan sebesar 1,03% pengguna. </w:t>
      </w:r>
      <w:r w:rsidRPr="00E34E0A">
        <w:rPr>
          <w:rFonts w:ascii="Times New Roman" w:hAnsi="Times New Roman" w:cs="Times New Roman"/>
          <w:sz w:val="24"/>
          <w:szCs w:val="24"/>
          <w:lang w:val="fi-FI"/>
        </w:rPr>
        <w:t xml:space="preserve">Pada saat ini pengguna intenet di Indonesia sebesar 54,25% sedangkan tingkat penetrasinya internet sebesar 73% dari total penduduk </w:t>
      </w:r>
      <w:r w:rsidRPr="00B766D7">
        <w:rPr>
          <w:rFonts w:ascii="Times New Roman" w:hAnsi="Times New Roman" w:cs="Times New Roman"/>
          <w:sz w:val="24"/>
          <w:szCs w:val="24"/>
        </w:rPr>
        <w:t xml:space="preserve">yang berjumlah 277,7 pada awal tahun 2022. Dengan adanya peningkatan </w:t>
      </w:r>
      <w:r w:rsidRPr="00B766D7">
        <w:rPr>
          <w:rFonts w:ascii="Times New Roman" w:hAnsi="Times New Roman" w:cs="Times New Roman"/>
          <w:sz w:val="24"/>
          <w:szCs w:val="24"/>
        </w:rPr>
        <w:lastRenderedPageBreak/>
        <w:t>penentrasi</w:t>
      </w:r>
      <w:r>
        <w:rPr>
          <w:rFonts w:ascii="Times New Roman" w:hAnsi="Times New Roman" w:cs="Times New Roman"/>
          <w:sz w:val="24"/>
          <w:szCs w:val="24"/>
        </w:rPr>
        <w:t xml:space="preserve"> internet tiap tahunnya diharap</w:t>
      </w:r>
      <w:r w:rsidRPr="00B766D7">
        <w:rPr>
          <w:rFonts w:ascii="Times New Roman" w:hAnsi="Times New Roman" w:cs="Times New Roman"/>
          <w:sz w:val="24"/>
          <w:szCs w:val="24"/>
        </w:rPr>
        <w:t>kan pemerintah bisa mendukung penyebaran internet ke seluruh pelosok negeri agar masyarakat dapat mengakses berbagai informasi baik untuk edukasi, bisnis, ataupun hib</w:t>
      </w:r>
      <w:r>
        <w:rPr>
          <w:rFonts w:ascii="Times New Roman" w:hAnsi="Times New Roman" w:cs="Times New Roman"/>
          <w:sz w:val="24"/>
          <w:szCs w:val="24"/>
        </w:rPr>
        <w:t>uran, (Latifah, 2022).</w:t>
      </w:r>
    </w:p>
    <w:p w:rsidR="0014019B" w:rsidRDefault="0014019B" w:rsidP="0014019B">
      <w:pPr>
        <w:spacing w:line="480" w:lineRule="auto"/>
        <w:ind w:firstLine="720"/>
        <w:jc w:val="both"/>
        <w:rPr>
          <w:rFonts w:ascii="Times New Roman" w:hAnsi="Times New Roman" w:cs="Times New Roman"/>
          <w:sz w:val="24"/>
          <w:szCs w:val="24"/>
        </w:rPr>
      </w:pPr>
      <w:r w:rsidRPr="005E340A">
        <w:rPr>
          <w:rFonts w:ascii="Times New Roman" w:hAnsi="Times New Roman" w:cs="Times New Roman"/>
          <w:sz w:val="24"/>
          <w:szCs w:val="24"/>
        </w:rPr>
        <w:t>Shopee</w:t>
      </w:r>
      <w:r w:rsidRPr="009C38D7">
        <w:rPr>
          <w:rFonts w:ascii="Times New Roman" w:hAnsi="Times New Roman" w:cs="Times New Roman"/>
          <w:sz w:val="24"/>
          <w:szCs w:val="24"/>
        </w:rPr>
        <w:t xml:space="preserve"> menjadi salah satu </w:t>
      </w:r>
      <w:r w:rsidRPr="00FF5577">
        <w:rPr>
          <w:rFonts w:ascii="Times New Roman" w:hAnsi="Times New Roman" w:cs="Times New Roman"/>
          <w:i/>
          <w:sz w:val="24"/>
          <w:szCs w:val="24"/>
        </w:rPr>
        <w:t>marketplace</w:t>
      </w:r>
      <w:r w:rsidRPr="009C38D7">
        <w:rPr>
          <w:rFonts w:ascii="Times New Roman" w:hAnsi="Times New Roman" w:cs="Times New Roman"/>
          <w:sz w:val="24"/>
          <w:szCs w:val="24"/>
        </w:rPr>
        <w:t xml:space="preserve"> yang mengimplementasikan kedua strategi </w:t>
      </w:r>
      <w:r w:rsidRPr="00C0449D">
        <w:rPr>
          <w:rFonts w:ascii="Times New Roman" w:hAnsi="Times New Roman" w:cs="Times New Roman"/>
          <w:sz w:val="24"/>
          <w:szCs w:val="24"/>
        </w:rPr>
        <w:t>tersebut dalam melakukan promosi penjualannya. Berdasarkan data SimilarWeb, </w:t>
      </w:r>
      <w:hyperlink r:id="rId7" w:tgtFrame="_blank" w:history="1">
        <w:r w:rsidRPr="00C0449D">
          <w:rPr>
            <w:rStyle w:val="Hyperlink"/>
            <w:rFonts w:ascii="Times New Roman" w:hAnsi="Times New Roman" w:cs="Times New Roman"/>
            <w:sz w:val="24"/>
            <w:szCs w:val="24"/>
          </w:rPr>
          <w:t>Shopee</w:t>
        </w:r>
      </w:hyperlink>
      <w:r w:rsidRPr="00C0449D">
        <w:rPr>
          <w:rFonts w:ascii="Times New Roman" w:hAnsi="Times New Roman" w:cs="Times New Roman"/>
          <w:sz w:val="24"/>
          <w:szCs w:val="24"/>
        </w:rPr>
        <w:t xml:space="preserve"> meraih kunjungan situs </w:t>
      </w:r>
      <w:r w:rsidRPr="00FC06A4">
        <w:rPr>
          <w:rFonts w:ascii="Times New Roman" w:hAnsi="Times New Roman" w:cs="Times New Roman"/>
          <w:sz w:val="24"/>
          <w:szCs w:val="24"/>
        </w:rPr>
        <w:t>terbanyak di Indonesia sepanjang 2023.</w:t>
      </w:r>
      <w:r>
        <w:rPr>
          <w:rFonts w:ascii="Times New Roman" w:hAnsi="Times New Roman" w:cs="Times New Roman"/>
          <w:sz w:val="24"/>
          <w:szCs w:val="24"/>
        </w:rPr>
        <w:t xml:space="preserve"> </w:t>
      </w:r>
      <w:r w:rsidRPr="00FC06A4">
        <w:rPr>
          <w:rFonts w:ascii="Times New Roman" w:hAnsi="Times New Roman" w:cs="Times New Roman"/>
          <w:sz w:val="24"/>
          <w:szCs w:val="24"/>
        </w:rPr>
        <w:t>Selama Januari-Desember 2023, secara kumulatif situs Shopee meraih sekitar 2</w:t>
      </w:r>
      <w:proofErr w:type="gramStart"/>
      <w:r w:rsidRPr="00FC06A4">
        <w:rPr>
          <w:rFonts w:ascii="Times New Roman" w:hAnsi="Times New Roman" w:cs="Times New Roman"/>
          <w:sz w:val="24"/>
          <w:szCs w:val="24"/>
        </w:rPr>
        <w:t>,3</w:t>
      </w:r>
      <w:proofErr w:type="gramEnd"/>
      <w:r w:rsidRPr="00FC06A4">
        <w:rPr>
          <w:rFonts w:ascii="Times New Roman" w:hAnsi="Times New Roman" w:cs="Times New Roman"/>
          <w:sz w:val="24"/>
          <w:szCs w:val="24"/>
        </w:rPr>
        <w:t xml:space="preserve"> miliar kunjungan, jauh melampaui para pesaingnya.</w:t>
      </w:r>
    </w:p>
    <w:p w:rsidR="0014019B" w:rsidRPr="00FC06A4" w:rsidRDefault="0014019B" w:rsidP="0014019B">
      <w:pPr>
        <w:spacing w:after="0" w:line="240" w:lineRule="auto"/>
        <w:jc w:val="center"/>
        <w:rPr>
          <w:rFonts w:ascii="Times New Roman" w:hAnsi="Times New Roman" w:cs="Times New Roman"/>
          <w:b/>
          <w:sz w:val="24"/>
          <w:szCs w:val="24"/>
        </w:rPr>
      </w:pPr>
      <w:r w:rsidRPr="00FC06A4">
        <w:rPr>
          <w:rFonts w:ascii="Times New Roman" w:hAnsi="Times New Roman" w:cs="Times New Roman"/>
          <w:b/>
          <w:sz w:val="24"/>
          <w:szCs w:val="24"/>
        </w:rPr>
        <w:t>Gambar 1.1</w:t>
      </w:r>
    </w:p>
    <w:p w:rsidR="0014019B" w:rsidRPr="00FC06A4" w:rsidRDefault="0014019B" w:rsidP="0014019B">
      <w:pPr>
        <w:spacing w:after="0" w:line="240" w:lineRule="auto"/>
        <w:jc w:val="center"/>
        <w:rPr>
          <w:rFonts w:ascii="Times New Roman" w:hAnsi="Times New Roman" w:cs="Times New Roman"/>
          <w:b/>
          <w:sz w:val="24"/>
          <w:szCs w:val="24"/>
        </w:rPr>
      </w:pPr>
      <w:r w:rsidRPr="00FC06A4">
        <w:rPr>
          <w:rFonts w:ascii="Times New Roman" w:hAnsi="Times New Roman" w:cs="Times New Roman"/>
          <w:b/>
          <w:sz w:val="24"/>
          <w:szCs w:val="24"/>
        </w:rPr>
        <w:t>5 E-Comme</w:t>
      </w:r>
      <w:r>
        <w:rPr>
          <w:rFonts w:ascii="Times New Roman" w:hAnsi="Times New Roman" w:cs="Times New Roman"/>
          <w:b/>
          <w:sz w:val="24"/>
          <w:szCs w:val="24"/>
          <w:lang w:val="id-ID"/>
        </w:rPr>
        <w:t>r</w:t>
      </w:r>
      <w:r w:rsidRPr="00FC06A4">
        <w:rPr>
          <w:rFonts w:ascii="Times New Roman" w:hAnsi="Times New Roman" w:cs="Times New Roman"/>
          <w:b/>
          <w:sz w:val="24"/>
          <w:szCs w:val="24"/>
        </w:rPr>
        <w:t>ce Dengan Pengunjung Terbanyak Di Indonesia Periode Januari-Desember 2023</w:t>
      </w:r>
    </w:p>
    <w:p w:rsidR="0014019B" w:rsidRDefault="0014019B" w:rsidP="0014019B">
      <w:pPr>
        <w:spacing w:line="480" w:lineRule="auto"/>
        <w:ind w:firstLine="720"/>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59A596BD" wp14:editId="4094C267">
            <wp:simplePos x="0" y="0"/>
            <wp:positionH relativeFrom="column">
              <wp:posOffset>74295</wp:posOffset>
            </wp:positionH>
            <wp:positionV relativeFrom="paragraph">
              <wp:posOffset>6984</wp:posOffset>
            </wp:positionV>
            <wp:extent cx="5038725" cy="3133725"/>
            <wp:effectExtent l="0" t="0" r="9525" b="9525"/>
            <wp:wrapNone/>
            <wp:docPr id="16" name="Picture 16" descr="Riset: Tokopedia brand E-Commerce terpopuler di Indonesia - ANTARA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iset: Tokopedia brand E-Commerce terpopuler di Indonesia - ANTARA News"/>
                    <pic:cNvPicPr>
                      <a:picLocks noChangeAspect="1" noChangeArrowheads="1"/>
                    </pic:cNvPicPr>
                  </pic:nvPicPr>
                  <pic:blipFill rotWithShape="1">
                    <a:blip r:embed="rId8">
                      <a:extLst>
                        <a:ext uri="{28A0092B-C50C-407E-A947-70E740481C1C}">
                          <a14:useLocalDpi xmlns:a14="http://schemas.microsoft.com/office/drawing/2010/main" val="0"/>
                        </a:ext>
                      </a:extLst>
                    </a:blip>
                    <a:srcRect t="40265"/>
                    <a:stretch/>
                  </pic:blipFill>
                  <pic:spPr bwMode="auto">
                    <a:xfrm>
                      <a:off x="0" y="0"/>
                      <a:ext cx="5038725" cy="3133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4019B" w:rsidRDefault="0014019B" w:rsidP="0014019B">
      <w:pPr>
        <w:spacing w:line="480" w:lineRule="auto"/>
        <w:ind w:firstLine="720"/>
        <w:jc w:val="both"/>
        <w:rPr>
          <w:rFonts w:ascii="Times New Roman" w:hAnsi="Times New Roman" w:cs="Times New Roman"/>
          <w:sz w:val="24"/>
          <w:szCs w:val="24"/>
        </w:rPr>
      </w:pPr>
    </w:p>
    <w:p w:rsidR="0014019B" w:rsidRDefault="0014019B" w:rsidP="0014019B">
      <w:pPr>
        <w:spacing w:line="480" w:lineRule="auto"/>
        <w:ind w:firstLine="720"/>
        <w:jc w:val="both"/>
        <w:rPr>
          <w:rFonts w:ascii="Times New Roman" w:hAnsi="Times New Roman" w:cs="Times New Roman"/>
          <w:sz w:val="24"/>
          <w:szCs w:val="24"/>
        </w:rPr>
      </w:pPr>
    </w:p>
    <w:p w:rsidR="0014019B" w:rsidRDefault="0014019B" w:rsidP="0014019B">
      <w:pPr>
        <w:spacing w:line="480" w:lineRule="auto"/>
        <w:ind w:firstLine="720"/>
        <w:jc w:val="both"/>
        <w:rPr>
          <w:rFonts w:ascii="Times New Roman" w:hAnsi="Times New Roman" w:cs="Times New Roman"/>
          <w:sz w:val="24"/>
          <w:szCs w:val="24"/>
        </w:rPr>
      </w:pPr>
    </w:p>
    <w:p w:rsidR="0014019B" w:rsidRDefault="0014019B" w:rsidP="0014019B">
      <w:pPr>
        <w:spacing w:line="480" w:lineRule="auto"/>
        <w:ind w:firstLine="720"/>
        <w:jc w:val="both"/>
        <w:rPr>
          <w:rFonts w:ascii="Times New Roman" w:hAnsi="Times New Roman" w:cs="Times New Roman"/>
          <w:sz w:val="24"/>
          <w:szCs w:val="24"/>
        </w:rPr>
      </w:pPr>
    </w:p>
    <w:p w:rsidR="0014019B" w:rsidRDefault="0014019B" w:rsidP="0014019B">
      <w:pPr>
        <w:spacing w:line="480" w:lineRule="auto"/>
        <w:ind w:firstLine="720"/>
        <w:jc w:val="both"/>
        <w:rPr>
          <w:rFonts w:ascii="Times New Roman" w:hAnsi="Times New Roman" w:cs="Times New Roman"/>
          <w:sz w:val="24"/>
          <w:szCs w:val="24"/>
        </w:rPr>
      </w:pPr>
    </w:p>
    <w:p w:rsidR="0014019B" w:rsidRDefault="0014019B" w:rsidP="0014019B">
      <w:pPr>
        <w:spacing w:line="480" w:lineRule="auto"/>
        <w:jc w:val="both"/>
        <w:rPr>
          <w:rFonts w:ascii="Times New Roman" w:hAnsi="Times New Roman" w:cs="Times New Roman"/>
          <w:sz w:val="24"/>
          <w:szCs w:val="24"/>
        </w:rPr>
      </w:pPr>
    </w:p>
    <w:p w:rsidR="0014019B" w:rsidRDefault="0014019B" w:rsidP="0014019B">
      <w:pPr>
        <w:spacing w:line="480" w:lineRule="auto"/>
        <w:jc w:val="both"/>
        <w:rPr>
          <w:rFonts w:ascii="Times New Roman" w:hAnsi="Times New Roman" w:cs="Times New Roman"/>
          <w:sz w:val="24"/>
          <w:szCs w:val="24"/>
        </w:rPr>
      </w:pPr>
      <w:r>
        <w:rPr>
          <w:rFonts w:ascii="Times New Roman" w:hAnsi="Times New Roman" w:cs="Times New Roman"/>
          <w:sz w:val="24"/>
          <w:szCs w:val="24"/>
        </w:rPr>
        <w:t>Sumber: Databoks, 2024</w:t>
      </w:r>
    </w:p>
    <w:p w:rsidR="0014019B" w:rsidRPr="00A977EA" w:rsidRDefault="0014019B" w:rsidP="0014019B">
      <w:pPr>
        <w:spacing w:after="0" w:line="480" w:lineRule="auto"/>
        <w:ind w:firstLine="720"/>
        <w:jc w:val="both"/>
        <w:rPr>
          <w:rFonts w:ascii="Times New Roman" w:hAnsi="Times New Roman" w:cs="Times New Roman"/>
          <w:sz w:val="24"/>
          <w:szCs w:val="24"/>
          <w:lang w:val="fi-FI"/>
        </w:rPr>
      </w:pPr>
      <w:r w:rsidRPr="00A977EA">
        <w:rPr>
          <w:rFonts w:ascii="Times New Roman" w:hAnsi="Times New Roman" w:cs="Times New Roman"/>
          <w:sz w:val="24"/>
          <w:szCs w:val="24"/>
          <w:lang w:val="fi-FI"/>
        </w:rPr>
        <w:t xml:space="preserve">Grafik tersebut menunjukkan jumlah kunjungan bulanan (dalam juta) ke situs e-commerce di Indonesia. Tokopedia menduduki peringkat pertama dengan 158,35 juta kunjungan per bulan, diikuti oleh Shopee dengan 131,3 juta </w:t>
      </w:r>
      <w:r w:rsidRPr="00A977EA">
        <w:rPr>
          <w:rFonts w:ascii="Times New Roman" w:hAnsi="Times New Roman" w:cs="Times New Roman"/>
          <w:sz w:val="24"/>
          <w:szCs w:val="24"/>
          <w:lang w:val="fi-FI"/>
        </w:rPr>
        <w:lastRenderedPageBreak/>
        <w:t>kunjungan. Lazada berada di posisi ketiga dengan 26,64 juta kunjungan, sedangkan Bukalapak dan Blibli masing-masing memiliki 21,3 juta dan 19,74 juta kunjungan per bulan. Data ini mengindikasikan dominasi Tokopedia dan Shopee dalam menarik pengunjung dibandingkan dengan platform e-commerce lainnya di Indonesia.</w:t>
      </w:r>
    </w:p>
    <w:p w:rsidR="0014019B" w:rsidRPr="00A977EA" w:rsidRDefault="0014019B" w:rsidP="0014019B">
      <w:pPr>
        <w:spacing w:before="20" w:after="20" w:line="480" w:lineRule="auto"/>
        <w:jc w:val="both"/>
        <w:rPr>
          <w:rFonts w:ascii="Times New Roman" w:hAnsi="Times New Roman" w:cs="Times New Roman"/>
          <w:sz w:val="24"/>
          <w:szCs w:val="24"/>
        </w:rPr>
      </w:pPr>
      <w:r w:rsidRPr="00A977EA">
        <w:rPr>
          <w:rFonts w:ascii="Times New Roman" w:hAnsi="Times New Roman" w:cs="Times New Roman"/>
          <w:sz w:val="24"/>
          <w:szCs w:val="24"/>
          <w:lang w:val="fi-FI"/>
        </w:rPr>
        <w:t xml:space="preserve">        </w:t>
      </w:r>
      <w:r w:rsidRPr="00A977EA">
        <w:rPr>
          <w:rFonts w:ascii="Times New Roman" w:hAnsi="Times New Roman" w:cs="Times New Roman"/>
          <w:sz w:val="24"/>
          <w:szCs w:val="24"/>
          <w:lang w:val="fi-FI"/>
        </w:rPr>
        <w:tab/>
        <w:t>Kualitas website sangat memainkan peran penting dalam menentukan keberhasilan atau kegagalan sebuah perusahaan dalam sebuah website e-commerce. Tidak seperti perdagangan tradisional, dimana perusahaan atau penjual dapat langsung bertemu dan berintreraksi dengan calon pembeli secara langsung atau melalui interaksi tatap muka,perusahaan yang menjalankan bisnisnya dalam lingkungan digital tidak memiliki interaksi langsung dengan konsumen atau pembeli sehingga interaksi antara kedua belah pihak akan menyeluruh dimediasi oleh keberadaaan website. Permasalahan dari kualitas website yaitu masyarakat Dusun IV Undian Tadukan Raga sering mengalami masalah dengan loading yang lambat saat mengakses</w:t>
      </w:r>
      <w:r>
        <w:rPr>
          <w:rFonts w:ascii="Times New Roman" w:hAnsi="Times New Roman" w:cs="Times New Roman"/>
          <w:sz w:val="24"/>
          <w:szCs w:val="24"/>
          <w:lang w:val="fi-FI"/>
        </w:rPr>
        <w:t xml:space="preserve"> Shopee karena beberapa alasan </w:t>
      </w:r>
      <w:r>
        <w:rPr>
          <w:rFonts w:ascii="Times New Roman" w:hAnsi="Times New Roman" w:cs="Times New Roman"/>
          <w:sz w:val="24"/>
          <w:szCs w:val="24"/>
        </w:rPr>
        <w:t xml:space="preserve">seperti masalahnya terdapat pada promo besar pada tanggal dan bulan yang sama seperti 1.1, 2.2, 3.3 hingga sampai pada 12.12 karena hampir seluruh masyarakat khususnya konsumen shopee mengakses serta melakukan pembelian secara bersamaan dan pada waktu yang sama saat promo besar sehingga mengakibatkan kualitas website yang tidak stabil khususnya pada </w:t>
      </w:r>
      <w:r w:rsidRPr="00A977EA">
        <w:rPr>
          <w:rFonts w:ascii="Times New Roman" w:hAnsi="Times New Roman" w:cs="Times New Roman"/>
          <w:sz w:val="24"/>
          <w:szCs w:val="24"/>
          <w:lang w:val="fi-FI"/>
        </w:rPr>
        <w:t>Dusun IV Undian Tadukan Raga</w:t>
      </w:r>
      <w:r>
        <w:rPr>
          <w:rFonts w:ascii="Times New Roman" w:hAnsi="Times New Roman" w:cs="Times New Roman"/>
          <w:sz w:val="24"/>
          <w:szCs w:val="24"/>
          <w:lang w:val="fi-FI"/>
        </w:rPr>
        <w:t>.</w:t>
      </w:r>
    </w:p>
    <w:p w:rsidR="0014019B" w:rsidRPr="00A977EA" w:rsidRDefault="0014019B" w:rsidP="0014019B">
      <w:pPr>
        <w:spacing w:before="20" w:after="20" w:line="480" w:lineRule="auto"/>
        <w:jc w:val="both"/>
        <w:rPr>
          <w:rFonts w:ascii="Times New Roman" w:hAnsi="Times New Roman" w:cs="Times New Roman"/>
          <w:sz w:val="24"/>
          <w:szCs w:val="24"/>
          <w:lang w:val="en-ID"/>
        </w:rPr>
      </w:pPr>
      <w:r w:rsidRPr="00A977EA">
        <w:rPr>
          <w:rFonts w:ascii="Times New Roman" w:hAnsi="Times New Roman" w:cs="Times New Roman"/>
          <w:sz w:val="24"/>
          <w:szCs w:val="24"/>
        </w:rPr>
        <w:t xml:space="preserve">            </w:t>
      </w:r>
      <w:r w:rsidRPr="00A977EA">
        <w:rPr>
          <w:rFonts w:ascii="Times New Roman" w:hAnsi="Times New Roman" w:cs="Times New Roman"/>
          <w:sz w:val="24"/>
          <w:szCs w:val="24"/>
          <w:lang w:val="en-ID"/>
        </w:rPr>
        <w:t xml:space="preserve">Influencer Marketing adalah proses mengidentifikasi dan mengaktifkan individu yang memiliki target terhadap audiens tertentu untuk menjadi bagian dari kampaye produk dengan tujuan meningkatkan peningkatan jangkauan </w:t>
      </w:r>
      <w:r w:rsidRPr="00A977EA">
        <w:rPr>
          <w:rFonts w:ascii="Times New Roman" w:hAnsi="Times New Roman" w:cs="Times New Roman"/>
          <w:sz w:val="24"/>
          <w:szCs w:val="24"/>
          <w:lang w:val="en-ID"/>
        </w:rPr>
        <w:lastRenderedPageBreak/>
        <w:t>penjualan</w:t>
      </w:r>
      <w:proofErr w:type="gramStart"/>
      <w:r w:rsidRPr="00A977EA">
        <w:rPr>
          <w:rFonts w:ascii="Times New Roman" w:hAnsi="Times New Roman" w:cs="Times New Roman"/>
          <w:sz w:val="24"/>
          <w:szCs w:val="24"/>
          <w:lang w:val="en-ID"/>
        </w:rPr>
        <w:t>,dan</w:t>
      </w:r>
      <w:proofErr w:type="gramEnd"/>
      <w:r w:rsidRPr="00A977EA">
        <w:rPr>
          <w:rFonts w:ascii="Times New Roman" w:hAnsi="Times New Roman" w:cs="Times New Roman"/>
          <w:sz w:val="24"/>
          <w:szCs w:val="24"/>
          <w:lang w:val="en-ID"/>
        </w:rPr>
        <w:t xml:space="preserve"> hubungan dengan konsume.(Sudha,&amp;Sheena,2017). Permasalahan yang terjadi pada </w:t>
      </w:r>
      <w:r w:rsidRPr="00A977EA">
        <w:rPr>
          <w:rFonts w:ascii="Times New Roman" w:hAnsi="Times New Roman" w:cs="Times New Roman"/>
          <w:i/>
          <w:sz w:val="24"/>
          <w:szCs w:val="24"/>
          <w:lang w:val="en-ID"/>
        </w:rPr>
        <w:t>influencer marketing</w:t>
      </w:r>
      <w:r w:rsidRPr="00A977EA">
        <w:rPr>
          <w:rFonts w:ascii="Times New Roman" w:hAnsi="Times New Roman" w:cs="Times New Roman"/>
          <w:sz w:val="24"/>
          <w:szCs w:val="24"/>
          <w:lang w:val="en-ID"/>
        </w:rPr>
        <w:t xml:space="preserve"> </w:t>
      </w:r>
      <w:r w:rsidRPr="00A977EA">
        <w:rPr>
          <w:rFonts w:ascii="Times New Roman" w:hAnsi="Times New Roman" w:cs="Times New Roman"/>
          <w:sz w:val="24"/>
          <w:szCs w:val="24"/>
        </w:rPr>
        <w:t xml:space="preserve">Saat ini yaitu konten yang dibuat oleh </w:t>
      </w:r>
      <w:r w:rsidRPr="00A977EA">
        <w:rPr>
          <w:rFonts w:ascii="Times New Roman" w:hAnsi="Times New Roman" w:cs="Times New Roman"/>
          <w:i/>
          <w:sz w:val="24"/>
          <w:szCs w:val="24"/>
        </w:rPr>
        <w:t>influencer</w:t>
      </w:r>
      <w:r w:rsidRPr="00A977EA">
        <w:rPr>
          <w:rFonts w:ascii="Times New Roman" w:hAnsi="Times New Roman" w:cs="Times New Roman"/>
          <w:sz w:val="24"/>
          <w:szCs w:val="24"/>
        </w:rPr>
        <w:t xml:space="preserve"> di media sosial mungkin tidak mampu mengarahkan konsumen khususnya Masyarakat Dusun IV Undian Tadukan Raga untuk membeli produk di Shopee karena beberapa alasan. Seperti halnya, terdapat kemungkinan bahwa </w:t>
      </w:r>
      <w:r w:rsidRPr="00A977EA">
        <w:rPr>
          <w:rFonts w:ascii="Times New Roman" w:hAnsi="Times New Roman" w:cs="Times New Roman"/>
          <w:i/>
          <w:sz w:val="24"/>
          <w:szCs w:val="24"/>
        </w:rPr>
        <w:t>influencer</w:t>
      </w:r>
      <w:r w:rsidRPr="00A977EA">
        <w:rPr>
          <w:rFonts w:ascii="Times New Roman" w:hAnsi="Times New Roman" w:cs="Times New Roman"/>
          <w:sz w:val="24"/>
          <w:szCs w:val="24"/>
        </w:rPr>
        <w:t xml:space="preserve"> yang dipilih kurang relevan atau kurang dipercaya oleh konsumen khususnya Masyarakat Dusun IV Undian Tadukan Raga, sehingga rekomendasi dari </w:t>
      </w:r>
      <w:r w:rsidRPr="00A977EA">
        <w:rPr>
          <w:rFonts w:ascii="Times New Roman" w:hAnsi="Times New Roman" w:cs="Times New Roman"/>
          <w:i/>
          <w:sz w:val="24"/>
          <w:szCs w:val="24"/>
        </w:rPr>
        <w:t>influencer marketing</w:t>
      </w:r>
      <w:r w:rsidRPr="00A977EA">
        <w:rPr>
          <w:rFonts w:ascii="Times New Roman" w:hAnsi="Times New Roman" w:cs="Times New Roman"/>
          <w:sz w:val="24"/>
          <w:szCs w:val="24"/>
        </w:rPr>
        <w:t xml:space="preserve"> tidak memiliki dampak yang kuat.selain itu ada juga Keputusan pembelian </w:t>
      </w:r>
    </w:p>
    <w:p w:rsidR="0014019B" w:rsidRPr="00A977EA" w:rsidRDefault="0014019B" w:rsidP="0014019B">
      <w:pPr>
        <w:spacing w:after="0" w:line="480" w:lineRule="auto"/>
        <w:ind w:firstLine="720"/>
        <w:jc w:val="both"/>
        <w:rPr>
          <w:rFonts w:ascii="Times New Roman" w:hAnsi="Times New Roman" w:cs="Times New Roman"/>
          <w:sz w:val="24"/>
          <w:szCs w:val="24"/>
        </w:rPr>
      </w:pPr>
      <w:r w:rsidRPr="00A977EA">
        <w:rPr>
          <w:rFonts w:ascii="Times New Roman" w:hAnsi="Times New Roman" w:cs="Times New Roman"/>
          <w:sz w:val="24"/>
          <w:szCs w:val="24"/>
          <w:lang w:val="fi-FI"/>
        </w:rPr>
        <w:t xml:space="preserve">Keputusan Pembelian adalah proses seleksi yang memadukan pengetahuan untuk mengevaluasi dua atau lebih perilaku alternatif dan memilih salah satu diantaranya yang hubungannya kuat dengan karakter </w:t>
      </w:r>
      <w:r w:rsidRPr="00A977EA">
        <w:rPr>
          <w:rFonts w:ascii="Times New Roman" w:hAnsi="Times New Roman" w:cs="Times New Roman"/>
          <w:i/>
          <w:sz w:val="24"/>
          <w:szCs w:val="24"/>
          <w:lang w:val="fi-FI"/>
        </w:rPr>
        <w:t>personal, vendor/service, website quality</w:t>
      </w:r>
      <w:r w:rsidRPr="00A977EA">
        <w:rPr>
          <w:rFonts w:ascii="Times New Roman" w:hAnsi="Times New Roman" w:cs="Times New Roman"/>
          <w:sz w:val="24"/>
          <w:szCs w:val="24"/>
          <w:lang w:val="fi-FI"/>
        </w:rPr>
        <w:t xml:space="preserve">, sikap pada saat pembelian, maksud untuk membeli online dan pengambilan keputusan, (Azizah, 2020). Banyaknya produk yang ditawarkan dan kemudahan di Shopee memberikan alternatif pilihan untuk konsumen mengambil keputusan pembelian. </w:t>
      </w:r>
      <w:r w:rsidRPr="00A977EA">
        <w:rPr>
          <w:rFonts w:ascii="Times New Roman" w:hAnsi="Times New Roman" w:cs="Times New Roman"/>
          <w:sz w:val="24"/>
          <w:szCs w:val="24"/>
        </w:rPr>
        <w:t xml:space="preserve">Faktor yang mempengaruhi keputusan pembelian antara lain online kualitas website dan </w:t>
      </w:r>
      <w:r w:rsidRPr="00A977EA">
        <w:rPr>
          <w:rFonts w:ascii="Times New Roman" w:hAnsi="Times New Roman" w:cs="Times New Roman"/>
          <w:i/>
          <w:sz w:val="24"/>
          <w:szCs w:val="24"/>
        </w:rPr>
        <w:t>influencer marketing</w:t>
      </w:r>
      <w:r w:rsidRPr="00A977EA">
        <w:rPr>
          <w:rFonts w:ascii="Times New Roman" w:hAnsi="Times New Roman" w:cs="Times New Roman"/>
          <w:sz w:val="24"/>
          <w:szCs w:val="24"/>
        </w:rPr>
        <w:t xml:space="preserve">, (Putri </w:t>
      </w:r>
      <w:r w:rsidRPr="00A977EA">
        <w:rPr>
          <w:rFonts w:ascii="Times New Roman" w:hAnsi="Times New Roman" w:cs="Times New Roman"/>
          <w:i/>
          <w:sz w:val="24"/>
          <w:szCs w:val="24"/>
        </w:rPr>
        <w:t xml:space="preserve">et al, </w:t>
      </w:r>
      <w:proofErr w:type="gramStart"/>
      <w:r w:rsidRPr="00A977EA">
        <w:rPr>
          <w:rFonts w:ascii="Times New Roman" w:hAnsi="Times New Roman" w:cs="Times New Roman"/>
          <w:sz w:val="24"/>
          <w:szCs w:val="24"/>
        </w:rPr>
        <w:t>2024</w:t>
      </w:r>
      <w:proofErr w:type="gramEnd"/>
      <w:r w:rsidRPr="00A977EA">
        <w:rPr>
          <w:rFonts w:ascii="Times New Roman" w:hAnsi="Times New Roman" w:cs="Times New Roman"/>
          <w:sz w:val="24"/>
          <w:szCs w:val="24"/>
        </w:rPr>
        <w:t xml:space="preserve">). </w:t>
      </w:r>
    </w:p>
    <w:p w:rsidR="0014019B" w:rsidRPr="00A977EA" w:rsidRDefault="0014019B" w:rsidP="0014019B">
      <w:pPr>
        <w:spacing w:after="0" w:line="480" w:lineRule="auto"/>
        <w:ind w:firstLine="720"/>
        <w:jc w:val="both"/>
        <w:rPr>
          <w:rFonts w:ascii="Times New Roman" w:hAnsi="Times New Roman" w:cs="Times New Roman"/>
          <w:sz w:val="24"/>
          <w:szCs w:val="24"/>
        </w:rPr>
      </w:pPr>
      <w:r w:rsidRPr="00A977EA">
        <w:rPr>
          <w:rFonts w:ascii="Times New Roman" w:hAnsi="Times New Roman" w:cs="Times New Roman"/>
          <w:sz w:val="24"/>
          <w:szCs w:val="24"/>
        </w:rPr>
        <w:t xml:space="preserve">Salah satu fenomena yang dialami Shopee adalah turunnya pembelian dan jumlah pengguna Shopee pada periode tahun 2023. Saat ini Shopee mengalami penurunan mengenai jumlah penggunaan dan pembelian di platform tersebut, sehingga Shopee menempati peringkat kedua setelah pesaingnya yaitu Tokopedia, dengan </w:t>
      </w:r>
      <w:r w:rsidRPr="00A977EA">
        <w:rPr>
          <w:rFonts w:ascii="Times New Roman" w:hAnsi="Times New Roman" w:cs="Times New Roman"/>
          <w:sz w:val="24"/>
          <w:szCs w:val="24"/>
          <w:lang w:val="fi-FI"/>
        </w:rPr>
        <w:t>131</w:t>
      </w:r>
      <w:proofErr w:type="gramStart"/>
      <w:r w:rsidRPr="00A977EA">
        <w:rPr>
          <w:rFonts w:ascii="Times New Roman" w:hAnsi="Times New Roman" w:cs="Times New Roman"/>
          <w:sz w:val="24"/>
          <w:szCs w:val="24"/>
          <w:lang w:val="fi-FI"/>
        </w:rPr>
        <w:t>,3</w:t>
      </w:r>
      <w:proofErr w:type="gramEnd"/>
      <w:r w:rsidRPr="00A977EA">
        <w:rPr>
          <w:rFonts w:ascii="Times New Roman" w:hAnsi="Times New Roman" w:cs="Times New Roman"/>
          <w:sz w:val="24"/>
          <w:szCs w:val="24"/>
          <w:lang w:val="fi-FI"/>
        </w:rPr>
        <w:t xml:space="preserve"> juta kunjungan</w:t>
      </w:r>
      <w:r w:rsidRPr="00A977EA">
        <w:rPr>
          <w:rFonts w:ascii="Times New Roman" w:hAnsi="Times New Roman" w:cs="Times New Roman"/>
          <w:sz w:val="24"/>
          <w:szCs w:val="24"/>
        </w:rPr>
        <w:t xml:space="preserve">. Berbeda dengan Tokopedia, aplikasi belanja online ini menempati peringkat satu dengan </w:t>
      </w:r>
      <w:r w:rsidRPr="00A977EA">
        <w:rPr>
          <w:rFonts w:ascii="Times New Roman" w:hAnsi="Times New Roman" w:cs="Times New Roman"/>
          <w:sz w:val="24"/>
          <w:szCs w:val="24"/>
          <w:lang w:val="fi-FI"/>
        </w:rPr>
        <w:t>158</w:t>
      </w:r>
      <w:proofErr w:type="gramStart"/>
      <w:r w:rsidRPr="00A977EA">
        <w:rPr>
          <w:rFonts w:ascii="Times New Roman" w:hAnsi="Times New Roman" w:cs="Times New Roman"/>
          <w:sz w:val="24"/>
          <w:szCs w:val="24"/>
          <w:lang w:val="fi-FI"/>
        </w:rPr>
        <w:t>,35</w:t>
      </w:r>
      <w:proofErr w:type="gramEnd"/>
      <w:r w:rsidRPr="00A977EA">
        <w:rPr>
          <w:rFonts w:ascii="Times New Roman" w:hAnsi="Times New Roman" w:cs="Times New Roman"/>
          <w:sz w:val="24"/>
          <w:szCs w:val="24"/>
          <w:lang w:val="fi-FI"/>
        </w:rPr>
        <w:t xml:space="preserve"> juta kunjungan per bulan</w:t>
      </w:r>
      <w:r w:rsidRPr="00A977EA">
        <w:rPr>
          <w:rFonts w:ascii="Times New Roman" w:hAnsi="Times New Roman" w:cs="Times New Roman"/>
          <w:sz w:val="24"/>
          <w:szCs w:val="24"/>
        </w:rPr>
        <w:t xml:space="preserve">. </w:t>
      </w:r>
    </w:p>
    <w:p w:rsidR="0014019B" w:rsidRPr="00A977EA" w:rsidRDefault="0014019B" w:rsidP="0014019B">
      <w:pPr>
        <w:spacing w:before="20" w:after="20" w:line="480" w:lineRule="auto"/>
        <w:jc w:val="both"/>
        <w:rPr>
          <w:rFonts w:ascii="Times New Roman" w:hAnsi="Times New Roman"/>
          <w:sz w:val="24"/>
          <w:szCs w:val="24"/>
        </w:rPr>
      </w:pPr>
      <w:r>
        <w:rPr>
          <w:rFonts w:ascii="Times New Roman" w:hAnsi="Times New Roman" w:cs="Times New Roman"/>
          <w:sz w:val="24"/>
          <w:szCs w:val="24"/>
          <w:lang w:val="id-ID"/>
        </w:rPr>
        <w:lastRenderedPageBreak/>
        <w:t xml:space="preserve">      </w:t>
      </w:r>
      <w:r>
        <w:rPr>
          <w:rFonts w:ascii="Times New Roman" w:hAnsi="Times New Roman" w:cs="Times New Roman"/>
          <w:sz w:val="24"/>
          <w:szCs w:val="24"/>
        </w:rPr>
        <w:tab/>
        <w:t xml:space="preserve">Saat ini shopee masih </w:t>
      </w:r>
      <w:r>
        <w:rPr>
          <w:rFonts w:ascii="Times New Roman" w:hAnsi="Times New Roman" w:cs="Times New Roman"/>
          <w:sz w:val="24"/>
          <w:szCs w:val="24"/>
          <w:lang w:val="id-ID"/>
        </w:rPr>
        <w:t>tidak</w:t>
      </w:r>
      <w:r w:rsidRPr="000B2E32">
        <w:rPr>
          <w:rFonts w:ascii="Times New Roman" w:hAnsi="Times New Roman" w:cs="Times New Roman"/>
          <w:sz w:val="24"/>
          <w:szCs w:val="24"/>
        </w:rPr>
        <w:t xml:space="preserve"> menjadi pilihan utama konsumen dala</w:t>
      </w:r>
      <w:r>
        <w:rPr>
          <w:rFonts w:ascii="Times New Roman" w:hAnsi="Times New Roman" w:cs="Times New Roman"/>
          <w:sz w:val="24"/>
          <w:szCs w:val="24"/>
        </w:rPr>
        <w:t xml:space="preserve">m melakukan keputusan pembelian dikarenakan </w:t>
      </w:r>
      <w:r w:rsidRPr="007D154E">
        <w:rPr>
          <w:rFonts w:ascii="Times New Roman" w:hAnsi="Times New Roman" w:cs="Times New Roman"/>
          <w:sz w:val="24"/>
          <w:szCs w:val="24"/>
        </w:rPr>
        <w:t xml:space="preserve">persaingan </w:t>
      </w:r>
      <w:r>
        <w:rPr>
          <w:rFonts w:ascii="Times New Roman" w:hAnsi="Times New Roman" w:cs="Times New Roman"/>
          <w:sz w:val="24"/>
          <w:szCs w:val="24"/>
        </w:rPr>
        <w:t xml:space="preserve">yang sangat </w:t>
      </w:r>
      <w:r w:rsidRPr="007D154E">
        <w:rPr>
          <w:rFonts w:ascii="Times New Roman" w:hAnsi="Times New Roman" w:cs="Times New Roman"/>
          <w:sz w:val="24"/>
          <w:szCs w:val="24"/>
        </w:rPr>
        <w:t>ketat dari platform e-commerce lain</w:t>
      </w:r>
      <w:r>
        <w:rPr>
          <w:rFonts w:ascii="Times New Roman" w:hAnsi="Times New Roman" w:cs="Times New Roman"/>
          <w:sz w:val="24"/>
          <w:szCs w:val="24"/>
        </w:rPr>
        <w:t>nya</w:t>
      </w:r>
      <w:r w:rsidRPr="007D154E">
        <w:rPr>
          <w:rFonts w:ascii="Times New Roman" w:hAnsi="Times New Roman" w:cs="Times New Roman"/>
          <w:sz w:val="24"/>
          <w:szCs w:val="24"/>
        </w:rPr>
        <w:t xml:space="preserve"> yang sudah lebih dulu dikenal dan memiliki </w:t>
      </w:r>
      <w:r>
        <w:rPr>
          <w:rFonts w:ascii="Times New Roman" w:hAnsi="Times New Roman" w:cs="Times New Roman"/>
          <w:sz w:val="24"/>
          <w:szCs w:val="24"/>
        </w:rPr>
        <w:t xml:space="preserve">pelanggan yang lebih besar </w:t>
      </w:r>
      <w:r w:rsidRPr="007D154E">
        <w:rPr>
          <w:rFonts w:ascii="Times New Roman" w:hAnsi="Times New Roman" w:cs="Times New Roman"/>
          <w:sz w:val="24"/>
          <w:szCs w:val="24"/>
        </w:rPr>
        <w:t>seperti Tokopedia</w:t>
      </w:r>
      <w:r>
        <w:rPr>
          <w:rFonts w:ascii="Times New Roman" w:hAnsi="Times New Roman" w:cs="Times New Roman"/>
          <w:sz w:val="24"/>
          <w:szCs w:val="24"/>
        </w:rPr>
        <w:t xml:space="preserve">, Blibli, atau Lazada. </w:t>
      </w:r>
      <w:r w:rsidRPr="005F7129">
        <w:rPr>
          <w:rFonts w:ascii="Times New Roman" w:hAnsi="Times New Roman"/>
          <w:sz w:val="24"/>
          <w:szCs w:val="24"/>
        </w:rPr>
        <w:t xml:space="preserve">Permasalahan yang terdapat pada </w:t>
      </w:r>
      <w:r>
        <w:rPr>
          <w:rFonts w:ascii="Times New Roman" w:hAnsi="Times New Roman"/>
          <w:sz w:val="24"/>
          <w:szCs w:val="24"/>
        </w:rPr>
        <w:t>Keputusan pembelian</w:t>
      </w:r>
      <w:r w:rsidRPr="005F7129">
        <w:rPr>
          <w:rFonts w:ascii="Times New Roman" w:hAnsi="Times New Roman"/>
          <w:sz w:val="24"/>
          <w:szCs w:val="24"/>
        </w:rPr>
        <w:t xml:space="preserve"> yaitu </w:t>
      </w:r>
      <w:r>
        <w:rPr>
          <w:rFonts w:ascii="Times New Roman" w:hAnsi="Times New Roman"/>
          <w:sz w:val="24"/>
          <w:szCs w:val="24"/>
        </w:rPr>
        <w:t xml:space="preserve">marketplace shopee </w:t>
      </w:r>
      <w:r w:rsidRPr="005F7129">
        <w:rPr>
          <w:rFonts w:ascii="Times New Roman" w:hAnsi="Times New Roman"/>
          <w:sz w:val="24"/>
          <w:szCs w:val="24"/>
        </w:rPr>
        <w:t>sering tidak stabil sehingga mengakibatkan konsumen khususnya Masyarakat Dusun IV Undian Tadukan Raga menjadi enggan untuk berbelanja pada marketplace shopee dan influencer marketing dari shopee yang saat ini masih belum mampu untuk mempengaruhi kons</w:t>
      </w:r>
      <w:r>
        <w:rPr>
          <w:rFonts w:ascii="Times New Roman" w:hAnsi="Times New Roman"/>
          <w:sz w:val="24"/>
          <w:szCs w:val="24"/>
        </w:rPr>
        <w:t xml:space="preserve">umen dalam melakukan pembelian. </w:t>
      </w:r>
      <w:r>
        <w:rPr>
          <w:rFonts w:ascii="Times New Roman" w:hAnsi="Times New Roman" w:cs="Times New Roman"/>
          <w:sz w:val="24"/>
          <w:szCs w:val="24"/>
        </w:rPr>
        <w:t xml:space="preserve">Berikut ini adalah kuesioner prasurvey yang dibagikan kepada 30 responden yaitu </w:t>
      </w:r>
      <w:r>
        <w:rPr>
          <w:rFonts w:ascii="Times New Roman" w:hAnsi="Times New Roman"/>
          <w:sz w:val="24"/>
          <w:szCs w:val="24"/>
        </w:rPr>
        <w:t>Masyarakat Dusun IV Undian Tadukan Raga pada variabel keputusan pembelian.</w:t>
      </w:r>
    </w:p>
    <w:p w:rsidR="0014019B" w:rsidRPr="00B50B78" w:rsidRDefault="0014019B" w:rsidP="0014019B">
      <w:pPr>
        <w:spacing w:before="20" w:after="20" w:line="240" w:lineRule="auto"/>
        <w:jc w:val="center"/>
        <w:rPr>
          <w:rFonts w:ascii="Times New Roman" w:hAnsi="Times New Roman"/>
          <w:b/>
          <w:sz w:val="24"/>
          <w:szCs w:val="24"/>
        </w:rPr>
      </w:pPr>
      <w:r w:rsidRPr="00B50B78">
        <w:rPr>
          <w:rFonts w:ascii="Times New Roman" w:hAnsi="Times New Roman"/>
          <w:b/>
          <w:sz w:val="24"/>
          <w:szCs w:val="24"/>
        </w:rPr>
        <w:t>Tabel 1.1</w:t>
      </w:r>
    </w:p>
    <w:p w:rsidR="0014019B" w:rsidRDefault="0014019B" w:rsidP="0014019B">
      <w:pPr>
        <w:spacing w:before="20" w:after="20" w:line="240" w:lineRule="auto"/>
        <w:jc w:val="center"/>
        <w:rPr>
          <w:rFonts w:ascii="Times New Roman" w:hAnsi="Times New Roman"/>
          <w:b/>
          <w:sz w:val="24"/>
          <w:szCs w:val="24"/>
          <w:lang w:val="id"/>
        </w:rPr>
      </w:pPr>
      <w:r w:rsidRPr="00B50B78">
        <w:rPr>
          <w:rFonts w:ascii="Times New Roman" w:hAnsi="Times New Roman"/>
          <w:b/>
          <w:sz w:val="24"/>
          <w:szCs w:val="24"/>
          <w:lang w:val="id"/>
        </w:rPr>
        <w:t xml:space="preserve">Hasil </w:t>
      </w:r>
      <w:r>
        <w:rPr>
          <w:rFonts w:ascii="Times New Roman" w:hAnsi="Times New Roman"/>
          <w:b/>
          <w:sz w:val="24"/>
          <w:szCs w:val="24"/>
          <w:lang w:val="id"/>
        </w:rPr>
        <w:t xml:space="preserve">Data Pra </w:t>
      </w:r>
      <w:r w:rsidRPr="00B50B78">
        <w:rPr>
          <w:rFonts w:ascii="Times New Roman" w:hAnsi="Times New Roman"/>
          <w:b/>
          <w:sz w:val="24"/>
          <w:szCs w:val="24"/>
          <w:lang w:val="id"/>
        </w:rPr>
        <w:t>Survey</w:t>
      </w:r>
      <w:r>
        <w:rPr>
          <w:rFonts w:ascii="Times New Roman" w:hAnsi="Times New Roman"/>
          <w:b/>
          <w:sz w:val="24"/>
          <w:szCs w:val="24"/>
          <w:lang w:val="id"/>
        </w:rPr>
        <w:t xml:space="preserve"> Variabel Keputusan Pembelian</w:t>
      </w:r>
    </w:p>
    <w:tbl>
      <w:tblPr>
        <w:tblStyle w:val="TableGrid"/>
        <w:tblW w:w="8006" w:type="dxa"/>
        <w:jc w:val="center"/>
        <w:tblLook w:val="04A0" w:firstRow="1" w:lastRow="0" w:firstColumn="1" w:lastColumn="0" w:noHBand="0" w:noVBand="1"/>
      </w:tblPr>
      <w:tblGrid>
        <w:gridCol w:w="510"/>
        <w:gridCol w:w="3045"/>
        <w:gridCol w:w="883"/>
        <w:gridCol w:w="1309"/>
        <w:gridCol w:w="950"/>
        <w:gridCol w:w="1309"/>
      </w:tblGrid>
      <w:tr w:rsidR="0014019B" w:rsidTr="008B66D1">
        <w:trPr>
          <w:trHeight w:val="555"/>
          <w:tblHeader/>
          <w:jc w:val="center"/>
        </w:trPr>
        <w:tc>
          <w:tcPr>
            <w:tcW w:w="510" w:type="dxa"/>
          </w:tcPr>
          <w:p w:rsidR="0014019B" w:rsidRDefault="0014019B" w:rsidP="008B66D1">
            <w:pPr>
              <w:spacing w:before="20" w:after="20"/>
              <w:jc w:val="center"/>
              <w:rPr>
                <w:rFonts w:ascii="Times New Roman" w:hAnsi="Times New Roman"/>
                <w:b/>
                <w:sz w:val="24"/>
                <w:szCs w:val="24"/>
              </w:rPr>
            </w:pPr>
            <w:r>
              <w:rPr>
                <w:rFonts w:ascii="Times New Roman" w:hAnsi="Times New Roman"/>
                <w:b/>
                <w:sz w:val="24"/>
                <w:szCs w:val="24"/>
              </w:rPr>
              <w:t>No</w:t>
            </w:r>
          </w:p>
        </w:tc>
        <w:tc>
          <w:tcPr>
            <w:tcW w:w="3045" w:type="dxa"/>
          </w:tcPr>
          <w:p w:rsidR="0014019B" w:rsidRDefault="0014019B" w:rsidP="008B66D1">
            <w:pPr>
              <w:spacing w:before="20" w:after="20"/>
              <w:jc w:val="center"/>
              <w:rPr>
                <w:rFonts w:ascii="Times New Roman" w:hAnsi="Times New Roman"/>
                <w:b/>
                <w:sz w:val="24"/>
                <w:szCs w:val="24"/>
              </w:rPr>
            </w:pPr>
            <w:r>
              <w:rPr>
                <w:rFonts w:ascii="Times New Roman" w:hAnsi="Times New Roman"/>
                <w:b/>
                <w:sz w:val="24"/>
                <w:szCs w:val="24"/>
              </w:rPr>
              <w:t>Pernyataan</w:t>
            </w:r>
          </w:p>
        </w:tc>
        <w:tc>
          <w:tcPr>
            <w:tcW w:w="883" w:type="dxa"/>
          </w:tcPr>
          <w:p w:rsidR="0014019B" w:rsidRDefault="0014019B" w:rsidP="008B66D1">
            <w:pPr>
              <w:spacing w:before="20" w:after="20"/>
              <w:jc w:val="center"/>
              <w:rPr>
                <w:rFonts w:ascii="Times New Roman" w:hAnsi="Times New Roman"/>
                <w:b/>
                <w:sz w:val="24"/>
                <w:szCs w:val="24"/>
              </w:rPr>
            </w:pPr>
            <w:r>
              <w:rPr>
                <w:rFonts w:ascii="Times New Roman" w:hAnsi="Times New Roman"/>
                <w:b/>
                <w:sz w:val="24"/>
                <w:szCs w:val="24"/>
              </w:rPr>
              <w:t>Setuju</w:t>
            </w:r>
          </w:p>
        </w:tc>
        <w:tc>
          <w:tcPr>
            <w:tcW w:w="1309" w:type="dxa"/>
          </w:tcPr>
          <w:p w:rsidR="0014019B" w:rsidRDefault="0014019B" w:rsidP="008B66D1">
            <w:pPr>
              <w:spacing w:before="20" w:after="20"/>
              <w:jc w:val="center"/>
              <w:rPr>
                <w:rFonts w:ascii="Times New Roman" w:hAnsi="Times New Roman"/>
                <w:b/>
                <w:sz w:val="24"/>
                <w:szCs w:val="24"/>
              </w:rPr>
            </w:pPr>
            <w:r>
              <w:rPr>
                <w:rFonts w:ascii="Times New Roman" w:hAnsi="Times New Roman"/>
                <w:b/>
                <w:sz w:val="24"/>
                <w:szCs w:val="24"/>
              </w:rPr>
              <w:t>Persentase</w:t>
            </w:r>
          </w:p>
        </w:tc>
        <w:tc>
          <w:tcPr>
            <w:tcW w:w="950" w:type="dxa"/>
          </w:tcPr>
          <w:p w:rsidR="0014019B" w:rsidRDefault="0014019B" w:rsidP="008B66D1">
            <w:pPr>
              <w:spacing w:before="20" w:after="20"/>
              <w:jc w:val="center"/>
              <w:rPr>
                <w:rFonts w:ascii="Times New Roman" w:hAnsi="Times New Roman"/>
                <w:b/>
                <w:sz w:val="24"/>
                <w:szCs w:val="24"/>
              </w:rPr>
            </w:pPr>
            <w:r>
              <w:rPr>
                <w:rFonts w:ascii="Times New Roman" w:hAnsi="Times New Roman"/>
                <w:b/>
                <w:sz w:val="24"/>
                <w:szCs w:val="24"/>
              </w:rPr>
              <w:t>Tidak setuju</w:t>
            </w:r>
          </w:p>
        </w:tc>
        <w:tc>
          <w:tcPr>
            <w:tcW w:w="1309" w:type="dxa"/>
          </w:tcPr>
          <w:p w:rsidR="0014019B" w:rsidRDefault="0014019B" w:rsidP="008B66D1">
            <w:pPr>
              <w:spacing w:before="20" w:after="20"/>
              <w:jc w:val="center"/>
              <w:rPr>
                <w:rFonts w:ascii="Times New Roman" w:hAnsi="Times New Roman"/>
                <w:b/>
                <w:sz w:val="24"/>
                <w:szCs w:val="24"/>
              </w:rPr>
            </w:pPr>
            <w:r>
              <w:rPr>
                <w:rFonts w:ascii="Times New Roman" w:hAnsi="Times New Roman"/>
                <w:b/>
                <w:sz w:val="24"/>
                <w:szCs w:val="24"/>
              </w:rPr>
              <w:t xml:space="preserve">Persentase </w:t>
            </w:r>
          </w:p>
        </w:tc>
      </w:tr>
      <w:tr w:rsidR="0014019B" w:rsidTr="008B66D1">
        <w:trPr>
          <w:trHeight w:val="824"/>
          <w:jc w:val="center"/>
        </w:trPr>
        <w:tc>
          <w:tcPr>
            <w:tcW w:w="510" w:type="dxa"/>
          </w:tcPr>
          <w:p w:rsidR="0014019B" w:rsidRPr="00D46C60" w:rsidRDefault="0014019B" w:rsidP="008B66D1">
            <w:pPr>
              <w:spacing w:before="20" w:after="20"/>
              <w:jc w:val="center"/>
              <w:rPr>
                <w:rFonts w:ascii="Times New Roman" w:hAnsi="Times New Roman"/>
                <w:sz w:val="24"/>
                <w:szCs w:val="24"/>
              </w:rPr>
            </w:pPr>
            <w:r w:rsidRPr="00D46C60">
              <w:rPr>
                <w:rFonts w:ascii="Times New Roman" w:hAnsi="Times New Roman"/>
                <w:sz w:val="24"/>
                <w:szCs w:val="24"/>
              </w:rPr>
              <w:t>1</w:t>
            </w:r>
          </w:p>
        </w:tc>
        <w:tc>
          <w:tcPr>
            <w:tcW w:w="3045" w:type="dxa"/>
          </w:tcPr>
          <w:p w:rsidR="0014019B" w:rsidRPr="0079386A" w:rsidRDefault="0014019B" w:rsidP="008B66D1">
            <w:pPr>
              <w:spacing w:before="20" w:after="20"/>
              <w:jc w:val="both"/>
              <w:rPr>
                <w:rFonts w:ascii="Times New Roman" w:hAnsi="Times New Roman"/>
                <w:sz w:val="24"/>
                <w:szCs w:val="24"/>
              </w:rPr>
            </w:pPr>
            <w:r w:rsidRPr="0079386A">
              <w:rPr>
                <w:rFonts w:ascii="Times New Roman" w:hAnsi="Times New Roman"/>
                <w:sz w:val="24"/>
                <w:szCs w:val="24"/>
              </w:rPr>
              <w:t xml:space="preserve">Saya membeli produk di </w:t>
            </w:r>
            <w:r w:rsidRPr="0079386A">
              <w:rPr>
                <w:rFonts w:ascii="Times New Roman" w:hAnsi="Times New Roman"/>
                <w:i/>
                <w:sz w:val="24"/>
                <w:szCs w:val="24"/>
              </w:rPr>
              <w:t>marketplace</w:t>
            </w:r>
            <w:r w:rsidRPr="0079386A">
              <w:rPr>
                <w:rFonts w:ascii="Times New Roman" w:hAnsi="Times New Roman"/>
                <w:sz w:val="24"/>
                <w:szCs w:val="24"/>
              </w:rPr>
              <w:t xml:space="preserve"> shopee karena banyak pilihan dan jenis produk yang di berikan </w:t>
            </w:r>
          </w:p>
        </w:tc>
        <w:tc>
          <w:tcPr>
            <w:tcW w:w="883" w:type="dxa"/>
            <w:vAlign w:val="center"/>
          </w:tcPr>
          <w:p w:rsidR="0014019B" w:rsidRPr="0052671B" w:rsidRDefault="0014019B" w:rsidP="008B66D1">
            <w:pPr>
              <w:spacing w:before="20" w:after="20"/>
              <w:jc w:val="center"/>
              <w:rPr>
                <w:rFonts w:ascii="Times New Roman" w:hAnsi="Times New Roman"/>
                <w:sz w:val="24"/>
                <w:szCs w:val="24"/>
              </w:rPr>
            </w:pPr>
            <w:r>
              <w:rPr>
                <w:rFonts w:ascii="Times New Roman" w:hAnsi="Times New Roman"/>
                <w:sz w:val="24"/>
                <w:szCs w:val="24"/>
              </w:rPr>
              <w:t>22</w:t>
            </w:r>
          </w:p>
        </w:tc>
        <w:tc>
          <w:tcPr>
            <w:tcW w:w="1309" w:type="dxa"/>
            <w:vAlign w:val="center"/>
          </w:tcPr>
          <w:p w:rsidR="0014019B" w:rsidRPr="0052671B" w:rsidRDefault="0014019B" w:rsidP="008B66D1">
            <w:pPr>
              <w:spacing w:before="20" w:after="20"/>
              <w:jc w:val="center"/>
              <w:rPr>
                <w:rFonts w:ascii="Times New Roman" w:hAnsi="Times New Roman"/>
                <w:sz w:val="24"/>
                <w:szCs w:val="24"/>
              </w:rPr>
            </w:pPr>
            <w:r>
              <w:rPr>
                <w:rFonts w:ascii="Times New Roman" w:hAnsi="Times New Roman"/>
                <w:sz w:val="24"/>
                <w:szCs w:val="24"/>
              </w:rPr>
              <w:t>73</w:t>
            </w:r>
            <w:r w:rsidRPr="0052671B">
              <w:rPr>
                <w:rFonts w:ascii="Times New Roman" w:hAnsi="Times New Roman"/>
                <w:sz w:val="24"/>
                <w:szCs w:val="24"/>
              </w:rPr>
              <w:t>%</w:t>
            </w:r>
          </w:p>
        </w:tc>
        <w:tc>
          <w:tcPr>
            <w:tcW w:w="950" w:type="dxa"/>
            <w:vAlign w:val="center"/>
          </w:tcPr>
          <w:p w:rsidR="0014019B" w:rsidRPr="0052671B" w:rsidRDefault="0014019B" w:rsidP="008B66D1">
            <w:pPr>
              <w:spacing w:before="20" w:after="20"/>
              <w:jc w:val="center"/>
              <w:rPr>
                <w:rFonts w:ascii="Times New Roman" w:hAnsi="Times New Roman"/>
                <w:sz w:val="24"/>
                <w:szCs w:val="24"/>
              </w:rPr>
            </w:pPr>
            <w:r>
              <w:rPr>
                <w:rFonts w:ascii="Times New Roman" w:hAnsi="Times New Roman"/>
                <w:sz w:val="24"/>
                <w:szCs w:val="24"/>
              </w:rPr>
              <w:t>8</w:t>
            </w:r>
          </w:p>
        </w:tc>
        <w:tc>
          <w:tcPr>
            <w:tcW w:w="1309" w:type="dxa"/>
            <w:vAlign w:val="center"/>
          </w:tcPr>
          <w:p w:rsidR="0014019B" w:rsidRPr="0052671B" w:rsidRDefault="0014019B" w:rsidP="008B66D1">
            <w:pPr>
              <w:spacing w:before="20" w:after="20"/>
              <w:jc w:val="center"/>
              <w:rPr>
                <w:rFonts w:ascii="Times New Roman" w:hAnsi="Times New Roman"/>
                <w:sz w:val="24"/>
                <w:szCs w:val="24"/>
              </w:rPr>
            </w:pPr>
            <w:r>
              <w:rPr>
                <w:rFonts w:ascii="Times New Roman" w:hAnsi="Times New Roman"/>
                <w:sz w:val="24"/>
                <w:szCs w:val="24"/>
              </w:rPr>
              <w:t>27</w:t>
            </w:r>
            <w:r w:rsidRPr="0052671B">
              <w:rPr>
                <w:rFonts w:ascii="Times New Roman" w:hAnsi="Times New Roman"/>
                <w:sz w:val="24"/>
                <w:szCs w:val="24"/>
              </w:rPr>
              <w:t>%</w:t>
            </w:r>
          </w:p>
        </w:tc>
      </w:tr>
      <w:tr w:rsidR="0014019B" w:rsidTr="008B66D1">
        <w:trPr>
          <w:trHeight w:val="824"/>
          <w:jc w:val="center"/>
        </w:trPr>
        <w:tc>
          <w:tcPr>
            <w:tcW w:w="510" w:type="dxa"/>
          </w:tcPr>
          <w:p w:rsidR="0014019B" w:rsidRPr="00D46C60" w:rsidRDefault="0014019B" w:rsidP="008B66D1">
            <w:pPr>
              <w:spacing w:before="20" w:after="20"/>
              <w:jc w:val="center"/>
              <w:rPr>
                <w:rFonts w:ascii="Times New Roman" w:hAnsi="Times New Roman"/>
                <w:sz w:val="24"/>
                <w:szCs w:val="24"/>
              </w:rPr>
            </w:pPr>
            <w:r w:rsidRPr="00D46C60">
              <w:rPr>
                <w:rFonts w:ascii="Times New Roman" w:hAnsi="Times New Roman"/>
                <w:sz w:val="24"/>
                <w:szCs w:val="24"/>
              </w:rPr>
              <w:t>2</w:t>
            </w:r>
          </w:p>
        </w:tc>
        <w:tc>
          <w:tcPr>
            <w:tcW w:w="3045" w:type="dxa"/>
          </w:tcPr>
          <w:p w:rsidR="0014019B" w:rsidRPr="00E34E0A" w:rsidRDefault="0014019B" w:rsidP="008B66D1">
            <w:pPr>
              <w:spacing w:before="20" w:after="20"/>
              <w:jc w:val="both"/>
              <w:rPr>
                <w:rFonts w:ascii="Times New Roman" w:hAnsi="Times New Roman"/>
                <w:sz w:val="24"/>
                <w:szCs w:val="24"/>
                <w:lang w:val="fi-FI"/>
              </w:rPr>
            </w:pPr>
            <w:r w:rsidRPr="00E34E0A">
              <w:rPr>
                <w:rFonts w:ascii="Times New Roman" w:hAnsi="Times New Roman"/>
                <w:i/>
                <w:sz w:val="24"/>
                <w:szCs w:val="24"/>
                <w:lang w:val="fi-FI"/>
              </w:rPr>
              <w:t>Marketplace</w:t>
            </w:r>
            <w:r w:rsidRPr="00E34E0A">
              <w:rPr>
                <w:rFonts w:ascii="Times New Roman" w:hAnsi="Times New Roman"/>
                <w:sz w:val="24"/>
                <w:szCs w:val="24"/>
                <w:lang w:val="fi-FI"/>
              </w:rPr>
              <w:t xml:space="preserve"> shopee juga selalu menjadi pilihan Saya ketika melakukan pembelian </w:t>
            </w:r>
          </w:p>
        </w:tc>
        <w:tc>
          <w:tcPr>
            <w:tcW w:w="883" w:type="dxa"/>
            <w:vAlign w:val="center"/>
          </w:tcPr>
          <w:p w:rsidR="0014019B" w:rsidRPr="0052671B" w:rsidRDefault="0014019B" w:rsidP="008B66D1">
            <w:pPr>
              <w:spacing w:before="20" w:after="20"/>
              <w:jc w:val="center"/>
              <w:rPr>
                <w:rFonts w:ascii="Times New Roman" w:hAnsi="Times New Roman"/>
                <w:sz w:val="24"/>
                <w:szCs w:val="24"/>
              </w:rPr>
            </w:pPr>
            <w:r w:rsidRPr="0052671B">
              <w:rPr>
                <w:rFonts w:ascii="Times New Roman" w:hAnsi="Times New Roman"/>
                <w:sz w:val="24"/>
                <w:szCs w:val="24"/>
              </w:rPr>
              <w:t>7</w:t>
            </w:r>
          </w:p>
        </w:tc>
        <w:tc>
          <w:tcPr>
            <w:tcW w:w="1309" w:type="dxa"/>
            <w:vAlign w:val="center"/>
          </w:tcPr>
          <w:p w:rsidR="0014019B" w:rsidRPr="0052671B" w:rsidRDefault="0014019B" w:rsidP="008B66D1">
            <w:pPr>
              <w:spacing w:before="20" w:after="20"/>
              <w:jc w:val="center"/>
              <w:rPr>
                <w:rFonts w:ascii="Times New Roman" w:hAnsi="Times New Roman"/>
                <w:sz w:val="24"/>
                <w:szCs w:val="24"/>
              </w:rPr>
            </w:pPr>
            <w:r>
              <w:rPr>
                <w:rFonts w:ascii="Times New Roman" w:hAnsi="Times New Roman"/>
                <w:sz w:val="24"/>
                <w:szCs w:val="24"/>
              </w:rPr>
              <w:t>23</w:t>
            </w:r>
            <w:r w:rsidRPr="0052671B">
              <w:rPr>
                <w:rFonts w:ascii="Times New Roman" w:hAnsi="Times New Roman"/>
                <w:sz w:val="24"/>
                <w:szCs w:val="24"/>
              </w:rPr>
              <w:t>%</w:t>
            </w:r>
          </w:p>
        </w:tc>
        <w:tc>
          <w:tcPr>
            <w:tcW w:w="950" w:type="dxa"/>
            <w:vAlign w:val="center"/>
          </w:tcPr>
          <w:p w:rsidR="0014019B" w:rsidRPr="0052671B" w:rsidRDefault="0014019B" w:rsidP="008B66D1">
            <w:pPr>
              <w:spacing w:before="20" w:after="20"/>
              <w:jc w:val="center"/>
              <w:rPr>
                <w:rFonts w:ascii="Times New Roman" w:hAnsi="Times New Roman"/>
                <w:sz w:val="24"/>
                <w:szCs w:val="24"/>
              </w:rPr>
            </w:pPr>
            <w:r>
              <w:rPr>
                <w:rFonts w:ascii="Times New Roman" w:hAnsi="Times New Roman"/>
                <w:sz w:val="24"/>
                <w:szCs w:val="24"/>
              </w:rPr>
              <w:t>23</w:t>
            </w:r>
          </w:p>
        </w:tc>
        <w:tc>
          <w:tcPr>
            <w:tcW w:w="1309" w:type="dxa"/>
            <w:vAlign w:val="center"/>
          </w:tcPr>
          <w:p w:rsidR="0014019B" w:rsidRPr="0052671B" w:rsidRDefault="0014019B" w:rsidP="008B66D1">
            <w:pPr>
              <w:spacing w:before="20" w:after="20"/>
              <w:jc w:val="center"/>
              <w:rPr>
                <w:rFonts w:ascii="Times New Roman" w:hAnsi="Times New Roman"/>
                <w:sz w:val="24"/>
                <w:szCs w:val="24"/>
              </w:rPr>
            </w:pPr>
            <w:r>
              <w:rPr>
                <w:rFonts w:ascii="Times New Roman" w:hAnsi="Times New Roman"/>
                <w:sz w:val="24"/>
                <w:szCs w:val="24"/>
              </w:rPr>
              <w:t>77</w:t>
            </w:r>
            <w:r w:rsidRPr="0052671B">
              <w:rPr>
                <w:rFonts w:ascii="Times New Roman" w:hAnsi="Times New Roman"/>
                <w:sz w:val="24"/>
                <w:szCs w:val="24"/>
              </w:rPr>
              <w:t>%</w:t>
            </w:r>
          </w:p>
        </w:tc>
      </w:tr>
      <w:tr w:rsidR="0014019B" w:rsidTr="008B66D1">
        <w:trPr>
          <w:trHeight w:val="824"/>
          <w:jc w:val="center"/>
        </w:trPr>
        <w:tc>
          <w:tcPr>
            <w:tcW w:w="510" w:type="dxa"/>
          </w:tcPr>
          <w:p w:rsidR="0014019B" w:rsidRPr="00D46C60" w:rsidRDefault="0014019B" w:rsidP="008B66D1">
            <w:pPr>
              <w:spacing w:before="20" w:after="20"/>
              <w:jc w:val="center"/>
              <w:rPr>
                <w:rFonts w:ascii="Times New Roman" w:hAnsi="Times New Roman"/>
                <w:sz w:val="24"/>
                <w:szCs w:val="24"/>
              </w:rPr>
            </w:pPr>
            <w:r w:rsidRPr="00D46C60">
              <w:rPr>
                <w:rFonts w:ascii="Times New Roman" w:hAnsi="Times New Roman"/>
                <w:sz w:val="24"/>
                <w:szCs w:val="24"/>
              </w:rPr>
              <w:t>3</w:t>
            </w:r>
          </w:p>
        </w:tc>
        <w:tc>
          <w:tcPr>
            <w:tcW w:w="3045" w:type="dxa"/>
          </w:tcPr>
          <w:p w:rsidR="0014019B" w:rsidRPr="006B2C7D" w:rsidRDefault="0014019B" w:rsidP="008B66D1">
            <w:pPr>
              <w:spacing w:before="20" w:after="20"/>
              <w:jc w:val="both"/>
              <w:rPr>
                <w:rFonts w:ascii="Times New Roman" w:hAnsi="Times New Roman"/>
                <w:sz w:val="24"/>
                <w:szCs w:val="24"/>
              </w:rPr>
            </w:pPr>
            <w:r w:rsidRPr="006B2C7D">
              <w:rPr>
                <w:rFonts w:ascii="Times New Roman" w:hAnsi="Times New Roman"/>
                <w:sz w:val="24"/>
                <w:szCs w:val="24"/>
              </w:rPr>
              <w:t xml:space="preserve">Saya membeli produk di </w:t>
            </w:r>
            <w:r w:rsidRPr="006B2C7D">
              <w:rPr>
                <w:rFonts w:ascii="Times New Roman" w:hAnsi="Times New Roman"/>
                <w:i/>
                <w:sz w:val="24"/>
                <w:szCs w:val="24"/>
              </w:rPr>
              <w:t xml:space="preserve">marketplace </w:t>
            </w:r>
            <w:r w:rsidRPr="006B2C7D">
              <w:rPr>
                <w:rFonts w:ascii="Times New Roman" w:hAnsi="Times New Roman"/>
                <w:sz w:val="24"/>
                <w:szCs w:val="24"/>
              </w:rPr>
              <w:t xml:space="preserve">shopee karena prosesnya yang mudah </w:t>
            </w:r>
          </w:p>
        </w:tc>
        <w:tc>
          <w:tcPr>
            <w:tcW w:w="883" w:type="dxa"/>
            <w:vAlign w:val="center"/>
          </w:tcPr>
          <w:p w:rsidR="0014019B" w:rsidRPr="0052671B" w:rsidRDefault="0014019B" w:rsidP="008B66D1">
            <w:pPr>
              <w:spacing w:before="20" w:after="20"/>
              <w:jc w:val="center"/>
              <w:rPr>
                <w:rFonts w:ascii="Times New Roman" w:hAnsi="Times New Roman"/>
                <w:sz w:val="24"/>
                <w:szCs w:val="24"/>
              </w:rPr>
            </w:pPr>
            <w:r>
              <w:rPr>
                <w:rFonts w:ascii="Times New Roman" w:hAnsi="Times New Roman"/>
                <w:sz w:val="24"/>
                <w:szCs w:val="24"/>
              </w:rPr>
              <w:t>18</w:t>
            </w:r>
          </w:p>
        </w:tc>
        <w:tc>
          <w:tcPr>
            <w:tcW w:w="1309" w:type="dxa"/>
            <w:vAlign w:val="center"/>
          </w:tcPr>
          <w:p w:rsidR="0014019B" w:rsidRPr="0052671B" w:rsidRDefault="0014019B" w:rsidP="008B66D1">
            <w:pPr>
              <w:spacing w:before="20" w:after="20"/>
              <w:jc w:val="center"/>
              <w:rPr>
                <w:rFonts w:ascii="Times New Roman" w:hAnsi="Times New Roman"/>
                <w:sz w:val="24"/>
                <w:szCs w:val="24"/>
              </w:rPr>
            </w:pPr>
            <w:r>
              <w:rPr>
                <w:rFonts w:ascii="Times New Roman" w:hAnsi="Times New Roman"/>
                <w:sz w:val="24"/>
                <w:szCs w:val="24"/>
              </w:rPr>
              <w:t>60</w:t>
            </w:r>
            <w:r w:rsidRPr="0052671B">
              <w:rPr>
                <w:rFonts w:ascii="Times New Roman" w:hAnsi="Times New Roman"/>
                <w:sz w:val="24"/>
                <w:szCs w:val="24"/>
              </w:rPr>
              <w:t>%</w:t>
            </w:r>
          </w:p>
        </w:tc>
        <w:tc>
          <w:tcPr>
            <w:tcW w:w="950" w:type="dxa"/>
            <w:vAlign w:val="center"/>
          </w:tcPr>
          <w:p w:rsidR="0014019B" w:rsidRPr="0052671B" w:rsidRDefault="0014019B" w:rsidP="008B66D1">
            <w:pPr>
              <w:spacing w:before="20" w:after="20"/>
              <w:jc w:val="center"/>
              <w:rPr>
                <w:rFonts w:ascii="Times New Roman" w:hAnsi="Times New Roman"/>
                <w:sz w:val="24"/>
                <w:szCs w:val="24"/>
              </w:rPr>
            </w:pPr>
            <w:r>
              <w:rPr>
                <w:rFonts w:ascii="Times New Roman" w:hAnsi="Times New Roman"/>
                <w:sz w:val="24"/>
                <w:szCs w:val="24"/>
              </w:rPr>
              <w:t>12</w:t>
            </w:r>
          </w:p>
        </w:tc>
        <w:tc>
          <w:tcPr>
            <w:tcW w:w="1309" w:type="dxa"/>
            <w:vAlign w:val="center"/>
          </w:tcPr>
          <w:p w:rsidR="0014019B" w:rsidRPr="0052671B" w:rsidRDefault="0014019B" w:rsidP="008B66D1">
            <w:pPr>
              <w:spacing w:before="20" w:after="20"/>
              <w:jc w:val="center"/>
              <w:rPr>
                <w:rFonts w:ascii="Times New Roman" w:hAnsi="Times New Roman"/>
                <w:sz w:val="24"/>
                <w:szCs w:val="24"/>
              </w:rPr>
            </w:pPr>
            <w:r>
              <w:rPr>
                <w:rFonts w:ascii="Times New Roman" w:hAnsi="Times New Roman"/>
                <w:sz w:val="24"/>
                <w:szCs w:val="24"/>
              </w:rPr>
              <w:t>40</w:t>
            </w:r>
            <w:r w:rsidRPr="0052671B">
              <w:rPr>
                <w:rFonts w:ascii="Times New Roman" w:hAnsi="Times New Roman"/>
                <w:sz w:val="24"/>
                <w:szCs w:val="24"/>
              </w:rPr>
              <w:t>%</w:t>
            </w:r>
          </w:p>
        </w:tc>
      </w:tr>
      <w:tr w:rsidR="0014019B" w:rsidTr="008B66D1">
        <w:trPr>
          <w:trHeight w:val="824"/>
          <w:jc w:val="center"/>
        </w:trPr>
        <w:tc>
          <w:tcPr>
            <w:tcW w:w="510" w:type="dxa"/>
          </w:tcPr>
          <w:p w:rsidR="0014019B" w:rsidRPr="00D46C60" w:rsidRDefault="0014019B" w:rsidP="008B66D1">
            <w:pPr>
              <w:spacing w:before="20" w:after="20"/>
              <w:jc w:val="center"/>
              <w:rPr>
                <w:rFonts w:ascii="Times New Roman" w:hAnsi="Times New Roman"/>
                <w:sz w:val="24"/>
                <w:szCs w:val="24"/>
              </w:rPr>
            </w:pPr>
            <w:r w:rsidRPr="00D46C60">
              <w:rPr>
                <w:rFonts w:ascii="Times New Roman" w:hAnsi="Times New Roman"/>
                <w:sz w:val="24"/>
                <w:szCs w:val="24"/>
              </w:rPr>
              <w:t>4</w:t>
            </w:r>
          </w:p>
        </w:tc>
        <w:tc>
          <w:tcPr>
            <w:tcW w:w="3045" w:type="dxa"/>
          </w:tcPr>
          <w:p w:rsidR="0014019B" w:rsidRPr="00E34E0A" w:rsidRDefault="0014019B" w:rsidP="008B66D1">
            <w:pPr>
              <w:spacing w:before="20" w:after="20"/>
              <w:jc w:val="both"/>
              <w:rPr>
                <w:rFonts w:ascii="Times New Roman" w:hAnsi="Times New Roman"/>
                <w:sz w:val="24"/>
                <w:szCs w:val="24"/>
                <w:lang w:val="fi-FI"/>
              </w:rPr>
            </w:pPr>
            <w:r w:rsidRPr="00E34E0A">
              <w:rPr>
                <w:rFonts w:ascii="Times New Roman" w:hAnsi="Times New Roman"/>
                <w:sz w:val="24"/>
                <w:szCs w:val="24"/>
                <w:lang w:val="fi-FI"/>
              </w:rPr>
              <w:t xml:space="preserve">Waktu pembelian pada </w:t>
            </w:r>
            <w:r w:rsidRPr="00E34E0A">
              <w:rPr>
                <w:rFonts w:ascii="Times New Roman" w:hAnsi="Times New Roman"/>
                <w:i/>
                <w:sz w:val="24"/>
                <w:szCs w:val="24"/>
                <w:lang w:val="fi-FI"/>
              </w:rPr>
              <w:t xml:space="preserve">marketplace </w:t>
            </w:r>
            <w:r w:rsidRPr="00E34E0A">
              <w:rPr>
                <w:rFonts w:ascii="Times New Roman" w:hAnsi="Times New Roman"/>
                <w:sz w:val="24"/>
                <w:szCs w:val="24"/>
                <w:lang w:val="fi-FI"/>
              </w:rPr>
              <w:t xml:space="preserve">shopee bisa dilakukan dimana pun dan kapan pun </w:t>
            </w:r>
          </w:p>
        </w:tc>
        <w:tc>
          <w:tcPr>
            <w:tcW w:w="883" w:type="dxa"/>
            <w:vAlign w:val="center"/>
          </w:tcPr>
          <w:p w:rsidR="0014019B" w:rsidRPr="0052671B" w:rsidRDefault="0014019B" w:rsidP="008B66D1">
            <w:pPr>
              <w:spacing w:before="20" w:after="20"/>
              <w:jc w:val="center"/>
              <w:rPr>
                <w:rFonts w:ascii="Times New Roman" w:hAnsi="Times New Roman"/>
                <w:sz w:val="24"/>
                <w:szCs w:val="24"/>
              </w:rPr>
            </w:pPr>
            <w:r>
              <w:rPr>
                <w:rFonts w:ascii="Times New Roman" w:hAnsi="Times New Roman"/>
                <w:sz w:val="24"/>
                <w:szCs w:val="24"/>
              </w:rPr>
              <w:t>25</w:t>
            </w:r>
          </w:p>
        </w:tc>
        <w:tc>
          <w:tcPr>
            <w:tcW w:w="1309" w:type="dxa"/>
            <w:vAlign w:val="center"/>
          </w:tcPr>
          <w:p w:rsidR="0014019B" w:rsidRPr="0052671B" w:rsidRDefault="0014019B" w:rsidP="008B66D1">
            <w:pPr>
              <w:spacing w:before="20" w:after="20"/>
              <w:jc w:val="center"/>
              <w:rPr>
                <w:rFonts w:ascii="Times New Roman" w:hAnsi="Times New Roman"/>
                <w:sz w:val="24"/>
                <w:szCs w:val="24"/>
              </w:rPr>
            </w:pPr>
            <w:r>
              <w:rPr>
                <w:rFonts w:ascii="Times New Roman" w:hAnsi="Times New Roman"/>
                <w:sz w:val="24"/>
                <w:szCs w:val="24"/>
              </w:rPr>
              <w:t>83</w:t>
            </w:r>
            <w:r w:rsidRPr="0052671B">
              <w:rPr>
                <w:rFonts w:ascii="Times New Roman" w:hAnsi="Times New Roman"/>
                <w:sz w:val="24"/>
                <w:szCs w:val="24"/>
              </w:rPr>
              <w:t>%</w:t>
            </w:r>
          </w:p>
        </w:tc>
        <w:tc>
          <w:tcPr>
            <w:tcW w:w="950" w:type="dxa"/>
            <w:vAlign w:val="center"/>
          </w:tcPr>
          <w:p w:rsidR="0014019B" w:rsidRPr="0052671B" w:rsidRDefault="0014019B" w:rsidP="008B66D1">
            <w:pPr>
              <w:spacing w:before="20" w:after="20"/>
              <w:jc w:val="center"/>
              <w:rPr>
                <w:rFonts w:ascii="Times New Roman" w:hAnsi="Times New Roman"/>
                <w:sz w:val="24"/>
                <w:szCs w:val="24"/>
              </w:rPr>
            </w:pPr>
            <w:r>
              <w:rPr>
                <w:rFonts w:ascii="Times New Roman" w:hAnsi="Times New Roman"/>
                <w:sz w:val="24"/>
                <w:szCs w:val="24"/>
              </w:rPr>
              <w:t>5</w:t>
            </w:r>
          </w:p>
        </w:tc>
        <w:tc>
          <w:tcPr>
            <w:tcW w:w="1309" w:type="dxa"/>
            <w:vAlign w:val="center"/>
          </w:tcPr>
          <w:p w:rsidR="0014019B" w:rsidRPr="0052671B" w:rsidRDefault="0014019B" w:rsidP="008B66D1">
            <w:pPr>
              <w:spacing w:before="20" w:after="20"/>
              <w:jc w:val="center"/>
              <w:rPr>
                <w:rFonts w:ascii="Times New Roman" w:hAnsi="Times New Roman"/>
                <w:sz w:val="24"/>
                <w:szCs w:val="24"/>
              </w:rPr>
            </w:pPr>
            <w:r>
              <w:rPr>
                <w:rFonts w:ascii="Times New Roman" w:hAnsi="Times New Roman"/>
                <w:sz w:val="24"/>
                <w:szCs w:val="24"/>
              </w:rPr>
              <w:t>17</w:t>
            </w:r>
            <w:r w:rsidRPr="0052671B">
              <w:rPr>
                <w:rFonts w:ascii="Times New Roman" w:hAnsi="Times New Roman"/>
                <w:sz w:val="24"/>
                <w:szCs w:val="24"/>
              </w:rPr>
              <w:t>%</w:t>
            </w:r>
          </w:p>
        </w:tc>
      </w:tr>
    </w:tbl>
    <w:p w:rsidR="0014019B" w:rsidRDefault="0014019B" w:rsidP="0014019B">
      <w:pPr>
        <w:spacing w:before="20" w:after="20" w:line="480" w:lineRule="auto"/>
        <w:rPr>
          <w:rFonts w:ascii="Times New Roman" w:hAnsi="Times New Roman"/>
          <w:sz w:val="24"/>
          <w:szCs w:val="24"/>
        </w:rPr>
      </w:pPr>
      <w:r>
        <w:rPr>
          <w:rFonts w:ascii="Times New Roman" w:hAnsi="Times New Roman"/>
          <w:sz w:val="24"/>
          <w:szCs w:val="24"/>
        </w:rPr>
        <w:t>Sumber: Masyarakat Dusun IV Undian Tadukan Raga, 2024</w:t>
      </w:r>
    </w:p>
    <w:p w:rsidR="0014019B" w:rsidRDefault="0014019B" w:rsidP="0014019B">
      <w:pPr>
        <w:spacing w:before="20" w:after="20" w:line="480" w:lineRule="auto"/>
        <w:jc w:val="both"/>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t>Tabel 1.1 dari hasil pra survey variabel keputusan pembelian menunjukkan bahwa terdapat beberapa konsumen yang memberikan penilaian “tidak setuju” terhadap pernyatan dari “</w:t>
      </w:r>
      <w:r w:rsidRPr="006B2C7D">
        <w:rPr>
          <w:rFonts w:ascii="Times New Roman" w:hAnsi="Times New Roman"/>
          <w:i/>
          <w:sz w:val="24"/>
          <w:szCs w:val="24"/>
        </w:rPr>
        <w:t>Marketplace</w:t>
      </w:r>
      <w:r w:rsidRPr="006B2C7D">
        <w:rPr>
          <w:rFonts w:ascii="Times New Roman" w:hAnsi="Times New Roman"/>
          <w:sz w:val="24"/>
          <w:szCs w:val="24"/>
        </w:rPr>
        <w:t xml:space="preserve"> shopee juga selalu menjadi pilihan </w:t>
      </w:r>
      <w:r>
        <w:rPr>
          <w:rFonts w:ascii="Times New Roman" w:hAnsi="Times New Roman"/>
          <w:sz w:val="24"/>
          <w:szCs w:val="24"/>
        </w:rPr>
        <w:t xml:space="preserve">Saya ketika melakukan pembelian” sebanyak 77%. Saat ini </w:t>
      </w:r>
      <w:bookmarkStart w:id="3" w:name="_Toc163024546"/>
      <w:bookmarkStart w:id="4" w:name="_Toc167199722"/>
      <w:r w:rsidRPr="00BA6E0E">
        <w:rPr>
          <w:rFonts w:ascii="Times New Roman" w:hAnsi="Times New Roman"/>
          <w:sz w:val="24"/>
          <w:szCs w:val="24"/>
        </w:rPr>
        <w:t xml:space="preserve">Shopee masih belum menjadi pilihan utama masyarakat dalam melakukan keputusan pembelian </w:t>
      </w:r>
      <w:r>
        <w:rPr>
          <w:rFonts w:ascii="Times New Roman" w:hAnsi="Times New Roman"/>
          <w:sz w:val="24"/>
          <w:szCs w:val="24"/>
        </w:rPr>
        <w:t xml:space="preserve">khususnya pada Masyarakat Dusun IV Undian Tadukan Raga </w:t>
      </w:r>
      <w:r w:rsidRPr="00BA6E0E">
        <w:rPr>
          <w:rFonts w:ascii="Times New Roman" w:hAnsi="Times New Roman"/>
          <w:sz w:val="24"/>
          <w:szCs w:val="24"/>
        </w:rPr>
        <w:t xml:space="preserve">karena berbagai faktor seperti keraguan terhadap keaslian produk yang dijual, pengalaman pengguna yang terkadang tidak memuaskan, serta persaingan ketat dari platform e-commerce lain yang menawarkan layanan lebih unggul seperti pengiriman lebih cepat, harga lebih kompetitif, dan layanan pelanggan yang lebih baik. Selain itu, kebijakan pengembalian barang yang rumit dan promosi yang terlalu sering sehingga terasa kurang eksklusif juga dapat mengurangi daya tarik Shopee bagi konsumen. Preferensi pribadi dan kepercayaan yang dibangun dengan platform lain juga memainkan peran penting dalam mempengaruhi keputusan pembelian </w:t>
      </w:r>
      <w:r>
        <w:rPr>
          <w:rFonts w:ascii="Times New Roman" w:hAnsi="Times New Roman"/>
          <w:sz w:val="24"/>
          <w:szCs w:val="24"/>
        </w:rPr>
        <w:t>khususnya Masyarakat Dusun IV Undian Tadukan Raga</w:t>
      </w:r>
      <w:r w:rsidRPr="00BA6E0E">
        <w:rPr>
          <w:rFonts w:ascii="Times New Roman" w:hAnsi="Times New Roman"/>
          <w:sz w:val="24"/>
          <w:szCs w:val="24"/>
        </w:rPr>
        <w:t>.</w:t>
      </w:r>
    </w:p>
    <w:p w:rsidR="0014019B" w:rsidRPr="007D154E" w:rsidRDefault="0014019B" w:rsidP="0014019B">
      <w:pPr>
        <w:spacing w:before="20" w:after="20" w:line="480" w:lineRule="auto"/>
        <w:ind w:firstLine="720"/>
        <w:jc w:val="both"/>
        <w:rPr>
          <w:rFonts w:ascii="Times New Roman" w:hAnsi="Times New Roman"/>
          <w:sz w:val="24"/>
          <w:szCs w:val="24"/>
        </w:rPr>
      </w:pPr>
      <w:r w:rsidRPr="005E1232">
        <w:rPr>
          <w:rFonts w:ascii="Times New Roman" w:hAnsi="Times New Roman" w:cs="Times New Roman"/>
          <w:sz w:val="24"/>
          <w:szCs w:val="24"/>
        </w:rPr>
        <w:t xml:space="preserve">Faktor lain yang menentukan keputusan pembelian adalah kualitas website. Kualitas website adalah penentu utama keputusan pembelian, e-commerce harus mempertimbangkan desain website yang lebih efektif dengan merancang website yang ramah pengguna, mudah digunakan, menarik secara visual serta meningkatkan kategori produk yang menarik, informasi produk yang lengkap, waktu respon minimum dan kepercayaan untuk meningkatkan </w:t>
      </w:r>
      <w:r>
        <w:rPr>
          <w:rFonts w:ascii="Times New Roman" w:hAnsi="Times New Roman" w:cs="Times New Roman"/>
          <w:sz w:val="24"/>
          <w:szCs w:val="24"/>
        </w:rPr>
        <w:t xml:space="preserve">pembelian tak terencana (Akram </w:t>
      </w:r>
      <w:r>
        <w:rPr>
          <w:rFonts w:ascii="Times New Roman" w:hAnsi="Times New Roman" w:cs="Times New Roman"/>
          <w:i/>
          <w:sz w:val="24"/>
          <w:szCs w:val="24"/>
        </w:rPr>
        <w:t xml:space="preserve">et al., </w:t>
      </w:r>
      <w:r w:rsidRPr="005E1232">
        <w:rPr>
          <w:rFonts w:ascii="Times New Roman" w:hAnsi="Times New Roman" w:cs="Times New Roman"/>
          <w:sz w:val="24"/>
          <w:szCs w:val="24"/>
        </w:rPr>
        <w:t xml:space="preserve">2018). </w:t>
      </w:r>
    </w:p>
    <w:p w:rsidR="0014019B" w:rsidRPr="005E1232" w:rsidRDefault="0014019B" w:rsidP="0014019B">
      <w:pPr>
        <w:spacing w:before="20" w:after="20" w:line="480" w:lineRule="auto"/>
        <w:ind w:firstLine="720"/>
        <w:jc w:val="both"/>
        <w:rPr>
          <w:rFonts w:ascii="Times New Roman" w:hAnsi="Times New Roman" w:cs="Times New Roman"/>
          <w:sz w:val="24"/>
          <w:szCs w:val="24"/>
        </w:rPr>
      </w:pPr>
      <w:r w:rsidRPr="00876306">
        <w:rPr>
          <w:rFonts w:ascii="Times New Roman" w:hAnsi="Times New Roman" w:cs="Times New Roman"/>
          <w:sz w:val="24"/>
          <w:szCs w:val="24"/>
        </w:rPr>
        <w:lastRenderedPageBreak/>
        <w:t>Shopee masih memiliki kualitas website yang tidak stabil di daerah Dusun IV Undian Tadukan Raga</w:t>
      </w:r>
      <w:r>
        <w:rPr>
          <w:rFonts w:ascii="Times New Roman" w:hAnsi="Times New Roman" w:cs="Times New Roman"/>
          <w:sz w:val="24"/>
          <w:szCs w:val="24"/>
        </w:rPr>
        <w:t xml:space="preserve"> dikarenakan pada saat </w:t>
      </w:r>
      <w:r w:rsidRPr="00A8238D">
        <w:rPr>
          <w:rFonts w:ascii="Times New Roman" w:hAnsi="Times New Roman"/>
          <w:sz w:val="24"/>
          <w:szCs w:val="24"/>
        </w:rPr>
        <w:t>promosi besar</w:t>
      </w:r>
      <w:r>
        <w:rPr>
          <w:rFonts w:ascii="Times New Roman" w:hAnsi="Times New Roman"/>
          <w:sz w:val="24"/>
          <w:szCs w:val="24"/>
        </w:rPr>
        <w:t xml:space="preserve"> pada tanggal dan bulan yang sama seperti 1.1, 2.2, 3.3 dan seterusnya</w:t>
      </w:r>
      <w:r w:rsidRPr="00A8238D">
        <w:rPr>
          <w:rFonts w:ascii="Times New Roman" w:hAnsi="Times New Roman"/>
          <w:sz w:val="24"/>
          <w:szCs w:val="24"/>
        </w:rPr>
        <w:t xml:space="preserve">, banyak orang </w:t>
      </w:r>
      <w:r>
        <w:rPr>
          <w:rFonts w:ascii="Times New Roman" w:hAnsi="Times New Roman"/>
          <w:sz w:val="24"/>
          <w:szCs w:val="24"/>
        </w:rPr>
        <w:t xml:space="preserve">yang </w:t>
      </w:r>
      <w:r w:rsidRPr="00A8238D">
        <w:rPr>
          <w:rFonts w:ascii="Times New Roman" w:hAnsi="Times New Roman"/>
          <w:sz w:val="24"/>
          <w:szCs w:val="24"/>
        </w:rPr>
        <w:t xml:space="preserve">mengakses situs secara bersamaan, yang membebani server </w:t>
      </w:r>
      <w:r>
        <w:rPr>
          <w:rFonts w:ascii="Times New Roman" w:hAnsi="Times New Roman"/>
          <w:sz w:val="24"/>
          <w:szCs w:val="24"/>
        </w:rPr>
        <w:t>sehingga</w:t>
      </w:r>
      <w:r w:rsidRPr="00A8238D">
        <w:rPr>
          <w:rFonts w:ascii="Times New Roman" w:hAnsi="Times New Roman"/>
          <w:sz w:val="24"/>
          <w:szCs w:val="24"/>
        </w:rPr>
        <w:t xml:space="preserve"> memperlambat respon</w:t>
      </w:r>
      <w:r>
        <w:rPr>
          <w:rFonts w:ascii="Times New Roman" w:hAnsi="Times New Roman"/>
          <w:sz w:val="24"/>
          <w:szCs w:val="24"/>
        </w:rPr>
        <w:t xml:space="preserve"> dari website yang dikunjungi</w:t>
      </w:r>
      <w:r w:rsidRPr="00A8238D">
        <w:rPr>
          <w:rFonts w:ascii="Times New Roman" w:hAnsi="Times New Roman"/>
          <w:sz w:val="24"/>
          <w:szCs w:val="24"/>
        </w:rPr>
        <w:t>. Selain itu, halaman Shopee penuh dengan gambar produk berkualitas tinggi dan video yang memakan banyak data, sehingga memperlambat waktu loading, terutama jika pengguna memiliki koneksi internet yang lambat</w:t>
      </w:r>
      <w:r>
        <w:rPr>
          <w:rFonts w:ascii="Times New Roman" w:hAnsi="Times New Roman"/>
          <w:sz w:val="24"/>
          <w:szCs w:val="24"/>
        </w:rPr>
        <w:t xml:space="preserve"> seperti halnya pada </w:t>
      </w:r>
      <w:r w:rsidRPr="00876306">
        <w:rPr>
          <w:rFonts w:ascii="Times New Roman" w:hAnsi="Times New Roman" w:cs="Times New Roman"/>
          <w:sz w:val="24"/>
          <w:szCs w:val="24"/>
        </w:rPr>
        <w:t>Dusun IV Undian Tadukan Raga</w:t>
      </w:r>
      <w:r>
        <w:rPr>
          <w:rFonts w:ascii="Times New Roman" w:hAnsi="Times New Roman" w:cs="Times New Roman"/>
          <w:sz w:val="24"/>
          <w:szCs w:val="24"/>
        </w:rPr>
        <w:t xml:space="preserve">. </w:t>
      </w:r>
      <w:r w:rsidRPr="005E1232">
        <w:rPr>
          <w:rFonts w:ascii="Times New Roman" w:hAnsi="Times New Roman" w:cs="Times New Roman"/>
          <w:sz w:val="24"/>
          <w:szCs w:val="24"/>
        </w:rPr>
        <w:t xml:space="preserve">Hasil penelitian yang dilakukan oleh </w:t>
      </w:r>
      <w:r w:rsidRPr="00724047">
        <w:rPr>
          <w:rFonts w:ascii="Times New Roman" w:hAnsi="Times New Roman" w:cs="Times New Roman"/>
          <w:sz w:val="24"/>
          <w:szCs w:val="24"/>
        </w:rPr>
        <w:t>Putri</w:t>
      </w:r>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w:t>
      </w:r>
      <w:r w:rsidRPr="00724047">
        <w:rPr>
          <w:rFonts w:ascii="Times New Roman" w:hAnsi="Times New Roman" w:cs="Times New Roman"/>
          <w:sz w:val="24"/>
          <w:szCs w:val="24"/>
          <w:lang w:val="id-ID"/>
        </w:rPr>
        <w:t>2024</w:t>
      </w:r>
      <w:r>
        <w:rPr>
          <w:rFonts w:ascii="Times New Roman" w:hAnsi="Times New Roman" w:cs="Times New Roman"/>
          <w:sz w:val="24"/>
          <w:szCs w:val="24"/>
        </w:rPr>
        <w:t xml:space="preserve">), </w:t>
      </w:r>
      <w:r w:rsidRPr="00724047">
        <w:rPr>
          <w:rFonts w:ascii="Times New Roman" w:hAnsi="Times New Roman" w:cs="Times New Roman"/>
          <w:sz w:val="24"/>
          <w:szCs w:val="24"/>
        </w:rPr>
        <w:t>Alghifari</w:t>
      </w:r>
      <w:r>
        <w:rPr>
          <w:rFonts w:ascii="Times New Roman" w:hAnsi="Times New Roman" w:cs="Times New Roman"/>
          <w:sz w:val="24"/>
          <w:szCs w:val="24"/>
        </w:rPr>
        <w:t xml:space="preserve"> &amp;</w:t>
      </w:r>
      <w:r w:rsidRPr="00724047">
        <w:rPr>
          <w:rFonts w:ascii="Times New Roman" w:hAnsi="Times New Roman" w:cs="Times New Roman"/>
          <w:sz w:val="24"/>
          <w:szCs w:val="24"/>
        </w:rPr>
        <w:t xml:space="preserve"> Rahayu</w:t>
      </w:r>
      <w:r>
        <w:rPr>
          <w:rFonts w:ascii="Times New Roman" w:hAnsi="Times New Roman" w:cs="Times New Roman"/>
          <w:sz w:val="24"/>
          <w:szCs w:val="24"/>
        </w:rPr>
        <w:t xml:space="preserve"> (</w:t>
      </w:r>
      <w:r w:rsidRPr="00724047">
        <w:rPr>
          <w:rFonts w:ascii="Times New Roman" w:hAnsi="Times New Roman" w:cs="Times New Roman"/>
          <w:sz w:val="24"/>
          <w:szCs w:val="24"/>
          <w:lang w:val="id-ID"/>
        </w:rPr>
        <w:t>2021</w:t>
      </w:r>
      <w:r>
        <w:rPr>
          <w:rFonts w:ascii="Times New Roman" w:hAnsi="Times New Roman" w:cs="Times New Roman"/>
          <w:sz w:val="24"/>
          <w:szCs w:val="24"/>
        </w:rPr>
        <w:t xml:space="preserve">), </w:t>
      </w:r>
      <w:r w:rsidRPr="00724047">
        <w:rPr>
          <w:rFonts w:ascii="Times New Roman" w:hAnsi="Times New Roman" w:cs="Times New Roman"/>
          <w:sz w:val="24"/>
          <w:szCs w:val="24"/>
        </w:rPr>
        <w:t>Khoiruddin</w:t>
      </w:r>
      <w:r>
        <w:rPr>
          <w:rFonts w:ascii="Times New Roman" w:hAnsi="Times New Roman" w:cs="Times New Roman"/>
          <w:sz w:val="24"/>
          <w:szCs w:val="24"/>
        </w:rPr>
        <w:t xml:space="preserve"> (</w:t>
      </w:r>
      <w:r w:rsidRPr="00724047">
        <w:rPr>
          <w:rFonts w:ascii="Times New Roman" w:hAnsi="Times New Roman" w:cs="Times New Roman"/>
          <w:sz w:val="24"/>
          <w:szCs w:val="24"/>
          <w:lang w:val="id-ID"/>
        </w:rPr>
        <w:t>2021</w:t>
      </w:r>
      <w:r>
        <w:rPr>
          <w:rFonts w:ascii="Times New Roman" w:hAnsi="Times New Roman" w:cs="Times New Roman"/>
          <w:sz w:val="24"/>
          <w:szCs w:val="24"/>
        </w:rPr>
        <w:t xml:space="preserve">), </w:t>
      </w:r>
      <w:r w:rsidRPr="00724047">
        <w:rPr>
          <w:rFonts w:ascii="Times New Roman" w:hAnsi="Times New Roman" w:cs="Times New Roman"/>
          <w:sz w:val="24"/>
          <w:szCs w:val="24"/>
        </w:rPr>
        <w:t xml:space="preserve">Solihin </w:t>
      </w:r>
      <w:r>
        <w:rPr>
          <w:rFonts w:ascii="Times New Roman" w:hAnsi="Times New Roman" w:cs="Times New Roman"/>
          <w:sz w:val="24"/>
          <w:szCs w:val="24"/>
        </w:rPr>
        <w:t>&amp;</w:t>
      </w:r>
      <w:r w:rsidRPr="00724047">
        <w:rPr>
          <w:rFonts w:ascii="Times New Roman" w:hAnsi="Times New Roman" w:cs="Times New Roman"/>
          <w:sz w:val="24"/>
          <w:szCs w:val="24"/>
        </w:rPr>
        <w:t xml:space="preserve"> Zuhdi</w:t>
      </w:r>
      <w:r>
        <w:rPr>
          <w:rFonts w:ascii="Times New Roman" w:hAnsi="Times New Roman" w:cs="Times New Roman"/>
          <w:sz w:val="24"/>
          <w:szCs w:val="24"/>
        </w:rPr>
        <w:t xml:space="preserve"> (</w:t>
      </w:r>
      <w:r>
        <w:rPr>
          <w:rFonts w:ascii="Times New Roman" w:hAnsi="Times New Roman" w:cs="Times New Roman"/>
          <w:sz w:val="24"/>
          <w:szCs w:val="24"/>
          <w:lang w:val="id-ID"/>
        </w:rPr>
        <w:t>202</w:t>
      </w:r>
      <w:r>
        <w:rPr>
          <w:rFonts w:ascii="Times New Roman" w:hAnsi="Times New Roman" w:cs="Times New Roman"/>
          <w:sz w:val="24"/>
          <w:szCs w:val="24"/>
        </w:rPr>
        <w:t xml:space="preserve">1), Djuuna </w:t>
      </w:r>
      <w:r>
        <w:rPr>
          <w:rFonts w:ascii="Times New Roman" w:hAnsi="Times New Roman" w:cs="Times New Roman"/>
          <w:i/>
          <w:sz w:val="24"/>
          <w:szCs w:val="24"/>
        </w:rPr>
        <w:t xml:space="preserve">et al., </w:t>
      </w:r>
      <w:r>
        <w:rPr>
          <w:rFonts w:ascii="Times New Roman" w:hAnsi="Times New Roman" w:cs="Times New Roman"/>
          <w:sz w:val="24"/>
          <w:szCs w:val="24"/>
        </w:rPr>
        <w:t>(</w:t>
      </w:r>
      <w:r w:rsidRPr="00724047">
        <w:rPr>
          <w:rFonts w:ascii="Times New Roman" w:hAnsi="Times New Roman" w:cs="Times New Roman"/>
          <w:sz w:val="24"/>
          <w:szCs w:val="24"/>
          <w:lang w:val="id-ID"/>
        </w:rPr>
        <w:t>2024</w:t>
      </w:r>
      <w:r>
        <w:rPr>
          <w:rFonts w:ascii="Times New Roman" w:hAnsi="Times New Roman" w:cs="Times New Roman"/>
          <w:sz w:val="24"/>
          <w:szCs w:val="24"/>
        </w:rPr>
        <w:t xml:space="preserve">), </w:t>
      </w:r>
      <w:r w:rsidRPr="00724047">
        <w:rPr>
          <w:rFonts w:ascii="Times New Roman" w:hAnsi="Times New Roman" w:cs="Times New Roman"/>
          <w:sz w:val="24"/>
          <w:szCs w:val="24"/>
        </w:rPr>
        <w:t>Hardiansyah</w:t>
      </w:r>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 xml:space="preserve">(2024) </w:t>
      </w:r>
      <w:r w:rsidRPr="005E1232">
        <w:rPr>
          <w:rFonts w:ascii="Times New Roman" w:hAnsi="Times New Roman" w:cs="Times New Roman"/>
          <w:sz w:val="24"/>
          <w:szCs w:val="24"/>
        </w:rPr>
        <w:t>membuktikan adanya pengaruh positif dan signifikan variabel kualitas websi</w:t>
      </w:r>
      <w:r>
        <w:rPr>
          <w:rFonts w:ascii="Times New Roman" w:hAnsi="Times New Roman" w:cs="Times New Roman"/>
          <w:sz w:val="24"/>
          <w:szCs w:val="24"/>
        </w:rPr>
        <w:t>te terhadap keputusan pembelian.</w:t>
      </w:r>
    </w:p>
    <w:p w:rsidR="0014019B" w:rsidRPr="00B50B78" w:rsidRDefault="0014019B" w:rsidP="0014019B">
      <w:pPr>
        <w:spacing w:before="20" w:after="20" w:line="240" w:lineRule="auto"/>
        <w:jc w:val="center"/>
        <w:rPr>
          <w:rFonts w:ascii="Times New Roman" w:hAnsi="Times New Roman"/>
          <w:b/>
          <w:sz w:val="24"/>
          <w:szCs w:val="24"/>
        </w:rPr>
      </w:pPr>
      <w:r>
        <w:rPr>
          <w:rFonts w:ascii="Times New Roman" w:hAnsi="Times New Roman"/>
          <w:b/>
          <w:sz w:val="24"/>
          <w:szCs w:val="24"/>
        </w:rPr>
        <w:t>Tabel 1.2</w:t>
      </w:r>
    </w:p>
    <w:p w:rsidR="0014019B" w:rsidRDefault="0014019B" w:rsidP="0014019B">
      <w:pPr>
        <w:spacing w:before="20" w:after="20" w:line="240" w:lineRule="auto"/>
        <w:jc w:val="center"/>
        <w:rPr>
          <w:rFonts w:ascii="Times New Roman" w:hAnsi="Times New Roman"/>
          <w:b/>
          <w:sz w:val="24"/>
          <w:szCs w:val="24"/>
          <w:lang w:val="id"/>
        </w:rPr>
      </w:pPr>
      <w:r w:rsidRPr="00B50B78">
        <w:rPr>
          <w:rFonts w:ascii="Times New Roman" w:hAnsi="Times New Roman"/>
          <w:b/>
          <w:sz w:val="24"/>
          <w:szCs w:val="24"/>
          <w:lang w:val="id"/>
        </w:rPr>
        <w:t xml:space="preserve">Hasil </w:t>
      </w:r>
      <w:r>
        <w:rPr>
          <w:rFonts w:ascii="Times New Roman" w:hAnsi="Times New Roman"/>
          <w:b/>
          <w:sz w:val="24"/>
          <w:szCs w:val="24"/>
          <w:lang w:val="id"/>
        </w:rPr>
        <w:t xml:space="preserve">Data Pra </w:t>
      </w:r>
      <w:r w:rsidRPr="00B50B78">
        <w:rPr>
          <w:rFonts w:ascii="Times New Roman" w:hAnsi="Times New Roman"/>
          <w:b/>
          <w:sz w:val="24"/>
          <w:szCs w:val="24"/>
          <w:lang w:val="id"/>
        </w:rPr>
        <w:t>Survey</w:t>
      </w:r>
      <w:r>
        <w:rPr>
          <w:rFonts w:ascii="Times New Roman" w:hAnsi="Times New Roman"/>
          <w:b/>
          <w:sz w:val="24"/>
          <w:szCs w:val="24"/>
          <w:lang w:val="id"/>
        </w:rPr>
        <w:t xml:space="preserve"> Variabel Kualitas Website</w:t>
      </w:r>
    </w:p>
    <w:tbl>
      <w:tblPr>
        <w:tblStyle w:val="TableGrid"/>
        <w:tblW w:w="8006" w:type="dxa"/>
        <w:jc w:val="center"/>
        <w:tblLook w:val="04A0" w:firstRow="1" w:lastRow="0" w:firstColumn="1" w:lastColumn="0" w:noHBand="0" w:noVBand="1"/>
      </w:tblPr>
      <w:tblGrid>
        <w:gridCol w:w="510"/>
        <w:gridCol w:w="3045"/>
        <w:gridCol w:w="883"/>
        <w:gridCol w:w="1309"/>
        <w:gridCol w:w="950"/>
        <w:gridCol w:w="1309"/>
      </w:tblGrid>
      <w:tr w:rsidR="0014019B" w:rsidTr="008B66D1">
        <w:trPr>
          <w:trHeight w:val="555"/>
          <w:tblHeader/>
          <w:jc w:val="center"/>
        </w:trPr>
        <w:tc>
          <w:tcPr>
            <w:tcW w:w="510" w:type="dxa"/>
          </w:tcPr>
          <w:p w:rsidR="0014019B" w:rsidRDefault="0014019B" w:rsidP="008B66D1">
            <w:pPr>
              <w:spacing w:before="20" w:after="20"/>
              <w:jc w:val="center"/>
              <w:rPr>
                <w:rFonts w:ascii="Times New Roman" w:hAnsi="Times New Roman"/>
                <w:b/>
                <w:sz w:val="24"/>
                <w:szCs w:val="24"/>
              </w:rPr>
            </w:pPr>
            <w:r>
              <w:rPr>
                <w:rFonts w:ascii="Times New Roman" w:hAnsi="Times New Roman"/>
                <w:b/>
                <w:sz w:val="24"/>
                <w:szCs w:val="24"/>
              </w:rPr>
              <w:t>No</w:t>
            </w:r>
          </w:p>
        </w:tc>
        <w:tc>
          <w:tcPr>
            <w:tcW w:w="3045" w:type="dxa"/>
          </w:tcPr>
          <w:p w:rsidR="0014019B" w:rsidRDefault="0014019B" w:rsidP="008B66D1">
            <w:pPr>
              <w:spacing w:before="20" w:after="20"/>
              <w:jc w:val="center"/>
              <w:rPr>
                <w:rFonts w:ascii="Times New Roman" w:hAnsi="Times New Roman"/>
                <w:b/>
                <w:sz w:val="24"/>
                <w:szCs w:val="24"/>
              </w:rPr>
            </w:pPr>
            <w:r>
              <w:rPr>
                <w:rFonts w:ascii="Times New Roman" w:hAnsi="Times New Roman"/>
                <w:b/>
                <w:sz w:val="24"/>
                <w:szCs w:val="24"/>
              </w:rPr>
              <w:t>Pernyataan</w:t>
            </w:r>
          </w:p>
        </w:tc>
        <w:tc>
          <w:tcPr>
            <w:tcW w:w="883" w:type="dxa"/>
          </w:tcPr>
          <w:p w:rsidR="0014019B" w:rsidRDefault="0014019B" w:rsidP="008B66D1">
            <w:pPr>
              <w:spacing w:before="20" w:after="20"/>
              <w:jc w:val="center"/>
              <w:rPr>
                <w:rFonts w:ascii="Times New Roman" w:hAnsi="Times New Roman"/>
                <w:b/>
                <w:sz w:val="24"/>
                <w:szCs w:val="24"/>
              </w:rPr>
            </w:pPr>
            <w:r>
              <w:rPr>
                <w:rFonts w:ascii="Times New Roman" w:hAnsi="Times New Roman"/>
                <w:b/>
                <w:sz w:val="24"/>
                <w:szCs w:val="24"/>
              </w:rPr>
              <w:t>Setuju</w:t>
            </w:r>
          </w:p>
        </w:tc>
        <w:tc>
          <w:tcPr>
            <w:tcW w:w="1309" w:type="dxa"/>
          </w:tcPr>
          <w:p w:rsidR="0014019B" w:rsidRDefault="0014019B" w:rsidP="008B66D1">
            <w:pPr>
              <w:spacing w:before="20" w:after="20"/>
              <w:jc w:val="center"/>
              <w:rPr>
                <w:rFonts w:ascii="Times New Roman" w:hAnsi="Times New Roman"/>
                <w:b/>
                <w:sz w:val="24"/>
                <w:szCs w:val="24"/>
              </w:rPr>
            </w:pPr>
            <w:r>
              <w:rPr>
                <w:rFonts w:ascii="Times New Roman" w:hAnsi="Times New Roman"/>
                <w:b/>
                <w:sz w:val="24"/>
                <w:szCs w:val="24"/>
              </w:rPr>
              <w:t>Persentase</w:t>
            </w:r>
          </w:p>
        </w:tc>
        <w:tc>
          <w:tcPr>
            <w:tcW w:w="950" w:type="dxa"/>
          </w:tcPr>
          <w:p w:rsidR="0014019B" w:rsidRDefault="0014019B" w:rsidP="008B66D1">
            <w:pPr>
              <w:spacing w:before="20" w:after="20"/>
              <w:jc w:val="center"/>
              <w:rPr>
                <w:rFonts w:ascii="Times New Roman" w:hAnsi="Times New Roman"/>
                <w:b/>
                <w:sz w:val="24"/>
                <w:szCs w:val="24"/>
              </w:rPr>
            </w:pPr>
            <w:r>
              <w:rPr>
                <w:rFonts w:ascii="Times New Roman" w:hAnsi="Times New Roman"/>
                <w:b/>
                <w:sz w:val="24"/>
                <w:szCs w:val="24"/>
              </w:rPr>
              <w:t>Tidak setuju</w:t>
            </w:r>
          </w:p>
        </w:tc>
        <w:tc>
          <w:tcPr>
            <w:tcW w:w="1309" w:type="dxa"/>
          </w:tcPr>
          <w:p w:rsidR="0014019B" w:rsidRDefault="0014019B" w:rsidP="008B66D1">
            <w:pPr>
              <w:spacing w:before="20" w:after="20"/>
              <w:jc w:val="center"/>
              <w:rPr>
                <w:rFonts w:ascii="Times New Roman" w:hAnsi="Times New Roman"/>
                <w:b/>
                <w:sz w:val="24"/>
                <w:szCs w:val="24"/>
              </w:rPr>
            </w:pPr>
            <w:r>
              <w:rPr>
                <w:rFonts w:ascii="Times New Roman" w:hAnsi="Times New Roman"/>
                <w:b/>
                <w:sz w:val="24"/>
                <w:szCs w:val="24"/>
              </w:rPr>
              <w:t xml:space="preserve">Persentase </w:t>
            </w:r>
          </w:p>
        </w:tc>
      </w:tr>
      <w:tr w:rsidR="0014019B" w:rsidTr="008B66D1">
        <w:trPr>
          <w:trHeight w:val="251"/>
          <w:jc w:val="center"/>
        </w:trPr>
        <w:tc>
          <w:tcPr>
            <w:tcW w:w="510" w:type="dxa"/>
          </w:tcPr>
          <w:p w:rsidR="0014019B" w:rsidRPr="00D46C60" w:rsidRDefault="0014019B" w:rsidP="008B66D1">
            <w:pPr>
              <w:jc w:val="center"/>
              <w:rPr>
                <w:rFonts w:ascii="Times New Roman" w:hAnsi="Times New Roman"/>
                <w:sz w:val="24"/>
                <w:szCs w:val="24"/>
              </w:rPr>
            </w:pPr>
            <w:r>
              <w:rPr>
                <w:rFonts w:ascii="Times New Roman" w:hAnsi="Times New Roman"/>
                <w:sz w:val="24"/>
                <w:szCs w:val="24"/>
              </w:rPr>
              <w:t>1</w:t>
            </w:r>
          </w:p>
        </w:tc>
        <w:tc>
          <w:tcPr>
            <w:tcW w:w="3045" w:type="dxa"/>
          </w:tcPr>
          <w:p w:rsidR="0014019B" w:rsidRPr="00C370CA" w:rsidRDefault="0014019B" w:rsidP="008B66D1">
            <w:pPr>
              <w:jc w:val="both"/>
              <w:rPr>
                <w:rFonts w:ascii="Times New Roman" w:hAnsi="Times New Roman" w:cs="Times New Roman"/>
                <w:sz w:val="24"/>
                <w:szCs w:val="24"/>
              </w:rPr>
            </w:pPr>
            <w:r w:rsidRPr="00C370CA">
              <w:rPr>
                <w:rFonts w:ascii="Times New Roman" w:hAnsi="Times New Roman" w:cs="Times New Roman"/>
                <w:sz w:val="24"/>
                <w:szCs w:val="24"/>
              </w:rPr>
              <w:t>Saya selalu dapat menemukan informasi yang saya butuhkan tentang produk di Shopee dengan mudah</w:t>
            </w:r>
          </w:p>
        </w:tc>
        <w:tc>
          <w:tcPr>
            <w:tcW w:w="883"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15</w:t>
            </w:r>
          </w:p>
        </w:tc>
        <w:tc>
          <w:tcPr>
            <w:tcW w:w="1309"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50</w:t>
            </w:r>
            <w:r w:rsidRPr="0052671B">
              <w:rPr>
                <w:rFonts w:ascii="Times New Roman" w:hAnsi="Times New Roman"/>
                <w:sz w:val="24"/>
                <w:szCs w:val="24"/>
              </w:rPr>
              <w:t>%</w:t>
            </w:r>
          </w:p>
        </w:tc>
        <w:tc>
          <w:tcPr>
            <w:tcW w:w="950"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15</w:t>
            </w:r>
          </w:p>
        </w:tc>
        <w:tc>
          <w:tcPr>
            <w:tcW w:w="1309"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50</w:t>
            </w:r>
            <w:r w:rsidRPr="0052671B">
              <w:rPr>
                <w:rFonts w:ascii="Times New Roman" w:hAnsi="Times New Roman"/>
                <w:sz w:val="24"/>
                <w:szCs w:val="24"/>
              </w:rPr>
              <w:t>%</w:t>
            </w:r>
          </w:p>
        </w:tc>
      </w:tr>
      <w:tr w:rsidR="0014019B" w:rsidTr="008B66D1">
        <w:trPr>
          <w:trHeight w:val="109"/>
          <w:jc w:val="center"/>
        </w:trPr>
        <w:tc>
          <w:tcPr>
            <w:tcW w:w="510" w:type="dxa"/>
          </w:tcPr>
          <w:p w:rsidR="0014019B" w:rsidRPr="00D46C60" w:rsidRDefault="0014019B" w:rsidP="008B66D1">
            <w:pPr>
              <w:jc w:val="center"/>
              <w:rPr>
                <w:rFonts w:ascii="Times New Roman" w:hAnsi="Times New Roman"/>
                <w:sz w:val="24"/>
                <w:szCs w:val="24"/>
              </w:rPr>
            </w:pPr>
            <w:r>
              <w:rPr>
                <w:rFonts w:ascii="Times New Roman" w:hAnsi="Times New Roman"/>
                <w:sz w:val="24"/>
                <w:szCs w:val="24"/>
              </w:rPr>
              <w:t>2</w:t>
            </w:r>
          </w:p>
        </w:tc>
        <w:tc>
          <w:tcPr>
            <w:tcW w:w="3045" w:type="dxa"/>
          </w:tcPr>
          <w:p w:rsidR="0014019B" w:rsidRPr="00C370CA" w:rsidRDefault="0014019B" w:rsidP="008B66D1">
            <w:pPr>
              <w:jc w:val="both"/>
              <w:rPr>
                <w:rFonts w:ascii="Times New Roman" w:hAnsi="Times New Roman" w:cs="Times New Roman"/>
                <w:sz w:val="24"/>
                <w:szCs w:val="24"/>
              </w:rPr>
            </w:pPr>
            <w:r w:rsidRPr="00C370CA">
              <w:rPr>
                <w:rFonts w:ascii="Times New Roman" w:hAnsi="Times New Roman" w:cs="Times New Roman"/>
                <w:sz w:val="24"/>
                <w:szCs w:val="24"/>
              </w:rPr>
              <w:t>Saya merasa aman bertransaksi di Shopee karena sistem keamanannya yang andal dan terpercaya</w:t>
            </w:r>
          </w:p>
        </w:tc>
        <w:tc>
          <w:tcPr>
            <w:tcW w:w="883"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13</w:t>
            </w:r>
          </w:p>
        </w:tc>
        <w:tc>
          <w:tcPr>
            <w:tcW w:w="1309"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43</w:t>
            </w:r>
            <w:r w:rsidRPr="0052671B">
              <w:rPr>
                <w:rFonts w:ascii="Times New Roman" w:hAnsi="Times New Roman"/>
                <w:sz w:val="24"/>
                <w:szCs w:val="24"/>
              </w:rPr>
              <w:t>%</w:t>
            </w:r>
          </w:p>
        </w:tc>
        <w:tc>
          <w:tcPr>
            <w:tcW w:w="950"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17</w:t>
            </w:r>
          </w:p>
        </w:tc>
        <w:tc>
          <w:tcPr>
            <w:tcW w:w="1309"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57</w:t>
            </w:r>
            <w:r w:rsidRPr="0052671B">
              <w:rPr>
                <w:rFonts w:ascii="Times New Roman" w:hAnsi="Times New Roman"/>
                <w:sz w:val="24"/>
                <w:szCs w:val="24"/>
              </w:rPr>
              <w:t>%</w:t>
            </w:r>
          </w:p>
        </w:tc>
      </w:tr>
      <w:tr w:rsidR="0014019B" w:rsidTr="008B66D1">
        <w:trPr>
          <w:trHeight w:val="824"/>
          <w:jc w:val="center"/>
        </w:trPr>
        <w:tc>
          <w:tcPr>
            <w:tcW w:w="510" w:type="dxa"/>
          </w:tcPr>
          <w:p w:rsidR="0014019B" w:rsidRPr="00D46C60" w:rsidRDefault="0014019B" w:rsidP="008B66D1">
            <w:pPr>
              <w:jc w:val="center"/>
              <w:rPr>
                <w:rFonts w:ascii="Times New Roman" w:hAnsi="Times New Roman"/>
                <w:sz w:val="24"/>
                <w:szCs w:val="24"/>
              </w:rPr>
            </w:pPr>
            <w:r>
              <w:rPr>
                <w:rFonts w:ascii="Times New Roman" w:hAnsi="Times New Roman"/>
                <w:sz w:val="24"/>
                <w:szCs w:val="24"/>
              </w:rPr>
              <w:t>3</w:t>
            </w:r>
          </w:p>
        </w:tc>
        <w:tc>
          <w:tcPr>
            <w:tcW w:w="3045" w:type="dxa"/>
          </w:tcPr>
          <w:p w:rsidR="0014019B" w:rsidRPr="00C370CA" w:rsidRDefault="0014019B" w:rsidP="008B66D1">
            <w:pPr>
              <w:jc w:val="both"/>
              <w:rPr>
                <w:rFonts w:ascii="Times New Roman" w:hAnsi="Times New Roman" w:cs="Times New Roman"/>
                <w:sz w:val="24"/>
                <w:szCs w:val="24"/>
              </w:rPr>
            </w:pPr>
            <w:r w:rsidRPr="00C370CA">
              <w:rPr>
                <w:rFonts w:ascii="Times New Roman" w:hAnsi="Times New Roman" w:cs="Times New Roman"/>
                <w:sz w:val="24"/>
                <w:szCs w:val="24"/>
              </w:rPr>
              <w:t>Saya selalu membaca ulasan produk di Shopee sebelum membeli dan informasi tersebut sangat bergun</w:t>
            </w:r>
          </w:p>
        </w:tc>
        <w:tc>
          <w:tcPr>
            <w:tcW w:w="883"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20</w:t>
            </w:r>
          </w:p>
        </w:tc>
        <w:tc>
          <w:tcPr>
            <w:tcW w:w="1309"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67</w:t>
            </w:r>
            <w:r w:rsidRPr="0052671B">
              <w:rPr>
                <w:rFonts w:ascii="Times New Roman" w:hAnsi="Times New Roman"/>
                <w:sz w:val="24"/>
                <w:szCs w:val="24"/>
              </w:rPr>
              <w:t>%</w:t>
            </w:r>
          </w:p>
        </w:tc>
        <w:tc>
          <w:tcPr>
            <w:tcW w:w="950"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10</w:t>
            </w:r>
          </w:p>
        </w:tc>
        <w:tc>
          <w:tcPr>
            <w:tcW w:w="1309"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33</w:t>
            </w:r>
            <w:r w:rsidRPr="0052671B">
              <w:rPr>
                <w:rFonts w:ascii="Times New Roman" w:hAnsi="Times New Roman"/>
                <w:sz w:val="24"/>
                <w:szCs w:val="24"/>
              </w:rPr>
              <w:t>%</w:t>
            </w:r>
          </w:p>
        </w:tc>
      </w:tr>
      <w:tr w:rsidR="0014019B" w:rsidTr="008B66D1">
        <w:trPr>
          <w:trHeight w:val="807"/>
          <w:jc w:val="center"/>
        </w:trPr>
        <w:tc>
          <w:tcPr>
            <w:tcW w:w="510" w:type="dxa"/>
          </w:tcPr>
          <w:p w:rsidR="0014019B" w:rsidRPr="00D46C60" w:rsidRDefault="0014019B" w:rsidP="008B66D1">
            <w:pPr>
              <w:jc w:val="center"/>
              <w:rPr>
                <w:rFonts w:ascii="Times New Roman" w:hAnsi="Times New Roman"/>
                <w:sz w:val="24"/>
                <w:szCs w:val="24"/>
              </w:rPr>
            </w:pPr>
            <w:r>
              <w:rPr>
                <w:rFonts w:ascii="Times New Roman" w:hAnsi="Times New Roman"/>
                <w:sz w:val="24"/>
                <w:szCs w:val="24"/>
              </w:rPr>
              <w:lastRenderedPageBreak/>
              <w:t>4</w:t>
            </w:r>
          </w:p>
        </w:tc>
        <w:tc>
          <w:tcPr>
            <w:tcW w:w="3045" w:type="dxa"/>
          </w:tcPr>
          <w:p w:rsidR="0014019B" w:rsidRDefault="0014019B" w:rsidP="008B66D1">
            <w:r w:rsidRPr="00C370CA">
              <w:rPr>
                <w:rFonts w:ascii="Times New Roman" w:hAnsi="Times New Roman" w:cs="Times New Roman"/>
                <w:sz w:val="24"/>
                <w:szCs w:val="24"/>
              </w:rPr>
              <w:t>Menu dan kategori produk di Shopee disusun dengan baik sehingga memudahkan saya dalam berbelanja</w:t>
            </w:r>
          </w:p>
        </w:tc>
        <w:tc>
          <w:tcPr>
            <w:tcW w:w="883"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19</w:t>
            </w:r>
          </w:p>
        </w:tc>
        <w:tc>
          <w:tcPr>
            <w:tcW w:w="1309"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63</w:t>
            </w:r>
            <w:r w:rsidRPr="0052671B">
              <w:rPr>
                <w:rFonts w:ascii="Times New Roman" w:hAnsi="Times New Roman"/>
                <w:sz w:val="24"/>
                <w:szCs w:val="24"/>
              </w:rPr>
              <w:t>%</w:t>
            </w:r>
          </w:p>
        </w:tc>
        <w:tc>
          <w:tcPr>
            <w:tcW w:w="950"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11</w:t>
            </w:r>
          </w:p>
        </w:tc>
        <w:tc>
          <w:tcPr>
            <w:tcW w:w="1309"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37</w:t>
            </w:r>
            <w:r w:rsidRPr="0052671B">
              <w:rPr>
                <w:rFonts w:ascii="Times New Roman" w:hAnsi="Times New Roman"/>
                <w:sz w:val="24"/>
                <w:szCs w:val="24"/>
              </w:rPr>
              <w:t>%</w:t>
            </w:r>
          </w:p>
        </w:tc>
      </w:tr>
    </w:tbl>
    <w:p w:rsidR="0014019B" w:rsidRDefault="0014019B" w:rsidP="0014019B">
      <w:pPr>
        <w:spacing w:before="20" w:after="20" w:line="480" w:lineRule="auto"/>
        <w:rPr>
          <w:rFonts w:ascii="Times New Roman" w:hAnsi="Times New Roman"/>
          <w:sz w:val="24"/>
          <w:szCs w:val="24"/>
        </w:rPr>
      </w:pPr>
      <w:r>
        <w:rPr>
          <w:rFonts w:ascii="Times New Roman" w:hAnsi="Times New Roman"/>
          <w:sz w:val="24"/>
          <w:szCs w:val="24"/>
        </w:rPr>
        <w:t>Sumber: Masyarakat Dusun IV Undian Tadukan Raga, 2024</w:t>
      </w:r>
    </w:p>
    <w:p w:rsidR="0014019B" w:rsidRPr="00F1039A" w:rsidRDefault="0014019B" w:rsidP="0014019B">
      <w:pPr>
        <w:spacing w:before="20" w:after="20" w:line="480" w:lineRule="auto"/>
        <w:ind w:firstLine="720"/>
        <w:jc w:val="both"/>
        <w:rPr>
          <w:rFonts w:ascii="Times New Roman" w:hAnsi="Times New Roman"/>
          <w:sz w:val="24"/>
          <w:szCs w:val="24"/>
        </w:rPr>
      </w:pPr>
      <w:r>
        <w:rPr>
          <w:rFonts w:ascii="Times New Roman" w:hAnsi="Times New Roman"/>
          <w:sz w:val="24"/>
          <w:szCs w:val="24"/>
        </w:rPr>
        <w:t>Tabel 1.2 dari hasil pra survey variabel kualitas website menunjukkan bahwa terdapat beberapa konsumen yang memberikan penilaian “tidak setuju” terhadap pernyatan dari “</w:t>
      </w:r>
      <w:r w:rsidRPr="00C370CA">
        <w:rPr>
          <w:rFonts w:ascii="Times New Roman" w:hAnsi="Times New Roman" w:cs="Times New Roman"/>
          <w:sz w:val="24"/>
          <w:szCs w:val="24"/>
        </w:rPr>
        <w:t>Saya merasa aman bertransaksi di Shopee karena sistem keamanannya yang andal dan terpercaya</w:t>
      </w:r>
      <w:r>
        <w:rPr>
          <w:rFonts w:ascii="Times New Roman" w:hAnsi="Times New Roman"/>
          <w:sz w:val="24"/>
          <w:szCs w:val="24"/>
        </w:rPr>
        <w:t xml:space="preserve">” sebanyak 57%. Saat ini </w:t>
      </w:r>
      <w:r w:rsidRPr="00A8238D">
        <w:rPr>
          <w:rFonts w:ascii="Times New Roman" w:hAnsi="Times New Roman"/>
          <w:sz w:val="24"/>
          <w:szCs w:val="24"/>
        </w:rPr>
        <w:t>Masyarakat</w:t>
      </w:r>
      <w:r>
        <w:rPr>
          <w:rFonts w:ascii="Times New Roman" w:hAnsi="Times New Roman"/>
          <w:sz w:val="24"/>
          <w:szCs w:val="24"/>
        </w:rPr>
        <w:t xml:space="preserve"> Dusun IV Undian Tadukan Raga</w:t>
      </w:r>
      <w:r w:rsidRPr="00A8238D">
        <w:rPr>
          <w:rFonts w:ascii="Times New Roman" w:hAnsi="Times New Roman"/>
          <w:sz w:val="24"/>
          <w:szCs w:val="24"/>
        </w:rPr>
        <w:t xml:space="preserve"> </w:t>
      </w:r>
      <w:r>
        <w:rPr>
          <w:rFonts w:ascii="Times New Roman" w:hAnsi="Times New Roman"/>
          <w:sz w:val="24"/>
          <w:szCs w:val="24"/>
        </w:rPr>
        <w:t xml:space="preserve">masih merasa ragu untuk melakukan transaksi pada shopee khususnya pada saat promo besar-besaran. Permasalahan ini terjadi karena shopee </w:t>
      </w:r>
      <w:r w:rsidRPr="00A8238D">
        <w:rPr>
          <w:rFonts w:ascii="Times New Roman" w:hAnsi="Times New Roman"/>
          <w:sz w:val="24"/>
          <w:szCs w:val="24"/>
        </w:rPr>
        <w:t xml:space="preserve">sering mengalami masalah dengan loading yang lambat saat mengakses Shopee karena beberapa alasan. </w:t>
      </w:r>
      <w:r>
        <w:rPr>
          <w:rFonts w:ascii="Times New Roman" w:hAnsi="Times New Roman"/>
          <w:sz w:val="24"/>
          <w:szCs w:val="24"/>
        </w:rPr>
        <w:t>Seperti halnya</w:t>
      </w:r>
      <w:r w:rsidRPr="00A8238D">
        <w:rPr>
          <w:rFonts w:ascii="Times New Roman" w:hAnsi="Times New Roman"/>
          <w:sz w:val="24"/>
          <w:szCs w:val="24"/>
        </w:rPr>
        <w:t>, selama periode promosi besar, banyak orang mengakses situs secara bersamaan, yang membebani server dan memperlambat respon. Selain itu, halaman Shopee penuh dengan gambar produk berkualitas tinggi dan video yang memakan banyak data, sehingga memperlambat waktu loading, terutama jika pengguna me</w:t>
      </w:r>
      <w:r>
        <w:rPr>
          <w:rFonts w:ascii="Times New Roman" w:hAnsi="Times New Roman"/>
          <w:sz w:val="24"/>
          <w:szCs w:val="24"/>
        </w:rPr>
        <w:t>miliki koneksi internet</w:t>
      </w:r>
      <w:r>
        <w:rPr>
          <w:rFonts w:ascii="Times New Roman" w:hAnsi="Times New Roman"/>
          <w:sz w:val="24"/>
          <w:szCs w:val="24"/>
          <w:lang w:val="id-ID"/>
        </w:rPr>
        <w:t xml:space="preserve"> yang lambat.</w:t>
      </w:r>
    </w:p>
    <w:p w:rsidR="0014019B" w:rsidRDefault="0014019B" w:rsidP="0014019B">
      <w:pPr>
        <w:spacing w:before="20" w:after="2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(Konstantopoulou </w:t>
      </w:r>
      <w:r>
        <w:rPr>
          <w:rFonts w:ascii="Times New Roman" w:hAnsi="Times New Roman" w:cs="Times New Roman"/>
          <w:i/>
          <w:sz w:val="24"/>
          <w:szCs w:val="24"/>
        </w:rPr>
        <w:t>et al.,</w:t>
      </w:r>
      <w:r>
        <w:rPr>
          <w:rFonts w:ascii="Times New Roman" w:hAnsi="Times New Roman" w:cs="Times New Roman"/>
          <w:sz w:val="24"/>
          <w:szCs w:val="24"/>
        </w:rPr>
        <w:t xml:space="preserve"> 2019</w:t>
      </w:r>
      <w:r w:rsidRPr="002B177F">
        <w:rPr>
          <w:rFonts w:ascii="Times New Roman" w:hAnsi="Times New Roman" w:cs="Times New Roman"/>
          <w:sz w:val="24"/>
          <w:szCs w:val="24"/>
        </w:rPr>
        <w:t xml:space="preserve">) Media sosial telah membuka jalur untuk e-WOM dan munculnya influencer media sosial sekarang memiliki akses ke jutaan pengikut, dan berganti menjadi pelanggan potensial. </w:t>
      </w:r>
      <w:r w:rsidRPr="000F37D5">
        <w:rPr>
          <w:rFonts w:ascii="Times New Roman" w:hAnsi="Times New Roman" w:cs="Times New Roman"/>
          <w:i/>
          <w:sz w:val="24"/>
          <w:szCs w:val="24"/>
        </w:rPr>
        <w:t>Influencer</w:t>
      </w:r>
      <w:r w:rsidRPr="002B177F">
        <w:rPr>
          <w:rFonts w:ascii="Times New Roman" w:hAnsi="Times New Roman" w:cs="Times New Roman"/>
          <w:sz w:val="24"/>
          <w:szCs w:val="24"/>
        </w:rPr>
        <w:t xml:space="preserve"> merupakan seseorang yang perkataannya dapat mempengaruhi orang lain. Seorang </w:t>
      </w:r>
      <w:r w:rsidRPr="000F37D5">
        <w:rPr>
          <w:rFonts w:ascii="Times New Roman" w:hAnsi="Times New Roman" w:cs="Times New Roman"/>
          <w:i/>
          <w:sz w:val="24"/>
          <w:szCs w:val="24"/>
        </w:rPr>
        <w:t>influencer</w:t>
      </w:r>
      <w:r w:rsidRPr="002B177F">
        <w:rPr>
          <w:rFonts w:ascii="Times New Roman" w:hAnsi="Times New Roman" w:cs="Times New Roman"/>
          <w:sz w:val="24"/>
          <w:szCs w:val="24"/>
        </w:rPr>
        <w:t xml:space="preserve"> tidak hanya harus selebriti, tetapi orang biasa pun dapat dikatakan sebagai </w:t>
      </w:r>
      <w:r w:rsidRPr="000F37D5">
        <w:rPr>
          <w:rFonts w:ascii="Times New Roman" w:hAnsi="Times New Roman" w:cs="Times New Roman"/>
          <w:i/>
          <w:sz w:val="24"/>
          <w:szCs w:val="24"/>
        </w:rPr>
        <w:lastRenderedPageBreak/>
        <w:t>influencer</w:t>
      </w:r>
      <w:r w:rsidRPr="002B177F">
        <w:rPr>
          <w:rFonts w:ascii="Times New Roman" w:hAnsi="Times New Roman" w:cs="Times New Roman"/>
          <w:sz w:val="24"/>
          <w:szCs w:val="24"/>
        </w:rPr>
        <w:t xml:space="preserve"> jika orang tersebut memiliki pengikut yang banyak dan perkataannya dapat mempengaruhi orang lain </w:t>
      </w:r>
      <w:r>
        <w:rPr>
          <w:rFonts w:ascii="Times New Roman" w:hAnsi="Times New Roman" w:cs="Times New Roman"/>
          <w:sz w:val="24"/>
          <w:szCs w:val="24"/>
        </w:rPr>
        <w:t>(</w:t>
      </w:r>
      <w:r w:rsidRPr="00724047">
        <w:rPr>
          <w:rFonts w:ascii="Times New Roman" w:hAnsi="Times New Roman" w:cs="Times New Roman"/>
          <w:sz w:val="24"/>
          <w:szCs w:val="24"/>
        </w:rPr>
        <w:t>Putri</w:t>
      </w:r>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sidRPr="00724047">
        <w:rPr>
          <w:rFonts w:ascii="Times New Roman" w:hAnsi="Times New Roman" w:cs="Times New Roman"/>
          <w:sz w:val="24"/>
          <w:szCs w:val="24"/>
          <w:lang w:val="id-ID"/>
        </w:rPr>
        <w:t>2024</w:t>
      </w:r>
      <w:r>
        <w:rPr>
          <w:rFonts w:ascii="Times New Roman" w:hAnsi="Times New Roman" w:cs="Times New Roman"/>
          <w:sz w:val="24"/>
          <w:szCs w:val="24"/>
        </w:rPr>
        <w:t>)</w:t>
      </w:r>
      <w:r w:rsidRPr="002B177F">
        <w:rPr>
          <w:rFonts w:ascii="Times New Roman" w:hAnsi="Times New Roman" w:cs="Times New Roman"/>
          <w:sz w:val="24"/>
          <w:szCs w:val="24"/>
        </w:rPr>
        <w:t xml:space="preserve">. </w:t>
      </w:r>
    </w:p>
    <w:p w:rsidR="0014019B" w:rsidRPr="002B177F" w:rsidRDefault="0014019B" w:rsidP="0014019B">
      <w:pPr>
        <w:spacing w:before="20" w:after="2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Saat ini </w:t>
      </w:r>
      <w:r w:rsidRPr="00A323E5">
        <w:rPr>
          <w:rFonts w:ascii="Times New Roman" w:hAnsi="Times New Roman" w:cs="Times New Roman"/>
          <w:i/>
          <w:sz w:val="24"/>
          <w:szCs w:val="24"/>
        </w:rPr>
        <w:t>influencer marketing</w:t>
      </w:r>
      <w:r w:rsidRPr="00647847">
        <w:rPr>
          <w:rFonts w:ascii="Times New Roman" w:hAnsi="Times New Roman" w:cs="Times New Roman"/>
          <w:sz w:val="24"/>
          <w:szCs w:val="24"/>
        </w:rPr>
        <w:t xml:space="preserve"> Shopee tidak efektif dalam mengarahkan konsumen di daerah Dusun IV Undian Tadukan Raga untuk melakukan keputusan pembelian karena </w:t>
      </w:r>
      <w:r>
        <w:rPr>
          <w:rFonts w:ascii="Times New Roman" w:hAnsi="Times New Roman"/>
          <w:sz w:val="24"/>
          <w:szCs w:val="24"/>
        </w:rPr>
        <w:t>k</w:t>
      </w:r>
      <w:r w:rsidRPr="00301856">
        <w:rPr>
          <w:rFonts w:ascii="Times New Roman" w:hAnsi="Times New Roman"/>
          <w:sz w:val="24"/>
          <w:szCs w:val="24"/>
        </w:rPr>
        <w:t xml:space="preserve">onten yang dibuat oleh </w:t>
      </w:r>
      <w:r w:rsidRPr="00301856">
        <w:rPr>
          <w:rFonts w:ascii="Times New Roman" w:hAnsi="Times New Roman"/>
          <w:i/>
          <w:sz w:val="24"/>
          <w:szCs w:val="24"/>
        </w:rPr>
        <w:t>influencer</w:t>
      </w:r>
      <w:r w:rsidRPr="00301856">
        <w:rPr>
          <w:rFonts w:ascii="Times New Roman" w:hAnsi="Times New Roman"/>
          <w:sz w:val="24"/>
          <w:szCs w:val="24"/>
        </w:rPr>
        <w:t xml:space="preserve"> di media sosial tidak mampu mengarahkan konsumen </w:t>
      </w:r>
      <w:r>
        <w:rPr>
          <w:rFonts w:ascii="Times New Roman" w:hAnsi="Times New Roman"/>
          <w:sz w:val="24"/>
          <w:szCs w:val="24"/>
        </w:rPr>
        <w:t>khususnya Masyarakat Dusun IV Undian Tadukan Raga</w:t>
      </w:r>
      <w:r w:rsidRPr="00301856">
        <w:rPr>
          <w:rFonts w:ascii="Times New Roman" w:hAnsi="Times New Roman"/>
          <w:sz w:val="24"/>
          <w:szCs w:val="24"/>
        </w:rPr>
        <w:t xml:space="preserve"> untuk membeli produk di Shopee karena beberapa alasan. </w:t>
      </w:r>
      <w:r>
        <w:rPr>
          <w:rFonts w:ascii="Times New Roman" w:hAnsi="Times New Roman"/>
          <w:sz w:val="24"/>
          <w:szCs w:val="24"/>
        </w:rPr>
        <w:t>Seperti halnya</w:t>
      </w:r>
      <w:r w:rsidRPr="00301856">
        <w:rPr>
          <w:rFonts w:ascii="Times New Roman" w:hAnsi="Times New Roman"/>
          <w:sz w:val="24"/>
          <w:szCs w:val="24"/>
        </w:rPr>
        <w:t xml:space="preserve">, </w:t>
      </w:r>
      <w:r>
        <w:rPr>
          <w:rFonts w:ascii="Times New Roman" w:hAnsi="Times New Roman"/>
          <w:sz w:val="24"/>
          <w:szCs w:val="24"/>
        </w:rPr>
        <w:t>terdapat</w:t>
      </w:r>
      <w:r w:rsidRPr="00301856">
        <w:rPr>
          <w:rFonts w:ascii="Times New Roman" w:hAnsi="Times New Roman"/>
          <w:sz w:val="24"/>
          <w:szCs w:val="24"/>
        </w:rPr>
        <w:t xml:space="preserve"> bahwa </w:t>
      </w:r>
      <w:r w:rsidRPr="00301856">
        <w:rPr>
          <w:rFonts w:ascii="Times New Roman" w:hAnsi="Times New Roman"/>
          <w:i/>
          <w:sz w:val="24"/>
          <w:szCs w:val="24"/>
        </w:rPr>
        <w:t>influencer</w:t>
      </w:r>
      <w:r w:rsidRPr="00301856">
        <w:rPr>
          <w:rFonts w:ascii="Times New Roman" w:hAnsi="Times New Roman"/>
          <w:sz w:val="24"/>
          <w:szCs w:val="24"/>
        </w:rPr>
        <w:t xml:space="preserve"> yang dipilih kurang relevan</w:t>
      </w:r>
      <w:r>
        <w:rPr>
          <w:rFonts w:ascii="Times New Roman" w:hAnsi="Times New Roman"/>
          <w:sz w:val="24"/>
          <w:szCs w:val="24"/>
        </w:rPr>
        <w:t>, kurang terkenal, kurang handa</w:t>
      </w:r>
      <w:r w:rsidRPr="00301856">
        <w:rPr>
          <w:rFonts w:ascii="Times New Roman" w:hAnsi="Times New Roman"/>
          <w:sz w:val="24"/>
          <w:szCs w:val="24"/>
        </w:rPr>
        <w:t xml:space="preserve"> </w:t>
      </w:r>
      <w:r>
        <w:rPr>
          <w:rFonts w:ascii="Times New Roman" w:hAnsi="Times New Roman"/>
          <w:sz w:val="24"/>
          <w:szCs w:val="24"/>
        </w:rPr>
        <w:t>serta</w:t>
      </w:r>
      <w:r w:rsidRPr="00301856">
        <w:rPr>
          <w:rFonts w:ascii="Times New Roman" w:hAnsi="Times New Roman"/>
          <w:sz w:val="24"/>
          <w:szCs w:val="24"/>
        </w:rPr>
        <w:t xml:space="preserve"> kurang dipercaya oleh </w:t>
      </w:r>
      <w:r>
        <w:rPr>
          <w:rFonts w:ascii="Times New Roman" w:hAnsi="Times New Roman"/>
          <w:sz w:val="24"/>
          <w:szCs w:val="24"/>
        </w:rPr>
        <w:t>konsumen khususnya Masyarakat Dusun IV Undian Tadukan Raga</w:t>
      </w:r>
      <w:r w:rsidRPr="00301856">
        <w:rPr>
          <w:rFonts w:ascii="Times New Roman" w:hAnsi="Times New Roman"/>
          <w:sz w:val="24"/>
          <w:szCs w:val="24"/>
        </w:rPr>
        <w:t xml:space="preserve">, sehingga rekomendasi </w:t>
      </w:r>
      <w:r>
        <w:rPr>
          <w:rFonts w:ascii="Times New Roman" w:hAnsi="Times New Roman"/>
          <w:sz w:val="24"/>
          <w:szCs w:val="24"/>
        </w:rPr>
        <w:t xml:space="preserve">dari </w:t>
      </w:r>
      <w:r w:rsidRPr="008B0538">
        <w:rPr>
          <w:rFonts w:ascii="Times New Roman" w:hAnsi="Times New Roman"/>
          <w:i/>
          <w:sz w:val="24"/>
          <w:szCs w:val="24"/>
        </w:rPr>
        <w:t>influencer marketing</w:t>
      </w:r>
      <w:r w:rsidRPr="00301856">
        <w:rPr>
          <w:rFonts w:ascii="Times New Roman" w:hAnsi="Times New Roman"/>
          <w:sz w:val="24"/>
          <w:szCs w:val="24"/>
        </w:rPr>
        <w:t xml:space="preserve"> tidak memiliki dampak yang kuat</w:t>
      </w:r>
      <w:r>
        <w:rPr>
          <w:rFonts w:ascii="Times New Roman" w:hAnsi="Times New Roman"/>
          <w:sz w:val="24"/>
          <w:szCs w:val="24"/>
        </w:rPr>
        <w:t xml:space="preserve"> untuk konsumen melakukan keputusan pembelian.</w:t>
      </w:r>
    </w:p>
    <w:p w:rsidR="0014019B" w:rsidRPr="00007441" w:rsidRDefault="0014019B" w:rsidP="0014019B">
      <w:pPr>
        <w:spacing w:before="20" w:after="20" w:line="480" w:lineRule="auto"/>
        <w:ind w:firstLine="720"/>
        <w:jc w:val="both"/>
        <w:rPr>
          <w:rFonts w:ascii="Times New Roman" w:hAnsi="Times New Roman" w:cs="Times New Roman"/>
          <w:i/>
          <w:sz w:val="24"/>
          <w:szCs w:val="24"/>
        </w:rPr>
      </w:pPr>
      <w:r w:rsidRPr="002B177F">
        <w:rPr>
          <w:rFonts w:ascii="Times New Roman" w:hAnsi="Times New Roman" w:cs="Times New Roman"/>
          <w:sz w:val="24"/>
          <w:szCs w:val="24"/>
        </w:rPr>
        <w:t xml:space="preserve">Hasil penelitian yang dilakukan oleh </w:t>
      </w:r>
      <w:r w:rsidRPr="00724047">
        <w:rPr>
          <w:rFonts w:ascii="Times New Roman" w:hAnsi="Times New Roman" w:cs="Times New Roman"/>
          <w:sz w:val="24"/>
          <w:szCs w:val="24"/>
        </w:rPr>
        <w:t>Putri</w:t>
      </w:r>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w:t>
      </w:r>
      <w:r w:rsidRPr="00724047">
        <w:rPr>
          <w:rFonts w:ascii="Times New Roman" w:hAnsi="Times New Roman" w:cs="Times New Roman"/>
          <w:sz w:val="24"/>
          <w:szCs w:val="24"/>
          <w:lang w:val="id-ID"/>
        </w:rPr>
        <w:t>2024</w:t>
      </w:r>
      <w:r>
        <w:rPr>
          <w:rFonts w:ascii="Times New Roman" w:hAnsi="Times New Roman" w:cs="Times New Roman"/>
          <w:sz w:val="24"/>
          <w:szCs w:val="24"/>
        </w:rPr>
        <w:t xml:space="preserve">), </w:t>
      </w:r>
      <w:r w:rsidRPr="00724047">
        <w:rPr>
          <w:rFonts w:ascii="Times New Roman" w:hAnsi="Times New Roman" w:cs="Times New Roman"/>
          <w:sz w:val="24"/>
          <w:szCs w:val="24"/>
        </w:rPr>
        <w:t>Alghifari</w:t>
      </w:r>
      <w:r>
        <w:rPr>
          <w:rFonts w:ascii="Times New Roman" w:hAnsi="Times New Roman" w:cs="Times New Roman"/>
          <w:sz w:val="24"/>
          <w:szCs w:val="24"/>
        </w:rPr>
        <w:t xml:space="preserve"> &amp;</w:t>
      </w:r>
      <w:r w:rsidRPr="00724047">
        <w:rPr>
          <w:rFonts w:ascii="Times New Roman" w:hAnsi="Times New Roman" w:cs="Times New Roman"/>
          <w:sz w:val="24"/>
          <w:szCs w:val="24"/>
        </w:rPr>
        <w:t xml:space="preserve"> Rahayu</w:t>
      </w:r>
      <w:r>
        <w:rPr>
          <w:rFonts w:ascii="Times New Roman" w:hAnsi="Times New Roman" w:cs="Times New Roman"/>
          <w:sz w:val="24"/>
          <w:szCs w:val="24"/>
        </w:rPr>
        <w:t xml:space="preserve"> (</w:t>
      </w:r>
      <w:r w:rsidRPr="00724047">
        <w:rPr>
          <w:rFonts w:ascii="Times New Roman" w:hAnsi="Times New Roman" w:cs="Times New Roman"/>
          <w:sz w:val="24"/>
          <w:szCs w:val="24"/>
          <w:lang w:val="id-ID"/>
        </w:rPr>
        <w:t>2021</w:t>
      </w:r>
      <w:r>
        <w:rPr>
          <w:rFonts w:ascii="Times New Roman" w:hAnsi="Times New Roman" w:cs="Times New Roman"/>
          <w:sz w:val="24"/>
          <w:szCs w:val="24"/>
        </w:rPr>
        <w:t xml:space="preserve">), </w:t>
      </w:r>
      <w:r w:rsidRPr="00724047">
        <w:rPr>
          <w:rFonts w:ascii="Times New Roman" w:hAnsi="Times New Roman" w:cs="Times New Roman"/>
          <w:sz w:val="24"/>
          <w:szCs w:val="24"/>
        </w:rPr>
        <w:t>Khoiruddin</w:t>
      </w:r>
      <w:r>
        <w:rPr>
          <w:rFonts w:ascii="Times New Roman" w:hAnsi="Times New Roman" w:cs="Times New Roman"/>
          <w:sz w:val="24"/>
          <w:szCs w:val="24"/>
        </w:rPr>
        <w:t xml:space="preserve"> (</w:t>
      </w:r>
      <w:r w:rsidRPr="00724047">
        <w:rPr>
          <w:rFonts w:ascii="Times New Roman" w:hAnsi="Times New Roman" w:cs="Times New Roman"/>
          <w:sz w:val="24"/>
          <w:szCs w:val="24"/>
          <w:lang w:val="id-ID"/>
        </w:rPr>
        <w:t>2021</w:t>
      </w:r>
      <w:r>
        <w:rPr>
          <w:rFonts w:ascii="Times New Roman" w:hAnsi="Times New Roman" w:cs="Times New Roman"/>
          <w:sz w:val="24"/>
          <w:szCs w:val="24"/>
        </w:rPr>
        <w:t xml:space="preserve">), </w:t>
      </w:r>
      <w:r w:rsidRPr="00724047">
        <w:rPr>
          <w:rFonts w:ascii="Times New Roman" w:hAnsi="Times New Roman" w:cs="Times New Roman"/>
          <w:sz w:val="24"/>
          <w:szCs w:val="24"/>
        </w:rPr>
        <w:t xml:space="preserve">Solihin </w:t>
      </w:r>
      <w:r>
        <w:rPr>
          <w:rFonts w:ascii="Times New Roman" w:hAnsi="Times New Roman" w:cs="Times New Roman"/>
          <w:sz w:val="24"/>
          <w:szCs w:val="24"/>
        </w:rPr>
        <w:t>&amp;</w:t>
      </w:r>
      <w:r w:rsidRPr="00724047">
        <w:rPr>
          <w:rFonts w:ascii="Times New Roman" w:hAnsi="Times New Roman" w:cs="Times New Roman"/>
          <w:sz w:val="24"/>
          <w:szCs w:val="24"/>
        </w:rPr>
        <w:t xml:space="preserve"> Zuhdi</w:t>
      </w:r>
      <w:r>
        <w:rPr>
          <w:rFonts w:ascii="Times New Roman" w:hAnsi="Times New Roman" w:cs="Times New Roman"/>
          <w:sz w:val="24"/>
          <w:szCs w:val="24"/>
        </w:rPr>
        <w:t xml:space="preserve"> (</w:t>
      </w:r>
      <w:r>
        <w:rPr>
          <w:rFonts w:ascii="Times New Roman" w:hAnsi="Times New Roman" w:cs="Times New Roman"/>
          <w:sz w:val="24"/>
          <w:szCs w:val="24"/>
          <w:lang w:val="id-ID"/>
        </w:rPr>
        <w:t>202</w:t>
      </w:r>
      <w:r>
        <w:rPr>
          <w:rFonts w:ascii="Times New Roman" w:hAnsi="Times New Roman" w:cs="Times New Roman"/>
          <w:sz w:val="24"/>
          <w:szCs w:val="24"/>
        </w:rPr>
        <w:t xml:space="preserve">1), Djuuna </w:t>
      </w:r>
      <w:r>
        <w:rPr>
          <w:rFonts w:ascii="Times New Roman" w:hAnsi="Times New Roman" w:cs="Times New Roman"/>
          <w:i/>
          <w:sz w:val="24"/>
          <w:szCs w:val="24"/>
        </w:rPr>
        <w:t xml:space="preserve">et al., </w:t>
      </w:r>
      <w:r>
        <w:rPr>
          <w:rFonts w:ascii="Times New Roman" w:hAnsi="Times New Roman" w:cs="Times New Roman"/>
          <w:sz w:val="24"/>
          <w:szCs w:val="24"/>
        </w:rPr>
        <w:t>(</w:t>
      </w:r>
      <w:r w:rsidRPr="00724047">
        <w:rPr>
          <w:rFonts w:ascii="Times New Roman" w:hAnsi="Times New Roman" w:cs="Times New Roman"/>
          <w:sz w:val="24"/>
          <w:szCs w:val="24"/>
          <w:lang w:val="id-ID"/>
        </w:rPr>
        <w:t>2024</w:t>
      </w:r>
      <w:r>
        <w:rPr>
          <w:rFonts w:ascii="Times New Roman" w:hAnsi="Times New Roman" w:cs="Times New Roman"/>
          <w:sz w:val="24"/>
          <w:szCs w:val="24"/>
        </w:rPr>
        <w:t xml:space="preserve">), </w:t>
      </w:r>
      <w:r w:rsidRPr="00724047">
        <w:rPr>
          <w:rFonts w:ascii="Times New Roman" w:hAnsi="Times New Roman" w:cs="Times New Roman"/>
          <w:sz w:val="24"/>
          <w:szCs w:val="24"/>
        </w:rPr>
        <w:t>Hardiansyah</w:t>
      </w:r>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(2024)</w:t>
      </w:r>
      <w:r w:rsidRPr="002B177F">
        <w:rPr>
          <w:rFonts w:ascii="Times New Roman" w:hAnsi="Times New Roman" w:cs="Times New Roman"/>
          <w:sz w:val="24"/>
          <w:szCs w:val="24"/>
        </w:rPr>
        <w:t xml:space="preserve"> menunjukkan bahwa </w:t>
      </w:r>
      <w:r w:rsidRPr="002B177F">
        <w:rPr>
          <w:rFonts w:ascii="Times New Roman" w:hAnsi="Times New Roman" w:cs="Times New Roman"/>
          <w:i/>
          <w:sz w:val="24"/>
          <w:szCs w:val="24"/>
        </w:rPr>
        <w:t>influencer marketing</w:t>
      </w:r>
      <w:r w:rsidRPr="002B177F">
        <w:rPr>
          <w:rFonts w:ascii="Times New Roman" w:hAnsi="Times New Roman" w:cs="Times New Roman"/>
          <w:sz w:val="24"/>
          <w:szCs w:val="24"/>
        </w:rPr>
        <w:t xml:space="preserve"> berpengaruh terhadap keputusan pembelian konsumen terutama yang menggunakan media sosial, Pembuatan konten oleh </w:t>
      </w:r>
      <w:r w:rsidRPr="00956C50">
        <w:rPr>
          <w:rFonts w:ascii="Times New Roman" w:hAnsi="Times New Roman" w:cs="Times New Roman"/>
          <w:i/>
          <w:sz w:val="24"/>
          <w:szCs w:val="24"/>
        </w:rPr>
        <w:t>influencer marketing</w:t>
      </w:r>
      <w:r w:rsidRPr="002B177F">
        <w:rPr>
          <w:rFonts w:ascii="Times New Roman" w:hAnsi="Times New Roman" w:cs="Times New Roman"/>
          <w:sz w:val="24"/>
          <w:szCs w:val="24"/>
        </w:rPr>
        <w:t xml:space="preserve"> membuat konsumen mendapatkan motivasi untuk pembelian pada marketplace Shope</w:t>
      </w:r>
      <w:r>
        <w:rPr>
          <w:rFonts w:ascii="Times New Roman" w:hAnsi="Times New Roman" w:cs="Times New Roman"/>
          <w:sz w:val="24"/>
          <w:szCs w:val="24"/>
        </w:rPr>
        <w:t xml:space="preserve">e. Berikut ini adalah hasil kuesioner pra survey yang dibagikan kepada 30 responden pada variabel </w:t>
      </w:r>
      <w:r w:rsidRPr="00956C50">
        <w:rPr>
          <w:rFonts w:ascii="Times New Roman" w:hAnsi="Times New Roman" w:cs="Times New Roman"/>
          <w:i/>
          <w:sz w:val="24"/>
          <w:szCs w:val="24"/>
        </w:rPr>
        <w:t>influencer marketing</w:t>
      </w:r>
      <w:r>
        <w:rPr>
          <w:rFonts w:ascii="Times New Roman" w:hAnsi="Times New Roman" w:cs="Times New Roman"/>
          <w:i/>
          <w:sz w:val="24"/>
          <w:szCs w:val="24"/>
        </w:rPr>
        <w:t>.</w:t>
      </w:r>
    </w:p>
    <w:p w:rsidR="0014019B" w:rsidRPr="00B50B78" w:rsidRDefault="0014019B" w:rsidP="0014019B">
      <w:pPr>
        <w:spacing w:before="20" w:after="20" w:line="240" w:lineRule="auto"/>
        <w:jc w:val="center"/>
        <w:rPr>
          <w:rFonts w:ascii="Times New Roman" w:hAnsi="Times New Roman"/>
          <w:b/>
          <w:sz w:val="24"/>
          <w:szCs w:val="24"/>
        </w:rPr>
      </w:pPr>
      <w:r>
        <w:rPr>
          <w:rFonts w:ascii="Times New Roman" w:hAnsi="Times New Roman"/>
          <w:b/>
          <w:sz w:val="24"/>
          <w:szCs w:val="24"/>
        </w:rPr>
        <w:t>Tabel 1.3</w:t>
      </w:r>
    </w:p>
    <w:p w:rsidR="0014019B" w:rsidRDefault="0014019B" w:rsidP="0014019B">
      <w:pPr>
        <w:spacing w:before="20" w:after="20" w:line="240" w:lineRule="auto"/>
        <w:jc w:val="center"/>
        <w:rPr>
          <w:rFonts w:ascii="Times New Roman" w:hAnsi="Times New Roman"/>
          <w:b/>
          <w:sz w:val="24"/>
          <w:szCs w:val="24"/>
          <w:lang w:val="id"/>
        </w:rPr>
      </w:pPr>
      <w:r w:rsidRPr="00B50B78">
        <w:rPr>
          <w:rFonts w:ascii="Times New Roman" w:hAnsi="Times New Roman"/>
          <w:b/>
          <w:sz w:val="24"/>
          <w:szCs w:val="24"/>
          <w:lang w:val="id"/>
        </w:rPr>
        <w:t xml:space="preserve">Hasil </w:t>
      </w:r>
      <w:r>
        <w:rPr>
          <w:rFonts w:ascii="Times New Roman" w:hAnsi="Times New Roman"/>
          <w:b/>
          <w:sz w:val="24"/>
          <w:szCs w:val="24"/>
          <w:lang w:val="id"/>
        </w:rPr>
        <w:t xml:space="preserve">Data Pra </w:t>
      </w:r>
      <w:r w:rsidRPr="00B50B78">
        <w:rPr>
          <w:rFonts w:ascii="Times New Roman" w:hAnsi="Times New Roman"/>
          <w:b/>
          <w:sz w:val="24"/>
          <w:szCs w:val="24"/>
          <w:lang w:val="id"/>
        </w:rPr>
        <w:t>Survey</w:t>
      </w:r>
      <w:r>
        <w:rPr>
          <w:rFonts w:ascii="Times New Roman" w:hAnsi="Times New Roman"/>
          <w:b/>
          <w:sz w:val="24"/>
          <w:szCs w:val="24"/>
          <w:lang w:val="id"/>
        </w:rPr>
        <w:t xml:space="preserve"> Variabel </w:t>
      </w:r>
      <w:r>
        <w:rPr>
          <w:rFonts w:ascii="Times New Roman" w:hAnsi="Times New Roman"/>
          <w:b/>
          <w:i/>
          <w:sz w:val="24"/>
          <w:szCs w:val="24"/>
          <w:lang w:val="id"/>
        </w:rPr>
        <w:t>Influencer Marketing</w:t>
      </w:r>
    </w:p>
    <w:tbl>
      <w:tblPr>
        <w:tblStyle w:val="TableGrid"/>
        <w:tblW w:w="8006" w:type="dxa"/>
        <w:jc w:val="center"/>
        <w:tblLook w:val="04A0" w:firstRow="1" w:lastRow="0" w:firstColumn="1" w:lastColumn="0" w:noHBand="0" w:noVBand="1"/>
      </w:tblPr>
      <w:tblGrid>
        <w:gridCol w:w="510"/>
        <w:gridCol w:w="3045"/>
        <w:gridCol w:w="883"/>
        <w:gridCol w:w="1309"/>
        <w:gridCol w:w="950"/>
        <w:gridCol w:w="1309"/>
      </w:tblGrid>
      <w:tr w:rsidR="0014019B" w:rsidTr="008B66D1">
        <w:trPr>
          <w:trHeight w:val="555"/>
          <w:tblHeader/>
          <w:jc w:val="center"/>
        </w:trPr>
        <w:tc>
          <w:tcPr>
            <w:tcW w:w="510" w:type="dxa"/>
          </w:tcPr>
          <w:p w:rsidR="0014019B" w:rsidRDefault="0014019B" w:rsidP="008B66D1">
            <w:pPr>
              <w:jc w:val="center"/>
              <w:rPr>
                <w:rFonts w:ascii="Times New Roman" w:hAnsi="Times New Roman"/>
                <w:b/>
                <w:sz w:val="24"/>
                <w:szCs w:val="24"/>
              </w:rPr>
            </w:pPr>
            <w:r>
              <w:rPr>
                <w:rFonts w:ascii="Times New Roman" w:hAnsi="Times New Roman"/>
                <w:b/>
                <w:sz w:val="24"/>
                <w:szCs w:val="24"/>
              </w:rPr>
              <w:t>No</w:t>
            </w:r>
          </w:p>
        </w:tc>
        <w:tc>
          <w:tcPr>
            <w:tcW w:w="3045" w:type="dxa"/>
          </w:tcPr>
          <w:p w:rsidR="0014019B" w:rsidRDefault="0014019B" w:rsidP="008B66D1">
            <w:pPr>
              <w:jc w:val="center"/>
              <w:rPr>
                <w:rFonts w:ascii="Times New Roman" w:hAnsi="Times New Roman"/>
                <w:b/>
                <w:sz w:val="24"/>
                <w:szCs w:val="24"/>
              </w:rPr>
            </w:pPr>
            <w:r>
              <w:rPr>
                <w:rFonts w:ascii="Times New Roman" w:hAnsi="Times New Roman"/>
                <w:b/>
                <w:sz w:val="24"/>
                <w:szCs w:val="24"/>
              </w:rPr>
              <w:t>Pernyataan</w:t>
            </w:r>
          </w:p>
        </w:tc>
        <w:tc>
          <w:tcPr>
            <w:tcW w:w="883" w:type="dxa"/>
          </w:tcPr>
          <w:p w:rsidR="0014019B" w:rsidRDefault="0014019B" w:rsidP="008B66D1">
            <w:pPr>
              <w:jc w:val="center"/>
              <w:rPr>
                <w:rFonts w:ascii="Times New Roman" w:hAnsi="Times New Roman"/>
                <w:b/>
                <w:sz w:val="24"/>
                <w:szCs w:val="24"/>
              </w:rPr>
            </w:pPr>
            <w:r>
              <w:rPr>
                <w:rFonts w:ascii="Times New Roman" w:hAnsi="Times New Roman"/>
                <w:b/>
                <w:sz w:val="24"/>
                <w:szCs w:val="24"/>
              </w:rPr>
              <w:t>Setuju</w:t>
            </w:r>
          </w:p>
        </w:tc>
        <w:tc>
          <w:tcPr>
            <w:tcW w:w="1309" w:type="dxa"/>
          </w:tcPr>
          <w:p w:rsidR="0014019B" w:rsidRDefault="0014019B" w:rsidP="008B66D1">
            <w:pPr>
              <w:jc w:val="center"/>
              <w:rPr>
                <w:rFonts w:ascii="Times New Roman" w:hAnsi="Times New Roman"/>
                <w:b/>
                <w:sz w:val="24"/>
                <w:szCs w:val="24"/>
              </w:rPr>
            </w:pPr>
            <w:r>
              <w:rPr>
                <w:rFonts w:ascii="Times New Roman" w:hAnsi="Times New Roman"/>
                <w:b/>
                <w:sz w:val="24"/>
                <w:szCs w:val="24"/>
              </w:rPr>
              <w:t>Persentase</w:t>
            </w:r>
          </w:p>
        </w:tc>
        <w:tc>
          <w:tcPr>
            <w:tcW w:w="950" w:type="dxa"/>
          </w:tcPr>
          <w:p w:rsidR="0014019B" w:rsidRDefault="0014019B" w:rsidP="008B66D1">
            <w:pPr>
              <w:jc w:val="center"/>
              <w:rPr>
                <w:rFonts w:ascii="Times New Roman" w:hAnsi="Times New Roman"/>
                <w:b/>
                <w:sz w:val="24"/>
                <w:szCs w:val="24"/>
              </w:rPr>
            </w:pPr>
            <w:r>
              <w:rPr>
                <w:rFonts w:ascii="Times New Roman" w:hAnsi="Times New Roman"/>
                <w:b/>
                <w:sz w:val="24"/>
                <w:szCs w:val="24"/>
              </w:rPr>
              <w:t>Tidak setuju</w:t>
            </w:r>
          </w:p>
        </w:tc>
        <w:tc>
          <w:tcPr>
            <w:tcW w:w="1309" w:type="dxa"/>
          </w:tcPr>
          <w:p w:rsidR="0014019B" w:rsidRDefault="0014019B" w:rsidP="008B66D1">
            <w:pPr>
              <w:jc w:val="center"/>
              <w:rPr>
                <w:rFonts w:ascii="Times New Roman" w:hAnsi="Times New Roman"/>
                <w:b/>
                <w:sz w:val="24"/>
                <w:szCs w:val="24"/>
              </w:rPr>
            </w:pPr>
            <w:r>
              <w:rPr>
                <w:rFonts w:ascii="Times New Roman" w:hAnsi="Times New Roman"/>
                <w:b/>
                <w:sz w:val="24"/>
                <w:szCs w:val="24"/>
              </w:rPr>
              <w:t xml:space="preserve">Persentase </w:t>
            </w:r>
          </w:p>
        </w:tc>
      </w:tr>
      <w:tr w:rsidR="0014019B" w:rsidTr="008B66D1">
        <w:trPr>
          <w:trHeight w:val="824"/>
          <w:jc w:val="center"/>
        </w:trPr>
        <w:tc>
          <w:tcPr>
            <w:tcW w:w="510" w:type="dxa"/>
          </w:tcPr>
          <w:p w:rsidR="0014019B" w:rsidRPr="00D46C60" w:rsidRDefault="0014019B" w:rsidP="008B66D1">
            <w:pPr>
              <w:jc w:val="center"/>
              <w:rPr>
                <w:rFonts w:ascii="Times New Roman" w:hAnsi="Times New Roman"/>
                <w:sz w:val="24"/>
                <w:szCs w:val="24"/>
              </w:rPr>
            </w:pPr>
            <w:r w:rsidRPr="00D46C60">
              <w:rPr>
                <w:rFonts w:ascii="Times New Roman" w:hAnsi="Times New Roman"/>
                <w:sz w:val="24"/>
                <w:szCs w:val="24"/>
              </w:rPr>
              <w:t>1</w:t>
            </w:r>
          </w:p>
        </w:tc>
        <w:tc>
          <w:tcPr>
            <w:tcW w:w="3045" w:type="dxa"/>
          </w:tcPr>
          <w:p w:rsidR="0014019B" w:rsidRPr="00AE1DDE" w:rsidRDefault="0014019B" w:rsidP="008B66D1">
            <w:pPr>
              <w:jc w:val="both"/>
              <w:rPr>
                <w:rFonts w:ascii="Times New Roman" w:hAnsi="Times New Roman" w:cs="Times New Roman"/>
                <w:sz w:val="24"/>
                <w:szCs w:val="24"/>
              </w:rPr>
            </w:pPr>
            <w:r w:rsidRPr="00AE1DDE">
              <w:rPr>
                <w:rFonts w:ascii="Times New Roman" w:hAnsi="Times New Roman" w:cs="Times New Roman"/>
                <w:sz w:val="24"/>
                <w:szCs w:val="24"/>
              </w:rPr>
              <w:t xml:space="preserve">Saya lebih percaya untuk membeli produk di Shopee setelah melihat rekomendasi </w:t>
            </w:r>
            <w:r w:rsidRPr="00AE1DDE">
              <w:rPr>
                <w:rFonts w:ascii="Times New Roman" w:hAnsi="Times New Roman" w:cs="Times New Roman"/>
                <w:sz w:val="24"/>
                <w:szCs w:val="24"/>
              </w:rPr>
              <w:lastRenderedPageBreak/>
              <w:t>dari influencer favorit saya</w:t>
            </w:r>
          </w:p>
        </w:tc>
        <w:tc>
          <w:tcPr>
            <w:tcW w:w="883"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lastRenderedPageBreak/>
              <w:t>15</w:t>
            </w:r>
          </w:p>
        </w:tc>
        <w:tc>
          <w:tcPr>
            <w:tcW w:w="1309"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50</w:t>
            </w:r>
            <w:r w:rsidRPr="0052671B">
              <w:rPr>
                <w:rFonts w:ascii="Times New Roman" w:hAnsi="Times New Roman"/>
                <w:sz w:val="24"/>
                <w:szCs w:val="24"/>
              </w:rPr>
              <w:t>%</w:t>
            </w:r>
          </w:p>
        </w:tc>
        <w:tc>
          <w:tcPr>
            <w:tcW w:w="950"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15</w:t>
            </w:r>
          </w:p>
        </w:tc>
        <w:tc>
          <w:tcPr>
            <w:tcW w:w="1309"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50</w:t>
            </w:r>
            <w:r w:rsidRPr="0052671B">
              <w:rPr>
                <w:rFonts w:ascii="Times New Roman" w:hAnsi="Times New Roman"/>
                <w:sz w:val="24"/>
                <w:szCs w:val="24"/>
              </w:rPr>
              <w:t>%</w:t>
            </w:r>
          </w:p>
        </w:tc>
      </w:tr>
      <w:tr w:rsidR="0014019B" w:rsidTr="008B66D1">
        <w:trPr>
          <w:trHeight w:val="251"/>
          <w:jc w:val="center"/>
        </w:trPr>
        <w:tc>
          <w:tcPr>
            <w:tcW w:w="510" w:type="dxa"/>
          </w:tcPr>
          <w:p w:rsidR="0014019B" w:rsidRPr="00D46C60" w:rsidRDefault="0014019B" w:rsidP="008B66D1">
            <w:pPr>
              <w:jc w:val="center"/>
              <w:rPr>
                <w:rFonts w:ascii="Times New Roman" w:hAnsi="Times New Roman"/>
                <w:sz w:val="24"/>
                <w:szCs w:val="24"/>
              </w:rPr>
            </w:pPr>
            <w:r w:rsidRPr="00D46C60">
              <w:rPr>
                <w:rFonts w:ascii="Times New Roman" w:hAnsi="Times New Roman"/>
                <w:sz w:val="24"/>
                <w:szCs w:val="24"/>
              </w:rPr>
              <w:lastRenderedPageBreak/>
              <w:t>2</w:t>
            </w:r>
          </w:p>
        </w:tc>
        <w:tc>
          <w:tcPr>
            <w:tcW w:w="3045" w:type="dxa"/>
          </w:tcPr>
          <w:p w:rsidR="0014019B" w:rsidRPr="00AE1DDE" w:rsidRDefault="0014019B" w:rsidP="008B66D1">
            <w:pPr>
              <w:jc w:val="both"/>
              <w:rPr>
                <w:rFonts w:ascii="Times New Roman" w:hAnsi="Times New Roman" w:cs="Times New Roman"/>
                <w:sz w:val="24"/>
                <w:szCs w:val="24"/>
              </w:rPr>
            </w:pPr>
            <w:r w:rsidRPr="00AE1DDE">
              <w:rPr>
                <w:rFonts w:ascii="Times New Roman" w:hAnsi="Times New Roman" w:cs="Times New Roman"/>
                <w:sz w:val="24"/>
                <w:szCs w:val="24"/>
              </w:rPr>
              <w:t>Ulasan produk yang diberikan oleh influencer terpercaya membuat saya yakin untuk berbelanja di Shopee</w:t>
            </w:r>
          </w:p>
        </w:tc>
        <w:tc>
          <w:tcPr>
            <w:tcW w:w="883"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14</w:t>
            </w:r>
          </w:p>
        </w:tc>
        <w:tc>
          <w:tcPr>
            <w:tcW w:w="1309"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47</w:t>
            </w:r>
            <w:r w:rsidRPr="0052671B">
              <w:rPr>
                <w:rFonts w:ascii="Times New Roman" w:hAnsi="Times New Roman"/>
                <w:sz w:val="24"/>
                <w:szCs w:val="24"/>
              </w:rPr>
              <w:t>%</w:t>
            </w:r>
          </w:p>
        </w:tc>
        <w:tc>
          <w:tcPr>
            <w:tcW w:w="950"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16</w:t>
            </w:r>
          </w:p>
        </w:tc>
        <w:tc>
          <w:tcPr>
            <w:tcW w:w="1309"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53</w:t>
            </w:r>
            <w:r w:rsidRPr="0052671B">
              <w:rPr>
                <w:rFonts w:ascii="Times New Roman" w:hAnsi="Times New Roman"/>
                <w:sz w:val="24"/>
                <w:szCs w:val="24"/>
              </w:rPr>
              <w:t>%</w:t>
            </w:r>
          </w:p>
        </w:tc>
      </w:tr>
      <w:tr w:rsidR="0014019B" w:rsidTr="008B66D1">
        <w:trPr>
          <w:trHeight w:val="136"/>
          <w:jc w:val="center"/>
        </w:trPr>
        <w:tc>
          <w:tcPr>
            <w:tcW w:w="510" w:type="dxa"/>
          </w:tcPr>
          <w:p w:rsidR="0014019B" w:rsidRPr="00D46C60" w:rsidRDefault="0014019B" w:rsidP="008B66D1">
            <w:pPr>
              <w:jc w:val="center"/>
              <w:rPr>
                <w:rFonts w:ascii="Times New Roman" w:hAnsi="Times New Roman"/>
                <w:sz w:val="24"/>
                <w:szCs w:val="24"/>
              </w:rPr>
            </w:pPr>
            <w:r w:rsidRPr="00D46C60">
              <w:rPr>
                <w:rFonts w:ascii="Times New Roman" w:hAnsi="Times New Roman"/>
                <w:sz w:val="24"/>
                <w:szCs w:val="24"/>
              </w:rPr>
              <w:t>3</w:t>
            </w:r>
          </w:p>
        </w:tc>
        <w:tc>
          <w:tcPr>
            <w:tcW w:w="3045" w:type="dxa"/>
          </w:tcPr>
          <w:p w:rsidR="0014019B" w:rsidRPr="00AE1DDE" w:rsidRDefault="0014019B" w:rsidP="008B66D1">
            <w:pPr>
              <w:jc w:val="both"/>
              <w:rPr>
                <w:rFonts w:ascii="Times New Roman" w:hAnsi="Times New Roman" w:cs="Times New Roman"/>
                <w:sz w:val="24"/>
                <w:szCs w:val="24"/>
              </w:rPr>
            </w:pPr>
            <w:r w:rsidRPr="00AE1DDE">
              <w:rPr>
                <w:rFonts w:ascii="Times New Roman" w:hAnsi="Times New Roman" w:cs="Times New Roman"/>
                <w:sz w:val="24"/>
                <w:szCs w:val="24"/>
              </w:rPr>
              <w:t>Konten yang dibuat oleh influencer di media sosial seringkali mengarahkan saya untuk membeli produk di Shopee</w:t>
            </w:r>
          </w:p>
        </w:tc>
        <w:tc>
          <w:tcPr>
            <w:tcW w:w="883"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11</w:t>
            </w:r>
          </w:p>
        </w:tc>
        <w:tc>
          <w:tcPr>
            <w:tcW w:w="1309"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37</w:t>
            </w:r>
            <w:r w:rsidRPr="0052671B">
              <w:rPr>
                <w:rFonts w:ascii="Times New Roman" w:hAnsi="Times New Roman"/>
                <w:sz w:val="24"/>
                <w:szCs w:val="24"/>
              </w:rPr>
              <w:t>%</w:t>
            </w:r>
          </w:p>
        </w:tc>
        <w:tc>
          <w:tcPr>
            <w:tcW w:w="950"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19</w:t>
            </w:r>
          </w:p>
        </w:tc>
        <w:tc>
          <w:tcPr>
            <w:tcW w:w="1309"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63</w:t>
            </w:r>
            <w:r w:rsidRPr="0052671B">
              <w:rPr>
                <w:rFonts w:ascii="Times New Roman" w:hAnsi="Times New Roman"/>
                <w:sz w:val="24"/>
                <w:szCs w:val="24"/>
              </w:rPr>
              <w:t>%</w:t>
            </w:r>
          </w:p>
        </w:tc>
      </w:tr>
      <w:tr w:rsidR="0014019B" w:rsidTr="008B66D1">
        <w:trPr>
          <w:trHeight w:val="824"/>
          <w:jc w:val="center"/>
        </w:trPr>
        <w:tc>
          <w:tcPr>
            <w:tcW w:w="510" w:type="dxa"/>
          </w:tcPr>
          <w:p w:rsidR="0014019B" w:rsidRPr="00D46C60" w:rsidRDefault="0014019B" w:rsidP="008B66D1">
            <w:pPr>
              <w:jc w:val="center"/>
              <w:rPr>
                <w:rFonts w:ascii="Times New Roman" w:hAnsi="Times New Roman"/>
                <w:sz w:val="24"/>
                <w:szCs w:val="24"/>
              </w:rPr>
            </w:pPr>
            <w:r w:rsidRPr="00D46C60">
              <w:rPr>
                <w:rFonts w:ascii="Times New Roman" w:hAnsi="Times New Roman"/>
                <w:sz w:val="24"/>
                <w:szCs w:val="24"/>
              </w:rPr>
              <w:t>4</w:t>
            </w:r>
          </w:p>
        </w:tc>
        <w:tc>
          <w:tcPr>
            <w:tcW w:w="3045" w:type="dxa"/>
          </w:tcPr>
          <w:p w:rsidR="0014019B" w:rsidRPr="00AE1DDE" w:rsidRDefault="0014019B" w:rsidP="008B66D1">
            <w:pPr>
              <w:jc w:val="both"/>
              <w:rPr>
                <w:rFonts w:ascii="Times New Roman" w:hAnsi="Times New Roman" w:cs="Times New Roman"/>
                <w:sz w:val="24"/>
                <w:szCs w:val="24"/>
              </w:rPr>
            </w:pPr>
            <w:r w:rsidRPr="00AE1DDE">
              <w:rPr>
                <w:rFonts w:ascii="Times New Roman" w:hAnsi="Times New Roman" w:cs="Times New Roman"/>
                <w:sz w:val="24"/>
                <w:szCs w:val="24"/>
              </w:rPr>
              <w:t xml:space="preserve">Video </w:t>
            </w:r>
            <w:r w:rsidRPr="00301856">
              <w:rPr>
                <w:rFonts w:ascii="Times New Roman" w:hAnsi="Times New Roman" w:cs="Times New Roman"/>
                <w:i/>
                <w:sz w:val="24"/>
                <w:szCs w:val="24"/>
              </w:rPr>
              <w:t>unboxing</w:t>
            </w:r>
            <w:r w:rsidRPr="00AE1DDE">
              <w:rPr>
                <w:rFonts w:ascii="Times New Roman" w:hAnsi="Times New Roman" w:cs="Times New Roman"/>
                <w:sz w:val="24"/>
                <w:szCs w:val="24"/>
              </w:rPr>
              <w:t xml:space="preserve"> dan </w:t>
            </w:r>
            <w:r w:rsidRPr="00301856">
              <w:rPr>
                <w:rFonts w:ascii="Times New Roman" w:hAnsi="Times New Roman" w:cs="Times New Roman"/>
                <w:i/>
                <w:sz w:val="24"/>
                <w:szCs w:val="24"/>
              </w:rPr>
              <w:t>review</w:t>
            </w:r>
            <w:r w:rsidRPr="00AE1DDE">
              <w:rPr>
                <w:rFonts w:ascii="Times New Roman" w:hAnsi="Times New Roman" w:cs="Times New Roman"/>
                <w:sz w:val="24"/>
                <w:szCs w:val="24"/>
              </w:rPr>
              <w:t xml:space="preserve"> produk dari </w:t>
            </w:r>
            <w:r w:rsidRPr="00301856">
              <w:rPr>
                <w:rFonts w:ascii="Times New Roman" w:hAnsi="Times New Roman" w:cs="Times New Roman"/>
                <w:i/>
                <w:sz w:val="24"/>
                <w:szCs w:val="24"/>
              </w:rPr>
              <w:t>influencer</w:t>
            </w:r>
            <w:r w:rsidRPr="00AE1DDE">
              <w:rPr>
                <w:rFonts w:ascii="Times New Roman" w:hAnsi="Times New Roman" w:cs="Times New Roman"/>
                <w:sz w:val="24"/>
                <w:szCs w:val="24"/>
              </w:rPr>
              <w:t xml:space="preserve"> di YouTube atau Instagram mempengaruhi keputusan pembelian saya di Shopee</w:t>
            </w:r>
          </w:p>
        </w:tc>
        <w:tc>
          <w:tcPr>
            <w:tcW w:w="883"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16</w:t>
            </w:r>
          </w:p>
        </w:tc>
        <w:tc>
          <w:tcPr>
            <w:tcW w:w="1309"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53</w:t>
            </w:r>
            <w:r w:rsidRPr="0052671B">
              <w:rPr>
                <w:rFonts w:ascii="Times New Roman" w:hAnsi="Times New Roman"/>
                <w:sz w:val="24"/>
                <w:szCs w:val="24"/>
              </w:rPr>
              <w:t>%</w:t>
            </w:r>
          </w:p>
        </w:tc>
        <w:tc>
          <w:tcPr>
            <w:tcW w:w="950"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14</w:t>
            </w:r>
          </w:p>
        </w:tc>
        <w:tc>
          <w:tcPr>
            <w:tcW w:w="1309" w:type="dxa"/>
            <w:vAlign w:val="center"/>
          </w:tcPr>
          <w:p w:rsidR="0014019B" w:rsidRPr="0052671B" w:rsidRDefault="0014019B" w:rsidP="008B66D1">
            <w:pPr>
              <w:jc w:val="center"/>
              <w:rPr>
                <w:rFonts w:ascii="Times New Roman" w:hAnsi="Times New Roman"/>
                <w:sz w:val="24"/>
                <w:szCs w:val="24"/>
              </w:rPr>
            </w:pPr>
            <w:r>
              <w:rPr>
                <w:rFonts w:ascii="Times New Roman" w:hAnsi="Times New Roman"/>
                <w:sz w:val="24"/>
                <w:szCs w:val="24"/>
              </w:rPr>
              <w:t>47</w:t>
            </w:r>
            <w:r w:rsidRPr="0052671B">
              <w:rPr>
                <w:rFonts w:ascii="Times New Roman" w:hAnsi="Times New Roman"/>
                <w:sz w:val="24"/>
                <w:szCs w:val="24"/>
              </w:rPr>
              <w:t>%</w:t>
            </w:r>
          </w:p>
        </w:tc>
      </w:tr>
    </w:tbl>
    <w:p w:rsidR="0014019B" w:rsidRDefault="0014019B" w:rsidP="0014019B">
      <w:pPr>
        <w:spacing w:before="20" w:after="20" w:line="480" w:lineRule="auto"/>
        <w:rPr>
          <w:rFonts w:ascii="Times New Roman" w:hAnsi="Times New Roman"/>
          <w:sz w:val="24"/>
          <w:szCs w:val="24"/>
        </w:rPr>
      </w:pPr>
      <w:r>
        <w:rPr>
          <w:rFonts w:ascii="Times New Roman" w:hAnsi="Times New Roman"/>
          <w:sz w:val="24"/>
          <w:szCs w:val="24"/>
        </w:rPr>
        <w:t>Sumber: Masyarakat Dusun IV Undian Tadukan Raga, 2024</w:t>
      </w:r>
    </w:p>
    <w:p w:rsidR="0014019B" w:rsidRDefault="0014019B" w:rsidP="0014019B">
      <w:pPr>
        <w:spacing w:before="20" w:after="20" w:line="480" w:lineRule="auto"/>
        <w:ind w:firstLine="720"/>
        <w:jc w:val="both"/>
        <w:rPr>
          <w:rFonts w:ascii="Times New Roman" w:hAnsi="Times New Roman"/>
          <w:sz w:val="24"/>
          <w:szCs w:val="24"/>
        </w:rPr>
      </w:pPr>
      <w:r>
        <w:rPr>
          <w:rFonts w:ascii="Times New Roman" w:hAnsi="Times New Roman"/>
          <w:sz w:val="24"/>
          <w:szCs w:val="24"/>
        </w:rPr>
        <w:t xml:space="preserve">Tabel 1.3 dari hasil pra survey variabel </w:t>
      </w:r>
      <w:r>
        <w:rPr>
          <w:rFonts w:ascii="Times New Roman" w:hAnsi="Times New Roman"/>
          <w:i/>
          <w:sz w:val="24"/>
          <w:szCs w:val="24"/>
        </w:rPr>
        <w:t>influencer marketing</w:t>
      </w:r>
      <w:r>
        <w:rPr>
          <w:rFonts w:ascii="Times New Roman" w:hAnsi="Times New Roman"/>
          <w:sz w:val="24"/>
          <w:szCs w:val="24"/>
        </w:rPr>
        <w:t xml:space="preserve"> menunjukkan bahwa terdapat beberapa konsumen yang memberikan penilaian “tidak setuju” terhadap pernyatan dari “</w:t>
      </w:r>
      <w:r w:rsidRPr="00AE1DDE">
        <w:rPr>
          <w:rFonts w:ascii="Times New Roman" w:hAnsi="Times New Roman" w:cs="Times New Roman"/>
          <w:sz w:val="24"/>
          <w:szCs w:val="24"/>
        </w:rPr>
        <w:t>Konten yang dibuat oleh influencer di media sosial seringkali mengarahkan saya untuk membeli produk di Shopee</w:t>
      </w:r>
      <w:r>
        <w:rPr>
          <w:rFonts w:ascii="Times New Roman" w:hAnsi="Times New Roman"/>
          <w:sz w:val="24"/>
          <w:szCs w:val="24"/>
        </w:rPr>
        <w:t>” sebanyak 63%. Saat ini k</w:t>
      </w:r>
      <w:r w:rsidRPr="00301856">
        <w:rPr>
          <w:rFonts w:ascii="Times New Roman" w:hAnsi="Times New Roman"/>
          <w:sz w:val="24"/>
          <w:szCs w:val="24"/>
        </w:rPr>
        <w:t xml:space="preserve">onten yang dibuat oleh </w:t>
      </w:r>
      <w:r w:rsidRPr="00301856">
        <w:rPr>
          <w:rFonts w:ascii="Times New Roman" w:hAnsi="Times New Roman"/>
          <w:i/>
          <w:sz w:val="24"/>
          <w:szCs w:val="24"/>
        </w:rPr>
        <w:t>influencer</w:t>
      </w:r>
      <w:r w:rsidRPr="00301856">
        <w:rPr>
          <w:rFonts w:ascii="Times New Roman" w:hAnsi="Times New Roman"/>
          <w:sz w:val="24"/>
          <w:szCs w:val="24"/>
        </w:rPr>
        <w:t xml:space="preserve"> di media sosial tidak mampu mengarahkan konsumen </w:t>
      </w:r>
      <w:r>
        <w:rPr>
          <w:rFonts w:ascii="Times New Roman" w:hAnsi="Times New Roman"/>
          <w:sz w:val="24"/>
          <w:szCs w:val="24"/>
        </w:rPr>
        <w:t>khususnya Masyarakat Dusun IV Undian Tadukan Raga</w:t>
      </w:r>
      <w:r w:rsidRPr="00301856">
        <w:rPr>
          <w:rFonts w:ascii="Times New Roman" w:hAnsi="Times New Roman"/>
          <w:sz w:val="24"/>
          <w:szCs w:val="24"/>
        </w:rPr>
        <w:t xml:space="preserve"> untuk membeli produk di Shopee karena beberapa alasan. </w:t>
      </w:r>
      <w:r>
        <w:rPr>
          <w:rFonts w:ascii="Times New Roman" w:hAnsi="Times New Roman"/>
          <w:sz w:val="24"/>
          <w:szCs w:val="24"/>
        </w:rPr>
        <w:t>Seperti halnya</w:t>
      </w:r>
      <w:r w:rsidRPr="00301856">
        <w:rPr>
          <w:rFonts w:ascii="Times New Roman" w:hAnsi="Times New Roman"/>
          <w:sz w:val="24"/>
          <w:szCs w:val="24"/>
        </w:rPr>
        <w:t xml:space="preserve">, </w:t>
      </w:r>
      <w:r>
        <w:rPr>
          <w:rFonts w:ascii="Times New Roman" w:hAnsi="Times New Roman"/>
          <w:sz w:val="24"/>
          <w:szCs w:val="24"/>
        </w:rPr>
        <w:t>terdapat</w:t>
      </w:r>
      <w:r w:rsidRPr="00301856">
        <w:rPr>
          <w:rFonts w:ascii="Times New Roman" w:hAnsi="Times New Roman"/>
          <w:sz w:val="24"/>
          <w:szCs w:val="24"/>
        </w:rPr>
        <w:t xml:space="preserve"> bahwa </w:t>
      </w:r>
      <w:r w:rsidRPr="00301856">
        <w:rPr>
          <w:rFonts w:ascii="Times New Roman" w:hAnsi="Times New Roman"/>
          <w:i/>
          <w:sz w:val="24"/>
          <w:szCs w:val="24"/>
        </w:rPr>
        <w:t>influencer</w:t>
      </w:r>
      <w:r w:rsidRPr="00301856">
        <w:rPr>
          <w:rFonts w:ascii="Times New Roman" w:hAnsi="Times New Roman"/>
          <w:sz w:val="24"/>
          <w:szCs w:val="24"/>
        </w:rPr>
        <w:t xml:space="preserve"> yang dipilih kurang relevan atau kurang dipercaya oleh </w:t>
      </w:r>
      <w:r>
        <w:rPr>
          <w:rFonts w:ascii="Times New Roman" w:hAnsi="Times New Roman"/>
          <w:sz w:val="24"/>
          <w:szCs w:val="24"/>
        </w:rPr>
        <w:t>konsumen khususnya Masyarakat Dusun IV Undian Tadukan Raga</w:t>
      </w:r>
      <w:r w:rsidRPr="00301856">
        <w:rPr>
          <w:rFonts w:ascii="Times New Roman" w:hAnsi="Times New Roman"/>
          <w:sz w:val="24"/>
          <w:szCs w:val="24"/>
        </w:rPr>
        <w:t xml:space="preserve">, sehingga rekomendasi </w:t>
      </w:r>
      <w:r>
        <w:rPr>
          <w:rFonts w:ascii="Times New Roman" w:hAnsi="Times New Roman"/>
          <w:sz w:val="24"/>
          <w:szCs w:val="24"/>
        </w:rPr>
        <w:t xml:space="preserve">dari </w:t>
      </w:r>
      <w:r w:rsidRPr="008B0538">
        <w:rPr>
          <w:rFonts w:ascii="Times New Roman" w:hAnsi="Times New Roman"/>
          <w:i/>
          <w:sz w:val="24"/>
          <w:szCs w:val="24"/>
        </w:rPr>
        <w:t>influencer marketing</w:t>
      </w:r>
      <w:r w:rsidRPr="00301856">
        <w:rPr>
          <w:rFonts w:ascii="Times New Roman" w:hAnsi="Times New Roman"/>
          <w:sz w:val="24"/>
          <w:szCs w:val="24"/>
        </w:rPr>
        <w:t xml:space="preserve"> tidak memiliki dampak yang kuat. </w:t>
      </w:r>
      <w:r>
        <w:rPr>
          <w:rFonts w:ascii="Times New Roman" w:hAnsi="Times New Roman"/>
          <w:sz w:val="24"/>
          <w:szCs w:val="24"/>
        </w:rPr>
        <w:t xml:space="preserve">Selain </w:t>
      </w:r>
      <w:r>
        <w:rPr>
          <w:rFonts w:ascii="Times New Roman" w:hAnsi="Times New Roman"/>
          <w:sz w:val="24"/>
          <w:szCs w:val="24"/>
        </w:rPr>
        <w:lastRenderedPageBreak/>
        <w:t>itu</w:t>
      </w:r>
      <w:r w:rsidRPr="00301856">
        <w:rPr>
          <w:rFonts w:ascii="Times New Roman" w:hAnsi="Times New Roman"/>
          <w:sz w:val="24"/>
          <w:szCs w:val="24"/>
        </w:rPr>
        <w:t xml:space="preserve">, </w:t>
      </w:r>
      <w:r>
        <w:rPr>
          <w:rFonts w:ascii="Times New Roman" w:hAnsi="Times New Roman"/>
          <w:sz w:val="24"/>
          <w:szCs w:val="24"/>
        </w:rPr>
        <w:t xml:space="preserve">terdapat informasi yang disampaikan oleh </w:t>
      </w:r>
      <w:r w:rsidRPr="00301856">
        <w:rPr>
          <w:rFonts w:ascii="Times New Roman" w:hAnsi="Times New Roman"/>
          <w:sz w:val="24"/>
          <w:szCs w:val="24"/>
        </w:rPr>
        <w:t xml:space="preserve">masyarakat </w:t>
      </w:r>
      <w:r>
        <w:rPr>
          <w:rFonts w:ascii="Times New Roman" w:hAnsi="Times New Roman"/>
          <w:sz w:val="24"/>
          <w:szCs w:val="24"/>
        </w:rPr>
        <w:t>Dusun IV Undian Tadukan Raga</w:t>
      </w:r>
      <w:r w:rsidRPr="00301856">
        <w:rPr>
          <w:rFonts w:ascii="Times New Roman" w:hAnsi="Times New Roman"/>
          <w:sz w:val="24"/>
          <w:szCs w:val="24"/>
        </w:rPr>
        <w:t xml:space="preserve"> </w:t>
      </w:r>
      <w:r>
        <w:rPr>
          <w:rFonts w:ascii="Times New Roman" w:hAnsi="Times New Roman"/>
          <w:sz w:val="24"/>
          <w:szCs w:val="24"/>
        </w:rPr>
        <w:t>yang bernama Indah Sulastri menyatakan</w:t>
      </w:r>
      <w:r w:rsidRPr="00301856">
        <w:rPr>
          <w:rFonts w:ascii="Times New Roman" w:hAnsi="Times New Roman"/>
          <w:sz w:val="24"/>
          <w:szCs w:val="24"/>
        </w:rPr>
        <w:t xml:space="preserve"> bahwa </w:t>
      </w:r>
      <w:r>
        <w:rPr>
          <w:rFonts w:ascii="Times New Roman" w:hAnsi="Times New Roman"/>
          <w:sz w:val="24"/>
          <w:szCs w:val="24"/>
        </w:rPr>
        <w:t>“</w:t>
      </w:r>
      <w:r w:rsidRPr="00301856">
        <w:rPr>
          <w:rFonts w:ascii="Times New Roman" w:hAnsi="Times New Roman"/>
          <w:sz w:val="24"/>
          <w:szCs w:val="24"/>
        </w:rPr>
        <w:t xml:space="preserve">konten </w:t>
      </w:r>
      <w:r>
        <w:rPr>
          <w:rFonts w:ascii="Times New Roman" w:hAnsi="Times New Roman"/>
          <w:sz w:val="24"/>
          <w:szCs w:val="24"/>
        </w:rPr>
        <w:t>yang dibuat oleh</w:t>
      </w:r>
      <w:r w:rsidRPr="00301856">
        <w:rPr>
          <w:rFonts w:ascii="Times New Roman" w:hAnsi="Times New Roman"/>
          <w:sz w:val="24"/>
          <w:szCs w:val="24"/>
        </w:rPr>
        <w:t xml:space="preserve"> </w:t>
      </w:r>
      <w:r w:rsidRPr="008B0538">
        <w:rPr>
          <w:rFonts w:ascii="Times New Roman" w:hAnsi="Times New Roman"/>
          <w:i/>
          <w:sz w:val="24"/>
          <w:szCs w:val="24"/>
        </w:rPr>
        <w:t>influencer</w:t>
      </w:r>
      <w:r w:rsidRPr="00301856">
        <w:rPr>
          <w:rFonts w:ascii="Times New Roman" w:hAnsi="Times New Roman"/>
          <w:sz w:val="24"/>
          <w:szCs w:val="24"/>
        </w:rPr>
        <w:t xml:space="preserve"> terlalu komersial </w:t>
      </w:r>
      <w:r>
        <w:rPr>
          <w:rFonts w:ascii="Times New Roman" w:hAnsi="Times New Roman"/>
          <w:sz w:val="24"/>
          <w:szCs w:val="24"/>
        </w:rPr>
        <w:t xml:space="preserve">serta tidak teruji kebenarannya sehingga karena hal tersebut </w:t>
      </w:r>
      <w:r w:rsidRPr="00301856">
        <w:rPr>
          <w:rFonts w:ascii="Times New Roman" w:hAnsi="Times New Roman"/>
          <w:sz w:val="24"/>
          <w:szCs w:val="24"/>
        </w:rPr>
        <w:t xml:space="preserve">mengurangi kepercayaan </w:t>
      </w:r>
      <w:r>
        <w:rPr>
          <w:rFonts w:ascii="Times New Roman" w:hAnsi="Times New Roman"/>
          <w:sz w:val="24"/>
          <w:szCs w:val="24"/>
        </w:rPr>
        <w:t>konsumen</w:t>
      </w:r>
      <w:r w:rsidRPr="00301856">
        <w:rPr>
          <w:rFonts w:ascii="Times New Roman" w:hAnsi="Times New Roman"/>
          <w:sz w:val="24"/>
          <w:szCs w:val="24"/>
        </w:rPr>
        <w:t xml:space="preserve"> terhadap </w:t>
      </w:r>
      <w:r>
        <w:rPr>
          <w:rFonts w:ascii="Times New Roman" w:hAnsi="Times New Roman"/>
          <w:sz w:val="24"/>
          <w:szCs w:val="24"/>
        </w:rPr>
        <w:t>terhadap</w:t>
      </w:r>
      <w:r w:rsidRPr="00301856">
        <w:rPr>
          <w:rFonts w:ascii="Times New Roman" w:hAnsi="Times New Roman"/>
          <w:sz w:val="24"/>
          <w:szCs w:val="24"/>
        </w:rPr>
        <w:t xml:space="preserve"> produk</w:t>
      </w:r>
      <w:r>
        <w:rPr>
          <w:rFonts w:ascii="Times New Roman" w:hAnsi="Times New Roman"/>
          <w:sz w:val="24"/>
          <w:szCs w:val="24"/>
        </w:rPr>
        <w:t xml:space="preserve"> yang direkomendasikan oleh </w:t>
      </w:r>
      <w:r w:rsidRPr="008B0538">
        <w:rPr>
          <w:rFonts w:ascii="Times New Roman" w:hAnsi="Times New Roman"/>
          <w:i/>
          <w:sz w:val="24"/>
          <w:szCs w:val="24"/>
        </w:rPr>
        <w:t>influencer</w:t>
      </w:r>
      <w:r w:rsidRPr="00301856">
        <w:rPr>
          <w:rFonts w:ascii="Times New Roman" w:hAnsi="Times New Roman"/>
          <w:sz w:val="24"/>
          <w:szCs w:val="24"/>
        </w:rPr>
        <w:t xml:space="preserve">. Selain itu, jika promosi yang dilakukan oleh </w:t>
      </w:r>
      <w:r w:rsidRPr="008B0538">
        <w:rPr>
          <w:rFonts w:ascii="Times New Roman" w:hAnsi="Times New Roman"/>
          <w:i/>
          <w:sz w:val="24"/>
          <w:szCs w:val="24"/>
        </w:rPr>
        <w:t>influencer</w:t>
      </w:r>
      <w:r w:rsidRPr="00301856">
        <w:rPr>
          <w:rFonts w:ascii="Times New Roman" w:hAnsi="Times New Roman"/>
          <w:sz w:val="24"/>
          <w:szCs w:val="24"/>
        </w:rPr>
        <w:t xml:space="preserve"> tidak menawarkan nilai tambah yang jelas, seperti diskon eksklusif atau informasi produk yang mendalam, konsumen tidak merasa terdorong untuk melakukan pembelian. </w:t>
      </w:r>
      <w:r>
        <w:rPr>
          <w:rFonts w:ascii="Times New Roman" w:hAnsi="Times New Roman"/>
          <w:sz w:val="24"/>
          <w:szCs w:val="24"/>
        </w:rPr>
        <w:t>Kemudian</w:t>
      </w:r>
      <w:r w:rsidRPr="00301856">
        <w:rPr>
          <w:rFonts w:ascii="Times New Roman" w:hAnsi="Times New Roman"/>
          <w:sz w:val="24"/>
          <w:szCs w:val="24"/>
        </w:rPr>
        <w:t xml:space="preserve">, persaingan dengan </w:t>
      </w:r>
      <w:r w:rsidRPr="008B0538">
        <w:rPr>
          <w:rFonts w:ascii="Times New Roman" w:hAnsi="Times New Roman"/>
          <w:i/>
          <w:sz w:val="24"/>
          <w:szCs w:val="24"/>
        </w:rPr>
        <w:t>platform e-commerce</w:t>
      </w:r>
      <w:r w:rsidRPr="00301856">
        <w:rPr>
          <w:rFonts w:ascii="Times New Roman" w:hAnsi="Times New Roman"/>
          <w:sz w:val="24"/>
          <w:szCs w:val="24"/>
        </w:rPr>
        <w:t xml:space="preserve"> lain yang juga menggunakan </w:t>
      </w:r>
      <w:r w:rsidRPr="008B0538">
        <w:rPr>
          <w:rFonts w:ascii="Times New Roman" w:hAnsi="Times New Roman"/>
          <w:i/>
          <w:sz w:val="24"/>
          <w:szCs w:val="24"/>
        </w:rPr>
        <w:t>influencer</w:t>
      </w:r>
      <w:r w:rsidRPr="00301856">
        <w:rPr>
          <w:rFonts w:ascii="Times New Roman" w:hAnsi="Times New Roman"/>
          <w:sz w:val="24"/>
          <w:szCs w:val="24"/>
        </w:rPr>
        <w:t xml:space="preserve"> bisa membuat promosi Shopee kurang menonjol atau menarik perhatian konsumen.</w:t>
      </w:r>
    </w:p>
    <w:p w:rsidR="0014019B" w:rsidRPr="00EA365D" w:rsidRDefault="0014019B" w:rsidP="0014019B">
      <w:pPr>
        <w:spacing w:before="20" w:after="20" w:line="480" w:lineRule="auto"/>
        <w:ind w:firstLine="720"/>
        <w:jc w:val="both"/>
        <w:rPr>
          <w:rFonts w:ascii="Times New Roman" w:hAnsi="Times New Roman" w:cs="Times New Roman"/>
          <w:sz w:val="24"/>
          <w:szCs w:val="24"/>
        </w:rPr>
      </w:pPr>
      <w:r w:rsidRPr="004711B8">
        <w:rPr>
          <w:rFonts w:ascii="Times New Roman" w:hAnsi="Times New Roman" w:cs="Times New Roman"/>
          <w:sz w:val="24"/>
          <w:szCs w:val="24"/>
        </w:rPr>
        <w:t>Oleh karena itu, berdasarkan latar belakang di atas, maka penulis tertarik untuk men</w:t>
      </w:r>
      <w:r>
        <w:rPr>
          <w:rFonts w:ascii="Times New Roman" w:hAnsi="Times New Roman" w:cs="Times New Roman"/>
          <w:sz w:val="24"/>
          <w:szCs w:val="24"/>
        </w:rPr>
        <w:t xml:space="preserve">gadakan penelitian dengan judul </w:t>
      </w:r>
      <w:r w:rsidRPr="004711B8">
        <w:rPr>
          <w:rFonts w:ascii="Times New Roman" w:hAnsi="Times New Roman" w:cs="Times New Roman"/>
          <w:b/>
          <w:sz w:val="24"/>
          <w:szCs w:val="24"/>
        </w:rPr>
        <w:t>“</w:t>
      </w:r>
      <w:r w:rsidRPr="00E34E0A">
        <w:rPr>
          <w:rFonts w:ascii="Times New Roman" w:eastAsia="Times New Roman" w:hAnsi="Times New Roman" w:cs="Times New Roman"/>
          <w:sz w:val="24"/>
          <w:szCs w:val="24"/>
        </w:rPr>
        <w:t>Pengaruh Kualitas</w:t>
      </w:r>
      <w:r w:rsidRPr="00EB5BA2">
        <w:rPr>
          <w:rFonts w:ascii="Times New Roman" w:eastAsia="Times New Roman" w:hAnsi="Times New Roman" w:cs="Times New Roman"/>
          <w:sz w:val="24"/>
          <w:szCs w:val="24"/>
          <w:lang w:val="id-ID"/>
        </w:rPr>
        <w:t xml:space="preserve"> Website Dan </w:t>
      </w:r>
      <w:r w:rsidRPr="00EB5BA2">
        <w:rPr>
          <w:rFonts w:ascii="Times New Roman" w:eastAsia="Times New Roman" w:hAnsi="Times New Roman" w:cs="Times New Roman"/>
          <w:i/>
          <w:sz w:val="24"/>
          <w:szCs w:val="24"/>
          <w:lang w:val="id-ID"/>
        </w:rPr>
        <w:t>Influencer Marketing</w:t>
      </w:r>
      <w:r w:rsidRPr="00EB5BA2">
        <w:rPr>
          <w:rFonts w:ascii="Times New Roman" w:eastAsia="Times New Roman" w:hAnsi="Times New Roman" w:cs="Times New Roman"/>
          <w:sz w:val="24"/>
          <w:szCs w:val="24"/>
          <w:lang w:val="id-ID"/>
        </w:rPr>
        <w:t xml:space="preserve"> Terhadap</w:t>
      </w:r>
      <w:r w:rsidRPr="00EB5BA2">
        <w:rPr>
          <w:rFonts w:ascii="Times New Roman" w:eastAsia="Times New Roman" w:hAnsi="Times New Roman" w:cs="Times New Roman"/>
          <w:sz w:val="24"/>
          <w:szCs w:val="24"/>
        </w:rPr>
        <w:t xml:space="preserve"> Keputusan</w:t>
      </w:r>
      <w:r w:rsidRPr="00EB5BA2">
        <w:rPr>
          <w:rFonts w:ascii="Times New Roman" w:eastAsia="Times New Roman" w:hAnsi="Times New Roman" w:cs="Times New Roman"/>
          <w:sz w:val="24"/>
          <w:szCs w:val="24"/>
          <w:lang w:val="id-ID"/>
        </w:rPr>
        <w:t xml:space="preserve"> Pembelian Produk Di Marketplace Shopee</w:t>
      </w:r>
      <w:r w:rsidRPr="00E34E0A">
        <w:rPr>
          <w:rFonts w:ascii="Times New Roman" w:eastAsia="Times New Roman" w:hAnsi="Times New Roman" w:cs="Times New Roman"/>
          <w:color w:val="181818"/>
          <w:spacing w:val="3"/>
          <w:sz w:val="24"/>
          <w:szCs w:val="24"/>
        </w:rPr>
        <w:t xml:space="preserve"> (</w:t>
      </w:r>
      <w:r w:rsidRPr="00EB5BA2">
        <w:rPr>
          <w:rFonts w:ascii="Times New Roman" w:eastAsia="Times New Roman" w:hAnsi="Times New Roman" w:cs="Times New Roman"/>
          <w:color w:val="181818"/>
          <w:spacing w:val="3"/>
          <w:sz w:val="24"/>
          <w:szCs w:val="24"/>
          <w:lang w:val="id-ID"/>
        </w:rPr>
        <w:t>Studi Kasus Pada Masyarakat Dusun IV Undian Tadukan Ratga Deli Serdang</w:t>
      </w:r>
      <w:r w:rsidRPr="00E34E0A">
        <w:rPr>
          <w:rFonts w:ascii="Times New Roman" w:eastAsia="Times New Roman" w:hAnsi="Times New Roman" w:cs="Times New Roman"/>
          <w:color w:val="181818"/>
          <w:spacing w:val="3"/>
          <w:sz w:val="24"/>
          <w:szCs w:val="24"/>
        </w:rPr>
        <w:t>)</w:t>
      </w:r>
      <w:r w:rsidRPr="004711B8">
        <w:rPr>
          <w:rFonts w:ascii="Times New Roman" w:hAnsi="Times New Roman" w:cs="Times New Roman"/>
          <w:sz w:val="24"/>
          <w:szCs w:val="24"/>
        </w:rPr>
        <w:t>”.</w:t>
      </w:r>
    </w:p>
    <w:p w:rsidR="0014019B" w:rsidRPr="00551BBD" w:rsidRDefault="0014019B" w:rsidP="0014019B">
      <w:pPr>
        <w:spacing w:before="20" w:after="20" w:line="480" w:lineRule="auto"/>
        <w:jc w:val="both"/>
        <w:rPr>
          <w:rFonts w:ascii="Times New Roman" w:hAnsi="Times New Roman" w:cs="Times New Roman"/>
          <w:b/>
          <w:sz w:val="24"/>
          <w:szCs w:val="24"/>
        </w:rPr>
      </w:pPr>
      <w:r w:rsidRPr="00551BBD">
        <w:rPr>
          <w:rFonts w:ascii="Times New Roman" w:hAnsi="Times New Roman" w:cs="Times New Roman"/>
          <w:b/>
          <w:sz w:val="24"/>
          <w:szCs w:val="24"/>
        </w:rPr>
        <w:t xml:space="preserve">1.2 </w:t>
      </w:r>
      <w:r w:rsidRPr="00551BBD">
        <w:rPr>
          <w:rFonts w:ascii="Times New Roman" w:hAnsi="Times New Roman" w:cs="Times New Roman"/>
          <w:b/>
          <w:sz w:val="24"/>
          <w:szCs w:val="24"/>
        </w:rPr>
        <w:tab/>
        <w:t>Identifikasi Masalah</w:t>
      </w:r>
      <w:bookmarkEnd w:id="3"/>
      <w:bookmarkEnd w:id="4"/>
    </w:p>
    <w:p w:rsidR="0014019B" w:rsidRDefault="0014019B" w:rsidP="0014019B">
      <w:pPr>
        <w:pStyle w:val="ListParagraph"/>
        <w:spacing w:line="480" w:lineRule="auto"/>
        <w:ind w:left="13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6B5D87">
        <w:rPr>
          <w:rFonts w:ascii="Times New Roman" w:hAnsi="Times New Roman"/>
          <w:sz w:val="24"/>
          <w:szCs w:val="24"/>
        </w:rPr>
        <w:t xml:space="preserve">Menurut Sugiyono </w:t>
      </w:r>
      <w:r>
        <w:rPr>
          <w:rFonts w:ascii="Times New Roman" w:hAnsi="Times New Roman"/>
          <w:sz w:val="24"/>
          <w:szCs w:val="24"/>
        </w:rPr>
        <w:t>(2019</w:t>
      </w:r>
      <w:r w:rsidRPr="006B5D87">
        <w:rPr>
          <w:rFonts w:ascii="Times New Roman" w:hAnsi="Times New Roman"/>
          <w:sz w:val="24"/>
          <w:szCs w:val="24"/>
        </w:rPr>
        <w:t>), “Identifikasi Masalah adalah pertajaman berbagai faktor unsur atau faktor terkait terhadap topik atau masalah yang akan diteliti”. Berdasarkan latar belakang masalah yang telah di kemukakan diatas, maka penulis mengidentifikasi masalah dalam penelitian ini sebagai berikut</w:t>
      </w:r>
      <w:r>
        <w:rPr>
          <w:rFonts w:ascii="Times New Roman" w:hAnsi="Times New Roman"/>
          <w:sz w:val="24"/>
          <w:szCs w:val="24"/>
        </w:rPr>
        <w:t>:</w:t>
      </w:r>
    </w:p>
    <w:p w:rsidR="0014019B" w:rsidRDefault="0014019B" w:rsidP="0014019B">
      <w:pPr>
        <w:pStyle w:val="ListParagraph"/>
        <w:numPr>
          <w:ilvl w:val="0"/>
          <w:numId w:val="4"/>
        </w:numPr>
        <w:spacing w:line="480" w:lineRule="auto"/>
        <w:ind w:left="567" w:hanging="425"/>
        <w:jc w:val="both"/>
        <w:rPr>
          <w:rFonts w:ascii="Times New Roman" w:hAnsi="Times New Roman"/>
          <w:sz w:val="24"/>
          <w:szCs w:val="24"/>
        </w:rPr>
      </w:pPr>
      <w:r>
        <w:rPr>
          <w:rFonts w:ascii="Times New Roman" w:hAnsi="Times New Roman" w:cs="Times New Roman"/>
          <w:sz w:val="24"/>
          <w:szCs w:val="24"/>
        </w:rPr>
        <w:t xml:space="preserve">Saat ini </w:t>
      </w:r>
      <w:r w:rsidRPr="000B2E32">
        <w:rPr>
          <w:rFonts w:ascii="Times New Roman" w:hAnsi="Times New Roman" w:cs="Times New Roman"/>
          <w:sz w:val="24"/>
          <w:szCs w:val="24"/>
        </w:rPr>
        <w:t>shopee masih tidak menjadi pilihan utama konsumen dala</w:t>
      </w:r>
      <w:r>
        <w:rPr>
          <w:rFonts w:ascii="Times New Roman" w:hAnsi="Times New Roman" w:cs="Times New Roman"/>
          <w:sz w:val="24"/>
          <w:szCs w:val="24"/>
        </w:rPr>
        <w:t xml:space="preserve">m melakukan keputusan pembelian dikarenakan </w:t>
      </w:r>
      <w:r w:rsidRPr="007D154E">
        <w:rPr>
          <w:rFonts w:ascii="Times New Roman" w:hAnsi="Times New Roman" w:cs="Times New Roman"/>
          <w:sz w:val="24"/>
          <w:szCs w:val="24"/>
        </w:rPr>
        <w:t xml:space="preserve">persaingan </w:t>
      </w:r>
      <w:r>
        <w:rPr>
          <w:rFonts w:ascii="Times New Roman" w:hAnsi="Times New Roman" w:cs="Times New Roman"/>
          <w:sz w:val="24"/>
          <w:szCs w:val="24"/>
        </w:rPr>
        <w:t xml:space="preserve">yang sangat </w:t>
      </w:r>
      <w:r w:rsidRPr="007D154E">
        <w:rPr>
          <w:rFonts w:ascii="Times New Roman" w:hAnsi="Times New Roman" w:cs="Times New Roman"/>
          <w:sz w:val="24"/>
          <w:szCs w:val="24"/>
        </w:rPr>
        <w:t xml:space="preserve">ketat </w:t>
      </w:r>
      <w:r w:rsidRPr="007D154E">
        <w:rPr>
          <w:rFonts w:ascii="Times New Roman" w:hAnsi="Times New Roman" w:cs="Times New Roman"/>
          <w:sz w:val="24"/>
          <w:szCs w:val="24"/>
        </w:rPr>
        <w:lastRenderedPageBreak/>
        <w:t>dari platform e-commerce lain</w:t>
      </w:r>
      <w:r>
        <w:rPr>
          <w:rFonts w:ascii="Times New Roman" w:hAnsi="Times New Roman" w:cs="Times New Roman"/>
          <w:sz w:val="24"/>
          <w:szCs w:val="24"/>
        </w:rPr>
        <w:t>nya</w:t>
      </w:r>
      <w:r w:rsidRPr="007D154E">
        <w:rPr>
          <w:rFonts w:ascii="Times New Roman" w:hAnsi="Times New Roman" w:cs="Times New Roman"/>
          <w:sz w:val="24"/>
          <w:szCs w:val="24"/>
        </w:rPr>
        <w:t xml:space="preserve"> yang sudah lebih dulu dikenal dan memiliki </w:t>
      </w:r>
      <w:r>
        <w:rPr>
          <w:rFonts w:ascii="Times New Roman" w:hAnsi="Times New Roman" w:cs="Times New Roman"/>
          <w:sz w:val="24"/>
          <w:szCs w:val="24"/>
        </w:rPr>
        <w:t xml:space="preserve">pelanggan yang lebih besar </w:t>
      </w:r>
      <w:r w:rsidRPr="007D154E">
        <w:rPr>
          <w:rFonts w:ascii="Times New Roman" w:hAnsi="Times New Roman" w:cs="Times New Roman"/>
          <w:sz w:val="24"/>
          <w:szCs w:val="24"/>
        </w:rPr>
        <w:t>seperti Tokopedia</w:t>
      </w:r>
      <w:r>
        <w:rPr>
          <w:rFonts w:ascii="Times New Roman" w:hAnsi="Times New Roman" w:cs="Times New Roman"/>
          <w:sz w:val="24"/>
          <w:szCs w:val="24"/>
        </w:rPr>
        <w:t>, Blibli, atau Lazada</w:t>
      </w:r>
    </w:p>
    <w:p w:rsidR="0014019B" w:rsidRPr="00007441" w:rsidRDefault="0014019B" w:rsidP="0014019B">
      <w:pPr>
        <w:pStyle w:val="ListParagraph"/>
        <w:numPr>
          <w:ilvl w:val="0"/>
          <w:numId w:val="4"/>
        </w:numPr>
        <w:spacing w:after="0" w:line="480" w:lineRule="auto"/>
        <w:ind w:left="555" w:hanging="425"/>
        <w:jc w:val="both"/>
        <w:rPr>
          <w:rFonts w:ascii="Times New Roman" w:hAnsi="Times New Roman" w:cs="Times New Roman"/>
          <w:color w:val="000000" w:themeColor="text1"/>
          <w:sz w:val="24"/>
          <w:szCs w:val="24"/>
        </w:rPr>
      </w:pPr>
      <w:r>
        <w:rPr>
          <w:rFonts w:ascii="Times New Roman" w:hAnsi="Times New Roman"/>
          <w:sz w:val="24"/>
          <w:szCs w:val="24"/>
        </w:rPr>
        <w:t xml:space="preserve">Saat ini </w:t>
      </w:r>
      <w:r w:rsidRPr="00A8238D">
        <w:rPr>
          <w:rFonts w:ascii="Times New Roman" w:hAnsi="Times New Roman"/>
          <w:sz w:val="24"/>
          <w:szCs w:val="24"/>
        </w:rPr>
        <w:t>Masyarakat</w:t>
      </w:r>
      <w:r>
        <w:rPr>
          <w:rFonts w:ascii="Times New Roman" w:hAnsi="Times New Roman"/>
          <w:sz w:val="24"/>
          <w:szCs w:val="24"/>
        </w:rPr>
        <w:t xml:space="preserve"> Dusun IV Undian Tadukan Raga</w:t>
      </w:r>
      <w:r w:rsidRPr="00A8238D">
        <w:rPr>
          <w:rFonts w:ascii="Times New Roman" w:hAnsi="Times New Roman"/>
          <w:sz w:val="24"/>
          <w:szCs w:val="24"/>
        </w:rPr>
        <w:t xml:space="preserve"> </w:t>
      </w:r>
      <w:r>
        <w:rPr>
          <w:rFonts w:ascii="Times New Roman" w:hAnsi="Times New Roman"/>
          <w:sz w:val="24"/>
          <w:szCs w:val="24"/>
        </w:rPr>
        <w:t xml:space="preserve">masih merasa ragu untuk melakukan transaksi pada shopee khususnya pada saat promo besar-besaran. Permasalahan ini terjadi karena shopee </w:t>
      </w:r>
      <w:r w:rsidRPr="00A8238D">
        <w:rPr>
          <w:rFonts w:ascii="Times New Roman" w:hAnsi="Times New Roman"/>
          <w:sz w:val="24"/>
          <w:szCs w:val="24"/>
        </w:rPr>
        <w:t>sering mengalami masalah dengan loading yang lambat saat mengakses Shopee</w:t>
      </w:r>
      <w:r w:rsidRPr="00007441">
        <w:rPr>
          <w:rFonts w:ascii="Times New Roman" w:hAnsi="Times New Roman" w:cs="Times New Roman"/>
          <w:sz w:val="24"/>
          <w:szCs w:val="24"/>
        </w:rPr>
        <w:t>.</w:t>
      </w:r>
    </w:p>
    <w:p w:rsidR="0014019B" w:rsidRPr="00EA365D" w:rsidRDefault="0014019B" w:rsidP="0014019B">
      <w:pPr>
        <w:pStyle w:val="ListParagraph"/>
        <w:numPr>
          <w:ilvl w:val="0"/>
          <w:numId w:val="4"/>
        </w:numPr>
        <w:spacing w:after="0" w:line="480" w:lineRule="auto"/>
        <w:ind w:left="555" w:hanging="425"/>
        <w:jc w:val="both"/>
        <w:rPr>
          <w:rFonts w:ascii="Times New Roman" w:hAnsi="Times New Roman" w:cs="Times New Roman"/>
          <w:color w:val="000000" w:themeColor="text1"/>
          <w:sz w:val="24"/>
          <w:szCs w:val="24"/>
        </w:rPr>
      </w:pPr>
      <w:r>
        <w:rPr>
          <w:rFonts w:ascii="Times New Roman" w:hAnsi="Times New Roman"/>
          <w:sz w:val="24"/>
          <w:szCs w:val="24"/>
        </w:rPr>
        <w:t>K</w:t>
      </w:r>
      <w:r w:rsidRPr="00301856">
        <w:rPr>
          <w:rFonts w:ascii="Times New Roman" w:hAnsi="Times New Roman"/>
          <w:sz w:val="24"/>
          <w:szCs w:val="24"/>
        </w:rPr>
        <w:t xml:space="preserve">onten yang dibuat oleh </w:t>
      </w:r>
      <w:r w:rsidRPr="00301856">
        <w:rPr>
          <w:rFonts w:ascii="Times New Roman" w:hAnsi="Times New Roman"/>
          <w:i/>
          <w:sz w:val="24"/>
          <w:szCs w:val="24"/>
        </w:rPr>
        <w:t>influencer</w:t>
      </w:r>
      <w:r w:rsidRPr="00301856">
        <w:rPr>
          <w:rFonts w:ascii="Times New Roman" w:hAnsi="Times New Roman"/>
          <w:sz w:val="24"/>
          <w:szCs w:val="24"/>
        </w:rPr>
        <w:t xml:space="preserve"> di media sosial tidak mampu mengarahkan konsumen </w:t>
      </w:r>
      <w:r>
        <w:rPr>
          <w:rFonts w:ascii="Times New Roman" w:hAnsi="Times New Roman"/>
          <w:sz w:val="24"/>
          <w:szCs w:val="24"/>
        </w:rPr>
        <w:t>khususnya Masyarakat Dusun IV Undian Tadukan Raga</w:t>
      </w:r>
      <w:r w:rsidRPr="00301856">
        <w:rPr>
          <w:rFonts w:ascii="Times New Roman" w:hAnsi="Times New Roman"/>
          <w:sz w:val="24"/>
          <w:szCs w:val="24"/>
        </w:rPr>
        <w:t xml:space="preserve"> untuk membeli produk di Shopee karena beberapa alasan. </w:t>
      </w:r>
      <w:r>
        <w:rPr>
          <w:rFonts w:ascii="Times New Roman" w:hAnsi="Times New Roman"/>
          <w:sz w:val="24"/>
          <w:szCs w:val="24"/>
        </w:rPr>
        <w:t>Seperti halnya</w:t>
      </w:r>
      <w:r w:rsidRPr="00301856">
        <w:rPr>
          <w:rFonts w:ascii="Times New Roman" w:hAnsi="Times New Roman"/>
          <w:sz w:val="24"/>
          <w:szCs w:val="24"/>
        </w:rPr>
        <w:t xml:space="preserve">, </w:t>
      </w:r>
      <w:r>
        <w:rPr>
          <w:rFonts w:ascii="Times New Roman" w:hAnsi="Times New Roman"/>
          <w:sz w:val="24"/>
          <w:szCs w:val="24"/>
        </w:rPr>
        <w:t>terdapat</w:t>
      </w:r>
      <w:r w:rsidRPr="00301856">
        <w:rPr>
          <w:rFonts w:ascii="Times New Roman" w:hAnsi="Times New Roman"/>
          <w:sz w:val="24"/>
          <w:szCs w:val="24"/>
        </w:rPr>
        <w:t xml:space="preserve"> bahwa </w:t>
      </w:r>
      <w:r w:rsidRPr="00301856">
        <w:rPr>
          <w:rFonts w:ascii="Times New Roman" w:hAnsi="Times New Roman"/>
          <w:i/>
          <w:sz w:val="24"/>
          <w:szCs w:val="24"/>
        </w:rPr>
        <w:t>influencer</w:t>
      </w:r>
      <w:r w:rsidRPr="00301856">
        <w:rPr>
          <w:rFonts w:ascii="Times New Roman" w:hAnsi="Times New Roman"/>
          <w:sz w:val="24"/>
          <w:szCs w:val="24"/>
        </w:rPr>
        <w:t xml:space="preserve"> yang dipilih kurang relevan atau kurang dipercaya oleh </w:t>
      </w:r>
      <w:r>
        <w:rPr>
          <w:rFonts w:ascii="Times New Roman" w:hAnsi="Times New Roman"/>
          <w:sz w:val="24"/>
          <w:szCs w:val="24"/>
        </w:rPr>
        <w:t>konsumen khususnya Masyarakat Dusun IV Undian Tadukan Raga</w:t>
      </w:r>
    </w:p>
    <w:p w:rsidR="0014019B" w:rsidRPr="00CE4266" w:rsidRDefault="0014019B" w:rsidP="0014019B">
      <w:pPr>
        <w:pStyle w:val="Heading2"/>
      </w:pPr>
      <w:bookmarkStart w:id="5" w:name="_Toc163024547"/>
      <w:bookmarkStart w:id="6" w:name="_Toc167199723"/>
      <w:r w:rsidRPr="00CE4266">
        <w:t xml:space="preserve">1.3 </w:t>
      </w:r>
      <w:r>
        <w:tab/>
      </w:r>
      <w:r w:rsidRPr="00CE4266">
        <w:t>Batasan Masalah</w:t>
      </w:r>
      <w:bookmarkEnd w:id="5"/>
      <w:bookmarkEnd w:id="6"/>
    </w:p>
    <w:p w:rsidR="0014019B" w:rsidRPr="00F1039A" w:rsidRDefault="0014019B" w:rsidP="0014019B">
      <w:pPr>
        <w:pStyle w:val="ListParagraph"/>
        <w:spacing w:after="0" w:line="480" w:lineRule="auto"/>
        <w:ind w:left="0" w:firstLine="720"/>
        <w:jc w:val="both"/>
        <w:rPr>
          <w:rFonts w:ascii="Times New Roman" w:hAnsi="Times New Roman" w:cs="Times New Roman"/>
          <w:color w:val="000000" w:themeColor="text1"/>
          <w:sz w:val="24"/>
          <w:szCs w:val="24"/>
        </w:rPr>
      </w:pPr>
      <w:r w:rsidRPr="00657B67">
        <w:rPr>
          <w:rFonts w:ascii="Times New Roman" w:hAnsi="Times New Roman" w:cs="Times New Roman"/>
          <w:b/>
          <w:color w:val="000000" w:themeColor="text1"/>
          <w:sz w:val="24"/>
          <w:szCs w:val="24"/>
          <w:lang w:val="id-ID"/>
        </w:rPr>
        <w:t xml:space="preserve"> </w:t>
      </w:r>
      <w:r w:rsidRPr="00E34E0A">
        <w:rPr>
          <w:rFonts w:ascii="Times New Roman" w:hAnsi="Times New Roman" w:cs="Times New Roman"/>
          <w:sz w:val="24"/>
          <w:szCs w:val="24"/>
          <w:lang w:val="id-ID"/>
        </w:rPr>
        <w:t>Menurut Sugiyono (2019), Batasan  masalah  berkaitan  dengan  pemilahan  masalah  dari  berbagai  masalah  yang  telah diidentifikasi. Dengan</w:t>
      </w:r>
      <w:r w:rsidRPr="001E562D">
        <w:rPr>
          <w:rFonts w:ascii="Times New Roman" w:hAnsi="Times New Roman" w:cs="Times New Roman"/>
          <w:sz w:val="24"/>
          <w:szCs w:val="24"/>
          <w:lang w:val="id-ID"/>
        </w:rPr>
        <w:t xml:space="preserve"> </w:t>
      </w:r>
      <w:r w:rsidRPr="00E34E0A">
        <w:rPr>
          <w:rFonts w:ascii="Times New Roman" w:hAnsi="Times New Roman" w:cs="Times New Roman"/>
          <w:sz w:val="24"/>
          <w:szCs w:val="24"/>
          <w:lang w:val="id-ID"/>
        </w:rPr>
        <w:t>demikian, masalah akan dibatasi lebih khusus dan lebih sederhana. Dalam penelitian ini diberikan batasan masalah agar penelitian tidak terlalu luas dari hasil yang diharapkan, sehingga penelitian melakukan pembatasan masalah obyek penelitian hanya pada</w:t>
      </w:r>
      <w:r w:rsidRPr="00657B67">
        <w:rPr>
          <w:rFonts w:ascii="Times New Roman" w:hAnsi="Times New Roman" w:cs="Times New Roman"/>
          <w:color w:val="000000" w:themeColor="text1"/>
          <w:sz w:val="24"/>
          <w:szCs w:val="24"/>
          <w:lang w:val="id-ID"/>
        </w:rPr>
        <w:t xml:space="preserve"> Pengaruh Kualitas </w:t>
      </w:r>
      <w:r w:rsidRPr="00E34E0A">
        <w:rPr>
          <w:rFonts w:ascii="Times New Roman" w:hAnsi="Times New Roman" w:cs="Times New Roman"/>
          <w:color w:val="000000" w:themeColor="text1"/>
          <w:sz w:val="24"/>
          <w:szCs w:val="24"/>
          <w:lang w:val="id-ID"/>
        </w:rPr>
        <w:t>Website Dan Influence</w:t>
      </w:r>
      <w:r w:rsidRPr="00657B67">
        <w:rPr>
          <w:rFonts w:ascii="Times New Roman" w:hAnsi="Times New Roman" w:cs="Times New Roman"/>
          <w:color w:val="000000" w:themeColor="text1"/>
          <w:sz w:val="24"/>
          <w:szCs w:val="24"/>
          <w:lang w:val="id-ID"/>
        </w:rPr>
        <w:t>r</w:t>
      </w:r>
      <w:r w:rsidRPr="00E34E0A">
        <w:rPr>
          <w:rFonts w:ascii="Times New Roman" w:hAnsi="Times New Roman" w:cs="Times New Roman"/>
          <w:color w:val="000000" w:themeColor="text1"/>
          <w:sz w:val="24"/>
          <w:szCs w:val="24"/>
          <w:lang w:val="id-ID"/>
        </w:rPr>
        <w:t xml:space="preserve"> Ma</w:t>
      </w:r>
      <w:r w:rsidRPr="00657B67">
        <w:rPr>
          <w:rFonts w:ascii="Times New Roman" w:hAnsi="Times New Roman" w:cs="Times New Roman"/>
          <w:color w:val="000000" w:themeColor="text1"/>
          <w:sz w:val="24"/>
          <w:szCs w:val="24"/>
          <w:lang w:val="id-ID"/>
        </w:rPr>
        <w:t>r</w:t>
      </w:r>
      <w:r w:rsidRPr="00E34E0A">
        <w:rPr>
          <w:rFonts w:ascii="Times New Roman" w:hAnsi="Times New Roman" w:cs="Times New Roman"/>
          <w:color w:val="000000" w:themeColor="text1"/>
          <w:sz w:val="24"/>
          <w:szCs w:val="24"/>
          <w:lang w:val="id-ID"/>
        </w:rPr>
        <w:t xml:space="preserve">keting </w:t>
      </w:r>
      <w:r>
        <w:rPr>
          <w:rFonts w:ascii="Times New Roman" w:hAnsi="Times New Roman" w:cs="Times New Roman"/>
          <w:color w:val="000000" w:themeColor="text1"/>
          <w:sz w:val="24"/>
          <w:szCs w:val="24"/>
          <w:lang w:val="id-ID"/>
        </w:rPr>
        <w:t>Terhadap Keputusan Pembelian P</w:t>
      </w:r>
      <w:r w:rsidRPr="00657B67">
        <w:rPr>
          <w:rFonts w:ascii="Times New Roman" w:hAnsi="Times New Roman" w:cs="Times New Roman"/>
          <w:color w:val="000000" w:themeColor="text1"/>
          <w:sz w:val="24"/>
          <w:szCs w:val="24"/>
          <w:lang w:val="id-ID"/>
        </w:rPr>
        <w:t>ro</w:t>
      </w:r>
      <w:r w:rsidRPr="00E34E0A">
        <w:rPr>
          <w:rFonts w:ascii="Times New Roman" w:hAnsi="Times New Roman" w:cs="Times New Roman"/>
          <w:color w:val="000000" w:themeColor="text1"/>
          <w:sz w:val="24"/>
          <w:szCs w:val="24"/>
          <w:lang w:val="id-ID"/>
        </w:rPr>
        <w:t>duk Di Marketplace Sh</w:t>
      </w:r>
      <w:r w:rsidRPr="00657B67">
        <w:rPr>
          <w:rFonts w:ascii="Times New Roman" w:hAnsi="Times New Roman" w:cs="Times New Roman"/>
          <w:color w:val="000000" w:themeColor="text1"/>
          <w:sz w:val="24"/>
          <w:szCs w:val="24"/>
          <w:lang w:val="id-ID"/>
        </w:rPr>
        <w:t>o</w:t>
      </w:r>
      <w:r w:rsidRPr="00E34E0A">
        <w:rPr>
          <w:rFonts w:ascii="Times New Roman" w:hAnsi="Times New Roman" w:cs="Times New Roman"/>
          <w:color w:val="000000" w:themeColor="text1"/>
          <w:sz w:val="24"/>
          <w:szCs w:val="24"/>
          <w:lang w:val="id-ID"/>
        </w:rPr>
        <w:t xml:space="preserve">pee Studi Kasus Pada Masyarakat Dusun IV Undian Tadukan Raga Deli Serdang.         </w:t>
      </w:r>
    </w:p>
    <w:p w:rsidR="0014019B" w:rsidRPr="00CE4266" w:rsidRDefault="0014019B" w:rsidP="0014019B">
      <w:pPr>
        <w:pStyle w:val="Heading2"/>
      </w:pPr>
      <w:bookmarkStart w:id="7" w:name="_Toc163024548"/>
      <w:bookmarkStart w:id="8" w:name="_Toc167199724"/>
      <w:r w:rsidRPr="00CE4266">
        <w:lastRenderedPageBreak/>
        <w:t>1.4</w:t>
      </w:r>
      <w:r>
        <w:tab/>
      </w:r>
      <w:r w:rsidRPr="00CE4266">
        <w:t>Rumusan Masalah</w:t>
      </w:r>
      <w:bookmarkEnd w:id="7"/>
      <w:bookmarkEnd w:id="8"/>
      <w:r w:rsidRPr="00CE4266">
        <w:t xml:space="preserve"> </w:t>
      </w:r>
    </w:p>
    <w:p w:rsidR="0014019B" w:rsidRPr="00CE4266" w:rsidRDefault="0014019B" w:rsidP="0014019B">
      <w:pPr>
        <w:spacing w:after="0" w:line="48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CE4266">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Menurut Sugiyono (2019), Rumusan masalah merupakan pertanyaan penelitian, sebagai panduan bagi peneliti untuk menentukan teori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dipakai, perumusan hipotesis, pengembangan instrument, dan teknik statistik untuk analisis data. </w:t>
      </w:r>
      <w:r w:rsidRPr="00CE4266">
        <w:rPr>
          <w:rFonts w:ascii="Times New Roman" w:hAnsi="Times New Roman" w:cs="Times New Roman"/>
          <w:color w:val="000000" w:themeColor="text1"/>
          <w:sz w:val="24"/>
          <w:szCs w:val="24"/>
        </w:rPr>
        <w:t>Berdasarkan latar belakang dan identifikasi masalah yang telah dikemukakan di atas, maka penulis merumuskan permasalahan dalam penelitian ini yaitu sebagai berikut:</w:t>
      </w:r>
    </w:p>
    <w:p w:rsidR="0014019B" w:rsidRPr="006B2677" w:rsidRDefault="0014019B" w:rsidP="0014019B">
      <w:pPr>
        <w:pStyle w:val="ListParagraph"/>
        <w:numPr>
          <w:ilvl w:val="0"/>
          <w:numId w:val="2"/>
        </w:numPr>
        <w:spacing w:after="0" w:line="480" w:lineRule="auto"/>
        <w:ind w:left="425" w:hanging="425"/>
        <w:jc w:val="both"/>
        <w:rPr>
          <w:rFonts w:ascii="Times New Roman" w:hAnsi="Times New Roman" w:cs="Times New Roman"/>
          <w:color w:val="000000" w:themeColor="text1"/>
          <w:sz w:val="24"/>
          <w:szCs w:val="24"/>
        </w:rPr>
      </w:pPr>
      <w:r w:rsidRPr="006B2677">
        <w:rPr>
          <w:rFonts w:ascii="Times New Roman" w:hAnsi="Times New Roman" w:cs="Times New Roman"/>
          <w:color w:val="000000" w:themeColor="text1"/>
          <w:sz w:val="24"/>
          <w:szCs w:val="24"/>
        </w:rPr>
        <w:t>Apaka</w:t>
      </w:r>
      <w:r>
        <w:rPr>
          <w:rFonts w:ascii="Times New Roman" w:hAnsi="Times New Roman" w:cs="Times New Roman"/>
          <w:color w:val="000000" w:themeColor="text1"/>
          <w:sz w:val="24"/>
          <w:szCs w:val="24"/>
        </w:rPr>
        <w:t xml:space="preserve">h ada pengaruh kualitas website terhadap </w:t>
      </w:r>
      <w:r>
        <w:rPr>
          <w:rFonts w:ascii="Times New Roman" w:hAnsi="Times New Roman" w:cs="Times New Roman"/>
          <w:color w:val="000000" w:themeColor="text1"/>
          <w:sz w:val="24"/>
          <w:szCs w:val="24"/>
          <w:lang w:val="id-ID"/>
        </w:rPr>
        <w:t>keputusan pembelian p</w:t>
      </w:r>
      <w:r w:rsidRPr="00657B67">
        <w:rPr>
          <w:rFonts w:ascii="Times New Roman" w:hAnsi="Times New Roman" w:cs="Times New Roman"/>
          <w:color w:val="000000" w:themeColor="text1"/>
          <w:sz w:val="24"/>
          <w:szCs w:val="24"/>
          <w:lang w:val="id-ID"/>
        </w:rPr>
        <w:t>ro</w:t>
      </w:r>
      <w:r>
        <w:rPr>
          <w:rFonts w:ascii="Times New Roman" w:hAnsi="Times New Roman" w:cs="Times New Roman"/>
          <w:color w:val="000000" w:themeColor="text1"/>
          <w:sz w:val="24"/>
          <w:szCs w:val="24"/>
        </w:rPr>
        <w:t>duk di Marketplace Sh</w:t>
      </w:r>
      <w:r w:rsidRPr="00657B67">
        <w:rPr>
          <w:rFonts w:ascii="Times New Roman" w:hAnsi="Times New Roman" w:cs="Times New Roman"/>
          <w:color w:val="000000" w:themeColor="text1"/>
          <w:sz w:val="24"/>
          <w:szCs w:val="24"/>
          <w:lang w:val="id-ID"/>
        </w:rPr>
        <w:t>o</w:t>
      </w:r>
      <w:r>
        <w:rPr>
          <w:rFonts w:ascii="Times New Roman" w:hAnsi="Times New Roman" w:cs="Times New Roman"/>
          <w:color w:val="000000" w:themeColor="text1"/>
          <w:sz w:val="24"/>
          <w:szCs w:val="24"/>
        </w:rPr>
        <w:t>pee Studi Kasus Pada Masyarakat Dusun IV Undian Tadukan Raga Deli Serdang</w:t>
      </w:r>
      <w:r w:rsidRPr="006B2677">
        <w:rPr>
          <w:rFonts w:ascii="Times New Roman" w:hAnsi="Times New Roman" w:cs="Times New Roman"/>
          <w:color w:val="000000" w:themeColor="text1"/>
          <w:sz w:val="24"/>
          <w:szCs w:val="24"/>
        </w:rPr>
        <w:t>?</w:t>
      </w:r>
    </w:p>
    <w:p w:rsidR="0014019B" w:rsidRPr="006B2677" w:rsidRDefault="0014019B" w:rsidP="0014019B">
      <w:pPr>
        <w:pStyle w:val="ListParagraph"/>
        <w:numPr>
          <w:ilvl w:val="0"/>
          <w:numId w:val="2"/>
        </w:numPr>
        <w:spacing w:after="0" w:line="480" w:lineRule="auto"/>
        <w:ind w:left="425" w:hanging="425"/>
        <w:jc w:val="both"/>
        <w:rPr>
          <w:rFonts w:ascii="Times New Roman" w:hAnsi="Times New Roman" w:cs="Times New Roman"/>
          <w:color w:val="000000" w:themeColor="text1"/>
          <w:sz w:val="24"/>
          <w:szCs w:val="24"/>
        </w:rPr>
      </w:pPr>
      <w:r w:rsidRPr="006B2677">
        <w:rPr>
          <w:rFonts w:ascii="Times New Roman" w:hAnsi="Times New Roman" w:cs="Times New Roman"/>
          <w:color w:val="000000" w:themeColor="text1"/>
          <w:sz w:val="24"/>
          <w:szCs w:val="24"/>
        </w:rPr>
        <w:t>Apakah ad</w:t>
      </w:r>
      <w:r>
        <w:rPr>
          <w:rFonts w:ascii="Times New Roman" w:hAnsi="Times New Roman" w:cs="Times New Roman"/>
          <w:color w:val="000000" w:themeColor="text1"/>
          <w:sz w:val="24"/>
          <w:szCs w:val="24"/>
        </w:rPr>
        <w:t xml:space="preserve">a pengaruh </w:t>
      </w:r>
      <w:r w:rsidRPr="00253714">
        <w:rPr>
          <w:rFonts w:ascii="Times New Roman" w:hAnsi="Times New Roman" w:cs="Times New Roman"/>
          <w:i/>
          <w:color w:val="000000" w:themeColor="text1"/>
          <w:sz w:val="24"/>
          <w:szCs w:val="24"/>
        </w:rPr>
        <w:t>influencer marketing</w:t>
      </w:r>
      <w:r>
        <w:rPr>
          <w:rFonts w:ascii="Times New Roman" w:hAnsi="Times New Roman" w:cs="Times New Roman"/>
          <w:color w:val="000000" w:themeColor="text1"/>
          <w:sz w:val="24"/>
          <w:szCs w:val="24"/>
        </w:rPr>
        <w:t xml:space="preserve"> </w:t>
      </w:r>
      <w:r w:rsidRPr="006B2677">
        <w:rPr>
          <w:rFonts w:ascii="Times New Roman" w:hAnsi="Times New Roman" w:cs="Times New Roman"/>
          <w:color w:val="000000" w:themeColor="text1"/>
          <w:sz w:val="24"/>
          <w:szCs w:val="24"/>
        </w:rPr>
        <w:t xml:space="preserve">terhadap </w:t>
      </w:r>
      <w:r>
        <w:rPr>
          <w:rFonts w:ascii="Times New Roman" w:hAnsi="Times New Roman" w:cs="Times New Roman"/>
          <w:color w:val="000000" w:themeColor="text1"/>
          <w:sz w:val="24"/>
          <w:szCs w:val="24"/>
          <w:lang w:val="id-ID"/>
        </w:rPr>
        <w:t>keputusan pembelian p</w:t>
      </w:r>
      <w:r w:rsidRPr="00657B67">
        <w:rPr>
          <w:rFonts w:ascii="Times New Roman" w:hAnsi="Times New Roman" w:cs="Times New Roman"/>
          <w:color w:val="000000" w:themeColor="text1"/>
          <w:sz w:val="24"/>
          <w:szCs w:val="24"/>
          <w:lang w:val="id-ID"/>
        </w:rPr>
        <w:t>ro</w:t>
      </w:r>
      <w:r>
        <w:rPr>
          <w:rFonts w:ascii="Times New Roman" w:hAnsi="Times New Roman" w:cs="Times New Roman"/>
          <w:color w:val="000000" w:themeColor="text1"/>
          <w:sz w:val="24"/>
          <w:szCs w:val="24"/>
        </w:rPr>
        <w:t>duk di Marketplace Sh</w:t>
      </w:r>
      <w:r w:rsidRPr="00657B67">
        <w:rPr>
          <w:rFonts w:ascii="Times New Roman" w:hAnsi="Times New Roman" w:cs="Times New Roman"/>
          <w:color w:val="000000" w:themeColor="text1"/>
          <w:sz w:val="24"/>
          <w:szCs w:val="24"/>
          <w:lang w:val="id-ID"/>
        </w:rPr>
        <w:t>o</w:t>
      </w:r>
      <w:r>
        <w:rPr>
          <w:rFonts w:ascii="Times New Roman" w:hAnsi="Times New Roman" w:cs="Times New Roman"/>
          <w:color w:val="000000" w:themeColor="text1"/>
          <w:sz w:val="24"/>
          <w:szCs w:val="24"/>
        </w:rPr>
        <w:t>pee Studi Kasus Pada Masyarakat Dusun IV Undian Tadukan Raga Deli Serdang</w:t>
      </w:r>
      <w:r w:rsidRPr="006B2677">
        <w:rPr>
          <w:rFonts w:ascii="Times New Roman" w:hAnsi="Times New Roman" w:cs="Times New Roman"/>
          <w:color w:val="000000" w:themeColor="text1"/>
          <w:sz w:val="24"/>
          <w:szCs w:val="24"/>
        </w:rPr>
        <w:t>?</w:t>
      </w:r>
    </w:p>
    <w:p w:rsidR="0014019B" w:rsidRPr="00AA57F6" w:rsidRDefault="0014019B" w:rsidP="0014019B">
      <w:pPr>
        <w:pStyle w:val="ListParagraph"/>
        <w:numPr>
          <w:ilvl w:val="0"/>
          <w:numId w:val="2"/>
        </w:numPr>
        <w:spacing w:after="0" w:line="480" w:lineRule="auto"/>
        <w:ind w:left="425" w:hanging="425"/>
        <w:jc w:val="both"/>
        <w:rPr>
          <w:rFonts w:ascii="Times New Roman" w:hAnsi="Times New Roman" w:cs="Times New Roman"/>
          <w:color w:val="000000" w:themeColor="text1"/>
          <w:sz w:val="24"/>
          <w:szCs w:val="24"/>
        </w:rPr>
      </w:pPr>
      <w:r w:rsidRPr="006B2677">
        <w:rPr>
          <w:rFonts w:ascii="Times New Roman" w:hAnsi="Times New Roman" w:cs="Times New Roman"/>
          <w:color w:val="000000" w:themeColor="text1"/>
          <w:sz w:val="24"/>
          <w:szCs w:val="24"/>
        </w:rPr>
        <w:t xml:space="preserve">Apakah ada pengaruh </w:t>
      </w:r>
      <w:r>
        <w:rPr>
          <w:rFonts w:ascii="Times New Roman" w:hAnsi="Times New Roman" w:cs="Times New Roman"/>
          <w:color w:val="000000" w:themeColor="text1"/>
          <w:sz w:val="24"/>
          <w:szCs w:val="24"/>
        </w:rPr>
        <w:t xml:space="preserve">kualitas website dan </w:t>
      </w:r>
      <w:r w:rsidRPr="00253714">
        <w:rPr>
          <w:rFonts w:ascii="Times New Roman" w:hAnsi="Times New Roman" w:cs="Times New Roman"/>
          <w:i/>
          <w:color w:val="000000" w:themeColor="text1"/>
          <w:sz w:val="24"/>
          <w:szCs w:val="24"/>
        </w:rPr>
        <w:t>influencer marketing</w:t>
      </w:r>
      <w:r>
        <w:rPr>
          <w:rFonts w:ascii="Times New Roman" w:hAnsi="Times New Roman" w:cs="Times New Roman"/>
          <w:color w:val="000000" w:themeColor="text1"/>
          <w:sz w:val="24"/>
          <w:szCs w:val="24"/>
        </w:rPr>
        <w:t xml:space="preserve"> </w:t>
      </w:r>
      <w:r w:rsidRPr="006B2677">
        <w:rPr>
          <w:rFonts w:ascii="Times New Roman" w:hAnsi="Times New Roman" w:cs="Times New Roman"/>
          <w:color w:val="000000" w:themeColor="text1"/>
          <w:sz w:val="24"/>
          <w:szCs w:val="24"/>
        </w:rPr>
        <w:t xml:space="preserve">terhadap </w:t>
      </w:r>
      <w:r>
        <w:rPr>
          <w:rFonts w:ascii="Times New Roman" w:hAnsi="Times New Roman" w:cs="Times New Roman"/>
          <w:color w:val="000000" w:themeColor="text1"/>
          <w:sz w:val="24"/>
          <w:szCs w:val="24"/>
          <w:lang w:val="id-ID"/>
        </w:rPr>
        <w:t>keputusan pembelian p</w:t>
      </w:r>
      <w:r w:rsidRPr="00657B67">
        <w:rPr>
          <w:rFonts w:ascii="Times New Roman" w:hAnsi="Times New Roman" w:cs="Times New Roman"/>
          <w:color w:val="000000" w:themeColor="text1"/>
          <w:sz w:val="24"/>
          <w:szCs w:val="24"/>
          <w:lang w:val="id-ID"/>
        </w:rPr>
        <w:t>ro</w:t>
      </w:r>
      <w:r>
        <w:rPr>
          <w:rFonts w:ascii="Times New Roman" w:hAnsi="Times New Roman" w:cs="Times New Roman"/>
          <w:color w:val="000000" w:themeColor="text1"/>
          <w:sz w:val="24"/>
          <w:szCs w:val="24"/>
        </w:rPr>
        <w:t>duk di Marketplace Sh</w:t>
      </w:r>
      <w:r w:rsidRPr="00657B67">
        <w:rPr>
          <w:rFonts w:ascii="Times New Roman" w:hAnsi="Times New Roman" w:cs="Times New Roman"/>
          <w:color w:val="000000" w:themeColor="text1"/>
          <w:sz w:val="24"/>
          <w:szCs w:val="24"/>
          <w:lang w:val="id-ID"/>
        </w:rPr>
        <w:t>o</w:t>
      </w:r>
      <w:r>
        <w:rPr>
          <w:rFonts w:ascii="Times New Roman" w:hAnsi="Times New Roman" w:cs="Times New Roman"/>
          <w:color w:val="000000" w:themeColor="text1"/>
          <w:sz w:val="24"/>
          <w:szCs w:val="24"/>
        </w:rPr>
        <w:t>pee Studi Kasus Pada Masyarakat Dusun IV Undian Tadukan Raga Deli Serdang</w:t>
      </w:r>
      <w:r w:rsidRPr="006B2677">
        <w:rPr>
          <w:rFonts w:ascii="Times New Roman" w:hAnsi="Times New Roman" w:cs="Times New Roman"/>
          <w:color w:val="000000" w:themeColor="text1"/>
          <w:sz w:val="24"/>
          <w:szCs w:val="24"/>
        </w:rPr>
        <w:t>?</w:t>
      </w:r>
    </w:p>
    <w:p w:rsidR="0014019B" w:rsidRPr="00CE4266" w:rsidRDefault="0014019B" w:rsidP="0014019B">
      <w:pPr>
        <w:pStyle w:val="Heading2"/>
      </w:pPr>
      <w:bookmarkStart w:id="9" w:name="_Toc163024549"/>
      <w:bookmarkStart w:id="10" w:name="_Toc167199725"/>
      <w:r w:rsidRPr="00CE4266">
        <w:t xml:space="preserve">1.5 </w:t>
      </w:r>
      <w:r>
        <w:tab/>
      </w:r>
      <w:r w:rsidRPr="00CE4266">
        <w:t>Tujuan Penelitian</w:t>
      </w:r>
      <w:bookmarkEnd w:id="9"/>
      <w:bookmarkEnd w:id="10"/>
      <w:r w:rsidRPr="00CE4266">
        <w:t xml:space="preserve"> </w:t>
      </w:r>
    </w:p>
    <w:p w:rsidR="0014019B" w:rsidRPr="00657B67" w:rsidRDefault="0014019B" w:rsidP="0014019B">
      <w:pPr>
        <w:pStyle w:val="ListParagraph"/>
        <w:spacing w:after="0" w:line="480" w:lineRule="auto"/>
        <w:ind w:left="0" w:firstLine="720"/>
        <w:jc w:val="both"/>
        <w:rPr>
          <w:rFonts w:ascii="Times New Roman" w:hAnsi="Times New Roman" w:cs="Times New Roman"/>
          <w:color w:val="000000" w:themeColor="text1"/>
          <w:sz w:val="24"/>
          <w:szCs w:val="24"/>
          <w:lang w:val="fi-FI"/>
        </w:rPr>
      </w:pPr>
      <w:r w:rsidRPr="00657B67">
        <w:rPr>
          <w:rFonts w:ascii="Times New Roman" w:hAnsi="Times New Roman" w:cs="Times New Roman"/>
          <w:color w:val="000000" w:themeColor="text1"/>
          <w:sz w:val="24"/>
          <w:szCs w:val="24"/>
          <w:lang w:val="id-ID"/>
        </w:rPr>
        <w:t xml:space="preserve">Tujuan penelitian menurut Arikunto (2018) adalah untuk merumuskan pertanyaan pertanyaan danmerumuskan jawaban- jawaban terhadap pertanyaan rumusan penelitian tersebut. </w:t>
      </w:r>
      <w:r w:rsidRPr="00657B67">
        <w:rPr>
          <w:rFonts w:ascii="Times New Roman" w:hAnsi="Times New Roman" w:cs="Times New Roman"/>
          <w:color w:val="000000" w:themeColor="text1"/>
          <w:sz w:val="24"/>
          <w:szCs w:val="24"/>
          <w:lang w:val="fi-FI"/>
        </w:rPr>
        <w:t xml:space="preserve">Sesuai dengan perumusan masalah diatas, maka tujuan dari penelitian ini adalah: </w:t>
      </w:r>
    </w:p>
    <w:p w:rsidR="0014019B" w:rsidRPr="00E34E0A" w:rsidRDefault="0014019B" w:rsidP="0014019B">
      <w:pPr>
        <w:pStyle w:val="ListParagraph"/>
        <w:numPr>
          <w:ilvl w:val="0"/>
          <w:numId w:val="3"/>
        </w:numPr>
        <w:spacing w:after="0" w:line="480" w:lineRule="auto"/>
        <w:ind w:left="425" w:hanging="425"/>
        <w:jc w:val="both"/>
        <w:rPr>
          <w:rFonts w:ascii="Times New Roman" w:hAnsi="Times New Roman" w:cs="Times New Roman"/>
          <w:color w:val="000000" w:themeColor="text1"/>
          <w:sz w:val="24"/>
          <w:szCs w:val="24"/>
          <w:lang w:val="fi-FI"/>
        </w:rPr>
      </w:pPr>
      <w:r w:rsidRPr="00E34E0A">
        <w:rPr>
          <w:rFonts w:ascii="Times New Roman" w:hAnsi="Times New Roman" w:cs="Times New Roman"/>
          <w:color w:val="000000" w:themeColor="text1"/>
          <w:sz w:val="24"/>
          <w:szCs w:val="24"/>
          <w:lang w:val="fi-FI"/>
        </w:rPr>
        <w:t xml:space="preserve">Untuk menguji dan menganalisis pengaruh kualitas website terhadap </w:t>
      </w:r>
      <w:r>
        <w:rPr>
          <w:rFonts w:ascii="Times New Roman" w:hAnsi="Times New Roman" w:cs="Times New Roman"/>
          <w:color w:val="000000" w:themeColor="text1"/>
          <w:sz w:val="24"/>
          <w:szCs w:val="24"/>
          <w:lang w:val="id-ID"/>
        </w:rPr>
        <w:t>keputusan pembelian p</w:t>
      </w:r>
      <w:r w:rsidRPr="00657B67">
        <w:rPr>
          <w:rFonts w:ascii="Times New Roman" w:hAnsi="Times New Roman" w:cs="Times New Roman"/>
          <w:color w:val="000000" w:themeColor="text1"/>
          <w:sz w:val="24"/>
          <w:szCs w:val="24"/>
          <w:lang w:val="id-ID"/>
        </w:rPr>
        <w:t>ro</w:t>
      </w:r>
      <w:r w:rsidRPr="00E34E0A">
        <w:rPr>
          <w:rFonts w:ascii="Times New Roman" w:hAnsi="Times New Roman" w:cs="Times New Roman"/>
          <w:color w:val="000000" w:themeColor="text1"/>
          <w:sz w:val="24"/>
          <w:szCs w:val="24"/>
          <w:lang w:val="fi-FI"/>
        </w:rPr>
        <w:t>duk di Marketplace Sh</w:t>
      </w:r>
      <w:r w:rsidRPr="00657B67">
        <w:rPr>
          <w:rFonts w:ascii="Times New Roman" w:hAnsi="Times New Roman" w:cs="Times New Roman"/>
          <w:color w:val="000000" w:themeColor="text1"/>
          <w:sz w:val="24"/>
          <w:szCs w:val="24"/>
          <w:lang w:val="id-ID"/>
        </w:rPr>
        <w:t>o</w:t>
      </w:r>
      <w:r w:rsidRPr="00E34E0A">
        <w:rPr>
          <w:rFonts w:ascii="Times New Roman" w:hAnsi="Times New Roman" w:cs="Times New Roman"/>
          <w:color w:val="000000" w:themeColor="text1"/>
          <w:sz w:val="24"/>
          <w:szCs w:val="24"/>
          <w:lang w:val="fi-FI"/>
        </w:rPr>
        <w:t>pee Studi Kasus Pada Masyarakat Dusun IV Undian Tadukan Raga Deli Serdang.</w:t>
      </w:r>
    </w:p>
    <w:p w:rsidR="0014019B" w:rsidRPr="00E34E0A" w:rsidRDefault="0014019B" w:rsidP="0014019B">
      <w:pPr>
        <w:pStyle w:val="ListParagraph"/>
        <w:numPr>
          <w:ilvl w:val="0"/>
          <w:numId w:val="3"/>
        </w:numPr>
        <w:spacing w:after="0" w:line="480" w:lineRule="auto"/>
        <w:ind w:left="425" w:hanging="425"/>
        <w:jc w:val="both"/>
        <w:rPr>
          <w:rFonts w:ascii="Times New Roman" w:hAnsi="Times New Roman" w:cs="Times New Roman"/>
          <w:color w:val="000000" w:themeColor="text1"/>
          <w:sz w:val="24"/>
          <w:szCs w:val="24"/>
          <w:lang w:val="fi-FI"/>
        </w:rPr>
      </w:pPr>
      <w:r w:rsidRPr="00E34E0A">
        <w:rPr>
          <w:rFonts w:ascii="Times New Roman" w:hAnsi="Times New Roman" w:cs="Times New Roman"/>
          <w:color w:val="000000" w:themeColor="text1"/>
          <w:sz w:val="24"/>
          <w:szCs w:val="24"/>
          <w:lang w:val="fi-FI"/>
        </w:rPr>
        <w:lastRenderedPageBreak/>
        <w:t xml:space="preserve">Untuk menguji dan menganalisis pengaruh </w:t>
      </w:r>
      <w:r w:rsidRPr="00E34E0A">
        <w:rPr>
          <w:rFonts w:ascii="Times New Roman" w:hAnsi="Times New Roman" w:cs="Times New Roman"/>
          <w:i/>
          <w:color w:val="000000" w:themeColor="text1"/>
          <w:sz w:val="24"/>
          <w:szCs w:val="24"/>
          <w:lang w:val="fi-FI"/>
        </w:rPr>
        <w:t>inlfuencer marketing</w:t>
      </w:r>
      <w:r w:rsidRPr="00E34E0A">
        <w:rPr>
          <w:rFonts w:ascii="Times New Roman" w:hAnsi="Times New Roman" w:cs="Times New Roman"/>
          <w:color w:val="000000" w:themeColor="text1"/>
          <w:sz w:val="24"/>
          <w:szCs w:val="24"/>
          <w:lang w:val="fi-FI"/>
        </w:rPr>
        <w:t xml:space="preserve"> terhadap </w:t>
      </w:r>
      <w:r>
        <w:rPr>
          <w:rFonts w:ascii="Times New Roman" w:hAnsi="Times New Roman" w:cs="Times New Roman"/>
          <w:color w:val="000000" w:themeColor="text1"/>
          <w:sz w:val="24"/>
          <w:szCs w:val="24"/>
          <w:lang w:val="id-ID"/>
        </w:rPr>
        <w:t>keputusan pembelian p</w:t>
      </w:r>
      <w:r w:rsidRPr="00657B67">
        <w:rPr>
          <w:rFonts w:ascii="Times New Roman" w:hAnsi="Times New Roman" w:cs="Times New Roman"/>
          <w:color w:val="000000" w:themeColor="text1"/>
          <w:sz w:val="24"/>
          <w:szCs w:val="24"/>
          <w:lang w:val="id-ID"/>
        </w:rPr>
        <w:t>ro</w:t>
      </w:r>
      <w:r w:rsidRPr="00E34E0A">
        <w:rPr>
          <w:rFonts w:ascii="Times New Roman" w:hAnsi="Times New Roman" w:cs="Times New Roman"/>
          <w:color w:val="000000" w:themeColor="text1"/>
          <w:sz w:val="24"/>
          <w:szCs w:val="24"/>
          <w:lang w:val="fi-FI"/>
        </w:rPr>
        <w:t>duk di Marketplace Sh</w:t>
      </w:r>
      <w:r w:rsidRPr="00657B67">
        <w:rPr>
          <w:rFonts w:ascii="Times New Roman" w:hAnsi="Times New Roman" w:cs="Times New Roman"/>
          <w:color w:val="000000" w:themeColor="text1"/>
          <w:sz w:val="24"/>
          <w:szCs w:val="24"/>
          <w:lang w:val="id-ID"/>
        </w:rPr>
        <w:t>o</w:t>
      </w:r>
      <w:r w:rsidRPr="00E34E0A">
        <w:rPr>
          <w:rFonts w:ascii="Times New Roman" w:hAnsi="Times New Roman" w:cs="Times New Roman"/>
          <w:color w:val="000000" w:themeColor="text1"/>
          <w:sz w:val="24"/>
          <w:szCs w:val="24"/>
          <w:lang w:val="fi-FI"/>
        </w:rPr>
        <w:t xml:space="preserve">pee Studi Kasus Pada Masyarakat Dusun IV Undian Tadukan Raga Deli Serdang </w:t>
      </w:r>
    </w:p>
    <w:p w:rsidR="0014019B" w:rsidRPr="00E34E0A" w:rsidRDefault="0014019B" w:rsidP="0014019B">
      <w:pPr>
        <w:pStyle w:val="ListParagraph"/>
        <w:numPr>
          <w:ilvl w:val="0"/>
          <w:numId w:val="3"/>
        </w:numPr>
        <w:spacing w:after="0" w:line="480" w:lineRule="auto"/>
        <w:ind w:left="425" w:hanging="425"/>
        <w:jc w:val="both"/>
        <w:rPr>
          <w:rFonts w:ascii="Times New Roman" w:hAnsi="Times New Roman" w:cs="Times New Roman"/>
          <w:color w:val="000000" w:themeColor="text1"/>
          <w:sz w:val="24"/>
          <w:szCs w:val="24"/>
          <w:lang w:val="fi-FI"/>
        </w:rPr>
      </w:pPr>
      <w:r w:rsidRPr="00E34E0A">
        <w:rPr>
          <w:rFonts w:ascii="Times New Roman" w:hAnsi="Times New Roman" w:cs="Times New Roman"/>
          <w:color w:val="000000" w:themeColor="text1"/>
          <w:sz w:val="24"/>
          <w:szCs w:val="24"/>
          <w:lang w:val="fi-FI"/>
        </w:rPr>
        <w:t xml:space="preserve">Untuk menguji dan menganalisis pengaruh kualitas website dan </w:t>
      </w:r>
      <w:r w:rsidRPr="00E34E0A">
        <w:rPr>
          <w:rFonts w:ascii="Times New Roman" w:hAnsi="Times New Roman" w:cs="Times New Roman"/>
          <w:i/>
          <w:color w:val="000000" w:themeColor="text1"/>
          <w:sz w:val="24"/>
          <w:szCs w:val="24"/>
          <w:lang w:val="fi-FI"/>
        </w:rPr>
        <w:t>inlfuencer marketing</w:t>
      </w:r>
      <w:r w:rsidRPr="00E34E0A">
        <w:rPr>
          <w:rFonts w:ascii="Times New Roman" w:hAnsi="Times New Roman" w:cs="Times New Roman"/>
          <w:color w:val="000000" w:themeColor="text1"/>
          <w:sz w:val="24"/>
          <w:szCs w:val="24"/>
          <w:lang w:val="fi-FI"/>
        </w:rPr>
        <w:t xml:space="preserve"> terhadap </w:t>
      </w:r>
      <w:r>
        <w:rPr>
          <w:rFonts w:ascii="Times New Roman" w:hAnsi="Times New Roman" w:cs="Times New Roman"/>
          <w:color w:val="000000" w:themeColor="text1"/>
          <w:sz w:val="24"/>
          <w:szCs w:val="24"/>
          <w:lang w:val="id-ID"/>
        </w:rPr>
        <w:t>keputusan pembelian p</w:t>
      </w:r>
      <w:r w:rsidRPr="00657B67">
        <w:rPr>
          <w:rFonts w:ascii="Times New Roman" w:hAnsi="Times New Roman" w:cs="Times New Roman"/>
          <w:color w:val="000000" w:themeColor="text1"/>
          <w:sz w:val="24"/>
          <w:szCs w:val="24"/>
          <w:lang w:val="id-ID"/>
        </w:rPr>
        <w:t>ro</w:t>
      </w:r>
      <w:r w:rsidRPr="00E34E0A">
        <w:rPr>
          <w:rFonts w:ascii="Times New Roman" w:hAnsi="Times New Roman" w:cs="Times New Roman"/>
          <w:color w:val="000000" w:themeColor="text1"/>
          <w:sz w:val="24"/>
          <w:szCs w:val="24"/>
          <w:lang w:val="fi-FI"/>
        </w:rPr>
        <w:t>duk di Marketplace Sh</w:t>
      </w:r>
      <w:r w:rsidRPr="00657B67">
        <w:rPr>
          <w:rFonts w:ascii="Times New Roman" w:hAnsi="Times New Roman" w:cs="Times New Roman"/>
          <w:color w:val="000000" w:themeColor="text1"/>
          <w:sz w:val="24"/>
          <w:szCs w:val="24"/>
          <w:lang w:val="id-ID"/>
        </w:rPr>
        <w:t>o</w:t>
      </w:r>
      <w:r w:rsidRPr="00E34E0A">
        <w:rPr>
          <w:rFonts w:ascii="Times New Roman" w:hAnsi="Times New Roman" w:cs="Times New Roman"/>
          <w:color w:val="000000" w:themeColor="text1"/>
          <w:sz w:val="24"/>
          <w:szCs w:val="24"/>
          <w:lang w:val="fi-FI"/>
        </w:rPr>
        <w:t xml:space="preserve">pee Studi Kasus Pada Masyarakat Dusun IV Undian Tadukan Raga Deli Serdang </w:t>
      </w:r>
    </w:p>
    <w:p w:rsidR="0014019B" w:rsidRDefault="0014019B" w:rsidP="0014019B">
      <w:pPr>
        <w:pStyle w:val="Heading2"/>
        <w:keepNext w:val="0"/>
        <w:keepLines w:val="0"/>
        <w:numPr>
          <w:ilvl w:val="1"/>
          <w:numId w:val="5"/>
        </w:numPr>
        <w:spacing w:before="0" w:line="480" w:lineRule="auto"/>
        <w:jc w:val="both"/>
      </w:pPr>
      <w:bookmarkStart w:id="11" w:name="_Toc167199726"/>
      <w:r>
        <w:tab/>
      </w:r>
      <w:r w:rsidRPr="00657B67">
        <w:t>Manfaat Penelitian</w:t>
      </w:r>
      <w:bookmarkEnd w:id="11"/>
    </w:p>
    <w:p w:rsidR="0014019B" w:rsidRDefault="0014019B" w:rsidP="0014019B">
      <w:pPr>
        <w:pStyle w:val="Heading2"/>
        <w:ind w:firstLine="720"/>
        <w:rPr>
          <w:b w:val="0"/>
        </w:rPr>
      </w:pPr>
      <w:r>
        <w:rPr>
          <w:b w:val="0"/>
        </w:rPr>
        <w:t>Menurut Sugiyono (2019</w:t>
      </w:r>
      <w:r w:rsidRPr="00EB7781">
        <w:rPr>
          <w:b w:val="0"/>
        </w:rPr>
        <w:t xml:space="preserve">), </w:t>
      </w:r>
      <w:proofErr w:type="gramStart"/>
      <w:r w:rsidRPr="00EB7781">
        <w:rPr>
          <w:b w:val="0"/>
        </w:rPr>
        <w:t>Manfaat  penelitian</w:t>
      </w:r>
      <w:proofErr w:type="gramEnd"/>
      <w:r w:rsidRPr="00EB7781">
        <w:rPr>
          <w:b w:val="0"/>
        </w:rPr>
        <w:t xml:space="preserve"> yaitu untuk menyelidiki keadaan, alasan, maupun konsekuensi terhadap keadaan tertentu. Setiap penelitan juga diharapkan memiliki suatu manfaat, adapun manfaat penelitian ini adalah sebagai </w:t>
      </w:r>
      <w:proofErr w:type="gramStart"/>
      <w:r w:rsidRPr="00EB7781">
        <w:rPr>
          <w:b w:val="0"/>
        </w:rPr>
        <w:t>berikut :</w:t>
      </w:r>
      <w:proofErr w:type="gramEnd"/>
    </w:p>
    <w:p w:rsidR="0014019B" w:rsidRPr="00A00205" w:rsidRDefault="0014019B" w:rsidP="0014019B">
      <w:pPr>
        <w:pStyle w:val="Default"/>
        <w:numPr>
          <w:ilvl w:val="0"/>
          <w:numId w:val="6"/>
        </w:numPr>
        <w:spacing w:line="480" w:lineRule="auto"/>
        <w:ind w:left="284" w:hanging="284"/>
        <w:jc w:val="both"/>
        <w:rPr>
          <w:bCs/>
          <w:lang w:val="en-US"/>
        </w:rPr>
      </w:pPr>
      <w:r w:rsidRPr="00CD6AD7">
        <w:t xml:space="preserve">Bagi </w:t>
      </w:r>
      <w:r>
        <w:rPr>
          <w:color w:val="000000" w:themeColor="text1"/>
        </w:rPr>
        <w:t xml:space="preserve">Masyarakat Dusun </w:t>
      </w:r>
      <w:r>
        <w:rPr>
          <w:color w:val="000000" w:themeColor="text1"/>
          <w:lang w:val="en-US"/>
        </w:rPr>
        <w:t>I</w:t>
      </w:r>
      <w:r>
        <w:rPr>
          <w:color w:val="000000" w:themeColor="text1"/>
        </w:rPr>
        <w:t>V Undian Tadukan Raga Deli Serdang</w:t>
      </w:r>
      <w:r w:rsidRPr="00CD6AD7">
        <w:rPr>
          <w:lang w:val="en-US"/>
        </w:rPr>
        <w:t>.</w:t>
      </w:r>
    </w:p>
    <w:p w:rsidR="0014019B" w:rsidRPr="00BA1B47" w:rsidRDefault="0014019B" w:rsidP="0014019B">
      <w:pPr>
        <w:pStyle w:val="Default"/>
        <w:spacing w:line="480" w:lineRule="auto"/>
        <w:ind w:left="284"/>
        <w:jc w:val="both"/>
        <w:rPr>
          <w:lang w:val="en-US"/>
        </w:rPr>
      </w:pPr>
      <w:r w:rsidRPr="00CD6AD7">
        <w:t xml:space="preserve">Hasil dari penelitian ini akan memberi masukkan untuk </w:t>
      </w:r>
      <w:r>
        <w:rPr>
          <w:color w:val="000000" w:themeColor="text1"/>
        </w:rPr>
        <w:t xml:space="preserve">Masyarakat Dusun </w:t>
      </w:r>
      <w:r>
        <w:rPr>
          <w:color w:val="000000" w:themeColor="text1"/>
          <w:lang w:val="en-US"/>
        </w:rPr>
        <w:t>I</w:t>
      </w:r>
      <w:r>
        <w:rPr>
          <w:color w:val="000000" w:themeColor="text1"/>
        </w:rPr>
        <w:t>V Undian Tadukan Raga Deli Serdang</w:t>
      </w:r>
      <w:r w:rsidRPr="00CD6AD7">
        <w:t xml:space="preserve"> tentang faktor yang mempengaruhi </w:t>
      </w:r>
      <w:r>
        <w:rPr>
          <w:color w:val="000000" w:themeColor="text1"/>
        </w:rPr>
        <w:t>keputusan pembelian p</w:t>
      </w:r>
      <w:r w:rsidRPr="00657B67">
        <w:rPr>
          <w:color w:val="000000" w:themeColor="text1"/>
        </w:rPr>
        <w:t>ro</w:t>
      </w:r>
      <w:r>
        <w:rPr>
          <w:color w:val="000000" w:themeColor="text1"/>
        </w:rPr>
        <w:t>duk di Marketplace Sh</w:t>
      </w:r>
      <w:r w:rsidRPr="00657B67">
        <w:rPr>
          <w:color w:val="000000" w:themeColor="text1"/>
        </w:rPr>
        <w:t>o</w:t>
      </w:r>
      <w:r>
        <w:rPr>
          <w:color w:val="000000" w:themeColor="text1"/>
        </w:rPr>
        <w:t>pee</w:t>
      </w:r>
      <w:r w:rsidRPr="00CD6AD7">
        <w:t xml:space="preserve">. Faktor yang mempunyai pengaruh signifikan dapat menjadi bahan acuan bagi </w:t>
      </w:r>
      <w:r>
        <w:rPr>
          <w:color w:val="000000" w:themeColor="text1"/>
        </w:rPr>
        <w:t xml:space="preserve">Masyarakat Dusun </w:t>
      </w:r>
      <w:r w:rsidRPr="00E34E0A">
        <w:rPr>
          <w:color w:val="000000" w:themeColor="text1"/>
        </w:rPr>
        <w:t>I</w:t>
      </w:r>
      <w:r>
        <w:rPr>
          <w:color w:val="000000" w:themeColor="text1"/>
        </w:rPr>
        <w:t>V Undian Tadukan Raga Deli Serdang</w:t>
      </w:r>
      <w:r w:rsidRPr="00E34E0A">
        <w:t xml:space="preserve"> </w:t>
      </w:r>
      <w:r w:rsidRPr="00CD6AD7">
        <w:t xml:space="preserve">untuk menentukan strateginya dalam </w:t>
      </w:r>
      <w:r w:rsidRPr="00E34E0A">
        <w:t xml:space="preserve">melakukan </w:t>
      </w:r>
      <w:r>
        <w:rPr>
          <w:color w:val="000000" w:themeColor="text1"/>
        </w:rPr>
        <w:t>keputusan pembelian p</w:t>
      </w:r>
      <w:r w:rsidRPr="00657B67">
        <w:rPr>
          <w:color w:val="000000" w:themeColor="text1"/>
        </w:rPr>
        <w:t>ro</w:t>
      </w:r>
      <w:r>
        <w:rPr>
          <w:color w:val="000000" w:themeColor="text1"/>
        </w:rPr>
        <w:t>duk di Marketplace Sh</w:t>
      </w:r>
      <w:r w:rsidRPr="00657B67">
        <w:rPr>
          <w:color w:val="000000" w:themeColor="text1"/>
        </w:rPr>
        <w:t>o</w:t>
      </w:r>
      <w:r>
        <w:rPr>
          <w:color w:val="000000" w:themeColor="text1"/>
        </w:rPr>
        <w:t>pee</w:t>
      </w:r>
      <w:r w:rsidRPr="00CD6AD7">
        <w:t>.</w:t>
      </w:r>
    </w:p>
    <w:p w:rsidR="0014019B" w:rsidRPr="00E34E0A" w:rsidRDefault="0014019B" w:rsidP="0014019B">
      <w:pPr>
        <w:spacing w:after="0" w:line="480" w:lineRule="auto"/>
        <w:jc w:val="both"/>
        <w:rPr>
          <w:rFonts w:ascii="Times New Roman" w:hAnsi="Times New Roman" w:cs="Times New Roman"/>
          <w:sz w:val="24"/>
          <w:szCs w:val="24"/>
          <w:lang w:val="id-ID"/>
        </w:rPr>
      </w:pPr>
      <w:r w:rsidRPr="00E34E0A">
        <w:rPr>
          <w:rFonts w:ascii="Times New Roman" w:hAnsi="Times New Roman" w:cs="Times New Roman"/>
          <w:sz w:val="24"/>
          <w:szCs w:val="24"/>
          <w:lang w:val="id-ID"/>
        </w:rPr>
        <w:t>2. Bagi UMN Al-Washliyah</w:t>
      </w:r>
    </w:p>
    <w:p w:rsidR="0014019B" w:rsidRPr="00E34E0A" w:rsidRDefault="0014019B" w:rsidP="0014019B">
      <w:pPr>
        <w:pStyle w:val="Default"/>
        <w:spacing w:line="480" w:lineRule="auto"/>
        <w:ind w:left="284"/>
        <w:jc w:val="both"/>
        <w:rPr>
          <w:bCs/>
        </w:rPr>
      </w:pPr>
      <w:r w:rsidRPr="007F57AC">
        <w:rPr>
          <w:lang w:val="sv-SE"/>
        </w:rPr>
        <w:t xml:space="preserve">Hasil penelitian ini dapat digunakan sebagai bahan perbandingan dan referensi untuk penelitian selanjutnya khususnya yang berkaitan dengan </w:t>
      </w:r>
      <w:r w:rsidRPr="00AD40C6">
        <w:t xml:space="preserve">persaingan, </w:t>
      </w:r>
      <w:r w:rsidRPr="006B2677">
        <w:rPr>
          <w:color w:val="000000" w:themeColor="text1"/>
        </w:rPr>
        <w:t>kualitas website</w:t>
      </w:r>
      <w:r>
        <w:rPr>
          <w:color w:val="000000" w:themeColor="text1"/>
        </w:rPr>
        <w:t xml:space="preserve"> dan</w:t>
      </w:r>
      <w:r w:rsidRPr="00CE4266">
        <w:rPr>
          <w:color w:val="000000" w:themeColor="text1"/>
        </w:rPr>
        <w:t xml:space="preserve"> </w:t>
      </w:r>
      <w:r w:rsidRPr="00253714">
        <w:rPr>
          <w:i/>
          <w:color w:val="000000" w:themeColor="text1"/>
        </w:rPr>
        <w:t>inlfuencer marketing</w:t>
      </w:r>
      <w:r>
        <w:rPr>
          <w:color w:val="000000" w:themeColor="text1"/>
        </w:rPr>
        <w:t xml:space="preserve"> </w:t>
      </w:r>
      <w:r w:rsidRPr="00CE4266">
        <w:rPr>
          <w:color w:val="000000" w:themeColor="text1"/>
        </w:rPr>
        <w:t xml:space="preserve">terhadap </w:t>
      </w:r>
      <w:r>
        <w:rPr>
          <w:color w:val="000000" w:themeColor="text1"/>
        </w:rPr>
        <w:t>keputusan pembelian</w:t>
      </w:r>
      <w:r w:rsidRPr="00E34E0A">
        <w:rPr>
          <w:color w:val="000000" w:themeColor="text1"/>
        </w:rPr>
        <w:t xml:space="preserve"> produk </w:t>
      </w:r>
      <w:r>
        <w:rPr>
          <w:color w:val="000000" w:themeColor="text1"/>
        </w:rPr>
        <w:t>di Marketplace Sh</w:t>
      </w:r>
      <w:r w:rsidRPr="00657B67">
        <w:rPr>
          <w:color w:val="000000" w:themeColor="text1"/>
        </w:rPr>
        <w:t>o</w:t>
      </w:r>
      <w:r>
        <w:rPr>
          <w:color w:val="000000" w:themeColor="text1"/>
        </w:rPr>
        <w:t>pee Studi Kasus Pada Masyarakat Dusun V Undian Tadukan Raga Deli Serdang</w:t>
      </w:r>
      <w:r w:rsidRPr="0001725A">
        <w:t>.</w:t>
      </w:r>
    </w:p>
    <w:p w:rsidR="0014019B" w:rsidRPr="00E34E0A" w:rsidRDefault="0014019B" w:rsidP="0014019B">
      <w:pPr>
        <w:spacing w:after="0" w:line="456" w:lineRule="auto"/>
        <w:jc w:val="both"/>
        <w:rPr>
          <w:rFonts w:ascii="Times New Roman" w:hAnsi="Times New Roman" w:cs="Times New Roman"/>
          <w:sz w:val="24"/>
          <w:szCs w:val="24"/>
          <w:lang w:val="id-ID"/>
        </w:rPr>
      </w:pPr>
      <w:r w:rsidRPr="00E34E0A">
        <w:rPr>
          <w:rFonts w:ascii="Times New Roman" w:hAnsi="Times New Roman" w:cs="Times New Roman"/>
          <w:sz w:val="24"/>
          <w:szCs w:val="24"/>
          <w:lang w:val="id-ID"/>
        </w:rPr>
        <w:lastRenderedPageBreak/>
        <w:t>3. Bagi</w:t>
      </w:r>
      <w:r w:rsidRPr="00AD40C6">
        <w:rPr>
          <w:rFonts w:ascii="Times New Roman" w:hAnsi="Times New Roman" w:cs="Times New Roman"/>
          <w:sz w:val="24"/>
          <w:szCs w:val="24"/>
          <w:lang w:val="id-ID"/>
        </w:rPr>
        <w:t xml:space="preserve"> Penulis</w:t>
      </w:r>
    </w:p>
    <w:p w:rsidR="0014019B" w:rsidRPr="00E34E0A" w:rsidRDefault="0014019B" w:rsidP="0014019B">
      <w:pPr>
        <w:pStyle w:val="ListParagraph"/>
        <w:spacing w:after="0" w:line="456" w:lineRule="auto"/>
        <w:ind w:left="284"/>
        <w:jc w:val="both"/>
        <w:rPr>
          <w:rFonts w:ascii="Times New Roman" w:hAnsi="Times New Roman" w:cs="Times New Roman"/>
          <w:sz w:val="24"/>
          <w:szCs w:val="24"/>
          <w:lang w:val="id-ID"/>
        </w:rPr>
      </w:pPr>
      <w:r w:rsidRPr="00CD6AD7">
        <w:rPr>
          <w:rFonts w:ascii="Times New Roman" w:hAnsi="Times New Roman" w:cs="Times New Roman"/>
          <w:sz w:val="24"/>
          <w:szCs w:val="24"/>
          <w:lang w:val="id-ID"/>
        </w:rPr>
        <w:t xml:space="preserve">Penelitian ini merupakan suatu kesempatan bagi penulis untuk meningkatkan wawasan peneliti dan menambah ilmu pengetahuan </w:t>
      </w:r>
      <w:r w:rsidRPr="00AD40C6">
        <w:rPr>
          <w:rFonts w:ascii="Times New Roman" w:hAnsi="Times New Roman" w:cs="Times New Roman"/>
          <w:sz w:val="24"/>
          <w:szCs w:val="24"/>
          <w:lang w:val="id-ID"/>
        </w:rPr>
        <w:t xml:space="preserve">dalam bidang </w:t>
      </w:r>
      <w:r w:rsidRPr="00E34E0A">
        <w:rPr>
          <w:rFonts w:ascii="Times New Roman" w:hAnsi="Times New Roman" w:cs="Times New Roman"/>
          <w:sz w:val="24"/>
          <w:szCs w:val="24"/>
          <w:lang w:val="id-ID"/>
        </w:rPr>
        <w:t xml:space="preserve">pemasaran khususnya pada </w:t>
      </w:r>
      <w:r w:rsidRPr="00E34E0A">
        <w:rPr>
          <w:rFonts w:ascii="Times New Roman" w:hAnsi="Times New Roman" w:cs="Times New Roman"/>
          <w:color w:val="000000" w:themeColor="text1"/>
          <w:sz w:val="24"/>
          <w:szCs w:val="24"/>
          <w:lang w:val="id-ID"/>
        </w:rPr>
        <w:t xml:space="preserve">kualitas website dan </w:t>
      </w:r>
      <w:r w:rsidRPr="00E34E0A">
        <w:rPr>
          <w:rFonts w:ascii="Times New Roman" w:hAnsi="Times New Roman" w:cs="Times New Roman"/>
          <w:i/>
          <w:color w:val="000000" w:themeColor="text1"/>
          <w:sz w:val="24"/>
          <w:szCs w:val="24"/>
          <w:lang w:val="id-ID"/>
        </w:rPr>
        <w:t>inlfuencer marketing</w:t>
      </w:r>
      <w:r w:rsidRPr="00E34E0A">
        <w:rPr>
          <w:rFonts w:ascii="Times New Roman" w:hAnsi="Times New Roman" w:cs="Times New Roman"/>
          <w:color w:val="000000" w:themeColor="text1"/>
          <w:sz w:val="24"/>
          <w:szCs w:val="24"/>
          <w:lang w:val="id-ID"/>
        </w:rPr>
        <w:t xml:space="preserve"> terhadap </w:t>
      </w:r>
      <w:r>
        <w:rPr>
          <w:rFonts w:ascii="Times New Roman" w:hAnsi="Times New Roman" w:cs="Times New Roman"/>
          <w:color w:val="000000" w:themeColor="text1"/>
          <w:sz w:val="24"/>
          <w:szCs w:val="24"/>
          <w:lang w:val="id-ID"/>
        </w:rPr>
        <w:t>keputusan pembelian</w:t>
      </w:r>
      <w:r w:rsidRPr="00E34E0A">
        <w:rPr>
          <w:color w:val="000000" w:themeColor="text1"/>
          <w:lang w:val="id-ID"/>
        </w:rPr>
        <w:t xml:space="preserve"> produk </w:t>
      </w:r>
      <w:r w:rsidRPr="00E34E0A">
        <w:rPr>
          <w:rFonts w:ascii="Times New Roman" w:hAnsi="Times New Roman" w:cs="Times New Roman"/>
          <w:color w:val="000000" w:themeColor="text1"/>
          <w:sz w:val="24"/>
          <w:szCs w:val="24"/>
          <w:lang w:val="id-ID"/>
        </w:rPr>
        <w:t>di Marketplace Sh</w:t>
      </w:r>
      <w:r w:rsidRPr="00657B67">
        <w:rPr>
          <w:rFonts w:ascii="Times New Roman" w:hAnsi="Times New Roman" w:cs="Times New Roman"/>
          <w:color w:val="000000" w:themeColor="text1"/>
          <w:sz w:val="24"/>
          <w:szCs w:val="24"/>
          <w:lang w:val="id-ID"/>
        </w:rPr>
        <w:t>o</w:t>
      </w:r>
      <w:r w:rsidRPr="00E34E0A">
        <w:rPr>
          <w:rFonts w:ascii="Times New Roman" w:hAnsi="Times New Roman" w:cs="Times New Roman"/>
          <w:color w:val="000000" w:themeColor="text1"/>
          <w:sz w:val="24"/>
          <w:szCs w:val="24"/>
          <w:lang w:val="id-ID"/>
        </w:rPr>
        <w:t>pee Studi Kasus Pada Masyarakat Dusun IV Undian Tadukan Raga Deli Serdang</w:t>
      </w:r>
    </w:p>
    <w:p w:rsidR="0014019B" w:rsidRPr="0014019B" w:rsidRDefault="0014019B" w:rsidP="0014019B">
      <w:pPr>
        <w:pStyle w:val="ListParagraph"/>
        <w:numPr>
          <w:ilvl w:val="0"/>
          <w:numId w:val="3"/>
        </w:numPr>
        <w:spacing w:after="0" w:line="456" w:lineRule="auto"/>
        <w:ind w:left="284"/>
        <w:jc w:val="both"/>
        <w:rPr>
          <w:rFonts w:ascii="Times New Roman" w:hAnsi="Times New Roman" w:cs="Times New Roman"/>
          <w:sz w:val="24"/>
          <w:szCs w:val="24"/>
        </w:rPr>
      </w:pPr>
      <w:r w:rsidRPr="0014019B">
        <w:rPr>
          <w:rFonts w:ascii="Times New Roman" w:hAnsi="Times New Roman" w:cs="Times New Roman"/>
          <w:sz w:val="24"/>
          <w:szCs w:val="24"/>
          <w:lang w:val="id-ID"/>
        </w:rPr>
        <w:t>Bagi Peneliti Lain</w:t>
      </w:r>
    </w:p>
    <w:p w:rsidR="0014019B" w:rsidRPr="0014019B" w:rsidRDefault="0014019B" w:rsidP="0014019B">
      <w:pPr>
        <w:pStyle w:val="ListParagraph"/>
        <w:spacing w:after="0" w:line="456" w:lineRule="auto"/>
        <w:ind w:left="1125"/>
        <w:jc w:val="both"/>
        <w:rPr>
          <w:rFonts w:ascii="Times New Roman" w:hAnsi="Times New Roman" w:cs="Times New Roman"/>
          <w:sz w:val="24"/>
          <w:szCs w:val="24"/>
          <w:lang w:val="id-ID"/>
        </w:rPr>
      </w:pPr>
      <w:r w:rsidRPr="0014019B">
        <w:rPr>
          <w:lang w:val="id-ID"/>
        </w:rPr>
        <w:t>Hasil penelitian ini dapat dipakai sebagai bahan referensi dalam menyusun penelitian selanjutnya dengan topik yang berkembang</w:t>
      </w:r>
      <w:r>
        <w:t>.</w:t>
      </w:r>
    </w:p>
    <w:p w:rsidR="000A4682" w:rsidRPr="005A041F" w:rsidRDefault="000A4682" w:rsidP="005A041F"/>
    <w:sectPr w:rsidR="000A4682" w:rsidRPr="005A041F" w:rsidSect="00FD057E">
      <w:headerReference w:type="even" r:id="rId9"/>
      <w:headerReference w:type="default" r:id="rId10"/>
      <w:footerReference w:type="even" r:id="rId11"/>
      <w:footerReference w:type="default" r:id="rId12"/>
      <w:headerReference w:type="first" r:id="rId13"/>
      <w:footerReference w:type="first" r:id="rId14"/>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122" w:rsidRDefault="00454122" w:rsidP="00FD057E">
      <w:pPr>
        <w:spacing w:after="0" w:line="240" w:lineRule="auto"/>
      </w:pPr>
      <w:r>
        <w:separator/>
      </w:r>
    </w:p>
  </w:endnote>
  <w:endnote w:type="continuationSeparator" w:id="0">
    <w:p w:rsidR="00454122" w:rsidRDefault="00454122" w:rsidP="00FD0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FD05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FD05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FD05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122" w:rsidRDefault="00454122" w:rsidP="00FD057E">
      <w:pPr>
        <w:spacing w:after="0" w:line="240" w:lineRule="auto"/>
      </w:pPr>
      <w:r>
        <w:separator/>
      </w:r>
    </w:p>
  </w:footnote>
  <w:footnote w:type="continuationSeparator" w:id="0">
    <w:p w:rsidR="00454122" w:rsidRDefault="00454122" w:rsidP="00FD05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845C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4344"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845C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4345"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7E" w:rsidRDefault="00845CE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4343"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852A5"/>
    <w:multiLevelType w:val="multilevel"/>
    <w:tmpl w:val="16C28158"/>
    <w:lvl w:ilvl="0">
      <w:start w:val="1"/>
      <w:numFmt w:val="decimal"/>
      <w:lvlText w:val="%1."/>
      <w:lvlJc w:val="righ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CBB6B7E"/>
    <w:multiLevelType w:val="hybridMultilevel"/>
    <w:tmpl w:val="2FC4CF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7F7385D"/>
    <w:multiLevelType w:val="hybridMultilevel"/>
    <w:tmpl w:val="79984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641C88"/>
    <w:multiLevelType w:val="multilevel"/>
    <w:tmpl w:val="5B86AB3E"/>
    <w:lvl w:ilvl="0">
      <w:start w:val="1"/>
      <w:numFmt w:val="decimal"/>
      <w:lvlText w:val="%1."/>
      <w:lvlJc w:val="left"/>
      <w:pPr>
        <w:ind w:left="1125" w:hanging="360"/>
      </w:pPr>
      <w:rPr>
        <w:rFonts w:hint="default"/>
      </w:rPr>
    </w:lvl>
    <w:lvl w:ilvl="1">
      <w:start w:val="2"/>
      <w:numFmt w:val="decimal"/>
      <w:isLgl/>
      <w:lvlText w:val="%1.%2"/>
      <w:lvlJc w:val="left"/>
      <w:pPr>
        <w:ind w:left="1515" w:hanging="540"/>
      </w:pPr>
      <w:rPr>
        <w:rFonts w:hint="default"/>
      </w:rPr>
    </w:lvl>
    <w:lvl w:ilvl="2">
      <w:start w:val="1"/>
      <w:numFmt w:val="decimal"/>
      <w:isLgl/>
      <w:lvlText w:val="%1.%2.%3"/>
      <w:lvlJc w:val="left"/>
      <w:pPr>
        <w:ind w:left="1905"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685" w:hanging="1080"/>
      </w:pPr>
      <w:rPr>
        <w:rFonts w:hint="default"/>
      </w:rPr>
    </w:lvl>
    <w:lvl w:ilvl="5">
      <w:start w:val="1"/>
      <w:numFmt w:val="decimal"/>
      <w:isLgl/>
      <w:lvlText w:val="%1.%2.%3.%4.%5.%6"/>
      <w:lvlJc w:val="left"/>
      <w:pPr>
        <w:ind w:left="2895" w:hanging="1080"/>
      </w:pPr>
      <w:rPr>
        <w:rFonts w:hint="default"/>
      </w:rPr>
    </w:lvl>
    <w:lvl w:ilvl="6">
      <w:start w:val="1"/>
      <w:numFmt w:val="decimal"/>
      <w:isLgl/>
      <w:lvlText w:val="%1.%2.%3.%4.%5.%6.%7"/>
      <w:lvlJc w:val="left"/>
      <w:pPr>
        <w:ind w:left="3465" w:hanging="1440"/>
      </w:pPr>
      <w:rPr>
        <w:rFonts w:hint="default"/>
      </w:rPr>
    </w:lvl>
    <w:lvl w:ilvl="7">
      <w:start w:val="1"/>
      <w:numFmt w:val="decimal"/>
      <w:isLgl/>
      <w:lvlText w:val="%1.%2.%3.%4.%5.%6.%7.%8"/>
      <w:lvlJc w:val="left"/>
      <w:pPr>
        <w:ind w:left="3675" w:hanging="1440"/>
      </w:pPr>
      <w:rPr>
        <w:rFonts w:hint="default"/>
      </w:rPr>
    </w:lvl>
    <w:lvl w:ilvl="8">
      <w:start w:val="1"/>
      <w:numFmt w:val="decimal"/>
      <w:isLgl/>
      <w:lvlText w:val="%1.%2.%3.%4.%5.%6.%7.%8.%9"/>
      <w:lvlJc w:val="left"/>
      <w:pPr>
        <w:ind w:left="4245" w:hanging="1800"/>
      </w:pPr>
      <w:rPr>
        <w:rFonts w:hint="default"/>
      </w:rPr>
    </w:lvl>
  </w:abstractNum>
  <w:abstractNum w:abstractNumId="4">
    <w:nsid w:val="4FC2082A"/>
    <w:multiLevelType w:val="multilevel"/>
    <w:tmpl w:val="AFC24BB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58922DA2"/>
    <w:multiLevelType w:val="multilevel"/>
    <w:tmpl w:val="D30CF08C"/>
    <w:lvl w:ilvl="0">
      <w:start w:val="1"/>
      <w:numFmt w:val="decimal"/>
      <w:lvlText w:val="%1."/>
      <w:lvlJc w:val="left"/>
      <w:pPr>
        <w:ind w:left="1125" w:hanging="360"/>
      </w:pPr>
      <w:rPr>
        <w:rFonts w:hint="default"/>
      </w:rPr>
    </w:lvl>
    <w:lvl w:ilvl="1">
      <w:start w:val="2"/>
      <w:numFmt w:val="decimal"/>
      <w:isLgl/>
      <w:lvlText w:val="%1.%2."/>
      <w:lvlJc w:val="left"/>
      <w:pPr>
        <w:ind w:left="1185" w:hanging="4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45"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05" w:hanging="1440"/>
      </w:pPr>
      <w:rPr>
        <w:rFonts w:hint="default"/>
      </w:rPr>
    </w:lvl>
    <w:lvl w:ilvl="8">
      <w:start w:val="1"/>
      <w:numFmt w:val="decimal"/>
      <w:isLgl/>
      <w:lvlText w:val="%1.%2.%3.%4.%5.%6.%7.%8.%9."/>
      <w:lvlJc w:val="left"/>
      <w:pPr>
        <w:ind w:left="2565" w:hanging="1800"/>
      </w:pPr>
      <w:rPr>
        <w:rFont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ule9LsJvqXFCJGu+FIscvJt/BqgiPOs+Ejnfk0WwM8Z6KwaHSHec45uRanr2ImuCP/AoG15b3O2qY6vIlRMtgA==" w:salt="8Md5nR3STsrH+ARGMtgfs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7E"/>
    <w:rsid w:val="000A4682"/>
    <w:rsid w:val="0014019B"/>
    <w:rsid w:val="00454122"/>
    <w:rsid w:val="005A041F"/>
    <w:rsid w:val="00845CE1"/>
    <w:rsid w:val="00E33100"/>
    <w:rsid w:val="00FD0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DA132D2-6B72-4A95-BA5D-DFC3F9429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57E"/>
    <w:pPr>
      <w:spacing w:after="160" w:line="259" w:lineRule="auto"/>
    </w:pPr>
  </w:style>
  <w:style w:type="paragraph" w:styleId="Heading1">
    <w:name w:val="heading 1"/>
    <w:basedOn w:val="Normal"/>
    <w:next w:val="Normal"/>
    <w:link w:val="Heading1Char"/>
    <w:uiPriority w:val="9"/>
    <w:qFormat/>
    <w:rsid w:val="00E33100"/>
    <w:pPr>
      <w:spacing w:after="0" w:line="480" w:lineRule="auto"/>
      <w:jc w:val="center"/>
      <w:outlineLvl w:val="0"/>
    </w:pPr>
    <w:rPr>
      <w:rFonts w:ascii="Times New Roman" w:hAnsi="Times New Roman" w:cs="Times New Roman"/>
      <w:b/>
      <w:color w:val="000000" w:themeColor="text1"/>
      <w:sz w:val="24"/>
      <w:szCs w:val="24"/>
      <w:lang w:val="id-ID"/>
    </w:rPr>
  </w:style>
  <w:style w:type="paragraph" w:styleId="Heading2">
    <w:name w:val="heading 2"/>
    <w:basedOn w:val="Normal"/>
    <w:next w:val="Normal"/>
    <w:link w:val="Heading2Char"/>
    <w:uiPriority w:val="9"/>
    <w:semiHidden/>
    <w:unhideWhenUsed/>
    <w:qFormat/>
    <w:rsid w:val="0014019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57E"/>
  </w:style>
  <w:style w:type="paragraph" w:styleId="Footer">
    <w:name w:val="footer"/>
    <w:basedOn w:val="Normal"/>
    <w:link w:val="FooterChar"/>
    <w:uiPriority w:val="99"/>
    <w:unhideWhenUsed/>
    <w:qFormat/>
    <w:rsid w:val="00FD057E"/>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FD057E"/>
  </w:style>
  <w:style w:type="character" w:customStyle="1" w:styleId="Heading1Char">
    <w:name w:val="Heading 1 Char"/>
    <w:basedOn w:val="DefaultParagraphFont"/>
    <w:link w:val="Heading1"/>
    <w:uiPriority w:val="9"/>
    <w:rsid w:val="00E33100"/>
    <w:rPr>
      <w:rFonts w:ascii="Times New Roman" w:hAnsi="Times New Roman" w:cs="Times New Roman"/>
      <w:b/>
      <w:color w:val="000000" w:themeColor="text1"/>
      <w:sz w:val="24"/>
      <w:szCs w:val="24"/>
      <w:lang w:val="id-ID"/>
    </w:rPr>
  </w:style>
  <w:style w:type="paragraph" w:styleId="ListParagraph">
    <w:name w:val="List Paragraph"/>
    <w:aliases w:val="Body of text,6 Sub Sub Sub Bab a,List Paragraph1,Medium Grid 1 - Accent 21,Body of text+1,Body of text+2,Body of text+3,List Paragraph11,Colorful List - Accent 11,kepala,sub de titre 4,ANNEX,skripsi,Body Text Char1,Char Char2,Heading 10"/>
    <w:basedOn w:val="Normal"/>
    <w:link w:val="ListParagraphChar"/>
    <w:uiPriority w:val="1"/>
    <w:qFormat/>
    <w:rsid w:val="00E33100"/>
    <w:pPr>
      <w:ind w:left="720"/>
      <w:contextualSpacing/>
    </w:pPr>
    <w:rPr>
      <w:szCs w:val="28"/>
      <w:lang w:bidi="th-TH"/>
    </w:rPr>
  </w:style>
  <w:style w:type="character" w:customStyle="1" w:styleId="ListParagraphChar">
    <w:name w:val="List Paragraph Char"/>
    <w:aliases w:val="Body of text Char,6 Sub Sub Sub Bab a Char,List Paragraph1 Char,Medium Grid 1 - Accent 21 Char,Body of text+1 Char,Body of text+2 Char,Body of text+3 Char,List Paragraph11 Char,Colorful List - Accent 11 Char,kepala Char,ANNEX Char"/>
    <w:basedOn w:val="DefaultParagraphFont"/>
    <w:link w:val="ListParagraph"/>
    <w:uiPriority w:val="1"/>
    <w:qFormat/>
    <w:rsid w:val="00E33100"/>
    <w:rPr>
      <w:szCs w:val="28"/>
      <w:lang w:bidi="th-TH"/>
    </w:rPr>
  </w:style>
  <w:style w:type="character" w:customStyle="1" w:styleId="Heading2Char">
    <w:name w:val="Heading 2 Char"/>
    <w:basedOn w:val="DefaultParagraphFont"/>
    <w:link w:val="Heading2"/>
    <w:uiPriority w:val="9"/>
    <w:semiHidden/>
    <w:rsid w:val="0014019B"/>
    <w:rPr>
      <w:rFonts w:asciiTheme="majorHAnsi" w:eastAsiaTheme="majorEastAsia" w:hAnsiTheme="majorHAnsi" w:cstheme="majorBidi"/>
      <w:b/>
      <w:bCs/>
      <w:color w:val="4F81BD" w:themeColor="accent1"/>
      <w:sz w:val="26"/>
      <w:szCs w:val="26"/>
    </w:rPr>
  </w:style>
  <w:style w:type="character" w:styleId="Hyperlink">
    <w:name w:val="Hyperlink"/>
    <w:uiPriority w:val="99"/>
    <w:unhideWhenUsed/>
    <w:rsid w:val="0014019B"/>
    <w:rPr>
      <w:color w:val="0000FF"/>
      <w:u w:val="single"/>
    </w:rPr>
  </w:style>
  <w:style w:type="table" w:styleId="TableGrid">
    <w:name w:val="Table Grid"/>
    <w:basedOn w:val="TableNormal"/>
    <w:uiPriority w:val="59"/>
    <w:qFormat/>
    <w:rsid w:val="00140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4019B"/>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odyText">
    <w:name w:val="Body Text"/>
    <w:basedOn w:val="Normal"/>
    <w:link w:val="BodyTextChar"/>
    <w:uiPriority w:val="1"/>
    <w:qFormat/>
    <w:rsid w:val="0014019B"/>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4019B"/>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ataboks.katadata.co.id/tags/shope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3051</Words>
  <Characters>17392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2026-01-13T03:10:00Z</dcterms:created>
  <dcterms:modified xsi:type="dcterms:W3CDTF">2026-01-13T03:10:00Z</dcterms:modified>
</cp:coreProperties>
</file>