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D71" w:rsidRPr="005A7D71" w:rsidRDefault="005A7D71" w:rsidP="005A7D71">
      <w:pPr>
        <w:pStyle w:val="Heading1"/>
        <w:rPr>
          <w:color w:val="auto"/>
          <w:lang w:val="en-US"/>
        </w:rPr>
      </w:pPr>
      <w:bookmarkStart w:id="0" w:name="_Toc167199772"/>
      <w:bookmarkStart w:id="1" w:name="_GoBack"/>
      <w:bookmarkEnd w:id="1"/>
      <w:r w:rsidRPr="005A7D71">
        <w:rPr>
          <w:color w:val="auto"/>
        </w:rPr>
        <w:t>BAB III</w:t>
      </w:r>
      <w:r w:rsidRPr="005A7D71">
        <w:rPr>
          <w:color w:val="auto"/>
        </w:rPr>
        <w:br/>
        <w:t>METODE PENELITIAN</w:t>
      </w:r>
      <w:bookmarkEnd w:id="0"/>
    </w:p>
    <w:p w:rsidR="005A7D71" w:rsidRPr="005A7D71" w:rsidRDefault="005A7D71" w:rsidP="005A7D71"/>
    <w:p w:rsidR="005A7D71" w:rsidRPr="005A7D71" w:rsidRDefault="005A7D71" w:rsidP="005A7D71">
      <w:pPr>
        <w:pStyle w:val="Heading2"/>
        <w:rPr>
          <w:color w:val="auto"/>
        </w:rPr>
      </w:pPr>
      <w:bookmarkStart w:id="2" w:name="_Toc167199773"/>
      <w:r w:rsidRPr="005A7D71">
        <w:rPr>
          <w:color w:val="auto"/>
        </w:rPr>
        <w:t xml:space="preserve">3.1 </w:t>
      </w:r>
      <w:r w:rsidRPr="005A7D71">
        <w:rPr>
          <w:color w:val="auto"/>
        </w:rPr>
        <w:tab/>
        <w:t>Desain penelitian</w:t>
      </w:r>
      <w:bookmarkEnd w:id="2"/>
      <w:r w:rsidRPr="005A7D71">
        <w:rPr>
          <w:color w:val="auto"/>
        </w:rPr>
        <w:t xml:space="preserve"> </w:t>
      </w:r>
    </w:p>
    <w:p w:rsidR="005A7D71" w:rsidRPr="005A7D71" w:rsidRDefault="005A7D71" w:rsidP="005A7D71">
      <w:pPr>
        <w:autoSpaceDE w:val="0"/>
        <w:autoSpaceDN w:val="0"/>
        <w:adjustRightInd w:val="0"/>
        <w:spacing w:after="0" w:line="480" w:lineRule="auto"/>
        <w:ind w:firstLine="720"/>
        <w:jc w:val="both"/>
        <w:rPr>
          <w:rFonts w:ascii="Times New Roman" w:hAnsi="Times New Roman"/>
          <w:sz w:val="24"/>
          <w:szCs w:val="24"/>
          <w:lang w:val="fi-FI"/>
        </w:rPr>
      </w:pPr>
      <w:r w:rsidRPr="005A7D71">
        <w:rPr>
          <w:rFonts w:ascii="Times New Roman" w:hAnsi="Times New Roman" w:cs="Times New Roman"/>
          <w:sz w:val="24"/>
          <w:szCs w:val="24"/>
          <w:lang w:val="fi-FI"/>
        </w:rPr>
        <w:t xml:space="preserve">Dalam penelitian ini, penulis menggunakan metode </w:t>
      </w:r>
      <w:r w:rsidRPr="005A7D71">
        <w:rPr>
          <w:rFonts w:ascii="Times New Roman" w:hAnsi="Times New Roman"/>
          <w:sz w:val="24"/>
          <w:szCs w:val="24"/>
          <w:lang w:val="fi-FI"/>
        </w:rPr>
        <w:t xml:space="preserve"> penelitian yang bersifat kuantitatif dan merupakan penelitian lapangan.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 dengan tujuan untuk menguji hipotesis yang telah ditetapkan, (Sugiyono, 2019). </w:t>
      </w:r>
    </w:p>
    <w:p w:rsidR="005A7D71" w:rsidRPr="005A7D71" w:rsidRDefault="005A7D71" w:rsidP="005A7D71">
      <w:pPr>
        <w:autoSpaceDE w:val="0"/>
        <w:autoSpaceDN w:val="0"/>
        <w:adjustRightInd w:val="0"/>
        <w:spacing w:after="0" w:line="480" w:lineRule="auto"/>
        <w:jc w:val="both"/>
        <w:rPr>
          <w:rFonts w:ascii="Times New Roman" w:hAnsi="Times New Roman"/>
          <w:sz w:val="24"/>
          <w:szCs w:val="24"/>
          <w:lang w:val="id-ID"/>
        </w:rPr>
      </w:pPr>
      <w:r w:rsidRPr="005A7D71">
        <w:rPr>
          <w:rFonts w:ascii="Times New Roman" w:hAnsi="Times New Roman"/>
          <w:sz w:val="24"/>
          <w:szCs w:val="24"/>
        </w:rPr>
        <w:tab/>
        <w:t>Penelitian ini menggunakan dua jenis variabel penelitian, yaitu variabel dependen dan variabel independen.Dimana variabel dependen merupakan variabel terikat atau variabel yang dipengaruhi, sedangkan variabel independen adalah variabel bebas atau variabel yang mempengaruhi. Berikut adalah variabel dependen dan independen dalam penelitian ini:</w:t>
      </w:r>
    </w:p>
    <w:p w:rsidR="005A7D71" w:rsidRPr="005A7D71" w:rsidRDefault="005A7D71" w:rsidP="005A7D71">
      <w:pPr>
        <w:autoSpaceDE w:val="0"/>
        <w:autoSpaceDN w:val="0"/>
        <w:adjustRightInd w:val="0"/>
        <w:spacing w:after="0" w:line="480" w:lineRule="auto"/>
        <w:rPr>
          <w:rFonts w:ascii="Times New Roman" w:hAnsi="Times New Roman"/>
          <w:sz w:val="24"/>
          <w:szCs w:val="24"/>
          <w:lang w:val="id-ID"/>
        </w:rPr>
      </w:pPr>
      <w:r w:rsidRPr="005A7D71">
        <w:rPr>
          <w:rFonts w:ascii="Times New Roman" w:hAnsi="Times New Roman"/>
          <w:sz w:val="24"/>
          <w:szCs w:val="24"/>
        </w:rPr>
        <w:t>a) Variabel Dependen (Y</w:t>
      </w:r>
      <w:proofErr w:type="gramStart"/>
      <w:r w:rsidRPr="005A7D71">
        <w:rPr>
          <w:rFonts w:ascii="Times New Roman" w:hAnsi="Times New Roman"/>
          <w:sz w:val="24"/>
          <w:szCs w:val="24"/>
        </w:rPr>
        <w:t>) :</w:t>
      </w:r>
      <w:proofErr w:type="gramEnd"/>
      <w:r w:rsidRPr="005A7D71">
        <w:rPr>
          <w:rFonts w:ascii="Times New Roman" w:hAnsi="Times New Roman"/>
          <w:sz w:val="24"/>
          <w:szCs w:val="24"/>
        </w:rPr>
        <w:t xml:space="preserve"> Keputusan </w:t>
      </w:r>
      <w:r w:rsidRPr="005A7D71">
        <w:rPr>
          <w:rFonts w:ascii="Times New Roman" w:hAnsi="Times New Roman"/>
          <w:sz w:val="24"/>
          <w:szCs w:val="24"/>
          <w:lang w:val="id-ID"/>
        </w:rPr>
        <w:t xml:space="preserve">pembelian </w:t>
      </w:r>
    </w:p>
    <w:p w:rsidR="005A7D71" w:rsidRPr="005A7D71" w:rsidRDefault="005A7D71" w:rsidP="005A7D71">
      <w:pPr>
        <w:autoSpaceDE w:val="0"/>
        <w:autoSpaceDN w:val="0"/>
        <w:adjustRightInd w:val="0"/>
        <w:spacing w:after="0" w:line="480" w:lineRule="auto"/>
        <w:rPr>
          <w:rFonts w:ascii="Times New Roman" w:hAnsi="Times New Roman"/>
          <w:sz w:val="24"/>
          <w:szCs w:val="24"/>
          <w:lang w:val="id-ID"/>
        </w:rPr>
      </w:pPr>
      <w:r w:rsidRPr="005A7D71">
        <w:rPr>
          <w:rFonts w:ascii="Times New Roman" w:hAnsi="Times New Roman"/>
          <w:sz w:val="24"/>
          <w:szCs w:val="24"/>
        </w:rPr>
        <w:t>b) Variabel Independen (X</w:t>
      </w:r>
      <w:r w:rsidRPr="005A7D71">
        <w:rPr>
          <w:rFonts w:ascii="Times New Roman" w:hAnsi="Times New Roman"/>
          <w:sz w:val="24"/>
          <w:szCs w:val="24"/>
          <w:vertAlign w:val="subscript"/>
        </w:rPr>
        <w:t>1</w:t>
      </w:r>
      <w:proofErr w:type="gramStart"/>
      <w:r w:rsidRPr="005A7D71">
        <w:rPr>
          <w:rFonts w:ascii="Times New Roman" w:hAnsi="Times New Roman"/>
          <w:sz w:val="24"/>
          <w:szCs w:val="24"/>
        </w:rPr>
        <w:t>) :</w:t>
      </w:r>
      <w:proofErr w:type="gramEnd"/>
      <w:r w:rsidRPr="005A7D71">
        <w:rPr>
          <w:rFonts w:ascii="Times New Roman" w:hAnsi="Times New Roman"/>
          <w:sz w:val="24"/>
          <w:szCs w:val="24"/>
        </w:rPr>
        <w:t xml:space="preserve"> kualit</w:t>
      </w:r>
      <w:r w:rsidRPr="005A7D71">
        <w:rPr>
          <w:rFonts w:ascii="Times New Roman" w:hAnsi="Times New Roman"/>
          <w:sz w:val="24"/>
          <w:szCs w:val="24"/>
          <w:lang w:val="id-ID"/>
        </w:rPr>
        <w:t>as website</w:t>
      </w:r>
    </w:p>
    <w:p w:rsidR="005A7D71" w:rsidRPr="005A7D71" w:rsidRDefault="005A7D71" w:rsidP="005A7D71">
      <w:pPr>
        <w:autoSpaceDE w:val="0"/>
        <w:autoSpaceDN w:val="0"/>
        <w:adjustRightInd w:val="0"/>
        <w:spacing w:after="0" w:line="480" w:lineRule="auto"/>
        <w:rPr>
          <w:rFonts w:ascii="Times New Roman" w:hAnsi="Times New Roman"/>
          <w:sz w:val="24"/>
          <w:szCs w:val="24"/>
          <w:lang w:val="id-ID"/>
        </w:rPr>
      </w:pPr>
      <w:r w:rsidRPr="005A7D71">
        <w:rPr>
          <w:rFonts w:ascii="Times New Roman" w:hAnsi="Times New Roman"/>
          <w:sz w:val="24"/>
          <w:szCs w:val="24"/>
        </w:rPr>
        <w:t>c) Variabel Independen (X</w:t>
      </w:r>
      <w:r w:rsidRPr="005A7D71">
        <w:rPr>
          <w:rFonts w:ascii="Times New Roman" w:hAnsi="Times New Roman"/>
          <w:sz w:val="24"/>
          <w:szCs w:val="24"/>
          <w:vertAlign w:val="subscript"/>
        </w:rPr>
        <w:t>2</w:t>
      </w:r>
      <w:proofErr w:type="gramStart"/>
      <w:r w:rsidRPr="005A7D71">
        <w:rPr>
          <w:rFonts w:ascii="Times New Roman" w:hAnsi="Times New Roman"/>
          <w:sz w:val="24"/>
          <w:szCs w:val="24"/>
        </w:rPr>
        <w:t>) :</w:t>
      </w:r>
      <w:proofErr w:type="gramEnd"/>
      <w:r w:rsidRPr="005A7D71">
        <w:rPr>
          <w:rFonts w:ascii="Times New Roman" w:hAnsi="Times New Roman"/>
          <w:sz w:val="24"/>
          <w:szCs w:val="24"/>
        </w:rPr>
        <w:t xml:space="preserve"> </w:t>
      </w:r>
      <w:r w:rsidRPr="005A7D71">
        <w:rPr>
          <w:rFonts w:ascii="Times New Roman" w:hAnsi="Times New Roman"/>
          <w:i/>
          <w:sz w:val="24"/>
          <w:szCs w:val="24"/>
          <w:lang w:val="id-ID"/>
        </w:rPr>
        <w:t>influencer marketing</w:t>
      </w:r>
      <w:r w:rsidRPr="005A7D71">
        <w:rPr>
          <w:rFonts w:ascii="Times New Roman" w:hAnsi="Times New Roman"/>
          <w:sz w:val="24"/>
          <w:szCs w:val="24"/>
          <w:lang w:val="id-ID"/>
        </w:rPr>
        <w:t xml:space="preserve"> </w:t>
      </w:r>
    </w:p>
    <w:p w:rsidR="005A7D71" w:rsidRPr="005A7D71" w:rsidRDefault="005A7D71" w:rsidP="005A7D71">
      <w:pPr>
        <w:autoSpaceDE w:val="0"/>
        <w:autoSpaceDN w:val="0"/>
        <w:adjustRightInd w:val="0"/>
        <w:spacing w:after="0" w:line="480" w:lineRule="auto"/>
        <w:ind w:left="850"/>
        <w:jc w:val="both"/>
        <w:rPr>
          <w:rFonts w:ascii="Times New Roman" w:hAnsi="Times New Roman"/>
          <w:sz w:val="24"/>
          <w:szCs w:val="24"/>
          <w:lang w:val="id-ID"/>
        </w:rPr>
      </w:pPr>
      <w:r w:rsidRPr="005A7D71">
        <w:rPr>
          <w:rFonts w:ascii="Times New Roman" w:hAnsi="Times New Roman"/>
          <w:sz w:val="24"/>
          <w:szCs w:val="24"/>
        </w:rPr>
        <w:br w:type="page"/>
      </w:r>
    </w:p>
    <w:p w:rsidR="005A7D71" w:rsidRPr="005A7D71" w:rsidRDefault="005A7D71" w:rsidP="005A7D71">
      <w:pPr>
        <w:pStyle w:val="Heading2"/>
        <w:rPr>
          <w:color w:val="auto"/>
        </w:rPr>
      </w:pPr>
      <w:bookmarkStart w:id="3" w:name="_Toc167199774"/>
      <w:r w:rsidRPr="005A7D71">
        <w:rPr>
          <w:color w:val="auto"/>
        </w:rPr>
        <w:lastRenderedPageBreak/>
        <w:t xml:space="preserve">3.2 </w:t>
      </w:r>
      <w:r w:rsidRPr="005A7D71">
        <w:rPr>
          <w:color w:val="auto"/>
        </w:rPr>
        <w:tab/>
        <w:t>Populasi dan Sampel</w:t>
      </w:r>
      <w:bookmarkEnd w:id="3"/>
    </w:p>
    <w:p w:rsidR="005A7D71" w:rsidRPr="005A7D71" w:rsidRDefault="005A7D71" w:rsidP="005A7D71">
      <w:pPr>
        <w:pStyle w:val="Heading3"/>
        <w:rPr>
          <w:color w:val="auto"/>
        </w:rPr>
      </w:pPr>
      <w:bookmarkStart w:id="4" w:name="_Toc167199775"/>
      <w:r w:rsidRPr="005A7D71">
        <w:rPr>
          <w:color w:val="auto"/>
        </w:rPr>
        <w:t xml:space="preserve">3.2.1 </w:t>
      </w:r>
      <w:r w:rsidRPr="005A7D71">
        <w:rPr>
          <w:color w:val="auto"/>
        </w:rPr>
        <w:tab/>
        <w:t>Populasi</w:t>
      </w:r>
      <w:bookmarkEnd w:id="4"/>
    </w:p>
    <w:p w:rsidR="005A7D71" w:rsidRPr="005A7D71" w:rsidRDefault="005A7D71" w:rsidP="005A7D71">
      <w:pPr>
        <w:spacing w:after="0" w:line="480" w:lineRule="auto"/>
        <w:jc w:val="both"/>
        <w:rPr>
          <w:rFonts w:ascii="Times New Roman" w:hAnsi="Times New Roman"/>
          <w:sz w:val="24"/>
          <w:szCs w:val="24"/>
        </w:rPr>
      </w:pPr>
      <w:r w:rsidRPr="005A7D71">
        <w:rPr>
          <w:rFonts w:ascii="Times New Roman" w:eastAsia="Calibri" w:hAnsi="Times New Roman" w:cs="Times New Roman"/>
          <w:sz w:val="24"/>
          <w:szCs w:val="24"/>
        </w:rPr>
        <w:t xml:space="preserve"> </w:t>
      </w:r>
      <w:r w:rsidRPr="005A7D71">
        <w:rPr>
          <w:rFonts w:ascii="Times New Roman" w:eastAsia="Calibri" w:hAnsi="Times New Roman" w:cs="Times New Roman"/>
          <w:sz w:val="24"/>
          <w:szCs w:val="24"/>
        </w:rPr>
        <w:tab/>
      </w:r>
      <w:r w:rsidRPr="005A7D71">
        <w:rPr>
          <w:rFonts w:ascii="Times New Roman" w:eastAsia="Calibri" w:hAnsi="Times New Roman" w:cs="Times New Roman"/>
          <w:sz w:val="24"/>
          <w:szCs w:val="24"/>
          <w:lang w:val="id-ID"/>
        </w:rPr>
        <w:t>Menurut Sugiyono (201</w:t>
      </w:r>
      <w:r w:rsidRPr="005A7D71">
        <w:rPr>
          <w:rFonts w:ascii="Times New Roman" w:eastAsia="Calibri" w:hAnsi="Times New Roman" w:cs="Times New Roman"/>
          <w:sz w:val="24"/>
          <w:szCs w:val="24"/>
        </w:rPr>
        <w:t>9</w:t>
      </w:r>
      <w:r w:rsidRPr="005A7D71">
        <w:rPr>
          <w:rFonts w:ascii="Times New Roman" w:eastAsia="Calibri" w:hAnsi="Times New Roman" w:cs="Times New Roman"/>
          <w:sz w:val="24"/>
          <w:szCs w:val="24"/>
          <w:lang w:val="id-ID"/>
        </w:rPr>
        <w:t>) mendefinisikan populasi sebagai wilayah generalisasi yang terdiri dari objek atau subjek dengan kualitas dan karakteristik tertentu yang ditetapkan oleh peneliti untuk dipelajari dan ditarik kesimpulan</w:t>
      </w:r>
      <w:r w:rsidRPr="005A7D71">
        <w:rPr>
          <w:rFonts w:ascii="Times New Roman" w:eastAsia="Calibri" w:hAnsi="Times New Roman" w:cs="Times New Roman"/>
          <w:sz w:val="24"/>
          <w:szCs w:val="24"/>
        </w:rPr>
        <w:t xml:space="preserve">. </w:t>
      </w:r>
      <w:r w:rsidRPr="005A7D71">
        <w:rPr>
          <w:rFonts w:ascii="Times New Roman" w:hAnsi="Times New Roman"/>
          <w:sz w:val="24"/>
          <w:szCs w:val="24"/>
        </w:rPr>
        <w:t xml:space="preserve">Dengan menetapkan populasi yang tepat, peneliti dapat lebih mudah dan akurat dalam mengumpulkan data yang dibutuhkan. Adapun populasi penelitian ini adalah seluruh </w:t>
      </w:r>
      <w:r w:rsidRPr="005A7D71">
        <w:rPr>
          <w:rFonts w:ascii="Times New Roman" w:hAnsi="Times New Roman"/>
          <w:sz w:val="24"/>
          <w:szCs w:val="24"/>
          <w:lang w:val="id-ID"/>
        </w:rPr>
        <w:t>Masyarakat Dusun IV Undian Tadukan Raga Deli Serdang</w:t>
      </w:r>
      <w:r w:rsidRPr="005A7D71">
        <w:rPr>
          <w:rFonts w:ascii="Times New Roman" w:hAnsi="Times New Roman"/>
          <w:sz w:val="24"/>
          <w:szCs w:val="24"/>
        </w:rPr>
        <w:t xml:space="preserve"> yaitu sebanyak 380 responden, (Kepala Dusun </w:t>
      </w:r>
      <w:r w:rsidRPr="005A7D71">
        <w:rPr>
          <w:rFonts w:ascii="Times New Roman" w:hAnsi="Times New Roman"/>
          <w:sz w:val="24"/>
          <w:szCs w:val="24"/>
          <w:lang w:val="id-ID"/>
        </w:rPr>
        <w:t>IV Undian Tadukan Raga Deli Serdang</w:t>
      </w:r>
      <w:r w:rsidRPr="005A7D71">
        <w:rPr>
          <w:rFonts w:ascii="Times New Roman" w:hAnsi="Times New Roman"/>
          <w:sz w:val="24"/>
          <w:szCs w:val="24"/>
        </w:rPr>
        <w:t>, 2024).</w:t>
      </w:r>
    </w:p>
    <w:p w:rsidR="005A7D71" w:rsidRPr="005A7D71" w:rsidRDefault="005A7D71" w:rsidP="005A7D71">
      <w:pPr>
        <w:pStyle w:val="Heading3"/>
        <w:rPr>
          <w:color w:val="auto"/>
        </w:rPr>
      </w:pPr>
      <w:bookmarkStart w:id="5" w:name="_Toc163024574"/>
      <w:bookmarkStart w:id="6" w:name="_Toc167199776"/>
      <w:r w:rsidRPr="005A7D71">
        <w:rPr>
          <w:color w:val="auto"/>
        </w:rPr>
        <w:t xml:space="preserve">3.2.2 </w:t>
      </w:r>
      <w:r w:rsidRPr="005A7D71">
        <w:rPr>
          <w:color w:val="auto"/>
        </w:rPr>
        <w:tab/>
        <w:t>Sampel</w:t>
      </w:r>
      <w:bookmarkEnd w:id="5"/>
      <w:bookmarkEnd w:id="6"/>
    </w:p>
    <w:p w:rsidR="005A7D71" w:rsidRPr="005A7D71" w:rsidRDefault="005A7D71" w:rsidP="005A7D71">
      <w:pPr>
        <w:autoSpaceDE w:val="0"/>
        <w:autoSpaceDN w:val="0"/>
        <w:adjustRightInd w:val="0"/>
        <w:spacing w:after="0" w:line="480" w:lineRule="auto"/>
        <w:jc w:val="both"/>
        <w:rPr>
          <w:rFonts w:ascii="Times New Roman" w:hAnsi="Times New Roman" w:cs="Times New Roman"/>
          <w:sz w:val="24"/>
          <w:szCs w:val="24"/>
          <w:lang w:val="fi-FI"/>
        </w:rPr>
      </w:pPr>
      <w:r w:rsidRPr="005A7D71">
        <w:rPr>
          <w:rFonts w:ascii="Times New Roman" w:hAnsi="Times New Roman" w:cs="Times New Roman"/>
          <w:sz w:val="24"/>
          <w:szCs w:val="24"/>
          <w:lang w:val="id-ID"/>
        </w:rPr>
        <w:t xml:space="preserve">     </w:t>
      </w:r>
      <w:r w:rsidRPr="005A7D71">
        <w:rPr>
          <w:rFonts w:ascii="Times New Roman" w:hAnsi="Times New Roman" w:cs="Times New Roman"/>
          <w:sz w:val="24"/>
          <w:szCs w:val="24"/>
        </w:rPr>
        <w:tab/>
      </w:r>
      <w:r w:rsidRPr="005A7D71">
        <w:rPr>
          <w:rFonts w:ascii="Times New Roman" w:hAnsi="Times New Roman" w:cs="Times New Roman"/>
          <w:sz w:val="24"/>
          <w:szCs w:val="24"/>
          <w:lang w:val="fi-FI"/>
        </w:rPr>
        <w:t>Sampel adalah bagian dari jumlah dan karakteristik yang dimiliki oleh populasi. Sampel bisa dikatakan pula sebagai bagian atau wakil dari populasi yang mewakili karakteristik populasi secara keseluruhan. Teknik pengambilan sampel pada penelitian ini menggunakan pendekatan non probability sampling yaitu pengambilan sampel yang ditentukan oleh peneliti namun dengan pertimbangan. Menurut Sugiyono (2019) “pendekatan non probability sampling adalah teknik pengambilan sampel yang tidak memberi peluang/kesernpatan sarna bagi setiap unsur atau anggota populasi untuk dipilih menjadi sampel”.</w:t>
      </w:r>
    </w:p>
    <w:p w:rsidR="005A7D71" w:rsidRPr="005A7D71" w:rsidRDefault="005A7D71" w:rsidP="005A7D71">
      <w:pPr>
        <w:autoSpaceDE w:val="0"/>
        <w:autoSpaceDN w:val="0"/>
        <w:adjustRightInd w:val="0"/>
        <w:spacing w:after="0" w:line="480" w:lineRule="auto"/>
        <w:ind w:firstLine="720"/>
        <w:jc w:val="both"/>
        <w:rPr>
          <w:rFonts w:ascii="Times New Roman" w:hAnsi="Times New Roman" w:cs="Times New Roman"/>
          <w:sz w:val="24"/>
          <w:szCs w:val="24"/>
          <w:lang w:val="fi-FI"/>
        </w:rPr>
      </w:pPr>
      <w:r w:rsidRPr="005A7D71">
        <w:rPr>
          <w:rFonts w:ascii="Times New Roman" w:hAnsi="Times New Roman" w:cs="Times New Roman"/>
          <w:sz w:val="24"/>
          <w:szCs w:val="24"/>
          <w:lang w:val="fi-FI"/>
        </w:rPr>
        <w:t xml:space="preserve">Peneliti menggunakan sampel dikarenakan memiliki proses pengumpulan data yang cepat dan mudah untuk efisiensi waktu. Lalu, Sampel digunakan agar mendapatkan jumlah yang pasti dari populasi. Pengambilan besar sampel ini harus dilakukan sedemikian rupa sehingga diperoleh sampel representatif (mewakili) </w:t>
      </w:r>
      <w:r w:rsidRPr="005A7D71">
        <w:rPr>
          <w:rFonts w:ascii="Times New Roman" w:hAnsi="Times New Roman" w:cs="Times New Roman"/>
          <w:sz w:val="24"/>
          <w:szCs w:val="24"/>
          <w:lang w:val="fi-FI"/>
        </w:rPr>
        <w:lastRenderedPageBreak/>
        <w:t xml:space="preserve">yang dapat menggambarkan keadaaan populasi yang sebenarnya. Dalam penentuan besarnya sampel penulis menggunakan rumus Slovin sebagai berikut: </w:t>
      </w:r>
    </w:p>
    <w:p w:rsidR="005A7D71" w:rsidRPr="005A7D71" w:rsidRDefault="005A7D71" w:rsidP="005A7D71">
      <w:pPr>
        <w:spacing w:before="41" w:after="200" w:line="240" w:lineRule="auto"/>
        <w:ind w:left="477"/>
        <w:jc w:val="center"/>
        <w:rPr>
          <w:rFonts w:ascii="Cambria Math" w:eastAsia="Cambria Math" w:hAnsi="Calibri" w:cs="Times New Roman"/>
          <w:sz w:val="24"/>
          <w:lang w:val="id-ID"/>
        </w:rPr>
      </w:pPr>
      <w:r w:rsidRPr="005A7D71">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631F6D59" wp14:editId="47B2E1F9">
                <wp:simplePos x="0" y="0"/>
                <wp:positionH relativeFrom="column">
                  <wp:posOffset>1741170</wp:posOffset>
                </wp:positionH>
                <wp:positionV relativeFrom="paragraph">
                  <wp:posOffset>-635</wp:posOffset>
                </wp:positionV>
                <wp:extent cx="1925955" cy="632460"/>
                <wp:effectExtent l="0" t="0" r="17145" b="1524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5955" cy="632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68A1A" id=" 5" o:spid="_x0000_s1026" style="position:absolute;margin-left:137.1pt;margin-top:-.05pt;width:151.6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" filled="f">
                <v:path arrowok="t"/>
              </v:rect>
            </w:pict>
          </mc:Fallback>
        </mc:AlternateContent>
      </w:r>
      <w:r w:rsidRPr="005A7D71">
        <w:rPr>
          <w:rFonts w:ascii="Cambria Math" w:eastAsia="Cambria Math" w:hAnsi="Calibri" w:cs="Times New Roman"/>
          <w:spacing w:val="-10"/>
          <w:sz w:val="24"/>
          <w:lang w:val="id-ID"/>
        </w:rPr>
        <w:t>𝑁</w:t>
      </w:r>
    </w:p>
    <w:p w:rsidR="005A7D71" w:rsidRPr="005A7D71" w:rsidRDefault="005A7D71" w:rsidP="005A7D71">
      <w:pPr>
        <w:spacing w:after="200" w:line="480" w:lineRule="auto"/>
        <w:rPr>
          <w:rFonts w:ascii="Cambria Math" w:eastAsia="Cambria Math" w:hAnsi="Calibri" w:cs="Times New Roman"/>
          <w:spacing w:val="-5"/>
          <w:sz w:val="24"/>
          <w:vertAlign w:val="superscript"/>
          <w:lang w:val="id-ID"/>
        </w:rPr>
      </w:pPr>
      <w:r w:rsidRPr="005A7D71">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5B1B6C3" wp14:editId="0DBD04C6">
                <wp:simplePos x="0" y="0"/>
                <wp:positionH relativeFrom="column">
                  <wp:posOffset>2538730</wp:posOffset>
                </wp:positionH>
                <wp:positionV relativeFrom="paragraph">
                  <wp:posOffset>49530</wp:posOffset>
                </wp:positionV>
                <wp:extent cx="544830" cy="0"/>
                <wp:effectExtent l="0" t="0" r="26670" b="1905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B3B26" id="_x0000_t32" coordsize="21600,21600" o:spt="32" o:oned="t" path="m,l21600,21600e" filled="f">
                <v:path arrowok="t" fillok="f" o:connecttype="none"/>
                <o:lock v:ext="edit" shapetype="t"/>
              </v:shapetype>
              <v:shape id=" 6" o:spid="_x0000_s1026" type="#_x0000_t32" style="position:absolute;margin-left:199.9pt;margin-top:3.9pt;width:4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">
                <o:lock v:ext="edit" shapetype="f"/>
              </v:shape>
            </w:pict>
          </mc:Fallback>
        </mc:AlternateContent>
      </w:r>
      <w:r w:rsidRPr="005A7D71">
        <w:rPr>
          <w:rFonts w:ascii="Cambria Math" w:eastAsia="Cambria Math" w:hAnsi="Calibri" w:cs="Times New Roman"/>
          <w:position w:val="16"/>
          <w:sz w:val="24"/>
          <w:lang w:val="id-ID"/>
        </w:rPr>
        <w:t xml:space="preserve">                                                                  N</w:t>
      </w:r>
      <w:r w:rsidRPr="005A7D71">
        <w:rPr>
          <w:rFonts w:ascii="Cambria Math" w:eastAsia="Cambria Math" w:hAnsi="Calibri" w:cs="Times New Roman"/>
          <w:spacing w:val="14"/>
          <w:position w:val="16"/>
          <w:sz w:val="24"/>
          <w:lang w:val="id-ID"/>
        </w:rPr>
        <w:t xml:space="preserve"> </w:t>
      </w:r>
      <w:r w:rsidRPr="005A7D71">
        <w:rPr>
          <w:rFonts w:ascii="Cambria Math" w:eastAsia="Cambria Math" w:hAnsi="Calibri" w:cs="Times New Roman"/>
          <w:position w:val="16"/>
          <w:sz w:val="24"/>
          <w:lang w:val="id-ID"/>
        </w:rPr>
        <w:t>=</w:t>
      </w:r>
      <w:r w:rsidRPr="005A7D71">
        <w:rPr>
          <w:rFonts w:ascii="Cambria Math" w:eastAsia="Cambria Math" w:hAnsi="Calibri" w:cs="Times New Roman"/>
          <w:spacing w:val="12"/>
          <w:position w:val="16"/>
          <w:sz w:val="24"/>
          <w:lang w:val="id-ID"/>
        </w:rPr>
        <w:t xml:space="preserve"> </w:t>
      </w:r>
      <w:r w:rsidRPr="005A7D71">
        <w:rPr>
          <w:rFonts w:ascii="Cambria Math" w:eastAsia="Cambria Math" w:hAnsi="Calibri" w:cs="Times New Roman"/>
          <w:sz w:val="24"/>
          <w:lang w:val="id-ID"/>
        </w:rPr>
        <w:t>1</w:t>
      </w:r>
      <w:r w:rsidRPr="005A7D71">
        <w:rPr>
          <w:rFonts w:ascii="Cambria Math" w:eastAsia="Cambria Math" w:hAnsi="Calibri" w:cs="Times New Roman"/>
          <w:spacing w:val="1"/>
          <w:sz w:val="24"/>
          <w:lang w:val="id-ID"/>
        </w:rPr>
        <w:t xml:space="preserve"> </w:t>
      </w:r>
      <w:r w:rsidRPr="005A7D71">
        <w:rPr>
          <w:rFonts w:ascii="Cambria Math" w:eastAsia="Cambria Math" w:hAnsi="Calibri" w:cs="Times New Roman"/>
          <w:sz w:val="24"/>
          <w:lang w:val="id-ID"/>
        </w:rPr>
        <w:t>+</w:t>
      </w:r>
      <w:r w:rsidRPr="005A7D71">
        <w:rPr>
          <w:rFonts w:ascii="Cambria Math" w:eastAsia="Cambria Math" w:hAnsi="Calibri" w:cs="Times New Roman"/>
          <w:spacing w:val="3"/>
          <w:sz w:val="24"/>
          <w:lang w:val="id-ID"/>
        </w:rPr>
        <w:t xml:space="preserve"> </w:t>
      </w:r>
      <w:r w:rsidRPr="005A7D71">
        <w:rPr>
          <w:rFonts w:ascii="Cambria Math" w:eastAsia="Cambria Math" w:hAnsi="Calibri" w:cs="Times New Roman"/>
          <w:sz w:val="24"/>
          <w:lang w:val="id-ID"/>
        </w:rPr>
        <w:t>𝑁.</w:t>
      </w:r>
      <w:r w:rsidRPr="005A7D71">
        <w:rPr>
          <w:rFonts w:ascii="Cambria Math" w:eastAsia="Cambria Math" w:hAnsi="Calibri" w:cs="Times New Roman"/>
          <w:spacing w:val="-10"/>
          <w:sz w:val="24"/>
          <w:lang w:val="id-ID"/>
        </w:rPr>
        <w:t xml:space="preserve"> </w:t>
      </w:r>
      <w:r w:rsidRPr="005A7D71">
        <w:rPr>
          <w:rFonts w:ascii="Cambria Math" w:eastAsia="Cambria Math" w:hAnsi="Calibri" w:cs="Times New Roman"/>
          <w:spacing w:val="-5"/>
          <w:sz w:val="24"/>
          <w:lang w:val="id-ID"/>
        </w:rPr>
        <w:t>𝑒</w:t>
      </w:r>
      <w:r w:rsidRPr="005A7D71">
        <w:rPr>
          <w:rFonts w:ascii="Cambria Math" w:eastAsia="Cambria Math" w:hAnsi="Calibri" w:cs="Times New Roman"/>
          <w:spacing w:val="-5"/>
          <w:sz w:val="24"/>
          <w:vertAlign w:val="superscript"/>
          <w:lang w:val="id-ID"/>
        </w:rPr>
        <w:t>2</w:t>
      </w:r>
    </w:p>
    <w:p w:rsidR="005A7D71" w:rsidRPr="005A7D71" w:rsidRDefault="005A7D71" w:rsidP="005A7D71">
      <w:pPr>
        <w:tabs>
          <w:tab w:val="left" w:pos="3631"/>
        </w:tabs>
        <w:spacing w:after="200" w:line="480" w:lineRule="auto"/>
        <w:rPr>
          <w:rFonts w:ascii="Cambria Math" w:eastAsia="Cambria Math" w:hAnsi="Calibri" w:cs="Times New Roman"/>
          <w:sz w:val="24"/>
          <w:lang w:val="id-ID"/>
        </w:rPr>
      </w:pPr>
      <w:r w:rsidRPr="005A7D71">
        <w:rPr>
          <w:rFonts w:ascii="Cambria Math" w:eastAsia="Cambria Math" w:hAnsi="Calibri" w:cs="Times New Roman"/>
          <w:sz w:val="24"/>
          <w:lang w:val="id-ID"/>
        </w:rPr>
        <w:t xml:space="preserve">                                                   Sumber: (Sugiyono,</w:t>
      </w:r>
      <w:r w:rsidRPr="005A7D71">
        <w:rPr>
          <w:rFonts w:ascii="Cambria Math" w:eastAsia="Cambria Math" w:hAnsi="Calibri" w:cs="Times New Roman"/>
          <w:sz w:val="24"/>
        </w:rPr>
        <w:t xml:space="preserve"> 2019</w:t>
      </w:r>
      <w:r w:rsidRPr="005A7D71">
        <w:rPr>
          <w:rFonts w:ascii="Cambria Math" w:eastAsia="Cambria Math" w:hAnsi="Calibri" w:cs="Times New Roman"/>
          <w:sz w:val="24"/>
          <w:lang w:val="id-ID"/>
        </w:rPr>
        <w:t>)</w:t>
      </w:r>
    </w:p>
    <w:p w:rsidR="005A7D71" w:rsidRPr="005A7D71" w:rsidRDefault="005A7D71" w:rsidP="005A7D71">
      <w:pPr>
        <w:pStyle w:val="ListParagraph"/>
        <w:spacing w:line="480" w:lineRule="auto"/>
        <w:ind w:left="0"/>
        <w:jc w:val="both"/>
        <w:rPr>
          <w:rFonts w:ascii="Times New Roman" w:hAnsi="Times New Roman" w:cs="Times New Roman"/>
          <w:kern w:val="2"/>
          <w:sz w:val="24"/>
          <w:szCs w:val="24"/>
          <w:lang w:val="id-ID"/>
        </w:rPr>
      </w:pPr>
      <w:r w:rsidRPr="005A7D71">
        <w:rPr>
          <w:rFonts w:ascii="Times New Roman" w:hAnsi="Times New Roman" w:cs="Times New Roman"/>
          <w:kern w:val="2"/>
          <w:sz w:val="24"/>
          <w:szCs w:val="24"/>
          <w:lang w:val="id-ID"/>
        </w:rPr>
        <w:t xml:space="preserve">Keterangan: </w:t>
      </w:r>
    </w:p>
    <w:p w:rsidR="005A7D71" w:rsidRPr="005A7D71" w:rsidRDefault="005A7D71" w:rsidP="005A7D71">
      <w:pPr>
        <w:pStyle w:val="ListParagraph"/>
        <w:spacing w:line="480" w:lineRule="auto"/>
        <w:ind w:left="0"/>
        <w:jc w:val="both"/>
        <w:rPr>
          <w:rFonts w:ascii="Times New Roman" w:hAnsi="Times New Roman" w:cs="Times New Roman"/>
          <w:kern w:val="2"/>
          <w:sz w:val="24"/>
          <w:szCs w:val="24"/>
          <w:lang w:val="id-ID"/>
        </w:rPr>
      </w:pPr>
      <w:r w:rsidRPr="005A7D71">
        <w:rPr>
          <w:rFonts w:ascii="Times New Roman" w:hAnsi="Times New Roman" w:cs="Times New Roman"/>
          <w:kern w:val="2"/>
          <w:sz w:val="24"/>
          <w:szCs w:val="24"/>
          <w:lang w:val="id-ID"/>
        </w:rPr>
        <w:t xml:space="preserve">n = Jumlah sampel/responden </w:t>
      </w:r>
    </w:p>
    <w:p w:rsidR="005A7D71" w:rsidRPr="005A7D71" w:rsidRDefault="005A7D71" w:rsidP="005A7D71">
      <w:pPr>
        <w:pStyle w:val="ListParagraph"/>
        <w:spacing w:line="480" w:lineRule="auto"/>
        <w:ind w:left="0"/>
        <w:jc w:val="both"/>
        <w:rPr>
          <w:rFonts w:ascii="Times New Roman" w:hAnsi="Times New Roman" w:cs="Times New Roman"/>
          <w:kern w:val="2"/>
          <w:sz w:val="24"/>
          <w:szCs w:val="24"/>
          <w:lang w:val="id-ID"/>
        </w:rPr>
      </w:pPr>
      <w:r w:rsidRPr="005A7D71">
        <w:rPr>
          <w:rFonts w:ascii="Times New Roman" w:hAnsi="Times New Roman" w:cs="Times New Roman"/>
          <w:kern w:val="2"/>
          <w:sz w:val="24"/>
          <w:szCs w:val="24"/>
          <w:lang w:val="id-ID"/>
        </w:rPr>
        <w:t xml:space="preserve">N = Jumlah Populasi </w:t>
      </w:r>
    </w:p>
    <w:p w:rsidR="005A7D71" w:rsidRPr="005A7D71" w:rsidRDefault="005A7D71" w:rsidP="005A7D71">
      <w:pPr>
        <w:pStyle w:val="ListParagraph"/>
        <w:spacing w:line="480" w:lineRule="auto"/>
        <w:ind w:left="0"/>
        <w:jc w:val="both"/>
        <w:rPr>
          <w:rFonts w:ascii="Times New Roman" w:hAnsi="Times New Roman" w:cs="Times New Roman"/>
          <w:kern w:val="2"/>
          <w:sz w:val="24"/>
          <w:szCs w:val="24"/>
          <w:lang w:val="id-ID"/>
        </w:rPr>
      </w:pPr>
      <w:r w:rsidRPr="005A7D71">
        <w:rPr>
          <w:rFonts w:ascii="Times New Roman" w:hAnsi="Times New Roman" w:cs="Times New Roman"/>
          <w:kern w:val="2"/>
          <w:sz w:val="24"/>
          <w:szCs w:val="24"/>
          <w:lang w:val="id-ID"/>
        </w:rPr>
        <w:t>e = Presentase kelonggaran ketelitian kesalahan pengambilan sampel yang    masih bisa ditolerir; e=0,1</w:t>
      </w:r>
    </w:p>
    <w:p w:rsidR="005A7D71" w:rsidRPr="005A7D71" w:rsidRDefault="005A7D71" w:rsidP="005A7D71">
      <w:pPr>
        <w:pStyle w:val="ListParagraph"/>
        <w:spacing w:line="480" w:lineRule="auto"/>
        <w:ind w:left="0"/>
        <w:jc w:val="both"/>
        <w:rPr>
          <w:rFonts w:ascii="Times New Roman" w:hAnsi="Times New Roman" w:cs="Times New Roman"/>
          <w:kern w:val="2"/>
          <w:sz w:val="24"/>
          <w:szCs w:val="24"/>
          <w:lang w:val="id-ID"/>
        </w:rPr>
      </w:pPr>
      <w:r w:rsidRPr="005A7D71">
        <w:rPr>
          <w:rFonts w:ascii="Times New Roman" w:eastAsia="Cambria Math" w:hAnsi="Times New Roman" w:cs="Times New Roman"/>
          <w:sz w:val="24"/>
          <w:lang w:val="id-ID"/>
        </w:rPr>
        <w:t xml:space="preserve"> </w:t>
      </w:r>
      <w:r w:rsidRPr="005A7D71">
        <w:rPr>
          <w:rFonts w:ascii="Times New Roman" w:eastAsia="Cambria Math" w:hAnsi="Times New Roman" w:cs="Times New Roman"/>
          <w:sz w:val="24"/>
          <w:lang w:val="id-ID"/>
        </w:rPr>
        <w:tab/>
        <w:t>Jumlah populasi dalam penelitian ini adalah sebanyak 380 masyarakat sehingga presentase kelonggaran yang digunakan adalah 10% dan hasil perhitungan dapat dibulatkan untuk mencapai kesesuaian. Maka untuk mengetahui sampel penelitian, dengan perhitungan sebagai berikut:</w:t>
      </w:r>
    </w:p>
    <w:p w:rsidR="005A7D71" w:rsidRPr="005A7D71" w:rsidRDefault="005A7D71" w:rsidP="005A7D71">
      <w:pPr>
        <w:widowControl w:val="0"/>
        <w:autoSpaceDE w:val="0"/>
        <w:autoSpaceDN w:val="0"/>
        <w:spacing w:after="0" w:line="240" w:lineRule="auto"/>
        <w:rPr>
          <w:rFonts w:ascii="Times New Roman" w:eastAsia="Cambria Math" w:hAnsi="Times New Roman" w:cs="Times New Roman"/>
          <w:sz w:val="24"/>
          <w:lang w:val="id"/>
        </w:rPr>
      </w:pPr>
      <w:r w:rsidRPr="005A7D71">
        <w:rPr>
          <w:rFonts w:ascii="Times New Roman" w:eastAsia="Cambria Math" w:hAnsi="Times New Roman" w:cs="Times New Roman"/>
          <w:spacing w:val="-10"/>
          <w:sz w:val="24"/>
          <w:lang w:val="id-ID"/>
        </w:rPr>
        <w:t xml:space="preserve">                         </w:t>
      </w:r>
      <w:r w:rsidRPr="005A7D71">
        <w:rPr>
          <w:rFonts w:ascii="Cambria Math" w:eastAsia="Cambria Math" w:hAnsi="Cambria Math" w:cs="Cambria Math"/>
          <w:spacing w:val="-10"/>
          <w:sz w:val="24"/>
          <w:lang w:val="id"/>
        </w:rPr>
        <w:t>𝑁</w:t>
      </w:r>
    </w:p>
    <w:p w:rsidR="005A7D71" w:rsidRPr="005A7D71" w:rsidRDefault="005A7D71" w:rsidP="005A7D71">
      <w:pPr>
        <w:widowControl w:val="0"/>
        <w:autoSpaceDE w:val="0"/>
        <w:autoSpaceDN w:val="0"/>
        <w:spacing w:after="0" w:line="240" w:lineRule="auto"/>
        <w:rPr>
          <w:rFonts w:ascii="Times New Roman" w:eastAsia="Cambria Math" w:hAnsi="Times New Roman" w:cs="Times New Roman"/>
          <w:sz w:val="24"/>
          <w:szCs w:val="24"/>
          <w:lang w:val="id"/>
        </w:rPr>
      </w:pPr>
      <w:r w:rsidRPr="005A7D71">
        <w:rPr>
          <w:rFonts w:ascii="Times New Roman" w:eastAsia="Calibri" w:hAnsi="Times New Roman" w:cs="Times New Roman"/>
          <w:noProof/>
        </w:rPr>
        <mc:AlternateContent>
          <mc:Choice Requires="wps">
            <w:drawing>
              <wp:anchor distT="0" distB="0" distL="0" distR="0" simplePos="0" relativeHeight="251661312" behindDoc="1" locked="0" layoutInCell="1" allowOverlap="1" wp14:anchorId="0287C459" wp14:editId="2D84471A">
                <wp:simplePos x="0" y="0"/>
                <wp:positionH relativeFrom="page">
                  <wp:posOffset>1951355</wp:posOffset>
                </wp:positionH>
                <wp:positionV relativeFrom="paragraph">
                  <wp:posOffset>65405</wp:posOffset>
                </wp:positionV>
                <wp:extent cx="59182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 cy="9525"/>
                        </a:xfrm>
                        <a:custGeom>
                          <a:avLst/>
                          <a:gdLst/>
                          <a:ahLst/>
                          <a:cxnLst/>
                          <a:rect l="l" t="t" r="r" b="b"/>
                          <a:pathLst>
                            <a:path w="591820" h="9525">
                              <a:moveTo>
                                <a:pt x="591312" y="0"/>
                              </a:moveTo>
                              <a:lnTo>
                                <a:pt x="0" y="0"/>
                              </a:lnTo>
                              <a:lnTo>
                                <a:pt x="0" y="9144"/>
                              </a:lnTo>
                              <a:lnTo>
                                <a:pt x="591312" y="9144"/>
                              </a:lnTo>
                              <a:lnTo>
                                <a:pt x="59131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7F1F07" id="Graphic 20" o:spid="_x0000_s1026" style="position:absolute;margin-left:153.65pt;margin-top:5.15pt;width:46.6pt;height:.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1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" path="m591312,l,,,9144r591312,l591312,xe" fillcolor="black" stroked="f">
                <v:path arrowok="t"/>
                <w10:wrap anchorx="page"/>
              </v:shape>
            </w:pict>
          </mc:Fallback>
        </mc:AlternateContent>
      </w:r>
      <w:r w:rsidRPr="005A7D71">
        <w:rPr>
          <w:rFonts w:ascii="Times New Roman" w:eastAsia="Cambria Math" w:hAnsi="Times New Roman" w:cs="Times New Roman"/>
          <w:position w:val="16"/>
          <w:sz w:val="24"/>
          <w:szCs w:val="24"/>
          <w:lang w:val="id-ID"/>
        </w:rPr>
        <w:t xml:space="preserve">    n</w:t>
      </w:r>
      <w:r w:rsidRPr="005A7D71">
        <w:rPr>
          <w:rFonts w:ascii="Times New Roman" w:eastAsia="Cambria Math" w:hAnsi="Times New Roman" w:cs="Times New Roman"/>
          <w:spacing w:val="15"/>
          <w:position w:val="16"/>
          <w:sz w:val="24"/>
          <w:szCs w:val="24"/>
          <w:lang w:val="id"/>
        </w:rPr>
        <w:t xml:space="preserve"> </w:t>
      </w:r>
      <w:r w:rsidRPr="005A7D71">
        <w:rPr>
          <w:rFonts w:ascii="Times New Roman" w:eastAsia="Cambria Math" w:hAnsi="Times New Roman" w:cs="Times New Roman"/>
          <w:position w:val="16"/>
          <w:sz w:val="24"/>
          <w:szCs w:val="24"/>
          <w:lang w:val="id"/>
        </w:rPr>
        <w:t>=</w:t>
      </w:r>
      <w:r w:rsidRPr="005A7D71">
        <w:rPr>
          <w:rFonts w:ascii="Times New Roman" w:eastAsia="Cambria Math" w:hAnsi="Times New Roman" w:cs="Times New Roman"/>
          <w:spacing w:val="14"/>
          <w:position w:val="16"/>
          <w:sz w:val="24"/>
          <w:szCs w:val="24"/>
          <w:lang w:val="id-ID"/>
        </w:rPr>
        <w:t xml:space="preserve">   </w:t>
      </w:r>
      <w:r w:rsidRPr="005A7D71">
        <w:rPr>
          <w:rFonts w:ascii="Times New Roman" w:eastAsia="Cambria Math" w:hAnsi="Times New Roman" w:cs="Times New Roman"/>
          <w:sz w:val="24"/>
          <w:szCs w:val="24"/>
          <w:lang w:val="id"/>
        </w:rPr>
        <w:t>1</w:t>
      </w:r>
      <w:r w:rsidRPr="005A7D71">
        <w:rPr>
          <w:rFonts w:ascii="Times New Roman" w:eastAsia="Cambria Math" w:hAnsi="Times New Roman" w:cs="Times New Roman"/>
          <w:spacing w:val="3"/>
          <w:sz w:val="24"/>
          <w:szCs w:val="24"/>
          <w:lang w:val="id"/>
        </w:rPr>
        <w:t xml:space="preserve"> </w:t>
      </w:r>
      <w:r w:rsidRPr="005A7D71">
        <w:rPr>
          <w:rFonts w:ascii="Times New Roman" w:eastAsia="Cambria Math" w:hAnsi="Times New Roman" w:cs="Times New Roman"/>
          <w:sz w:val="24"/>
          <w:szCs w:val="24"/>
          <w:lang w:val="id"/>
        </w:rPr>
        <w:t>+</w:t>
      </w:r>
      <w:r w:rsidRPr="005A7D71">
        <w:rPr>
          <w:rFonts w:ascii="Times New Roman" w:eastAsia="Cambria Math" w:hAnsi="Times New Roman" w:cs="Times New Roman"/>
          <w:spacing w:val="-1"/>
          <w:sz w:val="24"/>
          <w:szCs w:val="24"/>
          <w:lang w:val="id"/>
        </w:rPr>
        <w:t xml:space="preserve"> </w:t>
      </w:r>
      <w:r w:rsidRPr="005A7D71">
        <w:rPr>
          <w:rFonts w:ascii="Cambria Math" w:eastAsia="Cambria Math" w:hAnsi="Cambria Math" w:cs="Cambria Math"/>
          <w:sz w:val="24"/>
          <w:szCs w:val="24"/>
          <w:lang w:val="id"/>
        </w:rPr>
        <w:t>𝑁</w:t>
      </w:r>
      <w:r w:rsidRPr="005A7D71">
        <w:rPr>
          <w:rFonts w:ascii="Times New Roman" w:eastAsia="Cambria Math" w:hAnsi="Times New Roman" w:cs="Times New Roman"/>
          <w:sz w:val="24"/>
          <w:szCs w:val="24"/>
          <w:lang w:val="id"/>
        </w:rPr>
        <w:t>.</w:t>
      </w:r>
      <w:r w:rsidRPr="005A7D71">
        <w:rPr>
          <w:rFonts w:ascii="Times New Roman" w:eastAsia="Cambria Math" w:hAnsi="Times New Roman" w:cs="Times New Roman"/>
          <w:spacing w:val="-10"/>
          <w:sz w:val="24"/>
          <w:szCs w:val="24"/>
          <w:lang w:val="id"/>
        </w:rPr>
        <w:t xml:space="preserve"> </w:t>
      </w:r>
      <w:r w:rsidRPr="005A7D71">
        <w:rPr>
          <w:rFonts w:ascii="Cambria Math" w:eastAsia="Cambria Math" w:hAnsi="Cambria Math" w:cs="Cambria Math"/>
          <w:spacing w:val="-5"/>
          <w:sz w:val="24"/>
          <w:szCs w:val="24"/>
          <w:lang w:val="id"/>
        </w:rPr>
        <w:t>𝑒</w:t>
      </w:r>
      <w:r w:rsidRPr="005A7D71">
        <w:rPr>
          <w:rFonts w:ascii="Times New Roman" w:eastAsia="Cambria Math" w:hAnsi="Times New Roman" w:cs="Times New Roman"/>
          <w:spacing w:val="-5"/>
          <w:sz w:val="24"/>
          <w:szCs w:val="24"/>
          <w:vertAlign w:val="superscript"/>
          <w:lang w:val="id"/>
        </w:rPr>
        <w:t>2</w:t>
      </w:r>
    </w:p>
    <w:p w:rsidR="005A7D71" w:rsidRPr="005A7D71" w:rsidRDefault="005A7D71" w:rsidP="005A7D71">
      <w:pPr>
        <w:widowControl w:val="0"/>
        <w:autoSpaceDE w:val="0"/>
        <w:autoSpaceDN w:val="0"/>
        <w:spacing w:before="203" w:after="0" w:line="240" w:lineRule="auto"/>
        <w:rPr>
          <w:rFonts w:ascii="Times New Roman" w:eastAsia="Times New Roman" w:hAnsi="Times New Roman" w:cs="Times New Roman"/>
          <w:sz w:val="24"/>
          <w:szCs w:val="24"/>
          <w:lang w:val="id-ID"/>
        </w:rPr>
      </w:pPr>
      <w:r w:rsidRPr="005A7D71">
        <w:rPr>
          <w:rFonts w:ascii="Times New Roman" w:eastAsia="Times New Roman" w:hAnsi="Times New Roman" w:cs="Times New Roman"/>
          <w:spacing w:val="-5"/>
          <w:sz w:val="24"/>
          <w:szCs w:val="24"/>
          <w:lang w:val="id-ID"/>
        </w:rPr>
        <w:t xml:space="preserve">                        380</w:t>
      </w:r>
    </w:p>
    <w:p w:rsidR="005A7D71" w:rsidRPr="005A7D71" w:rsidRDefault="005A7D71" w:rsidP="005A7D71">
      <w:pPr>
        <w:widowControl w:val="0"/>
        <w:autoSpaceDE w:val="0"/>
        <w:autoSpaceDN w:val="0"/>
        <w:spacing w:after="0" w:line="240" w:lineRule="auto"/>
        <w:rPr>
          <w:rFonts w:ascii="Times New Roman" w:eastAsia="Cambria Math" w:hAnsi="Times New Roman" w:cs="Times New Roman"/>
          <w:sz w:val="24"/>
          <w:szCs w:val="24"/>
          <w:lang w:val="id"/>
        </w:rPr>
      </w:pPr>
      <w:r w:rsidRPr="005A7D71">
        <w:rPr>
          <w:rFonts w:ascii="Times New Roman" w:eastAsia="Calibri" w:hAnsi="Times New Roman" w:cs="Times New Roman"/>
          <w:noProof/>
        </w:rPr>
        <mc:AlternateContent>
          <mc:Choice Requires="wps">
            <w:drawing>
              <wp:anchor distT="0" distB="0" distL="0" distR="0" simplePos="0" relativeHeight="251662336" behindDoc="1" locked="0" layoutInCell="1" allowOverlap="1" wp14:anchorId="0A84485D" wp14:editId="0FD8D827">
                <wp:simplePos x="0" y="0"/>
                <wp:positionH relativeFrom="page">
                  <wp:posOffset>1951355</wp:posOffset>
                </wp:positionH>
                <wp:positionV relativeFrom="paragraph">
                  <wp:posOffset>65405</wp:posOffset>
                </wp:positionV>
                <wp:extent cx="94234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9525"/>
                        </a:xfrm>
                        <a:custGeom>
                          <a:avLst/>
                          <a:gdLst/>
                          <a:ahLst/>
                          <a:cxnLst/>
                          <a:rect l="l" t="t" r="r" b="b"/>
                          <a:pathLst>
                            <a:path w="942340" h="9525">
                              <a:moveTo>
                                <a:pt x="942136" y="0"/>
                              </a:moveTo>
                              <a:lnTo>
                                <a:pt x="0" y="0"/>
                              </a:lnTo>
                              <a:lnTo>
                                <a:pt x="0" y="9144"/>
                              </a:lnTo>
                              <a:lnTo>
                                <a:pt x="942136" y="9144"/>
                              </a:lnTo>
                              <a:lnTo>
                                <a:pt x="94213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A2D80F" id="Graphic 21" o:spid="_x0000_s1026" style="position:absolute;margin-left:153.65pt;margin-top:5.15pt;width:74.2pt;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" path="m942136,l,,,9144r942136,l942136,xe" fillcolor="black" stroked="f">
                <v:path arrowok="t"/>
                <w10:wrap anchorx="page"/>
              </v:shape>
            </w:pict>
          </mc:Fallback>
        </mc:AlternateContent>
      </w:r>
      <w:r w:rsidRPr="005A7D71">
        <w:rPr>
          <w:rFonts w:ascii="Times New Roman" w:eastAsia="Cambria Math" w:hAnsi="Times New Roman" w:cs="Times New Roman"/>
          <w:position w:val="16"/>
          <w:sz w:val="24"/>
          <w:szCs w:val="24"/>
          <w:lang w:val="id-ID"/>
        </w:rPr>
        <w:t xml:space="preserve">      </w:t>
      </w:r>
      <w:r w:rsidRPr="005A7D71">
        <w:rPr>
          <w:rFonts w:ascii="Times New Roman" w:eastAsia="Cambria Math" w:hAnsi="Times New Roman" w:cs="Times New Roman"/>
          <w:position w:val="16"/>
          <w:sz w:val="24"/>
          <w:szCs w:val="24"/>
          <w:lang w:val="id"/>
        </w:rPr>
        <w:t>n</w:t>
      </w:r>
      <w:r w:rsidRPr="005A7D71">
        <w:rPr>
          <w:rFonts w:ascii="Times New Roman" w:eastAsia="Cambria Math" w:hAnsi="Times New Roman" w:cs="Times New Roman"/>
          <w:spacing w:val="12"/>
          <w:position w:val="16"/>
          <w:sz w:val="24"/>
          <w:szCs w:val="24"/>
          <w:lang w:val="id"/>
        </w:rPr>
        <w:t xml:space="preserve"> </w:t>
      </w:r>
      <w:r w:rsidRPr="005A7D71">
        <w:rPr>
          <w:rFonts w:ascii="Times New Roman" w:eastAsia="Cambria Math" w:hAnsi="Times New Roman" w:cs="Times New Roman"/>
          <w:position w:val="16"/>
          <w:sz w:val="24"/>
          <w:szCs w:val="24"/>
          <w:lang w:val="id"/>
        </w:rPr>
        <w:t>=</w:t>
      </w:r>
      <w:r w:rsidRPr="005A7D71">
        <w:rPr>
          <w:rFonts w:ascii="Times New Roman" w:eastAsia="Cambria Math" w:hAnsi="Times New Roman" w:cs="Times New Roman"/>
          <w:spacing w:val="13"/>
          <w:position w:val="16"/>
          <w:sz w:val="24"/>
          <w:szCs w:val="24"/>
          <w:lang w:val="id"/>
        </w:rPr>
        <w:t xml:space="preserve"> </w:t>
      </w:r>
      <w:r w:rsidRPr="005A7D71">
        <w:rPr>
          <w:rFonts w:ascii="Times New Roman" w:eastAsia="Cambria Math" w:hAnsi="Times New Roman" w:cs="Times New Roman"/>
          <w:sz w:val="24"/>
          <w:szCs w:val="24"/>
          <w:lang w:val="id"/>
        </w:rPr>
        <w:t>1</w:t>
      </w:r>
      <w:r w:rsidRPr="005A7D71">
        <w:rPr>
          <w:rFonts w:ascii="Times New Roman" w:eastAsia="Cambria Math" w:hAnsi="Times New Roman" w:cs="Times New Roman"/>
          <w:spacing w:val="2"/>
          <w:sz w:val="24"/>
          <w:szCs w:val="24"/>
          <w:lang w:val="id"/>
        </w:rPr>
        <w:t xml:space="preserve"> </w:t>
      </w:r>
      <w:r w:rsidRPr="005A7D71">
        <w:rPr>
          <w:rFonts w:ascii="Times New Roman" w:eastAsia="Cambria Math" w:hAnsi="Times New Roman" w:cs="Times New Roman"/>
          <w:sz w:val="24"/>
          <w:szCs w:val="24"/>
          <w:lang w:val="id"/>
        </w:rPr>
        <w:t>+</w:t>
      </w:r>
      <w:r w:rsidRPr="005A7D71">
        <w:rPr>
          <w:rFonts w:ascii="Times New Roman" w:eastAsia="Cambria Math" w:hAnsi="Times New Roman" w:cs="Times New Roman"/>
          <w:spacing w:val="-2"/>
          <w:sz w:val="24"/>
          <w:szCs w:val="24"/>
          <w:lang w:val="id"/>
        </w:rPr>
        <w:t xml:space="preserve"> </w:t>
      </w:r>
      <w:r w:rsidRPr="005A7D71">
        <w:rPr>
          <w:rFonts w:ascii="Times New Roman" w:eastAsia="Cambria Math" w:hAnsi="Times New Roman" w:cs="Times New Roman"/>
          <w:sz w:val="24"/>
          <w:szCs w:val="24"/>
          <w:lang w:val="id-ID"/>
        </w:rPr>
        <w:t>380</w:t>
      </w:r>
      <w:r w:rsidRPr="005A7D71">
        <w:rPr>
          <w:rFonts w:ascii="Times New Roman" w:eastAsia="Cambria Math" w:hAnsi="Times New Roman" w:cs="Times New Roman"/>
          <w:spacing w:val="1"/>
          <w:sz w:val="24"/>
          <w:szCs w:val="24"/>
          <w:lang w:val="id"/>
        </w:rPr>
        <w:t xml:space="preserve"> </w:t>
      </w:r>
      <w:r w:rsidRPr="005A7D71">
        <w:rPr>
          <w:rFonts w:ascii="Cambria Math" w:eastAsia="Cambria Math" w:hAnsi="Cambria Math" w:cs="Cambria Math"/>
          <w:sz w:val="24"/>
          <w:szCs w:val="24"/>
          <w:lang w:val="id"/>
        </w:rPr>
        <w:t>𝑥</w:t>
      </w:r>
      <w:r w:rsidRPr="005A7D71">
        <w:rPr>
          <w:rFonts w:ascii="Times New Roman" w:eastAsia="Cambria Math" w:hAnsi="Times New Roman" w:cs="Times New Roman"/>
          <w:spacing w:val="8"/>
          <w:sz w:val="24"/>
          <w:szCs w:val="24"/>
          <w:lang w:val="id"/>
        </w:rPr>
        <w:t xml:space="preserve"> </w:t>
      </w:r>
      <w:r w:rsidRPr="005A7D71">
        <w:rPr>
          <w:rFonts w:ascii="Times New Roman" w:eastAsia="Cambria Math" w:hAnsi="Times New Roman" w:cs="Times New Roman"/>
          <w:spacing w:val="-4"/>
          <w:sz w:val="24"/>
          <w:szCs w:val="24"/>
          <w:lang w:val="id"/>
        </w:rPr>
        <w:t>0,1</w:t>
      </w:r>
      <w:r w:rsidRPr="005A7D71">
        <w:rPr>
          <w:rFonts w:ascii="Times New Roman" w:eastAsia="Cambria Math" w:hAnsi="Times New Roman" w:cs="Times New Roman"/>
          <w:spacing w:val="-4"/>
          <w:sz w:val="24"/>
          <w:szCs w:val="24"/>
          <w:vertAlign w:val="superscript"/>
          <w:lang w:val="id"/>
        </w:rPr>
        <w:t>2</w:t>
      </w:r>
    </w:p>
    <w:p w:rsidR="005A7D71" w:rsidRPr="005A7D71" w:rsidRDefault="005A7D71" w:rsidP="005A7D71">
      <w:pPr>
        <w:widowControl w:val="0"/>
        <w:autoSpaceDE w:val="0"/>
        <w:autoSpaceDN w:val="0"/>
        <w:spacing w:before="233" w:after="0" w:line="240" w:lineRule="auto"/>
        <w:rPr>
          <w:rFonts w:ascii="Times New Roman" w:eastAsia="Times New Roman" w:hAnsi="Times New Roman" w:cs="Times New Roman"/>
          <w:sz w:val="24"/>
          <w:szCs w:val="24"/>
          <w:lang w:val="id-ID"/>
        </w:rPr>
      </w:pPr>
      <w:r w:rsidRPr="005A7D71">
        <w:rPr>
          <w:rFonts w:ascii="Times New Roman" w:eastAsia="Times New Roman" w:hAnsi="Times New Roman" w:cs="Times New Roman"/>
          <w:spacing w:val="-5"/>
          <w:sz w:val="24"/>
          <w:szCs w:val="24"/>
          <w:lang w:val="id-ID"/>
        </w:rPr>
        <w:t xml:space="preserve">                        380</w:t>
      </w:r>
    </w:p>
    <w:p w:rsidR="005A7D71" w:rsidRPr="005A7D71" w:rsidRDefault="005A7D71" w:rsidP="005A7D71">
      <w:pPr>
        <w:widowControl w:val="0"/>
        <w:autoSpaceDE w:val="0"/>
        <w:autoSpaceDN w:val="0"/>
        <w:spacing w:after="0" w:line="240" w:lineRule="auto"/>
        <w:rPr>
          <w:rFonts w:ascii="Times New Roman" w:eastAsia="Times New Roman" w:hAnsi="Times New Roman" w:cs="Times New Roman"/>
          <w:sz w:val="24"/>
          <w:szCs w:val="24"/>
          <w:lang w:val="id"/>
        </w:rPr>
      </w:pPr>
      <w:r w:rsidRPr="005A7D71">
        <w:rPr>
          <w:rFonts w:ascii="Times New Roman" w:eastAsia="Calibri" w:hAnsi="Times New Roman" w:cs="Times New Roman"/>
          <w:noProof/>
        </w:rPr>
        <mc:AlternateContent>
          <mc:Choice Requires="wps">
            <w:drawing>
              <wp:anchor distT="0" distB="0" distL="0" distR="0" simplePos="0" relativeHeight="251663360" behindDoc="1" locked="0" layoutInCell="1" allowOverlap="1" wp14:anchorId="19DE0ED2" wp14:editId="76EB5192">
                <wp:simplePos x="0" y="0"/>
                <wp:positionH relativeFrom="page">
                  <wp:posOffset>1951355</wp:posOffset>
                </wp:positionH>
                <wp:positionV relativeFrom="paragraph">
                  <wp:posOffset>65405</wp:posOffset>
                </wp:positionV>
                <wp:extent cx="96393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930" cy="9525"/>
                        </a:xfrm>
                        <a:custGeom>
                          <a:avLst/>
                          <a:gdLst/>
                          <a:ahLst/>
                          <a:cxnLst/>
                          <a:rect l="l" t="t" r="r" b="b"/>
                          <a:pathLst>
                            <a:path w="963930" h="9525">
                              <a:moveTo>
                                <a:pt x="963472" y="0"/>
                              </a:moveTo>
                              <a:lnTo>
                                <a:pt x="0" y="0"/>
                              </a:lnTo>
                              <a:lnTo>
                                <a:pt x="0" y="9144"/>
                              </a:lnTo>
                              <a:lnTo>
                                <a:pt x="963472" y="9144"/>
                              </a:lnTo>
                              <a:lnTo>
                                <a:pt x="96347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DD8C52" id="Graphic 22" o:spid="_x0000_s1026" style="position:absolute;margin-left:153.65pt;margin-top:5.15pt;width:75.9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" path="m963472,l,,,9144r963472,l963472,xe" fillcolor="black" stroked="f">
                <v:path arrowok="t"/>
                <w10:wrap anchorx="page"/>
              </v:shape>
            </w:pict>
          </mc:Fallback>
        </mc:AlternateContent>
      </w:r>
      <w:r w:rsidRPr="005A7D71">
        <w:rPr>
          <w:rFonts w:ascii="Times New Roman" w:eastAsia="Times New Roman" w:hAnsi="Times New Roman" w:cs="Times New Roman"/>
          <w:position w:val="16"/>
          <w:sz w:val="24"/>
          <w:szCs w:val="24"/>
          <w:lang w:val="id-ID"/>
        </w:rPr>
        <w:t xml:space="preserve">       </w:t>
      </w:r>
      <w:r w:rsidRPr="005A7D71">
        <w:rPr>
          <w:rFonts w:ascii="Times New Roman" w:eastAsia="Times New Roman" w:hAnsi="Times New Roman" w:cs="Times New Roman"/>
          <w:position w:val="16"/>
          <w:sz w:val="24"/>
          <w:szCs w:val="24"/>
          <w:lang w:val="id"/>
        </w:rPr>
        <w:t>n</w:t>
      </w:r>
      <w:r w:rsidRPr="005A7D71">
        <w:rPr>
          <w:rFonts w:ascii="Times New Roman" w:eastAsia="Times New Roman" w:hAnsi="Times New Roman" w:cs="Times New Roman"/>
          <w:spacing w:val="14"/>
          <w:position w:val="16"/>
          <w:sz w:val="24"/>
          <w:szCs w:val="24"/>
          <w:lang w:val="id"/>
        </w:rPr>
        <w:t xml:space="preserve"> </w:t>
      </w:r>
      <w:r w:rsidRPr="005A7D71">
        <w:rPr>
          <w:rFonts w:ascii="Times New Roman" w:eastAsia="Times New Roman" w:hAnsi="Times New Roman" w:cs="Times New Roman"/>
          <w:position w:val="16"/>
          <w:sz w:val="24"/>
          <w:szCs w:val="24"/>
          <w:lang w:val="id"/>
        </w:rPr>
        <w:t>=</w:t>
      </w:r>
      <w:r w:rsidRPr="005A7D71">
        <w:rPr>
          <w:rFonts w:ascii="Times New Roman" w:eastAsia="Times New Roman" w:hAnsi="Times New Roman" w:cs="Times New Roman"/>
          <w:spacing w:val="13"/>
          <w:position w:val="16"/>
          <w:sz w:val="24"/>
          <w:szCs w:val="24"/>
          <w:lang w:val="id"/>
        </w:rPr>
        <w:t xml:space="preserve"> </w:t>
      </w:r>
      <w:r w:rsidRPr="005A7D71">
        <w:rPr>
          <w:rFonts w:ascii="Times New Roman" w:eastAsia="Times New Roman" w:hAnsi="Times New Roman" w:cs="Times New Roman"/>
          <w:sz w:val="24"/>
          <w:szCs w:val="24"/>
          <w:lang w:val="id"/>
        </w:rPr>
        <w:t>1</w:t>
      </w:r>
      <w:r w:rsidRPr="005A7D71">
        <w:rPr>
          <w:rFonts w:ascii="Times New Roman" w:eastAsia="Times New Roman" w:hAnsi="Times New Roman" w:cs="Times New Roman"/>
          <w:spacing w:val="2"/>
          <w:sz w:val="24"/>
          <w:szCs w:val="24"/>
          <w:lang w:val="id"/>
        </w:rPr>
        <w:t xml:space="preserve"> </w:t>
      </w:r>
      <w:r w:rsidRPr="005A7D71">
        <w:rPr>
          <w:rFonts w:ascii="Times New Roman" w:eastAsia="Times New Roman" w:hAnsi="Times New Roman" w:cs="Times New Roman"/>
          <w:sz w:val="24"/>
          <w:szCs w:val="24"/>
          <w:lang w:val="id"/>
        </w:rPr>
        <w:t>+</w:t>
      </w:r>
      <w:r w:rsidRPr="005A7D71">
        <w:rPr>
          <w:rFonts w:ascii="Times New Roman" w:eastAsia="Times New Roman" w:hAnsi="Times New Roman" w:cs="Times New Roman"/>
          <w:spacing w:val="-2"/>
          <w:sz w:val="24"/>
          <w:szCs w:val="24"/>
          <w:lang w:val="id"/>
        </w:rPr>
        <w:t xml:space="preserve"> </w:t>
      </w:r>
      <w:r w:rsidRPr="005A7D71">
        <w:rPr>
          <w:rFonts w:ascii="Times New Roman" w:eastAsia="Times New Roman" w:hAnsi="Times New Roman" w:cs="Times New Roman"/>
          <w:sz w:val="24"/>
          <w:szCs w:val="24"/>
          <w:lang w:val="id-ID"/>
        </w:rPr>
        <w:t>380</w:t>
      </w:r>
      <w:r w:rsidRPr="005A7D71">
        <w:rPr>
          <w:rFonts w:ascii="Times New Roman" w:eastAsia="Times New Roman" w:hAnsi="Times New Roman" w:cs="Times New Roman"/>
          <w:spacing w:val="2"/>
          <w:sz w:val="24"/>
          <w:szCs w:val="24"/>
          <w:lang w:val="id"/>
        </w:rPr>
        <w:t xml:space="preserve"> </w:t>
      </w:r>
      <w:r w:rsidRPr="005A7D71">
        <w:rPr>
          <w:rFonts w:ascii="Times New Roman" w:eastAsia="Times New Roman" w:hAnsi="Times New Roman" w:cs="Times New Roman"/>
          <w:spacing w:val="-2"/>
          <w:sz w:val="24"/>
          <w:szCs w:val="24"/>
          <w:lang w:val="id"/>
        </w:rPr>
        <w:t>(0.01)</w:t>
      </w:r>
    </w:p>
    <w:p w:rsidR="005A7D71" w:rsidRPr="005A7D71" w:rsidRDefault="005A7D71" w:rsidP="005A7D71">
      <w:pPr>
        <w:widowControl w:val="0"/>
        <w:autoSpaceDE w:val="0"/>
        <w:autoSpaceDN w:val="0"/>
        <w:spacing w:before="251" w:after="0" w:line="240" w:lineRule="auto"/>
        <w:rPr>
          <w:rFonts w:ascii="Times New Roman" w:eastAsia="Times New Roman" w:hAnsi="Times New Roman" w:cs="Times New Roman"/>
          <w:sz w:val="24"/>
          <w:szCs w:val="24"/>
          <w:lang w:val="id-ID"/>
        </w:rPr>
      </w:pPr>
      <w:r w:rsidRPr="005A7D71">
        <w:rPr>
          <w:rFonts w:ascii="Times New Roman" w:eastAsia="Times New Roman" w:hAnsi="Times New Roman" w:cs="Times New Roman"/>
          <w:spacing w:val="-5"/>
          <w:sz w:val="24"/>
          <w:szCs w:val="24"/>
          <w:lang w:val="id-ID"/>
        </w:rPr>
        <w:t xml:space="preserve">                380</w:t>
      </w:r>
    </w:p>
    <w:p w:rsidR="005A7D71" w:rsidRPr="005A7D71" w:rsidRDefault="005A7D71" w:rsidP="005A7D71">
      <w:pPr>
        <w:widowControl w:val="0"/>
        <w:autoSpaceDE w:val="0"/>
        <w:autoSpaceDN w:val="0"/>
        <w:spacing w:after="0" w:line="240" w:lineRule="auto"/>
        <w:rPr>
          <w:rFonts w:ascii="Times New Roman" w:eastAsia="Times New Roman" w:hAnsi="Times New Roman" w:cs="Times New Roman"/>
          <w:sz w:val="24"/>
          <w:szCs w:val="24"/>
          <w:lang w:val="id-ID"/>
        </w:rPr>
      </w:pPr>
      <w:r w:rsidRPr="005A7D71">
        <w:rPr>
          <w:rFonts w:ascii="Times New Roman" w:eastAsia="Calibri" w:hAnsi="Times New Roman" w:cs="Times New Roman"/>
          <w:noProof/>
        </w:rPr>
        <mc:AlternateContent>
          <mc:Choice Requires="wps">
            <w:drawing>
              <wp:anchor distT="0" distB="0" distL="0" distR="0" simplePos="0" relativeHeight="251664384" behindDoc="1" locked="0" layoutInCell="1" allowOverlap="1" wp14:anchorId="72F3AEBA" wp14:editId="0982FDA6">
                <wp:simplePos x="0" y="0"/>
                <wp:positionH relativeFrom="page">
                  <wp:posOffset>1951355</wp:posOffset>
                </wp:positionH>
                <wp:positionV relativeFrom="paragraph">
                  <wp:posOffset>65405</wp:posOffset>
                </wp:positionV>
                <wp:extent cx="283845"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9525"/>
                        </a:xfrm>
                        <a:custGeom>
                          <a:avLst/>
                          <a:gdLst/>
                          <a:ahLst/>
                          <a:cxnLst/>
                          <a:rect l="l" t="t" r="r" b="b"/>
                          <a:pathLst>
                            <a:path w="283845" h="9525">
                              <a:moveTo>
                                <a:pt x="283463" y="0"/>
                              </a:moveTo>
                              <a:lnTo>
                                <a:pt x="0" y="0"/>
                              </a:lnTo>
                              <a:lnTo>
                                <a:pt x="0" y="9144"/>
                              </a:lnTo>
                              <a:lnTo>
                                <a:pt x="283463" y="9144"/>
                              </a:lnTo>
                              <a:lnTo>
                                <a:pt x="283463"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0A27CD" id="Graphic 23" o:spid="_x0000_s1026" style="position:absolute;margin-left:153.65pt;margin-top:5.15pt;width:22.35pt;height:.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" path="m283463,l,,,9144r283463,l283463,xe" fillcolor="black" stroked="f">
                <v:path arrowok="t"/>
                <w10:wrap anchorx="page"/>
              </v:shape>
            </w:pict>
          </mc:Fallback>
        </mc:AlternateContent>
      </w:r>
      <w:r w:rsidRPr="005A7D71">
        <w:rPr>
          <w:rFonts w:ascii="Times New Roman" w:eastAsia="Times New Roman" w:hAnsi="Times New Roman" w:cs="Times New Roman"/>
          <w:position w:val="16"/>
          <w:sz w:val="24"/>
          <w:szCs w:val="24"/>
          <w:lang w:val="id-ID"/>
        </w:rPr>
        <w:t xml:space="preserve">       </w:t>
      </w:r>
      <w:r w:rsidRPr="005A7D71">
        <w:rPr>
          <w:rFonts w:ascii="Times New Roman" w:eastAsia="Times New Roman" w:hAnsi="Times New Roman" w:cs="Times New Roman"/>
          <w:position w:val="16"/>
          <w:sz w:val="24"/>
          <w:szCs w:val="24"/>
          <w:lang w:val="id"/>
        </w:rPr>
        <w:t>n</w:t>
      </w:r>
      <w:r w:rsidRPr="005A7D71">
        <w:rPr>
          <w:rFonts w:ascii="Times New Roman" w:eastAsia="Times New Roman" w:hAnsi="Times New Roman" w:cs="Times New Roman"/>
          <w:spacing w:val="14"/>
          <w:position w:val="16"/>
          <w:sz w:val="24"/>
          <w:szCs w:val="24"/>
          <w:lang w:val="id"/>
        </w:rPr>
        <w:t xml:space="preserve"> </w:t>
      </w:r>
      <w:r w:rsidRPr="005A7D71">
        <w:rPr>
          <w:rFonts w:ascii="Times New Roman" w:eastAsia="Times New Roman" w:hAnsi="Times New Roman" w:cs="Times New Roman"/>
          <w:position w:val="16"/>
          <w:sz w:val="24"/>
          <w:szCs w:val="24"/>
          <w:lang w:val="id"/>
        </w:rPr>
        <w:t>=</w:t>
      </w:r>
      <w:r w:rsidRPr="005A7D71">
        <w:rPr>
          <w:rFonts w:ascii="Times New Roman" w:eastAsia="Times New Roman" w:hAnsi="Times New Roman" w:cs="Times New Roman"/>
          <w:spacing w:val="13"/>
          <w:position w:val="16"/>
          <w:sz w:val="24"/>
          <w:szCs w:val="24"/>
          <w:lang w:val="id"/>
        </w:rPr>
        <w:t xml:space="preserve"> </w:t>
      </w:r>
      <w:r w:rsidRPr="005A7D71">
        <w:rPr>
          <w:rFonts w:ascii="Times New Roman" w:eastAsia="Times New Roman" w:hAnsi="Times New Roman" w:cs="Times New Roman"/>
          <w:spacing w:val="-4"/>
          <w:sz w:val="24"/>
          <w:szCs w:val="24"/>
          <w:lang w:val="id-ID"/>
        </w:rPr>
        <w:t>4,8</w:t>
      </w:r>
    </w:p>
    <w:p w:rsidR="005A7D71" w:rsidRPr="005A7D71" w:rsidRDefault="005A7D71" w:rsidP="005A7D71">
      <w:pPr>
        <w:widowControl w:val="0"/>
        <w:autoSpaceDE w:val="0"/>
        <w:autoSpaceDN w:val="0"/>
        <w:spacing w:before="266" w:after="0" w:line="240" w:lineRule="auto"/>
        <w:rPr>
          <w:rFonts w:ascii="Times New Roman" w:eastAsia="Times New Roman" w:hAnsi="Times New Roman" w:cs="Times New Roman"/>
          <w:sz w:val="24"/>
          <w:szCs w:val="24"/>
          <w:lang w:val="fi-FI"/>
        </w:rPr>
      </w:pPr>
      <w:r w:rsidRPr="005A7D71">
        <w:rPr>
          <w:rFonts w:ascii="Times New Roman" w:eastAsia="Times New Roman" w:hAnsi="Times New Roman" w:cs="Times New Roman"/>
          <w:sz w:val="24"/>
          <w:szCs w:val="24"/>
          <w:lang w:val="id-ID"/>
        </w:rPr>
        <w:t xml:space="preserve">      </w:t>
      </w:r>
      <w:r w:rsidRPr="005A7D71">
        <w:rPr>
          <w:rFonts w:ascii="Times New Roman" w:eastAsia="Times New Roman" w:hAnsi="Times New Roman" w:cs="Times New Roman"/>
          <w:sz w:val="24"/>
          <w:szCs w:val="24"/>
          <w:lang w:val="id"/>
        </w:rPr>
        <w:t>n</w:t>
      </w:r>
      <w:r w:rsidRPr="005A7D71">
        <w:rPr>
          <w:rFonts w:ascii="Times New Roman" w:eastAsia="Times New Roman" w:hAnsi="Times New Roman" w:cs="Times New Roman"/>
          <w:spacing w:val="-5"/>
          <w:sz w:val="24"/>
          <w:szCs w:val="24"/>
          <w:lang w:val="id"/>
        </w:rPr>
        <w:t xml:space="preserve"> </w:t>
      </w:r>
      <w:r w:rsidRPr="005A7D71">
        <w:rPr>
          <w:rFonts w:ascii="Times New Roman" w:eastAsia="Times New Roman" w:hAnsi="Times New Roman" w:cs="Times New Roman"/>
          <w:sz w:val="24"/>
          <w:szCs w:val="24"/>
          <w:lang w:val="id"/>
        </w:rPr>
        <w:t>=</w:t>
      </w:r>
      <w:r w:rsidRPr="005A7D71">
        <w:rPr>
          <w:rFonts w:ascii="Times New Roman" w:eastAsia="Times New Roman" w:hAnsi="Times New Roman" w:cs="Times New Roman"/>
          <w:spacing w:val="-1"/>
          <w:sz w:val="24"/>
          <w:szCs w:val="24"/>
          <w:lang w:val="id"/>
        </w:rPr>
        <w:t xml:space="preserve"> </w:t>
      </w:r>
      <w:r w:rsidRPr="005A7D71">
        <w:rPr>
          <w:rFonts w:ascii="Times New Roman" w:eastAsia="Times New Roman" w:hAnsi="Times New Roman" w:cs="Times New Roman"/>
          <w:sz w:val="24"/>
          <w:szCs w:val="24"/>
          <w:lang w:val="id-ID"/>
        </w:rPr>
        <w:t>79,7</w:t>
      </w:r>
      <w:r w:rsidRPr="005A7D71">
        <w:rPr>
          <w:rFonts w:ascii="Times New Roman" w:eastAsia="Times New Roman" w:hAnsi="Times New Roman" w:cs="Times New Roman"/>
          <w:spacing w:val="1"/>
          <w:sz w:val="24"/>
          <w:szCs w:val="24"/>
          <w:lang w:val="id"/>
        </w:rPr>
        <w:t xml:space="preserve"> </w:t>
      </w:r>
      <w:r w:rsidRPr="005A7D71">
        <w:rPr>
          <w:rFonts w:ascii="Times New Roman" w:eastAsia="Times New Roman" w:hAnsi="Times New Roman" w:cs="Times New Roman"/>
          <w:sz w:val="24"/>
          <w:szCs w:val="24"/>
          <w:lang w:val="id"/>
        </w:rPr>
        <w:t>dibulatkan menjadi</w:t>
      </w:r>
      <w:r w:rsidRPr="005A7D71">
        <w:rPr>
          <w:rFonts w:ascii="Times New Roman" w:eastAsia="Times New Roman" w:hAnsi="Times New Roman" w:cs="Times New Roman"/>
          <w:spacing w:val="-9"/>
          <w:sz w:val="24"/>
          <w:szCs w:val="24"/>
          <w:lang w:val="id"/>
        </w:rPr>
        <w:t xml:space="preserve"> </w:t>
      </w:r>
      <w:r w:rsidRPr="005A7D71">
        <w:rPr>
          <w:rFonts w:ascii="Times New Roman" w:eastAsia="Times New Roman" w:hAnsi="Times New Roman" w:cs="Times New Roman"/>
          <w:sz w:val="24"/>
          <w:szCs w:val="24"/>
          <w:lang w:val="id-ID"/>
        </w:rPr>
        <w:t xml:space="preserve">80 </w:t>
      </w:r>
    </w:p>
    <w:p w:rsidR="005A7D71" w:rsidRPr="005A7D71" w:rsidRDefault="005A7D71" w:rsidP="005A7D71">
      <w:pPr>
        <w:widowControl w:val="0"/>
        <w:autoSpaceDE w:val="0"/>
        <w:autoSpaceDN w:val="0"/>
        <w:spacing w:before="276" w:after="0" w:line="480" w:lineRule="auto"/>
        <w:ind w:right="118"/>
        <w:jc w:val="both"/>
        <w:rPr>
          <w:rFonts w:ascii="Times New Roman" w:hAnsi="Times New Roman" w:cs="Times New Roman"/>
          <w:sz w:val="24"/>
          <w:szCs w:val="24"/>
          <w:lang w:val="fi-FI"/>
        </w:rPr>
      </w:pPr>
      <w:r w:rsidRPr="005A7D71">
        <w:rPr>
          <w:rFonts w:ascii="Times New Roman" w:hAnsi="Times New Roman" w:cs="Times New Roman"/>
          <w:lang w:val="fi-FI"/>
        </w:rPr>
        <w:lastRenderedPageBreak/>
        <w:t xml:space="preserve"> </w:t>
      </w:r>
      <w:r w:rsidRPr="005A7D71">
        <w:rPr>
          <w:rFonts w:ascii="Times New Roman" w:hAnsi="Times New Roman" w:cs="Times New Roman"/>
          <w:lang w:val="fi-FI"/>
        </w:rPr>
        <w:tab/>
      </w:r>
      <w:r w:rsidRPr="005A7D71">
        <w:rPr>
          <w:rFonts w:ascii="Times New Roman" w:hAnsi="Times New Roman" w:cs="Times New Roman"/>
          <w:sz w:val="24"/>
          <w:szCs w:val="24"/>
          <w:lang w:val="fi-FI"/>
        </w:rPr>
        <w:t>Jadi, berdasarkan perhitungan menggunakan rumus Slovin tersebut, diperoleh sampel yang diperlukan sebanyak 80 sampel dari Masyarakat Dusun IV Undian Tadukan Raga</w:t>
      </w:r>
      <w:bookmarkStart w:id="7" w:name="_Toc163024575"/>
      <w:r w:rsidRPr="005A7D71">
        <w:rPr>
          <w:rFonts w:ascii="Times New Roman" w:hAnsi="Times New Roman" w:cs="Times New Roman"/>
          <w:sz w:val="24"/>
          <w:szCs w:val="24"/>
          <w:lang w:val="fi-FI"/>
        </w:rPr>
        <w:t>.</w:t>
      </w:r>
    </w:p>
    <w:p w:rsidR="005A7D71" w:rsidRPr="005A7D71" w:rsidRDefault="005A7D71" w:rsidP="005A7D71">
      <w:pPr>
        <w:pStyle w:val="Default"/>
        <w:tabs>
          <w:tab w:val="left" w:pos="567"/>
        </w:tabs>
        <w:jc w:val="center"/>
        <w:outlineLvl w:val="0"/>
        <w:rPr>
          <w:rFonts w:eastAsia="Times New Roman"/>
          <w:b/>
          <w:color w:val="auto"/>
          <w:lang w:val="en-US"/>
        </w:rPr>
      </w:pPr>
      <w:r w:rsidRPr="005A7D71">
        <w:rPr>
          <w:rFonts w:eastAsia="Times New Roman"/>
          <w:b/>
          <w:color w:val="auto"/>
        </w:rPr>
        <w:t>Tabel 3.</w:t>
      </w:r>
      <w:r w:rsidRPr="005A7D71">
        <w:rPr>
          <w:rFonts w:eastAsia="Times New Roman"/>
          <w:b/>
          <w:color w:val="auto"/>
          <w:lang w:val="en-US"/>
        </w:rPr>
        <w:t>1</w:t>
      </w:r>
    </w:p>
    <w:p w:rsidR="005A7D71" w:rsidRPr="005A7D71" w:rsidRDefault="005A7D71" w:rsidP="005A7D71">
      <w:pPr>
        <w:pStyle w:val="Default"/>
        <w:tabs>
          <w:tab w:val="left" w:pos="567"/>
        </w:tabs>
        <w:jc w:val="center"/>
        <w:outlineLvl w:val="0"/>
        <w:rPr>
          <w:rFonts w:eastAsia="Times New Roman"/>
          <w:b/>
          <w:color w:val="auto"/>
        </w:rPr>
      </w:pPr>
      <w:r w:rsidRPr="005A7D71">
        <w:rPr>
          <w:rFonts w:eastAsia="Times New Roman"/>
          <w:b/>
          <w:color w:val="auto"/>
        </w:rPr>
        <w:t>Data Jumlah Penduduk</w:t>
      </w:r>
    </w:p>
    <w:tbl>
      <w:tblPr>
        <w:tblStyle w:val="TableGrid"/>
        <w:tblW w:w="0" w:type="auto"/>
        <w:jc w:val="center"/>
        <w:tblLook w:val="04A0" w:firstRow="1" w:lastRow="0" w:firstColumn="1" w:lastColumn="0" w:noHBand="0" w:noVBand="1"/>
      </w:tblPr>
      <w:tblGrid>
        <w:gridCol w:w="959"/>
        <w:gridCol w:w="2977"/>
        <w:gridCol w:w="1842"/>
        <w:gridCol w:w="1842"/>
      </w:tblGrid>
      <w:tr w:rsidR="005A7D71" w:rsidRPr="005A7D71" w:rsidTr="008B66D1">
        <w:trPr>
          <w:jc w:val="center"/>
        </w:trPr>
        <w:tc>
          <w:tcPr>
            <w:tcW w:w="959" w:type="dxa"/>
          </w:tcPr>
          <w:p w:rsidR="005A7D71" w:rsidRPr="005A7D71" w:rsidRDefault="005A7D71" w:rsidP="008B66D1">
            <w:pPr>
              <w:jc w:val="center"/>
              <w:rPr>
                <w:rFonts w:ascii="Times New Roman" w:hAnsi="Times New Roman" w:cs="Times New Roman"/>
                <w:b/>
                <w:sz w:val="24"/>
                <w:szCs w:val="24"/>
              </w:rPr>
            </w:pPr>
            <w:r w:rsidRPr="005A7D71">
              <w:rPr>
                <w:rFonts w:ascii="Times New Roman" w:hAnsi="Times New Roman" w:cs="Times New Roman"/>
                <w:b/>
                <w:sz w:val="24"/>
                <w:szCs w:val="24"/>
              </w:rPr>
              <w:t>No</w:t>
            </w:r>
          </w:p>
        </w:tc>
        <w:tc>
          <w:tcPr>
            <w:tcW w:w="2977" w:type="dxa"/>
          </w:tcPr>
          <w:p w:rsidR="005A7D71" w:rsidRPr="005A7D71" w:rsidRDefault="005A7D71" w:rsidP="008B66D1">
            <w:pPr>
              <w:jc w:val="center"/>
              <w:rPr>
                <w:rFonts w:ascii="Times New Roman" w:hAnsi="Times New Roman" w:cs="Times New Roman"/>
                <w:b/>
                <w:sz w:val="24"/>
                <w:szCs w:val="24"/>
              </w:rPr>
            </w:pPr>
            <w:r w:rsidRPr="005A7D71">
              <w:rPr>
                <w:rFonts w:ascii="Times New Roman" w:hAnsi="Times New Roman" w:cs="Times New Roman"/>
                <w:b/>
                <w:sz w:val="24"/>
                <w:szCs w:val="24"/>
              </w:rPr>
              <w:t>Keterangan</w:t>
            </w:r>
          </w:p>
        </w:tc>
        <w:tc>
          <w:tcPr>
            <w:tcW w:w="1842" w:type="dxa"/>
          </w:tcPr>
          <w:p w:rsidR="005A7D71" w:rsidRPr="005A7D71" w:rsidRDefault="005A7D71" w:rsidP="008B66D1">
            <w:pPr>
              <w:jc w:val="center"/>
              <w:rPr>
                <w:rFonts w:ascii="Times New Roman" w:hAnsi="Times New Roman" w:cs="Times New Roman"/>
                <w:b/>
                <w:sz w:val="24"/>
                <w:szCs w:val="24"/>
              </w:rPr>
            </w:pPr>
            <w:r w:rsidRPr="005A7D71">
              <w:rPr>
                <w:rFonts w:ascii="Times New Roman" w:hAnsi="Times New Roman" w:cs="Times New Roman"/>
                <w:b/>
                <w:sz w:val="24"/>
                <w:szCs w:val="24"/>
              </w:rPr>
              <w:t>Jumlah</w:t>
            </w:r>
          </w:p>
        </w:tc>
        <w:tc>
          <w:tcPr>
            <w:tcW w:w="1842" w:type="dxa"/>
          </w:tcPr>
          <w:p w:rsidR="005A7D71" w:rsidRPr="005A7D71" w:rsidRDefault="005A7D71" w:rsidP="008B66D1">
            <w:pPr>
              <w:jc w:val="center"/>
              <w:rPr>
                <w:rFonts w:ascii="Times New Roman" w:hAnsi="Times New Roman" w:cs="Times New Roman"/>
                <w:b/>
                <w:sz w:val="24"/>
                <w:szCs w:val="24"/>
              </w:rPr>
            </w:pPr>
            <w:r w:rsidRPr="005A7D71">
              <w:rPr>
                <w:rFonts w:ascii="Times New Roman" w:hAnsi="Times New Roman" w:cs="Times New Roman"/>
                <w:b/>
                <w:sz w:val="24"/>
                <w:szCs w:val="24"/>
              </w:rPr>
              <w:t>Sampel</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Anyelir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19</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4</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Tulip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28</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4</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Sedap Malam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21</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5</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Seroja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17</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4</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Gg. Mawar</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12</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Hebras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8</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Tanjung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12</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Akasia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19</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Palem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16</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4</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Plamboyan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27</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5</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Sakura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21</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4</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Lyli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16</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4</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Bakung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9</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Seruni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13</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Kaptus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21</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4</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Lavender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12</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Teratai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14</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Edelwis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17</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 xml:space="preserve">Gg. Melati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26</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5</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Gg. Dahlia</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8</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2</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Gg. Aloe Vera</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19</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4</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Gg. Kamboja </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14</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jc w:val="center"/>
        </w:trPr>
        <w:tc>
          <w:tcPr>
            <w:tcW w:w="959" w:type="dxa"/>
          </w:tcPr>
          <w:p w:rsidR="005A7D71" w:rsidRPr="005A7D71" w:rsidRDefault="005A7D71" w:rsidP="005A7D71">
            <w:pPr>
              <w:pStyle w:val="ListParagraph"/>
              <w:numPr>
                <w:ilvl w:val="0"/>
                <w:numId w:val="41"/>
              </w:numPr>
              <w:spacing w:after="0" w:line="240" w:lineRule="auto"/>
              <w:rPr>
                <w:rFonts w:ascii="Times New Roman" w:hAnsi="Times New Roman" w:cs="Times New Roman"/>
                <w:sz w:val="24"/>
                <w:szCs w:val="24"/>
              </w:rPr>
            </w:pPr>
          </w:p>
        </w:tc>
        <w:tc>
          <w:tcPr>
            <w:tcW w:w="2977" w:type="dxa"/>
          </w:tcPr>
          <w:p w:rsidR="005A7D71" w:rsidRPr="005A7D71" w:rsidRDefault="005A7D71" w:rsidP="008B66D1">
            <w:pPr>
              <w:rPr>
                <w:rFonts w:ascii="Times New Roman" w:hAnsi="Times New Roman" w:cs="Times New Roman"/>
                <w:sz w:val="24"/>
                <w:szCs w:val="24"/>
              </w:rPr>
            </w:pPr>
            <w:r w:rsidRPr="005A7D71">
              <w:rPr>
                <w:rFonts w:ascii="Times New Roman" w:hAnsi="Times New Roman" w:cs="Times New Roman"/>
                <w:sz w:val="24"/>
                <w:szCs w:val="24"/>
              </w:rPr>
              <w:t>Gg. Sarune</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11</w:t>
            </w:r>
          </w:p>
        </w:tc>
        <w:tc>
          <w:tcPr>
            <w:tcW w:w="1842" w:type="dxa"/>
          </w:tcPr>
          <w:p w:rsidR="005A7D71" w:rsidRPr="005A7D71" w:rsidRDefault="005A7D71" w:rsidP="008B66D1">
            <w:pPr>
              <w:jc w:val="center"/>
              <w:rPr>
                <w:rFonts w:ascii="Times New Roman" w:hAnsi="Times New Roman" w:cs="Times New Roman"/>
                <w:sz w:val="24"/>
                <w:szCs w:val="24"/>
              </w:rPr>
            </w:pPr>
            <w:r w:rsidRPr="005A7D71">
              <w:rPr>
                <w:rFonts w:ascii="Times New Roman" w:hAnsi="Times New Roman" w:cs="Times New Roman"/>
                <w:sz w:val="24"/>
                <w:szCs w:val="24"/>
              </w:rPr>
              <w:t>3</w:t>
            </w:r>
          </w:p>
        </w:tc>
      </w:tr>
      <w:tr w:rsidR="005A7D71" w:rsidRPr="005A7D71" w:rsidTr="008B66D1">
        <w:trPr>
          <w:trHeight w:val="133"/>
          <w:jc w:val="center"/>
        </w:trPr>
        <w:tc>
          <w:tcPr>
            <w:tcW w:w="3936" w:type="dxa"/>
            <w:gridSpan w:val="2"/>
          </w:tcPr>
          <w:p w:rsidR="005A7D71" w:rsidRPr="005A7D71" w:rsidRDefault="005A7D71" w:rsidP="008B66D1">
            <w:pPr>
              <w:jc w:val="center"/>
              <w:rPr>
                <w:rFonts w:ascii="Times New Roman" w:hAnsi="Times New Roman" w:cs="Times New Roman"/>
                <w:b/>
                <w:sz w:val="24"/>
                <w:szCs w:val="24"/>
              </w:rPr>
            </w:pPr>
            <w:r w:rsidRPr="005A7D71">
              <w:rPr>
                <w:rFonts w:ascii="Times New Roman" w:hAnsi="Times New Roman" w:cs="Times New Roman"/>
                <w:b/>
                <w:sz w:val="24"/>
                <w:szCs w:val="24"/>
              </w:rPr>
              <w:t>Jumlah</w:t>
            </w:r>
          </w:p>
        </w:tc>
        <w:tc>
          <w:tcPr>
            <w:tcW w:w="1842" w:type="dxa"/>
          </w:tcPr>
          <w:p w:rsidR="005A7D71" w:rsidRPr="005A7D71" w:rsidRDefault="005A7D71" w:rsidP="008B66D1">
            <w:pPr>
              <w:tabs>
                <w:tab w:val="center" w:pos="813"/>
                <w:tab w:val="left" w:pos="1395"/>
              </w:tabs>
              <w:rPr>
                <w:rFonts w:ascii="Times New Roman" w:hAnsi="Times New Roman" w:cs="Times New Roman"/>
                <w:b/>
                <w:sz w:val="24"/>
                <w:szCs w:val="24"/>
              </w:rPr>
            </w:pPr>
            <w:r w:rsidRPr="005A7D71">
              <w:rPr>
                <w:rFonts w:ascii="Times New Roman" w:hAnsi="Times New Roman" w:cs="Times New Roman"/>
                <w:b/>
                <w:sz w:val="24"/>
                <w:szCs w:val="24"/>
              </w:rPr>
              <w:tab/>
              <w:t>380</w:t>
            </w:r>
            <w:r w:rsidRPr="005A7D71">
              <w:rPr>
                <w:rFonts w:ascii="Times New Roman" w:hAnsi="Times New Roman" w:cs="Times New Roman"/>
                <w:b/>
                <w:sz w:val="24"/>
                <w:szCs w:val="24"/>
              </w:rPr>
              <w:tab/>
            </w:r>
          </w:p>
        </w:tc>
        <w:tc>
          <w:tcPr>
            <w:tcW w:w="1842" w:type="dxa"/>
          </w:tcPr>
          <w:p w:rsidR="005A7D71" w:rsidRPr="005A7D71" w:rsidRDefault="005A7D71" w:rsidP="008B66D1">
            <w:pPr>
              <w:jc w:val="center"/>
              <w:rPr>
                <w:rFonts w:ascii="Times New Roman" w:hAnsi="Times New Roman" w:cs="Times New Roman"/>
                <w:b/>
                <w:sz w:val="24"/>
                <w:szCs w:val="24"/>
              </w:rPr>
            </w:pPr>
            <w:r w:rsidRPr="005A7D71">
              <w:rPr>
                <w:rFonts w:ascii="Times New Roman" w:hAnsi="Times New Roman" w:cs="Times New Roman"/>
                <w:b/>
                <w:sz w:val="24"/>
                <w:szCs w:val="24"/>
              </w:rPr>
              <w:t>80</w:t>
            </w:r>
          </w:p>
        </w:tc>
      </w:tr>
    </w:tbl>
    <w:p w:rsidR="005A7D71" w:rsidRPr="005A7D71" w:rsidRDefault="005A7D71" w:rsidP="005A7D71">
      <w:pPr>
        <w:widowControl w:val="0"/>
        <w:autoSpaceDE w:val="0"/>
        <w:autoSpaceDN w:val="0"/>
        <w:spacing w:after="0" w:line="480" w:lineRule="auto"/>
        <w:ind w:right="118"/>
        <w:jc w:val="both"/>
        <w:rPr>
          <w:rFonts w:ascii="Times New Roman" w:hAnsi="Times New Roman" w:cs="Times New Roman"/>
          <w:sz w:val="24"/>
          <w:szCs w:val="24"/>
          <w:lang w:val="fi-FI"/>
        </w:rPr>
      </w:pPr>
      <w:proofErr w:type="gramStart"/>
      <w:r w:rsidRPr="005A7D71">
        <w:rPr>
          <w:rFonts w:ascii="Times New Roman" w:eastAsia="Calibri" w:hAnsi="Times New Roman" w:cs="Times New Roman"/>
          <w:sz w:val="24"/>
          <w:szCs w:val="24"/>
        </w:rPr>
        <w:t>Sumber :</w:t>
      </w:r>
      <w:proofErr w:type="gramEnd"/>
      <w:r w:rsidRPr="005A7D71">
        <w:rPr>
          <w:rFonts w:ascii="Times New Roman" w:eastAsia="Calibri" w:hAnsi="Times New Roman" w:cs="Times New Roman"/>
          <w:sz w:val="24"/>
          <w:szCs w:val="24"/>
        </w:rPr>
        <w:t xml:space="preserve"> </w:t>
      </w:r>
      <w:r w:rsidRPr="005A7D71">
        <w:rPr>
          <w:rFonts w:ascii="Times New Roman" w:hAnsi="Times New Roman"/>
          <w:sz w:val="24"/>
          <w:szCs w:val="24"/>
        </w:rPr>
        <w:t xml:space="preserve">Kepala Dusun </w:t>
      </w:r>
      <w:r w:rsidRPr="005A7D71">
        <w:rPr>
          <w:rFonts w:ascii="Times New Roman" w:hAnsi="Times New Roman"/>
          <w:sz w:val="24"/>
          <w:szCs w:val="24"/>
          <w:lang w:val="id-ID"/>
        </w:rPr>
        <w:t>IV Undian Tadukan Raga Deli Serdang</w:t>
      </w:r>
      <w:r w:rsidRPr="005A7D71">
        <w:rPr>
          <w:rFonts w:ascii="Times New Roman" w:hAnsi="Times New Roman"/>
          <w:sz w:val="24"/>
          <w:szCs w:val="24"/>
        </w:rPr>
        <w:t>, 2024</w:t>
      </w:r>
    </w:p>
    <w:p w:rsidR="005A7D71" w:rsidRPr="005A7D71" w:rsidRDefault="005A7D71" w:rsidP="005A7D71">
      <w:pPr>
        <w:spacing w:after="0" w:line="480" w:lineRule="auto"/>
        <w:ind w:firstLine="720"/>
        <w:jc w:val="both"/>
        <w:rPr>
          <w:rFonts w:ascii="Times New Roman" w:hAnsi="Times New Roman" w:cs="Times New Roman"/>
          <w:sz w:val="24"/>
          <w:szCs w:val="24"/>
        </w:rPr>
      </w:pPr>
      <w:r w:rsidRPr="005A7D71">
        <w:rPr>
          <w:rFonts w:ascii="Times New Roman" w:hAnsi="Times New Roman" w:cs="Times New Roman"/>
          <w:sz w:val="24"/>
          <w:szCs w:val="24"/>
        </w:rPr>
        <w:t xml:space="preserve">Didalam penelitian ini, Peneliti menentukan pengambilan sampel dengan menerapkan kriteria khusus yang sesuai dengan tujuan penelitian dan diharapkan dapat menjawab permasalahan penelitian. Dalam penelitian ini, peneliti memilih responden dengan kriteria sebagai </w:t>
      </w:r>
      <w:proofErr w:type="gramStart"/>
      <w:r w:rsidRPr="005A7D71">
        <w:rPr>
          <w:rFonts w:ascii="Times New Roman" w:hAnsi="Times New Roman" w:cs="Times New Roman"/>
          <w:sz w:val="24"/>
          <w:szCs w:val="24"/>
        </w:rPr>
        <w:t>berikut :</w:t>
      </w:r>
      <w:proofErr w:type="gramEnd"/>
      <w:r w:rsidRPr="005A7D71">
        <w:rPr>
          <w:rFonts w:ascii="Times New Roman" w:hAnsi="Times New Roman" w:cs="Times New Roman"/>
          <w:sz w:val="24"/>
          <w:szCs w:val="24"/>
        </w:rPr>
        <w:t xml:space="preserve"> </w:t>
      </w:r>
    </w:p>
    <w:p w:rsidR="005A7D71" w:rsidRPr="005A7D71" w:rsidRDefault="005A7D71" w:rsidP="005A7D71">
      <w:pPr>
        <w:pStyle w:val="Default"/>
        <w:widowControl w:val="0"/>
        <w:numPr>
          <w:ilvl w:val="0"/>
          <w:numId w:val="42"/>
        </w:numPr>
        <w:tabs>
          <w:tab w:val="left" w:pos="360"/>
        </w:tabs>
        <w:spacing w:line="480" w:lineRule="auto"/>
        <w:ind w:left="360"/>
        <w:jc w:val="both"/>
        <w:outlineLvl w:val="0"/>
        <w:rPr>
          <w:b/>
          <w:color w:val="auto"/>
        </w:rPr>
      </w:pPr>
      <w:r w:rsidRPr="005A7D71">
        <w:rPr>
          <w:color w:val="auto"/>
        </w:rPr>
        <w:t xml:space="preserve">Responden merupakan masyarakat </w:t>
      </w:r>
      <w:r w:rsidRPr="005A7D71">
        <w:rPr>
          <w:color w:val="auto"/>
          <w:lang w:val="fi-FI"/>
        </w:rPr>
        <w:t>Dusun IV Undian Tadukan Raga</w:t>
      </w:r>
      <w:r w:rsidRPr="005A7D71">
        <w:rPr>
          <w:color w:val="auto"/>
        </w:rPr>
        <w:t>.</w:t>
      </w:r>
    </w:p>
    <w:p w:rsidR="005A7D71" w:rsidRPr="005A7D71" w:rsidRDefault="005A7D71" w:rsidP="005A7D71">
      <w:pPr>
        <w:pStyle w:val="Default"/>
        <w:widowControl w:val="0"/>
        <w:tabs>
          <w:tab w:val="left" w:pos="360"/>
        </w:tabs>
        <w:spacing w:line="480" w:lineRule="auto"/>
        <w:ind w:left="360"/>
        <w:jc w:val="both"/>
        <w:outlineLvl w:val="0"/>
        <w:rPr>
          <w:color w:val="auto"/>
        </w:rPr>
      </w:pPr>
      <w:r w:rsidRPr="005A7D71">
        <w:rPr>
          <w:color w:val="auto"/>
        </w:rPr>
        <w:t>Usia responden  ≥ 17 tahun. Responden berusia ≥ 17 tahun karena dianggap mampu memberikan jawaban secara objektif terhadap pernyataan yang diberikan dalam kuesioner. Secara yuridis pada pasal 330 kitab undang-undang hukum perdata dikatakan bahwa pada usia 17 tahun masyarakat sudah memilik identitas diri karena pada usia tersebut masyarakat dianggap telah bertanggung jawab oleh dirinya sendiri.</w:t>
      </w:r>
    </w:p>
    <w:p w:rsidR="005A7D71" w:rsidRPr="005A7D71" w:rsidRDefault="005A7D71" w:rsidP="005A7D71">
      <w:pPr>
        <w:pStyle w:val="Default"/>
        <w:widowControl w:val="0"/>
        <w:numPr>
          <w:ilvl w:val="0"/>
          <w:numId w:val="42"/>
        </w:numPr>
        <w:tabs>
          <w:tab w:val="left" w:pos="360"/>
        </w:tabs>
        <w:spacing w:line="480" w:lineRule="auto"/>
        <w:ind w:left="360"/>
        <w:jc w:val="both"/>
        <w:outlineLvl w:val="0"/>
        <w:rPr>
          <w:b/>
          <w:color w:val="auto"/>
        </w:rPr>
      </w:pPr>
      <w:r w:rsidRPr="005A7D71">
        <w:rPr>
          <w:color w:val="auto"/>
        </w:rPr>
        <w:t xml:space="preserve">Responden aktif menggunakan </w:t>
      </w:r>
      <w:r w:rsidRPr="005A7D71">
        <w:rPr>
          <w:color w:val="auto"/>
          <w:kern w:val="2"/>
        </w:rPr>
        <w:t xml:space="preserve">Marketplace Shopee </w:t>
      </w:r>
      <w:r w:rsidRPr="005A7D71">
        <w:rPr>
          <w:color w:val="auto"/>
        </w:rPr>
        <w:t>minimal 1 tahun pemakaian.</w:t>
      </w:r>
    </w:p>
    <w:p w:rsidR="005A7D71" w:rsidRPr="005A7D71" w:rsidRDefault="005A7D71" w:rsidP="005A7D71">
      <w:pPr>
        <w:pStyle w:val="Heading2"/>
        <w:rPr>
          <w:rFonts w:eastAsia="Times New Roman"/>
          <w:color w:val="auto"/>
          <w:lang w:val="id-ID"/>
        </w:rPr>
      </w:pPr>
      <w:bookmarkStart w:id="8" w:name="_Toc167199777"/>
      <w:r w:rsidRPr="005A7D71">
        <w:rPr>
          <w:color w:val="auto"/>
        </w:rPr>
        <w:t>3.3</w:t>
      </w:r>
      <w:r w:rsidRPr="005A7D71">
        <w:rPr>
          <w:color w:val="auto"/>
        </w:rPr>
        <w:tab/>
        <w:t>Lokasi dan Waktu Penelitian</w:t>
      </w:r>
      <w:bookmarkEnd w:id="7"/>
      <w:bookmarkEnd w:id="8"/>
    </w:p>
    <w:p w:rsidR="005A7D71" w:rsidRPr="005A7D71" w:rsidRDefault="005A7D71" w:rsidP="005A7D71">
      <w:pPr>
        <w:pStyle w:val="Heading3"/>
        <w:jc w:val="both"/>
        <w:rPr>
          <w:color w:val="auto"/>
          <w:lang w:val="fi-FI"/>
        </w:rPr>
      </w:pPr>
      <w:bookmarkStart w:id="9" w:name="_Toc163024576"/>
      <w:bookmarkStart w:id="10" w:name="_Toc167199778"/>
      <w:r w:rsidRPr="005A7D71">
        <w:rPr>
          <w:color w:val="auto"/>
        </w:rPr>
        <w:t>3.3.1</w:t>
      </w:r>
      <w:r w:rsidRPr="005A7D71">
        <w:rPr>
          <w:color w:val="auto"/>
          <w:lang w:val="fi-FI"/>
        </w:rPr>
        <w:tab/>
      </w:r>
      <w:r w:rsidRPr="005A7D71">
        <w:rPr>
          <w:color w:val="auto"/>
        </w:rPr>
        <w:t>Lokasi</w:t>
      </w:r>
      <w:bookmarkEnd w:id="9"/>
      <w:bookmarkEnd w:id="10"/>
      <w:r w:rsidRPr="005A7D71">
        <w:rPr>
          <w:color w:val="auto"/>
        </w:rPr>
        <w:t xml:space="preserve"> </w:t>
      </w:r>
      <w:r w:rsidRPr="005A7D71">
        <w:rPr>
          <w:color w:val="auto"/>
          <w:lang w:val="fi-FI"/>
        </w:rPr>
        <w:t>Penelitian</w:t>
      </w:r>
    </w:p>
    <w:p w:rsidR="005A7D71" w:rsidRPr="005A7D71" w:rsidRDefault="005A7D71" w:rsidP="005A7D71">
      <w:pPr>
        <w:widowControl w:val="0"/>
        <w:autoSpaceDE w:val="0"/>
        <w:autoSpaceDN w:val="0"/>
        <w:spacing w:after="0" w:line="480" w:lineRule="auto"/>
        <w:ind w:right="120"/>
        <w:jc w:val="both"/>
        <w:rPr>
          <w:rFonts w:ascii="Times New Roman" w:eastAsia="Times New Roman" w:hAnsi="Times New Roman" w:cs="Times New Roman"/>
          <w:sz w:val="24"/>
          <w:szCs w:val="24"/>
          <w:lang w:val="fi-FI"/>
        </w:rPr>
      </w:pPr>
      <w:r w:rsidRPr="005A7D71">
        <w:rPr>
          <w:rFonts w:ascii="Times New Roman" w:eastAsia="Times New Roman" w:hAnsi="Times New Roman" w:cs="Times New Roman"/>
          <w:b/>
          <w:sz w:val="24"/>
          <w:szCs w:val="24"/>
          <w:lang w:val="id-ID"/>
        </w:rPr>
        <w:t xml:space="preserve">        </w:t>
      </w:r>
      <w:r w:rsidRPr="005A7D71">
        <w:rPr>
          <w:rFonts w:ascii="Times New Roman" w:eastAsia="Times New Roman" w:hAnsi="Times New Roman" w:cs="Times New Roman"/>
          <w:b/>
          <w:sz w:val="24"/>
          <w:szCs w:val="24"/>
          <w:lang w:val="fi-FI"/>
        </w:rPr>
        <w:tab/>
      </w:r>
      <w:r w:rsidRPr="005A7D71">
        <w:rPr>
          <w:rFonts w:ascii="Times New Roman" w:eastAsia="Times New Roman" w:hAnsi="Times New Roman" w:cs="Times New Roman"/>
          <w:sz w:val="24"/>
          <w:szCs w:val="24"/>
          <w:lang w:val="id-ID"/>
        </w:rPr>
        <w:t xml:space="preserve">Penelitian ini dilakukan di </w:t>
      </w:r>
      <w:r w:rsidRPr="005A7D71">
        <w:rPr>
          <w:rFonts w:ascii="Times New Roman" w:eastAsia="Times New Roman" w:hAnsi="Times New Roman" w:cs="Times New Roman"/>
          <w:sz w:val="24"/>
          <w:szCs w:val="24"/>
          <w:lang w:val="fi-FI"/>
        </w:rPr>
        <w:t xml:space="preserve"> masyrakat </w:t>
      </w:r>
      <w:r w:rsidRPr="005A7D71">
        <w:rPr>
          <w:rFonts w:ascii="Times New Roman" w:eastAsia="Times New Roman" w:hAnsi="Times New Roman" w:cs="Times New Roman"/>
          <w:sz w:val="24"/>
          <w:szCs w:val="24"/>
          <w:lang w:val="id-ID"/>
        </w:rPr>
        <w:t xml:space="preserve">diusun </w:t>
      </w:r>
      <w:r w:rsidRPr="005A7D71">
        <w:rPr>
          <w:rFonts w:ascii="Times New Roman" w:eastAsia="Times New Roman" w:hAnsi="Times New Roman" w:cs="Times New Roman"/>
          <w:sz w:val="24"/>
          <w:szCs w:val="24"/>
          <w:lang w:val="fi-FI"/>
        </w:rPr>
        <w:t>IV undian tadukan raga.</w:t>
      </w:r>
    </w:p>
    <w:p w:rsidR="005A7D71" w:rsidRPr="005A7D71" w:rsidRDefault="005A7D71" w:rsidP="005A7D71">
      <w:pPr>
        <w:pStyle w:val="Heading3"/>
        <w:jc w:val="both"/>
        <w:rPr>
          <w:color w:val="auto"/>
          <w:lang w:val="fi-FI"/>
        </w:rPr>
      </w:pPr>
      <w:bookmarkStart w:id="11" w:name="_Toc163024577"/>
      <w:bookmarkStart w:id="12" w:name="_Toc167199779"/>
      <w:r w:rsidRPr="005A7D71">
        <w:rPr>
          <w:color w:val="auto"/>
        </w:rPr>
        <w:t>3.3.2</w:t>
      </w:r>
      <w:r w:rsidRPr="005A7D71">
        <w:rPr>
          <w:color w:val="auto"/>
          <w:lang w:val="fi-FI"/>
        </w:rPr>
        <w:tab/>
      </w:r>
      <w:r w:rsidRPr="005A7D71">
        <w:rPr>
          <w:color w:val="auto"/>
        </w:rPr>
        <w:t>Waktu</w:t>
      </w:r>
      <w:bookmarkEnd w:id="11"/>
      <w:bookmarkEnd w:id="12"/>
      <w:r w:rsidRPr="005A7D71">
        <w:rPr>
          <w:color w:val="auto"/>
          <w:lang w:val="fi-FI"/>
        </w:rPr>
        <w:t xml:space="preserve"> Penelitian</w:t>
      </w:r>
    </w:p>
    <w:p w:rsidR="005A7D71" w:rsidRPr="005A7D71" w:rsidRDefault="005A7D71" w:rsidP="005A7D71">
      <w:pPr>
        <w:widowControl w:val="0"/>
        <w:autoSpaceDE w:val="0"/>
        <w:autoSpaceDN w:val="0"/>
        <w:spacing w:after="0" w:line="480" w:lineRule="auto"/>
        <w:ind w:right="120"/>
        <w:jc w:val="both"/>
        <w:rPr>
          <w:rFonts w:ascii="Times New Roman" w:eastAsia="Times New Roman" w:hAnsi="Times New Roman" w:cs="Times New Roman"/>
          <w:spacing w:val="-2"/>
          <w:sz w:val="24"/>
          <w:szCs w:val="24"/>
          <w:lang w:val="id-ID"/>
        </w:rPr>
      </w:pPr>
      <w:r w:rsidRPr="005A7D71">
        <w:rPr>
          <w:rFonts w:ascii="Times New Roman" w:eastAsia="Times New Roman" w:hAnsi="Times New Roman" w:cs="Times New Roman"/>
          <w:b/>
          <w:sz w:val="24"/>
          <w:szCs w:val="24"/>
          <w:lang w:val="id-ID"/>
        </w:rPr>
        <w:t xml:space="preserve"> </w:t>
      </w:r>
      <w:r w:rsidRPr="005A7D71">
        <w:rPr>
          <w:rFonts w:ascii="Times New Roman" w:eastAsia="Times New Roman" w:hAnsi="Times New Roman" w:cs="Times New Roman"/>
          <w:b/>
          <w:sz w:val="24"/>
          <w:szCs w:val="24"/>
          <w:lang w:val="fi-FI"/>
        </w:rPr>
        <w:tab/>
      </w:r>
      <w:r w:rsidRPr="005A7D71">
        <w:rPr>
          <w:rFonts w:ascii="Times New Roman" w:eastAsia="Calibri" w:hAnsi="Times New Roman" w:cs="Times New Roman"/>
          <w:sz w:val="24"/>
          <w:szCs w:val="24"/>
          <w:lang w:val="id-ID"/>
        </w:rPr>
        <w:t>Penelitian ini dilakukan pada bulan</w:t>
      </w:r>
      <w:r w:rsidRPr="005A7D71">
        <w:rPr>
          <w:rFonts w:ascii="Times New Roman" w:eastAsia="Times New Roman" w:hAnsi="Times New Roman" w:cs="Times New Roman"/>
          <w:sz w:val="24"/>
          <w:szCs w:val="24"/>
          <w:lang w:val="id-ID"/>
        </w:rPr>
        <w:t xml:space="preserve"> Mei 2024-Oktober 2024. Waktu penelitian secara lebih gamblang akan ditampilkan pada tabel</w:t>
      </w:r>
      <w:r w:rsidRPr="005A7D71">
        <w:rPr>
          <w:rFonts w:ascii="Times New Roman" w:eastAsia="Times New Roman" w:hAnsi="Times New Roman" w:cs="Times New Roman"/>
          <w:spacing w:val="80"/>
          <w:sz w:val="24"/>
          <w:szCs w:val="24"/>
          <w:lang w:val="id-ID"/>
        </w:rPr>
        <w:t xml:space="preserve"> </w:t>
      </w:r>
      <w:r w:rsidRPr="005A7D71">
        <w:rPr>
          <w:rFonts w:ascii="Times New Roman" w:eastAsia="Times New Roman" w:hAnsi="Times New Roman" w:cs="Times New Roman"/>
          <w:spacing w:val="-2"/>
          <w:sz w:val="24"/>
          <w:szCs w:val="24"/>
          <w:lang w:val="id-ID"/>
        </w:rPr>
        <w:t>berikut:</w:t>
      </w:r>
    </w:p>
    <w:p w:rsidR="005A7D71" w:rsidRPr="005A7D71" w:rsidRDefault="005A7D71" w:rsidP="005A7D71">
      <w:pPr>
        <w:spacing w:after="0" w:line="240" w:lineRule="auto"/>
        <w:ind w:left="584"/>
        <w:jc w:val="center"/>
        <w:rPr>
          <w:rFonts w:ascii="Times New Roman" w:eastAsia="Calibri" w:hAnsi="Times New Roman" w:cs="Times New Roman"/>
          <w:b/>
          <w:spacing w:val="1"/>
          <w:sz w:val="24"/>
        </w:rPr>
      </w:pPr>
      <w:r w:rsidRPr="005A7D71">
        <w:rPr>
          <w:rFonts w:ascii="Times New Roman" w:eastAsia="Calibri" w:hAnsi="Times New Roman" w:cs="Times New Roman"/>
          <w:b/>
          <w:sz w:val="24"/>
          <w:lang w:val="id-ID"/>
        </w:rPr>
        <w:t>Table</w:t>
      </w:r>
      <w:r w:rsidRPr="005A7D71">
        <w:rPr>
          <w:rFonts w:ascii="Times New Roman" w:eastAsia="Calibri" w:hAnsi="Times New Roman" w:cs="Times New Roman"/>
          <w:b/>
          <w:spacing w:val="-3"/>
          <w:sz w:val="24"/>
          <w:lang w:val="id-ID"/>
        </w:rPr>
        <w:t xml:space="preserve"> </w:t>
      </w:r>
      <w:r w:rsidRPr="005A7D71">
        <w:rPr>
          <w:rFonts w:ascii="Times New Roman" w:eastAsia="Calibri" w:hAnsi="Times New Roman" w:cs="Times New Roman"/>
          <w:b/>
          <w:sz w:val="24"/>
        </w:rPr>
        <w:t>3.1</w:t>
      </w:r>
      <w:r w:rsidRPr="005A7D71">
        <w:rPr>
          <w:rFonts w:ascii="Times New Roman" w:eastAsia="Calibri" w:hAnsi="Times New Roman" w:cs="Times New Roman"/>
          <w:b/>
          <w:spacing w:val="1"/>
          <w:sz w:val="24"/>
          <w:lang w:val="id-ID"/>
        </w:rPr>
        <w:t xml:space="preserve"> </w:t>
      </w:r>
    </w:p>
    <w:p w:rsidR="005A7D71" w:rsidRPr="005A7D71" w:rsidRDefault="005A7D71" w:rsidP="005A7D71">
      <w:pPr>
        <w:spacing w:after="0" w:line="240" w:lineRule="auto"/>
        <w:ind w:left="584"/>
        <w:jc w:val="center"/>
        <w:rPr>
          <w:rFonts w:ascii="Times New Roman" w:eastAsia="Calibri" w:hAnsi="Times New Roman" w:cs="Times New Roman"/>
          <w:b/>
          <w:spacing w:val="1"/>
          <w:sz w:val="24"/>
        </w:rPr>
      </w:pPr>
      <w:r w:rsidRPr="005A7D71">
        <w:rPr>
          <w:rFonts w:ascii="Times New Roman" w:eastAsia="Calibri" w:hAnsi="Times New Roman" w:cs="Times New Roman"/>
          <w:b/>
          <w:sz w:val="24"/>
          <w:lang w:val="id-ID"/>
        </w:rPr>
        <w:t>Jadwal</w:t>
      </w:r>
      <w:r w:rsidRPr="005A7D71">
        <w:rPr>
          <w:rFonts w:ascii="Times New Roman" w:eastAsia="Calibri" w:hAnsi="Times New Roman" w:cs="Times New Roman"/>
          <w:b/>
          <w:spacing w:val="-6"/>
          <w:sz w:val="24"/>
          <w:lang w:val="id-ID"/>
        </w:rPr>
        <w:t xml:space="preserve"> </w:t>
      </w:r>
      <w:r w:rsidRPr="005A7D71">
        <w:rPr>
          <w:rFonts w:ascii="Times New Roman" w:eastAsia="Calibri" w:hAnsi="Times New Roman" w:cs="Times New Roman"/>
          <w:b/>
          <w:sz w:val="24"/>
          <w:lang w:val="id-ID"/>
        </w:rPr>
        <w:t>Kegiaan</w:t>
      </w:r>
      <w:r w:rsidRPr="005A7D71">
        <w:rPr>
          <w:rFonts w:ascii="Times New Roman" w:eastAsia="Calibri" w:hAnsi="Times New Roman" w:cs="Times New Roman"/>
          <w:b/>
          <w:spacing w:val="-6"/>
          <w:sz w:val="24"/>
          <w:lang w:val="id-ID"/>
        </w:rPr>
        <w:t xml:space="preserve"> </w:t>
      </w:r>
      <w:r w:rsidRPr="005A7D71">
        <w:rPr>
          <w:rFonts w:ascii="Times New Roman" w:eastAsia="Calibri" w:hAnsi="Times New Roman" w:cs="Times New Roman"/>
          <w:b/>
          <w:spacing w:val="-2"/>
          <w:sz w:val="24"/>
          <w:lang w:val="id-ID"/>
        </w:rPr>
        <w:t>Penelitian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2"/>
        <w:gridCol w:w="1276"/>
        <w:gridCol w:w="249"/>
        <w:gridCol w:w="254"/>
        <w:gridCol w:w="254"/>
        <w:gridCol w:w="384"/>
        <w:gridCol w:w="235"/>
        <w:gridCol w:w="254"/>
        <w:gridCol w:w="254"/>
        <w:gridCol w:w="120"/>
        <w:gridCol w:w="115"/>
        <w:gridCol w:w="259"/>
        <w:gridCol w:w="273"/>
        <w:gridCol w:w="235"/>
        <w:gridCol w:w="283"/>
        <w:gridCol w:w="254"/>
        <w:gridCol w:w="254"/>
        <w:gridCol w:w="283"/>
        <w:gridCol w:w="235"/>
        <w:gridCol w:w="91"/>
        <w:gridCol w:w="173"/>
        <w:gridCol w:w="240"/>
        <w:gridCol w:w="254"/>
        <w:gridCol w:w="254"/>
        <w:gridCol w:w="235"/>
        <w:gridCol w:w="235"/>
        <w:gridCol w:w="317"/>
        <w:gridCol w:w="307"/>
      </w:tblGrid>
      <w:tr w:rsidR="005A7D71" w:rsidRPr="005A7D71" w:rsidTr="008B66D1">
        <w:trPr>
          <w:trHeight w:val="556"/>
          <w:tblHeader/>
          <w:jc w:val="center"/>
        </w:trPr>
        <w:tc>
          <w:tcPr>
            <w:tcW w:w="422" w:type="dxa"/>
            <w:vMerge w:val="restart"/>
          </w:tcPr>
          <w:p w:rsidR="005A7D71" w:rsidRPr="005A7D71" w:rsidRDefault="005A7D71" w:rsidP="008B66D1">
            <w:pPr>
              <w:pStyle w:val="TableParagraph"/>
              <w:spacing w:before="3"/>
              <w:ind w:right="3"/>
              <w:rPr>
                <w:b/>
                <w:sz w:val="24"/>
              </w:rPr>
            </w:pPr>
          </w:p>
          <w:p w:rsidR="005A7D71" w:rsidRPr="005A7D71" w:rsidRDefault="005A7D71" w:rsidP="008B66D1">
            <w:pPr>
              <w:pStyle w:val="TableParagraph"/>
              <w:ind w:right="3"/>
              <w:rPr>
                <w:b/>
                <w:sz w:val="24"/>
              </w:rPr>
            </w:pPr>
            <w:r w:rsidRPr="005A7D71">
              <w:rPr>
                <w:b/>
                <w:spacing w:val="-5"/>
                <w:sz w:val="24"/>
              </w:rPr>
              <w:t>No</w:t>
            </w:r>
          </w:p>
        </w:tc>
        <w:tc>
          <w:tcPr>
            <w:tcW w:w="1276" w:type="dxa"/>
            <w:vMerge w:val="restart"/>
          </w:tcPr>
          <w:p w:rsidR="005A7D71" w:rsidRPr="005A7D71" w:rsidRDefault="005A7D71" w:rsidP="008B66D1">
            <w:pPr>
              <w:pStyle w:val="TableParagraph"/>
              <w:spacing w:before="40"/>
              <w:ind w:right="3"/>
              <w:rPr>
                <w:b/>
              </w:rPr>
            </w:pPr>
          </w:p>
          <w:p w:rsidR="005A7D71" w:rsidRPr="005A7D71" w:rsidRDefault="005A7D71" w:rsidP="008B66D1">
            <w:pPr>
              <w:pStyle w:val="TableParagraph"/>
              <w:ind w:right="3"/>
              <w:rPr>
                <w:b/>
              </w:rPr>
            </w:pPr>
            <w:r w:rsidRPr="005A7D71">
              <w:rPr>
                <w:b/>
                <w:spacing w:val="-2"/>
              </w:rPr>
              <w:t>Kegiatan</w:t>
            </w:r>
          </w:p>
        </w:tc>
        <w:tc>
          <w:tcPr>
            <w:tcW w:w="1141" w:type="dxa"/>
            <w:gridSpan w:val="4"/>
          </w:tcPr>
          <w:p w:rsidR="005A7D71" w:rsidRPr="005A7D71" w:rsidRDefault="005A7D71" w:rsidP="008B66D1">
            <w:pPr>
              <w:pStyle w:val="TableParagraph"/>
              <w:spacing w:line="274" w:lineRule="exact"/>
              <w:ind w:right="3"/>
              <w:rPr>
                <w:b/>
                <w:spacing w:val="-4"/>
                <w:sz w:val="24"/>
              </w:rPr>
            </w:pPr>
            <w:r w:rsidRPr="005A7D71">
              <w:rPr>
                <w:b/>
                <w:spacing w:val="-4"/>
                <w:sz w:val="24"/>
              </w:rPr>
              <w:t>Mei</w:t>
            </w:r>
          </w:p>
          <w:p w:rsidR="005A7D71" w:rsidRPr="005A7D71" w:rsidRDefault="005A7D71" w:rsidP="008B66D1">
            <w:pPr>
              <w:pStyle w:val="TableParagraph"/>
              <w:spacing w:line="274" w:lineRule="exact"/>
              <w:ind w:right="3"/>
              <w:rPr>
                <w:b/>
                <w:sz w:val="24"/>
              </w:rPr>
            </w:pPr>
            <w:r w:rsidRPr="005A7D71">
              <w:rPr>
                <w:b/>
                <w:spacing w:val="-4"/>
                <w:sz w:val="24"/>
              </w:rPr>
              <w:t>2024</w:t>
            </w:r>
          </w:p>
        </w:tc>
        <w:tc>
          <w:tcPr>
            <w:tcW w:w="978" w:type="dxa"/>
            <w:gridSpan w:val="5"/>
          </w:tcPr>
          <w:p w:rsidR="005A7D71" w:rsidRPr="005A7D71" w:rsidRDefault="005A7D71" w:rsidP="008B66D1">
            <w:pPr>
              <w:pStyle w:val="TableParagraph"/>
              <w:spacing w:line="274" w:lineRule="exact"/>
              <w:ind w:right="3"/>
              <w:rPr>
                <w:b/>
                <w:spacing w:val="-4"/>
                <w:sz w:val="24"/>
              </w:rPr>
            </w:pPr>
            <w:r w:rsidRPr="005A7D71">
              <w:rPr>
                <w:b/>
                <w:spacing w:val="-4"/>
                <w:sz w:val="24"/>
              </w:rPr>
              <w:t>Jun</w:t>
            </w:r>
          </w:p>
          <w:p w:rsidR="005A7D71" w:rsidRPr="005A7D71" w:rsidRDefault="005A7D71" w:rsidP="008B66D1">
            <w:pPr>
              <w:pStyle w:val="TableParagraph"/>
              <w:spacing w:line="274" w:lineRule="exact"/>
              <w:ind w:right="3"/>
              <w:rPr>
                <w:b/>
                <w:sz w:val="24"/>
              </w:rPr>
            </w:pPr>
            <w:r w:rsidRPr="005A7D71">
              <w:rPr>
                <w:b/>
                <w:spacing w:val="-4"/>
                <w:sz w:val="24"/>
              </w:rPr>
              <w:t>2024</w:t>
            </w:r>
          </w:p>
        </w:tc>
        <w:tc>
          <w:tcPr>
            <w:tcW w:w="1050" w:type="dxa"/>
            <w:gridSpan w:val="4"/>
          </w:tcPr>
          <w:p w:rsidR="005A7D71" w:rsidRPr="005A7D71" w:rsidRDefault="005A7D71" w:rsidP="008B66D1">
            <w:pPr>
              <w:pStyle w:val="TableParagraph"/>
              <w:spacing w:line="274" w:lineRule="exact"/>
              <w:ind w:right="3"/>
              <w:rPr>
                <w:b/>
                <w:spacing w:val="-4"/>
                <w:sz w:val="24"/>
              </w:rPr>
            </w:pPr>
            <w:r w:rsidRPr="005A7D71">
              <w:rPr>
                <w:b/>
                <w:spacing w:val="-4"/>
                <w:sz w:val="24"/>
              </w:rPr>
              <w:t>Jul</w:t>
            </w:r>
          </w:p>
          <w:p w:rsidR="005A7D71" w:rsidRPr="005A7D71" w:rsidRDefault="005A7D71" w:rsidP="008B66D1">
            <w:pPr>
              <w:pStyle w:val="TableParagraph"/>
              <w:spacing w:line="274" w:lineRule="exact"/>
              <w:ind w:right="3"/>
              <w:rPr>
                <w:b/>
                <w:sz w:val="24"/>
              </w:rPr>
            </w:pPr>
            <w:r w:rsidRPr="005A7D71">
              <w:rPr>
                <w:b/>
                <w:spacing w:val="-4"/>
                <w:sz w:val="24"/>
              </w:rPr>
              <w:t>2024</w:t>
            </w:r>
          </w:p>
        </w:tc>
        <w:tc>
          <w:tcPr>
            <w:tcW w:w="1117" w:type="dxa"/>
            <w:gridSpan w:val="5"/>
          </w:tcPr>
          <w:p w:rsidR="005A7D71" w:rsidRPr="005A7D71" w:rsidRDefault="005A7D71" w:rsidP="008B66D1">
            <w:pPr>
              <w:pStyle w:val="TableParagraph"/>
              <w:spacing w:line="274" w:lineRule="exact"/>
              <w:ind w:right="3"/>
              <w:rPr>
                <w:b/>
                <w:spacing w:val="-4"/>
                <w:sz w:val="24"/>
              </w:rPr>
            </w:pPr>
            <w:r w:rsidRPr="005A7D71">
              <w:rPr>
                <w:b/>
                <w:spacing w:val="-4"/>
                <w:sz w:val="24"/>
              </w:rPr>
              <w:t>Agst</w:t>
            </w:r>
          </w:p>
          <w:p w:rsidR="005A7D71" w:rsidRPr="005A7D71" w:rsidRDefault="005A7D71" w:rsidP="008B66D1">
            <w:pPr>
              <w:pStyle w:val="TableParagraph"/>
              <w:spacing w:line="274" w:lineRule="exact"/>
              <w:ind w:right="3"/>
              <w:rPr>
                <w:b/>
                <w:sz w:val="24"/>
              </w:rPr>
            </w:pPr>
            <w:r w:rsidRPr="005A7D71">
              <w:rPr>
                <w:b/>
                <w:spacing w:val="-4"/>
                <w:sz w:val="24"/>
              </w:rPr>
              <w:t>2024</w:t>
            </w:r>
          </w:p>
        </w:tc>
        <w:tc>
          <w:tcPr>
            <w:tcW w:w="921" w:type="dxa"/>
            <w:gridSpan w:val="4"/>
          </w:tcPr>
          <w:p w:rsidR="005A7D71" w:rsidRPr="005A7D71" w:rsidRDefault="005A7D71" w:rsidP="008B66D1">
            <w:pPr>
              <w:pStyle w:val="TableParagraph"/>
              <w:spacing w:line="274" w:lineRule="exact"/>
              <w:ind w:right="3"/>
              <w:rPr>
                <w:b/>
                <w:spacing w:val="-4"/>
                <w:sz w:val="24"/>
              </w:rPr>
            </w:pPr>
            <w:r w:rsidRPr="005A7D71">
              <w:rPr>
                <w:b/>
                <w:spacing w:val="-4"/>
                <w:sz w:val="24"/>
              </w:rPr>
              <w:t>Sept</w:t>
            </w:r>
          </w:p>
          <w:p w:rsidR="005A7D71" w:rsidRPr="005A7D71" w:rsidRDefault="005A7D71" w:rsidP="008B66D1">
            <w:pPr>
              <w:pStyle w:val="TableParagraph"/>
              <w:spacing w:line="274" w:lineRule="exact"/>
              <w:ind w:right="3"/>
              <w:rPr>
                <w:b/>
                <w:sz w:val="24"/>
              </w:rPr>
            </w:pPr>
            <w:r w:rsidRPr="005A7D71">
              <w:rPr>
                <w:b/>
                <w:spacing w:val="-4"/>
                <w:sz w:val="24"/>
              </w:rPr>
              <w:t>2024</w:t>
            </w:r>
          </w:p>
        </w:tc>
        <w:tc>
          <w:tcPr>
            <w:tcW w:w="1094" w:type="dxa"/>
            <w:gridSpan w:val="4"/>
          </w:tcPr>
          <w:p w:rsidR="005A7D71" w:rsidRPr="005A7D71" w:rsidRDefault="005A7D71" w:rsidP="008B66D1">
            <w:pPr>
              <w:pStyle w:val="TableParagraph"/>
              <w:spacing w:line="274" w:lineRule="exact"/>
              <w:ind w:right="3"/>
              <w:rPr>
                <w:b/>
                <w:spacing w:val="-4"/>
                <w:sz w:val="24"/>
              </w:rPr>
            </w:pPr>
            <w:r w:rsidRPr="005A7D71">
              <w:rPr>
                <w:b/>
                <w:spacing w:val="-4"/>
                <w:sz w:val="24"/>
              </w:rPr>
              <w:t>Okt</w:t>
            </w:r>
          </w:p>
          <w:p w:rsidR="005A7D71" w:rsidRPr="005A7D71" w:rsidRDefault="005A7D71" w:rsidP="008B66D1">
            <w:pPr>
              <w:pStyle w:val="TableParagraph"/>
              <w:spacing w:line="274" w:lineRule="exact"/>
              <w:ind w:right="3"/>
              <w:rPr>
                <w:b/>
                <w:sz w:val="24"/>
              </w:rPr>
            </w:pPr>
            <w:r w:rsidRPr="005A7D71">
              <w:rPr>
                <w:b/>
                <w:spacing w:val="-4"/>
                <w:sz w:val="24"/>
              </w:rPr>
              <w:t>2024</w:t>
            </w:r>
          </w:p>
        </w:tc>
      </w:tr>
      <w:tr w:rsidR="005A7D71" w:rsidRPr="005A7D71" w:rsidTr="008B66D1">
        <w:trPr>
          <w:trHeight w:val="273"/>
          <w:tblHeader/>
          <w:jc w:val="center"/>
        </w:trPr>
        <w:tc>
          <w:tcPr>
            <w:tcW w:w="422" w:type="dxa"/>
            <w:vMerge/>
          </w:tcPr>
          <w:p w:rsidR="005A7D71" w:rsidRPr="005A7D71" w:rsidRDefault="005A7D71" w:rsidP="008B66D1">
            <w:pPr>
              <w:ind w:right="3"/>
              <w:rPr>
                <w:sz w:val="2"/>
                <w:szCs w:val="2"/>
              </w:rPr>
            </w:pPr>
          </w:p>
        </w:tc>
        <w:tc>
          <w:tcPr>
            <w:tcW w:w="1276" w:type="dxa"/>
            <w:vMerge/>
          </w:tcPr>
          <w:p w:rsidR="005A7D71" w:rsidRPr="005A7D71" w:rsidRDefault="005A7D71" w:rsidP="008B66D1">
            <w:pPr>
              <w:ind w:right="3"/>
              <w:rPr>
                <w:sz w:val="2"/>
                <w:szCs w:val="2"/>
              </w:rPr>
            </w:pPr>
          </w:p>
        </w:tc>
        <w:tc>
          <w:tcPr>
            <w:tcW w:w="249" w:type="dxa"/>
          </w:tcPr>
          <w:p w:rsidR="005A7D71" w:rsidRPr="005A7D71" w:rsidRDefault="005A7D71" w:rsidP="008B66D1">
            <w:pPr>
              <w:pStyle w:val="TableParagraph"/>
              <w:spacing w:line="249" w:lineRule="exact"/>
              <w:ind w:right="3"/>
              <w:rPr>
                <w:b/>
              </w:rPr>
            </w:pPr>
            <w:r w:rsidRPr="005A7D71">
              <w:rPr>
                <w:b/>
                <w:spacing w:val="-10"/>
              </w:rPr>
              <w:t>1</w:t>
            </w:r>
          </w:p>
        </w:tc>
        <w:tc>
          <w:tcPr>
            <w:tcW w:w="254" w:type="dxa"/>
          </w:tcPr>
          <w:p w:rsidR="005A7D71" w:rsidRPr="005A7D71" w:rsidRDefault="005A7D71" w:rsidP="008B66D1">
            <w:pPr>
              <w:pStyle w:val="TableParagraph"/>
              <w:spacing w:line="249" w:lineRule="exact"/>
              <w:ind w:right="3"/>
              <w:rPr>
                <w:b/>
              </w:rPr>
            </w:pPr>
            <w:r w:rsidRPr="005A7D71">
              <w:rPr>
                <w:b/>
                <w:spacing w:val="-10"/>
              </w:rPr>
              <w:t>2</w:t>
            </w:r>
          </w:p>
        </w:tc>
        <w:tc>
          <w:tcPr>
            <w:tcW w:w="254" w:type="dxa"/>
          </w:tcPr>
          <w:p w:rsidR="005A7D71" w:rsidRPr="005A7D71" w:rsidRDefault="005A7D71" w:rsidP="008B66D1">
            <w:pPr>
              <w:pStyle w:val="TableParagraph"/>
              <w:spacing w:line="249" w:lineRule="exact"/>
              <w:ind w:right="3"/>
              <w:rPr>
                <w:b/>
              </w:rPr>
            </w:pPr>
            <w:r w:rsidRPr="005A7D71">
              <w:rPr>
                <w:b/>
                <w:spacing w:val="-10"/>
              </w:rPr>
              <w:t>3</w:t>
            </w:r>
          </w:p>
        </w:tc>
        <w:tc>
          <w:tcPr>
            <w:tcW w:w="384" w:type="dxa"/>
          </w:tcPr>
          <w:p w:rsidR="005A7D71" w:rsidRPr="005A7D71" w:rsidRDefault="005A7D71" w:rsidP="008B66D1">
            <w:pPr>
              <w:pStyle w:val="TableParagraph"/>
              <w:spacing w:line="249" w:lineRule="exact"/>
              <w:ind w:right="3"/>
              <w:rPr>
                <w:b/>
              </w:rPr>
            </w:pPr>
            <w:r w:rsidRPr="005A7D71">
              <w:rPr>
                <w:b/>
                <w:spacing w:val="-10"/>
              </w:rPr>
              <w:t>4</w:t>
            </w:r>
          </w:p>
        </w:tc>
        <w:tc>
          <w:tcPr>
            <w:tcW w:w="235" w:type="dxa"/>
          </w:tcPr>
          <w:p w:rsidR="005A7D71" w:rsidRPr="005A7D71" w:rsidRDefault="005A7D71" w:rsidP="008B66D1">
            <w:pPr>
              <w:pStyle w:val="TableParagraph"/>
              <w:spacing w:line="249" w:lineRule="exact"/>
              <w:ind w:right="3"/>
              <w:rPr>
                <w:b/>
              </w:rPr>
            </w:pPr>
            <w:r w:rsidRPr="005A7D71">
              <w:rPr>
                <w:b/>
                <w:spacing w:val="-10"/>
              </w:rPr>
              <w:t>1</w:t>
            </w:r>
          </w:p>
        </w:tc>
        <w:tc>
          <w:tcPr>
            <w:tcW w:w="254" w:type="dxa"/>
          </w:tcPr>
          <w:p w:rsidR="005A7D71" w:rsidRPr="005A7D71" w:rsidRDefault="005A7D71" w:rsidP="008B66D1">
            <w:pPr>
              <w:pStyle w:val="TableParagraph"/>
              <w:spacing w:line="249" w:lineRule="exact"/>
              <w:ind w:right="3"/>
              <w:rPr>
                <w:b/>
              </w:rPr>
            </w:pPr>
            <w:r w:rsidRPr="005A7D71">
              <w:rPr>
                <w:b/>
                <w:spacing w:val="-10"/>
              </w:rPr>
              <w:t>2</w:t>
            </w:r>
          </w:p>
        </w:tc>
        <w:tc>
          <w:tcPr>
            <w:tcW w:w="254" w:type="dxa"/>
          </w:tcPr>
          <w:p w:rsidR="005A7D71" w:rsidRPr="005A7D71" w:rsidRDefault="005A7D71" w:rsidP="008B66D1">
            <w:pPr>
              <w:pStyle w:val="TableParagraph"/>
              <w:spacing w:line="249" w:lineRule="exact"/>
              <w:ind w:right="3"/>
              <w:rPr>
                <w:b/>
              </w:rPr>
            </w:pPr>
            <w:r w:rsidRPr="005A7D71">
              <w:rPr>
                <w:b/>
                <w:spacing w:val="-10"/>
              </w:rPr>
              <w:t>3</w:t>
            </w:r>
          </w:p>
        </w:tc>
        <w:tc>
          <w:tcPr>
            <w:tcW w:w="235" w:type="dxa"/>
            <w:gridSpan w:val="2"/>
          </w:tcPr>
          <w:p w:rsidR="005A7D71" w:rsidRPr="005A7D71" w:rsidRDefault="005A7D71" w:rsidP="008B66D1">
            <w:pPr>
              <w:pStyle w:val="TableParagraph"/>
              <w:spacing w:line="253" w:lineRule="exact"/>
              <w:ind w:right="3"/>
              <w:rPr>
                <w:b/>
                <w:sz w:val="24"/>
              </w:rPr>
            </w:pPr>
            <w:r w:rsidRPr="005A7D71">
              <w:rPr>
                <w:b/>
                <w:spacing w:val="-10"/>
                <w:sz w:val="24"/>
              </w:rPr>
              <w:t>4</w:t>
            </w:r>
          </w:p>
        </w:tc>
        <w:tc>
          <w:tcPr>
            <w:tcW w:w="259" w:type="dxa"/>
          </w:tcPr>
          <w:p w:rsidR="005A7D71" w:rsidRPr="005A7D71" w:rsidRDefault="005A7D71" w:rsidP="008B66D1">
            <w:pPr>
              <w:pStyle w:val="TableParagraph"/>
              <w:spacing w:line="253" w:lineRule="exact"/>
              <w:ind w:right="3"/>
              <w:rPr>
                <w:b/>
                <w:sz w:val="24"/>
              </w:rPr>
            </w:pPr>
            <w:r w:rsidRPr="005A7D71">
              <w:rPr>
                <w:b/>
                <w:spacing w:val="-10"/>
                <w:sz w:val="24"/>
              </w:rPr>
              <w:t>1</w:t>
            </w:r>
          </w:p>
        </w:tc>
        <w:tc>
          <w:tcPr>
            <w:tcW w:w="273" w:type="dxa"/>
          </w:tcPr>
          <w:p w:rsidR="005A7D71" w:rsidRPr="005A7D71" w:rsidRDefault="005A7D71" w:rsidP="008B66D1">
            <w:pPr>
              <w:pStyle w:val="TableParagraph"/>
              <w:spacing w:line="253" w:lineRule="exact"/>
              <w:ind w:right="3"/>
              <w:rPr>
                <w:b/>
                <w:sz w:val="24"/>
              </w:rPr>
            </w:pPr>
            <w:r w:rsidRPr="005A7D71">
              <w:rPr>
                <w:b/>
                <w:spacing w:val="-10"/>
                <w:sz w:val="24"/>
              </w:rPr>
              <w:t>2</w:t>
            </w:r>
          </w:p>
        </w:tc>
        <w:tc>
          <w:tcPr>
            <w:tcW w:w="235" w:type="dxa"/>
          </w:tcPr>
          <w:p w:rsidR="005A7D71" w:rsidRPr="005A7D71" w:rsidRDefault="005A7D71" w:rsidP="008B66D1">
            <w:pPr>
              <w:pStyle w:val="TableParagraph"/>
              <w:spacing w:line="253" w:lineRule="exact"/>
              <w:ind w:right="3"/>
              <w:rPr>
                <w:b/>
                <w:sz w:val="24"/>
              </w:rPr>
            </w:pPr>
            <w:r w:rsidRPr="005A7D71">
              <w:rPr>
                <w:b/>
                <w:spacing w:val="-10"/>
                <w:sz w:val="24"/>
              </w:rPr>
              <w:t>3</w:t>
            </w:r>
          </w:p>
        </w:tc>
        <w:tc>
          <w:tcPr>
            <w:tcW w:w="283" w:type="dxa"/>
          </w:tcPr>
          <w:p w:rsidR="005A7D71" w:rsidRPr="005A7D71" w:rsidRDefault="005A7D71" w:rsidP="008B66D1">
            <w:pPr>
              <w:pStyle w:val="TableParagraph"/>
              <w:spacing w:line="253" w:lineRule="exact"/>
              <w:ind w:right="3"/>
              <w:rPr>
                <w:b/>
                <w:sz w:val="24"/>
              </w:rPr>
            </w:pPr>
            <w:r w:rsidRPr="005A7D71">
              <w:rPr>
                <w:b/>
                <w:spacing w:val="-10"/>
                <w:sz w:val="24"/>
              </w:rPr>
              <w:t>4</w:t>
            </w:r>
          </w:p>
        </w:tc>
        <w:tc>
          <w:tcPr>
            <w:tcW w:w="254" w:type="dxa"/>
          </w:tcPr>
          <w:p w:rsidR="005A7D71" w:rsidRPr="005A7D71" w:rsidRDefault="005A7D71" w:rsidP="008B66D1">
            <w:pPr>
              <w:pStyle w:val="TableParagraph"/>
              <w:spacing w:line="253" w:lineRule="exact"/>
              <w:ind w:right="3"/>
              <w:rPr>
                <w:b/>
                <w:sz w:val="24"/>
              </w:rPr>
            </w:pPr>
            <w:r w:rsidRPr="005A7D71">
              <w:rPr>
                <w:b/>
                <w:spacing w:val="-10"/>
                <w:sz w:val="24"/>
              </w:rPr>
              <w:t>1</w:t>
            </w:r>
          </w:p>
        </w:tc>
        <w:tc>
          <w:tcPr>
            <w:tcW w:w="254" w:type="dxa"/>
          </w:tcPr>
          <w:p w:rsidR="005A7D71" w:rsidRPr="005A7D71" w:rsidRDefault="005A7D71" w:rsidP="008B66D1">
            <w:pPr>
              <w:pStyle w:val="TableParagraph"/>
              <w:spacing w:line="253" w:lineRule="exact"/>
              <w:ind w:right="3"/>
              <w:rPr>
                <w:b/>
                <w:sz w:val="24"/>
              </w:rPr>
            </w:pPr>
            <w:r w:rsidRPr="005A7D71">
              <w:rPr>
                <w:b/>
                <w:spacing w:val="-10"/>
                <w:sz w:val="24"/>
              </w:rPr>
              <w:t>2</w:t>
            </w:r>
          </w:p>
        </w:tc>
        <w:tc>
          <w:tcPr>
            <w:tcW w:w="283" w:type="dxa"/>
          </w:tcPr>
          <w:p w:rsidR="005A7D71" w:rsidRPr="005A7D71" w:rsidRDefault="005A7D71" w:rsidP="008B66D1">
            <w:pPr>
              <w:pStyle w:val="TableParagraph"/>
              <w:spacing w:line="253" w:lineRule="exact"/>
              <w:ind w:right="3"/>
              <w:rPr>
                <w:b/>
                <w:sz w:val="24"/>
              </w:rPr>
            </w:pPr>
            <w:r w:rsidRPr="005A7D71">
              <w:rPr>
                <w:b/>
                <w:spacing w:val="-10"/>
                <w:sz w:val="24"/>
              </w:rPr>
              <w:t>3</w:t>
            </w:r>
          </w:p>
        </w:tc>
        <w:tc>
          <w:tcPr>
            <w:tcW w:w="235" w:type="dxa"/>
          </w:tcPr>
          <w:p w:rsidR="005A7D71" w:rsidRPr="005A7D71" w:rsidRDefault="005A7D71" w:rsidP="008B66D1">
            <w:pPr>
              <w:pStyle w:val="TableParagraph"/>
              <w:spacing w:line="253" w:lineRule="exact"/>
              <w:ind w:right="3"/>
              <w:rPr>
                <w:b/>
                <w:sz w:val="24"/>
              </w:rPr>
            </w:pPr>
            <w:r w:rsidRPr="005A7D71">
              <w:rPr>
                <w:b/>
                <w:spacing w:val="-10"/>
                <w:sz w:val="24"/>
              </w:rPr>
              <w:t>4</w:t>
            </w:r>
          </w:p>
        </w:tc>
        <w:tc>
          <w:tcPr>
            <w:tcW w:w="264" w:type="dxa"/>
            <w:gridSpan w:val="2"/>
          </w:tcPr>
          <w:p w:rsidR="005A7D71" w:rsidRPr="005A7D71" w:rsidRDefault="005A7D71" w:rsidP="008B66D1">
            <w:pPr>
              <w:pStyle w:val="TableParagraph"/>
              <w:spacing w:line="253" w:lineRule="exact"/>
              <w:ind w:right="3"/>
              <w:rPr>
                <w:b/>
                <w:sz w:val="24"/>
              </w:rPr>
            </w:pPr>
            <w:r w:rsidRPr="005A7D71">
              <w:rPr>
                <w:b/>
                <w:spacing w:val="-10"/>
                <w:sz w:val="24"/>
              </w:rPr>
              <w:t>1</w:t>
            </w:r>
          </w:p>
        </w:tc>
        <w:tc>
          <w:tcPr>
            <w:tcW w:w="240" w:type="dxa"/>
          </w:tcPr>
          <w:p w:rsidR="005A7D71" w:rsidRPr="005A7D71" w:rsidRDefault="005A7D71" w:rsidP="008B66D1">
            <w:pPr>
              <w:pStyle w:val="TableParagraph"/>
              <w:spacing w:line="253" w:lineRule="exact"/>
              <w:ind w:right="3"/>
              <w:rPr>
                <w:b/>
                <w:sz w:val="24"/>
              </w:rPr>
            </w:pPr>
            <w:r w:rsidRPr="005A7D71">
              <w:rPr>
                <w:b/>
                <w:spacing w:val="-10"/>
                <w:sz w:val="24"/>
              </w:rPr>
              <w:t>2</w:t>
            </w:r>
          </w:p>
        </w:tc>
        <w:tc>
          <w:tcPr>
            <w:tcW w:w="254" w:type="dxa"/>
          </w:tcPr>
          <w:p w:rsidR="005A7D71" w:rsidRPr="005A7D71" w:rsidRDefault="005A7D71" w:rsidP="008B66D1">
            <w:pPr>
              <w:pStyle w:val="TableParagraph"/>
              <w:spacing w:line="253" w:lineRule="exact"/>
              <w:ind w:right="3"/>
              <w:rPr>
                <w:b/>
                <w:sz w:val="24"/>
              </w:rPr>
            </w:pPr>
            <w:r w:rsidRPr="005A7D71">
              <w:rPr>
                <w:b/>
                <w:spacing w:val="-10"/>
                <w:sz w:val="24"/>
              </w:rPr>
              <w:t>3</w:t>
            </w:r>
          </w:p>
        </w:tc>
        <w:tc>
          <w:tcPr>
            <w:tcW w:w="254" w:type="dxa"/>
          </w:tcPr>
          <w:p w:rsidR="005A7D71" w:rsidRPr="005A7D71" w:rsidRDefault="005A7D71" w:rsidP="008B66D1">
            <w:pPr>
              <w:pStyle w:val="TableParagraph"/>
              <w:spacing w:line="253" w:lineRule="exact"/>
              <w:ind w:right="3"/>
              <w:rPr>
                <w:b/>
                <w:sz w:val="24"/>
              </w:rPr>
            </w:pPr>
            <w:r w:rsidRPr="005A7D71">
              <w:rPr>
                <w:b/>
                <w:spacing w:val="-10"/>
                <w:sz w:val="24"/>
              </w:rPr>
              <w:t>4</w:t>
            </w:r>
          </w:p>
        </w:tc>
        <w:tc>
          <w:tcPr>
            <w:tcW w:w="235" w:type="dxa"/>
          </w:tcPr>
          <w:p w:rsidR="005A7D71" w:rsidRPr="005A7D71" w:rsidRDefault="005A7D71" w:rsidP="008B66D1">
            <w:pPr>
              <w:pStyle w:val="TableParagraph"/>
              <w:spacing w:line="253" w:lineRule="exact"/>
              <w:ind w:right="3"/>
              <w:rPr>
                <w:b/>
                <w:sz w:val="24"/>
              </w:rPr>
            </w:pPr>
            <w:r w:rsidRPr="005A7D71">
              <w:rPr>
                <w:b/>
                <w:spacing w:val="-10"/>
                <w:sz w:val="24"/>
              </w:rPr>
              <w:t>1</w:t>
            </w:r>
          </w:p>
        </w:tc>
        <w:tc>
          <w:tcPr>
            <w:tcW w:w="235" w:type="dxa"/>
          </w:tcPr>
          <w:p w:rsidR="005A7D71" w:rsidRPr="005A7D71" w:rsidRDefault="005A7D71" w:rsidP="008B66D1">
            <w:pPr>
              <w:pStyle w:val="TableParagraph"/>
              <w:spacing w:line="253" w:lineRule="exact"/>
              <w:ind w:right="3"/>
              <w:rPr>
                <w:b/>
                <w:sz w:val="24"/>
              </w:rPr>
            </w:pPr>
            <w:r w:rsidRPr="005A7D71">
              <w:rPr>
                <w:b/>
                <w:spacing w:val="-10"/>
                <w:sz w:val="24"/>
              </w:rPr>
              <w:t>2</w:t>
            </w:r>
          </w:p>
        </w:tc>
        <w:tc>
          <w:tcPr>
            <w:tcW w:w="317" w:type="dxa"/>
          </w:tcPr>
          <w:p w:rsidR="005A7D71" w:rsidRPr="005A7D71" w:rsidRDefault="005A7D71" w:rsidP="008B66D1">
            <w:pPr>
              <w:pStyle w:val="TableParagraph"/>
              <w:spacing w:line="253" w:lineRule="exact"/>
              <w:ind w:right="3"/>
              <w:rPr>
                <w:b/>
                <w:sz w:val="24"/>
              </w:rPr>
            </w:pPr>
            <w:r w:rsidRPr="005A7D71">
              <w:rPr>
                <w:b/>
                <w:spacing w:val="-10"/>
                <w:sz w:val="24"/>
              </w:rPr>
              <w:t>3</w:t>
            </w:r>
          </w:p>
        </w:tc>
        <w:tc>
          <w:tcPr>
            <w:tcW w:w="307" w:type="dxa"/>
          </w:tcPr>
          <w:p w:rsidR="005A7D71" w:rsidRPr="005A7D71" w:rsidRDefault="005A7D71" w:rsidP="008B66D1">
            <w:pPr>
              <w:pStyle w:val="TableParagraph"/>
              <w:spacing w:line="253" w:lineRule="exact"/>
              <w:ind w:right="3"/>
              <w:rPr>
                <w:b/>
                <w:sz w:val="24"/>
              </w:rPr>
            </w:pPr>
            <w:r w:rsidRPr="005A7D71">
              <w:rPr>
                <w:b/>
                <w:spacing w:val="-10"/>
                <w:sz w:val="24"/>
              </w:rPr>
              <w:t>4</w:t>
            </w:r>
          </w:p>
        </w:tc>
      </w:tr>
      <w:tr w:rsidR="005A7D71" w:rsidRPr="005A7D71" w:rsidTr="008B66D1">
        <w:trPr>
          <w:trHeight w:val="508"/>
          <w:jc w:val="center"/>
        </w:trPr>
        <w:tc>
          <w:tcPr>
            <w:tcW w:w="422" w:type="dxa"/>
          </w:tcPr>
          <w:p w:rsidR="005A7D71" w:rsidRPr="005A7D71" w:rsidRDefault="005A7D71" w:rsidP="008B66D1">
            <w:pPr>
              <w:pStyle w:val="TableParagraph"/>
              <w:spacing w:line="273" w:lineRule="exact"/>
              <w:ind w:right="3"/>
              <w:rPr>
                <w:sz w:val="24"/>
              </w:rPr>
            </w:pPr>
            <w:r w:rsidRPr="005A7D71">
              <w:rPr>
                <w:spacing w:val="-10"/>
                <w:sz w:val="24"/>
              </w:rPr>
              <w:t>1</w:t>
            </w:r>
          </w:p>
        </w:tc>
        <w:tc>
          <w:tcPr>
            <w:tcW w:w="1276" w:type="dxa"/>
          </w:tcPr>
          <w:p w:rsidR="005A7D71" w:rsidRPr="005A7D71" w:rsidRDefault="005A7D71" w:rsidP="008B66D1">
            <w:pPr>
              <w:pStyle w:val="TableParagraph"/>
              <w:spacing w:line="254" w:lineRule="exact"/>
              <w:ind w:right="3"/>
              <w:jc w:val="left"/>
            </w:pPr>
            <w:r w:rsidRPr="005A7D71">
              <w:rPr>
                <w:spacing w:val="-2"/>
              </w:rPr>
              <w:t>Pengajuan judul</w:t>
            </w:r>
          </w:p>
        </w:tc>
        <w:tc>
          <w:tcPr>
            <w:tcW w:w="249" w:type="dxa"/>
            <w:shd w:val="clear" w:color="auto" w:fill="000000"/>
          </w:tcPr>
          <w:p w:rsidR="005A7D71" w:rsidRPr="005A7D71" w:rsidRDefault="005A7D71" w:rsidP="008B66D1">
            <w:pPr>
              <w:pStyle w:val="TableParagraph"/>
              <w:ind w:right="3"/>
            </w:pPr>
          </w:p>
        </w:tc>
        <w:tc>
          <w:tcPr>
            <w:tcW w:w="254" w:type="dxa"/>
            <w:shd w:val="clear" w:color="auto" w:fill="000000"/>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38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gridSpan w:val="2"/>
          </w:tcPr>
          <w:p w:rsidR="005A7D71" w:rsidRPr="005A7D71" w:rsidRDefault="005A7D71" w:rsidP="008B66D1">
            <w:pPr>
              <w:pStyle w:val="TableParagraph"/>
              <w:ind w:right="3"/>
            </w:pPr>
          </w:p>
        </w:tc>
        <w:tc>
          <w:tcPr>
            <w:tcW w:w="259" w:type="dxa"/>
          </w:tcPr>
          <w:p w:rsidR="005A7D71" w:rsidRPr="005A7D71" w:rsidRDefault="005A7D71" w:rsidP="008B66D1">
            <w:pPr>
              <w:pStyle w:val="TableParagraph"/>
              <w:ind w:right="3"/>
            </w:pPr>
          </w:p>
        </w:tc>
        <w:tc>
          <w:tcPr>
            <w:tcW w:w="273"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83"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83"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64" w:type="dxa"/>
            <w:gridSpan w:val="2"/>
          </w:tcPr>
          <w:p w:rsidR="005A7D71" w:rsidRPr="005A7D71" w:rsidRDefault="005A7D71" w:rsidP="008B66D1">
            <w:pPr>
              <w:pStyle w:val="TableParagraph"/>
              <w:ind w:right="3"/>
            </w:pPr>
          </w:p>
        </w:tc>
        <w:tc>
          <w:tcPr>
            <w:tcW w:w="240"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317" w:type="dxa"/>
          </w:tcPr>
          <w:p w:rsidR="005A7D71" w:rsidRPr="005A7D71" w:rsidRDefault="005A7D71" w:rsidP="008B66D1">
            <w:pPr>
              <w:pStyle w:val="TableParagraph"/>
              <w:ind w:right="3"/>
            </w:pPr>
          </w:p>
        </w:tc>
        <w:tc>
          <w:tcPr>
            <w:tcW w:w="307" w:type="dxa"/>
          </w:tcPr>
          <w:p w:rsidR="005A7D71" w:rsidRPr="005A7D71" w:rsidRDefault="005A7D71" w:rsidP="008B66D1">
            <w:pPr>
              <w:pStyle w:val="TableParagraph"/>
              <w:ind w:right="3"/>
            </w:pPr>
          </w:p>
        </w:tc>
      </w:tr>
      <w:tr w:rsidR="005A7D71" w:rsidRPr="005A7D71" w:rsidTr="008B66D1">
        <w:trPr>
          <w:trHeight w:val="1007"/>
          <w:jc w:val="center"/>
        </w:trPr>
        <w:tc>
          <w:tcPr>
            <w:tcW w:w="422" w:type="dxa"/>
          </w:tcPr>
          <w:p w:rsidR="005A7D71" w:rsidRPr="005A7D71" w:rsidRDefault="005A7D71" w:rsidP="008B66D1">
            <w:pPr>
              <w:pStyle w:val="TableParagraph"/>
              <w:spacing w:line="273" w:lineRule="exact"/>
              <w:ind w:right="3"/>
              <w:rPr>
                <w:sz w:val="24"/>
              </w:rPr>
            </w:pPr>
            <w:r w:rsidRPr="005A7D71">
              <w:rPr>
                <w:spacing w:val="-10"/>
                <w:sz w:val="24"/>
              </w:rPr>
              <w:t>2</w:t>
            </w:r>
          </w:p>
        </w:tc>
        <w:tc>
          <w:tcPr>
            <w:tcW w:w="1276" w:type="dxa"/>
          </w:tcPr>
          <w:p w:rsidR="005A7D71" w:rsidRPr="005A7D71" w:rsidRDefault="005A7D71" w:rsidP="008B66D1">
            <w:pPr>
              <w:pStyle w:val="TableParagraph"/>
              <w:spacing w:line="242" w:lineRule="auto"/>
              <w:ind w:right="3"/>
              <w:jc w:val="left"/>
            </w:pPr>
            <w:r w:rsidRPr="005A7D71">
              <w:rPr>
                <w:spacing w:val="-2"/>
              </w:rPr>
              <w:t>Konsultasi judul</w:t>
            </w:r>
          </w:p>
          <w:p w:rsidR="005A7D71" w:rsidRPr="005A7D71" w:rsidRDefault="005A7D71" w:rsidP="008B66D1">
            <w:pPr>
              <w:pStyle w:val="TableParagraph"/>
              <w:spacing w:line="250" w:lineRule="exact"/>
              <w:ind w:right="3"/>
              <w:jc w:val="left"/>
            </w:pPr>
            <w:r w:rsidRPr="005A7D71">
              <w:rPr>
                <w:spacing w:val="-2"/>
              </w:rPr>
              <w:t>dengan doping</w:t>
            </w:r>
          </w:p>
        </w:tc>
        <w:tc>
          <w:tcPr>
            <w:tcW w:w="249"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shd w:val="clear" w:color="auto" w:fill="000000"/>
          </w:tcPr>
          <w:p w:rsidR="005A7D71" w:rsidRPr="005A7D71" w:rsidRDefault="005A7D71" w:rsidP="008B66D1">
            <w:pPr>
              <w:pStyle w:val="TableParagraph"/>
              <w:ind w:right="3"/>
            </w:pPr>
          </w:p>
        </w:tc>
        <w:tc>
          <w:tcPr>
            <w:tcW w:w="384" w:type="dxa"/>
            <w:shd w:val="clear" w:color="auto" w:fill="000000"/>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gridSpan w:val="2"/>
          </w:tcPr>
          <w:p w:rsidR="005A7D71" w:rsidRPr="005A7D71" w:rsidRDefault="005A7D71" w:rsidP="008B66D1">
            <w:pPr>
              <w:pStyle w:val="TableParagraph"/>
              <w:ind w:right="3"/>
            </w:pPr>
          </w:p>
        </w:tc>
        <w:tc>
          <w:tcPr>
            <w:tcW w:w="259" w:type="dxa"/>
          </w:tcPr>
          <w:p w:rsidR="005A7D71" w:rsidRPr="005A7D71" w:rsidRDefault="005A7D71" w:rsidP="008B66D1">
            <w:pPr>
              <w:pStyle w:val="TableParagraph"/>
              <w:ind w:right="3"/>
            </w:pPr>
          </w:p>
        </w:tc>
        <w:tc>
          <w:tcPr>
            <w:tcW w:w="273"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83"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83"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64" w:type="dxa"/>
            <w:gridSpan w:val="2"/>
          </w:tcPr>
          <w:p w:rsidR="005A7D71" w:rsidRPr="005A7D71" w:rsidRDefault="005A7D71" w:rsidP="008B66D1">
            <w:pPr>
              <w:pStyle w:val="TableParagraph"/>
              <w:ind w:right="3"/>
            </w:pPr>
          </w:p>
        </w:tc>
        <w:tc>
          <w:tcPr>
            <w:tcW w:w="240"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317" w:type="dxa"/>
          </w:tcPr>
          <w:p w:rsidR="005A7D71" w:rsidRPr="005A7D71" w:rsidRDefault="005A7D71" w:rsidP="008B66D1">
            <w:pPr>
              <w:pStyle w:val="TableParagraph"/>
              <w:ind w:right="3"/>
            </w:pPr>
          </w:p>
        </w:tc>
        <w:tc>
          <w:tcPr>
            <w:tcW w:w="307" w:type="dxa"/>
          </w:tcPr>
          <w:p w:rsidR="005A7D71" w:rsidRPr="005A7D71" w:rsidRDefault="005A7D71" w:rsidP="008B66D1">
            <w:pPr>
              <w:pStyle w:val="TableParagraph"/>
              <w:ind w:right="3"/>
            </w:pPr>
          </w:p>
        </w:tc>
      </w:tr>
      <w:tr w:rsidR="005A7D71" w:rsidRPr="005A7D71" w:rsidTr="008B66D1">
        <w:trPr>
          <w:trHeight w:val="505"/>
          <w:jc w:val="center"/>
        </w:trPr>
        <w:tc>
          <w:tcPr>
            <w:tcW w:w="422" w:type="dxa"/>
          </w:tcPr>
          <w:p w:rsidR="005A7D71" w:rsidRPr="005A7D71" w:rsidRDefault="005A7D71" w:rsidP="008B66D1">
            <w:pPr>
              <w:pStyle w:val="TableParagraph"/>
              <w:spacing w:line="274" w:lineRule="exact"/>
              <w:ind w:right="3"/>
              <w:rPr>
                <w:sz w:val="24"/>
              </w:rPr>
            </w:pPr>
            <w:r w:rsidRPr="005A7D71">
              <w:rPr>
                <w:spacing w:val="-10"/>
                <w:sz w:val="24"/>
              </w:rPr>
              <w:t>3</w:t>
            </w:r>
          </w:p>
        </w:tc>
        <w:tc>
          <w:tcPr>
            <w:tcW w:w="1276" w:type="dxa"/>
          </w:tcPr>
          <w:p w:rsidR="005A7D71" w:rsidRPr="005A7D71" w:rsidRDefault="005A7D71" w:rsidP="008B66D1">
            <w:pPr>
              <w:pStyle w:val="TableParagraph"/>
              <w:spacing w:line="250" w:lineRule="exact"/>
              <w:ind w:right="3"/>
              <w:jc w:val="left"/>
            </w:pPr>
            <w:r w:rsidRPr="005A7D71">
              <w:rPr>
                <w:spacing w:val="-2"/>
              </w:rPr>
              <w:t>Membuat</w:t>
            </w:r>
          </w:p>
          <w:p w:rsidR="005A7D71" w:rsidRPr="005A7D71" w:rsidRDefault="005A7D71" w:rsidP="008B66D1">
            <w:pPr>
              <w:pStyle w:val="TableParagraph"/>
              <w:spacing w:before="1" w:line="233" w:lineRule="exact"/>
              <w:ind w:right="3"/>
              <w:jc w:val="left"/>
            </w:pPr>
            <w:r w:rsidRPr="005A7D71">
              <w:t>pra</w:t>
            </w:r>
            <w:r w:rsidRPr="005A7D71">
              <w:rPr>
                <w:spacing w:val="-3"/>
              </w:rPr>
              <w:t xml:space="preserve"> </w:t>
            </w:r>
            <w:r w:rsidRPr="005A7D71">
              <w:rPr>
                <w:spacing w:val="-2"/>
              </w:rPr>
              <w:t>riset</w:t>
            </w:r>
          </w:p>
        </w:tc>
        <w:tc>
          <w:tcPr>
            <w:tcW w:w="249"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384" w:type="dxa"/>
          </w:tcPr>
          <w:p w:rsidR="005A7D71" w:rsidRPr="005A7D71" w:rsidRDefault="005A7D71" w:rsidP="008B66D1">
            <w:pPr>
              <w:pStyle w:val="TableParagraph"/>
              <w:ind w:right="3"/>
            </w:pPr>
          </w:p>
        </w:tc>
        <w:tc>
          <w:tcPr>
            <w:tcW w:w="235" w:type="dxa"/>
            <w:shd w:val="clear" w:color="auto" w:fill="000000"/>
          </w:tcPr>
          <w:p w:rsidR="005A7D71" w:rsidRPr="005A7D71" w:rsidRDefault="005A7D71" w:rsidP="008B66D1">
            <w:pPr>
              <w:pStyle w:val="TableParagraph"/>
              <w:ind w:right="3"/>
            </w:pPr>
          </w:p>
        </w:tc>
        <w:tc>
          <w:tcPr>
            <w:tcW w:w="254" w:type="dxa"/>
            <w:shd w:val="clear" w:color="auto" w:fill="000000"/>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gridSpan w:val="2"/>
          </w:tcPr>
          <w:p w:rsidR="005A7D71" w:rsidRPr="005A7D71" w:rsidRDefault="005A7D71" w:rsidP="008B66D1">
            <w:pPr>
              <w:pStyle w:val="TableParagraph"/>
              <w:ind w:right="3"/>
            </w:pPr>
          </w:p>
        </w:tc>
        <w:tc>
          <w:tcPr>
            <w:tcW w:w="259" w:type="dxa"/>
          </w:tcPr>
          <w:p w:rsidR="005A7D71" w:rsidRPr="005A7D71" w:rsidRDefault="005A7D71" w:rsidP="008B66D1">
            <w:pPr>
              <w:pStyle w:val="TableParagraph"/>
              <w:ind w:right="3"/>
            </w:pPr>
          </w:p>
        </w:tc>
        <w:tc>
          <w:tcPr>
            <w:tcW w:w="273"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83"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83"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64" w:type="dxa"/>
            <w:gridSpan w:val="2"/>
          </w:tcPr>
          <w:p w:rsidR="005A7D71" w:rsidRPr="005A7D71" w:rsidRDefault="005A7D71" w:rsidP="008B66D1">
            <w:pPr>
              <w:pStyle w:val="TableParagraph"/>
              <w:ind w:right="3"/>
            </w:pPr>
          </w:p>
        </w:tc>
        <w:tc>
          <w:tcPr>
            <w:tcW w:w="240"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317" w:type="dxa"/>
          </w:tcPr>
          <w:p w:rsidR="005A7D71" w:rsidRPr="005A7D71" w:rsidRDefault="005A7D71" w:rsidP="008B66D1">
            <w:pPr>
              <w:pStyle w:val="TableParagraph"/>
              <w:ind w:right="3"/>
            </w:pPr>
          </w:p>
        </w:tc>
        <w:tc>
          <w:tcPr>
            <w:tcW w:w="307" w:type="dxa"/>
          </w:tcPr>
          <w:p w:rsidR="005A7D71" w:rsidRPr="005A7D71" w:rsidRDefault="005A7D71" w:rsidP="008B66D1">
            <w:pPr>
              <w:pStyle w:val="TableParagraph"/>
              <w:ind w:right="3"/>
            </w:pPr>
          </w:p>
        </w:tc>
      </w:tr>
      <w:tr w:rsidR="005A7D71" w:rsidRPr="005A7D71" w:rsidTr="008B66D1">
        <w:trPr>
          <w:trHeight w:val="277"/>
          <w:jc w:val="center"/>
        </w:trPr>
        <w:tc>
          <w:tcPr>
            <w:tcW w:w="422" w:type="dxa"/>
          </w:tcPr>
          <w:p w:rsidR="005A7D71" w:rsidRPr="005A7D71" w:rsidRDefault="005A7D71" w:rsidP="008B66D1">
            <w:pPr>
              <w:pStyle w:val="TableParagraph"/>
              <w:spacing w:line="258" w:lineRule="exact"/>
              <w:ind w:right="3"/>
              <w:rPr>
                <w:sz w:val="24"/>
              </w:rPr>
            </w:pPr>
            <w:r w:rsidRPr="005A7D71">
              <w:rPr>
                <w:spacing w:val="-10"/>
                <w:sz w:val="24"/>
              </w:rPr>
              <w:t>4</w:t>
            </w:r>
          </w:p>
        </w:tc>
        <w:tc>
          <w:tcPr>
            <w:tcW w:w="1276" w:type="dxa"/>
          </w:tcPr>
          <w:p w:rsidR="005A7D71" w:rsidRPr="005A7D71" w:rsidRDefault="005A7D71" w:rsidP="008B66D1">
            <w:pPr>
              <w:pStyle w:val="TableParagraph"/>
              <w:spacing w:before="1"/>
              <w:ind w:right="3"/>
              <w:jc w:val="left"/>
            </w:pPr>
            <w:r w:rsidRPr="005A7D71">
              <w:t>Pra</w:t>
            </w:r>
            <w:r w:rsidRPr="005A7D71">
              <w:rPr>
                <w:spacing w:val="-3"/>
              </w:rPr>
              <w:t xml:space="preserve"> </w:t>
            </w:r>
            <w:r w:rsidRPr="005A7D71">
              <w:rPr>
                <w:spacing w:val="-2"/>
              </w:rPr>
              <w:t>Riset</w:t>
            </w:r>
          </w:p>
        </w:tc>
        <w:tc>
          <w:tcPr>
            <w:tcW w:w="249"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384" w:type="dxa"/>
          </w:tcPr>
          <w:p w:rsidR="005A7D71" w:rsidRPr="005A7D71" w:rsidRDefault="005A7D71" w:rsidP="008B66D1">
            <w:pPr>
              <w:pStyle w:val="TableParagraph"/>
              <w:ind w:right="3"/>
              <w:rPr>
                <w:sz w:val="20"/>
              </w:rPr>
            </w:pPr>
          </w:p>
        </w:tc>
        <w:tc>
          <w:tcPr>
            <w:tcW w:w="235"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54" w:type="dxa"/>
            <w:shd w:val="clear" w:color="auto" w:fill="000000"/>
          </w:tcPr>
          <w:p w:rsidR="005A7D71" w:rsidRPr="005A7D71" w:rsidRDefault="005A7D71" w:rsidP="008B66D1">
            <w:pPr>
              <w:pStyle w:val="TableParagraph"/>
              <w:ind w:right="3"/>
              <w:rPr>
                <w:sz w:val="20"/>
              </w:rPr>
            </w:pPr>
          </w:p>
        </w:tc>
        <w:tc>
          <w:tcPr>
            <w:tcW w:w="120" w:type="dxa"/>
            <w:shd w:val="clear" w:color="auto" w:fill="000000"/>
          </w:tcPr>
          <w:p w:rsidR="005A7D71" w:rsidRPr="005A7D71" w:rsidRDefault="005A7D71" w:rsidP="008B66D1">
            <w:pPr>
              <w:pStyle w:val="TableParagraph"/>
              <w:ind w:right="3"/>
              <w:rPr>
                <w:sz w:val="20"/>
              </w:rPr>
            </w:pPr>
          </w:p>
        </w:tc>
        <w:tc>
          <w:tcPr>
            <w:tcW w:w="115" w:type="dxa"/>
            <w:shd w:val="clear" w:color="auto" w:fill="000000"/>
          </w:tcPr>
          <w:p w:rsidR="005A7D71" w:rsidRPr="005A7D71" w:rsidRDefault="005A7D71" w:rsidP="008B66D1">
            <w:pPr>
              <w:pStyle w:val="TableParagraph"/>
              <w:ind w:right="3"/>
              <w:rPr>
                <w:sz w:val="20"/>
              </w:rPr>
            </w:pPr>
          </w:p>
        </w:tc>
        <w:tc>
          <w:tcPr>
            <w:tcW w:w="259" w:type="dxa"/>
          </w:tcPr>
          <w:p w:rsidR="005A7D71" w:rsidRPr="005A7D71" w:rsidRDefault="005A7D71" w:rsidP="008B66D1">
            <w:pPr>
              <w:pStyle w:val="TableParagraph"/>
              <w:ind w:right="3"/>
              <w:rPr>
                <w:sz w:val="20"/>
              </w:rPr>
            </w:pPr>
          </w:p>
        </w:tc>
        <w:tc>
          <w:tcPr>
            <w:tcW w:w="273" w:type="dxa"/>
          </w:tcPr>
          <w:p w:rsidR="005A7D71" w:rsidRPr="005A7D71" w:rsidRDefault="005A7D71" w:rsidP="008B66D1">
            <w:pPr>
              <w:pStyle w:val="TableParagraph"/>
              <w:ind w:right="3"/>
              <w:rPr>
                <w:sz w:val="20"/>
              </w:rPr>
            </w:pPr>
          </w:p>
        </w:tc>
        <w:tc>
          <w:tcPr>
            <w:tcW w:w="235" w:type="dxa"/>
          </w:tcPr>
          <w:p w:rsidR="005A7D71" w:rsidRPr="005A7D71" w:rsidRDefault="005A7D71" w:rsidP="008B66D1">
            <w:pPr>
              <w:pStyle w:val="TableParagraph"/>
              <w:ind w:right="3"/>
              <w:rPr>
                <w:sz w:val="20"/>
              </w:rPr>
            </w:pPr>
          </w:p>
        </w:tc>
        <w:tc>
          <w:tcPr>
            <w:tcW w:w="283"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83" w:type="dxa"/>
          </w:tcPr>
          <w:p w:rsidR="005A7D71" w:rsidRPr="005A7D71" w:rsidRDefault="005A7D71" w:rsidP="008B66D1">
            <w:pPr>
              <w:pStyle w:val="TableParagraph"/>
              <w:ind w:right="3"/>
              <w:rPr>
                <w:sz w:val="20"/>
              </w:rPr>
            </w:pPr>
          </w:p>
        </w:tc>
        <w:tc>
          <w:tcPr>
            <w:tcW w:w="235" w:type="dxa"/>
          </w:tcPr>
          <w:p w:rsidR="005A7D71" w:rsidRPr="005A7D71" w:rsidRDefault="005A7D71" w:rsidP="008B66D1">
            <w:pPr>
              <w:pStyle w:val="TableParagraph"/>
              <w:ind w:right="3"/>
              <w:rPr>
                <w:sz w:val="20"/>
              </w:rPr>
            </w:pPr>
          </w:p>
        </w:tc>
        <w:tc>
          <w:tcPr>
            <w:tcW w:w="264" w:type="dxa"/>
            <w:gridSpan w:val="2"/>
          </w:tcPr>
          <w:p w:rsidR="005A7D71" w:rsidRPr="005A7D71" w:rsidRDefault="005A7D71" w:rsidP="008B66D1">
            <w:pPr>
              <w:pStyle w:val="TableParagraph"/>
              <w:ind w:right="3"/>
              <w:rPr>
                <w:sz w:val="20"/>
              </w:rPr>
            </w:pPr>
          </w:p>
        </w:tc>
        <w:tc>
          <w:tcPr>
            <w:tcW w:w="240"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35" w:type="dxa"/>
          </w:tcPr>
          <w:p w:rsidR="005A7D71" w:rsidRPr="005A7D71" w:rsidRDefault="005A7D71" w:rsidP="008B66D1">
            <w:pPr>
              <w:pStyle w:val="TableParagraph"/>
              <w:ind w:right="3"/>
              <w:rPr>
                <w:sz w:val="20"/>
              </w:rPr>
            </w:pPr>
          </w:p>
        </w:tc>
        <w:tc>
          <w:tcPr>
            <w:tcW w:w="235" w:type="dxa"/>
          </w:tcPr>
          <w:p w:rsidR="005A7D71" w:rsidRPr="005A7D71" w:rsidRDefault="005A7D71" w:rsidP="008B66D1">
            <w:pPr>
              <w:pStyle w:val="TableParagraph"/>
              <w:ind w:right="3"/>
              <w:rPr>
                <w:sz w:val="20"/>
              </w:rPr>
            </w:pPr>
          </w:p>
        </w:tc>
        <w:tc>
          <w:tcPr>
            <w:tcW w:w="317" w:type="dxa"/>
          </w:tcPr>
          <w:p w:rsidR="005A7D71" w:rsidRPr="005A7D71" w:rsidRDefault="005A7D71" w:rsidP="008B66D1">
            <w:pPr>
              <w:pStyle w:val="TableParagraph"/>
              <w:ind w:right="3"/>
              <w:rPr>
                <w:sz w:val="20"/>
              </w:rPr>
            </w:pPr>
          </w:p>
        </w:tc>
        <w:tc>
          <w:tcPr>
            <w:tcW w:w="307" w:type="dxa"/>
          </w:tcPr>
          <w:p w:rsidR="005A7D71" w:rsidRPr="005A7D71" w:rsidRDefault="005A7D71" w:rsidP="008B66D1">
            <w:pPr>
              <w:pStyle w:val="TableParagraph"/>
              <w:ind w:right="3"/>
              <w:rPr>
                <w:sz w:val="20"/>
              </w:rPr>
            </w:pPr>
          </w:p>
        </w:tc>
      </w:tr>
      <w:tr w:rsidR="005A7D71" w:rsidRPr="005A7D71" w:rsidTr="008B66D1">
        <w:trPr>
          <w:trHeight w:val="580"/>
          <w:jc w:val="center"/>
        </w:trPr>
        <w:tc>
          <w:tcPr>
            <w:tcW w:w="422" w:type="dxa"/>
          </w:tcPr>
          <w:p w:rsidR="005A7D71" w:rsidRPr="005A7D71" w:rsidRDefault="005A7D71" w:rsidP="008B66D1">
            <w:pPr>
              <w:pStyle w:val="TableParagraph"/>
              <w:spacing w:line="273" w:lineRule="exact"/>
              <w:ind w:right="3"/>
              <w:rPr>
                <w:sz w:val="24"/>
              </w:rPr>
            </w:pPr>
            <w:r w:rsidRPr="005A7D71">
              <w:rPr>
                <w:spacing w:val="-10"/>
                <w:sz w:val="24"/>
              </w:rPr>
              <w:t>5</w:t>
            </w:r>
          </w:p>
        </w:tc>
        <w:tc>
          <w:tcPr>
            <w:tcW w:w="1276" w:type="dxa"/>
          </w:tcPr>
          <w:p w:rsidR="005A7D71" w:rsidRPr="005A7D71" w:rsidRDefault="005A7D71" w:rsidP="008B66D1">
            <w:pPr>
              <w:pStyle w:val="TableParagraph"/>
              <w:spacing w:before="1"/>
              <w:ind w:right="3"/>
              <w:jc w:val="left"/>
            </w:pPr>
            <w:r w:rsidRPr="005A7D71">
              <w:rPr>
                <w:spacing w:val="-2"/>
              </w:rPr>
              <w:t>Penyusuna</w:t>
            </w:r>
          </w:p>
          <w:p w:rsidR="005A7D71" w:rsidRPr="005A7D71" w:rsidRDefault="005A7D71" w:rsidP="008B66D1">
            <w:pPr>
              <w:pStyle w:val="TableParagraph"/>
              <w:spacing w:before="35"/>
              <w:ind w:right="3"/>
              <w:jc w:val="left"/>
            </w:pPr>
            <w:r w:rsidRPr="005A7D71">
              <w:t>n</w:t>
            </w:r>
            <w:r w:rsidRPr="005A7D71">
              <w:rPr>
                <w:spacing w:val="-1"/>
              </w:rPr>
              <w:t xml:space="preserve"> </w:t>
            </w:r>
            <w:r w:rsidRPr="005A7D71">
              <w:rPr>
                <w:spacing w:val="-2"/>
              </w:rPr>
              <w:t>Proposal</w:t>
            </w:r>
          </w:p>
        </w:tc>
        <w:tc>
          <w:tcPr>
            <w:tcW w:w="249"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38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gridSpan w:val="2"/>
            <w:shd w:val="clear" w:color="auto" w:fill="000000" w:themeFill="text1"/>
          </w:tcPr>
          <w:p w:rsidR="005A7D71" w:rsidRPr="005A7D71" w:rsidRDefault="005A7D71" w:rsidP="008B66D1">
            <w:pPr>
              <w:pStyle w:val="TableParagraph"/>
              <w:ind w:right="3"/>
            </w:pPr>
          </w:p>
        </w:tc>
        <w:tc>
          <w:tcPr>
            <w:tcW w:w="259" w:type="dxa"/>
            <w:shd w:val="clear" w:color="auto" w:fill="000000" w:themeFill="text1"/>
          </w:tcPr>
          <w:p w:rsidR="005A7D71" w:rsidRPr="005A7D71" w:rsidRDefault="005A7D71" w:rsidP="008B66D1">
            <w:pPr>
              <w:pStyle w:val="TableParagraph"/>
              <w:ind w:right="3"/>
            </w:pPr>
          </w:p>
        </w:tc>
        <w:tc>
          <w:tcPr>
            <w:tcW w:w="273" w:type="dxa"/>
            <w:shd w:val="clear" w:color="auto" w:fill="000000" w:themeFill="text1"/>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64" w:type="dxa"/>
            <w:gridSpan w:val="2"/>
            <w:shd w:val="clear" w:color="auto" w:fill="auto"/>
          </w:tcPr>
          <w:p w:rsidR="005A7D71" w:rsidRPr="005A7D71" w:rsidRDefault="005A7D71" w:rsidP="008B66D1">
            <w:pPr>
              <w:pStyle w:val="TableParagraph"/>
              <w:ind w:right="3"/>
            </w:pPr>
          </w:p>
        </w:tc>
        <w:tc>
          <w:tcPr>
            <w:tcW w:w="240"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317" w:type="dxa"/>
            <w:shd w:val="clear" w:color="auto" w:fill="auto"/>
          </w:tcPr>
          <w:p w:rsidR="005A7D71" w:rsidRPr="005A7D71" w:rsidRDefault="005A7D71" w:rsidP="008B66D1">
            <w:pPr>
              <w:pStyle w:val="TableParagraph"/>
              <w:ind w:right="3"/>
            </w:pPr>
          </w:p>
        </w:tc>
        <w:tc>
          <w:tcPr>
            <w:tcW w:w="307" w:type="dxa"/>
            <w:shd w:val="clear" w:color="auto" w:fill="auto"/>
          </w:tcPr>
          <w:p w:rsidR="005A7D71" w:rsidRPr="005A7D71" w:rsidRDefault="005A7D71" w:rsidP="008B66D1">
            <w:pPr>
              <w:pStyle w:val="TableParagraph"/>
              <w:ind w:right="3"/>
            </w:pPr>
          </w:p>
        </w:tc>
      </w:tr>
      <w:tr w:rsidR="005A7D71" w:rsidRPr="005A7D71" w:rsidTr="008B66D1">
        <w:trPr>
          <w:trHeight w:val="503"/>
          <w:jc w:val="center"/>
        </w:trPr>
        <w:tc>
          <w:tcPr>
            <w:tcW w:w="422" w:type="dxa"/>
          </w:tcPr>
          <w:p w:rsidR="005A7D71" w:rsidRPr="005A7D71" w:rsidRDefault="005A7D71" w:rsidP="008B66D1">
            <w:pPr>
              <w:pStyle w:val="TableParagraph"/>
              <w:spacing w:line="273" w:lineRule="exact"/>
              <w:ind w:right="3"/>
              <w:rPr>
                <w:sz w:val="24"/>
              </w:rPr>
            </w:pPr>
            <w:r w:rsidRPr="005A7D71">
              <w:rPr>
                <w:spacing w:val="-10"/>
                <w:sz w:val="24"/>
              </w:rPr>
              <w:t>6</w:t>
            </w:r>
          </w:p>
        </w:tc>
        <w:tc>
          <w:tcPr>
            <w:tcW w:w="1276" w:type="dxa"/>
          </w:tcPr>
          <w:p w:rsidR="005A7D71" w:rsidRPr="005A7D71" w:rsidRDefault="005A7D71" w:rsidP="008B66D1">
            <w:pPr>
              <w:pStyle w:val="TableParagraph"/>
              <w:spacing w:line="250" w:lineRule="exact"/>
              <w:ind w:right="3"/>
              <w:jc w:val="left"/>
            </w:pPr>
            <w:r w:rsidRPr="005A7D71">
              <w:rPr>
                <w:spacing w:val="-2"/>
              </w:rPr>
              <w:t>Bimbingan Proposal</w:t>
            </w:r>
          </w:p>
        </w:tc>
        <w:tc>
          <w:tcPr>
            <w:tcW w:w="249"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38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gridSpan w:val="2"/>
          </w:tcPr>
          <w:p w:rsidR="005A7D71" w:rsidRPr="005A7D71" w:rsidRDefault="005A7D71" w:rsidP="008B66D1">
            <w:pPr>
              <w:pStyle w:val="TableParagraph"/>
              <w:ind w:right="3"/>
            </w:pPr>
          </w:p>
        </w:tc>
        <w:tc>
          <w:tcPr>
            <w:tcW w:w="259" w:type="dxa"/>
            <w:shd w:val="clear" w:color="auto" w:fill="auto"/>
          </w:tcPr>
          <w:p w:rsidR="005A7D71" w:rsidRPr="005A7D71" w:rsidRDefault="005A7D71" w:rsidP="008B66D1">
            <w:pPr>
              <w:pStyle w:val="TableParagraph"/>
              <w:ind w:right="3"/>
            </w:pPr>
          </w:p>
        </w:tc>
        <w:tc>
          <w:tcPr>
            <w:tcW w:w="273" w:type="dxa"/>
            <w:shd w:val="clear" w:color="auto" w:fill="000000" w:themeFill="text1"/>
          </w:tcPr>
          <w:p w:rsidR="005A7D71" w:rsidRPr="005A7D71" w:rsidRDefault="005A7D71" w:rsidP="008B66D1">
            <w:pPr>
              <w:pStyle w:val="TableParagraph"/>
              <w:ind w:right="3"/>
            </w:pPr>
          </w:p>
        </w:tc>
        <w:tc>
          <w:tcPr>
            <w:tcW w:w="235" w:type="dxa"/>
            <w:shd w:val="clear" w:color="auto" w:fill="000000" w:themeFill="text1"/>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64" w:type="dxa"/>
            <w:gridSpan w:val="2"/>
            <w:shd w:val="clear" w:color="auto" w:fill="auto"/>
          </w:tcPr>
          <w:p w:rsidR="005A7D71" w:rsidRPr="005A7D71" w:rsidRDefault="005A7D71" w:rsidP="008B66D1">
            <w:pPr>
              <w:pStyle w:val="TableParagraph"/>
              <w:ind w:right="3"/>
            </w:pPr>
          </w:p>
        </w:tc>
        <w:tc>
          <w:tcPr>
            <w:tcW w:w="240"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317" w:type="dxa"/>
            <w:shd w:val="clear" w:color="auto" w:fill="auto"/>
          </w:tcPr>
          <w:p w:rsidR="005A7D71" w:rsidRPr="005A7D71" w:rsidRDefault="005A7D71" w:rsidP="008B66D1">
            <w:pPr>
              <w:pStyle w:val="TableParagraph"/>
              <w:ind w:right="3"/>
            </w:pPr>
          </w:p>
        </w:tc>
        <w:tc>
          <w:tcPr>
            <w:tcW w:w="307" w:type="dxa"/>
            <w:shd w:val="clear" w:color="auto" w:fill="auto"/>
          </w:tcPr>
          <w:p w:rsidR="005A7D71" w:rsidRPr="005A7D71" w:rsidRDefault="005A7D71" w:rsidP="008B66D1">
            <w:pPr>
              <w:pStyle w:val="TableParagraph"/>
              <w:ind w:right="3"/>
            </w:pPr>
          </w:p>
        </w:tc>
      </w:tr>
      <w:tr w:rsidR="005A7D71" w:rsidRPr="005A7D71" w:rsidTr="008B66D1">
        <w:trPr>
          <w:trHeight w:val="508"/>
          <w:jc w:val="center"/>
        </w:trPr>
        <w:tc>
          <w:tcPr>
            <w:tcW w:w="422" w:type="dxa"/>
          </w:tcPr>
          <w:p w:rsidR="005A7D71" w:rsidRPr="005A7D71" w:rsidRDefault="005A7D71" w:rsidP="008B66D1">
            <w:pPr>
              <w:pStyle w:val="TableParagraph"/>
              <w:spacing w:line="273" w:lineRule="exact"/>
              <w:ind w:right="3"/>
              <w:rPr>
                <w:sz w:val="24"/>
              </w:rPr>
            </w:pPr>
            <w:r w:rsidRPr="005A7D71">
              <w:rPr>
                <w:spacing w:val="-10"/>
                <w:sz w:val="24"/>
              </w:rPr>
              <w:t>7</w:t>
            </w:r>
          </w:p>
        </w:tc>
        <w:tc>
          <w:tcPr>
            <w:tcW w:w="1276" w:type="dxa"/>
          </w:tcPr>
          <w:p w:rsidR="005A7D71" w:rsidRPr="005A7D71" w:rsidRDefault="005A7D71" w:rsidP="008B66D1">
            <w:pPr>
              <w:pStyle w:val="TableParagraph"/>
              <w:spacing w:line="254" w:lineRule="exact"/>
              <w:ind w:right="3"/>
              <w:jc w:val="left"/>
            </w:pPr>
            <w:r w:rsidRPr="005A7D71">
              <w:rPr>
                <w:spacing w:val="-2"/>
              </w:rPr>
              <w:t>Seminar Proposal</w:t>
            </w:r>
          </w:p>
        </w:tc>
        <w:tc>
          <w:tcPr>
            <w:tcW w:w="249"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38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gridSpan w:val="2"/>
          </w:tcPr>
          <w:p w:rsidR="005A7D71" w:rsidRPr="005A7D71" w:rsidRDefault="005A7D71" w:rsidP="008B66D1">
            <w:pPr>
              <w:pStyle w:val="TableParagraph"/>
              <w:ind w:right="3"/>
            </w:pPr>
          </w:p>
        </w:tc>
        <w:tc>
          <w:tcPr>
            <w:tcW w:w="259" w:type="dxa"/>
            <w:shd w:val="clear" w:color="auto" w:fill="auto"/>
          </w:tcPr>
          <w:p w:rsidR="005A7D71" w:rsidRPr="005A7D71" w:rsidRDefault="005A7D71" w:rsidP="008B66D1">
            <w:pPr>
              <w:pStyle w:val="TableParagraph"/>
              <w:ind w:right="3"/>
            </w:pPr>
          </w:p>
        </w:tc>
        <w:tc>
          <w:tcPr>
            <w:tcW w:w="273"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54" w:type="dxa"/>
            <w:shd w:val="clear" w:color="auto" w:fill="000000" w:themeFill="text1"/>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64" w:type="dxa"/>
            <w:gridSpan w:val="2"/>
            <w:shd w:val="clear" w:color="auto" w:fill="auto"/>
          </w:tcPr>
          <w:p w:rsidR="005A7D71" w:rsidRPr="005A7D71" w:rsidRDefault="005A7D71" w:rsidP="008B66D1">
            <w:pPr>
              <w:pStyle w:val="TableParagraph"/>
              <w:ind w:right="3"/>
            </w:pPr>
          </w:p>
        </w:tc>
        <w:tc>
          <w:tcPr>
            <w:tcW w:w="240"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317" w:type="dxa"/>
            <w:shd w:val="clear" w:color="auto" w:fill="auto"/>
          </w:tcPr>
          <w:p w:rsidR="005A7D71" w:rsidRPr="005A7D71" w:rsidRDefault="005A7D71" w:rsidP="008B66D1">
            <w:pPr>
              <w:pStyle w:val="TableParagraph"/>
              <w:ind w:right="3"/>
            </w:pPr>
          </w:p>
        </w:tc>
        <w:tc>
          <w:tcPr>
            <w:tcW w:w="307" w:type="dxa"/>
            <w:shd w:val="clear" w:color="auto" w:fill="auto"/>
          </w:tcPr>
          <w:p w:rsidR="005A7D71" w:rsidRPr="005A7D71" w:rsidRDefault="005A7D71" w:rsidP="008B66D1">
            <w:pPr>
              <w:pStyle w:val="TableParagraph"/>
              <w:ind w:right="3"/>
            </w:pPr>
          </w:p>
        </w:tc>
      </w:tr>
      <w:tr w:rsidR="005A7D71" w:rsidRPr="005A7D71" w:rsidTr="008B66D1">
        <w:trPr>
          <w:trHeight w:val="460"/>
          <w:jc w:val="center"/>
        </w:trPr>
        <w:tc>
          <w:tcPr>
            <w:tcW w:w="422" w:type="dxa"/>
          </w:tcPr>
          <w:p w:rsidR="005A7D71" w:rsidRPr="005A7D71" w:rsidRDefault="005A7D71" w:rsidP="008B66D1">
            <w:pPr>
              <w:pStyle w:val="TableParagraph"/>
              <w:spacing w:line="273" w:lineRule="exact"/>
              <w:ind w:right="3"/>
              <w:rPr>
                <w:sz w:val="24"/>
              </w:rPr>
            </w:pPr>
            <w:r w:rsidRPr="005A7D71">
              <w:rPr>
                <w:spacing w:val="-10"/>
                <w:sz w:val="24"/>
              </w:rPr>
              <w:t>8</w:t>
            </w:r>
          </w:p>
        </w:tc>
        <w:tc>
          <w:tcPr>
            <w:tcW w:w="1276" w:type="dxa"/>
          </w:tcPr>
          <w:p w:rsidR="005A7D71" w:rsidRPr="005A7D71" w:rsidRDefault="005A7D71" w:rsidP="008B66D1">
            <w:pPr>
              <w:pStyle w:val="TableParagraph"/>
              <w:spacing w:line="230" w:lineRule="atLeast"/>
              <w:ind w:right="3"/>
              <w:jc w:val="left"/>
              <w:rPr>
                <w:sz w:val="20"/>
              </w:rPr>
            </w:pPr>
            <w:r w:rsidRPr="005A7D71">
              <w:rPr>
                <w:spacing w:val="-2"/>
                <w:sz w:val="20"/>
              </w:rPr>
              <w:t xml:space="preserve">Pengolahan </w:t>
            </w:r>
            <w:r w:rsidRPr="005A7D71">
              <w:rPr>
                <w:spacing w:val="-4"/>
                <w:sz w:val="20"/>
              </w:rPr>
              <w:t>Data</w:t>
            </w:r>
          </w:p>
        </w:tc>
        <w:tc>
          <w:tcPr>
            <w:tcW w:w="249"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38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gridSpan w:val="2"/>
          </w:tcPr>
          <w:p w:rsidR="005A7D71" w:rsidRPr="005A7D71" w:rsidRDefault="005A7D71" w:rsidP="008B66D1">
            <w:pPr>
              <w:pStyle w:val="TableParagraph"/>
              <w:ind w:right="3"/>
            </w:pPr>
          </w:p>
        </w:tc>
        <w:tc>
          <w:tcPr>
            <w:tcW w:w="259" w:type="dxa"/>
            <w:shd w:val="clear" w:color="auto" w:fill="auto"/>
          </w:tcPr>
          <w:p w:rsidR="005A7D71" w:rsidRPr="005A7D71" w:rsidRDefault="005A7D71" w:rsidP="008B66D1">
            <w:pPr>
              <w:pStyle w:val="TableParagraph"/>
              <w:ind w:right="3"/>
            </w:pPr>
          </w:p>
        </w:tc>
        <w:tc>
          <w:tcPr>
            <w:tcW w:w="273"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54" w:type="dxa"/>
            <w:shd w:val="clear" w:color="auto" w:fill="000000" w:themeFill="text1"/>
          </w:tcPr>
          <w:p w:rsidR="005A7D71" w:rsidRPr="005A7D71" w:rsidRDefault="005A7D71" w:rsidP="008B66D1">
            <w:pPr>
              <w:pStyle w:val="TableParagraph"/>
              <w:ind w:right="3"/>
            </w:pPr>
          </w:p>
        </w:tc>
        <w:tc>
          <w:tcPr>
            <w:tcW w:w="283" w:type="dxa"/>
            <w:shd w:val="clear" w:color="auto" w:fill="000000" w:themeFill="text1"/>
          </w:tcPr>
          <w:p w:rsidR="005A7D71" w:rsidRPr="005A7D71" w:rsidRDefault="005A7D71" w:rsidP="008B66D1">
            <w:pPr>
              <w:pStyle w:val="TableParagraph"/>
              <w:ind w:right="3"/>
            </w:pPr>
          </w:p>
        </w:tc>
        <w:tc>
          <w:tcPr>
            <w:tcW w:w="235" w:type="dxa"/>
            <w:shd w:val="clear" w:color="auto" w:fill="000000" w:themeFill="text1"/>
          </w:tcPr>
          <w:p w:rsidR="005A7D71" w:rsidRPr="005A7D71" w:rsidRDefault="005A7D71" w:rsidP="008B66D1">
            <w:pPr>
              <w:pStyle w:val="TableParagraph"/>
              <w:ind w:right="3"/>
            </w:pPr>
          </w:p>
        </w:tc>
        <w:tc>
          <w:tcPr>
            <w:tcW w:w="264" w:type="dxa"/>
            <w:gridSpan w:val="2"/>
            <w:shd w:val="clear" w:color="auto" w:fill="000000" w:themeFill="text1"/>
          </w:tcPr>
          <w:p w:rsidR="005A7D71" w:rsidRPr="005A7D71" w:rsidRDefault="005A7D71" w:rsidP="008B66D1">
            <w:pPr>
              <w:pStyle w:val="TableParagraph"/>
              <w:ind w:right="3"/>
            </w:pPr>
          </w:p>
        </w:tc>
        <w:tc>
          <w:tcPr>
            <w:tcW w:w="240" w:type="dxa"/>
            <w:shd w:val="clear" w:color="auto" w:fill="000000" w:themeFill="text1"/>
          </w:tcPr>
          <w:p w:rsidR="005A7D71" w:rsidRPr="005A7D71" w:rsidRDefault="005A7D71" w:rsidP="008B66D1">
            <w:pPr>
              <w:pStyle w:val="TableParagraph"/>
              <w:ind w:right="3"/>
            </w:pPr>
          </w:p>
        </w:tc>
        <w:tc>
          <w:tcPr>
            <w:tcW w:w="254" w:type="dxa"/>
            <w:shd w:val="clear" w:color="auto" w:fill="000000" w:themeFill="text1"/>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317" w:type="dxa"/>
            <w:shd w:val="clear" w:color="auto" w:fill="auto"/>
          </w:tcPr>
          <w:p w:rsidR="005A7D71" w:rsidRPr="005A7D71" w:rsidRDefault="005A7D71" w:rsidP="008B66D1">
            <w:pPr>
              <w:pStyle w:val="TableParagraph"/>
              <w:ind w:right="3"/>
            </w:pPr>
          </w:p>
        </w:tc>
        <w:tc>
          <w:tcPr>
            <w:tcW w:w="307" w:type="dxa"/>
            <w:shd w:val="clear" w:color="auto" w:fill="auto"/>
          </w:tcPr>
          <w:p w:rsidR="005A7D71" w:rsidRPr="005A7D71" w:rsidRDefault="005A7D71" w:rsidP="008B66D1">
            <w:pPr>
              <w:pStyle w:val="TableParagraph"/>
              <w:ind w:right="3"/>
            </w:pPr>
          </w:p>
        </w:tc>
      </w:tr>
      <w:tr w:rsidR="005A7D71" w:rsidRPr="005A7D71" w:rsidTr="008B66D1">
        <w:trPr>
          <w:trHeight w:val="460"/>
          <w:jc w:val="center"/>
        </w:trPr>
        <w:tc>
          <w:tcPr>
            <w:tcW w:w="422" w:type="dxa"/>
          </w:tcPr>
          <w:p w:rsidR="005A7D71" w:rsidRPr="005A7D71" w:rsidRDefault="005A7D71" w:rsidP="008B66D1">
            <w:pPr>
              <w:pStyle w:val="TableParagraph"/>
              <w:spacing w:line="273" w:lineRule="exact"/>
              <w:ind w:right="3"/>
              <w:rPr>
                <w:sz w:val="24"/>
              </w:rPr>
            </w:pPr>
            <w:r w:rsidRPr="005A7D71">
              <w:rPr>
                <w:spacing w:val="-10"/>
                <w:sz w:val="24"/>
              </w:rPr>
              <w:t>9</w:t>
            </w:r>
          </w:p>
        </w:tc>
        <w:tc>
          <w:tcPr>
            <w:tcW w:w="1276" w:type="dxa"/>
          </w:tcPr>
          <w:p w:rsidR="005A7D71" w:rsidRPr="005A7D71" w:rsidRDefault="005A7D71" w:rsidP="008B66D1">
            <w:pPr>
              <w:pStyle w:val="TableParagraph"/>
              <w:spacing w:line="230" w:lineRule="atLeast"/>
              <w:ind w:right="3"/>
              <w:jc w:val="left"/>
              <w:rPr>
                <w:sz w:val="20"/>
              </w:rPr>
            </w:pPr>
            <w:r w:rsidRPr="005A7D71">
              <w:rPr>
                <w:spacing w:val="-2"/>
                <w:sz w:val="20"/>
              </w:rPr>
              <w:t>Penyusunan Skripsi</w:t>
            </w:r>
          </w:p>
        </w:tc>
        <w:tc>
          <w:tcPr>
            <w:tcW w:w="249"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384" w:type="dxa"/>
          </w:tcPr>
          <w:p w:rsidR="005A7D71" w:rsidRPr="005A7D71" w:rsidRDefault="005A7D71" w:rsidP="008B66D1">
            <w:pPr>
              <w:pStyle w:val="TableParagraph"/>
              <w:ind w:right="3"/>
            </w:pPr>
          </w:p>
        </w:tc>
        <w:tc>
          <w:tcPr>
            <w:tcW w:w="235"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54" w:type="dxa"/>
          </w:tcPr>
          <w:p w:rsidR="005A7D71" w:rsidRPr="005A7D71" w:rsidRDefault="005A7D71" w:rsidP="008B66D1">
            <w:pPr>
              <w:pStyle w:val="TableParagraph"/>
              <w:ind w:right="3"/>
            </w:pPr>
          </w:p>
        </w:tc>
        <w:tc>
          <w:tcPr>
            <w:tcW w:w="235" w:type="dxa"/>
            <w:gridSpan w:val="2"/>
          </w:tcPr>
          <w:p w:rsidR="005A7D71" w:rsidRPr="005A7D71" w:rsidRDefault="005A7D71" w:rsidP="008B66D1">
            <w:pPr>
              <w:pStyle w:val="TableParagraph"/>
              <w:ind w:right="3"/>
            </w:pPr>
          </w:p>
        </w:tc>
        <w:tc>
          <w:tcPr>
            <w:tcW w:w="259" w:type="dxa"/>
            <w:shd w:val="clear" w:color="auto" w:fill="auto"/>
          </w:tcPr>
          <w:p w:rsidR="005A7D71" w:rsidRPr="005A7D71" w:rsidRDefault="005A7D71" w:rsidP="008B66D1">
            <w:pPr>
              <w:pStyle w:val="TableParagraph"/>
              <w:ind w:right="3"/>
            </w:pPr>
          </w:p>
        </w:tc>
        <w:tc>
          <w:tcPr>
            <w:tcW w:w="273"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54" w:type="dxa"/>
            <w:shd w:val="clear" w:color="auto" w:fill="auto"/>
          </w:tcPr>
          <w:p w:rsidR="005A7D71" w:rsidRPr="005A7D71" w:rsidRDefault="005A7D71" w:rsidP="008B66D1">
            <w:pPr>
              <w:pStyle w:val="TableParagraph"/>
              <w:ind w:right="3"/>
            </w:pPr>
          </w:p>
        </w:tc>
        <w:tc>
          <w:tcPr>
            <w:tcW w:w="283" w:type="dxa"/>
            <w:shd w:val="clear" w:color="auto" w:fill="auto"/>
          </w:tcPr>
          <w:p w:rsidR="005A7D71" w:rsidRPr="005A7D71" w:rsidRDefault="005A7D71" w:rsidP="008B66D1">
            <w:pPr>
              <w:pStyle w:val="TableParagraph"/>
              <w:ind w:right="3"/>
            </w:pPr>
          </w:p>
        </w:tc>
        <w:tc>
          <w:tcPr>
            <w:tcW w:w="235" w:type="dxa"/>
            <w:shd w:val="clear" w:color="auto" w:fill="auto"/>
          </w:tcPr>
          <w:p w:rsidR="005A7D71" w:rsidRPr="005A7D71" w:rsidRDefault="005A7D71" w:rsidP="008B66D1">
            <w:pPr>
              <w:pStyle w:val="TableParagraph"/>
              <w:ind w:right="3"/>
            </w:pPr>
          </w:p>
        </w:tc>
        <w:tc>
          <w:tcPr>
            <w:tcW w:w="264" w:type="dxa"/>
            <w:gridSpan w:val="2"/>
            <w:shd w:val="clear" w:color="auto" w:fill="000000" w:themeFill="text1"/>
          </w:tcPr>
          <w:p w:rsidR="005A7D71" w:rsidRPr="005A7D71" w:rsidRDefault="005A7D71" w:rsidP="008B66D1">
            <w:pPr>
              <w:pStyle w:val="TableParagraph"/>
              <w:ind w:right="3"/>
            </w:pPr>
          </w:p>
        </w:tc>
        <w:tc>
          <w:tcPr>
            <w:tcW w:w="240" w:type="dxa"/>
            <w:shd w:val="clear" w:color="auto" w:fill="000000" w:themeFill="text1"/>
          </w:tcPr>
          <w:p w:rsidR="005A7D71" w:rsidRPr="005A7D71" w:rsidRDefault="005A7D71" w:rsidP="008B66D1">
            <w:pPr>
              <w:pStyle w:val="TableParagraph"/>
              <w:ind w:right="3"/>
            </w:pPr>
          </w:p>
        </w:tc>
        <w:tc>
          <w:tcPr>
            <w:tcW w:w="254" w:type="dxa"/>
            <w:shd w:val="clear" w:color="auto" w:fill="000000" w:themeFill="text1"/>
          </w:tcPr>
          <w:p w:rsidR="005A7D71" w:rsidRPr="005A7D71" w:rsidRDefault="005A7D71" w:rsidP="008B66D1">
            <w:pPr>
              <w:pStyle w:val="TableParagraph"/>
              <w:ind w:right="3"/>
            </w:pPr>
          </w:p>
        </w:tc>
        <w:tc>
          <w:tcPr>
            <w:tcW w:w="254" w:type="dxa"/>
            <w:shd w:val="clear" w:color="auto" w:fill="000000" w:themeFill="text1"/>
          </w:tcPr>
          <w:p w:rsidR="005A7D71" w:rsidRPr="005A7D71" w:rsidRDefault="005A7D71" w:rsidP="008B66D1">
            <w:pPr>
              <w:pStyle w:val="TableParagraph"/>
              <w:ind w:right="3"/>
            </w:pPr>
          </w:p>
        </w:tc>
        <w:tc>
          <w:tcPr>
            <w:tcW w:w="235" w:type="dxa"/>
            <w:shd w:val="clear" w:color="auto" w:fill="000000" w:themeFill="text1"/>
          </w:tcPr>
          <w:p w:rsidR="005A7D71" w:rsidRPr="005A7D71" w:rsidRDefault="005A7D71" w:rsidP="008B66D1">
            <w:pPr>
              <w:pStyle w:val="TableParagraph"/>
              <w:ind w:right="3"/>
            </w:pPr>
          </w:p>
        </w:tc>
        <w:tc>
          <w:tcPr>
            <w:tcW w:w="235" w:type="dxa"/>
            <w:shd w:val="clear" w:color="auto" w:fill="000000" w:themeFill="text1"/>
          </w:tcPr>
          <w:p w:rsidR="005A7D71" w:rsidRPr="005A7D71" w:rsidRDefault="005A7D71" w:rsidP="008B66D1">
            <w:pPr>
              <w:pStyle w:val="TableParagraph"/>
              <w:ind w:right="3"/>
            </w:pPr>
          </w:p>
        </w:tc>
        <w:tc>
          <w:tcPr>
            <w:tcW w:w="317" w:type="dxa"/>
            <w:shd w:val="clear" w:color="auto" w:fill="000000" w:themeFill="text1"/>
          </w:tcPr>
          <w:p w:rsidR="005A7D71" w:rsidRPr="005A7D71" w:rsidRDefault="005A7D71" w:rsidP="008B66D1">
            <w:pPr>
              <w:pStyle w:val="TableParagraph"/>
              <w:ind w:right="3"/>
            </w:pPr>
          </w:p>
        </w:tc>
        <w:tc>
          <w:tcPr>
            <w:tcW w:w="307" w:type="dxa"/>
            <w:shd w:val="clear" w:color="auto" w:fill="auto"/>
          </w:tcPr>
          <w:p w:rsidR="005A7D71" w:rsidRPr="005A7D71" w:rsidRDefault="005A7D71" w:rsidP="008B66D1">
            <w:pPr>
              <w:pStyle w:val="TableParagraph"/>
              <w:ind w:right="3"/>
            </w:pPr>
          </w:p>
        </w:tc>
      </w:tr>
      <w:tr w:rsidR="005A7D71" w:rsidRPr="005A7D71" w:rsidTr="008B66D1">
        <w:trPr>
          <w:trHeight w:val="273"/>
          <w:jc w:val="center"/>
        </w:trPr>
        <w:tc>
          <w:tcPr>
            <w:tcW w:w="422" w:type="dxa"/>
          </w:tcPr>
          <w:p w:rsidR="005A7D71" w:rsidRPr="005A7D71" w:rsidRDefault="005A7D71" w:rsidP="008B66D1">
            <w:pPr>
              <w:pStyle w:val="TableParagraph"/>
              <w:spacing w:line="253" w:lineRule="exact"/>
              <w:ind w:right="3"/>
              <w:rPr>
                <w:sz w:val="24"/>
              </w:rPr>
            </w:pPr>
            <w:r w:rsidRPr="005A7D71">
              <w:rPr>
                <w:spacing w:val="-5"/>
                <w:sz w:val="24"/>
              </w:rPr>
              <w:t>10</w:t>
            </w:r>
          </w:p>
        </w:tc>
        <w:tc>
          <w:tcPr>
            <w:tcW w:w="1276" w:type="dxa"/>
          </w:tcPr>
          <w:p w:rsidR="005A7D71" w:rsidRPr="005A7D71" w:rsidRDefault="005A7D71" w:rsidP="008B66D1">
            <w:pPr>
              <w:pStyle w:val="TableParagraph"/>
              <w:spacing w:line="249" w:lineRule="exact"/>
              <w:ind w:right="3"/>
              <w:jc w:val="left"/>
            </w:pPr>
            <w:r w:rsidRPr="005A7D71">
              <w:rPr>
                <w:spacing w:val="-2"/>
              </w:rPr>
              <w:t>Sidang</w:t>
            </w:r>
          </w:p>
        </w:tc>
        <w:tc>
          <w:tcPr>
            <w:tcW w:w="249"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384" w:type="dxa"/>
          </w:tcPr>
          <w:p w:rsidR="005A7D71" w:rsidRPr="005A7D71" w:rsidRDefault="005A7D71" w:rsidP="008B66D1">
            <w:pPr>
              <w:pStyle w:val="TableParagraph"/>
              <w:ind w:right="3"/>
              <w:rPr>
                <w:sz w:val="20"/>
              </w:rPr>
            </w:pPr>
          </w:p>
        </w:tc>
        <w:tc>
          <w:tcPr>
            <w:tcW w:w="235"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54" w:type="dxa"/>
          </w:tcPr>
          <w:p w:rsidR="005A7D71" w:rsidRPr="005A7D71" w:rsidRDefault="005A7D71" w:rsidP="008B66D1">
            <w:pPr>
              <w:pStyle w:val="TableParagraph"/>
              <w:ind w:right="3"/>
              <w:rPr>
                <w:sz w:val="20"/>
              </w:rPr>
            </w:pPr>
          </w:p>
        </w:tc>
        <w:tc>
          <w:tcPr>
            <w:tcW w:w="235" w:type="dxa"/>
            <w:gridSpan w:val="2"/>
          </w:tcPr>
          <w:p w:rsidR="005A7D71" w:rsidRPr="005A7D71" w:rsidRDefault="005A7D71" w:rsidP="008B66D1">
            <w:pPr>
              <w:pStyle w:val="TableParagraph"/>
              <w:ind w:right="3"/>
              <w:rPr>
                <w:sz w:val="20"/>
              </w:rPr>
            </w:pPr>
          </w:p>
        </w:tc>
        <w:tc>
          <w:tcPr>
            <w:tcW w:w="259" w:type="dxa"/>
            <w:shd w:val="clear" w:color="auto" w:fill="auto"/>
          </w:tcPr>
          <w:p w:rsidR="005A7D71" w:rsidRPr="005A7D71" w:rsidRDefault="005A7D71" w:rsidP="008B66D1">
            <w:pPr>
              <w:pStyle w:val="TableParagraph"/>
              <w:ind w:right="3"/>
              <w:rPr>
                <w:sz w:val="20"/>
              </w:rPr>
            </w:pPr>
          </w:p>
        </w:tc>
        <w:tc>
          <w:tcPr>
            <w:tcW w:w="273" w:type="dxa"/>
            <w:shd w:val="clear" w:color="auto" w:fill="auto"/>
          </w:tcPr>
          <w:p w:rsidR="005A7D71" w:rsidRPr="005A7D71" w:rsidRDefault="005A7D71" w:rsidP="008B66D1">
            <w:pPr>
              <w:pStyle w:val="TableParagraph"/>
              <w:ind w:right="3"/>
              <w:rPr>
                <w:sz w:val="20"/>
              </w:rPr>
            </w:pPr>
          </w:p>
        </w:tc>
        <w:tc>
          <w:tcPr>
            <w:tcW w:w="235" w:type="dxa"/>
            <w:shd w:val="clear" w:color="auto" w:fill="auto"/>
          </w:tcPr>
          <w:p w:rsidR="005A7D71" w:rsidRPr="005A7D71" w:rsidRDefault="005A7D71" w:rsidP="008B66D1">
            <w:pPr>
              <w:pStyle w:val="TableParagraph"/>
              <w:ind w:right="3"/>
              <w:rPr>
                <w:sz w:val="20"/>
              </w:rPr>
            </w:pPr>
          </w:p>
        </w:tc>
        <w:tc>
          <w:tcPr>
            <w:tcW w:w="283" w:type="dxa"/>
            <w:shd w:val="clear" w:color="auto" w:fill="auto"/>
          </w:tcPr>
          <w:p w:rsidR="005A7D71" w:rsidRPr="005A7D71" w:rsidRDefault="005A7D71" w:rsidP="008B66D1">
            <w:pPr>
              <w:pStyle w:val="TableParagraph"/>
              <w:ind w:right="3"/>
              <w:rPr>
                <w:sz w:val="20"/>
              </w:rPr>
            </w:pPr>
          </w:p>
        </w:tc>
        <w:tc>
          <w:tcPr>
            <w:tcW w:w="254" w:type="dxa"/>
            <w:shd w:val="clear" w:color="auto" w:fill="auto"/>
          </w:tcPr>
          <w:p w:rsidR="005A7D71" w:rsidRPr="005A7D71" w:rsidRDefault="005A7D71" w:rsidP="008B66D1">
            <w:pPr>
              <w:pStyle w:val="TableParagraph"/>
              <w:ind w:right="3"/>
              <w:rPr>
                <w:sz w:val="20"/>
              </w:rPr>
            </w:pPr>
          </w:p>
        </w:tc>
        <w:tc>
          <w:tcPr>
            <w:tcW w:w="254" w:type="dxa"/>
            <w:shd w:val="clear" w:color="auto" w:fill="auto"/>
          </w:tcPr>
          <w:p w:rsidR="005A7D71" w:rsidRPr="005A7D71" w:rsidRDefault="005A7D71" w:rsidP="008B66D1">
            <w:pPr>
              <w:pStyle w:val="TableParagraph"/>
              <w:ind w:right="3"/>
              <w:rPr>
                <w:sz w:val="20"/>
              </w:rPr>
            </w:pPr>
          </w:p>
        </w:tc>
        <w:tc>
          <w:tcPr>
            <w:tcW w:w="283" w:type="dxa"/>
            <w:shd w:val="clear" w:color="auto" w:fill="auto"/>
          </w:tcPr>
          <w:p w:rsidR="005A7D71" w:rsidRPr="005A7D71" w:rsidRDefault="005A7D71" w:rsidP="008B66D1">
            <w:pPr>
              <w:pStyle w:val="TableParagraph"/>
              <w:ind w:right="3"/>
              <w:rPr>
                <w:sz w:val="20"/>
              </w:rPr>
            </w:pPr>
          </w:p>
        </w:tc>
        <w:tc>
          <w:tcPr>
            <w:tcW w:w="235" w:type="dxa"/>
            <w:shd w:val="clear" w:color="auto" w:fill="auto"/>
          </w:tcPr>
          <w:p w:rsidR="005A7D71" w:rsidRPr="005A7D71" w:rsidRDefault="005A7D71" w:rsidP="008B66D1">
            <w:pPr>
              <w:pStyle w:val="TableParagraph"/>
              <w:ind w:right="3"/>
              <w:rPr>
                <w:sz w:val="20"/>
              </w:rPr>
            </w:pPr>
          </w:p>
        </w:tc>
        <w:tc>
          <w:tcPr>
            <w:tcW w:w="264" w:type="dxa"/>
            <w:gridSpan w:val="2"/>
            <w:shd w:val="clear" w:color="auto" w:fill="auto"/>
          </w:tcPr>
          <w:p w:rsidR="005A7D71" w:rsidRPr="005A7D71" w:rsidRDefault="005A7D71" w:rsidP="008B66D1">
            <w:pPr>
              <w:pStyle w:val="TableParagraph"/>
              <w:ind w:right="3"/>
              <w:rPr>
                <w:sz w:val="20"/>
              </w:rPr>
            </w:pPr>
          </w:p>
        </w:tc>
        <w:tc>
          <w:tcPr>
            <w:tcW w:w="240" w:type="dxa"/>
            <w:shd w:val="clear" w:color="auto" w:fill="auto"/>
          </w:tcPr>
          <w:p w:rsidR="005A7D71" w:rsidRPr="005A7D71" w:rsidRDefault="005A7D71" w:rsidP="008B66D1">
            <w:pPr>
              <w:pStyle w:val="TableParagraph"/>
              <w:ind w:right="3"/>
              <w:rPr>
                <w:sz w:val="20"/>
              </w:rPr>
            </w:pPr>
          </w:p>
        </w:tc>
        <w:tc>
          <w:tcPr>
            <w:tcW w:w="254" w:type="dxa"/>
            <w:shd w:val="clear" w:color="auto" w:fill="auto"/>
          </w:tcPr>
          <w:p w:rsidR="005A7D71" w:rsidRPr="005A7D71" w:rsidRDefault="005A7D71" w:rsidP="008B66D1">
            <w:pPr>
              <w:pStyle w:val="TableParagraph"/>
              <w:ind w:right="3"/>
              <w:rPr>
                <w:sz w:val="20"/>
              </w:rPr>
            </w:pPr>
          </w:p>
        </w:tc>
        <w:tc>
          <w:tcPr>
            <w:tcW w:w="254" w:type="dxa"/>
            <w:shd w:val="clear" w:color="auto" w:fill="auto"/>
          </w:tcPr>
          <w:p w:rsidR="005A7D71" w:rsidRPr="005A7D71" w:rsidRDefault="005A7D71" w:rsidP="008B66D1">
            <w:pPr>
              <w:pStyle w:val="TableParagraph"/>
              <w:ind w:right="3"/>
              <w:rPr>
                <w:sz w:val="20"/>
              </w:rPr>
            </w:pPr>
          </w:p>
        </w:tc>
        <w:tc>
          <w:tcPr>
            <w:tcW w:w="235" w:type="dxa"/>
            <w:shd w:val="clear" w:color="auto" w:fill="auto"/>
          </w:tcPr>
          <w:p w:rsidR="005A7D71" w:rsidRPr="005A7D71" w:rsidRDefault="005A7D71" w:rsidP="008B66D1">
            <w:pPr>
              <w:pStyle w:val="TableParagraph"/>
              <w:ind w:right="3"/>
              <w:rPr>
                <w:sz w:val="20"/>
              </w:rPr>
            </w:pPr>
          </w:p>
        </w:tc>
        <w:tc>
          <w:tcPr>
            <w:tcW w:w="235" w:type="dxa"/>
            <w:shd w:val="clear" w:color="auto" w:fill="auto"/>
          </w:tcPr>
          <w:p w:rsidR="005A7D71" w:rsidRPr="005A7D71" w:rsidRDefault="005A7D71" w:rsidP="008B66D1">
            <w:pPr>
              <w:pStyle w:val="TableParagraph"/>
              <w:ind w:right="3"/>
              <w:rPr>
                <w:sz w:val="20"/>
              </w:rPr>
            </w:pPr>
          </w:p>
        </w:tc>
        <w:tc>
          <w:tcPr>
            <w:tcW w:w="317" w:type="dxa"/>
            <w:shd w:val="clear" w:color="auto" w:fill="auto"/>
          </w:tcPr>
          <w:p w:rsidR="005A7D71" w:rsidRPr="005A7D71" w:rsidRDefault="005A7D71" w:rsidP="008B66D1">
            <w:pPr>
              <w:pStyle w:val="TableParagraph"/>
              <w:ind w:right="3"/>
              <w:rPr>
                <w:sz w:val="20"/>
              </w:rPr>
            </w:pPr>
          </w:p>
        </w:tc>
        <w:tc>
          <w:tcPr>
            <w:tcW w:w="307" w:type="dxa"/>
            <w:shd w:val="clear" w:color="auto" w:fill="000000" w:themeFill="text1"/>
          </w:tcPr>
          <w:p w:rsidR="005A7D71" w:rsidRPr="005A7D71" w:rsidRDefault="005A7D71" w:rsidP="008B66D1">
            <w:pPr>
              <w:pStyle w:val="TableParagraph"/>
              <w:ind w:right="3"/>
              <w:rPr>
                <w:sz w:val="20"/>
              </w:rPr>
            </w:pPr>
          </w:p>
        </w:tc>
      </w:tr>
    </w:tbl>
    <w:p w:rsidR="005A7D71" w:rsidRPr="005A7D71" w:rsidRDefault="005A7D71" w:rsidP="005A7D71">
      <w:pPr>
        <w:widowControl w:val="0"/>
        <w:autoSpaceDE w:val="0"/>
        <w:autoSpaceDN w:val="0"/>
        <w:spacing w:after="0" w:line="480" w:lineRule="auto"/>
        <w:rPr>
          <w:rFonts w:ascii="Times New Roman" w:eastAsia="Times New Roman" w:hAnsi="Times New Roman" w:cs="Times New Roman"/>
          <w:spacing w:val="-4"/>
          <w:sz w:val="24"/>
          <w:szCs w:val="24"/>
        </w:rPr>
      </w:pPr>
      <w:r w:rsidRPr="005A7D71">
        <w:rPr>
          <w:rFonts w:ascii="Times New Roman" w:eastAsia="Times New Roman" w:hAnsi="Times New Roman" w:cs="Times New Roman"/>
          <w:spacing w:val="-4"/>
          <w:sz w:val="24"/>
          <w:szCs w:val="24"/>
          <w:lang w:val="id-ID"/>
        </w:rPr>
        <w:t>Sumber</w:t>
      </w:r>
      <w:r w:rsidRPr="005A7D71">
        <w:rPr>
          <w:rFonts w:ascii="Times New Roman" w:eastAsia="Times New Roman" w:hAnsi="Times New Roman" w:cs="Times New Roman"/>
          <w:spacing w:val="-5"/>
          <w:sz w:val="24"/>
          <w:szCs w:val="24"/>
          <w:lang w:val="id-ID"/>
        </w:rPr>
        <w:t xml:space="preserve"> </w:t>
      </w:r>
      <w:r w:rsidRPr="005A7D71">
        <w:rPr>
          <w:rFonts w:ascii="Times New Roman" w:eastAsia="Times New Roman" w:hAnsi="Times New Roman" w:cs="Times New Roman"/>
          <w:spacing w:val="-4"/>
          <w:sz w:val="24"/>
          <w:szCs w:val="24"/>
          <w:lang w:val="id-ID"/>
        </w:rPr>
        <w:t>:</w:t>
      </w:r>
      <w:r w:rsidRPr="005A7D71">
        <w:rPr>
          <w:rFonts w:ascii="Times New Roman" w:eastAsia="Times New Roman" w:hAnsi="Times New Roman" w:cs="Times New Roman"/>
          <w:spacing w:val="-6"/>
          <w:sz w:val="24"/>
          <w:szCs w:val="24"/>
          <w:lang w:val="id-ID"/>
        </w:rPr>
        <w:t xml:space="preserve"> </w:t>
      </w:r>
      <w:r w:rsidRPr="005A7D71">
        <w:rPr>
          <w:rFonts w:ascii="Times New Roman" w:eastAsia="Times New Roman" w:hAnsi="Times New Roman" w:cs="Times New Roman"/>
          <w:spacing w:val="-4"/>
          <w:sz w:val="24"/>
          <w:szCs w:val="24"/>
        </w:rPr>
        <w:t>Hasil Penelitian, 2024</w:t>
      </w:r>
    </w:p>
    <w:p w:rsidR="005A7D71" w:rsidRPr="005A7D71" w:rsidRDefault="005A7D71" w:rsidP="005A7D71">
      <w:pPr>
        <w:pStyle w:val="Heading2"/>
        <w:rPr>
          <w:color w:val="auto"/>
        </w:rPr>
      </w:pPr>
      <w:bookmarkStart w:id="13" w:name="_Toc163024578"/>
      <w:bookmarkStart w:id="14" w:name="_Toc167199780"/>
      <w:r w:rsidRPr="005A7D71">
        <w:rPr>
          <w:color w:val="auto"/>
        </w:rPr>
        <w:t>3.4</w:t>
      </w:r>
      <w:r w:rsidRPr="005A7D71">
        <w:rPr>
          <w:color w:val="auto"/>
        </w:rPr>
        <w:tab/>
        <w:t>Definisi Operasional</w:t>
      </w:r>
      <w:bookmarkEnd w:id="13"/>
      <w:bookmarkEnd w:id="14"/>
    </w:p>
    <w:p w:rsidR="005A7D71" w:rsidRPr="005A7D71" w:rsidRDefault="005A7D71" w:rsidP="005A7D71">
      <w:pPr>
        <w:autoSpaceDE w:val="0"/>
        <w:autoSpaceDN w:val="0"/>
        <w:adjustRightInd w:val="0"/>
        <w:spacing w:after="0" w:line="480" w:lineRule="auto"/>
        <w:ind w:left="130"/>
        <w:jc w:val="both"/>
        <w:rPr>
          <w:rFonts w:ascii="Times New Roman" w:eastAsia="Calibri" w:hAnsi="Times New Roman" w:cs="Times New Roman"/>
          <w:sz w:val="24"/>
          <w:szCs w:val="24"/>
        </w:rPr>
      </w:pPr>
      <w:r w:rsidRPr="005A7D71">
        <w:rPr>
          <w:rFonts w:ascii="Times New Roman" w:eastAsia="Calibri" w:hAnsi="Times New Roman" w:cs="Times New Roman"/>
          <w:sz w:val="24"/>
          <w:szCs w:val="24"/>
          <w:lang w:val="fi-FI"/>
        </w:rPr>
        <w:t xml:space="preserve"> </w:t>
      </w:r>
      <w:r w:rsidRPr="005A7D71">
        <w:rPr>
          <w:rFonts w:ascii="Times New Roman" w:eastAsia="Calibri" w:hAnsi="Times New Roman" w:cs="Times New Roman"/>
          <w:sz w:val="24"/>
          <w:szCs w:val="24"/>
          <w:lang w:val="fi-FI"/>
        </w:rPr>
        <w:tab/>
      </w:r>
      <w:r w:rsidRPr="005A7D71">
        <w:rPr>
          <w:rFonts w:ascii="Times New Roman" w:eastAsia="Calibri" w:hAnsi="Times New Roman" w:cs="Times New Roman"/>
          <w:sz w:val="24"/>
          <w:szCs w:val="24"/>
          <w:lang w:val="id-ID"/>
        </w:rPr>
        <w:t>Menurut Sugiyono</w:t>
      </w:r>
      <w:r w:rsidRPr="005A7D71">
        <w:rPr>
          <w:rFonts w:ascii="Times New Roman" w:eastAsia="Calibri" w:hAnsi="Times New Roman" w:cs="Times New Roman"/>
          <w:sz w:val="24"/>
          <w:szCs w:val="24"/>
          <w:lang w:val="fi-FI"/>
        </w:rPr>
        <w:t xml:space="preserve"> (2019)</w:t>
      </w:r>
      <w:r w:rsidRPr="005A7D71">
        <w:rPr>
          <w:rFonts w:ascii="Times New Roman" w:eastAsia="Calibri" w:hAnsi="Times New Roman" w:cs="Times New Roman"/>
          <w:sz w:val="24"/>
          <w:szCs w:val="24"/>
          <w:lang w:val="id-ID"/>
        </w:rPr>
        <w:t xml:space="preserve"> operasional </w:t>
      </w:r>
      <w:r w:rsidRPr="005A7D71">
        <w:rPr>
          <w:rFonts w:ascii="Times New Roman" w:eastAsia="Calibri" w:hAnsi="Times New Roman" w:cs="Times New Roman"/>
          <w:sz w:val="24"/>
          <w:szCs w:val="24"/>
          <w:lang w:val="fi-FI"/>
        </w:rPr>
        <w:t xml:space="preserve">variabel </w:t>
      </w:r>
      <w:r w:rsidRPr="005A7D71">
        <w:rPr>
          <w:rFonts w:ascii="Times New Roman" w:eastAsia="Calibri" w:hAnsi="Times New Roman" w:cs="Times New Roman"/>
          <w:sz w:val="24"/>
          <w:szCs w:val="24"/>
          <w:lang w:val="id-ID"/>
        </w:rPr>
        <w:t>adalah penentu konstrak atau sifat yang akan dipelajari sehingga menjadi variabel yang dapat diukur.</w:t>
      </w:r>
      <w:r w:rsidRPr="005A7D71">
        <w:rPr>
          <w:rFonts w:ascii="Times New Roman" w:eastAsia="Calibri" w:hAnsi="Times New Roman" w:cs="Times New Roman"/>
          <w:sz w:val="16"/>
          <w:szCs w:val="16"/>
          <w:lang w:val="id-ID"/>
        </w:rPr>
        <w:t xml:space="preserve"> </w:t>
      </w:r>
      <w:r w:rsidRPr="005A7D71">
        <w:rPr>
          <w:rFonts w:ascii="Times New Roman" w:eastAsia="Calibri" w:hAnsi="Times New Roman" w:cs="Times New Roman"/>
          <w:sz w:val="24"/>
          <w:szCs w:val="24"/>
          <w:lang w:val="id-ID"/>
        </w:rPr>
        <w:t>Adapun yang menjadi defenisi operasional pada penelitian ini adalah:</w:t>
      </w:r>
    </w:p>
    <w:p w:rsidR="005A7D71" w:rsidRPr="005A7D71" w:rsidRDefault="005A7D71" w:rsidP="005A7D71">
      <w:pPr>
        <w:autoSpaceDE w:val="0"/>
        <w:autoSpaceDN w:val="0"/>
        <w:adjustRightInd w:val="0"/>
        <w:spacing w:after="0" w:line="240" w:lineRule="auto"/>
        <w:jc w:val="center"/>
        <w:rPr>
          <w:rFonts w:ascii="Times New Roman" w:hAnsi="Times New Roman"/>
          <w:b/>
          <w:sz w:val="24"/>
          <w:szCs w:val="24"/>
        </w:rPr>
      </w:pPr>
      <w:r w:rsidRPr="005A7D71">
        <w:rPr>
          <w:rFonts w:ascii="Times New Roman" w:hAnsi="Times New Roman"/>
          <w:b/>
          <w:sz w:val="24"/>
          <w:szCs w:val="24"/>
        </w:rPr>
        <w:t>Tabel 3.2</w:t>
      </w:r>
    </w:p>
    <w:p w:rsidR="005A7D71" w:rsidRPr="005A7D71" w:rsidRDefault="005A7D71" w:rsidP="005A7D71">
      <w:pPr>
        <w:autoSpaceDE w:val="0"/>
        <w:autoSpaceDN w:val="0"/>
        <w:adjustRightInd w:val="0"/>
        <w:spacing w:after="0" w:line="240" w:lineRule="auto"/>
        <w:jc w:val="center"/>
        <w:rPr>
          <w:rFonts w:ascii="Times New Roman" w:hAnsi="Times New Roman"/>
          <w:b/>
          <w:sz w:val="24"/>
          <w:szCs w:val="24"/>
        </w:rPr>
      </w:pPr>
      <w:r w:rsidRPr="005A7D71">
        <w:rPr>
          <w:rFonts w:ascii="Times New Roman" w:hAnsi="Times New Roman"/>
          <w:b/>
          <w:sz w:val="24"/>
          <w:szCs w:val="24"/>
        </w:rPr>
        <w:t>Definisi Operasional Variabel</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85"/>
        <w:gridCol w:w="2968"/>
        <w:gridCol w:w="2126"/>
        <w:gridCol w:w="1276"/>
      </w:tblGrid>
      <w:tr w:rsidR="005A7D71" w:rsidRPr="005A7D71" w:rsidTr="008B66D1">
        <w:trPr>
          <w:tblHeader/>
          <w:jc w:val="center"/>
        </w:trPr>
        <w:tc>
          <w:tcPr>
            <w:tcW w:w="534"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spacing w:after="0" w:line="240" w:lineRule="auto"/>
              <w:jc w:val="center"/>
              <w:rPr>
                <w:rFonts w:ascii="Times New Roman" w:hAnsi="Times New Roman" w:cs="Times New Roman"/>
                <w:b/>
                <w:sz w:val="24"/>
                <w:szCs w:val="24"/>
                <w:lang w:eastAsia="id-ID"/>
              </w:rPr>
            </w:pPr>
            <w:r w:rsidRPr="005A7D71">
              <w:rPr>
                <w:rFonts w:ascii="Times New Roman" w:hAnsi="Times New Roman" w:cs="Times New Roman"/>
                <w:b/>
                <w:sz w:val="24"/>
                <w:szCs w:val="24"/>
                <w:lang w:eastAsia="id-ID"/>
              </w:rPr>
              <w:t>No</w:t>
            </w:r>
          </w:p>
        </w:tc>
        <w:tc>
          <w:tcPr>
            <w:tcW w:w="1585"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after="0" w:line="240" w:lineRule="auto"/>
              <w:jc w:val="center"/>
              <w:rPr>
                <w:rFonts w:ascii="Times New Roman" w:hAnsi="Times New Roman" w:cs="Times New Roman"/>
                <w:b/>
                <w:sz w:val="24"/>
                <w:szCs w:val="24"/>
                <w:lang w:eastAsia="id-ID"/>
              </w:rPr>
            </w:pPr>
            <w:r w:rsidRPr="005A7D71">
              <w:rPr>
                <w:rFonts w:ascii="Times New Roman" w:hAnsi="Times New Roman" w:cs="Times New Roman"/>
                <w:b/>
                <w:sz w:val="24"/>
                <w:szCs w:val="24"/>
                <w:lang w:eastAsia="id-ID"/>
              </w:rPr>
              <w:t>Variabel</w:t>
            </w:r>
          </w:p>
        </w:tc>
        <w:tc>
          <w:tcPr>
            <w:tcW w:w="2968"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after="0" w:line="240" w:lineRule="auto"/>
              <w:jc w:val="center"/>
              <w:rPr>
                <w:rFonts w:ascii="Times New Roman" w:hAnsi="Times New Roman" w:cs="Times New Roman"/>
                <w:b/>
                <w:sz w:val="24"/>
                <w:szCs w:val="24"/>
                <w:lang w:eastAsia="id-ID"/>
              </w:rPr>
            </w:pPr>
            <w:r w:rsidRPr="005A7D71">
              <w:rPr>
                <w:rFonts w:ascii="Times New Roman" w:hAnsi="Times New Roman" w:cs="Times New Roman"/>
                <w:b/>
                <w:sz w:val="24"/>
                <w:szCs w:val="24"/>
                <w:lang w:eastAsia="id-ID"/>
              </w:rPr>
              <w:t>Defenisi</w:t>
            </w:r>
          </w:p>
        </w:tc>
        <w:tc>
          <w:tcPr>
            <w:tcW w:w="2126"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after="0" w:line="240" w:lineRule="auto"/>
              <w:jc w:val="center"/>
              <w:rPr>
                <w:rFonts w:ascii="Times New Roman" w:hAnsi="Times New Roman" w:cs="Times New Roman"/>
                <w:b/>
                <w:sz w:val="24"/>
                <w:szCs w:val="24"/>
                <w:lang w:eastAsia="id-ID"/>
              </w:rPr>
            </w:pPr>
            <w:r w:rsidRPr="005A7D71">
              <w:rPr>
                <w:rFonts w:ascii="Times New Roman" w:hAnsi="Times New Roman" w:cs="Times New Roman"/>
                <w:b/>
                <w:sz w:val="24"/>
                <w:szCs w:val="24"/>
                <w:lang w:eastAsia="id-ID"/>
              </w:rPr>
              <w:t>Indikator</w:t>
            </w:r>
          </w:p>
        </w:tc>
        <w:tc>
          <w:tcPr>
            <w:tcW w:w="1276"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spacing w:after="0" w:line="240" w:lineRule="auto"/>
              <w:jc w:val="center"/>
              <w:rPr>
                <w:rFonts w:ascii="Times New Roman" w:hAnsi="Times New Roman" w:cs="Times New Roman"/>
                <w:sz w:val="24"/>
                <w:szCs w:val="24"/>
                <w:lang w:eastAsia="id-ID"/>
              </w:rPr>
            </w:pPr>
            <w:r w:rsidRPr="005A7D71">
              <w:rPr>
                <w:rFonts w:ascii="Times New Roman" w:hAnsi="Times New Roman" w:cs="Times New Roman"/>
                <w:b/>
                <w:spacing w:val="-2"/>
                <w:sz w:val="24"/>
                <w:szCs w:val="24"/>
                <w:lang w:eastAsia="id-ID"/>
              </w:rPr>
              <w:t>Skala</w:t>
            </w:r>
          </w:p>
        </w:tc>
      </w:tr>
      <w:tr w:rsidR="005A7D71" w:rsidRPr="005A7D71" w:rsidTr="008B66D1">
        <w:trPr>
          <w:jc w:val="center"/>
        </w:trPr>
        <w:tc>
          <w:tcPr>
            <w:tcW w:w="534"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spacing w:after="0" w:line="240" w:lineRule="auto"/>
              <w:rPr>
                <w:rFonts w:ascii="Times New Roman" w:hAnsi="Times New Roman" w:cs="Times New Roman"/>
                <w:sz w:val="24"/>
                <w:szCs w:val="24"/>
                <w:lang w:eastAsia="id-ID"/>
              </w:rPr>
            </w:pPr>
            <w:r w:rsidRPr="005A7D71">
              <w:rPr>
                <w:rFonts w:ascii="Times New Roman" w:hAnsi="Times New Roman" w:cs="Times New Roman"/>
                <w:sz w:val="24"/>
                <w:szCs w:val="24"/>
                <w:lang w:eastAsia="id-ID"/>
              </w:rPr>
              <w:t>1</w:t>
            </w:r>
          </w:p>
        </w:tc>
        <w:tc>
          <w:tcPr>
            <w:tcW w:w="1585"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before="20" w:after="0" w:line="240" w:lineRule="auto"/>
              <w:jc w:val="center"/>
              <w:rPr>
                <w:rFonts w:ascii="Times New Roman" w:hAnsi="Times New Roman" w:cs="Times New Roman"/>
                <w:sz w:val="24"/>
                <w:szCs w:val="24"/>
                <w:lang w:eastAsia="id-ID"/>
              </w:rPr>
            </w:pPr>
            <w:r w:rsidRPr="005A7D71">
              <w:rPr>
                <w:rFonts w:ascii="Times New Roman" w:hAnsi="Times New Roman" w:cs="Times New Roman"/>
                <w:sz w:val="24"/>
                <w:szCs w:val="24"/>
                <w:lang w:eastAsia="id-ID"/>
              </w:rPr>
              <w:t>Kualitas Website (X</w:t>
            </w:r>
            <w:r w:rsidRPr="005A7D71">
              <w:rPr>
                <w:rFonts w:ascii="Times New Roman" w:hAnsi="Times New Roman" w:cs="Times New Roman"/>
                <w:sz w:val="24"/>
                <w:szCs w:val="24"/>
                <w:vertAlign w:val="subscript"/>
                <w:lang w:eastAsia="id-ID"/>
              </w:rPr>
              <w:t>1</w:t>
            </w:r>
            <w:r w:rsidRPr="005A7D71">
              <w:rPr>
                <w:rFonts w:ascii="Times New Roman" w:hAnsi="Times New Roman" w:cs="Times New Roman"/>
                <w:sz w:val="24"/>
                <w:szCs w:val="24"/>
                <w:lang w:eastAsia="id-ID"/>
              </w:rPr>
              <w:t>)</w:t>
            </w:r>
          </w:p>
        </w:tc>
        <w:tc>
          <w:tcPr>
            <w:tcW w:w="2968"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before="20" w:after="0" w:line="240" w:lineRule="auto"/>
              <w:jc w:val="both"/>
              <w:rPr>
                <w:rFonts w:ascii="Times New Roman" w:hAnsi="Times New Roman" w:cs="Times New Roman"/>
                <w:sz w:val="24"/>
                <w:szCs w:val="24"/>
                <w:lang w:eastAsia="id-ID"/>
              </w:rPr>
            </w:pPr>
            <w:r w:rsidRPr="005A7D71">
              <w:rPr>
                <w:rFonts w:ascii="Times New Roman" w:hAnsi="Times New Roman" w:cs="Times New Roman"/>
                <w:sz w:val="24"/>
                <w:szCs w:val="24"/>
              </w:rPr>
              <w:t xml:space="preserve">Kualitas website merupakan kunci penting pada e-commerce dalam menarik serta mempertahankan minat konsumen, dimana konsumen lebih cenderung berkunjung, membeli, maupun membeli ulang pada situs web yang dirancang dengan baik (Razak </w:t>
            </w:r>
            <w:r w:rsidRPr="005A7D71">
              <w:rPr>
                <w:rFonts w:ascii="Times New Roman" w:hAnsi="Times New Roman" w:cs="Times New Roman"/>
                <w:i/>
                <w:sz w:val="24"/>
                <w:szCs w:val="24"/>
              </w:rPr>
              <w:t>et al</w:t>
            </w:r>
            <w:r w:rsidRPr="005A7D71">
              <w:rPr>
                <w:rFonts w:ascii="Times New Roman" w:hAnsi="Times New Roman" w:cs="Times New Roman"/>
                <w:sz w:val="24"/>
                <w:szCs w:val="24"/>
              </w:rPr>
              <w:t>., 2016).</w:t>
            </w:r>
          </w:p>
        </w:tc>
        <w:tc>
          <w:tcPr>
            <w:tcW w:w="2126" w:type="dxa"/>
            <w:tcBorders>
              <w:top w:val="single" w:sz="4" w:space="0" w:color="auto"/>
              <w:left w:val="single" w:sz="4" w:space="0" w:color="auto"/>
              <w:bottom w:val="single" w:sz="4" w:space="0" w:color="auto"/>
              <w:right w:val="single" w:sz="4" w:space="0" w:color="auto"/>
            </w:tcBorders>
            <w:hideMark/>
          </w:tcPr>
          <w:p w:rsidR="005A7D71" w:rsidRPr="005A7D71" w:rsidRDefault="005A7D71" w:rsidP="005A7D71">
            <w:pPr>
              <w:pStyle w:val="ListParagraph"/>
              <w:numPr>
                <w:ilvl w:val="0"/>
                <w:numId w:val="12"/>
              </w:numPr>
              <w:spacing w:after="0" w:line="240" w:lineRule="auto"/>
              <w:ind w:left="284" w:right="-1413" w:hanging="284"/>
              <w:rPr>
                <w:rFonts w:ascii="Times New Roman" w:hAnsi="Times New Roman" w:cs="Times New Roman"/>
                <w:sz w:val="24"/>
                <w:szCs w:val="24"/>
              </w:rPr>
            </w:pPr>
            <w:r w:rsidRPr="005A7D71">
              <w:rPr>
                <w:rFonts w:ascii="Times New Roman" w:hAnsi="Times New Roman" w:cs="Times New Roman"/>
                <w:sz w:val="24"/>
                <w:szCs w:val="24"/>
              </w:rPr>
              <w:t>Informasi</w:t>
            </w:r>
          </w:p>
          <w:p w:rsidR="005A7D71" w:rsidRPr="005A7D71" w:rsidRDefault="005A7D71" w:rsidP="005A7D71">
            <w:pPr>
              <w:pStyle w:val="ListParagraph"/>
              <w:numPr>
                <w:ilvl w:val="0"/>
                <w:numId w:val="12"/>
              </w:numPr>
              <w:spacing w:after="0" w:line="240" w:lineRule="auto"/>
              <w:ind w:left="284" w:right="-1413" w:hanging="284"/>
              <w:rPr>
                <w:rFonts w:ascii="Times New Roman" w:hAnsi="Times New Roman" w:cs="Times New Roman"/>
                <w:sz w:val="24"/>
                <w:szCs w:val="24"/>
              </w:rPr>
            </w:pPr>
            <w:r w:rsidRPr="005A7D71">
              <w:rPr>
                <w:rFonts w:ascii="Times New Roman" w:hAnsi="Times New Roman" w:cs="Times New Roman"/>
                <w:sz w:val="24"/>
                <w:szCs w:val="24"/>
              </w:rPr>
              <w:t>Keamanan</w:t>
            </w:r>
          </w:p>
          <w:p w:rsidR="005A7D71" w:rsidRPr="005A7D71" w:rsidRDefault="005A7D71" w:rsidP="005A7D71">
            <w:pPr>
              <w:pStyle w:val="ListParagraph"/>
              <w:numPr>
                <w:ilvl w:val="0"/>
                <w:numId w:val="12"/>
              </w:numPr>
              <w:spacing w:after="0" w:line="240" w:lineRule="auto"/>
              <w:ind w:left="284" w:right="-1413" w:hanging="284"/>
              <w:rPr>
                <w:rFonts w:ascii="Times New Roman" w:hAnsi="Times New Roman" w:cs="Times New Roman"/>
                <w:sz w:val="24"/>
                <w:szCs w:val="24"/>
              </w:rPr>
            </w:pPr>
            <w:r w:rsidRPr="005A7D71">
              <w:rPr>
                <w:rFonts w:ascii="Times New Roman" w:hAnsi="Times New Roman" w:cs="Times New Roman"/>
                <w:sz w:val="24"/>
                <w:szCs w:val="24"/>
              </w:rPr>
              <w:t>Kemudahan</w:t>
            </w:r>
          </w:p>
          <w:p w:rsidR="005A7D71" w:rsidRPr="005A7D71" w:rsidRDefault="005A7D71" w:rsidP="005A7D71">
            <w:pPr>
              <w:pStyle w:val="ListParagraph"/>
              <w:numPr>
                <w:ilvl w:val="0"/>
                <w:numId w:val="12"/>
              </w:numPr>
              <w:spacing w:after="0" w:line="240" w:lineRule="auto"/>
              <w:ind w:left="284" w:right="-1413" w:hanging="284"/>
              <w:rPr>
                <w:rFonts w:ascii="Times New Roman" w:hAnsi="Times New Roman" w:cs="Times New Roman"/>
                <w:sz w:val="24"/>
                <w:szCs w:val="24"/>
              </w:rPr>
            </w:pPr>
            <w:r w:rsidRPr="005A7D71">
              <w:rPr>
                <w:rFonts w:ascii="Times New Roman" w:hAnsi="Times New Roman" w:cs="Times New Roman"/>
                <w:sz w:val="24"/>
                <w:szCs w:val="24"/>
              </w:rPr>
              <w:t>Kenyamanan</w:t>
            </w:r>
          </w:p>
          <w:p w:rsidR="005A7D71" w:rsidRPr="005A7D71" w:rsidRDefault="005A7D71" w:rsidP="008B66D1">
            <w:pPr>
              <w:spacing w:after="0" w:line="240" w:lineRule="auto"/>
              <w:ind w:right="-1413"/>
              <w:rPr>
                <w:rFonts w:ascii="Times New Roman" w:hAnsi="Times New Roman" w:cs="Times New Roman"/>
                <w:sz w:val="24"/>
                <w:szCs w:val="24"/>
              </w:rPr>
            </w:pPr>
          </w:p>
          <w:p w:rsidR="005A7D71" w:rsidRPr="005A7D71" w:rsidRDefault="005A7D71" w:rsidP="008B66D1">
            <w:pPr>
              <w:spacing w:after="0" w:line="240" w:lineRule="auto"/>
              <w:ind w:right="-1413"/>
              <w:rPr>
                <w:rFonts w:ascii="Times New Roman" w:hAnsi="Times New Roman" w:cs="Times New Roman"/>
                <w:sz w:val="24"/>
                <w:szCs w:val="24"/>
              </w:rPr>
            </w:pPr>
            <w:r w:rsidRPr="005A7D71">
              <w:rPr>
                <w:rFonts w:ascii="Times New Roman" w:hAnsi="Times New Roman" w:cs="Times New Roman"/>
                <w:sz w:val="24"/>
                <w:szCs w:val="24"/>
              </w:rPr>
              <w:t>Sumber:</w:t>
            </w:r>
          </w:p>
          <w:p w:rsidR="005A7D71" w:rsidRPr="005A7D71" w:rsidRDefault="005A7D71" w:rsidP="008B66D1">
            <w:pPr>
              <w:spacing w:after="0" w:line="240" w:lineRule="auto"/>
              <w:ind w:right="-1413"/>
              <w:rPr>
                <w:rFonts w:ascii="Times New Roman" w:hAnsi="Times New Roman" w:cs="Times New Roman"/>
                <w:sz w:val="24"/>
                <w:szCs w:val="24"/>
              </w:rPr>
            </w:pPr>
            <w:r w:rsidRPr="005A7D71">
              <w:rPr>
                <w:rFonts w:ascii="Times New Roman" w:hAnsi="Times New Roman" w:cs="Times New Roman"/>
                <w:sz w:val="24"/>
                <w:szCs w:val="24"/>
              </w:rPr>
              <w:t>Rahmaini (2018)</w:t>
            </w:r>
          </w:p>
          <w:p w:rsidR="005A7D71" w:rsidRPr="005A7D71" w:rsidRDefault="005A7D71" w:rsidP="008B66D1">
            <w:pPr>
              <w:autoSpaceDE w:val="0"/>
              <w:autoSpaceDN w:val="0"/>
              <w:adjustRightInd w:val="0"/>
              <w:spacing w:before="20" w:after="0" w:line="240" w:lineRule="auto"/>
              <w:rPr>
                <w:rFonts w:ascii="Times New Roman" w:hAnsi="Times New Roman" w:cs="Times New Roman"/>
                <w:sz w:val="24"/>
                <w:szCs w:val="24"/>
                <w:lang w:eastAsia="id-ID"/>
              </w:rPr>
            </w:pPr>
          </w:p>
          <w:p w:rsidR="005A7D71" w:rsidRPr="005A7D71" w:rsidRDefault="005A7D71" w:rsidP="008B66D1">
            <w:pPr>
              <w:autoSpaceDE w:val="0"/>
              <w:autoSpaceDN w:val="0"/>
              <w:adjustRightInd w:val="0"/>
              <w:spacing w:before="20" w:after="0" w:line="240" w:lineRule="auto"/>
              <w:rPr>
                <w:rFonts w:ascii="Times New Roman" w:hAnsi="Times New Roman" w:cs="Times New Roman"/>
                <w:sz w:val="24"/>
                <w:szCs w:val="24"/>
                <w:lang w:eastAsia="id-ID"/>
              </w:rPr>
            </w:pPr>
          </w:p>
        </w:tc>
        <w:tc>
          <w:tcPr>
            <w:tcW w:w="1276"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spacing w:after="0" w:line="240" w:lineRule="auto"/>
              <w:jc w:val="center"/>
              <w:rPr>
                <w:rFonts w:ascii="Times New Roman" w:hAnsi="Times New Roman" w:cs="Times New Roman"/>
                <w:sz w:val="24"/>
                <w:szCs w:val="24"/>
                <w:lang w:eastAsia="id-ID"/>
              </w:rPr>
            </w:pPr>
            <w:r w:rsidRPr="005A7D71">
              <w:rPr>
                <w:rFonts w:ascii="Times New Roman" w:hAnsi="Times New Roman" w:cs="Times New Roman"/>
                <w:spacing w:val="-2"/>
                <w:sz w:val="24"/>
                <w:szCs w:val="24"/>
                <w:lang w:eastAsia="id-ID"/>
              </w:rPr>
              <w:t>Likert</w:t>
            </w:r>
          </w:p>
        </w:tc>
      </w:tr>
      <w:tr w:rsidR="005A7D71" w:rsidRPr="005A7D71" w:rsidTr="008B66D1">
        <w:trPr>
          <w:trHeight w:val="1588"/>
          <w:jc w:val="center"/>
        </w:trPr>
        <w:tc>
          <w:tcPr>
            <w:tcW w:w="534"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spacing w:after="0" w:line="240" w:lineRule="auto"/>
              <w:rPr>
                <w:rFonts w:ascii="Times New Roman" w:hAnsi="Times New Roman" w:cs="Times New Roman"/>
                <w:sz w:val="24"/>
                <w:szCs w:val="24"/>
                <w:lang w:eastAsia="id-ID"/>
              </w:rPr>
            </w:pPr>
            <w:r w:rsidRPr="005A7D71">
              <w:rPr>
                <w:rFonts w:ascii="Times New Roman" w:hAnsi="Times New Roman" w:cs="Times New Roman"/>
                <w:sz w:val="24"/>
                <w:szCs w:val="24"/>
                <w:lang w:eastAsia="id-ID"/>
              </w:rPr>
              <w:lastRenderedPageBreak/>
              <w:t>2</w:t>
            </w:r>
          </w:p>
        </w:tc>
        <w:tc>
          <w:tcPr>
            <w:tcW w:w="1585"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before="20" w:after="0" w:line="240" w:lineRule="auto"/>
              <w:jc w:val="center"/>
              <w:rPr>
                <w:rFonts w:ascii="Times New Roman" w:hAnsi="Times New Roman" w:cs="Times New Roman"/>
                <w:i/>
                <w:sz w:val="24"/>
                <w:szCs w:val="24"/>
                <w:lang w:eastAsia="id-ID"/>
              </w:rPr>
            </w:pPr>
            <w:r w:rsidRPr="005A7D71">
              <w:rPr>
                <w:rFonts w:ascii="Times New Roman" w:hAnsi="Times New Roman" w:cs="Times New Roman"/>
                <w:i/>
                <w:sz w:val="24"/>
                <w:szCs w:val="24"/>
                <w:lang w:eastAsia="id-ID"/>
              </w:rPr>
              <w:t xml:space="preserve">Influencer Marketing </w:t>
            </w:r>
          </w:p>
          <w:p w:rsidR="005A7D71" w:rsidRPr="005A7D71" w:rsidRDefault="005A7D71" w:rsidP="008B66D1">
            <w:pPr>
              <w:autoSpaceDE w:val="0"/>
              <w:autoSpaceDN w:val="0"/>
              <w:adjustRightInd w:val="0"/>
              <w:spacing w:before="20" w:after="0" w:line="240" w:lineRule="auto"/>
              <w:jc w:val="center"/>
              <w:rPr>
                <w:rFonts w:ascii="Times New Roman" w:hAnsi="Times New Roman" w:cs="Times New Roman"/>
                <w:sz w:val="24"/>
                <w:szCs w:val="24"/>
                <w:lang w:eastAsia="id-ID"/>
              </w:rPr>
            </w:pPr>
            <w:r w:rsidRPr="005A7D71">
              <w:rPr>
                <w:rFonts w:ascii="Times New Roman" w:hAnsi="Times New Roman" w:cs="Times New Roman"/>
                <w:sz w:val="24"/>
                <w:szCs w:val="24"/>
                <w:lang w:eastAsia="id-ID"/>
              </w:rPr>
              <w:t>(X</w:t>
            </w:r>
            <w:r w:rsidRPr="005A7D71">
              <w:rPr>
                <w:rFonts w:ascii="Times New Roman" w:hAnsi="Times New Roman" w:cs="Times New Roman"/>
                <w:sz w:val="24"/>
                <w:szCs w:val="24"/>
                <w:vertAlign w:val="subscript"/>
                <w:lang w:eastAsia="id-ID"/>
              </w:rPr>
              <w:t>2</w:t>
            </w:r>
            <w:r w:rsidRPr="005A7D71">
              <w:rPr>
                <w:rFonts w:ascii="Times New Roman" w:hAnsi="Times New Roman" w:cs="Times New Roman"/>
                <w:sz w:val="24"/>
                <w:szCs w:val="24"/>
                <w:lang w:eastAsia="id-ID"/>
              </w:rPr>
              <w:t>)</w:t>
            </w:r>
          </w:p>
        </w:tc>
        <w:tc>
          <w:tcPr>
            <w:tcW w:w="2968"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before="20" w:after="0" w:line="240" w:lineRule="auto"/>
              <w:jc w:val="both"/>
              <w:rPr>
                <w:rFonts w:ascii="Times New Roman" w:hAnsi="Times New Roman" w:cs="Times New Roman"/>
                <w:sz w:val="24"/>
                <w:szCs w:val="24"/>
                <w:lang w:eastAsia="id-ID"/>
              </w:rPr>
            </w:pPr>
            <w:r w:rsidRPr="005A7D71">
              <w:rPr>
                <w:rFonts w:ascii="Times New Roman" w:hAnsi="Times New Roman" w:cs="Times New Roman"/>
                <w:sz w:val="24"/>
                <w:szCs w:val="24"/>
              </w:rPr>
              <w:t xml:space="preserve">Pendapat Casalo </w:t>
            </w:r>
            <w:r w:rsidRPr="005A7D71">
              <w:rPr>
                <w:rFonts w:ascii="Times New Roman" w:hAnsi="Times New Roman" w:cs="Times New Roman"/>
                <w:i/>
                <w:sz w:val="24"/>
                <w:szCs w:val="24"/>
              </w:rPr>
              <w:t xml:space="preserve">et al., </w:t>
            </w:r>
            <w:r w:rsidRPr="005A7D71">
              <w:rPr>
                <w:rFonts w:ascii="Times New Roman" w:hAnsi="Times New Roman" w:cs="Times New Roman"/>
                <w:sz w:val="24"/>
                <w:szCs w:val="24"/>
              </w:rPr>
              <w:t>(2020) mengatakan bahwa influencer adalah pengguna media sosial yang memiliki banyak pengikut dengan memiliki ciri khasnya tersendiri.</w:t>
            </w:r>
          </w:p>
        </w:tc>
        <w:tc>
          <w:tcPr>
            <w:tcW w:w="2126" w:type="dxa"/>
            <w:tcBorders>
              <w:top w:val="single" w:sz="4" w:space="0" w:color="auto"/>
              <w:left w:val="single" w:sz="4" w:space="0" w:color="auto"/>
              <w:bottom w:val="single" w:sz="4" w:space="0" w:color="auto"/>
              <w:right w:val="single" w:sz="4" w:space="0" w:color="auto"/>
            </w:tcBorders>
            <w:hideMark/>
          </w:tcPr>
          <w:p w:rsidR="005A7D71" w:rsidRPr="005A7D71" w:rsidRDefault="005A7D71" w:rsidP="005A7D71">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5A7D71">
              <w:rPr>
                <w:rFonts w:ascii="Times New Roman" w:eastAsia="Times New Roman" w:hAnsi="Times New Roman" w:cs="Times New Roman"/>
                <w:i/>
                <w:sz w:val="24"/>
                <w:szCs w:val="24"/>
              </w:rPr>
              <w:t>Visibility</w:t>
            </w:r>
          </w:p>
          <w:p w:rsidR="005A7D71" w:rsidRPr="005A7D71" w:rsidRDefault="005A7D71" w:rsidP="005A7D71">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5A7D71">
              <w:rPr>
                <w:rFonts w:ascii="Times New Roman" w:eastAsia="Times New Roman" w:hAnsi="Times New Roman" w:cs="Times New Roman"/>
                <w:i/>
                <w:sz w:val="24"/>
                <w:szCs w:val="24"/>
              </w:rPr>
              <w:t>Credibility</w:t>
            </w:r>
          </w:p>
          <w:p w:rsidR="005A7D71" w:rsidRPr="005A7D71" w:rsidRDefault="005A7D71" w:rsidP="005A7D71">
            <w:pPr>
              <w:pStyle w:val="ListParagraph"/>
              <w:numPr>
                <w:ilvl w:val="0"/>
                <w:numId w:val="13"/>
              </w:numPr>
              <w:spacing w:after="0" w:line="240" w:lineRule="auto"/>
              <w:ind w:left="284" w:hanging="142"/>
              <w:rPr>
                <w:rFonts w:ascii="Times New Roman" w:eastAsia="Times New Roman" w:hAnsi="Times New Roman" w:cs="Times New Roman"/>
                <w:sz w:val="24"/>
                <w:szCs w:val="24"/>
              </w:rPr>
            </w:pPr>
            <w:r w:rsidRPr="005A7D71">
              <w:rPr>
                <w:rFonts w:ascii="Times New Roman" w:eastAsia="Times New Roman" w:hAnsi="Times New Roman" w:cs="Times New Roman"/>
                <w:i/>
                <w:sz w:val="24"/>
                <w:szCs w:val="24"/>
              </w:rPr>
              <w:t>Attraction</w:t>
            </w:r>
          </w:p>
          <w:p w:rsidR="005A7D71" w:rsidRPr="005A7D71" w:rsidRDefault="005A7D71" w:rsidP="005A7D71">
            <w:pPr>
              <w:pStyle w:val="ListParagraph"/>
              <w:numPr>
                <w:ilvl w:val="0"/>
                <w:numId w:val="13"/>
              </w:numPr>
              <w:spacing w:after="0" w:line="240" w:lineRule="auto"/>
              <w:ind w:left="284" w:hanging="142"/>
              <w:rPr>
                <w:rFonts w:ascii="Times New Roman" w:hAnsi="Times New Roman" w:cs="Times New Roman"/>
                <w:sz w:val="24"/>
                <w:szCs w:val="24"/>
                <w:lang w:val="id-ID"/>
              </w:rPr>
            </w:pPr>
            <w:r w:rsidRPr="005A7D71">
              <w:rPr>
                <w:rFonts w:ascii="Times New Roman" w:eastAsia="Times New Roman" w:hAnsi="Times New Roman" w:cs="Times New Roman"/>
                <w:i/>
                <w:sz w:val="24"/>
                <w:szCs w:val="24"/>
              </w:rPr>
              <w:t>Power</w:t>
            </w:r>
          </w:p>
          <w:p w:rsidR="005A7D71" w:rsidRPr="005A7D71" w:rsidRDefault="005A7D71" w:rsidP="008B66D1">
            <w:pPr>
              <w:spacing w:after="0" w:line="240" w:lineRule="auto"/>
              <w:rPr>
                <w:rFonts w:ascii="Times New Roman" w:hAnsi="Times New Roman" w:cs="Times New Roman"/>
                <w:sz w:val="24"/>
                <w:szCs w:val="24"/>
                <w:lang w:val="id-ID"/>
              </w:rPr>
            </w:pPr>
            <w:r w:rsidRPr="005A7D71">
              <w:rPr>
                <w:rFonts w:ascii="Times New Roman" w:hAnsi="Times New Roman" w:cs="Times New Roman"/>
                <w:sz w:val="24"/>
                <w:szCs w:val="24"/>
              </w:rPr>
              <w:t>Sumber:</w:t>
            </w:r>
          </w:p>
          <w:p w:rsidR="005A7D71" w:rsidRPr="005A7D71" w:rsidRDefault="005A7D71" w:rsidP="008B66D1">
            <w:pPr>
              <w:spacing w:after="0" w:line="240" w:lineRule="auto"/>
              <w:rPr>
                <w:rFonts w:ascii="Times New Roman" w:hAnsi="Times New Roman" w:cs="Times New Roman"/>
                <w:sz w:val="24"/>
                <w:szCs w:val="24"/>
              </w:rPr>
            </w:pPr>
            <w:r w:rsidRPr="005A7D71">
              <w:rPr>
                <w:rFonts w:ascii="Times New Roman" w:eastAsia="Times New Roman" w:hAnsi="Times New Roman" w:cs="Times New Roman"/>
                <w:sz w:val="24"/>
                <w:szCs w:val="24"/>
              </w:rPr>
              <w:t xml:space="preserve">Nasir </w:t>
            </w:r>
            <w:r w:rsidRPr="005A7D71">
              <w:rPr>
                <w:rFonts w:ascii="Times New Roman" w:eastAsia="Times New Roman" w:hAnsi="Times New Roman" w:cs="Times New Roman"/>
                <w:i/>
                <w:sz w:val="24"/>
                <w:szCs w:val="24"/>
              </w:rPr>
              <w:t>et al.</w:t>
            </w:r>
            <w:r w:rsidRPr="005A7D71">
              <w:rPr>
                <w:rFonts w:ascii="Times New Roman" w:eastAsia="Times New Roman" w:hAnsi="Times New Roman" w:cs="Times New Roman"/>
                <w:sz w:val="24"/>
                <w:szCs w:val="24"/>
              </w:rPr>
              <w:t>, (2023)</w:t>
            </w:r>
          </w:p>
        </w:tc>
        <w:tc>
          <w:tcPr>
            <w:tcW w:w="1276"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spacing w:after="0" w:line="240" w:lineRule="auto"/>
              <w:jc w:val="center"/>
              <w:rPr>
                <w:rFonts w:ascii="Times New Roman" w:hAnsi="Times New Roman" w:cs="Times New Roman"/>
                <w:sz w:val="24"/>
                <w:szCs w:val="24"/>
                <w:lang w:eastAsia="id-ID"/>
              </w:rPr>
            </w:pPr>
            <w:r w:rsidRPr="005A7D71">
              <w:rPr>
                <w:rFonts w:ascii="Times New Roman" w:hAnsi="Times New Roman" w:cs="Times New Roman"/>
                <w:spacing w:val="-2"/>
                <w:sz w:val="24"/>
                <w:szCs w:val="24"/>
                <w:lang w:eastAsia="id-ID"/>
              </w:rPr>
              <w:t>Likert</w:t>
            </w:r>
          </w:p>
        </w:tc>
      </w:tr>
      <w:tr w:rsidR="005A7D71" w:rsidRPr="005A7D71" w:rsidTr="008B66D1">
        <w:trPr>
          <w:jc w:val="center"/>
        </w:trPr>
        <w:tc>
          <w:tcPr>
            <w:tcW w:w="534"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spacing w:after="0" w:line="240" w:lineRule="auto"/>
              <w:rPr>
                <w:rFonts w:ascii="Times New Roman" w:hAnsi="Times New Roman" w:cs="Times New Roman"/>
                <w:sz w:val="24"/>
                <w:szCs w:val="24"/>
                <w:lang w:eastAsia="id-ID"/>
              </w:rPr>
            </w:pPr>
            <w:r w:rsidRPr="005A7D71">
              <w:rPr>
                <w:rFonts w:ascii="Times New Roman" w:hAnsi="Times New Roman" w:cs="Times New Roman"/>
                <w:sz w:val="24"/>
                <w:szCs w:val="24"/>
                <w:lang w:eastAsia="id-ID"/>
              </w:rPr>
              <w:t>3</w:t>
            </w:r>
          </w:p>
        </w:tc>
        <w:tc>
          <w:tcPr>
            <w:tcW w:w="1585"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after="0" w:line="240" w:lineRule="auto"/>
              <w:jc w:val="center"/>
              <w:rPr>
                <w:rFonts w:ascii="Times New Roman" w:hAnsi="Times New Roman" w:cs="Times New Roman"/>
                <w:sz w:val="24"/>
                <w:szCs w:val="24"/>
                <w:lang w:eastAsia="id-ID"/>
              </w:rPr>
            </w:pPr>
            <w:r w:rsidRPr="005A7D71">
              <w:rPr>
                <w:rFonts w:ascii="Times New Roman" w:hAnsi="Times New Roman" w:cs="Times New Roman"/>
                <w:sz w:val="24"/>
                <w:szCs w:val="24"/>
                <w:lang w:eastAsia="id-ID"/>
              </w:rPr>
              <w:t>Keputusan Pembelian</w:t>
            </w:r>
          </w:p>
          <w:p w:rsidR="005A7D71" w:rsidRPr="005A7D71" w:rsidRDefault="005A7D71" w:rsidP="008B66D1">
            <w:pPr>
              <w:autoSpaceDE w:val="0"/>
              <w:autoSpaceDN w:val="0"/>
              <w:adjustRightInd w:val="0"/>
              <w:spacing w:after="0" w:line="240" w:lineRule="auto"/>
              <w:jc w:val="center"/>
              <w:rPr>
                <w:rFonts w:ascii="Times New Roman" w:hAnsi="Times New Roman" w:cs="Times New Roman"/>
                <w:sz w:val="24"/>
                <w:szCs w:val="24"/>
                <w:lang w:eastAsia="id-ID"/>
              </w:rPr>
            </w:pPr>
            <w:r w:rsidRPr="005A7D71">
              <w:rPr>
                <w:rFonts w:ascii="Times New Roman" w:hAnsi="Times New Roman" w:cs="Times New Roman"/>
                <w:sz w:val="24"/>
                <w:szCs w:val="24"/>
                <w:lang w:eastAsia="id-ID"/>
              </w:rPr>
              <w:t>(Y)</w:t>
            </w:r>
          </w:p>
        </w:tc>
        <w:tc>
          <w:tcPr>
            <w:tcW w:w="2968"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autoSpaceDE w:val="0"/>
              <w:autoSpaceDN w:val="0"/>
              <w:adjustRightInd w:val="0"/>
              <w:spacing w:before="20" w:after="0" w:line="240" w:lineRule="auto"/>
              <w:jc w:val="both"/>
              <w:rPr>
                <w:rFonts w:ascii="Times New Roman" w:hAnsi="Times New Roman" w:cs="Times New Roman"/>
                <w:sz w:val="24"/>
                <w:szCs w:val="24"/>
                <w:lang w:eastAsia="id-ID"/>
              </w:rPr>
            </w:pPr>
            <w:r w:rsidRPr="005A7D71">
              <w:rPr>
                <w:rFonts w:ascii="Times New Roman" w:hAnsi="Times New Roman" w:cs="Times New Roman"/>
                <w:sz w:val="24"/>
                <w:szCs w:val="24"/>
              </w:rPr>
              <w:t>Kotler &amp; Armstrong (2016) berpendapat bahwa keputusan pembelian merupakan bagian dari perilaku konsumen tentang bagaimana individu, kelompok, dan organisasi memilih, membeli, serta menggunakan produk atau jasa untuk memenuhi atau memuaskan kebutuhan dan keinginan mereka</w:t>
            </w:r>
          </w:p>
        </w:tc>
        <w:tc>
          <w:tcPr>
            <w:tcW w:w="2126" w:type="dxa"/>
            <w:tcBorders>
              <w:top w:val="single" w:sz="4" w:space="0" w:color="auto"/>
              <w:left w:val="single" w:sz="4" w:space="0" w:color="auto"/>
              <w:bottom w:val="single" w:sz="4" w:space="0" w:color="auto"/>
              <w:right w:val="single" w:sz="4" w:space="0" w:color="auto"/>
            </w:tcBorders>
            <w:hideMark/>
          </w:tcPr>
          <w:p w:rsidR="005A7D71" w:rsidRPr="005A7D71" w:rsidRDefault="005A7D71" w:rsidP="005A7D71">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r w:rsidRPr="005A7D71">
              <w:rPr>
                <w:rFonts w:ascii="Times New Roman" w:hAnsi="Times New Roman" w:cs="Times New Roman"/>
                <w:sz w:val="24"/>
                <w:szCs w:val="24"/>
                <w:lang w:val="fi-FI"/>
              </w:rPr>
              <w:t>Kemantapan membeli setelah mengetahui informasi suatu produk.</w:t>
            </w:r>
          </w:p>
          <w:p w:rsidR="005A7D71" w:rsidRPr="005A7D71" w:rsidRDefault="005A7D71" w:rsidP="005A7D71">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r w:rsidRPr="005A7D71">
              <w:rPr>
                <w:rFonts w:ascii="Times New Roman" w:hAnsi="Times New Roman" w:cs="Times New Roman"/>
                <w:sz w:val="24"/>
                <w:szCs w:val="24"/>
                <w:lang w:val="fi-FI"/>
              </w:rPr>
              <w:t>Memutuskan membeli karena merek yang paling disukai.</w:t>
            </w:r>
          </w:p>
          <w:p w:rsidR="005A7D71" w:rsidRPr="005A7D71" w:rsidRDefault="005A7D71" w:rsidP="005A7D71">
            <w:pPr>
              <w:pStyle w:val="ListParagraph"/>
              <w:numPr>
                <w:ilvl w:val="0"/>
                <w:numId w:val="14"/>
              </w:numPr>
              <w:spacing w:after="0" w:line="240" w:lineRule="auto"/>
              <w:ind w:left="284" w:hanging="142"/>
              <w:jc w:val="both"/>
              <w:outlineLvl w:val="2"/>
              <w:rPr>
                <w:rFonts w:ascii="Times New Roman" w:hAnsi="Times New Roman" w:cs="Times New Roman"/>
                <w:sz w:val="24"/>
                <w:szCs w:val="24"/>
                <w:lang w:val="id-ID"/>
              </w:rPr>
            </w:pPr>
            <w:r w:rsidRPr="005A7D71">
              <w:rPr>
                <w:rFonts w:ascii="Times New Roman" w:hAnsi="Times New Roman" w:cs="Times New Roman"/>
                <w:sz w:val="24"/>
                <w:szCs w:val="24"/>
                <w:lang w:val="fi-FI"/>
              </w:rPr>
              <w:t>Membeli karena sesuai dengan keinginan dan kebutuhan.</w:t>
            </w:r>
          </w:p>
          <w:p w:rsidR="005A7D71" w:rsidRPr="005A7D71" w:rsidRDefault="005A7D71" w:rsidP="005A7D71">
            <w:pPr>
              <w:pStyle w:val="ListParagraph"/>
              <w:numPr>
                <w:ilvl w:val="0"/>
                <w:numId w:val="14"/>
              </w:numPr>
              <w:spacing w:after="0" w:line="240" w:lineRule="auto"/>
              <w:ind w:left="284" w:hanging="142"/>
              <w:rPr>
                <w:rFonts w:ascii="Times New Roman" w:hAnsi="Times New Roman" w:cs="Times New Roman"/>
                <w:sz w:val="24"/>
                <w:szCs w:val="24"/>
                <w:lang w:val="id-ID"/>
              </w:rPr>
            </w:pPr>
            <w:r w:rsidRPr="005A7D71">
              <w:rPr>
                <w:rFonts w:ascii="Times New Roman" w:hAnsi="Times New Roman" w:cs="Times New Roman"/>
                <w:sz w:val="24"/>
                <w:szCs w:val="24"/>
                <w:lang w:val="fi-FI"/>
              </w:rPr>
              <w:t>Membeli karena mendapat rekomendasi dari orang lain</w:t>
            </w:r>
          </w:p>
          <w:p w:rsidR="005A7D71" w:rsidRPr="005A7D71" w:rsidRDefault="005A7D71" w:rsidP="008B66D1">
            <w:pPr>
              <w:spacing w:after="0" w:line="240" w:lineRule="auto"/>
              <w:rPr>
                <w:rFonts w:ascii="Times New Roman" w:hAnsi="Times New Roman" w:cs="Times New Roman"/>
                <w:sz w:val="24"/>
                <w:szCs w:val="24"/>
              </w:rPr>
            </w:pPr>
            <w:r w:rsidRPr="005A7D71">
              <w:rPr>
                <w:rFonts w:ascii="Times New Roman" w:hAnsi="Times New Roman" w:cs="Times New Roman"/>
                <w:sz w:val="24"/>
                <w:szCs w:val="24"/>
                <w:lang w:val="id-ID"/>
              </w:rPr>
              <w:t>Sumber</w:t>
            </w:r>
          </w:p>
          <w:p w:rsidR="005A7D71" w:rsidRPr="005A7D71" w:rsidRDefault="005A7D71" w:rsidP="008B66D1">
            <w:pPr>
              <w:autoSpaceDE w:val="0"/>
              <w:autoSpaceDN w:val="0"/>
              <w:adjustRightInd w:val="0"/>
              <w:spacing w:before="20" w:after="0" w:line="240" w:lineRule="auto"/>
              <w:rPr>
                <w:rFonts w:ascii="Times New Roman" w:hAnsi="Times New Roman" w:cs="Times New Roman"/>
                <w:sz w:val="24"/>
                <w:szCs w:val="24"/>
                <w:lang w:eastAsia="id-ID"/>
              </w:rPr>
            </w:pPr>
            <w:r w:rsidRPr="005A7D71">
              <w:rPr>
                <w:rFonts w:ascii="Times New Roman" w:hAnsi="Times New Roman" w:cs="Times New Roman"/>
                <w:sz w:val="24"/>
                <w:szCs w:val="24"/>
              </w:rPr>
              <w:t xml:space="preserve">Kotler &amp; Armstrong </w:t>
            </w:r>
            <w:r w:rsidRPr="005A7D71">
              <w:rPr>
                <w:rFonts w:ascii="Times New Roman" w:hAnsi="Times New Roman" w:cs="Times New Roman"/>
                <w:sz w:val="24"/>
                <w:szCs w:val="24"/>
                <w:lang w:val="id-ID"/>
              </w:rPr>
              <w:t>(</w:t>
            </w:r>
            <w:r w:rsidRPr="005A7D71">
              <w:rPr>
                <w:rFonts w:ascii="Times New Roman" w:hAnsi="Times New Roman" w:cs="Times New Roman"/>
                <w:sz w:val="24"/>
                <w:szCs w:val="24"/>
              </w:rPr>
              <w:t>2016</w:t>
            </w:r>
            <w:r w:rsidRPr="005A7D71">
              <w:rPr>
                <w:rFonts w:ascii="Times New Roman" w:hAnsi="Times New Roman"/>
                <w:b/>
                <w:lang w:val="fi-FI"/>
              </w:rPr>
              <w:t>)</w:t>
            </w:r>
          </w:p>
        </w:tc>
        <w:tc>
          <w:tcPr>
            <w:tcW w:w="1276" w:type="dxa"/>
            <w:tcBorders>
              <w:top w:val="single" w:sz="4" w:space="0" w:color="auto"/>
              <w:left w:val="single" w:sz="4" w:space="0" w:color="auto"/>
              <w:bottom w:val="single" w:sz="4" w:space="0" w:color="auto"/>
              <w:right w:val="single" w:sz="4" w:space="0" w:color="auto"/>
            </w:tcBorders>
            <w:hideMark/>
          </w:tcPr>
          <w:p w:rsidR="005A7D71" w:rsidRPr="005A7D71" w:rsidRDefault="005A7D71" w:rsidP="008B66D1">
            <w:pPr>
              <w:spacing w:after="0" w:line="240" w:lineRule="auto"/>
              <w:jc w:val="center"/>
              <w:rPr>
                <w:rFonts w:ascii="Times New Roman" w:hAnsi="Times New Roman" w:cs="Times New Roman"/>
                <w:sz w:val="24"/>
                <w:szCs w:val="24"/>
                <w:lang w:eastAsia="id-ID"/>
              </w:rPr>
            </w:pPr>
            <w:r w:rsidRPr="005A7D71">
              <w:rPr>
                <w:rFonts w:ascii="Times New Roman" w:hAnsi="Times New Roman" w:cs="Times New Roman"/>
                <w:spacing w:val="-2"/>
                <w:sz w:val="24"/>
                <w:szCs w:val="24"/>
                <w:lang w:eastAsia="id-ID"/>
              </w:rPr>
              <w:t>Likert</w:t>
            </w:r>
          </w:p>
        </w:tc>
      </w:tr>
    </w:tbl>
    <w:p w:rsidR="005A7D71" w:rsidRPr="005A7D71" w:rsidRDefault="005A7D71" w:rsidP="005A7D71">
      <w:pPr>
        <w:spacing w:after="0" w:line="480" w:lineRule="auto"/>
        <w:ind w:right="-1413"/>
        <w:rPr>
          <w:rFonts w:ascii="Times New Roman" w:hAnsi="Times New Roman" w:cs="Times New Roman"/>
          <w:sz w:val="24"/>
          <w:szCs w:val="24"/>
        </w:rPr>
      </w:pPr>
      <w:r w:rsidRPr="005A7D71">
        <w:rPr>
          <w:rFonts w:ascii="Times New Roman" w:hAnsi="Times New Roman" w:cs="Times New Roman"/>
          <w:sz w:val="24"/>
          <w:szCs w:val="24"/>
        </w:rPr>
        <w:t>Sumber: Hasil Penelitian, 2024</w:t>
      </w:r>
    </w:p>
    <w:p w:rsidR="005A7D71" w:rsidRPr="005A7D71" w:rsidRDefault="005A7D71" w:rsidP="005A7D71">
      <w:pPr>
        <w:spacing w:after="0" w:line="480" w:lineRule="auto"/>
        <w:jc w:val="both"/>
        <w:rPr>
          <w:rFonts w:ascii="Times New Roman" w:hAnsi="Times New Roman" w:cs="Times New Roman"/>
          <w:b/>
          <w:bCs/>
          <w:sz w:val="24"/>
          <w:szCs w:val="24"/>
          <w:lang w:eastAsia="id-ID"/>
        </w:rPr>
      </w:pPr>
      <w:r w:rsidRPr="005A7D71">
        <w:rPr>
          <w:rFonts w:ascii="Times New Roman" w:hAnsi="Times New Roman" w:cs="Times New Roman"/>
          <w:b/>
          <w:bCs/>
          <w:sz w:val="24"/>
          <w:szCs w:val="24"/>
          <w:lang w:eastAsia="id-ID"/>
        </w:rPr>
        <w:t>3.5</w:t>
      </w:r>
      <w:r w:rsidRPr="005A7D71">
        <w:rPr>
          <w:rFonts w:ascii="Times New Roman" w:hAnsi="Times New Roman" w:cs="Times New Roman"/>
          <w:b/>
          <w:bCs/>
          <w:sz w:val="24"/>
          <w:szCs w:val="24"/>
          <w:lang w:eastAsia="id-ID"/>
        </w:rPr>
        <w:tab/>
        <w:t>Teknik Pengumpulan Data</w:t>
      </w:r>
    </w:p>
    <w:p w:rsidR="005A7D71" w:rsidRPr="005A7D71" w:rsidRDefault="005A7D71" w:rsidP="005A7D71">
      <w:pPr>
        <w:spacing w:after="0" w:line="480" w:lineRule="auto"/>
        <w:ind w:firstLine="709"/>
        <w:jc w:val="both"/>
        <w:rPr>
          <w:rFonts w:ascii="Times New Roman" w:hAnsi="Times New Roman" w:cs="Times New Roman"/>
          <w:sz w:val="24"/>
          <w:szCs w:val="24"/>
          <w:lang w:eastAsia="id-ID"/>
        </w:rPr>
      </w:pPr>
      <w:r w:rsidRPr="005A7D71">
        <w:rPr>
          <w:rFonts w:ascii="Times New Roman" w:hAnsi="Times New Roman" w:cs="Times New Roman"/>
          <w:sz w:val="24"/>
          <w:szCs w:val="24"/>
          <w:lang w:eastAsia="id-ID"/>
        </w:rPr>
        <w:t>Untuk memperoleh data yang diperlukan dalam penelitian ini, peneliti mengumpulkan data dengan menggunakan teknik:</w:t>
      </w:r>
    </w:p>
    <w:p w:rsidR="005A7D71" w:rsidRPr="005A7D71" w:rsidRDefault="005A7D71" w:rsidP="005A7D71">
      <w:pPr>
        <w:spacing w:after="0" w:line="480" w:lineRule="auto"/>
        <w:ind w:left="567" w:hanging="567"/>
        <w:jc w:val="both"/>
        <w:rPr>
          <w:rFonts w:ascii="Times New Roman" w:hAnsi="Times New Roman" w:cs="Times New Roman"/>
          <w:b/>
          <w:bCs/>
          <w:sz w:val="24"/>
          <w:szCs w:val="24"/>
          <w:lang w:eastAsia="id-ID"/>
        </w:rPr>
      </w:pPr>
      <w:r w:rsidRPr="005A7D71">
        <w:rPr>
          <w:rFonts w:ascii="Times New Roman" w:hAnsi="Times New Roman" w:cs="Times New Roman"/>
          <w:b/>
          <w:bCs/>
          <w:sz w:val="24"/>
          <w:szCs w:val="24"/>
          <w:lang w:eastAsia="id-ID"/>
        </w:rPr>
        <w:t>3.5.1</w:t>
      </w:r>
      <w:r w:rsidRPr="005A7D71">
        <w:rPr>
          <w:rFonts w:ascii="Times New Roman" w:hAnsi="Times New Roman" w:cs="Times New Roman"/>
          <w:b/>
          <w:bCs/>
          <w:sz w:val="24"/>
          <w:szCs w:val="24"/>
          <w:lang w:eastAsia="id-ID"/>
        </w:rPr>
        <w:tab/>
      </w:r>
      <w:r w:rsidRPr="005A7D71">
        <w:rPr>
          <w:rFonts w:ascii="Times New Roman" w:hAnsi="Times New Roman" w:cs="Times New Roman"/>
          <w:b/>
          <w:bCs/>
          <w:sz w:val="24"/>
          <w:szCs w:val="24"/>
          <w:lang w:eastAsia="id-ID"/>
        </w:rPr>
        <w:tab/>
        <w:t>Observasi</w:t>
      </w:r>
    </w:p>
    <w:p w:rsidR="005A7D71" w:rsidRPr="005A7D71" w:rsidRDefault="005A7D71" w:rsidP="005A7D71">
      <w:pPr>
        <w:spacing w:after="0" w:line="480" w:lineRule="auto"/>
        <w:ind w:firstLine="709"/>
        <w:jc w:val="both"/>
        <w:rPr>
          <w:rFonts w:ascii="Times New Roman" w:hAnsi="Times New Roman" w:cs="Times New Roman"/>
          <w:sz w:val="24"/>
          <w:szCs w:val="24"/>
          <w:lang w:eastAsia="id-ID"/>
        </w:rPr>
      </w:pPr>
      <w:r w:rsidRPr="005A7D71">
        <w:rPr>
          <w:rFonts w:ascii="Times New Roman" w:hAnsi="Times New Roman" w:cs="Times New Roman"/>
          <w:sz w:val="24"/>
          <w:szCs w:val="24"/>
        </w:rPr>
        <w:t xml:space="preserve">Menurut Husein (2016) </w:t>
      </w:r>
      <w:r w:rsidRPr="005A7D71">
        <w:rPr>
          <w:rFonts w:ascii="Times New Roman" w:hAnsi="Times New Roman" w:cs="Times New Roman"/>
          <w:sz w:val="24"/>
          <w:szCs w:val="24"/>
          <w:lang w:eastAsia="id-ID"/>
        </w:rPr>
        <w:t xml:space="preserve">Teknik observasi </w:t>
      </w:r>
      <w:r w:rsidRPr="005A7D71">
        <w:rPr>
          <w:rFonts w:ascii="Times New Roman" w:hAnsi="Times New Roman" w:cs="Times New Roman"/>
          <w:sz w:val="24"/>
          <w:szCs w:val="24"/>
        </w:rPr>
        <w:t>merupakan suatu proses yang kempleks, suau proses yang tersusun dari proses biologis dan psikologis. Dua diantaranya yang terpenting adalah proses-proses pengamatan dan ingatan</w:t>
      </w:r>
      <w:r w:rsidRPr="005A7D71">
        <w:rPr>
          <w:rFonts w:ascii="Times New Roman" w:hAnsi="Times New Roman" w:cs="Times New Roman"/>
          <w:sz w:val="24"/>
          <w:szCs w:val="24"/>
          <w:lang w:eastAsia="id-ID"/>
        </w:rPr>
        <w:t>.</w:t>
      </w:r>
    </w:p>
    <w:p w:rsidR="005A7D71" w:rsidRPr="005A7D71" w:rsidRDefault="005A7D71" w:rsidP="005A7D71">
      <w:pPr>
        <w:spacing w:after="0" w:line="480" w:lineRule="auto"/>
        <w:ind w:left="567" w:hanging="567"/>
        <w:jc w:val="both"/>
        <w:rPr>
          <w:rFonts w:ascii="Times New Roman" w:hAnsi="Times New Roman" w:cs="Times New Roman"/>
          <w:sz w:val="24"/>
          <w:szCs w:val="24"/>
          <w:lang w:eastAsia="id-ID"/>
        </w:rPr>
      </w:pPr>
      <w:r w:rsidRPr="005A7D71">
        <w:rPr>
          <w:rFonts w:ascii="Times New Roman" w:hAnsi="Times New Roman" w:cs="Times New Roman"/>
          <w:b/>
          <w:bCs/>
          <w:sz w:val="24"/>
          <w:szCs w:val="24"/>
          <w:lang w:eastAsia="id-ID"/>
        </w:rPr>
        <w:t>3.5.2</w:t>
      </w:r>
      <w:r w:rsidRPr="005A7D71">
        <w:rPr>
          <w:rFonts w:ascii="Times New Roman" w:hAnsi="Times New Roman" w:cs="Times New Roman"/>
          <w:b/>
          <w:bCs/>
          <w:sz w:val="24"/>
          <w:szCs w:val="24"/>
          <w:lang w:eastAsia="id-ID"/>
        </w:rPr>
        <w:tab/>
        <w:t>Dokumentasi</w:t>
      </w:r>
    </w:p>
    <w:p w:rsidR="005A7D71" w:rsidRPr="005A7D71" w:rsidRDefault="005A7D71" w:rsidP="005A7D71">
      <w:pPr>
        <w:spacing w:after="0" w:line="480" w:lineRule="auto"/>
        <w:ind w:firstLine="709"/>
        <w:jc w:val="both"/>
        <w:rPr>
          <w:rFonts w:ascii="Times New Roman" w:hAnsi="Times New Roman" w:cs="Times New Roman"/>
          <w:sz w:val="24"/>
          <w:szCs w:val="24"/>
        </w:rPr>
      </w:pPr>
      <w:r w:rsidRPr="005A7D71">
        <w:rPr>
          <w:rFonts w:ascii="Times New Roman" w:hAnsi="Times New Roman" w:cs="Times New Roman"/>
          <w:sz w:val="24"/>
          <w:szCs w:val="24"/>
        </w:rPr>
        <w:lastRenderedPageBreak/>
        <w:t xml:space="preserve">Dokumentasi adalah metode untuk mengumpulkan data yang menganalisis catatan dan dokumen administratif sebagai sumber data utama (Saunders </w:t>
      </w:r>
      <w:r w:rsidRPr="005A7D71">
        <w:rPr>
          <w:rFonts w:ascii="Times New Roman" w:hAnsi="Times New Roman" w:cs="Times New Roman"/>
          <w:i/>
          <w:sz w:val="24"/>
          <w:szCs w:val="24"/>
        </w:rPr>
        <w:t>et al</w:t>
      </w:r>
      <w:r w:rsidRPr="005A7D71">
        <w:rPr>
          <w:rFonts w:ascii="Times New Roman" w:hAnsi="Times New Roman" w:cs="Times New Roman"/>
          <w:sz w:val="24"/>
          <w:szCs w:val="24"/>
        </w:rPr>
        <w:t>., 2016).</w:t>
      </w:r>
    </w:p>
    <w:p w:rsidR="005A7D71" w:rsidRPr="005A7D71" w:rsidRDefault="005A7D71" w:rsidP="005A7D71">
      <w:pPr>
        <w:spacing w:after="0" w:line="480" w:lineRule="auto"/>
        <w:ind w:left="567" w:hanging="567"/>
        <w:jc w:val="both"/>
        <w:rPr>
          <w:rFonts w:ascii="Times New Roman" w:hAnsi="Times New Roman" w:cs="Times New Roman"/>
          <w:sz w:val="24"/>
          <w:szCs w:val="24"/>
          <w:lang w:eastAsia="id-ID"/>
        </w:rPr>
      </w:pPr>
      <w:r w:rsidRPr="005A7D71">
        <w:rPr>
          <w:rFonts w:ascii="Times New Roman" w:hAnsi="Times New Roman" w:cs="Times New Roman"/>
          <w:b/>
          <w:bCs/>
          <w:sz w:val="24"/>
          <w:szCs w:val="24"/>
          <w:lang w:eastAsia="id-ID"/>
        </w:rPr>
        <w:t>3.5.3</w:t>
      </w:r>
      <w:r w:rsidRPr="005A7D71">
        <w:rPr>
          <w:rFonts w:ascii="Times New Roman" w:hAnsi="Times New Roman" w:cs="Times New Roman"/>
          <w:b/>
          <w:bCs/>
          <w:sz w:val="24"/>
          <w:szCs w:val="24"/>
          <w:lang w:eastAsia="id-ID"/>
        </w:rPr>
        <w:tab/>
        <w:t>Kuesioner</w:t>
      </w:r>
      <w:r w:rsidRPr="005A7D71">
        <w:rPr>
          <w:rFonts w:ascii="Times New Roman" w:hAnsi="Times New Roman" w:cs="Times New Roman"/>
          <w:sz w:val="24"/>
          <w:szCs w:val="24"/>
          <w:lang w:eastAsia="id-ID"/>
        </w:rPr>
        <w:t xml:space="preserve"> </w:t>
      </w:r>
    </w:p>
    <w:p w:rsidR="005A7D71" w:rsidRPr="005A7D71" w:rsidRDefault="005A7D71" w:rsidP="005A7D71">
      <w:pPr>
        <w:spacing w:after="0" w:line="480" w:lineRule="auto"/>
        <w:ind w:firstLine="709"/>
        <w:jc w:val="both"/>
        <w:rPr>
          <w:rFonts w:ascii="Times New Roman" w:hAnsi="Times New Roman" w:cs="Times New Roman"/>
          <w:sz w:val="24"/>
          <w:szCs w:val="24"/>
        </w:rPr>
      </w:pPr>
      <w:r w:rsidRPr="005A7D71">
        <w:rPr>
          <w:rFonts w:ascii="Times New Roman" w:hAnsi="Times New Roman" w:cs="Times New Roman"/>
          <w:sz w:val="24"/>
          <w:szCs w:val="24"/>
        </w:rPr>
        <w:t xml:space="preserve">Menurut Saunder </w:t>
      </w:r>
      <w:r w:rsidRPr="005A7D71">
        <w:rPr>
          <w:rFonts w:ascii="Times New Roman" w:hAnsi="Times New Roman" w:cs="Times New Roman"/>
          <w:i/>
          <w:sz w:val="24"/>
          <w:szCs w:val="24"/>
        </w:rPr>
        <w:t>et al</w:t>
      </w:r>
      <w:r w:rsidRPr="005A7D71">
        <w:rPr>
          <w:rFonts w:ascii="Times New Roman" w:hAnsi="Times New Roman" w:cs="Times New Roman"/>
          <w:sz w:val="24"/>
          <w:szCs w:val="24"/>
        </w:rPr>
        <w:t xml:space="preserve">., (2016), kuesioner adalah serangkaian pertanyaan untuk mengumpulkan tanggapan dari sampel sebelum analisis kuantitatif. Desain kuesioner </w:t>
      </w:r>
      <w:proofErr w:type="gramStart"/>
      <w:r w:rsidRPr="005A7D71">
        <w:rPr>
          <w:rFonts w:ascii="Times New Roman" w:hAnsi="Times New Roman" w:cs="Times New Roman"/>
          <w:sz w:val="24"/>
          <w:szCs w:val="24"/>
        </w:rPr>
        <w:t>akan</w:t>
      </w:r>
      <w:proofErr w:type="gramEnd"/>
      <w:r w:rsidRPr="005A7D71">
        <w:rPr>
          <w:rFonts w:ascii="Times New Roman" w:hAnsi="Times New Roman" w:cs="Times New Roman"/>
          <w:sz w:val="24"/>
          <w:szCs w:val="24"/>
        </w:rPr>
        <w:t xml:space="preserve"> mempengaruhi tingkat respon dari keandalan dan validitas data yang dikumpulkan bersama dengan tingkat respon. Instrumen yang digunakan untuk mengukur variabel penelitian ini dengan menggunakan Skala Likert 5 poin. Jawaban responden berupa pilihan dan </w:t>
      </w:r>
      <w:proofErr w:type="gramStart"/>
      <w:r w:rsidRPr="005A7D71">
        <w:rPr>
          <w:rFonts w:ascii="Times New Roman" w:hAnsi="Times New Roman" w:cs="Times New Roman"/>
          <w:sz w:val="24"/>
          <w:szCs w:val="24"/>
        </w:rPr>
        <w:t>lima</w:t>
      </w:r>
      <w:proofErr w:type="gramEnd"/>
      <w:r w:rsidRPr="005A7D71">
        <w:rPr>
          <w:rFonts w:ascii="Times New Roman" w:hAnsi="Times New Roman" w:cs="Times New Roman"/>
          <w:sz w:val="24"/>
          <w:szCs w:val="24"/>
        </w:rPr>
        <w:t xml:space="preserve"> alternatif yang ada, yaitu:</w:t>
      </w:r>
    </w:p>
    <w:p w:rsidR="005A7D71" w:rsidRPr="005A7D71" w:rsidRDefault="005A7D71" w:rsidP="005A7D71">
      <w:pPr>
        <w:spacing w:after="0" w:line="240" w:lineRule="auto"/>
        <w:ind w:left="1044" w:right="1050"/>
        <w:jc w:val="center"/>
        <w:rPr>
          <w:rFonts w:ascii="Times New Roman" w:hAnsi="Times New Roman" w:cs="Times New Roman"/>
          <w:b/>
          <w:bCs/>
          <w:sz w:val="24"/>
          <w:szCs w:val="24"/>
          <w:lang w:eastAsia="id-ID"/>
        </w:rPr>
      </w:pPr>
      <w:r w:rsidRPr="005A7D71">
        <w:rPr>
          <w:rFonts w:ascii="Times New Roman" w:hAnsi="Times New Roman" w:cs="Times New Roman"/>
          <w:b/>
          <w:bCs/>
          <w:sz w:val="24"/>
          <w:szCs w:val="24"/>
          <w:lang w:eastAsia="id-ID"/>
        </w:rPr>
        <w:t>Tabel 3.3</w:t>
      </w:r>
    </w:p>
    <w:p w:rsidR="005A7D71" w:rsidRPr="005A7D71" w:rsidRDefault="005A7D71" w:rsidP="005A7D71">
      <w:pPr>
        <w:spacing w:after="0" w:line="240" w:lineRule="auto"/>
        <w:ind w:left="1064" w:right="1064"/>
        <w:jc w:val="center"/>
        <w:rPr>
          <w:rFonts w:ascii="Times New Roman" w:hAnsi="Times New Roman" w:cs="Times New Roman"/>
          <w:b/>
          <w:bCs/>
          <w:sz w:val="24"/>
          <w:szCs w:val="24"/>
          <w:lang w:eastAsia="id-ID"/>
        </w:rPr>
      </w:pPr>
      <w:r w:rsidRPr="005A7D71">
        <w:rPr>
          <w:rFonts w:ascii="Times New Roman" w:hAnsi="Times New Roman" w:cs="Times New Roman"/>
          <w:b/>
          <w:bCs/>
          <w:sz w:val="24"/>
          <w:szCs w:val="24"/>
          <w:lang w:eastAsia="id-ID"/>
        </w:rPr>
        <w:t>Skala Likert</w:t>
      </w:r>
    </w:p>
    <w:tbl>
      <w:tblPr>
        <w:tblW w:w="0" w:type="auto"/>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4A0" w:firstRow="1" w:lastRow="0" w:firstColumn="1" w:lastColumn="0" w:noHBand="0" w:noVBand="1"/>
      </w:tblPr>
      <w:tblGrid>
        <w:gridCol w:w="709"/>
        <w:gridCol w:w="3685"/>
        <w:gridCol w:w="1418"/>
      </w:tblGrid>
      <w:tr w:rsidR="005A7D71" w:rsidRPr="005A7D71" w:rsidTr="008B66D1">
        <w:trPr>
          <w:trHeight w:val="77"/>
          <w:jc w:val="center"/>
        </w:trPr>
        <w:tc>
          <w:tcPr>
            <w:tcW w:w="709" w:type="dxa"/>
            <w:vAlign w:val="center"/>
          </w:tcPr>
          <w:p w:rsidR="005A7D71" w:rsidRPr="005A7D71" w:rsidRDefault="005A7D71" w:rsidP="008B66D1">
            <w:pPr>
              <w:pStyle w:val="ListParagraph"/>
              <w:spacing w:after="0" w:line="240" w:lineRule="auto"/>
              <w:ind w:left="33" w:firstLine="1"/>
              <w:jc w:val="center"/>
              <w:rPr>
                <w:rFonts w:ascii="Times New Roman" w:hAnsi="Times New Roman" w:cs="Times New Roman"/>
                <w:b/>
                <w:sz w:val="24"/>
                <w:szCs w:val="24"/>
                <w:shd w:val="clear" w:color="auto" w:fill="FFFFFF"/>
              </w:rPr>
            </w:pPr>
            <w:r w:rsidRPr="005A7D71">
              <w:rPr>
                <w:rFonts w:ascii="Times New Roman" w:hAnsi="Times New Roman" w:cs="Times New Roman"/>
                <w:b/>
                <w:sz w:val="24"/>
                <w:szCs w:val="24"/>
                <w:shd w:val="clear" w:color="auto" w:fill="FFFFFF"/>
              </w:rPr>
              <w:t>No</w:t>
            </w:r>
          </w:p>
        </w:tc>
        <w:tc>
          <w:tcPr>
            <w:tcW w:w="3685" w:type="dxa"/>
            <w:vAlign w:val="center"/>
          </w:tcPr>
          <w:p w:rsidR="005A7D71" w:rsidRPr="005A7D71" w:rsidRDefault="005A7D71" w:rsidP="008B66D1">
            <w:pPr>
              <w:pStyle w:val="ListParagraph"/>
              <w:spacing w:after="0" w:line="240" w:lineRule="auto"/>
              <w:ind w:left="33" w:firstLine="1"/>
              <w:jc w:val="center"/>
              <w:rPr>
                <w:rFonts w:ascii="Times New Roman" w:hAnsi="Times New Roman" w:cs="Times New Roman"/>
                <w:b/>
                <w:sz w:val="24"/>
                <w:szCs w:val="24"/>
                <w:shd w:val="clear" w:color="auto" w:fill="FFFFFF"/>
              </w:rPr>
            </w:pPr>
            <w:r w:rsidRPr="005A7D71">
              <w:rPr>
                <w:rFonts w:ascii="Times New Roman" w:hAnsi="Times New Roman" w:cs="Times New Roman"/>
                <w:b/>
                <w:sz w:val="24"/>
                <w:szCs w:val="24"/>
                <w:shd w:val="clear" w:color="auto" w:fill="FFFFFF"/>
              </w:rPr>
              <w:t>Pernyataan</w:t>
            </w:r>
          </w:p>
        </w:tc>
        <w:tc>
          <w:tcPr>
            <w:tcW w:w="1418" w:type="dxa"/>
            <w:vAlign w:val="center"/>
          </w:tcPr>
          <w:p w:rsidR="005A7D71" w:rsidRPr="005A7D71" w:rsidRDefault="005A7D71" w:rsidP="008B66D1">
            <w:pPr>
              <w:pStyle w:val="ListParagraph"/>
              <w:spacing w:after="0" w:line="240" w:lineRule="auto"/>
              <w:ind w:left="36" w:hanging="2"/>
              <w:jc w:val="center"/>
              <w:rPr>
                <w:rFonts w:ascii="Times New Roman" w:hAnsi="Times New Roman" w:cs="Times New Roman"/>
                <w:b/>
                <w:sz w:val="24"/>
                <w:szCs w:val="24"/>
                <w:shd w:val="clear" w:color="auto" w:fill="FFFFFF"/>
              </w:rPr>
            </w:pPr>
            <w:r w:rsidRPr="005A7D71">
              <w:rPr>
                <w:rFonts w:ascii="Times New Roman" w:hAnsi="Times New Roman" w:cs="Times New Roman"/>
                <w:b/>
                <w:sz w:val="24"/>
                <w:szCs w:val="24"/>
                <w:shd w:val="clear" w:color="auto" w:fill="FFFFFF"/>
              </w:rPr>
              <w:t>Skor</w:t>
            </w:r>
          </w:p>
        </w:tc>
      </w:tr>
      <w:tr w:rsidR="005A7D71" w:rsidRPr="005A7D71" w:rsidTr="008B66D1">
        <w:trPr>
          <w:trHeight w:val="77"/>
          <w:jc w:val="center"/>
        </w:trPr>
        <w:tc>
          <w:tcPr>
            <w:tcW w:w="709" w:type="dxa"/>
            <w:vAlign w:val="center"/>
          </w:tcPr>
          <w:p w:rsidR="005A7D71" w:rsidRPr="005A7D71" w:rsidRDefault="005A7D71" w:rsidP="008B66D1">
            <w:pPr>
              <w:pStyle w:val="ListParagraph"/>
              <w:spacing w:after="0" w:line="240" w:lineRule="auto"/>
              <w:ind w:left="33" w:firstLine="1"/>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1</w:t>
            </w:r>
          </w:p>
        </w:tc>
        <w:tc>
          <w:tcPr>
            <w:tcW w:w="3685" w:type="dxa"/>
            <w:vAlign w:val="center"/>
          </w:tcPr>
          <w:p w:rsidR="005A7D71" w:rsidRPr="005A7D71" w:rsidRDefault="005A7D71" w:rsidP="008B66D1">
            <w:pPr>
              <w:pStyle w:val="ListParagraph"/>
              <w:spacing w:after="0" w:line="240" w:lineRule="auto"/>
              <w:ind w:left="33" w:firstLine="1"/>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Sangat Setuju (SS)</w:t>
            </w:r>
          </w:p>
        </w:tc>
        <w:tc>
          <w:tcPr>
            <w:tcW w:w="1418" w:type="dxa"/>
            <w:vAlign w:val="center"/>
          </w:tcPr>
          <w:p w:rsidR="005A7D71" w:rsidRPr="005A7D71" w:rsidRDefault="005A7D71" w:rsidP="008B66D1">
            <w:pPr>
              <w:pStyle w:val="ListParagraph"/>
              <w:spacing w:after="0" w:line="240" w:lineRule="auto"/>
              <w:ind w:left="36" w:hanging="2"/>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5</w:t>
            </w:r>
          </w:p>
        </w:tc>
      </w:tr>
      <w:tr w:rsidR="005A7D71" w:rsidRPr="005A7D71" w:rsidTr="008B66D1">
        <w:trPr>
          <w:trHeight w:val="77"/>
          <w:jc w:val="center"/>
        </w:trPr>
        <w:tc>
          <w:tcPr>
            <w:tcW w:w="709" w:type="dxa"/>
            <w:vAlign w:val="center"/>
          </w:tcPr>
          <w:p w:rsidR="005A7D71" w:rsidRPr="005A7D71" w:rsidRDefault="005A7D71" w:rsidP="008B66D1">
            <w:pPr>
              <w:pStyle w:val="ListParagraph"/>
              <w:spacing w:after="0" w:line="240" w:lineRule="auto"/>
              <w:ind w:left="33" w:firstLine="1"/>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2</w:t>
            </w:r>
          </w:p>
        </w:tc>
        <w:tc>
          <w:tcPr>
            <w:tcW w:w="3685" w:type="dxa"/>
            <w:vAlign w:val="center"/>
          </w:tcPr>
          <w:p w:rsidR="005A7D71" w:rsidRPr="005A7D71" w:rsidRDefault="005A7D71" w:rsidP="008B66D1">
            <w:pPr>
              <w:pStyle w:val="ListParagraph"/>
              <w:spacing w:after="0" w:line="240" w:lineRule="auto"/>
              <w:ind w:left="33" w:firstLine="1"/>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Setuju (S)</w:t>
            </w:r>
          </w:p>
        </w:tc>
        <w:tc>
          <w:tcPr>
            <w:tcW w:w="1418" w:type="dxa"/>
            <w:vAlign w:val="center"/>
          </w:tcPr>
          <w:p w:rsidR="005A7D71" w:rsidRPr="005A7D71" w:rsidRDefault="005A7D71" w:rsidP="008B66D1">
            <w:pPr>
              <w:pStyle w:val="ListParagraph"/>
              <w:spacing w:after="0" w:line="240" w:lineRule="auto"/>
              <w:ind w:left="36" w:hanging="2"/>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4</w:t>
            </w:r>
          </w:p>
        </w:tc>
      </w:tr>
      <w:tr w:rsidR="005A7D71" w:rsidRPr="005A7D71" w:rsidTr="008B66D1">
        <w:trPr>
          <w:trHeight w:val="77"/>
          <w:jc w:val="center"/>
        </w:trPr>
        <w:tc>
          <w:tcPr>
            <w:tcW w:w="709" w:type="dxa"/>
            <w:vAlign w:val="center"/>
          </w:tcPr>
          <w:p w:rsidR="005A7D71" w:rsidRPr="005A7D71" w:rsidRDefault="005A7D71" w:rsidP="008B66D1">
            <w:pPr>
              <w:pStyle w:val="ListParagraph"/>
              <w:spacing w:after="0" w:line="240" w:lineRule="auto"/>
              <w:ind w:left="0" w:firstLine="1"/>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3</w:t>
            </w:r>
          </w:p>
        </w:tc>
        <w:tc>
          <w:tcPr>
            <w:tcW w:w="3685" w:type="dxa"/>
            <w:vAlign w:val="center"/>
          </w:tcPr>
          <w:p w:rsidR="005A7D71" w:rsidRPr="005A7D71" w:rsidRDefault="005A7D71" w:rsidP="008B66D1">
            <w:pPr>
              <w:pStyle w:val="ListParagraph"/>
              <w:spacing w:after="0" w:line="240" w:lineRule="auto"/>
              <w:ind w:left="33" w:firstLine="1"/>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Kurang Setuju (KS)</w:t>
            </w:r>
          </w:p>
        </w:tc>
        <w:tc>
          <w:tcPr>
            <w:tcW w:w="1418" w:type="dxa"/>
            <w:vAlign w:val="center"/>
          </w:tcPr>
          <w:p w:rsidR="005A7D71" w:rsidRPr="005A7D71" w:rsidRDefault="005A7D71" w:rsidP="008B66D1">
            <w:pPr>
              <w:pStyle w:val="ListParagraph"/>
              <w:spacing w:after="0" w:line="240" w:lineRule="auto"/>
              <w:ind w:left="36" w:hanging="2"/>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3</w:t>
            </w:r>
          </w:p>
        </w:tc>
      </w:tr>
      <w:tr w:rsidR="005A7D71" w:rsidRPr="005A7D71" w:rsidTr="008B66D1">
        <w:trPr>
          <w:trHeight w:val="77"/>
          <w:jc w:val="center"/>
        </w:trPr>
        <w:tc>
          <w:tcPr>
            <w:tcW w:w="709" w:type="dxa"/>
            <w:vAlign w:val="center"/>
          </w:tcPr>
          <w:p w:rsidR="005A7D71" w:rsidRPr="005A7D71" w:rsidRDefault="005A7D71" w:rsidP="008B66D1">
            <w:pPr>
              <w:pStyle w:val="ListParagraph"/>
              <w:spacing w:after="0" w:line="240" w:lineRule="auto"/>
              <w:ind w:left="0" w:firstLine="1"/>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4</w:t>
            </w:r>
          </w:p>
        </w:tc>
        <w:tc>
          <w:tcPr>
            <w:tcW w:w="3685" w:type="dxa"/>
            <w:vAlign w:val="center"/>
          </w:tcPr>
          <w:p w:rsidR="005A7D71" w:rsidRPr="005A7D71" w:rsidRDefault="005A7D71" w:rsidP="008B66D1">
            <w:pPr>
              <w:pStyle w:val="ListParagraph"/>
              <w:spacing w:after="0" w:line="240" w:lineRule="auto"/>
              <w:ind w:left="33" w:firstLine="1"/>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Tidak Setuju (TS)</w:t>
            </w:r>
          </w:p>
        </w:tc>
        <w:tc>
          <w:tcPr>
            <w:tcW w:w="1418" w:type="dxa"/>
            <w:vAlign w:val="center"/>
          </w:tcPr>
          <w:p w:rsidR="005A7D71" w:rsidRPr="005A7D71" w:rsidRDefault="005A7D71" w:rsidP="008B66D1">
            <w:pPr>
              <w:pStyle w:val="ListParagraph"/>
              <w:spacing w:after="0" w:line="240" w:lineRule="auto"/>
              <w:ind w:left="36" w:hanging="2"/>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2</w:t>
            </w:r>
          </w:p>
        </w:tc>
      </w:tr>
      <w:tr w:rsidR="005A7D71" w:rsidRPr="005A7D71" w:rsidTr="008B66D1">
        <w:trPr>
          <w:trHeight w:val="77"/>
          <w:jc w:val="center"/>
        </w:trPr>
        <w:tc>
          <w:tcPr>
            <w:tcW w:w="709" w:type="dxa"/>
            <w:vAlign w:val="center"/>
          </w:tcPr>
          <w:p w:rsidR="005A7D71" w:rsidRPr="005A7D71" w:rsidRDefault="005A7D71" w:rsidP="008B66D1">
            <w:pPr>
              <w:pStyle w:val="ListParagraph"/>
              <w:spacing w:after="0" w:line="240" w:lineRule="auto"/>
              <w:ind w:left="33" w:firstLine="1"/>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5</w:t>
            </w:r>
          </w:p>
        </w:tc>
        <w:tc>
          <w:tcPr>
            <w:tcW w:w="3685" w:type="dxa"/>
            <w:vAlign w:val="center"/>
          </w:tcPr>
          <w:p w:rsidR="005A7D71" w:rsidRPr="005A7D71" w:rsidRDefault="005A7D71" w:rsidP="008B66D1">
            <w:pPr>
              <w:pStyle w:val="ListParagraph"/>
              <w:spacing w:after="0" w:line="240" w:lineRule="auto"/>
              <w:ind w:left="33" w:firstLine="1"/>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Sangat Tidak Setuju (STS)</w:t>
            </w:r>
          </w:p>
        </w:tc>
        <w:tc>
          <w:tcPr>
            <w:tcW w:w="1418" w:type="dxa"/>
            <w:vAlign w:val="center"/>
          </w:tcPr>
          <w:p w:rsidR="005A7D71" w:rsidRPr="005A7D71" w:rsidRDefault="005A7D71" w:rsidP="008B66D1">
            <w:pPr>
              <w:pStyle w:val="ListParagraph"/>
              <w:spacing w:after="0" w:line="240" w:lineRule="auto"/>
              <w:ind w:left="36" w:hanging="2"/>
              <w:jc w:val="center"/>
              <w:rPr>
                <w:rFonts w:ascii="Times New Roman" w:hAnsi="Times New Roman" w:cs="Times New Roman"/>
                <w:sz w:val="24"/>
                <w:szCs w:val="24"/>
                <w:shd w:val="clear" w:color="auto" w:fill="FFFFFF"/>
              </w:rPr>
            </w:pPr>
            <w:r w:rsidRPr="005A7D71">
              <w:rPr>
                <w:rFonts w:ascii="Times New Roman" w:hAnsi="Times New Roman" w:cs="Times New Roman"/>
                <w:sz w:val="24"/>
                <w:szCs w:val="24"/>
                <w:shd w:val="clear" w:color="auto" w:fill="FFFFFF"/>
              </w:rPr>
              <w:t>1</w:t>
            </w:r>
          </w:p>
        </w:tc>
      </w:tr>
    </w:tbl>
    <w:p w:rsidR="005A7D71" w:rsidRPr="005A7D71" w:rsidRDefault="005A7D71" w:rsidP="005A7D71">
      <w:pPr>
        <w:ind w:left="1064"/>
        <w:rPr>
          <w:rFonts w:ascii="Times New Roman" w:hAnsi="Times New Roman" w:cs="Times New Roman"/>
          <w:sz w:val="24"/>
          <w:szCs w:val="24"/>
        </w:rPr>
      </w:pPr>
      <w:r w:rsidRPr="005A7D71">
        <w:rPr>
          <w:rFonts w:ascii="Times New Roman" w:hAnsi="Times New Roman" w:cs="Times New Roman"/>
          <w:sz w:val="24"/>
          <w:szCs w:val="24"/>
        </w:rPr>
        <w:t xml:space="preserve">Sumber: Saunders, </w:t>
      </w:r>
      <w:proofErr w:type="gramStart"/>
      <w:r w:rsidRPr="005A7D71">
        <w:rPr>
          <w:rFonts w:ascii="Times New Roman" w:hAnsi="Times New Roman" w:cs="Times New Roman"/>
          <w:sz w:val="24"/>
          <w:szCs w:val="24"/>
        </w:rPr>
        <w:t>dkk.,</w:t>
      </w:r>
      <w:proofErr w:type="gramEnd"/>
      <w:r w:rsidRPr="005A7D71">
        <w:rPr>
          <w:rFonts w:ascii="Times New Roman" w:hAnsi="Times New Roman" w:cs="Times New Roman"/>
          <w:sz w:val="24"/>
          <w:szCs w:val="24"/>
        </w:rPr>
        <w:t xml:space="preserve"> (2016)</w:t>
      </w:r>
    </w:p>
    <w:p w:rsidR="005A7D71" w:rsidRPr="005A7D71" w:rsidRDefault="005A7D71" w:rsidP="005A7D71">
      <w:pPr>
        <w:spacing w:after="0" w:line="480" w:lineRule="auto"/>
        <w:ind w:left="426" w:hanging="426"/>
        <w:jc w:val="both"/>
        <w:rPr>
          <w:rFonts w:ascii="Times New Roman" w:hAnsi="Times New Roman" w:cs="Times New Roman"/>
          <w:b/>
          <w:bCs/>
          <w:sz w:val="24"/>
          <w:szCs w:val="24"/>
          <w:lang w:eastAsia="id-ID"/>
        </w:rPr>
      </w:pPr>
      <w:r w:rsidRPr="005A7D71">
        <w:rPr>
          <w:rFonts w:ascii="Times New Roman" w:hAnsi="Times New Roman" w:cs="Times New Roman"/>
          <w:b/>
          <w:bCs/>
          <w:sz w:val="24"/>
          <w:szCs w:val="24"/>
          <w:lang w:eastAsia="id-ID"/>
        </w:rPr>
        <w:t>3.6</w:t>
      </w:r>
      <w:r w:rsidRPr="005A7D71">
        <w:rPr>
          <w:rFonts w:ascii="Times New Roman" w:hAnsi="Times New Roman" w:cs="Times New Roman"/>
          <w:b/>
          <w:bCs/>
          <w:sz w:val="24"/>
          <w:szCs w:val="24"/>
          <w:lang w:eastAsia="id-ID"/>
        </w:rPr>
        <w:tab/>
      </w:r>
      <w:r w:rsidRPr="005A7D71">
        <w:rPr>
          <w:rFonts w:ascii="Times New Roman" w:hAnsi="Times New Roman" w:cs="Times New Roman"/>
          <w:b/>
          <w:bCs/>
          <w:sz w:val="24"/>
          <w:szCs w:val="24"/>
          <w:lang w:eastAsia="id-ID"/>
        </w:rPr>
        <w:tab/>
        <w:t>Uji Validitas dan Reliabilitas</w:t>
      </w:r>
    </w:p>
    <w:p w:rsidR="005A7D71" w:rsidRPr="005A7D71" w:rsidRDefault="005A7D71" w:rsidP="005A7D71">
      <w:pPr>
        <w:spacing w:after="0" w:line="480" w:lineRule="auto"/>
        <w:ind w:left="567" w:hanging="567"/>
        <w:jc w:val="both"/>
        <w:rPr>
          <w:rFonts w:ascii="Times New Roman" w:hAnsi="Times New Roman" w:cs="Times New Roman"/>
          <w:b/>
          <w:bCs/>
          <w:sz w:val="24"/>
          <w:szCs w:val="24"/>
          <w:lang w:eastAsia="id-ID"/>
        </w:rPr>
      </w:pPr>
      <w:r w:rsidRPr="005A7D71">
        <w:rPr>
          <w:rFonts w:ascii="Times New Roman" w:hAnsi="Times New Roman" w:cs="Times New Roman"/>
          <w:b/>
          <w:bCs/>
          <w:sz w:val="24"/>
          <w:szCs w:val="24"/>
          <w:lang w:eastAsia="id-ID"/>
        </w:rPr>
        <w:t>3.6.1</w:t>
      </w:r>
      <w:r w:rsidRPr="005A7D71">
        <w:rPr>
          <w:rFonts w:ascii="Times New Roman" w:hAnsi="Times New Roman" w:cs="Times New Roman"/>
          <w:b/>
          <w:bCs/>
          <w:sz w:val="24"/>
          <w:szCs w:val="24"/>
          <w:lang w:eastAsia="id-ID"/>
        </w:rPr>
        <w:tab/>
      </w:r>
      <w:r w:rsidRPr="005A7D71">
        <w:rPr>
          <w:rFonts w:ascii="Times New Roman" w:hAnsi="Times New Roman" w:cs="Times New Roman"/>
          <w:b/>
          <w:bCs/>
          <w:sz w:val="24"/>
          <w:szCs w:val="24"/>
          <w:lang w:eastAsia="id-ID"/>
        </w:rPr>
        <w:tab/>
        <w:t>Uji Validitas</w:t>
      </w:r>
    </w:p>
    <w:p w:rsidR="005A7D71" w:rsidRPr="005A7D71" w:rsidRDefault="005A7D71" w:rsidP="005A7D71">
      <w:pPr>
        <w:autoSpaceDE w:val="0"/>
        <w:autoSpaceDN w:val="0"/>
        <w:adjustRightInd w:val="0"/>
        <w:spacing w:after="0" w:line="480" w:lineRule="auto"/>
        <w:ind w:firstLine="720"/>
        <w:jc w:val="both"/>
        <w:rPr>
          <w:rFonts w:ascii="Times New Roman" w:hAnsi="Times New Roman" w:cs="Times New Roman"/>
          <w:sz w:val="24"/>
          <w:szCs w:val="24"/>
        </w:rPr>
      </w:pPr>
      <w:r w:rsidRPr="005A7D71">
        <w:rPr>
          <w:rFonts w:ascii="Times New Roman" w:hAnsi="Times New Roman" w:cs="Times New Roman"/>
          <w:sz w:val="24"/>
          <w:szCs w:val="24"/>
          <w:lang w:val="fi-FI" w:eastAsia="id-ID"/>
        </w:rPr>
        <w:t xml:space="preserve">Uji validitas adalah suatu ukuran yang menunjukkan tingkat kevalidan atau kesahihan suatu instrumen. Selain itu, Menurut Ghozali (2018) Kriteria atau syarat suatu item tersebut dinyatakan </w:t>
      </w:r>
      <w:r w:rsidRPr="005A7D71">
        <w:rPr>
          <w:rFonts w:ascii="Times New Roman" w:hAnsi="Times New Roman" w:cs="Times New Roman"/>
          <w:i/>
          <w:iCs/>
          <w:sz w:val="24"/>
          <w:szCs w:val="24"/>
          <w:lang w:val="fi-FI" w:eastAsia="id-ID"/>
        </w:rPr>
        <w:t>valid</w:t>
      </w:r>
      <w:r w:rsidRPr="005A7D71">
        <w:rPr>
          <w:rFonts w:ascii="Times New Roman" w:hAnsi="Times New Roman" w:cs="Times New Roman"/>
          <w:sz w:val="24"/>
          <w:szCs w:val="24"/>
          <w:lang w:val="fi-FI" w:eastAsia="id-ID"/>
        </w:rPr>
        <w:t xml:space="preserve"> adalah bila kolerasi tiap faktor tersebut bernilai positif dan besarnya 0,5 keatas. Uji validitas dimaksud untuk mengetahui seberapa cermat suatu </w:t>
      </w:r>
      <w:r w:rsidRPr="005A7D71">
        <w:rPr>
          <w:rFonts w:ascii="Times New Roman" w:hAnsi="Times New Roman" w:cs="Times New Roman"/>
          <w:i/>
          <w:iCs/>
          <w:sz w:val="24"/>
          <w:szCs w:val="24"/>
          <w:lang w:val="fi-FI" w:eastAsia="id-ID"/>
        </w:rPr>
        <w:t>test</w:t>
      </w:r>
      <w:r w:rsidRPr="005A7D71">
        <w:rPr>
          <w:rFonts w:ascii="Times New Roman" w:hAnsi="Times New Roman" w:cs="Times New Roman"/>
          <w:sz w:val="24"/>
          <w:szCs w:val="24"/>
          <w:lang w:val="fi-FI" w:eastAsia="id-ID"/>
        </w:rPr>
        <w:t xml:space="preserve"> atau pengujian melakukan fungsi ukurannya. </w:t>
      </w:r>
      <w:r w:rsidRPr="005A7D71">
        <w:rPr>
          <w:rFonts w:ascii="Times New Roman" w:hAnsi="Times New Roman" w:cs="Times New Roman"/>
          <w:sz w:val="24"/>
          <w:szCs w:val="24"/>
          <w:lang w:eastAsia="id-ID"/>
        </w:rPr>
        <w:t xml:space="preserve">Dalam menguji validitas instrumen pada penelitian ini menggunakan komputer program </w:t>
      </w:r>
      <w:r w:rsidRPr="005A7D71">
        <w:rPr>
          <w:rFonts w:ascii="Times New Roman" w:hAnsi="Times New Roman" w:cs="Times New Roman"/>
          <w:sz w:val="24"/>
          <w:szCs w:val="24"/>
          <w:lang w:eastAsia="id-ID"/>
        </w:rPr>
        <w:lastRenderedPageBreak/>
        <w:t>SPSS (</w:t>
      </w:r>
      <w:r w:rsidRPr="005A7D71">
        <w:rPr>
          <w:rFonts w:ascii="Times New Roman" w:hAnsi="Times New Roman" w:cs="Times New Roman"/>
          <w:i/>
          <w:iCs/>
          <w:sz w:val="24"/>
          <w:szCs w:val="24"/>
          <w:lang w:eastAsia="id-ID"/>
        </w:rPr>
        <w:t>Statistical</w:t>
      </w:r>
      <w:r w:rsidRPr="005A7D71">
        <w:rPr>
          <w:rFonts w:ascii="Times New Roman" w:hAnsi="Times New Roman" w:cs="Times New Roman"/>
          <w:sz w:val="24"/>
          <w:szCs w:val="24"/>
          <w:lang w:eastAsia="id-ID"/>
        </w:rPr>
        <w:t xml:space="preserve"> </w:t>
      </w:r>
      <w:r w:rsidRPr="005A7D71">
        <w:rPr>
          <w:rFonts w:ascii="Times New Roman" w:hAnsi="Times New Roman" w:cs="Times New Roman"/>
          <w:i/>
          <w:iCs/>
          <w:sz w:val="24"/>
          <w:szCs w:val="24"/>
          <w:lang w:eastAsia="id-ID"/>
        </w:rPr>
        <w:t>Product Software Solution</w:t>
      </w:r>
      <w:r w:rsidRPr="005A7D71">
        <w:rPr>
          <w:rFonts w:ascii="Times New Roman" w:hAnsi="Times New Roman" w:cs="Times New Roman"/>
          <w:sz w:val="24"/>
          <w:szCs w:val="24"/>
          <w:lang w:eastAsia="id-ID"/>
        </w:rPr>
        <w:t xml:space="preserve">). </w:t>
      </w:r>
      <w:r w:rsidRPr="005A7D71">
        <w:rPr>
          <w:rFonts w:ascii="Times New Roman" w:hAnsi="Times New Roman" w:cs="Times New Roman"/>
          <w:sz w:val="24"/>
          <w:szCs w:val="24"/>
        </w:rPr>
        <w:t>Uji validitas terlebih dahulu dilakukan dengan menyebar kuesioner kepada 30 responden diluar responden penelitian ini dengan kriteria signifikan 0</w:t>
      </w:r>
      <w:proofErr w:type="gramStart"/>
      <w:r w:rsidRPr="005A7D71">
        <w:rPr>
          <w:rFonts w:ascii="Times New Roman" w:hAnsi="Times New Roman" w:cs="Times New Roman"/>
          <w:sz w:val="24"/>
          <w:szCs w:val="24"/>
        </w:rPr>
        <w:t>,5</w:t>
      </w:r>
      <w:proofErr w:type="gramEnd"/>
      <w:r w:rsidRPr="005A7D71">
        <w:rPr>
          <w:rFonts w:ascii="Times New Roman" w:hAnsi="Times New Roman" w:cs="Times New Roman"/>
          <w:sz w:val="24"/>
          <w:szCs w:val="24"/>
        </w:rPr>
        <w:t>.</w:t>
      </w:r>
    </w:p>
    <w:p w:rsidR="005A7D71" w:rsidRPr="005A7D71" w:rsidRDefault="005A7D71" w:rsidP="005A7D71">
      <w:pPr>
        <w:spacing w:after="0" w:line="360" w:lineRule="auto"/>
        <w:jc w:val="both"/>
        <w:rPr>
          <w:rFonts w:ascii="Times New Roman" w:hAnsi="Times New Roman" w:cs="Times New Roman"/>
          <w:b/>
          <w:bCs/>
          <w:sz w:val="24"/>
          <w:szCs w:val="24"/>
          <w:lang w:eastAsia="id-ID"/>
        </w:rPr>
      </w:pPr>
      <w:r w:rsidRPr="005A7D71">
        <w:rPr>
          <w:rFonts w:ascii="Times New Roman" w:hAnsi="Times New Roman" w:cs="Times New Roman"/>
          <w:b/>
          <w:bCs/>
          <w:sz w:val="24"/>
          <w:szCs w:val="24"/>
          <w:lang w:eastAsia="id-ID"/>
        </w:rPr>
        <w:t>3.6.2</w:t>
      </w:r>
      <w:r w:rsidRPr="005A7D71">
        <w:rPr>
          <w:rFonts w:ascii="Times New Roman" w:hAnsi="Times New Roman" w:cs="Times New Roman"/>
          <w:b/>
          <w:bCs/>
          <w:sz w:val="24"/>
          <w:szCs w:val="24"/>
          <w:lang w:eastAsia="id-ID"/>
        </w:rPr>
        <w:tab/>
        <w:t>Uji Reliabilitas</w:t>
      </w:r>
    </w:p>
    <w:p w:rsidR="005A7D71" w:rsidRPr="005A7D71" w:rsidRDefault="005A7D71" w:rsidP="005A7D71">
      <w:pPr>
        <w:autoSpaceDE w:val="0"/>
        <w:autoSpaceDN w:val="0"/>
        <w:adjustRightInd w:val="0"/>
        <w:spacing w:after="0" w:line="480" w:lineRule="auto"/>
        <w:ind w:firstLine="720"/>
        <w:jc w:val="both"/>
        <w:rPr>
          <w:rFonts w:ascii="Times New Roman" w:hAnsi="Times New Roman"/>
          <w:sz w:val="24"/>
          <w:szCs w:val="24"/>
          <w:lang w:val="fi-FI"/>
        </w:rPr>
      </w:pPr>
      <w:r w:rsidRPr="005A7D71">
        <w:rPr>
          <w:rFonts w:ascii="Times New Roman" w:hAnsi="Times New Roman" w:cs="Times New Roman"/>
          <w:sz w:val="24"/>
          <w:szCs w:val="24"/>
        </w:rPr>
        <w:t>Menurut</w:t>
      </w:r>
      <w:r w:rsidRPr="005A7D71">
        <w:rPr>
          <w:rFonts w:ascii="Times New Roman" w:hAnsi="Times New Roman" w:cs="Times New Roman"/>
          <w:spacing w:val="1"/>
          <w:sz w:val="24"/>
          <w:szCs w:val="24"/>
        </w:rPr>
        <w:t xml:space="preserve"> </w:t>
      </w:r>
      <w:r w:rsidRPr="005A7D71">
        <w:rPr>
          <w:rFonts w:ascii="Times New Roman" w:hAnsi="Times New Roman" w:cs="Times New Roman"/>
          <w:sz w:val="24"/>
          <w:szCs w:val="24"/>
        </w:rPr>
        <w:t>Husein</w:t>
      </w:r>
      <w:r w:rsidRPr="005A7D71">
        <w:rPr>
          <w:rFonts w:ascii="Times New Roman" w:hAnsi="Times New Roman" w:cs="Times New Roman"/>
          <w:spacing w:val="1"/>
          <w:sz w:val="24"/>
          <w:szCs w:val="24"/>
        </w:rPr>
        <w:t xml:space="preserve"> </w:t>
      </w:r>
      <w:r w:rsidRPr="005A7D71">
        <w:rPr>
          <w:rFonts w:ascii="Times New Roman" w:hAnsi="Times New Roman" w:cs="Times New Roman"/>
          <w:sz w:val="24"/>
          <w:szCs w:val="24"/>
        </w:rPr>
        <w:t>(2016),</w:t>
      </w:r>
      <w:r w:rsidRPr="005A7D71">
        <w:rPr>
          <w:rFonts w:ascii="Times New Roman" w:hAnsi="Times New Roman" w:cs="Times New Roman"/>
          <w:spacing w:val="1"/>
          <w:sz w:val="24"/>
          <w:szCs w:val="24"/>
        </w:rPr>
        <w:t xml:space="preserve"> </w:t>
      </w:r>
      <w:r w:rsidRPr="005A7D71">
        <w:rPr>
          <w:rFonts w:ascii="Times New Roman" w:hAnsi="Times New Roman" w:cs="Times New Roman"/>
          <w:sz w:val="24"/>
          <w:szCs w:val="24"/>
        </w:rPr>
        <w:t>uji</w:t>
      </w:r>
      <w:r w:rsidRPr="005A7D71">
        <w:rPr>
          <w:rFonts w:ascii="Times New Roman" w:hAnsi="Times New Roman" w:cs="Times New Roman"/>
          <w:spacing w:val="1"/>
          <w:sz w:val="24"/>
          <w:szCs w:val="24"/>
        </w:rPr>
        <w:t xml:space="preserve"> </w:t>
      </w:r>
      <w:r w:rsidRPr="005A7D71">
        <w:rPr>
          <w:rFonts w:ascii="Times New Roman" w:hAnsi="Times New Roman" w:cs="Times New Roman"/>
          <w:sz w:val="24"/>
          <w:szCs w:val="24"/>
        </w:rPr>
        <w:t>reliabilitas</w:t>
      </w:r>
      <w:r w:rsidRPr="005A7D71">
        <w:rPr>
          <w:rFonts w:ascii="Times New Roman" w:hAnsi="Times New Roman" w:cs="Times New Roman"/>
          <w:spacing w:val="1"/>
          <w:sz w:val="24"/>
          <w:szCs w:val="24"/>
        </w:rPr>
        <w:t xml:space="preserve"> </w:t>
      </w:r>
      <w:r w:rsidRPr="005A7D71">
        <w:rPr>
          <w:rFonts w:ascii="Times New Roman" w:hAnsi="Times New Roman" w:cs="Times New Roman"/>
          <w:sz w:val="24"/>
          <w:szCs w:val="24"/>
        </w:rPr>
        <w:t>adalah</w:t>
      </w:r>
      <w:r w:rsidRPr="005A7D71">
        <w:rPr>
          <w:rFonts w:ascii="Times New Roman" w:hAnsi="Times New Roman" w:cs="Times New Roman"/>
          <w:spacing w:val="1"/>
          <w:sz w:val="24"/>
          <w:szCs w:val="24"/>
        </w:rPr>
        <w:t xml:space="preserve"> </w:t>
      </w:r>
      <w:r w:rsidRPr="005A7D71">
        <w:rPr>
          <w:rFonts w:ascii="Times New Roman" w:hAnsi="Times New Roman" w:cs="Times New Roman"/>
          <w:sz w:val="24"/>
          <w:szCs w:val="24"/>
        </w:rPr>
        <w:t>metode</w:t>
      </w:r>
      <w:r w:rsidRPr="005A7D71">
        <w:rPr>
          <w:rFonts w:ascii="Times New Roman" w:hAnsi="Times New Roman" w:cs="Times New Roman"/>
          <w:spacing w:val="1"/>
          <w:sz w:val="24"/>
          <w:szCs w:val="24"/>
        </w:rPr>
        <w:t xml:space="preserve"> </w:t>
      </w:r>
      <w:r w:rsidRPr="005A7D71">
        <w:rPr>
          <w:rFonts w:ascii="Times New Roman" w:hAnsi="Times New Roman" w:cs="Times New Roman"/>
          <w:sz w:val="24"/>
          <w:szCs w:val="24"/>
        </w:rPr>
        <w:t>penguji</w:t>
      </w:r>
      <w:r w:rsidRPr="005A7D71">
        <w:rPr>
          <w:rFonts w:ascii="Times New Roman" w:hAnsi="Times New Roman" w:cs="Times New Roman"/>
          <w:spacing w:val="1"/>
          <w:sz w:val="24"/>
          <w:szCs w:val="24"/>
        </w:rPr>
        <w:t xml:space="preserve"> </w:t>
      </w:r>
      <w:r w:rsidRPr="005A7D71">
        <w:rPr>
          <w:rFonts w:ascii="Times New Roman" w:hAnsi="Times New Roman" w:cs="Times New Roman"/>
          <w:sz w:val="24"/>
          <w:szCs w:val="24"/>
        </w:rPr>
        <w:t>yang</w:t>
      </w:r>
      <w:r w:rsidRPr="005A7D71">
        <w:rPr>
          <w:rFonts w:ascii="Times New Roman" w:hAnsi="Times New Roman" w:cs="Times New Roman"/>
          <w:spacing w:val="1"/>
          <w:sz w:val="24"/>
          <w:szCs w:val="24"/>
        </w:rPr>
        <w:t xml:space="preserve"> </w:t>
      </w:r>
      <w:r w:rsidRPr="005A7D71">
        <w:rPr>
          <w:rFonts w:ascii="Times New Roman" w:hAnsi="Times New Roman" w:cs="Times New Roman"/>
          <w:spacing w:val="-2"/>
          <w:sz w:val="24"/>
          <w:szCs w:val="24"/>
        </w:rPr>
        <w:t>digunakan</w:t>
      </w:r>
      <w:r w:rsidRPr="005A7D71">
        <w:rPr>
          <w:rFonts w:ascii="Times New Roman" w:hAnsi="Times New Roman" w:cs="Times New Roman"/>
          <w:spacing w:val="-13"/>
          <w:sz w:val="24"/>
          <w:szCs w:val="24"/>
        </w:rPr>
        <w:t xml:space="preserve"> </w:t>
      </w:r>
      <w:r w:rsidRPr="005A7D71">
        <w:rPr>
          <w:rFonts w:ascii="Times New Roman" w:hAnsi="Times New Roman" w:cs="Times New Roman"/>
          <w:spacing w:val="-2"/>
          <w:sz w:val="24"/>
          <w:szCs w:val="24"/>
        </w:rPr>
        <w:t>untuk</w:t>
      </w:r>
      <w:r w:rsidRPr="005A7D71">
        <w:rPr>
          <w:rFonts w:ascii="Times New Roman" w:hAnsi="Times New Roman" w:cs="Times New Roman"/>
          <w:spacing w:val="-6"/>
          <w:sz w:val="24"/>
          <w:szCs w:val="24"/>
        </w:rPr>
        <w:t xml:space="preserve"> </w:t>
      </w:r>
      <w:r w:rsidRPr="005A7D71">
        <w:rPr>
          <w:rFonts w:ascii="Times New Roman" w:hAnsi="Times New Roman" w:cs="Times New Roman"/>
          <w:spacing w:val="-2"/>
          <w:sz w:val="24"/>
          <w:szCs w:val="24"/>
        </w:rPr>
        <w:t>menetapkan</w:t>
      </w:r>
      <w:r w:rsidRPr="005A7D71">
        <w:rPr>
          <w:rFonts w:ascii="Times New Roman" w:hAnsi="Times New Roman" w:cs="Times New Roman"/>
          <w:spacing w:val="-13"/>
          <w:sz w:val="24"/>
          <w:szCs w:val="24"/>
        </w:rPr>
        <w:t xml:space="preserve"> </w:t>
      </w:r>
      <w:r w:rsidRPr="005A7D71">
        <w:rPr>
          <w:rFonts w:ascii="Times New Roman" w:hAnsi="Times New Roman" w:cs="Times New Roman"/>
          <w:spacing w:val="-2"/>
          <w:sz w:val="24"/>
          <w:szCs w:val="24"/>
        </w:rPr>
        <w:t>apakah</w:t>
      </w:r>
      <w:r w:rsidRPr="005A7D71">
        <w:rPr>
          <w:rFonts w:ascii="Times New Roman" w:hAnsi="Times New Roman" w:cs="Times New Roman"/>
          <w:spacing w:val="-10"/>
          <w:sz w:val="24"/>
          <w:szCs w:val="24"/>
        </w:rPr>
        <w:t xml:space="preserve"> </w:t>
      </w:r>
      <w:r w:rsidRPr="005A7D71">
        <w:rPr>
          <w:rFonts w:ascii="Times New Roman" w:hAnsi="Times New Roman" w:cs="Times New Roman"/>
          <w:spacing w:val="-1"/>
          <w:sz w:val="24"/>
          <w:szCs w:val="24"/>
        </w:rPr>
        <w:t>instrumen</w:t>
      </w:r>
      <w:r w:rsidRPr="005A7D71">
        <w:rPr>
          <w:rFonts w:ascii="Times New Roman" w:hAnsi="Times New Roman" w:cs="Times New Roman"/>
          <w:spacing w:val="-13"/>
          <w:sz w:val="24"/>
          <w:szCs w:val="24"/>
        </w:rPr>
        <w:t xml:space="preserve"> </w:t>
      </w:r>
      <w:r w:rsidRPr="005A7D71">
        <w:rPr>
          <w:rFonts w:ascii="Times New Roman" w:hAnsi="Times New Roman" w:cs="Times New Roman"/>
          <w:spacing w:val="-1"/>
          <w:sz w:val="24"/>
          <w:szCs w:val="24"/>
        </w:rPr>
        <w:t>dapat</w:t>
      </w:r>
      <w:r w:rsidRPr="005A7D71">
        <w:rPr>
          <w:rFonts w:ascii="Times New Roman" w:hAnsi="Times New Roman" w:cs="Times New Roman"/>
          <w:spacing w:val="-5"/>
          <w:sz w:val="24"/>
          <w:szCs w:val="24"/>
        </w:rPr>
        <w:t xml:space="preserve"> </w:t>
      </w:r>
      <w:r w:rsidRPr="005A7D71">
        <w:rPr>
          <w:rFonts w:ascii="Times New Roman" w:hAnsi="Times New Roman" w:cs="Times New Roman"/>
          <w:spacing w:val="-1"/>
          <w:sz w:val="24"/>
          <w:szCs w:val="24"/>
        </w:rPr>
        <w:t>digunakan</w:t>
      </w:r>
      <w:r w:rsidRPr="005A7D71">
        <w:rPr>
          <w:rFonts w:ascii="Times New Roman" w:hAnsi="Times New Roman" w:cs="Times New Roman"/>
          <w:spacing w:val="-10"/>
          <w:sz w:val="24"/>
          <w:szCs w:val="24"/>
        </w:rPr>
        <w:t xml:space="preserve"> </w:t>
      </w:r>
      <w:r w:rsidRPr="005A7D71">
        <w:rPr>
          <w:rFonts w:ascii="Times New Roman" w:hAnsi="Times New Roman" w:cs="Times New Roman"/>
          <w:spacing w:val="-1"/>
          <w:sz w:val="24"/>
          <w:szCs w:val="24"/>
        </w:rPr>
        <w:t>lebih</w:t>
      </w:r>
      <w:r w:rsidRPr="005A7D71">
        <w:rPr>
          <w:rFonts w:ascii="Times New Roman" w:hAnsi="Times New Roman" w:cs="Times New Roman"/>
          <w:spacing w:val="-9"/>
          <w:sz w:val="24"/>
          <w:szCs w:val="24"/>
        </w:rPr>
        <w:t xml:space="preserve"> </w:t>
      </w:r>
      <w:r w:rsidRPr="005A7D71">
        <w:rPr>
          <w:rFonts w:ascii="Times New Roman" w:hAnsi="Times New Roman" w:cs="Times New Roman"/>
          <w:spacing w:val="-1"/>
          <w:sz w:val="24"/>
          <w:szCs w:val="24"/>
        </w:rPr>
        <w:t>dari</w:t>
      </w:r>
      <w:r w:rsidRPr="005A7D71">
        <w:rPr>
          <w:rFonts w:ascii="Times New Roman" w:hAnsi="Times New Roman" w:cs="Times New Roman"/>
          <w:spacing w:val="-13"/>
          <w:sz w:val="24"/>
          <w:szCs w:val="24"/>
        </w:rPr>
        <w:t xml:space="preserve"> </w:t>
      </w:r>
      <w:r w:rsidRPr="005A7D71">
        <w:rPr>
          <w:rFonts w:ascii="Times New Roman" w:hAnsi="Times New Roman" w:cs="Times New Roman"/>
          <w:spacing w:val="-1"/>
          <w:sz w:val="24"/>
          <w:szCs w:val="24"/>
        </w:rPr>
        <w:t>satu</w:t>
      </w:r>
      <w:r w:rsidRPr="005A7D71">
        <w:rPr>
          <w:rFonts w:ascii="Times New Roman" w:hAnsi="Times New Roman" w:cs="Times New Roman"/>
          <w:spacing w:val="-9"/>
          <w:sz w:val="24"/>
          <w:szCs w:val="24"/>
        </w:rPr>
        <w:t xml:space="preserve"> </w:t>
      </w:r>
      <w:r w:rsidRPr="005A7D71">
        <w:rPr>
          <w:rFonts w:ascii="Times New Roman" w:hAnsi="Times New Roman" w:cs="Times New Roman"/>
          <w:spacing w:val="-1"/>
          <w:sz w:val="24"/>
          <w:szCs w:val="24"/>
        </w:rPr>
        <w:t>kali,</w:t>
      </w:r>
      <w:r w:rsidRPr="005A7D71">
        <w:rPr>
          <w:rFonts w:ascii="Times New Roman" w:hAnsi="Times New Roman" w:cs="Times New Roman"/>
          <w:spacing w:val="-58"/>
          <w:sz w:val="24"/>
          <w:szCs w:val="24"/>
        </w:rPr>
        <w:t xml:space="preserve"> </w:t>
      </w:r>
      <w:r w:rsidRPr="005A7D71">
        <w:rPr>
          <w:rFonts w:ascii="Times New Roman" w:hAnsi="Times New Roman" w:cs="Times New Roman"/>
          <w:sz w:val="24"/>
          <w:szCs w:val="24"/>
        </w:rPr>
        <w:t>paling</w:t>
      </w:r>
      <w:r w:rsidRPr="005A7D71">
        <w:rPr>
          <w:rFonts w:ascii="Times New Roman" w:hAnsi="Times New Roman" w:cs="Times New Roman"/>
          <w:spacing w:val="34"/>
          <w:sz w:val="24"/>
          <w:szCs w:val="24"/>
        </w:rPr>
        <w:t xml:space="preserve"> </w:t>
      </w:r>
      <w:r w:rsidRPr="005A7D71">
        <w:rPr>
          <w:rFonts w:ascii="Times New Roman" w:hAnsi="Times New Roman" w:cs="Times New Roman"/>
          <w:sz w:val="24"/>
          <w:szCs w:val="24"/>
        </w:rPr>
        <w:t>baik</w:t>
      </w:r>
      <w:r w:rsidRPr="005A7D71">
        <w:rPr>
          <w:rFonts w:ascii="Times New Roman" w:hAnsi="Times New Roman" w:cs="Times New Roman"/>
          <w:spacing w:val="35"/>
          <w:sz w:val="24"/>
          <w:szCs w:val="24"/>
        </w:rPr>
        <w:t xml:space="preserve"> </w:t>
      </w:r>
      <w:r w:rsidRPr="005A7D71">
        <w:rPr>
          <w:rFonts w:ascii="Times New Roman" w:hAnsi="Times New Roman" w:cs="Times New Roman"/>
          <w:sz w:val="24"/>
          <w:szCs w:val="24"/>
        </w:rPr>
        <w:t>oleh</w:t>
      </w:r>
      <w:r w:rsidRPr="005A7D71">
        <w:rPr>
          <w:rFonts w:ascii="Times New Roman" w:hAnsi="Times New Roman" w:cs="Times New Roman"/>
          <w:spacing w:val="28"/>
          <w:sz w:val="24"/>
          <w:szCs w:val="24"/>
        </w:rPr>
        <w:t xml:space="preserve"> </w:t>
      </w:r>
      <w:r w:rsidRPr="005A7D71">
        <w:rPr>
          <w:rFonts w:ascii="Times New Roman" w:hAnsi="Times New Roman" w:cs="Times New Roman"/>
          <w:sz w:val="24"/>
          <w:szCs w:val="24"/>
        </w:rPr>
        <w:t>responden</w:t>
      </w:r>
      <w:r w:rsidRPr="005A7D71">
        <w:rPr>
          <w:rFonts w:ascii="Times New Roman" w:hAnsi="Times New Roman" w:cs="Times New Roman"/>
          <w:spacing w:val="31"/>
          <w:sz w:val="24"/>
          <w:szCs w:val="24"/>
        </w:rPr>
        <w:t xml:space="preserve"> </w:t>
      </w:r>
      <w:r w:rsidRPr="005A7D71">
        <w:rPr>
          <w:rFonts w:ascii="Times New Roman" w:hAnsi="Times New Roman" w:cs="Times New Roman"/>
          <w:sz w:val="24"/>
          <w:szCs w:val="24"/>
        </w:rPr>
        <w:t>yang</w:t>
      </w:r>
      <w:r w:rsidRPr="005A7D71">
        <w:rPr>
          <w:rFonts w:ascii="Times New Roman" w:hAnsi="Times New Roman" w:cs="Times New Roman"/>
          <w:spacing w:val="31"/>
          <w:sz w:val="24"/>
          <w:szCs w:val="24"/>
        </w:rPr>
        <w:t xml:space="preserve"> </w:t>
      </w:r>
      <w:proofErr w:type="gramStart"/>
      <w:r w:rsidRPr="005A7D71">
        <w:rPr>
          <w:rFonts w:ascii="Times New Roman" w:hAnsi="Times New Roman" w:cs="Times New Roman"/>
          <w:sz w:val="24"/>
          <w:szCs w:val="24"/>
        </w:rPr>
        <w:t>sama</w:t>
      </w:r>
      <w:proofErr w:type="gramEnd"/>
      <w:r w:rsidRPr="005A7D71">
        <w:rPr>
          <w:rFonts w:ascii="Times New Roman" w:hAnsi="Times New Roman" w:cs="Times New Roman"/>
          <w:spacing w:val="34"/>
          <w:sz w:val="24"/>
          <w:szCs w:val="24"/>
        </w:rPr>
        <w:t xml:space="preserve"> </w:t>
      </w:r>
      <w:r w:rsidRPr="005A7D71">
        <w:rPr>
          <w:rFonts w:ascii="Times New Roman" w:hAnsi="Times New Roman" w:cs="Times New Roman"/>
          <w:sz w:val="24"/>
          <w:szCs w:val="24"/>
        </w:rPr>
        <w:t>akan</w:t>
      </w:r>
      <w:r w:rsidRPr="005A7D71">
        <w:rPr>
          <w:rFonts w:ascii="Times New Roman" w:hAnsi="Times New Roman" w:cs="Times New Roman"/>
          <w:spacing w:val="28"/>
          <w:sz w:val="24"/>
          <w:szCs w:val="24"/>
        </w:rPr>
        <w:t xml:space="preserve"> </w:t>
      </w:r>
      <w:r w:rsidRPr="005A7D71">
        <w:rPr>
          <w:rFonts w:ascii="Times New Roman" w:hAnsi="Times New Roman" w:cs="Times New Roman"/>
          <w:sz w:val="24"/>
          <w:szCs w:val="24"/>
        </w:rPr>
        <w:t>rnenghasilkan</w:t>
      </w:r>
      <w:r w:rsidRPr="005A7D71">
        <w:rPr>
          <w:rFonts w:ascii="Times New Roman" w:hAnsi="Times New Roman" w:cs="Times New Roman"/>
          <w:spacing w:val="28"/>
          <w:sz w:val="24"/>
          <w:szCs w:val="24"/>
        </w:rPr>
        <w:t xml:space="preserve"> </w:t>
      </w:r>
      <w:r w:rsidRPr="005A7D71">
        <w:rPr>
          <w:rFonts w:ascii="Times New Roman" w:hAnsi="Times New Roman" w:cs="Times New Roman"/>
          <w:sz w:val="24"/>
          <w:szCs w:val="24"/>
        </w:rPr>
        <w:t>data</w:t>
      </w:r>
      <w:r w:rsidRPr="005A7D71">
        <w:rPr>
          <w:rFonts w:ascii="Times New Roman" w:hAnsi="Times New Roman" w:cs="Times New Roman"/>
          <w:spacing w:val="35"/>
          <w:sz w:val="24"/>
          <w:szCs w:val="24"/>
        </w:rPr>
        <w:t xml:space="preserve"> </w:t>
      </w:r>
      <w:r w:rsidRPr="005A7D71">
        <w:rPr>
          <w:rFonts w:ascii="Times New Roman" w:hAnsi="Times New Roman" w:cs="Times New Roman"/>
          <w:sz w:val="24"/>
          <w:szCs w:val="24"/>
        </w:rPr>
        <w:t>yang</w:t>
      </w:r>
      <w:r w:rsidRPr="005A7D71">
        <w:rPr>
          <w:rFonts w:ascii="Times New Roman" w:hAnsi="Times New Roman" w:cs="Times New Roman"/>
          <w:spacing w:val="31"/>
          <w:sz w:val="24"/>
          <w:szCs w:val="24"/>
        </w:rPr>
        <w:t xml:space="preserve"> </w:t>
      </w:r>
      <w:r w:rsidRPr="005A7D71">
        <w:rPr>
          <w:rFonts w:ascii="Times New Roman" w:hAnsi="Times New Roman" w:cs="Times New Roman"/>
          <w:sz w:val="24"/>
          <w:szCs w:val="24"/>
        </w:rPr>
        <w:t xml:space="preserve">konsisten. </w:t>
      </w:r>
      <w:r w:rsidRPr="005A7D71">
        <w:rPr>
          <w:rFonts w:ascii="Times New Roman" w:hAnsi="Times New Roman" w:cs="Times New Roman"/>
          <w:sz w:val="24"/>
          <w:szCs w:val="24"/>
          <w:lang w:val="fi-FI"/>
        </w:rPr>
        <w:t>Dengan</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z w:val="24"/>
          <w:szCs w:val="24"/>
          <w:lang w:val="fi-FI"/>
        </w:rPr>
        <w:t>kata</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z w:val="24"/>
          <w:szCs w:val="24"/>
          <w:lang w:val="fi-FI"/>
        </w:rPr>
        <w:t>lain,</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z w:val="24"/>
          <w:szCs w:val="24"/>
          <w:lang w:val="fi-FI"/>
        </w:rPr>
        <w:t>reliabilitas</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z w:val="24"/>
          <w:szCs w:val="24"/>
          <w:lang w:val="fi-FI"/>
        </w:rPr>
        <w:t>instrumen</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z w:val="24"/>
          <w:szCs w:val="24"/>
          <w:lang w:val="fi-FI"/>
        </w:rPr>
        <w:t>mencirikan</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z w:val="24"/>
          <w:szCs w:val="24"/>
          <w:lang w:val="fi-FI"/>
        </w:rPr>
        <w:t>tingkat</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z w:val="24"/>
          <w:szCs w:val="24"/>
          <w:lang w:val="fi-FI"/>
        </w:rPr>
        <w:t>konsistensi.</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z w:val="24"/>
          <w:szCs w:val="24"/>
          <w:lang w:val="fi-FI"/>
        </w:rPr>
        <w:t>Nilai</w:t>
      </w:r>
      <w:r w:rsidRPr="005A7D71">
        <w:rPr>
          <w:rFonts w:ascii="Times New Roman" w:hAnsi="Times New Roman" w:cs="Times New Roman"/>
          <w:spacing w:val="1"/>
          <w:sz w:val="24"/>
          <w:szCs w:val="24"/>
          <w:lang w:val="fi-FI"/>
        </w:rPr>
        <w:t xml:space="preserve"> </w:t>
      </w:r>
      <w:r w:rsidRPr="005A7D71">
        <w:rPr>
          <w:rFonts w:ascii="Times New Roman" w:hAnsi="Times New Roman" w:cs="Times New Roman"/>
          <w:spacing w:val="-4"/>
          <w:sz w:val="24"/>
          <w:szCs w:val="24"/>
          <w:lang w:val="fi-FI"/>
        </w:rPr>
        <w:t>koefisien yang baik adalah 0,7.</w:t>
      </w:r>
    </w:p>
    <w:p w:rsidR="005A7D71" w:rsidRPr="005A7D71" w:rsidRDefault="005A7D71" w:rsidP="005A7D71">
      <w:pPr>
        <w:pStyle w:val="Heading1"/>
        <w:tabs>
          <w:tab w:val="left" w:pos="0"/>
        </w:tabs>
        <w:jc w:val="both"/>
        <w:rPr>
          <w:color w:val="auto"/>
        </w:rPr>
      </w:pPr>
      <w:r w:rsidRPr="005A7D71">
        <w:rPr>
          <w:color w:val="auto"/>
        </w:rPr>
        <w:t>3.</w:t>
      </w:r>
      <w:r w:rsidRPr="005A7D71">
        <w:rPr>
          <w:color w:val="auto"/>
          <w:lang w:val="fi-FI"/>
        </w:rPr>
        <w:t>7</w:t>
      </w:r>
      <w:r w:rsidRPr="005A7D71">
        <w:rPr>
          <w:color w:val="auto"/>
        </w:rPr>
        <w:tab/>
        <w:t>Uji</w:t>
      </w:r>
      <w:r w:rsidRPr="005A7D71">
        <w:rPr>
          <w:color w:val="auto"/>
          <w:spacing w:val="-3"/>
        </w:rPr>
        <w:t xml:space="preserve"> </w:t>
      </w:r>
      <w:r w:rsidRPr="005A7D71">
        <w:rPr>
          <w:color w:val="auto"/>
        </w:rPr>
        <w:t>Asumsi</w:t>
      </w:r>
      <w:r w:rsidRPr="005A7D71">
        <w:rPr>
          <w:color w:val="auto"/>
          <w:spacing w:val="-2"/>
        </w:rPr>
        <w:t xml:space="preserve"> </w:t>
      </w:r>
      <w:r w:rsidRPr="005A7D71">
        <w:rPr>
          <w:color w:val="auto"/>
        </w:rPr>
        <w:t>Klasik</w:t>
      </w:r>
    </w:p>
    <w:p w:rsidR="005A7D71" w:rsidRPr="005A7D71" w:rsidRDefault="005A7D71" w:rsidP="005A7D71">
      <w:pPr>
        <w:pStyle w:val="BodyText"/>
        <w:spacing w:line="480" w:lineRule="auto"/>
        <w:ind w:right="3" w:firstLine="720"/>
        <w:jc w:val="both"/>
      </w:pPr>
      <w:r w:rsidRPr="005A7D71">
        <w:t>Uji</w:t>
      </w:r>
      <w:r w:rsidRPr="005A7D71">
        <w:rPr>
          <w:spacing w:val="1"/>
        </w:rPr>
        <w:t xml:space="preserve"> </w:t>
      </w:r>
      <w:r w:rsidRPr="005A7D71">
        <w:t>asumsi</w:t>
      </w:r>
      <w:r w:rsidRPr="005A7D71">
        <w:rPr>
          <w:spacing w:val="1"/>
        </w:rPr>
        <w:t xml:space="preserve"> </w:t>
      </w:r>
      <w:r w:rsidRPr="005A7D71">
        <w:t>klasik</w:t>
      </w:r>
      <w:r w:rsidRPr="005A7D71">
        <w:rPr>
          <w:spacing w:val="1"/>
        </w:rPr>
        <w:t xml:space="preserve"> </w:t>
      </w:r>
      <w:r w:rsidRPr="005A7D71">
        <w:t>dilakukan</w:t>
      </w:r>
      <w:r w:rsidRPr="005A7D71">
        <w:rPr>
          <w:spacing w:val="1"/>
        </w:rPr>
        <w:t xml:space="preserve"> </w:t>
      </w:r>
      <w:r w:rsidRPr="005A7D71">
        <w:t>untuk</w:t>
      </w:r>
      <w:r w:rsidRPr="005A7D71">
        <w:rPr>
          <w:spacing w:val="1"/>
        </w:rPr>
        <w:t xml:space="preserve"> </w:t>
      </w:r>
      <w:r w:rsidRPr="005A7D71">
        <w:t>mengetahui</w:t>
      </w:r>
      <w:r w:rsidRPr="005A7D71">
        <w:rPr>
          <w:spacing w:val="1"/>
        </w:rPr>
        <w:t xml:space="preserve"> </w:t>
      </w:r>
      <w:r w:rsidRPr="005A7D71">
        <w:t>apakah</w:t>
      </w:r>
      <w:r w:rsidRPr="005A7D71">
        <w:rPr>
          <w:spacing w:val="1"/>
        </w:rPr>
        <w:t xml:space="preserve"> </w:t>
      </w:r>
      <w:r w:rsidRPr="005A7D71">
        <w:t>data</w:t>
      </w:r>
      <w:r w:rsidRPr="005A7D71">
        <w:rPr>
          <w:spacing w:val="61"/>
        </w:rPr>
        <w:t xml:space="preserve"> </w:t>
      </w:r>
      <w:r w:rsidRPr="005A7D71">
        <w:t>yang</w:t>
      </w:r>
      <w:r w:rsidRPr="005A7D71">
        <w:rPr>
          <w:spacing w:val="1"/>
        </w:rPr>
        <w:t xml:space="preserve"> </w:t>
      </w:r>
      <w:r w:rsidRPr="005A7D71">
        <w:t>digunakan layak untuk dianalisis, karena tidak semua data dapat dianalisis dengan</w:t>
      </w:r>
      <w:r w:rsidRPr="005A7D71">
        <w:rPr>
          <w:spacing w:val="1"/>
        </w:rPr>
        <w:t xml:space="preserve"> </w:t>
      </w:r>
      <w:r w:rsidRPr="005A7D71">
        <w:t>regresi.</w:t>
      </w:r>
      <w:r w:rsidRPr="005A7D71">
        <w:rPr>
          <w:spacing w:val="1"/>
        </w:rPr>
        <w:t xml:space="preserve"> </w:t>
      </w:r>
      <w:r w:rsidRPr="005A7D71">
        <w:t>Dalam</w:t>
      </w:r>
      <w:r w:rsidRPr="005A7D71">
        <w:rPr>
          <w:spacing w:val="1"/>
        </w:rPr>
        <w:t xml:space="preserve"> </w:t>
      </w:r>
      <w:r w:rsidRPr="005A7D71">
        <w:t>penelitian</w:t>
      </w:r>
      <w:r w:rsidRPr="005A7D71">
        <w:rPr>
          <w:spacing w:val="1"/>
        </w:rPr>
        <w:t xml:space="preserve"> </w:t>
      </w:r>
      <w:r w:rsidRPr="005A7D71">
        <w:t>ini</w:t>
      </w:r>
      <w:r w:rsidRPr="005A7D71">
        <w:rPr>
          <w:spacing w:val="1"/>
        </w:rPr>
        <w:t xml:space="preserve"> </w:t>
      </w:r>
      <w:r w:rsidRPr="005A7D71">
        <w:t>menggunakan</w:t>
      </w:r>
      <w:r w:rsidRPr="005A7D71">
        <w:rPr>
          <w:spacing w:val="1"/>
        </w:rPr>
        <w:t xml:space="preserve"> </w:t>
      </w:r>
      <w:r w:rsidRPr="005A7D71">
        <w:t>3</w:t>
      </w:r>
      <w:r w:rsidRPr="005A7D71">
        <w:rPr>
          <w:spacing w:val="1"/>
        </w:rPr>
        <w:t xml:space="preserve"> </w:t>
      </w:r>
      <w:r w:rsidRPr="005A7D71">
        <w:t>uji</w:t>
      </w:r>
      <w:r w:rsidRPr="005A7D71">
        <w:rPr>
          <w:spacing w:val="1"/>
        </w:rPr>
        <w:t xml:space="preserve"> </w:t>
      </w:r>
      <w:r w:rsidRPr="005A7D71">
        <w:t>asumsi</w:t>
      </w:r>
      <w:r w:rsidRPr="005A7D71">
        <w:rPr>
          <w:spacing w:val="1"/>
        </w:rPr>
        <w:t xml:space="preserve"> </w:t>
      </w:r>
      <w:r w:rsidRPr="005A7D71">
        <w:t>klasik</w:t>
      </w:r>
      <w:r w:rsidRPr="005A7D71">
        <w:rPr>
          <w:spacing w:val="1"/>
        </w:rPr>
        <w:t xml:space="preserve"> </w:t>
      </w:r>
      <w:r w:rsidRPr="005A7D71">
        <w:t>yaitu</w:t>
      </w:r>
      <w:r w:rsidRPr="005A7D71">
        <w:rPr>
          <w:spacing w:val="60"/>
        </w:rPr>
        <w:t xml:space="preserve"> </w:t>
      </w:r>
      <w:r w:rsidRPr="005A7D71">
        <w:t>uji</w:t>
      </w:r>
      <w:r w:rsidRPr="005A7D71">
        <w:rPr>
          <w:spacing w:val="1"/>
        </w:rPr>
        <w:t xml:space="preserve"> </w:t>
      </w:r>
      <w:r w:rsidRPr="005A7D71">
        <w:t>normalitas,</w:t>
      </w:r>
      <w:r w:rsidRPr="005A7D71">
        <w:rPr>
          <w:spacing w:val="3"/>
        </w:rPr>
        <w:t xml:space="preserve"> </w:t>
      </w:r>
      <w:r w:rsidRPr="005A7D71">
        <w:t>uji</w:t>
      </w:r>
      <w:r w:rsidRPr="005A7D71">
        <w:rPr>
          <w:spacing w:val="-3"/>
        </w:rPr>
        <w:t xml:space="preserve"> </w:t>
      </w:r>
      <w:r w:rsidRPr="005A7D71">
        <w:t>multikolinieritas,</w:t>
      </w:r>
      <w:r w:rsidRPr="005A7D71">
        <w:rPr>
          <w:spacing w:val="3"/>
        </w:rPr>
        <w:t xml:space="preserve"> </w:t>
      </w:r>
      <w:r w:rsidRPr="005A7D71">
        <w:t>dan</w:t>
      </w:r>
      <w:r w:rsidRPr="005A7D71">
        <w:rPr>
          <w:spacing w:val="-3"/>
        </w:rPr>
        <w:t xml:space="preserve"> </w:t>
      </w:r>
      <w:r w:rsidRPr="005A7D71">
        <w:t>uji</w:t>
      </w:r>
      <w:r w:rsidRPr="005A7D71">
        <w:rPr>
          <w:spacing w:val="-4"/>
        </w:rPr>
        <w:t xml:space="preserve"> </w:t>
      </w:r>
      <w:r w:rsidRPr="005A7D71">
        <w:t>heteroskedastisitas.</w:t>
      </w:r>
    </w:p>
    <w:p w:rsidR="005A7D71" w:rsidRPr="005A7D71" w:rsidRDefault="005A7D71" w:rsidP="005A7D71">
      <w:pPr>
        <w:spacing w:after="0" w:line="480" w:lineRule="auto"/>
        <w:ind w:left="630" w:hanging="630"/>
        <w:jc w:val="both"/>
        <w:rPr>
          <w:rFonts w:ascii="Times New Roman" w:hAnsi="Times New Roman" w:cs="Times New Roman"/>
          <w:b/>
          <w:sz w:val="24"/>
          <w:szCs w:val="24"/>
        </w:rPr>
      </w:pPr>
      <w:r w:rsidRPr="005A7D71">
        <w:rPr>
          <w:rFonts w:ascii="Times New Roman" w:hAnsi="Times New Roman" w:cs="Times New Roman"/>
          <w:b/>
          <w:sz w:val="24"/>
          <w:szCs w:val="24"/>
        </w:rPr>
        <w:t>3.7.1</w:t>
      </w:r>
      <w:r w:rsidRPr="005A7D71">
        <w:rPr>
          <w:rFonts w:ascii="Times New Roman" w:hAnsi="Times New Roman" w:cs="Times New Roman"/>
          <w:b/>
          <w:sz w:val="24"/>
          <w:szCs w:val="24"/>
        </w:rPr>
        <w:tab/>
        <w:t>Uji Normalitas</w:t>
      </w:r>
    </w:p>
    <w:p w:rsidR="005A7D71" w:rsidRPr="005A7D71" w:rsidRDefault="005A7D71" w:rsidP="005A7D71">
      <w:pPr>
        <w:tabs>
          <w:tab w:val="left" w:pos="180"/>
        </w:tabs>
        <w:spacing w:after="0" w:line="480" w:lineRule="auto"/>
        <w:jc w:val="both"/>
        <w:rPr>
          <w:rFonts w:ascii="Times New Roman" w:hAnsi="Times New Roman" w:cs="Times New Roman"/>
          <w:sz w:val="24"/>
          <w:szCs w:val="24"/>
        </w:rPr>
      </w:pPr>
      <w:r w:rsidRPr="005A7D71">
        <w:rPr>
          <w:rFonts w:ascii="Times New Roman" w:hAnsi="Times New Roman" w:cs="Times New Roman"/>
          <w:sz w:val="24"/>
          <w:szCs w:val="24"/>
        </w:rPr>
        <w:tab/>
      </w:r>
      <w:r w:rsidRPr="005A7D71">
        <w:rPr>
          <w:rFonts w:ascii="Times New Roman" w:hAnsi="Times New Roman" w:cs="Times New Roman"/>
          <w:sz w:val="24"/>
          <w:szCs w:val="24"/>
        </w:rPr>
        <w:tab/>
        <w:t xml:space="preserve">Uji normalitas dilakukan untuk menguji apakah dalam model regresi variabel independen dan variabel dependen atau keduanya mempunyai distribusi normal atau tidak (Ghozali 2018). Untuk mengetahui apakah data berdistribusi normal dengan analisis grafik normal </w:t>
      </w:r>
      <w:r w:rsidRPr="005A7D71">
        <w:rPr>
          <w:rFonts w:ascii="Times New Roman" w:hAnsi="Times New Roman" w:cs="Times New Roman"/>
          <w:i/>
          <w:sz w:val="24"/>
          <w:szCs w:val="24"/>
        </w:rPr>
        <w:t>probability plot</w:t>
      </w:r>
      <w:r w:rsidRPr="005A7D71">
        <w:rPr>
          <w:rFonts w:ascii="Times New Roman" w:hAnsi="Times New Roman" w:cs="Times New Roman"/>
          <w:sz w:val="24"/>
          <w:szCs w:val="24"/>
        </w:rPr>
        <w:t xml:space="preserve"> dengan kriteria sebagai berikut (Ghozali, 2018):</w:t>
      </w:r>
    </w:p>
    <w:p w:rsidR="005A7D71" w:rsidRPr="005A7D71" w:rsidRDefault="005A7D71" w:rsidP="005A7D71">
      <w:pPr>
        <w:numPr>
          <w:ilvl w:val="0"/>
          <w:numId w:val="38"/>
        </w:numPr>
        <w:tabs>
          <w:tab w:val="left" w:pos="180"/>
        </w:tabs>
        <w:adjustRightInd w:val="0"/>
        <w:spacing w:after="0" w:line="480" w:lineRule="auto"/>
        <w:jc w:val="both"/>
        <w:rPr>
          <w:rFonts w:ascii="Times New Roman" w:hAnsi="Times New Roman" w:cs="Times New Roman"/>
          <w:sz w:val="24"/>
          <w:szCs w:val="24"/>
        </w:rPr>
      </w:pPr>
      <w:r w:rsidRPr="005A7D71">
        <w:rPr>
          <w:rFonts w:ascii="Times New Roman" w:hAnsi="Times New Roman" w:cs="Times New Roman"/>
          <w:sz w:val="24"/>
          <w:szCs w:val="24"/>
        </w:rPr>
        <w:t xml:space="preserve">Data dikatakan berdistribusi normal apabila data yang berupa titik menyebar disekitar garis diagonal dan mengikuti arah garis diagonal. </w:t>
      </w:r>
    </w:p>
    <w:p w:rsidR="005A7D71" w:rsidRPr="005A7D71" w:rsidRDefault="005A7D71" w:rsidP="005A7D71">
      <w:pPr>
        <w:numPr>
          <w:ilvl w:val="0"/>
          <w:numId w:val="38"/>
        </w:numPr>
        <w:tabs>
          <w:tab w:val="left" w:pos="180"/>
        </w:tabs>
        <w:adjustRightInd w:val="0"/>
        <w:spacing w:after="0" w:line="480" w:lineRule="auto"/>
        <w:jc w:val="both"/>
        <w:rPr>
          <w:rFonts w:ascii="Times New Roman" w:hAnsi="Times New Roman" w:cs="Times New Roman"/>
          <w:sz w:val="24"/>
          <w:szCs w:val="24"/>
        </w:rPr>
      </w:pPr>
      <w:r w:rsidRPr="005A7D71">
        <w:rPr>
          <w:rFonts w:ascii="Times New Roman" w:hAnsi="Times New Roman" w:cs="Times New Roman"/>
          <w:sz w:val="24"/>
          <w:szCs w:val="24"/>
        </w:rPr>
        <w:t>Data dikatakan tidak berdistribusi normal apabila data menyebar jauh dari arah garis atau tidak mengikuti garis diagonal</w:t>
      </w:r>
    </w:p>
    <w:p w:rsidR="005A7D71" w:rsidRPr="005A7D71" w:rsidRDefault="005A7D71" w:rsidP="005A7D71">
      <w:pPr>
        <w:spacing w:after="0" w:line="480" w:lineRule="auto"/>
        <w:ind w:left="630" w:hanging="630"/>
        <w:jc w:val="both"/>
        <w:rPr>
          <w:rFonts w:ascii="Times New Roman" w:hAnsi="Times New Roman" w:cs="Times New Roman"/>
          <w:b/>
          <w:sz w:val="24"/>
          <w:szCs w:val="24"/>
        </w:rPr>
      </w:pPr>
      <w:r w:rsidRPr="005A7D71">
        <w:rPr>
          <w:rFonts w:ascii="Times New Roman" w:hAnsi="Times New Roman" w:cs="Times New Roman"/>
          <w:b/>
          <w:sz w:val="24"/>
          <w:szCs w:val="24"/>
        </w:rPr>
        <w:lastRenderedPageBreak/>
        <w:t>3.7.2</w:t>
      </w:r>
      <w:r w:rsidRPr="005A7D71">
        <w:rPr>
          <w:rFonts w:ascii="Times New Roman" w:hAnsi="Times New Roman" w:cs="Times New Roman"/>
          <w:b/>
          <w:sz w:val="24"/>
          <w:szCs w:val="24"/>
        </w:rPr>
        <w:tab/>
        <w:t>Uji Multikolinieritas</w:t>
      </w:r>
    </w:p>
    <w:p w:rsidR="005A7D71" w:rsidRPr="005A7D71" w:rsidRDefault="005A7D71" w:rsidP="005A7D71">
      <w:pPr>
        <w:spacing w:after="0" w:line="480" w:lineRule="auto"/>
        <w:ind w:firstLine="720"/>
        <w:jc w:val="both"/>
        <w:rPr>
          <w:rFonts w:ascii="Times New Roman" w:hAnsi="Times New Roman" w:cs="Times New Roman"/>
          <w:sz w:val="24"/>
          <w:szCs w:val="24"/>
          <w:lang w:val="fi-FI"/>
        </w:rPr>
      </w:pPr>
      <w:r w:rsidRPr="005A7D71">
        <w:rPr>
          <w:rFonts w:ascii="Times New Roman" w:hAnsi="Times New Roman" w:cs="Times New Roman"/>
          <w:sz w:val="24"/>
          <w:szCs w:val="24"/>
        </w:rPr>
        <w:t xml:space="preserve">Uji multikolinearitas bertujuan untuk menguji apakah model regresi ditemukan adanya korelasi antar variabel bebas (Ghozali 2018). Model regresi yang baik seharusnya tidak terjadi korelasi diantara variabel bebas. Uji ini dilakukan dengan melihat </w:t>
      </w:r>
      <w:r w:rsidRPr="005A7D71">
        <w:rPr>
          <w:rFonts w:ascii="Times New Roman" w:hAnsi="Times New Roman" w:cs="Times New Roman"/>
          <w:i/>
          <w:iCs/>
          <w:sz w:val="24"/>
          <w:szCs w:val="24"/>
        </w:rPr>
        <w:t>Tolerance Value</w:t>
      </w:r>
      <w:r w:rsidRPr="005A7D71">
        <w:rPr>
          <w:rFonts w:ascii="Times New Roman" w:hAnsi="Times New Roman" w:cs="Times New Roman"/>
          <w:sz w:val="24"/>
          <w:szCs w:val="24"/>
        </w:rPr>
        <w:t xml:space="preserve"> dan </w:t>
      </w:r>
      <w:r w:rsidRPr="005A7D71">
        <w:rPr>
          <w:rFonts w:ascii="Times New Roman" w:hAnsi="Times New Roman" w:cs="Times New Roman"/>
          <w:i/>
          <w:iCs/>
          <w:sz w:val="24"/>
          <w:szCs w:val="24"/>
        </w:rPr>
        <w:t>Variance Inflation Factors</w:t>
      </w:r>
      <w:r w:rsidRPr="005A7D71">
        <w:rPr>
          <w:rFonts w:ascii="Times New Roman" w:hAnsi="Times New Roman" w:cs="Times New Roman"/>
          <w:sz w:val="24"/>
          <w:szCs w:val="24"/>
        </w:rPr>
        <w:t xml:space="preserve"> (VIF). </w:t>
      </w:r>
      <w:r w:rsidRPr="005A7D71">
        <w:rPr>
          <w:rFonts w:ascii="Times New Roman" w:hAnsi="Times New Roman" w:cs="Times New Roman"/>
          <w:sz w:val="24"/>
          <w:szCs w:val="24"/>
          <w:lang w:val="fi-FI"/>
        </w:rPr>
        <w:t xml:space="preserve">Model regresi dikatakan bebas multikolinieritas apabila nilai tolerance &gt; 0,10 dan nilai VIP &lt; 10. </w:t>
      </w:r>
    </w:p>
    <w:p w:rsidR="005A7D71" w:rsidRPr="005A7D71" w:rsidRDefault="005A7D71" w:rsidP="005A7D71">
      <w:pPr>
        <w:pStyle w:val="Heading1"/>
        <w:tabs>
          <w:tab w:val="left" w:pos="0"/>
        </w:tabs>
        <w:jc w:val="both"/>
        <w:rPr>
          <w:color w:val="auto"/>
        </w:rPr>
      </w:pPr>
      <w:r w:rsidRPr="005A7D71">
        <w:rPr>
          <w:color w:val="auto"/>
        </w:rPr>
        <w:t>3.</w:t>
      </w:r>
      <w:r w:rsidRPr="005A7D71">
        <w:rPr>
          <w:color w:val="auto"/>
          <w:lang w:val="fi-FI"/>
        </w:rPr>
        <w:t>7</w:t>
      </w:r>
      <w:r w:rsidRPr="005A7D71">
        <w:rPr>
          <w:color w:val="auto"/>
        </w:rPr>
        <w:t>.3</w:t>
      </w:r>
      <w:r w:rsidRPr="005A7D71">
        <w:rPr>
          <w:color w:val="auto"/>
        </w:rPr>
        <w:tab/>
        <w:t>Uji</w:t>
      </w:r>
      <w:r w:rsidRPr="005A7D71">
        <w:rPr>
          <w:color w:val="auto"/>
          <w:spacing w:val="-3"/>
        </w:rPr>
        <w:t xml:space="preserve"> </w:t>
      </w:r>
      <w:r w:rsidRPr="005A7D71">
        <w:rPr>
          <w:color w:val="auto"/>
        </w:rPr>
        <w:t>Heteroskedasitas</w:t>
      </w:r>
    </w:p>
    <w:p w:rsidR="005A7D71" w:rsidRPr="005A7D71" w:rsidRDefault="005A7D71" w:rsidP="005A7D71">
      <w:pPr>
        <w:pStyle w:val="BodyText"/>
        <w:spacing w:line="480" w:lineRule="auto"/>
        <w:ind w:right="3" w:firstLine="720"/>
        <w:jc w:val="both"/>
      </w:pPr>
      <w:r w:rsidRPr="005A7D71">
        <w:t>Uji</w:t>
      </w:r>
      <w:r w:rsidRPr="005A7D71">
        <w:rPr>
          <w:spacing w:val="1"/>
        </w:rPr>
        <w:t xml:space="preserve"> </w:t>
      </w:r>
      <w:r w:rsidRPr="005A7D71">
        <w:t>heterokedastisitas</w:t>
      </w:r>
      <w:r w:rsidRPr="005A7D71">
        <w:rPr>
          <w:spacing w:val="1"/>
        </w:rPr>
        <w:t xml:space="preserve"> </w:t>
      </w:r>
      <w:r w:rsidRPr="005A7D71">
        <w:t>bertujuan</w:t>
      </w:r>
      <w:r w:rsidRPr="005A7D71">
        <w:rPr>
          <w:spacing w:val="1"/>
        </w:rPr>
        <w:t xml:space="preserve"> </w:t>
      </w:r>
      <w:r w:rsidRPr="005A7D71">
        <w:t>menguji</w:t>
      </w:r>
      <w:r w:rsidRPr="005A7D71">
        <w:rPr>
          <w:spacing w:val="1"/>
        </w:rPr>
        <w:t xml:space="preserve"> </w:t>
      </w:r>
      <w:r w:rsidRPr="005A7D71">
        <w:t>apakah</w:t>
      </w:r>
      <w:r w:rsidRPr="005A7D71">
        <w:rPr>
          <w:spacing w:val="1"/>
        </w:rPr>
        <w:t xml:space="preserve"> </w:t>
      </w:r>
      <w:r w:rsidRPr="005A7D71">
        <w:t>dalam</w:t>
      </w:r>
      <w:r w:rsidRPr="005A7D71">
        <w:rPr>
          <w:spacing w:val="1"/>
        </w:rPr>
        <w:t xml:space="preserve"> </w:t>
      </w:r>
      <w:r w:rsidRPr="005A7D71">
        <w:t>model</w:t>
      </w:r>
      <w:r w:rsidRPr="005A7D71">
        <w:rPr>
          <w:spacing w:val="1"/>
        </w:rPr>
        <w:t xml:space="preserve"> </w:t>
      </w:r>
      <w:r w:rsidRPr="005A7D71">
        <w:t>regresi</w:t>
      </w:r>
      <w:r w:rsidRPr="005A7D71">
        <w:rPr>
          <w:spacing w:val="1"/>
        </w:rPr>
        <w:t xml:space="preserve"> </w:t>
      </w:r>
      <w:r w:rsidRPr="005A7D71">
        <w:t>terjadi</w:t>
      </w:r>
      <w:r w:rsidRPr="005A7D71">
        <w:rPr>
          <w:spacing w:val="1"/>
        </w:rPr>
        <w:t xml:space="preserve"> </w:t>
      </w:r>
      <w:r w:rsidRPr="005A7D71">
        <w:t>ketidaksamaan</w:t>
      </w:r>
      <w:r w:rsidRPr="005A7D71">
        <w:rPr>
          <w:spacing w:val="1"/>
        </w:rPr>
        <w:t xml:space="preserve"> </w:t>
      </w:r>
      <w:r w:rsidRPr="005A7D71">
        <w:rPr>
          <w:i/>
        </w:rPr>
        <w:t>variance</w:t>
      </w:r>
      <w:r w:rsidRPr="005A7D71">
        <w:rPr>
          <w:i/>
          <w:spacing w:val="1"/>
        </w:rPr>
        <w:t xml:space="preserve"> </w:t>
      </w:r>
      <w:r w:rsidRPr="005A7D71">
        <w:t>dari</w:t>
      </w:r>
      <w:r w:rsidRPr="005A7D71">
        <w:rPr>
          <w:spacing w:val="1"/>
        </w:rPr>
        <w:t xml:space="preserve"> </w:t>
      </w:r>
      <w:r w:rsidRPr="005A7D71">
        <w:t>residual</w:t>
      </w:r>
      <w:r w:rsidRPr="005A7D71">
        <w:rPr>
          <w:spacing w:val="1"/>
        </w:rPr>
        <w:t xml:space="preserve"> </w:t>
      </w:r>
      <w:r w:rsidRPr="005A7D71">
        <w:t>satu</w:t>
      </w:r>
      <w:r w:rsidRPr="005A7D71">
        <w:rPr>
          <w:spacing w:val="1"/>
        </w:rPr>
        <w:t xml:space="preserve"> </w:t>
      </w:r>
      <w:r w:rsidRPr="005A7D71">
        <w:t>pengamatan</w:t>
      </w:r>
      <w:r w:rsidRPr="005A7D71">
        <w:rPr>
          <w:spacing w:val="1"/>
        </w:rPr>
        <w:t xml:space="preserve"> </w:t>
      </w:r>
      <w:r w:rsidRPr="005A7D71">
        <w:t>ke</w:t>
      </w:r>
      <w:r w:rsidRPr="005A7D71">
        <w:rPr>
          <w:spacing w:val="60"/>
        </w:rPr>
        <w:t xml:space="preserve"> </w:t>
      </w:r>
      <w:r w:rsidRPr="005A7D71">
        <w:t>pengamatan</w:t>
      </w:r>
      <w:r w:rsidRPr="005A7D71">
        <w:rPr>
          <w:spacing w:val="-57"/>
        </w:rPr>
        <w:t xml:space="preserve"> </w:t>
      </w:r>
      <w:r w:rsidRPr="005A7D71">
        <w:t>yang</w:t>
      </w:r>
      <w:r w:rsidRPr="005A7D71">
        <w:rPr>
          <w:spacing w:val="1"/>
        </w:rPr>
        <w:t xml:space="preserve"> </w:t>
      </w:r>
      <w:r w:rsidRPr="005A7D71">
        <w:t>lain.</w:t>
      </w:r>
      <w:r w:rsidRPr="005A7D71">
        <w:rPr>
          <w:spacing w:val="1"/>
        </w:rPr>
        <w:t xml:space="preserve"> </w:t>
      </w:r>
      <w:r w:rsidRPr="005A7D71">
        <w:t>Ada</w:t>
      </w:r>
      <w:r w:rsidRPr="005A7D71">
        <w:rPr>
          <w:spacing w:val="1"/>
        </w:rPr>
        <w:t xml:space="preserve"> </w:t>
      </w:r>
      <w:r w:rsidRPr="005A7D71">
        <w:t>beberapa</w:t>
      </w:r>
      <w:r w:rsidRPr="005A7D71">
        <w:rPr>
          <w:spacing w:val="1"/>
        </w:rPr>
        <w:t xml:space="preserve"> </w:t>
      </w:r>
      <w:r w:rsidRPr="005A7D71">
        <w:t>cara</w:t>
      </w:r>
      <w:r w:rsidRPr="005A7D71">
        <w:rPr>
          <w:spacing w:val="1"/>
        </w:rPr>
        <w:t xml:space="preserve"> </w:t>
      </w:r>
      <w:r w:rsidRPr="005A7D71">
        <w:t>yang</w:t>
      </w:r>
      <w:r w:rsidRPr="005A7D71">
        <w:rPr>
          <w:spacing w:val="1"/>
        </w:rPr>
        <w:t xml:space="preserve"> </w:t>
      </w:r>
      <w:r w:rsidRPr="005A7D71">
        <w:t>dapat</w:t>
      </w:r>
      <w:r w:rsidRPr="005A7D71">
        <w:rPr>
          <w:spacing w:val="1"/>
        </w:rPr>
        <w:t xml:space="preserve"> </w:t>
      </w:r>
      <w:r w:rsidRPr="005A7D71">
        <w:t>dilakukan</w:t>
      </w:r>
      <w:r w:rsidRPr="005A7D71">
        <w:rPr>
          <w:spacing w:val="1"/>
        </w:rPr>
        <w:t xml:space="preserve"> </w:t>
      </w:r>
      <w:r w:rsidRPr="005A7D71">
        <w:t>untuk</w:t>
      </w:r>
      <w:r w:rsidRPr="005A7D71">
        <w:rPr>
          <w:spacing w:val="1"/>
        </w:rPr>
        <w:t xml:space="preserve"> </w:t>
      </w:r>
      <w:r w:rsidRPr="005A7D71">
        <w:t>melakukan</w:t>
      </w:r>
      <w:r w:rsidRPr="005A7D71">
        <w:rPr>
          <w:spacing w:val="1"/>
        </w:rPr>
        <w:t xml:space="preserve"> </w:t>
      </w:r>
      <w:r w:rsidRPr="005A7D71">
        <w:t>uji</w:t>
      </w:r>
      <w:r w:rsidRPr="005A7D71">
        <w:rPr>
          <w:spacing w:val="1"/>
        </w:rPr>
        <w:t xml:space="preserve"> </w:t>
      </w:r>
      <w:r w:rsidRPr="005A7D71">
        <w:t>heteroskedastisitas yaitu</w:t>
      </w:r>
      <w:r w:rsidRPr="005A7D71">
        <w:rPr>
          <w:spacing w:val="8"/>
        </w:rPr>
        <w:t xml:space="preserve"> </w:t>
      </w:r>
      <w:r w:rsidRPr="005A7D71">
        <w:t>uji</w:t>
      </w:r>
      <w:r w:rsidRPr="005A7D71">
        <w:rPr>
          <w:spacing w:val="9"/>
        </w:rPr>
        <w:t xml:space="preserve"> </w:t>
      </w:r>
      <w:r w:rsidRPr="005A7D71">
        <w:t>grafik</w:t>
      </w:r>
      <w:r w:rsidRPr="005A7D71">
        <w:rPr>
          <w:spacing w:val="8"/>
        </w:rPr>
        <w:t xml:space="preserve"> </w:t>
      </w:r>
      <w:r w:rsidRPr="005A7D71">
        <w:t>plot.</w:t>
      </w:r>
    </w:p>
    <w:p w:rsidR="005A7D71" w:rsidRPr="005A7D71" w:rsidRDefault="005A7D71" w:rsidP="005A7D71">
      <w:pPr>
        <w:pStyle w:val="BodyText"/>
        <w:spacing w:line="480" w:lineRule="auto"/>
        <w:ind w:right="3" w:firstLine="720"/>
        <w:jc w:val="both"/>
      </w:pPr>
      <w:r w:rsidRPr="005A7D71">
        <w:t>Pengujian</w:t>
      </w:r>
      <w:r w:rsidRPr="005A7D71">
        <w:rPr>
          <w:spacing w:val="1"/>
        </w:rPr>
        <w:t xml:space="preserve"> </w:t>
      </w:r>
      <w:r w:rsidRPr="005A7D71">
        <w:t>pada</w:t>
      </w:r>
      <w:r w:rsidRPr="005A7D71">
        <w:rPr>
          <w:spacing w:val="1"/>
        </w:rPr>
        <w:t xml:space="preserve"> </w:t>
      </w:r>
      <w:r w:rsidRPr="005A7D71">
        <w:t>penelitian</w:t>
      </w:r>
      <w:r w:rsidRPr="005A7D71">
        <w:rPr>
          <w:spacing w:val="1"/>
        </w:rPr>
        <w:t xml:space="preserve"> </w:t>
      </w:r>
      <w:r w:rsidRPr="005A7D71">
        <w:t>ini</w:t>
      </w:r>
      <w:r w:rsidRPr="005A7D71">
        <w:rPr>
          <w:spacing w:val="1"/>
        </w:rPr>
        <w:t xml:space="preserve"> </w:t>
      </w:r>
      <w:r w:rsidRPr="005A7D71">
        <w:t>menggunakan</w:t>
      </w:r>
      <w:r w:rsidRPr="005A7D71">
        <w:rPr>
          <w:spacing w:val="1"/>
        </w:rPr>
        <w:t xml:space="preserve"> </w:t>
      </w:r>
      <w:r w:rsidRPr="005A7D71">
        <w:t>Grafik</w:t>
      </w:r>
      <w:r w:rsidRPr="005A7D71">
        <w:rPr>
          <w:spacing w:val="1"/>
        </w:rPr>
        <w:t xml:space="preserve"> </w:t>
      </w:r>
      <w:r w:rsidRPr="005A7D71">
        <w:t>Plot</w:t>
      </w:r>
      <w:r w:rsidRPr="005A7D71">
        <w:rPr>
          <w:spacing w:val="1"/>
        </w:rPr>
        <w:t xml:space="preserve"> </w:t>
      </w:r>
      <w:r w:rsidRPr="005A7D71">
        <w:t>antara</w:t>
      </w:r>
      <w:r w:rsidRPr="005A7D71">
        <w:rPr>
          <w:spacing w:val="1"/>
        </w:rPr>
        <w:t xml:space="preserve"> </w:t>
      </w:r>
      <w:r w:rsidRPr="005A7D71">
        <w:t>nilai</w:t>
      </w:r>
      <w:r w:rsidRPr="005A7D71">
        <w:rPr>
          <w:spacing w:val="1"/>
        </w:rPr>
        <w:t xml:space="preserve"> </w:t>
      </w:r>
      <w:r w:rsidRPr="005A7D71">
        <w:t>prediksi</w:t>
      </w:r>
      <w:r w:rsidRPr="005A7D71">
        <w:rPr>
          <w:spacing w:val="1"/>
        </w:rPr>
        <w:t xml:space="preserve"> </w:t>
      </w:r>
      <w:r w:rsidRPr="005A7D71">
        <w:t>variabel</w:t>
      </w:r>
      <w:r w:rsidRPr="005A7D71">
        <w:rPr>
          <w:spacing w:val="1"/>
        </w:rPr>
        <w:t xml:space="preserve"> </w:t>
      </w:r>
      <w:r w:rsidRPr="005A7D71">
        <w:t>dependen</w:t>
      </w:r>
      <w:r w:rsidRPr="005A7D71">
        <w:rPr>
          <w:spacing w:val="1"/>
        </w:rPr>
        <w:t xml:space="preserve"> </w:t>
      </w:r>
      <w:r w:rsidRPr="005A7D71">
        <w:t>yaitu</w:t>
      </w:r>
      <w:r w:rsidRPr="005A7D71">
        <w:rPr>
          <w:spacing w:val="1"/>
        </w:rPr>
        <w:t xml:space="preserve"> </w:t>
      </w:r>
      <w:r w:rsidRPr="005A7D71">
        <w:t>ZPRED</w:t>
      </w:r>
      <w:r w:rsidRPr="005A7D71">
        <w:rPr>
          <w:spacing w:val="1"/>
        </w:rPr>
        <w:t xml:space="preserve"> </w:t>
      </w:r>
      <w:r w:rsidRPr="005A7D71">
        <w:t>dengan</w:t>
      </w:r>
      <w:r w:rsidRPr="005A7D71">
        <w:rPr>
          <w:spacing w:val="1"/>
        </w:rPr>
        <w:t xml:space="preserve"> </w:t>
      </w:r>
      <w:r w:rsidRPr="005A7D71">
        <w:t>residualnya</w:t>
      </w:r>
      <w:r w:rsidRPr="005A7D71">
        <w:rPr>
          <w:spacing w:val="1"/>
        </w:rPr>
        <w:t xml:space="preserve"> </w:t>
      </w:r>
      <w:r w:rsidRPr="005A7D71">
        <w:t>STRESID.</w:t>
      </w:r>
      <w:r w:rsidRPr="005A7D71">
        <w:rPr>
          <w:spacing w:val="1"/>
        </w:rPr>
        <w:t xml:space="preserve"> </w:t>
      </w:r>
      <w:r w:rsidRPr="005A7D71">
        <w:t>Tidak</w:t>
      </w:r>
      <w:r w:rsidRPr="005A7D71">
        <w:rPr>
          <w:spacing w:val="1"/>
        </w:rPr>
        <w:t xml:space="preserve"> </w:t>
      </w:r>
      <w:r w:rsidRPr="005A7D71">
        <w:t>terjadi</w:t>
      </w:r>
      <w:r w:rsidRPr="005A7D71">
        <w:rPr>
          <w:spacing w:val="-57"/>
        </w:rPr>
        <w:t xml:space="preserve"> </w:t>
      </w:r>
      <w:r w:rsidRPr="005A7D71">
        <w:t>heteroskedastisitas apabila tidak ada pola yang jelas, serta titik-titik menyebar di</w:t>
      </w:r>
      <w:r w:rsidRPr="005A7D71">
        <w:rPr>
          <w:spacing w:val="1"/>
        </w:rPr>
        <w:t xml:space="preserve"> </w:t>
      </w:r>
      <w:r w:rsidRPr="005A7D71">
        <w:t>atas</w:t>
      </w:r>
      <w:r w:rsidRPr="005A7D71">
        <w:rPr>
          <w:spacing w:val="-1"/>
        </w:rPr>
        <w:t xml:space="preserve"> </w:t>
      </w:r>
      <w:r w:rsidRPr="005A7D71">
        <w:t>dan</w:t>
      </w:r>
      <w:r w:rsidRPr="005A7D71">
        <w:rPr>
          <w:spacing w:val="-3"/>
        </w:rPr>
        <w:t xml:space="preserve"> </w:t>
      </w:r>
      <w:r w:rsidRPr="005A7D71">
        <w:t>di</w:t>
      </w:r>
      <w:r w:rsidRPr="005A7D71">
        <w:rPr>
          <w:spacing w:val="-7"/>
        </w:rPr>
        <w:t xml:space="preserve"> </w:t>
      </w:r>
      <w:r w:rsidRPr="005A7D71">
        <w:t>bawah</w:t>
      </w:r>
      <w:r w:rsidRPr="005A7D71">
        <w:rPr>
          <w:spacing w:val="-4"/>
        </w:rPr>
        <w:t xml:space="preserve"> </w:t>
      </w:r>
      <w:r w:rsidRPr="005A7D71">
        <w:t>angka</w:t>
      </w:r>
      <w:r w:rsidRPr="005A7D71">
        <w:rPr>
          <w:spacing w:val="1"/>
        </w:rPr>
        <w:t xml:space="preserve"> </w:t>
      </w:r>
      <w:r w:rsidRPr="005A7D71">
        <w:t>0</w:t>
      </w:r>
      <w:r w:rsidRPr="005A7D71">
        <w:rPr>
          <w:spacing w:val="2"/>
        </w:rPr>
        <w:t xml:space="preserve"> </w:t>
      </w:r>
      <w:r w:rsidRPr="005A7D71">
        <w:t>pada sumbu</w:t>
      </w:r>
      <w:r w:rsidRPr="005A7D71">
        <w:rPr>
          <w:spacing w:val="2"/>
        </w:rPr>
        <w:t xml:space="preserve"> </w:t>
      </w:r>
      <w:r w:rsidRPr="005A7D71">
        <w:t>Y (Ghozali,</w:t>
      </w:r>
      <w:r w:rsidRPr="005A7D71">
        <w:rPr>
          <w:spacing w:val="3"/>
        </w:rPr>
        <w:t xml:space="preserve"> </w:t>
      </w:r>
      <w:r w:rsidRPr="005A7D71">
        <w:t>2018).</w:t>
      </w:r>
    </w:p>
    <w:p w:rsidR="005A7D71" w:rsidRPr="005A7D71" w:rsidRDefault="005A7D71" w:rsidP="005A7D71">
      <w:pPr>
        <w:spacing w:after="0" w:line="480" w:lineRule="auto"/>
        <w:jc w:val="both"/>
        <w:rPr>
          <w:rFonts w:ascii="Times New Roman" w:hAnsi="Times New Roman" w:cs="Times New Roman"/>
          <w:b/>
          <w:bCs/>
          <w:sz w:val="24"/>
          <w:szCs w:val="24"/>
          <w:lang w:eastAsia="id-ID"/>
        </w:rPr>
      </w:pPr>
      <w:r w:rsidRPr="005A7D71">
        <w:rPr>
          <w:rFonts w:ascii="Times New Roman" w:hAnsi="Times New Roman" w:cs="Times New Roman"/>
          <w:b/>
          <w:bCs/>
          <w:sz w:val="24"/>
          <w:szCs w:val="24"/>
          <w:lang w:eastAsia="id-ID"/>
        </w:rPr>
        <w:t>3.8</w:t>
      </w:r>
      <w:r w:rsidRPr="005A7D71">
        <w:rPr>
          <w:rFonts w:ascii="Times New Roman" w:hAnsi="Times New Roman" w:cs="Times New Roman"/>
          <w:b/>
          <w:bCs/>
          <w:sz w:val="24"/>
          <w:szCs w:val="24"/>
          <w:lang w:eastAsia="id-ID"/>
        </w:rPr>
        <w:tab/>
        <w:t>Teknik Analisis Data</w:t>
      </w:r>
    </w:p>
    <w:p w:rsidR="005A7D71" w:rsidRPr="005A7D71" w:rsidRDefault="005A7D71" w:rsidP="005A7D71">
      <w:pPr>
        <w:spacing w:after="0" w:line="480" w:lineRule="auto"/>
        <w:ind w:firstLine="720"/>
        <w:jc w:val="both"/>
        <w:rPr>
          <w:rFonts w:ascii="Times New Roman" w:hAnsi="Times New Roman" w:cs="Times New Roman"/>
          <w:b/>
          <w:sz w:val="24"/>
          <w:szCs w:val="24"/>
        </w:rPr>
      </w:pPr>
      <w:r w:rsidRPr="005A7D71">
        <w:rPr>
          <w:rFonts w:ascii="Times New Roman" w:hAnsi="Times New Roman" w:cs="Times New Roman"/>
          <w:sz w:val="24"/>
          <w:szCs w:val="24"/>
          <w:lang w:eastAsia="id-ID"/>
        </w:rPr>
        <w:t xml:space="preserve">Menurut </w:t>
      </w:r>
      <w:r w:rsidRPr="005A7D71">
        <w:rPr>
          <w:rFonts w:ascii="Times New Roman" w:eastAsia="TimesNewRomanPSMT" w:hAnsi="Times New Roman" w:cs="Times New Roman"/>
          <w:sz w:val="24"/>
          <w:szCs w:val="24"/>
        </w:rPr>
        <w:t>Arikunto (2018) yang dimaksud teknik analisis data adalah kegiatan setelah data dari seluruh responden atau data lain terkumpul juga merupakan pengelompokkan data berdasarkan variabel dan jenis responden, mentabulasi data berdasarkan variabel dari seluruh responden, menyajikan data tiap variabel yang diteliti, melakukan perhitungan untuk menjawab rumusan masalah, dan melakukan perhitungan untuk hipotesis yang telah diajukan</w:t>
      </w:r>
      <w:r w:rsidRPr="005A7D71">
        <w:rPr>
          <w:rFonts w:ascii="Times New Roman" w:hAnsi="Times New Roman" w:cs="Times New Roman"/>
          <w:sz w:val="24"/>
          <w:szCs w:val="24"/>
          <w:lang w:eastAsia="id-ID"/>
        </w:rPr>
        <w:t>.</w:t>
      </w:r>
    </w:p>
    <w:p w:rsidR="005A7D71" w:rsidRPr="005A7D71" w:rsidRDefault="005A7D71" w:rsidP="005A7D71">
      <w:pPr>
        <w:spacing w:after="0" w:line="480" w:lineRule="auto"/>
        <w:ind w:left="720" w:hanging="720"/>
        <w:jc w:val="both"/>
        <w:rPr>
          <w:rFonts w:ascii="Times New Roman" w:hAnsi="Times New Roman" w:cs="Times New Roman"/>
          <w:b/>
          <w:bCs/>
        </w:rPr>
      </w:pPr>
      <w:r w:rsidRPr="005A7D71">
        <w:rPr>
          <w:rFonts w:ascii="Times New Roman" w:hAnsi="Times New Roman" w:cs="Times New Roman"/>
          <w:b/>
          <w:bCs/>
          <w:sz w:val="24"/>
          <w:szCs w:val="24"/>
        </w:rPr>
        <w:lastRenderedPageBreak/>
        <w:t>3.8.1</w:t>
      </w:r>
      <w:r w:rsidRPr="005A7D71">
        <w:rPr>
          <w:rFonts w:ascii="Times New Roman" w:hAnsi="Times New Roman" w:cs="Times New Roman"/>
          <w:b/>
          <w:bCs/>
          <w:sz w:val="24"/>
          <w:szCs w:val="24"/>
        </w:rPr>
        <w:tab/>
        <w:t>Analisis Regresi Linear</w:t>
      </w:r>
      <w:r w:rsidRPr="005A7D71">
        <w:rPr>
          <w:rFonts w:ascii="Times New Roman" w:hAnsi="Times New Roman" w:cs="Times New Roman"/>
          <w:b/>
          <w:bCs/>
          <w:spacing w:val="-1"/>
          <w:sz w:val="24"/>
          <w:szCs w:val="24"/>
        </w:rPr>
        <w:t xml:space="preserve"> </w:t>
      </w:r>
      <w:r w:rsidRPr="005A7D71">
        <w:rPr>
          <w:rFonts w:ascii="Times New Roman" w:hAnsi="Times New Roman" w:cs="Times New Roman"/>
          <w:b/>
          <w:bCs/>
          <w:sz w:val="24"/>
          <w:szCs w:val="24"/>
        </w:rPr>
        <w:t>Berganda</w:t>
      </w:r>
    </w:p>
    <w:p w:rsidR="005A7D71" w:rsidRPr="005A7D71" w:rsidRDefault="005A7D71" w:rsidP="005A7D71">
      <w:pPr>
        <w:pStyle w:val="BodyText"/>
        <w:spacing w:line="480" w:lineRule="auto"/>
        <w:ind w:right="3" w:firstLine="720"/>
        <w:jc w:val="both"/>
      </w:pPr>
      <w:r w:rsidRPr="005A7D71">
        <w:t>Analisis regresi linier</w:t>
      </w:r>
      <w:r w:rsidRPr="005A7D71">
        <w:rPr>
          <w:spacing w:val="1"/>
        </w:rPr>
        <w:t xml:space="preserve"> </w:t>
      </w:r>
      <w:r w:rsidRPr="005A7D71">
        <w:t>berganda digunakan untuk mengetahui pengaruh</w:t>
      </w:r>
      <w:r w:rsidRPr="005A7D71">
        <w:rPr>
          <w:spacing w:val="1"/>
        </w:rPr>
        <w:t xml:space="preserve"> </w:t>
      </w:r>
      <w:r w:rsidRPr="005A7D71">
        <w:t>antara dua atau lebih variabel independen dengan satu variabel dependen yang</w:t>
      </w:r>
      <w:r w:rsidRPr="005A7D71">
        <w:rPr>
          <w:spacing w:val="1"/>
        </w:rPr>
        <w:t xml:space="preserve"> </w:t>
      </w:r>
      <w:r w:rsidRPr="005A7D71">
        <w:t>ditampilkan dalam</w:t>
      </w:r>
      <w:r w:rsidRPr="005A7D71">
        <w:rPr>
          <w:spacing w:val="60"/>
        </w:rPr>
        <w:t xml:space="preserve"> </w:t>
      </w:r>
      <w:r w:rsidRPr="005A7D71">
        <w:t>bentuk</w:t>
      </w:r>
      <w:r w:rsidRPr="005A7D71">
        <w:rPr>
          <w:spacing w:val="60"/>
        </w:rPr>
        <w:t xml:space="preserve"> </w:t>
      </w:r>
      <w:r w:rsidRPr="005A7D71">
        <w:t>regresi.</w:t>
      </w:r>
      <w:r w:rsidRPr="005A7D71">
        <w:rPr>
          <w:spacing w:val="60"/>
        </w:rPr>
        <w:t xml:space="preserve"> </w:t>
      </w:r>
      <w:r w:rsidRPr="005A7D71">
        <w:t>Variabel</w:t>
      </w:r>
      <w:r w:rsidRPr="005A7D71">
        <w:rPr>
          <w:spacing w:val="61"/>
        </w:rPr>
        <w:t xml:space="preserve"> </w:t>
      </w:r>
      <w:r w:rsidRPr="005A7D71">
        <w:t>independen</w:t>
      </w:r>
      <w:r w:rsidRPr="005A7D71">
        <w:rPr>
          <w:spacing w:val="60"/>
        </w:rPr>
        <w:t xml:space="preserve"> </w:t>
      </w:r>
      <w:r w:rsidRPr="005A7D71">
        <w:t>dilambangkan dengan</w:t>
      </w:r>
      <w:r w:rsidRPr="005A7D71">
        <w:rPr>
          <w:spacing w:val="1"/>
        </w:rPr>
        <w:t xml:space="preserve"> </w:t>
      </w:r>
      <w:r w:rsidRPr="005A7D71">
        <w:t>X</w:t>
      </w:r>
      <w:r w:rsidRPr="005A7D71">
        <w:rPr>
          <w:spacing w:val="14"/>
        </w:rPr>
        <w:t xml:space="preserve"> </w:t>
      </w:r>
      <w:r w:rsidRPr="005A7D71">
        <w:t>sedangkan</w:t>
      </w:r>
      <w:r w:rsidRPr="005A7D71">
        <w:rPr>
          <w:spacing w:val="10"/>
        </w:rPr>
        <w:t xml:space="preserve"> </w:t>
      </w:r>
      <w:r w:rsidRPr="005A7D71">
        <w:t>variabel</w:t>
      </w:r>
      <w:r w:rsidRPr="005A7D71">
        <w:rPr>
          <w:spacing w:val="5"/>
        </w:rPr>
        <w:t xml:space="preserve"> </w:t>
      </w:r>
      <w:r w:rsidRPr="005A7D71">
        <w:t>dependen</w:t>
      </w:r>
      <w:r w:rsidRPr="005A7D71">
        <w:rPr>
          <w:spacing w:val="9"/>
        </w:rPr>
        <w:t xml:space="preserve"> </w:t>
      </w:r>
      <w:r w:rsidRPr="005A7D71">
        <w:t>dilambangkan</w:t>
      </w:r>
      <w:r w:rsidRPr="005A7D71">
        <w:rPr>
          <w:spacing w:val="10"/>
        </w:rPr>
        <w:t xml:space="preserve"> </w:t>
      </w:r>
      <w:r w:rsidRPr="005A7D71">
        <w:t>dengan</w:t>
      </w:r>
      <w:r w:rsidRPr="005A7D71">
        <w:rPr>
          <w:spacing w:val="9"/>
        </w:rPr>
        <w:t xml:space="preserve"> </w:t>
      </w:r>
      <w:r w:rsidRPr="005A7D71">
        <w:t>Y.</w:t>
      </w:r>
    </w:p>
    <w:p w:rsidR="005A7D71" w:rsidRPr="005A7D71" w:rsidRDefault="005A7D71" w:rsidP="005A7D71">
      <w:pPr>
        <w:pStyle w:val="Heading1"/>
        <w:ind w:left="1489" w:right="1158"/>
        <w:rPr>
          <w:color w:val="auto"/>
        </w:rPr>
      </w:pPr>
      <w:r w:rsidRPr="005A7D71">
        <w:rPr>
          <w:color w:val="auto"/>
        </w:rPr>
        <w:t>Y</w:t>
      </w:r>
      <w:r w:rsidRPr="005A7D71">
        <w:rPr>
          <w:color w:val="auto"/>
          <w:spacing w:val="-1"/>
        </w:rPr>
        <w:t xml:space="preserve"> </w:t>
      </w:r>
      <w:r w:rsidRPr="005A7D71">
        <w:rPr>
          <w:color w:val="auto"/>
        </w:rPr>
        <w:t>=</w:t>
      </w:r>
      <w:r w:rsidRPr="005A7D71">
        <w:rPr>
          <w:color w:val="auto"/>
          <w:spacing w:val="-2"/>
        </w:rPr>
        <w:t xml:space="preserve"> </w:t>
      </w:r>
      <w:r w:rsidRPr="005A7D71">
        <w:rPr>
          <w:color w:val="auto"/>
        </w:rPr>
        <w:t>a</w:t>
      </w:r>
      <w:r w:rsidRPr="005A7D71">
        <w:rPr>
          <w:color w:val="auto"/>
          <w:spacing w:val="1"/>
        </w:rPr>
        <w:t xml:space="preserve"> </w:t>
      </w:r>
      <w:r w:rsidRPr="005A7D71">
        <w:rPr>
          <w:color w:val="auto"/>
        </w:rPr>
        <w:t>+</w:t>
      </w:r>
      <w:r w:rsidRPr="005A7D71">
        <w:rPr>
          <w:color w:val="auto"/>
          <w:spacing w:val="-2"/>
        </w:rPr>
        <w:t xml:space="preserve"> </w:t>
      </w:r>
      <w:r w:rsidRPr="005A7D71">
        <w:rPr>
          <w:color w:val="auto"/>
        </w:rPr>
        <w:t>b</w:t>
      </w:r>
      <w:r w:rsidRPr="005A7D71">
        <w:rPr>
          <w:color w:val="auto"/>
          <w:vertAlign w:val="subscript"/>
        </w:rPr>
        <w:t>1</w:t>
      </w:r>
      <w:r w:rsidRPr="005A7D71">
        <w:rPr>
          <w:color w:val="auto"/>
        </w:rPr>
        <w:t>X</w:t>
      </w:r>
      <w:r w:rsidRPr="005A7D71">
        <w:rPr>
          <w:color w:val="auto"/>
          <w:vertAlign w:val="subscript"/>
        </w:rPr>
        <w:t>1</w:t>
      </w:r>
      <w:r w:rsidRPr="005A7D71">
        <w:rPr>
          <w:color w:val="auto"/>
          <w:spacing w:val="2"/>
        </w:rPr>
        <w:t xml:space="preserve"> </w:t>
      </w:r>
      <w:r w:rsidRPr="005A7D71">
        <w:rPr>
          <w:color w:val="auto"/>
        </w:rPr>
        <w:t>+</w:t>
      </w:r>
      <w:r w:rsidRPr="005A7D71">
        <w:rPr>
          <w:color w:val="auto"/>
          <w:spacing w:val="-2"/>
        </w:rPr>
        <w:t xml:space="preserve"> </w:t>
      </w:r>
      <w:r w:rsidRPr="005A7D71">
        <w:rPr>
          <w:color w:val="auto"/>
        </w:rPr>
        <w:t>b</w:t>
      </w:r>
      <w:r w:rsidRPr="005A7D71">
        <w:rPr>
          <w:color w:val="auto"/>
          <w:vertAlign w:val="subscript"/>
        </w:rPr>
        <w:t>2</w:t>
      </w:r>
      <w:r w:rsidRPr="005A7D71">
        <w:rPr>
          <w:color w:val="auto"/>
        </w:rPr>
        <w:t>X</w:t>
      </w:r>
      <w:r w:rsidRPr="005A7D71">
        <w:rPr>
          <w:color w:val="auto"/>
          <w:vertAlign w:val="subscript"/>
        </w:rPr>
        <w:t xml:space="preserve">2 </w:t>
      </w:r>
      <w:r w:rsidRPr="005A7D71">
        <w:rPr>
          <w:color w:val="auto"/>
        </w:rPr>
        <w:t>+</w:t>
      </w:r>
      <w:r w:rsidRPr="005A7D71">
        <w:rPr>
          <w:color w:val="auto"/>
          <w:spacing w:val="-7"/>
        </w:rPr>
        <w:t xml:space="preserve"> </w:t>
      </w:r>
      <w:r w:rsidRPr="005A7D71">
        <w:rPr>
          <w:color w:val="auto"/>
        </w:rPr>
        <w:t>e</w:t>
      </w:r>
    </w:p>
    <w:p w:rsidR="005A7D71" w:rsidRPr="005A7D71" w:rsidRDefault="005A7D71" w:rsidP="005A7D71">
      <w:pPr>
        <w:pStyle w:val="BodyText"/>
        <w:spacing w:line="480" w:lineRule="auto"/>
        <w:jc w:val="both"/>
      </w:pPr>
      <w:r w:rsidRPr="005A7D71">
        <w:t>Keterangan:</w:t>
      </w:r>
    </w:p>
    <w:p w:rsidR="005A7D71" w:rsidRPr="005A7D71" w:rsidRDefault="005A7D71" w:rsidP="005A7D71">
      <w:pPr>
        <w:pStyle w:val="BodyText"/>
        <w:tabs>
          <w:tab w:val="left" w:pos="1134"/>
        </w:tabs>
        <w:spacing w:line="480" w:lineRule="auto"/>
        <w:jc w:val="both"/>
      </w:pPr>
      <w:r w:rsidRPr="005A7D71">
        <w:t>Y</w:t>
      </w:r>
      <w:r w:rsidRPr="005A7D71">
        <w:tab/>
        <w:t>=</w:t>
      </w:r>
      <w:r w:rsidRPr="005A7D71">
        <w:rPr>
          <w:spacing w:val="-3"/>
        </w:rPr>
        <w:t xml:space="preserve"> </w:t>
      </w:r>
      <w:r w:rsidRPr="005A7D71">
        <w:t>Keputusan Pembelian</w:t>
      </w:r>
    </w:p>
    <w:p w:rsidR="005A7D71" w:rsidRPr="005A7D71" w:rsidRDefault="005A7D71" w:rsidP="005A7D71">
      <w:pPr>
        <w:pStyle w:val="BodyText"/>
        <w:tabs>
          <w:tab w:val="left" w:pos="1134"/>
        </w:tabs>
        <w:spacing w:line="480" w:lineRule="auto"/>
        <w:jc w:val="both"/>
      </w:pPr>
      <w:r w:rsidRPr="005A7D71">
        <w:t>X</w:t>
      </w:r>
      <w:r w:rsidRPr="005A7D71">
        <w:rPr>
          <w:vertAlign w:val="subscript"/>
        </w:rPr>
        <w:t>1</w:t>
      </w:r>
      <w:r w:rsidRPr="005A7D71">
        <w:tab/>
        <w:t>=</w:t>
      </w:r>
      <w:r w:rsidRPr="005A7D71">
        <w:rPr>
          <w:spacing w:val="-3"/>
        </w:rPr>
        <w:t xml:space="preserve"> </w:t>
      </w:r>
      <w:r w:rsidRPr="005A7D71">
        <w:t>Kualitas Website</w:t>
      </w:r>
    </w:p>
    <w:p w:rsidR="005A7D71" w:rsidRPr="005A7D71" w:rsidRDefault="005A7D71" w:rsidP="005A7D71">
      <w:pPr>
        <w:pStyle w:val="BodyText"/>
        <w:tabs>
          <w:tab w:val="left" w:pos="1134"/>
        </w:tabs>
        <w:spacing w:line="480" w:lineRule="auto"/>
        <w:jc w:val="both"/>
        <w:rPr>
          <w:bCs/>
          <w:i/>
          <w:iCs/>
        </w:rPr>
      </w:pPr>
      <w:r w:rsidRPr="005A7D71">
        <w:t>X</w:t>
      </w:r>
      <w:r w:rsidRPr="005A7D71">
        <w:rPr>
          <w:vertAlign w:val="subscript"/>
        </w:rPr>
        <w:t>2</w:t>
      </w:r>
      <w:r w:rsidRPr="005A7D71">
        <w:tab/>
        <w:t>=</w:t>
      </w:r>
      <w:r w:rsidRPr="005A7D71">
        <w:rPr>
          <w:spacing w:val="-3"/>
        </w:rPr>
        <w:t xml:space="preserve"> </w:t>
      </w:r>
      <w:r w:rsidRPr="005A7D71">
        <w:rPr>
          <w:i/>
        </w:rPr>
        <w:t>Influencer Marketing</w:t>
      </w:r>
    </w:p>
    <w:p w:rsidR="005A7D71" w:rsidRPr="005A7D71" w:rsidRDefault="005A7D71" w:rsidP="005A7D71">
      <w:pPr>
        <w:pStyle w:val="BodyText"/>
        <w:tabs>
          <w:tab w:val="left" w:pos="1134"/>
        </w:tabs>
        <w:spacing w:line="480" w:lineRule="auto"/>
        <w:jc w:val="both"/>
      </w:pPr>
      <w:r w:rsidRPr="005A7D71">
        <w:t>a</w:t>
      </w:r>
      <w:r w:rsidRPr="005A7D71">
        <w:tab/>
        <w:t>=</w:t>
      </w:r>
      <w:r w:rsidRPr="005A7D71">
        <w:rPr>
          <w:spacing w:val="-2"/>
        </w:rPr>
        <w:t xml:space="preserve"> </w:t>
      </w:r>
      <w:r w:rsidRPr="005A7D71">
        <w:t>Konstanta</w:t>
      </w:r>
    </w:p>
    <w:p w:rsidR="005A7D71" w:rsidRPr="005A7D71" w:rsidRDefault="005A7D71" w:rsidP="005A7D71">
      <w:pPr>
        <w:pStyle w:val="BodyText"/>
        <w:tabs>
          <w:tab w:val="left" w:pos="1134"/>
        </w:tabs>
        <w:spacing w:line="480" w:lineRule="auto"/>
        <w:jc w:val="both"/>
      </w:pPr>
      <w:r w:rsidRPr="005A7D71">
        <w:t>b</w:t>
      </w:r>
      <w:r w:rsidRPr="005A7D71">
        <w:rPr>
          <w:vertAlign w:val="subscript"/>
        </w:rPr>
        <w:t>1</w:t>
      </w:r>
      <w:r w:rsidRPr="005A7D71">
        <w:t>, b</w:t>
      </w:r>
      <w:r w:rsidRPr="005A7D71">
        <w:rPr>
          <w:vertAlign w:val="subscript"/>
        </w:rPr>
        <w:t>2</w:t>
      </w:r>
      <w:r w:rsidRPr="005A7D71">
        <w:tab/>
        <w:t>=</w:t>
      </w:r>
      <w:r w:rsidRPr="005A7D71">
        <w:rPr>
          <w:spacing w:val="-2"/>
        </w:rPr>
        <w:t xml:space="preserve"> </w:t>
      </w:r>
      <w:r w:rsidRPr="005A7D71">
        <w:t>Koefisien</w:t>
      </w:r>
      <w:r w:rsidRPr="005A7D71">
        <w:rPr>
          <w:spacing w:val="-5"/>
        </w:rPr>
        <w:t xml:space="preserve"> </w:t>
      </w:r>
      <w:r w:rsidRPr="005A7D71">
        <w:t>Regresi</w:t>
      </w:r>
    </w:p>
    <w:p w:rsidR="005A7D71" w:rsidRPr="005A7D71" w:rsidRDefault="005A7D71" w:rsidP="005A7D71">
      <w:pPr>
        <w:tabs>
          <w:tab w:val="left" w:pos="426"/>
          <w:tab w:val="left" w:pos="1134"/>
        </w:tabs>
        <w:spacing w:after="0" w:line="480" w:lineRule="auto"/>
        <w:jc w:val="both"/>
        <w:rPr>
          <w:rFonts w:ascii="Times New Roman" w:hAnsi="Times New Roman" w:cs="Times New Roman"/>
          <w:sz w:val="24"/>
          <w:szCs w:val="24"/>
          <w:lang w:val="id"/>
        </w:rPr>
      </w:pPr>
      <w:r w:rsidRPr="005A7D71">
        <w:rPr>
          <w:rFonts w:ascii="Times New Roman" w:hAnsi="Times New Roman" w:cs="Times New Roman"/>
          <w:sz w:val="24"/>
          <w:szCs w:val="24"/>
          <w:lang w:val="id"/>
        </w:rPr>
        <w:t>e</w:t>
      </w:r>
      <w:r w:rsidRPr="005A7D71">
        <w:rPr>
          <w:rFonts w:ascii="Times New Roman" w:hAnsi="Times New Roman" w:cs="Times New Roman"/>
          <w:sz w:val="24"/>
          <w:szCs w:val="24"/>
          <w:lang w:val="id"/>
        </w:rPr>
        <w:tab/>
      </w:r>
      <w:r w:rsidRPr="005A7D71">
        <w:rPr>
          <w:rFonts w:ascii="Times New Roman" w:hAnsi="Times New Roman" w:cs="Times New Roman"/>
          <w:sz w:val="24"/>
          <w:szCs w:val="24"/>
          <w:lang w:val="id"/>
        </w:rPr>
        <w:tab/>
        <w:t>=</w:t>
      </w:r>
      <w:r w:rsidRPr="005A7D71">
        <w:rPr>
          <w:rFonts w:ascii="Times New Roman" w:hAnsi="Times New Roman" w:cs="Times New Roman"/>
          <w:spacing w:val="-2"/>
          <w:sz w:val="24"/>
          <w:szCs w:val="24"/>
          <w:lang w:val="id"/>
        </w:rPr>
        <w:t xml:space="preserve"> </w:t>
      </w:r>
      <w:r w:rsidRPr="005A7D71">
        <w:rPr>
          <w:rFonts w:ascii="Times New Roman" w:hAnsi="Times New Roman" w:cs="Times New Roman"/>
          <w:sz w:val="24"/>
          <w:szCs w:val="24"/>
          <w:lang w:val="id"/>
        </w:rPr>
        <w:t>Variabel</w:t>
      </w:r>
      <w:r w:rsidRPr="005A7D71">
        <w:rPr>
          <w:rFonts w:ascii="Times New Roman" w:hAnsi="Times New Roman" w:cs="Times New Roman"/>
          <w:spacing w:val="-10"/>
          <w:sz w:val="24"/>
          <w:szCs w:val="24"/>
          <w:lang w:val="id"/>
        </w:rPr>
        <w:t xml:space="preserve"> </w:t>
      </w:r>
      <w:r w:rsidRPr="005A7D71">
        <w:rPr>
          <w:rFonts w:ascii="Times New Roman" w:hAnsi="Times New Roman" w:cs="Times New Roman"/>
          <w:sz w:val="24"/>
          <w:szCs w:val="24"/>
          <w:lang w:val="id"/>
        </w:rPr>
        <w:t>Penggangu</w:t>
      </w:r>
    </w:p>
    <w:p w:rsidR="005A7D71" w:rsidRPr="005A7D71" w:rsidRDefault="005A7D71" w:rsidP="005A7D71">
      <w:pPr>
        <w:tabs>
          <w:tab w:val="left" w:pos="426"/>
        </w:tabs>
        <w:spacing w:after="0" w:line="480" w:lineRule="auto"/>
        <w:jc w:val="both"/>
        <w:rPr>
          <w:rFonts w:ascii="Times New Roman" w:hAnsi="Times New Roman" w:cs="Times New Roman"/>
          <w:b/>
          <w:sz w:val="24"/>
          <w:szCs w:val="24"/>
          <w:lang w:val="id"/>
        </w:rPr>
      </w:pPr>
      <w:r w:rsidRPr="005A7D71">
        <w:rPr>
          <w:rFonts w:ascii="Times New Roman" w:hAnsi="Times New Roman" w:cs="Times New Roman"/>
          <w:b/>
          <w:sz w:val="24"/>
          <w:szCs w:val="24"/>
          <w:lang w:val="id"/>
        </w:rPr>
        <w:t>3.8.2</w:t>
      </w:r>
      <w:r w:rsidRPr="005A7D71">
        <w:rPr>
          <w:rFonts w:ascii="Times New Roman" w:hAnsi="Times New Roman" w:cs="Times New Roman"/>
          <w:b/>
          <w:sz w:val="24"/>
          <w:szCs w:val="24"/>
          <w:lang w:val="id"/>
        </w:rPr>
        <w:tab/>
        <w:t>Uji</w:t>
      </w:r>
      <w:r w:rsidRPr="005A7D71">
        <w:rPr>
          <w:rFonts w:ascii="Times New Roman" w:hAnsi="Times New Roman" w:cs="Times New Roman"/>
          <w:b/>
          <w:spacing w:val="-8"/>
          <w:sz w:val="24"/>
          <w:szCs w:val="24"/>
          <w:lang w:val="id"/>
        </w:rPr>
        <w:t xml:space="preserve"> </w:t>
      </w:r>
      <w:r w:rsidRPr="005A7D71">
        <w:rPr>
          <w:rFonts w:ascii="Times New Roman" w:hAnsi="Times New Roman" w:cs="Times New Roman"/>
          <w:b/>
          <w:sz w:val="24"/>
          <w:szCs w:val="24"/>
          <w:lang w:val="id"/>
        </w:rPr>
        <w:t xml:space="preserve">t (Parsial) </w:t>
      </w:r>
    </w:p>
    <w:p w:rsidR="005A7D71" w:rsidRPr="005A7D71" w:rsidRDefault="005A7D71" w:rsidP="005A7D71">
      <w:pPr>
        <w:pStyle w:val="BodyText"/>
        <w:spacing w:line="480" w:lineRule="auto"/>
        <w:ind w:right="3" w:firstLine="720"/>
        <w:jc w:val="both"/>
        <w:rPr>
          <w:spacing w:val="-3"/>
        </w:rPr>
      </w:pPr>
      <w:r w:rsidRPr="005A7D71">
        <w:t>Husein (2016) menjelaskan, uji secara persial untuk membuktikan</w:t>
      </w:r>
      <w:r w:rsidRPr="005A7D71">
        <w:rPr>
          <w:spacing w:val="1"/>
        </w:rPr>
        <w:t xml:space="preserve"> </w:t>
      </w:r>
      <w:r w:rsidRPr="005A7D71">
        <w:t>hipotesis</w:t>
      </w:r>
      <w:r w:rsidRPr="005A7D71">
        <w:rPr>
          <w:spacing w:val="1"/>
        </w:rPr>
        <w:t xml:space="preserve"> </w:t>
      </w:r>
      <w:r w:rsidRPr="005A7D71">
        <w:t>awal</w:t>
      </w:r>
      <w:r w:rsidRPr="005A7D71">
        <w:rPr>
          <w:spacing w:val="1"/>
        </w:rPr>
        <w:t xml:space="preserve"> </w:t>
      </w:r>
      <w:r w:rsidRPr="005A7D71">
        <w:t>tentang</w:t>
      </w:r>
      <w:r w:rsidRPr="005A7D71">
        <w:rPr>
          <w:spacing w:val="1"/>
        </w:rPr>
        <w:t xml:space="preserve"> </w:t>
      </w:r>
      <w:r w:rsidRPr="005A7D71">
        <w:t>pengaruh</w:t>
      </w:r>
      <w:r w:rsidRPr="005A7D71">
        <w:rPr>
          <w:spacing w:val="1"/>
        </w:rPr>
        <w:t xml:space="preserve"> </w:t>
      </w:r>
      <w:r w:rsidRPr="005A7D71">
        <w:t>kualitas website</w:t>
      </w:r>
      <w:r w:rsidRPr="005A7D71">
        <w:rPr>
          <w:spacing w:val="1"/>
        </w:rPr>
        <w:t xml:space="preserve"> </w:t>
      </w:r>
      <w:r w:rsidRPr="005A7D71">
        <w:t>(X</w:t>
      </w:r>
      <w:r w:rsidRPr="005A7D71">
        <w:rPr>
          <w:vertAlign w:val="subscript"/>
        </w:rPr>
        <w:t>1</w:t>
      </w:r>
      <w:r w:rsidRPr="005A7D71">
        <w:t>)</w:t>
      </w:r>
      <w:r w:rsidRPr="005A7D71">
        <w:rPr>
          <w:spacing w:val="1"/>
        </w:rPr>
        <w:t xml:space="preserve">, </w:t>
      </w:r>
      <w:r w:rsidRPr="005A7D71">
        <w:rPr>
          <w:i/>
        </w:rPr>
        <w:t>influencer marketing</w:t>
      </w:r>
      <w:r w:rsidRPr="005A7D71">
        <w:rPr>
          <w:spacing w:val="1"/>
        </w:rPr>
        <w:t xml:space="preserve"> </w:t>
      </w:r>
      <w:r w:rsidRPr="005A7D71">
        <w:t>(X</w:t>
      </w:r>
      <w:r w:rsidRPr="005A7D71">
        <w:rPr>
          <w:vertAlign w:val="subscript"/>
        </w:rPr>
        <w:t>2</w:t>
      </w:r>
      <w:r w:rsidRPr="005A7D71">
        <w:t>)</w:t>
      </w:r>
      <w:r w:rsidRPr="005A7D71">
        <w:rPr>
          <w:spacing w:val="1"/>
        </w:rPr>
        <w:t xml:space="preserve"> </w:t>
      </w:r>
      <w:r w:rsidRPr="005A7D71">
        <w:t>sebagai</w:t>
      </w:r>
      <w:r w:rsidRPr="005A7D71">
        <w:rPr>
          <w:spacing w:val="1"/>
        </w:rPr>
        <w:t xml:space="preserve"> </w:t>
      </w:r>
      <w:r w:rsidRPr="005A7D71">
        <w:t>variabel</w:t>
      </w:r>
      <w:r w:rsidRPr="005A7D71">
        <w:rPr>
          <w:spacing w:val="-4"/>
        </w:rPr>
        <w:t xml:space="preserve"> </w:t>
      </w:r>
      <w:r w:rsidRPr="005A7D71">
        <w:t>bebas</w:t>
      </w:r>
      <w:r w:rsidRPr="005A7D71">
        <w:rPr>
          <w:spacing w:val="-1"/>
        </w:rPr>
        <w:t xml:space="preserve"> </w:t>
      </w:r>
      <w:r w:rsidRPr="005A7D71">
        <w:t>terhadap</w:t>
      </w:r>
      <w:r w:rsidRPr="005A7D71">
        <w:rPr>
          <w:spacing w:val="4"/>
        </w:rPr>
        <w:t xml:space="preserve"> </w:t>
      </w:r>
      <w:r w:rsidRPr="005A7D71">
        <w:t>keputusan pembelian</w:t>
      </w:r>
      <w:r w:rsidRPr="005A7D71">
        <w:rPr>
          <w:spacing w:val="4"/>
        </w:rPr>
        <w:t xml:space="preserve"> </w:t>
      </w:r>
      <w:r w:rsidRPr="005A7D71">
        <w:t>(Y)</w:t>
      </w:r>
      <w:r w:rsidRPr="005A7D71">
        <w:rPr>
          <w:spacing w:val="-3"/>
        </w:rPr>
        <w:t>.</w:t>
      </w:r>
    </w:p>
    <w:p w:rsidR="005A7D71" w:rsidRPr="005A7D71" w:rsidRDefault="005A7D71" w:rsidP="005A7D71">
      <w:pPr>
        <w:pStyle w:val="ListParagraph"/>
        <w:adjustRightInd w:val="0"/>
        <w:spacing w:after="0" w:line="480" w:lineRule="auto"/>
        <w:ind w:left="0" w:firstLine="720"/>
        <w:jc w:val="both"/>
        <w:rPr>
          <w:rFonts w:ascii="Times New Roman" w:hAnsi="Times New Roman" w:cs="Times New Roman"/>
          <w:sz w:val="24"/>
          <w:szCs w:val="24"/>
          <w:lang w:val="fi-FI"/>
        </w:rPr>
      </w:pPr>
      <w:r w:rsidRPr="005A7D71">
        <w:rPr>
          <w:rFonts w:ascii="Times New Roman" w:hAnsi="Times New Roman" w:cs="Times New Roman"/>
          <w:sz w:val="24"/>
          <w:szCs w:val="24"/>
        </w:rPr>
        <w:t>Masing-masing</w:t>
      </w:r>
      <w:r w:rsidRPr="005A7D71">
        <w:rPr>
          <w:rFonts w:ascii="Times New Roman" w:hAnsi="Times New Roman" w:cs="Times New Roman"/>
          <w:i/>
          <w:iCs/>
          <w:sz w:val="24"/>
          <w:szCs w:val="24"/>
        </w:rPr>
        <w:t xml:space="preserve"> </w:t>
      </w:r>
      <w:r w:rsidRPr="005A7D71">
        <w:rPr>
          <w:rFonts w:ascii="Times New Roman" w:hAnsi="Times New Roman" w:cs="Times New Roman"/>
          <w:sz w:val="24"/>
          <w:szCs w:val="24"/>
        </w:rPr>
        <w:t>hasil perhitungan ini kemudian dibandingkan dengan t tabel yang diperoleh dengan menggunakan taraf signifikansi 0</w:t>
      </w:r>
      <w:proofErr w:type="gramStart"/>
      <w:r w:rsidRPr="005A7D71">
        <w:rPr>
          <w:rFonts w:ascii="Times New Roman" w:hAnsi="Times New Roman" w:cs="Times New Roman"/>
          <w:sz w:val="24"/>
          <w:szCs w:val="24"/>
        </w:rPr>
        <w:t>,05</w:t>
      </w:r>
      <w:proofErr w:type="gramEnd"/>
      <w:r w:rsidRPr="005A7D71">
        <w:rPr>
          <w:rFonts w:ascii="Times New Roman" w:hAnsi="Times New Roman" w:cs="Times New Roman"/>
          <w:sz w:val="24"/>
          <w:szCs w:val="24"/>
        </w:rPr>
        <w:t xml:space="preserve">. </w:t>
      </w:r>
      <w:r w:rsidRPr="005A7D71">
        <w:rPr>
          <w:rFonts w:ascii="Times New Roman" w:hAnsi="Times New Roman" w:cs="Times New Roman"/>
          <w:sz w:val="24"/>
          <w:szCs w:val="24"/>
          <w:lang w:val="fi-FI"/>
        </w:rPr>
        <w:t>Persamaan regresi akan dinyatakan berarti/signifikan jika nilai t</w:t>
      </w:r>
      <w:r w:rsidRPr="005A7D71">
        <w:rPr>
          <w:rFonts w:ascii="Times New Roman" w:hAnsi="Times New Roman" w:cs="Times New Roman"/>
          <w:i/>
          <w:iCs/>
          <w:sz w:val="24"/>
          <w:szCs w:val="24"/>
          <w:lang w:val="fi-FI"/>
        </w:rPr>
        <w:t xml:space="preserve"> </w:t>
      </w:r>
      <w:r w:rsidRPr="005A7D71">
        <w:rPr>
          <w:rFonts w:ascii="Times New Roman" w:hAnsi="Times New Roman" w:cs="Times New Roman"/>
          <w:sz w:val="24"/>
          <w:szCs w:val="24"/>
          <w:lang w:val="fi-FI"/>
        </w:rPr>
        <w:t xml:space="preserve">signifikan lebih kecil sama dengan 0,05. Kriteria yang digunakan sebagai dasar perbandingan adalah sebagai berikut: Uji hipotesis secara parsial, dengan kriteria: </w:t>
      </w:r>
    </w:p>
    <w:p w:rsidR="005A7D71" w:rsidRPr="005A7D71" w:rsidRDefault="005A7D71" w:rsidP="005A7D71">
      <w:pPr>
        <w:spacing w:after="0" w:line="480" w:lineRule="auto"/>
        <w:ind w:left="567" w:hanging="283"/>
        <w:jc w:val="both"/>
        <w:rPr>
          <w:rFonts w:ascii="Times New Roman" w:hAnsi="Times New Roman" w:cs="Times New Roman"/>
          <w:sz w:val="24"/>
          <w:szCs w:val="24"/>
        </w:rPr>
      </w:pPr>
      <w:r w:rsidRPr="005A7D71">
        <w:rPr>
          <w:rFonts w:ascii="Times New Roman" w:hAnsi="Times New Roman" w:cs="Times New Roman"/>
          <w:sz w:val="24"/>
          <w:szCs w:val="24"/>
        </w:rPr>
        <w:t>a.</w:t>
      </w:r>
      <w:r w:rsidRPr="005A7D71">
        <w:rPr>
          <w:rFonts w:ascii="Times New Roman" w:hAnsi="Times New Roman" w:cs="Times New Roman"/>
          <w:sz w:val="24"/>
          <w:szCs w:val="24"/>
        </w:rPr>
        <w:tab/>
        <w:t>H</w:t>
      </w:r>
      <w:r w:rsidRPr="005A7D71">
        <w:rPr>
          <w:rFonts w:ascii="Times New Roman" w:hAnsi="Times New Roman" w:cs="Times New Roman"/>
          <w:sz w:val="24"/>
          <w:szCs w:val="24"/>
          <w:vertAlign w:val="subscript"/>
        </w:rPr>
        <w:t>0</w:t>
      </w:r>
      <w:r w:rsidRPr="005A7D71">
        <w:rPr>
          <w:rFonts w:ascii="Times New Roman" w:hAnsi="Times New Roman" w:cs="Times New Roman"/>
          <w:sz w:val="24"/>
          <w:szCs w:val="24"/>
        </w:rPr>
        <w:t xml:space="preserve"> ditolak bila t hitung &gt; t tabel atau nilai sig &lt; 0</w:t>
      </w:r>
      <w:proofErr w:type="gramStart"/>
      <w:r w:rsidRPr="005A7D71">
        <w:rPr>
          <w:rFonts w:ascii="Times New Roman" w:hAnsi="Times New Roman" w:cs="Times New Roman"/>
          <w:sz w:val="24"/>
          <w:szCs w:val="24"/>
        </w:rPr>
        <w:t>,05</w:t>
      </w:r>
      <w:proofErr w:type="gramEnd"/>
      <w:r w:rsidRPr="005A7D71">
        <w:rPr>
          <w:rFonts w:ascii="Times New Roman" w:hAnsi="Times New Roman" w:cs="Times New Roman"/>
          <w:sz w:val="24"/>
          <w:szCs w:val="24"/>
        </w:rPr>
        <w:t xml:space="preserve"> </w:t>
      </w:r>
    </w:p>
    <w:p w:rsidR="005A7D71" w:rsidRPr="005A7D71" w:rsidRDefault="005A7D71" w:rsidP="005A7D71">
      <w:pPr>
        <w:spacing w:after="0" w:line="480" w:lineRule="auto"/>
        <w:ind w:left="567" w:hanging="283"/>
        <w:jc w:val="both"/>
        <w:rPr>
          <w:rFonts w:ascii="Times New Roman" w:hAnsi="Times New Roman" w:cs="Times New Roman"/>
          <w:sz w:val="24"/>
          <w:szCs w:val="24"/>
        </w:rPr>
      </w:pPr>
      <w:r w:rsidRPr="005A7D71">
        <w:rPr>
          <w:rFonts w:ascii="Times New Roman" w:hAnsi="Times New Roman" w:cs="Times New Roman"/>
          <w:sz w:val="24"/>
          <w:szCs w:val="24"/>
        </w:rPr>
        <w:lastRenderedPageBreak/>
        <w:t>b.</w:t>
      </w:r>
      <w:r w:rsidRPr="005A7D71">
        <w:rPr>
          <w:rFonts w:ascii="Times New Roman" w:hAnsi="Times New Roman" w:cs="Times New Roman"/>
          <w:sz w:val="24"/>
          <w:szCs w:val="24"/>
        </w:rPr>
        <w:tab/>
        <w:t>H</w:t>
      </w:r>
      <w:r w:rsidRPr="005A7D71">
        <w:rPr>
          <w:rFonts w:ascii="Times New Roman" w:hAnsi="Times New Roman" w:cs="Times New Roman"/>
          <w:sz w:val="24"/>
          <w:szCs w:val="24"/>
          <w:vertAlign w:val="subscript"/>
        </w:rPr>
        <w:t>0</w:t>
      </w:r>
      <w:r w:rsidRPr="005A7D71">
        <w:rPr>
          <w:rFonts w:ascii="Times New Roman" w:hAnsi="Times New Roman" w:cs="Times New Roman"/>
          <w:sz w:val="24"/>
          <w:szCs w:val="24"/>
        </w:rPr>
        <w:t xml:space="preserve"> diterima bila t hitung </w:t>
      </w:r>
      <w:r w:rsidRPr="005A7D71">
        <w:rPr>
          <w:rFonts w:ascii="Times New Roman" w:hAnsi="Times New Roman" w:cs="Times New Roman"/>
          <w:i/>
          <w:iCs/>
          <w:sz w:val="24"/>
          <w:szCs w:val="24"/>
        </w:rPr>
        <w:t xml:space="preserve">&lt; </w:t>
      </w:r>
      <w:r w:rsidRPr="005A7D71">
        <w:rPr>
          <w:rFonts w:ascii="Times New Roman" w:hAnsi="Times New Roman" w:cs="Times New Roman"/>
          <w:sz w:val="24"/>
          <w:szCs w:val="24"/>
        </w:rPr>
        <w:t>t tabel atau nilai sig &gt; 0</w:t>
      </w:r>
      <w:proofErr w:type="gramStart"/>
      <w:r w:rsidRPr="005A7D71">
        <w:rPr>
          <w:rFonts w:ascii="Times New Roman" w:hAnsi="Times New Roman" w:cs="Times New Roman"/>
          <w:sz w:val="24"/>
          <w:szCs w:val="24"/>
        </w:rPr>
        <w:t>,05</w:t>
      </w:r>
      <w:proofErr w:type="gramEnd"/>
      <w:r w:rsidRPr="005A7D71">
        <w:rPr>
          <w:rFonts w:ascii="Times New Roman" w:hAnsi="Times New Roman" w:cs="Times New Roman"/>
          <w:sz w:val="24"/>
          <w:szCs w:val="24"/>
        </w:rPr>
        <w:t xml:space="preserve"> </w:t>
      </w:r>
    </w:p>
    <w:p w:rsidR="005A7D71" w:rsidRPr="005A7D71" w:rsidRDefault="005A7D71" w:rsidP="005A7D71">
      <w:pPr>
        <w:spacing w:after="0" w:line="480" w:lineRule="auto"/>
        <w:ind w:firstLine="720"/>
        <w:jc w:val="both"/>
        <w:rPr>
          <w:rFonts w:ascii="Times New Roman" w:hAnsi="Times New Roman" w:cs="Times New Roman"/>
          <w:sz w:val="24"/>
          <w:szCs w:val="24"/>
        </w:rPr>
      </w:pPr>
      <w:r w:rsidRPr="005A7D71">
        <w:rPr>
          <w:rFonts w:ascii="Times New Roman" w:hAnsi="Times New Roman" w:cs="Times New Roman"/>
          <w:sz w:val="24"/>
          <w:szCs w:val="24"/>
        </w:rPr>
        <w:t>Jika H</w:t>
      </w:r>
      <w:r w:rsidRPr="005A7D71">
        <w:rPr>
          <w:rFonts w:ascii="Times New Roman" w:hAnsi="Times New Roman" w:cs="Times New Roman"/>
          <w:sz w:val="24"/>
          <w:szCs w:val="24"/>
          <w:vertAlign w:val="subscript"/>
        </w:rPr>
        <w:t>0</w:t>
      </w:r>
      <w:r w:rsidRPr="005A7D71">
        <w:rPr>
          <w:rFonts w:ascii="Times New Roman" w:hAnsi="Times New Roman" w:cs="Times New Roman"/>
          <w:sz w:val="24"/>
          <w:szCs w:val="24"/>
        </w:rPr>
        <w:t xml:space="preserve"> diterima maka dapat disimpulkan tidak berpengaruh sedangkan bila H</w:t>
      </w:r>
      <w:r w:rsidRPr="005A7D71">
        <w:rPr>
          <w:rFonts w:ascii="Times New Roman" w:hAnsi="Times New Roman" w:cs="Times New Roman"/>
          <w:sz w:val="24"/>
          <w:szCs w:val="24"/>
          <w:vertAlign w:val="subscript"/>
        </w:rPr>
        <w:t>0</w:t>
      </w:r>
      <w:r w:rsidRPr="005A7D71">
        <w:rPr>
          <w:rFonts w:ascii="Times New Roman" w:hAnsi="Times New Roman" w:cs="Times New Roman"/>
          <w:sz w:val="24"/>
          <w:szCs w:val="24"/>
        </w:rPr>
        <w:t xml:space="preserve"> ditolak artinya berpengaruh. Jika t</w:t>
      </w:r>
      <w:r w:rsidRPr="005A7D71">
        <w:rPr>
          <w:rFonts w:ascii="Times New Roman" w:hAnsi="Times New Roman" w:cs="Times New Roman"/>
          <w:sz w:val="24"/>
          <w:szCs w:val="24"/>
          <w:vertAlign w:val="subscript"/>
        </w:rPr>
        <w:t>hitung</w:t>
      </w:r>
      <w:r w:rsidRPr="005A7D71">
        <w:rPr>
          <w:rFonts w:ascii="Times New Roman" w:hAnsi="Times New Roman" w:cs="Times New Roman"/>
          <w:sz w:val="24"/>
          <w:szCs w:val="24"/>
        </w:rPr>
        <w:t xml:space="preserve"> &lt; t</w:t>
      </w:r>
      <w:r w:rsidRPr="005A7D71">
        <w:rPr>
          <w:rFonts w:ascii="Times New Roman" w:hAnsi="Times New Roman" w:cs="Times New Roman"/>
          <w:sz w:val="24"/>
          <w:szCs w:val="24"/>
          <w:vertAlign w:val="subscript"/>
        </w:rPr>
        <w:t>tabel</w:t>
      </w:r>
      <w:r w:rsidRPr="005A7D71">
        <w:rPr>
          <w:rFonts w:ascii="Times New Roman" w:hAnsi="Times New Roman" w:cs="Times New Roman"/>
          <w:sz w:val="24"/>
          <w:szCs w:val="24"/>
        </w:rPr>
        <w:t xml:space="preserve"> artinya </w:t>
      </w:r>
      <w:r w:rsidRPr="005A7D71">
        <w:rPr>
          <w:rFonts w:ascii="Times New Roman" w:hAnsi="Times New Roman" w:cs="Times New Roman"/>
          <w:bCs/>
          <w:sz w:val="24"/>
          <w:szCs w:val="24"/>
        </w:rPr>
        <w:t xml:space="preserve">kualitas website dan </w:t>
      </w:r>
      <w:r w:rsidRPr="005A7D71">
        <w:rPr>
          <w:rFonts w:ascii="Times New Roman" w:hAnsi="Times New Roman" w:cs="Times New Roman"/>
          <w:bCs/>
          <w:i/>
          <w:sz w:val="24"/>
          <w:szCs w:val="24"/>
        </w:rPr>
        <w:t>influencer marketing</w:t>
      </w:r>
      <w:r w:rsidRPr="005A7D71">
        <w:rPr>
          <w:rFonts w:ascii="Times New Roman" w:hAnsi="Times New Roman" w:cs="Times New Roman"/>
          <w:bCs/>
          <w:sz w:val="24"/>
          <w:szCs w:val="24"/>
        </w:rPr>
        <w:t xml:space="preserve"> </w:t>
      </w:r>
      <w:r w:rsidRPr="005A7D71">
        <w:rPr>
          <w:rFonts w:ascii="Times New Roman" w:hAnsi="Times New Roman" w:cs="Times New Roman"/>
          <w:sz w:val="24"/>
          <w:szCs w:val="24"/>
        </w:rPr>
        <w:t xml:space="preserve">tidak berpengaruh terhadap </w:t>
      </w:r>
      <w:r w:rsidRPr="005A7D71">
        <w:rPr>
          <w:rFonts w:ascii="Times New Roman" w:hAnsi="Times New Roman"/>
          <w:kern w:val="2"/>
          <w:sz w:val="24"/>
          <w:szCs w:val="24"/>
          <w:lang w:val="id-ID"/>
        </w:rPr>
        <w:t>keputusan pembelian produk di Marketplace Shopee Studi Kasus Pada Masyarakat Dusun IV Undian Tadukan Raga Deli Serdang</w:t>
      </w:r>
      <w:r w:rsidRPr="005A7D71">
        <w:rPr>
          <w:rFonts w:ascii="Times New Roman" w:hAnsi="Times New Roman" w:cs="Times New Roman"/>
          <w:sz w:val="24"/>
          <w:szCs w:val="24"/>
        </w:rPr>
        <w:t>. Jika t</w:t>
      </w:r>
      <w:r w:rsidRPr="005A7D71">
        <w:rPr>
          <w:rFonts w:ascii="Times New Roman" w:hAnsi="Times New Roman" w:cs="Times New Roman"/>
          <w:sz w:val="24"/>
          <w:szCs w:val="24"/>
          <w:vertAlign w:val="subscript"/>
        </w:rPr>
        <w:t>hitung</w:t>
      </w:r>
      <w:r w:rsidRPr="005A7D71">
        <w:rPr>
          <w:rFonts w:ascii="Times New Roman" w:hAnsi="Times New Roman" w:cs="Times New Roman"/>
          <w:sz w:val="24"/>
          <w:szCs w:val="24"/>
        </w:rPr>
        <w:t xml:space="preserve"> &gt; t</w:t>
      </w:r>
      <w:r w:rsidRPr="005A7D71">
        <w:rPr>
          <w:rFonts w:ascii="Times New Roman" w:hAnsi="Times New Roman" w:cs="Times New Roman"/>
          <w:sz w:val="24"/>
          <w:szCs w:val="24"/>
          <w:vertAlign w:val="subscript"/>
        </w:rPr>
        <w:t xml:space="preserve">tabel </w:t>
      </w:r>
      <w:r w:rsidRPr="005A7D71">
        <w:rPr>
          <w:rFonts w:ascii="Times New Roman" w:hAnsi="Times New Roman" w:cs="Times New Roman"/>
          <w:sz w:val="24"/>
          <w:szCs w:val="24"/>
        </w:rPr>
        <w:t xml:space="preserve">artinya </w:t>
      </w:r>
      <w:r w:rsidRPr="005A7D71">
        <w:rPr>
          <w:rFonts w:ascii="Times New Roman" w:hAnsi="Times New Roman" w:cs="Times New Roman"/>
          <w:bCs/>
          <w:sz w:val="24"/>
          <w:szCs w:val="24"/>
        </w:rPr>
        <w:t xml:space="preserve">kualitas website dan </w:t>
      </w:r>
      <w:r w:rsidRPr="005A7D71">
        <w:rPr>
          <w:rFonts w:ascii="Times New Roman" w:hAnsi="Times New Roman" w:cs="Times New Roman"/>
          <w:bCs/>
          <w:i/>
          <w:sz w:val="24"/>
          <w:szCs w:val="24"/>
        </w:rPr>
        <w:t>influencer marketing</w:t>
      </w:r>
      <w:r w:rsidRPr="005A7D71">
        <w:rPr>
          <w:rFonts w:ascii="Times New Roman" w:hAnsi="Times New Roman" w:cs="Times New Roman"/>
          <w:sz w:val="24"/>
          <w:szCs w:val="24"/>
        </w:rPr>
        <w:t xml:space="preserve"> berpengaruh terhadap </w:t>
      </w:r>
      <w:r w:rsidRPr="005A7D71">
        <w:rPr>
          <w:rFonts w:ascii="Times New Roman" w:hAnsi="Times New Roman"/>
          <w:kern w:val="2"/>
          <w:sz w:val="24"/>
          <w:szCs w:val="24"/>
          <w:lang w:val="id-ID"/>
        </w:rPr>
        <w:t>keputusan pembelian produk di Marketplace Shopee Studi Kasus Pada Masyarakat Dusun IV Undian Tadukan Raga Deli Serdang</w:t>
      </w:r>
      <w:r w:rsidRPr="005A7D71">
        <w:rPr>
          <w:rFonts w:ascii="Times New Roman" w:hAnsi="Times New Roman" w:cs="Times New Roman"/>
          <w:sz w:val="24"/>
          <w:szCs w:val="24"/>
        </w:rPr>
        <w:t>.</w:t>
      </w:r>
    </w:p>
    <w:p w:rsidR="005A7D71" w:rsidRPr="005A7D71" w:rsidRDefault="005A7D71" w:rsidP="005A7D71">
      <w:pPr>
        <w:tabs>
          <w:tab w:val="left" w:pos="0"/>
        </w:tabs>
        <w:spacing w:after="0" w:line="480" w:lineRule="auto"/>
        <w:jc w:val="both"/>
        <w:rPr>
          <w:rFonts w:ascii="Times New Roman" w:hAnsi="Times New Roman" w:cs="Times New Roman"/>
          <w:b/>
          <w:sz w:val="24"/>
        </w:rPr>
      </w:pPr>
      <w:r w:rsidRPr="005A7D71">
        <w:rPr>
          <w:rFonts w:ascii="Times New Roman" w:hAnsi="Times New Roman" w:cs="Times New Roman"/>
          <w:b/>
          <w:sz w:val="24"/>
        </w:rPr>
        <w:t>3.8.3</w:t>
      </w:r>
      <w:r w:rsidRPr="005A7D71">
        <w:rPr>
          <w:rFonts w:ascii="Times New Roman" w:hAnsi="Times New Roman" w:cs="Times New Roman"/>
          <w:b/>
          <w:sz w:val="24"/>
        </w:rPr>
        <w:tab/>
        <w:t>Uji</w:t>
      </w:r>
      <w:r w:rsidRPr="005A7D71">
        <w:rPr>
          <w:rFonts w:ascii="Times New Roman" w:hAnsi="Times New Roman" w:cs="Times New Roman"/>
          <w:b/>
          <w:spacing w:val="-4"/>
          <w:sz w:val="24"/>
        </w:rPr>
        <w:t xml:space="preserve"> </w:t>
      </w:r>
      <w:r w:rsidRPr="005A7D71">
        <w:rPr>
          <w:rFonts w:ascii="Times New Roman" w:hAnsi="Times New Roman" w:cs="Times New Roman"/>
          <w:b/>
          <w:sz w:val="24"/>
        </w:rPr>
        <w:t>F (Simultan)</w:t>
      </w:r>
    </w:p>
    <w:p w:rsidR="005A7D71" w:rsidRPr="005A7D71" w:rsidRDefault="005A7D71" w:rsidP="005A7D71">
      <w:pPr>
        <w:spacing w:after="0" w:line="480" w:lineRule="auto"/>
        <w:ind w:firstLine="720"/>
        <w:jc w:val="both"/>
        <w:rPr>
          <w:rFonts w:ascii="Times New Roman" w:hAnsi="Times New Roman" w:cs="Times New Roman"/>
          <w:sz w:val="24"/>
          <w:szCs w:val="24"/>
        </w:rPr>
      </w:pPr>
      <w:r w:rsidRPr="005A7D71">
        <w:rPr>
          <w:rFonts w:ascii="Times New Roman" w:hAnsi="Times New Roman" w:cs="Times New Roman"/>
          <w:sz w:val="24"/>
          <w:szCs w:val="24"/>
        </w:rPr>
        <w:t xml:space="preserve">Pendapat Ghozali (2018), menyatakan uji statistik F menunjukkan apakah variabel independen yang dimasukkan dalam model mempunyai pengaruh secara bersama-sama terhadap variabel dependennya. </w:t>
      </w:r>
    </w:p>
    <w:p w:rsidR="005A7D71" w:rsidRPr="005A7D71" w:rsidRDefault="005A7D71" w:rsidP="005A7D71">
      <w:pPr>
        <w:spacing w:after="0" w:line="480" w:lineRule="auto"/>
        <w:ind w:firstLine="720"/>
        <w:jc w:val="both"/>
        <w:rPr>
          <w:rFonts w:ascii="Times New Roman" w:hAnsi="Times New Roman" w:cs="Times New Roman"/>
          <w:sz w:val="24"/>
          <w:szCs w:val="24"/>
        </w:rPr>
      </w:pPr>
      <w:r w:rsidRPr="005A7D71">
        <w:rPr>
          <w:rFonts w:ascii="Times New Roman" w:hAnsi="Times New Roman" w:cs="Times New Roman"/>
          <w:sz w:val="24"/>
          <w:szCs w:val="24"/>
        </w:rPr>
        <w:t xml:space="preserve">Untuk mengetahui signifikansi dapat dilakukan dengan </w:t>
      </w:r>
      <w:proofErr w:type="gramStart"/>
      <w:r w:rsidRPr="005A7D71">
        <w:rPr>
          <w:rFonts w:ascii="Times New Roman" w:hAnsi="Times New Roman" w:cs="Times New Roman"/>
          <w:sz w:val="24"/>
          <w:szCs w:val="24"/>
        </w:rPr>
        <w:t>cara</w:t>
      </w:r>
      <w:proofErr w:type="gramEnd"/>
      <w:r w:rsidRPr="005A7D71">
        <w:rPr>
          <w:rFonts w:ascii="Times New Roman" w:hAnsi="Times New Roman" w:cs="Times New Roman"/>
          <w:sz w:val="24"/>
          <w:szCs w:val="24"/>
        </w:rPr>
        <w:t xml:space="preserve"> membandingkan nilai F hitung dengan F tabel. Tingkat signifikansi yang digunakan adalah alpha 5% atau 0</w:t>
      </w:r>
      <w:proofErr w:type="gramStart"/>
      <w:r w:rsidRPr="005A7D71">
        <w:rPr>
          <w:rFonts w:ascii="Times New Roman" w:hAnsi="Times New Roman" w:cs="Times New Roman"/>
          <w:sz w:val="24"/>
          <w:szCs w:val="24"/>
        </w:rPr>
        <w:t>,05</w:t>
      </w:r>
      <w:proofErr w:type="gramEnd"/>
      <w:r w:rsidRPr="005A7D71">
        <w:rPr>
          <w:rFonts w:ascii="Times New Roman" w:hAnsi="Times New Roman" w:cs="Times New Roman"/>
          <w:sz w:val="24"/>
          <w:szCs w:val="24"/>
        </w:rPr>
        <w:t>. Kriteria penerimaan atau penolakan H</w:t>
      </w:r>
      <w:r w:rsidRPr="005A7D71">
        <w:rPr>
          <w:rFonts w:ascii="Times New Roman" w:hAnsi="Times New Roman" w:cs="Times New Roman"/>
          <w:sz w:val="24"/>
          <w:szCs w:val="24"/>
          <w:vertAlign w:val="subscript"/>
        </w:rPr>
        <w:t>0</w:t>
      </w:r>
      <w:r w:rsidRPr="005A7D71">
        <w:rPr>
          <w:rFonts w:ascii="Times New Roman" w:hAnsi="Times New Roman" w:cs="Times New Roman"/>
          <w:sz w:val="24"/>
          <w:szCs w:val="24"/>
        </w:rPr>
        <w:t xml:space="preserve"> yang </w:t>
      </w:r>
      <w:proofErr w:type="gramStart"/>
      <w:r w:rsidRPr="005A7D71">
        <w:rPr>
          <w:rFonts w:ascii="Times New Roman" w:hAnsi="Times New Roman" w:cs="Times New Roman"/>
          <w:sz w:val="24"/>
          <w:szCs w:val="24"/>
        </w:rPr>
        <w:t>akan</w:t>
      </w:r>
      <w:proofErr w:type="gramEnd"/>
      <w:r w:rsidRPr="005A7D71">
        <w:rPr>
          <w:rFonts w:ascii="Times New Roman" w:hAnsi="Times New Roman" w:cs="Times New Roman"/>
          <w:sz w:val="24"/>
          <w:szCs w:val="24"/>
        </w:rPr>
        <w:t xml:space="preserve"> digunakan adalah sebagai berikut:</w:t>
      </w:r>
    </w:p>
    <w:p w:rsidR="005A7D71" w:rsidRPr="005A7D71" w:rsidRDefault="005A7D71" w:rsidP="005A7D71">
      <w:pPr>
        <w:pStyle w:val="ListParagraph"/>
        <w:numPr>
          <w:ilvl w:val="0"/>
          <w:numId w:val="37"/>
        </w:numPr>
        <w:spacing w:after="0" w:line="480" w:lineRule="auto"/>
        <w:ind w:left="357" w:hanging="357"/>
        <w:jc w:val="both"/>
        <w:rPr>
          <w:rFonts w:ascii="Times New Roman" w:hAnsi="Times New Roman" w:cs="Times New Roman"/>
          <w:sz w:val="24"/>
          <w:szCs w:val="24"/>
        </w:rPr>
      </w:pPr>
      <w:r w:rsidRPr="005A7D71">
        <w:rPr>
          <w:rFonts w:ascii="Times New Roman" w:hAnsi="Times New Roman" w:cs="Times New Roman"/>
          <w:sz w:val="24"/>
          <w:szCs w:val="24"/>
        </w:rPr>
        <w:t xml:space="preserve">Bila F hitung &gt; F tabel atau probabilitas &lt; nilai signifikan </w:t>
      </w:r>
      <w:proofErr w:type="gramStart"/>
      <w:r w:rsidRPr="005A7D71">
        <w:rPr>
          <w:rFonts w:ascii="Times New Roman" w:hAnsi="Times New Roman" w:cs="Times New Roman"/>
          <w:sz w:val="24"/>
          <w:szCs w:val="24"/>
        </w:rPr>
        <w:t>( Sig</w:t>
      </w:r>
      <w:proofErr w:type="gramEnd"/>
      <w:r w:rsidRPr="005A7D71">
        <w:rPr>
          <w:rFonts w:ascii="Times New Roman" w:hAnsi="Times New Roman" w:cs="Times New Roman"/>
          <w:sz w:val="24"/>
          <w:szCs w:val="24"/>
        </w:rPr>
        <w:t xml:space="preserve"> ≤ 0,05) maka H</w:t>
      </w:r>
      <w:r w:rsidRPr="005A7D71">
        <w:rPr>
          <w:rFonts w:ascii="Times New Roman" w:hAnsi="Times New Roman" w:cs="Times New Roman"/>
          <w:sz w:val="24"/>
          <w:szCs w:val="24"/>
          <w:vertAlign w:val="subscript"/>
        </w:rPr>
        <w:t xml:space="preserve">0 </w:t>
      </w:r>
      <w:r w:rsidRPr="005A7D71">
        <w:rPr>
          <w:rFonts w:ascii="Times New Roman" w:hAnsi="Times New Roman" w:cs="Times New Roman"/>
          <w:sz w:val="24"/>
          <w:szCs w:val="24"/>
        </w:rPr>
        <w:t>diterima, ini berarti bahwa secara simultan variabel independen memiliki pengaruh signifikan terhadap variabel dependen</w:t>
      </w:r>
      <w:r w:rsidRPr="005A7D71">
        <w:rPr>
          <w:rFonts w:ascii="Times New Roman" w:hAnsi="Times New Roman" w:cs="Times New Roman"/>
          <w:sz w:val="24"/>
          <w:szCs w:val="24"/>
          <w:lang w:val="id-ID"/>
        </w:rPr>
        <w:t>.</w:t>
      </w:r>
    </w:p>
    <w:p w:rsidR="005A7D71" w:rsidRPr="005A7D71" w:rsidRDefault="005A7D71" w:rsidP="005A7D71">
      <w:pPr>
        <w:pStyle w:val="ListParagraph"/>
        <w:numPr>
          <w:ilvl w:val="0"/>
          <w:numId w:val="37"/>
        </w:numPr>
        <w:spacing w:after="0" w:line="480" w:lineRule="auto"/>
        <w:ind w:left="357" w:hanging="357"/>
        <w:jc w:val="both"/>
        <w:rPr>
          <w:rFonts w:ascii="Times New Roman" w:hAnsi="Times New Roman" w:cs="Times New Roman"/>
          <w:sz w:val="24"/>
          <w:szCs w:val="24"/>
        </w:rPr>
      </w:pPr>
      <w:r w:rsidRPr="005A7D71">
        <w:rPr>
          <w:rFonts w:ascii="Times New Roman" w:hAnsi="Times New Roman" w:cs="Times New Roman"/>
          <w:sz w:val="24"/>
          <w:szCs w:val="24"/>
        </w:rPr>
        <w:t xml:space="preserve">Bila F hitung &lt; F tabel atau probabilitas &gt; nilai signifikan </w:t>
      </w:r>
      <w:proofErr w:type="gramStart"/>
      <w:r w:rsidRPr="005A7D71">
        <w:rPr>
          <w:rFonts w:ascii="Times New Roman" w:hAnsi="Times New Roman" w:cs="Times New Roman"/>
          <w:sz w:val="24"/>
          <w:szCs w:val="24"/>
        </w:rPr>
        <w:t>( Sig</w:t>
      </w:r>
      <w:proofErr w:type="gramEnd"/>
      <w:r w:rsidRPr="005A7D71">
        <w:rPr>
          <w:rFonts w:ascii="Times New Roman" w:hAnsi="Times New Roman" w:cs="Times New Roman"/>
          <w:sz w:val="24"/>
          <w:szCs w:val="24"/>
        </w:rPr>
        <w:t xml:space="preserve"> ≥ 0,05) maka H</w:t>
      </w:r>
      <w:r w:rsidRPr="005A7D71">
        <w:rPr>
          <w:rFonts w:ascii="Times New Roman" w:hAnsi="Times New Roman" w:cs="Times New Roman"/>
          <w:sz w:val="24"/>
          <w:szCs w:val="24"/>
          <w:vertAlign w:val="subscript"/>
        </w:rPr>
        <w:t>0</w:t>
      </w:r>
      <w:r w:rsidRPr="005A7D71">
        <w:rPr>
          <w:rFonts w:ascii="Times New Roman" w:hAnsi="Times New Roman" w:cs="Times New Roman"/>
          <w:sz w:val="24"/>
          <w:szCs w:val="24"/>
        </w:rPr>
        <w:t xml:space="preserve"> diterima, ini berarti bahwa secara simultan variabel independen tidak mempunyai pengaruh signifikan terhadap variabel dependen</w:t>
      </w:r>
      <w:r w:rsidRPr="005A7D71">
        <w:rPr>
          <w:rFonts w:ascii="Times New Roman" w:hAnsi="Times New Roman" w:cs="Times New Roman"/>
          <w:sz w:val="24"/>
          <w:szCs w:val="24"/>
          <w:lang w:val="id-ID"/>
        </w:rPr>
        <w:t>.</w:t>
      </w:r>
    </w:p>
    <w:p w:rsidR="005A7D71" w:rsidRPr="005A7D71" w:rsidRDefault="005A7D71" w:rsidP="005A7D71">
      <w:pPr>
        <w:tabs>
          <w:tab w:val="left" w:pos="284"/>
        </w:tabs>
        <w:spacing w:after="0" w:line="480" w:lineRule="auto"/>
        <w:ind w:right="3"/>
        <w:jc w:val="both"/>
        <w:rPr>
          <w:rFonts w:ascii="Times New Roman" w:hAnsi="Times New Roman" w:cs="Times New Roman"/>
          <w:b/>
          <w:bCs/>
          <w:sz w:val="24"/>
          <w:szCs w:val="24"/>
        </w:rPr>
      </w:pPr>
      <w:r w:rsidRPr="005A7D71">
        <w:rPr>
          <w:rFonts w:ascii="Times New Roman" w:hAnsi="Times New Roman" w:cs="Times New Roman"/>
          <w:b/>
          <w:sz w:val="24"/>
          <w:szCs w:val="24"/>
        </w:rPr>
        <w:lastRenderedPageBreak/>
        <w:t>3.8.4</w:t>
      </w:r>
      <w:r w:rsidRPr="005A7D71">
        <w:rPr>
          <w:rFonts w:ascii="Times New Roman" w:hAnsi="Times New Roman" w:cs="Times New Roman"/>
          <w:b/>
          <w:sz w:val="24"/>
          <w:szCs w:val="24"/>
        </w:rPr>
        <w:tab/>
        <w:t>Koefisien Determinasi (R</w:t>
      </w:r>
      <w:r w:rsidRPr="005A7D71">
        <w:rPr>
          <w:rFonts w:ascii="Times New Roman" w:hAnsi="Times New Roman" w:cs="Times New Roman"/>
          <w:b/>
          <w:sz w:val="24"/>
          <w:szCs w:val="24"/>
          <w:vertAlign w:val="superscript"/>
        </w:rPr>
        <w:t>2</w:t>
      </w:r>
      <w:r w:rsidRPr="005A7D71">
        <w:rPr>
          <w:rFonts w:ascii="Times New Roman" w:hAnsi="Times New Roman" w:cs="Times New Roman"/>
          <w:b/>
          <w:sz w:val="24"/>
          <w:szCs w:val="24"/>
        </w:rPr>
        <w:t>)</w:t>
      </w:r>
    </w:p>
    <w:p w:rsidR="005A7D71" w:rsidRPr="005A7D71" w:rsidRDefault="005A7D71" w:rsidP="005A7D71">
      <w:pPr>
        <w:autoSpaceDE w:val="0"/>
        <w:autoSpaceDN w:val="0"/>
        <w:adjustRightInd w:val="0"/>
        <w:spacing w:after="0" w:line="480" w:lineRule="auto"/>
        <w:ind w:firstLine="720"/>
        <w:jc w:val="both"/>
        <w:rPr>
          <w:rFonts w:ascii="Times New Roman" w:hAnsi="Times New Roman" w:cs="Times New Roman"/>
          <w:sz w:val="24"/>
          <w:szCs w:val="24"/>
        </w:rPr>
      </w:pPr>
      <w:r w:rsidRPr="005A7D71">
        <w:rPr>
          <w:rFonts w:ascii="Times New Roman" w:hAnsi="Times New Roman" w:cs="Times New Roman"/>
          <w:sz w:val="24"/>
          <w:szCs w:val="24"/>
        </w:rPr>
        <w:t xml:space="preserve">Koefisien determinasi merupakan koefisien kolerasi yang digunakan untuk menjelaskan proporsi variasi dalam variabel </w:t>
      </w:r>
      <w:r w:rsidRPr="005A7D71">
        <w:rPr>
          <w:rFonts w:ascii="Times New Roman" w:hAnsi="Times New Roman" w:cs="Times New Roman"/>
          <w:i/>
          <w:iCs/>
          <w:sz w:val="24"/>
          <w:szCs w:val="24"/>
        </w:rPr>
        <w:t xml:space="preserve">dependen </w:t>
      </w:r>
      <w:r w:rsidRPr="005A7D71">
        <w:rPr>
          <w:rFonts w:ascii="Times New Roman" w:hAnsi="Times New Roman" w:cs="Times New Roman"/>
          <w:sz w:val="24"/>
          <w:szCs w:val="24"/>
        </w:rPr>
        <w:t xml:space="preserve">(Y) yang dijelaskan oleh satu varibel </w:t>
      </w:r>
      <w:r w:rsidRPr="005A7D71">
        <w:rPr>
          <w:rFonts w:ascii="Times New Roman" w:hAnsi="Times New Roman" w:cs="Times New Roman"/>
          <w:i/>
          <w:iCs/>
          <w:sz w:val="24"/>
          <w:szCs w:val="24"/>
        </w:rPr>
        <w:t xml:space="preserve">independen </w:t>
      </w:r>
      <w:r w:rsidRPr="005A7D71">
        <w:rPr>
          <w:rFonts w:ascii="Times New Roman" w:hAnsi="Times New Roman" w:cs="Times New Roman"/>
          <w:sz w:val="24"/>
          <w:szCs w:val="24"/>
        </w:rPr>
        <w:t xml:space="preserve">(lebih dari satu variabel </w:t>
      </w:r>
      <w:proofErr w:type="gramStart"/>
      <w:r w:rsidRPr="005A7D71">
        <w:rPr>
          <w:rFonts w:ascii="Times New Roman" w:hAnsi="Times New Roman" w:cs="Times New Roman"/>
          <w:sz w:val="24"/>
          <w:szCs w:val="24"/>
        </w:rPr>
        <w:t>bebas :</w:t>
      </w:r>
      <w:proofErr w:type="gramEnd"/>
      <w:r w:rsidRPr="005A7D71">
        <w:rPr>
          <w:rFonts w:ascii="Times New Roman" w:hAnsi="Times New Roman" w:cs="Times New Roman"/>
          <w:sz w:val="24"/>
          <w:szCs w:val="24"/>
        </w:rPr>
        <w:t xml:space="preserve"> </w:t>
      </w:r>
      <w:r w:rsidRPr="005A7D71">
        <w:rPr>
          <w:rFonts w:ascii="Cambria Math" w:hAnsi="Cambria Math" w:cs="Cambria Math"/>
          <w:sz w:val="24"/>
          <w:szCs w:val="24"/>
        </w:rPr>
        <w:t>𝑋𝑖</w:t>
      </w:r>
      <w:r w:rsidRPr="005A7D71">
        <w:rPr>
          <w:rFonts w:ascii="Times New Roman" w:hAnsi="Times New Roman" w:cs="Times New Roman"/>
          <w:sz w:val="24"/>
          <w:szCs w:val="24"/>
        </w:rPr>
        <w:t xml:space="preserve"> : </w:t>
      </w:r>
      <w:r w:rsidRPr="005A7D71">
        <w:rPr>
          <w:rFonts w:ascii="Times New Roman" w:hAnsi="Times New Roman" w:cs="Times New Roman"/>
          <w:i/>
          <w:iCs/>
          <w:sz w:val="24"/>
          <w:szCs w:val="24"/>
        </w:rPr>
        <w:t xml:space="preserve">i = </w:t>
      </w:r>
      <w:r w:rsidRPr="005A7D71">
        <w:rPr>
          <w:rFonts w:ascii="Times New Roman" w:hAnsi="Times New Roman" w:cs="Times New Roman"/>
          <w:sz w:val="24"/>
          <w:szCs w:val="24"/>
        </w:rPr>
        <w:t xml:space="preserve">1,2,3,4, dst) secara bersama-sama. Sementara itu </w:t>
      </w:r>
      <w:r w:rsidRPr="005A7D71">
        <w:rPr>
          <w:rFonts w:ascii="Times New Roman" w:hAnsi="Times New Roman" w:cs="Times New Roman"/>
          <w:i/>
          <w:iCs/>
          <w:sz w:val="24"/>
          <w:szCs w:val="24"/>
        </w:rPr>
        <w:t xml:space="preserve">R </w:t>
      </w:r>
      <w:r w:rsidRPr="005A7D71">
        <w:rPr>
          <w:rFonts w:ascii="Times New Roman" w:hAnsi="Times New Roman" w:cs="Times New Roman"/>
          <w:sz w:val="24"/>
          <w:szCs w:val="24"/>
        </w:rPr>
        <w:t xml:space="preserve">adalah koefisien kolerasi majemuk yang mengukur tingkat hubungan antara variabel </w:t>
      </w:r>
      <w:r w:rsidRPr="005A7D71">
        <w:rPr>
          <w:rFonts w:ascii="Times New Roman" w:hAnsi="Times New Roman" w:cs="Times New Roman"/>
          <w:i/>
          <w:iCs/>
          <w:sz w:val="24"/>
          <w:szCs w:val="24"/>
        </w:rPr>
        <w:t>dependen</w:t>
      </w:r>
      <w:r w:rsidRPr="005A7D71">
        <w:rPr>
          <w:rFonts w:ascii="Times New Roman" w:hAnsi="Times New Roman" w:cs="Times New Roman"/>
          <w:sz w:val="24"/>
          <w:szCs w:val="24"/>
        </w:rPr>
        <w:t xml:space="preserve"> (Y) dengan semua variabel </w:t>
      </w:r>
      <w:r w:rsidRPr="005A7D71">
        <w:rPr>
          <w:rFonts w:ascii="Times New Roman" w:hAnsi="Times New Roman" w:cs="Times New Roman"/>
          <w:i/>
          <w:iCs/>
          <w:sz w:val="24"/>
          <w:szCs w:val="24"/>
        </w:rPr>
        <w:t>independen</w:t>
      </w:r>
      <w:r w:rsidRPr="005A7D71">
        <w:rPr>
          <w:rFonts w:ascii="Times New Roman" w:hAnsi="Times New Roman" w:cs="Times New Roman"/>
          <w:sz w:val="24"/>
          <w:szCs w:val="24"/>
        </w:rPr>
        <w:t xml:space="preserve"> yang menjelaskan secara bersama-sama dan nilainya selalu positif. Menurut Ghozali (2018) uji determinasi digunakan untuk melihat seberapa besar pengaruh variabel bebas (X) terhadap variable terikat (Y).</w:t>
      </w:r>
    </w:p>
    <w:p w:rsidR="000A4682" w:rsidRPr="005A7D71" w:rsidRDefault="000A4682" w:rsidP="005A7D71"/>
    <w:sectPr w:rsidR="000A4682" w:rsidRPr="005A7D71" w:rsidSect="00FD057E">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BBE" w:rsidRDefault="00163BBE" w:rsidP="00FD057E">
      <w:pPr>
        <w:spacing w:after="0" w:line="240" w:lineRule="auto"/>
      </w:pPr>
      <w:r>
        <w:separator/>
      </w:r>
    </w:p>
  </w:endnote>
  <w:endnote w:type="continuationSeparator" w:id="0">
    <w:p w:rsidR="00163BBE" w:rsidRDefault="00163BBE" w:rsidP="00FD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BBE" w:rsidRDefault="00163BBE" w:rsidP="00FD057E">
      <w:pPr>
        <w:spacing w:after="0" w:line="240" w:lineRule="auto"/>
      </w:pPr>
      <w:r>
        <w:separator/>
      </w:r>
    </w:p>
  </w:footnote>
  <w:footnote w:type="continuationSeparator" w:id="0">
    <w:p w:rsidR="00163BBE" w:rsidRDefault="00163BBE" w:rsidP="00FD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9A37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4"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9A37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5"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9A37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3"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BBD"/>
    <w:multiLevelType w:val="hybridMultilevel"/>
    <w:tmpl w:val="65D2C562"/>
    <w:lvl w:ilvl="0" w:tplc="CC820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A2E58"/>
    <w:multiLevelType w:val="hybridMultilevel"/>
    <w:tmpl w:val="552AABC8"/>
    <w:lvl w:ilvl="0" w:tplc="A0B4BAB6">
      <w:start w:val="4"/>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4695196"/>
    <w:multiLevelType w:val="hybridMultilevel"/>
    <w:tmpl w:val="11AC5998"/>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67E3EF3"/>
    <w:multiLevelType w:val="hybridMultilevel"/>
    <w:tmpl w:val="F7E25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5852A5"/>
    <w:multiLevelType w:val="multilevel"/>
    <w:tmpl w:val="16C28158"/>
    <w:lvl w:ilvl="0">
      <w:start w:val="1"/>
      <w:numFmt w:val="decimal"/>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D7ACD"/>
    <w:multiLevelType w:val="multilevel"/>
    <w:tmpl w:val="B2B08F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1EE0C63"/>
    <w:multiLevelType w:val="multilevel"/>
    <w:tmpl w:val="D9D8CB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F4929"/>
    <w:multiLevelType w:val="hybridMultilevel"/>
    <w:tmpl w:val="942E1C0E"/>
    <w:lvl w:ilvl="0" w:tplc="29AACFB2">
      <w:start w:val="1"/>
      <w:numFmt w:val="lowerLetter"/>
      <w:lvlText w:val="%1)"/>
      <w:lvlJc w:val="left"/>
      <w:pPr>
        <w:ind w:left="1146" w:hanging="72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8">
    <w:nsid w:val="13AE300D"/>
    <w:multiLevelType w:val="hybridMultilevel"/>
    <w:tmpl w:val="15140478"/>
    <w:lvl w:ilvl="0" w:tplc="9B0A622C">
      <w:start w:val="1"/>
      <w:numFmt w:val="lowerLetter"/>
      <w:lvlText w:val="%1."/>
      <w:lvlJc w:val="left"/>
      <w:pPr>
        <w:ind w:left="1080" w:hanging="360"/>
      </w:pPr>
      <w:rPr>
        <w:rFonts w:hint="default"/>
      </w:rPr>
    </w:lvl>
    <w:lvl w:ilvl="1" w:tplc="C8BEAB96">
      <w:start w:val="1"/>
      <w:numFmt w:val="decimal"/>
      <w:lvlText w:val="%2."/>
      <w:lvlJc w:val="left"/>
      <w:pPr>
        <w:ind w:left="36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EC30E8"/>
    <w:multiLevelType w:val="multilevel"/>
    <w:tmpl w:val="28DA983A"/>
    <w:lvl w:ilvl="0">
      <w:start w:val="1"/>
      <w:numFmt w:val="decimal"/>
      <w:lvlText w:val="%1."/>
      <w:lvlJc w:val="left"/>
      <w:pPr>
        <w:ind w:left="1080" w:hanging="360"/>
      </w:pPr>
      <w:rPr>
        <w:rFonts w:hint="default"/>
        <w:b w:val="0"/>
        <w:color w:val="auto"/>
      </w:rPr>
    </w:lvl>
    <w:lvl w:ilvl="1">
      <w:start w:val="9"/>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16B84995"/>
    <w:multiLevelType w:val="hybridMultilevel"/>
    <w:tmpl w:val="74FA3C56"/>
    <w:lvl w:ilvl="0" w:tplc="4A48FB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A23E26"/>
    <w:multiLevelType w:val="multilevel"/>
    <w:tmpl w:val="F1447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9ED4FA3"/>
    <w:multiLevelType w:val="hybridMultilevel"/>
    <w:tmpl w:val="ED628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539B9"/>
    <w:multiLevelType w:val="hybridMultilevel"/>
    <w:tmpl w:val="352420B2"/>
    <w:lvl w:ilvl="0" w:tplc="0FD0F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BB6B7E"/>
    <w:multiLevelType w:val="hybridMultilevel"/>
    <w:tmpl w:val="2FC4C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08075E0"/>
    <w:multiLevelType w:val="multilevel"/>
    <w:tmpl w:val="46F46FCE"/>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22097E35"/>
    <w:multiLevelType w:val="hybridMultilevel"/>
    <w:tmpl w:val="22F8F714"/>
    <w:lvl w:ilvl="0" w:tplc="0FD0F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9E65E2"/>
    <w:multiLevelType w:val="multilevel"/>
    <w:tmpl w:val="D7381E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5E21A5"/>
    <w:multiLevelType w:val="hybridMultilevel"/>
    <w:tmpl w:val="DD50ED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58015D"/>
    <w:multiLevelType w:val="hybridMultilevel"/>
    <w:tmpl w:val="85A8FA86"/>
    <w:lvl w:ilvl="0" w:tplc="D0F85F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36AA63BF"/>
    <w:multiLevelType w:val="hybridMultilevel"/>
    <w:tmpl w:val="5742E34E"/>
    <w:lvl w:ilvl="0" w:tplc="BF20D57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373C271C"/>
    <w:multiLevelType w:val="hybridMultilevel"/>
    <w:tmpl w:val="40E065BA"/>
    <w:lvl w:ilvl="0" w:tplc="DE307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7F7385D"/>
    <w:multiLevelType w:val="hybridMultilevel"/>
    <w:tmpl w:val="7998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C88"/>
    <w:multiLevelType w:val="multilevel"/>
    <w:tmpl w:val="5B86AB3E"/>
    <w:lvl w:ilvl="0">
      <w:start w:val="1"/>
      <w:numFmt w:val="decimal"/>
      <w:lvlText w:val="%1."/>
      <w:lvlJc w:val="left"/>
      <w:pPr>
        <w:ind w:left="1125" w:hanging="360"/>
      </w:pPr>
      <w:rPr>
        <w:rFonts w:hint="default"/>
      </w:rPr>
    </w:lvl>
    <w:lvl w:ilvl="1">
      <w:start w:val="2"/>
      <w:numFmt w:val="decimal"/>
      <w:isLgl/>
      <w:lvlText w:val="%1.%2"/>
      <w:lvlJc w:val="left"/>
      <w:pPr>
        <w:ind w:left="1515" w:hanging="54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895"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45" w:hanging="1800"/>
      </w:pPr>
      <w:rPr>
        <w:rFonts w:hint="default"/>
      </w:rPr>
    </w:lvl>
  </w:abstractNum>
  <w:abstractNum w:abstractNumId="24">
    <w:nsid w:val="40E541F3"/>
    <w:multiLevelType w:val="hybridMultilevel"/>
    <w:tmpl w:val="736C84D2"/>
    <w:lvl w:ilvl="0" w:tplc="30F828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26">
    <w:nsid w:val="4A561B87"/>
    <w:multiLevelType w:val="hybridMultilevel"/>
    <w:tmpl w:val="676C2E8A"/>
    <w:lvl w:ilvl="0" w:tplc="B1A45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2B1C1B"/>
    <w:multiLevelType w:val="hybridMultilevel"/>
    <w:tmpl w:val="CFA8D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ED1E29"/>
    <w:multiLevelType w:val="hybridMultilevel"/>
    <w:tmpl w:val="0672A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C2082A"/>
    <w:multiLevelType w:val="multilevel"/>
    <w:tmpl w:val="AFC24BB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A25356"/>
    <w:multiLevelType w:val="hybridMultilevel"/>
    <w:tmpl w:val="780264BE"/>
    <w:lvl w:ilvl="0" w:tplc="6966C836">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nsid w:val="58922DA2"/>
    <w:multiLevelType w:val="multilevel"/>
    <w:tmpl w:val="D30CF08C"/>
    <w:lvl w:ilvl="0">
      <w:start w:val="1"/>
      <w:numFmt w:val="decimal"/>
      <w:lvlText w:val="%1."/>
      <w:lvlJc w:val="left"/>
      <w:pPr>
        <w:ind w:left="1125" w:hanging="360"/>
      </w:pPr>
      <w:rPr>
        <w:rFonts w:hint="default"/>
      </w:rPr>
    </w:lvl>
    <w:lvl w:ilvl="1">
      <w:start w:val="2"/>
      <w:numFmt w:val="decimal"/>
      <w:isLgl/>
      <w:lvlText w:val="%1.%2."/>
      <w:lvlJc w:val="left"/>
      <w:pPr>
        <w:ind w:left="1185" w:hanging="4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abstractNum w:abstractNumId="32">
    <w:nsid w:val="58976B99"/>
    <w:multiLevelType w:val="hybridMultilevel"/>
    <w:tmpl w:val="13F61A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BF03D17"/>
    <w:multiLevelType w:val="multilevel"/>
    <w:tmpl w:val="D63EA0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34">
    <w:nsid w:val="5FA92860"/>
    <w:multiLevelType w:val="hybridMultilevel"/>
    <w:tmpl w:val="41721FE8"/>
    <w:lvl w:ilvl="0" w:tplc="C6A0A4B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nsid w:val="64170E57"/>
    <w:multiLevelType w:val="multilevel"/>
    <w:tmpl w:val="02502230"/>
    <w:lvl w:ilvl="0">
      <w:start w:val="1"/>
      <w:numFmt w:val="decimal"/>
      <w:lvlText w:val="%1."/>
      <w:lvlJc w:val="righ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64821557"/>
    <w:multiLevelType w:val="hybridMultilevel"/>
    <w:tmpl w:val="9914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88728A"/>
    <w:multiLevelType w:val="hybridMultilevel"/>
    <w:tmpl w:val="CFBA9ED6"/>
    <w:lvl w:ilvl="0" w:tplc="029A42C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8">
    <w:nsid w:val="660E6473"/>
    <w:multiLevelType w:val="hybridMultilevel"/>
    <w:tmpl w:val="A75048CE"/>
    <w:lvl w:ilvl="0" w:tplc="504029C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774205B"/>
    <w:multiLevelType w:val="hybridMultilevel"/>
    <w:tmpl w:val="09BE3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F751A"/>
    <w:multiLevelType w:val="multilevel"/>
    <w:tmpl w:val="A8508DF4"/>
    <w:lvl w:ilvl="0">
      <w:start w:val="1"/>
      <w:numFmt w:val="decimal"/>
      <w:lvlText w:val="%1."/>
      <w:lvlJc w:val="right"/>
      <w:pPr>
        <w:ind w:left="720" w:hanging="360"/>
      </w:pPr>
      <w:rPr>
        <w:rFonts w:hint="default"/>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6C235DE"/>
    <w:multiLevelType w:val="hybridMultilevel"/>
    <w:tmpl w:val="4E98A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E1B2F"/>
    <w:multiLevelType w:val="hybridMultilevel"/>
    <w:tmpl w:val="1A826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9796E"/>
    <w:multiLevelType w:val="multilevel"/>
    <w:tmpl w:val="D1D6B6A0"/>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44">
    <w:nsid w:val="7A420E03"/>
    <w:multiLevelType w:val="multilevel"/>
    <w:tmpl w:val="5FF23D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A902A91"/>
    <w:multiLevelType w:val="hybridMultilevel"/>
    <w:tmpl w:val="2FC4C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BA83AC6"/>
    <w:multiLevelType w:val="hybridMultilevel"/>
    <w:tmpl w:val="1AA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31"/>
  </w:num>
  <w:num w:numId="4">
    <w:abstractNumId w:val="14"/>
  </w:num>
  <w:num w:numId="5">
    <w:abstractNumId w:val="4"/>
  </w:num>
  <w:num w:numId="6">
    <w:abstractNumId w:val="29"/>
  </w:num>
  <w:num w:numId="7">
    <w:abstractNumId w:val="43"/>
  </w:num>
  <w:num w:numId="8">
    <w:abstractNumId w:val="34"/>
  </w:num>
  <w:num w:numId="9">
    <w:abstractNumId w:val="19"/>
  </w:num>
  <w:num w:numId="10">
    <w:abstractNumId w:val="44"/>
  </w:num>
  <w:num w:numId="11">
    <w:abstractNumId w:val="26"/>
  </w:num>
  <w:num w:numId="12">
    <w:abstractNumId w:val="46"/>
  </w:num>
  <w:num w:numId="13">
    <w:abstractNumId w:val="35"/>
  </w:num>
  <w:num w:numId="14">
    <w:abstractNumId w:val="40"/>
  </w:num>
  <w:num w:numId="15">
    <w:abstractNumId w:val="2"/>
  </w:num>
  <w:num w:numId="16">
    <w:abstractNumId w:val="0"/>
  </w:num>
  <w:num w:numId="17">
    <w:abstractNumId w:val="1"/>
  </w:num>
  <w:num w:numId="18">
    <w:abstractNumId w:val="37"/>
  </w:num>
  <w:num w:numId="19">
    <w:abstractNumId w:val="21"/>
  </w:num>
  <w:num w:numId="20">
    <w:abstractNumId w:val="15"/>
  </w:num>
  <w:num w:numId="21">
    <w:abstractNumId w:val="20"/>
  </w:num>
  <w:num w:numId="22">
    <w:abstractNumId w:val="18"/>
  </w:num>
  <w:num w:numId="23">
    <w:abstractNumId w:val="38"/>
  </w:num>
  <w:num w:numId="24">
    <w:abstractNumId w:val="33"/>
  </w:num>
  <w:num w:numId="25">
    <w:abstractNumId w:val="17"/>
  </w:num>
  <w:num w:numId="26">
    <w:abstractNumId w:val="3"/>
  </w:num>
  <w:num w:numId="27">
    <w:abstractNumId w:val="5"/>
  </w:num>
  <w:num w:numId="28">
    <w:abstractNumId w:val="30"/>
  </w:num>
  <w:num w:numId="29">
    <w:abstractNumId w:val="12"/>
  </w:num>
  <w:num w:numId="30">
    <w:abstractNumId w:val="13"/>
  </w:num>
  <w:num w:numId="31">
    <w:abstractNumId w:val="16"/>
  </w:num>
  <w:num w:numId="32">
    <w:abstractNumId w:val="27"/>
  </w:num>
  <w:num w:numId="33">
    <w:abstractNumId w:val="39"/>
  </w:num>
  <w:num w:numId="34">
    <w:abstractNumId w:val="11"/>
  </w:num>
  <w:num w:numId="35">
    <w:abstractNumId w:val="6"/>
  </w:num>
  <w:num w:numId="36">
    <w:abstractNumId w:val="41"/>
  </w:num>
  <w:num w:numId="37">
    <w:abstractNumId w:val="7"/>
  </w:num>
  <w:num w:numId="38">
    <w:abstractNumId w:val="24"/>
  </w:num>
  <w:num w:numId="39">
    <w:abstractNumId w:val="10"/>
  </w:num>
  <w:num w:numId="40">
    <w:abstractNumId w:val="25"/>
  </w:num>
  <w:num w:numId="41">
    <w:abstractNumId w:val="36"/>
  </w:num>
  <w:num w:numId="42">
    <w:abstractNumId w:val="9"/>
  </w:num>
  <w:num w:numId="43">
    <w:abstractNumId w:val="42"/>
  </w:num>
  <w:num w:numId="44">
    <w:abstractNumId w:val="8"/>
  </w:num>
  <w:num w:numId="45">
    <w:abstractNumId w:val="3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kkiv+LKUmEw1WdVbv1HgeEPH4I5JSyVXzrynK8TyqFstWpLfhHLD7OiXW2d5zGN3LA8EFoBgk9dZbIeRVWIzxw==" w:salt="+xjjmRPLGRIKbe4/y2Bqu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7E"/>
    <w:rsid w:val="000A4682"/>
    <w:rsid w:val="0014019B"/>
    <w:rsid w:val="00163BBE"/>
    <w:rsid w:val="004E33D2"/>
    <w:rsid w:val="005A041F"/>
    <w:rsid w:val="005A7D71"/>
    <w:rsid w:val="009A37BC"/>
    <w:rsid w:val="00E33100"/>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FF9A671-C04F-45F9-A33D-1B057581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7E"/>
    <w:pPr>
      <w:spacing w:after="160" w:line="259" w:lineRule="auto"/>
    </w:pPr>
  </w:style>
  <w:style w:type="paragraph" w:styleId="Heading1">
    <w:name w:val="heading 1"/>
    <w:basedOn w:val="Normal"/>
    <w:next w:val="Normal"/>
    <w:link w:val="Heading1Char"/>
    <w:uiPriority w:val="9"/>
    <w:qFormat/>
    <w:rsid w:val="00E33100"/>
    <w:pPr>
      <w:spacing w:after="0" w:line="480" w:lineRule="auto"/>
      <w:jc w:val="center"/>
      <w:outlineLvl w:val="0"/>
    </w:pPr>
    <w:rPr>
      <w:rFonts w:ascii="Times New Roman" w:hAnsi="Times New Roman" w:cs="Times New Roman"/>
      <w:b/>
      <w:color w:val="000000" w:themeColor="text1"/>
      <w:sz w:val="24"/>
      <w:szCs w:val="24"/>
      <w:lang w:val="id-ID"/>
    </w:rPr>
  </w:style>
  <w:style w:type="paragraph" w:styleId="Heading2">
    <w:name w:val="heading 2"/>
    <w:basedOn w:val="Normal"/>
    <w:next w:val="Normal"/>
    <w:link w:val="Heading2Char"/>
    <w:uiPriority w:val="9"/>
    <w:unhideWhenUsed/>
    <w:qFormat/>
    <w:rsid w:val="00140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33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57E"/>
  </w:style>
  <w:style w:type="paragraph" w:styleId="Footer">
    <w:name w:val="footer"/>
    <w:basedOn w:val="Normal"/>
    <w:link w:val="FooterChar"/>
    <w:uiPriority w:val="99"/>
    <w:unhideWhenUsed/>
    <w:qFormat/>
    <w:rsid w:val="00FD057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D057E"/>
  </w:style>
  <w:style w:type="character" w:customStyle="1" w:styleId="Heading1Char">
    <w:name w:val="Heading 1 Char"/>
    <w:basedOn w:val="DefaultParagraphFont"/>
    <w:link w:val="Heading1"/>
    <w:uiPriority w:val="9"/>
    <w:rsid w:val="00E33100"/>
    <w:rPr>
      <w:rFonts w:ascii="Times New Roman" w:hAnsi="Times New Roman" w:cs="Times New Roman"/>
      <w:b/>
      <w:color w:val="000000" w:themeColor="text1"/>
      <w:sz w:val="24"/>
      <w:szCs w:val="24"/>
      <w:lang w:val="id-ID"/>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1"/>
    <w:qFormat/>
    <w:rsid w:val="00E33100"/>
    <w:pPr>
      <w:ind w:left="720"/>
      <w:contextualSpacing/>
    </w:pPr>
    <w:rPr>
      <w:szCs w:val="28"/>
      <w:lang w:bidi="th-TH"/>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basedOn w:val="DefaultParagraphFont"/>
    <w:link w:val="ListParagraph"/>
    <w:uiPriority w:val="1"/>
    <w:qFormat/>
    <w:rsid w:val="00E33100"/>
    <w:rPr>
      <w:szCs w:val="28"/>
      <w:lang w:bidi="th-TH"/>
    </w:rPr>
  </w:style>
  <w:style w:type="character" w:customStyle="1" w:styleId="Heading2Char">
    <w:name w:val="Heading 2 Char"/>
    <w:basedOn w:val="DefaultParagraphFont"/>
    <w:link w:val="Heading2"/>
    <w:uiPriority w:val="9"/>
    <w:rsid w:val="0014019B"/>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14019B"/>
    <w:rPr>
      <w:color w:val="0000FF"/>
      <w:u w:val="single"/>
    </w:rPr>
  </w:style>
  <w:style w:type="table" w:styleId="TableGrid">
    <w:name w:val="Table Grid"/>
    <w:basedOn w:val="TableNormal"/>
    <w:uiPriority w:val="59"/>
    <w:qFormat/>
    <w:rsid w:val="00140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019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
    <w:name w:val="Body Text"/>
    <w:basedOn w:val="Normal"/>
    <w:link w:val="BodyTextChar"/>
    <w:uiPriority w:val="1"/>
    <w:qFormat/>
    <w:rsid w:val="0014019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4019B"/>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4E33D2"/>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4E3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E33D2"/>
    <w:rPr>
      <w:rFonts w:ascii="Courier New" w:eastAsia="Times New Roman" w:hAnsi="Courier New" w:cs="Courier New"/>
      <w:sz w:val="20"/>
      <w:szCs w:val="20"/>
      <w:lang w:val="id-ID" w:eastAsia="id-ID"/>
    </w:rPr>
  </w:style>
  <w:style w:type="character" w:customStyle="1" w:styleId="y2iqfc">
    <w:name w:val="y2iqfc"/>
    <w:basedOn w:val="DefaultParagraphFont"/>
    <w:rsid w:val="004E33D2"/>
  </w:style>
  <w:style w:type="paragraph" w:styleId="BalloonText">
    <w:name w:val="Balloon Text"/>
    <w:basedOn w:val="Normal"/>
    <w:link w:val="BalloonTextChar"/>
    <w:uiPriority w:val="99"/>
    <w:semiHidden/>
    <w:unhideWhenUsed/>
    <w:rsid w:val="005A7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71"/>
    <w:rPr>
      <w:rFonts w:ascii="Tahoma" w:hAnsi="Tahoma" w:cs="Tahoma"/>
      <w:sz w:val="16"/>
      <w:szCs w:val="16"/>
    </w:rPr>
  </w:style>
  <w:style w:type="paragraph" w:styleId="TOC1">
    <w:name w:val="toc 1"/>
    <w:basedOn w:val="Normal"/>
    <w:next w:val="Normal"/>
    <w:autoRedefine/>
    <w:uiPriority w:val="39"/>
    <w:unhideWhenUsed/>
    <w:rsid w:val="005A7D71"/>
    <w:pPr>
      <w:tabs>
        <w:tab w:val="right" w:leader="dot" w:pos="7928"/>
      </w:tabs>
      <w:spacing w:after="0" w:line="360" w:lineRule="auto"/>
    </w:pPr>
    <w:rPr>
      <w:rFonts w:ascii="Times New Roman" w:eastAsia="Calibri" w:hAnsi="Times New Roman" w:cs="Times New Roman"/>
      <w:b/>
      <w:noProof/>
      <w:sz w:val="24"/>
      <w:szCs w:val="24"/>
      <w:lang w:val="id-ID"/>
    </w:rPr>
  </w:style>
  <w:style w:type="paragraph" w:styleId="TOC2">
    <w:name w:val="toc 2"/>
    <w:basedOn w:val="Normal"/>
    <w:next w:val="Normal"/>
    <w:autoRedefine/>
    <w:uiPriority w:val="39"/>
    <w:unhideWhenUsed/>
    <w:rsid w:val="005A7D71"/>
    <w:pPr>
      <w:spacing w:after="200" w:line="276" w:lineRule="auto"/>
      <w:ind w:left="220"/>
    </w:pPr>
    <w:rPr>
      <w:rFonts w:ascii="Calibri" w:eastAsia="Calibri" w:hAnsi="Calibri" w:cs="Times New Roman"/>
      <w:lang w:val="id-ID"/>
    </w:rPr>
  </w:style>
  <w:style w:type="paragraph" w:styleId="TOC3">
    <w:name w:val="toc 3"/>
    <w:basedOn w:val="Normal"/>
    <w:next w:val="Normal"/>
    <w:autoRedefine/>
    <w:uiPriority w:val="39"/>
    <w:unhideWhenUsed/>
    <w:rsid w:val="005A7D71"/>
    <w:pPr>
      <w:tabs>
        <w:tab w:val="left" w:pos="709"/>
        <w:tab w:val="left" w:pos="993"/>
        <w:tab w:val="left" w:pos="1418"/>
        <w:tab w:val="right" w:leader="dot" w:pos="7928"/>
      </w:tabs>
      <w:spacing w:after="0" w:line="360" w:lineRule="auto"/>
      <w:ind w:left="440"/>
    </w:pPr>
    <w:rPr>
      <w:rFonts w:ascii="Times New Roman" w:eastAsia="Calibri" w:hAnsi="Times New Roman" w:cs="Times New Roman"/>
      <w:noProof/>
      <w:sz w:val="24"/>
      <w:szCs w:val="24"/>
    </w:rPr>
  </w:style>
  <w:style w:type="paragraph" w:styleId="NoSpacing">
    <w:name w:val="No Spacing"/>
    <w:uiPriority w:val="1"/>
    <w:qFormat/>
    <w:rsid w:val="005A7D71"/>
    <w:pPr>
      <w:spacing w:after="0" w:line="240" w:lineRule="auto"/>
    </w:pPr>
  </w:style>
  <w:style w:type="character" w:styleId="PageNumber">
    <w:name w:val="page number"/>
    <w:basedOn w:val="DefaultParagraphFont"/>
    <w:uiPriority w:val="99"/>
    <w:semiHidden/>
    <w:unhideWhenUsed/>
    <w:rsid w:val="005A7D71"/>
  </w:style>
  <w:style w:type="paragraph" w:styleId="TOCHeading">
    <w:name w:val="TOC Heading"/>
    <w:basedOn w:val="Heading1"/>
    <w:next w:val="Normal"/>
    <w:uiPriority w:val="39"/>
    <w:unhideWhenUsed/>
    <w:qFormat/>
    <w:rsid w:val="005A7D7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TableParagraph">
    <w:name w:val="Table Paragraph"/>
    <w:basedOn w:val="Normal"/>
    <w:uiPriority w:val="1"/>
    <w:qFormat/>
    <w:rsid w:val="005A7D71"/>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NormalWeb">
    <w:name w:val="Normal (Web)"/>
    <w:basedOn w:val="Normal"/>
    <w:uiPriority w:val="99"/>
    <w:unhideWhenUsed/>
    <w:rsid w:val="005A7D7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arkedcontent">
    <w:name w:val="markedcontent"/>
    <w:basedOn w:val="DefaultParagraphFont"/>
    <w:rsid w:val="005A7D71"/>
  </w:style>
  <w:style w:type="character" w:styleId="Emphasis">
    <w:name w:val="Emphasis"/>
    <w:basedOn w:val="DefaultParagraphFont"/>
    <w:uiPriority w:val="20"/>
    <w:qFormat/>
    <w:rsid w:val="005A7D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2026-01-13T03:11:00Z</dcterms:created>
  <dcterms:modified xsi:type="dcterms:W3CDTF">2026-01-13T03:11:00Z</dcterms:modified>
</cp:coreProperties>
</file>