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85F" w:rsidRDefault="0072585F" w:rsidP="0072585F">
      <w:pPr>
        <w:pStyle w:val="Heading1"/>
        <w:spacing w:line="480" w:lineRule="auto"/>
        <w:ind w:left="3837" w:right="3466" w:firstLine="1185"/>
        <w:jc w:val="left"/>
      </w:pPr>
      <w:bookmarkStart w:id="0" w:name="_TOC_250003"/>
      <w:bookmarkStart w:id="1" w:name="_GoBack"/>
      <w:bookmarkEnd w:id="1"/>
      <w:r>
        <w:t>BAB V KESIMPULAN</w:t>
      </w:r>
      <w:r>
        <w:rPr>
          <w:spacing w:val="-15"/>
        </w:rPr>
        <w:t xml:space="preserve"> </w:t>
      </w:r>
      <w:r>
        <w:t>DAN</w:t>
      </w:r>
      <w:r>
        <w:rPr>
          <w:spacing w:val="-15"/>
        </w:rPr>
        <w:t xml:space="preserve"> </w:t>
      </w:r>
      <w:bookmarkEnd w:id="0"/>
      <w:r>
        <w:t>SARAN</w:t>
      </w:r>
    </w:p>
    <w:p w:rsidR="0072585F" w:rsidRDefault="0072585F" w:rsidP="0072585F">
      <w:pPr>
        <w:pStyle w:val="BodyText"/>
        <w:rPr>
          <w:b/>
        </w:rPr>
      </w:pPr>
    </w:p>
    <w:p w:rsidR="0072585F" w:rsidRDefault="0072585F" w:rsidP="0072585F">
      <w:pPr>
        <w:pStyle w:val="BodyText"/>
        <w:rPr>
          <w:b/>
        </w:rPr>
      </w:pPr>
    </w:p>
    <w:p w:rsidR="0072585F" w:rsidRDefault="0072585F" w:rsidP="0072585F">
      <w:pPr>
        <w:pStyle w:val="Heading2"/>
        <w:numPr>
          <w:ilvl w:val="1"/>
          <w:numId w:val="3"/>
        </w:numPr>
        <w:tabs>
          <w:tab w:val="left" w:pos="1841"/>
        </w:tabs>
        <w:spacing w:before="1"/>
      </w:pPr>
      <w:bookmarkStart w:id="2" w:name="_TOC_250002"/>
      <w:bookmarkEnd w:id="2"/>
      <w:r>
        <w:rPr>
          <w:spacing w:val="-2"/>
        </w:rPr>
        <w:t>Kesimpulan</w:t>
      </w:r>
    </w:p>
    <w:p w:rsidR="0072585F" w:rsidRDefault="0072585F" w:rsidP="0072585F">
      <w:pPr>
        <w:pStyle w:val="BodyText"/>
        <w:spacing w:before="276" w:line="480" w:lineRule="auto"/>
        <w:ind w:left="1415" w:right="1136" w:firstLine="567"/>
        <w:jc w:val="both"/>
      </w:pPr>
      <w:r>
        <w:t>Berdasarkan</w:t>
      </w:r>
      <w:r>
        <w:rPr>
          <w:spacing w:val="-11"/>
        </w:rPr>
        <w:t xml:space="preserve"> </w:t>
      </w:r>
      <w:r>
        <w:t>hasil</w:t>
      </w:r>
      <w:r>
        <w:rPr>
          <w:spacing w:val="-11"/>
        </w:rPr>
        <w:t xml:space="preserve"> </w:t>
      </w:r>
      <w:r>
        <w:t>analisis</w:t>
      </w:r>
      <w:r>
        <w:rPr>
          <w:spacing w:val="-11"/>
        </w:rPr>
        <w:t xml:space="preserve"> </w:t>
      </w:r>
      <w:r>
        <w:t>yang</w:t>
      </w:r>
      <w:r>
        <w:rPr>
          <w:spacing w:val="-11"/>
        </w:rPr>
        <w:t xml:space="preserve"> </w:t>
      </w:r>
      <w:r>
        <w:t>telah</w:t>
      </w:r>
      <w:r>
        <w:rPr>
          <w:spacing w:val="-11"/>
        </w:rPr>
        <w:t xml:space="preserve"> </w:t>
      </w:r>
      <w:r>
        <w:t>dibahas</w:t>
      </w:r>
      <w:r>
        <w:rPr>
          <w:spacing w:val="-11"/>
        </w:rPr>
        <w:t xml:space="preserve"> </w:t>
      </w:r>
      <w:r>
        <w:t>pada</w:t>
      </w:r>
      <w:r>
        <w:rPr>
          <w:spacing w:val="-11"/>
        </w:rPr>
        <w:t xml:space="preserve"> </w:t>
      </w:r>
      <w:r>
        <w:t>bab</w:t>
      </w:r>
      <w:r>
        <w:rPr>
          <w:spacing w:val="-11"/>
        </w:rPr>
        <w:t xml:space="preserve"> </w:t>
      </w:r>
      <w:r>
        <w:t>terdahulu,</w:t>
      </w:r>
      <w:r>
        <w:rPr>
          <w:spacing w:val="-11"/>
        </w:rPr>
        <w:t xml:space="preserve"> </w:t>
      </w:r>
      <w:r>
        <w:t>maka</w:t>
      </w:r>
      <w:r>
        <w:rPr>
          <w:spacing w:val="-11"/>
        </w:rPr>
        <w:t xml:space="preserve"> </w:t>
      </w:r>
      <w:r>
        <w:t>dapat diambil kesimpulan bahwa</w:t>
      </w:r>
    </w:p>
    <w:p w:rsidR="0072585F" w:rsidRDefault="0072585F" w:rsidP="0072585F">
      <w:pPr>
        <w:pStyle w:val="ListParagraph"/>
        <w:numPr>
          <w:ilvl w:val="0"/>
          <w:numId w:val="2"/>
        </w:numPr>
        <w:tabs>
          <w:tab w:val="left" w:pos="1775"/>
        </w:tabs>
        <w:spacing w:line="480" w:lineRule="auto"/>
        <w:ind w:right="1136"/>
        <w:jc w:val="both"/>
        <w:rPr>
          <w:sz w:val="24"/>
        </w:rPr>
      </w:pPr>
      <w:r>
        <w:rPr>
          <w:sz w:val="24"/>
        </w:rPr>
        <w:t xml:space="preserve">Hasil penelitian menunjukkan bahwa secara parsial variabel </w:t>
      </w:r>
      <w:r>
        <w:rPr>
          <w:i/>
          <w:sz w:val="24"/>
        </w:rPr>
        <w:t xml:space="preserve">Beauty Vlogger Marketing </w:t>
      </w:r>
      <w:r>
        <w:rPr>
          <w:sz w:val="24"/>
        </w:rPr>
        <w:t xml:space="preserve">berpengaruh secara positif dan signifikan terhadap keputusan pembelian Pink Flash di kelurahan Delitua. Dengan ditingkatkannya program </w:t>
      </w:r>
      <w:r>
        <w:rPr>
          <w:i/>
          <w:sz w:val="24"/>
        </w:rPr>
        <w:t xml:space="preserve">Beauty Vlogger Marketing </w:t>
      </w:r>
      <w:r>
        <w:rPr>
          <w:sz w:val="24"/>
        </w:rPr>
        <w:t xml:space="preserve">pada produk Pink Flash maka akan memberikan peningkatan keputusan pembelian produk Pink Flash di kelurahan Delitua </w:t>
      </w:r>
      <w:r>
        <w:rPr>
          <w:spacing w:val="-2"/>
          <w:sz w:val="24"/>
        </w:rPr>
        <w:t>Timur.</w:t>
      </w:r>
    </w:p>
    <w:p w:rsidR="0072585F" w:rsidRDefault="0072585F" w:rsidP="0072585F">
      <w:pPr>
        <w:pStyle w:val="ListParagraph"/>
        <w:numPr>
          <w:ilvl w:val="0"/>
          <w:numId w:val="2"/>
        </w:numPr>
        <w:tabs>
          <w:tab w:val="left" w:pos="1775"/>
        </w:tabs>
        <w:spacing w:line="480" w:lineRule="auto"/>
        <w:ind w:right="1136"/>
        <w:jc w:val="both"/>
        <w:rPr>
          <w:sz w:val="24"/>
        </w:rPr>
      </w:pPr>
      <w:r>
        <w:rPr>
          <w:sz w:val="24"/>
        </w:rPr>
        <w:t xml:space="preserve">Hasil penelitian menunjukkan bahwa secara parsial variabel </w:t>
      </w:r>
      <w:r>
        <w:rPr>
          <w:i/>
          <w:sz w:val="24"/>
        </w:rPr>
        <w:t>Brand</w:t>
      </w:r>
      <w:r>
        <w:rPr>
          <w:i/>
          <w:spacing w:val="-1"/>
          <w:sz w:val="24"/>
        </w:rPr>
        <w:t xml:space="preserve"> </w:t>
      </w:r>
      <w:r>
        <w:rPr>
          <w:i/>
          <w:sz w:val="24"/>
        </w:rPr>
        <w:t xml:space="preserve">Awareness </w:t>
      </w:r>
      <w:r>
        <w:rPr>
          <w:sz w:val="24"/>
        </w:rPr>
        <w:t>berpengaruh secara positif dan signifikan terhadap keputusan pembelian Pink Flash</w:t>
      </w:r>
      <w:r>
        <w:rPr>
          <w:spacing w:val="-14"/>
          <w:sz w:val="24"/>
        </w:rPr>
        <w:t xml:space="preserve"> </w:t>
      </w:r>
      <w:r>
        <w:rPr>
          <w:sz w:val="24"/>
        </w:rPr>
        <w:t>di</w:t>
      </w:r>
      <w:r>
        <w:rPr>
          <w:spacing w:val="-13"/>
          <w:sz w:val="24"/>
        </w:rPr>
        <w:t xml:space="preserve"> </w:t>
      </w:r>
      <w:r>
        <w:rPr>
          <w:sz w:val="24"/>
        </w:rPr>
        <w:t>kelurahan</w:t>
      </w:r>
      <w:r>
        <w:rPr>
          <w:spacing w:val="-13"/>
          <w:sz w:val="24"/>
        </w:rPr>
        <w:t xml:space="preserve"> </w:t>
      </w:r>
      <w:r>
        <w:rPr>
          <w:sz w:val="24"/>
        </w:rPr>
        <w:t>Delitua.</w:t>
      </w:r>
      <w:r>
        <w:rPr>
          <w:spacing w:val="-13"/>
          <w:sz w:val="24"/>
        </w:rPr>
        <w:t xml:space="preserve"> </w:t>
      </w:r>
      <w:r>
        <w:rPr>
          <w:sz w:val="24"/>
        </w:rPr>
        <w:t>Dengan</w:t>
      </w:r>
      <w:r>
        <w:rPr>
          <w:spacing w:val="-13"/>
          <w:sz w:val="24"/>
        </w:rPr>
        <w:t xml:space="preserve"> </w:t>
      </w:r>
      <w:r>
        <w:rPr>
          <w:sz w:val="24"/>
        </w:rPr>
        <w:t>ditingkatkannya</w:t>
      </w:r>
      <w:r>
        <w:rPr>
          <w:spacing w:val="-13"/>
          <w:sz w:val="24"/>
        </w:rPr>
        <w:t xml:space="preserve"> </w:t>
      </w:r>
      <w:r>
        <w:rPr>
          <w:sz w:val="24"/>
        </w:rPr>
        <w:t>program</w:t>
      </w:r>
      <w:r>
        <w:rPr>
          <w:spacing w:val="-13"/>
          <w:sz w:val="24"/>
        </w:rPr>
        <w:t xml:space="preserve"> </w:t>
      </w:r>
      <w:r>
        <w:rPr>
          <w:i/>
          <w:sz w:val="24"/>
        </w:rPr>
        <w:t>Brand</w:t>
      </w:r>
      <w:r>
        <w:rPr>
          <w:i/>
          <w:spacing w:val="-15"/>
          <w:sz w:val="24"/>
        </w:rPr>
        <w:t xml:space="preserve"> </w:t>
      </w:r>
      <w:r>
        <w:rPr>
          <w:i/>
          <w:sz w:val="24"/>
        </w:rPr>
        <w:t xml:space="preserve">Awareness </w:t>
      </w:r>
      <w:r>
        <w:rPr>
          <w:sz w:val="24"/>
        </w:rPr>
        <w:t>pada produk Pink Flash maka akan memberikan peningkatan keputusan pembelian produk Pink Flash di kelurahan Delitua Timur.</w:t>
      </w:r>
    </w:p>
    <w:p w:rsidR="0072585F" w:rsidRDefault="0072585F" w:rsidP="0072585F">
      <w:pPr>
        <w:pStyle w:val="ListParagraph"/>
        <w:numPr>
          <w:ilvl w:val="0"/>
          <w:numId w:val="2"/>
        </w:numPr>
        <w:tabs>
          <w:tab w:val="left" w:pos="1775"/>
        </w:tabs>
        <w:spacing w:line="480" w:lineRule="auto"/>
        <w:ind w:right="1136"/>
        <w:jc w:val="both"/>
        <w:rPr>
          <w:sz w:val="24"/>
        </w:rPr>
      </w:pPr>
      <w:r>
        <w:rPr>
          <w:sz w:val="24"/>
        </w:rPr>
        <w:t xml:space="preserve">Hasil penelitian menunjukkan bahwa secara parsial variabel </w:t>
      </w:r>
      <w:r>
        <w:rPr>
          <w:i/>
          <w:sz w:val="24"/>
        </w:rPr>
        <w:t xml:space="preserve">Word of mouth </w:t>
      </w:r>
      <w:r>
        <w:rPr>
          <w:sz w:val="24"/>
        </w:rPr>
        <w:t xml:space="preserve">berpengaruh secara positif dan signifikan terhadap keputusan pembelian Pink Flash di kelurahan Delitua. Dengan ditingkatkannya program </w:t>
      </w:r>
      <w:r>
        <w:rPr>
          <w:i/>
          <w:sz w:val="24"/>
        </w:rPr>
        <w:t xml:space="preserve">Word of mouth </w:t>
      </w:r>
      <w:r>
        <w:rPr>
          <w:sz w:val="24"/>
        </w:rPr>
        <w:t>pada produk Pink Flash maka akan memberikan peningkatan keputusan pembelian produk Pink Flash di kelurahan Delitua Timur.</w:t>
      </w:r>
    </w:p>
    <w:p w:rsidR="0072585F" w:rsidRDefault="0072585F" w:rsidP="0072585F">
      <w:pPr>
        <w:pStyle w:val="ListParagraph"/>
        <w:spacing w:line="480" w:lineRule="auto"/>
        <w:jc w:val="both"/>
        <w:rPr>
          <w:sz w:val="24"/>
        </w:rPr>
        <w:sectPr w:rsidR="0072585F">
          <w:headerReference w:type="even" r:id="rId7"/>
          <w:headerReference w:type="default" r:id="rId8"/>
          <w:footerReference w:type="even" r:id="rId9"/>
          <w:footerReference w:type="default" r:id="rId10"/>
          <w:headerReference w:type="first" r:id="rId11"/>
          <w:footerReference w:type="first" r:id="rId12"/>
          <w:pgSz w:w="11910" w:h="16840"/>
          <w:pgMar w:top="1920" w:right="566" w:bottom="1240" w:left="850" w:header="0" w:footer="1046" w:gutter="0"/>
          <w:pgNumType w:start="82"/>
          <w:cols w:space="720"/>
        </w:sectPr>
      </w:pPr>
    </w:p>
    <w:p w:rsidR="0072585F" w:rsidRDefault="0072585F" w:rsidP="0072585F">
      <w:pPr>
        <w:pStyle w:val="BodyText"/>
        <w:spacing w:before="52"/>
      </w:pPr>
    </w:p>
    <w:p w:rsidR="0072585F" w:rsidRDefault="0072585F" w:rsidP="0072585F">
      <w:pPr>
        <w:pStyle w:val="ListParagraph"/>
        <w:numPr>
          <w:ilvl w:val="0"/>
          <w:numId w:val="2"/>
        </w:numPr>
        <w:tabs>
          <w:tab w:val="left" w:pos="1775"/>
        </w:tabs>
        <w:spacing w:line="480" w:lineRule="auto"/>
        <w:ind w:right="1136"/>
        <w:jc w:val="both"/>
        <w:rPr>
          <w:sz w:val="24"/>
        </w:rPr>
      </w:pPr>
      <w:r>
        <w:rPr>
          <w:sz w:val="24"/>
        </w:rPr>
        <w:t>Hasil</w:t>
      </w:r>
      <w:r>
        <w:rPr>
          <w:spacing w:val="-15"/>
          <w:sz w:val="24"/>
        </w:rPr>
        <w:t xml:space="preserve"> </w:t>
      </w:r>
      <w:r>
        <w:rPr>
          <w:sz w:val="24"/>
        </w:rPr>
        <w:t>penelitian</w:t>
      </w:r>
      <w:r>
        <w:rPr>
          <w:spacing w:val="-15"/>
          <w:sz w:val="24"/>
        </w:rPr>
        <w:t xml:space="preserve"> </w:t>
      </w:r>
      <w:r>
        <w:rPr>
          <w:sz w:val="24"/>
        </w:rPr>
        <w:t>menunjukkan</w:t>
      </w:r>
      <w:r>
        <w:rPr>
          <w:spacing w:val="-15"/>
          <w:sz w:val="24"/>
        </w:rPr>
        <w:t xml:space="preserve"> </w:t>
      </w:r>
      <w:r>
        <w:rPr>
          <w:sz w:val="24"/>
        </w:rPr>
        <w:t>bahwa</w:t>
      </w:r>
      <w:r>
        <w:rPr>
          <w:spacing w:val="-15"/>
          <w:sz w:val="24"/>
        </w:rPr>
        <w:t xml:space="preserve"> </w:t>
      </w:r>
      <w:r>
        <w:rPr>
          <w:sz w:val="24"/>
        </w:rPr>
        <w:t>secara</w:t>
      </w:r>
      <w:r>
        <w:rPr>
          <w:spacing w:val="-15"/>
          <w:sz w:val="24"/>
        </w:rPr>
        <w:t xml:space="preserve"> </w:t>
      </w:r>
      <w:r>
        <w:rPr>
          <w:sz w:val="24"/>
        </w:rPr>
        <w:t>simultan</w:t>
      </w:r>
      <w:r>
        <w:rPr>
          <w:spacing w:val="-15"/>
          <w:sz w:val="24"/>
        </w:rPr>
        <w:t xml:space="preserve"> </w:t>
      </w:r>
      <w:r>
        <w:rPr>
          <w:sz w:val="24"/>
        </w:rPr>
        <w:t>(serentak)</w:t>
      </w:r>
      <w:r>
        <w:rPr>
          <w:spacing w:val="-15"/>
          <w:sz w:val="24"/>
        </w:rPr>
        <w:t xml:space="preserve"> </w:t>
      </w:r>
      <w:r>
        <w:rPr>
          <w:sz w:val="24"/>
        </w:rPr>
        <w:t>variabel</w:t>
      </w:r>
      <w:r>
        <w:rPr>
          <w:spacing w:val="-15"/>
          <w:sz w:val="24"/>
        </w:rPr>
        <w:t xml:space="preserve"> </w:t>
      </w:r>
      <w:r>
        <w:rPr>
          <w:i/>
          <w:sz w:val="24"/>
        </w:rPr>
        <w:t>Beauty Vlogger Marketing</w:t>
      </w:r>
      <w:r>
        <w:rPr>
          <w:sz w:val="24"/>
        </w:rPr>
        <w:t xml:space="preserve">, </w:t>
      </w:r>
      <w:r>
        <w:rPr>
          <w:i/>
          <w:sz w:val="24"/>
        </w:rPr>
        <w:t>Brand</w:t>
      </w:r>
      <w:r>
        <w:rPr>
          <w:i/>
          <w:spacing w:val="-4"/>
          <w:sz w:val="24"/>
        </w:rPr>
        <w:t xml:space="preserve"> </w:t>
      </w:r>
      <w:r>
        <w:rPr>
          <w:i/>
          <w:sz w:val="24"/>
        </w:rPr>
        <w:t>Awareness</w:t>
      </w:r>
      <w:r>
        <w:rPr>
          <w:sz w:val="24"/>
        </w:rPr>
        <w:t xml:space="preserve">, dan </w:t>
      </w:r>
      <w:r>
        <w:rPr>
          <w:i/>
          <w:sz w:val="24"/>
        </w:rPr>
        <w:t xml:space="preserve">Word of mouth </w:t>
      </w:r>
      <w:r>
        <w:rPr>
          <w:sz w:val="24"/>
        </w:rPr>
        <w:t>terhadap keputusan pembelian Pink Flash di kelurahan Delitua. Hal ini berarti bahwa jika semua variabel</w:t>
      </w:r>
      <w:r>
        <w:rPr>
          <w:spacing w:val="-13"/>
          <w:sz w:val="24"/>
        </w:rPr>
        <w:t xml:space="preserve"> </w:t>
      </w:r>
      <w:r>
        <w:rPr>
          <w:sz w:val="24"/>
        </w:rPr>
        <w:t>bebas</w:t>
      </w:r>
      <w:r>
        <w:rPr>
          <w:spacing w:val="-13"/>
          <w:sz w:val="24"/>
        </w:rPr>
        <w:t xml:space="preserve"> </w:t>
      </w:r>
      <w:r>
        <w:rPr>
          <w:sz w:val="24"/>
        </w:rPr>
        <w:t>yaitu</w:t>
      </w:r>
      <w:r>
        <w:rPr>
          <w:spacing w:val="-14"/>
          <w:sz w:val="24"/>
        </w:rPr>
        <w:t xml:space="preserve"> </w:t>
      </w:r>
      <w:r>
        <w:rPr>
          <w:sz w:val="24"/>
        </w:rPr>
        <w:t>variabel</w:t>
      </w:r>
      <w:r>
        <w:rPr>
          <w:spacing w:val="-14"/>
          <w:sz w:val="24"/>
        </w:rPr>
        <w:t xml:space="preserve"> </w:t>
      </w:r>
      <w:r>
        <w:rPr>
          <w:i/>
          <w:sz w:val="24"/>
        </w:rPr>
        <w:t>Beauty</w:t>
      </w:r>
      <w:r>
        <w:rPr>
          <w:i/>
          <w:spacing w:val="-13"/>
          <w:sz w:val="24"/>
        </w:rPr>
        <w:t xml:space="preserve"> </w:t>
      </w:r>
      <w:r>
        <w:rPr>
          <w:i/>
          <w:sz w:val="24"/>
        </w:rPr>
        <w:t>Vlogger</w:t>
      </w:r>
      <w:r>
        <w:rPr>
          <w:i/>
          <w:spacing w:val="-13"/>
          <w:sz w:val="24"/>
        </w:rPr>
        <w:t xml:space="preserve"> </w:t>
      </w:r>
      <w:r>
        <w:rPr>
          <w:i/>
          <w:sz w:val="24"/>
        </w:rPr>
        <w:t>Marketing</w:t>
      </w:r>
      <w:r>
        <w:rPr>
          <w:sz w:val="24"/>
        </w:rPr>
        <w:t>,</w:t>
      </w:r>
      <w:r>
        <w:rPr>
          <w:spacing w:val="-13"/>
          <w:sz w:val="24"/>
        </w:rPr>
        <w:t xml:space="preserve"> </w:t>
      </w:r>
      <w:r>
        <w:rPr>
          <w:i/>
          <w:sz w:val="24"/>
        </w:rPr>
        <w:t>Brand</w:t>
      </w:r>
      <w:r>
        <w:rPr>
          <w:i/>
          <w:spacing w:val="-15"/>
          <w:sz w:val="24"/>
        </w:rPr>
        <w:t xml:space="preserve"> </w:t>
      </w:r>
      <w:r>
        <w:rPr>
          <w:i/>
          <w:sz w:val="24"/>
        </w:rPr>
        <w:t>Awareness</w:t>
      </w:r>
      <w:r>
        <w:rPr>
          <w:sz w:val="24"/>
        </w:rPr>
        <w:t>,</w:t>
      </w:r>
      <w:r>
        <w:rPr>
          <w:spacing w:val="-13"/>
          <w:sz w:val="24"/>
        </w:rPr>
        <w:t xml:space="preserve"> </w:t>
      </w:r>
      <w:r>
        <w:rPr>
          <w:sz w:val="24"/>
        </w:rPr>
        <w:t xml:space="preserve">dan </w:t>
      </w:r>
      <w:r>
        <w:rPr>
          <w:i/>
          <w:sz w:val="24"/>
        </w:rPr>
        <w:t xml:space="preserve">Word of mouth </w:t>
      </w:r>
      <w:r>
        <w:rPr>
          <w:sz w:val="24"/>
        </w:rPr>
        <w:t>dilakukan program peningkatan maka akan berdampak peningkatan terhadap keputusan pembelian produk Pink Flash di kelurahan Delitua Timur.</w:t>
      </w:r>
    </w:p>
    <w:p w:rsidR="0072585F" w:rsidRDefault="0072585F" w:rsidP="0072585F">
      <w:pPr>
        <w:pStyle w:val="BodyText"/>
      </w:pPr>
    </w:p>
    <w:p w:rsidR="0072585F" w:rsidRDefault="0072585F" w:rsidP="0072585F">
      <w:pPr>
        <w:pStyle w:val="BodyText"/>
        <w:spacing w:before="1"/>
      </w:pPr>
    </w:p>
    <w:p w:rsidR="0072585F" w:rsidRDefault="0072585F" w:rsidP="0072585F">
      <w:pPr>
        <w:pStyle w:val="Heading2"/>
        <w:numPr>
          <w:ilvl w:val="1"/>
          <w:numId w:val="3"/>
        </w:numPr>
        <w:tabs>
          <w:tab w:val="left" w:pos="1841"/>
        </w:tabs>
      </w:pPr>
      <w:bookmarkStart w:id="3" w:name="_TOC_250001"/>
      <w:bookmarkEnd w:id="3"/>
      <w:r>
        <w:rPr>
          <w:spacing w:val="-4"/>
        </w:rPr>
        <w:t>Saran</w:t>
      </w:r>
    </w:p>
    <w:p w:rsidR="0072585F" w:rsidRDefault="0072585F" w:rsidP="0072585F">
      <w:pPr>
        <w:pStyle w:val="BodyText"/>
        <w:rPr>
          <w:b/>
        </w:rPr>
      </w:pPr>
    </w:p>
    <w:p w:rsidR="0072585F" w:rsidRDefault="0072585F" w:rsidP="0072585F">
      <w:pPr>
        <w:pStyle w:val="BodyText"/>
        <w:ind w:left="1117" w:right="1019"/>
        <w:jc w:val="center"/>
      </w:pPr>
      <w:r>
        <w:t>Berdasarkan</w:t>
      </w:r>
      <w:r>
        <w:rPr>
          <w:spacing w:val="-2"/>
        </w:rPr>
        <w:t xml:space="preserve"> </w:t>
      </w:r>
      <w:r>
        <w:t>kesimpun,</w:t>
      </w:r>
      <w:r>
        <w:rPr>
          <w:spacing w:val="-2"/>
        </w:rPr>
        <w:t xml:space="preserve"> </w:t>
      </w:r>
      <w:r>
        <w:t>maka</w:t>
      </w:r>
      <w:r>
        <w:rPr>
          <w:spacing w:val="-3"/>
        </w:rPr>
        <w:t xml:space="preserve"> </w:t>
      </w:r>
      <w:r>
        <w:t>dapat</w:t>
      </w:r>
      <w:r>
        <w:rPr>
          <w:spacing w:val="-2"/>
        </w:rPr>
        <w:t xml:space="preserve"> </w:t>
      </w:r>
      <w:r>
        <w:t>diambil</w:t>
      </w:r>
      <w:r>
        <w:rPr>
          <w:spacing w:val="-3"/>
        </w:rPr>
        <w:t xml:space="preserve"> </w:t>
      </w:r>
      <w:r>
        <w:t>kesimpulan</w:t>
      </w:r>
      <w:r>
        <w:rPr>
          <w:spacing w:val="-1"/>
        </w:rPr>
        <w:t xml:space="preserve"> </w:t>
      </w:r>
      <w:r>
        <w:rPr>
          <w:spacing w:val="-2"/>
        </w:rPr>
        <w:t>bahwa</w:t>
      </w:r>
    </w:p>
    <w:p w:rsidR="0072585F" w:rsidRDefault="0072585F" w:rsidP="0072585F">
      <w:pPr>
        <w:pStyle w:val="BodyText"/>
      </w:pPr>
    </w:p>
    <w:p w:rsidR="0072585F" w:rsidRDefault="0072585F" w:rsidP="0072585F">
      <w:pPr>
        <w:pStyle w:val="ListParagraph"/>
        <w:numPr>
          <w:ilvl w:val="0"/>
          <w:numId w:val="1"/>
        </w:numPr>
        <w:tabs>
          <w:tab w:val="left" w:pos="1775"/>
        </w:tabs>
        <w:spacing w:line="480" w:lineRule="auto"/>
        <w:ind w:right="1136"/>
        <w:jc w:val="both"/>
        <w:rPr>
          <w:sz w:val="24"/>
        </w:rPr>
      </w:pPr>
      <w:r>
        <w:rPr>
          <w:sz w:val="24"/>
        </w:rPr>
        <w:t xml:space="preserve">Untuk meningkatkan keputusan pembelian produk Pink Flash melalui </w:t>
      </w:r>
      <w:r>
        <w:rPr>
          <w:i/>
          <w:sz w:val="24"/>
        </w:rPr>
        <w:t>beauty vlogger</w:t>
      </w:r>
      <w:r>
        <w:rPr>
          <w:sz w:val="24"/>
        </w:rPr>
        <w:t>,</w:t>
      </w:r>
      <w:r>
        <w:rPr>
          <w:spacing w:val="-1"/>
          <w:sz w:val="24"/>
        </w:rPr>
        <w:t xml:space="preserve"> </w:t>
      </w:r>
      <w:r>
        <w:rPr>
          <w:sz w:val="24"/>
        </w:rPr>
        <w:t>penting</w:t>
      </w:r>
      <w:r>
        <w:rPr>
          <w:spacing w:val="-1"/>
          <w:sz w:val="24"/>
        </w:rPr>
        <w:t xml:space="preserve"> </w:t>
      </w:r>
      <w:r>
        <w:rPr>
          <w:sz w:val="24"/>
        </w:rPr>
        <w:t>untuk</w:t>
      </w:r>
      <w:r>
        <w:rPr>
          <w:spacing w:val="-1"/>
          <w:sz w:val="24"/>
        </w:rPr>
        <w:t xml:space="preserve"> </w:t>
      </w:r>
      <w:r>
        <w:rPr>
          <w:sz w:val="24"/>
        </w:rPr>
        <w:t>memilih</w:t>
      </w:r>
      <w:r>
        <w:rPr>
          <w:spacing w:val="-1"/>
          <w:sz w:val="24"/>
        </w:rPr>
        <w:t xml:space="preserve"> </w:t>
      </w:r>
      <w:r>
        <w:rPr>
          <w:i/>
          <w:sz w:val="24"/>
        </w:rPr>
        <w:t>vlogger</w:t>
      </w:r>
      <w:r>
        <w:rPr>
          <w:i/>
          <w:spacing w:val="-1"/>
          <w:sz w:val="24"/>
        </w:rPr>
        <w:t xml:space="preserve"> </w:t>
      </w:r>
      <w:r>
        <w:rPr>
          <w:sz w:val="24"/>
        </w:rPr>
        <w:t>yang</w:t>
      </w:r>
      <w:r>
        <w:rPr>
          <w:spacing w:val="-1"/>
          <w:sz w:val="24"/>
        </w:rPr>
        <w:t xml:space="preserve"> </w:t>
      </w:r>
      <w:r>
        <w:rPr>
          <w:sz w:val="24"/>
        </w:rPr>
        <w:t>memiliki</w:t>
      </w:r>
      <w:r>
        <w:rPr>
          <w:spacing w:val="-1"/>
          <w:sz w:val="24"/>
        </w:rPr>
        <w:t xml:space="preserve"> </w:t>
      </w:r>
      <w:r>
        <w:rPr>
          <w:i/>
          <w:sz w:val="24"/>
        </w:rPr>
        <w:t>follower</w:t>
      </w:r>
      <w:r>
        <w:rPr>
          <w:i/>
          <w:spacing w:val="-1"/>
          <w:sz w:val="24"/>
        </w:rPr>
        <w:t xml:space="preserve"> </w:t>
      </w:r>
      <w:r>
        <w:rPr>
          <w:sz w:val="24"/>
        </w:rPr>
        <w:t>sesuai</w:t>
      </w:r>
      <w:r>
        <w:rPr>
          <w:spacing w:val="-1"/>
          <w:sz w:val="24"/>
        </w:rPr>
        <w:t xml:space="preserve"> </w:t>
      </w:r>
      <w:r>
        <w:rPr>
          <w:sz w:val="24"/>
        </w:rPr>
        <w:t>dengan target pasar produk ini, seperti remaja atau wanita muda yang gemar mencoba produk kecantikan terjangkau namun berkualitas. Kolaborasi bisa dilakukan melalui review jujur dan tutorial penggunaan produk dalam berbagai gaya makeup</w:t>
      </w:r>
      <w:r>
        <w:rPr>
          <w:spacing w:val="-1"/>
          <w:sz w:val="24"/>
        </w:rPr>
        <w:t xml:space="preserve"> </w:t>
      </w:r>
      <w:r>
        <w:rPr>
          <w:sz w:val="24"/>
        </w:rPr>
        <w:t>sehari-hari.</w:t>
      </w:r>
      <w:r>
        <w:rPr>
          <w:spacing w:val="-1"/>
          <w:sz w:val="24"/>
        </w:rPr>
        <w:t xml:space="preserve"> </w:t>
      </w:r>
      <w:r>
        <w:rPr>
          <w:i/>
          <w:sz w:val="24"/>
        </w:rPr>
        <w:t>Beauty</w:t>
      </w:r>
      <w:r>
        <w:rPr>
          <w:i/>
          <w:spacing w:val="-1"/>
          <w:sz w:val="24"/>
        </w:rPr>
        <w:t xml:space="preserve"> </w:t>
      </w:r>
      <w:r>
        <w:rPr>
          <w:i/>
          <w:sz w:val="24"/>
        </w:rPr>
        <w:t>vlogger</w:t>
      </w:r>
      <w:r>
        <w:rPr>
          <w:i/>
          <w:spacing w:val="-1"/>
          <w:sz w:val="24"/>
        </w:rPr>
        <w:t xml:space="preserve"> </w:t>
      </w:r>
      <w:r>
        <w:rPr>
          <w:sz w:val="24"/>
        </w:rPr>
        <w:t>juga</w:t>
      </w:r>
      <w:r>
        <w:rPr>
          <w:spacing w:val="-1"/>
          <w:sz w:val="24"/>
        </w:rPr>
        <w:t xml:space="preserve"> </w:t>
      </w:r>
      <w:r>
        <w:rPr>
          <w:sz w:val="24"/>
        </w:rPr>
        <w:t>bisa</w:t>
      </w:r>
      <w:r>
        <w:rPr>
          <w:spacing w:val="-1"/>
          <w:sz w:val="24"/>
        </w:rPr>
        <w:t xml:space="preserve"> </w:t>
      </w:r>
      <w:r>
        <w:rPr>
          <w:sz w:val="24"/>
        </w:rPr>
        <w:t>diajak</w:t>
      </w:r>
      <w:r>
        <w:rPr>
          <w:spacing w:val="-1"/>
          <w:sz w:val="24"/>
        </w:rPr>
        <w:t xml:space="preserve"> </w:t>
      </w:r>
      <w:r>
        <w:rPr>
          <w:sz w:val="24"/>
        </w:rPr>
        <w:t>untuk</w:t>
      </w:r>
      <w:r>
        <w:rPr>
          <w:spacing w:val="-1"/>
          <w:sz w:val="24"/>
        </w:rPr>
        <w:t xml:space="preserve"> </w:t>
      </w:r>
      <w:r>
        <w:rPr>
          <w:sz w:val="24"/>
        </w:rPr>
        <w:t>membuat</w:t>
      </w:r>
      <w:r>
        <w:rPr>
          <w:spacing w:val="-1"/>
          <w:sz w:val="24"/>
        </w:rPr>
        <w:t xml:space="preserve"> </w:t>
      </w:r>
      <w:r>
        <w:rPr>
          <w:i/>
          <w:sz w:val="24"/>
        </w:rPr>
        <w:t xml:space="preserve">challenge </w:t>
      </w:r>
      <w:r>
        <w:rPr>
          <w:sz w:val="24"/>
        </w:rPr>
        <w:t xml:space="preserve">atau </w:t>
      </w:r>
      <w:r>
        <w:rPr>
          <w:i/>
          <w:sz w:val="24"/>
        </w:rPr>
        <w:t xml:space="preserve">giveaway </w:t>
      </w:r>
      <w:r>
        <w:rPr>
          <w:sz w:val="24"/>
        </w:rPr>
        <w:t xml:space="preserve">dengan produk Pink Flash, sehingga </w:t>
      </w:r>
      <w:r>
        <w:rPr>
          <w:i/>
          <w:sz w:val="24"/>
        </w:rPr>
        <w:t xml:space="preserve">follower </w:t>
      </w:r>
      <w:r>
        <w:rPr>
          <w:sz w:val="24"/>
        </w:rPr>
        <w:t>merasa lebih tertarik untuk mencoba produk Pink Flash tersebut. Konten yang otentik dan interaktif cenderung lebih efektif dalam membangun rasa percaya dan mendorong audiens untuk melakukan pembelian.</w:t>
      </w:r>
    </w:p>
    <w:p w:rsidR="0072585F" w:rsidRDefault="0072585F" w:rsidP="0072585F">
      <w:pPr>
        <w:pStyle w:val="ListParagraph"/>
        <w:numPr>
          <w:ilvl w:val="0"/>
          <w:numId w:val="1"/>
        </w:numPr>
        <w:tabs>
          <w:tab w:val="left" w:pos="1775"/>
        </w:tabs>
        <w:spacing w:line="480" w:lineRule="auto"/>
        <w:ind w:right="1136"/>
        <w:jc w:val="both"/>
        <w:rPr>
          <w:sz w:val="24"/>
        </w:rPr>
      </w:pPr>
      <w:r>
        <w:rPr>
          <w:sz w:val="24"/>
        </w:rPr>
        <w:t>Untuk meningkatkan keputusan pembelian produk Pink Flash melalui kesadaran</w:t>
      </w:r>
      <w:r>
        <w:rPr>
          <w:spacing w:val="-7"/>
          <w:sz w:val="24"/>
        </w:rPr>
        <w:t xml:space="preserve"> </w:t>
      </w:r>
      <w:r>
        <w:rPr>
          <w:sz w:val="24"/>
        </w:rPr>
        <w:t>merek,</w:t>
      </w:r>
      <w:r>
        <w:rPr>
          <w:spacing w:val="-7"/>
          <w:sz w:val="24"/>
        </w:rPr>
        <w:t xml:space="preserve"> </w:t>
      </w:r>
      <w:r>
        <w:rPr>
          <w:sz w:val="24"/>
        </w:rPr>
        <w:t>penting</w:t>
      </w:r>
      <w:r>
        <w:rPr>
          <w:spacing w:val="-7"/>
          <w:sz w:val="24"/>
        </w:rPr>
        <w:t xml:space="preserve"> </w:t>
      </w:r>
      <w:r>
        <w:rPr>
          <w:sz w:val="24"/>
        </w:rPr>
        <w:t>untuk</w:t>
      </w:r>
      <w:r>
        <w:rPr>
          <w:spacing w:val="-7"/>
          <w:sz w:val="24"/>
        </w:rPr>
        <w:t xml:space="preserve"> </w:t>
      </w:r>
      <w:r>
        <w:rPr>
          <w:sz w:val="24"/>
        </w:rPr>
        <w:t>memperkuat</w:t>
      </w:r>
      <w:r>
        <w:rPr>
          <w:spacing w:val="-7"/>
          <w:sz w:val="24"/>
        </w:rPr>
        <w:t xml:space="preserve"> </w:t>
      </w:r>
      <w:r>
        <w:rPr>
          <w:sz w:val="24"/>
        </w:rPr>
        <w:t>identitas</w:t>
      </w:r>
      <w:r>
        <w:rPr>
          <w:spacing w:val="-7"/>
          <w:sz w:val="24"/>
        </w:rPr>
        <w:t xml:space="preserve"> </w:t>
      </w:r>
      <w:r>
        <w:rPr>
          <w:sz w:val="24"/>
        </w:rPr>
        <w:t>merek</w:t>
      </w:r>
      <w:r>
        <w:rPr>
          <w:spacing w:val="-7"/>
          <w:sz w:val="24"/>
        </w:rPr>
        <w:t xml:space="preserve"> </w:t>
      </w:r>
      <w:r>
        <w:rPr>
          <w:sz w:val="24"/>
        </w:rPr>
        <w:t>yang</w:t>
      </w:r>
      <w:r>
        <w:rPr>
          <w:spacing w:val="-7"/>
          <w:sz w:val="24"/>
        </w:rPr>
        <w:t xml:space="preserve"> </w:t>
      </w:r>
      <w:r>
        <w:rPr>
          <w:sz w:val="24"/>
        </w:rPr>
        <w:t>konsisten</w:t>
      </w:r>
      <w:r>
        <w:rPr>
          <w:spacing w:val="-7"/>
          <w:sz w:val="24"/>
        </w:rPr>
        <w:t xml:space="preserve"> </w:t>
      </w:r>
      <w:r>
        <w:rPr>
          <w:sz w:val="24"/>
        </w:rPr>
        <w:t xml:space="preserve">di berbagai </w:t>
      </w:r>
      <w:r>
        <w:rPr>
          <w:i/>
          <w:sz w:val="24"/>
        </w:rPr>
        <w:t>platform</w:t>
      </w:r>
      <w:r>
        <w:rPr>
          <w:sz w:val="24"/>
        </w:rPr>
        <w:t>. Strategi seperti promosi melalui media sosial yang kreatif</w:t>
      </w:r>
    </w:p>
    <w:p w:rsidR="0072585F" w:rsidRDefault="0072585F" w:rsidP="0072585F">
      <w:pPr>
        <w:pStyle w:val="ListParagraph"/>
        <w:spacing w:line="480" w:lineRule="auto"/>
        <w:jc w:val="both"/>
        <w:rPr>
          <w:sz w:val="24"/>
        </w:rPr>
        <w:sectPr w:rsidR="0072585F">
          <w:headerReference w:type="even" r:id="rId13"/>
          <w:headerReference w:type="default" r:id="rId14"/>
          <w:footerReference w:type="default" r:id="rId15"/>
          <w:headerReference w:type="first" r:id="rId16"/>
          <w:pgSz w:w="11910" w:h="16840"/>
          <w:pgMar w:top="1920" w:right="566" w:bottom="1240" w:left="850" w:header="0" w:footer="1046" w:gutter="0"/>
          <w:cols w:space="720"/>
        </w:sectPr>
      </w:pPr>
    </w:p>
    <w:p w:rsidR="0072585F" w:rsidRDefault="0072585F" w:rsidP="0072585F">
      <w:pPr>
        <w:pStyle w:val="BodyText"/>
        <w:spacing w:before="52"/>
      </w:pPr>
    </w:p>
    <w:p w:rsidR="0072585F" w:rsidRDefault="0072585F" w:rsidP="0072585F">
      <w:pPr>
        <w:pStyle w:val="BodyText"/>
        <w:spacing w:line="480" w:lineRule="auto"/>
        <w:ind w:left="1775" w:right="1136"/>
        <w:jc w:val="both"/>
      </w:pPr>
      <w:r>
        <w:t xml:space="preserve">dan relatable bagi target konsumen, kolaborasi dengan </w:t>
      </w:r>
      <w:r>
        <w:rPr>
          <w:i/>
        </w:rPr>
        <w:t xml:space="preserve">influencer </w:t>
      </w:r>
      <w:r>
        <w:t xml:space="preserve">atau </w:t>
      </w:r>
      <w:r>
        <w:rPr>
          <w:i/>
        </w:rPr>
        <w:t xml:space="preserve">beauty vlogger </w:t>
      </w:r>
      <w:r>
        <w:t xml:space="preserve">yang sudah terpercaya, serta partisipasi dalam event kecantikan dapat membantu membangun eksposur merek. Pink Flash juga bisa menonjolkan nilai-nilai merek, seperti produk yang terjangkau namun berkualitas, melalui </w:t>
      </w:r>
      <w:r>
        <w:rPr>
          <w:i/>
        </w:rPr>
        <w:t>storytelling</w:t>
      </w:r>
      <w:r>
        <w:rPr>
          <w:i/>
          <w:spacing w:val="-8"/>
        </w:rPr>
        <w:t xml:space="preserve"> </w:t>
      </w:r>
      <w:r>
        <w:t>yang</w:t>
      </w:r>
      <w:r>
        <w:rPr>
          <w:spacing w:val="-8"/>
        </w:rPr>
        <w:t xml:space="preserve"> </w:t>
      </w:r>
      <w:r>
        <w:t>menginspirasi</w:t>
      </w:r>
      <w:r>
        <w:rPr>
          <w:spacing w:val="-8"/>
        </w:rPr>
        <w:t xml:space="preserve"> </w:t>
      </w:r>
      <w:r>
        <w:t>konsumen.</w:t>
      </w:r>
      <w:r>
        <w:rPr>
          <w:spacing w:val="-8"/>
        </w:rPr>
        <w:t xml:space="preserve"> </w:t>
      </w:r>
      <w:r>
        <w:t>Konsistensi</w:t>
      </w:r>
      <w:r>
        <w:rPr>
          <w:spacing w:val="-8"/>
        </w:rPr>
        <w:t xml:space="preserve"> </w:t>
      </w:r>
      <w:r>
        <w:t>dalam</w:t>
      </w:r>
      <w:r>
        <w:rPr>
          <w:spacing w:val="-8"/>
        </w:rPr>
        <w:t xml:space="preserve"> </w:t>
      </w:r>
      <w:r>
        <w:t>visual</w:t>
      </w:r>
      <w:r>
        <w:rPr>
          <w:spacing w:val="-8"/>
        </w:rPr>
        <w:t xml:space="preserve"> </w:t>
      </w:r>
      <w:r>
        <w:t>dan</w:t>
      </w:r>
      <w:r>
        <w:rPr>
          <w:spacing w:val="-8"/>
        </w:rPr>
        <w:t xml:space="preserve"> </w:t>
      </w:r>
      <w:r>
        <w:t>pesan brand akan membantu menciptakan kesadaran yang lebih kuat, sehingga konsumen lebih mudah mengingat dan memilih produk ini saat berbelanja.</w:t>
      </w:r>
    </w:p>
    <w:p w:rsidR="0072585F" w:rsidRDefault="0072585F" w:rsidP="0072585F">
      <w:pPr>
        <w:pStyle w:val="ListParagraph"/>
        <w:numPr>
          <w:ilvl w:val="0"/>
          <w:numId w:val="1"/>
        </w:numPr>
        <w:tabs>
          <w:tab w:val="left" w:pos="1775"/>
        </w:tabs>
        <w:spacing w:before="1" w:line="480" w:lineRule="auto"/>
        <w:ind w:right="1136"/>
        <w:jc w:val="both"/>
        <w:rPr>
          <w:sz w:val="24"/>
        </w:rPr>
      </w:pPr>
      <w:r>
        <w:rPr>
          <w:sz w:val="24"/>
        </w:rPr>
        <w:t xml:space="preserve">Untuk meningkatkan keputusan pembelian produk Pink Flash melalui </w:t>
      </w:r>
      <w:r>
        <w:rPr>
          <w:i/>
          <w:sz w:val="24"/>
        </w:rPr>
        <w:t>word of mouth</w:t>
      </w:r>
      <w:r>
        <w:rPr>
          <w:sz w:val="24"/>
        </w:rPr>
        <w:t>,</w:t>
      </w:r>
      <w:r>
        <w:rPr>
          <w:spacing w:val="-15"/>
          <w:sz w:val="24"/>
        </w:rPr>
        <w:t xml:space="preserve"> </w:t>
      </w:r>
      <w:r>
        <w:rPr>
          <w:sz w:val="24"/>
        </w:rPr>
        <w:t>ciptakan</w:t>
      </w:r>
      <w:r>
        <w:rPr>
          <w:spacing w:val="-15"/>
          <w:sz w:val="24"/>
        </w:rPr>
        <w:t xml:space="preserve"> </w:t>
      </w:r>
      <w:r>
        <w:rPr>
          <w:sz w:val="24"/>
        </w:rPr>
        <w:t>pengalaman</w:t>
      </w:r>
      <w:r>
        <w:rPr>
          <w:spacing w:val="-15"/>
          <w:sz w:val="24"/>
        </w:rPr>
        <w:t xml:space="preserve"> </w:t>
      </w:r>
      <w:r>
        <w:rPr>
          <w:sz w:val="24"/>
        </w:rPr>
        <w:t>positif</w:t>
      </w:r>
      <w:r>
        <w:rPr>
          <w:spacing w:val="-15"/>
          <w:sz w:val="24"/>
        </w:rPr>
        <w:t xml:space="preserve"> </w:t>
      </w:r>
      <w:r>
        <w:rPr>
          <w:sz w:val="24"/>
        </w:rPr>
        <w:t>yang</w:t>
      </w:r>
      <w:r>
        <w:rPr>
          <w:spacing w:val="-15"/>
          <w:sz w:val="24"/>
        </w:rPr>
        <w:t xml:space="preserve"> </w:t>
      </w:r>
      <w:r>
        <w:rPr>
          <w:sz w:val="24"/>
        </w:rPr>
        <w:t>membuat</w:t>
      </w:r>
      <w:r>
        <w:rPr>
          <w:spacing w:val="-15"/>
          <w:sz w:val="24"/>
        </w:rPr>
        <w:t xml:space="preserve"> </w:t>
      </w:r>
      <w:r>
        <w:rPr>
          <w:sz w:val="24"/>
        </w:rPr>
        <w:t>konsumen</w:t>
      </w:r>
      <w:r>
        <w:rPr>
          <w:spacing w:val="-15"/>
          <w:sz w:val="24"/>
        </w:rPr>
        <w:t xml:space="preserve"> </w:t>
      </w:r>
      <w:r>
        <w:rPr>
          <w:sz w:val="24"/>
        </w:rPr>
        <w:t>merasa</w:t>
      </w:r>
      <w:r>
        <w:rPr>
          <w:spacing w:val="-15"/>
          <w:sz w:val="24"/>
        </w:rPr>
        <w:t xml:space="preserve"> </w:t>
      </w:r>
      <w:r>
        <w:rPr>
          <w:sz w:val="24"/>
        </w:rPr>
        <w:t>terdorong untuk berbagi informasi serta merekomendasikannya kepada orang lain. Mulailah dengan memastikan kualitas produk yang memuaskan, sehingga konsumen merasa senang merekomendasikannya.</w:t>
      </w:r>
    </w:p>
    <w:p w:rsidR="0072585F" w:rsidRDefault="0072585F" w:rsidP="0072585F">
      <w:pPr>
        <w:pStyle w:val="ListParagraph"/>
        <w:numPr>
          <w:ilvl w:val="0"/>
          <w:numId w:val="1"/>
        </w:numPr>
        <w:tabs>
          <w:tab w:val="left" w:pos="1775"/>
        </w:tabs>
        <w:spacing w:line="480" w:lineRule="auto"/>
        <w:ind w:right="1136"/>
        <w:jc w:val="both"/>
        <w:rPr>
          <w:sz w:val="24"/>
        </w:rPr>
      </w:pPr>
      <w:r>
        <w:rPr>
          <w:sz w:val="24"/>
        </w:rPr>
        <w:t xml:space="preserve">Untuk meningkatkan keputusan pembelian produk Pink Flash melalui </w:t>
      </w:r>
      <w:r>
        <w:rPr>
          <w:i/>
          <w:sz w:val="24"/>
        </w:rPr>
        <w:t xml:space="preserve">beauty vlogger, </w:t>
      </w:r>
      <w:r>
        <w:rPr>
          <w:sz w:val="24"/>
        </w:rPr>
        <w:t xml:space="preserve">kesadaran merek, dan </w:t>
      </w:r>
      <w:r>
        <w:rPr>
          <w:i/>
          <w:sz w:val="24"/>
        </w:rPr>
        <w:t>word of mouth</w:t>
      </w:r>
      <w:r>
        <w:rPr>
          <w:sz w:val="24"/>
        </w:rPr>
        <w:t xml:space="preserve">, mulailah dengan berkolaborasi dengan </w:t>
      </w:r>
      <w:r>
        <w:rPr>
          <w:i/>
          <w:sz w:val="24"/>
        </w:rPr>
        <w:t xml:space="preserve">beauty vlogger </w:t>
      </w:r>
      <w:r>
        <w:rPr>
          <w:sz w:val="24"/>
        </w:rPr>
        <w:t xml:space="preserve">yang memiliki </w:t>
      </w:r>
      <w:r>
        <w:rPr>
          <w:i/>
          <w:sz w:val="24"/>
        </w:rPr>
        <w:t xml:space="preserve">followers </w:t>
      </w:r>
      <w:r>
        <w:rPr>
          <w:sz w:val="24"/>
        </w:rPr>
        <w:t>atau konsumen relevan untuk memberikan review dan tutorial yang autentik. Hal ini memperkuat kepercayaan konsumen sekaligus meningkatkan eksposur produk. Kampanye atau promosi melalui media sosial yang menarik dan konsisten juga penting untuk membangun kesadaran merek, di mana visual dan pesan produk Pink Flash</w:t>
      </w:r>
      <w:r>
        <w:rPr>
          <w:spacing w:val="-13"/>
          <w:sz w:val="24"/>
        </w:rPr>
        <w:t xml:space="preserve"> </w:t>
      </w:r>
      <w:r>
        <w:rPr>
          <w:sz w:val="24"/>
        </w:rPr>
        <w:t>harus</w:t>
      </w:r>
      <w:r>
        <w:rPr>
          <w:spacing w:val="-13"/>
          <w:sz w:val="24"/>
        </w:rPr>
        <w:t xml:space="preserve"> </w:t>
      </w:r>
      <w:r>
        <w:rPr>
          <w:sz w:val="24"/>
        </w:rPr>
        <w:t>sejalan</w:t>
      </w:r>
      <w:r>
        <w:rPr>
          <w:spacing w:val="-13"/>
          <w:sz w:val="24"/>
        </w:rPr>
        <w:t xml:space="preserve"> </w:t>
      </w:r>
      <w:r>
        <w:rPr>
          <w:sz w:val="24"/>
        </w:rPr>
        <w:t>dengan</w:t>
      </w:r>
      <w:r>
        <w:rPr>
          <w:spacing w:val="-13"/>
          <w:sz w:val="24"/>
        </w:rPr>
        <w:t xml:space="preserve"> </w:t>
      </w:r>
      <w:r>
        <w:rPr>
          <w:sz w:val="24"/>
        </w:rPr>
        <w:t>nilai-nilai</w:t>
      </w:r>
      <w:r>
        <w:rPr>
          <w:spacing w:val="-13"/>
          <w:sz w:val="24"/>
        </w:rPr>
        <w:t xml:space="preserve"> </w:t>
      </w:r>
      <w:r>
        <w:rPr>
          <w:sz w:val="24"/>
        </w:rPr>
        <w:t>brand</w:t>
      </w:r>
      <w:r>
        <w:rPr>
          <w:spacing w:val="-13"/>
          <w:sz w:val="24"/>
        </w:rPr>
        <w:t xml:space="preserve"> </w:t>
      </w:r>
      <w:r>
        <w:rPr>
          <w:sz w:val="24"/>
        </w:rPr>
        <w:t>yang</w:t>
      </w:r>
      <w:r>
        <w:rPr>
          <w:spacing w:val="-13"/>
          <w:sz w:val="24"/>
        </w:rPr>
        <w:t xml:space="preserve"> </w:t>
      </w:r>
      <w:r>
        <w:rPr>
          <w:i/>
          <w:sz w:val="24"/>
        </w:rPr>
        <w:t>affordable</w:t>
      </w:r>
      <w:r>
        <w:rPr>
          <w:i/>
          <w:spacing w:val="-13"/>
          <w:sz w:val="24"/>
        </w:rPr>
        <w:t xml:space="preserve"> </w:t>
      </w:r>
      <w:r>
        <w:rPr>
          <w:sz w:val="24"/>
        </w:rPr>
        <w:t>namun</w:t>
      </w:r>
      <w:r>
        <w:rPr>
          <w:spacing w:val="-13"/>
          <w:sz w:val="24"/>
        </w:rPr>
        <w:t xml:space="preserve"> </w:t>
      </w:r>
      <w:r>
        <w:rPr>
          <w:sz w:val="24"/>
        </w:rPr>
        <w:t xml:space="preserve">berkualitas. Di sisi lain, dorong </w:t>
      </w:r>
      <w:r>
        <w:rPr>
          <w:i/>
          <w:sz w:val="24"/>
        </w:rPr>
        <w:t xml:space="preserve">word of mouth </w:t>
      </w:r>
      <w:r>
        <w:rPr>
          <w:sz w:val="24"/>
        </w:rPr>
        <w:t xml:space="preserve">dengan menciptakan program </w:t>
      </w:r>
      <w:r>
        <w:rPr>
          <w:i/>
          <w:sz w:val="24"/>
        </w:rPr>
        <w:t xml:space="preserve">referral </w:t>
      </w:r>
      <w:r>
        <w:rPr>
          <w:sz w:val="24"/>
        </w:rPr>
        <w:t xml:space="preserve">atau </w:t>
      </w:r>
      <w:r>
        <w:rPr>
          <w:i/>
          <w:sz w:val="24"/>
        </w:rPr>
        <w:t>giveaway</w:t>
      </w:r>
      <w:r>
        <w:rPr>
          <w:sz w:val="24"/>
        </w:rPr>
        <w:t>, serta memanfaatkan testimoni dan ulasan konsumen untuk memperkuat</w:t>
      </w:r>
      <w:r>
        <w:rPr>
          <w:spacing w:val="74"/>
          <w:sz w:val="24"/>
        </w:rPr>
        <w:t xml:space="preserve"> </w:t>
      </w:r>
      <w:r>
        <w:rPr>
          <w:sz w:val="24"/>
        </w:rPr>
        <w:t>kredibilitas</w:t>
      </w:r>
      <w:r>
        <w:rPr>
          <w:spacing w:val="77"/>
          <w:sz w:val="24"/>
        </w:rPr>
        <w:t xml:space="preserve"> </w:t>
      </w:r>
      <w:r>
        <w:rPr>
          <w:sz w:val="24"/>
        </w:rPr>
        <w:t>produk.</w:t>
      </w:r>
      <w:r>
        <w:rPr>
          <w:spacing w:val="76"/>
          <w:sz w:val="24"/>
        </w:rPr>
        <w:t xml:space="preserve"> </w:t>
      </w:r>
      <w:r>
        <w:rPr>
          <w:sz w:val="24"/>
        </w:rPr>
        <w:t>Pengalaman</w:t>
      </w:r>
      <w:r>
        <w:rPr>
          <w:spacing w:val="76"/>
          <w:sz w:val="24"/>
        </w:rPr>
        <w:t xml:space="preserve"> </w:t>
      </w:r>
      <w:r>
        <w:rPr>
          <w:sz w:val="24"/>
        </w:rPr>
        <w:t>positif</w:t>
      </w:r>
      <w:r>
        <w:rPr>
          <w:spacing w:val="76"/>
          <w:sz w:val="24"/>
        </w:rPr>
        <w:t xml:space="preserve"> </w:t>
      </w:r>
      <w:r>
        <w:rPr>
          <w:sz w:val="24"/>
        </w:rPr>
        <w:t>ini</w:t>
      </w:r>
      <w:r>
        <w:rPr>
          <w:spacing w:val="76"/>
          <w:sz w:val="24"/>
        </w:rPr>
        <w:t xml:space="preserve"> </w:t>
      </w:r>
      <w:r>
        <w:rPr>
          <w:sz w:val="24"/>
        </w:rPr>
        <w:t>akan</w:t>
      </w:r>
      <w:r>
        <w:rPr>
          <w:spacing w:val="77"/>
          <w:sz w:val="24"/>
        </w:rPr>
        <w:t xml:space="preserve"> </w:t>
      </w:r>
      <w:r>
        <w:rPr>
          <w:spacing w:val="-2"/>
          <w:sz w:val="24"/>
        </w:rPr>
        <w:t>mendorong</w:t>
      </w:r>
    </w:p>
    <w:p w:rsidR="0072585F" w:rsidRDefault="0072585F" w:rsidP="0072585F">
      <w:pPr>
        <w:pStyle w:val="ListParagraph"/>
        <w:spacing w:line="480" w:lineRule="auto"/>
        <w:jc w:val="both"/>
        <w:rPr>
          <w:sz w:val="24"/>
        </w:rPr>
        <w:sectPr w:rsidR="0072585F">
          <w:headerReference w:type="even" r:id="rId17"/>
          <w:headerReference w:type="default" r:id="rId18"/>
          <w:footerReference w:type="default" r:id="rId19"/>
          <w:headerReference w:type="first" r:id="rId20"/>
          <w:pgSz w:w="11910" w:h="16840"/>
          <w:pgMar w:top="1920" w:right="566" w:bottom="1240" w:left="850" w:header="0" w:footer="1046" w:gutter="0"/>
          <w:cols w:space="720"/>
        </w:sectPr>
      </w:pPr>
    </w:p>
    <w:p w:rsidR="0072585F" w:rsidRDefault="0072585F" w:rsidP="0072585F">
      <w:pPr>
        <w:pStyle w:val="BodyText"/>
        <w:spacing w:before="52"/>
      </w:pPr>
    </w:p>
    <w:p w:rsidR="0072585F" w:rsidRDefault="0072585F" w:rsidP="0072585F">
      <w:pPr>
        <w:pStyle w:val="BodyText"/>
        <w:spacing w:line="480" w:lineRule="auto"/>
        <w:ind w:left="1775" w:right="1129"/>
      </w:pPr>
      <w:r>
        <w:t>konsumen</w:t>
      </w:r>
      <w:r>
        <w:rPr>
          <w:spacing w:val="40"/>
        </w:rPr>
        <w:t xml:space="preserve"> </w:t>
      </w:r>
      <w:r>
        <w:t>untuk</w:t>
      </w:r>
      <w:r>
        <w:rPr>
          <w:spacing w:val="40"/>
        </w:rPr>
        <w:t xml:space="preserve"> </w:t>
      </w:r>
      <w:r>
        <w:t>merekomendasikan</w:t>
      </w:r>
      <w:r>
        <w:rPr>
          <w:spacing w:val="40"/>
        </w:rPr>
        <w:t xml:space="preserve"> </w:t>
      </w:r>
      <w:r>
        <w:t>produk</w:t>
      </w:r>
      <w:r>
        <w:rPr>
          <w:spacing w:val="40"/>
        </w:rPr>
        <w:t xml:space="preserve"> </w:t>
      </w:r>
      <w:r>
        <w:t>kepada</w:t>
      </w:r>
      <w:r>
        <w:rPr>
          <w:spacing w:val="40"/>
        </w:rPr>
        <w:t xml:space="preserve"> </w:t>
      </w:r>
      <w:r>
        <w:t>teman-teman</w:t>
      </w:r>
      <w:r>
        <w:rPr>
          <w:spacing w:val="40"/>
        </w:rPr>
        <w:t xml:space="preserve"> </w:t>
      </w:r>
      <w:r>
        <w:t>mereka, menciptakan siklus pembelian yang lebih kuat.</w:t>
      </w:r>
    </w:p>
    <w:p w:rsidR="00005C3C" w:rsidRPr="0072585F" w:rsidRDefault="00005C3C" w:rsidP="0072585F"/>
    <w:sectPr w:rsidR="00005C3C" w:rsidRPr="0072585F" w:rsidSect="00A91367">
      <w:headerReference w:type="even" r:id="rId21"/>
      <w:headerReference w:type="default" r:id="rId22"/>
      <w:footerReference w:type="default" r:id="rId23"/>
      <w:headerReference w:type="first" r:id="rId2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E45" w:rsidRDefault="00FF4E45">
      <w:r>
        <w:separator/>
      </w:r>
    </w:p>
  </w:endnote>
  <w:endnote w:type="continuationSeparator" w:id="0">
    <w:p w:rsidR="00FF4E45" w:rsidRDefault="00FF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054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5F" w:rsidRDefault="0072585F">
    <w:pPr>
      <w:pStyle w:val="BodyText"/>
      <w:spacing w:line="14" w:lineRule="auto"/>
      <w:rPr>
        <w:sz w:val="20"/>
      </w:rPr>
    </w:pPr>
    <w:r>
      <w:rPr>
        <w:noProof/>
        <w:sz w:val="20"/>
        <w:lang w:val="en-US"/>
      </w:rPr>
      <mc:AlternateContent>
        <mc:Choice Requires="wps">
          <w:drawing>
            <wp:anchor distT="0" distB="0" distL="0" distR="0" simplePos="0" relativeHeight="251661312" behindDoc="1" locked="0" layoutInCell="1" allowOverlap="1" wp14:anchorId="62461335" wp14:editId="355BB71D">
              <wp:simplePos x="0" y="0"/>
              <wp:positionH relativeFrom="page">
                <wp:posOffset>3831971</wp:posOffset>
              </wp:positionH>
              <wp:positionV relativeFrom="page">
                <wp:posOffset>9888558</wp:posOffset>
              </wp:positionV>
              <wp:extent cx="254000" cy="1943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rsidR="0072585F" w:rsidRDefault="0072585F">
                          <w:pPr>
                            <w:pStyle w:val="BodyText"/>
                            <w:spacing w:before="10"/>
                            <w:ind w:left="20"/>
                          </w:pPr>
                          <w:r>
                            <w:rPr>
                              <w:spacing w:val="-5"/>
                            </w:rPr>
                            <w:fldChar w:fldCharType="begin"/>
                          </w:r>
                          <w:r>
                            <w:rPr>
                              <w:spacing w:val="-5"/>
                            </w:rPr>
                            <w:instrText xml:space="preserve"> PAGE </w:instrText>
                          </w:r>
                          <w:r>
                            <w:rPr>
                              <w:spacing w:val="-5"/>
                            </w:rPr>
                            <w:fldChar w:fldCharType="separate"/>
                          </w:r>
                          <w:r w:rsidR="00CF71B7">
                            <w:rPr>
                              <w:noProof/>
                              <w:spacing w:val="-5"/>
                            </w:rPr>
                            <w:t>82</w:t>
                          </w:r>
                          <w:r>
                            <w:rPr>
                              <w:spacing w:val="-5"/>
                            </w:rPr>
                            <w:fldChar w:fldCharType="end"/>
                          </w:r>
                        </w:p>
                      </w:txbxContent>
                    </wps:txbx>
                    <wps:bodyPr wrap="square" lIns="0" tIns="0" rIns="0" bIns="0" rtlCol="0">
                      <a:noAutofit/>
                    </wps:bodyPr>
                  </wps:wsp>
                </a:graphicData>
              </a:graphic>
            </wp:anchor>
          </w:drawing>
        </mc:Choice>
        <mc:Fallback>
          <w:pict>
            <v:shapetype w14:anchorId="62461335" id="_x0000_t202" coordsize="21600,21600" o:spt="202" path="m,l,21600r21600,l21600,xe">
              <v:stroke joinstyle="miter"/>
              <v:path gradientshapeok="t" o:connecttype="rect"/>
            </v:shapetype>
            <v:shape id="Textbox 116" o:spid="_x0000_s1026" type="#_x0000_t202" style="position:absolute;margin-left:301.75pt;margin-top:778.65pt;width:20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" filled="f" stroked="f">
              <v:path arrowok="t"/>
              <v:textbox inset="0,0,0,0">
                <w:txbxContent>
                  <w:p w:rsidR="0072585F" w:rsidRDefault="0072585F">
                    <w:pPr>
                      <w:pStyle w:val="BodyText"/>
                      <w:spacing w:before="10"/>
                      <w:ind w:left="20"/>
                    </w:pPr>
                    <w:r>
                      <w:rPr>
                        <w:spacing w:val="-5"/>
                      </w:rPr>
                      <w:fldChar w:fldCharType="begin"/>
                    </w:r>
                    <w:r>
                      <w:rPr>
                        <w:spacing w:val="-5"/>
                      </w:rPr>
                      <w:instrText xml:space="preserve"> PAGE </w:instrText>
                    </w:r>
                    <w:r>
                      <w:rPr>
                        <w:spacing w:val="-5"/>
                      </w:rPr>
                      <w:fldChar w:fldCharType="separate"/>
                    </w:r>
                    <w:r w:rsidR="00CF71B7">
                      <w:rPr>
                        <w:noProof/>
                        <w:spacing w:val="-5"/>
                      </w:rPr>
                      <w:t>82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0548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5F" w:rsidRDefault="0072585F">
    <w:pPr>
      <w:pStyle w:val="BodyText"/>
      <w:spacing w:line="14" w:lineRule="auto"/>
      <w:rPr>
        <w:sz w:val="20"/>
      </w:rPr>
    </w:pPr>
    <w:r>
      <w:rPr>
        <w:noProof/>
        <w:sz w:val="20"/>
        <w:lang w:val="en-US"/>
      </w:rPr>
      <mc:AlternateContent>
        <mc:Choice Requires="wps">
          <w:drawing>
            <wp:anchor distT="0" distB="0" distL="0" distR="0" simplePos="0" relativeHeight="251662336" behindDoc="1" locked="0" layoutInCell="1" allowOverlap="1" wp14:anchorId="727ECEB1" wp14:editId="05CC619A">
              <wp:simplePos x="0" y="0"/>
              <wp:positionH relativeFrom="page">
                <wp:posOffset>3844671</wp:posOffset>
              </wp:positionH>
              <wp:positionV relativeFrom="page">
                <wp:posOffset>9888558</wp:posOffset>
              </wp:positionV>
              <wp:extent cx="241300" cy="1943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72585F" w:rsidRDefault="0072585F">
                          <w:pPr>
                            <w:pStyle w:val="BodyText"/>
                            <w:spacing w:before="10"/>
                            <w:ind w:left="60"/>
                          </w:pPr>
                          <w:r>
                            <w:rPr>
                              <w:spacing w:val="-5"/>
                            </w:rPr>
                            <w:fldChar w:fldCharType="begin"/>
                          </w:r>
                          <w:r>
                            <w:rPr>
                              <w:spacing w:val="-5"/>
                            </w:rPr>
                            <w:instrText xml:space="preserve"> PAGE </w:instrText>
                          </w:r>
                          <w:r>
                            <w:rPr>
                              <w:spacing w:val="-5"/>
                            </w:rPr>
                            <w:fldChar w:fldCharType="separate"/>
                          </w:r>
                          <w:r w:rsidR="00CF71B7">
                            <w:rPr>
                              <w:noProof/>
                              <w:spacing w:val="-5"/>
                            </w:rPr>
                            <w:t>83</w:t>
                          </w:r>
                          <w:r>
                            <w:rPr>
                              <w:spacing w:val="-5"/>
                            </w:rPr>
                            <w:fldChar w:fldCharType="end"/>
                          </w:r>
                        </w:p>
                      </w:txbxContent>
                    </wps:txbx>
                    <wps:bodyPr wrap="square" lIns="0" tIns="0" rIns="0" bIns="0" rtlCol="0">
                      <a:noAutofit/>
                    </wps:bodyPr>
                  </wps:wsp>
                </a:graphicData>
              </a:graphic>
            </wp:anchor>
          </w:drawing>
        </mc:Choice>
        <mc:Fallback>
          <w:pict>
            <v:shapetype w14:anchorId="727ECEB1" id="_x0000_t202" coordsize="21600,21600" o:spt="202" path="m,l,21600r21600,l21600,xe">
              <v:stroke joinstyle="miter"/>
              <v:path gradientshapeok="t" o:connecttype="rect"/>
            </v:shapetype>
            <v:shape id="Textbox 117" o:spid="_x0000_s1027" type="#_x0000_t202" style="position:absolute;margin-left:302.75pt;margin-top:778.65pt;width:19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" filled="f" stroked="f">
              <v:path arrowok="t"/>
              <v:textbox inset="0,0,0,0">
                <w:txbxContent>
                  <w:p w:rsidR="0072585F" w:rsidRDefault="0072585F">
                    <w:pPr>
                      <w:pStyle w:val="BodyText"/>
                      <w:spacing w:before="10"/>
                      <w:ind w:left="60"/>
                    </w:pPr>
                    <w:r>
                      <w:rPr>
                        <w:spacing w:val="-5"/>
                      </w:rPr>
                      <w:fldChar w:fldCharType="begin"/>
                    </w:r>
                    <w:r>
                      <w:rPr>
                        <w:spacing w:val="-5"/>
                      </w:rPr>
                      <w:instrText xml:space="preserve"> PAGE </w:instrText>
                    </w:r>
                    <w:r>
                      <w:rPr>
                        <w:spacing w:val="-5"/>
                      </w:rPr>
                      <w:fldChar w:fldCharType="separate"/>
                    </w:r>
                    <w:r w:rsidR="00CF71B7">
                      <w:rPr>
                        <w:noProof/>
                        <w:spacing w:val="-5"/>
                      </w:rPr>
                      <w:t>83</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5F" w:rsidRDefault="0072585F">
    <w:pPr>
      <w:pStyle w:val="BodyText"/>
      <w:spacing w:line="14" w:lineRule="auto"/>
      <w:rPr>
        <w:sz w:val="20"/>
      </w:rPr>
    </w:pPr>
    <w:r>
      <w:rPr>
        <w:noProof/>
        <w:sz w:val="20"/>
        <w:lang w:val="en-US"/>
      </w:rPr>
      <mc:AlternateContent>
        <mc:Choice Requires="wps">
          <w:drawing>
            <wp:anchor distT="0" distB="0" distL="0" distR="0" simplePos="0" relativeHeight="251663360" behindDoc="1" locked="0" layoutInCell="1" allowOverlap="1" wp14:anchorId="6CFE99CD" wp14:editId="7E5F40C9">
              <wp:simplePos x="0" y="0"/>
              <wp:positionH relativeFrom="page">
                <wp:posOffset>3844671</wp:posOffset>
              </wp:positionH>
              <wp:positionV relativeFrom="page">
                <wp:posOffset>9888558</wp:posOffset>
              </wp:positionV>
              <wp:extent cx="241300" cy="1943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72585F" w:rsidRDefault="0072585F">
                          <w:pPr>
                            <w:pStyle w:val="BodyText"/>
                            <w:spacing w:before="10"/>
                            <w:ind w:left="60"/>
                          </w:pPr>
                          <w:r>
                            <w:rPr>
                              <w:spacing w:val="-5"/>
                            </w:rPr>
                            <w:fldChar w:fldCharType="begin"/>
                          </w:r>
                          <w:r>
                            <w:rPr>
                              <w:spacing w:val="-5"/>
                            </w:rPr>
                            <w:instrText xml:space="preserve"> PAGE </w:instrText>
                          </w:r>
                          <w:r>
                            <w:rPr>
                              <w:spacing w:val="-5"/>
                            </w:rPr>
                            <w:fldChar w:fldCharType="separate"/>
                          </w:r>
                          <w:r w:rsidR="00CF71B7">
                            <w:rPr>
                              <w:noProof/>
                              <w:spacing w:val="-5"/>
                            </w:rPr>
                            <w:t>84</w:t>
                          </w:r>
                          <w:r>
                            <w:rPr>
                              <w:spacing w:val="-5"/>
                            </w:rPr>
                            <w:fldChar w:fldCharType="end"/>
                          </w:r>
                        </w:p>
                      </w:txbxContent>
                    </wps:txbx>
                    <wps:bodyPr wrap="square" lIns="0" tIns="0" rIns="0" bIns="0" rtlCol="0">
                      <a:noAutofit/>
                    </wps:bodyPr>
                  </wps:wsp>
                </a:graphicData>
              </a:graphic>
            </wp:anchor>
          </w:drawing>
        </mc:Choice>
        <mc:Fallback>
          <w:pict>
            <v:shapetype w14:anchorId="6CFE99CD" id="_x0000_t202" coordsize="21600,21600" o:spt="202" path="m,l,21600r21600,l21600,xe">
              <v:stroke joinstyle="miter"/>
              <v:path gradientshapeok="t" o:connecttype="rect"/>
            </v:shapetype>
            <v:shape id="Textbox 118" o:spid="_x0000_s1028" type="#_x0000_t202" style="position:absolute;margin-left:302.75pt;margin-top:778.65pt;width:19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" filled="f" stroked="f">
              <v:path arrowok="t"/>
              <v:textbox inset="0,0,0,0">
                <w:txbxContent>
                  <w:p w:rsidR="0072585F" w:rsidRDefault="0072585F">
                    <w:pPr>
                      <w:pStyle w:val="BodyText"/>
                      <w:spacing w:before="10"/>
                      <w:ind w:left="60"/>
                    </w:pPr>
                    <w:r>
                      <w:rPr>
                        <w:spacing w:val="-5"/>
                      </w:rPr>
                      <w:fldChar w:fldCharType="begin"/>
                    </w:r>
                    <w:r>
                      <w:rPr>
                        <w:spacing w:val="-5"/>
                      </w:rPr>
                      <w:instrText xml:space="preserve"> PAGE </w:instrText>
                    </w:r>
                    <w:r>
                      <w:rPr>
                        <w:spacing w:val="-5"/>
                      </w:rPr>
                      <w:fldChar w:fldCharType="separate"/>
                    </w:r>
                    <w:r w:rsidR="00CF71B7">
                      <w:rPr>
                        <w:noProof/>
                        <w:spacing w:val="-5"/>
                      </w:rPr>
                      <w:t>84</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E2" w:rsidRDefault="0072585F">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4FFA94FD" wp14:editId="5B329EB7">
              <wp:simplePos x="0" y="0"/>
              <wp:positionH relativeFrom="page">
                <wp:posOffset>3886999</wp:posOffset>
              </wp:positionH>
              <wp:positionV relativeFrom="page">
                <wp:posOffset>9888558</wp:posOffset>
              </wp:positionV>
              <wp:extent cx="14414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94310"/>
                      </a:xfrm>
                      <a:prstGeom prst="rect">
                        <a:avLst/>
                      </a:prstGeom>
                    </wps:spPr>
                    <wps:txbx>
                      <w:txbxContent>
                        <w:p w:rsidR="00AD0DE2" w:rsidRDefault="0072585F">
                          <w:pPr>
                            <w:pStyle w:val="BodyText"/>
                            <w:spacing w:before="10"/>
                            <w:ind w:left="20"/>
                          </w:pPr>
                          <w:r>
                            <w:rPr>
                              <w:spacing w:val="-5"/>
                            </w:rPr>
                            <w:t>ix</w:t>
                          </w:r>
                        </w:p>
                      </w:txbxContent>
                    </wps:txbx>
                    <wps:bodyPr wrap="square" lIns="0" tIns="0" rIns="0" bIns="0" rtlCol="0">
                      <a:noAutofit/>
                    </wps:bodyPr>
                  </wps:wsp>
                </a:graphicData>
              </a:graphic>
            </wp:anchor>
          </w:drawing>
        </mc:Choice>
        <mc:Fallback>
          <w:pict>
            <v:shapetype w14:anchorId="4FFA94FD" id="_x0000_t202" coordsize="21600,21600" o:spt="202" path="m,l,21600r21600,l21600,xe">
              <v:stroke joinstyle="miter"/>
              <v:path gradientshapeok="t" o:connecttype="rect"/>
            </v:shapetype>
            <v:shape id="Textbox 5" o:spid="_x0000_s1029" type="#_x0000_t202" style="position:absolute;margin-left:306.05pt;margin-top:778.65pt;width:11.3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" filled="f" stroked="f">
              <v:path arrowok="t"/>
              <v:textbox inset="0,0,0,0">
                <w:txbxContent>
                  <w:p w:rsidR="00AD0DE2" w:rsidRDefault="0072585F">
                    <w:pPr>
                      <w:pStyle w:val="BodyText"/>
                      <w:spacing w:before="10"/>
                      <w:ind w:left="20"/>
                    </w:pPr>
                    <w:r>
                      <w:rPr>
                        <w:spacing w:val="-5"/>
                      </w:rPr>
                      <w:t>ix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E45" w:rsidRDefault="00FF4E45">
      <w:r>
        <w:separator/>
      </w:r>
    </w:p>
  </w:footnote>
  <w:footnote w:type="continuationSeparator" w:id="0">
    <w:p w:rsidR="00FF4E45" w:rsidRDefault="00FF4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CF71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07" o:spid="_x0000_s2050" type="#_x0000_t75" style="position:absolute;margin-left:0;margin-top:0;width:524.35pt;height:516.65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CF71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16" o:spid="_x0000_s2059" type="#_x0000_t75" style="position:absolute;margin-left:0;margin-top:0;width:524.35pt;height:516.65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CF71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17" o:spid="_x0000_s2060" type="#_x0000_t75" style="position:absolute;margin-left:0;margin-top:0;width:524.35pt;height:516.65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CF71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15" o:spid="_x0000_s2058" type="#_x0000_t75" style="position:absolute;margin-left:0;margin-top:0;width:524.35pt;height:516.65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5F" w:rsidRDefault="00CF71B7">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08" o:spid="_x0000_s2051" type="#_x0000_t75" style="position:absolute;margin-left:0;margin-top:0;width:524.35pt;height:516.65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CF71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06" o:spid="_x0000_s2049" type="#_x0000_t75" style="position:absolute;margin-left:0;margin-top:0;width:524.35pt;height:516.65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CF71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10" o:spid="_x0000_s2053" type="#_x0000_t75" style="position:absolute;margin-left:0;margin-top:0;width:524.35pt;height:516.65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5F" w:rsidRDefault="00CF71B7">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11" o:spid="_x0000_s2054" type="#_x0000_t75" style="position:absolute;margin-left:0;margin-top:0;width:524.35pt;height:516.65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CF71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09" o:spid="_x0000_s2052" type="#_x0000_t75" style="position:absolute;margin-left:0;margin-top:0;width:524.35pt;height:516.65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CF71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13" o:spid="_x0000_s2056" type="#_x0000_t75" style="position:absolute;margin-left:0;margin-top:0;width:524.35pt;height:516.65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5F" w:rsidRDefault="00CF71B7">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14" o:spid="_x0000_s2057" type="#_x0000_t75" style="position:absolute;margin-left:0;margin-top:0;width:524.35pt;height:516.65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40" w:rsidRDefault="00CF71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1912" o:spid="_x0000_s2055" type="#_x0000_t75" style="position:absolute;margin-left:0;margin-top:0;width:524.35pt;height:516.65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18CA"/>
    <w:multiLevelType w:val="hybridMultilevel"/>
    <w:tmpl w:val="86A00B4A"/>
    <w:lvl w:ilvl="0" w:tplc="538A6D30">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6CF256">
      <w:numFmt w:val="bullet"/>
      <w:lvlText w:val="•"/>
      <w:lvlJc w:val="left"/>
      <w:pPr>
        <w:ind w:left="2651" w:hanging="360"/>
      </w:pPr>
      <w:rPr>
        <w:rFonts w:hint="default"/>
        <w:lang w:val="id" w:eastAsia="en-US" w:bidi="ar-SA"/>
      </w:rPr>
    </w:lvl>
    <w:lvl w:ilvl="2" w:tplc="6EE83C38">
      <w:numFmt w:val="bullet"/>
      <w:lvlText w:val="•"/>
      <w:lvlJc w:val="left"/>
      <w:pPr>
        <w:ind w:left="3522" w:hanging="360"/>
      </w:pPr>
      <w:rPr>
        <w:rFonts w:hint="default"/>
        <w:lang w:val="id" w:eastAsia="en-US" w:bidi="ar-SA"/>
      </w:rPr>
    </w:lvl>
    <w:lvl w:ilvl="3" w:tplc="85687764">
      <w:numFmt w:val="bullet"/>
      <w:lvlText w:val="•"/>
      <w:lvlJc w:val="left"/>
      <w:pPr>
        <w:ind w:left="4393" w:hanging="360"/>
      </w:pPr>
      <w:rPr>
        <w:rFonts w:hint="default"/>
        <w:lang w:val="id" w:eastAsia="en-US" w:bidi="ar-SA"/>
      </w:rPr>
    </w:lvl>
    <w:lvl w:ilvl="4" w:tplc="9A1A69C4">
      <w:numFmt w:val="bullet"/>
      <w:lvlText w:val="•"/>
      <w:lvlJc w:val="left"/>
      <w:pPr>
        <w:ind w:left="5265" w:hanging="360"/>
      </w:pPr>
      <w:rPr>
        <w:rFonts w:hint="default"/>
        <w:lang w:val="id" w:eastAsia="en-US" w:bidi="ar-SA"/>
      </w:rPr>
    </w:lvl>
    <w:lvl w:ilvl="5" w:tplc="143826AA">
      <w:numFmt w:val="bullet"/>
      <w:lvlText w:val="•"/>
      <w:lvlJc w:val="left"/>
      <w:pPr>
        <w:ind w:left="6136" w:hanging="360"/>
      </w:pPr>
      <w:rPr>
        <w:rFonts w:hint="default"/>
        <w:lang w:val="id" w:eastAsia="en-US" w:bidi="ar-SA"/>
      </w:rPr>
    </w:lvl>
    <w:lvl w:ilvl="6" w:tplc="D4C89700">
      <w:numFmt w:val="bullet"/>
      <w:lvlText w:val="•"/>
      <w:lvlJc w:val="left"/>
      <w:pPr>
        <w:ind w:left="7007" w:hanging="360"/>
      </w:pPr>
      <w:rPr>
        <w:rFonts w:hint="default"/>
        <w:lang w:val="id" w:eastAsia="en-US" w:bidi="ar-SA"/>
      </w:rPr>
    </w:lvl>
    <w:lvl w:ilvl="7" w:tplc="7584ADB2">
      <w:numFmt w:val="bullet"/>
      <w:lvlText w:val="•"/>
      <w:lvlJc w:val="left"/>
      <w:pPr>
        <w:ind w:left="7878" w:hanging="360"/>
      </w:pPr>
      <w:rPr>
        <w:rFonts w:hint="default"/>
        <w:lang w:val="id" w:eastAsia="en-US" w:bidi="ar-SA"/>
      </w:rPr>
    </w:lvl>
    <w:lvl w:ilvl="8" w:tplc="2C985036">
      <w:numFmt w:val="bullet"/>
      <w:lvlText w:val="•"/>
      <w:lvlJc w:val="left"/>
      <w:pPr>
        <w:ind w:left="8750" w:hanging="360"/>
      </w:pPr>
      <w:rPr>
        <w:rFonts w:hint="default"/>
        <w:lang w:val="id" w:eastAsia="en-US" w:bidi="ar-SA"/>
      </w:rPr>
    </w:lvl>
  </w:abstractNum>
  <w:abstractNum w:abstractNumId="1">
    <w:nsid w:val="25DC1554"/>
    <w:multiLevelType w:val="multilevel"/>
    <w:tmpl w:val="347CDB22"/>
    <w:lvl w:ilvl="0">
      <w:start w:val="5"/>
      <w:numFmt w:val="decimal"/>
      <w:lvlText w:val="%1"/>
      <w:lvlJc w:val="left"/>
      <w:pPr>
        <w:ind w:left="1841" w:hanging="426"/>
        <w:jc w:val="left"/>
      </w:pPr>
      <w:rPr>
        <w:rFonts w:hint="default"/>
        <w:lang w:val="id" w:eastAsia="en-US" w:bidi="ar-SA"/>
      </w:rPr>
    </w:lvl>
    <w:lvl w:ilvl="1">
      <w:start w:val="1"/>
      <w:numFmt w:val="decimal"/>
      <w:lvlText w:val="%1.%2."/>
      <w:lvlJc w:val="left"/>
      <w:pPr>
        <w:ind w:left="1841"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570" w:hanging="426"/>
      </w:pPr>
      <w:rPr>
        <w:rFonts w:hint="default"/>
        <w:lang w:val="id" w:eastAsia="en-US" w:bidi="ar-SA"/>
      </w:rPr>
    </w:lvl>
    <w:lvl w:ilvl="3">
      <w:numFmt w:val="bullet"/>
      <w:lvlText w:val="•"/>
      <w:lvlJc w:val="left"/>
      <w:pPr>
        <w:ind w:left="4435" w:hanging="426"/>
      </w:pPr>
      <w:rPr>
        <w:rFonts w:hint="default"/>
        <w:lang w:val="id" w:eastAsia="en-US" w:bidi="ar-SA"/>
      </w:rPr>
    </w:lvl>
    <w:lvl w:ilvl="4">
      <w:numFmt w:val="bullet"/>
      <w:lvlText w:val="•"/>
      <w:lvlJc w:val="left"/>
      <w:pPr>
        <w:ind w:left="5301" w:hanging="426"/>
      </w:pPr>
      <w:rPr>
        <w:rFonts w:hint="default"/>
        <w:lang w:val="id" w:eastAsia="en-US" w:bidi="ar-SA"/>
      </w:rPr>
    </w:lvl>
    <w:lvl w:ilvl="5">
      <w:numFmt w:val="bullet"/>
      <w:lvlText w:val="•"/>
      <w:lvlJc w:val="left"/>
      <w:pPr>
        <w:ind w:left="6166" w:hanging="426"/>
      </w:pPr>
      <w:rPr>
        <w:rFonts w:hint="default"/>
        <w:lang w:val="id" w:eastAsia="en-US" w:bidi="ar-SA"/>
      </w:rPr>
    </w:lvl>
    <w:lvl w:ilvl="6">
      <w:numFmt w:val="bullet"/>
      <w:lvlText w:val="•"/>
      <w:lvlJc w:val="left"/>
      <w:pPr>
        <w:ind w:left="7031" w:hanging="426"/>
      </w:pPr>
      <w:rPr>
        <w:rFonts w:hint="default"/>
        <w:lang w:val="id" w:eastAsia="en-US" w:bidi="ar-SA"/>
      </w:rPr>
    </w:lvl>
    <w:lvl w:ilvl="7">
      <w:numFmt w:val="bullet"/>
      <w:lvlText w:val="•"/>
      <w:lvlJc w:val="left"/>
      <w:pPr>
        <w:ind w:left="7896" w:hanging="426"/>
      </w:pPr>
      <w:rPr>
        <w:rFonts w:hint="default"/>
        <w:lang w:val="id" w:eastAsia="en-US" w:bidi="ar-SA"/>
      </w:rPr>
    </w:lvl>
    <w:lvl w:ilvl="8">
      <w:numFmt w:val="bullet"/>
      <w:lvlText w:val="•"/>
      <w:lvlJc w:val="left"/>
      <w:pPr>
        <w:ind w:left="8762" w:hanging="426"/>
      </w:pPr>
      <w:rPr>
        <w:rFonts w:hint="default"/>
        <w:lang w:val="id" w:eastAsia="en-US" w:bidi="ar-SA"/>
      </w:rPr>
    </w:lvl>
  </w:abstractNum>
  <w:abstractNum w:abstractNumId="2">
    <w:nsid w:val="4A0C6AC4"/>
    <w:multiLevelType w:val="hybridMultilevel"/>
    <w:tmpl w:val="8356FA6E"/>
    <w:lvl w:ilvl="0" w:tplc="EE4431F8">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E6CBF8E">
      <w:numFmt w:val="bullet"/>
      <w:lvlText w:val="•"/>
      <w:lvlJc w:val="left"/>
      <w:pPr>
        <w:ind w:left="2651" w:hanging="360"/>
      </w:pPr>
      <w:rPr>
        <w:rFonts w:hint="default"/>
        <w:lang w:val="id" w:eastAsia="en-US" w:bidi="ar-SA"/>
      </w:rPr>
    </w:lvl>
    <w:lvl w:ilvl="2" w:tplc="6276A68A">
      <w:numFmt w:val="bullet"/>
      <w:lvlText w:val="•"/>
      <w:lvlJc w:val="left"/>
      <w:pPr>
        <w:ind w:left="3522" w:hanging="360"/>
      </w:pPr>
      <w:rPr>
        <w:rFonts w:hint="default"/>
        <w:lang w:val="id" w:eastAsia="en-US" w:bidi="ar-SA"/>
      </w:rPr>
    </w:lvl>
    <w:lvl w:ilvl="3" w:tplc="690A416E">
      <w:numFmt w:val="bullet"/>
      <w:lvlText w:val="•"/>
      <w:lvlJc w:val="left"/>
      <w:pPr>
        <w:ind w:left="4393" w:hanging="360"/>
      </w:pPr>
      <w:rPr>
        <w:rFonts w:hint="default"/>
        <w:lang w:val="id" w:eastAsia="en-US" w:bidi="ar-SA"/>
      </w:rPr>
    </w:lvl>
    <w:lvl w:ilvl="4" w:tplc="846A5F66">
      <w:numFmt w:val="bullet"/>
      <w:lvlText w:val="•"/>
      <w:lvlJc w:val="left"/>
      <w:pPr>
        <w:ind w:left="5265" w:hanging="360"/>
      </w:pPr>
      <w:rPr>
        <w:rFonts w:hint="default"/>
        <w:lang w:val="id" w:eastAsia="en-US" w:bidi="ar-SA"/>
      </w:rPr>
    </w:lvl>
    <w:lvl w:ilvl="5" w:tplc="49607EE4">
      <w:numFmt w:val="bullet"/>
      <w:lvlText w:val="•"/>
      <w:lvlJc w:val="left"/>
      <w:pPr>
        <w:ind w:left="6136" w:hanging="360"/>
      </w:pPr>
      <w:rPr>
        <w:rFonts w:hint="default"/>
        <w:lang w:val="id" w:eastAsia="en-US" w:bidi="ar-SA"/>
      </w:rPr>
    </w:lvl>
    <w:lvl w:ilvl="6" w:tplc="745C8544">
      <w:numFmt w:val="bullet"/>
      <w:lvlText w:val="•"/>
      <w:lvlJc w:val="left"/>
      <w:pPr>
        <w:ind w:left="7007" w:hanging="360"/>
      </w:pPr>
      <w:rPr>
        <w:rFonts w:hint="default"/>
        <w:lang w:val="id" w:eastAsia="en-US" w:bidi="ar-SA"/>
      </w:rPr>
    </w:lvl>
    <w:lvl w:ilvl="7" w:tplc="E3DE7D4E">
      <w:numFmt w:val="bullet"/>
      <w:lvlText w:val="•"/>
      <w:lvlJc w:val="left"/>
      <w:pPr>
        <w:ind w:left="7878" w:hanging="360"/>
      </w:pPr>
      <w:rPr>
        <w:rFonts w:hint="default"/>
        <w:lang w:val="id" w:eastAsia="en-US" w:bidi="ar-SA"/>
      </w:rPr>
    </w:lvl>
    <w:lvl w:ilvl="8" w:tplc="A4944DA6">
      <w:numFmt w:val="bullet"/>
      <w:lvlText w:val="•"/>
      <w:lvlJc w:val="left"/>
      <w:pPr>
        <w:ind w:left="8750" w:hanging="360"/>
      </w:pPr>
      <w:rPr>
        <w:rFonts w:hint="default"/>
        <w:lang w:val="id" w:eastAsia="en-US" w:bidi="ar-SA"/>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5OLXzbTXBUmra1y1ULvsv38PrHczGTd+mjTbwVfLV8GLq/iHGyT2H2OO1fdKkMKLEc2D1dyq/+TrVjIslhoatg==" w:salt="3fccwMVZl/uyLi1P1eRbVg=="/>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67"/>
    <w:rsid w:val="00005C3C"/>
    <w:rsid w:val="00054840"/>
    <w:rsid w:val="00056334"/>
    <w:rsid w:val="0072585F"/>
    <w:rsid w:val="008B2C3F"/>
    <w:rsid w:val="00A91367"/>
    <w:rsid w:val="00B646D1"/>
    <w:rsid w:val="00BE6C63"/>
    <w:rsid w:val="00CF71B7"/>
    <w:rsid w:val="00F33AE3"/>
    <w:rsid w:val="00FF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B0EF32A8-73B6-4C1E-9B98-3915A443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136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A91367"/>
    <w:pPr>
      <w:ind w:left="1117" w:right="841"/>
      <w:jc w:val="center"/>
      <w:outlineLvl w:val="0"/>
    </w:pPr>
    <w:rPr>
      <w:b/>
      <w:bCs/>
      <w:sz w:val="24"/>
      <w:szCs w:val="24"/>
    </w:rPr>
  </w:style>
  <w:style w:type="paragraph" w:styleId="Heading2">
    <w:name w:val="heading 2"/>
    <w:basedOn w:val="Normal"/>
    <w:link w:val="Heading2Char"/>
    <w:uiPriority w:val="1"/>
    <w:qFormat/>
    <w:rsid w:val="00A91367"/>
    <w:pPr>
      <w:ind w:left="1117"/>
      <w:outlineLvl w:val="1"/>
    </w:pPr>
    <w:rPr>
      <w:b/>
      <w:bCs/>
      <w:sz w:val="24"/>
      <w:szCs w:val="24"/>
    </w:rPr>
  </w:style>
  <w:style w:type="paragraph" w:styleId="Heading3">
    <w:name w:val="heading 3"/>
    <w:basedOn w:val="Normal"/>
    <w:link w:val="Heading3Char"/>
    <w:uiPriority w:val="1"/>
    <w:qFormat/>
    <w:rsid w:val="00BE6C63"/>
    <w:pPr>
      <w:ind w:left="1841" w:hanging="42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1367"/>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A9136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A91367"/>
    <w:rPr>
      <w:sz w:val="24"/>
      <w:szCs w:val="24"/>
    </w:rPr>
  </w:style>
  <w:style w:type="character" w:customStyle="1" w:styleId="BodyTextChar">
    <w:name w:val="Body Text Char"/>
    <w:basedOn w:val="DefaultParagraphFont"/>
    <w:link w:val="BodyText"/>
    <w:uiPriority w:val="1"/>
    <w:rsid w:val="00A9136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1"/>
    <w:rsid w:val="00BE6C63"/>
    <w:rPr>
      <w:rFonts w:ascii="Times New Roman" w:eastAsia="Times New Roman" w:hAnsi="Times New Roman" w:cs="Times New Roman"/>
      <w:b/>
      <w:bCs/>
      <w:i/>
      <w:iCs/>
      <w:sz w:val="24"/>
      <w:szCs w:val="24"/>
      <w:lang w:val="id"/>
    </w:rPr>
  </w:style>
  <w:style w:type="paragraph" w:styleId="TOC1">
    <w:name w:val="toc 1"/>
    <w:basedOn w:val="Normal"/>
    <w:uiPriority w:val="1"/>
    <w:qFormat/>
    <w:rsid w:val="00BE6C63"/>
    <w:pPr>
      <w:spacing w:before="137"/>
      <w:ind w:left="1415"/>
    </w:pPr>
    <w:rPr>
      <w:b/>
      <w:bCs/>
      <w:sz w:val="24"/>
      <w:szCs w:val="24"/>
    </w:rPr>
  </w:style>
  <w:style w:type="paragraph" w:styleId="TOC2">
    <w:name w:val="toc 2"/>
    <w:basedOn w:val="Normal"/>
    <w:uiPriority w:val="1"/>
    <w:qFormat/>
    <w:rsid w:val="00BE6C63"/>
    <w:pPr>
      <w:spacing w:before="137"/>
      <w:ind w:left="1415"/>
    </w:pPr>
    <w:rPr>
      <w:b/>
      <w:bCs/>
      <w:sz w:val="24"/>
      <w:szCs w:val="24"/>
    </w:rPr>
  </w:style>
  <w:style w:type="paragraph" w:styleId="TOC3">
    <w:name w:val="toc 3"/>
    <w:basedOn w:val="Normal"/>
    <w:uiPriority w:val="1"/>
    <w:qFormat/>
    <w:rsid w:val="00BE6C63"/>
    <w:pPr>
      <w:spacing w:before="137"/>
      <w:ind w:left="2975" w:hanging="567"/>
    </w:pPr>
    <w:rPr>
      <w:sz w:val="24"/>
      <w:szCs w:val="24"/>
    </w:rPr>
  </w:style>
  <w:style w:type="paragraph" w:styleId="TOC4">
    <w:name w:val="toc 4"/>
    <w:basedOn w:val="Normal"/>
    <w:uiPriority w:val="1"/>
    <w:qFormat/>
    <w:rsid w:val="00BE6C63"/>
    <w:pPr>
      <w:spacing w:before="136"/>
      <w:ind w:left="2975" w:hanging="567"/>
    </w:pPr>
    <w:rPr>
      <w:i/>
      <w:iCs/>
      <w:sz w:val="24"/>
      <w:szCs w:val="24"/>
    </w:rPr>
  </w:style>
  <w:style w:type="paragraph" w:styleId="TOC5">
    <w:name w:val="toc 5"/>
    <w:basedOn w:val="Normal"/>
    <w:uiPriority w:val="1"/>
    <w:qFormat/>
    <w:rsid w:val="00BE6C63"/>
    <w:pPr>
      <w:spacing w:before="137"/>
      <w:ind w:left="3575" w:hanging="600"/>
    </w:pPr>
    <w:rPr>
      <w:sz w:val="24"/>
      <w:szCs w:val="24"/>
    </w:rPr>
  </w:style>
  <w:style w:type="paragraph" w:styleId="TOC6">
    <w:name w:val="toc 6"/>
    <w:basedOn w:val="Normal"/>
    <w:uiPriority w:val="1"/>
    <w:qFormat/>
    <w:rsid w:val="00BE6C63"/>
    <w:pPr>
      <w:spacing w:before="137"/>
      <w:ind w:left="3575" w:hanging="600"/>
    </w:pPr>
    <w:rPr>
      <w:b/>
      <w:bCs/>
      <w:i/>
      <w:iCs/>
    </w:rPr>
  </w:style>
  <w:style w:type="paragraph" w:styleId="TOC7">
    <w:name w:val="toc 7"/>
    <w:basedOn w:val="Normal"/>
    <w:uiPriority w:val="1"/>
    <w:qFormat/>
    <w:rsid w:val="00BE6C63"/>
    <w:pPr>
      <w:spacing w:before="142"/>
      <w:ind w:left="3542"/>
    </w:pPr>
    <w:rPr>
      <w:i/>
      <w:iCs/>
      <w:sz w:val="24"/>
      <w:szCs w:val="24"/>
    </w:rPr>
  </w:style>
  <w:style w:type="paragraph" w:styleId="TOC8">
    <w:name w:val="toc 8"/>
    <w:basedOn w:val="Normal"/>
    <w:uiPriority w:val="1"/>
    <w:qFormat/>
    <w:rsid w:val="00BE6C63"/>
    <w:pPr>
      <w:spacing w:before="137"/>
      <w:ind w:left="3608"/>
    </w:pPr>
    <w:rPr>
      <w:sz w:val="24"/>
      <w:szCs w:val="24"/>
    </w:rPr>
  </w:style>
  <w:style w:type="paragraph" w:styleId="ListParagraph">
    <w:name w:val="List Paragraph"/>
    <w:basedOn w:val="Normal"/>
    <w:uiPriority w:val="1"/>
    <w:qFormat/>
    <w:rsid w:val="00BE6C63"/>
    <w:pPr>
      <w:ind w:left="1775" w:hanging="360"/>
    </w:pPr>
  </w:style>
  <w:style w:type="paragraph" w:customStyle="1" w:styleId="TableParagraph">
    <w:name w:val="Table Paragraph"/>
    <w:basedOn w:val="Normal"/>
    <w:uiPriority w:val="1"/>
    <w:qFormat/>
    <w:rsid w:val="00BE6C63"/>
    <w:pPr>
      <w:spacing w:before="15"/>
      <w:ind w:left="14"/>
      <w:jc w:val="center"/>
    </w:pPr>
  </w:style>
  <w:style w:type="paragraph" w:styleId="BalloonText">
    <w:name w:val="Balloon Text"/>
    <w:basedOn w:val="Normal"/>
    <w:link w:val="BalloonTextChar"/>
    <w:uiPriority w:val="99"/>
    <w:semiHidden/>
    <w:unhideWhenUsed/>
    <w:rsid w:val="00BE6C63"/>
    <w:rPr>
      <w:rFonts w:ascii="Tahoma" w:hAnsi="Tahoma" w:cs="Tahoma"/>
      <w:sz w:val="16"/>
      <w:szCs w:val="16"/>
    </w:rPr>
  </w:style>
  <w:style w:type="character" w:customStyle="1" w:styleId="BalloonTextChar">
    <w:name w:val="Balloon Text Char"/>
    <w:basedOn w:val="DefaultParagraphFont"/>
    <w:link w:val="BalloonText"/>
    <w:uiPriority w:val="99"/>
    <w:semiHidden/>
    <w:rsid w:val="00BE6C63"/>
    <w:rPr>
      <w:rFonts w:ascii="Tahoma" w:eastAsia="Times New Roman" w:hAnsi="Tahoma" w:cs="Tahoma"/>
      <w:sz w:val="16"/>
      <w:szCs w:val="16"/>
      <w:lang w:val="id"/>
    </w:rPr>
  </w:style>
  <w:style w:type="paragraph" w:styleId="Header">
    <w:name w:val="header"/>
    <w:basedOn w:val="Normal"/>
    <w:link w:val="HeaderChar"/>
    <w:uiPriority w:val="99"/>
    <w:unhideWhenUsed/>
    <w:rsid w:val="00054840"/>
    <w:pPr>
      <w:tabs>
        <w:tab w:val="center" w:pos="4680"/>
        <w:tab w:val="right" w:pos="9360"/>
      </w:tabs>
    </w:pPr>
  </w:style>
  <w:style w:type="character" w:customStyle="1" w:styleId="HeaderChar">
    <w:name w:val="Header Char"/>
    <w:basedOn w:val="DefaultParagraphFont"/>
    <w:link w:val="Header"/>
    <w:uiPriority w:val="99"/>
    <w:rsid w:val="00054840"/>
    <w:rPr>
      <w:rFonts w:ascii="Times New Roman" w:eastAsia="Times New Roman" w:hAnsi="Times New Roman" w:cs="Times New Roman"/>
      <w:lang w:val="id"/>
    </w:rPr>
  </w:style>
  <w:style w:type="paragraph" w:styleId="Footer">
    <w:name w:val="footer"/>
    <w:basedOn w:val="Normal"/>
    <w:link w:val="FooterChar"/>
    <w:uiPriority w:val="99"/>
    <w:unhideWhenUsed/>
    <w:rsid w:val="00054840"/>
    <w:pPr>
      <w:tabs>
        <w:tab w:val="center" w:pos="4680"/>
        <w:tab w:val="right" w:pos="9360"/>
      </w:tabs>
    </w:pPr>
  </w:style>
  <w:style w:type="character" w:customStyle="1" w:styleId="FooterChar">
    <w:name w:val="Footer Char"/>
    <w:basedOn w:val="DefaultParagraphFont"/>
    <w:link w:val="Footer"/>
    <w:uiPriority w:val="99"/>
    <w:rsid w:val="0005484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2026-01-13T03:35:00Z</dcterms:created>
  <dcterms:modified xsi:type="dcterms:W3CDTF">2026-01-13T03:35:00Z</dcterms:modified>
</cp:coreProperties>
</file>