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ABEED" w14:textId="77777777" w:rsidR="007435CD" w:rsidRPr="00C510C3" w:rsidRDefault="007435CD" w:rsidP="007435CD">
      <w:pPr>
        <w:spacing w:after="0" w:line="259" w:lineRule="auto"/>
        <w:ind w:left="10" w:right="-15"/>
        <w:jc w:val="center"/>
        <w:rPr>
          <w:b/>
          <w:bCs/>
          <w:sz w:val="28"/>
          <w:szCs w:val="28"/>
        </w:rPr>
      </w:pPr>
      <w:bookmarkStart w:id="0" w:name="_GoBack"/>
      <w:bookmarkEnd w:id="0"/>
      <w:r w:rsidRPr="00C510C3">
        <w:rPr>
          <w:b/>
          <w:bCs/>
          <w:sz w:val="28"/>
          <w:szCs w:val="28"/>
        </w:rPr>
        <w:t>PENGARUH VARIASI MENU, HARGA, DAN LAYANAN DELIVERY TERHADAP KEPUTUSAN PEMBELIAN DI RESTORAN GARUDA MEDAN JOHOR</w:t>
      </w:r>
    </w:p>
    <w:p w14:paraId="607B6FC6" w14:textId="77777777" w:rsidR="007435CD" w:rsidRDefault="007435CD" w:rsidP="007435CD">
      <w:pPr>
        <w:spacing w:after="134" w:line="259" w:lineRule="auto"/>
        <w:ind w:left="988" w:firstLine="0"/>
        <w:jc w:val="center"/>
      </w:pPr>
    </w:p>
    <w:p w14:paraId="7A7BEB6C" w14:textId="77777777" w:rsidR="007435CD" w:rsidRDefault="007435CD" w:rsidP="007435CD">
      <w:pPr>
        <w:spacing w:after="134" w:line="259" w:lineRule="auto"/>
        <w:ind w:left="988" w:firstLine="0"/>
        <w:jc w:val="center"/>
      </w:pPr>
      <w:r>
        <w:rPr>
          <w:b/>
          <w:sz w:val="28"/>
        </w:rPr>
        <w:t xml:space="preserve"> </w:t>
      </w:r>
    </w:p>
    <w:p w14:paraId="7F038F08" w14:textId="77777777" w:rsidR="007435CD" w:rsidRDefault="007435CD" w:rsidP="007435CD">
      <w:pPr>
        <w:spacing w:after="87" w:line="265" w:lineRule="auto"/>
        <w:ind w:left="0" w:right="6" w:firstLine="0"/>
        <w:jc w:val="center"/>
        <w:rPr>
          <w:b/>
          <w:sz w:val="28"/>
        </w:rPr>
      </w:pPr>
      <w:r>
        <w:rPr>
          <w:b/>
          <w:sz w:val="28"/>
        </w:rPr>
        <w:t>SKRIPSI</w:t>
      </w:r>
    </w:p>
    <w:p w14:paraId="46932F66" w14:textId="77777777" w:rsidR="007435CD" w:rsidRDefault="007435CD" w:rsidP="007435CD">
      <w:pPr>
        <w:spacing w:after="87" w:line="265" w:lineRule="auto"/>
        <w:ind w:left="0" w:right="6" w:firstLine="0"/>
        <w:jc w:val="center"/>
      </w:pPr>
    </w:p>
    <w:p w14:paraId="47824F2C" w14:textId="77777777" w:rsidR="007435CD" w:rsidRDefault="007435CD" w:rsidP="007435CD">
      <w:pPr>
        <w:spacing w:after="112" w:line="259" w:lineRule="auto"/>
        <w:ind w:left="0" w:firstLine="0"/>
        <w:jc w:val="center"/>
        <w:rPr>
          <w:b/>
        </w:rPr>
      </w:pPr>
    </w:p>
    <w:p w14:paraId="2C4CB1D3" w14:textId="77777777" w:rsidR="007435CD" w:rsidRDefault="007435CD" w:rsidP="007435CD">
      <w:pPr>
        <w:spacing w:after="112" w:line="259" w:lineRule="auto"/>
        <w:ind w:left="0" w:firstLine="0"/>
        <w:jc w:val="center"/>
        <w:rPr>
          <w:b/>
        </w:rPr>
      </w:pPr>
    </w:p>
    <w:p w14:paraId="154EC7F8" w14:textId="77777777" w:rsidR="007435CD" w:rsidRDefault="007435CD" w:rsidP="007435CD">
      <w:pPr>
        <w:spacing w:after="112" w:line="259" w:lineRule="auto"/>
        <w:ind w:left="0" w:firstLine="0"/>
        <w:jc w:val="center"/>
        <w:rPr>
          <w:b/>
        </w:rPr>
      </w:pPr>
    </w:p>
    <w:p w14:paraId="6D241D2E" w14:textId="77777777" w:rsidR="007435CD" w:rsidRDefault="007435CD" w:rsidP="007435CD">
      <w:pPr>
        <w:spacing w:after="112" w:line="259" w:lineRule="auto"/>
        <w:ind w:left="0" w:firstLine="0"/>
        <w:jc w:val="center"/>
        <w:rPr>
          <w:b/>
        </w:rPr>
      </w:pPr>
      <w:r w:rsidRPr="008103D4">
        <w:rPr>
          <w:b/>
          <w:noProof/>
        </w:rPr>
        <w:drawing>
          <wp:inline distT="0" distB="0" distL="0" distR="0" wp14:anchorId="3E90E212" wp14:editId="573DB151">
            <wp:extent cx="2020388" cy="191630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35395" cy="1930536"/>
                    </a:xfrm>
                    <a:prstGeom prst="rect">
                      <a:avLst/>
                    </a:prstGeom>
                  </pic:spPr>
                </pic:pic>
              </a:graphicData>
            </a:graphic>
          </wp:inline>
        </w:drawing>
      </w:r>
    </w:p>
    <w:p w14:paraId="1D805185" w14:textId="77777777" w:rsidR="007435CD" w:rsidRDefault="007435CD" w:rsidP="007435CD">
      <w:pPr>
        <w:pStyle w:val="Heading1"/>
        <w:spacing w:after="150"/>
        <w:ind w:left="0" w:firstLine="0"/>
      </w:pPr>
    </w:p>
    <w:p w14:paraId="5EC40CB1" w14:textId="77777777" w:rsidR="007435CD" w:rsidRPr="008103D4" w:rsidRDefault="007435CD" w:rsidP="007435CD">
      <w:pPr>
        <w:pStyle w:val="Heading1"/>
        <w:spacing w:after="150"/>
        <w:ind w:left="0" w:firstLine="0"/>
        <w:jc w:val="center"/>
        <w:rPr>
          <w:sz w:val="28"/>
          <w:szCs w:val="28"/>
        </w:rPr>
      </w:pPr>
      <w:r w:rsidRPr="008103D4">
        <w:rPr>
          <w:sz w:val="28"/>
          <w:szCs w:val="28"/>
        </w:rPr>
        <w:t>OLEH :</w:t>
      </w:r>
    </w:p>
    <w:p w14:paraId="2227D70B" w14:textId="77777777" w:rsidR="007435CD" w:rsidRDefault="007435CD" w:rsidP="007435CD">
      <w:pPr>
        <w:spacing w:after="0" w:line="259" w:lineRule="auto"/>
        <w:ind w:left="988" w:firstLine="0"/>
        <w:jc w:val="center"/>
      </w:pPr>
      <w:r>
        <w:rPr>
          <w:b/>
          <w:sz w:val="28"/>
        </w:rPr>
        <w:t xml:space="preserve"> </w:t>
      </w:r>
    </w:p>
    <w:p w14:paraId="6D717452" w14:textId="77777777" w:rsidR="007435CD" w:rsidRPr="008103D4" w:rsidRDefault="007435CD" w:rsidP="007435CD">
      <w:pPr>
        <w:spacing w:after="3" w:line="265" w:lineRule="auto"/>
        <w:ind w:left="0" w:right="3" w:firstLine="0"/>
        <w:jc w:val="center"/>
        <w:rPr>
          <w:u w:val="single"/>
        </w:rPr>
      </w:pPr>
      <w:r w:rsidRPr="003E3078">
        <w:rPr>
          <w:b/>
          <w:sz w:val="28"/>
          <w:u w:val="single"/>
        </w:rPr>
        <w:t>FAUZAN ZULFIKAR</w:t>
      </w:r>
    </w:p>
    <w:p w14:paraId="348857E3" w14:textId="77777777" w:rsidR="007435CD" w:rsidRDefault="007435CD" w:rsidP="007435CD">
      <w:pPr>
        <w:spacing w:after="3" w:line="265" w:lineRule="auto"/>
        <w:ind w:left="0" w:firstLine="0"/>
        <w:jc w:val="center"/>
      </w:pPr>
      <w:r w:rsidRPr="003E3078">
        <w:rPr>
          <w:b/>
          <w:sz w:val="28"/>
        </w:rPr>
        <w:t>213114016</w:t>
      </w:r>
    </w:p>
    <w:p w14:paraId="6DA08118" w14:textId="77777777" w:rsidR="007435CD" w:rsidRDefault="007435CD" w:rsidP="007435CD">
      <w:pPr>
        <w:spacing w:after="134" w:line="259" w:lineRule="auto"/>
        <w:ind w:left="988" w:firstLine="0"/>
        <w:jc w:val="center"/>
      </w:pPr>
      <w:r>
        <w:rPr>
          <w:b/>
          <w:sz w:val="28"/>
        </w:rPr>
        <w:t xml:space="preserve"> </w:t>
      </w:r>
    </w:p>
    <w:p w14:paraId="4185698F" w14:textId="77777777" w:rsidR="007435CD" w:rsidRDefault="007435CD" w:rsidP="007435CD">
      <w:pPr>
        <w:spacing w:after="134" w:line="259" w:lineRule="auto"/>
        <w:ind w:left="988" w:firstLine="0"/>
        <w:jc w:val="center"/>
      </w:pPr>
      <w:r>
        <w:rPr>
          <w:b/>
          <w:sz w:val="28"/>
        </w:rPr>
        <w:t xml:space="preserve"> </w:t>
      </w:r>
    </w:p>
    <w:p w14:paraId="362F65BF" w14:textId="77777777" w:rsidR="007435CD" w:rsidRDefault="007435CD" w:rsidP="007435CD">
      <w:pPr>
        <w:spacing w:after="115" w:line="259" w:lineRule="auto"/>
        <w:ind w:left="988" w:firstLine="0"/>
        <w:jc w:val="center"/>
      </w:pPr>
      <w:r>
        <w:rPr>
          <w:b/>
          <w:sz w:val="28"/>
        </w:rPr>
        <w:t xml:space="preserve"> </w:t>
      </w:r>
    </w:p>
    <w:p w14:paraId="535F1F36" w14:textId="77777777" w:rsidR="007435CD" w:rsidRDefault="007435CD" w:rsidP="007435CD">
      <w:pPr>
        <w:spacing w:after="77" w:line="259" w:lineRule="auto"/>
        <w:ind w:left="987" w:firstLine="0"/>
        <w:jc w:val="center"/>
      </w:pPr>
      <w:r>
        <w:rPr>
          <w:b/>
          <w:sz w:val="28"/>
        </w:rPr>
        <w:t xml:space="preserve">  </w:t>
      </w:r>
    </w:p>
    <w:p w14:paraId="033D37C2" w14:textId="77777777" w:rsidR="007435CD" w:rsidRDefault="007435CD" w:rsidP="007435CD">
      <w:pPr>
        <w:spacing w:after="134" w:line="259" w:lineRule="auto"/>
        <w:ind w:left="988" w:firstLine="0"/>
        <w:jc w:val="center"/>
      </w:pPr>
      <w:r>
        <w:rPr>
          <w:b/>
          <w:sz w:val="28"/>
        </w:rPr>
        <w:t xml:space="preserve"> </w:t>
      </w:r>
    </w:p>
    <w:p w14:paraId="5E90B87C" w14:textId="77777777" w:rsidR="007435CD" w:rsidRDefault="007435CD" w:rsidP="007435CD">
      <w:pPr>
        <w:spacing w:after="0" w:line="240" w:lineRule="auto"/>
        <w:ind w:left="0" w:firstLine="0"/>
        <w:jc w:val="center"/>
        <w:rPr>
          <w:b/>
          <w:sz w:val="28"/>
          <w:szCs w:val="28"/>
        </w:rPr>
      </w:pPr>
      <w:r w:rsidRPr="008103D4">
        <w:rPr>
          <w:b/>
          <w:sz w:val="28"/>
          <w:szCs w:val="28"/>
        </w:rPr>
        <w:t xml:space="preserve">PROGRAM STUDI MANAJEMEN </w:t>
      </w:r>
    </w:p>
    <w:p w14:paraId="710250ED" w14:textId="77777777" w:rsidR="007435CD" w:rsidRDefault="007435CD" w:rsidP="007435CD">
      <w:pPr>
        <w:spacing w:after="0" w:line="240" w:lineRule="auto"/>
        <w:ind w:left="0" w:firstLine="0"/>
        <w:jc w:val="center"/>
        <w:rPr>
          <w:b/>
          <w:sz w:val="28"/>
          <w:szCs w:val="28"/>
        </w:rPr>
      </w:pPr>
      <w:r w:rsidRPr="008103D4">
        <w:rPr>
          <w:b/>
          <w:sz w:val="28"/>
          <w:szCs w:val="28"/>
        </w:rPr>
        <w:t>FAKULTAS EKONOM</w:t>
      </w:r>
      <w:r>
        <w:rPr>
          <w:b/>
          <w:sz w:val="28"/>
          <w:szCs w:val="28"/>
        </w:rPr>
        <w:t xml:space="preserve">I DAN BISNIS </w:t>
      </w:r>
    </w:p>
    <w:p w14:paraId="00E789D0" w14:textId="77777777" w:rsidR="007435CD" w:rsidRDefault="007435CD" w:rsidP="007435CD">
      <w:pPr>
        <w:spacing w:after="0" w:line="240" w:lineRule="auto"/>
        <w:ind w:left="0" w:firstLine="0"/>
        <w:jc w:val="center"/>
        <w:rPr>
          <w:b/>
          <w:sz w:val="28"/>
          <w:szCs w:val="28"/>
        </w:rPr>
      </w:pPr>
      <w:r>
        <w:rPr>
          <w:b/>
          <w:sz w:val="28"/>
          <w:szCs w:val="28"/>
        </w:rPr>
        <w:t xml:space="preserve">UNIVERSITAS MUSLIM </w:t>
      </w:r>
      <w:r w:rsidRPr="008103D4">
        <w:rPr>
          <w:b/>
          <w:sz w:val="28"/>
          <w:szCs w:val="28"/>
        </w:rPr>
        <w:t xml:space="preserve">NUSANTARA AL WASHLIYAH </w:t>
      </w:r>
    </w:p>
    <w:p w14:paraId="4D9EB1D3" w14:textId="77777777" w:rsidR="007435CD" w:rsidRDefault="007435CD" w:rsidP="007435CD">
      <w:pPr>
        <w:spacing w:after="0" w:line="240" w:lineRule="auto"/>
        <w:ind w:left="0" w:firstLine="0"/>
        <w:jc w:val="center"/>
        <w:rPr>
          <w:b/>
          <w:sz w:val="28"/>
          <w:szCs w:val="28"/>
        </w:rPr>
      </w:pPr>
      <w:r w:rsidRPr="008103D4">
        <w:rPr>
          <w:b/>
          <w:sz w:val="28"/>
          <w:szCs w:val="28"/>
        </w:rPr>
        <w:t xml:space="preserve">MEDAN </w:t>
      </w:r>
    </w:p>
    <w:p w14:paraId="74C85607" w14:textId="77777777" w:rsidR="007435CD" w:rsidRDefault="007435CD" w:rsidP="007435CD">
      <w:pPr>
        <w:spacing w:after="0" w:line="259" w:lineRule="auto"/>
        <w:ind w:left="10" w:right="-15"/>
        <w:jc w:val="center"/>
        <w:rPr>
          <w:b/>
          <w:sz w:val="28"/>
          <w:szCs w:val="28"/>
        </w:rPr>
      </w:pPr>
      <w:r w:rsidRPr="008103D4">
        <w:rPr>
          <w:b/>
          <w:sz w:val="28"/>
          <w:szCs w:val="28"/>
        </w:rPr>
        <w:t>202</w:t>
      </w:r>
      <w:r>
        <w:rPr>
          <w:b/>
          <w:sz w:val="28"/>
          <w:szCs w:val="28"/>
        </w:rPr>
        <w:t>5</w:t>
      </w:r>
    </w:p>
    <w:p w14:paraId="1254E9D6" w14:textId="44993012" w:rsidR="00BA1EF2" w:rsidRPr="00C510C3" w:rsidRDefault="003E3078" w:rsidP="007435CD">
      <w:pPr>
        <w:spacing w:after="0" w:line="259" w:lineRule="auto"/>
        <w:ind w:left="10" w:right="-15"/>
        <w:jc w:val="center"/>
        <w:rPr>
          <w:b/>
          <w:bCs/>
          <w:sz w:val="28"/>
          <w:szCs w:val="28"/>
        </w:rPr>
      </w:pPr>
      <w:r w:rsidRPr="00C510C3">
        <w:rPr>
          <w:b/>
          <w:bCs/>
          <w:sz w:val="28"/>
          <w:szCs w:val="28"/>
        </w:rPr>
        <w:lastRenderedPageBreak/>
        <w:t xml:space="preserve">PENGARUH </w:t>
      </w:r>
      <w:r w:rsidR="00B77016" w:rsidRPr="00C510C3">
        <w:rPr>
          <w:b/>
          <w:bCs/>
          <w:sz w:val="28"/>
          <w:szCs w:val="28"/>
        </w:rPr>
        <w:t>V</w:t>
      </w:r>
      <w:r w:rsidRPr="00C510C3">
        <w:rPr>
          <w:b/>
          <w:bCs/>
          <w:sz w:val="28"/>
          <w:szCs w:val="28"/>
        </w:rPr>
        <w:t xml:space="preserve">ARIASI MENU, HARGA, DAN LAYANAN </w:t>
      </w:r>
      <w:r w:rsidR="00750FEF" w:rsidRPr="00C510C3">
        <w:rPr>
          <w:b/>
          <w:bCs/>
          <w:sz w:val="28"/>
          <w:szCs w:val="28"/>
        </w:rPr>
        <w:t>DELIVERY</w:t>
      </w:r>
      <w:r w:rsidRPr="00C510C3">
        <w:rPr>
          <w:b/>
          <w:bCs/>
          <w:sz w:val="28"/>
          <w:szCs w:val="28"/>
        </w:rPr>
        <w:t xml:space="preserve"> TERHADAP KEPUTUSAN PEMBELIAN</w:t>
      </w:r>
      <w:r w:rsidR="009A7E28" w:rsidRPr="00C510C3">
        <w:rPr>
          <w:b/>
          <w:bCs/>
          <w:sz w:val="28"/>
          <w:szCs w:val="28"/>
        </w:rPr>
        <w:t xml:space="preserve"> DI</w:t>
      </w:r>
      <w:r w:rsidRPr="00C510C3">
        <w:rPr>
          <w:b/>
          <w:bCs/>
          <w:sz w:val="28"/>
          <w:szCs w:val="28"/>
        </w:rPr>
        <w:t xml:space="preserve"> RESTORAN GARUDA MEDAN JOHOR</w:t>
      </w:r>
    </w:p>
    <w:p w14:paraId="5E9B73CF" w14:textId="77777777" w:rsidR="00BA1EF2" w:rsidRDefault="00BA1EF2">
      <w:pPr>
        <w:spacing w:after="134" w:line="259" w:lineRule="auto"/>
        <w:ind w:left="988" w:firstLine="0"/>
        <w:jc w:val="center"/>
      </w:pPr>
    </w:p>
    <w:p w14:paraId="0CB6A777" w14:textId="77777777" w:rsidR="00BA1EF2" w:rsidRDefault="00463264">
      <w:pPr>
        <w:spacing w:after="134" w:line="259" w:lineRule="auto"/>
        <w:ind w:left="988" w:firstLine="0"/>
        <w:jc w:val="center"/>
      </w:pPr>
      <w:r>
        <w:rPr>
          <w:b/>
          <w:sz w:val="28"/>
        </w:rPr>
        <w:t xml:space="preserve"> </w:t>
      </w:r>
    </w:p>
    <w:p w14:paraId="56433CD9" w14:textId="5F7C7C1B" w:rsidR="00BA1EF2" w:rsidRDefault="00D36F97" w:rsidP="008103D4">
      <w:pPr>
        <w:spacing w:after="87" w:line="265" w:lineRule="auto"/>
        <w:ind w:left="0" w:right="6" w:firstLine="0"/>
        <w:jc w:val="center"/>
        <w:rPr>
          <w:b/>
          <w:sz w:val="28"/>
        </w:rPr>
      </w:pPr>
      <w:r>
        <w:rPr>
          <w:b/>
          <w:sz w:val="28"/>
        </w:rPr>
        <w:t>SKRIPSI</w:t>
      </w:r>
    </w:p>
    <w:p w14:paraId="6C8228A5" w14:textId="77777777" w:rsidR="008103D4" w:rsidRDefault="008103D4" w:rsidP="008103D4">
      <w:pPr>
        <w:spacing w:after="87" w:line="265" w:lineRule="auto"/>
        <w:ind w:left="0" w:right="6" w:firstLine="0"/>
        <w:jc w:val="center"/>
      </w:pPr>
    </w:p>
    <w:p w14:paraId="585E3DA6" w14:textId="2DAAB737" w:rsidR="00BA1EF2" w:rsidRDefault="008103D4" w:rsidP="008103D4">
      <w:pPr>
        <w:spacing w:after="112" w:line="259" w:lineRule="auto"/>
        <w:ind w:left="0" w:firstLine="0"/>
        <w:jc w:val="center"/>
        <w:rPr>
          <w:b/>
        </w:rPr>
      </w:pPr>
      <w:proofErr w:type="spellStart"/>
      <w:r w:rsidRPr="008103D4">
        <w:rPr>
          <w:b/>
        </w:rPr>
        <w:t>Diajukan</w:t>
      </w:r>
      <w:proofErr w:type="spellEnd"/>
      <w:r w:rsidRPr="008103D4">
        <w:rPr>
          <w:b/>
        </w:rPr>
        <w:t xml:space="preserve"> </w:t>
      </w:r>
      <w:proofErr w:type="spellStart"/>
      <w:r w:rsidRPr="008103D4">
        <w:rPr>
          <w:b/>
        </w:rPr>
        <w:t>Guna</w:t>
      </w:r>
      <w:proofErr w:type="spellEnd"/>
      <w:r w:rsidRPr="008103D4">
        <w:rPr>
          <w:b/>
        </w:rPr>
        <w:t xml:space="preserve"> </w:t>
      </w:r>
      <w:proofErr w:type="spellStart"/>
      <w:r w:rsidRPr="008103D4">
        <w:rPr>
          <w:b/>
        </w:rPr>
        <w:t>memenuhi</w:t>
      </w:r>
      <w:proofErr w:type="spellEnd"/>
      <w:r w:rsidRPr="008103D4">
        <w:rPr>
          <w:b/>
        </w:rPr>
        <w:t xml:space="preserve"> </w:t>
      </w:r>
      <w:proofErr w:type="spellStart"/>
      <w:r w:rsidRPr="008103D4">
        <w:rPr>
          <w:b/>
        </w:rPr>
        <w:t>persyaratan</w:t>
      </w:r>
      <w:proofErr w:type="spellEnd"/>
      <w:r w:rsidRPr="008103D4">
        <w:rPr>
          <w:b/>
        </w:rPr>
        <w:t xml:space="preserve"> </w:t>
      </w:r>
      <w:proofErr w:type="spellStart"/>
      <w:r w:rsidRPr="008103D4">
        <w:rPr>
          <w:b/>
        </w:rPr>
        <w:t>memperoleh</w:t>
      </w:r>
      <w:proofErr w:type="spellEnd"/>
      <w:r w:rsidRPr="008103D4">
        <w:rPr>
          <w:b/>
        </w:rPr>
        <w:t xml:space="preserve"> </w:t>
      </w:r>
      <w:proofErr w:type="spellStart"/>
      <w:r w:rsidRPr="008103D4">
        <w:rPr>
          <w:b/>
        </w:rPr>
        <w:t>Gelar</w:t>
      </w:r>
      <w:proofErr w:type="spellEnd"/>
      <w:r w:rsidRPr="008103D4">
        <w:rPr>
          <w:b/>
        </w:rPr>
        <w:t xml:space="preserve"> </w:t>
      </w:r>
      <w:proofErr w:type="spellStart"/>
      <w:r w:rsidRPr="008103D4">
        <w:rPr>
          <w:b/>
        </w:rPr>
        <w:t>Sarjana</w:t>
      </w:r>
      <w:proofErr w:type="spellEnd"/>
      <w:r w:rsidRPr="008103D4">
        <w:rPr>
          <w:b/>
        </w:rPr>
        <w:t xml:space="preserve"> </w:t>
      </w:r>
      <w:proofErr w:type="spellStart"/>
      <w:r w:rsidRPr="008103D4">
        <w:rPr>
          <w:b/>
        </w:rPr>
        <w:t>Manajemen</w:t>
      </w:r>
      <w:proofErr w:type="spellEnd"/>
      <w:r w:rsidRPr="008103D4">
        <w:rPr>
          <w:b/>
        </w:rPr>
        <w:t xml:space="preserve"> (SM)</w:t>
      </w:r>
      <w:r w:rsidR="003C1062">
        <w:rPr>
          <w:b/>
        </w:rPr>
        <w:t xml:space="preserve"> </w:t>
      </w:r>
      <w:r w:rsidRPr="008103D4">
        <w:rPr>
          <w:b/>
        </w:rPr>
        <w:t xml:space="preserve">Program </w:t>
      </w:r>
      <w:proofErr w:type="spellStart"/>
      <w:r w:rsidRPr="008103D4">
        <w:rPr>
          <w:b/>
        </w:rPr>
        <w:t>Studi</w:t>
      </w:r>
      <w:proofErr w:type="spellEnd"/>
      <w:r w:rsidRPr="008103D4">
        <w:rPr>
          <w:b/>
        </w:rPr>
        <w:t xml:space="preserve"> </w:t>
      </w:r>
      <w:proofErr w:type="spellStart"/>
      <w:r w:rsidRPr="008103D4">
        <w:rPr>
          <w:b/>
        </w:rPr>
        <w:t>Manajemen</w:t>
      </w:r>
      <w:proofErr w:type="spellEnd"/>
    </w:p>
    <w:p w14:paraId="326FDEF3" w14:textId="77777777" w:rsidR="008103D4" w:rsidRDefault="008103D4" w:rsidP="008103D4">
      <w:pPr>
        <w:spacing w:after="112" w:line="259" w:lineRule="auto"/>
        <w:ind w:left="0" w:firstLine="0"/>
        <w:jc w:val="center"/>
        <w:rPr>
          <w:b/>
        </w:rPr>
      </w:pPr>
    </w:p>
    <w:p w14:paraId="08C8DB5C" w14:textId="77777777" w:rsidR="008103D4" w:rsidRDefault="008103D4" w:rsidP="008103D4">
      <w:pPr>
        <w:spacing w:after="112" w:line="259" w:lineRule="auto"/>
        <w:ind w:left="0" w:firstLine="0"/>
        <w:jc w:val="center"/>
        <w:rPr>
          <w:b/>
        </w:rPr>
      </w:pPr>
      <w:r w:rsidRPr="008103D4">
        <w:rPr>
          <w:b/>
          <w:noProof/>
        </w:rPr>
        <w:drawing>
          <wp:inline distT="0" distB="0" distL="0" distR="0" wp14:anchorId="22C06AF9" wp14:editId="4AD48A94">
            <wp:extent cx="2020388" cy="191630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35395" cy="1930536"/>
                    </a:xfrm>
                    <a:prstGeom prst="rect">
                      <a:avLst/>
                    </a:prstGeom>
                  </pic:spPr>
                </pic:pic>
              </a:graphicData>
            </a:graphic>
          </wp:inline>
        </w:drawing>
      </w:r>
    </w:p>
    <w:p w14:paraId="1C940C0D" w14:textId="77777777" w:rsidR="008103D4" w:rsidRDefault="008103D4" w:rsidP="008103D4">
      <w:pPr>
        <w:pStyle w:val="Heading1"/>
        <w:spacing w:after="150"/>
        <w:ind w:left="0" w:firstLine="0"/>
      </w:pPr>
    </w:p>
    <w:p w14:paraId="769F07F7" w14:textId="77777777" w:rsidR="00BA1EF2" w:rsidRPr="008103D4" w:rsidRDefault="00463264" w:rsidP="008103D4">
      <w:pPr>
        <w:pStyle w:val="Heading1"/>
        <w:spacing w:after="150"/>
        <w:ind w:left="0" w:firstLine="0"/>
        <w:jc w:val="center"/>
        <w:rPr>
          <w:sz w:val="28"/>
          <w:szCs w:val="28"/>
        </w:rPr>
      </w:pPr>
      <w:r w:rsidRPr="008103D4">
        <w:rPr>
          <w:sz w:val="28"/>
          <w:szCs w:val="28"/>
        </w:rPr>
        <w:t xml:space="preserve">OLEH </w:t>
      </w:r>
      <w:r w:rsidR="008103D4" w:rsidRPr="008103D4">
        <w:rPr>
          <w:sz w:val="28"/>
          <w:szCs w:val="28"/>
        </w:rPr>
        <w:t>:</w:t>
      </w:r>
    </w:p>
    <w:p w14:paraId="4E01863E" w14:textId="77777777" w:rsidR="00BA1EF2" w:rsidRDefault="00463264">
      <w:pPr>
        <w:spacing w:after="0" w:line="259" w:lineRule="auto"/>
        <w:ind w:left="988" w:firstLine="0"/>
        <w:jc w:val="center"/>
      </w:pPr>
      <w:r>
        <w:rPr>
          <w:b/>
          <w:sz w:val="28"/>
        </w:rPr>
        <w:t xml:space="preserve"> </w:t>
      </w:r>
    </w:p>
    <w:p w14:paraId="2B87C793" w14:textId="77777777" w:rsidR="00BA1EF2" w:rsidRPr="008103D4" w:rsidRDefault="003E3078" w:rsidP="008103D4">
      <w:pPr>
        <w:spacing w:after="3" w:line="265" w:lineRule="auto"/>
        <w:ind w:left="0" w:right="3" w:firstLine="0"/>
        <w:jc w:val="center"/>
        <w:rPr>
          <w:u w:val="single"/>
        </w:rPr>
      </w:pPr>
      <w:r w:rsidRPr="003E3078">
        <w:rPr>
          <w:b/>
          <w:sz w:val="28"/>
          <w:u w:val="single"/>
        </w:rPr>
        <w:t>FAUZAN ZULFIKAR</w:t>
      </w:r>
    </w:p>
    <w:p w14:paraId="13001E15" w14:textId="77777777" w:rsidR="00BA1EF2" w:rsidRDefault="003E3078" w:rsidP="008103D4">
      <w:pPr>
        <w:spacing w:after="3" w:line="265" w:lineRule="auto"/>
        <w:ind w:left="0" w:firstLine="0"/>
        <w:jc w:val="center"/>
      </w:pPr>
      <w:r w:rsidRPr="003E3078">
        <w:rPr>
          <w:b/>
          <w:sz w:val="28"/>
        </w:rPr>
        <w:t>213114016</w:t>
      </w:r>
    </w:p>
    <w:p w14:paraId="068ED0A4" w14:textId="77777777" w:rsidR="00BA1EF2" w:rsidRDefault="00463264">
      <w:pPr>
        <w:spacing w:after="134" w:line="259" w:lineRule="auto"/>
        <w:ind w:left="988" w:firstLine="0"/>
        <w:jc w:val="center"/>
      </w:pPr>
      <w:r>
        <w:rPr>
          <w:b/>
          <w:sz w:val="28"/>
        </w:rPr>
        <w:t xml:space="preserve"> </w:t>
      </w:r>
    </w:p>
    <w:p w14:paraId="2FE6E238" w14:textId="77777777" w:rsidR="00BA1EF2" w:rsidRDefault="00463264">
      <w:pPr>
        <w:spacing w:after="134" w:line="259" w:lineRule="auto"/>
        <w:ind w:left="988" w:firstLine="0"/>
        <w:jc w:val="center"/>
      </w:pPr>
      <w:r>
        <w:rPr>
          <w:b/>
          <w:sz w:val="28"/>
        </w:rPr>
        <w:t xml:space="preserve"> </w:t>
      </w:r>
    </w:p>
    <w:p w14:paraId="4781527D" w14:textId="77777777" w:rsidR="00BA1EF2" w:rsidRDefault="00463264">
      <w:pPr>
        <w:spacing w:after="115" w:line="259" w:lineRule="auto"/>
        <w:ind w:left="988" w:firstLine="0"/>
        <w:jc w:val="center"/>
      </w:pPr>
      <w:r>
        <w:rPr>
          <w:b/>
          <w:sz w:val="28"/>
        </w:rPr>
        <w:t xml:space="preserve"> </w:t>
      </w:r>
    </w:p>
    <w:p w14:paraId="47465E93" w14:textId="77777777" w:rsidR="00BA1EF2" w:rsidRDefault="00463264" w:rsidP="008103D4">
      <w:pPr>
        <w:spacing w:after="77" w:line="259" w:lineRule="auto"/>
        <w:ind w:left="987" w:firstLine="0"/>
        <w:jc w:val="center"/>
      </w:pPr>
      <w:r>
        <w:rPr>
          <w:b/>
          <w:sz w:val="28"/>
        </w:rPr>
        <w:t xml:space="preserve">  </w:t>
      </w:r>
    </w:p>
    <w:p w14:paraId="71A70D15" w14:textId="77777777" w:rsidR="00BA1EF2" w:rsidRDefault="00463264">
      <w:pPr>
        <w:spacing w:after="134" w:line="259" w:lineRule="auto"/>
        <w:ind w:left="988" w:firstLine="0"/>
        <w:jc w:val="center"/>
      </w:pPr>
      <w:r>
        <w:rPr>
          <w:b/>
          <w:sz w:val="28"/>
        </w:rPr>
        <w:t xml:space="preserve"> </w:t>
      </w:r>
    </w:p>
    <w:p w14:paraId="30ADDD1C" w14:textId="77777777" w:rsidR="008103D4" w:rsidRDefault="008103D4" w:rsidP="008103D4">
      <w:pPr>
        <w:spacing w:after="0" w:line="240" w:lineRule="auto"/>
        <w:ind w:left="0" w:firstLine="0"/>
        <w:jc w:val="center"/>
        <w:rPr>
          <w:b/>
          <w:sz w:val="28"/>
          <w:szCs w:val="28"/>
        </w:rPr>
      </w:pPr>
      <w:r w:rsidRPr="008103D4">
        <w:rPr>
          <w:b/>
          <w:sz w:val="28"/>
          <w:szCs w:val="28"/>
        </w:rPr>
        <w:t xml:space="preserve">PROGRAM STUDI MANAJEMEN </w:t>
      </w:r>
    </w:p>
    <w:p w14:paraId="19084607" w14:textId="77777777" w:rsidR="008103D4" w:rsidRDefault="008103D4" w:rsidP="008103D4">
      <w:pPr>
        <w:spacing w:after="0" w:line="240" w:lineRule="auto"/>
        <w:ind w:left="0" w:firstLine="0"/>
        <w:jc w:val="center"/>
        <w:rPr>
          <w:b/>
          <w:sz w:val="28"/>
          <w:szCs w:val="28"/>
        </w:rPr>
      </w:pPr>
      <w:r w:rsidRPr="008103D4">
        <w:rPr>
          <w:b/>
          <w:sz w:val="28"/>
          <w:szCs w:val="28"/>
        </w:rPr>
        <w:t>FAKULTAS EKONOM</w:t>
      </w:r>
      <w:r>
        <w:rPr>
          <w:b/>
          <w:sz w:val="28"/>
          <w:szCs w:val="28"/>
        </w:rPr>
        <w:t xml:space="preserve">I DAN BISNIS </w:t>
      </w:r>
    </w:p>
    <w:p w14:paraId="6D733FA0" w14:textId="77777777" w:rsidR="008103D4" w:rsidRDefault="008103D4" w:rsidP="008103D4">
      <w:pPr>
        <w:spacing w:after="0" w:line="240" w:lineRule="auto"/>
        <w:ind w:left="0" w:firstLine="0"/>
        <w:jc w:val="center"/>
        <w:rPr>
          <w:b/>
          <w:sz w:val="28"/>
          <w:szCs w:val="28"/>
        </w:rPr>
      </w:pPr>
      <w:r>
        <w:rPr>
          <w:b/>
          <w:sz w:val="28"/>
          <w:szCs w:val="28"/>
        </w:rPr>
        <w:t xml:space="preserve">UNIVERSITAS MUSLIM </w:t>
      </w:r>
      <w:r w:rsidRPr="008103D4">
        <w:rPr>
          <w:b/>
          <w:sz w:val="28"/>
          <w:szCs w:val="28"/>
        </w:rPr>
        <w:t xml:space="preserve">NUSANTARA AL WASHLIYAH </w:t>
      </w:r>
    </w:p>
    <w:p w14:paraId="795CC918" w14:textId="77777777" w:rsidR="008103D4" w:rsidRDefault="008103D4" w:rsidP="008103D4">
      <w:pPr>
        <w:spacing w:after="0" w:line="240" w:lineRule="auto"/>
        <w:ind w:left="0" w:firstLine="0"/>
        <w:jc w:val="center"/>
        <w:rPr>
          <w:b/>
          <w:sz w:val="28"/>
          <w:szCs w:val="28"/>
        </w:rPr>
      </w:pPr>
      <w:r w:rsidRPr="008103D4">
        <w:rPr>
          <w:b/>
          <w:sz w:val="28"/>
          <w:szCs w:val="28"/>
        </w:rPr>
        <w:t xml:space="preserve">MEDAN </w:t>
      </w:r>
    </w:p>
    <w:p w14:paraId="471A99C5" w14:textId="77777777" w:rsidR="00372B82" w:rsidRDefault="008103D4" w:rsidP="008103D4">
      <w:pPr>
        <w:spacing w:after="0" w:line="240" w:lineRule="auto"/>
        <w:ind w:left="0" w:firstLine="0"/>
        <w:jc w:val="center"/>
        <w:rPr>
          <w:b/>
          <w:sz w:val="28"/>
          <w:szCs w:val="28"/>
        </w:rPr>
        <w:sectPr w:rsidR="00372B82" w:rsidSect="00B609F6">
          <w:headerReference w:type="even" r:id="rId10"/>
          <w:headerReference w:type="default" r:id="rId11"/>
          <w:footerReference w:type="even" r:id="rId12"/>
          <w:footerReference w:type="default" r:id="rId13"/>
          <w:headerReference w:type="first" r:id="rId14"/>
          <w:footerReference w:type="first" r:id="rId15"/>
          <w:pgSz w:w="11908" w:h="16836"/>
          <w:pgMar w:top="1701" w:right="1701" w:bottom="1701" w:left="2268" w:header="720" w:footer="720" w:gutter="0"/>
          <w:cols w:space="720"/>
        </w:sectPr>
      </w:pPr>
      <w:r w:rsidRPr="008103D4">
        <w:rPr>
          <w:b/>
          <w:sz w:val="28"/>
          <w:szCs w:val="28"/>
        </w:rPr>
        <w:t>202</w:t>
      </w:r>
      <w:r w:rsidR="000922D9">
        <w:rPr>
          <w:b/>
          <w:sz w:val="28"/>
          <w:szCs w:val="28"/>
        </w:rPr>
        <w:t>5</w:t>
      </w:r>
    </w:p>
    <w:p w14:paraId="4AD36B83" w14:textId="29D8F86A" w:rsidR="00DA20B3" w:rsidRDefault="00DA20B3" w:rsidP="00010AA6">
      <w:pPr>
        <w:spacing w:after="0" w:line="240" w:lineRule="auto"/>
        <w:ind w:left="2880" w:hanging="2880"/>
        <w:rPr>
          <w:b/>
        </w:rPr>
      </w:pPr>
      <w:r>
        <w:rPr>
          <w:b/>
          <w:noProof/>
        </w:rPr>
        <w:lastRenderedPageBreak/>
        <w:drawing>
          <wp:anchor distT="0" distB="0" distL="114300" distR="114300" simplePos="0" relativeHeight="251661312" behindDoc="1" locked="0" layoutInCell="1" allowOverlap="1" wp14:anchorId="08B38FC2" wp14:editId="69880665">
            <wp:simplePos x="0" y="0"/>
            <wp:positionH relativeFrom="column">
              <wp:posOffset>-1038174</wp:posOffset>
            </wp:positionH>
            <wp:positionV relativeFrom="paragraph">
              <wp:posOffset>-741869</wp:posOffset>
            </wp:positionV>
            <wp:extent cx="6678827" cy="9665948"/>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8827" cy="9665948"/>
                    </a:xfrm>
                    <a:prstGeom prst="rect">
                      <a:avLst/>
                    </a:prstGeom>
                    <a:noFill/>
                    <a:ln>
                      <a:noFill/>
                    </a:ln>
                  </pic:spPr>
                </pic:pic>
              </a:graphicData>
            </a:graphic>
            <wp14:sizeRelH relativeFrom="page">
              <wp14:pctWidth>0</wp14:pctWidth>
            </wp14:sizeRelH>
            <wp14:sizeRelV relativeFrom="page">
              <wp14:pctHeight>0</wp14:pctHeight>
            </wp14:sizeRelV>
          </wp:anchor>
        </w:drawing>
      </w:r>
      <w:r w:rsidR="00010AA6">
        <w:rPr>
          <w:b/>
        </w:rPr>
        <w:tab/>
      </w:r>
    </w:p>
    <w:p w14:paraId="49440323" w14:textId="77777777" w:rsidR="00AD18AD" w:rsidRDefault="00AD18AD" w:rsidP="00010AA6">
      <w:pPr>
        <w:spacing w:after="0" w:line="240" w:lineRule="auto"/>
        <w:ind w:left="2880" w:hanging="2880"/>
        <w:rPr>
          <w:b/>
        </w:rPr>
      </w:pPr>
    </w:p>
    <w:p w14:paraId="4E865509" w14:textId="352AE29A" w:rsidR="00010AA6" w:rsidRDefault="00AD18AD" w:rsidP="00010AA6">
      <w:pPr>
        <w:spacing w:after="0" w:line="240" w:lineRule="auto"/>
        <w:ind w:left="2880" w:hanging="2880"/>
        <w:rPr>
          <w:b/>
        </w:rPr>
        <w:sectPr w:rsidR="00010AA6" w:rsidSect="00687C96">
          <w:headerReference w:type="even" r:id="rId17"/>
          <w:headerReference w:type="default" r:id="rId18"/>
          <w:footerReference w:type="even" r:id="rId19"/>
          <w:headerReference w:type="first" r:id="rId20"/>
          <w:pgSz w:w="11908" w:h="16836"/>
          <w:pgMar w:top="1134" w:right="1701" w:bottom="284" w:left="2268" w:header="720" w:footer="720" w:gutter="0"/>
          <w:cols w:space="720"/>
        </w:sectPr>
      </w:pPr>
      <w:r>
        <w:rPr>
          <w:b/>
          <w:noProof/>
        </w:rPr>
        <w:lastRenderedPageBreak/>
        <w:drawing>
          <wp:anchor distT="0" distB="0" distL="114300" distR="114300" simplePos="0" relativeHeight="251678720" behindDoc="0" locked="0" layoutInCell="1" allowOverlap="1" wp14:anchorId="30E6608E" wp14:editId="1DBDE2B8">
            <wp:simplePos x="1433830" y="1093470"/>
            <wp:positionH relativeFrom="margin">
              <wp:align>center</wp:align>
            </wp:positionH>
            <wp:positionV relativeFrom="margin">
              <wp:align>center</wp:align>
            </wp:positionV>
            <wp:extent cx="6080760" cy="88011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0760" cy="8801100"/>
                    </a:xfrm>
                    <a:prstGeom prst="rect">
                      <a:avLst/>
                    </a:prstGeom>
                    <a:noFill/>
                    <a:ln>
                      <a:noFill/>
                    </a:ln>
                  </pic:spPr>
                </pic:pic>
              </a:graphicData>
            </a:graphic>
          </wp:anchor>
        </w:drawing>
      </w:r>
      <w:r w:rsidR="00010AA6">
        <w:rPr>
          <w:b/>
        </w:rPr>
        <w:tab/>
      </w:r>
    </w:p>
    <w:p w14:paraId="6EE39102" w14:textId="5A8F11EB" w:rsidR="00372B82" w:rsidRPr="00771A8C" w:rsidRDefault="00771A8C" w:rsidP="00771A8C">
      <w:pPr>
        <w:spacing w:after="0" w:line="240" w:lineRule="auto"/>
        <w:ind w:left="2880" w:hanging="2880"/>
        <w:jc w:val="center"/>
        <w:rPr>
          <w:b/>
          <w:sz w:val="28"/>
          <w:szCs w:val="28"/>
        </w:rPr>
      </w:pPr>
      <w:r>
        <w:rPr>
          <w:b/>
          <w:noProof/>
          <w:sz w:val="20"/>
        </w:rPr>
        <w:lastRenderedPageBreak/>
        <w:drawing>
          <wp:anchor distT="0" distB="0" distL="0" distR="0" simplePos="0" relativeHeight="251660288" behindDoc="1" locked="0" layoutInCell="1" allowOverlap="1" wp14:anchorId="564C32E4" wp14:editId="29788ABC">
            <wp:simplePos x="0" y="0"/>
            <wp:positionH relativeFrom="page">
              <wp:posOffset>1242695</wp:posOffset>
            </wp:positionH>
            <wp:positionV relativeFrom="paragraph">
              <wp:posOffset>391795</wp:posOffset>
            </wp:positionV>
            <wp:extent cx="5045075" cy="1619250"/>
            <wp:effectExtent l="0" t="0" r="3175"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2" cstate="print"/>
                    <a:stretch>
                      <a:fillRect/>
                    </a:stretch>
                  </pic:blipFill>
                  <pic:spPr>
                    <a:xfrm>
                      <a:off x="0" y="0"/>
                      <a:ext cx="5045075" cy="1619250"/>
                    </a:xfrm>
                    <a:prstGeom prst="rect">
                      <a:avLst/>
                    </a:prstGeom>
                  </pic:spPr>
                </pic:pic>
              </a:graphicData>
            </a:graphic>
          </wp:anchor>
        </w:drawing>
      </w:r>
      <w:r w:rsidR="00372B82" w:rsidRPr="00E75173">
        <w:rPr>
          <w:b/>
          <w:sz w:val="28"/>
          <w:szCs w:val="28"/>
        </w:rPr>
        <w:t>KATA PENGANTAR</w:t>
      </w:r>
    </w:p>
    <w:p w14:paraId="3AF95608" w14:textId="77777777" w:rsidR="0010655E" w:rsidRDefault="0010655E" w:rsidP="00372B82">
      <w:pPr>
        <w:spacing w:after="0" w:line="480" w:lineRule="auto"/>
        <w:ind w:left="0" w:firstLine="720"/>
        <w:rPr>
          <w:b/>
        </w:rPr>
      </w:pPr>
    </w:p>
    <w:p w14:paraId="3DAF531E" w14:textId="6E25CB68" w:rsidR="00771A8C" w:rsidRDefault="00771A8C" w:rsidP="00372B82">
      <w:pPr>
        <w:spacing w:after="0" w:line="480" w:lineRule="auto"/>
        <w:ind w:left="0" w:firstLine="720"/>
        <w:rPr>
          <w:color w:val="auto"/>
          <w:kern w:val="0"/>
          <w:szCs w:val="24"/>
          <w14:ligatures w14:val="none"/>
        </w:rPr>
      </w:pPr>
      <w:proofErr w:type="spellStart"/>
      <w:r>
        <w:rPr>
          <w:b/>
        </w:rPr>
        <w:t>Artinya</w:t>
      </w:r>
      <w:proofErr w:type="spellEnd"/>
      <w:r>
        <w:rPr>
          <w:b/>
        </w:rPr>
        <w:t xml:space="preserve"> </w:t>
      </w:r>
      <w:r>
        <w:t>: “</w:t>
      </w:r>
      <w:proofErr w:type="spellStart"/>
      <w:r>
        <w:rPr>
          <w:i/>
        </w:rPr>
        <w:t>Hai</w:t>
      </w:r>
      <w:proofErr w:type="spellEnd"/>
      <w:r>
        <w:rPr>
          <w:i/>
        </w:rPr>
        <w:t xml:space="preserve"> orang-orang yang </w:t>
      </w:r>
      <w:proofErr w:type="spellStart"/>
      <w:r>
        <w:rPr>
          <w:i/>
        </w:rPr>
        <w:t>beriman</w:t>
      </w:r>
      <w:proofErr w:type="spellEnd"/>
      <w:r>
        <w:rPr>
          <w:i/>
        </w:rPr>
        <w:t xml:space="preserve">, </w:t>
      </w:r>
      <w:proofErr w:type="spellStart"/>
      <w:r>
        <w:rPr>
          <w:i/>
        </w:rPr>
        <w:t>sukakah</w:t>
      </w:r>
      <w:proofErr w:type="spellEnd"/>
      <w:r>
        <w:rPr>
          <w:i/>
        </w:rPr>
        <w:t xml:space="preserve"> </w:t>
      </w:r>
      <w:proofErr w:type="spellStart"/>
      <w:r>
        <w:rPr>
          <w:i/>
        </w:rPr>
        <w:t>kamu</w:t>
      </w:r>
      <w:proofErr w:type="spellEnd"/>
      <w:r>
        <w:rPr>
          <w:i/>
        </w:rPr>
        <w:t xml:space="preserve"> </w:t>
      </w:r>
      <w:proofErr w:type="spellStart"/>
      <w:r>
        <w:rPr>
          <w:i/>
        </w:rPr>
        <w:t>aku</w:t>
      </w:r>
      <w:proofErr w:type="spellEnd"/>
      <w:r>
        <w:rPr>
          <w:i/>
        </w:rPr>
        <w:t xml:space="preserve"> </w:t>
      </w:r>
      <w:proofErr w:type="spellStart"/>
      <w:r>
        <w:rPr>
          <w:i/>
        </w:rPr>
        <w:t>tunjukkan</w:t>
      </w:r>
      <w:proofErr w:type="spellEnd"/>
      <w:r>
        <w:rPr>
          <w:i/>
          <w:spacing w:val="80"/>
        </w:rPr>
        <w:t xml:space="preserve"> </w:t>
      </w:r>
      <w:proofErr w:type="spellStart"/>
      <w:r>
        <w:rPr>
          <w:i/>
        </w:rPr>
        <w:t>suatu</w:t>
      </w:r>
      <w:proofErr w:type="spellEnd"/>
      <w:r>
        <w:rPr>
          <w:i/>
        </w:rPr>
        <w:t xml:space="preserve"> </w:t>
      </w:r>
      <w:proofErr w:type="spellStart"/>
      <w:r>
        <w:rPr>
          <w:i/>
        </w:rPr>
        <w:t>perniagaan</w:t>
      </w:r>
      <w:proofErr w:type="spellEnd"/>
      <w:r>
        <w:rPr>
          <w:i/>
        </w:rPr>
        <w:t xml:space="preserve"> yang </w:t>
      </w:r>
      <w:proofErr w:type="spellStart"/>
      <w:r>
        <w:rPr>
          <w:i/>
        </w:rPr>
        <w:t>dapat</w:t>
      </w:r>
      <w:proofErr w:type="spellEnd"/>
      <w:r>
        <w:rPr>
          <w:i/>
        </w:rPr>
        <w:t xml:space="preserve"> </w:t>
      </w:r>
      <w:proofErr w:type="spellStart"/>
      <w:r>
        <w:rPr>
          <w:i/>
        </w:rPr>
        <w:t>menyelamatkanmu</w:t>
      </w:r>
      <w:proofErr w:type="spellEnd"/>
      <w:r>
        <w:rPr>
          <w:i/>
        </w:rPr>
        <w:t xml:space="preserve"> </w:t>
      </w:r>
      <w:proofErr w:type="spellStart"/>
      <w:r>
        <w:rPr>
          <w:i/>
        </w:rPr>
        <w:t>dari</w:t>
      </w:r>
      <w:proofErr w:type="spellEnd"/>
      <w:r>
        <w:rPr>
          <w:i/>
        </w:rPr>
        <w:t xml:space="preserve"> </w:t>
      </w:r>
      <w:proofErr w:type="spellStart"/>
      <w:r>
        <w:rPr>
          <w:i/>
        </w:rPr>
        <w:t>azab</w:t>
      </w:r>
      <w:proofErr w:type="spellEnd"/>
      <w:r>
        <w:rPr>
          <w:i/>
        </w:rPr>
        <w:t xml:space="preserve"> yang </w:t>
      </w:r>
      <w:proofErr w:type="spellStart"/>
      <w:r>
        <w:rPr>
          <w:i/>
        </w:rPr>
        <w:t>pedih</w:t>
      </w:r>
      <w:proofErr w:type="spellEnd"/>
      <w:r>
        <w:rPr>
          <w:i/>
        </w:rPr>
        <w:t>?. (</w:t>
      </w:r>
      <w:proofErr w:type="spellStart"/>
      <w:r>
        <w:rPr>
          <w:i/>
        </w:rPr>
        <w:t>yaitu</w:t>
      </w:r>
      <w:proofErr w:type="spellEnd"/>
      <w:r>
        <w:rPr>
          <w:i/>
        </w:rPr>
        <w:t>)</w:t>
      </w:r>
      <w:r>
        <w:rPr>
          <w:i/>
          <w:spacing w:val="-2"/>
        </w:rPr>
        <w:t xml:space="preserve"> </w:t>
      </w:r>
      <w:proofErr w:type="spellStart"/>
      <w:r>
        <w:rPr>
          <w:i/>
        </w:rPr>
        <w:t>kamu</w:t>
      </w:r>
      <w:proofErr w:type="spellEnd"/>
      <w:r>
        <w:rPr>
          <w:i/>
        </w:rPr>
        <w:t xml:space="preserve"> </w:t>
      </w:r>
      <w:proofErr w:type="spellStart"/>
      <w:r>
        <w:rPr>
          <w:i/>
        </w:rPr>
        <w:t>beriman</w:t>
      </w:r>
      <w:proofErr w:type="spellEnd"/>
      <w:r>
        <w:rPr>
          <w:i/>
        </w:rPr>
        <w:t xml:space="preserve"> </w:t>
      </w:r>
      <w:proofErr w:type="spellStart"/>
      <w:r>
        <w:rPr>
          <w:i/>
        </w:rPr>
        <w:t>kepada</w:t>
      </w:r>
      <w:proofErr w:type="spellEnd"/>
      <w:r>
        <w:rPr>
          <w:i/>
        </w:rPr>
        <w:t xml:space="preserve"> Allah </w:t>
      </w:r>
      <w:proofErr w:type="spellStart"/>
      <w:r>
        <w:rPr>
          <w:i/>
        </w:rPr>
        <w:t>dan</w:t>
      </w:r>
      <w:proofErr w:type="spellEnd"/>
      <w:r>
        <w:rPr>
          <w:i/>
          <w:spacing w:val="-2"/>
        </w:rPr>
        <w:t xml:space="preserve"> </w:t>
      </w:r>
      <w:proofErr w:type="spellStart"/>
      <w:r>
        <w:rPr>
          <w:i/>
        </w:rPr>
        <w:t>Rasul</w:t>
      </w:r>
      <w:proofErr w:type="spellEnd"/>
      <w:r>
        <w:rPr>
          <w:i/>
        </w:rPr>
        <w:t xml:space="preserve">-Nya </w:t>
      </w:r>
      <w:proofErr w:type="spellStart"/>
      <w:r>
        <w:rPr>
          <w:i/>
        </w:rPr>
        <w:t>dan</w:t>
      </w:r>
      <w:proofErr w:type="spellEnd"/>
      <w:r>
        <w:rPr>
          <w:i/>
        </w:rPr>
        <w:t xml:space="preserve"> </w:t>
      </w:r>
      <w:proofErr w:type="spellStart"/>
      <w:r>
        <w:rPr>
          <w:i/>
        </w:rPr>
        <w:t>berjihad</w:t>
      </w:r>
      <w:proofErr w:type="spellEnd"/>
      <w:r>
        <w:rPr>
          <w:i/>
        </w:rPr>
        <w:t xml:space="preserve"> di </w:t>
      </w:r>
      <w:proofErr w:type="spellStart"/>
      <w:r>
        <w:rPr>
          <w:i/>
        </w:rPr>
        <w:t>jalan</w:t>
      </w:r>
      <w:proofErr w:type="spellEnd"/>
      <w:r>
        <w:rPr>
          <w:i/>
        </w:rPr>
        <w:t xml:space="preserve"> Allah </w:t>
      </w:r>
      <w:proofErr w:type="spellStart"/>
      <w:r>
        <w:rPr>
          <w:i/>
        </w:rPr>
        <w:t>dengan</w:t>
      </w:r>
      <w:proofErr w:type="spellEnd"/>
      <w:r>
        <w:rPr>
          <w:i/>
        </w:rPr>
        <w:t xml:space="preserve"> </w:t>
      </w:r>
      <w:proofErr w:type="spellStart"/>
      <w:r>
        <w:rPr>
          <w:i/>
        </w:rPr>
        <w:t>harta</w:t>
      </w:r>
      <w:proofErr w:type="spellEnd"/>
      <w:r>
        <w:rPr>
          <w:i/>
        </w:rPr>
        <w:t xml:space="preserve"> </w:t>
      </w:r>
      <w:proofErr w:type="spellStart"/>
      <w:r>
        <w:rPr>
          <w:i/>
        </w:rPr>
        <w:t>dan</w:t>
      </w:r>
      <w:proofErr w:type="spellEnd"/>
      <w:r>
        <w:rPr>
          <w:i/>
        </w:rPr>
        <w:t xml:space="preserve"> </w:t>
      </w:r>
      <w:proofErr w:type="spellStart"/>
      <w:r>
        <w:rPr>
          <w:i/>
        </w:rPr>
        <w:t>jiwamu</w:t>
      </w:r>
      <w:proofErr w:type="spellEnd"/>
      <w:r>
        <w:rPr>
          <w:i/>
        </w:rPr>
        <w:t xml:space="preserve">. </w:t>
      </w:r>
      <w:proofErr w:type="spellStart"/>
      <w:r>
        <w:rPr>
          <w:i/>
        </w:rPr>
        <w:t>Itulah</w:t>
      </w:r>
      <w:proofErr w:type="spellEnd"/>
      <w:r>
        <w:rPr>
          <w:i/>
        </w:rPr>
        <w:t xml:space="preserve"> yang </w:t>
      </w:r>
      <w:proofErr w:type="spellStart"/>
      <w:r>
        <w:rPr>
          <w:i/>
        </w:rPr>
        <w:t>lebih</w:t>
      </w:r>
      <w:proofErr w:type="spellEnd"/>
      <w:r>
        <w:rPr>
          <w:i/>
        </w:rPr>
        <w:t xml:space="preserve"> </w:t>
      </w:r>
      <w:proofErr w:type="spellStart"/>
      <w:r>
        <w:rPr>
          <w:i/>
        </w:rPr>
        <w:t>baik</w:t>
      </w:r>
      <w:proofErr w:type="spellEnd"/>
      <w:r>
        <w:rPr>
          <w:i/>
        </w:rPr>
        <w:t xml:space="preserve"> </w:t>
      </w:r>
      <w:proofErr w:type="spellStart"/>
      <w:r>
        <w:rPr>
          <w:i/>
        </w:rPr>
        <w:t>bagimu</w:t>
      </w:r>
      <w:proofErr w:type="spellEnd"/>
      <w:r>
        <w:rPr>
          <w:i/>
        </w:rPr>
        <w:t xml:space="preserve">, </w:t>
      </w:r>
      <w:proofErr w:type="spellStart"/>
      <w:r>
        <w:rPr>
          <w:i/>
        </w:rPr>
        <w:t>jika</w:t>
      </w:r>
      <w:proofErr w:type="spellEnd"/>
      <w:r>
        <w:rPr>
          <w:i/>
        </w:rPr>
        <w:t xml:space="preserve"> </w:t>
      </w:r>
      <w:proofErr w:type="spellStart"/>
      <w:r>
        <w:rPr>
          <w:i/>
        </w:rPr>
        <w:t>kamu</w:t>
      </w:r>
      <w:proofErr w:type="spellEnd"/>
      <w:r>
        <w:rPr>
          <w:i/>
        </w:rPr>
        <w:t xml:space="preserve"> </w:t>
      </w:r>
      <w:proofErr w:type="spellStart"/>
      <w:r>
        <w:rPr>
          <w:i/>
        </w:rPr>
        <w:t>mengetahui</w:t>
      </w:r>
      <w:proofErr w:type="spellEnd"/>
      <w:r>
        <w:rPr>
          <w:i/>
        </w:rPr>
        <w:t>”</w:t>
      </w:r>
      <w:r>
        <w:t>. (QS. ash-</w:t>
      </w:r>
      <w:proofErr w:type="spellStart"/>
      <w:r>
        <w:t>Shaff</w:t>
      </w:r>
      <w:proofErr w:type="spellEnd"/>
      <w:r>
        <w:t>: 10-11)</w:t>
      </w:r>
    </w:p>
    <w:p w14:paraId="2B3EEBEB" w14:textId="77777777" w:rsidR="00372B82" w:rsidRPr="00192F5E" w:rsidRDefault="00372B82" w:rsidP="00372B82">
      <w:pPr>
        <w:spacing w:after="0" w:line="480" w:lineRule="auto"/>
        <w:ind w:left="0" w:firstLine="720"/>
        <w:rPr>
          <w:color w:val="auto"/>
          <w:kern w:val="0"/>
          <w:szCs w:val="24"/>
          <w14:ligatures w14:val="none"/>
        </w:rPr>
      </w:pPr>
      <w:proofErr w:type="spellStart"/>
      <w:r w:rsidRPr="00192F5E">
        <w:rPr>
          <w:color w:val="auto"/>
          <w:kern w:val="0"/>
          <w:szCs w:val="24"/>
          <w14:ligatures w14:val="none"/>
        </w:rPr>
        <w:t>Syukur</w:t>
      </w:r>
      <w:proofErr w:type="spellEnd"/>
      <w:r w:rsidRPr="00192F5E">
        <w:rPr>
          <w:color w:val="auto"/>
          <w:kern w:val="0"/>
          <w:szCs w:val="24"/>
          <w14:ligatures w14:val="none"/>
        </w:rPr>
        <w:t xml:space="preserve"> Alhamdulillah </w:t>
      </w:r>
      <w:proofErr w:type="spellStart"/>
      <w:r w:rsidRPr="00192F5E">
        <w:rPr>
          <w:color w:val="auto"/>
          <w:kern w:val="0"/>
          <w:szCs w:val="24"/>
          <w14:ligatures w14:val="none"/>
        </w:rPr>
        <w:t>penulis</w:t>
      </w:r>
      <w:proofErr w:type="spellEnd"/>
      <w:r w:rsidRPr="00192F5E">
        <w:rPr>
          <w:color w:val="auto"/>
          <w:kern w:val="0"/>
          <w:szCs w:val="24"/>
          <w14:ligatures w14:val="none"/>
        </w:rPr>
        <w:t xml:space="preserve"> </w:t>
      </w:r>
      <w:proofErr w:type="spellStart"/>
      <w:r w:rsidRPr="00192F5E">
        <w:rPr>
          <w:color w:val="auto"/>
          <w:kern w:val="0"/>
          <w:szCs w:val="24"/>
          <w14:ligatures w14:val="none"/>
        </w:rPr>
        <w:t>panjatkan</w:t>
      </w:r>
      <w:proofErr w:type="spellEnd"/>
      <w:r w:rsidRPr="00192F5E">
        <w:rPr>
          <w:color w:val="auto"/>
          <w:kern w:val="0"/>
          <w:szCs w:val="24"/>
          <w14:ligatures w14:val="none"/>
        </w:rPr>
        <w:t xml:space="preserve"> </w:t>
      </w:r>
      <w:proofErr w:type="spellStart"/>
      <w:r w:rsidRPr="00192F5E">
        <w:rPr>
          <w:color w:val="auto"/>
          <w:kern w:val="0"/>
          <w:szCs w:val="24"/>
          <w14:ligatures w14:val="none"/>
        </w:rPr>
        <w:t>ke</w:t>
      </w:r>
      <w:proofErr w:type="spellEnd"/>
      <w:r w:rsidRPr="00192F5E">
        <w:rPr>
          <w:color w:val="auto"/>
          <w:kern w:val="0"/>
          <w:szCs w:val="24"/>
          <w14:ligatures w14:val="none"/>
        </w:rPr>
        <w:t xml:space="preserve"> </w:t>
      </w:r>
      <w:proofErr w:type="spellStart"/>
      <w:r w:rsidRPr="00192F5E">
        <w:rPr>
          <w:color w:val="auto"/>
          <w:kern w:val="0"/>
          <w:szCs w:val="24"/>
          <w14:ligatures w14:val="none"/>
        </w:rPr>
        <w:t>hadirat</w:t>
      </w:r>
      <w:proofErr w:type="spellEnd"/>
      <w:r w:rsidRPr="00192F5E">
        <w:rPr>
          <w:color w:val="auto"/>
          <w:kern w:val="0"/>
          <w:szCs w:val="24"/>
          <w14:ligatures w14:val="none"/>
        </w:rPr>
        <w:t xml:space="preserve"> Allah SWT yang </w:t>
      </w:r>
      <w:proofErr w:type="spellStart"/>
      <w:r w:rsidRPr="00192F5E">
        <w:rPr>
          <w:color w:val="auto"/>
          <w:kern w:val="0"/>
          <w:szCs w:val="24"/>
          <w14:ligatures w14:val="none"/>
        </w:rPr>
        <w:t>telah</w:t>
      </w:r>
      <w:proofErr w:type="spellEnd"/>
      <w:r w:rsidRPr="00192F5E">
        <w:rPr>
          <w:color w:val="auto"/>
          <w:kern w:val="0"/>
          <w:szCs w:val="24"/>
          <w14:ligatures w14:val="none"/>
        </w:rPr>
        <w:t xml:space="preserve"> </w:t>
      </w:r>
      <w:proofErr w:type="spellStart"/>
      <w:r w:rsidRPr="00192F5E">
        <w:rPr>
          <w:color w:val="auto"/>
          <w:kern w:val="0"/>
          <w:szCs w:val="24"/>
          <w14:ligatures w14:val="none"/>
        </w:rPr>
        <w:t>melimpahkan</w:t>
      </w:r>
      <w:proofErr w:type="spellEnd"/>
      <w:r w:rsidRPr="00192F5E">
        <w:rPr>
          <w:color w:val="auto"/>
          <w:kern w:val="0"/>
          <w:szCs w:val="24"/>
          <w14:ligatures w14:val="none"/>
        </w:rPr>
        <w:t xml:space="preserve"> </w:t>
      </w:r>
      <w:proofErr w:type="spellStart"/>
      <w:r w:rsidRPr="00192F5E">
        <w:rPr>
          <w:color w:val="auto"/>
          <w:kern w:val="0"/>
          <w:szCs w:val="24"/>
          <w14:ligatures w14:val="none"/>
        </w:rPr>
        <w:t>rahmat</w:t>
      </w:r>
      <w:proofErr w:type="spellEnd"/>
      <w:r w:rsidRPr="00192F5E">
        <w:rPr>
          <w:color w:val="auto"/>
          <w:kern w:val="0"/>
          <w:szCs w:val="24"/>
          <w14:ligatures w14:val="none"/>
        </w:rPr>
        <w:t xml:space="preserve">, </w:t>
      </w:r>
      <w:proofErr w:type="spellStart"/>
      <w:r w:rsidRPr="00192F5E">
        <w:rPr>
          <w:color w:val="auto"/>
          <w:kern w:val="0"/>
          <w:szCs w:val="24"/>
          <w14:ligatures w14:val="none"/>
        </w:rPr>
        <w:t>karunia</w:t>
      </w:r>
      <w:proofErr w:type="spellEnd"/>
      <w:r w:rsidRPr="00192F5E">
        <w:rPr>
          <w:color w:val="auto"/>
          <w:kern w:val="0"/>
          <w:szCs w:val="24"/>
          <w14:ligatures w14:val="none"/>
        </w:rPr>
        <w:t xml:space="preserve">, </w:t>
      </w:r>
      <w:proofErr w:type="spellStart"/>
      <w:r w:rsidRPr="00192F5E">
        <w:rPr>
          <w:color w:val="auto"/>
          <w:kern w:val="0"/>
          <w:szCs w:val="24"/>
          <w14:ligatures w14:val="none"/>
        </w:rPr>
        <w:t>dan</w:t>
      </w:r>
      <w:proofErr w:type="spellEnd"/>
      <w:r w:rsidRPr="00192F5E">
        <w:rPr>
          <w:color w:val="auto"/>
          <w:kern w:val="0"/>
          <w:szCs w:val="24"/>
          <w14:ligatures w14:val="none"/>
        </w:rPr>
        <w:t xml:space="preserve"> </w:t>
      </w:r>
      <w:proofErr w:type="spellStart"/>
      <w:r w:rsidRPr="00192F5E">
        <w:rPr>
          <w:color w:val="auto"/>
          <w:kern w:val="0"/>
          <w:szCs w:val="24"/>
          <w14:ligatures w14:val="none"/>
        </w:rPr>
        <w:t>rida</w:t>
      </w:r>
      <w:proofErr w:type="spellEnd"/>
      <w:r w:rsidRPr="00192F5E">
        <w:rPr>
          <w:color w:val="auto"/>
          <w:kern w:val="0"/>
          <w:szCs w:val="24"/>
          <w14:ligatures w14:val="none"/>
        </w:rPr>
        <w:t xml:space="preserve">-Nya </w:t>
      </w:r>
      <w:proofErr w:type="spellStart"/>
      <w:r w:rsidRPr="00192F5E">
        <w:rPr>
          <w:color w:val="auto"/>
          <w:kern w:val="0"/>
          <w:szCs w:val="24"/>
          <w14:ligatures w14:val="none"/>
        </w:rPr>
        <w:t>kepada</w:t>
      </w:r>
      <w:proofErr w:type="spellEnd"/>
      <w:r w:rsidRPr="00192F5E">
        <w:rPr>
          <w:color w:val="auto"/>
          <w:kern w:val="0"/>
          <w:szCs w:val="24"/>
          <w14:ligatures w14:val="none"/>
        </w:rPr>
        <w:t xml:space="preserve"> </w:t>
      </w:r>
      <w:proofErr w:type="spellStart"/>
      <w:r w:rsidRPr="00192F5E">
        <w:rPr>
          <w:color w:val="auto"/>
          <w:kern w:val="0"/>
          <w:szCs w:val="24"/>
          <w14:ligatures w14:val="none"/>
        </w:rPr>
        <w:t>penulis</w:t>
      </w:r>
      <w:proofErr w:type="spellEnd"/>
      <w:r w:rsidRPr="00192F5E">
        <w:rPr>
          <w:color w:val="auto"/>
          <w:kern w:val="0"/>
          <w:szCs w:val="24"/>
          <w14:ligatures w14:val="none"/>
        </w:rPr>
        <w:t xml:space="preserve"> </w:t>
      </w:r>
      <w:proofErr w:type="spellStart"/>
      <w:r w:rsidRPr="00192F5E">
        <w:rPr>
          <w:color w:val="auto"/>
          <w:kern w:val="0"/>
          <w:szCs w:val="24"/>
          <w14:ligatures w14:val="none"/>
        </w:rPr>
        <w:t>sehingga</w:t>
      </w:r>
      <w:proofErr w:type="spellEnd"/>
      <w:r w:rsidRPr="00192F5E">
        <w:rPr>
          <w:color w:val="auto"/>
          <w:kern w:val="0"/>
          <w:szCs w:val="24"/>
          <w14:ligatures w14:val="none"/>
        </w:rPr>
        <w:t xml:space="preserve"> </w:t>
      </w:r>
      <w:proofErr w:type="spellStart"/>
      <w:r w:rsidRPr="00192F5E">
        <w:rPr>
          <w:color w:val="auto"/>
          <w:kern w:val="0"/>
          <w:szCs w:val="24"/>
          <w14:ligatures w14:val="none"/>
        </w:rPr>
        <w:t>dapat</w:t>
      </w:r>
      <w:proofErr w:type="spellEnd"/>
      <w:r w:rsidRPr="00192F5E">
        <w:rPr>
          <w:color w:val="auto"/>
          <w:kern w:val="0"/>
          <w:szCs w:val="24"/>
          <w14:ligatures w14:val="none"/>
        </w:rPr>
        <w:t xml:space="preserve"> </w:t>
      </w:r>
      <w:proofErr w:type="spellStart"/>
      <w:r w:rsidRPr="00192F5E">
        <w:rPr>
          <w:color w:val="auto"/>
          <w:kern w:val="0"/>
          <w:szCs w:val="24"/>
          <w14:ligatures w14:val="none"/>
        </w:rPr>
        <w:t>menyelesaikan</w:t>
      </w:r>
      <w:proofErr w:type="spellEnd"/>
      <w:r w:rsidRPr="00192F5E">
        <w:rPr>
          <w:color w:val="auto"/>
          <w:kern w:val="0"/>
          <w:szCs w:val="24"/>
          <w14:ligatures w14:val="none"/>
        </w:rPr>
        <w:t xml:space="preserve"> </w:t>
      </w:r>
      <w:proofErr w:type="spellStart"/>
      <w:r w:rsidRPr="00192F5E">
        <w:rPr>
          <w:color w:val="auto"/>
          <w:kern w:val="0"/>
          <w:szCs w:val="24"/>
          <w14:ligatures w14:val="none"/>
        </w:rPr>
        <w:t>penulisan</w:t>
      </w:r>
      <w:proofErr w:type="spellEnd"/>
      <w:r w:rsidRPr="00192F5E">
        <w:rPr>
          <w:color w:val="auto"/>
          <w:kern w:val="0"/>
          <w:szCs w:val="24"/>
          <w14:ligatures w14:val="none"/>
        </w:rPr>
        <w:t xml:space="preserve"> Proposal </w:t>
      </w:r>
      <w:proofErr w:type="spellStart"/>
      <w:r w:rsidRPr="00192F5E">
        <w:rPr>
          <w:color w:val="auto"/>
          <w:kern w:val="0"/>
          <w:szCs w:val="24"/>
          <w14:ligatures w14:val="none"/>
        </w:rPr>
        <w:t>Skripsi</w:t>
      </w:r>
      <w:proofErr w:type="spellEnd"/>
      <w:r w:rsidRPr="00192F5E">
        <w:rPr>
          <w:color w:val="auto"/>
          <w:kern w:val="0"/>
          <w:szCs w:val="24"/>
          <w14:ligatures w14:val="none"/>
        </w:rPr>
        <w:t xml:space="preserve"> </w:t>
      </w:r>
      <w:proofErr w:type="spellStart"/>
      <w:r w:rsidRPr="00192F5E">
        <w:rPr>
          <w:color w:val="auto"/>
          <w:kern w:val="0"/>
          <w:szCs w:val="24"/>
          <w14:ligatures w14:val="none"/>
        </w:rPr>
        <w:t>ini</w:t>
      </w:r>
      <w:proofErr w:type="spellEnd"/>
      <w:r w:rsidRPr="00192F5E">
        <w:rPr>
          <w:color w:val="auto"/>
          <w:kern w:val="0"/>
          <w:szCs w:val="24"/>
          <w14:ligatures w14:val="none"/>
        </w:rPr>
        <w:t xml:space="preserve"> </w:t>
      </w:r>
      <w:proofErr w:type="spellStart"/>
      <w:r w:rsidRPr="00192F5E">
        <w:rPr>
          <w:color w:val="auto"/>
          <w:kern w:val="0"/>
          <w:szCs w:val="24"/>
          <w14:ligatures w14:val="none"/>
        </w:rPr>
        <w:t>tepat</w:t>
      </w:r>
      <w:proofErr w:type="spellEnd"/>
      <w:r w:rsidRPr="00192F5E">
        <w:rPr>
          <w:color w:val="auto"/>
          <w:kern w:val="0"/>
          <w:szCs w:val="24"/>
          <w14:ligatures w14:val="none"/>
        </w:rPr>
        <w:t xml:space="preserve"> </w:t>
      </w:r>
      <w:proofErr w:type="spellStart"/>
      <w:r w:rsidRPr="00192F5E">
        <w:rPr>
          <w:color w:val="auto"/>
          <w:kern w:val="0"/>
          <w:szCs w:val="24"/>
          <w14:ligatures w14:val="none"/>
        </w:rPr>
        <w:t>pada</w:t>
      </w:r>
      <w:proofErr w:type="spellEnd"/>
      <w:r w:rsidRPr="00192F5E">
        <w:rPr>
          <w:color w:val="auto"/>
          <w:kern w:val="0"/>
          <w:szCs w:val="24"/>
          <w14:ligatures w14:val="none"/>
        </w:rPr>
        <w:t xml:space="preserve"> </w:t>
      </w:r>
      <w:proofErr w:type="spellStart"/>
      <w:r w:rsidRPr="00192F5E">
        <w:rPr>
          <w:color w:val="auto"/>
          <w:kern w:val="0"/>
          <w:szCs w:val="24"/>
          <w14:ligatures w14:val="none"/>
        </w:rPr>
        <w:t>waktunya</w:t>
      </w:r>
      <w:proofErr w:type="spellEnd"/>
      <w:r w:rsidRPr="00192F5E">
        <w:rPr>
          <w:color w:val="auto"/>
          <w:kern w:val="0"/>
          <w:szCs w:val="24"/>
          <w14:ligatures w14:val="none"/>
        </w:rPr>
        <w:t>.</w:t>
      </w:r>
      <w:r>
        <w:rPr>
          <w:color w:val="auto"/>
          <w:kern w:val="0"/>
          <w:szCs w:val="24"/>
          <w14:ligatures w14:val="none"/>
        </w:rPr>
        <w:t xml:space="preserve"> Proposal </w:t>
      </w:r>
      <w:proofErr w:type="spellStart"/>
      <w:r>
        <w:rPr>
          <w:color w:val="auto"/>
          <w:kern w:val="0"/>
          <w:szCs w:val="24"/>
          <w14:ligatures w14:val="none"/>
        </w:rPr>
        <w:t>Skripsi</w:t>
      </w:r>
      <w:proofErr w:type="spellEnd"/>
      <w:r>
        <w:rPr>
          <w:color w:val="auto"/>
          <w:kern w:val="0"/>
          <w:szCs w:val="24"/>
          <w14:ligatures w14:val="none"/>
        </w:rPr>
        <w:t xml:space="preserve"> yang </w:t>
      </w:r>
      <w:proofErr w:type="spellStart"/>
      <w:r>
        <w:rPr>
          <w:color w:val="auto"/>
          <w:kern w:val="0"/>
          <w:szCs w:val="24"/>
          <w14:ligatures w14:val="none"/>
        </w:rPr>
        <w:t>berjudul</w:t>
      </w:r>
      <w:proofErr w:type="spellEnd"/>
      <w:r>
        <w:rPr>
          <w:color w:val="auto"/>
          <w:kern w:val="0"/>
          <w:szCs w:val="24"/>
          <w14:ligatures w14:val="none"/>
        </w:rPr>
        <w:t xml:space="preserve">: </w:t>
      </w:r>
      <w:r w:rsidRPr="00771A8C">
        <w:rPr>
          <w:bCs/>
          <w:color w:val="auto"/>
          <w:kern w:val="0"/>
          <w:szCs w:val="24"/>
          <w14:ligatures w14:val="none"/>
        </w:rPr>
        <w:t>“</w:t>
      </w:r>
      <w:proofErr w:type="spellStart"/>
      <w:r w:rsidRPr="00771A8C">
        <w:rPr>
          <w:bCs/>
          <w:color w:val="auto"/>
          <w:kern w:val="0"/>
          <w:szCs w:val="24"/>
          <w14:ligatures w14:val="none"/>
        </w:rPr>
        <w:t>Pengaruh</w:t>
      </w:r>
      <w:proofErr w:type="spellEnd"/>
      <w:r w:rsidRPr="00771A8C">
        <w:rPr>
          <w:bCs/>
          <w:color w:val="auto"/>
          <w:kern w:val="0"/>
          <w:szCs w:val="24"/>
          <w14:ligatures w14:val="none"/>
        </w:rPr>
        <w:t xml:space="preserve"> </w:t>
      </w:r>
      <w:proofErr w:type="spellStart"/>
      <w:r w:rsidRPr="00771A8C">
        <w:rPr>
          <w:bCs/>
          <w:color w:val="auto"/>
          <w:kern w:val="0"/>
          <w:szCs w:val="24"/>
          <w14:ligatures w14:val="none"/>
        </w:rPr>
        <w:t>Variasi</w:t>
      </w:r>
      <w:proofErr w:type="spellEnd"/>
      <w:r w:rsidRPr="00771A8C">
        <w:rPr>
          <w:bCs/>
          <w:color w:val="auto"/>
          <w:kern w:val="0"/>
          <w:szCs w:val="24"/>
          <w14:ligatures w14:val="none"/>
        </w:rPr>
        <w:t xml:space="preserve"> Menu, </w:t>
      </w:r>
      <w:proofErr w:type="spellStart"/>
      <w:r w:rsidRPr="00771A8C">
        <w:rPr>
          <w:bCs/>
          <w:color w:val="auto"/>
          <w:kern w:val="0"/>
          <w:szCs w:val="24"/>
          <w14:ligatures w14:val="none"/>
        </w:rPr>
        <w:t>Harga</w:t>
      </w:r>
      <w:proofErr w:type="spellEnd"/>
      <w:r w:rsidRPr="00771A8C">
        <w:rPr>
          <w:bCs/>
          <w:color w:val="auto"/>
          <w:kern w:val="0"/>
          <w:szCs w:val="24"/>
          <w14:ligatures w14:val="none"/>
        </w:rPr>
        <w:t xml:space="preserve">, Dan </w:t>
      </w:r>
      <w:proofErr w:type="spellStart"/>
      <w:r w:rsidRPr="00771A8C">
        <w:rPr>
          <w:bCs/>
          <w:color w:val="auto"/>
          <w:kern w:val="0"/>
          <w:szCs w:val="24"/>
          <w14:ligatures w14:val="none"/>
        </w:rPr>
        <w:t>Layanan</w:t>
      </w:r>
      <w:proofErr w:type="spellEnd"/>
      <w:r w:rsidRPr="00771A8C">
        <w:rPr>
          <w:bCs/>
          <w:color w:val="auto"/>
          <w:kern w:val="0"/>
          <w:szCs w:val="24"/>
          <w14:ligatures w14:val="none"/>
        </w:rPr>
        <w:t xml:space="preserve"> Delivery </w:t>
      </w:r>
      <w:proofErr w:type="spellStart"/>
      <w:r w:rsidRPr="00771A8C">
        <w:rPr>
          <w:bCs/>
          <w:color w:val="auto"/>
          <w:kern w:val="0"/>
          <w:szCs w:val="24"/>
          <w14:ligatures w14:val="none"/>
        </w:rPr>
        <w:t>Terhadap</w:t>
      </w:r>
      <w:proofErr w:type="spellEnd"/>
      <w:r w:rsidRPr="00771A8C">
        <w:rPr>
          <w:bCs/>
          <w:color w:val="auto"/>
          <w:kern w:val="0"/>
          <w:szCs w:val="24"/>
          <w14:ligatures w14:val="none"/>
        </w:rPr>
        <w:t xml:space="preserve"> </w:t>
      </w:r>
      <w:proofErr w:type="spellStart"/>
      <w:r w:rsidRPr="00771A8C">
        <w:rPr>
          <w:bCs/>
          <w:color w:val="auto"/>
          <w:kern w:val="0"/>
          <w:szCs w:val="24"/>
          <w14:ligatures w14:val="none"/>
        </w:rPr>
        <w:t>Keputusan</w:t>
      </w:r>
      <w:proofErr w:type="spellEnd"/>
      <w:r w:rsidRPr="00771A8C">
        <w:rPr>
          <w:bCs/>
          <w:color w:val="auto"/>
          <w:kern w:val="0"/>
          <w:szCs w:val="24"/>
          <w14:ligatures w14:val="none"/>
        </w:rPr>
        <w:t xml:space="preserve"> </w:t>
      </w:r>
      <w:proofErr w:type="spellStart"/>
      <w:r w:rsidRPr="00771A8C">
        <w:rPr>
          <w:bCs/>
          <w:color w:val="auto"/>
          <w:kern w:val="0"/>
          <w:szCs w:val="24"/>
          <w14:ligatures w14:val="none"/>
        </w:rPr>
        <w:t>Pembelian</w:t>
      </w:r>
      <w:proofErr w:type="spellEnd"/>
      <w:r w:rsidRPr="00771A8C">
        <w:rPr>
          <w:bCs/>
          <w:color w:val="auto"/>
          <w:kern w:val="0"/>
          <w:szCs w:val="24"/>
          <w14:ligatures w14:val="none"/>
        </w:rPr>
        <w:t xml:space="preserve"> Di </w:t>
      </w:r>
      <w:proofErr w:type="spellStart"/>
      <w:r w:rsidRPr="00771A8C">
        <w:rPr>
          <w:bCs/>
          <w:color w:val="auto"/>
          <w:kern w:val="0"/>
          <w:szCs w:val="24"/>
          <w14:ligatures w14:val="none"/>
        </w:rPr>
        <w:t>Restoran</w:t>
      </w:r>
      <w:proofErr w:type="spellEnd"/>
      <w:r w:rsidRPr="00771A8C">
        <w:rPr>
          <w:bCs/>
          <w:color w:val="auto"/>
          <w:kern w:val="0"/>
          <w:szCs w:val="24"/>
          <w14:ligatures w14:val="none"/>
        </w:rPr>
        <w:t xml:space="preserve"> Garuda Medan Johor.”</w:t>
      </w:r>
    </w:p>
    <w:p w14:paraId="27ED6952" w14:textId="77777777" w:rsidR="00372B82" w:rsidRDefault="00372B82" w:rsidP="00372B82">
      <w:pPr>
        <w:spacing w:after="0" w:line="480" w:lineRule="auto"/>
        <w:ind w:left="0" w:firstLine="720"/>
        <w:rPr>
          <w:color w:val="auto"/>
          <w:kern w:val="0"/>
          <w:szCs w:val="24"/>
          <w14:ligatures w14:val="none"/>
        </w:rPr>
      </w:pPr>
      <w:proofErr w:type="spellStart"/>
      <w:r w:rsidRPr="00192F5E">
        <w:rPr>
          <w:color w:val="auto"/>
          <w:kern w:val="0"/>
          <w:szCs w:val="24"/>
          <w14:ligatures w14:val="none"/>
        </w:rPr>
        <w:t>Penulis</w:t>
      </w:r>
      <w:proofErr w:type="spellEnd"/>
      <w:r w:rsidRPr="00192F5E">
        <w:rPr>
          <w:color w:val="auto"/>
          <w:kern w:val="0"/>
          <w:szCs w:val="24"/>
          <w14:ligatures w14:val="none"/>
        </w:rPr>
        <w:t xml:space="preserve"> </w:t>
      </w:r>
      <w:proofErr w:type="spellStart"/>
      <w:r w:rsidRPr="00192F5E">
        <w:rPr>
          <w:color w:val="auto"/>
          <w:kern w:val="0"/>
          <w:szCs w:val="24"/>
          <w14:ligatures w14:val="none"/>
        </w:rPr>
        <w:t>berharap</w:t>
      </w:r>
      <w:proofErr w:type="spellEnd"/>
      <w:r w:rsidRPr="00192F5E">
        <w:rPr>
          <w:color w:val="auto"/>
          <w:kern w:val="0"/>
          <w:szCs w:val="24"/>
          <w14:ligatures w14:val="none"/>
        </w:rPr>
        <w:t xml:space="preserve"> </w:t>
      </w:r>
      <w:proofErr w:type="spellStart"/>
      <w:r w:rsidRPr="00192F5E">
        <w:rPr>
          <w:color w:val="auto"/>
          <w:kern w:val="0"/>
          <w:szCs w:val="24"/>
          <w14:ligatures w14:val="none"/>
        </w:rPr>
        <w:t>semoga</w:t>
      </w:r>
      <w:proofErr w:type="spellEnd"/>
      <w:r w:rsidRPr="00192F5E">
        <w:rPr>
          <w:color w:val="auto"/>
          <w:kern w:val="0"/>
          <w:szCs w:val="24"/>
          <w14:ligatures w14:val="none"/>
        </w:rPr>
        <w:t xml:space="preserve"> proposal </w:t>
      </w:r>
      <w:proofErr w:type="spellStart"/>
      <w:r w:rsidRPr="00192F5E">
        <w:rPr>
          <w:color w:val="auto"/>
          <w:kern w:val="0"/>
          <w:szCs w:val="24"/>
          <w14:ligatures w14:val="none"/>
        </w:rPr>
        <w:t>skripsi</w:t>
      </w:r>
      <w:proofErr w:type="spellEnd"/>
      <w:r w:rsidRPr="00192F5E">
        <w:rPr>
          <w:color w:val="auto"/>
          <w:kern w:val="0"/>
          <w:szCs w:val="24"/>
          <w14:ligatures w14:val="none"/>
        </w:rPr>
        <w:t xml:space="preserve"> </w:t>
      </w:r>
      <w:proofErr w:type="spellStart"/>
      <w:r w:rsidRPr="00192F5E">
        <w:rPr>
          <w:color w:val="auto"/>
          <w:kern w:val="0"/>
          <w:szCs w:val="24"/>
          <w14:ligatures w14:val="none"/>
        </w:rPr>
        <w:t>ini</w:t>
      </w:r>
      <w:proofErr w:type="spellEnd"/>
      <w:r w:rsidRPr="00192F5E">
        <w:rPr>
          <w:color w:val="auto"/>
          <w:kern w:val="0"/>
          <w:szCs w:val="24"/>
          <w14:ligatures w14:val="none"/>
        </w:rPr>
        <w:t xml:space="preserve"> </w:t>
      </w:r>
      <w:proofErr w:type="spellStart"/>
      <w:r w:rsidRPr="00192F5E">
        <w:rPr>
          <w:color w:val="auto"/>
          <w:kern w:val="0"/>
          <w:szCs w:val="24"/>
          <w14:ligatures w14:val="none"/>
        </w:rPr>
        <w:t>dapat</w:t>
      </w:r>
      <w:proofErr w:type="spellEnd"/>
      <w:r w:rsidRPr="00192F5E">
        <w:rPr>
          <w:color w:val="auto"/>
          <w:kern w:val="0"/>
          <w:szCs w:val="24"/>
          <w14:ligatures w14:val="none"/>
        </w:rPr>
        <w:t xml:space="preserve"> </w:t>
      </w:r>
      <w:proofErr w:type="spellStart"/>
      <w:r w:rsidRPr="00192F5E">
        <w:rPr>
          <w:color w:val="auto"/>
          <w:kern w:val="0"/>
          <w:szCs w:val="24"/>
          <w14:ligatures w14:val="none"/>
        </w:rPr>
        <w:t>memberikan</w:t>
      </w:r>
      <w:proofErr w:type="spellEnd"/>
      <w:r w:rsidRPr="00192F5E">
        <w:rPr>
          <w:color w:val="auto"/>
          <w:kern w:val="0"/>
          <w:szCs w:val="24"/>
          <w14:ligatures w14:val="none"/>
        </w:rPr>
        <w:t xml:space="preserve"> </w:t>
      </w:r>
      <w:proofErr w:type="spellStart"/>
      <w:r w:rsidRPr="00192F5E">
        <w:rPr>
          <w:color w:val="auto"/>
          <w:kern w:val="0"/>
          <w:szCs w:val="24"/>
          <w14:ligatures w14:val="none"/>
        </w:rPr>
        <w:t>manfaat</w:t>
      </w:r>
      <w:proofErr w:type="spellEnd"/>
      <w:r w:rsidRPr="00192F5E">
        <w:rPr>
          <w:color w:val="auto"/>
          <w:kern w:val="0"/>
          <w:szCs w:val="24"/>
          <w14:ligatures w14:val="none"/>
        </w:rPr>
        <w:t xml:space="preserve"> </w:t>
      </w:r>
      <w:proofErr w:type="spellStart"/>
      <w:r w:rsidRPr="00192F5E">
        <w:rPr>
          <w:color w:val="auto"/>
          <w:kern w:val="0"/>
          <w:szCs w:val="24"/>
          <w14:ligatures w14:val="none"/>
        </w:rPr>
        <w:t>bagi</w:t>
      </w:r>
      <w:proofErr w:type="spellEnd"/>
      <w:r w:rsidRPr="00192F5E">
        <w:rPr>
          <w:color w:val="auto"/>
          <w:kern w:val="0"/>
          <w:szCs w:val="24"/>
          <w14:ligatures w14:val="none"/>
        </w:rPr>
        <w:t xml:space="preserve"> </w:t>
      </w:r>
      <w:proofErr w:type="spellStart"/>
      <w:r w:rsidRPr="00192F5E">
        <w:rPr>
          <w:color w:val="auto"/>
          <w:kern w:val="0"/>
          <w:szCs w:val="24"/>
          <w14:ligatures w14:val="none"/>
        </w:rPr>
        <w:t>pihak</w:t>
      </w:r>
      <w:proofErr w:type="spellEnd"/>
      <w:r w:rsidRPr="00192F5E">
        <w:rPr>
          <w:color w:val="auto"/>
          <w:kern w:val="0"/>
          <w:szCs w:val="24"/>
          <w14:ligatures w14:val="none"/>
        </w:rPr>
        <w:t xml:space="preserve"> yang </w:t>
      </w:r>
      <w:proofErr w:type="spellStart"/>
      <w:r w:rsidRPr="00192F5E">
        <w:rPr>
          <w:color w:val="auto"/>
          <w:kern w:val="0"/>
          <w:szCs w:val="24"/>
          <w14:ligatures w14:val="none"/>
        </w:rPr>
        <w:t>membutuhkan</w:t>
      </w:r>
      <w:proofErr w:type="spellEnd"/>
      <w:r w:rsidRPr="00192F5E">
        <w:rPr>
          <w:color w:val="auto"/>
          <w:kern w:val="0"/>
          <w:szCs w:val="24"/>
          <w14:ligatures w14:val="none"/>
        </w:rPr>
        <w:t xml:space="preserve">. </w:t>
      </w:r>
      <w:proofErr w:type="spellStart"/>
      <w:r w:rsidRPr="00192F5E">
        <w:rPr>
          <w:color w:val="auto"/>
          <w:kern w:val="0"/>
          <w:szCs w:val="24"/>
          <w14:ligatures w14:val="none"/>
        </w:rPr>
        <w:t>Pada</w:t>
      </w:r>
      <w:proofErr w:type="spellEnd"/>
      <w:r w:rsidRPr="00192F5E">
        <w:rPr>
          <w:color w:val="auto"/>
          <w:kern w:val="0"/>
          <w:szCs w:val="24"/>
          <w14:ligatures w14:val="none"/>
        </w:rPr>
        <w:t xml:space="preserve"> </w:t>
      </w:r>
      <w:proofErr w:type="spellStart"/>
      <w:r w:rsidRPr="00192F5E">
        <w:rPr>
          <w:color w:val="auto"/>
          <w:kern w:val="0"/>
          <w:szCs w:val="24"/>
          <w14:ligatures w14:val="none"/>
        </w:rPr>
        <w:t>kesempatan</w:t>
      </w:r>
      <w:proofErr w:type="spellEnd"/>
      <w:r w:rsidRPr="00192F5E">
        <w:rPr>
          <w:color w:val="auto"/>
          <w:kern w:val="0"/>
          <w:szCs w:val="24"/>
          <w14:ligatures w14:val="none"/>
        </w:rPr>
        <w:t xml:space="preserve"> </w:t>
      </w:r>
      <w:proofErr w:type="spellStart"/>
      <w:r w:rsidRPr="00192F5E">
        <w:rPr>
          <w:color w:val="auto"/>
          <w:kern w:val="0"/>
          <w:szCs w:val="24"/>
          <w14:ligatures w14:val="none"/>
        </w:rPr>
        <w:t>ini</w:t>
      </w:r>
      <w:proofErr w:type="spellEnd"/>
      <w:r w:rsidRPr="00192F5E">
        <w:rPr>
          <w:color w:val="auto"/>
          <w:kern w:val="0"/>
          <w:szCs w:val="24"/>
          <w14:ligatures w14:val="none"/>
        </w:rPr>
        <w:t xml:space="preserve">, </w:t>
      </w:r>
      <w:proofErr w:type="spellStart"/>
      <w:r w:rsidRPr="00192F5E">
        <w:rPr>
          <w:color w:val="auto"/>
          <w:kern w:val="0"/>
          <w:szCs w:val="24"/>
          <w14:ligatures w14:val="none"/>
        </w:rPr>
        <w:t>dengan</w:t>
      </w:r>
      <w:proofErr w:type="spellEnd"/>
      <w:r w:rsidRPr="00192F5E">
        <w:rPr>
          <w:color w:val="auto"/>
          <w:kern w:val="0"/>
          <w:szCs w:val="24"/>
          <w14:ligatures w14:val="none"/>
        </w:rPr>
        <w:t xml:space="preserve"> </w:t>
      </w:r>
      <w:proofErr w:type="spellStart"/>
      <w:r w:rsidRPr="00192F5E">
        <w:rPr>
          <w:color w:val="auto"/>
          <w:kern w:val="0"/>
          <w:szCs w:val="24"/>
          <w14:ligatures w14:val="none"/>
        </w:rPr>
        <w:t>segala</w:t>
      </w:r>
      <w:proofErr w:type="spellEnd"/>
      <w:r w:rsidRPr="00192F5E">
        <w:rPr>
          <w:color w:val="auto"/>
          <w:kern w:val="0"/>
          <w:szCs w:val="24"/>
          <w14:ligatures w14:val="none"/>
        </w:rPr>
        <w:t xml:space="preserve"> </w:t>
      </w:r>
      <w:proofErr w:type="spellStart"/>
      <w:r w:rsidRPr="00192F5E">
        <w:rPr>
          <w:color w:val="auto"/>
          <w:kern w:val="0"/>
          <w:szCs w:val="24"/>
          <w14:ligatures w14:val="none"/>
        </w:rPr>
        <w:t>kerendahan</w:t>
      </w:r>
      <w:proofErr w:type="spellEnd"/>
      <w:r w:rsidRPr="00192F5E">
        <w:rPr>
          <w:color w:val="auto"/>
          <w:kern w:val="0"/>
          <w:szCs w:val="24"/>
          <w14:ligatures w14:val="none"/>
        </w:rPr>
        <w:t xml:space="preserve"> </w:t>
      </w:r>
      <w:proofErr w:type="spellStart"/>
      <w:r w:rsidRPr="00192F5E">
        <w:rPr>
          <w:color w:val="auto"/>
          <w:kern w:val="0"/>
          <w:szCs w:val="24"/>
          <w14:ligatures w14:val="none"/>
        </w:rPr>
        <w:t>hati</w:t>
      </w:r>
      <w:proofErr w:type="spellEnd"/>
      <w:r w:rsidRPr="00192F5E">
        <w:rPr>
          <w:color w:val="auto"/>
          <w:kern w:val="0"/>
          <w:szCs w:val="24"/>
          <w14:ligatures w14:val="none"/>
        </w:rPr>
        <w:t xml:space="preserve">, </w:t>
      </w:r>
      <w:proofErr w:type="spellStart"/>
      <w:r w:rsidRPr="00192F5E">
        <w:rPr>
          <w:color w:val="auto"/>
          <w:kern w:val="0"/>
          <w:szCs w:val="24"/>
          <w14:ligatures w14:val="none"/>
        </w:rPr>
        <w:t>penulis</w:t>
      </w:r>
      <w:proofErr w:type="spellEnd"/>
      <w:r w:rsidRPr="00192F5E">
        <w:rPr>
          <w:color w:val="auto"/>
          <w:kern w:val="0"/>
          <w:szCs w:val="24"/>
          <w14:ligatures w14:val="none"/>
        </w:rPr>
        <w:t xml:space="preserve"> </w:t>
      </w:r>
      <w:proofErr w:type="spellStart"/>
      <w:r w:rsidRPr="00192F5E">
        <w:rPr>
          <w:color w:val="auto"/>
          <w:kern w:val="0"/>
          <w:szCs w:val="24"/>
          <w14:ligatures w14:val="none"/>
        </w:rPr>
        <w:t>ingin</w:t>
      </w:r>
      <w:proofErr w:type="spellEnd"/>
      <w:r w:rsidRPr="00192F5E">
        <w:rPr>
          <w:color w:val="auto"/>
          <w:kern w:val="0"/>
          <w:szCs w:val="24"/>
          <w14:ligatures w14:val="none"/>
        </w:rPr>
        <w:t xml:space="preserve"> </w:t>
      </w:r>
      <w:proofErr w:type="spellStart"/>
      <w:r w:rsidRPr="00192F5E">
        <w:rPr>
          <w:color w:val="auto"/>
          <w:kern w:val="0"/>
          <w:szCs w:val="24"/>
          <w14:ligatures w14:val="none"/>
        </w:rPr>
        <w:t>mengucapkan</w:t>
      </w:r>
      <w:proofErr w:type="spellEnd"/>
      <w:r w:rsidRPr="00192F5E">
        <w:rPr>
          <w:color w:val="auto"/>
          <w:kern w:val="0"/>
          <w:szCs w:val="24"/>
          <w14:ligatures w14:val="none"/>
        </w:rPr>
        <w:t xml:space="preserve"> </w:t>
      </w:r>
      <w:proofErr w:type="spellStart"/>
      <w:r w:rsidRPr="00192F5E">
        <w:rPr>
          <w:color w:val="auto"/>
          <w:kern w:val="0"/>
          <w:szCs w:val="24"/>
          <w14:ligatures w14:val="none"/>
        </w:rPr>
        <w:t>terima</w:t>
      </w:r>
      <w:proofErr w:type="spellEnd"/>
      <w:r w:rsidRPr="00192F5E">
        <w:rPr>
          <w:color w:val="auto"/>
          <w:kern w:val="0"/>
          <w:szCs w:val="24"/>
          <w14:ligatures w14:val="none"/>
        </w:rPr>
        <w:t xml:space="preserve"> </w:t>
      </w:r>
      <w:proofErr w:type="spellStart"/>
      <w:r w:rsidRPr="00192F5E">
        <w:rPr>
          <w:color w:val="auto"/>
          <w:kern w:val="0"/>
          <w:szCs w:val="24"/>
          <w14:ligatures w14:val="none"/>
        </w:rPr>
        <w:t>kasih</w:t>
      </w:r>
      <w:proofErr w:type="spellEnd"/>
      <w:r w:rsidRPr="00192F5E">
        <w:rPr>
          <w:color w:val="auto"/>
          <w:kern w:val="0"/>
          <w:szCs w:val="24"/>
          <w14:ligatures w14:val="none"/>
        </w:rPr>
        <w:t xml:space="preserve"> yang </w:t>
      </w:r>
      <w:proofErr w:type="spellStart"/>
      <w:r w:rsidRPr="00192F5E">
        <w:rPr>
          <w:color w:val="auto"/>
          <w:kern w:val="0"/>
          <w:szCs w:val="24"/>
          <w14:ligatures w14:val="none"/>
        </w:rPr>
        <w:t>sebesar-besarnya</w:t>
      </w:r>
      <w:proofErr w:type="spellEnd"/>
      <w:r w:rsidRPr="00192F5E">
        <w:rPr>
          <w:color w:val="auto"/>
          <w:kern w:val="0"/>
          <w:szCs w:val="24"/>
          <w14:ligatures w14:val="none"/>
        </w:rPr>
        <w:t xml:space="preserve"> </w:t>
      </w:r>
      <w:proofErr w:type="spellStart"/>
      <w:r w:rsidRPr="00192F5E">
        <w:rPr>
          <w:color w:val="auto"/>
          <w:kern w:val="0"/>
          <w:szCs w:val="24"/>
          <w14:ligatures w14:val="none"/>
        </w:rPr>
        <w:t>kepada</w:t>
      </w:r>
      <w:proofErr w:type="spellEnd"/>
      <w:r w:rsidRPr="00192F5E">
        <w:rPr>
          <w:color w:val="auto"/>
          <w:kern w:val="0"/>
          <w:szCs w:val="24"/>
          <w14:ligatures w14:val="none"/>
        </w:rPr>
        <w:t xml:space="preserve"> </w:t>
      </w:r>
      <w:proofErr w:type="spellStart"/>
      <w:r w:rsidRPr="00192F5E">
        <w:rPr>
          <w:color w:val="auto"/>
          <w:kern w:val="0"/>
          <w:szCs w:val="24"/>
          <w14:ligatures w14:val="none"/>
        </w:rPr>
        <w:t>semua</w:t>
      </w:r>
      <w:proofErr w:type="spellEnd"/>
      <w:r w:rsidRPr="00192F5E">
        <w:rPr>
          <w:color w:val="auto"/>
          <w:kern w:val="0"/>
          <w:szCs w:val="24"/>
          <w14:ligatures w14:val="none"/>
        </w:rPr>
        <w:t xml:space="preserve"> </w:t>
      </w:r>
      <w:proofErr w:type="spellStart"/>
      <w:r w:rsidRPr="00192F5E">
        <w:rPr>
          <w:color w:val="auto"/>
          <w:kern w:val="0"/>
          <w:szCs w:val="24"/>
          <w14:ligatures w14:val="none"/>
        </w:rPr>
        <w:t>pihak</w:t>
      </w:r>
      <w:proofErr w:type="spellEnd"/>
      <w:r w:rsidRPr="00192F5E">
        <w:rPr>
          <w:color w:val="auto"/>
          <w:kern w:val="0"/>
          <w:szCs w:val="24"/>
          <w14:ligatures w14:val="none"/>
        </w:rPr>
        <w:t xml:space="preserve"> yang </w:t>
      </w:r>
      <w:proofErr w:type="spellStart"/>
      <w:r w:rsidRPr="00192F5E">
        <w:rPr>
          <w:color w:val="auto"/>
          <w:kern w:val="0"/>
          <w:szCs w:val="24"/>
          <w14:ligatures w14:val="none"/>
        </w:rPr>
        <w:t>telah</w:t>
      </w:r>
      <w:proofErr w:type="spellEnd"/>
      <w:r w:rsidRPr="00192F5E">
        <w:rPr>
          <w:color w:val="auto"/>
          <w:kern w:val="0"/>
          <w:szCs w:val="24"/>
          <w14:ligatures w14:val="none"/>
        </w:rPr>
        <w:t xml:space="preserve"> </w:t>
      </w:r>
      <w:proofErr w:type="spellStart"/>
      <w:r w:rsidRPr="00192F5E">
        <w:rPr>
          <w:color w:val="auto"/>
          <w:kern w:val="0"/>
          <w:szCs w:val="24"/>
          <w14:ligatures w14:val="none"/>
        </w:rPr>
        <w:t>memberikan</w:t>
      </w:r>
      <w:proofErr w:type="spellEnd"/>
      <w:r w:rsidRPr="00192F5E">
        <w:rPr>
          <w:color w:val="auto"/>
          <w:kern w:val="0"/>
          <w:szCs w:val="24"/>
          <w14:ligatures w14:val="none"/>
        </w:rPr>
        <w:t xml:space="preserve"> </w:t>
      </w:r>
      <w:proofErr w:type="spellStart"/>
      <w:r w:rsidRPr="00192F5E">
        <w:rPr>
          <w:color w:val="auto"/>
          <w:kern w:val="0"/>
          <w:szCs w:val="24"/>
          <w14:ligatures w14:val="none"/>
        </w:rPr>
        <w:t>bantuan</w:t>
      </w:r>
      <w:proofErr w:type="spellEnd"/>
      <w:r w:rsidRPr="00192F5E">
        <w:rPr>
          <w:color w:val="auto"/>
          <w:kern w:val="0"/>
          <w:szCs w:val="24"/>
          <w14:ligatures w14:val="none"/>
        </w:rPr>
        <w:t xml:space="preserve">, </w:t>
      </w:r>
      <w:proofErr w:type="spellStart"/>
      <w:r w:rsidRPr="00192F5E">
        <w:rPr>
          <w:color w:val="auto"/>
          <w:kern w:val="0"/>
          <w:szCs w:val="24"/>
          <w14:ligatures w14:val="none"/>
        </w:rPr>
        <w:t>bimbingan</w:t>
      </w:r>
      <w:proofErr w:type="spellEnd"/>
      <w:r w:rsidRPr="00192F5E">
        <w:rPr>
          <w:color w:val="auto"/>
          <w:kern w:val="0"/>
          <w:szCs w:val="24"/>
          <w14:ligatures w14:val="none"/>
        </w:rPr>
        <w:t>, dan dukungan selama proses penyusunan proposal ini, terutama kepada:</w:t>
      </w:r>
    </w:p>
    <w:p w14:paraId="59EE2530" w14:textId="77777777" w:rsidR="00372B82" w:rsidRPr="00192F5E" w:rsidRDefault="00372B82" w:rsidP="00372B82">
      <w:pPr>
        <w:pStyle w:val="ListParagraph"/>
        <w:numPr>
          <w:ilvl w:val="0"/>
          <w:numId w:val="24"/>
        </w:numPr>
        <w:spacing w:after="0" w:line="480" w:lineRule="auto"/>
        <w:ind w:left="426" w:hanging="426"/>
        <w:rPr>
          <w:color w:val="auto"/>
          <w:kern w:val="0"/>
          <w:szCs w:val="24"/>
          <w14:ligatures w14:val="none"/>
        </w:rPr>
      </w:pPr>
      <w:r w:rsidRPr="00192F5E">
        <w:rPr>
          <w:color w:val="auto"/>
          <w:kern w:val="0"/>
          <w:szCs w:val="24"/>
          <w14:ligatures w14:val="none"/>
        </w:rPr>
        <w:t>Bapak Dr. H. Firmansyah, M.Si, selaku Rektor Universitas Muslim Nusantara Al Washliyah.</w:t>
      </w:r>
    </w:p>
    <w:p w14:paraId="20157755" w14:textId="77777777" w:rsidR="00372B82" w:rsidRPr="00192F5E" w:rsidRDefault="00372B82" w:rsidP="00372B82">
      <w:pPr>
        <w:pStyle w:val="ListParagraph"/>
        <w:numPr>
          <w:ilvl w:val="0"/>
          <w:numId w:val="24"/>
        </w:numPr>
        <w:spacing w:after="0" w:line="480" w:lineRule="auto"/>
        <w:ind w:left="426" w:hanging="426"/>
        <w:rPr>
          <w:color w:val="auto"/>
          <w:kern w:val="0"/>
          <w:szCs w:val="24"/>
          <w14:ligatures w14:val="none"/>
        </w:rPr>
      </w:pPr>
      <w:r w:rsidRPr="00192F5E">
        <w:rPr>
          <w:color w:val="auto"/>
          <w:kern w:val="0"/>
          <w:szCs w:val="24"/>
          <w14:ligatures w14:val="none"/>
        </w:rPr>
        <w:lastRenderedPageBreak/>
        <w:t>Ibu Anggia Sari Lubis, S.E., M.M, selaku Dekan Fakultas Ekonomi dan Bisnis Universitas Muslim Nusantara Al Washliyah.</w:t>
      </w:r>
    </w:p>
    <w:p w14:paraId="728FC9FF" w14:textId="77777777" w:rsidR="00372B82" w:rsidRPr="00192F5E" w:rsidRDefault="00372B82" w:rsidP="00372B82">
      <w:pPr>
        <w:pStyle w:val="ListParagraph"/>
        <w:numPr>
          <w:ilvl w:val="0"/>
          <w:numId w:val="24"/>
        </w:numPr>
        <w:spacing w:after="0" w:line="480" w:lineRule="auto"/>
        <w:ind w:left="426" w:hanging="426"/>
        <w:rPr>
          <w:color w:val="auto"/>
          <w:kern w:val="0"/>
          <w:szCs w:val="24"/>
          <w14:ligatures w14:val="none"/>
        </w:rPr>
      </w:pPr>
      <w:r w:rsidRPr="00192F5E">
        <w:rPr>
          <w:color w:val="auto"/>
          <w:kern w:val="0"/>
          <w:szCs w:val="24"/>
          <w14:ligatures w14:val="none"/>
        </w:rPr>
        <w:t>Ibu Ratna Sari Dewi, S.E., M.Si, selaku Wakil Dekan I Fakultas Ekonomi dan Bisnis Universitas Muslim Nusantara Al Washliyah Medan.</w:t>
      </w:r>
    </w:p>
    <w:p w14:paraId="11453ED7" w14:textId="77777777" w:rsidR="00372B82" w:rsidRPr="00192F5E" w:rsidRDefault="00372B82" w:rsidP="00372B82">
      <w:pPr>
        <w:pStyle w:val="ListParagraph"/>
        <w:numPr>
          <w:ilvl w:val="0"/>
          <w:numId w:val="24"/>
        </w:numPr>
        <w:spacing w:after="0" w:line="480" w:lineRule="auto"/>
        <w:ind w:left="426" w:hanging="426"/>
        <w:rPr>
          <w:color w:val="auto"/>
          <w:kern w:val="0"/>
          <w:szCs w:val="24"/>
          <w14:ligatures w14:val="none"/>
        </w:rPr>
      </w:pPr>
      <w:r w:rsidRPr="00192F5E">
        <w:rPr>
          <w:color w:val="auto"/>
          <w:kern w:val="0"/>
          <w:szCs w:val="24"/>
          <w14:ligatures w14:val="none"/>
        </w:rPr>
        <w:t>Bapak Toni Hidayat, S.E., M.Si, selaku Kepala Program Studi Manajemen Fakultas Ekonomi dan Bisnis Universitas Muslim Nusantara Al Washliyah.</w:t>
      </w:r>
    </w:p>
    <w:p w14:paraId="288873AE" w14:textId="78507625" w:rsidR="00372B82" w:rsidRPr="00192F5E" w:rsidRDefault="00372B82" w:rsidP="00372B82">
      <w:pPr>
        <w:pStyle w:val="ListParagraph"/>
        <w:numPr>
          <w:ilvl w:val="0"/>
          <w:numId w:val="24"/>
        </w:numPr>
        <w:spacing w:after="0" w:line="480" w:lineRule="auto"/>
        <w:ind w:left="426" w:hanging="426"/>
        <w:rPr>
          <w:color w:val="auto"/>
          <w:kern w:val="0"/>
          <w:szCs w:val="24"/>
          <w14:ligatures w14:val="none"/>
        </w:rPr>
      </w:pPr>
      <w:r w:rsidRPr="00192F5E">
        <w:rPr>
          <w:color w:val="auto"/>
          <w:kern w:val="0"/>
          <w:szCs w:val="24"/>
          <w14:ligatures w14:val="none"/>
        </w:rPr>
        <w:t xml:space="preserve">Ibu </w:t>
      </w:r>
      <w:r w:rsidRPr="00372B82">
        <w:rPr>
          <w:color w:val="auto"/>
          <w:kern w:val="0"/>
          <w:szCs w:val="24"/>
          <w14:ligatures w14:val="none"/>
        </w:rPr>
        <w:t>Sari Wulandari, S.E., M.Si</w:t>
      </w:r>
      <w:r w:rsidRPr="00192F5E">
        <w:rPr>
          <w:color w:val="auto"/>
          <w:kern w:val="0"/>
          <w:szCs w:val="24"/>
          <w14:ligatures w14:val="none"/>
        </w:rPr>
        <w:t>, selaku Dosen Pembimbing yang telah bersedia meluangkan waktu dan memberikan bimbingan dalam penelitian ini.</w:t>
      </w:r>
    </w:p>
    <w:p w14:paraId="15CAAF2F" w14:textId="77777777" w:rsidR="00372B82" w:rsidRPr="00192F5E" w:rsidRDefault="00372B82" w:rsidP="00372B82">
      <w:pPr>
        <w:pStyle w:val="ListParagraph"/>
        <w:numPr>
          <w:ilvl w:val="0"/>
          <w:numId w:val="24"/>
        </w:numPr>
        <w:spacing w:after="0" w:line="480" w:lineRule="auto"/>
        <w:ind w:left="426" w:hanging="426"/>
        <w:rPr>
          <w:color w:val="auto"/>
          <w:kern w:val="0"/>
          <w:szCs w:val="24"/>
          <w14:ligatures w14:val="none"/>
        </w:rPr>
      </w:pPr>
      <w:r w:rsidRPr="00192F5E">
        <w:rPr>
          <w:color w:val="auto"/>
          <w:kern w:val="0"/>
          <w:szCs w:val="24"/>
          <w14:ligatures w14:val="none"/>
        </w:rPr>
        <w:t>Bapak/Ibu Dosen Universitas Muslim Nusantara Al Washliyah yang telah memberikan ilmu yang bermanfaat kepada penulis.</w:t>
      </w:r>
    </w:p>
    <w:p w14:paraId="1BAF50CE" w14:textId="77777777" w:rsidR="00372B82" w:rsidRDefault="00372B82" w:rsidP="00372B82">
      <w:pPr>
        <w:spacing w:after="0" w:line="480" w:lineRule="auto"/>
        <w:ind w:left="0" w:firstLine="720"/>
        <w:rPr>
          <w:szCs w:val="24"/>
        </w:rPr>
      </w:pPr>
      <w:r w:rsidRPr="0092362F">
        <w:rPr>
          <w:szCs w:val="24"/>
        </w:rPr>
        <w:t>Semoga Allah SWT membalas segala kebaikan yang telah diberikan kepada penulis. Penulis menyadari bahwa proposal skripsi ini masih jauh dari kesempurnaan. Oleh karena itu, penulis sangat mengharapkan kritik dan saran yang bersifat membangun demi kesempurnaan proposal ini.</w:t>
      </w:r>
    </w:p>
    <w:p w14:paraId="2FBBA130" w14:textId="77777777" w:rsidR="00372B82" w:rsidRDefault="00372B82" w:rsidP="00372B82">
      <w:pPr>
        <w:spacing w:after="0" w:line="480" w:lineRule="auto"/>
        <w:ind w:left="0" w:firstLine="0"/>
        <w:rPr>
          <w:szCs w:val="24"/>
        </w:rPr>
      </w:pPr>
    </w:p>
    <w:p w14:paraId="4C238AAC" w14:textId="77777777" w:rsidR="00372B82" w:rsidRDefault="00372B82" w:rsidP="00372B82">
      <w:pPr>
        <w:spacing w:after="0" w:line="480" w:lineRule="auto"/>
        <w:ind w:left="0" w:firstLine="0"/>
        <w:rPr>
          <w:szCs w:val="24"/>
        </w:rPr>
      </w:pPr>
    </w:p>
    <w:p w14:paraId="0A8BD954" w14:textId="17D7C84F" w:rsidR="00372B82" w:rsidRDefault="00372B82" w:rsidP="00372B82">
      <w:pPr>
        <w:spacing w:after="0" w:line="240" w:lineRule="auto"/>
        <w:ind w:left="5387" w:firstLine="0"/>
        <w:jc w:val="left"/>
        <w:rPr>
          <w:b/>
          <w:bCs/>
          <w:color w:val="auto"/>
          <w:kern w:val="0"/>
          <w:szCs w:val="24"/>
          <w14:ligatures w14:val="none"/>
        </w:rPr>
      </w:pPr>
      <w:r w:rsidRPr="0092362F">
        <w:rPr>
          <w:b/>
          <w:bCs/>
          <w:color w:val="auto"/>
          <w:kern w:val="0"/>
          <w:szCs w:val="24"/>
          <w14:ligatures w14:val="none"/>
        </w:rPr>
        <w:t xml:space="preserve">Medan, </w:t>
      </w:r>
      <w:r>
        <w:rPr>
          <w:b/>
          <w:bCs/>
          <w:color w:val="auto"/>
          <w:kern w:val="0"/>
          <w:szCs w:val="24"/>
          <w14:ligatures w14:val="none"/>
        </w:rPr>
        <w:t xml:space="preserve">   </w:t>
      </w:r>
      <w:r w:rsidR="00967022">
        <w:rPr>
          <w:b/>
          <w:bCs/>
          <w:color w:val="auto"/>
          <w:kern w:val="0"/>
          <w:szCs w:val="24"/>
          <w14:ligatures w14:val="none"/>
        </w:rPr>
        <w:t xml:space="preserve">22 </w:t>
      </w:r>
      <w:r>
        <w:rPr>
          <w:b/>
          <w:bCs/>
          <w:color w:val="auto"/>
          <w:kern w:val="0"/>
          <w:szCs w:val="24"/>
          <w14:ligatures w14:val="none"/>
        </w:rPr>
        <w:t>April 2025</w:t>
      </w:r>
    </w:p>
    <w:p w14:paraId="321D341F" w14:textId="16DDA8D8" w:rsidR="00372B82" w:rsidRDefault="001E3B4B" w:rsidP="00372B82">
      <w:pPr>
        <w:spacing w:after="0" w:line="240" w:lineRule="auto"/>
        <w:ind w:left="5387" w:firstLine="0"/>
        <w:jc w:val="left"/>
        <w:rPr>
          <w:color w:val="auto"/>
          <w:kern w:val="0"/>
          <w:szCs w:val="24"/>
          <w14:ligatures w14:val="none"/>
        </w:rPr>
      </w:pPr>
      <w:r>
        <w:rPr>
          <w:b/>
          <w:noProof/>
        </w:rPr>
        <w:drawing>
          <wp:anchor distT="0" distB="0" distL="114300" distR="114300" simplePos="0" relativeHeight="251675135" behindDoc="1" locked="0" layoutInCell="1" allowOverlap="1" wp14:anchorId="41FE2835" wp14:editId="21E1E37F">
            <wp:simplePos x="0" y="0"/>
            <wp:positionH relativeFrom="column">
              <wp:posOffset>3422928</wp:posOffset>
            </wp:positionH>
            <wp:positionV relativeFrom="paragraph">
              <wp:posOffset>160020</wp:posOffset>
            </wp:positionV>
            <wp:extent cx="1170940" cy="6159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3">
                      <a:extLst>
                        <a:ext uri="{28A0092B-C50C-407E-A947-70E740481C1C}">
                          <a14:useLocalDpi xmlns:a14="http://schemas.microsoft.com/office/drawing/2010/main" val="0"/>
                        </a:ext>
                      </a:extLst>
                    </a:blip>
                    <a:srcRect l="63203" t="66753" r="17376" b="26123"/>
                    <a:stretch/>
                  </pic:blipFill>
                  <pic:spPr bwMode="auto">
                    <a:xfrm>
                      <a:off x="0" y="0"/>
                      <a:ext cx="1170940" cy="61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B82" w:rsidRPr="0092362F">
        <w:rPr>
          <w:color w:val="auto"/>
          <w:kern w:val="0"/>
          <w:szCs w:val="24"/>
          <w14:ligatures w14:val="none"/>
        </w:rPr>
        <w:t>Penulis,</w:t>
      </w:r>
    </w:p>
    <w:p w14:paraId="2565637A" w14:textId="77777777" w:rsidR="00372B82" w:rsidRDefault="00372B82" w:rsidP="00372B82">
      <w:pPr>
        <w:spacing w:after="0" w:line="240" w:lineRule="auto"/>
        <w:ind w:left="5387" w:firstLine="0"/>
        <w:jc w:val="left"/>
        <w:rPr>
          <w:color w:val="auto"/>
          <w:kern w:val="0"/>
          <w:szCs w:val="24"/>
          <w14:ligatures w14:val="none"/>
        </w:rPr>
      </w:pPr>
    </w:p>
    <w:p w14:paraId="3DA60D79" w14:textId="77777777" w:rsidR="00372B82" w:rsidRDefault="00372B82" w:rsidP="00372B82">
      <w:pPr>
        <w:spacing w:after="0" w:line="240" w:lineRule="auto"/>
        <w:ind w:left="5387" w:firstLine="0"/>
        <w:jc w:val="left"/>
        <w:rPr>
          <w:color w:val="auto"/>
          <w:kern w:val="0"/>
          <w:szCs w:val="24"/>
          <w14:ligatures w14:val="none"/>
        </w:rPr>
      </w:pPr>
    </w:p>
    <w:p w14:paraId="265F9FBE" w14:textId="77777777" w:rsidR="00372B82" w:rsidRPr="0092362F" w:rsidRDefault="00372B82" w:rsidP="00372B82">
      <w:pPr>
        <w:spacing w:after="0" w:line="240" w:lineRule="auto"/>
        <w:ind w:left="5387" w:firstLine="0"/>
        <w:jc w:val="left"/>
        <w:rPr>
          <w:color w:val="auto"/>
          <w:kern w:val="0"/>
          <w:szCs w:val="24"/>
          <w14:ligatures w14:val="none"/>
        </w:rPr>
      </w:pPr>
    </w:p>
    <w:p w14:paraId="3D800C1F" w14:textId="77777777" w:rsidR="00372B82" w:rsidRPr="0092362F" w:rsidRDefault="00372B82" w:rsidP="00372B82">
      <w:pPr>
        <w:spacing w:after="0" w:line="240" w:lineRule="auto"/>
        <w:ind w:left="5387" w:firstLine="0"/>
        <w:jc w:val="left"/>
        <w:rPr>
          <w:color w:val="auto"/>
          <w:kern w:val="0"/>
          <w:szCs w:val="24"/>
          <w14:ligatures w14:val="none"/>
        </w:rPr>
      </w:pPr>
      <w:r w:rsidRPr="0092362F">
        <w:rPr>
          <w:b/>
          <w:bCs/>
          <w:color w:val="auto"/>
          <w:kern w:val="0"/>
          <w:szCs w:val="24"/>
          <w:u w:val="single"/>
          <w14:ligatures w14:val="none"/>
        </w:rPr>
        <w:t>FAUZAN ZULFIKAR</w:t>
      </w:r>
      <w:r w:rsidRPr="0092362F">
        <w:rPr>
          <w:color w:val="auto"/>
          <w:kern w:val="0"/>
          <w:szCs w:val="24"/>
          <w14:ligatures w14:val="none"/>
        </w:rPr>
        <w:br/>
        <w:t>NPM: 213114016</w:t>
      </w:r>
    </w:p>
    <w:p w14:paraId="745DE1C4" w14:textId="1AD83B5E" w:rsidR="00372B82" w:rsidRPr="0092362F" w:rsidRDefault="00372B82" w:rsidP="00372B82">
      <w:pPr>
        <w:spacing w:after="0" w:line="480" w:lineRule="auto"/>
        <w:ind w:left="0" w:firstLine="0"/>
        <w:rPr>
          <w:szCs w:val="24"/>
        </w:rPr>
      </w:pPr>
    </w:p>
    <w:p w14:paraId="50AB1A9B" w14:textId="77777777" w:rsidR="00372B82" w:rsidRPr="00E75173" w:rsidRDefault="00372B82" w:rsidP="00372B82">
      <w:pPr>
        <w:spacing w:after="0" w:line="240" w:lineRule="auto"/>
        <w:ind w:left="2880" w:hanging="2880"/>
        <w:rPr>
          <w:sz w:val="36"/>
          <w:szCs w:val="28"/>
        </w:rPr>
      </w:pPr>
    </w:p>
    <w:p w14:paraId="4F2896A2" w14:textId="77777777" w:rsidR="00372B82" w:rsidRPr="00E75173" w:rsidRDefault="00372B82" w:rsidP="00372B82">
      <w:pPr>
        <w:spacing w:after="0" w:line="240" w:lineRule="auto"/>
        <w:ind w:left="2880" w:hanging="2880"/>
        <w:rPr>
          <w:sz w:val="28"/>
          <w:szCs w:val="28"/>
        </w:rPr>
      </w:pPr>
    </w:p>
    <w:p w14:paraId="63279506" w14:textId="77777777" w:rsidR="00372B82" w:rsidRPr="00E75173" w:rsidRDefault="00372B82" w:rsidP="00372B82">
      <w:pPr>
        <w:spacing w:after="0" w:line="240" w:lineRule="auto"/>
        <w:ind w:left="2880" w:hanging="2880"/>
        <w:rPr>
          <w:sz w:val="28"/>
          <w:szCs w:val="28"/>
        </w:rPr>
      </w:pPr>
    </w:p>
    <w:p w14:paraId="008CEEA9" w14:textId="77777777" w:rsidR="00372B82" w:rsidRDefault="00372B82" w:rsidP="00372B82">
      <w:pPr>
        <w:spacing w:after="0" w:line="240" w:lineRule="auto"/>
        <w:ind w:left="2880" w:hanging="2880"/>
        <w:rPr>
          <w:b/>
          <w:sz w:val="28"/>
          <w:szCs w:val="28"/>
        </w:rPr>
      </w:pPr>
    </w:p>
    <w:p w14:paraId="70A4AD4D" w14:textId="575B4065" w:rsidR="009F6311" w:rsidRPr="00297FE1" w:rsidRDefault="009F6311" w:rsidP="009F6311">
      <w:pPr>
        <w:spacing w:after="0" w:line="259" w:lineRule="auto"/>
        <w:ind w:left="10" w:right="-15"/>
        <w:jc w:val="center"/>
        <w:rPr>
          <w:b/>
          <w:bCs/>
          <w:szCs w:val="24"/>
        </w:rPr>
      </w:pPr>
      <w:r w:rsidRPr="00297FE1">
        <w:rPr>
          <w:b/>
          <w:bCs/>
          <w:szCs w:val="24"/>
        </w:rPr>
        <w:lastRenderedPageBreak/>
        <w:t>PENGARUH VARIASI MENU, HARGA, DAN LAYANAN DELIVERY TERHADAP KEPUTUSAN PEMBELIAN DI RESTORAN GARUDA MEDAN JOHOR</w:t>
      </w:r>
    </w:p>
    <w:p w14:paraId="38325F09" w14:textId="2AAAE7C8" w:rsidR="009F6311" w:rsidRPr="00297FE1" w:rsidRDefault="009F6311" w:rsidP="009F6311">
      <w:pPr>
        <w:spacing w:after="0" w:line="259" w:lineRule="auto"/>
        <w:ind w:left="10" w:right="-15"/>
        <w:jc w:val="center"/>
        <w:rPr>
          <w:b/>
          <w:bCs/>
          <w:szCs w:val="24"/>
        </w:rPr>
      </w:pPr>
    </w:p>
    <w:p w14:paraId="04A98803" w14:textId="77777777" w:rsidR="009F6311" w:rsidRPr="00297FE1" w:rsidRDefault="009F6311" w:rsidP="009F6311">
      <w:pPr>
        <w:spacing w:after="3" w:line="265" w:lineRule="auto"/>
        <w:ind w:left="0" w:right="3" w:firstLine="0"/>
        <w:jc w:val="center"/>
        <w:rPr>
          <w:szCs w:val="24"/>
          <w:u w:val="single"/>
        </w:rPr>
      </w:pPr>
      <w:r w:rsidRPr="00297FE1">
        <w:rPr>
          <w:b/>
          <w:szCs w:val="24"/>
          <w:u w:val="single"/>
        </w:rPr>
        <w:t>FAUZAN ZULFIKAR</w:t>
      </w:r>
    </w:p>
    <w:p w14:paraId="76D37FCD" w14:textId="30E89949" w:rsidR="009F6311" w:rsidRPr="00297FE1" w:rsidRDefault="009F6311" w:rsidP="009F6311">
      <w:pPr>
        <w:spacing w:after="3" w:line="265" w:lineRule="auto"/>
        <w:ind w:left="0" w:firstLine="0"/>
        <w:jc w:val="center"/>
        <w:rPr>
          <w:szCs w:val="24"/>
        </w:rPr>
      </w:pPr>
      <w:r w:rsidRPr="00297FE1">
        <w:rPr>
          <w:b/>
          <w:szCs w:val="24"/>
        </w:rPr>
        <w:t>NPM.213114016</w:t>
      </w:r>
    </w:p>
    <w:p w14:paraId="798AA66A" w14:textId="77777777" w:rsidR="009F6311" w:rsidRPr="00297FE1" w:rsidRDefault="009F6311" w:rsidP="009F6311">
      <w:pPr>
        <w:spacing w:after="0" w:line="259" w:lineRule="auto"/>
        <w:ind w:left="10" w:right="-15"/>
        <w:jc w:val="center"/>
        <w:rPr>
          <w:b/>
          <w:bCs/>
          <w:szCs w:val="24"/>
        </w:rPr>
      </w:pPr>
    </w:p>
    <w:p w14:paraId="09491435" w14:textId="77777777" w:rsidR="009F6311" w:rsidRPr="00297FE1" w:rsidRDefault="009F6311" w:rsidP="0000656B">
      <w:pPr>
        <w:spacing w:after="0" w:line="240" w:lineRule="auto"/>
        <w:ind w:left="2880" w:hanging="2880"/>
        <w:jc w:val="center"/>
        <w:rPr>
          <w:b/>
          <w:szCs w:val="24"/>
        </w:rPr>
      </w:pPr>
    </w:p>
    <w:p w14:paraId="2C9F28CF" w14:textId="1F39D911" w:rsidR="0000656B" w:rsidRPr="00297FE1" w:rsidRDefault="0000656B" w:rsidP="0000656B">
      <w:pPr>
        <w:spacing w:after="0" w:line="240" w:lineRule="auto"/>
        <w:ind w:left="2880" w:hanging="2880"/>
        <w:jc w:val="center"/>
        <w:rPr>
          <w:b/>
          <w:szCs w:val="24"/>
        </w:rPr>
      </w:pPr>
      <w:r w:rsidRPr="00297FE1">
        <w:rPr>
          <w:b/>
          <w:szCs w:val="24"/>
        </w:rPr>
        <w:t>ABSTRAK</w:t>
      </w:r>
    </w:p>
    <w:p w14:paraId="2969043B" w14:textId="228B2A93" w:rsidR="0000656B" w:rsidRDefault="0000656B" w:rsidP="0000656B">
      <w:pPr>
        <w:spacing w:after="0" w:line="240" w:lineRule="auto"/>
        <w:ind w:left="2880" w:hanging="2880"/>
        <w:jc w:val="center"/>
        <w:rPr>
          <w:b/>
          <w:sz w:val="28"/>
          <w:szCs w:val="28"/>
        </w:rPr>
      </w:pPr>
    </w:p>
    <w:p w14:paraId="4FED18AD" w14:textId="77777777" w:rsidR="0000656B" w:rsidRDefault="0000656B" w:rsidP="0000656B">
      <w:pPr>
        <w:spacing w:after="0" w:line="240" w:lineRule="auto"/>
        <w:ind w:left="2880" w:hanging="2880"/>
        <w:jc w:val="center"/>
        <w:rPr>
          <w:b/>
          <w:sz w:val="28"/>
          <w:szCs w:val="28"/>
        </w:rPr>
      </w:pPr>
    </w:p>
    <w:p w14:paraId="7D6A5458" w14:textId="3128DFB7" w:rsidR="00B138F7" w:rsidRPr="00B138F7" w:rsidRDefault="002862A9" w:rsidP="003D5DD3">
      <w:pPr>
        <w:spacing w:after="0" w:line="240" w:lineRule="auto"/>
        <w:ind w:left="0" w:firstLine="0"/>
        <w:rPr>
          <w:szCs w:val="24"/>
        </w:rPr>
      </w:pPr>
      <w:r w:rsidRPr="002862A9">
        <w:rPr>
          <w:szCs w:val="24"/>
        </w:rPr>
        <w:t xml:space="preserve">Penelitian ini bertujuan untuk </w:t>
      </w:r>
      <w:r>
        <w:rPr>
          <w:szCs w:val="24"/>
        </w:rPr>
        <w:t>mengetahui</w:t>
      </w:r>
      <w:r w:rsidRPr="002862A9">
        <w:rPr>
          <w:szCs w:val="24"/>
        </w:rPr>
        <w:t xml:space="preserve"> pengaruh variasi menu, harga, dan layanan delivery terhadap keputusan pembelian konsumen di Restoran Garuda Medan Johor. Jumlah populasi dalam penelitian ini adalah sebanyak 133 orang. Penentuan jumlah sampel dilakukan dengan menggunakan rumus Slovin, sehingga diperoleh sampel sebanyak 100 responden. Pendekatan yang digunakan dalam penelitian ini adalah kuantitatif, dengan metode analisis data yang diterapkan berupa analisis regresi linear berganda.</w:t>
      </w:r>
      <w:r w:rsidR="00297FE1">
        <w:rPr>
          <w:szCs w:val="24"/>
        </w:rPr>
        <w:t xml:space="preserve"> </w:t>
      </w:r>
      <w:r w:rsidR="00675D0D" w:rsidRPr="00675D0D">
        <w:rPr>
          <w:szCs w:val="24"/>
        </w:rPr>
        <w:t>Hasil analisis menunjukkan bahwa secara parsial, variabel Harga (X₂) (t-hitung = 5,838) dan Layanan Delivery (X₃) (t-hitung = 6,823) berpengaruh positif dan signifikan terhadap Keputusan Pembelian, karena lebih besar dari t-tabel sebesar 1,985 (α = 0,05; df = 96) dan nilai signifikansi 0,000 &lt; 0,05. Sementara itu, Variasi Menu (X₁) tidak berpengaruh signifikan secara parsial (t-hitung = 0,728; signifikansi = 0,468 &gt; 0,05). Secara simultan, ketiga variabel berpengaruh signifikan terhadap Keputusan Pembelian dengan F-hitung sebesar 382,948 &gt; F-tabel 2,70 dan signifikansi 0,000. Nilai Adjusted R Square sebesar 0,920 menunjukkan bahwa 92,0% variasi dalam Keputusan Pembelian dijelaskan oleh model, sedangkan sisanya 8,0% dipengaruhi oleh faktor lain di luar model. Dengan demikian, Harga dan Layanan Delivery merupakan faktor utama yang memengaruhi keputusan pembelian konsumen.</w:t>
      </w:r>
    </w:p>
    <w:p w14:paraId="7C591508" w14:textId="55FDBB03" w:rsidR="0000656B" w:rsidRDefault="0000656B" w:rsidP="0000656B">
      <w:pPr>
        <w:spacing w:after="0" w:line="240" w:lineRule="auto"/>
        <w:ind w:left="2880" w:hanging="2880"/>
        <w:rPr>
          <w:b/>
          <w:sz w:val="28"/>
          <w:szCs w:val="28"/>
        </w:rPr>
      </w:pPr>
    </w:p>
    <w:p w14:paraId="1E8037E9" w14:textId="187D3818" w:rsidR="003D5DD3" w:rsidRDefault="0000656B" w:rsidP="003D5DD3">
      <w:pPr>
        <w:spacing w:after="0" w:line="240" w:lineRule="auto"/>
        <w:ind w:left="993" w:hanging="993"/>
        <w:rPr>
          <w:szCs w:val="24"/>
        </w:rPr>
      </w:pPr>
      <w:r w:rsidRPr="009F6311">
        <w:rPr>
          <w:b/>
          <w:szCs w:val="24"/>
        </w:rPr>
        <w:t>Kata Kunci</w:t>
      </w:r>
      <w:r>
        <w:rPr>
          <w:szCs w:val="24"/>
        </w:rPr>
        <w:tab/>
      </w:r>
      <w:r w:rsidRPr="0000656B">
        <w:rPr>
          <w:szCs w:val="24"/>
        </w:rPr>
        <w:t>: Variasi Menu, Harga, Layanan</w:t>
      </w:r>
      <w:r w:rsidR="003D5DD3">
        <w:rPr>
          <w:szCs w:val="24"/>
        </w:rPr>
        <w:t xml:space="preserve"> Delivery, Keputusan Pembelian,</w:t>
      </w:r>
    </w:p>
    <w:p w14:paraId="1FDD7862" w14:textId="1F51C1B0" w:rsidR="0000656B" w:rsidRPr="00297FE1" w:rsidRDefault="0000656B" w:rsidP="003D5DD3">
      <w:pPr>
        <w:spacing w:after="0" w:line="240" w:lineRule="auto"/>
        <w:ind w:left="993" w:hanging="993"/>
        <w:rPr>
          <w:szCs w:val="24"/>
        </w:rPr>
      </w:pPr>
      <w:r w:rsidRPr="0000656B">
        <w:rPr>
          <w:szCs w:val="24"/>
        </w:rPr>
        <w:t>Regresi Linear Berganda</w:t>
      </w:r>
    </w:p>
    <w:p w14:paraId="1511F027" w14:textId="77777777" w:rsidR="00372B82" w:rsidRDefault="00372B82" w:rsidP="00372B82">
      <w:pPr>
        <w:spacing w:after="0" w:line="240" w:lineRule="auto"/>
        <w:ind w:left="2880" w:hanging="2880"/>
        <w:rPr>
          <w:b/>
          <w:sz w:val="28"/>
          <w:szCs w:val="28"/>
        </w:rPr>
      </w:pPr>
    </w:p>
    <w:p w14:paraId="50401B75" w14:textId="40058D97" w:rsidR="00372B82" w:rsidRDefault="00372B82" w:rsidP="00372B82">
      <w:pPr>
        <w:spacing w:line="480" w:lineRule="auto"/>
        <w:ind w:left="0" w:firstLine="0"/>
        <w:rPr>
          <w:b/>
          <w:sz w:val="28"/>
          <w:szCs w:val="28"/>
        </w:rPr>
      </w:pPr>
    </w:p>
    <w:p w14:paraId="3015B6EB" w14:textId="3080B3B4" w:rsidR="0000656B" w:rsidRDefault="0000656B" w:rsidP="00372B82">
      <w:pPr>
        <w:spacing w:line="480" w:lineRule="auto"/>
        <w:ind w:left="0" w:firstLine="0"/>
        <w:rPr>
          <w:b/>
          <w:sz w:val="28"/>
          <w:szCs w:val="28"/>
        </w:rPr>
      </w:pPr>
    </w:p>
    <w:p w14:paraId="547AD150" w14:textId="1A3B3BB6" w:rsidR="0000656B" w:rsidRDefault="0000656B" w:rsidP="00372B82">
      <w:pPr>
        <w:spacing w:line="480" w:lineRule="auto"/>
        <w:ind w:left="0" w:firstLine="0"/>
        <w:rPr>
          <w:b/>
          <w:sz w:val="28"/>
          <w:szCs w:val="28"/>
        </w:rPr>
      </w:pPr>
    </w:p>
    <w:p w14:paraId="6D6E7A0C" w14:textId="0BEB117F" w:rsidR="0046515C" w:rsidRDefault="001E3B4B" w:rsidP="00372B82">
      <w:pPr>
        <w:spacing w:line="480" w:lineRule="auto"/>
        <w:ind w:left="0" w:firstLine="0"/>
        <w:rPr>
          <w:b/>
          <w:sz w:val="28"/>
          <w:szCs w:val="28"/>
        </w:rPr>
      </w:pPr>
      <w:r>
        <w:rPr>
          <w:b/>
          <w:bCs/>
          <w:noProof/>
          <w:szCs w:val="24"/>
        </w:rPr>
        <w:lastRenderedPageBreak/>
        <w:drawing>
          <wp:inline distT="0" distB="0" distL="0" distR="0" wp14:anchorId="540AE6AA" wp14:editId="4B9BCEC9">
            <wp:extent cx="5041265" cy="5311038"/>
            <wp:effectExtent l="0" t="0" r="698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1265" cy="5311038"/>
                    </a:xfrm>
                    <a:prstGeom prst="rect">
                      <a:avLst/>
                    </a:prstGeom>
                    <a:noFill/>
                    <a:ln>
                      <a:noFill/>
                    </a:ln>
                  </pic:spPr>
                </pic:pic>
              </a:graphicData>
            </a:graphic>
          </wp:inline>
        </w:drawing>
      </w:r>
    </w:p>
    <w:p w14:paraId="41DE64F0" w14:textId="043CC270" w:rsidR="0046515C" w:rsidRDefault="0046515C" w:rsidP="00372B82">
      <w:pPr>
        <w:spacing w:line="480" w:lineRule="auto"/>
        <w:ind w:left="0" w:firstLine="0"/>
        <w:rPr>
          <w:b/>
          <w:sz w:val="28"/>
          <w:szCs w:val="28"/>
        </w:rPr>
      </w:pPr>
    </w:p>
    <w:p w14:paraId="70862548" w14:textId="77777777" w:rsidR="001E3B4B" w:rsidRDefault="001E3B4B">
      <w:pPr>
        <w:spacing w:after="0" w:line="240" w:lineRule="auto"/>
        <w:ind w:left="0" w:firstLine="0"/>
        <w:jc w:val="left"/>
        <w:rPr>
          <w:b/>
          <w:sz w:val="28"/>
          <w:szCs w:val="28"/>
        </w:rPr>
      </w:pPr>
      <w:r>
        <w:rPr>
          <w:b/>
          <w:sz w:val="28"/>
          <w:szCs w:val="28"/>
        </w:rPr>
        <w:br w:type="page"/>
      </w:r>
    </w:p>
    <w:p w14:paraId="39D8E310" w14:textId="3358CB90" w:rsidR="00463738" w:rsidRPr="00463738" w:rsidRDefault="00463738" w:rsidP="00463738">
      <w:pPr>
        <w:spacing w:line="480" w:lineRule="auto"/>
        <w:ind w:left="0" w:firstLine="0"/>
        <w:jc w:val="center"/>
        <w:rPr>
          <w:b/>
          <w:sz w:val="28"/>
          <w:szCs w:val="28"/>
        </w:rPr>
      </w:pPr>
      <w:r>
        <w:rPr>
          <w:b/>
          <w:sz w:val="28"/>
          <w:szCs w:val="28"/>
        </w:rPr>
        <w:lastRenderedPageBreak/>
        <w:t>DAFTAR ISI</w:t>
      </w:r>
    </w:p>
    <w:p w14:paraId="508BBEE5" w14:textId="77777777" w:rsidR="00463738" w:rsidRDefault="00463738" w:rsidP="00463738">
      <w:pPr>
        <w:tabs>
          <w:tab w:val="right" w:leader="dot" w:pos="7937"/>
        </w:tabs>
        <w:spacing w:line="276" w:lineRule="auto"/>
        <w:ind w:left="0"/>
        <w:rPr>
          <w:b/>
          <w:szCs w:val="24"/>
        </w:rPr>
      </w:pPr>
      <w:r>
        <w:rPr>
          <w:b/>
          <w:szCs w:val="24"/>
        </w:rPr>
        <w:t>LEMBAR PERSETUJUAN</w:t>
      </w:r>
    </w:p>
    <w:p w14:paraId="19065B44" w14:textId="77777777" w:rsidR="00DA20B3" w:rsidRPr="0074314F" w:rsidRDefault="00463738" w:rsidP="00DA20B3">
      <w:pPr>
        <w:tabs>
          <w:tab w:val="right" w:leader="dot" w:pos="7937"/>
        </w:tabs>
        <w:spacing w:line="276" w:lineRule="auto"/>
        <w:ind w:left="0"/>
        <w:rPr>
          <w:b/>
          <w:szCs w:val="24"/>
        </w:rPr>
      </w:pPr>
      <w:r w:rsidRPr="0074314F">
        <w:rPr>
          <w:b/>
          <w:szCs w:val="24"/>
        </w:rPr>
        <w:t>KATA PENGANTAR</w:t>
      </w:r>
      <w:r w:rsidRPr="0074314F">
        <w:rPr>
          <w:b/>
          <w:szCs w:val="24"/>
        </w:rPr>
        <w:tab/>
        <w:t xml:space="preserve">I </w:t>
      </w:r>
    </w:p>
    <w:p w14:paraId="1C27281E" w14:textId="44903A51" w:rsidR="00463738" w:rsidRPr="0074314F" w:rsidRDefault="00DA20B3" w:rsidP="00DA20B3">
      <w:pPr>
        <w:tabs>
          <w:tab w:val="right" w:leader="dot" w:pos="7937"/>
        </w:tabs>
        <w:spacing w:line="276" w:lineRule="auto"/>
        <w:ind w:left="0"/>
        <w:rPr>
          <w:b/>
          <w:szCs w:val="24"/>
        </w:rPr>
      </w:pPr>
      <w:r>
        <w:rPr>
          <w:b/>
          <w:szCs w:val="24"/>
        </w:rPr>
        <w:t>ABSTRACT</w:t>
      </w:r>
      <w:r>
        <w:rPr>
          <w:b/>
          <w:szCs w:val="24"/>
        </w:rPr>
        <w:tab/>
        <w:t>III</w:t>
      </w:r>
    </w:p>
    <w:p w14:paraId="253AC0F8" w14:textId="4AF59834" w:rsidR="00463738" w:rsidRPr="0074314F" w:rsidRDefault="00463738" w:rsidP="00DA20B3">
      <w:pPr>
        <w:tabs>
          <w:tab w:val="right" w:leader="dot" w:pos="7937"/>
        </w:tabs>
        <w:spacing w:line="276" w:lineRule="auto"/>
        <w:ind w:left="0"/>
        <w:rPr>
          <w:b/>
          <w:szCs w:val="24"/>
        </w:rPr>
      </w:pPr>
      <w:r>
        <w:rPr>
          <w:b/>
          <w:szCs w:val="24"/>
        </w:rPr>
        <w:t>ABSTRAK</w:t>
      </w:r>
      <w:r w:rsidR="00DA20B3">
        <w:rPr>
          <w:b/>
          <w:szCs w:val="24"/>
        </w:rPr>
        <w:tab/>
        <w:t>IV</w:t>
      </w:r>
      <w:r w:rsidRPr="0000656B">
        <w:rPr>
          <w:b/>
          <w:szCs w:val="24"/>
        </w:rPr>
        <w:t xml:space="preserve"> </w:t>
      </w:r>
    </w:p>
    <w:p w14:paraId="5A09BB2A" w14:textId="15FBAACB" w:rsidR="00463738" w:rsidRPr="0074314F" w:rsidRDefault="00463738" w:rsidP="00463738">
      <w:pPr>
        <w:tabs>
          <w:tab w:val="right" w:leader="dot" w:pos="7937"/>
        </w:tabs>
        <w:spacing w:line="276" w:lineRule="auto"/>
        <w:ind w:left="0"/>
        <w:rPr>
          <w:b/>
          <w:szCs w:val="24"/>
        </w:rPr>
      </w:pPr>
      <w:r w:rsidRPr="0074314F">
        <w:rPr>
          <w:b/>
          <w:szCs w:val="24"/>
        </w:rPr>
        <w:t>DAFTAR ISI</w:t>
      </w:r>
      <w:r w:rsidRPr="0074314F">
        <w:rPr>
          <w:b/>
          <w:szCs w:val="24"/>
        </w:rPr>
        <w:tab/>
      </w:r>
      <w:r w:rsidR="009F6311">
        <w:rPr>
          <w:b/>
          <w:szCs w:val="24"/>
        </w:rPr>
        <w:t>V</w:t>
      </w:r>
      <w:r w:rsidRPr="00845DAD">
        <w:rPr>
          <w:b/>
          <w:szCs w:val="24"/>
        </w:rPr>
        <w:t xml:space="preserve"> </w:t>
      </w:r>
    </w:p>
    <w:p w14:paraId="425E28A1" w14:textId="6EFDF976" w:rsidR="00463738" w:rsidRPr="0074314F" w:rsidRDefault="00463738" w:rsidP="00463738">
      <w:pPr>
        <w:tabs>
          <w:tab w:val="right" w:leader="dot" w:pos="7937"/>
        </w:tabs>
        <w:spacing w:line="276" w:lineRule="auto"/>
        <w:ind w:left="0"/>
        <w:rPr>
          <w:b/>
          <w:szCs w:val="24"/>
        </w:rPr>
      </w:pPr>
      <w:r>
        <w:rPr>
          <w:b/>
          <w:szCs w:val="24"/>
        </w:rPr>
        <w:t>DAFTAR TABEL</w:t>
      </w:r>
      <w:r w:rsidRPr="0074314F">
        <w:rPr>
          <w:b/>
          <w:szCs w:val="24"/>
        </w:rPr>
        <w:tab/>
      </w:r>
      <w:r>
        <w:rPr>
          <w:b/>
          <w:szCs w:val="24"/>
        </w:rPr>
        <w:t>VII</w:t>
      </w:r>
      <w:r w:rsidR="009F6311">
        <w:rPr>
          <w:b/>
          <w:szCs w:val="24"/>
        </w:rPr>
        <w:t>I</w:t>
      </w:r>
      <w:r w:rsidRPr="00845DAD">
        <w:rPr>
          <w:b/>
          <w:szCs w:val="24"/>
        </w:rPr>
        <w:t xml:space="preserve"> </w:t>
      </w:r>
    </w:p>
    <w:p w14:paraId="698D1F8B" w14:textId="0EB04B2A" w:rsidR="00463738" w:rsidRPr="0074314F" w:rsidRDefault="00463738" w:rsidP="00463738">
      <w:pPr>
        <w:tabs>
          <w:tab w:val="right" w:leader="dot" w:pos="7937"/>
        </w:tabs>
        <w:spacing w:line="276" w:lineRule="auto"/>
        <w:ind w:left="0"/>
        <w:rPr>
          <w:b/>
          <w:szCs w:val="24"/>
        </w:rPr>
      </w:pPr>
      <w:r>
        <w:rPr>
          <w:b/>
          <w:szCs w:val="24"/>
        </w:rPr>
        <w:t>DAFTAR GAMBAR</w:t>
      </w:r>
      <w:r w:rsidRPr="0074314F">
        <w:rPr>
          <w:b/>
          <w:szCs w:val="24"/>
        </w:rPr>
        <w:tab/>
      </w:r>
      <w:r w:rsidR="009F6311">
        <w:rPr>
          <w:b/>
          <w:szCs w:val="24"/>
        </w:rPr>
        <w:t>IX</w:t>
      </w:r>
    </w:p>
    <w:p w14:paraId="65FFFFA5" w14:textId="77777777" w:rsidR="00463738" w:rsidRPr="0074314F" w:rsidRDefault="00463738" w:rsidP="00463738">
      <w:pPr>
        <w:tabs>
          <w:tab w:val="right" w:leader="dot" w:pos="7937"/>
        </w:tabs>
        <w:spacing w:line="276" w:lineRule="auto"/>
        <w:ind w:left="0"/>
        <w:rPr>
          <w:b/>
          <w:szCs w:val="24"/>
        </w:rPr>
      </w:pPr>
    </w:p>
    <w:p w14:paraId="28FF4937" w14:textId="77777777" w:rsidR="00463738" w:rsidRPr="00D6264C" w:rsidRDefault="00463738" w:rsidP="00463738">
      <w:pPr>
        <w:tabs>
          <w:tab w:val="left" w:pos="1134"/>
          <w:tab w:val="left" w:pos="1418"/>
          <w:tab w:val="right" w:leader="dot" w:pos="7937"/>
        </w:tabs>
        <w:spacing w:line="276" w:lineRule="auto"/>
        <w:ind w:left="0"/>
        <w:rPr>
          <w:b/>
          <w:bCs/>
          <w:szCs w:val="24"/>
        </w:rPr>
      </w:pPr>
      <w:r w:rsidRPr="00D6264C">
        <w:rPr>
          <w:b/>
          <w:bCs/>
          <w:szCs w:val="24"/>
        </w:rPr>
        <w:t>BAB I</w:t>
      </w:r>
      <w:r w:rsidRPr="00D6264C">
        <w:rPr>
          <w:b/>
          <w:bCs/>
          <w:szCs w:val="24"/>
        </w:rPr>
        <w:tab/>
        <w:t xml:space="preserve">:  </w:t>
      </w:r>
      <w:r w:rsidRPr="00D6264C">
        <w:rPr>
          <w:b/>
          <w:bCs/>
          <w:szCs w:val="24"/>
        </w:rPr>
        <w:tab/>
        <w:t>PENDAHULUAN</w:t>
      </w:r>
      <w:r w:rsidRPr="00D6264C">
        <w:rPr>
          <w:b/>
          <w:bCs/>
          <w:szCs w:val="24"/>
        </w:rPr>
        <w:tab/>
        <w:t>1</w:t>
      </w:r>
    </w:p>
    <w:p w14:paraId="64A88883" w14:textId="77777777" w:rsidR="00463738" w:rsidRPr="00D6264C" w:rsidRDefault="00463738" w:rsidP="00463738">
      <w:pPr>
        <w:pStyle w:val="ListParagraph"/>
        <w:tabs>
          <w:tab w:val="left" w:pos="1418"/>
          <w:tab w:val="right" w:leader="dot" w:pos="7937"/>
        </w:tabs>
        <w:spacing w:line="276" w:lineRule="auto"/>
        <w:ind w:left="0"/>
        <w:rPr>
          <w:szCs w:val="24"/>
        </w:rPr>
      </w:pPr>
      <w:r w:rsidRPr="00D6264C">
        <w:rPr>
          <w:szCs w:val="24"/>
        </w:rPr>
        <w:tab/>
      </w:r>
      <w:r>
        <w:rPr>
          <w:szCs w:val="24"/>
        </w:rPr>
        <w:tab/>
      </w:r>
      <w:r w:rsidRPr="00D6264C">
        <w:rPr>
          <w:szCs w:val="24"/>
        </w:rPr>
        <w:t>1.1 Latar Belakang</w:t>
      </w:r>
      <w:r>
        <w:rPr>
          <w:szCs w:val="24"/>
        </w:rPr>
        <w:t xml:space="preserve"> Masalah</w:t>
      </w:r>
      <w:r w:rsidRPr="00D6264C">
        <w:rPr>
          <w:szCs w:val="24"/>
        </w:rPr>
        <w:tab/>
        <w:t>1</w:t>
      </w:r>
    </w:p>
    <w:p w14:paraId="3089F902" w14:textId="77777777" w:rsidR="00463738" w:rsidRPr="00D6264C" w:rsidRDefault="00463738" w:rsidP="00463738">
      <w:pPr>
        <w:pStyle w:val="ListParagraph"/>
        <w:tabs>
          <w:tab w:val="left" w:pos="1418"/>
          <w:tab w:val="right" w:leader="dot" w:pos="7937"/>
        </w:tabs>
        <w:spacing w:line="276" w:lineRule="auto"/>
        <w:ind w:left="0"/>
        <w:rPr>
          <w:szCs w:val="24"/>
        </w:rPr>
      </w:pPr>
      <w:r>
        <w:rPr>
          <w:szCs w:val="24"/>
        </w:rPr>
        <w:tab/>
      </w:r>
      <w:r w:rsidRPr="00D6264C">
        <w:rPr>
          <w:szCs w:val="24"/>
        </w:rPr>
        <w:tab/>
        <w:t xml:space="preserve">1.2 </w:t>
      </w:r>
      <w:r>
        <w:rPr>
          <w:szCs w:val="24"/>
        </w:rPr>
        <w:t>Identifikasi Masalah</w:t>
      </w:r>
      <w:r w:rsidRPr="00D6264C">
        <w:rPr>
          <w:szCs w:val="24"/>
        </w:rPr>
        <w:tab/>
      </w:r>
      <w:r>
        <w:rPr>
          <w:szCs w:val="24"/>
        </w:rPr>
        <w:t>7</w:t>
      </w:r>
    </w:p>
    <w:p w14:paraId="38229F63" w14:textId="77777777" w:rsidR="00463738" w:rsidRPr="00D6264C" w:rsidRDefault="00463738" w:rsidP="00463738">
      <w:pPr>
        <w:pStyle w:val="ListParagraph"/>
        <w:tabs>
          <w:tab w:val="left" w:pos="1418"/>
          <w:tab w:val="right" w:leader="dot" w:pos="7937"/>
        </w:tabs>
        <w:spacing w:line="276" w:lineRule="auto"/>
        <w:ind w:left="0"/>
        <w:rPr>
          <w:szCs w:val="24"/>
        </w:rPr>
      </w:pPr>
      <w:r>
        <w:rPr>
          <w:szCs w:val="24"/>
        </w:rPr>
        <w:tab/>
      </w:r>
      <w:r w:rsidRPr="00D6264C">
        <w:rPr>
          <w:szCs w:val="24"/>
        </w:rPr>
        <w:tab/>
        <w:t>1.3 Batasan Masalah</w:t>
      </w:r>
      <w:r w:rsidRPr="00D6264C">
        <w:rPr>
          <w:szCs w:val="24"/>
        </w:rPr>
        <w:tab/>
      </w:r>
      <w:r>
        <w:rPr>
          <w:szCs w:val="24"/>
        </w:rPr>
        <w:t>7</w:t>
      </w:r>
    </w:p>
    <w:p w14:paraId="234974C1" w14:textId="77777777" w:rsidR="00463738" w:rsidRPr="00D6264C" w:rsidRDefault="00463738" w:rsidP="00463738">
      <w:pPr>
        <w:pStyle w:val="ListParagraph"/>
        <w:tabs>
          <w:tab w:val="left" w:pos="1418"/>
          <w:tab w:val="right" w:leader="dot" w:pos="7937"/>
        </w:tabs>
        <w:spacing w:line="276" w:lineRule="auto"/>
        <w:ind w:left="0"/>
        <w:rPr>
          <w:szCs w:val="24"/>
        </w:rPr>
      </w:pPr>
      <w:r w:rsidRPr="00D6264C">
        <w:rPr>
          <w:szCs w:val="24"/>
        </w:rPr>
        <w:tab/>
      </w:r>
      <w:r>
        <w:rPr>
          <w:szCs w:val="24"/>
        </w:rPr>
        <w:tab/>
      </w:r>
      <w:r w:rsidRPr="00D6264C">
        <w:rPr>
          <w:szCs w:val="24"/>
        </w:rPr>
        <w:t xml:space="preserve">1.4 </w:t>
      </w:r>
      <w:r>
        <w:rPr>
          <w:szCs w:val="24"/>
        </w:rPr>
        <w:t>Rumusan Masalah</w:t>
      </w:r>
      <w:r w:rsidRPr="00D6264C">
        <w:rPr>
          <w:szCs w:val="24"/>
        </w:rPr>
        <w:tab/>
      </w:r>
      <w:r>
        <w:rPr>
          <w:szCs w:val="24"/>
        </w:rPr>
        <w:t>8</w:t>
      </w:r>
    </w:p>
    <w:p w14:paraId="5410D725" w14:textId="77777777" w:rsidR="00463738" w:rsidRDefault="00463738" w:rsidP="00463738">
      <w:pPr>
        <w:pStyle w:val="ListParagraph"/>
        <w:tabs>
          <w:tab w:val="left" w:pos="1418"/>
          <w:tab w:val="right" w:leader="dot" w:pos="7937"/>
        </w:tabs>
        <w:spacing w:line="276" w:lineRule="auto"/>
        <w:ind w:left="0"/>
        <w:rPr>
          <w:szCs w:val="24"/>
        </w:rPr>
      </w:pPr>
      <w:r>
        <w:rPr>
          <w:szCs w:val="24"/>
        </w:rPr>
        <w:tab/>
      </w:r>
      <w:r w:rsidRPr="00D6264C">
        <w:rPr>
          <w:szCs w:val="24"/>
        </w:rPr>
        <w:tab/>
        <w:t xml:space="preserve">1.5 </w:t>
      </w:r>
      <w:r>
        <w:rPr>
          <w:szCs w:val="24"/>
        </w:rPr>
        <w:t>Tujuan Penelitian</w:t>
      </w:r>
      <w:r w:rsidRPr="00D6264C">
        <w:rPr>
          <w:szCs w:val="24"/>
        </w:rPr>
        <w:tab/>
      </w:r>
      <w:r>
        <w:rPr>
          <w:szCs w:val="24"/>
        </w:rPr>
        <w:t>8</w:t>
      </w:r>
    </w:p>
    <w:p w14:paraId="251A87C6" w14:textId="77777777" w:rsidR="00463738" w:rsidRPr="00247744" w:rsidRDefault="00463738" w:rsidP="00463738">
      <w:pPr>
        <w:pStyle w:val="ListParagraph"/>
        <w:tabs>
          <w:tab w:val="left" w:pos="1418"/>
          <w:tab w:val="right" w:leader="dot" w:pos="7937"/>
        </w:tabs>
        <w:spacing w:line="276" w:lineRule="auto"/>
        <w:ind w:left="0"/>
        <w:rPr>
          <w:szCs w:val="24"/>
        </w:rPr>
      </w:pPr>
      <w:r>
        <w:rPr>
          <w:szCs w:val="24"/>
        </w:rPr>
        <w:tab/>
      </w:r>
      <w:r w:rsidRPr="00D6264C">
        <w:rPr>
          <w:szCs w:val="24"/>
        </w:rPr>
        <w:tab/>
        <w:t>1.</w:t>
      </w:r>
      <w:r>
        <w:rPr>
          <w:szCs w:val="24"/>
        </w:rPr>
        <w:t>6</w:t>
      </w:r>
      <w:r w:rsidRPr="00D6264C">
        <w:rPr>
          <w:szCs w:val="24"/>
        </w:rPr>
        <w:t xml:space="preserve"> </w:t>
      </w:r>
      <w:r>
        <w:rPr>
          <w:szCs w:val="24"/>
        </w:rPr>
        <w:t>Manfaat Penelitian</w:t>
      </w:r>
      <w:r w:rsidRPr="00D6264C">
        <w:rPr>
          <w:szCs w:val="24"/>
        </w:rPr>
        <w:tab/>
      </w:r>
      <w:r>
        <w:rPr>
          <w:szCs w:val="24"/>
        </w:rPr>
        <w:t>9</w:t>
      </w:r>
    </w:p>
    <w:p w14:paraId="05D78EE6" w14:textId="77777777" w:rsidR="00463738" w:rsidRPr="00AF2E4F" w:rsidRDefault="00463738" w:rsidP="00463738">
      <w:pPr>
        <w:tabs>
          <w:tab w:val="left" w:pos="1134"/>
          <w:tab w:val="left" w:pos="1418"/>
          <w:tab w:val="right" w:leader="dot" w:pos="7937"/>
        </w:tabs>
        <w:spacing w:line="276" w:lineRule="auto"/>
        <w:ind w:left="0"/>
        <w:rPr>
          <w:szCs w:val="24"/>
        </w:rPr>
      </w:pPr>
      <w:r w:rsidRPr="00AF2E4F">
        <w:rPr>
          <w:b/>
          <w:bCs/>
          <w:szCs w:val="24"/>
        </w:rPr>
        <w:t>BAB II</w:t>
      </w:r>
      <w:r w:rsidRPr="00AF2E4F">
        <w:rPr>
          <w:b/>
          <w:bCs/>
          <w:szCs w:val="24"/>
        </w:rPr>
        <w:tab/>
        <w:t xml:space="preserve">: </w:t>
      </w:r>
      <w:r w:rsidRPr="00AF2E4F">
        <w:rPr>
          <w:b/>
          <w:bCs/>
          <w:szCs w:val="24"/>
        </w:rPr>
        <w:tab/>
        <w:t>TINJAUAN PUSTAKA</w:t>
      </w:r>
      <w:r w:rsidRPr="00AF2E4F">
        <w:rPr>
          <w:b/>
          <w:bCs/>
          <w:szCs w:val="24"/>
        </w:rPr>
        <w:tab/>
      </w:r>
      <w:r>
        <w:rPr>
          <w:b/>
          <w:bCs/>
          <w:szCs w:val="24"/>
        </w:rPr>
        <w:t>10</w:t>
      </w:r>
    </w:p>
    <w:p w14:paraId="3991CA79" w14:textId="77777777" w:rsidR="00463738" w:rsidRPr="00687373" w:rsidRDefault="00463738" w:rsidP="00463738">
      <w:pPr>
        <w:pStyle w:val="ListParagraph"/>
        <w:tabs>
          <w:tab w:val="left" w:pos="1418"/>
          <w:tab w:val="right" w:leader="dot" w:pos="7937"/>
        </w:tabs>
        <w:spacing w:line="276" w:lineRule="auto"/>
        <w:ind w:left="0"/>
        <w:rPr>
          <w:szCs w:val="24"/>
        </w:rPr>
      </w:pPr>
      <w:r w:rsidRPr="00687373">
        <w:rPr>
          <w:szCs w:val="24"/>
        </w:rPr>
        <w:tab/>
      </w:r>
      <w:r>
        <w:rPr>
          <w:szCs w:val="24"/>
        </w:rPr>
        <w:tab/>
      </w:r>
      <w:r w:rsidRPr="00687373">
        <w:rPr>
          <w:szCs w:val="24"/>
        </w:rPr>
        <w:t xml:space="preserve">2.1 </w:t>
      </w:r>
      <w:r>
        <w:rPr>
          <w:szCs w:val="24"/>
        </w:rPr>
        <w:t>Variasi Menu</w:t>
      </w:r>
      <w:r w:rsidRPr="00687373">
        <w:rPr>
          <w:szCs w:val="24"/>
        </w:rPr>
        <w:tab/>
      </w:r>
      <w:r>
        <w:rPr>
          <w:szCs w:val="24"/>
        </w:rPr>
        <w:t>10</w:t>
      </w:r>
    </w:p>
    <w:p w14:paraId="29115149" w14:textId="77777777" w:rsidR="00463738" w:rsidRPr="00687373" w:rsidRDefault="00463738" w:rsidP="00463738">
      <w:pPr>
        <w:pStyle w:val="ListParagraph"/>
        <w:tabs>
          <w:tab w:val="left" w:pos="1560"/>
          <w:tab w:val="left" w:pos="1701"/>
          <w:tab w:val="right" w:leader="dot" w:pos="7937"/>
        </w:tabs>
        <w:spacing w:line="276" w:lineRule="auto"/>
        <w:ind w:left="0"/>
        <w:rPr>
          <w:szCs w:val="24"/>
        </w:rPr>
      </w:pPr>
      <w:r w:rsidRPr="00687373">
        <w:rPr>
          <w:szCs w:val="24"/>
        </w:rPr>
        <w:tab/>
      </w:r>
      <w:r w:rsidRPr="00687373">
        <w:rPr>
          <w:szCs w:val="24"/>
        </w:rPr>
        <w:tab/>
        <w:t xml:space="preserve">  2.</w:t>
      </w:r>
      <w:r>
        <w:rPr>
          <w:szCs w:val="24"/>
        </w:rPr>
        <w:t>1</w:t>
      </w:r>
      <w:r w:rsidRPr="00687373">
        <w:rPr>
          <w:szCs w:val="24"/>
        </w:rPr>
        <w:t xml:space="preserve">.1 </w:t>
      </w:r>
      <w:r>
        <w:rPr>
          <w:szCs w:val="24"/>
        </w:rPr>
        <w:t>Pengertian Variasi Menu</w:t>
      </w:r>
      <w:r>
        <w:rPr>
          <w:szCs w:val="24"/>
        </w:rPr>
        <w:tab/>
        <w:t>10</w:t>
      </w:r>
    </w:p>
    <w:p w14:paraId="18682262" w14:textId="77777777" w:rsidR="00463738" w:rsidRPr="00687373" w:rsidRDefault="00463738" w:rsidP="00463738">
      <w:pPr>
        <w:pStyle w:val="ListParagraph"/>
        <w:tabs>
          <w:tab w:val="left" w:pos="1560"/>
          <w:tab w:val="left" w:pos="1701"/>
          <w:tab w:val="right" w:leader="dot" w:pos="7937"/>
        </w:tabs>
        <w:spacing w:line="276" w:lineRule="auto"/>
        <w:ind w:left="0"/>
        <w:rPr>
          <w:szCs w:val="24"/>
        </w:rPr>
      </w:pPr>
      <w:r w:rsidRPr="00687373">
        <w:rPr>
          <w:szCs w:val="24"/>
        </w:rPr>
        <w:tab/>
      </w:r>
      <w:r w:rsidRPr="00687373">
        <w:rPr>
          <w:szCs w:val="24"/>
        </w:rPr>
        <w:tab/>
        <w:t xml:space="preserve">  2.</w:t>
      </w:r>
      <w:r>
        <w:rPr>
          <w:szCs w:val="24"/>
        </w:rPr>
        <w:t>1</w:t>
      </w:r>
      <w:r w:rsidRPr="00687373">
        <w:rPr>
          <w:szCs w:val="24"/>
        </w:rPr>
        <w:t xml:space="preserve">.2 </w:t>
      </w:r>
      <w:r>
        <w:rPr>
          <w:szCs w:val="24"/>
        </w:rPr>
        <w:t>Tujuan Variasi Menu</w:t>
      </w:r>
      <w:r>
        <w:rPr>
          <w:szCs w:val="24"/>
        </w:rPr>
        <w:tab/>
        <w:t>11</w:t>
      </w:r>
    </w:p>
    <w:p w14:paraId="6DFBBA4D" w14:textId="77777777" w:rsidR="00463738" w:rsidRDefault="00463738" w:rsidP="00463738">
      <w:pPr>
        <w:pStyle w:val="ListParagraph"/>
        <w:tabs>
          <w:tab w:val="left" w:pos="1560"/>
          <w:tab w:val="left" w:pos="1701"/>
          <w:tab w:val="right" w:leader="dot" w:pos="7937"/>
        </w:tabs>
        <w:spacing w:line="276" w:lineRule="auto"/>
        <w:ind w:left="0"/>
        <w:rPr>
          <w:szCs w:val="24"/>
        </w:rPr>
      </w:pPr>
      <w:r w:rsidRPr="00687373">
        <w:rPr>
          <w:szCs w:val="24"/>
        </w:rPr>
        <w:tab/>
      </w:r>
      <w:r w:rsidRPr="00687373">
        <w:rPr>
          <w:szCs w:val="24"/>
        </w:rPr>
        <w:tab/>
        <w:t xml:space="preserve">  2.</w:t>
      </w:r>
      <w:r>
        <w:rPr>
          <w:szCs w:val="24"/>
        </w:rPr>
        <w:t>1</w:t>
      </w:r>
      <w:r w:rsidRPr="00687373">
        <w:rPr>
          <w:szCs w:val="24"/>
        </w:rPr>
        <w:t xml:space="preserve">.3 </w:t>
      </w:r>
      <w:r>
        <w:rPr>
          <w:szCs w:val="24"/>
        </w:rPr>
        <w:t>Fungsi Variasi Menu</w:t>
      </w:r>
      <w:r>
        <w:rPr>
          <w:szCs w:val="24"/>
        </w:rPr>
        <w:tab/>
        <w:t>12</w:t>
      </w:r>
    </w:p>
    <w:p w14:paraId="6D271EB8" w14:textId="77777777" w:rsidR="00463738" w:rsidRPr="00247744" w:rsidRDefault="00463738" w:rsidP="00463738">
      <w:pPr>
        <w:pStyle w:val="ListParagraph"/>
        <w:tabs>
          <w:tab w:val="left" w:pos="1560"/>
          <w:tab w:val="left" w:pos="1701"/>
          <w:tab w:val="right" w:leader="dot" w:pos="7937"/>
        </w:tabs>
        <w:spacing w:line="276" w:lineRule="auto"/>
        <w:ind w:left="0"/>
        <w:rPr>
          <w:szCs w:val="24"/>
        </w:rPr>
      </w:pPr>
      <w:r w:rsidRPr="00687373">
        <w:rPr>
          <w:szCs w:val="24"/>
        </w:rPr>
        <w:tab/>
      </w:r>
      <w:r w:rsidRPr="00687373">
        <w:rPr>
          <w:szCs w:val="24"/>
        </w:rPr>
        <w:tab/>
        <w:t xml:space="preserve">  2.</w:t>
      </w:r>
      <w:r>
        <w:rPr>
          <w:szCs w:val="24"/>
        </w:rPr>
        <w:t>1</w:t>
      </w:r>
      <w:r w:rsidRPr="00687373">
        <w:rPr>
          <w:szCs w:val="24"/>
        </w:rPr>
        <w:t>.</w:t>
      </w:r>
      <w:r>
        <w:rPr>
          <w:szCs w:val="24"/>
        </w:rPr>
        <w:t>4</w:t>
      </w:r>
      <w:r w:rsidRPr="00687373">
        <w:rPr>
          <w:szCs w:val="24"/>
        </w:rPr>
        <w:t xml:space="preserve"> </w:t>
      </w:r>
      <w:r>
        <w:rPr>
          <w:szCs w:val="24"/>
        </w:rPr>
        <w:t>Indikator Variasi Menu</w:t>
      </w:r>
      <w:r>
        <w:rPr>
          <w:szCs w:val="24"/>
        </w:rPr>
        <w:tab/>
        <w:t>13</w:t>
      </w:r>
    </w:p>
    <w:p w14:paraId="10D277B3" w14:textId="77777777" w:rsidR="00463738" w:rsidRDefault="00463738" w:rsidP="00463738">
      <w:pPr>
        <w:pStyle w:val="ListParagraph"/>
        <w:tabs>
          <w:tab w:val="left" w:pos="1418"/>
          <w:tab w:val="right" w:leader="dot" w:pos="7937"/>
        </w:tabs>
        <w:spacing w:line="276" w:lineRule="auto"/>
        <w:ind w:left="0"/>
        <w:rPr>
          <w:szCs w:val="24"/>
        </w:rPr>
      </w:pPr>
      <w:r>
        <w:rPr>
          <w:szCs w:val="24"/>
        </w:rPr>
        <w:tab/>
      </w:r>
      <w:r w:rsidRPr="00687373">
        <w:rPr>
          <w:szCs w:val="24"/>
        </w:rPr>
        <w:tab/>
        <w:t xml:space="preserve">2.2 </w:t>
      </w:r>
      <w:r>
        <w:rPr>
          <w:szCs w:val="24"/>
        </w:rPr>
        <w:t>Harga</w:t>
      </w:r>
      <w:r w:rsidRPr="00687373">
        <w:rPr>
          <w:szCs w:val="24"/>
        </w:rPr>
        <w:tab/>
      </w:r>
      <w:r>
        <w:rPr>
          <w:szCs w:val="24"/>
        </w:rPr>
        <w:t>14</w:t>
      </w:r>
    </w:p>
    <w:p w14:paraId="7546D56E" w14:textId="77777777" w:rsidR="00463738" w:rsidRPr="00687373" w:rsidRDefault="00463738" w:rsidP="00463738">
      <w:pPr>
        <w:pStyle w:val="ListParagraph"/>
        <w:tabs>
          <w:tab w:val="left" w:pos="1560"/>
          <w:tab w:val="left" w:pos="1701"/>
          <w:tab w:val="right" w:leader="dot" w:pos="7937"/>
        </w:tabs>
        <w:spacing w:line="276" w:lineRule="auto"/>
        <w:ind w:left="0"/>
        <w:rPr>
          <w:szCs w:val="24"/>
        </w:rPr>
      </w:pPr>
      <w:r w:rsidRPr="00687373">
        <w:rPr>
          <w:szCs w:val="24"/>
        </w:rPr>
        <w:tab/>
      </w:r>
      <w:r w:rsidRPr="00687373">
        <w:rPr>
          <w:szCs w:val="24"/>
        </w:rPr>
        <w:tab/>
        <w:t xml:space="preserve">  2.</w:t>
      </w:r>
      <w:r>
        <w:rPr>
          <w:szCs w:val="24"/>
        </w:rPr>
        <w:t>2</w:t>
      </w:r>
      <w:r w:rsidRPr="00687373">
        <w:rPr>
          <w:szCs w:val="24"/>
        </w:rPr>
        <w:t xml:space="preserve">.1 </w:t>
      </w:r>
      <w:r>
        <w:rPr>
          <w:szCs w:val="24"/>
        </w:rPr>
        <w:t>Pengertian Harga</w:t>
      </w:r>
      <w:r>
        <w:rPr>
          <w:szCs w:val="24"/>
        </w:rPr>
        <w:tab/>
        <w:t>14</w:t>
      </w:r>
    </w:p>
    <w:p w14:paraId="3976E123" w14:textId="77777777" w:rsidR="00463738" w:rsidRPr="00687373" w:rsidRDefault="00463738" w:rsidP="00463738">
      <w:pPr>
        <w:pStyle w:val="ListParagraph"/>
        <w:tabs>
          <w:tab w:val="left" w:pos="1560"/>
          <w:tab w:val="left" w:pos="1701"/>
          <w:tab w:val="right" w:leader="dot" w:pos="7937"/>
        </w:tabs>
        <w:spacing w:line="276" w:lineRule="auto"/>
        <w:ind w:left="0"/>
        <w:rPr>
          <w:szCs w:val="24"/>
        </w:rPr>
      </w:pPr>
      <w:r w:rsidRPr="00687373">
        <w:rPr>
          <w:szCs w:val="24"/>
        </w:rPr>
        <w:tab/>
      </w:r>
      <w:r w:rsidRPr="00687373">
        <w:rPr>
          <w:szCs w:val="24"/>
        </w:rPr>
        <w:tab/>
        <w:t xml:space="preserve">  2.</w:t>
      </w:r>
      <w:r>
        <w:rPr>
          <w:szCs w:val="24"/>
        </w:rPr>
        <w:t>2</w:t>
      </w:r>
      <w:r w:rsidRPr="00687373">
        <w:rPr>
          <w:szCs w:val="24"/>
        </w:rPr>
        <w:t xml:space="preserve">.2 </w:t>
      </w:r>
      <w:r>
        <w:rPr>
          <w:szCs w:val="24"/>
        </w:rPr>
        <w:t>Tujuan Harga</w:t>
      </w:r>
      <w:r>
        <w:rPr>
          <w:szCs w:val="24"/>
        </w:rPr>
        <w:tab/>
        <w:t>15</w:t>
      </w:r>
    </w:p>
    <w:p w14:paraId="20A7BF14" w14:textId="77777777" w:rsidR="00463738" w:rsidRPr="00247744" w:rsidRDefault="00463738" w:rsidP="00463738">
      <w:pPr>
        <w:pStyle w:val="ListParagraph"/>
        <w:tabs>
          <w:tab w:val="left" w:pos="1560"/>
          <w:tab w:val="left" w:pos="1701"/>
          <w:tab w:val="right" w:leader="dot" w:pos="7937"/>
        </w:tabs>
        <w:spacing w:line="276" w:lineRule="auto"/>
        <w:ind w:left="0"/>
        <w:rPr>
          <w:szCs w:val="24"/>
        </w:rPr>
      </w:pPr>
      <w:r w:rsidRPr="00687373">
        <w:rPr>
          <w:szCs w:val="24"/>
        </w:rPr>
        <w:tab/>
      </w:r>
      <w:r w:rsidRPr="00687373">
        <w:rPr>
          <w:szCs w:val="24"/>
        </w:rPr>
        <w:tab/>
        <w:t xml:space="preserve">  2.</w:t>
      </w:r>
      <w:r>
        <w:rPr>
          <w:szCs w:val="24"/>
        </w:rPr>
        <w:t>2</w:t>
      </w:r>
      <w:r w:rsidRPr="00687373">
        <w:rPr>
          <w:szCs w:val="24"/>
        </w:rPr>
        <w:t xml:space="preserve">.3 </w:t>
      </w:r>
      <w:r>
        <w:rPr>
          <w:szCs w:val="24"/>
        </w:rPr>
        <w:t>Indikator Harga</w:t>
      </w:r>
      <w:r>
        <w:rPr>
          <w:szCs w:val="24"/>
        </w:rPr>
        <w:tab/>
        <w:t>16</w:t>
      </w:r>
    </w:p>
    <w:p w14:paraId="5E5A210E" w14:textId="77777777" w:rsidR="00463738" w:rsidRPr="00687373" w:rsidRDefault="00463738" w:rsidP="00463738">
      <w:pPr>
        <w:pStyle w:val="ListParagraph"/>
        <w:tabs>
          <w:tab w:val="left" w:pos="1418"/>
          <w:tab w:val="right" w:leader="dot" w:pos="7937"/>
        </w:tabs>
        <w:spacing w:line="276" w:lineRule="auto"/>
        <w:ind w:left="0"/>
        <w:rPr>
          <w:szCs w:val="24"/>
        </w:rPr>
      </w:pPr>
      <w:r w:rsidRPr="00687373">
        <w:rPr>
          <w:szCs w:val="24"/>
        </w:rPr>
        <w:tab/>
      </w:r>
      <w:r>
        <w:rPr>
          <w:szCs w:val="24"/>
        </w:rPr>
        <w:tab/>
      </w:r>
      <w:r w:rsidRPr="00687373">
        <w:rPr>
          <w:szCs w:val="24"/>
        </w:rPr>
        <w:t xml:space="preserve">2.3 </w:t>
      </w:r>
      <w:r>
        <w:rPr>
          <w:szCs w:val="24"/>
        </w:rPr>
        <w:t>Layanan Antar Sevice Pengiriman (Service Delivery)</w:t>
      </w:r>
      <w:r w:rsidRPr="00687373">
        <w:rPr>
          <w:szCs w:val="24"/>
        </w:rPr>
        <w:tab/>
      </w:r>
      <w:r>
        <w:rPr>
          <w:szCs w:val="24"/>
        </w:rPr>
        <w:t>17</w:t>
      </w:r>
    </w:p>
    <w:p w14:paraId="42B2F82B" w14:textId="77777777" w:rsidR="00463738" w:rsidRPr="00687373" w:rsidRDefault="00463738" w:rsidP="00463738">
      <w:pPr>
        <w:pStyle w:val="ListParagraph"/>
        <w:tabs>
          <w:tab w:val="left" w:pos="1560"/>
          <w:tab w:val="left" w:pos="1701"/>
          <w:tab w:val="right" w:leader="dot" w:pos="7937"/>
        </w:tabs>
        <w:spacing w:line="276" w:lineRule="auto"/>
        <w:ind w:left="0"/>
        <w:rPr>
          <w:szCs w:val="24"/>
        </w:rPr>
      </w:pPr>
      <w:r w:rsidRPr="00687373">
        <w:rPr>
          <w:szCs w:val="24"/>
        </w:rPr>
        <w:tab/>
      </w:r>
      <w:r w:rsidRPr="00687373">
        <w:rPr>
          <w:szCs w:val="24"/>
        </w:rPr>
        <w:tab/>
        <w:t xml:space="preserve">  2.3.1 </w:t>
      </w:r>
      <w:r>
        <w:rPr>
          <w:szCs w:val="24"/>
        </w:rPr>
        <w:t>Pengertian Layanan Delivery</w:t>
      </w:r>
      <w:r w:rsidRPr="00687373">
        <w:rPr>
          <w:szCs w:val="24"/>
        </w:rPr>
        <w:tab/>
      </w:r>
      <w:r>
        <w:rPr>
          <w:szCs w:val="24"/>
        </w:rPr>
        <w:t>17</w:t>
      </w:r>
    </w:p>
    <w:p w14:paraId="66E75A8B" w14:textId="77777777" w:rsidR="00463738" w:rsidRPr="00687373" w:rsidRDefault="00463738" w:rsidP="00463738">
      <w:pPr>
        <w:pStyle w:val="ListParagraph"/>
        <w:tabs>
          <w:tab w:val="left" w:pos="1560"/>
          <w:tab w:val="left" w:pos="1701"/>
          <w:tab w:val="right" w:leader="dot" w:pos="7937"/>
        </w:tabs>
        <w:spacing w:line="276" w:lineRule="auto"/>
        <w:ind w:left="0"/>
        <w:rPr>
          <w:szCs w:val="24"/>
        </w:rPr>
      </w:pPr>
      <w:r w:rsidRPr="00687373">
        <w:rPr>
          <w:szCs w:val="24"/>
        </w:rPr>
        <w:tab/>
      </w:r>
      <w:r w:rsidRPr="00687373">
        <w:rPr>
          <w:szCs w:val="24"/>
        </w:rPr>
        <w:tab/>
        <w:t xml:space="preserve">  2.3.2 </w:t>
      </w:r>
      <w:r>
        <w:rPr>
          <w:szCs w:val="24"/>
        </w:rPr>
        <w:t>Tujuan Layanan Delivery</w:t>
      </w:r>
      <w:r w:rsidRPr="00687373">
        <w:rPr>
          <w:szCs w:val="24"/>
        </w:rPr>
        <w:tab/>
      </w:r>
      <w:r>
        <w:rPr>
          <w:szCs w:val="24"/>
        </w:rPr>
        <w:t>18</w:t>
      </w:r>
    </w:p>
    <w:p w14:paraId="548966EE" w14:textId="77777777" w:rsidR="00463738" w:rsidRPr="00687373" w:rsidRDefault="00463738" w:rsidP="00463738">
      <w:pPr>
        <w:pStyle w:val="ListParagraph"/>
        <w:tabs>
          <w:tab w:val="left" w:pos="1560"/>
          <w:tab w:val="left" w:pos="1701"/>
          <w:tab w:val="right" w:leader="dot" w:pos="7937"/>
        </w:tabs>
        <w:spacing w:line="276" w:lineRule="auto"/>
        <w:ind w:left="0"/>
        <w:rPr>
          <w:szCs w:val="24"/>
        </w:rPr>
      </w:pPr>
      <w:r w:rsidRPr="00687373">
        <w:rPr>
          <w:szCs w:val="24"/>
        </w:rPr>
        <w:tab/>
      </w:r>
      <w:r w:rsidRPr="00687373">
        <w:rPr>
          <w:szCs w:val="24"/>
        </w:rPr>
        <w:tab/>
        <w:t xml:space="preserve">  2.3.3 </w:t>
      </w:r>
      <w:r>
        <w:rPr>
          <w:szCs w:val="24"/>
        </w:rPr>
        <w:t>Indikator Layanan Delivery</w:t>
      </w:r>
      <w:r w:rsidRPr="00687373">
        <w:rPr>
          <w:szCs w:val="24"/>
        </w:rPr>
        <w:tab/>
      </w:r>
      <w:r>
        <w:rPr>
          <w:szCs w:val="24"/>
        </w:rPr>
        <w:t>20</w:t>
      </w:r>
    </w:p>
    <w:p w14:paraId="363E8989" w14:textId="77777777" w:rsidR="00463738" w:rsidRPr="00687373" w:rsidRDefault="00463738" w:rsidP="00463738">
      <w:pPr>
        <w:pStyle w:val="ListParagraph"/>
        <w:tabs>
          <w:tab w:val="left" w:pos="1418"/>
          <w:tab w:val="right" w:leader="dot" w:pos="7937"/>
        </w:tabs>
        <w:spacing w:line="276" w:lineRule="auto"/>
        <w:ind w:left="0"/>
        <w:rPr>
          <w:szCs w:val="24"/>
        </w:rPr>
      </w:pPr>
      <w:r>
        <w:rPr>
          <w:szCs w:val="24"/>
        </w:rPr>
        <w:tab/>
      </w:r>
      <w:r w:rsidRPr="00687373">
        <w:rPr>
          <w:szCs w:val="24"/>
        </w:rPr>
        <w:tab/>
        <w:t xml:space="preserve">2.4 </w:t>
      </w:r>
      <w:r>
        <w:rPr>
          <w:bCs/>
          <w:szCs w:val="24"/>
        </w:rPr>
        <w:t>Keputusan Pembelian</w:t>
      </w:r>
      <w:r w:rsidRPr="00687373">
        <w:rPr>
          <w:szCs w:val="24"/>
        </w:rPr>
        <w:tab/>
      </w:r>
      <w:r>
        <w:rPr>
          <w:szCs w:val="24"/>
        </w:rPr>
        <w:t>22</w:t>
      </w:r>
    </w:p>
    <w:p w14:paraId="182F14C7" w14:textId="77777777" w:rsidR="00463738" w:rsidRPr="00687373" w:rsidRDefault="00463738" w:rsidP="00463738">
      <w:pPr>
        <w:pStyle w:val="ListParagraph"/>
        <w:tabs>
          <w:tab w:val="left" w:pos="1560"/>
          <w:tab w:val="left" w:pos="1701"/>
          <w:tab w:val="right" w:leader="dot" w:pos="7937"/>
        </w:tabs>
        <w:spacing w:line="276" w:lineRule="auto"/>
        <w:ind w:left="0"/>
        <w:rPr>
          <w:szCs w:val="24"/>
        </w:rPr>
      </w:pPr>
      <w:r w:rsidRPr="00687373">
        <w:rPr>
          <w:szCs w:val="24"/>
        </w:rPr>
        <w:tab/>
      </w:r>
      <w:r w:rsidRPr="00687373">
        <w:rPr>
          <w:szCs w:val="24"/>
        </w:rPr>
        <w:tab/>
        <w:t xml:space="preserve"> </w:t>
      </w:r>
      <w:r>
        <w:rPr>
          <w:szCs w:val="24"/>
        </w:rPr>
        <w:t xml:space="preserve"> 2.4.1 Pengertian Keputusan Pembelian</w:t>
      </w:r>
      <w:r>
        <w:rPr>
          <w:szCs w:val="24"/>
        </w:rPr>
        <w:tab/>
        <w:t>22</w:t>
      </w:r>
    </w:p>
    <w:p w14:paraId="613CDF1F" w14:textId="77777777" w:rsidR="00463738" w:rsidRPr="00687373" w:rsidRDefault="00463738" w:rsidP="00463738">
      <w:pPr>
        <w:pStyle w:val="ListParagraph"/>
        <w:tabs>
          <w:tab w:val="left" w:pos="1560"/>
          <w:tab w:val="left" w:pos="1701"/>
          <w:tab w:val="right" w:leader="dot" w:pos="7937"/>
        </w:tabs>
        <w:spacing w:line="276" w:lineRule="auto"/>
        <w:ind w:left="0"/>
        <w:rPr>
          <w:szCs w:val="24"/>
        </w:rPr>
      </w:pPr>
      <w:r w:rsidRPr="00687373">
        <w:rPr>
          <w:szCs w:val="24"/>
        </w:rPr>
        <w:tab/>
      </w:r>
      <w:r w:rsidRPr="00687373">
        <w:rPr>
          <w:szCs w:val="24"/>
        </w:rPr>
        <w:tab/>
        <w:t xml:space="preserve">  2.4.2 </w:t>
      </w:r>
      <w:r>
        <w:rPr>
          <w:szCs w:val="24"/>
        </w:rPr>
        <w:t>Tujuan Keputusan Pembelian</w:t>
      </w:r>
      <w:r w:rsidRPr="00687373">
        <w:rPr>
          <w:szCs w:val="24"/>
        </w:rPr>
        <w:tab/>
      </w:r>
      <w:r>
        <w:rPr>
          <w:szCs w:val="24"/>
        </w:rPr>
        <w:t>23</w:t>
      </w:r>
    </w:p>
    <w:p w14:paraId="77489761" w14:textId="77777777" w:rsidR="00463738" w:rsidRPr="00687373" w:rsidRDefault="00463738" w:rsidP="00463738">
      <w:pPr>
        <w:pStyle w:val="ListParagraph"/>
        <w:tabs>
          <w:tab w:val="left" w:pos="1560"/>
          <w:tab w:val="left" w:pos="1701"/>
          <w:tab w:val="right" w:leader="dot" w:pos="7937"/>
        </w:tabs>
        <w:spacing w:line="276" w:lineRule="auto"/>
        <w:ind w:left="0"/>
        <w:rPr>
          <w:szCs w:val="24"/>
        </w:rPr>
      </w:pPr>
      <w:r>
        <w:rPr>
          <w:szCs w:val="24"/>
        </w:rPr>
        <w:tab/>
      </w:r>
      <w:r>
        <w:rPr>
          <w:szCs w:val="24"/>
        </w:rPr>
        <w:tab/>
        <w:t xml:space="preserve">  2.4.3 Indikator Mempengaruhi Keputusan Pembelian</w:t>
      </w:r>
      <w:r>
        <w:rPr>
          <w:szCs w:val="24"/>
        </w:rPr>
        <w:tab/>
        <w:t>25</w:t>
      </w:r>
    </w:p>
    <w:p w14:paraId="36E44C64" w14:textId="77777777" w:rsidR="00463738" w:rsidRPr="00687373" w:rsidRDefault="00463738" w:rsidP="00463738">
      <w:pPr>
        <w:pStyle w:val="ListParagraph"/>
        <w:tabs>
          <w:tab w:val="left" w:pos="1418"/>
          <w:tab w:val="right" w:leader="dot" w:pos="7937"/>
        </w:tabs>
        <w:spacing w:line="276" w:lineRule="auto"/>
        <w:ind w:left="0"/>
        <w:rPr>
          <w:szCs w:val="24"/>
        </w:rPr>
      </w:pPr>
      <w:r>
        <w:rPr>
          <w:szCs w:val="24"/>
        </w:rPr>
        <w:tab/>
      </w:r>
      <w:r w:rsidRPr="00687373">
        <w:rPr>
          <w:szCs w:val="24"/>
        </w:rPr>
        <w:tab/>
        <w:t>2.</w:t>
      </w:r>
      <w:r>
        <w:rPr>
          <w:szCs w:val="24"/>
        </w:rPr>
        <w:t>5</w:t>
      </w:r>
      <w:r w:rsidRPr="00687373">
        <w:rPr>
          <w:szCs w:val="24"/>
        </w:rPr>
        <w:t xml:space="preserve"> </w:t>
      </w:r>
      <w:r>
        <w:rPr>
          <w:bCs/>
          <w:szCs w:val="24"/>
        </w:rPr>
        <w:t>Hasil Penelitian Relevan</w:t>
      </w:r>
      <w:r w:rsidRPr="00687373">
        <w:rPr>
          <w:szCs w:val="24"/>
        </w:rPr>
        <w:tab/>
      </w:r>
      <w:r>
        <w:rPr>
          <w:szCs w:val="24"/>
        </w:rPr>
        <w:t>26</w:t>
      </w:r>
    </w:p>
    <w:p w14:paraId="6F535E62" w14:textId="77777777" w:rsidR="00463738" w:rsidRPr="00687373" w:rsidRDefault="00463738" w:rsidP="00463738">
      <w:pPr>
        <w:pStyle w:val="ListParagraph"/>
        <w:tabs>
          <w:tab w:val="left" w:pos="1418"/>
          <w:tab w:val="right" w:leader="dot" w:pos="7937"/>
        </w:tabs>
        <w:spacing w:line="276" w:lineRule="auto"/>
        <w:ind w:left="0"/>
        <w:rPr>
          <w:szCs w:val="24"/>
        </w:rPr>
      </w:pPr>
      <w:r>
        <w:rPr>
          <w:szCs w:val="24"/>
        </w:rPr>
        <w:tab/>
      </w:r>
      <w:r w:rsidRPr="00687373">
        <w:rPr>
          <w:szCs w:val="24"/>
        </w:rPr>
        <w:tab/>
        <w:t>2.</w:t>
      </w:r>
      <w:r>
        <w:rPr>
          <w:szCs w:val="24"/>
        </w:rPr>
        <w:t>6</w:t>
      </w:r>
      <w:r w:rsidRPr="00687373">
        <w:rPr>
          <w:szCs w:val="24"/>
        </w:rPr>
        <w:t xml:space="preserve"> </w:t>
      </w:r>
      <w:r>
        <w:rPr>
          <w:bCs/>
          <w:szCs w:val="24"/>
        </w:rPr>
        <w:t>Kerangka Konseptual Penelitian</w:t>
      </w:r>
      <w:r w:rsidRPr="00687373">
        <w:rPr>
          <w:szCs w:val="24"/>
        </w:rPr>
        <w:tab/>
      </w:r>
      <w:r>
        <w:rPr>
          <w:szCs w:val="24"/>
        </w:rPr>
        <w:t>27</w:t>
      </w:r>
    </w:p>
    <w:p w14:paraId="6C58CF6F" w14:textId="77777777" w:rsidR="00463738" w:rsidRPr="00247744" w:rsidRDefault="00463738" w:rsidP="00463738">
      <w:pPr>
        <w:pStyle w:val="ListParagraph"/>
        <w:tabs>
          <w:tab w:val="left" w:pos="1418"/>
          <w:tab w:val="right" w:leader="dot" w:pos="7937"/>
        </w:tabs>
        <w:spacing w:line="276" w:lineRule="auto"/>
        <w:ind w:left="0"/>
        <w:rPr>
          <w:szCs w:val="24"/>
        </w:rPr>
      </w:pPr>
      <w:r>
        <w:rPr>
          <w:szCs w:val="24"/>
        </w:rPr>
        <w:tab/>
      </w:r>
      <w:r w:rsidRPr="00687373">
        <w:rPr>
          <w:szCs w:val="24"/>
        </w:rPr>
        <w:tab/>
        <w:t>2.</w:t>
      </w:r>
      <w:r>
        <w:rPr>
          <w:szCs w:val="24"/>
        </w:rPr>
        <w:t xml:space="preserve">7 </w:t>
      </w:r>
      <w:r>
        <w:rPr>
          <w:bCs/>
          <w:szCs w:val="24"/>
        </w:rPr>
        <w:t>Hipotesis Penelitian</w:t>
      </w:r>
      <w:r w:rsidRPr="00687373">
        <w:rPr>
          <w:szCs w:val="24"/>
        </w:rPr>
        <w:tab/>
      </w:r>
      <w:r>
        <w:rPr>
          <w:szCs w:val="24"/>
        </w:rPr>
        <w:t>28</w:t>
      </w:r>
    </w:p>
    <w:p w14:paraId="261ABCA7" w14:textId="77777777" w:rsidR="00463738" w:rsidRPr="00AA1C29" w:rsidRDefault="00463738" w:rsidP="00463738">
      <w:pPr>
        <w:tabs>
          <w:tab w:val="left" w:pos="1134"/>
          <w:tab w:val="left" w:pos="1418"/>
          <w:tab w:val="right" w:leader="dot" w:pos="7937"/>
        </w:tabs>
        <w:spacing w:line="276" w:lineRule="auto"/>
        <w:ind w:left="0"/>
        <w:rPr>
          <w:b/>
          <w:bCs/>
          <w:szCs w:val="24"/>
        </w:rPr>
      </w:pPr>
      <w:r w:rsidRPr="00AA1C29">
        <w:rPr>
          <w:b/>
          <w:bCs/>
          <w:szCs w:val="24"/>
        </w:rPr>
        <w:t>BAB III</w:t>
      </w:r>
      <w:r w:rsidRPr="00AA1C29">
        <w:rPr>
          <w:b/>
          <w:bCs/>
          <w:szCs w:val="24"/>
        </w:rPr>
        <w:tab/>
        <w:t xml:space="preserve">: </w:t>
      </w:r>
      <w:r w:rsidRPr="00AA1C29">
        <w:rPr>
          <w:b/>
          <w:bCs/>
          <w:szCs w:val="24"/>
        </w:rPr>
        <w:tab/>
      </w:r>
      <w:r>
        <w:rPr>
          <w:b/>
          <w:bCs/>
          <w:szCs w:val="24"/>
        </w:rPr>
        <w:t>METODE PENELITIAN</w:t>
      </w:r>
      <w:r w:rsidRPr="00AA1C29">
        <w:rPr>
          <w:b/>
          <w:bCs/>
          <w:szCs w:val="24"/>
        </w:rPr>
        <w:tab/>
      </w:r>
      <w:r>
        <w:rPr>
          <w:b/>
          <w:bCs/>
          <w:szCs w:val="24"/>
        </w:rPr>
        <w:t>29</w:t>
      </w:r>
    </w:p>
    <w:p w14:paraId="6AC418B9" w14:textId="77777777" w:rsidR="00463738" w:rsidRPr="00AF2E4F" w:rsidRDefault="00463738" w:rsidP="00463738">
      <w:pPr>
        <w:pStyle w:val="ListParagraph"/>
        <w:tabs>
          <w:tab w:val="left" w:pos="1418"/>
          <w:tab w:val="right" w:leader="dot" w:pos="7937"/>
        </w:tabs>
        <w:spacing w:line="276" w:lineRule="auto"/>
        <w:ind w:left="0"/>
        <w:rPr>
          <w:szCs w:val="24"/>
        </w:rPr>
      </w:pPr>
      <w:r>
        <w:rPr>
          <w:szCs w:val="24"/>
        </w:rPr>
        <w:tab/>
      </w:r>
      <w:r>
        <w:rPr>
          <w:szCs w:val="24"/>
        </w:rPr>
        <w:tab/>
        <w:t>3.1 Desain Penelitian</w:t>
      </w:r>
      <w:r>
        <w:rPr>
          <w:szCs w:val="24"/>
        </w:rPr>
        <w:tab/>
        <w:t>29</w:t>
      </w:r>
    </w:p>
    <w:p w14:paraId="7FF56B09" w14:textId="77777777" w:rsidR="00463738" w:rsidRPr="00C5219B" w:rsidRDefault="00463738" w:rsidP="00463738">
      <w:pPr>
        <w:pStyle w:val="ListParagraph"/>
        <w:tabs>
          <w:tab w:val="left" w:pos="1418"/>
          <w:tab w:val="right" w:leader="dot" w:pos="7937"/>
        </w:tabs>
        <w:spacing w:line="276" w:lineRule="auto"/>
        <w:ind w:left="0"/>
        <w:rPr>
          <w:szCs w:val="24"/>
        </w:rPr>
      </w:pPr>
      <w:r>
        <w:rPr>
          <w:szCs w:val="24"/>
        </w:rPr>
        <w:lastRenderedPageBreak/>
        <w:tab/>
      </w:r>
      <w:r w:rsidRPr="00C5219B">
        <w:rPr>
          <w:szCs w:val="24"/>
        </w:rPr>
        <w:tab/>
        <w:t xml:space="preserve">3.2 </w:t>
      </w:r>
      <w:r>
        <w:rPr>
          <w:bCs/>
          <w:szCs w:val="24"/>
        </w:rPr>
        <w:t>Populasi dan Sampel</w:t>
      </w:r>
      <w:r w:rsidRPr="00C5219B">
        <w:rPr>
          <w:szCs w:val="24"/>
        </w:rPr>
        <w:tab/>
      </w:r>
      <w:r>
        <w:rPr>
          <w:szCs w:val="24"/>
        </w:rPr>
        <w:t>29</w:t>
      </w:r>
    </w:p>
    <w:p w14:paraId="051845D0" w14:textId="77777777" w:rsidR="00463738" w:rsidRPr="00C5219B" w:rsidRDefault="00463738" w:rsidP="00463738">
      <w:pPr>
        <w:pStyle w:val="ListParagraph"/>
        <w:tabs>
          <w:tab w:val="left" w:pos="1560"/>
          <w:tab w:val="left" w:pos="1701"/>
          <w:tab w:val="right" w:leader="dot" w:pos="7937"/>
        </w:tabs>
        <w:spacing w:line="276" w:lineRule="auto"/>
        <w:ind w:left="0"/>
        <w:rPr>
          <w:szCs w:val="24"/>
        </w:rPr>
      </w:pPr>
      <w:r w:rsidRPr="00C5219B">
        <w:rPr>
          <w:szCs w:val="24"/>
        </w:rPr>
        <w:tab/>
      </w:r>
      <w:r w:rsidRPr="00C5219B">
        <w:rPr>
          <w:szCs w:val="24"/>
        </w:rPr>
        <w:tab/>
        <w:t xml:space="preserve">  3.2.1 </w:t>
      </w:r>
      <w:r>
        <w:rPr>
          <w:bCs/>
          <w:szCs w:val="24"/>
        </w:rPr>
        <w:t>Populasi</w:t>
      </w:r>
      <w:r w:rsidRPr="00C5219B">
        <w:rPr>
          <w:szCs w:val="24"/>
        </w:rPr>
        <w:tab/>
      </w:r>
      <w:r>
        <w:rPr>
          <w:szCs w:val="24"/>
        </w:rPr>
        <w:t>29</w:t>
      </w:r>
    </w:p>
    <w:p w14:paraId="0F3AF4B0" w14:textId="77777777" w:rsidR="00463738" w:rsidRDefault="00463738" w:rsidP="00463738">
      <w:pPr>
        <w:pStyle w:val="ListParagraph"/>
        <w:tabs>
          <w:tab w:val="left" w:pos="1560"/>
          <w:tab w:val="left" w:pos="1701"/>
          <w:tab w:val="right" w:leader="dot" w:pos="7937"/>
        </w:tabs>
        <w:spacing w:line="276" w:lineRule="auto"/>
        <w:ind w:left="0"/>
        <w:rPr>
          <w:szCs w:val="24"/>
        </w:rPr>
      </w:pPr>
      <w:r w:rsidRPr="00C5219B">
        <w:rPr>
          <w:szCs w:val="24"/>
        </w:rPr>
        <w:tab/>
      </w:r>
      <w:r w:rsidRPr="00C5219B">
        <w:rPr>
          <w:szCs w:val="24"/>
        </w:rPr>
        <w:tab/>
        <w:t xml:space="preserve">  3.2.2 </w:t>
      </w:r>
      <w:r>
        <w:rPr>
          <w:szCs w:val="24"/>
        </w:rPr>
        <w:t>Sampel</w:t>
      </w:r>
      <w:r w:rsidRPr="00C5219B">
        <w:rPr>
          <w:szCs w:val="24"/>
        </w:rPr>
        <w:tab/>
      </w:r>
      <w:r>
        <w:rPr>
          <w:szCs w:val="24"/>
        </w:rPr>
        <w:t>29</w:t>
      </w:r>
    </w:p>
    <w:p w14:paraId="63C9B949" w14:textId="77777777" w:rsidR="00463738" w:rsidRPr="0074314F" w:rsidRDefault="00463738" w:rsidP="00463738">
      <w:pPr>
        <w:pStyle w:val="ListParagraph"/>
        <w:tabs>
          <w:tab w:val="left" w:pos="1418"/>
          <w:tab w:val="right" w:leader="dot" w:pos="7937"/>
        </w:tabs>
        <w:spacing w:line="276" w:lineRule="auto"/>
        <w:ind w:left="0"/>
        <w:rPr>
          <w:szCs w:val="24"/>
        </w:rPr>
      </w:pPr>
      <w:r>
        <w:rPr>
          <w:szCs w:val="24"/>
        </w:rPr>
        <w:tab/>
      </w:r>
      <w:r w:rsidRPr="00C5219B">
        <w:rPr>
          <w:szCs w:val="24"/>
        </w:rPr>
        <w:tab/>
        <w:t xml:space="preserve">3.2 </w:t>
      </w:r>
      <w:r>
        <w:rPr>
          <w:bCs/>
          <w:szCs w:val="24"/>
        </w:rPr>
        <w:t>Lokasi dan Waktu Penelitian</w:t>
      </w:r>
      <w:r w:rsidRPr="00C5219B">
        <w:rPr>
          <w:szCs w:val="24"/>
        </w:rPr>
        <w:tab/>
      </w:r>
      <w:r>
        <w:rPr>
          <w:szCs w:val="24"/>
        </w:rPr>
        <w:t>30</w:t>
      </w:r>
    </w:p>
    <w:p w14:paraId="4CD60BF2" w14:textId="77777777" w:rsidR="00463738" w:rsidRPr="00C5219B" w:rsidRDefault="00463738" w:rsidP="00463738">
      <w:pPr>
        <w:pStyle w:val="ListParagraph"/>
        <w:tabs>
          <w:tab w:val="left" w:pos="1560"/>
          <w:tab w:val="left" w:pos="1701"/>
          <w:tab w:val="right" w:leader="dot" w:pos="7937"/>
        </w:tabs>
        <w:spacing w:line="276" w:lineRule="auto"/>
        <w:ind w:left="0"/>
        <w:rPr>
          <w:szCs w:val="24"/>
        </w:rPr>
      </w:pPr>
      <w:r w:rsidRPr="00C5219B">
        <w:rPr>
          <w:szCs w:val="24"/>
        </w:rPr>
        <w:tab/>
      </w:r>
      <w:r w:rsidRPr="00C5219B">
        <w:rPr>
          <w:szCs w:val="24"/>
        </w:rPr>
        <w:tab/>
        <w:t xml:space="preserve">  3.</w:t>
      </w:r>
      <w:r>
        <w:rPr>
          <w:szCs w:val="24"/>
        </w:rPr>
        <w:t>3</w:t>
      </w:r>
      <w:r w:rsidRPr="00C5219B">
        <w:rPr>
          <w:szCs w:val="24"/>
        </w:rPr>
        <w:t xml:space="preserve">.1 </w:t>
      </w:r>
      <w:r>
        <w:rPr>
          <w:bCs/>
          <w:szCs w:val="24"/>
        </w:rPr>
        <w:t>Lokasi Penelitian</w:t>
      </w:r>
      <w:r w:rsidRPr="00C5219B">
        <w:rPr>
          <w:szCs w:val="24"/>
        </w:rPr>
        <w:tab/>
      </w:r>
      <w:r>
        <w:rPr>
          <w:szCs w:val="24"/>
        </w:rPr>
        <w:t>30</w:t>
      </w:r>
    </w:p>
    <w:p w14:paraId="4A95285E" w14:textId="77777777" w:rsidR="00463738" w:rsidRDefault="00463738" w:rsidP="00463738">
      <w:pPr>
        <w:pStyle w:val="ListParagraph"/>
        <w:tabs>
          <w:tab w:val="left" w:pos="1560"/>
          <w:tab w:val="left" w:pos="1701"/>
          <w:tab w:val="right" w:leader="dot" w:pos="7937"/>
        </w:tabs>
        <w:spacing w:line="276" w:lineRule="auto"/>
        <w:ind w:left="0"/>
        <w:rPr>
          <w:szCs w:val="24"/>
        </w:rPr>
      </w:pPr>
      <w:r w:rsidRPr="00C5219B">
        <w:rPr>
          <w:szCs w:val="24"/>
        </w:rPr>
        <w:tab/>
      </w:r>
      <w:r w:rsidRPr="00C5219B">
        <w:rPr>
          <w:szCs w:val="24"/>
        </w:rPr>
        <w:tab/>
        <w:t xml:space="preserve">  3.</w:t>
      </w:r>
      <w:r>
        <w:rPr>
          <w:szCs w:val="24"/>
        </w:rPr>
        <w:t>3</w:t>
      </w:r>
      <w:r w:rsidRPr="00C5219B">
        <w:rPr>
          <w:szCs w:val="24"/>
        </w:rPr>
        <w:t xml:space="preserve">.2 </w:t>
      </w:r>
      <w:r>
        <w:rPr>
          <w:szCs w:val="24"/>
        </w:rPr>
        <w:t>Waktu Penelitian</w:t>
      </w:r>
      <w:r w:rsidRPr="00C5219B">
        <w:rPr>
          <w:szCs w:val="24"/>
        </w:rPr>
        <w:tab/>
      </w:r>
      <w:r>
        <w:rPr>
          <w:szCs w:val="24"/>
        </w:rPr>
        <w:t>31</w:t>
      </w:r>
    </w:p>
    <w:p w14:paraId="78C3BA75" w14:textId="69F55482" w:rsidR="00463738" w:rsidRPr="00463738" w:rsidRDefault="00463738" w:rsidP="00463738">
      <w:pPr>
        <w:pStyle w:val="ListParagraph"/>
        <w:tabs>
          <w:tab w:val="left" w:pos="1418"/>
          <w:tab w:val="right" w:leader="dot" w:pos="7937"/>
        </w:tabs>
        <w:spacing w:line="276" w:lineRule="auto"/>
        <w:ind w:hanging="730"/>
        <w:rPr>
          <w:szCs w:val="24"/>
        </w:rPr>
      </w:pPr>
      <w:r>
        <w:rPr>
          <w:szCs w:val="24"/>
        </w:rPr>
        <w:tab/>
      </w:r>
      <w:r>
        <w:rPr>
          <w:szCs w:val="24"/>
        </w:rPr>
        <w:tab/>
        <w:t>3.4</w:t>
      </w:r>
      <w:r w:rsidRPr="00C5219B">
        <w:rPr>
          <w:szCs w:val="24"/>
        </w:rPr>
        <w:t xml:space="preserve"> </w:t>
      </w:r>
      <w:r>
        <w:rPr>
          <w:bCs/>
          <w:szCs w:val="24"/>
        </w:rPr>
        <w:t>Defenisi Operasional Variabel Penelitian</w:t>
      </w:r>
      <w:r w:rsidRPr="00C5219B">
        <w:rPr>
          <w:szCs w:val="24"/>
        </w:rPr>
        <w:tab/>
      </w:r>
      <w:r>
        <w:rPr>
          <w:szCs w:val="24"/>
        </w:rPr>
        <w:t xml:space="preserve">31  </w:t>
      </w:r>
    </w:p>
    <w:p w14:paraId="07D522CD" w14:textId="77777777" w:rsidR="00463738" w:rsidRPr="00C5219B" w:rsidRDefault="00463738" w:rsidP="00463738">
      <w:pPr>
        <w:pStyle w:val="ListParagraph"/>
        <w:tabs>
          <w:tab w:val="left" w:pos="1418"/>
          <w:tab w:val="right" w:leader="dot" w:pos="7937"/>
        </w:tabs>
        <w:spacing w:line="276" w:lineRule="auto"/>
        <w:ind w:hanging="730"/>
        <w:rPr>
          <w:szCs w:val="24"/>
        </w:rPr>
      </w:pPr>
      <w:r>
        <w:rPr>
          <w:bCs/>
          <w:szCs w:val="24"/>
        </w:rPr>
        <w:tab/>
      </w:r>
      <w:r>
        <w:rPr>
          <w:bCs/>
          <w:szCs w:val="24"/>
        </w:rPr>
        <w:tab/>
        <w:t xml:space="preserve">      Instrumen Penelitian</w:t>
      </w:r>
      <w:r>
        <w:rPr>
          <w:bCs/>
          <w:szCs w:val="24"/>
        </w:rPr>
        <w:tab/>
      </w:r>
      <w:r>
        <w:rPr>
          <w:szCs w:val="24"/>
        </w:rPr>
        <w:t>33</w:t>
      </w:r>
    </w:p>
    <w:p w14:paraId="16A4D589" w14:textId="77777777" w:rsidR="00463738" w:rsidRPr="00C5219B" w:rsidRDefault="00463738" w:rsidP="00463738">
      <w:pPr>
        <w:pStyle w:val="ListParagraph"/>
        <w:tabs>
          <w:tab w:val="left" w:pos="1418"/>
          <w:tab w:val="right" w:leader="dot" w:pos="7937"/>
        </w:tabs>
        <w:spacing w:line="276" w:lineRule="auto"/>
        <w:ind w:left="0"/>
        <w:rPr>
          <w:szCs w:val="24"/>
        </w:rPr>
      </w:pPr>
      <w:r>
        <w:rPr>
          <w:szCs w:val="24"/>
        </w:rPr>
        <w:tab/>
      </w:r>
      <w:r w:rsidRPr="00C5219B">
        <w:rPr>
          <w:szCs w:val="24"/>
        </w:rPr>
        <w:tab/>
        <w:t>3.</w:t>
      </w:r>
      <w:r>
        <w:rPr>
          <w:szCs w:val="24"/>
        </w:rPr>
        <w:t>6</w:t>
      </w:r>
      <w:r w:rsidRPr="00C5219B">
        <w:rPr>
          <w:szCs w:val="24"/>
        </w:rPr>
        <w:t xml:space="preserve"> </w:t>
      </w:r>
      <w:r>
        <w:rPr>
          <w:bCs/>
          <w:szCs w:val="24"/>
        </w:rPr>
        <w:t>Teknik Pengumpulan Data</w:t>
      </w:r>
      <w:r w:rsidRPr="00C5219B">
        <w:rPr>
          <w:szCs w:val="24"/>
        </w:rPr>
        <w:tab/>
      </w:r>
      <w:r>
        <w:rPr>
          <w:szCs w:val="24"/>
        </w:rPr>
        <w:t>33</w:t>
      </w:r>
    </w:p>
    <w:p w14:paraId="4CA0B20D" w14:textId="77777777" w:rsidR="00463738" w:rsidRPr="00247744" w:rsidRDefault="00463738" w:rsidP="00463738">
      <w:pPr>
        <w:pStyle w:val="ListParagraph"/>
        <w:tabs>
          <w:tab w:val="left" w:pos="1418"/>
          <w:tab w:val="right" w:leader="dot" w:pos="7937"/>
        </w:tabs>
        <w:spacing w:line="276" w:lineRule="auto"/>
        <w:ind w:left="0"/>
        <w:rPr>
          <w:szCs w:val="24"/>
        </w:rPr>
      </w:pPr>
      <w:r>
        <w:rPr>
          <w:szCs w:val="24"/>
        </w:rPr>
        <w:tab/>
      </w:r>
      <w:r w:rsidRPr="00C5219B">
        <w:rPr>
          <w:szCs w:val="24"/>
        </w:rPr>
        <w:tab/>
        <w:t>3.</w:t>
      </w:r>
      <w:r>
        <w:rPr>
          <w:szCs w:val="24"/>
        </w:rPr>
        <w:t>7</w:t>
      </w:r>
      <w:r w:rsidRPr="00C5219B">
        <w:rPr>
          <w:szCs w:val="24"/>
        </w:rPr>
        <w:t xml:space="preserve"> </w:t>
      </w:r>
      <w:r>
        <w:rPr>
          <w:bCs/>
          <w:szCs w:val="24"/>
        </w:rPr>
        <w:t>Teknik Analisis Data</w:t>
      </w:r>
      <w:r w:rsidRPr="00C5219B">
        <w:rPr>
          <w:szCs w:val="24"/>
        </w:rPr>
        <w:tab/>
      </w:r>
      <w:r>
        <w:rPr>
          <w:szCs w:val="24"/>
        </w:rPr>
        <w:t>34</w:t>
      </w:r>
    </w:p>
    <w:p w14:paraId="4BDB68ED" w14:textId="77777777" w:rsidR="00463738" w:rsidRPr="00C5219B" w:rsidRDefault="00463738" w:rsidP="00463738">
      <w:pPr>
        <w:pStyle w:val="ListParagraph"/>
        <w:tabs>
          <w:tab w:val="left" w:pos="1560"/>
          <w:tab w:val="left" w:pos="1701"/>
          <w:tab w:val="right" w:leader="dot" w:pos="7937"/>
        </w:tabs>
        <w:spacing w:line="276" w:lineRule="auto"/>
        <w:ind w:left="0"/>
        <w:rPr>
          <w:szCs w:val="24"/>
        </w:rPr>
      </w:pPr>
      <w:r w:rsidRPr="00C5219B">
        <w:rPr>
          <w:szCs w:val="24"/>
        </w:rPr>
        <w:tab/>
      </w:r>
      <w:r w:rsidRPr="00C5219B">
        <w:rPr>
          <w:szCs w:val="24"/>
        </w:rPr>
        <w:tab/>
        <w:t xml:space="preserve">  3.</w:t>
      </w:r>
      <w:r>
        <w:rPr>
          <w:szCs w:val="24"/>
        </w:rPr>
        <w:t>7</w:t>
      </w:r>
      <w:r w:rsidRPr="00C5219B">
        <w:rPr>
          <w:szCs w:val="24"/>
        </w:rPr>
        <w:t xml:space="preserve">.1 </w:t>
      </w:r>
      <w:r>
        <w:rPr>
          <w:bCs/>
          <w:szCs w:val="24"/>
        </w:rPr>
        <w:t>Analisis Deskriptif</w:t>
      </w:r>
      <w:r w:rsidRPr="00C5219B">
        <w:rPr>
          <w:szCs w:val="24"/>
        </w:rPr>
        <w:tab/>
      </w:r>
      <w:r>
        <w:rPr>
          <w:szCs w:val="24"/>
        </w:rPr>
        <w:t>35</w:t>
      </w:r>
    </w:p>
    <w:p w14:paraId="3B551B86" w14:textId="77777777" w:rsidR="00463738" w:rsidRPr="00FB2DEE" w:rsidRDefault="00463738" w:rsidP="00463738">
      <w:pPr>
        <w:pStyle w:val="ListParagraph"/>
        <w:tabs>
          <w:tab w:val="left" w:pos="1560"/>
          <w:tab w:val="left" w:pos="1701"/>
          <w:tab w:val="right" w:leader="dot" w:pos="7937"/>
        </w:tabs>
        <w:spacing w:line="276" w:lineRule="auto"/>
        <w:ind w:left="0"/>
        <w:rPr>
          <w:szCs w:val="24"/>
        </w:rPr>
      </w:pPr>
      <w:r w:rsidRPr="00C5219B">
        <w:rPr>
          <w:szCs w:val="24"/>
        </w:rPr>
        <w:tab/>
      </w:r>
      <w:r w:rsidRPr="00C5219B">
        <w:rPr>
          <w:szCs w:val="24"/>
        </w:rPr>
        <w:tab/>
        <w:t xml:space="preserve">  3.</w:t>
      </w:r>
      <w:r>
        <w:rPr>
          <w:szCs w:val="24"/>
        </w:rPr>
        <w:t>7</w:t>
      </w:r>
      <w:r w:rsidRPr="00C5219B">
        <w:rPr>
          <w:szCs w:val="24"/>
        </w:rPr>
        <w:t xml:space="preserve">.2 </w:t>
      </w:r>
      <w:r>
        <w:rPr>
          <w:szCs w:val="24"/>
        </w:rPr>
        <w:t>Analisis Kualitatif</w:t>
      </w:r>
      <w:r w:rsidRPr="00C5219B">
        <w:rPr>
          <w:szCs w:val="24"/>
        </w:rPr>
        <w:tab/>
      </w:r>
      <w:r>
        <w:rPr>
          <w:szCs w:val="24"/>
        </w:rPr>
        <w:t>35</w:t>
      </w:r>
    </w:p>
    <w:p w14:paraId="4B0DABD6" w14:textId="77777777" w:rsidR="00463738" w:rsidRPr="00247744" w:rsidRDefault="00463738" w:rsidP="00463738">
      <w:pPr>
        <w:pStyle w:val="ListParagraph"/>
        <w:tabs>
          <w:tab w:val="left" w:pos="1418"/>
          <w:tab w:val="right" w:leader="dot" w:pos="7937"/>
        </w:tabs>
        <w:spacing w:line="276" w:lineRule="auto"/>
        <w:ind w:left="0"/>
        <w:rPr>
          <w:szCs w:val="24"/>
        </w:rPr>
      </w:pPr>
      <w:r>
        <w:rPr>
          <w:szCs w:val="24"/>
        </w:rPr>
        <w:tab/>
      </w:r>
      <w:r w:rsidRPr="00C5219B">
        <w:rPr>
          <w:szCs w:val="24"/>
        </w:rPr>
        <w:tab/>
        <w:t>3.</w:t>
      </w:r>
      <w:r>
        <w:rPr>
          <w:szCs w:val="24"/>
        </w:rPr>
        <w:t>8</w:t>
      </w:r>
      <w:r w:rsidRPr="00C5219B">
        <w:rPr>
          <w:szCs w:val="24"/>
        </w:rPr>
        <w:t xml:space="preserve"> </w:t>
      </w:r>
      <w:r>
        <w:rPr>
          <w:bCs/>
          <w:szCs w:val="24"/>
        </w:rPr>
        <w:t>Uji Validitas dan Reliabilitas</w:t>
      </w:r>
      <w:r w:rsidRPr="00C5219B">
        <w:rPr>
          <w:szCs w:val="24"/>
        </w:rPr>
        <w:tab/>
      </w:r>
      <w:r>
        <w:rPr>
          <w:szCs w:val="24"/>
        </w:rPr>
        <w:t>35</w:t>
      </w:r>
    </w:p>
    <w:p w14:paraId="66860782" w14:textId="77777777" w:rsidR="00463738" w:rsidRPr="0074314F" w:rsidRDefault="00463738" w:rsidP="00463738">
      <w:pPr>
        <w:pStyle w:val="ListParagraph"/>
        <w:tabs>
          <w:tab w:val="left" w:pos="1560"/>
          <w:tab w:val="left" w:pos="1701"/>
          <w:tab w:val="right" w:leader="dot" w:pos="7937"/>
        </w:tabs>
        <w:spacing w:line="276" w:lineRule="auto"/>
        <w:ind w:left="0"/>
        <w:rPr>
          <w:szCs w:val="24"/>
        </w:rPr>
      </w:pPr>
      <w:r w:rsidRPr="00C5219B">
        <w:rPr>
          <w:szCs w:val="24"/>
        </w:rPr>
        <w:tab/>
      </w:r>
      <w:r w:rsidRPr="00C5219B">
        <w:rPr>
          <w:szCs w:val="24"/>
        </w:rPr>
        <w:tab/>
        <w:t xml:space="preserve">  </w:t>
      </w:r>
      <w:r w:rsidRPr="0074314F">
        <w:rPr>
          <w:szCs w:val="24"/>
        </w:rPr>
        <w:t xml:space="preserve">3.8.1 </w:t>
      </w:r>
      <w:r w:rsidRPr="0074314F">
        <w:rPr>
          <w:bCs/>
          <w:szCs w:val="24"/>
        </w:rPr>
        <w:t>Uji Validitas</w:t>
      </w:r>
      <w:r w:rsidRPr="0074314F">
        <w:rPr>
          <w:szCs w:val="24"/>
        </w:rPr>
        <w:tab/>
      </w:r>
      <w:r>
        <w:rPr>
          <w:szCs w:val="24"/>
        </w:rPr>
        <w:t>35</w:t>
      </w:r>
    </w:p>
    <w:p w14:paraId="3EDAED1A" w14:textId="77777777" w:rsidR="00463738" w:rsidRPr="0074314F" w:rsidRDefault="00463738" w:rsidP="00463738">
      <w:pPr>
        <w:pStyle w:val="ListParagraph"/>
        <w:tabs>
          <w:tab w:val="left" w:pos="1560"/>
          <w:tab w:val="left" w:pos="1701"/>
          <w:tab w:val="right" w:leader="dot" w:pos="7937"/>
        </w:tabs>
        <w:spacing w:line="276" w:lineRule="auto"/>
        <w:ind w:left="0"/>
        <w:rPr>
          <w:szCs w:val="24"/>
        </w:rPr>
      </w:pPr>
      <w:r w:rsidRPr="0074314F">
        <w:rPr>
          <w:szCs w:val="24"/>
        </w:rPr>
        <w:tab/>
      </w:r>
      <w:r w:rsidRPr="0074314F">
        <w:rPr>
          <w:szCs w:val="24"/>
        </w:rPr>
        <w:tab/>
        <w:t xml:space="preserve">  3.8.2 Uji Realibilitas</w:t>
      </w:r>
      <w:r w:rsidRPr="0074314F">
        <w:rPr>
          <w:szCs w:val="24"/>
        </w:rPr>
        <w:tab/>
      </w:r>
      <w:r>
        <w:rPr>
          <w:szCs w:val="24"/>
        </w:rPr>
        <w:t>37</w:t>
      </w:r>
    </w:p>
    <w:p w14:paraId="6FC6E758" w14:textId="77777777" w:rsidR="00463738" w:rsidRPr="0074314F" w:rsidRDefault="00463738" w:rsidP="00463738">
      <w:pPr>
        <w:pStyle w:val="ListParagraph"/>
        <w:tabs>
          <w:tab w:val="left" w:pos="1418"/>
          <w:tab w:val="right" w:leader="dot" w:pos="7937"/>
        </w:tabs>
        <w:spacing w:line="276" w:lineRule="auto"/>
        <w:ind w:left="0"/>
        <w:rPr>
          <w:szCs w:val="24"/>
        </w:rPr>
      </w:pPr>
      <w:r w:rsidRPr="0074314F">
        <w:rPr>
          <w:szCs w:val="24"/>
        </w:rPr>
        <w:tab/>
      </w:r>
      <w:r w:rsidRPr="0074314F">
        <w:rPr>
          <w:szCs w:val="24"/>
        </w:rPr>
        <w:tab/>
        <w:t xml:space="preserve">3.9 </w:t>
      </w:r>
      <w:r w:rsidRPr="0074314F">
        <w:rPr>
          <w:bCs/>
          <w:szCs w:val="24"/>
        </w:rPr>
        <w:t>Uji Asumsi Klasik</w:t>
      </w:r>
      <w:r w:rsidRPr="0074314F">
        <w:rPr>
          <w:szCs w:val="24"/>
        </w:rPr>
        <w:tab/>
      </w:r>
      <w:r>
        <w:rPr>
          <w:szCs w:val="24"/>
        </w:rPr>
        <w:t>38</w:t>
      </w:r>
    </w:p>
    <w:p w14:paraId="3CA60033" w14:textId="77777777" w:rsidR="00463738" w:rsidRPr="0074314F" w:rsidRDefault="00463738" w:rsidP="00463738">
      <w:pPr>
        <w:pStyle w:val="ListParagraph"/>
        <w:tabs>
          <w:tab w:val="left" w:pos="1560"/>
          <w:tab w:val="left" w:pos="1701"/>
          <w:tab w:val="right" w:leader="dot" w:pos="7937"/>
        </w:tabs>
        <w:spacing w:line="276" w:lineRule="auto"/>
        <w:ind w:left="0"/>
        <w:rPr>
          <w:szCs w:val="24"/>
        </w:rPr>
      </w:pPr>
      <w:r w:rsidRPr="0074314F">
        <w:rPr>
          <w:szCs w:val="24"/>
        </w:rPr>
        <w:tab/>
      </w:r>
      <w:r w:rsidRPr="0074314F">
        <w:rPr>
          <w:szCs w:val="24"/>
        </w:rPr>
        <w:tab/>
        <w:t xml:space="preserve">  3.9.1 </w:t>
      </w:r>
      <w:r w:rsidRPr="0074314F">
        <w:rPr>
          <w:bCs/>
          <w:szCs w:val="24"/>
        </w:rPr>
        <w:t>Uji Asumsi Klasik</w:t>
      </w:r>
      <w:r w:rsidRPr="0074314F">
        <w:rPr>
          <w:szCs w:val="24"/>
        </w:rPr>
        <w:tab/>
      </w:r>
      <w:r>
        <w:rPr>
          <w:szCs w:val="24"/>
        </w:rPr>
        <w:t>38</w:t>
      </w:r>
    </w:p>
    <w:p w14:paraId="4762674A" w14:textId="77777777" w:rsidR="00463738" w:rsidRPr="0074314F" w:rsidRDefault="00463738" w:rsidP="00463738">
      <w:pPr>
        <w:pStyle w:val="ListParagraph"/>
        <w:tabs>
          <w:tab w:val="left" w:pos="1560"/>
          <w:tab w:val="left" w:pos="1701"/>
          <w:tab w:val="right" w:leader="dot" w:pos="7937"/>
        </w:tabs>
        <w:spacing w:line="276" w:lineRule="auto"/>
        <w:ind w:left="0"/>
        <w:rPr>
          <w:szCs w:val="24"/>
        </w:rPr>
      </w:pPr>
      <w:r w:rsidRPr="0074314F">
        <w:rPr>
          <w:szCs w:val="24"/>
        </w:rPr>
        <w:tab/>
      </w:r>
      <w:r w:rsidRPr="0074314F">
        <w:rPr>
          <w:szCs w:val="24"/>
        </w:rPr>
        <w:tab/>
        <w:t xml:space="preserve">  3.9.2 </w:t>
      </w:r>
      <w:r w:rsidRPr="0074314F">
        <w:t>Uji Heterokedastisitas</w:t>
      </w:r>
      <w:r w:rsidRPr="0074314F">
        <w:rPr>
          <w:szCs w:val="24"/>
        </w:rPr>
        <w:tab/>
      </w:r>
      <w:r>
        <w:rPr>
          <w:szCs w:val="24"/>
        </w:rPr>
        <w:t>38</w:t>
      </w:r>
    </w:p>
    <w:p w14:paraId="252155A8" w14:textId="77777777" w:rsidR="00463738" w:rsidRDefault="00463738" w:rsidP="00463738">
      <w:pPr>
        <w:pStyle w:val="ListParagraph"/>
        <w:tabs>
          <w:tab w:val="left" w:pos="1560"/>
          <w:tab w:val="left" w:pos="1701"/>
          <w:tab w:val="right" w:leader="dot" w:pos="7937"/>
        </w:tabs>
        <w:spacing w:line="276" w:lineRule="auto"/>
        <w:ind w:left="0"/>
        <w:rPr>
          <w:szCs w:val="24"/>
        </w:rPr>
      </w:pPr>
      <w:r w:rsidRPr="0074314F">
        <w:rPr>
          <w:szCs w:val="24"/>
        </w:rPr>
        <w:tab/>
      </w:r>
      <w:r w:rsidRPr="0074314F">
        <w:rPr>
          <w:szCs w:val="24"/>
        </w:rPr>
        <w:tab/>
        <w:t xml:space="preserve">  3.9.3 </w:t>
      </w:r>
      <w:r w:rsidRPr="0074314F">
        <w:t>Uji Multikolinearitas</w:t>
      </w:r>
      <w:r w:rsidRPr="0074314F">
        <w:rPr>
          <w:szCs w:val="24"/>
        </w:rPr>
        <w:tab/>
      </w:r>
      <w:r>
        <w:rPr>
          <w:szCs w:val="24"/>
        </w:rPr>
        <w:t>39</w:t>
      </w:r>
    </w:p>
    <w:p w14:paraId="0ADFC45C" w14:textId="77777777" w:rsidR="00463738" w:rsidRPr="00444A3C" w:rsidRDefault="00463738" w:rsidP="00463738">
      <w:pPr>
        <w:pStyle w:val="ListParagraph"/>
        <w:tabs>
          <w:tab w:val="left" w:pos="1418"/>
          <w:tab w:val="right" w:leader="dot" w:pos="7937"/>
        </w:tabs>
        <w:spacing w:line="276" w:lineRule="auto"/>
        <w:ind w:left="0"/>
        <w:rPr>
          <w:szCs w:val="24"/>
        </w:rPr>
      </w:pPr>
      <w:r w:rsidRPr="0074314F">
        <w:rPr>
          <w:szCs w:val="24"/>
        </w:rPr>
        <w:tab/>
      </w:r>
      <w:r w:rsidRPr="0074314F">
        <w:rPr>
          <w:szCs w:val="24"/>
        </w:rPr>
        <w:tab/>
        <w:t>3.</w:t>
      </w:r>
      <w:r>
        <w:rPr>
          <w:szCs w:val="24"/>
        </w:rPr>
        <w:t>10</w:t>
      </w:r>
      <w:r w:rsidRPr="0074314F">
        <w:rPr>
          <w:szCs w:val="24"/>
        </w:rPr>
        <w:t xml:space="preserve"> </w:t>
      </w:r>
      <w:r>
        <w:rPr>
          <w:bCs/>
          <w:szCs w:val="24"/>
        </w:rPr>
        <w:t>Uji Multrikolinearitas</w:t>
      </w:r>
      <w:r w:rsidRPr="0074314F">
        <w:rPr>
          <w:szCs w:val="24"/>
        </w:rPr>
        <w:tab/>
      </w:r>
      <w:r>
        <w:rPr>
          <w:szCs w:val="24"/>
        </w:rPr>
        <w:t>39</w:t>
      </w:r>
    </w:p>
    <w:p w14:paraId="457CA4FC" w14:textId="77777777" w:rsidR="00463738" w:rsidRPr="0074314F" w:rsidRDefault="00463738" w:rsidP="00463738">
      <w:pPr>
        <w:pStyle w:val="ListParagraph"/>
        <w:tabs>
          <w:tab w:val="left" w:pos="1418"/>
          <w:tab w:val="right" w:leader="dot" w:pos="7937"/>
        </w:tabs>
        <w:spacing w:line="276" w:lineRule="auto"/>
        <w:ind w:left="0"/>
        <w:rPr>
          <w:szCs w:val="24"/>
        </w:rPr>
      </w:pPr>
      <w:r w:rsidRPr="0074314F">
        <w:rPr>
          <w:szCs w:val="24"/>
        </w:rPr>
        <w:tab/>
      </w:r>
      <w:r w:rsidRPr="0074314F">
        <w:rPr>
          <w:szCs w:val="24"/>
        </w:rPr>
        <w:tab/>
        <w:t xml:space="preserve">3.11 </w:t>
      </w:r>
      <w:r w:rsidRPr="0074314F">
        <w:t>Uji Hipotesis</w:t>
      </w:r>
      <w:r w:rsidRPr="0074314F">
        <w:rPr>
          <w:szCs w:val="24"/>
        </w:rPr>
        <w:tab/>
      </w:r>
      <w:r>
        <w:rPr>
          <w:szCs w:val="24"/>
        </w:rPr>
        <w:t>39</w:t>
      </w:r>
    </w:p>
    <w:p w14:paraId="59D22DCA" w14:textId="77777777" w:rsidR="00463738" w:rsidRPr="0074314F" w:rsidRDefault="00463738" w:rsidP="00463738">
      <w:pPr>
        <w:pStyle w:val="ListParagraph"/>
        <w:tabs>
          <w:tab w:val="left" w:pos="1560"/>
          <w:tab w:val="left" w:pos="1701"/>
          <w:tab w:val="right" w:leader="dot" w:pos="7937"/>
        </w:tabs>
        <w:spacing w:line="276" w:lineRule="auto"/>
        <w:ind w:left="0"/>
        <w:rPr>
          <w:szCs w:val="24"/>
        </w:rPr>
      </w:pPr>
      <w:r w:rsidRPr="0074314F">
        <w:rPr>
          <w:szCs w:val="24"/>
        </w:rPr>
        <w:tab/>
      </w:r>
      <w:r w:rsidRPr="0074314F">
        <w:rPr>
          <w:szCs w:val="24"/>
        </w:rPr>
        <w:tab/>
        <w:t xml:space="preserve">  3.11.1 </w:t>
      </w:r>
      <w:r w:rsidRPr="0074314F">
        <w:t>Uji F (Simultan)</w:t>
      </w:r>
      <w:r w:rsidRPr="0074314F">
        <w:rPr>
          <w:szCs w:val="24"/>
        </w:rPr>
        <w:tab/>
      </w:r>
      <w:r>
        <w:rPr>
          <w:szCs w:val="24"/>
        </w:rPr>
        <w:t>39</w:t>
      </w:r>
    </w:p>
    <w:p w14:paraId="6F337AD7" w14:textId="77777777" w:rsidR="00463738" w:rsidRPr="0074314F" w:rsidRDefault="00463738" w:rsidP="00463738">
      <w:pPr>
        <w:pStyle w:val="ListParagraph"/>
        <w:tabs>
          <w:tab w:val="left" w:pos="1560"/>
          <w:tab w:val="left" w:pos="1701"/>
          <w:tab w:val="right" w:leader="dot" w:pos="7937"/>
        </w:tabs>
        <w:spacing w:line="276" w:lineRule="auto"/>
        <w:ind w:left="0"/>
        <w:rPr>
          <w:szCs w:val="24"/>
        </w:rPr>
      </w:pPr>
      <w:r w:rsidRPr="0074314F">
        <w:rPr>
          <w:szCs w:val="24"/>
        </w:rPr>
        <w:tab/>
      </w:r>
      <w:r w:rsidRPr="0074314F">
        <w:rPr>
          <w:szCs w:val="24"/>
        </w:rPr>
        <w:tab/>
        <w:t xml:space="preserve">  3.11.2 </w:t>
      </w:r>
      <w:r w:rsidRPr="0074314F">
        <w:t>Uji t (Parsial)</w:t>
      </w:r>
      <w:r w:rsidRPr="0074314F">
        <w:rPr>
          <w:szCs w:val="24"/>
        </w:rPr>
        <w:tab/>
      </w:r>
      <w:r>
        <w:rPr>
          <w:szCs w:val="24"/>
        </w:rPr>
        <w:t>40</w:t>
      </w:r>
    </w:p>
    <w:p w14:paraId="24FC8FDB" w14:textId="77777777" w:rsidR="00463738" w:rsidRPr="00444A3C" w:rsidRDefault="00463738" w:rsidP="00463738">
      <w:pPr>
        <w:pStyle w:val="ListParagraph"/>
        <w:tabs>
          <w:tab w:val="left" w:pos="1560"/>
          <w:tab w:val="left" w:pos="1701"/>
          <w:tab w:val="right" w:leader="dot" w:pos="7937"/>
        </w:tabs>
        <w:spacing w:line="276" w:lineRule="auto"/>
        <w:ind w:left="0"/>
        <w:rPr>
          <w:szCs w:val="24"/>
        </w:rPr>
      </w:pPr>
      <w:r w:rsidRPr="0074314F">
        <w:rPr>
          <w:szCs w:val="24"/>
        </w:rPr>
        <w:tab/>
      </w:r>
      <w:r w:rsidRPr="0074314F">
        <w:rPr>
          <w:szCs w:val="24"/>
        </w:rPr>
        <w:tab/>
        <w:t xml:space="preserve">  3.11.3 </w:t>
      </w:r>
      <w:r w:rsidRPr="0074314F">
        <w:t>Koefisien Determinasi (</w:t>
      </w:r>
      <w:r w:rsidRPr="0074314F">
        <w:rPr>
          <w:rFonts w:ascii="Cambria Math" w:hAnsi="Cambria Math" w:cs="Cambria Math"/>
        </w:rPr>
        <w:t>𝑹</w:t>
      </w:r>
      <w:r w:rsidRPr="0074314F">
        <w:rPr>
          <w:rFonts w:ascii="Cambria Math" w:hAnsi="Cambria Math" w:cs="Cambria Math"/>
          <w:vertAlign w:val="superscript"/>
        </w:rPr>
        <w:t>𝟐</w:t>
      </w:r>
      <w:r w:rsidRPr="0074314F">
        <w:t>)</w:t>
      </w:r>
      <w:r w:rsidRPr="0074314F">
        <w:rPr>
          <w:szCs w:val="24"/>
        </w:rPr>
        <w:tab/>
      </w:r>
      <w:r>
        <w:rPr>
          <w:szCs w:val="24"/>
        </w:rPr>
        <w:t>40</w:t>
      </w:r>
    </w:p>
    <w:p w14:paraId="082780E1" w14:textId="77777777" w:rsidR="00463738" w:rsidRPr="008E39F3" w:rsidRDefault="00463738" w:rsidP="00463738">
      <w:pPr>
        <w:tabs>
          <w:tab w:val="left" w:pos="1134"/>
          <w:tab w:val="left" w:pos="1418"/>
          <w:tab w:val="right" w:leader="dot" w:pos="7937"/>
        </w:tabs>
        <w:spacing w:line="276" w:lineRule="auto"/>
        <w:ind w:left="0"/>
        <w:rPr>
          <w:b/>
          <w:bCs/>
        </w:rPr>
      </w:pPr>
      <w:r w:rsidRPr="008E39F3">
        <w:rPr>
          <w:b/>
          <w:bCs/>
        </w:rPr>
        <w:t xml:space="preserve">BAB </w:t>
      </w:r>
      <w:r>
        <w:rPr>
          <w:b/>
          <w:bCs/>
        </w:rPr>
        <w:t>IV</w:t>
      </w:r>
      <w:r w:rsidRPr="008E39F3">
        <w:rPr>
          <w:b/>
          <w:bCs/>
        </w:rPr>
        <w:tab/>
        <w:t xml:space="preserve">: </w:t>
      </w:r>
      <w:r w:rsidRPr="008E39F3">
        <w:rPr>
          <w:b/>
          <w:bCs/>
        </w:rPr>
        <w:tab/>
      </w:r>
      <w:r>
        <w:rPr>
          <w:b/>
          <w:bCs/>
        </w:rPr>
        <w:t>HASIL PEMBAHASAN</w:t>
      </w:r>
      <w:r w:rsidRPr="008E39F3">
        <w:rPr>
          <w:b/>
          <w:bCs/>
        </w:rPr>
        <w:tab/>
      </w:r>
      <w:r>
        <w:rPr>
          <w:b/>
          <w:bCs/>
        </w:rPr>
        <w:t>41</w:t>
      </w:r>
    </w:p>
    <w:p w14:paraId="6E87F3AE" w14:textId="77777777" w:rsidR="00463738" w:rsidRPr="008E39F3" w:rsidRDefault="00463738" w:rsidP="00463738">
      <w:pPr>
        <w:pStyle w:val="ListParagraph"/>
        <w:tabs>
          <w:tab w:val="left" w:pos="1418"/>
          <w:tab w:val="right" w:leader="dot" w:pos="7937"/>
        </w:tabs>
        <w:spacing w:line="276" w:lineRule="auto"/>
        <w:ind w:left="0"/>
        <w:rPr>
          <w:lang w:val="en-ID"/>
        </w:rPr>
      </w:pPr>
      <w:r w:rsidRPr="008E39F3">
        <w:tab/>
      </w:r>
      <w:r w:rsidRPr="008E39F3">
        <w:tab/>
      </w:r>
      <w:r>
        <w:t>4</w:t>
      </w:r>
      <w:r w:rsidRPr="008E39F3">
        <w:t xml:space="preserve">.1 </w:t>
      </w:r>
      <w:r>
        <w:t>Hasil</w:t>
      </w:r>
      <w:r w:rsidRPr="008E39F3">
        <w:tab/>
      </w:r>
      <w:r>
        <w:t>41</w:t>
      </w:r>
    </w:p>
    <w:p w14:paraId="709C4009" w14:textId="77777777" w:rsidR="00463738" w:rsidRPr="008E39F3" w:rsidRDefault="00463738" w:rsidP="00463738">
      <w:pPr>
        <w:tabs>
          <w:tab w:val="left" w:pos="1560"/>
          <w:tab w:val="left" w:pos="1701"/>
          <w:tab w:val="right" w:leader="dot" w:pos="7937"/>
        </w:tabs>
        <w:spacing w:line="276" w:lineRule="auto"/>
        <w:contextualSpacing/>
      </w:pPr>
      <w:r w:rsidRPr="008E39F3">
        <w:tab/>
      </w:r>
      <w:r w:rsidRPr="008E39F3">
        <w:tab/>
      </w:r>
      <w:r>
        <w:t xml:space="preserve"> 4</w:t>
      </w:r>
      <w:r w:rsidRPr="008E39F3">
        <w:t>.</w:t>
      </w:r>
      <w:r>
        <w:t>1</w:t>
      </w:r>
      <w:r w:rsidRPr="008E39F3">
        <w:t xml:space="preserve">.1 </w:t>
      </w:r>
      <w:r>
        <w:t>Sejarah Restoran Garuda</w:t>
      </w:r>
      <w:r>
        <w:tab/>
        <w:t>41</w:t>
      </w:r>
    </w:p>
    <w:p w14:paraId="355193C7" w14:textId="77777777" w:rsidR="00463738" w:rsidRDefault="00463738" w:rsidP="00463738">
      <w:pPr>
        <w:tabs>
          <w:tab w:val="left" w:pos="1560"/>
          <w:tab w:val="left" w:pos="1701"/>
          <w:tab w:val="right" w:leader="dot" w:pos="7937"/>
        </w:tabs>
        <w:spacing w:line="276" w:lineRule="auto"/>
        <w:contextualSpacing/>
      </w:pPr>
      <w:r w:rsidRPr="008E39F3">
        <w:tab/>
      </w:r>
      <w:r w:rsidRPr="008E39F3">
        <w:tab/>
        <w:t xml:space="preserve"> </w:t>
      </w:r>
      <w:r>
        <w:t>4</w:t>
      </w:r>
      <w:r w:rsidRPr="008E39F3">
        <w:t>.</w:t>
      </w:r>
      <w:r>
        <w:t>1</w:t>
      </w:r>
      <w:r w:rsidRPr="008E39F3">
        <w:t>.</w:t>
      </w:r>
      <w:r>
        <w:t>2</w:t>
      </w:r>
      <w:r w:rsidRPr="008E39F3">
        <w:t xml:space="preserve"> </w:t>
      </w:r>
      <w:r>
        <w:t>Visi dan Misi Restoran Garuda</w:t>
      </w:r>
      <w:r>
        <w:tab/>
        <w:t>42</w:t>
      </w:r>
    </w:p>
    <w:p w14:paraId="159F1289" w14:textId="77777777" w:rsidR="00463738" w:rsidRDefault="00463738" w:rsidP="00463738">
      <w:pPr>
        <w:tabs>
          <w:tab w:val="left" w:pos="1560"/>
          <w:tab w:val="left" w:pos="1701"/>
          <w:tab w:val="right" w:leader="dot" w:pos="7937"/>
        </w:tabs>
        <w:spacing w:line="276" w:lineRule="auto"/>
        <w:contextualSpacing/>
      </w:pPr>
      <w:r w:rsidRPr="008E39F3">
        <w:tab/>
      </w:r>
      <w:r w:rsidRPr="008E39F3">
        <w:tab/>
        <w:t xml:space="preserve"> </w:t>
      </w:r>
      <w:r>
        <w:tab/>
        <w:t xml:space="preserve">  4</w:t>
      </w:r>
      <w:r w:rsidRPr="008E39F3">
        <w:t>.</w:t>
      </w:r>
      <w:r>
        <w:t>1</w:t>
      </w:r>
      <w:r w:rsidRPr="008E39F3">
        <w:t>.</w:t>
      </w:r>
      <w:r>
        <w:t>2.1</w:t>
      </w:r>
      <w:r w:rsidRPr="008E39F3">
        <w:t xml:space="preserve"> </w:t>
      </w:r>
      <w:r>
        <w:t>Visi Restoran Garuda</w:t>
      </w:r>
      <w:r>
        <w:tab/>
        <w:t>42</w:t>
      </w:r>
    </w:p>
    <w:p w14:paraId="1296D210" w14:textId="77777777" w:rsidR="00463738" w:rsidRDefault="00463738" w:rsidP="00463738">
      <w:pPr>
        <w:tabs>
          <w:tab w:val="left" w:pos="1560"/>
          <w:tab w:val="left" w:pos="1701"/>
          <w:tab w:val="right" w:leader="dot" w:pos="7937"/>
        </w:tabs>
        <w:spacing w:line="276" w:lineRule="auto"/>
        <w:contextualSpacing/>
      </w:pPr>
      <w:r w:rsidRPr="008E39F3">
        <w:tab/>
      </w:r>
      <w:r w:rsidRPr="008E39F3">
        <w:tab/>
        <w:t xml:space="preserve"> </w:t>
      </w:r>
      <w:r>
        <w:tab/>
        <w:t xml:space="preserve">  4</w:t>
      </w:r>
      <w:r w:rsidRPr="008E39F3">
        <w:t>.</w:t>
      </w:r>
      <w:r>
        <w:t>1</w:t>
      </w:r>
      <w:r w:rsidRPr="008E39F3">
        <w:t>.</w:t>
      </w:r>
      <w:r>
        <w:t>2.2</w:t>
      </w:r>
      <w:r w:rsidRPr="008E39F3">
        <w:t xml:space="preserve"> </w:t>
      </w:r>
      <w:r>
        <w:t>Misi Restoran Garuda</w:t>
      </w:r>
      <w:r>
        <w:tab/>
        <w:t>42</w:t>
      </w:r>
    </w:p>
    <w:p w14:paraId="3F055D72" w14:textId="77777777" w:rsidR="00463738" w:rsidRDefault="00463738" w:rsidP="00463738">
      <w:pPr>
        <w:tabs>
          <w:tab w:val="left" w:pos="1560"/>
          <w:tab w:val="left" w:pos="1701"/>
          <w:tab w:val="right" w:leader="dot" w:pos="7937"/>
        </w:tabs>
        <w:spacing w:line="276" w:lineRule="auto"/>
        <w:contextualSpacing/>
      </w:pPr>
      <w:r w:rsidRPr="008E39F3">
        <w:tab/>
      </w:r>
      <w:r w:rsidRPr="008E39F3">
        <w:tab/>
        <w:t xml:space="preserve"> </w:t>
      </w:r>
      <w:r>
        <w:tab/>
        <w:t xml:space="preserve">  4</w:t>
      </w:r>
      <w:r w:rsidRPr="008E39F3">
        <w:t>.</w:t>
      </w:r>
      <w:r>
        <w:t>1</w:t>
      </w:r>
      <w:r w:rsidRPr="008E39F3">
        <w:t>.</w:t>
      </w:r>
      <w:r>
        <w:t>2.3 Struktur Organisasi Restoran Garuda</w:t>
      </w:r>
      <w:r>
        <w:tab/>
        <w:t>43</w:t>
      </w:r>
    </w:p>
    <w:p w14:paraId="4BDEA9A4" w14:textId="77777777" w:rsidR="00463738" w:rsidRDefault="00463738" w:rsidP="00463738">
      <w:pPr>
        <w:tabs>
          <w:tab w:val="left" w:pos="1560"/>
          <w:tab w:val="left" w:pos="1701"/>
          <w:tab w:val="right" w:leader="dot" w:pos="7937"/>
        </w:tabs>
        <w:spacing w:line="276" w:lineRule="auto"/>
        <w:contextualSpacing/>
      </w:pPr>
      <w:r w:rsidRPr="008E39F3">
        <w:tab/>
      </w:r>
      <w:r w:rsidRPr="008E39F3">
        <w:tab/>
        <w:t xml:space="preserve"> </w:t>
      </w:r>
      <w:r>
        <w:tab/>
        <w:t xml:space="preserve">  4</w:t>
      </w:r>
      <w:r w:rsidRPr="008E39F3">
        <w:t>.</w:t>
      </w:r>
      <w:r>
        <w:t>1</w:t>
      </w:r>
      <w:r w:rsidRPr="008E39F3">
        <w:t>.</w:t>
      </w:r>
      <w:r>
        <w:t>2.4 Tugas dan Fungsi Struktur Organisasi</w:t>
      </w:r>
      <w:r>
        <w:tab/>
        <w:t>44</w:t>
      </w:r>
    </w:p>
    <w:p w14:paraId="381EE081" w14:textId="77777777" w:rsidR="00463738" w:rsidRPr="008E39F3" w:rsidRDefault="00463738" w:rsidP="00463738">
      <w:pPr>
        <w:pStyle w:val="ListParagraph"/>
        <w:tabs>
          <w:tab w:val="left" w:pos="1418"/>
          <w:tab w:val="right" w:leader="dot" w:pos="7937"/>
        </w:tabs>
        <w:spacing w:line="276" w:lineRule="auto"/>
        <w:ind w:left="0"/>
        <w:rPr>
          <w:lang w:val="en-ID"/>
        </w:rPr>
      </w:pPr>
      <w:r w:rsidRPr="008E39F3">
        <w:tab/>
      </w:r>
      <w:r w:rsidRPr="008E39F3">
        <w:tab/>
      </w:r>
      <w:r>
        <w:t>4</w:t>
      </w:r>
      <w:r w:rsidRPr="008E39F3">
        <w:t>.</w:t>
      </w:r>
      <w:r>
        <w:t>2</w:t>
      </w:r>
      <w:r w:rsidRPr="008E39F3">
        <w:t xml:space="preserve"> </w:t>
      </w:r>
      <w:r>
        <w:t>Pembahasan</w:t>
      </w:r>
      <w:r w:rsidRPr="008E39F3">
        <w:tab/>
      </w:r>
      <w:r>
        <w:t>45</w:t>
      </w:r>
    </w:p>
    <w:p w14:paraId="13978C3C" w14:textId="77777777" w:rsidR="00463738" w:rsidRPr="008E39F3" w:rsidRDefault="00463738" w:rsidP="00463738">
      <w:pPr>
        <w:tabs>
          <w:tab w:val="left" w:pos="1560"/>
          <w:tab w:val="left" w:pos="1701"/>
          <w:tab w:val="right" w:leader="dot" w:pos="7937"/>
        </w:tabs>
        <w:spacing w:line="276" w:lineRule="auto"/>
        <w:contextualSpacing/>
        <w:rPr>
          <w:lang w:val="en-ID"/>
        </w:rPr>
      </w:pPr>
      <w:r w:rsidRPr="008E39F3">
        <w:tab/>
      </w:r>
      <w:r w:rsidRPr="008E39F3">
        <w:tab/>
      </w:r>
      <w:r>
        <w:t xml:space="preserve"> 4</w:t>
      </w:r>
      <w:r w:rsidRPr="008E39F3">
        <w:t>.</w:t>
      </w:r>
      <w:r>
        <w:t>2.1</w:t>
      </w:r>
      <w:r w:rsidRPr="008E39F3">
        <w:t xml:space="preserve"> </w:t>
      </w:r>
      <w:r>
        <w:t>Deskriptif Karekristik Responden</w:t>
      </w:r>
      <w:r w:rsidRPr="008E39F3">
        <w:tab/>
      </w:r>
      <w:r>
        <w:t>45</w:t>
      </w:r>
    </w:p>
    <w:p w14:paraId="37EB8555" w14:textId="77777777" w:rsidR="00463738" w:rsidRPr="008E39F3" w:rsidRDefault="00463738" w:rsidP="00463738">
      <w:pPr>
        <w:tabs>
          <w:tab w:val="left" w:pos="1560"/>
          <w:tab w:val="left" w:pos="1701"/>
          <w:tab w:val="right" w:leader="dot" w:pos="7937"/>
        </w:tabs>
        <w:spacing w:line="276" w:lineRule="auto"/>
        <w:contextualSpacing/>
        <w:rPr>
          <w:lang w:val="en-ID"/>
        </w:rPr>
      </w:pPr>
      <w:r w:rsidRPr="008E39F3">
        <w:tab/>
      </w:r>
      <w:r w:rsidRPr="008E39F3">
        <w:tab/>
      </w:r>
      <w:r>
        <w:t xml:space="preserve"> 4</w:t>
      </w:r>
      <w:r w:rsidRPr="008E39F3">
        <w:t>.</w:t>
      </w:r>
      <w:r>
        <w:t>2.2</w:t>
      </w:r>
      <w:r w:rsidRPr="008E39F3">
        <w:t xml:space="preserve"> </w:t>
      </w:r>
      <w:r>
        <w:t>Deskriptif Jawaban Responden</w:t>
      </w:r>
      <w:r w:rsidRPr="008E39F3">
        <w:tab/>
      </w:r>
      <w:r>
        <w:t>47</w:t>
      </w:r>
    </w:p>
    <w:p w14:paraId="6166D5CF" w14:textId="77777777" w:rsidR="00463738" w:rsidRPr="008E39F3" w:rsidRDefault="00463738" w:rsidP="00463738">
      <w:pPr>
        <w:tabs>
          <w:tab w:val="left" w:pos="1560"/>
          <w:tab w:val="left" w:pos="1701"/>
          <w:tab w:val="right" w:leader="dot" w:pos="7937"/>
        </w:tabs>
        <w:spacing w:line="276" w:lineRule="auto"/>
        <w:contextualSpacing/>
        <w:rPr>
          <w:lang w:val="en-ID"/>
        </w:rPr>
      </w:pPr>
      <w:r w:rsidRPr="008E39F3">
        <w:tab/>
      </w:r>
      <w:r w:rsidRPr="008E39F3">
        <w:tab/>
      </w:r>
      <w:r>
        <w:t xml:space="preserve"> 4</w:t>
      </w:r>
      <w:r w:rsidRPr="008E39F3">
        <w:t>.</w:t>
      </w:r>
      <w:r>
        <w:t>2.3</w:t>
      </w:r>
      <w:r w:rsidRPr="008E39F3">
        <w:t xml:space="preserve"> </w:t>
      </w:r>
      <w:r>
        <w:t>Uji Asumsi Klasik</w:t>
      </w:r>
      <w:r w:rsidRPr="008E39F3">
        <w:tab/>
      </w:r>
      <w:r>
        <w:t>50</w:t>
      </w:r>
    </w:p>
    <w:p w14:paraId="41254E6D" w14:textId="77777777" w:rsidR="00463738" w:rsidRDefault="00463738" w:rsidP="00463738">
      <w:pPr>
        <w:tabs>
          <w:tab w:val="left" w:pos="1560"/>
          <w:tab w:val="left" w:pos="1701"/>
          <w:tab w:val="right" w:leader="dot" w:pos="7937"/>
        </w:tabs>
        <w:spacing w:line="276" w:lineRule="auto"/>
        <w:contextualSpacing/>
      </w:pPr>
      <w:r w:rsidRPr="008E39F3">
        <w:tab/>
      </w:r>
      <w:r w:rsidRPr="008E39F3">
        <w:tab/>
        <w:t xml:space="preserve"> </w:t>
      </w:r>
      <w:r>
        <w:tab/>
        <w:t xml:space="preserve">  4</w:t>
      </w:r>
      <w:r w:rsidRPr="008E39F3">
        <w:t>.</w:t>
      </w:r>
      <w:r>
        <w:t>2</w:t>
      </w:r>
      <w:r w:rsidRPr="008E39F3">
        <w:t>.</w:t>
      </w:r>
      <w:r>
        <w:t>3.1</w:t>
      </w:r>
      <w:r w:rsidRPr="008E39F3">
        <w:t xml:space="preserve"> </w:t>
      </w:r>
      <w:r>
        <w:t>Uji Normalitas</w:t>
      </w:r>
      <w:r>
        <w:tab/>
        <w:t>50</w:t>
      </w:r>
    </w:p>
    <w:p w14:paraId="4F3E7879" w14:textId="77777777" w:rsidR="00463738" w:rsidRDefault="00463738" w:rsidP="00463738">
      <w:pPr>
        <w:tabs>
          <w:tab w:val="left" w:pos="1560"/>
          <w:tab w:val="left" w:pos="1701"/>
          <w:tab w:val="right" w:leader="dot" w:pos="7937"/>
        </w:tabs>
        <w:spacing w:line="276" w:lineRule="auto"/>
        <w:contextualSpacing/>
      </w:pPr>
      <w:r w:rsidRPr="008E39F3">
        <w:tab/>
      </w:r>
      <w:r w:rsidRPr="008E39F3">
        <w:tab/>
        <w:t xml:space="preserve"> </w:t>
      </w:r>
      <w:r>
        <w:tab/>
        <w:t xml:space="preserve">  4</w:t>
      </w:r>
      <w:r w:rsidRPr="008E39F3">
        <w:t>.2.</w:t>
      </w:r>
      <w:r>
        <w:t>3.2</w:t>
      </w:r>
      <w:r w:rsidRPr="008E39F3">
        <w:t xml:space="preserve"> </w:t>
      </w:r>
      <w:r>
        <w:t>Uji Multikolinearitas</w:t>
      </w:r>
      <w:r>
        <w:tab/>
        <w:t>52</w:t>
      </w:r>
    </w:p>
    <w:p w14:paraId="2AA0A1BC" w14:textId="77777777" w:rsidR="00463738" w:rsidRDefault="00463738" w:rsidP="00463738">
      <w:pPr>
        <w:tabs>
          <w:tab w:val="left" w:pos="1560"/>
          <w:tab w:val="left" w:pos="1701"/>
          <w:tab w:val="right" w:leader="dot" w:pos="7937"/>
        </w:tabs>
        <w:spacing w:line="276" w:lineRule="auto"/>
        <w:contextualSpacing/>
      </w:pPr>
      <w:r w:rsidRPr="008E39F3">
        <w:tab/>
      </w:r>
      <w:r w:rsidRPr="008E39F3">
        <w:tab/>
        <w:t xml:space="preserve"> </w:t>
      </w:r>
      <w:r>
        <w:tab/>
        <w:t xml:space="preserve">  4</w:t>
      </w:r>
      <w:r w:rsidRPr="008E39F3">
        <w:t>.2.</w:t>
      </w:r>
      <w:r>
        <w:t>3.3</w:t>
      </w:r>
      <w:r w:rsidRPr="008E39F3">
        <w:t xml:space="preserve"> </w:t>
      </w:r>
      <w:r>
        <w:t>Uji Heteroskedastisitas</w:t>
      </w:r>
      <w:r>
        <w:tab/>
        <w:t>53</w:t>
      </w:r>
    </w:p>
    <w:p w14:paraId="6F6972B9" w14:textId="77777777" w:rsidR="00463738" w:rsidRPr="008E39F3" w:rsidRDefault="00463738" w:rsidP="00463738">
      <w:pPr>
        <w:tabs>
          <w:tab w:val="left" w:pos="1560"/>
          <w:tab w:val="left" w:pos="1701"/>
          <w:tab w:val="right" w:leader="dot" w:pos="7937"/>
        </w:tabs>
        <w:spacing w:line="276" w:lineRule="auto"/>
        <w:contextualSpacing/>
        <w:rPr>
          <w:lang w:val="en-ID"/>
        </w:rPr>
      </w:pPr>
      <w:r w:rsidRPr="008E39F3">
        <w:tab/>
      </w:r>
      <w:r w:rsidRPr="008E39F3">
        <w:tab/>
      </w:r>
      <w:r>
        <w:t xml:space="preserve"> 4</w:t>
      </w:r>
      <w:r w:rsidRPr="008E39F3">
        <w:t>.</w:t>
      </w:r>
      <w:r>
        <w:t>2.4</w:t>
      </w:r>
      <w:r w:rsidRPr="008E39F3">
        <w:t xml:space="preserve"> </w:t>
      </w:r>
      <w:r>
        <w:t>Analisis Linier Regresi Berganda</w:t>
      </w:r>
      <w:r w:rsidRPr="008E39F3">
        <w:tab/>
      </w:r>
      <w:r>
        <w:t>55</w:t>
      </w:r>
    </w:p>
    <w:p w14:paraId="3B6323B6" w14:textId="77777777" w:rsidR="00463738" w:rsidRPr="008E39F3" w:rsidRDefault="00463738" w:rsidP="00463738">
      <w:pPr>
        <w:tabs>
          <w:tab w:val="left" w:pos="1560"/>
          <w:tab w:val="left" w:pos="1701"/>
          <w:tab w:val="right" w:leader="dot" w:pos="7937"/>
        </w:tabs>
        <w:spacing w:line="276" w:lineRule="auto"/>
        <w:contextualSpacing/>
        <w:rPr>
          <w:lang w:val="en-ID"/>
        </w:rPr>
      </w:pPr>
      <w:r w:rsidRPr="008E39F3">
        <w:lastRenderedPageBreak/>
        <w:tab/>
      </w:r>
      <w:r w:rsidRPr="008E39F3">
        <w:tab/>
      </w:r>
      <w:r>
        <w:t xml:space="preserve"> 4</w:t>
      </w:r>
      <w:r w:rsidRPr="008E39F3">
        <w:t>.</w:t>
      </w:r>
      <w:r>
        <w:t>2.5</w:t>
      </w:r>
      <w:r w:rsidRPr="008E39F3">
        <w:t xml:space="preserve"> </w:t>
      </w:r>
      <w:r>
        <w:t>Uji t (Parsial)</w:t>
      </w:r>
      <w:r w:rsidRPr="008E39F3">
        <w:tab/>
      </w:r>
      <w:r>
        <w:t>57</w:t>
      </w:r>
    </w:p>
    <w:p w14:paraId="655DC45F" w14:textId="77777777" w:rsidR="00463738" w:rsidRPr="008E39F3" w:rsidRDefault="00463738" w:rsidP="00463738">
      <w:pPr>
        <w:tabs>
          <w:tab w:val="left" w:pos="1560"/>
          <w:tab w:val="left" w:pos="1701"/>
          <w:tab w:val="right" w:leader="dot" w:pos="7937"/>
        </w:tabs>
        <w:spacing w:line="276" w:lineRule="auto"/>
        <w:contextualSpacing/>
        <w:rPr>
          <w:lang w:val="en-ID"/>
        </w:rPr>
      </w:pPr>
      <w:r w:rsidRPr="008E39F3">
        <w:tab/>
      </w:r>
      <w:r w:rsidRPr="008E39F3">
        <w:tab/>
      </w:r>
      <w:r>
        <w:t xml:space="preserve"> 4</w:t>
      </w:r>
      <w:r w:rsidRPr="008E39F3">
        <w:t>.</w:t>
      </w:r>
      <w:r>
        <w:t>2.6 Uji F (Simulan)</w:t>
      </w:r>
      <w:r w:rsidRPr="008E39F3">
        <w:tab/>
      </w:r>
      <w:r>
        <w:t>58</w:t>
      </w:r>
    </w:p>
    <w:p w14:paraId="594366BF" w14:textId="77777777" w:rsidR="00463738" w:rsidRPr="008E39F3" w:rsidRDefault="00463738" w:rsidP="00463738">
      <w:pPr>
        <w:tabs>
          <w:tab w:val="left" w:pos="1560"/>
          <w:tab w:val="left" w:pos="1701"/>
          <w:tab w:val="right" w:leader="dot" w:pos="7937"/>
        </w:tabs>
        <w:spacing w:line="276" w:lineRule="auto"/>
        <w:contextualSpacing/>
        <w:rPr>
          <w:lang w:val="en-ID"/>
        </w:rPr>
      </w:pPr>
      <w:r w:rsidRPr="008E39F3">
        <w:tab/>
      </w:r>
      <w:r w:rsidRPr="008E39F3">
        <w:tab/>
      </w:r>
      <w:r>
        <w:t xml:space="preserve"> 4</w:t>
      </w:r>
      <w:r w:rsidRPr="008E39F3">
        <w:t>.</w:t>
      </w:r>
      <w:r>
        <w:t>2.7 Uji Koefisian Determinasi</w:t>
      </w:r>
      <w:r w:rsidRPr="008E39F3">
        <w:tab/>
      </w:r>
      <w:r>
        <w:t>59</w:t>
      </w:r>
    </w:p>
    <w:p w14:paraId="09C99F5B" w14:textId="77777777" w:rsidR="00463738" w:rsidRDefault="00463738" w:rsidP="00463738">
      <w:pPr>
        <w:tabs>
          <w:tab w:val="left" w:pos="1560"/>
          <w:tab w:val="left" w:pos="1701"/>
          <w:tab w:val="right" w:leader="dot" w:pos="7937"/>
        </w:tabs>
        <w:spacing w:line="276" w:lineRule="auto"/>
        <w:contextualSpacing/>
      </w:pPr>
      <w:r w:rsidRPr="008E39F3">
        <w:tab/>
      </w:r>
      <w:r w:rsidRPr="008E39F3">
        <w:tab/>
      </w:r>
      <w:r>
        <w:t xml:space="preserve"> 4</w:t>
      </w:r>
      <w:r w:rsidRPr="008E39F3">
        <w:t>.</w:t>
      </w:r>
      <w:r>
        <w:t>2.8 Pembahasan Antar Variabel</w:t>
      </w:r>
      <w:r w:rsidRPr="008E39F3">
        <w:tab/>
      </w:r>
      <w:r>
        <w:t>60</w:t>
      </w:r>
    </w:p>
    <w:p w14:paraId="16F3241A" w14:textId="77777777" w:rsidR="00463738" w:rsidRDefault="00463738" w:rsidP="00463738">
      <w:pPr>
        <w:tabs>
          <w:tab w:val="left" w:pos="1560"/>
          <w:tab w:val="left" w:pos="1701"/>
          <w:tab w:val="right" w:leader="dot" w:pos="7937"/>
        </w:tabs>
        <w:spacing w:line="276" w:lineRule="auto"/>
        <w:contextualSpacing/>
      </w:pPr>
      <w:r w:rsidRPr="008E39F3">
        <w:tab/>
      </w:r>
      <w:r w:rsidRPr="008E39F3">
        <w:tab/>
        <w:t xml:space="preserve"> </w:t>
      </w:r>
      <w:r>
        <w:tab/>
        <w:t xml:space="preserve">  4</w:t>
      </w:r>
      <w:r w:rsidRPr="008E39F3">
        <w:t>.</w:t>
      </w:r>
      <w:r>
        <w:t>2</w:t>
      </w:r>
      <w:r w:rsidRPr="008E39F3">
        <w:t>.</w:t>
      </w:r>
      <w:r>
        <w:t>8.1</w:t>
      </w:r>
      <w:r w:rsidRPr="008E39F3">
        <w:t xml:space="preserve"> </w:t>
      </w:r>
      <w:r>
        <w:t xml:space="preserve">Pengaruh Variasi Menu Terhadap Keputusan </w:t>
      </w:r>
    </w:p>
    <w:p w14:paraId="08BCBC36" w14:textId="77777777" w:rsidR="00463738" w:rsidRDefault="00463738" w:rsidP="00463738">
      <w:pPr>
        <w:tabs>
          <w:tab w:val="left" w:pos="1560"/>
          <w:tab w:val="left" w:pos="1701"/>
          <w:tab w:val="right" w:leader="dot" w:pos="7937"/>
        </w:tabs>
        <w:spacing w:line="276" w:lineRule="auto"/>
        <w:contextualSpacing/>
      </w:pPr>
      <w:r>
        <w:tab/>
        <w:t xml:space="preserve">                Pembelian</w:t>
      </w:r>
      <w:r>
        <w:tab/>
        <w:t>60</w:t>
      </w:r>
    </w:p>
    <w:p w14:paraId="4B8D1106" w14:textId="77777777" w:rsidR="00463738" w:rsidRDefault="00463738" w:rsidP="00463738">
      <w:pPr>
        <w:tabs>
          <w:tab w:val="left" w:pos="1560"/>
          <w:tab w:val="left" w:pos="1701"/>
          <w:tab w:val="right" w:leader="dot" w:pos="7937"/>
        </w:tabs>
        <w:spacing w:line="276" w:lineRule="auto"/>
        <w:contextualSpacing/>
      </w:pPr>
      <w:r w:rsidRPr="008E39F3">
        <w:tab/>
      </w:r>
      <w:r w:rsidRPr="008E39F3">
        <w:tab/>
        <w:t xml:space="preserve"> </w:t>
      </w:r>
      <w:r>
        <w:tab/>
        <w:t xml:space="preserve">  4</w:t>
      </w:r>
      <w:r w:rsidRPr="008E39F3">
        <w:t>.</w:t>
      </w:r>
      <w:r>
        <w:t>2</w:t>
      </w:r>
      <w:r w:rsidRPr="008E39F3">
        <w:t>.</w:t>
      </w:r>
      <w:r>
        <w:t>8.2</w:t>
      </w:r>
      <w:r w:rsidRPr="008E39F3">
        <w:t xml:space="preserve"> </w:t>
      </w:r>
      <w:r>
        <w:t>Pengaruh Harga Terhadap Keputusan Pembelian</w:t>
      </w:r>
      <w:r>
        <w:tab/>
        <w:t>60</w:t>
      </w:r>
    </w:p>
    <w:p w14:paraId="7DD2EFDD" w14:textId="77777777" w:rsidR="00463738" w:rsidRDefault="00463738" w:rsidP="00463738">
      <w:pPr>
        <w:tabs>
          <w:tab w:val="left" w:pos="1560"/>
          <w:tab w:val="left" w:pos="1701"/>
          <w:tab w:val="right" w:leader="dot" w:pos="7937"/>
        </w:tabs>
        <w:spacing w:line="276" w:lineRule="auto"/>
        <w:contextualSpacing/>
      </w:pPr>
      <w:r w:rsidRPr="008E39F3">
        <w:tab/>
      </w:r>
      <w:r w:rsidRPr="008E39F3">
        <w:tab/>
        <w:t xml:space="preserve"> </w:t>
      </w:r>
      <w:r>
        <w:tab/>
        <w:t xml:space="preserve">  4</w:t>
      </w:r>
      <w:r w:rsidRPr="008E39F3">
        <w:t>.</w:t>
      </w:r>
      <w:r>
        <w:t>2</w:t>
      </w:r>
      <w:r w:rsidRPr="008E39F3">
        <w:t>.</w:t>
      </w:r>
      <w:r>
        <w:t>8.3</w:t>
      </w:r>
      <w:r w:rsidRPr="008E39F3">
        <w:t xml:space="preserve"> </w:t>
      </w:r>
      <w:r>
        <w:t xml:space="preserve">Pengaruh Layanan Delivery Terhadap Keputusan </w:t>
      </w:r>
    </w:p>
    <w:p w14:paraId="2048E593" w14:textId="77777777" w:rsidR="00463738" w:rsidRDefault="00463738" w:rsidP="00463738">
      <w:pPr>
        <w:tabs>
          <w:tab w:val="left" w:pos="1560"/>
          <w:tab w:val="left" w:pos="1701"/>
          <w:tab w:val="right" w:leader="dot" w:pos="7937"/>
        </w:tabs>
        <w:spacing w:line="276" w:lineRule="auto"/>
        <w:contextualSpacing/>
      </w:pPr>
      <w:r>
        <w:tab/>
        <w:t xml:space="preserve">                Pembelian</w:t>
      </w:r>
      <w:r>
        <w:tab/>
        <w:t>61</w:t>
      </w:r>
    </w:p>
    <w:p w14:paraId="279C0EA6" w14:textId="77777777" w:rsidR="00463738" w:rsidRDefault="00463738" w:rsidP="00463738">
      <w:pPr>
        <w:tabs>
          <w:tab w:val="left" w:pos="1560"/>
          <w:tab w:val="left" w:pos="1701"/>
          <w:tab w:val="right" w:leader="dot" w:pos="7937"/>
        </w:tabs>
        <w:spacing w:line="276" w:lineRule="auto"/>
        <w:contextualSpacing/>
      </w:pPr>
      <w:r w:rsidRPr="008E39F3">
        <w:tab/>
      </w:r>
      <w:r w:rsidRPr="008E39F3">
        <w:tab/>
        <w:t xml:space="preserve"> </w:t>
      </w:r>
      <w:r>
        <w:tab/>
        <w:t xml:space="preserve">  4</w:t>
      </w:r>
      <w:r w:rsidRPr="008E39F3">
        <w:t>.</w:t>
      </w:r>
      <w:r>
        <w:t>2</w:t>
      </w:r>
      <w:r w:rsidRPr="008E39F3">
        <w:t>.</w:t>
      </w:r>
      <w:r>
        <w:t>8.4</w:t>
      </w:r>
      <w:r w:rsidRPr="008E39F3">
        <w:t xml:space="preserve"> </w:t>
      </w:r>
      <w:r>
        <w:t xml:space="preserve">Pengaruh Variasi Menu, Harga, Layanan </w:t>
      </w:r>
    </w:p>
    <w:p w14:paraId="28EAAC68" w14:textId="77777777" w:rsidR="00463738" w:rsidRDefault="00463738" w:rsidP="00463738">
      <w:pPr>
        <w:tabs>
          <w:tab w:val="left" w:pos="1560"/>
          <w:tab w:val="left" w:pos="1701"/>
          <w:tab w:val="right" w:leader="dot" w:pos="7937"/>
        </w:tabs>
        <w:spacing w:line="276" w:lineRule="auto"/>
        <w:contextualSpacing/>
      </w:pPr>
      <w:r>
        <w:tab/>
        <w:t xml:space="preserve">                  Delivery Terhadap Keputusan Pembelian</w:t>
      </w:r>
      <w:r>
        <w:tab/>
        <w:t>62</w:t>
      </w:r>
    </w:p>
    <w:p w14:paraId="4DE4CACD" w14:textId="77777777" w:rsidR="00463738" w:rsidRDefault="00463738" w:rsidP="00463738">
      <w:pPr>
        <w:tabs>
          <w:tab w:val="left" w:pos="1560"/>
          <w:tab w:val="left" w:pos="1701"/>
          <w:tab w:val="right" w:leader="dot" w:pos="7937"/>
        </w:tabs>
        <w:spacing w:line="276" w:lineRule="auto"/>
        <w:contextualSpacing/>
      </w:pPr>
    </w:p>
    <w:p w14:paraId="5D44FD14" w14:textId="630366D6" w:rsidR="00463738" w:rsidRPr="008E39F3" w:rsidRDefault="00463738" w:rsidP="00463738">
      <w:pPr>
        <w:tabs>
          <w:tab w:val="left" w:pos="1134"/>
          <w:tab w:val="left" w:pos="1418"/>
          <w:tab w:val="right" w:leader="dot" w:pos="7937"/>
        </w:tabs>
        <w:spacing w:line="276" w:lineRule="auto"/>
        <w:ind w:left="0"/>
        <w:rPr>
          <w:b/>
          <w:bCs/>
        </w:rPr>
      </w:pPr>
      <w:r w:rsidRPr="008E39F3">
        <w:rPr>
          <w:b/>
          <w:bCs/>
        </w:rPr>
        <w:t xml:space="preserve">BAB </w:t>
      </w:r>
      <w:r w:rsidR="004D4E22">
        <w:rPr>
          <w:b/>
          <w:bCs/>
        </w:rPr>
        <w:t>V</w:t>
      </w:r>
      <w:r w:rsidRPr="008E39F3">
        <w:rPr>
          <w:b/>
          <w:bCs/>
        </w:rPr>
        <w:tab/>
        <w:t xml:space="preserve">: </w:t>
      </w:r>
      <w:r w:rsidRPr="008E39F3">
        <w:rPr>
          <w:b/>
          <w:bCs/>
        </w:rPr>
        <w:tab/>
      </w:r>
      <w:r>
        <w:rPr>
          <w:b/>
          <w:bCs/>
        </w:rPr>
        <w:t>KESIMPULAN DAN SARAN</w:t>
      </w:r>
      <w:r w:rsidRPr="008E39F3">
        <w:rPr>
          <w:b/>
          <w:bCs/>
        </w:rPr>
        <w:tab/>
      </w:r>
      <w:r>
        <w:rPr>
          <w:b/>
          <w:bCs/>
        </w:rPr>
        <w:t>63</w:t>
      </w:r>
    </w:p>
    <w:p w14:paraId="3AADC39B" w14:textId="77777777" w:rsidR="00463738" w:rsidRPr="008E39F3" w:rsidRDefault="00463738" w:rsidP="00463738">
      <w:pPr>
        <w:pStyle w:val="ListParagraph"/>
        <w:tabs>
          <w:tab w:val="left" w:pos="1418"/>
          <w:tab w:val="right" w:leader="dot" w:pos="7937"/>
        </w:tabs>
        <w:spacing w:line="276" w:lineRule="auto"/>
        <w:ind w:left="0"/>
        <w:rPr>
          <w:lang w:val="en-ID"/>
        </w:rPr>
      </w:pPr>
      <w:r w:rsidRPr="008E39F3">
        <w:tab/>
      </w:r>
      <w:r w:rsidRPr="008E39F3">
        <w:tab/>
      </w:r>
      <w:r>
        <w:t>5</w:t>
      </w:r>
      <w:r w:rsidRPr="008E39F3">
        <w:t xml:space="preserve">.1 </w:t>
      </w:r>
      <w:r>
        <w:t>Kesimpulan</w:t>
      </w:r>
      <w:r w:rsidRPr="008E39F3">
        <w:tab/>
      </w:r>
      <w:r>
        <w:t>63</w:t>
      </w:r>
    </w:p>
    <w:p w14:paraId="3735D4E5" w14:textId="77777777" w:rsidR="00463738" w:rsidRPr="008E39F3" w:rsidRDefault="00463738" w:rsidP="00463738">
      <w:pPr>
        <w:pStyle w:val="ListParagraph"/>
        <w:tabs>
          <w:tab w:val="left" w:pos="1418"/>
          <w:tab w:val="right" w:leader="dot" w:pos="7937"/>
        </w:tabs>
        <w:spacing w:line="276" w:lineRule="auto"/>
        <w:ind w:left="0"/>
        <w:rPr>
          <w:lang w:val="en-ID"/>
        </w:rPr>
      </w:pPr>
      <w:r w:rsidRPr="008E39F3">
        <w:tab/>
      </w:r>
      <w:r w:rsidRPr="008E39F3">
        <w:tab/>
      </w:r>
      <w:r>
        <w:t>5.2</w:t>
      </w:r>
      <w:r w:rsidRPr="008E39F3">
        <w:t xml:space="preserve"> </w:t>
      </w:r>
      <w:r>
        <w:t>Saran</w:t>
      </w:r>
      <w:r w:rsidRPr="008E39F3">
        <w:tab/>
      </w:r>
      <w:r>
        <w:t>64</w:t>
      </w:r>
    </w:p>
    <w:p w14:paraId="273528E3" w14:textId="77777777" w:rsidR="00463738" w:rsidRDefault="00463738" w:rsidP="00463738"/>
    <w:p w14:paraId="46B716A6" w14:textId="77777777" w:rsidR="00463738" w:rsidRDefault="00463738" w:rsidP="00463738">
      <w:pPr>
        <w:spacing w:line="480" w:lineRule="auto"/>
        <w:jc w:val="center"/>
        <w:rPr>
          <w:b/>
          <w:sz w:val="28"/>
          <w:szCs w:val="28"/>
        </w:rPr>
      </w:pPr>
    </w:p>
    <w:p w14:paraId="64DC0582" w14:textId="77777777" w:rsidR="00463738" w:rsidRDefault="00463738" w:rsidP="00463738">
      <w:pPr>
        <w:spacing w:line="480" w:lineRule="auto"/>
        <w:jc w:val="center"/>
        <w:rPr>
          <w:b/>
          <w:sz w:val="28"/>
          <w:szCs w:val="28"/>
        </w:rPr>
      </w:pPr>
    </w:p>
    <w:p w14:paraId="5876E355" w14:textId="77777777" w:rsidR="00463738" w:rsidRDefault="00463738" w:rsidP="00463738">
      <w:pPr>
        <w:spacing w:line="480" w:lineRule="auto"/>
        <w:jc w:val="center"/>
        <w:rPr>
          <w:b/>
          <w:sz w:val="28"/>
          <w:szCs w:val="28"/>
        </w:rPr>
      </w:pPr>
    </w:p>
    <w:p w14:paraId="51784485" w14:textId="77777777" w:rsidR="00463738" w:rsidRDefault="00463738" w:rsidP="00463738">
      <w:pPr>
        <w:spacing w:line="480" w:lineRule="auto"/>
        <w:jc w:val="center"/>
        <w:rPr>
          <w:b/>
          <w:sz w:val="28"/>
          <w:szCs w:val="28"/>
        </w:rPr>
      </w:pPr>
    </w:p>
    <w:p w14:paraId="693F50C9" w14:textId="77777777" w:rsidR="00463738" w:rsidRDefault="00463738" w:rsidP="00463738">
      <w:pPr>
        <w:spacing w:line="480" w:lineRule="auto"/>
        <w:jc w:val="center"/>
        <w:rPr>
          <w:b/>
          <w:sz w:val="28"/>
          <w:szCs w:val="28"/>
        </w:rPr>
      </w:pPr>
    </w:p>
    <w:p w14:paraId="6F99AA7E" w14:textId="77777777" w:rsidR="00463738" w:rsidRDefault="00463738" w:rsidP="00463738">
      <w:pPr>
        <w:spacing w:line="480" w:lineRule="auto"/>
        <w:jc w:val="center"/>
        <w:rPr>
          <w:b/>
          <w:sz w:val="28"/>
          <w:szCs w:val="28"/>
        </w:rPr>
      </w:pPr>
    </w:p>
    <w:p w14:paraId="2DFB81FA" w14:textId="77777777" w:rsidR="00463738" w:rsidRDefault="00463738" w:rsidP="00463738">
      <w:pPr>
        <w:spacing w:line="480" w:lineRule="auto"/>
        <w:jc w:val="center"/>
        <w:rPr>
          <w:b/>
          <w:sz w:val="28"/>
          <w:szCs w:val="28"/>
        </w:rPr>
      </w:pPr>
    </w:p>
    <w:p w14:paraId="7BBE349B" w14:textId="77777777" w:rsidR="00463738" w:rsidRDefault="00463738" w:rsidP="00463738">
      <w:pPr>
        <w:spacing w:line="480" w:lineRule="auto"/>
        <w:jc w:val="center"/>
        <w:rPr>
          <w:b/>
          <w:sz w:val="28"/>
          <w:szCs w:val="28"/>
        </w:rPr>
      </w:pPr>
    </w:p>
    <w:p w14:paraId="07ACD877" w14:textId="77777777" w:rsidR="00463738" w:rsidRDefault="00463738" w:rsidP="00463738">
      <w:pPr>
        <w:spacing w:line="480" w:lineRule="auto"/>
        <w:jc w:val="center"/>
        <w:rPr>
          <w:b/>
          <w:sz w:val="28"/>
          <w:szCs w:val="28"/>
        </w:rPr>
      </w:pPr>
    </w:p>
    <w:p w14:paraId="3706BEAD" w14:textId="4B36270A" w:rsidR="00463738" w:rsidRDefault="00463738" w:rsidP="00463738">
      <w:pPr>
        <w:spacing w:line="480" w:lineRule="auto"/>
        <w:jc w:val="center"/>
        <w:rPr>
          <w:b/>
          <w:sz w:val="28"/>
          <w:szCs w:val="28"/>
        </w:rPr>
      </w:pPr>
    </w:p>
    <w:p w14:paraId="7784769B" w14:textId="59FF9113" w:rsidR="00463738" w:rsidRDefault="00463738" w:rsidP="00463738">
      <w:pPr>
        <w:spacing w:line="480" w:lineRule="auto"/>
        <w:jc w:val="center"/>
        <w:rPr>
          <w:b/>
          <w:sz w:val="28"/>
          <w:szCs w:val="28"/>
        </w:rPr>
      </w:pPr>
    </w:p>
    <w:p w14:paraId="3C6D71F3" w14:textId="54138865" w:rsidR="00463738" w:rsidRDefault="00463738" w:rsidP="00463738">
      <w:pPr>
        <w:spacing w:line="480" w:lineRule="auto"/>
        <w:jc w:val="center"/>
        <w:rPr>
          <w:b/>
          <w:sz w:val="28"/>
          <w:szCs w:val="28"/>
        </w:rPr>
      </w:pPr>
    </w:p>
    <w:p w14:paraId="3D6E622F" w14:textId="53DF0A17" w:rsidR="00463738" w:rsidRPr="00C11329" w:rsidRDefault="00463738" w:rsidP="00463738">
      <w:pPr>
        <w:spacing w:line="480" w:lineRule="auto"/>
        <w:ind w:left="0"/>
        <w:jc w:val="center"/>
        <w:rPr>
          <w:b/>
          <w:sz w:val="28"/>
          <w:szCs w:val="28"/>
        </w:rPr>
      </w:pPr>
      <w:r>
        <w:rPr>
          <w:b/>
          <w:sz w:val="28"/>
          <w:szCs w:val="28"/>
        </w:rPr>
        <w:lastRenderedPageBreak/>
        <w:t>DAFTAR TABEL</w:t>
      </w:r>
    </w:p>
    <w:p w14:paraId="4EB9771F" w14:textId="77777777" w:rsidR="00463738" w:rsidRPr="00463738" w:rsidRDefault="00463738" w:rsidP="00463738">
      <w:pPr>
        <w:pStyle w:val="ListParagraph"/>
        <w:tabs>
          <w:tab w:val="left" w:pos="1560"/>
          <w:tab w:val="left" w:pos="1701"/>
          <w:tab w:val="right" w:leader="dot" w:pos="7937"/>
        </w:tabs>
        <w:spacing w:line="276" w:lineRule="auto"/>
        <w:ind w:left="0"/>
      </w:pPr>
      <w:r w:rsidRPr="00463738">
        <w:t>Tabel 1.1  Hasil Kuesioner Variabel X1 (Variasi Menu)</w:t>
      </w:r>
      <w:r w:rsidRPr="00463738">
        <w:tab/>
        <w:t>3</w:t>
      </w:r>
    </w:p>
    <w:p w14:paraId="3C1BB621" w14:textId="77777777" w:rsidR="00463738" w:rsidRPr="00463738" w:rsidRDefault="00463738" w:rsidP="00463738">
      <w:pPr>
        <w:pStyle w:val="ListParagraph"/>
        <w:tabs>
          <w:tab w:val="left" w:pos="1560"/>
          <w:tab w:val="left" w:pos="1701"/>
          <w:tab w:val="right" w:leader="dot" w:pos="7937"/>
        </w:tabs>
        <w:spacing w:line="276" w:lineRule="auto"/>
        <w:ind w:left="0"/>
      </w:pPr>
      <w:r w:rsidRPr="00463738">
        <w:t>Tabel 1.2  Hasil Kuesioner Variabel X2 (Harga)</w:t>
      </w:r>
      <w:r w:rsidRPr="00463738">
        <w:tab/>
        <w:t>4</w:t>
      </w:r>
    </w:p>
    <w:p w14:paraId="0E26EFFA" w14:textId="77777777" w:rsidR="00463738" w:rsidRPr="00463738" w:rsidRDefault="00463738" w:rsidP="00463738">
      <w:pPr>
        <w:pStyle w:val="ListParagraph"/>
        <w:tabs>
          <w:tab w:val="left" w:pos="1560"/>
          <w:tab w:val="left" w:pos="1701"/>
          <w:tab w:val="right" w:leader="dot" w:pos="7937"/>
        </w:tabs>
        <w:spacing w:line="276" w:lineRule="auto"/>
        <w:ind w:left="0"/>
      </w:pPr>
      <w:r w:rsidRPr="00463738">
        <w:t>Tabel 1.3  Hasil Kuesioner Variabel X3 (Layanan Delivery)</w:t>
      </w:r>
      <w:r w:rsidRPr="00463738">
        <w:tab/>
        <w:t xml:space="preserve">4 </w:t>
      </w:r>
    </w:p>
    <w:p w14:paraId="18BD935D" w14:textId="1BFFAB1A" w:rsidR="00463738" w:rsidRPr="00463738" w:rsidRDefault="00463738" w:rsidP="00463738">
      <w:pPr>
        <w:pStyle w:val="ListParagraph"/>
        <w:tabs>
          <w:tab w:val="left" w:pos="1560"/>
          <w:tab w:val="left" w:pos="1701"/>
          <w:tab w:val="right" w:leader="dot" w:pos="7937"/>
        </w:tabs>
        <w:spacing w:line="276" w:lineRule="auto"/>
        <w:ind w:left="0"/>
      </w:pPr>
      <w:r w:rsidRPr="00463738">
        <w:t>Tabel 1.4  Hasil Kuesioner Variabel Y (Keputusan Pembelian)</w:t>
      </w:r>
      <w:r w:rsidRPr="00463738">
        <w:tab/>
        <w:t>5</w:t>
      </w:r>
    </w:p>
    <w:p w14:paraId="3BCB1D5E" w14:textId="77777777" w:rsidR="00463738" w:rsidRPr="00463738" w:rsidRDefault="00463738" w:rsidP="00463738">
      <w:pPr>
        <w:pStyle w:val="ListParagraph"/>
        <w:tabs>
          <w:tab w:val="left" w:pos="1560"/>
          <w:tab w:val="left" w:pos="1701"/>
          <w:tab w:val="right" w:leader="dot" w:pos="7937"/>
        </w:tabs>
        <w:spacing w:line="276" w:lineRule="auto"/>
        <w:ind w:left="0"/>
      </w:pPr>
      <w:r w:rsidRPr="00463738">
        <w:t>Tabel 2.1  Hasil Penelitian Relevan</w:t>
      </w:r>
      <w:r w:rsidRPr="00463738">
        <w:tab/>
        <w:t>26</w:t>
      </w:r>
    </w:p>
    <w:p w14:paraId="7A327D08" w14:textId="77777777" w:rsidR="00463738" w:rsidRPr="00463738" w:rsidRDefault="00463738" w:rsidP="00463738">
      <w:pPr>
        <w:pStyle w:val="ListParagraph"/>
        <w:tabs>
          <w:tab w:val="left" w:pos="1560"/>
          <w:tab w:val="left" w:pos="1701"/>
          <w:tab w:val="right" w:leader="dot" w:pos="7937"/>
        </w:tabs>
        <w:spacing w:line="276" w:lineRule="auto"/>
        <w:ind w:left="0"/>
      </w:pPr>
      <w:r w:rsidRPr="00463738">
        <w:t xml:space="preserve">Tabel 3.1  </w:t>
      </w:r>
      <w:r w:rsidRPr="00463738">
        <w:rPr>
          <w:szCs w:val="24"/>
        </w:rPr>
        <w:t>Waktu Penelitian</w:t>
      </w:r>
      <w:r w:rsidRPr="00463738">
        <w:tab/>
        <w:t>31</w:t>
      </w:r>
    </w:p>
    <w:p w14:paraId="7DF38C98" w14:textId="77777777" w:rsidR="00463738" w:rsidRPr="00463738" w:rsidRDefault="00463738" w:rsidP="00463738">
      <w:pPr>
        <w:pStyle w:val="ListParagraph"/>
        <w:tabs>
          <w:tab w:val="left" w:pos="1560"/>
          <w:tab w:val="left" w:pos="1701"/>
          <w:tab w:val="right" w:leader="dot" w:pos="7937"/>
        </w:tabs>
        <w:spacing w:line="276" w:lineRule="auto"/>
        <w:ind w:left="0"/>
      </w:pPr>
      <w:r w:rsidRPr="00463738">
        <w:t>Tabel 3.2  Definisi Operasional</w:t>
      </w:r>
      <w:r w:rsidRPr="00463738">
        <w:tab/>
        <w:t>32</w:t>
      </w:r>
    </w:p>
    <w:p w14:paraId="0365AA9E" w14:textId="77777777" w:rsidR="00463738" w:rsidRPr="00463738" w:rsidRDefault="00463738" w:rsidP="00463738">
      <w:pPr>
        <w:pStyle w:val="ListParagraph"/>
        <w:tabs>
          <w:tab w:val="left" w:pos="1560"/>
          <w:tab w:val="left" w:pos="1701"/>
          <w:tab w:val="right" w:leader="dot" w:pos="7937"/>
        </w:tabs>
        <w:spacing w:line="276" w:lineRule="auto"/>
        <w:ind w:left="0"/>
      </w:pPr>
      <w:r w:rsidRPr="00463738">
        <w:t>Tabel 3.3  Alternatif Jawaban Responden</w:t>
      </w:r>
      <w:r w:rsidRPr="00463738">
        <w:tab/>
        <w:t>33</w:t>
      </w:r>
    </w:p>
    <w:p w14:paraId="6E4F2B90" w14:textId="77777777" w:rsidR="00463738" w:rsidRPr="00463738" w:rsidRDefault="00463738" w:rsidP="00463738">
      <w:pPr>
        <w:pStyle w:val="ListParagraph"/>
        <w:tabs>
          <w:tab w:val="left" w:pos="1560"/>
          <w:tab w:val="left" w:pos="1701"/>
          <w:tab w:val="right" w:leader="dot" w:pos="7937"/>
        </w:tabs>
        <w:spacing w:line="276" w:lineRule="auto"/>
        <w:ind w:left="0"/>
      </w:pPr>
      <w:r w:rsidRPr="00463738">
        <w:t xml:space="preserve">Tabel 3.4  </w:t>
      </w:r>
      <w:r w:rsidRPr="00463738">
        <w:rPr>
          <w:szCs w:val="24"/>
        </w:rPr>
        <w:t>Hasil Uji Validitas</w:t>
      </w:r>
      <w:r w:rsidRPr="00463738">
        <w:tab/>
        <w:t>36</w:t>
      </w:r>
    </w:p>
    <w:p w14:paraId="6E472E0B" w14:textId="77777777" w:rsidR="00463738" w:rsidRPr="00463738" w:rsidRDefault="00463738" w:rsidP="00463738">
      <w:pPr>
        <w:pStyle w:val="ListParagraph"/>
        <w:tabs>
          <w:tab w:val="left" w:pos="1560"/>
          <w:tab w:val="left" w:pos="1701"/>
          <w:tab w:val="right" w:leader="dot" w:pos="7937"/>
        </w:tabs>
        <w:spacing w:line="276" w:lineRule="auto"/>
        <w:ind w:left="0"/>
      </w:pPr>
      <w:r w:rsidRPr="00463738">
        <w:t xml:space="preserve">Tabel 3.5  </w:t>
      </w:r>
      <w:r w:rsidRPr="00463738">
        <w:rPr>
          <w:szCs w:val="24"/>
        </w:rPr>
        <w:t>Hasil Uji Realibitas</w:t>
      </w:r>
      <w:r w:rsidRPr="00463738">
        <w:tab/>
        <w:t>37</w:t>
      </w:r>
    </w:p>
    <w:p w14:paraId="3BBE4A37" w14:textId="77777777" w:rsidR="00463738" w:rsidRPr="00463738" w:rsidRDefault="00463738" w:rsidP="00463738">
      <w:pPr>
        <w:pStyle w:val="ListParagraph"/>
        <w:tabs>
          <w:tab w:val="left" w:pos="1560"/>
          <w:tab w:val="left" w:pos="1701"/>
          <w:tab w:val="right" w:leader="dot" w:pos="7937"/>
        </w:tabs>
        <w:spacing w:line="276" w:lineRule="auto"/>
        <w:ind w:left="0"/>
      </w:pPr>
      <w:r w:rsidRPr="00463738">
        <w:t>Tabel 4.1  Deskripsi Responden Berdasarkan Jenis Kelamin</w:t>
      </w:r>
      <w:r w:rsidRPr="00463738">
        <w:tab/>
        <w:t>45</w:t>
      </w:r>
    </w:p>
    <w:p w14:paraId="0E320151" w14:textId="77777777" w:rsidR="00463738" w:rsidRPr="00463738" w:rsidRDefault="00463738" w:rsidP="00463738">
      <w:pPr>
        <w:pStyle w:val="ListParagraph"/>
        <w:tabs>
          <w:tab w:val="left" w:pos="1560"/>
          <w:tab w:val="left" w:pos="1701"/>
          <w:tab w:val="right" w:leader="dot" w:pos="7937"/>
        </w:tabs>
        <w:spacing w:line="276" w:lineRule="auto"/>
        <w:ind w:left="0"/>
      </w:pPr>
      <w:r w:rsidRPr="00463738">
        <w:t>Tabel 4.2  Deskripsi Responden Berdasarkan Usia</w:t>
      </w:r>
      <w:r w:rsidRPr="00463738">
        <w:tab/>
        <w:t>46</w:t>
      </w:r>
    </w:p>
    <w:p w14:paraId="2F693208" w14:textId="77777777" w:rsidR="00463738" w:rsidRPr="00463738" w:rsidRDefault="00463738" w:rsidP="00463738">
      <w:pPr>
        <w:pStyle w:val="ListParagraph"/>
        <w:tabs>
          <w:tab w:val="left" w:pos="1560"/>
          <w:tab w:val="left" w:pos="1701"/>
          <w:tab w:val="right" w:leader="dot" w:pos="7937"/>
        </w:tabs>
        <w:spacing w:line="276" w:lineRule="auto"/>
        <w:ind w:left="0"/>
      </w:pPr>
      <w:r w:rsidRPr="00463738">
        <w:t>Tabel 4.3  Pernyataan 1: Variasi Rasa Dan Tampilan Menu Menarik (X1)</w:t>
      </w:r>
      <w:r w:rsidRPr="00463738">
        <w:tab/>
        <w:t>47</w:t>
      </w:r>
    </w:p>
    <w:p w14:paraId="71B119D2" w14:textId="77777777" w:rsidR="00463738" w:rsidRPr="00463738" w:rsidRDefault="00463738" w:rsidP="00463738">
      <w:pPr>
        <w:pStyle w:val="ListParagraph"/>
        <w:tabs>
          <w:tab w:val="left" w:pos="1560"/>
          <w:tab w:val="left" w:pos="1701"/>
          <w:tab w:val="right" w:leader="dot" w:pos="7937"/>
        </w:tabs>
        <w:spacing w:line="276" w:lineRule="auto"/>
        <w:ind w:left="0"/>
      </w:pPr>
      <w:r w:rsidRPr="00463738">
        <w:t>Tabel 4.4  Pernyataan 2: Harga sesuai daya beli konsumen (X2)</w:t>
      </w:r>
      <w:r w:rsidRPr="00463738">
        <w:tab/>
        <w:t>48</w:t>
      </w:r>
    </w:p>
    <w:p w14:paraId="323880FB" w14:textId="77777777" w:rsidR="00463738" w:rsidRPr="00463738" w:rsidRDefault="00463738" w:rsidP="00463738">
      <w:pPr>
        <w:pStyle w:val="ListParagraph"/>
        <w:tabs>
          <w:tab w:val="left" w:pos="1560"/>
          <w:tab w:val="left" w:pos="1701"/>
          <w:tab w:val="right" w:leader="dot" w:pos="7937"/>
        </w:tabs>
        <w:spacing w:line="276" w:lineRule="auto"/>
        <w:ind w:left="0"/>
      </w:pPr>
      <w:r w:rsidRPr="00463738">
        <w:t>Tabel 4.5  Pernyataan 3: Kurir bersikap sopan dan profesional (X3)</w:t>
      </w:r>
      <w:r w:rsidRPr="00463738">
        <w:tab/>
        <w:t>49</w:t>
      </w:r>
    </w:p>
    <w:p w14:paraId="3CB8E20B" w14:textId="6F54C698" w:rsidR="00463738" w:rsidRPr="00463738" w:rsidRDefault="00463738" w:rsidP="00463738">
      <w:pPr>
        <w:pStyle w:val="ListParagraph"/>
        <w:tabs>
          <w:tab w:val="left" w:pos="1560"/>
          <w:tab w:val="left" w:pos="1701"/>
          <w:tab w:val="right" w:leader="dot" w:pos="7937"/>
        </w:tabs>
        <w:spacing w:line="276" w:lineRule="auto"/>
        <w:ind w:left="0"/>
      </w:pPr>
      <w:r w:rsidRPr="00463738">
        <w:t>Tabel 4.6  Pernyataan 4: Promosi dan diskon memengaruhi pembelian (Y)</w:t>
      </w:r>
      <w:r w:rsidRPr="00463738">
        <w:tab/>
        <w:t>49</w:t>
      </w:r>
    </w:p>
    <w:p w14:paraId="1BC49711" w14:textId="77777777" w:rsidR="00463738" w:rsidRPr="00463738" w:rsidRDefault="00463738" w:rsidP="00463738">
      <w:pPr>
        <w:pStyle w:val="ListParagraph"/>
        <w:tabs>
          <w:tab w:val="left" w:pos="1560"/>
          <w:tab w:val="left" w:pos="1701"/>
          <w:tab w:val="right" w:leader="dot" w:pos="7937"/>
        </w:tabs>
        <w:spacing w:line="276" w:lineRule="auto"/>
        <w:ind w:left="0"/>
      </w:pPr>
      <w:r w:rsidRPr="00463738">
        <w:t>Tabel 4.7  Hasil Uji Normalitas Data One-Sample Kolmogorov-Smirnov Test</w:t>
      </w:r>
      <w:r w:rsidRPr="00463738">
        <w:tab/>
        <w:t>51</w:t>
      </w:r>
    </w:p>
    <w:p w14:paraId="5FE41D33" w14:textId="77777777" w:rsidR="00463738" w:rsidRPr="00463738" w:rsidRDefault="00463738" w:rsidP="00463738">
      <w:pPr>
        <w:pStyle w:val="ListParagraph"/>
        <w:tabs>
          <w:tab w:val="left" w:pos="993"/>
          <w:tab w:val="left" w:pos="1701"/>
          <w:tab w:val="right" w:leader="dot" w:pos="7937"/>
        </w:tabs>
        <w:spacing w:line="276" w:lineRule="auto"/>
        <w:ind w:left="0"/>
      </w:pPr>
      <w:r w:rsidRPr="00463738">
        <w:t>Tabel 4.8  Hasil Regresi Linear Berganda</w:t>
      </w:r>
      <w:r w:rsidRPr="00463738">
        <w:tab/>
        <w:t>55</w:t>
      </w:r>
    </w:p>
    <w:p w14:paraId="4D4105F1" w14:textId="77777777" w:rsidR="00463738" w:rsidRPr="00463738" w:rsidRDefault="00463738" w:rsidP="00463738">
      <w:pPr>
        <w:pStyle w:val="ListParagraph"/>
        <w:tabs>
          <w:tab w:val="left" w:pos="1560"/>
          <w:tab w:val="left" w:pos="1701"/>
          <w:tab w:val="right" w:leader="dot" w:pos="7937"/>
        </w:tabs>
        <w:spacing w:line="276" w:lineRule="auto"/>
        <w:ind w:left="0"/>
      </w:pPr>
      <w:r w:rsidRPr="00463738">
        <w:t>Tabel 4.9  Hasil Uji t (Parsial) Coefficients</w:t>
      </w:r>
      <w:r w:rsidRPr="00463738">
        <w:rPr>
          <w:vertAlign w:val="superscript"/>
        </w:rPr>
        <w:t>a</w:t>
      </w:r>
      <w:r w:rsidRPr="00463738">
        <w:tab/>
        <w:t>57</w:t>
      </w:r>
    </w:p>
    <w:p w14:paraId="528DD547" w14:textId="77777777" w:rsidR="00463738" w:rsidRPr="00463738" w:rsidRDefault="00463738" w:rsidP="00463738">
      <w:pPr>
        <w:pStyle w:val="ListParagraph"/>
        <w:tabs>
          <w:tab w:val="left" w:pos="1560"/>
          <w:tab w:val="left" w:pos="1701"/>
          <w:tab w:val="right" w:leader="dot" w:pos="7937"/>
        </w:tabs>
        <w:spacing w:line="276" w:lineRule="auto"/>
        <w:ind w:left="0"/>
      </w:pPr>
      <w:r w:rsidRPr="00463738">
        <w:t>Tabel 4.10 Uji F (Simultan)</w:t>
      </w:r>
      <w:r w:rsidRPr="00463738">
        <w:tab/>
        <w:t>58</w:t>
      </w:r>
    </w:p>
    <w:p w14:paraId="263BDFC2" w14:textId="77777777" w:rsidR="00463738" w:rsidRPr="00463738" w:rsidRDefault="00463738" w:rsidP="00463738">
      <w:pPr>
        <w:pStyle w:val="ListParagraph"/>
        <w:tabs>
          <w:tab w:val="left" w:pos="1560"/>
          <w:tab w:val="left" w:pos="1701"/>
          <w:tab w:val="right" w:leader="dot" w:pos="7937"/>
        </w:tabs>
        <w:spacing w:line="276" w:lineRule="auto"/>
        <w:ind w:left="0"/>
      </w:pPr>
      <w:r w:rsidRPr="00463738">
        <w:t>Tabel 4.11 Hasil Uji R Square Model Summary</w:t>
      </w:r>
      <w:r w:rsidRPr="00463738">
        <w:rPr>
          <w:vertAlign w:val="superscript"/>
        </w:rPr>
        <w:t>b</w:t>
      </w:r>
      <w:r w:rsidRPr="00463738">
        <w:tab/>
        <w:t>59</w:t>
      </w:r>
    </w:p>
    <w:p w14:paraId="6203DC95" w14:textId="77777777" w:rsidR="00463738" w:rsidRPr="00463738" w:rsidRDefault="00463738" w:rsidP="00463738"/>
    <w:p w14:paraId="4932286E" w14:textId="77777777" w:rsidR="00463738" w:rsidRDefault="00463738" w:rsidP="00463738"/>
    <w:p w14:paraId="2445D7CF" w14:textId="77777777" w:rsidR="00463738" w:rsidRDefault="00463738" w:rsidP="00463738"/>
    <w:p w14:paraId="2674DD7E" w14:textId="77777777" w:rsidR="00463738" w:rsidRDefault="00463738" w:rsidP="00463738"/>
    <w:p w14:paraId="6C61F493" w14:textId="77777777" w:rsidR="00463738" w:rsidRDefault="00463738" w:rsidP="00463738"/>
    <w:p w14:paraId="04F0A863" w14:textId="77777777" w:rsidR="00463738" w:rsidRDefault="00463738" w:rsidP="00463738"/>
    <w:p w14:paraId="1F78908B" w14:textId="77777777" w:rsidR="00463738" w:rsidRDefault="00463738" w:rsidP="00463738"/>
    <w:p w14:paraId="6F4DEF46" w14:textId="77777777" w:rsidR="00463738" w:rsidRDefault="00463738" w:rsidP="00463738"/>
    <w:p w14:paraId="1BE134E9" w14:textId="77777777" w:rsidR="00463738" w:rsidRDefault="00463738" w:rsidP="00463738"/>
    <w:p w14:paraId="29B79873" w14:textId="77777777" w:rsidR="00463738" w:rsidRDefault="00463738" w:rsidP="00463738"/>
    <w:p w14:paraId="55720B3A" w14:textId="77777777" w:rsidR="00463738" w:rsidRPr="00C11329" w:rsidRDefault="00463738" w:rsidP="00463738">
      <w:pPr>
        <w:spacing w:line="480" w:lineRule="auto"/>
        <w:ind w:left="0"/>
        <w:jc w:val="center"/>
        <w:rPr>
          <w:b/>
          <w:sz w:val="28"/>
          <w:szCs w:val="28"/>
        </w:rPr>
      </w:pPr>
      <w:r>
        <w:rPr>
          <w:b/>
          <w:sz w:val="28"/>
          <w:szCs w:val="28"/>
        </w:rPr>
        <w:lastRenderedPageBreak/>
        <w:t>DAFTAR GAMBAR</w:t>
      </w:r>
    </w:p>
    <w:p w14:paraId="1325862A" w14:textId="77777777" w:rsidR="00463738" w:rsidRPr="00E54C81" w:rsidRDefault="00463738" w:rsidP="00463738">
      <w:pPr>
        <w:pStyle w:val="ListParagraph"/>
        <w:tabs>
          <w:tab w:val="left" w:pos="1560"/>
          <w:tab w:val="left" w:pos="1701"/>
          <w:tab w:val="right" w:leader="dot" w:pos="7937"/>
        </w:tabs>
        <w:spacing w:line="276" w:lineRule="auto"/>
        <w:ind w:left="0"/>
      </w:pPr>
      <w:r w:rsidRPr="00E54C81">
        <w:t>Gambar 2.1  Karangka Konseptual</w:t>
      </w:r>
      <w:r w:rsidRPr="00E54C81">
        <w:tab/>
      </w:r>
      <w:r>
        <w:t>27</w:t>
      </w:r>
      <w:r w:rsidRPr="00845DAD">
        <w:t xml:space="preserve"> </w:t>
      </w:r>
    </w:p>
    <w:p w14:paraId="2198C7C9" w14:textId="77777777" w:rsidR="00463738" w:rsidRPr="009F6311" w:rsidRDefault="00463738" w:rsidP="00463738">
      <w:pPr>
        <w:pStyle w:val="ListParagraph"/>
        <w:tabs>
          <w:tab w:val="left" w:pos="1560"/>
          <w:tab w:val="left" w:pos="1701"/>
          <w:tab w:val="right" w:leader="dot" w:pos="7937"/>
        </w:tabs>
        <w:spacing w:line="276" w:lineRule="auto"/>
        <w:ind w:left="0"/>
      </w:pPr>
      <w:r w:rsidRPr="00E54C81">
        <w:t xml:space="preserve">Gambar 4.1  </w:t>
      </w:r>
      <w:r w:rsidRPr="009F6311">
        <w:t>Struktur Organisasi</w:t>
      </w:r>
      <w:r w:rsidRPr="009F6311">
        <w:tab/>
        <w:t>43</w:t>
      </w:r>
    </w:p>
    <w:p w14:paraId="7D352B47" w14:textId="77777777" w:rsidR="00463738" w:rsidRPr="00E54C81" w:rsidRDefault="00463738" w:rsidP="00463738">
      <w:pPr>
        <w:pStyle w:val="ListParagraph"/>
        <w:tabs>
          <w:tab w:val="left" w:pos="1560"/>
          <w:tab w:val="left" w:pos="1701"/>
          <w:tab w:val="right" w:leader="dot" w:pos="7937"/>
        </w:tabs>
        <w:spacing w:line="276" w:lineRule="auto"/>
        <w:ind w:left="0"/>
      </w:pPr>
      <w:r w:rsidRPr="00E54C81">
        <w:t>Gambar 4.</w:t>
      </w:r>
      <w:r>
        <w:t>2</w:t>
      </w:r>
      <w:r w:rsidRPr="00E54C81">
        <w:t xml:space="preserve">  Hasil Uji Normalitasi Histogram</w:t>
      </w:r>
      <w:r w:rsidRPr="00E54C81">
        <w:tab/>
      </w:r>
      <w:r>
        <w:t>51</w:t>
      </w:r>
    </w:p>
    <w:p w14:paraId="7BCA4B02" w14:textId="77777777" w:rsidR="00463738" w:rsidRPr="00E54C81" w:rsidRDefault="00463738" w:rsidP="00463738">
      <w:pPr>
        <w:pStyle w:val="ListParagraph"/>
        <w:tabs>
          <w:tab w:val="left" w:pos="1560"/>
          <w:tab w:val="left" w:pos="1701"/>
          <w:tab w:val="right" w:leader="dot" w:pos="7937"/>
        </w:tabs>
        <w:spacing w:line="276" w:lineRule="auto"/>
        <w:ind w:left="0"/>
      </w:pPr>
      <w:r w:rsidRPr="00E54C81">
        <w:t>Gambar 4.2  Hasil Uji Normalitas P-P Plot</w:t>
      </w:r>
      <w:r w:rsidRPr="00E54C81">
        <w:tab/>
      </w:r>
      <w:r>
        <w:t>52</w:t>
      </w:r>
    </w:p>
    <w:p w14:paraId="1AAC94A0" w14:textId="77777777" w:rsidR="00463738" w:rsidRPr="009F6311" w:rsidRDefault="00463738" w:rsidP="00463738">
      <w:pPr>
        <w:pStyle w:val="ListParagraph"/>
        <w:tabs>
          <w:tab w:val="left" w:pos="1560"/>
          <w:tab w:val="left" w:pos="1701"/>
          <w:tab w:val="right" w:leader="dot" w:pos="7937"/>
        </w:tabs>
        <w:spacing w:line="276" w:lineRule="auto"/>
        <w:ind w:left="0"/>
      </w:pPr>
      <w:r w:rsidRPr="00E54C81">
        <w:t>Gambar 4.</w:t>
      </w:r>
      <w:r>
        <w:t>4</w:t>
      </w:r>
      <w:r w:rsidRPr="00E54C81">
        <w:t xml:space="preserve">  </w:t>
      </w:r>
      <w:r w:rsidRPr="009F6311">
        <w:t>Scatterplot Uji Heteroskedastisitas Variabel X1 Pada Y</w:t>
      </w:r>
      <w:r w:rsidRPr="009F6311">
        <w:tab/>
        <w:t xml:space="preserve">54 </w:t>
      </w:r>
    </w:p>
    <w:p w14:paraId="69CE6C34" w14:textId="77777777" w:rsidR="00463738" w:rsidRPr="00E54C81" w:rsidRDefault="00463738" w:rsidP="00463738">
      <w:pPr>
        <w:pStyle w:val="ListParagraph"/>
        <w:tabs>
          <w:tab w:val="left" w:pos="1560"/>
          <w:tab w:val="left" w:pos="1701"/>
          <w:tab w:val="right" w:leader="dot" w:pos="7937"/>
        </w:tabs>
        <w:spacing w:line="276" w:lineRule="auto"/>
        <w:ind w:left="0"/>
      </w:pPr>
      <w:r w:rsidRPr="00E54C81">
        <w:t>Gambar 4.</w:t>
      </w:r>
      <w:r>
        <w:t>5</w:t>
      </w:r>
      <w:r w:rsidRPr="00E54C81">
        <w:t xml:space="preserve">  </w:t>
      </w:r>
      <w:r w:rsidRPr="009F6311">
        <w:t>Scatterplot Uji Heteroskedastisitas Variabel X2 Pada Y</w:t>
      </w:r>
      <w:r w:rsidRPr="009F6311">
        <w:tab/>
        <w:t>54</w:t>
      </w:r>
    </w:p>
    <w:p w14:paraId="2F19FBEE" w14:textId="77777777" w:rsidR="00463738" w:rsidRPr="009F6311" w:rsidRDefault="00463738" w:rsidP="00463738">
      <w:pPr>
        <w:pStyle w:val="ListParagraph"/>
        <w:tabs>
          <w:tab w:val="left" w:pos="1560"/>
          <w:tab w:val="left" w:pos="1701"/>
          <w:tab w:val="right" w:leader="dot" w:pos="7937"/>
        </w:tabs>
        <w:spacing w:line="276" w:lineRule="auto"/>
        <w:ind w:left="0"/>
      </w:pPr>
      <w:r w:rsidRPr="00E54C81">
        <w:t>Gambar 4.</w:t>
      </w:r>
      <w:r>
        <w:t>6</w:t>
      </w:r>
      <w:r w:rsidRPr="00E54C81">
        <w:t xml:space="preserve">  </w:t>
      </w:r>
      <w:r w:rsidRPr="009F6311">
        <w:t>Scatterplot Uji Heteroskedastisitas Variabel X3 Pada Y</w:t>
      </w:r>
      <w:r w:rsidRPr="009F6311">
        <w:tab/>
        <w:t>54</w:t>
      </w:r>
    </w:p>
    <w:p w14:paraId="12E2A8AA" w14:textId="77777777" w:rsidR="00463738" w:rsidRPr="009F6311" w:rsidRDefault="00463738" w:rsidP="00463738">
      <w:pPr>
        <w:pStyle w:val="ListParagraph"/>
        <w:tabs>
          <w:tab w:val="left" w:pos="1560"/>
          <w:tab w:val="left" w:pos="1701"/>
          <w:tab w:val="right" w:leader="dot" w:pos="7937"/>
        </w:tabs>
        <w:spacing w:line="276" w:lineRule="auto"/>
        <w:ind w:left="0"/>
      </w:pPr>
    </w:p>
    <w:p w14:paraId="600EB316" w14:textId="1E95B9C7" w:rsidR="0074314F" w:rsidRPr="00463738" w:rsidRDefault="0074314F" w:rsidP="00463738">
      <w:pPr>
        <w:tabs>
          <w:tab w:val="left" w:pos="1560"/>
          <w:tab w:val="left" w:pos="1701"/>
          <w:tab w:val="right" w:leader="dot" w:pos="7937"/>
        </w:tabs>
        <w:spacing w:line="276" w:lineRule="auto"/>
        <w:ind w:left="0" w:firstLine="0"/>
        <w:rPr>
          <w:szCs w:val="24"/>
        </w:rPr>
      </w:pPr>
    </w:p>
    <w:p w14:paraId="779B942D" w14:textId="38195797" w:rsidR="00BA1EF2" w:rsidRPr="0074314F" w:rsidRDefault="00BB435E" w:rsidP="00BB435E">
      <w:pPr>
        <w:spacing w:after="0" w:line="240" w:lineRule="auto"/>
        <w:ind w:left="0" w:firstLine="0"/>
        <w:jc w:val="center"/>
        <w:rPr>
          <w:sz w:val="28"/>
          <w:szCs w:val="28"/>
        </w:rPr>
        <w:sectPr w:rsidR="00BA1EF2" w:rsidRPr="0074314F" w:rsidSect="00297FE1">
          <w:headerReference w:type="even" r:id="rId25"/>
          <w:headerReference w:type="default" r:id="rId26"/>
          <w:footerReference w:type="even" r:id="rId27"/>
          <w:footerReference w:type="default" r:id="rId28"/>
          <w:headerReference w:type="first" r:id="rId29"/>
          <w:pgSz w:w="11908" w:h="16836"/>
          <w:pgMar w:top="2268" w:right="1701" w:bottom="1701" w:left="2268" w:header="720" w:footer="720" w:gutter="0"/>
          <w:pgNumType w:fmt="lowerRoman" w:start="1"/>
          <w:cols w:space="720"/>
        </w:sectPr>
      </w:pPr>
      <w:r w:rsidRPr="0074314F">
        <w:rPr>
          <w:sz w:val="28"/>
          <w:szCs w:val="28"/>
        </w:rPr>
        <w:tab/>
      </w:r>
      <w:r w:rsidR="00372B82" w:rsidRPr="0074314F">
        <w:rPr>
          <w:sz w:val="28"/>
          <w:szCs w:val="28"/>
        </w:rPr>
        <w:tab/>
      </w:r>
    </w:p>
    <w:p w14:paraId="1D0885BD" w14:textId="77777777" w:rsidR="00476AE5" w:rsidRDefault="00476AE5" w:rsidP="00476AE5">
      <w:pPr>
        <w:spacing w:after="287" w:line="265" w:lineRule="auto"/>
        <w:ind w:left="930" w:right="992"/>
        <w:jc w:val="center"/>
        <w:rPr>
          <w:b/>
          <w:sz w:val="28"/>
        </w:rPr>
      </w:pPr>
      <w:r>
        <w:rPr>
          <w:b/>
          <w:sz w:val="28"/>
        </w:rPr>
        <w:lastRenderedPageBreak/>
        <w:t xml:space="preserve">BAB I </w:t>
      </w:r>
    </w:p>
    <w:p w14:paraId="6AFF7688" w14:textId="77777777" w:rsidR="00476AE5" w:rsidRDefault="00476AE5" w:rsidP="00476AE5">
      <w:pPr>
        <w:spacing w:after="287" w:line="265" w:lineRule="auto"/>
        <w:ind w:left="930" w:right="992"/>
        <w:jc w:val="center"/>
      </w:pPr>
      <w:r>
        <w:rPr>
          <w:b/>
          <w:sz w:val="28"/>
        </w:rPr>
        <w:t xml:space="preserve">PENDAHULUAN </w:t>
      </w:r>
    </w:p>
    <w:p w14:paraId="65732C33" w14:textId="77777777" w:rsidR="00476AE5" w:rsidRDefault="00476AE5" w:rsidP="00476AE5">
      <w:pPr>
        <w:spacing w:after="287" w:line="259" w:lineRule="auto"/>
        <w:ind w:left="2" w:firstLine="0"/>
        <w:jc w:val="center"/>
      </w:pPr>
      <w:r>
        <w:rPr>
          <w:b/>
          <w:sz w:val="28"/>
        </w:rPr>
        <w:t xml:space="preserve"> </w:t>
      </w:r>
    </w:p>
    <w:p w14:paraId="0E7396D8" w14:textId="77777777" w:rsidR="00476AE5" w:rsidRPr="00132120" w:rsidRDefault="00476AE5" w:rsidP="00476AE5">
      <w:pPr>
        <w:pStyle w:val="Heading1"/>
        <w:numPr>
          <w:ilvl w:val="1"/>
          <w:numId w:val="1"/>
        </w:numPr>
        <w:spacing w:after="206"/>
        <w:ind w:left="567" w:hanging="567"/>
        <w:rPr>
          <w:szCs w:val="24"/>
        </w:rPr>
      </w:pPr>
      <w:r w:rsidRPr="008103D4">
        <w:rPr>
          <w:szCs w:val="24"/>
        </w:rPr>
        <w:t>Latar Belakang Masalah</w:t>
      </w:r>
    </w:p>
    <w:p w14:paraId="036E88AE" w14:textId="77777777" w:rsidR="00476AE5" w:rsidRDefault="00476AE5" w:rsidP="00476AE5">
      <w:pPr>
        <w:pStyle w:val="NormalWeb"/>
        <w:spacing w:before="0" w:beforeAutospacing="0" w:after="0" w:afterAutospacing="0" w:line="480" w:lineRule="auto"/>
        <w:ind w:firstLine="720"/>
        <w:jc w:val="both"/>
      </w:pPr>
      <w:r w:rsidRPr="00C615E2">
        <w:t>Industri restoran di Indonesia mengalami pertumbuhan yang cepat, sejalan dengan meningkatnya minat masyarakat terhadap berbagai pilihan makanan.</w:t>
      </w:r>
      <w:r>
        <w:t xml:space="preserve"> Salah satu restoran yang cukup dikenal di kota ini ialah Restoran Garuda Medan Johor, yang menawarkan berbagai hidangan khas Indonesia. Untuk tetap bertahan dan berkembang di pasar yang kompetitif, restoran ini harus terus memperhatikan berbagai dampak yang dapat memicu keputusan pembelian konsumen, seperti variasi menu, harga, dan layanan </w:t>
      </w:r>
      <w:r w:rsidRPr="00750FEF">
        <w:rPr>
          <w:i/>
        </w:rPr>
        <w:t>delivery</w:t>
      </w:r>
      <w:r>
        <w:t>. Seiring dengan semakin berkembangnya teknologi dan pola hidup masyarakat yang berubah, dampak-dampak ini memainkan peranan penting dalam menarik pelanggan dan meningkatkan kepuasan pelanggan.</w:t>
      </w:r>
      <w:r w:rsidRPr="003E4DA4">
        <w:t xml:space="preserve"> </w:t>
      </w:r>
    </w:p>
    <w:p w14:paraId="427E3521" w14:textId="2DA96FB9" w:rsidR="00476AE5" w:rsidRDefault="00476AE5" w:rsidP="00476AE5">
      <w:pPr>
        <w:pStyle w:val="NormalWeb"/>
        <w:spacing w:before="0" w:beforeAutospacing="0" w:after="0" w:afterAutospacing="0" w:line="480" w:lineRule="auto"/>
        <w:ind w:firstLine="720"/>
        <w:jc w:val="both"/>
      </w:pPr>
      <w:r>
        <w:t xml:space="preserve">Variasi menu menjadi salah satu dampak yang sangat menentukan dalam keputusan pembelian konsumen. Makanan yang ditawarkan di restoran harus memiliki variasi yang cukup untuk menarik minat pelanggan dengan preferensi yang berbeda </w:t>
      </w:r>
      <w:sdt>
        <w:sdtPr>
          <w:id w:val="-987621962"/>
          <w:citation/>
        </w:sdtPr>
        <w:sdtEndPr/>
        <w:sdtContent>
          <w:r>
            <w:fldChar w:fldCharType="begin"/>
          </w:r>
          <w:r>
            <w:instrText xml:space="preserve"> CITATION Jaw18 \l 1033 </w:instrText>
          </w:r>
          <w:r>
            <w:fldChar w:fldCharType="separate"/>
          </w:r>
          <w:r w:rsidR="00FD2690">
            <w:rPr>
              <w:noProof/>
            </w:rPr>
            <w:t>(Jawabreh, Jaffal, Abdelrazaq, &amp; Mahmoud, 2018)</w:t>
          </w:r>
          <w:r>
            <w:fldChar w:fldCharType="end"/>
          </w:r>
        </w:sdtContent>
      </w:sdt>
      <w:r>
        <w:t xml:space="preserve">. Restoran Garuda Medan Johor sudah cukup dikenal dengan menu khas Indonesia yang variatif, namun di beberapa pengamatan, beberapa pelanggan mengeluhkan kurangnya inovasi dalam menu yang ditawarkan. Terdapat keinginan dari pelanggan untuk mencoba menu baru dan berbeda, yang menjadi tantangan bagi restoran untuk mempertahankan loyalitas pelanggan dengan menawarkan variasi </w:t>
      </w:r>
      <w:r>
        <w:lastRenderedPageBreak/>
        <w:t xml:space="preserve">menu yang selalu segar dan menarik </w:t>
      </w:r>
      <w:sdt>
        <w:sdtPr>
          <w:id w:val="1682857841"/>
          <w:citation/>
        </w:sdtPr>
        <w:sdtEndPr/>
        <w:sdtContent>
          <w:r>
            <w:fldChar w:fldCharType="begin"/>
          </w:r>
          <w:r>
            <w:instrText xml:space="preserve"> CITATION SAN24 \l 1033 </w:instrText>
          </w:r>
          <w:r>
            <w:fldChar w:fldCharType="separate"/>
          </w:r>
          <w:r w:rsidR="00FD2690">
            <w:rPr>
              <w:noProof/>
            </w:rPr>
            <w:t>(SANJAYA, DHARMANEGARA, &amp; SARIANI, 2024)</w:t>
          </w:r>
          <w:r>
            <w:fldChar w:fldCharType="end"/>
          </w:r>
        </w:sdtContent>
      </w:sdt>
      <w:r>
        <w:t>.</w:t>
      </w:r>
    </w:p>
    <w:p w14:paraId="7EC91C7C" w14:textId="4857BCF9" w:rsidR="00476AE5" w:rsidRDefault="00476AE5" w:rsidP="00476AE5">
      <w:pPr>
        <w:pStyle w:val="NormalWeb"/>
        <w:spacing w:before="0" w:beforeAutospacing="0" w:after="0" w:afterAutospacing="0" w:line="480" w:lineRule="auto"/>
        <w:ind w:firstLine="720"/>
        <w:jc w:val="both"/>
      </w:pPr>
      <w:r>
        <w:t xml:space="preserve">Harga menjadi dampak penting lainnya dalam keputusan pembelian di restoran. Seiring dengan semakin tingginya tingkat persaingan antar restoran, harga yang bersaing menjadi elemen yang tidak bisa diabaikan. Restoran Garuda Medan Johor mematok harga yang sesuai dengan kualitas makanan yang ditawarkan, namun sebagian pelanggan merasa bahwa beberapa menu memiliki harga yang lebih tinggi dibandingkan dengan restoran lain yang menawarkan hidangan serupa. Hal ini dapat memengaruhi persepsi pelanggan terhadap restoran, terutama bagi mereka yang memiliki keterbatasan anggaran, dan menjadi dampak yang memicu keputusan mereka untuk membeli atau tidak </w:t>
      </w:r>
      <w:sdt>
        <w:sdtPr>
          <w:id w:val="410984105"/>
          <w:citation/>
        </w:sdtPr>
        <w:sdtEndPr/>
        <w:sdtContent>
          <w:r>
            <w:fldChar w:fldCharType="begin"/>
          </w:r>
          <w:r>
            <w:instrText xml:space="preserve"> CITATION Joh24 \l 1033 </w:instrText>
          </w:r>
          <w:r>
            <w:fldChar w:fldCharType="separate"/>
          </w:r>
          <w:r w:rsidR="00FD2690">
            <w:rPr>
              <w:noProof/>
            </w:rPr>
            <w:t>(Johara &amp; Purnomo, 2024)</w:t>
          </w:r>
          <w:r>
            <w:fldChar w:fldCharType="end"/>
          </w:r>
        </w:sdtContent>
      </w:sdt>
      <w:r>
        <w:t>.</w:t>
      </w:r>
    </w:p>
    <w:p w14:paraId="0456B7AA" w14:textId="77777777" w:rsidR="00476AE5" w:rsidRDefault="00476AE5" w:rsidP="00476AE5">
      <w:pPr>
        <w:pStyle w:val="NormalWeb"/>
        <w:spacing w:before="0" w:beforeAutospacing="0" w:after="0" w:afterAutospacing="0" w:line="480" w:lineRule="auto"/>
        <w:ind w:firstLine="720"/>
        <w:jc w:val="both"/>
      </w:pPr>
      <w:r>
        <w:t xml:space="preserve">Layanan </w:t>
      </w:r>
      <w:r w:rsidRPr="00750FEF">
        <w:rPr>
          <w:i/>
        </w:rPr>
        <w:t>delivery</w:t>
      </w:r>
      <w:r>
        <w:t xml:space="preserve"> atau pengantaran makanan juga menjadi aspek yang sangat penting dalam keputusan pembelian pelanggan, terutama di era digital ini di mana layanan pengantaran menjadi pilihan utama bagi konsumen. Restoran Garuda Medan Johor telah menyediakan layanan </w:t>
      </w:r>
      <w:r w:rsidRPr="00750FEF">
        <w:rPr>
          <w:i/>
        </w:rPr>
        <w:t>delivery</w:t>
      </w:r>
      <w:r>
        <w:t xml:space="preserve"> untuk memenuhi kebutuhan pelanggan yang tidak ingin datang langsung ke restoran. Namun, berdasarkan hasil observasi, terdapat keluhan dari pelanggan terkait ketepatan waktu pengantaran dan kualitas makanan yang tidak selalu terjaga selama proses pengantaran. Hal ini tentu memicu keputusan pelanggan untuk menggunakan layanan </w:t>
      </w:r>
      <w:r w:rsidRPr="00750FEF">
        <w:rPr>
          <w:i/>
        </w:rPr>
        <w:t>delivery</w:t>
      </w:r>
      <w:r>
        <w:t xml:space="preserve"> restoran ini di masa depan.</w:t>
      </w:r>
      <w:r w:rsidRPr="003E4DA4">
        <w:t xml:space="preserve"> </w:t>
      </w:r>
    </w:p>
    <w:p w14:paraId="0DD0968E" w14:textId="77777777" w:rsidR="00476AE5" w:rsidRPr="003E4DA4" w:rsidRDefault="00476AE5" w:rsidP="00476AE5">
      <w:pPr>
        <w:pStyle w:val="NormalWeb"/>
        <w:spacing w:before="0" w:beforeAutospacing="0" w:after="0" w:afterAutospacing="0" w:line="480" w:lineRule="auto"/>
        <w:ind w:firstLine="720"/>
        <w:jc w:val="both"/>
      </w:pPr>
      <w:r>
        <w:t xml:space="preserve">Berdasarkan fenomena yang telah diidentifikasi, penelitian ini bertujuan untuk mengkaji pengaruh variasi menu, harga, dan layanan </w:t>
      </w:r>
      <w:r w:rsidRPr="00750FEF">
        <w:rPr>
          <w:i/>
        </w:rPr>
        <w:t>delivery</w:t>
      </w:r>
      <w:r>
        <w:t xml:space="preserve"> terhadap keputusan pembelian di Restoran Garuda Medan Johor. Melalui penelitian ini, </w:t>
      </w:r>
      <w:r>
        <w:lastRenderedPageBreak/>
        <w:t>diharapkan dapat menyuguhkan gambaran yang lebih jelas mengenai bagaimana dampak-dampak tersebut memengaruhi keputusan pembelian konsumen. Selain itu, penelitian ini juga diharapkan dapat menyuguhkan rekomendasi strategis bagi Restoran Garuda Medan Johor untuk meningkatkan kualitas layanan, menawarkan variasi menu yang lebih beragam, serta menetapkan harga yang lebih kompetitif guna meningkatkan keputusan pembelian dan loyalitas pelanggan.</w:t>
      </w:r>
      <w:r w:rsidRPr="00B429A4">
        <w:t xml:space="preserve"> </w:t>
      </w:r>
      <w:r>
        <w:t>Adapun hasil kusioner dari 30 responden pelanggan pra survey di restorag garudas uraian sebagai berikut.</w:t>
      </w:r>
    </w:p>
    <w:p w14:paraId="162C75FE" w14:textId="77777777" w:rsidR="00476AE5" w:rsidRDefault="00476AE5" w:rsidP="00476AE5">
      <w:pPr>
        <w:pStyle w:val="NormalWeb"/>
        <w:spacing w:before="0" w:beforeAutospacing="0" w:after="0" w:afterAutospacing="0" w:line="480" w:lineRule="auto"/>
        <w:jc w:val="center"/>
        <w:rPr>
          <w:b/>
        </w:rPr>
      </w:pPr>
      <w:r w:rsidRPr="009A3F83">
        <w:rPr>
          <w:b/>
        </w:rPr>
        <w:t>Tabel 1.1</w:t>
      </w:r>
    </w:p>
    <w:p w14:paraId="42B751C9" w14:textId="77777777" w:rsidR="00476AE5" w:rsidRDefault="00476AE5" w:rsidP="00476AE5">
      <w:pPr>
        <w:pStyle w:val="NormalWeb"/>
        <w:spacing w:before="0" w:beforeAutospacing="0" w:after="0" w:afterAutospacing="0" w:line="480" w:lineRule="auto"/>
        <w:jc w:val="center"/>
        <w:rPr>
          <w:b/>
        </w:rPr>
      </w:pPr>
      <w:r w:rsidRPr="001A0AC7">
        <w:rPr>
          <w:b/>
        </w:rPr>
        <w:t>Hasil Kuesioner Variabel X1 (Variasi Menu)</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3851"/>
        <w:gridCol w:w="992"/>
        <w:gridCol w:w="1442"/>
        <w:gridCol w:w="975"/>
        <w:gridCol w:w="1410"/>
      </w:tblGrid>
      <w:tr w:rsidR="00476AE5" w:rsidRPr="009A3F83" w14:paraId="05D799C8" w14:textId="77777777" w:rsidTr="00045D8E">
        <w:trPr>
          <w:trHeight w:val="290"/>
          <w:jc w:val="center"/>
        </w:trPr>
        <w:tc>
          <w:tcPr>
            <w:tcW w:w="686" w:type="dxa"/>
            <w:shd w:val="clear" w:color="auto" w:fill="auto"/>
            <w:noWrap/>
            <w:vAlign w:val="center"/>
            <w:hideMark/>
          </w:tcPr>
          <w:p w14:paraId="0DC974EC" w14:textId="77777777" w:rsidR="00476AE5" w:rsidRPr="009A3F83" w:rsidRDefault="00476AE5" w:rsidP="00045D8E">
            <w:pPr>
              <w:spacing w:after="0" w:line="240" w:lineRule="auto"/>
              <w:ind w:left="0" w:firstLine="0"/>
              <w:jc w:val="center"/>
              <w:rPr>
                <w:b/>
                <w:kern w:val="0"/>
                <w:szCs w:val="24"/>
                <w14:ligatures w14:val="none"/>
              </w:rPr>
            </w:pPr>
            <w:r>
              <w:rPr>
                <w:b/>
                <w:bCs/>
              </w:rPr>
              <w:t>No</w:t>
            </w:r>
          </w:p>
        </w:tc>
        <w:tc>
          <w:tcPr>
            <w:tcW w:w="3851" w:type="dxa"/>
            <w:shd w:val="clear" w:color="auto" w:fill="auto"/>
            <w:noWrap/>
            <w:vAlign w:val="center"/>
            <w:hideMark/>
          </w:tcPr>
          <w:p w14:paraId="0497409A" w14:textId="77777777" w:rsidR="00476AE5" w:rsidRPr="009A3F83" w:rsidRDefault="00476AE5" w:rsidP="00045D8E">
            <w:pPr>
              <w:spacing w:after="0" w:line="240" w:lineRule="auto"/>
              <w:ind w:left="0" w:firstLine="0"/>
              <w:jc w:val="center"/>
              <w:rPr>
                <w:b/>
                <w:kern w:val="0"/>
                <w:szCs w:val="24"/>
                <w14:ligatures w14:val="none"/>
              </w:rPr>
            </w:pPr>
            <w:r>
              <w:rPr>
                <w:b/>
                <w:bCs/>
              </w:rPr>
              <w:t>Indikator</w:t>
            </w:r>
          </w:p>
        </w:tc>
        <w:tc>
          <w:tcPr>
            <w:tcW w:w="992" w:type="dxa"/>
            <w:shd w:val="clear" w:color="auto" w:fill="auto"/>
            <w:noWrap/>
            <w:vAlign w:val="center"/>
            <w:hideMark/>
          </w:tcPr>
          <w:p w14:paraId="399616A2" w14:textId="77777777" w:rsidR="00476AE5" w:rsidRPr="009A3F83" w:rsidRDefault="00476AE5" w:rsidP="00045D8E">
            <w:pPr>
              <w:spacing w:after="0" w:line="240" w:lineRule="auto"/>
              <w:ind w:left="0" w:firstLine="0"/>
              <w:jc w:val="center"/>
              <w:rPr>
                <w:b/>
                <w:kern w:val="0"/>
                <w:szCs w:val="24"/>
                <w14:ligatures w14:val="none"/>
              </w:rPr>
            </w:pPr>
            <w:r>
              <w:rPr>
                <w:b/>
                <w:bCs/>
              </w:rPr>
              <w:t>Mendukung</w:t>
            </w:r>
          </w:p>
        </w:tc>
        <w:tc>
          <w:tcPr>
            <w:tcW w:w="1442" w:type="dxa"/>
            <w:shd w:val="clear" w:color="auto" w:fill="auto"/>
            <w:noWrap/>
            <w:vAlign w:val="center"/>
            <w:hideMark/>
          </w:tcPr>
          <w:p w14:paraId="4DEF11A7" w14:textId="77777777" w:rsidR="00476AE5" w:rsidRPr="009A3F83" w:rsidRDefault="00476AE5" w:rsidP="00045D8E">
            <w:pPr>
              <w:spacing w:after="0" w:line="240" w:lineRule="auto"/>
              <w:ind w:left="0" w:firstLine="0"/>
              <w:jc w:val="center"/>
              <w:rPr>
                <w:b/>
                <w:kern w:val="0"/>
                <w:szCs w:val="24"/>
                <w14:ligatures w14:val="none"/>
              </w:rPr>
            </w:pPr>
            <w:r>
              <w:rPr>
                <w:b/>
                <w:bCs/>
              </w:rPr>
              <w:t>Persentase</w:t>
            </w:r>
          </w:p>
        </w:tc>
        <w:tc>
          <w:tcPr>
            <w:tcW w:w="975" w:type="dxa"/>
            <w:shd w:val="clear" w:color="auto" w:fill="auto"/>
            <w:noWrap/>
            <w:vAlign w:val="center"/>
            <w:hideMark/>
          </w:tcPr>
          <w:p w14:paraId="67851479" w14:textId="77777777" w:rsidR="00476AE5" w:rsidRPr="009A3F83" w:rsidRDefault="00476AE5" w:rsidP="00045D8E">
            <w:pPr>
              <w:spacing w:after="0" w:line="240" w:lineRule="auto"/>
              <w:ind w:left="0" w:firstLine="0"/>
              <w:jc w:val="center"/>
              <w:rPr>
                <w:b/>
                <w:kern w:val="0"/>
                <w:szCs w:val="24"/>
                <w14:ligatures w14:val="none"/>
              </w:rPr>
            </w:pPr>
            <w:r>
              <w:rPr>
                <w:b/>
                <w:bCs/>
              </w:rPr>
              <w:t>Tidak Mendukung</w:t>
            </w:r>
          </w:p>
        </w:tc>
        <w:tc>
          <w:tcPr>
            <w:tcW w:w="1410" w:type="dxa"/>
            <w:shd w:val="clear" w:color="auto" w:fill="auto"/>
            <w:noWrap/>
            <w:vAlign w:val="center"/>
            <w:hideMark/>
          </w:tcPr>
          <w:p w14:paraId="776F59DE" w14:textId="77777777" w:rsidR="00476AE5" w:rsidRPr="009A3F83" w:rsidRDefault="00476AE5" w:rsidP="00045D8E">
            <w:pPr>
              <w:spacing w:after="0" w:line="240" w:lineRule="auto"/>
              <w:ind w:left="0" w:firstLine="0"/>
              <w:jc w:val="center"/>
              <w:rPr>
                <w:b/>
                <w:kern w:val="0"/>
                <w:szCs w:val="24"/>
                <w14:ligatures w14:val="none"/>
              </w:rPr>
            </w:pPr>
            <w:r>
              <w:rPr>
                <w:b/>
                <w:bCs/>
              </w:rPr>
              <w:t>Persentase</w:t>
            </w:r>
          </w:p>
        </w:tc>
      </w:tr>
      <w:tr w:rsidR="00476AE5" w:rsidRPr="009A3F83" w14:paraId="5F33E5AC" w14:textId="77777777" w:rsidTr="00045D8E">
        <w:trPr>
          <w:trHeight w:val="290"/>
          <w:jc w:val="center"/>
        </w:trPr>
        <w:tc>
          <w:tcPr>
            <w:tcW w:w="686" w:type="dxa"/>
            <w:shd w:val="clear" w:color="auto" w:fill="auto"/>
            <w:noWrap/>
            <w:vAlign w:val="center"/>
          </w:tcPr>
          <w:p w14:paraId="3B333226" w14:textId="77777777" w:rsidR="00476AE5" w:rsidRPr="00B96AE6" w:rsidRDefault="00476AE5" w:rsidP="00045D8E">
            <w:pPr>
              <w:spacing w:after="0" w:line="240" w:lineRule="auto"/>
              <w:ind w:left="0" w:firstLine="0"/>
              <w:jc w:val="center"/>
            </w:pPr>
            <w:r>
              <w:t>1</w:t>
            </w:r>
          </w:p>
        </w:tc>
        <w:tc>
          <w:tcPr>
            <w:tcW w:w="3851" w:type="dxa"/>
            <w:shd w:val="clear" w:color="auto" w:fill="auto"/>
            <w:noWrap/>
            <w:vAlign w:val="center"/>
          </w:tcPr>
          <w:p w14:paraId="3617A0E4" w14:textId="77777777" w:rsidR="00476AE5" w:rsidRPr="00B96AE6" w:rsidRDefault="00476AE5" w:rsidP="00045D8E">
            <w:pPr>
              <w:spacing w:after="0" w:line="240" w:lineRule="auto"/>
              <w:ind w:left="0" w:firstLine="0"/>
              <w:jc w:val="left"/>
            </w:pPr>
            <w:r>
              <w:t>Menu memiliki variasi rasa dan tampilan yang menarik.</w:t>
            </w:r>
          </w:p>
        </w:tc>
        <w:tc>
          <w:tcPr>
            <w:tcW w:w="992" w:type="dxa"/>
            <w:shd w:val="clear" w:color="auto" w:fill="auto"/>
            <w:noWrap/>
            <w:vAlign w:val="center"/>
          </w:tcPr>
          <w:p w14:paraId="43841070" w14:textId="77777777" w:rsidR="00476AE5" w:rsidRPr="00B96AE6" w:rsidRDefault="00476AE5" w:rsidP="00045D8E">
            <w:pPr>
              <w:spacing w:after="0" w:line="240" w:lineRule="auto"/>
              <w:ind w:left="0" w:firstLine="0"/>
              <w:jc w:val="center"/>
            </w:pPr>
            <w:r>
              <w:t>20</w:t>
            </w:r>
          </w:p>
        </w:tc>
        <w:tc>
          <w:tcPr>
            <w:tcW w:w="1442" w:type="dxa"/>
            <w:shd w:val="clear" w:color="auto" w:fill="auto"/>
            <w:noWrap/>
            <w:vAlign w:val="center"/>
          </w:tcPr>
          <w:p w14:paraId="3C7768B6" w14:textId="77777777" w:rsidR="00476AE5" w:rsidRPr="00B96AE6" w:rsidRDefault="00476AE5" w:rsidP="00045D8E">
            <w:pPr>
              <w:spacing w:after="0" w:line="240" w:lineRule="auto"/>
              <w:ind w:left="0" w:firstLine="0"/>
              <w:jc w:val="center"/>
            </w:pPr>
            <w:r>
              <w:t>66,67%</w:t>
            </w:r>
          </w:p>
        </w:tc>
        <w:tc>
          <w:tcPr>
            <w:tcW w:w="975" w:type="dxa"/>
            <w:shd w:val="clear" w:color="auto" w:fill="auto"/>
            <w:noWrap/>
            <w:vAlign w:val="center"/>
          </w:tcPr>
          <w:p w14:paraId="4BF8E7A8" w14:textId="77777777" w:rsidR="00476AE5" w:rsidRPr="00B96AE6" w:rsidRDefault="00476AE5" w:rsidP="00045D8E">
            <w:pPr>
              <w:spacing w:after="0" w:line="240" w:lineRule="auto"/>
              <w:ind w:left="0" w:firstLine="0"/>
              <w:jc w:val="center"/>
            </w:pPr>
            <w:r>
              <w:t>10</w:t>
            </w:r>
          </w:p>
        </w:tc>
        <w:tc>
          <w:tcPr>
            <w:tcW w:w="1410" w:type="dxa"/>
            <w:shd w:val="clear" w:color="auto" w:fill="auto"/>
            <w:noWrap/>
            <w:vAlign w:val="center"/>
          </w:tcPr>
          <w:p w14:paraId="26DBF432" w14:textId="77777777" w:rsidR="00476AE5" w:rsidRPr="00B96AE6" w:rsidRDefault="00476AE5" w:rsidP="00045D8E">
            <w:pPr>
              <w:spacing w:after="0" w:line="240" w:lineRule="auto"/>
              <w:ind w:left="0" w:firstLine="0"/>
              <w:jc w:val="center"/>
            </w:pPr>
            <w:r>
              <w:t>33,33%</w:t>
            </w:r>
          </w:p>
        </w:tc>
      </w:tr>
      <w:tr w:rsidR="00476AE5" w:rsidRPr="009A3F83" w14:paraId="7D38DD79" w14:textId="77777777" w:rsidTr="00045D8E">
        <w:trPr>
          <w:trHeight w:val="290"/>
          <w:jc w:val="center"/>
        </w:trPr>
        <w:tc>
          <w:tcPr>
            <w:tcW w:w="686" w:type="dxa"/>
            <w:shd w:val="clear" w:color="auto" w:fill="auto"/>
            <w:noWrap/>
            <w:vAlign w:val="center"/>
          </w:tcPr>
          <w:p w14:paraId="64FEEA93" w14:textId="77777777" w:rsidR="00476AE5" w:rsidRPr="00B96AE6" w:rsidRDefault="00476AE5" w:rsidP="00045D8E">
            <w:pPr>
              <w:spacing w:after="0" w:line="240" w:lineRule="auto"/>
              <w:ind w:left="0" w:firstLine="0"/>
              <w:jc w:val="center"/>
            </w:pPr>
            <w:r>
              <w:t>2</w:t>
            </w:r>
          </w:p>
        </w:tc>
        <w:tc>
          <w:tcPr>
            <w:tcW w:w="3851" w:type="dxa"/>
            <w:shd w:val="clear" w:color="auto" w:fill="auto"/>
            <w:noWrap/>
            <w:vAlign w:val="center"/>
          </w:tcPr>
          <w:p w14:paraId="2279E33E" w14:textId="77777777" w:rsidR="00476AE5" w:rsidRPr="00B96AE6" w:rsidRDefault="00476AE5" w:rsidP="00045D8E">
            <w:pPr>
              <w:spacing w:after="0" w:line="240" w:lineRule="auto"/>
              <w:ind w:left="0" w:firstLine="0"/>
              <w:jc w:val="left"/>
            </w:pPr>
            <w:r>
              <w:t>Menu yang disediakan sesuai dengan selera konsumen.</w:t>
            </w:r>
          </w:p>
        </w:tc>
        <w:tc>
          <w:tcPr>
            <w:tcW w:w="992" w:type="dxa"/>
            <w:shd w:val="clear" w:color="auto" w:fill="auto"/>
            <w:noWrap/>
            <w:vAlign w:val="center"/>
          </w:tcPr>
          <w:p w14:paraId="390F9332" w14:textId="77777777" w:rsidR="00476AE5" w:rsidRPr="00B96AE6" w:rsidRDefault="00476AE5" w:rsidP="00045D8E">
            <w:pPr>
              <w:spacing w:after="0" w:line="240" w:lineRule="auto"/>
              <w:ind w:left="0" w:firstLine="0"/>
              <w:jc w:val="center"/>
            </w:pPr>
            <w:r>
              <w:t>24</w:t>
            </w:r>
          </w:p>
        </w:tc>
        <w:tc>
          <w:tcPr>
            <w:tcW w:w="1442" w:type="dxa"/>
            <w:shd w:val="clear" w:color="auto" w:fill="auto"/>
            <w:noWrap/>
            <w:vAlign w:val="center"/>
          </w:tcPr>
          <w:p w14:paraId="258EBE8E" w14:textId="77777777" w:rsidR="00476AE5" w:rsidRPr="00B96AE6" w:rsidRDefault="00476AE5" w:rsidP="00045D8E">
            <w:pPr>
              <w:spacing w:after="0" w:line="240" w:lineRule="auto"/>
              <w:ind w:left="0" w:firstLine="0"/>
              <w:jc w:val="center"/>
            </w:pPr>
            <w:r>
              <w:t>80,00%</w:t>
            </w:r>
          </w:p>
        </w:tc>
        <w:tc>
          <w:tcPr>
            <w:tcW w:w="975" w:type="dxa"/>
            <w:shd w:val="clear" w:color="auto" w:fill="auto"/>
            <w:noWrap/>
            <w:vAlign w:val="center"/>
          </w:tcPr>
          <w:p w14:paraId="70311BCF" w14:textId="77777777" w:rsidR="00476AE5" w:rsidRPr="00B96AE6" w:rsidRDefault="00476AE5" w:rsidP="00045D8E">
            <w:pPr>
              <w:spacing w:after="0" w:line="240" w:lineRule="auto"/>
              <w:ind w:left="0" w:firstLine="0"/>
              <w:jc w:val="center"/>
            </w:pPr>
            <w:r>
              <w:t>6</w:t>
            </w:r>
          </w:p>
        </w:tc>
        <w:tc>
          <w:tcPr>
            <w:tcW w:w="1410" w:type="dxa"/>
            <w:shd w:val="clear" w:color="auto" w:fill="auto"/>
            <w:noWrap/>
            <w:vAlign w:val="center"/>
          </w:tcPr>
          <w:p w14:paraId="2704C651" w14:textId="77777777" w:rsidR="00476AE5" w:rsidRPr="00B96AE6" w:rsidRDefault="00476AE5" w:rsidP="00045D8E">
            <w:pPr>
              <w:spacing w:after="0" w:line="240" w:lineRule="auto"/>
              <w:ind w:left="0" w:firstLine="0"/>
              <w:jc w:val="center"/>
            </w:pPr>
            <w:r>
              <w:t>20,00%</w:t>
            </w:r>
          </w:p>
        </w:tc>
      </w:tr>
      <w:tr w:rsidR="00476AE5" w:rsidRPr="009A3F83" w14:paraId="42041BD6" w14:textId="77777777" w:rsidTr="00045D8E">
        <w:trPr>
          <w:trHeight w:val="290"/>
          <w:jc w:val="center"/>
        </w:trPr>
        <w:tc>
          <w:tcPr>
            <w:tcW w:w="686" w:type="dxa"/>
            <w:shd w:val="clear" w:color="auto" w:fill="auto"/>
            <w:noWrap/>
            <w:vAlign w:val="center"/>
          </w:tcPr>
          <w:p w14:paraId="0995792D" w14:textId="77777777" w:rsidR="00476AE5" w:rsidRPr="00B96AE6" w:rsidRDefault="00476AE5" w:rsidP="00045D8E">
            <w:pPr>
              <w:spacing w:after="0" w:line="240" w:lineRule="auto"/>
              <w:ind w:left="0" w:firstLine="0"/>
              <w:jc w:val="center"/>
            </w:pPr>
            <w:r>
              <w:t>3</w:t>
            </w:r>
          </w:p>
        </w:tc>
        <w:tc>
          <w:tcPr>
            <w:tcW w:w="3851" w:type="dxa"/>
            <w:shd w:val="clear" w:color="auto" w:fill="auto"/>
            <w:noWrap/>
            <w:vAlign w:val="center"/>
          </w:tcPr>
          <w:p w14:paraId="46565D88" w14:textId="77777777" w:rsidR="00476AE5" w:rsidRPr="00B96AE6" w:rsidRDefault="00476AE5" w:rsidP="00045D8E">
            <w:pPr>
              <w:spacing w:after="0" w:line="240" w:lineRule="auto"/>
              <w:ind w:left="0" w:firstLine="0"/>
              <w:jc w:val="left"/>
            </w:pPr>
            <w:r>
              <w:t>Kualitas makanan selalu terjaga di setiap menu yang ditawarkan.</w:t>
            </w:r>
          </w:p>
        </w:tc>
        <w:tc>
          <w:tcPr>
            <w:tcW w:w="992" w:type="dxa"/>
            <w:shd w:val="clear" w:color="auto" w:fill="auto"/>
            <w:noWrap/>
            <w:vAlign w:val="center"/>
          </w:tcPr>
          <w:p w14:paraId="7A4F0E5B" w14:textId="77777777" w:rsidR="00476AE5" w:rsidRPr="00B96AE6" w:rsidRDefault="00476AE5" w:rsidP="00045D8E">
            <w:pPr>
              <w:spacing w:after="0" w:line="240" w:lineRule="auto"/>
              <w:ind w:left="0" w:firstLine="0"/>
              <w:jc w:val="center"/>
            </w:pPr>
            <w:r>
              <w:t>10</w:t>
            </w:r>
          </w:p>
        </w:tc>
        <w:tc>
          <w:tcPr>
            <w:tcW w:w="1442" w:type="dxa"/>
            <w:shd w:val="clear" w:color="auto" w:fill="auto"/>
            <w:noWrap/>
            <w:vAlign w:val="center"/>
          </w:tcPr>
          <w:p w14:paraId="45E6C519" w14:textId="77777777" w:rsidR="00476AE5" w:rsidRPr="00B96AE6" w:rsidRDefault="00476AE5" w:rsidP="00045D8E">
            <w:pPr>
              <w:spacing w:after="0" w:line="240" w:lineRule="auto"/>
              <w:ind w:left="0" w:firstLine="0"/>
              <w:jc w:val="center"/>
            </w:pPr>
            <w:r>
              <w:t>33,33%</w:t>
            </w:r>
          </w:p>
        </w:tc>
        <w:tc>
          <w:tcPr>
            <w:tcW w:w="975" w:type="dxa"/>
            <w:shd w:val="clear" w:color="auto" w:fill="auto"/>
            <w:noWrap/>
            <w:vAlign w:val="center"/>
          </w:tcPr>
          <w:p w14:paraId="41243CA7" w14:textId="77777777" w:rsidR="00476AE5" w:rsidRPr="00B96AE6" w:rsidRDefault="00476AE5" w:rsidP="00045D8E">
            <w:pPr>
              <w:spacing w:after="0" w:line="240" w:lineRule="auto"/>
              <w:ind w:left="0" w:firstLine="0"/>
              <w:jc w:val="center"/>
            </w:pPr>
            <w:r>
              <w:t>20</w:t>
            </w:r>
          </w:p>
        </w:tc>
        <w:tc>
          <w:tcPr>
            <w:tcW w:w="1410" w:type="dxa"/>
            <w:shd w:val="clear" w:color="auto" w:fill="auto"/>
            <w:noWrap/>
            <w:vAlign w:val="center"/>
          </w:tcPr>
          <w:p w14:paraId="2637B414" w14:textId="77777777" w:rsidR="00476AE5" w:rsidRPr="00B96AE6" w:rsidRDefault="00476AE5" w:rsidP="00045D8E">
            <w:pPr>
              <w:spacing w:after="0" w:line="240" w:lineRule="auto"/>
              <w:ind w:left="0" w:firstLine="0"/>
              <w:jc w:val="center"/>
            </w:pPr>
            <w:r>
              <w:t>66,67%</w:t>
            </w:r>
          </w:p>
        </w:tc>
      </w:tr>
      <w:tr w:rsidR="00476AE5" w:rsidRPr="009A3F83" w14:paraId="447A5B81" w14:textId="77777777" w:rsidTr="00045D8E">
        <w:trPr>
          <w:trHeight w:val="290"/>
          <w:jc w:val="center"/>
        </w:trPr>
        <w:tc>
          <w:tcPr>
            <w:tcW w:w="686" w:type="dxa"/>
            <w:shd w:val="clear" w:color="auto" w:fill="auto"/>
            <w:noWrap/>
            <w:vAlign w:val="center"/>
          </w:tcPr>
          <w:p w14:paraId="32ACBFE7" w14:textId="77777777" w:rsidR="00476AE5" w:rsidRPr="003E3078" w:rsidRDefault="00476AE5" w:rsidP="00045D8E">
            <w:pPr>
              <w:spacing w:after="0" w:line="240" w:lineRule="auto"/>
              <w:ind w:left="0" w:firstLine="0"/>
              <w:jc w:val="center"/>
              <w:rPr>
                <w:kern w:val="0"/>
                <w:szCs w:val="24"/>
                <w14:ligatures w14:val="none"/>
              </w:rPr>
            </w:pPr>
            <w:r>
              <w:t>4</w:t>
            </w:r>
          </w:p>
        </w:tc>
        <w:tc>
          <w:tcPr>
            <w:tcW w:w="3851" w:type="dxa"/>
            <w:shd w:val="clear" w:color="auto" w:fill="auto"/>
            <w:noWrap/>
            <w:vAlign w:val="center"/>
          </w:tcPr>
          <w:p w14:paraId="284ACE9F" w14:textId="77777777" w:rsidR="00476AE5" w:rsidRPr="003E3078" w:rsidRDefault="00476AE5" w:rsidP="00045D8E">
            <w:pPr>
              <w:spacing w:after="0" w:line="240" w:lineRule="auto"/>
              <w:ind w:left="0" w:firstLine="0"/>
              <w:jc w:val="left"/>
              <w:rPr>
                <w:kern w:val="0"/>
                <w:szCs w:val="24"/>
                <w14:ligatures w14:val="none"/>
              </w:rPr>
            </w:pPr>
            <w:r>
              <w:t>Menu yang ditawarkan cukup inovatif dan berbeda dari restoran lain.</w:t>
            </w:r>
          </w:p>
        </w:tc>
        <w:tc>
          <w:tcPr>
            <w:tcW w:w="992" w:type="dxa"/>
            <w:shd w:val="clear" w:color="auto" w:fill="auto"/>
            <w:noWrap/>
            <w:vAlign w:val="center"/>
          </w:tcPr>
          <w:p w14:paraId="58E56B19" w14:textId="77777777" w:rsidR="00476AE5" w:rsidRPr="003E3078" w:rsidRDefault="00476AE5" w:rsidP="00045D8E">
            <w:pPr>
              <w:spacing w:after="0" w:line="240" w:lineRule="auto"/>
              <w:ind w:left="0" w:firstLine="0"/>
              <w:jc w:val="center"/>
              <w:rPr>
                <w:kern w:val="0"/>
                <w:szCs w:val="24"/>
                <w14:ligatures w14:val="none"/>
              </w:rPr>
            </w:pPr>
            <w:r>
              <w:t>12</w:t>
            </w:r>
          </w:p>
        </w:tc>
        <w:tc>
          <w:tcPr>
            <w:tcW w:w="1442" w:type="dxa"/>
            <w:shd w:val="clear" w:color="auto" w:fill="auto"/>
            <w:noWrap/>
            <w:vAlign w:val="center"/>
          </w:tcPr>
          <w:p w14:paraId="744A86E7" w14:textId="77777777" w:rsidR="00476AE5" w:rsidRPr="003E3078" w:rsidRDefault="00476AE5" w:rsidP="00045D8E">
            <w:pPr>
              <w:spacing w:after="0" w:line="240" w:lineRule="auto"/>
              <w:ind w:left="0" w:firstLine="0"/>
              <w:jc w:val="center"/>
              <w:rPr>
                <w:kern w:val="0"/>
                <w:szCs w:val="24"/>
                <w14:ligatures w14:val="none"/>
              </w:rPr>
            </w:pPr>
            <w:r>
              <w:t>40,00%</w:t>
            </w:r>
          </w:p>
        </w:tc>
        <w:tc>
          <w:tcPr>
            <w:tcW w:w="975" w:type="dxa"/>
            <w:shd w:val="clear" w:color="auto" w:fill="auto"/>
            <w:noWrap/>
            <w:vAlign w:val="center"/>
          </w:tcPr>
          <w:p w14:paraId="6A26508A" w14:textId="77777777" w:rsidR="00476AE5" w:rsidRPr="003E3078" w:rsidRDefault="00476AE5" w:rsidP="00045D8E">
            <w:pPr>
              <w:spacing w:after="0" w:line="240" w:lineRule="auto"/>
              <w:ind w:left="0" w:firstLine="0"/>
              <w:jc w:val="center"/>
              <w:rPr>
                <w:kern w:val="0"/>
                <w:szCs w:val="24"/>
                <w14:ligatures w14:val="none"/>
              </w:rPr>
            </w:pPr>
            <w:r>
              <w:t>18</w:t>
            </w:r>
          </w:p>
        </w:tc>
        <w:tc>
          <w:tcPr>
            <w:tcW w:w="1410" w:type="dxa"/>
            <w:shd w:val="clear" w:color="auto" w:fill="auto"/>
            <w:noWrap/>
            <w:vAlign w:val="center"/>
          </w:tcPr>
          <w:p w14:paraId="5AECAB74" w14:textId="77777777" w:rsidR="00476AE5" w:rsidRPr="003E3078" w:rsidRDefault="00476AE5" w:rsidP="00045D8E">
            <w:pPr>
              <w:spacing w:after="0" w:line="240" w:lineRule="auto"/>
              <w:ind w:left="0" w:firstLine="0"/>
              <w:jc w:val="center"/>
              <w:rPr>
                <w:kern w:val="0"/>
                <w:szCs w:val="24"/>
                <w14:ligatures w14:val="none"/>
              </w:rPr>
            </w:pPr>
            <w:r>
              <w:t>60,00%</w:t>
            </w:r>
          </w:p>
        </w:tc>
      </w:tr>
      <w:tr w:rsidR="00476AE5" w:rsidRPr="009A3F83" w14:paraId="77FAD374" w14:textId="77777777" w:rsidTr="00045D8E">
        <w:trPr>
          <w:trHeight w:val="290"/>
          <w:jc w:val="center"/>
        </w:trPr>
        <w:tc>
          <w:tcPr>
            <w:tcW w:w="686" w:type="dxa"/>
            <w:shd w:val="clear" w:color="auto" w:fill="auto"/>
            <w:noWrap/>
            <w:vAlign w:val="center"/>
          </w:tcPr>
          <w:p w14:paraId="25153FF4" w14:textId="77777777" w:rsidR="00476AE5" w:rsidRPr="003E3078" w:rsidRDefault="00476AE5" w:rsidP="00045D8E">
            <w:pPr>
              <w:spacing w:after="0" w:line="240" w:lineRule="auto"/>
              <w:ind w:left="0" w:firstLine="0"/>
              <w:jc w:val="center"/>
              <w:rPr>
                <w:kern w:val="0"/>
                <w:szCs w:val="24"/>
                <w14:ligatures w14:val="none"/>
              </w:rPr>
            </w:pPr>
            <w:r>
              <w:t>5</w:t>
            </w:r>
          </w:p>
        </w:tc>
        <w:tc>
          <w:tcPr>
            <w:tcW w:w="3851" w:type="dxa"/>
            <w:shd w:val="clear" w:color="auto" w:fill="auto"/>
            <w:noWrap/>
            <w:vAlign w:val="center"/>
          </w:tcPr>
          <w:p w14:paraId="3B43302F" w14:textId="77777777" w:rsidR="00476AE5" w:rsidRPr="003E3078" w:rsidRDefault="00476AE5" w:rsidP="00045D8E">
            <w:pPr>
              <w:spacing w:after="0" w:line="240" w:lineRule="auto"/>
              <w:ind w:left="0" w:firstLine="0"/>
              <w:jc w:val="left"/>
              <w:rPr>
                <w:kern w:val="0"/>
                <w:szCs w:val="24"/>
                <w14:ligatures w14:val="none"/>
              </w:rPr>
            </w:pPr>
            <w:r>
              <w:t>Menu baru secara rutin ditambahkan di restoran ini.</w:t>
            </w:r>
          </w:p>
        </w:tc>
        <w:tc>
          <w:tcPr>
            <w:tcW w:w="992" w:type="dxa"/>
            <w:shd w:val="clear" w:color="auto" w:fill="auto"/>
            <w:noWrap/>
            <w:vAlign w:val="center"/>
          </w:tcPr>
          <w:p w14:paraId="1B9C4BED" w14:textId="77777777" w:rsidR="00476AE5" w:rsidRPr="003E3078" w:rsidRDefault="00476AE5" w:rsidP="00045D8E">
            <w:pPr>
              <w:spacing w:after="0" w:line="240" w:lineRule="auto"/>
              <w:ind w:left="0" w:firstLine="0"/>
              <w:jc w:val="center"/>
              <w:rPr>
                <w:kern w:val="0"/>
                <w:szCs w:val="24"/>
                <w14:ligatures w14:val="none"/>
              </w:rPr>
            </w:pPr>
            <w:r>
              <w:t>9</w:t>
            </w:r>
          </w:p>
        </w:tc>
        <w:tc>
          <w:tcPr>
            <w:tcW w:w="1442" w:type="dxa"/>
            <w:shd w:val="clear" w:color="auto" w:fill="auto"/>
            <w:noWrap/>
            <w:vAlign w:val="center"/>
          </w:tcPr>
          <w:p w14:paraId="56197633" w14:textId="77777777" w:rsidR="00476AE5" w:rsidRPr="003E3078" w:rsidRDefault="00476AE5" w:rsidP="00045D8E">
            <w:pPr>
              <w:spacing w:after="0" w:line="240" w:lineRule="auto"/>
              <w:ind w:left="0" w:firstLine="0"/>
              <w:jc w:val="center"/>
              <w:rPr>
                <w:kern w:val="0"/>
                <w:szCs w:val="24"/>
                <w14:ligatures w14:val="none"/>
              </w:rPr>
            </w:pPr>
            <w:r>
              <w:t>30,00%</w:t>
            </w:r>
          </w:p>
        </w:tc>
        <w:tc>
          <w:tcPr>
            <w:tcW w:w="975" w:type="dxa"/>
            <w:shd w:val="clear" w:color="auto" w:fill="auto"/>
            <w:noWrap/>
            <w:vAlign w:val="center"/>
          </w:tcPr>
          <w:p w14:paraId="29D857B9" w14:textId="77777777" w:rsidR="00476AE5" w:rsidRPr="003E3078" w:rsidRDefault="00476AE5" w:rsidP="00045D8E">
            <w:pPr>
              <w:spacing w:after="0" w:line="240" w:lineRule="auto"/>
              <w:ind w:left="0" w:firstLine="0"/>
              <w:jc w:val="center"/>
              <w:rPr>
                <w:kern w:val="0"/>
                <w:szCs w:val="24"/>
                <w14:ligatures w14:val="none"/>
              </w:rPr>
            </w:pPr>
            <w:r>
              <w:t>21</w:t>
            </w:r>
          </w:p>
        </w:tc>
        <w:tc>
          <w:tcPr>
            <w:tcW w:w="1410" w:type="dxa"/>
            <w:shd w:val="clear" w:color="auto" w:fill="auto"/>
            <w:noWrap/>
            <w:vAlign w:val="center"/>
          </w:tcPr>
          <w:p w14:paraId="6BAA1BD6" w14:textId="77777777" w:rsidR="00476AE5" w:rsidRPr="003E3078" w:rsidRDefault="00476AE5" w:rsidP="00045D8E">
            <w:pPr>
              <w:spacing w:after="0" w:line="240" w:lineRule="auto"/>
              <w:ind w:left="0" w:firstLine="0"/>
              <w:jc w:val="center"/>
              <w:rPr>
                <w:kern w:val="0"/>
                <w:szCs w:val="24"/>
                <w14:ligatures w14:val="none"/>
              </w:rPr>
            </w:pPr>
            <w:r>
              <w:t>70,00%</w:t>
            </w:r>
          </w:p>
        </w:tc>
      </w:tr>
    </w:tbl>
    <w:p w14:paraId="6C8F0CF0" w14:textId="77777777" w:rsidR="00476AE5" w:rsidRDefault="00476AE5" w:rsidP="00476AE5">
      <w:pPr>
        <w:pStyle w:val="NormalWeb"/>
        <w:spacing w:before="0" w:beforeAutospacing="0" w:after="0" w:afterAutospacing="0"/>
        <w:rPr>
          <w:b/>
        </w:rPr>
      </w:pPr>
    </w:p>
    <w:p w14:paraId="46F04082" w14:textId="77777777" w:rsidR="00476AE5" w:rsidRPr="00967022" w:rsidRDefault="00476AE5" w:rsidP="00476AE5">
      <w:pPr>
        <w:pStyle w:val="NormalWeb"/>
        <w:spacing w:before="0" w:beforeAutospacing="0" w:after="0" w:afterAutospacing="0" w:line="480" w:lineRule="auto"/>
        <w:ind w:firstLine="720"/>
        <w:jc w:val="both"/>
      </w:pPr>
      <w:r w:rsidRPr="006747E8">
        <w:t xml:space="preserve">Berdasarkan hasil kuesioner Variabel X1 (Variasi Menu), terlihat bahwa mayoritas responden (80%) </w:t>
      </w:r>
      <w:r>
        <w:t>mendukung</w:t>
      </w:r>
      <w:r w:rsidRPr="006747E8">
        <w:t xml:space="preserve"> bahwa menu yang disediakan sesuai dengan selera konsumen, menunjukkan tingkat penerimaan yang tinggi terhadap preferensi makanan. Namun, hanya 33,33% responden yang </w:t>
      </w:r>
      <w:r>
        <w:t>mendukung</w:t>
      </w:r>
      <w:r w:rsidRPr="006747E8">
        <w:t xml:space="preserve"> bahwa kualitas makanan selalu terjaga, dan 30% yang merasa menu baru rutin ditambahkan, mengindikasikan kelemahan dalam konsistensi kualitas dan inovasi. Sebaliknya, 66,67% responden menyukai variasi rasa dan tampilan menu, </w:t>
      </w:r>
      <w:r w:rsidRPr="006747E8">
        <w:lastRenderedPageBreak/>
        <w:t>meskipun hanya 40% yang menganggap menu cukup inovatif. Hal ini menunjukkan bahwa restoran perlu meningkatkan konsistensi kualitas dan pembaruan menu untuk mempertahankan kepuasan pelanggan.</w:t>
      </w:r>
    </w:p>
    <w:p w14:paraId="09E795AB" w14:textId="77777777" w:rsidR="00476AE5" w:rsidRDefault="00476AE5" w:rsidP="00476AE5">
      <w:pPr>
        <w:pStyle w:val="NormalWeb"/>
        <w:spacing w:before="0" w:beforeAutospacing="0" w:after="0" w:afterAutospacing="0" w:line="480" w:lineRule="auto"/>
        <w:jc w:val="center"/>
        <w:rPr>
          <w:b/>
        </w:rPr>
      </w:pPr>
      <w:r w:rsidRPr="009A3F83">
        <w:rPr>
          <w:b/>
        </w:rPr>
        <w:t>Tabel 1.</w:t>
      </w:r>
      <w:r>
        <w:rPr>
          <w:b/>
        </w:rPr>
        <w:t>2</w:t>
      </w:r>
    </w:p>
    <w:p w14:paraId="14657DD1" w14:textId="77777777" w:rsidR="00476AE5" w:rsidRPr="000359DD" w:rsidRDefault="00476AE5" w:rsidP="00476AE5">
      <w:pPr>
        <w:pStyle w:val="NormalWeb"/>
        <w:spacing w:before="0" w:beforeAutospacing="0" w:after="0" w:afterAutospacing="0" w:line="480" w:lineRule="auto"/>
        <w:jc w:val="center"/>
        <w:rPr>
          <w:b/>
        </w:rPr>
      </w:pPr>
      <w:r w:rsidRPr="001A0AC7">
        <w:rPr>
          <w:b/>
        </w:rPr>
        <w:t>Hasil Kuesioner Variabel X2 (Harga)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3851"/>
        <w:gridCol w:w="992"/>
        <w:gridCol w:w="1442"/>
        <w:gridCol w:w="975"/>
        <w:gridCol w:w="1410"/>
      </w:tblGrid>
      <w:tr w:rsidR="00476AE5" w:rsidRPr="009A3F83" w14:paraId="3348EA5F" w14:textId="77777777" w:rsidTr="00045D8E">
        <w:trPr>
          <w:trHeight w:val="290"/>
          <w:jc w:val="center"/>
        </w:trPr>
        <w:tc>
          <w:tcPr>
            <w:tcW w:w="686" w:type="dxa"/>
            <w:shd w:val="clear" w:color="auto" w:fill="auto"/>
            <w:noWrap/>
            <w:vAlign w:val="center"/>
            <w:hideMark/>
          </w:tcPr>
          <w:p w14:paraId="1498735A" w14:textId="77777777" w:rsidR="00476AE5" w:rsidRPr="009A3F83" w:rsidRDefault="00476AE5" w:rsidP="00045D8E">
            <w:pPr>
              <w:spacing w:after="0" w:line="240" w:lineRule="auto"/>
              <w:ind w:left="0" w:firstLine="0"/>
              <w:jc w:val="center"/>
              <w:rPr>
                <w:b/>
                <w:kern w:val="0"/>
                <w:szCs w:val="24"/>
                <w14:ligatures w14:val="none"/>
              </w:rPr>
            </w:pPr>
            <w:r>
              <w:rPr>
                <w:b/>
                <w:bCs/>
              </w:rPr>
              <w:t>No</w:t>
            </w:r>
          </w:p>
        </w:tc>
        <w:tc>
          <w:tcPr>
            <w:tcW w:w="3851" w:type="dxa"/>
            <w:shd w:val="clear" w:color="auto" w:fill="auto"/>
            <w:noWrap/>
            <w:vAlign w:val="center"/>
            <w:hideMark/>
          </w:tcPr>
          <w:p w14:paraId="378DEE8E" w14:textId="77777777" w:rsidR="00476AE5" w:rsidRPr="009A3F83" w:rsidRDefault="00476AE5" w:rsidP="00045D8E">
            <w:pPr>
              <w:spacing w:after="0" w:line="240" w:lineRule="auto"/>
              <w:ind w:left="0" w:firstLine="0"/>
              <w:jc w:val="center"/>
              <w:rPr>
                <w:b/>
                <w:kern w:val="0"/>
                <w:szCs w:val="24"/>
                <w14:ligatures w14:val="none"/>
              </w:rPr>
            </w:pPr>
            <w:r>
              <w:rPr>
                <w:b/>
                <w:bCs/>
              </w:rPr>
              <w:t>Indikator</w:t>
            </w:r>
          </w:p>
        </w:tc>
        <w:tc>
          <w:tcPr>
            <w:tcW w:w="992" w:type="dxa"/>
            <w:shd w:val="clear" w:color="auto" w:fill="auto"/>
            <w:noWrap/>
            <w:vAlign w:val="center"/>
            <w:hideMark/>
          </w:tcPr>
          <w:p w14:paraId="5B059387" w14:textId="77777777" w:rsidR="00476AE5" w:rsidRPr="009A3F83" w:rsidRDefault="00476AE5" w:rsidP="00045D8E">
            <w:pPr>
              <w:spacing w:after="0" w:line="240" w:lineRule="auto"/>
              <w:ind w:left="0" w:firstLine="0"/>
              <w:jc w:val="center"/>
              <w:rPr>
                <w:b/>
                <w:kern w:val="0"/>
                <w:szCs w:val="24"/>
                <w14:ligatures w14:val="none"/>
              </w:rPr>
            </w:pPr>
            <w:r>
              <w:rPr>
                <w:b/>
                <w:bCs/>
              </w:rPr>
              <w:t>Mendukung</w:t>
            </w:r>
          </w:p>
        </w:tc>
        <w:tc>
          <w:tcPr>
            <w:tcW w:w="1442" w:type="dxa"/>
            <w:shd w:val="clear" w:color="auto" w:fill="auto"/>
            <w:noWrap/>
            <w:vAlign w:val="center"/>
            <w:hideMark/>
          </w:tcPr>
          <w:p w14:paraId="7FF988FE" w14:textId="77777777" w:rsidR="00476AE5" w:rsidRPr="009A3F83" w:rsidRDefault="00476AE5" w:rsidP="00045D8E">
            <w:pPr>
              <w:spacing w:after="0" w:line="240" w:lineRule="auto"/>
              <w:ind w:left="0" w:firstLine="0"/>
              <w:jc w:val="center"/>
              <w:rPr>
                <w:b/>
                <w:kern w:val="0"/>
                <w:szCs w:val="24"/>
                <w14:ligatures w14:val="none"/>
              </w:rPr>
            </w:pPr>
            <w:r>
              <w:rPr>
                <w:b/>
                <w:bCs/>
              </w:rPr>
              <w:t>Persentase</w:t>
            </w:r>
          </w:p>
        </w:tc>
        <w:tc>
          <w:tcPr>
            <w:tcW w:w="975" w:type="dxa"/>
            <w:shd w:val="clear" w:color="auto" w:fill="auto"/>
            <w:noWrap/>
            <w:vAlign w:val="center"/>
            <w:hideMark/>
          </w:tcPr>
          <w:p w14:paraId="23096825" w14:textId="77777777" w:rsidR="00476AE5" w:rsidRPr="009A3F83" w:rsidRDefault="00476AE5" w:rsidP="00045D8E">
            <w:pPr>
              <w:spacing w:after="0" w:line="240" w:lineRule="auto"/>
              <w:ind w:left="0" w:firstLine="0"/>
              <w:jc w:val="center"/>
              <w:rPr>
                <w:b/>
                <w:kern w:val="0"/>
                <w:szCs w:val="24"/>
                <w14:ligatures w14:val="none"/>
              </w:rPr>
            </w:pPr>
            <w:r>
              <w:rPr>
                <w:b/>
                <w:bCs/>
              </w:rPr>
              <w:t>Tidak Mendukung</w:t>
            </w:r>
          </w:p>
        </w:tc>
        <w:tc>
          <w:tcPr>
            <w:tcW w:w="1410" w:type="dxa"/>
            <w:shd w:val="clear" w:color="auto" w:fill="auto"/>
            <w:noWrap/>
            <w:vAlign w:val="center"/>
            <w:hideMark/>
          </w:tcPr>
          <w:p w14:paraId="3AED0E43" w14:textId="77777777" w:rsidR="00476AE5" w:rsidRPr="009A3F83" w:rsidRDefault="00476AE5" w:rsidP="00045D8E">
            <w:pPr>
              <w:spacing w:after="0" w:line="240" w:lineRule="auto"/>
              <w:ind w:left="0" w:firstLine="0"/>
              <w:jc w:val="center"/>
              <w:rPr>
                <w:b/>
                <w:kern w:val="0"/>
                <w:szCs w:val="24"/>
                <w14:ligatures w14:val="none"/>
              </w:rPr>
            </w:pPr>
            <w:r>
              <w:rPr>
                <w:b/>
                <w:bCs/>
              </w:rPr>
              <w:t>Persentase</w:t>
            </w:r>
          </w:p>
        </w:tc>
      </w:tr>
      <w:tr w:rsidR="00476AE5" w:rsidRPr="009A3F83" w14:paraId="2B355E8E" w14:textId="77777777" w:rsidTr="00045D8E">
        <w:trPr>
          <w:trHeight w:val="290"/>
          <w:jc w:val="center"/>
        </w:trPr>
        <w:tc>
          <w:tcPr>
            <w:tcW w:w="686" w:type="dxa"/>
            <w:shd w:val="clear" w:color="auto" w:fill="auto"/>
            <w:noWrap/>
            <w:vAlign w:val="center"/>
          </w:tcPr>
          <w:p w14:paraId="0F5403AD" w14:textId="77777777" w:rsidR="00476AE5" w:rsidRPr="00A4552D" w:rsidRDefault="00476AE5" w:rsidP="00045D8E">
            <w:pPr>
              <w:spacing w:after="0" w:line="240" w:lineRule="auto"/>
              <w:ind w:left="0" w:firstLine="0"/>
              <w:jc w:val="center"/>
            </w:pPr>
            <w:r>
              <w:t>1</w:t>
            </w:r>
          </w:p>
        </w:tc>
        <w:tc>
          <w:tcPr>
            <w:tcW w:w="3851" w:type="dxa"/>
            <w:shd w:val="clear" w:color="auto" w:fill="auto"/>
            <w:noWrap/>
            <w:vAlign w:val="center"/>
          </w:tcPr>
          <w:p w14:paraId="251DAA10" w14:textId="77777777" w:rsidR="00476AE5" w:rsidRPr="00A4552D" w:rsidRDefault="00476AE5" w:rsidP="00045D8E">
            <w:pPr>
              <w:spacing w:after="0" w:line="240" w:lineRule="auto"/>
              <w:ind w:left="0" w:firstLine="0"/>
              <w:jc w:val="left"/>
            </w:pPr>
            <w:r>
              <w:t>Harga yang ditawarkan sebanding dengan porsi dan kualitas makanan yang diterima.</w:t>
            </w:r>
          </w:p>
        </w:tc>
        <w:tc>
          <w:tcPr>
            <w:tcW w:w="992" w:type="dxa"/>
            <w:shd w:val="clear" w:color="auto" w:fill="auto"/>
            <w:noWrap/>
            <w:vAlign w:val="center"/>
          </w:tcPr>
          <w:p w14:paraId="7E11F3B6" w14:textId="77777777" w:rsidR="00476AE5" w:rsidRPr="00A4552D" w:rsidRDefault="00476AE5" w:rsidP="00045D8E">
            <w:pPr>
              <w:spacing w:after="0" w:line="240" w:lineRule="auto"/>
              <w:ind w:left="0" w:firstLine="0"/>
              <w:jc w:val="center"/>
            </w:pPr>
            <w:r>
              <w:t>26</w:t>
            </w:r>
          </w:p>
        </w:tc>
        <w:tc>
          <w:tcPr>
            <w:tcW w:w="1442" w:type="dxa"/>
            <w:shd w:val="clear" w:color="auto" w:fill="auto"/>
            <w:noWrap/>
            <w:vAlign w:val="center"/>
          </w:tcPr>
          <w:p w14:paraId="11BF8D66" w14:textId="77777777" w:rsidR="00476AE5" w:rsidRPr="00A4552D" w:rsidRDefault="00476AE5" w:rsidP="00045D8E">
            <w:pPr>
              <w:spacing w:after="0" w:line="240" w:lineRule="auto"/>
              <w:ind w:left="0" w:firstLine="0"/>
              <w:jc w:val="center"/>
            </w:pPr>
            <w:r>
              <w:t>86,67%</w:t>
            </w:r>
          </w:p>
        </w:tc>
        <w:tc>
          <w:tcPr>
            <w:tcW w:w="975" w:type="dxa"/>
            <w:shd w:val="clear" w:color="auto" w:fill="auto"/>
            <w:noWrap/>
            <w:vAlign w:val="center"/>
          </w:tcPr>
          <w:p w14:paraId="7CA03454" w14:textId="77777777" w:rsidR="00476AE5" w:rsidRPr="00A4552D" w:rsidRDefault="00476AE5" w:rsidP="00045D8E">
            <w:pPr>
              <w:spacing w:after="0" w:line="240" w:lineRule="auto"/>
              <w:ind w:left="0" w:firstLine="0"/>
              <w:jc w:val="center"/>
            </w:pPr>
            <w:r>
              <w:t>4</w:t>
            </w:r>
          </w:p>
        </w:tc>
        <w:tc>
          <w:tcPr>
            <w:tcW w:w="1410" w:type="dxa"/>
            <w:shd w:val="clear" w:color="auto" w:fill="auto"/>
            <w:noWrap/>
            <w:vAlign w:val="center"/>
          </w:tcPr>
          <w:p w14:paraId="29047626" w14:textId="77777777" w:rsidR="00476AE5" w:rsidRPr="00A4552D" w:rsidRDefault="00476AE5" w:rsidP="00045D8E">
            <w:pPr>
              <w:spacing w:after="0" w:line="240" w:lineRule="auto"/>
              <w:ind w:left="0" w:firstLine="0"/>
              <w:jc w:val="center"/>
            </w:pPr>
            <w:r>
              <w:t>13,33%</w:t>
            </w:r>
          </w:p>
        </w:tc>
      </w:tr>
      <w:tr w:rsidR="00476AE5" w:rsidRPr="009A3F83" w14:paraId="3B5BCA66" w14:textId="77777777" w:rsidTr="00045D8E">
        <w:trPr>
          <w:trHeight w:val="290"/>
          <w:jc w:val="center"/>
        </w:trPr>
        <w:tc>
          <w:tcPr>
            <w:tcW w:w="686" w:type="dxa"/>
            <w:shd w:val="clear" w:color="auto" w:fill="auto"/>
            <w:noWrap/>
            <w:vAlign w:val="center"/>
          </w:tcPr>
          <w:p w14:paraId="397943C1" w14:textId="77777777" w:rsidR="00476AE5" w:rsidRPr="00A4552D" w:rsidRDefault="00476AE5" w:rsidP="00045D8E">
            <w:pPr>
              <w:spacing w:after="0" w:line="240" w:lineRule="auto"/>
              <w:ind w:left="0" w:firstLine="0"/>
              <w:jc w:val="center"/>
            </w:pPr>
            <w:r>
              <w:t>2</w:t>
            </w:r>
          </w:p>
        </w:tc>
        <w:tc>
          <w:tcPr>
            <w:tcW w:w="3851" w:type="dxa"/>
            <w:shd w:val="clear" w:color="auto" w:fill="auto"/>
            <w:noWrap/>
            <w:vAlign w:val="center"/>
          </w:tcPr>
          <w:p w14:paraId="7C29189A" w14:textId="77777777" w:rsidR="00476AE5" w:rsidRPr="00A4552D" w:rsidRDefault="00476AE5" w:rsidP="00045D8E">
            <w:pPr>
              <w:spacing w:after="0" w:line="240" w:lineRule="auto"/>
              <w:ind w:left="0" w:firstLine="0"/>
              <w:jc w:val="left"/>
            </w:pPr>
            <w:r>
              <w:t>Penetapan harga menu sudah sesuai dengan daya beli mayoritas pelanggan.</w:t>
            </w:r>
          </w:p>
        </w:tc>
        <w:tc>
          <w:tcPr>
            <w:tcW w:w="992" w:type="dxa"/>
            <w:shd w:val="clear" w:color="auto" w:fill="auto"/>
            <w:noWrap/>
            <w:vAlign w:val="center"/>
          </w:tcPr>
          <w:p w14:paraId="4FA1D5D0" w14:textId="77777777" w:rsidR="00476AE5" w:rsidRPr="00A4552D" w:rsidRDefault="00476AE5" w:rsidP="00045D8E">
            <w:pPr>
              <w:spacing w:after="0" w:line="240" w:lineRule="auto"/>
              <w:ind w:left="0" w:firstLine="0"/>
              <w:jc w:val="center"/>
            </w:pPr>
            <w:r>
              <w:t>25</w:t>
            </w:r>
          </w:p>
        </w:tc>
        <w:tc>
          <w:tcPr>
            <w:tcW w:w="1442" w:type="dxa"/>
            <w:shd w:val="clear" w:color="auto" w:fill="auto"/>
            <w:noWrap/>
            <w:vAlign w:val="center"/>
          </w:tcPr>
          <w:p w14:paraId="0E946ECC" w14:textId="77777777" w:rsidR="00476AE5" w:rsidRPr="00A4552D" w:rsidRDefault="00476AE5" w:rsidP="00045D8E">
            <w:pPr>
              <w:spacing w:after="0" w:line="240" w:lineRule="auto"/>
              <w:ind w:left="0" w:firstLine="0"/>
              <w:jc w:val="center"/>
            </w:pPr>
            <w:r>
              <w:t>83,33%</w:t>
            </w:r>
          </w:p>
        </w:tc>
        <w:tc>
          <w:tcPr>
            <w:tcW w:w="975" w:type="dxa"/>
            <w:shd w:val="clear" w:color="auto" w:fill="auto"/>
            <w:noWrap/>
            <w:vAlign w:val="center"/>
          </w:tcPr>
          <w:p w14:paraId="6F6B409A" w14:textId="77777777" w:rsidR="00476AE5" w:rsidRPr="00A4552D" w:rsidRDefault="00476AE5" w:rsidP="00045D8E">
            <w:pPr>
              <w:spacing w:after="0" w:line="240" w:lineRule="auto"/>
              <w:ind w:left="0" w:firstLine="0"/>
              <w:jc w:val="center"/>
            </w:pPr>
            <w:r>
              <w:t>5</w:t>
            </w:r>
          </w:p>
        </w:tc>
        <w:tc>
          <w:tcPr>
            <w:tcW w:w="1410" w:type="dxa"/>
            <w:shd w:val="clear" w:color="auto" w:fill="auto"/>
            <w:noWrap/>
            <w:vAlign w:val="center"/>
          </w:tcPr>
          <w:p w14:paraId="009A5281" w14:textId="77777777" w:rsidR="00476AE5" w:rsidRPr="00A4552D" w:rsidRDefault="00476AE5" w:rsidP="00045D8E">
            <w:pPr>
              <w:spacing w:after="0" w:line="240" w:lineRule="auto"/>
              <w:ind w:left="0" w:firstLine="0"/>
              <w:jc w:val="center"/>
            </w:pPr>
            <w:r>
              <w:t>16,67%</w:t>
            </w:r>
          </w:p>
        </w:tc>
      </w:tr>
      <w:tr w:rsidR="00476AE5" w:rsidRPr="009A3F83" w14:paraId="5981AA61" w14:textId="77777777" w:rsidTr="00045D8E">
        <w:trPr>
          <w:trHeight w:val="290"/>
          <w:jc w:val="center"/>
        </w:trPr>
        <w:tc>
          <w:tcPr>
            <w:tcW w:w="686" w:type="dxa"/>
            <w:shd w:val="clear" w:color="auto" w:fill="auto"/>
            <w:noWrap/>
            <w:vAlign w:val="center"/>
          </w:tcPr>
          <w:p w14:paraId="4B7072FD" w14:textId="77777777" w:rsidR="00476AE5" w:rsidRPr="00A4552D" w:rsidRDefault="00476AE5" w:rsidP="00045D8E">
            <w:pPr>
              <w:spacing w:after="0" w:line="240" w:lineRule="auto"/>
              <w:ind w:left="0" w:firstLine="0"/>
              <w:jc w:val="center"/>
            </w:pPr>
            <w:r>
              <w:t>3</w:t>
            </w:r>
          </w:p>
        </w:tc>
        <w:tc>
          <w:tcPr>
            <w:tcW w:w="3851" w:type="dxa"/>
            <w:shd w:val="clear" w:color="auto" w:fill="auto"/>
            <w:noWrap/>
            <w:vAlign w:val="center"/>
          </w:tcPr>
          <w:p w14:paraId="33F8213D" w14:textId="77777777" w:rsidR="00476AE5" w:rsidRPr="00A4552D" w:rsidRDefault="00476AE5" w:rsidP="00045D8E">
            <w:pPr>
              <w:spacing w:after="0" w:line="240" w:lineRule="auto"/>
              <w:ind w:left="0" w:firstLine="0"/>
              <w:jc w:val="left"/>
            </w:pPr>
            <w:r>
              <w:t>Beberapa menu dinilai terlalu mahal dibandingkan dengan restoran sejenis.</w:t>
            </w:r>
          </w:p>
        </w:tc>
        <w:tc>
          <w:tcPr>
            <w:tcW w:w="992" w:type="dxa"/>
            <w:shd w:val="clear" w:color="auto" w:fill="auto"/>
            <w:noWrap/>
            <w:vAlign w:val="center"/>
          </w:tcPr>
          <w:p w14:paraId="511FE605" w14:textId="77777777" w:rsidR="00476AE5" w:rsidRPr="00A4552D" w:rsidRDefault="00476AE5" w:rsidP="00045D8E">
            <w:pPr>
              <w:spacing w:after="0" w:line="240" w:lineRule="auto"/>
              <w:ind w:left="0" w:firstLine="0"/>
              <w:jc w:val="center"/>
            </w:pPr>
            <w:r>
              <w:t>8</w:t>
            </w:r>
          </w:p>
        </w:tc>
        <w:tc>
          <w:tcPr>
            <w:tcW w:w="1442" w:type="dxa"/>
            <w:shd w:val="clear" w:color="auto" w:fill="auto"/>
            <w:noWrap/>
            <w:vAlign w:val="center"/>
          </w:tcPr>
          <w:p w14:paraId="4FC824E2" w14:textId="77777777" w:rsidR="00476AE5" w:rsidRPr="00A4552D" w:rsidRDefault="00476AE5" w:rsidP="00045D8E">
            <w:pPr>
              <w:spacing w:after="0" w:line="240" w:lineRule="auto"/>
              <w:ind w:left="0" w:firstLine="0"/>
              <w:jc w:val="center"/>
            </w:pPr>
            <w:r>
              <w:t>26,67%</w:t>
            </w:r>
          </w:p>
        </w:tc>
        <w:tc>
          <w:tcPr>
            <w:tcW w:w="975" w:type="dxa"/>
            <w:shd w:val="clear" w:color="auto" w:fill="auto"/>
            <w:noWrap/>
            <w:vAlign w:val="center"/>
          </w:tcPr>
          <w:p w14:paraId="4C3BCE7D" w14:textId="77777777" w:rsidR="00476AE5" w:rsidRPr="00A4552D" w:rsidRDefault="00476AE5" w:rsidP="00045D8E">
            <w:pPr>
              <w:spacing w:after="0" w:line="240" w:lineRule="auto"/>
              <w:ind w:left="0" w:firstLine="0"/>
              <w:jc w:val="center"/>
            </w:pPr>
            <w:r>
              <w:t>22</w:t>
            </w:r>
          </w:p>
        </w:tc>
        <w:tc>
          <w:tcPr>
            <w:tcW w:w="1410" w:type="dxa"/>
            <w:shd w:val="clear" w:color="auto" w:fill="auto"/>
            <w:noWrap/>
            <w:vAlign w:val="center"/>
          </w:tcPr>
          <w:p w14:paraId="2D6D69D4" w14:textId="77777777" w:rsidR="00476AE5" w:rsidRPr="00A4552D" w:rsidRDefault="00476AE5" w:rsidP="00045D8E">
            <w:pPr>
              <w:spacing w:after="0" w:line="240" w:lineRule="auto"/>
              <w:ind w:left="0" w:firstLine="0"/>
              <w:jc w:val="center"/>
            </w:pPr>
            <w:r>
              <w:t>73,33%</w:t>
            </w:r>
          </w:p>
        </w:tc>
      </w:tr>
      <w:tr w:rsidR="00476AE5" w:rsidRPr="009A3F83" w14:paraId="0CB42985" w14:textId="77777777" w:rsidTr="00045D8E">
        <w:trPr>
          <w:trHeight w:val="290"/>
          <w:jc w:val="center"/>
        </w:trPr>
        <w:tc>
          <w:tcPr>
            <w:tcW w:w="686" w:type="dxa"/>
            <w:shd w:val="clear" w:color="auto" w:fill="auto"/>
            <w:noWrap/>
            <w:vAlign w:val="center"/>
          </w:tcPr>
          <w:p w14:paraId="5E722633" w14:textId="77777777" w:rsidR="00476AE5" w:rsidRPr="00A4552D" w:rsidRDefault="00476AE5" w:rsidP="00045D8E">
            <w:pPr>
              <w:spacing w:after="0" w:line="240" w:lineRule="auto"/>
              <w:ind w:left="0" w:firstLine="0"/>
              <w:jc w:val="center"/>
            </w:pPr>
            <w:r>
              <w:t>4</w:t>
            </w:r>
          </w:p>
        </w:tc>
        <w:tc>
          <w:tcPr>
            <w:tcW w:w="3851" w:type="dxa"/>
            <w:shd w:val="clear" w:color="auto" w:fill="auto"/>
            <w:noWrap/>
            <w:vAlign w:val="center"/>
          </w:tcPr>
          <w:p w14:paraId="5C305FFF" w14:textId="77777777" w:rsidR="00476AE5" w:rsidRPr="00A4552D" w:rsidRDefault="00476AE5" w:rsidP="00045D8E">
            <w:pPr>
              <w:spacing w:after="0" w:line="240" w:lineRule="auto"/>
              <w:ind w:left="0" w:firstLine="0"/>
              <w:jc w:val="left"/>
            </w:pPr>
            <w:r>
              <w:t>Kebijakan harga belum sepenuhnya mencerminkan nilai ekonomi dan kepuasan pelanggan.</w:t>
            </w:r>
          </w:p>
        </w:tc>
        <w:tc>
          <w:tcPr>
            <w:tcW w:w="992" w:type="dxa"/>
            <w:shd w:val="clear" w:color="auto" w:fill="auto"/>
            <w:noWrap/>
            <w:vAlign w:val="center"/>
          </w:tcPr>
          <w:p w14:paraId="46DFA1F0" w14:textId="77777777" w:rsidR="00476AE5" w:rsidRPr="00A4552D" w:rsidRDefault="00476AE5" w:rsidP="00045D8E">
            <w:pPr>
              <w:spacing w:after="0" w:line="240" w:lineRule="auto"/>
              <w:ind w:left="0" w:firstLine="0"/>
              <w:jc w:val="center"/>
            </w:pPr>
            <w:r>
              <w:t>7</w:t>
            </w:r>
          </w:p>
        </w:tc>
        <w:tc>
          <w:tcPr>
            <w:tcW w:w="1442" w:type="dxa"/>
            <w:shd w:val="clear" w:color="auto" w:fill="auto"/>
            <w:noWrap/>
            <w:vAlign w:val="center"/>
          </w:tcPr>
          <w:p w14:paraId="0C544809" w14:textId="77777777" w:rsidR="00476AE5" w:rsidRPr="00A4552D" w:rsidRDefault="00476AE5" w:rsidP="00045D8E">
            <w:pPr>
              <w:spacing w:after="0" w:line="240" w:lineRule="auto"/>
              <w:ind w:left="0" w:firstLine="0"/>
              <w:jc w:val="center"/>
            </w:pPr>
            <w:r>
              <w:t>23,33%</w:t>
            </w:r>
          </w:p>
        </w:tc>
        <w:tc>
          <w:tcPr>
            <w:tcW w:w="975" w:type="dxa"/>
            <w:shd w:val="clear" w:color="auto" w:fill="auto"/>
            <w:noWrap/>
            <w:vAlign w:val="center"/>
          </w:tcPr>
          <w:p w14:paraId="185C3E90" w14:textId="77777777" w:rsidR="00476AE5" w:rsidRPr="00A4552D" w:rsidRDefault="00476AE5" w:rsidP="00045D8E">
            <w:pPr>
              <w:spacing w:after="0" w:line="240" w:lineRule="auto"/>
              <w:ind w:left="0" w:firstLine="0"/>
              <w:jc w:val="center"/>
            </w:pPr>
            <w:r>
              <w:t>23</w:t>
            </w:r>
          </w:p>
        </w:tc>
        <w:tc>
          <w:tcPr>
            <w:tcW w:w="1410" w:type="dxa"/>
            <w:shd w:val="clear" w:color="auto" w:fill="auto"/>
            <w:noWrap/>
            <w:vAlign w:val="center"/>
          </w:tcPr>
          <w:p w14:paraId="25D8E41E" w14:textId="77777777" w:rsidR="00476AE5" w:rsidRPr="00A4552D" w:rsidRDefault="00476AE5" w:rsidP="00045D8E">
            <w:pPr>
              <w:spacing w:after="0" w:line="240" w:lineRule="auto"/>
              <w:ind w:left="0" w:firstLine="0"/>
              <w:jc w:val="center"/>
            </w:pPr>
            <w:r>
              <w:t>76,67%</w:t>
            </w:r>
          </w:p>
        </w:tc>
      </w:tr>
    </w:tbl>
    <w:p w14:paraId="76A985E4" w14:textId="77777777" w:rsidR="00476AE5" w:rsidRDefault="00476AE5" w:rsidP="00476AE5">
      <w:pPr>
        <w:pStyle w:val="NormalWeb"/>
        <w:spacing w:before="0" w:beforeAutospacing="0" w:after="0" w:afterAutospacing="0"/>
        <w:rPr>
          <w:b/>
        </w:rPr>
      </w:pPr>
    </w:p>
    <w:p w14:paraId="60826CF8" w14:textId="77777777" w:rsidR="00476AE5" w:rsidRPr="00967022" w:rsidRDefault="00476AE5" w:rsidP="00476AE5">
      <w:pPr>
        <w:pStyle w:val="NormalWeb"/>
        <w:spacing w:before="0" w:beforeAutospacing="0" w:after="0" w:afterAutospacing="0" w:line="480" w:lineRule="auto"/>
        <w:ind w:firstLine="720"/>
        <w:jc w:val="both"/>
      </w:pPr>
      <w:r>
        <w:t>Berdasarkan hasil kuesioner variabel X2 (Harga), mayoritas responden mengemukakan mendukung bahwa harga yang ditawarkan oleh restoran sebanding dengan porsi dan kualitas makanan (86,67%) serta sudah sesuai dengan daya beli mayoritas pelanggan (83,33%), yang menunjukkan persepsi positif terhadap aspek penetapan harga. Namun, terdapat ketidakseimbangan pada indikator lainnya, di mana sebagian besar responden tidak mendukung bahwa beberapa menu terlalu mahal (73,33%) dan bahwa kebijakan harga mencerminkan nilai ekonomi dan kepuasan pelanggan (76,67%). Hal ini mengindikasikan bahwa meskipun secara umum harga dianggap layak, terdapat ketidakpuasan terhadap konsistensi harga antar menu dan persepsi nilai yang dirasakan pelanggan.</w:t>
      </w:r>
    </w:p>
    <w:p w14:paraId="069B4ABA" w14:textId="77777777" w:rsidR="00476AE5" w:rsidRDefault="00476AE5" w:rsidP="00476AE5">
      <w:pPr>
        <w:pStyle w:val="NormalWeb"/>
        <w:spacing w:before="0" w:beforeAutospacing="0" w:after="0" w:afterAutospacing="0" w:line="480" w:lineRule="auto"/>
        <w:jc w:val="center"/>
        <w:rPr>
          <w:b/>
        </w:rPr>
      </w:pPr>
      <w:r w:rsidRPr="009A3F83">
        <w:rPr>
          <w:b/>
        </w:rPr>
        <w:t>Tabel 1</w:t>
      </w:r>
      <w:r>
        <w:rPr>
          <w:b/>
        </w:rPr>
        <w:t>.3</w:t>
      </w:r>
    </w:p>
    <w:p w14:paraId="0E8E72E0" w14:textId="77777777" w:rsidR="00476AE5" w:rsidRPr="000359DD" w:rsidRDefault="00476AE5" w:rsidP="00476AE5">
      <w:pPr>
        <w:pStyle w:val="NormalWeb"/>
        <w:spacing w:before="0" w:beforeAutospacing="0" w:after="0" w:afterAutospacing="0" w:line="480" w:lineRule="auto"/>
        <w:jc w:val="center"/>
        <w:rPr>
          <w:b/>
        </w:rPr>
      </w:pPr>
      <w:r w:rsidRPr="001A0AC7">
        <w:rPr>
          <w:b/>
        </w:rPr>
        <w:lastRenderedPageBreak/>
        <w:t xml:space="preserve">Hasil Kuesioner Variabel </w:t>
      </w:r>
      <w:r>
        <w:rPr>
          <w:b/>
        </w:rPr>
        <w:t>X3 (Layanan Delivery)</w:t>
      </w:r>
    </w:p>
    <w:tbl>
      <w:tblPr>
        <w:tblW w:w="9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260"/>
        <w:gridCol w:w="1470"/>
        <w:gridCol w:w="1443"/>
        <w:gridCol w:w="1470"/>
        <w:gridCol w:w="1411"/>
      </w:tblGrid>
      <w:tr w:rsidR="00476AE5" w:rsidRPr="009A3F83" w14:paraId="3168E10E" w14:textId="77777777" w:rsidTr="00045D8E">
        <w:trPr>
          <w:trHeight w:val="290"/>
          <w:jc w:val="center"/>
        </w:trPr>
        <w:tc>
          <w:tcPr>
            <w:tcW w:w="510" w:type="dxa"/>
            <w:shd w:val="clear" w:color="auto" w:fill="auto"/>
            <w:noWrap/>
            <w:vAlign w:val="center"/>
            <w:hideMark/>
          </w:tcPr>
          <w:p w14:paraId="09D9C2C9" w14:textId="77777777" w:rsidR="00476AE5" w:rsidRPr="009A3F83" w:rsidRDefault="00476AE5" w:rsidP="00045D8E">
            <w:pPr>
              <w:spacing w:after="0" w:line="240" w:lineRule="auto"/>
              <w:ind w:left="0" w:firstLine="0"/>
              <w:jc w:val="center"/>
              <w:rPr>
                <w:b/>
                <w:kern w:val="0"/>
                <w:szCs w:val="24"/>
                <w14:ligatures w14:val="none"/>
              </w:rPr>
            </w:pPr>
            <w:r>
              <w:rPr>
                <w:b/>
                <w:bCs/>
              </w:rPr>
              <w:t>No</w:t>
            </w:r>
          </w:p>
        </w:tc>
        <w:tc>
          <w:tcPr>
            <w:tcW w:w="4260" w:type="dxa"/>
            <w:shd w:val="clear" w:color="auto" w:fill="auto"/>
            <w:noWrap/>
            <w:vAlign w:val="center"/>
            <w:hideMark/>
          </w:tcPr>
          <w:p w14:paraId="02125078" w14:textId="77777777" w:rsidR="00476AE5" w:rsidRPr="009A3F83" w:rsidRDefault="00476AE5" w:rsidP="00045D8E">
            <w:pPr>
              <w:spacing w:after="0" w:line="240" w:lineRule="auto"/>
              <w:ind w:left="0" w:firstLine="0"/>
              <w:jc w:val="center"/>
              <w:rPr>
                <w:b/>
                <w:kern w:val="0"/>
                <w:szCs w:val="24"/>
                <w14:ligatures w14:val="none"/>
              </w:rPr>
            </w:pPr>
            <w:r>
              <w:rPr>
                <w:b/>
                <w:bCs/>
              </w:rPr>
              <w:t>Indikator</w:t>
            </w:r>
          </w:p>
        </w:tc>
        <w:tc>
          <w:tcPr>
            <w:tcW w:w="992" w:type="dxa"/>
            <w:shd w:val="clear" w:color="auto" w:fill="auto"/>
            <w:noWrap/>
            <w:vAlign w:val="center"/>
            <w:hideMark/>
          </w:tcPr>
          <w:p w14:paraId="13A5CEF5" w14:textId="77777777" w:rsidR="00476AE5" w:rsidRPr="009A3F83" w:rsidRDefault="00476AE5" w:rsidP="00045D8E">
            <w:pPr>
              <w:spacing w:after="0" w:line="240" w:lineRule="auto"/>
              <w:ind w:left="0" w:firstLine="0"/>
              <w:jc w:val="center"/>
              <w:rPr>
                <w:b/>
                <w:kern w:val="0"/>
                <w:szCs w:val="24"/>
                <w14:ligatures w14:val="none"/>
              </w:rPr>
            </w:pPr>
            <w:r>
              <w:rPr>
                <w:b/>
                <w:bCs/>
              </w:rPr>
              <w:t>Mendukung</w:t>
            </w:r>
          </w:p>
        </w:tc>
        <w:tc>
          <w:tcPr>
            <w:tcW w:w="1443" w:type="dxa"/>
            <w:shd w:val="clear" w:color="auto" w:fill="auto"/>
            <w:noWrap/>
            <w:vAlign w:val="center"/>
            <w:hideMark/>
          </w:tcPr>
          <w:p w14:paraId="5B014BCB" w14:textId="77777777" w:rsidR="00476AE5" w:rsidRPr="009A3F83" w:rsidRDefault="00476AE5" w:rsidP="00045D8E">
            <w:pPr>
              <w:spacing w:after="0" w:line="240" w:lineRule="auto"/>
              <w:ind w:left="0" w:firstLine="0"/>
              <w:jc w:val="center"/>
              <w:rPr>
                <w:b/>
                <w:kern w:val="0"/>
                <w:szCs w:val="24"/>
                <w14:ligatures w14:val="none"/>
              </w:rPr>
            </w:pPr>
            <w:r>
              <w:rPr>
                <w:b/>
                <w:bCs/>
              </w:rPr>
              <w:t>Persentase</w:t>
            </w:r>
          </w:p>
        </w:tc>
        <w:tc>
          <w:tcPr>
            <w:tcW w:w="975" w:type="dxa"/>
            <w:shd w:val="clear" w:color="auto" w:fill="auto"/>
            <w:noWrap/>
            <w:vAlign w:val="center"/>
            <w:hideMark/>
          </w:tcPr>
          <w:p w14:paraId="5BC5A3D4" w14:textId="77777777" w:rsidR="00476AE5" w:rsidRPr="009A3F83" w:rsidRDefault="00476AE5" w:rsidP="00045D8E">
            <w:pPr>
              <w:spacing w:after="0" w:line="240" w:lineRule="auto"/>
              <w:ind w:left="0" w:firstLine="0"/>
              <w:jc w:val="center"/>
              <w:rPr>
                <w:b/>
                <w:kern w:val="0"/>
                <w:szCs w:val="24"/>
                <w14:ligatures w14:val="none"/>
              </w:rPr>
            </w:pPr>
            <w:r>
              <w:rPr>
                <w:b/>
                <w:bCs/>
              </w:rPr>
              <w:t>Tidak Mendukung</w:t>
            </w:r>
          </w:p>
        </w:tc>
        <w:tc>
          <w:tcPr>
            <w:tcW w:w="1411" w:type="dxa"/>
            <w:shd w:val="clear" w:color="auto" w:fill="auto"/>
            <w:noWrap/>
            <w:vAlign w:val="center"/>
            <w:hideMark/>
          </w:tcPr>
          <w:p w14:paraId="482AEA3C" w14:textId="77777777" w:rsidR="00476AE5" w:rsidRPr="009A3F83" w:rsidRDefault="00476AE5" w:rsidP="00045D8E">
            <w:pPr>
              <w:spacing w:after="0" w:line="240" w:lineRule="auto"/>
              <w:ind w:left="0" w:firstLine="0"/>
              <w:jc w:val="center"/>
              <w:rPr>
                <w:b/>
                <w:kern w:val="0"/>
                <w:szCs w:val="24"/>
                <w14:ligatures w14:val="none"/>
              </w:rPr>
            </w:pPr>
            <w:r>
              <w:rPr>
                <w:b/>
                <w:bCs/>
              </w:rPr>
              <w:t>Persentase</w:t>
            </w:r>
          </w:p>
        </w:tc>
      </w:tr>
      <w:tr w:rsidR="00476AE5" w:rsidRPr="009A3F83" w14:paraId="39B55073" w14:textId="77777777" w:rsidTr="00045D8E">
        <w:trPr>
          <w:trHeight w:val="290"/>
          <w:jc w:val="center"/>
        </w:trPr>
        <w:tc>
          <w:tcPr>
            <w:tcW w:w="510" w:type="dxa"/>
            <w:shd w:val="clear" w:color="auto" w:fill="auto"/>
            <w:noWrap/>
            <w:vAlign w:val="center"/>
            <w:hideMark/>
          </w:tcPr>
          <w:p w14:paraId="1F8EA716" w14:textId="77777777" w:rsidR="00476AE5" w:rsidRPr="001A0AC7" w:rsidRDefault="00476AE5" w:rsidP="00045D8E">
            <w:pPr>
              <w:spacing w:after="0" w:line="240" w:lineRule="auto"/>
              <w:ind w:left="0" w:firstLine="0"/>
              <w:jc w:val="left"/>
              <w:rPr>
                <w:kern w:val="0"/>
                <w:szCs w:val="24"/>
                <w14:ligatures w14:val="none"/>
              </w:rPr>
            </w:pPr>
            <w:r>
              <w:t>1</w:t>
            </w:r>
          </w:p>
        </w:tc>
        <w:tc>
          <w:tcPr>
            <w:tcW w:w="4260" w:type="dxa"/>
            <w:shd w:val="clear" w:color="auto" w:fill="auto"/>
            <w:noWrap/>
            <w:vAlign w:val="center"/>
            <w:hideMark/>
          </w:tcPr>
          <w:p w14:paraId="3EACB808" w14:textId="77777777" w:rsidR="00476AE5" w:rsidRPr="001A0AC7" w:rsidRDefault="00476AE5" w:rsidP="00045D8E">
            <w:pPr>
              <w:spacing w:after="0" w:line="240" w:lineRule="auto"/>
              <w:ind w:left="0" w:firstLine="0"/>
              <w:jc w:val="left"/>
              <w:rPr>
                <w:kern w:val="0"/>
                <w:szCs w:val="24"/>
                <w14:ligatures w14:val="none"/>
              </w:rPr>
            </w:pPr>
            <w:r>
              <w:t>Waktu pengiriman makanan sesuai dengan yang dijanjikan.</w:t>
            </w:r>
          </w:p>
        </w:tc>
        <w:tc>
          <w:tcPr>
            <w:tcW w:w="992" w:type="dxa"/>
            <w:shd w:val="clear" w:color="auto" w:fill="auto"/>
            <w:noWrap/>
            <w:vAlign w:val="center"/>
            <w:hideMark/>
          </w:tcPr>
          <w:p w14:paraId="031CD7DD" w14:textId="77777777" w:rsidR="00476AE5" w:rsidRPr="001A0AC7" w:rsidRDefault="00476AE5" w:rsidP="00045D8E">
            <w:pPr>
              <w:spacing w:after="0" w:line="240" w:lineRule="auto"/>
              <w:ind w:left="0" w:firstLine="0"/>
              <w:jc w:val="center"/>
              <w:rPr>
                <w:kern w:val="0"/>
                <w:szCs w:val="24"/>
                <w14:ligatures w14:val="none"/>
              </w:rPr>
            </w:pPr>
            <w:r>
              <w:t>24</w:t>
            </w:r>
          </w:p>
        </w:tc>
        <w:tc>
          <w:tcPr>
            <w:tcW w:w="1443" w:type="dxa"/>
            <w:shd w:val="clear" w:color="auto" w:fill="auto"/>
            <w:noWrap/>
            <w:vAlign w:val="center"/>
            <w:hideMark/>
          </w:tcPr>
          <w:p w14:paraId="0491DB4E" w14:textId="77777777" w:rsidR="00476AE5" w:rsidRPr="001A0AC7" w:rsidRDefault="00476AE5" w:rsidP="00045D8E">
            <w:pPr>
              <w:spacing w:after="0" w:line="240" w:lineRule="auto"/>
              <w:ind w:left="0" w:firstLine="0"/>
              <w:jc w:val="center"/>
              <w:rPr>
                <w:kern w:val="0"/>
                <w:szCs w:val="24"/>
                <w14:ligatures w14:val="none"/>
              </w:rPr>
            </w:pPr>
            <w:r>
              <w:t>80,00%</w:t>
            </w:r>
          </w:p>
        </w:tc>
        <w:tc>
          <w:tcPr>
            <w:tcW w:w="975" w:type="dxa"/>
            <w:shd w:val="clear" w:color="auto" w:fill="auto"/>
            <w:noWrap/>
            <w:vAlign w:val="center"/>
            <w:hideMark/>
          </w:tcPr>
          <w:p w14:paraId="6A9704A5" w14:textId="77777777" w:rsidR="00476AE5" w:rsidRPr="001A0AC7" w:rsidRDefault="00476AE5" w:rsidP="00045D8E">
            <w:pPr>
              <w:spacing w:after="0" w:line="240" w:lineRule="auto"/>
              <w:ind w:left="0" w:firstLine="0"/>
              <w:jc w:val="center"/>
              <w:rPr>
                <w:kern w:val="0"/>
                <w:szCs w:val="24"/>
                <w14:ligatures w14:val="none"/>
              </w:rPr>
            </w:pPr>
            <w:r>
              <w:t>6</w:t>
            </w:r>
          </w:p>
        </w:tc>
        <w:tc>
          <w:tcPr>
            <w:tcW w:w="1411" w:type="dxa"/>
            <w:shd w:val="clear" w:color="auto" w:fill="auto"/>
            <w:noWrap/>
            <w:vAlign w:val="center"/>
            <w:hideMark/>
          </w:tcPr>
          <w:p w14:paraId="3E9A1F73" w14:textId="77777777" w:rsidR="00476AE5" w:rsidRPr="001A0AC7" w:rsidRDefault="00476AE5" w:rsidP="00045D8E">
            <w:pPr>
              <w:spacing w:after="0" w:line="240" w:lineRule="auto"/>
              <w:ind w:left="0" w:firstLine="0"/>
              <w:jc w:val="center"/>
              <w:rPr>
                <w:kern w:val="0"/>
                <w:szCs w:val="24"/>
                <w14:ligatures w14:val="none"/>
              </w:rPr>
            </w:pPr>
            <w:r>
              <w:t>20,00%</w:t>
            </w:r>
          </w:p>
        </w:tc>
      </w:tr>
      <w:tr w:rsidR="00476AE5" w:rsidRPr="009A3F83" w14:paraId="337C93C0" w14:textId="77777777" w:rsidTr="00045D8E">
        <w:trPr>
          <w:trHeight w:val="290"/>
          <w:jc w:val="center"/>
        </w:trPr>
        <w:tc>
          <w:tcPr>
            <w:tcW w:w="510" w:type="dxa"/>
            <w:shd w:val="clear" w:color="auto" w:fill="auto"/>
            <w:noWrap/>
            <w:vAlign w:val="center"/>
            <w:hideMark/>
          </w:tcPr>
          <w:p w14:paraId="7BDC252A" w14:textId="77777777" w:rsidR="00476AE5" w:rsidRPr="001A0AC7" w:rsidRDefault="00476AE5" w:rsidP="00045D8E">
            <w:pPr>
              <w:spacing w:after="0" w:line="240" w:lineRule="auto"/>
              <w:ind w:left="0" w:firstLine="0"/>
              <w:jc w:val="left"/>
              <w:rPr>
                <w:kern w:val="0"/>
                <w:szCs w:val="24"/>
                <w14:ligatures w14:val="none"/>
              </w:rPr>
            </w:pPr>
            <w:r>
              <w:t>2</w:t>
            </w:r>
          </w:p>
        </w:tc>
        <w:tc>
          <w:tcPr>
            <w:tcW w:w="4260" w:type="dxa"/>
            <w:shd w:val="clear" w:color="auto" w:fill="auto"/>
            <w:noWrap/>
            <w:vAlign w:val="center"/>
            <w:hideMark/>
          </w:tcPr>
          <w:p w14:paraId="478AB0D9" w14:textId="77777777" w:rsidR="00476AE5" w:rsidRPr="001A0AC7" w:rsidRDefault="00476AE5" w:rsidP="00045D8E">
            <w:pPr>
              <w:spacing w:after="0" w:line="240" w:lineRule="auto"/>
              <w:ind w:left="0" w:firstLine="0"/>
              <w:jc w:val="left"/>
              <w:rPr>
                <w:kern w:val="0"/>
                <w:szCs w:val="24"/>
                <w14:ligatures w14:val="none"/>
              </w:rPr>
            </w:pPr>
            <w:r>
              <w:t>Layanan delivery mudah diakses dan praktis.</w:t>
            </w:r>
          </w:p>
        </w:tc>
        <w:tc>
          <w:tcPr>
            <w:tcW w:w="992" w:type="dxa"/>
            <w:shd w:val="clear" w:color="auto" w:fill="auto"/>
            <w:noWrap/>
            <w:vAlign w:val="center"/>
            <w:hideMark/>
          </w:tcPr>
          <w:p w14:paraId="2EAF4096" w14:textId="77777777" w:rsidR="00476AE5" w:rsidRPr="001A0AC7" w:rsidRDefault="00476AE5" w:rsidP="00045D8E">
            <w:pPr>
              <w:spacing w:after="0" w:line="240" w:lineRule="auto"/>
              <w:ind w:left="0" w:firstLine="0"/>
              <w:jc w:val="center"/>
              <w:rPr>
                <w:kern w:val="0"/>
                <w:szCs w:val="24"/>
                <w14:ligatures w14:val="none"/>
              </w:rPr>
            </w:pPr>
            <w:r>
              <w:t>23</w:t>
            </w:r>
          </w:p>
        </w:tc>
        <w:tc>
          <w:tcPr>
            <w:tcW w:w="1443" w:type="dxa"/>
            <w:shd w:val="clear" w:color="auto" w:fill="auto"/>
            <w:noWrap/>
            <w:vAlign w:val="center"/>
            <w:hideMark/>
          </w:tcPr>
          <w:p w14:paraId="144D8679" w14:textId="77777777" w:rsidR="00476AE5" w:rsidRPr="001A0AC7" w:rsidRDefault="00476AE5" w:rsidP="00045D8E">
            <w:pPr>
              <w:spacing w:after="0" w:line="240" w:lineRule="auto"/>
              <w:ind w:left="0" w:firstLine="0"/>
              <w:jc w:val="center"/>
              <w:rPr>
                <w:kern w:val="0"/>
                <w:szCs w:val="24"/>
                <w14:ligatures w14:val="none"/>
              </w:rPr>
            </w:pPr>
            <w:r>
              <w:t>76,67%</w:t>
            </w:r>
          </w:p>
        </w:tc>
        <w:tc>
          <w:tcPr>
            <w:tcW w:w="975" w:type="dxa"/>
            <w:shd w:val="clear" w:color="auto" w:fill="auto"/>
            <w:noWrap/>
            <w:vAlign w:val="center"/>
            <w:hideMark/>
          </w:tcPr>
          <w:p w14:paraId="7D2C8A79" w14:textId="77777777" w:rsidR="00476AE5" w:rsidRPr="001A0AC7" w:rsidRDefault="00476AE5" w:rsidP="00045D8E">
            <w:pPr>
              <w:spacing w:after="0" w:line="240" w:lineRule="auto"/>
              <w:ind w:left="0" w:firstLine="0"/>
              <w:jc w:val="center"/>
              <w:rPr>
                <w:kern w:val="0"/>
                <w:szCs w:val="24"/>
                <w14:ligatures w14:val="none"/>
              </w:rPr>
            </w:pPr>
            <w:r>
              <w:t>7</w:t>
            </w:r>
          </w:p>
        </w:tc>
        <w:tc>
          <w:tcPr>
            <w:tcW w:w="1411" w:type="dxa"/>
            <w:shd w:val="clear" w:color="auto" w:fill="auto"/>
            <w:noWrap/>
            <w:vAlign w:val="center"/>
            <w:hideMark/>
          </w:tcPr>
          <w:p w14:paraId="30C93ED7" w14:textId="77777777" w:rsidR="00476AE5" w:rsidRPr="001A0AC7" w:rsidRDefault="00476AE5" w:rsidP="00045D8E">
            <w:pPr>
              <w:spacing w:after="0" w:line="240" w:lineRule="auto"/>
              <w:ind w:left="0" w:firstLine="0"/>
              <w:jc w:val="center"/>
              <w:rPr>
                <w:kern w:val="0"/>
                <w:szCs w:val="24"/>
                <w14:ligatures w14:val="none"/>
              </w:rPr>
            </w:pPr>
            <w:r>
              <w:t>23,33%</w:t>
            </w:r>
          </w:p>
        </w:tc>
      </w:tr>
      <w:tr w:rsidR="00476AE5" w:rsidRPr="009A3F83" w14:paraId="55A43E4E" w14:textId="77777777" w:rsidTr="00045D8E">
        <w:trPr>
          <w:trHeight w:val="290"/>
          <w:jc w:val="center"/>
        </w:trPr>
        <w:tc>
          <w:tcPr>
            <w:tcW w:w="510" w:type="dxa"/>
            <w:shd w:val="clear" w:color="auto" w:fill="auto"/>
            <w:noWrap/>
            <w:vAlign w:val="center"/>
            <w:hideMark/>
          </w:tcPr>
          <w:p w14:paraId="4D3CF7D4" w14:textId="77777777" w:rsidR="00476AE5" w:rsidRPr="001A0AC7" w:rsidRDefault="00476AE5" w:rsidP="00045D8E">
            <w:pPr>
              <w:spacing w:after="0" w:line="240" w:lineRule="auto"/>
              <w:ind w:left="0" w:firstLine="0"/>
              <w:jc w:val="left"/>
              <w:rPr>
                <w:kern w:val="0"/>
                <w:szCs w:val="24"/>
                <w14:ligatures w14:val="none"/>
              </w:rPr>
            </w:pPr>
            <w:r>
              <w:t>3</w:t>
            </w:r>
          </w:p>
        </w:tc>
        <w:tc>
          <w:tcPr>
            <w:tcW w:w="4260" w:type="dxa"/>
            <w:shd w:val="clear" w:color="auto" w:fill="auto"/>
            <w:noWrap/>
            <w:vAlign w:val="center"/>
            <w:hideMark/>
          </w:tcPr>
          <w:p w14:paraId="36FC5A01" w14:textId="77777777" w:rsidR="00476AE5" w:rsidRPr="001A0AC7" w:rsidRDefault="00476AE5" w:rsidP="00045D8E">
            <w:pPr>
              <w:spacing w:after="0" w:line="240" w:lineRule="auto"/>
              <w:ind w:left="0" w:firstLine="0"/>
              <w:jc w:val="left"/>
              <w:rPr>
                <w:kern w:val="0"/>
                <w:szCs w:val="24"/>
                <w14:ligatures w14:val="none"/>
              </w:rPr>
            </w:pPr>
            <w:r>
              <w:t>Petugas pengantar bersikap sopan dan profesional selama proses pengiriman.</w:t>
            </w:r>
          </w:p>
        </w:tc>
        <w:tc>
          <w:tcPr>
            <w:tcW w:w="992" w:type="dxa"/>
            <w:shd w:val="clear" w:color="auto" w:fill="auto"/>
            <w:noWrap/>
            <w:vAlign w:val="center"/>
            <w:hideMark/>
          </w:tcPr>
          <w:p w14:paraId="0A15B7FA" w14:textId="77777777" w:rsidR="00476AE5" w:rsidRPr="001A0AC7" w:rsidRDefault="00476AE5" w:rsidP="00045D8E">
            <w:pPr>
              <w:spacing w:after="0" w:line="240" w:lineRule="auto"/>
              <w:ind w:left="0" w:firstLine="0"/>
              <w:jc w:val="center"/>
              <w:rPr>
                <w:kern w:val="0"/>
                <w:szCs w:val="24"/>
                <w14:ligatures w14:val="none"/>
              </w:rPr>
            </w:pPr>
            <w:r>
              <w:t>25</w:t>
            </w:r>
          </w:p>
        </w:tc>
        <w:tc>
          <w:tcPr>
            <w:tcW w:w="1443" w:type="dxa"/>
            <w:shd w:val="clear" w:color="auto" w:fill="auto"/>
            <w:noWrap/>
            <w:vAlign w:val="center"/>
            <w:hideMark/>
          </w:tcPr>
          <w:p w14:paraId="7E3F9C9A" w14:textId="77777777" w:rsidR="00476AE5" w:rsidRPr="001A0AC7" w:rsidRDefault="00476AE5" w:rsidP="00045D8E">
            <w:pPr>
              <w:spacing w:after="0" w:line="240" w:lineRule="auto"/>
              <w:ind w:left="0" w:firstLine="0"/>
              <w:jc w:val="center"/>
              <w:rPr>
                <w:kern w:val="0"/>
                <w:szCs w:val="24"/>
                <w14:ligatures w14:val="none"/>
              </w:rPr>
            </w:pPr>
            <w:r>
              <w:t>83,33%</w:t>
            </w:r>
          </w:p>
        </w:tc>
        <w:tc>
          <w:tcPr>
            <w:tcW w:w="975" w:type="dxa"/>
            <w:shd w:val="clear" w:color="auto" w:fill="auto"/>
            <w:noWrap/>
            <w:vAlign w:val="center"/>
            <w:hideMark/>
          </w:tcPr>
          <w:p w14:paraId="6967B548" w14:textId="77777777" w:rsidR="00476AE5" w:rsidRPr="001A0AC7" w:rsidRDefault="00476AE5" w:rsidP="00045D8E">
            <w:pPr>
              <w:spacing w:after="0" w:line="240" w:lineRule="auto"/>
              <w:ind w:left="0" w:firstLine="0"/>
              <w:jc w:val="center"/>
              <w:rPr>
                <w:kern w:val="0"/>
                <w:szCs w:val="24"/>
                <w14:ligatures w14:val="none"/>
              </w:rPr>
            </w:pPr>
            <w:r>
              <w:t>5</w:t>
            </w:r>
          </w:p>
        </w:tc>
        <w:tc>
          <w:tcPr>
            <w:tcW w:w="1411" w:type="dxa"/>
            <w:shd w:val="clear" w:color="auto" w:fill="auto"/>
            <w:noWrap/>
            <w:vAlign w:val="center"/>
            <w:hideMark/>
          </w:tcPr>
          <w:p w14:paraId="4AA27661" w14:textId="77777777" w:rsidR="00476AE5" w:rsidRPr="001A0AC7" w:rsidRDefault="00476AE5" w:rsidP="00045D8E">
            <w:pPr>
              <w:spacing w:after="0" w:line="240" w:lineRule="auto"/>
              <w:ind w:left="0" w:firstLine="0"/>
              <w:jc w:val="center"/>
              <w:rPr>
                <w:kern w:val="0"/>
                <w:szCs w:val="24"/>
                <w14:ligatures w14:val="none"/>
              </w:rPr>
            </w:pPr>
            <w:r>
              <w:t>16,67%</w:t>
            </w:r>
          </w:p>
        </w:tc>
      </w:tr>
      <w:tr w:rsidR="00476AE5" w:rsidRPr="009A3F83" w14:paraId="51C785AC" w14:textId="77777777" w:rsidTr="00045D8E">
        <w:trPr>
          <w:trHeight w:val="290"/>
          <w:jc w:val="center"/>
        </w:trPr>
        <w:tc>
          <w:tcPr>
            <w:tcW w:w="510" w:type="dxa"/>
            <w:shd w:val="clear" w:color="auto" w:fill="auto"/>
            <w:noWrap/>
            <w:vAlign w:val="center"/>
          </w:tcPr>
          <w:p w14:paraId="18F712BA" w14:textId="77777777" w:rsidR="00476AE5" w:rsidRPr="001A0AC7" w:rsidRDefault="00476AE5" w:rsidP="00045D8E">
            <w:pPr>
              <w:spacing w:after="0" w:line="240" w:lineRule="auto"/>
              <w:ind w:left="0" w:firstLine="0"/>
              <w:jc w:val="left"/>
              <w:rPr>
                <w:kern w:val="0"/>
                <w:szCs w:val="24"/>
                <w14:ligatures w14:val="none"/>
              </w:rPr>
            </w:pPr>
            <w:r>
              <w:t>4</w:t>
            </w:r>
          </w:p>
        </w:tc>
        <w:tc>
          <w:tcPr>
            <w:tcW w:w="4260" w:type="dxa"/>
            <w:shd w:val="clear" w:color="auto" w:fill="auto"/>
            <w:noWrap/>
            <w:vAlign w:val="center"/>
          </w:tcPr>
          <w:p w14:paraId="59961B9F" w14:textId="77777777" w:rsidR="00476AE5" w:rsidRPr="001A0AC7" w:rsidRDefault="00476AE5" w:rsidP="00045D8E">
            <w:pPr>
              <w:spacing w:after="0" w:line="240" w:lineRule="auto"/>
              <w:ind w:left="0" w:firstLine="0"/>
              <w:jc w:val="left"/>
              <w:rPr>
                <w:kern w:val="0"/>
                <w:szCs w:val="24"/>
                <w14:ligatures w14:val="none"/>
              </w:rPr>
            </w:pPr>
            <w:r>
              <w:t>Kualitas makanan menurun saat diterima melalui layanan delivery.</w:t>
            </w:r>
          </w:p>
        </w:tc>
        <w:tc>
          <w:tcPr>
            <w:tcW w:w="992" w:type="dxa"/>
            <w:shd w:val="clear" w:color="auto" w:fill="auto"/>
            <w:noWrap/>
            <w:vAlign w:val="center"/>
          </w:tcPr>
          <w:p w14:paraId="6EAE897C" w14:textId="77777777" w:rsidR="00476AE5" w:rsidRPr="001A0AC7" w:rsidRDefault="00476AE5" w:rsidP="00045D8E">
            <w:pPr>
              <w:spacing w:after="0" w:line="240" w:lineRule="auto"/>
              <w:ind w:left="0" w:firstLine="0"/>
              <w:jc w:val="center"/>
              <w:rPr>
                <w:kern w:val="0"/>
                <w:szCs w:val="24"/>
                <w14:ligatures w14:val="none"/>
              </w:rPr>
            </w:pPr>
            <w:r>
              <w:t>8</w:t>
            </w:r>
          </w:p>
        </w:tc>
        <w:tc>
          <w:tcPr>
            <w:tcW w:w="1443" w:type="dxa"/>
            <w:shd w:val="clear" w:color="auto" w:fill="auto"/>
            <w:noWrap/>
            <w:vAlign w:val="center"/>
          </w:tcPr>
          <w:p w14:paraId="38DD5B60" w14:textId="77777777" w:rsidR="00476AE5" w:rsidRPr="001A0AC7" w:rsidRDefault="00476AE5" w:rsidP="00045D8E">
            <w:pPr>
              <w:spacing w:after="0" w:line="240" w:lineRule="auto"/>
              <w:ind w:left="0" w:firstLine="0"/>
              <w:jc w:val="center"/>
              <w:rPr>
                <w:kern w:val="0"/>
                <w:szCs w:val="24"/>
                <w14:ligatures w14:val="none"/>
              </w:rPr>
            </w:pPr>
            <w:r>
              <w:t>26,67%</w:t>
            </w:r>
          </w:p>
        </w:tc>
        <w:tc>
          <w:tcPr>
            <w:tcW w:w="975" w:type="dxa"/>
            <w:shd w:val="clear" w:color="auto" w:fill="auto"/>
            <w:noWrap/>
            <w:vAlign w:val="center"/>
          </w:tcPr>
          <w:p w14:paraId="1F073922" w14:textId="77777777" w:rsidR="00476AE5" w:rsidRPr="001A0AC7" w:rsidRDefault="00476AE5" w:rsidP="00045D8E">
            <w:pPr>
              <w:spacing w:after="0" w:line="240" w:lineRule="auto"/>
              <w:ind w:left="0" w:firstLine="0"/>
              <w:jc w:val="center"/>
              <w:rPr>
                <w:kern w:val="0"/>
                <w:szCs w:val="24"/>
                <w14:ligatures w14:val="none"/>
              </w:rPr>
            </w:pPr>
            <w:r>
              <w:t>22</w:t>
            </w:r>
          </w:p>
        </w:tc>
        <w:tc>
          <w:tcPr>
            <w:tcW w:w="1411" w:type="dxa"/>
            <w:shd w:val="clear" w:color="auto" w:fill="auto"/>
            <w:noWrap/>
            <w:vAlign w:val="center"/>
          </w:tcPr>
          <w:p w14:paraId="73279D39" w14:textId="77777777" w:rsidR="00476AE5" w:rsidRPr="001A0AC7" w:rsidRDefault="00476AE5" w:rsidP="00045D8E">
            <w:pPr>
              <w:spacing w:after="0" w:line="240" w:lineRule="auto"/>
              <w:ind w:left="0" w:firstLine="0"/>
              <w:jc w:val="center"/>
              <w:rPr>
                <w:kern w:val="0"/>
                <w:szCs w:val="24"/>
                <w14:ligatures w14:val="none"/>
              </w:rPr>
            </w:pPr>
            <w:r>
              <w:t>73,33%</w:t>
            </w:r>
          </w:p>
        </w:tc>
      </w:tr>
      <w:tr w:rsidR="00476AE5" w:rsidRPr="009A3F83" w14:paraId="3432EF7D" w14:textId="77777777" w:rsidTr="00045D8E">
        <w:trPr>
          <w:trHeight w:val="290"/>
          <w:jc w:val="center"/>
        </w:trPr>
        <w:tc>
          <w:tcPr>
            <w:tcW w:w="510" w:type="dxa"/>
            <w:shd w:val="clear" w:color="auto" w:fill="auto"/>
            <w:noWrap/>
            <w:vAlign w:val="center"/>
          </w:tcPr>
          <w:p w14:paraId="6E5FFBF6" w14:textId="77777777" w:rsidR="00476AE5" w:rsidRPr="001A0AC7" w:rsidRDefault="00476AE5" w:rsidP="00045D8E">
            <w:pPr>
              <w:spacing w:after="0" w:line="240" w:lineRule="auto"/>
              <w:ind w:left="0" w:firstLine="0"/>
              <w:jc w:val="left"/>
              <w:rPr>
                <w:kern w:val="0"/>
                <w:szCs w:val="24"/>
                <w14:ligatures w14:val="none"/>
              </w:rPr>
            </w:pPr>
            <w:r>
              <w:t>5</w:t>
            </w:r>
          </w:p>
        </w:tc>
        <w:tc>
          <w:tcPr>
            <w:tcW w:w="4260" w:type="dxa"/>
            <w:shd w:val="clear" w:color="auto" w:fill="auto"/>
            <w:noWrap/>
            <w:vAlign w:val="center"/>
          </w:tcPr>
          <w:p w14:paraId="7351FC75" w14:textId="77777777" w:rsidR="00476AE5" w:rsidRPr="001A0AC7" w:rsidRDefault="00476AE5" w:rsidP="00045D8E">
            <w:pPr>
              <w:spacing w:after="0" w:line="240" w:lineRule="auto"/>
              <w:ind w:left="0" w:firstLine="0"/>
              <w:jc w:val="left"/>
              <w:rPr>
                <w:kern w:val="0"/>
                <w:szCs w:val="24"/>
                <w14:ligatures w14:val="none"/>
              </w:rPr>
            </w:pPr>
            <w:r>
              <w:t>Waktu pengantaran sering mengalami keterlambatan dari estimasi yang dijanjikan.</w:t>
            </w:r>
          </w:p>
        </w:tc>
        <w:tc>
          <w:tcPr>
            <w:tcW w:w="992" w:type="dxa"/>
            <w:shd w:val="clear" w:color="auto" w:fill="auto"/>
            <w:noWrap/>
            <w:vAlign w:val="center"/>
          </w:tcPr>
          <w:p w14:paraId="2B4F0A84" w14:textId="77777777" w:rsidR="00476AE5" w:rsidRPr="001A0AC7" w:rsidRDefault="00476AE5" w:rsidP="00045D8E">
            <w:pPr>
              <w:spacing w:after="0" w:line="240" w:lineRule="auto"/>
              <w:ind w:left="0" w:firstLine="0"/>
              <w:jc w:val="center"/>
              <w:rPr>
                <w:kern w:val="0"/>
                <w:szCs w:val="24"/>
                <w14:ligatures w14:val="none"/>
              </w:rPr>
            </w:pPr>
            <w:r>
              <w:t>4</w:t>
            </w:r>
          </w:p>
        </w:tc>
        <w:tc>
          <w:tcPr>
            <w:tcW w:w="1443" w:type="dxa"/>
            <w:shd w:val="clear" w:color="auto" w:fill="auto"/>
            <w:noWrap/>
            <w:vAlign w:val="center"/>
          </w:tcPr>
          <w:p w14:paraId="12534718" w14:textId="77777777" w:rsidR="00476AE5" w:rsidRPr="001A0AC7" w:rsidRDefault="00476AE5" w:rsidP="00045D8E">
            <w:pPr>
              <w:spacing w:after="0" w:line="240" w:lineRule="auto"/>
              <w:ind w:left="0" w:firstLine="0"/>
              <w:jc w:val="center"/>
              <w:rPr>
                <w:kern w:val="0"/>
                <w:szCs w:val="24"/>
                <w14:ligatures w14:val="none"/>
              </w:rPr>
            </w:pPr>
            <w:r>
              <w:t>13,33%</w:t>
            </w:r>
          </w:p>
        </w:tc>
        <w:tc>
          <w:tcPr>
            <w:tcW w:w="975" w:type="dxa"/>
            <w:shd w:val="clear" w:color="auto" w:fill="auto"/>
            <w:noWrap/>
            <w:vAlign w:val="center"/>
          </w:tcPr>
          <w:p w14:paraId="1FDB0EBB" w14:textId="77777777" w:rsidR="00476AE5" w:rsidRPr="001A0AC7" w:rsidRDefault="00476AE5" w:rsidP="00045D8E">
            <w:pPr>
              <w:spacing w:after="0" w:line="240" w:lineRule="auto"/>
              <w:ind w:left="0" w:firstLine="0"/>
              <w:jc w:val="center"/>
              <w:rPr>
                <w:kern w:val="0"/>
                <w:szCs w:val="24"/>
                <w14:ligatures w14:val="none"/>
              </w:rPr>
            </w:pPr>
            <w:r>
              <w:t>26</w:t>
            </w:r>
          </w:p>
        </w:tc>
        <w:tc>
          <w:tcPr>
            <w:tcW w:w="1411" w:type="dxa"/>
            <w:shd w:val="clear" w:color="auto" w:fill="auto"/>
            <w:noWrap/>
            <w:vAlign w:val="center"/>
          </w:tcPr>
          <w:p w14:paraId="31D0D973" w14:textId="77777777" w:rsidR="00476AE5" w:rsidRPr="001A0AC7" w:rsidRDefault="00476AE5" w:rsidP="00045D8E">
            <w:pPr>
              <w:spacing w:after="0" w:line="240" w:lineRule="auto"/>
              <w:ind w:left="0" w:firstLine="0"/>
              <w:jc w:val="center"/>
              <w:rPr>
                <w:kern w:val="0"/>
                <w:szCs w:val="24"/>
                <w14:ligatures w14:val="none"/>
              </w:rPr>
            </w:pPr>
            <w:r>
              <w:t>86,67%</w:t>
            </w:r>
          </w:p>
        </w:tc>
      </w:tr>
    </w:tbl>
    <w:p w14:paraId="211A58AB" w14:textId="77777777" w:rsidR="00476AE5" w:rsidRDefault="00476AE5" w:rsidP="00476AE5">
      <w:pPr>
        <w:pStyle w:val="NormalWeb"/>
        <w:spacing w:before="0" w:beforeAutospacing="0" w:after="0" w:afterAutospacing="0"/>
        <w:rPr>
          <w:b/>
        </w:rPr>
      </w:pPr>
    </w:p>
    <w:p w14:paraId="0AC84BD3" w14:textId="56E3B1F8" w:rsidR="00476AE5" w:rsidRPr="00967022" w:rsidRDefault="00476AE5" w:rsidP="00476AE5">
      <w:pPr>
        <w:pStyle w:val="NormalWeb"/>
        <w:spacing w:before="0" w:beforeAutospacing="0" w:after="0" w:afterAutospacing="0" w:line="480" w:lineRule="auto"/>
        <w:ind w:firstLine="720"/>
        <w:jc w:val="both"/>
      </w:pPr>
      <w:r w:rsidRPr="00936B50">
        <w:t xml:space="preserve">Berdasarkan hasil kuesioner variabel X3 (Layanan Delivery), sebagian besar responden </w:t>
      </w:r>
      <w:r>
        <w:t>mengemukakan</w:t>
      </w:r>
      <w:r w:rsidRPr="00936B50">
        <w:t xml:space="preserve"> </w:t>
      </w:r>
      <w:r>
        <w:t>mendukung</w:t>
      </w:r>
      <w:r w:rsidRPr="00936B50">
        <w:t xml:space="preserve"> bahwa layanan pengiriman yang diberikan oleh restoran sudah cu</w:t>
      </w:r>
      <w:r>
        <w:tab/>
      </w:r>
      <w:r w:rsidRPr="00936B50">
        <w:t xml:space="preserve">p baik, ditunjukkan dengan persentase tinggi pada indikator ketepatan waktu pengiriman (80%), kemudahan akses layanan delivery (76,67%), dan sikap profesional petugas pengantar (83,33%). Namun demikian, terdapat persepsi negatif terhadap beberapa aspek, seperti penurunan kualitas makanan saat diterima (73,33% tidak </w:t>
      </w:r>
      <w:r>
        <w:t>mendukung</w:t>
      </w:r>
      <w:r w:rsidRPr="00936B50">
        <w:t xml:space="preserve">) dan keterlambatan pengiriman (86,67% tidak </w:t>
      </w:r>
      <w:r>
        <w:t>mendukung</w:t>
      </w:r>
      <w:r w:rsidRPr="00936B50">
        <w:t xml:space="preserve"> terhadap pernyataan keterlambatan sering terjadi). Hal ini mengindikasikan bahwa meskipun aspek layanan manusia dan akses sudah baik, kualitas dan kecepatan pengiriman masih menjadi perhatian utama yang perlu diperbaiki.</w:t>
      </w:r>
    </w:p>
    <w:p w14:paraId="41119DDE" w14:textId="77777777" w:rsidR="00476AE5" w:rsidRDefault="00476AE5" w:rsidP="00476AE5">
      <w:pPr>
        <w:pStyle w:val="NormalWeb"/>
        <w:spacing w:before="0" w:beforeAutospacing="0" w:after="0" w:afterAutospacing="0" w:line="480" w:lineRule="auto"/>
        <w:jc w:val="center"/>
        <w:rPr>
          <w:b/>
        </w:rPr>
      </w:pPr>
      <w:r w:rsidRPr="009A3F83">
        <w:rPr>
          <w:b/>
        </w:rPr>
        <w:t>Tabel 1.</w:t>
      </w:r>
      <w:r>
        <w:rPr>
          <w:b/>
        </w:rPr>
        <w:t>4</w:t>
      </w:r>
    </w:p>
    <w:p w14:paraId="5BE21AAC" w14:textId="77777777" w:rsidR="00476AE5" w:rsidRPr="000359DD" w:rsidRDefault="00476AE5" w:rsidP="00476AE5">
      <w:pPr>
        <w:pStyle w:val="NormalWeb"/>
        <w:spacing w:before="0" w:beforeAutospacing="0" w:after="0" w:afterAutospacing="0" w:line="480" w:lineRule="auto"/>
        <w:jc w:val="center"/>
        <w:rPr>
          <w:b/>
        </w:rPr>
      </w:pPr>
      <w:r w:rsidRPr="001A0AC7">
        <w:rPr>
          <w:b/>
        </w:rPr>
        <w:t>Hasil Kuesioner Variabel Y (Keputusan Pembelian)</w:t>
      </w:r>
    </w:p>
    <w:tbl>
      <w:tblPr>
        <w:tblW w:w="9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260"/>
        <w:gridCol w:w="1470"/>
        <w:gridCol w:w="1443"/>
        <w:gridCol w:w="1470"/>
        <w:gridCol w:w="1411"/>
      </w:tblGrid>
      <w:tr w:rsidR="00476AE5" w:rsidRPr="009A3F83" w14:paraId="4DB47BCF" w14:textId="77777777" w:rsidTr="00045D8E">
        <w:trPr>
          <w:trHeight w:val="290"/>
          <w:jc w:val="center"/>
        </w:trPr>
        <w:tc>
          <w:tcPr>
            <w:tcW w:w="510" w:type="dxa"/>
            <w:shd w:val="clear" w:color="auto" w:fill="auto"/>
            <w:noWrap/>
            <w:vAlign w:val="center"/>
            <w:hideMark/>
          </w:tcPr>
          <w:p w14:paraId="0C262E33" w14:textId="77777777" w:rsidR="00476AE5" w:rsidRPr="009A3F83" w:rsidRDefault="00476AE5" w:rsidP="00045D8E">
            <w:pPr>
              <w:spacing w:after="0" w:line="240" w:lineRule="auto"/>
              <w:ind w:left="0" w:firstLine="0"/>
              <w:jc w:val="center"/>
              <w:rPr>
                <w:b/>
                <w:kern w:val="0"/>
                <w:szCs w:val="24"/>
                <w14:ligatures w14:val="none"/>
              </w:rPr>
            </w:pPr>
            <w:r>
              <w:rPr>
                <w:b/>
                <w:bCs/>
              </w:rPr>
              <w:t>No</w:t>
            </w:r>
          </w:p>
        </w:tc>
        <w:tc>
          <w:tcPr>
            <w:tcW w:w="4260" w:type="dxa"/>
            <w:shd w:val="clear" w:color="auto" w:fill="auto"/>
            <w:noWrap/>
            <w:vAlign w:val="center"/>
            <w:hideMark/>
          </w:tcPr>
          <w:p w14:paraId="2FC71BB7" w14:textId="77777777" w:rsidR="00476AE5" w:rsidRPr="009A3F83" w:rsidRDefault="00476AE5" w:rsidP="00045D8E">
            <w:pPr>
              <w:spacing w:after="0" w:line="240" w:lineRule="auto"/>
              <w:ind w:left="0" w:firstLine="0"/>
              <w:jc w:val="center"/>
              <w:rPr>
                <w:b/>
                <w:kern w:val="0"/>
                <w:szCs w:val="24"/>
                <w14:ligatures w14:val="none"/>
              </w:rPr>
            </w:pPr>
            <w:r>
              <w:rPr>
                <w:b/>
                <w:bCs/>
              </w:rPr>
              <w:t>Indikator</w:t>
            </w:r>
          </w:p>
        </w:tc>
        <w:tc>
          <w:tcPr>
            <w:tcW w:w="992" w:type="dxa"/>
            <w:shd w:val="clear" w:color="auto" w:fill="auto"/>
            <w:noWrap/>
            <w:vAlign w:val="center"/>
            <w:hideMark/>
          </w:tcPr>
          <w:p w14:paraId="047F165F" w14:textId="77777777" w:rsidR="00476AE5" w:rsidRPr="009A3F83" w:rsidRDefault="00476AE5" w:rsidP="00045D8E">
            <w:pPr>
              <w:spacing w:after="0" w:line="240" w:lineRule="auto"/>
              <w:ind w:left="0" w:firstLine="0"/>
              <w:jc w:val="center"/>
              <w:rPr>
                <w:b/>
                <w:kern w:val="0"/>
                <w:szCs w:val="24"/>
                <w14:ligatures w14:val="none"/>
              </w:rPr>
            </w:pPr>
            <w:r>
              <w:rPr>
                <w:b/>
                <w:bCs/>
              </w:rPr>
              <w:t>Mendukung</w:t>
            </w:r>
          </w:p>
        </w:tc>
        <w:tc>
          <w:tcPr>
            <w:tcW w:w="1443" w:type="dxa"/>
            <w:shd w:val="clear" w:color="auto" w:fill="auto"/>
            <w:noWrap/>
            <w:vAlign w:val="center"/>
            <w:hideMark/>
          </w:tcPr>
          <w:p w14:paraId="1A89FAA7" w14:textId="77777777" w:rsidR="00476AE5" w:rsidRPr="009A3F83" w:rsidRDefault="00476AE5" w:rsidP="00045D8E">
            <w:pPr>
              <w:spacing w:after="0" w:line="240" w:lineRule="auto"/>
              <w:ind w:left="0" w:firstLine="0"/>
              <w:jc w:val="center"/>
              <w:rPr>
                <w:b/>
                <w:kern w:val="0"/>
                <w:szCs w:val="24"/>
                <w14:ligatures w14:val="none"/>
              </w:rPr>
            </w:pPr>
            <w:r>
              <w:rPr>
                <w:b/>
                <w:bCs/>
              </w:rPr>
              <w:t>Persentase</w:t>
            </w:r>
          </w:p>
        </w:tc>
        <w:tc>
          <w:tcPr>
            <w:tcW w:w="975" w:type="dxa"/>
            <w:shd w:val="clear" w:color="auto" w:fill="auto"/>
            <w:noWrap/>
            <w:vAlign w:val="center"/>
            <w:hideMark/>
          </w:tcPr>
          <w:p w14:paraId="3A619EBA" w14:textId="77777777" w:rsidR="00476AE5" w:rsidRPr="009A3F83" w:rsidRDefault="00476AE5" w:rsidP="00045D8E">
            <w:pPr>
              <w:spacing w:after="0" w:line="240" w:lineRule="auto"/>
              <w:ind w:left="0" w:firstLine="0"/>
              <w:jc w:val="center"/>
              <w:rPr>
                <w:b/>
                <w:kern w:val="0"/>
                <w:szCs w:val="24"/>
                <w14:ligatures w14:val="none"/>
              </w:rPr>
            </w:pPr>
            <w:r>
              <w:rPr>
                <w:b/>
                <w:bCs/>
              </w:rPr>
              <w:t>Tidak Mendukung</w:t>
            </w:r>
          </w:p>
        </w:tc>
        <w:tc>
          <w:tcPr>
            <w:tcW w:w="1411" w:type="dxa"/>
            <w:shd w:val="clear" w:color="auto" w:fill="auto"/>
            <w:noWrap/>
            <w:vAlign w:val="center"/>
            <w:hideMark/>
          </w:tcPr>
          <w:p w14:paraId="4E13190A" w14:textId="77777777" w:rsidR="00476AE5" w:rsidRPr="009A3F83" w:rsidRDefault="00476AE5" w:rsidP="00045D8E">
            <w:pPr>
              <w:spacing w:after="0" w:line="240" w:lineRule="auto"/>
              <w:ind w:left="0" w:firstLine="0"/>
              <w:jc w:val="center"/>
              <w:rPr>
                <w:b/>
                <w:kern w:val="0"/>
                <w:szCs w:val="24"/>
                <w14:ligatures w14:val="none"/>
              </w:rPr>
            </w:pPr>
            <w:r>
              <w:rPr>
                <w:b/>
                <w:bCs/>
              </w:rPr>
              <w:t>Persentase</w:t>
            </w:r>
          </w:p>
        </w:tc>
      </w:tr>
      <w:tr w:rsidR="00476AE5" w:rsidRPr="009A3F83" w14:paraId="363AD0B8" w14:textId="77777777" w:rsidTr="00045D8E">
        <w:trPr>
          <w:trHeight w:val="290"/>
          <w:jc w:val="center"/>
        </w:trPr>
        <w:tc>
          <w:tcPr>
            <w:tcW w:w="510" w:type="dxa"/>
            <w:shd w:val="clear" w:color="auto" w:fill="auto"/>
            <w:noWrap/>
            <w:vAlign w:val="center"/>
            <w:hideMark/>
          </w:tcPr>
          <w:p w14:paraId="1FFE929C" w14:textId="77777777" w:rsidR="00476AE5" w:rsidRPr="001A0AC7" w:rsidRDefault="00476AE5" w:rsidP="00045D8E">
            <w:pPr>
              <w:spacing w:after="0" w:line="240" w:lineRule="auto"/>
              <w:ind w:left="0" w:firstLine="0"/>
              <w:jc w:val="left"/>
              <w:rPr>
                <w:kern w:val="0"/>
                <w:szCs w:val="24"/>
                <w14:ligatures w14:val="none"/>
              </w:rPr>
            </w:pPr>
            <w:r>
              <w:t>1</w:t>
            </w:r>
          </w:p>
        </w:tc>
        <w:tc>
          <w:tcPr>
            <w:tcW w:w="4260" w:type="dxa"/>
            <w:shd w:val="clear" w:color="auto" w:fill="auto"/>
            <w:noWrap/>
            <w:vAlign w:val="center"/>
          </w:tcPr>
          <w:p w14:paraId="044B3F6B" w14:textId="77777777" w:rsidR="00476AE5" w:rsidRPr="001A0AC7" w:rsidRDefault="00476AE5" w:rsidP="00045D8E">
            <w:pPr>
              <w:spacing w:after="0" w:line="240" w:lineRule="auto"/>
              <w:ind w:left="0" w:firstLine="0"/>
              <w:jc w:val="left"/>
              <w:rPr>
                <w:kern w:val="0"/>
                <w:szCs w:val="24"/>
                <w14:ligatures w14:val="none"/>
              </w:rPr>
            </w:pPr>
            <w:r>
              <w:t>Kualitas makanan dan pelayanan mendorong saya untuk melakukan pembelian ulang.</w:t>
            </w:r>
          </w:p>
        </w:tc>
        <w:tc>
          <w:tcPr>
            <w:tcW w:w="992" w:type="dxa"/>
            <w:shd w:val="clear" w:color="auto" w:fill="auto"/>
            <w:noWrap/>
            <w:vAlign w:val="center"/>
            <w:hideMark/>
          </w:tcPr>
          <w:p w14:paraId="55CCB00E" w14:textId="77777777" w:rsidR="00476AE5" w:rsidRPr="001A0AC7" w:rsidRDefault="00476AE5" w:rsidP="00045D8E">
            <w:pPr>
              <w:spacing w:after="0" w:line="240" w:lineRule="auto"/>
              <w:ind w:left="0" w:firstLine="0"/>
              <w:jc w:val="center"/>
              <w:rPr>
                <w:kern w:val="0"/>
                <w:szCs w:val="24"/>
                <w14:ligatures w14:val="none"/>
              </w:rPr>
            </w:pPr>
            <w:r>
              <w:t>24</w:t>
            </w:r>
          </w:p>
        </w:tc>
        <w:tc>
          <w:tcPr>
            <w:tcW w:w="1443" w:type="dxa"/>
            <w:shd w:val="clear" w:color="auto" w:fill="auto"/>
            <w:noWrap/>
            <w:vAlign w:val="center"/>
            <w:hideMark/>
          </w:tcPr>
          <w:p w14:paraId="288AEE2A" w14:textId="77777777" w:rsidR="00476AE5" w:rsidRPr="001A0AC7" w:rsidRDefault="00476AE5" w:rsidP="00045D8E">
            <w:pPr>
              <w:spacing w:after="0" w:line="240" w:lineRule="auto"/>
              <w:ind w:left="0" w:firstLine="0"/>
              <w:jc w:val="center"/>
              <w:rPr>
                <w:kern w:val="0"/>
                <w:szCs w:val="24"/>
                <w14:ligatures w14:val="none"/>
              </w:rPr>
            </w:pPr>
            <w:r>
              <w:t>80,00%</w:t>
            </w:r>
          </w:p>
        </w:tc>
        <w:tc>
          <w:tcPr>
            <w:tcW w:w="975" w:type="dxa"/>
            <w:shd w:val="clear" w:color="auto" w:fill="auto"/>
            <w:noWrap/>
            <w:vAlign w:val="center"/>
            <w:hideMark/>
          </w:tcPr>
          <w:p w14:paraId="74DF9C5E" w14:textId="77777777" w:rsidR="00476AE5" w:rsidRPr="001A0AC7" w:rsidRDefault="00476AE5" w:rsidP="00045D8E">
            <w:pPr>
              <w:spacing w:after="0" w:line="240" w:lineRule="auto"/>
              <w:ind w:left="0" w:firstLine="0"/>
              <w:jc w:val="center"/>
              <w:rPr>
                <w:kern w:val="0"/>
                <w:szCs w:val="24"/>
                <w14:ligatures w14:val="none"/>
              </w:rPr>
            </w:pPr>
            <w:r>
              <w:t>6</w:t>
            </w:r>
          </w:p>
        </w:tc>
        <w:tc>
          <w:tcPr>
            <w:tcW w:w="1411" w:type="dxa"/>
            <w:shd w:val="clear" w:color="auto" w:fill="auto"/>
            <w:noWrap/>
            <w:vAlign w:val="center"/>
            <w:hideMark/>
          </w:tcPr>
          <w:p w14:paraId="417EBD8E" w14:textId="77777777" w:rsidR="00476AE5" w:rsidRPr="001A0AC7" w:rsidRDefault="00476AE5" w:rsidP="00045D8E">
            <w:pPr>
              <w:spacing w:after="0" w:line="240" w:lineRule="auto"/>
              <w:ind w:left="0" w:firstLine="0"/>
              <w:jc w:val="center"/>
              <w:rPr>
                <w:kern w:val="0"/>
                <w:szCs w:val="24"/>
                <w14:ligatures w14:val="none"/>
              </w:rPr>
            </w:pPr>
            <w:r>
              <w:t>20,00%</w:t>
            </w:r>
          </w:p>
        </w:tc>
      </w:tr>
      <w:tr w:rsidR="00476AE5" w:rsidRPr="009A3F83" w14:paraId="3DE4E8A1" w14:textId="77777777" w:rsidTr="00045D8E">
        <w:trPr>
          <w:trHeight w:val="290"/>
          <w:jc w:val="center"/>
        </w:trPr>
        <w:tc>
          <w:tcPr>
            <w:tcW w:w="510" w:type="dxa"/>
            <w:shd w:val="clear" w:color="auto" w:fill="auto"/>
            <w:noWrap/>
            <w:vAlign w:val="center"/>
            <w:hideMark/>
          </w:tcPr>
          <w:p w14:paraId="0965FE69" w14:textId="77777777" w:rsidR="00476AE5" w:rsidRPr="001A0AC7" w:rsidRDefault="00476AE5" w:rsidP="00045D8E">
            <w:pPr>
              <w:spacing w:after="0" w:line="240" w:lineRule="auto"/>
              <w:ind w:left="0" w:firstLine="0"/>
              <w:jc w:val="left"/>
              <w:rPr>
                <w:kern w:val="0"/>
                <w:szCs w:val="24"/>
                <w14:ligatures w14:val="none"/>
              </w:rPr>
            </w:pPr>
            <w:r>
              <w:t>2</w:t>
            </w:r>
          </w:p>
        </w:tc>
        <w:tc>
          <w:tcPr>
            <w:tcW w:w="4260" w:type="dxa"/>
            <w:shd w:val="clear" w:color="auto" w:fill="auto"/>
            <w:noWrap/>
            <w:vAlign w:val="center"/>
          </w:tcPr>
          <w:p w14:paraId="28DDB446" w14:textId="77777777" w:rsidR="00476AE5" w:rsidRPr="001A0AC7" w:rsidRDefault="00476AE5" w:rsidP="00045D8E">
            <w:pPr>
              <w:spacing w:after="0" w:line="240" w:lineRule="auto"/>
              <w:ind w:left="0" w:firstLine="0"/>
              <w:jc w:val="left"/>
              <w:rPr>
                <w:kern w:val="0"/>
                <w:szCs w:val="24"/>
                <w14:ligatures w14:val="none"/>
              </w:rPr>
            </w:pPr>
            <w:r>
              <w:t xml:space="preserve">Saya lebih memilih restoran lain </w:t>
            </w:r>
            <w:r>
              <w:lastRenderedPageBreak/>
              <w:t>meskipun pernah membeli dari restoran ini.</w:t>
            </w:r>
          </w:p>
        </w:tc>
        <w:tc>
          <w:tcPr>
            <w:tcW w:w="992" w:type="dxa"/>
            <w:shd w:val="clear" w:color="auto" w:fill="auto"/>
            <w:noWrap/>
            <w:vAlign w:val="center"/>
            <w:hideMark/>
          </w:tcPr>
          <w:p w14:paraId="5C59A8C3" w14:textId="77777777" w:rsidR="00476AE5" w:rsidRPr="001A0AC7" w:rsidRDefault="00476AE5" w:rsidP="00045D8E">
            <w:pPr>
              <w:spacing w:after="0" w:line="240" w:lineRule="auto"/>
              <w:ind w:left="0" w:firstLine="0"/>
              <w:jc w:val="center"/>
              <w:rPr>
                <w:kern w:val="0"/>
                <w:szCs w:val="24"/>
                <w14:ligatures w14:val="none"/>
              </w:rPr>
            </w:pPr>
            <w:r>
              <w:lastRenderedPageBreak/>
              <w:t>11</w:t>
            </w:r>
          </w:p>
        </w:tc>
        <w:tc>
          <w:tcPr>
            <w:tcW w:w="1443" w:type="dxa"/>
            <w:shd w:val="clear" w:color="auto" w:fill="auto"/>
            <w:noWrap/>
            <w:vAlign w:val="center"/>
            <w:hideMark/>
          </w:tcPr>
          <w:p w14:paraId="76AC17AE" w14:textId="77777777" w:rsidR="00476AE5" w:rsidRPr="001A0AC7" w:rsidRDefault="00476AE5" w:rsidP="00045D8E">
            <w:pPr>
              <w:spacing w:after="0" w:line="240" w:lineRule="auto"/>
              <w:ind w:left="0" w:firstLine="0"/>
              <w:jc w:val="center"/>
              <w:rPr>
                <w:kern w:val="0"/>
                <w:szCs w:val="24"/>
                <w14:ligatures w14:val="none"/>
              </w:rPr>
            </w:pPr>
            <w:r>
              <w:t>36,67%</w:t>
            </w:r>
          </w:p>
        </w:tc>
        <w:tc>
          <w:tcPr>
            <w:tcW w:w="975" w:type="dxa"/>
            <w:shd w:val="clear" w:color="auto" w:fill="auto"/>
            <w:noWrap/>
            <w:vAlign w:val="center"/>
            <w:hideMark/>
          </w:tcPr>
          <w:p w14:paraId="43155C0E" w14:textId="77777777" w:rsidR="00476AE5" w:rsidRPr="001A0AC7" w:rsidRDefault="00476AE5" w:rsidP="00045D8E">
            <w:pPr>
              <w:spacing w:after="0" w:line="240" w:lineRule="auto"/>
              <w:ind w:left="0" w:firstLine="0"/>
              <w:jc w:val="center"/>
              <w:rPr>
                <w:kern w:val="0"/>
                <w:szCs w:val="24"/>
                <w14:ligatures w14:val="none"/>
              </w:rPr>
            </w:pPr>
            <w:r>
              <w:t>19</w:t>
            </w:r>
          </w:p>
        </w:tc>
        <w:tc>
          <w:tcPr>
            <w:tcW w:w="1411" w:type="dxa"/>
            <w:shd w:val="clear" w:color="auto" w:fill="auto"/>
            <w:noWrap/>
            <w:vAlign w:val="center"/>
            <w:hideMark/>
          </w:tcPr>
          <w:p w14:paraId="25796A04" w14:textId="77777777" w:rsidR="00476AE5" w:rsidRPr="001A0AC7" w:rsidRDefault="00476AE5" w:rsidP="00045D8E">
            <w:pPr>
              <w:spacing w:after="0" w:line="240" w:lineRule="auto"/>
              <w:ind w:left="0" w:firstLine="0"/>
              <w:jc w:val="center"/>
              <w:rPr>
                <w:kern w:val="0"/>
                <w:szCs w:val="24"/>
                <w14:ligatures w14:val="none"/>
              </w:rPr>
            </w:pPr>
            <w:r>
              <w:t>63,33%</w:t>
            </w:r>
          </w:p>
        </w:tc>
      </w:tr>
      <w:tr w:rsidR="00476AE5" w:rsidRPr="009A3F83" w14:paraId="0D1E1D57" w14:textId="77777777" w:rsidTr="00045D8E">
        <w:trPr>
          <w:trHeight w:val="290"/>
          <w:jc w:val="center"/>
        </w:trPr>
        <w:tc>
          <w:tcPr>
            <w:tcW w:w="510" w:type="dxa"/>
            <w:shd w:val="clear" w:color="auto" w:fill="auto"/>
            <w:noWrap/>
            <w:vAlign w:val="center"/>
            <w:hideMark/>
          </w:tcPr>
          <w:p w14:paraId="11BD45C7" w14:textId="77777777" w:rsidR="00476AE5" w:rsidRPr="001A0AC7" w:rsidRDefault="00476AE5" w:rsidP="00045D8E">
            <w:pPr>
              <w:spacing w:after="0" w:line="240" w:lineRule="auto"/>
              <w:ind w:left="0" w:firstLine="0"/>
              <w:jc w:val="left"/>
              <w:rPr>
                <w:kern w:val="0"/>
                <w:szCs w:val="24"/>
                <w14:ligatures w14:val="none"/>
              </w:rPr>
            </w:pPr>
            <w:r>
              <w:lastRenderedPageBreak/>
              <w:t>3</w:t>
            </w:r>
          </w:p>
        </w:tc>
        <w:tc>
          <w:tcPr>
            <w:tcW w:w="4260" w:type="dxa"/>
            <w:shd w:val="clear" w:color="auto" w:fill="auto"/>
            <w:noWrap/>
            <w:vAlign w:val="center"/>
          </w:tcPr>
          <w:p w14:paraId="252A9C3E" w14:textId="77777777" w:rsidR="00476AE5" w:rsidRPr="001A0AC7" w:rsidRDefault="00476AE5" w:rsidP="00045D8E">
            <w:pPr>
              <w:spacing w:after="0" w:line="240" w:lineRule="auto"/>
              <w:ind w:left="0" w:firstLine="0"/>
              <w:jc w:val="left"/>
              <w:rPr>
                <w:kern w:val="0"/>
                <w:szCs w:val="24"/>
                <w14:ligatures w14:val="none"/>
              </w:rPr>
            </w:pPr>
            <w:r>
              <w:t>Dampak harga bukan pertimbangan utama dalam keputusan pembelian saya.</w:t>
            </w:r>
          </w:p>
        </w:tc>
        <w:tc>
          <w:tcPr>
            <w:tcW w:w="992" w:type="dxa"/>
            <w:shd w:val="clear" w:color="auto" w:fill="auto"/>
            <w:noWrap/>
            <w:vAlign w:val="center"/>
            <w:hideMark/>
          </w:tcPr>
          <w:p w14:paraId="6EB8ABCC" w14:textId="77777777" w:rsidR="00476AE5" w:rsidRPr="001A0AC7" w:rsidRDefault="00476AE5" w:rsidP="00045D8E">
            <w:pPr>
              <w:spacing w:after="0" w:line="240" w:lineRule="auto"/>
              <w:ind w:left="0" w:firstLine="0"/>
              <w:jc w:val="center"/>
              <w:rPr>
                <w:kern w:val="0"/>
                <w:szCs w:val="24"/>
                <w14:ligatures w14:val="none"/>
              </w:rPr>
            </w:pPr>
            <w:r>
              <w:t>10</w:t>
            </w:r>
          </w:p>
        </w:tc>
        <w:tc>
          <w:tcPr>
            <w:tcW w:w="1443" w:type="dxa"/>
            <w:shd w:val="clear" w:color="auto" w:fill="auto"/>
            <w:noWrap/>
            <w:vAlign w:val="center"/>
            <w:hideMark/>
          </w:tcPr>
          <w:p w14:paraId="3DA39092" w14:textId="77777777" w:rsidR="00476AE5" w:rsidRPr="001A0AC7" w:rsidRDefault="00476AE5" w:rsidP="00045D8E">
            <w:pPr>
              <w:spacing w:after="0" w:line="240" w:lineRule="auto"/>
              <w:ind w:left="0" w:firstLine="0"/>
              <w:jc w:val="center"/>
              <w:rPr>
                <w:kern w:val="0"/>
                <w:szCs w:val="24"/>
                <w14:ligatures w14:val="none"/>
              </w:rPr>
            </w:pPr>
            <w:r>
              <w:t>33,33%</w:t>
            </w:r>
          </w:p>
        </w:tc>
        <w:tc>
          <w:tcPr>
            <w:tcW w:w="975" w:type="dxa"/>
            <w:shd w:val="clear" w:color="auto" w:fill="auto"/>
            <w:noWrap/>
            <w:vAlign w:val="center"/>
            <w:hideMark/>
          </w:tcPr>
          <w:p w14:paraId="46EDF466" w14:textId="77777777" w:rsidR="00476AE5" w:rsidRPr="001A0AC7" w:rsidRDefault="00476AE5" w:rsidP="00045D8E">
            <w:pPr>
              <w:spacing w:after="0" w:line="240" w:lineRule="auto"/>
              <w:ind w:left="0" w:firstLine="0"/>
              <w:jc w:val="center"/>
              <w:rPr>
                <w:kern w:val="0"/>
                <w:szCs w:val="24"/>
                <w14:ligatures w14:val="none"/>
              </w:rPr>
            </w:pPr>
            <w:r>
              <w:t>20</w:t>
            </w:r>
          </w:p>
        </w:tc>
        <w:tc>
          <w:tcPr>
            <w:tcW w:w="1411" w:type="dxa"/>
            <w:shd w:val="clear" w:color="auto" w:fill="auto"/>
            <w:noWrap/>
            <w:vAlign w:val="center"/>
            <w:hideMark/>
          </w:tcPr>
          <w:p w14:paraId="31C5D236" w14:textId="77777777" w:rsidR="00476AE5" w:rsidRPr="001A0AC7" w:rsidRDefault="00476AE5" w:rsidP="00045D8E">
            <w:pPr>
              <w:spacing w:after="0" w:line="240" w:lineRule="auto"/>
              <w:ind w:left="0" w:firstLine="0"/>
              <w:jc w:val="center"/>
              <w:rPr>
                <w:kern w:val="0"/>
                <w:szCs w:val="24"/>
                <w14:ligatures w14:val="none"/>
              </w:rPr>
            </w:pPr>
            <w:r>
              <w:t>66,67%</w:t>
            </w:r>
          </w:p>
        </w:tc>
      </w:tr>
      <w:tr w:rsidR="00476AE5" w:rsidRPr="009A3F83" w14:paraId="613F3E52" w14:textId="77777777" w:rsidTr="00045D8E">
        <w:trPr>
          <w:trHeight w:val="290"/>
          <w:jc w:val="center"/>
        </w:trPr>
        <w:tc>
          <w:tcPr>
            <w:tcW w:w="510" w:type="dxa"/>
            <w:shd w:val="clear" w:color="auto" w:fill="auto"/>
            <w:noWrap/>
            <w:vAlign w:val="center"/>
          </w:tcPr>
          <w:p w14:paraId="57583D2A" w14:textId="77777777" w:rsidR="00476AE5" w:rsidRPr="001A0AC7" w:rsidRDefault="00476AE5" w:rsidP="00045D8E">
            <w:pPr>
              <w:spacing w:after="0" w:line="240" w:lineRule="auto"/>
              <w:ind w:left="0" w:firstLine="0"/>
              <w:jc w:val="left"/>
              <w:rPr>
                <w:kern w:val="0"/>
                <w:szCs w:val="24"/>
                <w14:ligatures w14:val="none"/>
              </w:rPr>
            </w:pPr>
            <w:r>
              <w:t>4</w:t>
            </w:r>
          </w:p>
        </w:tc>
        <w:tc>
          <w:tcPr>
            <w:tcW w:w="4260" w:type="dxa"/>
            <w:shd w:val="clear" w:color="auto" w:fill="auto"/>
            <w:noWrap/>
            <w:vAlign w:val="center"/>
          </w:tcPr>
          <w:p w14:paraId="6F2F54B0" w14:textId="77777777" w:rsidR="00476AE5" w:rsidRPr="001A0AC7" w:rsidRDefault="00476AE5" w:rsidP="00045D8E">
            <w:pPr>
              <w:spacing w:after="0" w:line="240" w:lineRule="auto"/>
              <w:ind w:left="0" w:firstLine="0"/>
              <w:jc w:val="left"/>
              <w:rPr>
                <w:kern w:val="0"/>
                <w:szCs w:val="24"/>
                <w14:ligatures w14:val="none"/>
              </w:rPr>
            </w:pPr>
            <w:r>
              <w:t>Adanya promosi dan diskon memengaruhi keputusan pembelian saya.</w:t>
            </w:r>
          </w:p>
        </w:tc>
        <w:tc>
          <w:tcPr>
            <w:tcW w:w="992" w:type="dxa"/>
            <w:shd w:val="clear" w:color="auto" w:fill="auto"/>
            <w:noWrap/>
            <w:vAlign w:val="center"/>
          </w:tcPr>
          <w:p w14:paraId="05D0DB61" w14:textId="77777777" w:rsidR="00476AE5" w:rsidRPr="001A0AC7" w:rsidRDefault="00476AE5" w:rsidP="00045D8E">
            <w:pPr>
              <w:spacing w:after="0" w:line="240" w:lineRule="auto"/>
              <w:ind w:left="0" w:firstLine="0"/>
              <w:jc w:val="center"/>
              <w:rPr>
                <w:kern w:val="0"/>
                <w:szCs w:val="24"/>
                <w14:ligatures w14:val="none"/>
              </w:rPr>
            </w:pPr>
            <w:r>
              <w:t>25</w:t>
            </w:r>
          </w:p>
        </w:tc>
        <w:tc>
          <w:tcPr>
            <w:tcW w:w="1443" w:type="dxa"/>
            <w:shd w:val="clear" w:color="auto" w:fill="auto"/>
            <w:noWrap/>
            <w:vAlign w:val="center"/>
          </w:tcPr>
          <w:p w14:paraId="387CBA08" w14:textId="77777777" w:rsidR="00476AE5" w:rsidRPr="001A0AC7" w:rsidRDefault="00476AE5" w:rsidP="00045D8E">
            <w:pPr>
              <w:spacing w:after="0" w:line="240" w:lineRule="auto"/>
              <w:ind w:left="0" w:firstLine="0"/>
              <w:jc w:val="center"/>
              <w:rPr>
                <w:kern w:val="0"/>
                <w:szCs w:val="24"/>
                <w14:ligatures w14:val="none"/>
              </w:rPr>
            </w:pPr>
            <w:r>
              <w:t>83,33%</w:t>
            </w:r>
          </w:p>
        </w:tc>
        <w:tc>
          <w:tcPr>
            <w:tcW w:w="975" w:type="dxa"/>
            <w:shd w:val="clear" w:color="auto" w:fill="auto"/>
            <w:noWrap/>
            <w:vAlign w:val="center"/>
          </w:tcPr>
          <w:p w14:paraId="23F99BAD" w14:textId="77777777" w:rsidR="00476AE5" w:rsidRPr="001A0AC7" w:rsidRDefault="00476AE5" w:rsidP="00045D8E">
            <w:pPr>
              <w:spacing w:after="0" w:line="240" w:lineRule="auto"/>
              <w:ind w:left="0" w:firstLine="0"/>
              <w:jc w:val="center"/>
              <w:rPr>
                <w:kern w:val="0"/>
                <w:szCs w:val="24"/>
                <w14:ligatures w14:val="none"/>
              </w:rPr>
            </w:pPr>
            <w:r>
              <w:t>5</w:t>
            </w:r>
          </w:p>
        </w:tc>
        <w:tc>
          <w:tcPr>
            <w:tcW w:w="1411" w:type="dxa"/>
            <w:shd w:val="clear" w:color="auto" w:fill="auto"/>
            <w:noWrap/>
            <w:vAlign w:val="center"/>
          </w:tcPr>
          <w:p w14:paraId="39D5FC5D" w14:textId="77777777" w:rsidR="00476AE5" w:rsidRPr="001A0AC7" w:rsidRDefault="00476AE5" w:rsidP="00045D8E">
            <w:pPr>
              <w:spacing w:after="0" w:line="240" w:lineRule="auto"/>
              <w:ind w:left="0" w:firstLine="0"/>
              <w:jc w:val="center"/>
              <w:rPr>
                <w:kern w:val="0"/>
                <w:szCs w:val="24"/>
                <w14:ligatures w14:val="none"/>
              </w:rPr>
            </w:pPr>
            <w:r>
              <w:t>16,67%</w:t>
            </w:r>
          </w:p>
        </w:tc>
      </w:tr>
      <w:tr w:rsidR="00476AE5" w:rsidRPr="009A3F83" w14:paraId="22CFD0A7" w14:textId="77777777" w:rsidTr="00045D8E">
        <w:trPr>
          <w:trHeight w:val="290"/>
          <w:jc w:val="center"/>
        </w:trPr>
        <w:tc>
          <w:tcPr>
            <w:tcW w:w="510" w:type="dxa"/>
            <w:shd w:val="clear" w:color="auto" w:fill="auto"/>
            <w:noWrap/>
            <w:vAlign w:val="center"/>
          </w:tcPr>
          <w:p w14:paraId="5246B504" w14:textId="77777777" w:rsidR="00476AE5" w:rsidRPr="001A0AC7" w:rsidRDefault="00476AE5" w:rsidP="00045D8E">
            <w:pPr>
              <w:spacing w:after="0" w:line="240" w:lineRule="auto"/>
              <w:ind w:left="0" w:firstLine="0"/>
              <w:jc w:val="left"/>
              <w:rPr>
                <w:kern w:val="0"/>
                <w:szCs w:val="24"/>
                <w14:ligatures w14:val="none"/>
              </w:rPr>
            </w:pPr>
            <w:r>
              <w:t>5</w:t>
            </w:r>
          </w:p>
        </w:tc>
        <w:tc>
          <w:tcPr>
            <w:tcW w:w="4260" w:type="dxa"/>
            <w:shd w:val="clear" w:color="auto" w:fill="auto"/>
            <w:noWrap/>
            <w:vAlign w:val="center"/>
          </w:tcPr>
          <w:p w14:paraId="7D9B4380" w14:textId="77777777" w:rsidR="00476AE5" w:rsidRPr="001A0AC7" w:rsidRDefault="00476AE5" w:rsidP="00045D8E">
            <w:pPr>
              <w:spacing w:after="0" w:line="240" w:lineRule="auto"/>
              <w:ind w:left="0" w:firstLine="0"/>
              <w:jc w:val="left"/>
              <w:rPr>
                <w:kern w:val="0"/>
                <w:szCs w:val="24"/>
                <w14:ligatures w14:val="none"/>
              </w:rPr>
            </w:pPr>
            <w:r>
              <w:t>Inovasi menu tidak terlalu berpengaruh pada keputusan pembelian saya.</w:t>
            </w:r>
          </w:p>
        </w:tc>
        <w:tc>
          <w:tcPr>
            <w:tcW w:w="992" w:type="dxa"/>
            <w:shd w:val="clear" w:color="auto" w:fill="auto"/>
            <w:noWrap/>
            <w:vAlign w:val="center"/>
          </w:tcPr>
          <w:p w14:paraId="487978AA" w14:textId="77777777" w:rsidR="00476AE5" w:rsidRPr="001A0AC7" w:rsidRDefault="00476AE5" w:rsidP="00045D8E">
            <w:pPr>
              <w:spacing w:after="0" w:line="240" w:lineRule="auto"/>
              <w:ind w:left="0" w:firstLine="0"/>
              <w:jc w:val="center"/>
              <w:rPr>
                <w:kern w:val="0"/>
                <w:szCs w:val="24"/>
                <w14:ligatures w14:val="none"/>
              </w:rPr>
            </w:pPr>
            <w:r>
              <w:t>9</w:t>
            </w:r>
          </w:p>
        </w:tc>
        <w:tc>
          <w:tcPr>
            <w:tcW w:w="1443" w:type="dxa"/>
            <w:shd w:val="clear" w:color="auto" w:fill="auto"/>
            <w:noWrap/>
            <w:vAlign w:val="center"/>
          </w:tcPr>
          <w:p w14:paraId="7716F2A3" w14:textId="77777777" w:rsidR="00476AE5" w:rsidRPr="001A0AC7" w:rsidRDefault="00476AE5" w:rsidP="00045D8E">
            <w:pPr>
              <w:spacing w:after="0" w:line="240" w:lineRule="auto"/>
              <w:ind w:left="0" w:firstLine="0"/>
              <w:jc w:val="center"/>
              <w:rPr>
                <w:kern w:val="0"/>
                <w:szCs w:val="24"/>
                <w14:ligatures w14:val="none"/>
              </w:rPr>
            </w:pPr>
            <w:r>
              <w:t>30,00%</w:t>
            </w:r>
          </w:p>
        </w:tc>
        <w:tc>
          <w:tcPr>
            <w:tcW w:w="975" w:type="dxa"/>
            <w:shd w:val="clear" w:color="auto" w:fill="auto"/>
            <w:noWrap/>
            <w:vAlign w:val="center"/>
          </w:tcPr>
          <w:p w14:paraId="46675219" w14:textId="77777777" w:rsidR="00476AE5" w:rsidRPr="001A0AC7" w:rsidRDefault="00476AE5" w:rsidP="00045D8E">
            <w:pPr>
              <w:spacing w:after="0" w:line="240" w:lineRule="auto"/>
              <w:ind w:left="0" w:firstLine="0"/>
              <w:jc w:val="center"/>
              <w:rPr>
                <w:kern w:val="0"/>
                <w:szCs w:val="24"/>
                <w14:ligatures w14:val="none"/>
              </w:rPr>
            </w:pPr>
            <w:r>
              <w:t>21</w:t>
            </w:r>
          </w:p>
        </w:tc>
        <w:tc>
          <w:tcPr>
            <w:tcW w:w="1411" w:type="dxa"/>
            <w:shd w:val="clear" w:color="auto" w:fill="auto"/>
            <w:noWrap/>
            <w:vAlign w:val="center"/>
          </w:tcPr>
          <w:p w14:paraId="04C55EBB" w14:textId="77777777" w:rsidR="00476AE5" w:rsidRPr="001A0AC7" w:rsidRDefault="00476AE5" w:rsidP="00045D8E">
            <w:pPr>
              <w:spacing w:after="0" w:line="240" w:lineRule="auto"/>
              <w:ind w:left="0" w:firstLine="0"/>
              <w:jc w:val="center"/>
              <w:rPr>
                <w:kern w:val="0"/>
                <w:szCs w:val="24"/>
                <w14:ligatures w14:val="none"/>
              </w:rPr>
            </w:pPr>
            <w:r>
              <w:t>70,00%</w:t>
            </w:r>
          </w:p>
        </w:tc>
      </w:tr>
      <w:tr w:rsidR="00476AE5" w:rsidRPr="009A3F83" w14:paraId="4A163C7E" w14:textId="77777777" w:rsidTr="00045D8E">
        <w:trPr>
          <w:trHeight w:val="290"/>
          <w:jc w:val="center"/>
        </w:trPr>
        <w:tc>
          <w:tcPr>
            <w:tcW w:w="510" w:type="dxa"/>
            <w:shd w:val="clear" w:color="auto" w:fill="auto"/>
            <w:noWrap/>
            <w:vAlign w:val="center"/>
          </w:tcPr>
          <w:p w14:paraId="19844A4C" w14:textId="77777777" w:rsidR="00476AE5" w:rsidRPr="001A0AC7" w:rsidRDefault="00476AE5" w:rsidP="00045D8E">
            <w:pPr>
              <w:spacing w:after="0" w:line="240" w:lineRule="auto"/>
              <w:ind w:left="0" w:firstLine="0"/>
              <w:jc w:val="left"/>
              <w:rPr>
                <w:kern w:val="0"/>
                <w:szCs w:val="24"/>
                <w14:ligatures w14:val="none"/>
              </w:rPr>
            </w:pPr>
            <w:r>
              <w:t>6</w:t>
            </w:r>
          </w:p>
        </w:tc>
        <w:tc>
          <w:tcPr>
            <w:tcW w:w="4260" w:type="dxa"/>
            <w:shd w:val="clear" w:color="auto" w:fill="auto"/>
            <w:noWrap/>
            <w:vAlign w:val="center"/>
          </w:tcPr>
          <w:p w14:paraId="0322FEDC" w14:textId="77777777" w:rsidR="00476AE5" w:rsidRPr="001A0AC7" w:rsidRDefault="00476AE5" w:rsidP="00045D8E">
            <w:pPr>
              <w:spacing w:after="0" w:line="240" w:lineRule="auto"/>
              <w:ind w:left="0" w:firstLine="0"/>
              <w:jc w:val="left"/>
              <w:rPr>
                <w:kern w:val="0"/>
                <w:szCs w:val="24"/>
                <w14:ligatures w14:val="none"/>
              </w:rPr>
            </w:pPr>
            <w:r>
              <w:t>Saya tetap membeli meskipun pernah mengalami layanan yang kurang memuaskan.</w:t>
            </w:r>
          </w:p>
        </w:tc>
        <w:tc>
          <w:tcPr>
            <w:tcW w:w="992" w:type="dxa"/>
            <w:shd w:val="clear" w:color="auto" w:fill="auto"/>
            <w:noWrap/>
            <w:vAlign w:val="center"/>
          </w:tcPr>
          <w:p w14:paraId="7097E8B4" w14:textId="77777777" w:rsidR="00476AE5" w:rsidRPr="001A0AC7" w:rsidRDefault="00476AE5" w:rsidP="00045D8E">
            <w:pPr>
              <w:spacing w:after="0" w:line="240" w:lineRule="auto"/>
              <w:ind w:left="0" w:firstLine="0"/>
              <w:jc w:val="center"/>
              <w:rPr>
                <w:kern w:val="0"/>
                <w:szCs w:val="24"/>
                <w14:ligatures w14:val="none"/>
              </w:rPr>
            </w:pPr>
            <w:r>
              <w:t>23</w:t>
            </w:r>
          </w:p>
        </w:tc>
        <w:tc>
          <w:tcPr>
            <w:tcW w:w="1443" w:type="dxa"/>
            <w:shd w:val="clear" w:color="auto" w:fill="auto"/>
            <w:noWrap/>
            <w:vAlign w:val="center"/>
          </w:tcPr>
          <w:p w14:paraId="0EC736BC" w14:textId="77777777" w:rsidR="00476AE5" w:rsidRPr="001A0AC7" w:rsidRDefault="00476AE5" w:rsidP="00045D8E">
            <w:pPr>
              <w:spacing w:after="0" w:line="240" w:lineRule="auto"/>
              <w:ind w:left="0" w:firstLine="0"/>
              <w:jc w:val="center"/>
              <w:rPr>
                <w:kern w:val="0"/>
                <w:szCs w:val="24"/>
                <w14:ligatures w14:val="none"/>
              </w:rPr>
            </w:pPr>
            <w:r>
              <w:t>76,67%</w:t>
            </w:r>
          </w:p>
        </w:tc>
        <w:tc>
          <w:tcPr>
            <w:tcW w:w="975" w:type="dxa"/>
            <w:shd w:val="clear" w:color="auto" w:fill="auto"/>
            <w:noWrap/>
            <w:vAlign w:val="center"/>
          </w:tcPr>
          <w:p w14:paraId="0B8B7FB9" w14:textId="77777777" w:rsidR="00476AE5" w:rsidRPr="001A0AC7" w:rsidRDefault="00476AE5" w:rsidP="00045D8E">
            <w:pPr>
              <w:spacing w:after="0" w:line="240" w:lineRule="auto"/>
              <w:ind w:left="0" w:firstLine="0"/>
              <w:jc w:val="center"/>
              <w:rPr>
                <w:kern w:val="0"/>
                <w:szCs w:val="24"/>
                <w14:ligatures w14:val="none"/>
              </w:rPr>
            </w:pPr>
            <w:r>
              <w:t>7</w:t>
            </w:r>
          </w:p>
        </w:tc>
        <w:tc>
          <w:tcPr>
            <w:tcW w:w="1411" w:type="dxa"/>
            <w:shd w:val="clear" w:color="auto" w:fill="auto"/>
            <w:noWrap/>
            <w:vAlign w:val="center"/>
          </w:tcPr>
          <w:p w14:paraId="01AFA33E" w14:textId="77777777" w:rsidR="00476AE5" w:rsidRPr="001A0AC7" w:rsidRDefault="00476AE5" w:rsidP="00045D8E">
            <w:pPr>
              <w:spacing w:after="0" w:line="240" w:lineRule="auto"/>
              <w:ind w:left="0" w:firstLine="0"/>
              <w:jc w:val="center"/>
              <w:rPr>
                <w:kern w:val="0"/>
                <w:szCs w:val="24"/>
                <w14:ligatures w14:val="none"/>
              </w:rPr>
            </w:pPr>
            <w:r>
              <w:t>23,33%</w:t>
            </w:r>
          </w:p>
        </w:tc>
      </w:tr>
    </w:tbl>
    <w:p w14:paraId="521B85BE" w14:textId="77777777" w:rsidR="00476AE5" w:rsidRDefault="00476AE5" w:rsidP="00476AE5">
      <w:pPr>
        <w:pStyle w:val="NormalWeb"/>
        <w:spacing w:before="0" w:beforeAutospacing="0" w:after="0" w:afterAutospacing="0"/>
        <w:rPr>
          <w:b/>
        </w:rPr>
      </w:pPr>
    </w:p>
    <w:p w14:paraId="04E69DF2" w14:textId="77777777" w:rsidR="00476AE5" w:rsidRDefault="00476AE5" w:rsidP="00476AE5">
      <w:pPr>
        <w:ind w:left="0" w:firstLine="720"/>
      </w:pPr>
      <w:r w:rsidRPr="00936B50">
        <w:t xml:space="preserve">Berdasarkan hasil kuesioner pada variabel Y (Keputusan Pembelian), mayoritas responden </w:t>
      </w:r>
      <w:r>
        <w:t>mendukung</w:t>
      </w:r>
      <w:r w:rsidRPr="00936B50">
        <w:t xml:space="preserve"> bahwa kualitas makanan dan pelayanan mendorong mereka untuk melakukan pembelian ulang (80,00%), dan mereka tetap melakukan pembelian meskipun pernah mengalami layanan yang kurang memuaskan (76,67%). Selain itu, sebagian besar responden juga </w:t>
      </w:r>
      <w:r>
        <w:t>mengemukakan</w:t>
      </w:r>
      <w:r w:rsidRPr="00936B50">
        <w:t xml:space="preserve"> bahwa promosi dan diskon berpengaruh terhadap keputusan pembelian mereka (83,33%). Namun, sebanyak 66,67% responden tidak </w:t>
      </w:r>
      <w:r>
        <w:t>mendukung</w:t>
      </w:r>
      <w:r w:rsidRPr="00936B50">
        <w:t xml:space="preserve"> bahwa harga bukan </w:t>
      </w:r>
      <w:r>
        <w:t>dampak</w:t>
      </w:r>
      <w:r w:rsidRPr="00936B50">
        <w:t xml:space="preserve"> utama, yang menunjukkan bahwa harga tetap menjadi pertimbangan penting dalam pengambilan keputusan. Di sisi lain, inovasi menu dinilai tidak terlalu berpengaruh terhadap keputusan pembelian oleh sebagian besar responden (70,00%), dan 63,33% responden lebih memilih untuk tetap membeli di restoran ini dibanding berpindah ke restoran lain. Temuan ini mengindikasikan bahwa </w:t>
      </w:r>
      <w:r>
        <w:t>dampak</w:t>
      </w:r>
      <w:r w:rsidRPr="00936B50">
        <w:t xml:space="preserve"> pelayanan, harga, dan promosi memiliki peran yang cukup dominan dalam memengaruhi keputusan pembelian konsumen.</w:t>
      </w:r>
    </w:p>
    <w:p w14:paraId="1E46112D" w14:textId="77777777" w:rsidR="00476AE5" w:rsidRPr="007B5646" w:rsidRDefault="00476AE5" w:rsidP="00476AE5">
      <w:pPr>
        <w:ind w:left="0" w:firstLine="720"/>
      </w:pPr>
      <w:r>
        <w:t xml:space="preserve">Berdasarkan hasil observasi yang dilakukan di Restoran Garuda Medan Johor, ditemukan bahwa meskipun variasi menu sudah cukup banyak, namun beberapa pelanggan menginginkan adanya inovasi dalam menu yang lebih beragam. Di sisi lain, harga yang ditawarkan oleh restoran ini masih terbilang </w:t>
      </w:r>
      <w:r>
        <w:lastRenderedPageBreak/>
        <w:t xml:space="preserve">kompetitif, meskipun ada keluhan mengenai harga menu tertentu yang dianggap terlalu mahal. Selain itu, meskipun layanan </w:t>
      </w:r>
      <w:r w:rsidRPr="00750FEF">
        <w:rPr>
          <w:i/>
        </w:rPr>
        <w:t>delivery</w:t>
      </w:r>
      <w:r>
        <w:t xml:space="preserve"> tersedia, sering kali ada keluhan mengenai keterlambatan pengantaran dan kualitas makanan yang sedikit menurun saat sampai di tangan konsumen.</w:t>
      </w:r>
    </w:p>
    <w:p w14:paraId="010DB109" w14:textId="77777777" w:rsidR="00476AE5" w:rsidRDefault="00476AE5" w:rsidP="00476AE5">
      <w:pPr>
        <w:ind w:left="0" w:firstLine="720"/>
      </w:pPr>
      <w:r>
        <w:t>Berdasarkan fenomena yang telah digambarkan, maka peneliti melakukan penelitian yang berjudul “</w:t>
      </w:r>
      <w:r w:rsidRPr="00C67FE9">
        <w:rPr>
          <w:b/>
        </w:rPr>
        <w:t xml:space="preserve">Pengaruh Variasi Menu, Harga, Dan Layanan </w:t>
      </w:r>
      <w:r w:rsidRPr="00C67FE9">
        <w:rPr>
          <w:b/>
          <w:i/>
        </w:rPr>
        <w:t>Delivery</w:t>
      </w:r>
      <w:r w:rsidRPr="00C67FE9">
        <w:rPr>
          <w:b/>
        </w:rPr>
        <w:t xml:space="preserve"> Terhadap Keputusan Pembelian di Restoran Garuda Medan Johor</w:t>
      </w:r>
      <w:r>
        <w:t>”.</w:t>
      </w:r>
    </w:p>
    <w:p w14:paraId="054D56E7" w14:textId="77777777" w:rsidR="00476AE5" w:rsidRPr="008103D4" w:rsidRDefault="00476AE5" w:rsidP="00476AE5">
      <w:pPr>
        <w:spacing w:after="0" w:line="240" w:lineRule="auto"/>
        <w:ind w:left="0" w:firstLine="720"/>
      </w:pPr>
    </w:p>
    <w:p w14:paraId="030B8AFA" w14:textId="77777777" w:rsidR="00476AE5" w:rsidRDefault="00476AE5" w:rsidP="00476AE5">
      <w:pPr>
        <w:pStyle w:val="Heading1"/>
        <w:numPr>
          <w:ilvl w:val="1"/>
          <w:numId w:val="1"/>
        </w:numPr>
        <w:spacing w:after="206"/>
        <w:ind w:left="567" w:hanging="567"/>
      </w:pPr>
      <w:r>
        <w:t>Identifikasi Masalah</w:t>
      </w:r>
    </w:p>
    <w:p w14:paraId="6CDF5A7D" w14:textId="77777777" w:rsidR="00476AE5" w:rsidRDefault="00476AE5" w:rsidP="00476AE5">
      <w:pPr>
        <w:ind w:left="0" w:firstLine="720"/>
      </w:pPr>
      <w:r>
        <w:t>Menurut Sugiyono (2019), identifikasi masalah ialah proses mengenali permasalahan melalui daftar dampak-dampak yang signifikan untuk dipecahkan. Berdasarkan fenomena yang terjadi, identifikasi masalah pada penelitian ini dapat dirumuskan yaitu</w:t>
      </w:r>
      <w:r w:rsidRPr="00BF5A21">
        <w:t xml:space="preserve"> beberapa kendala yang memengaruhi kepuasan dan keputusan pembelian pelanggan di Restoran Garuda Medan Johor, antara lain keinginan pelanggan terhadap inovasi menu, keluhan terhadap harga beberapa menu yang dianggap mahal meskipun secara umum bersifat kompetitif, layanan delivery yang kurang optimal akibat keterlambatan dan penurunan kualitas makanan, serta strategi promosi yang belum efektif dalam menarik minat konsumen.</w:t>
      </w:r>
    </w:p>
    <w:p w14:paraId="4F9F5AC9" w14:textId="77777777" w:rsidR="00476AE5" w:rsidRPr="00744ACF" w:rsidRDefault="00476AE5" w:rsidP="00476AE5">
      <w:pPr>
        <w:spacing w:line="240" w:lineRule="auto"/>
        <w:ind w:left="0" w:firstLine="0"/>
      </w:pPr>
    </w:p>
    <w:p w14:paraId="2F6AA338" w14:textId="77777777" w:rsidR="00476AE5" w:rsidRDefault="00476AE5" w:rsidP="00476AE5">
      <w:pPr>
        <w:pStyle w:val="Heading1"/>
        <w:numPr>
          <w:ilvl w:val="1"/>
          <w:numId w:val="1"/>
        </w:numPr>
        <w:spacing w:after="206"/>
        <w:ind w:left="567" w:hanging="567"/>
      </w:pPr>
      <w:r>
        <w:t>Batasan Masalah</w:t>
      </w:r>
    </w:p>
    <w:p w14:paraId="290458C9" w14:textId="77777777" w:rsidR="00476AE5" w:rsidRDefault="00476AE5" w:rsidP="00476AE5">
      <w:pPr>
        <w:ind w:left="0" w:firstLine="720"/>
      </w:pPr>
      <w:r w:rsidRPr="001A0AC7">
        <w:t xml:space="preserve">Penelitian ini dibatasi pada analisis pengaruh variasi menu, harga, dan layanan </w:t>
      </w:r>
      <w:r w:rsidRPr="00750FEF">
        <w:rPr>
          <w:i/>
        </w:rPr>
        <w:t>delivery</w:t>
      </w:r>
      <w:r w:rsidRPr="001A0AC7">
        <w:t xml:space="preserve"> terhadap keputusan pembelian pelanggan di Restoran Garuda Medan Johor. Data yang </w:t>
      </w:r>
      <w:r>
        <w:t>diterapkan</w:t>
      </w:r>
      <w:r w:rsidRPr="001A0AC7">
        <w:t xml:space="preserve"> dalam penelitian ini diperoleh melalui kuesioner yang diisi oleh </w:t>
      </w:r>
      <w:r>
        <w:t>133</w:t>
      </w:r>
      <w:r w:rsidRPr="001A0AC7">
        <w:t xml:space="preserve"> </w:t>
      </w:r>
      <w:r>
        <w:t>populasi</w:t>
      </w:r>
      <w:r w:rsidRPr="001A0AC7">
        <w:t xml:space="preserve">, yang </w:t>
      </w:r>
      <w:r>
        <w:t>ialah</w:t>
      </w:r>
      <w:r w:rsidRPr="001A0AC7">
        <w:t xml:space="preserve"> pelanggan restoran. Fokus penelitian terletak pada aspek variasi menu yang mencakup keragaman dan inovasi, aspek harga yang meliputi persepsi pelanggan terhadap harga yang </w:t>
      </w:r>
      <w:r w:rsidRPr="001A0AC7">
        <w:lastRenderedPageBreak/>
        <w:t xml:space="preserve">ditawarkan, dan aspek layanan </w:t>
      </w:r>
      <w:r w:rsidRPr="00750FEF">
        <w:rPr>
          <w:i/>
        </w:rPr>
        <w:t>delivery</w:t>
      </w:r>
      <w:r w:rsidRPr="001A0AC7">
        <w:t xml:space="preserve"> yang mencakup ketepatan waktu pengantaran serta kualitas makanan. Penelitian ini tidak mencakup </w:t>
      </w:r>
      <w:r>
        <w:t>dampak</w:t>
      </w:r>
      <w:r w:rsidRPr="001A0AC7">
        <w:t xml:space="preserve"> lain di luar tiga variabel tersebut, seperti lokasi restoran atau promosi.</w:t>
      </w:r>
    </w:p>
    <w:p w14:paraId="26CEEEC3" w14:textId="77777777" w:rsidR="00476AE5" w:rsidRPr="00301E0B" w:rsidRDefault="00476AE5" w:rsidP="00476AE5">
      <w:pPr>
        <w:spacing w:line="240" w:lineRule="auto"/>
        <w:ind w:left="0" w:firstLine="720"/>
      </w:pPr>
    </w:p>
    <w:p w14:paraId="6BAA7D36" w14:textId="77777777" w:rsidR="00476AE5" w:rsidRDefault="00476AE5" w:rsidP="00476AE5">
      <w:pPr>
        <w:pStyle w:val="Heading1"/>
        <w:numPr>
          <w:ilvl w:val="1"/>
          <w:numId w:val="1"/>
        </w:numPr>
        <w:spacing w:after="206"/>
        <w:ind w:left="567" w:hanging="567"/>
      </w:pPr>
      <w:r>
        <w:t>Rumusan Masalah</w:t>
      </w:r>
    </w:p>
    <w:p w14:paraId="069280AC" w14:textId="77777777" w:rsidR="00476AE5" w:rsidRDefault="00476AE5" w:rsidP="00476AE5">
      <w:pPr>
        <w:ind w:left="0" w:firstLine="720"/>
      </w:pPr>
      <w:r w:rsidRPr="00CA3691">
        <w:t xml:space="preserve">Menurut Sugiyono (2019), Rumusan Masalah </w:t>
      </w:r>
      <w:r>
        <w:t>ialah</w:t>
      </w:r>
      <w:r w:rsidRPr="00CA3691">
        <w:t xml:space="preserve"> suatu pertanyaan yang akan dicari jawabannya melalui pengumpulan data. Berdasarkan penjelasan yang telah disampaikan, rumusan masalah yang dapat diidentifikasi dalam penelitian ini </w:t>
      </w:r>
      <w:r>
        <w:t>ialah</w:t>
      </w:r>
      <w:r w:rsidRPr="00CA3691">
        <w:t>:</w:t>
      </w:r>
    </w:p>
    <w:p w14:paraId="3D5F0A4C" w14:textId="77777777" w:rsidR="00476AE5" w:rsidRDefault="00476AE5" w:rsidP="00476AE5">
      <w:pPr>
        <w:pStyle w:val="ListParagraph"/>
        <w:numPr>
          <w:ilvl w:val="0"/>
          <w:numId w:val="3"/>
        </w:numPr>
        <w:ind w:left="426"/>
      </w:pPr>
      <w:r>
        <w:t>Apakah variasi menu berpengaruh terhadap keputusan pembelian diRestoran Garuda Medan Johor ?</w:t>
      </w:r>
    </w:p>
    <w:p w14:paraId="021AC7DA" w14:textId="77777777" w:rsidR="00476AE5" w:rsidRDefault="00476AE5" w:rsidP="00476AE5">
      <w:pPr>
        <w:pStyle w:val="ListParagraph"/>
        <w:numPr>
          <w:ilvl w:val="0"/>
          <w:numId w:val="3"/>
        </w:numPr>
        <w:ind w:left="426"/>
      </w:pPr>
      <w:r>
        <w:t>Apakah harga berpengaruh terhadap keputusan pembelian diRestoran Garuda Medan Johor?</w:t>
      </w:r>
    </w:p>
    <w:p w14:paraId="58719930" w14:textId="77777777" w:rsidR="00476AE5" w:rsidRDefault="00476AE5" w:rsidP="00476AE5">
      <w:pPr>
        <w:pStyle w:val="ListParagraph"/>
        <w:numPr>
          <w:ilvl w:val="0"/>
          <w:numId w:val="3"/>
        </w:numPr>
        <w:ind w:left="426"/>
      </w:pPr>
      <w:r>
        <w:t xml:space="preserve">Apakah kualitas layanan </w:t>
      </w:r>
      <w:r w:rsidRPr="00750FEF">
        <w:rPr>
          <w:i/>
        </w:rPr>
        <w:t>delivery</w:t>
      </w:r>
      <w:r w:rsidRPr="00C67FE9">
        <w:t xml:space="preserve"> </w:t>
      </w:r>
      <w:r>
        <w:t>berpengaruh terhadap keputusan pembelian di Restoran Garuda Medan Johor?</w:t>
      </w:r>
    </w:p>
    <w:p w14:paraId="190E999D" w14:textId="77777777" w:rsidR="00476AE5" w:rsidRDefault="00476AE5" w:rsidP="00476AE5">
      <w:pPr>
        <w:pStyle w:val="ListParagraph"/>
        <w:numPr>
          <w:ilvl w:val="0"/>
          <w:numId w:val="3"/>
        </w:numPr>
        <w:ind w:left="426"/>
      </w:pPr>
      <w:r>
        <w:t xml:space="preserve">Apakah variasi menu, harga dan layanan </w:t>
      </w:r>
      <w:r w:rsidRPr="00750FEF">
        <w:rPr>
          <w:i/>
        </w:rPr>
        <w:t>delivery</w:t>
      </w:r>
      <w:r w:rsidRPr="00C67FE9">
        <w:t xml:space="preserve"> </w:t>
      </w:r>
      <w:r>
        <w:t>berpengaruh terhadap keputusan pembelian di Restoran Garuda Medan Johor?</w:t>
      </w:r>
    </w:p>
    <w:p w14:paraId="6027D7FA" w14:textId="77777777" w:rsidR="00476AE5" w:rsidRPr="00301E0B" w:rsidRDefault="00476AE5" w:rsidP="00476AE5">
      <w:pPr>
        <w:spacing w:after="0" w:line="240" w:lineRule="auto"/>
        <w:ind w:left="68" w:firstLine="0"/>
      </w:pPr>
    </w:p>
    <w:p w14:paraId="739577A5" w14:textId="77777777" w:rsidR="00476AE5" w:rsidRDefault="00476AE5" w:rsidP="00476AE5">
      <w:pPr>
        <w:pStyle w:val="Heading1"/>
        <w:numPr>
          <w:ilvl w:val="1"/>
          <w:numId w:val="1"/>
        </w:numPr>
        <w:spacing w:after="206"/>
        <w:ind w:left="567" w:hanging="567"/>
      </w:pPr>
      <w:r>
        <w:t>Tujuan Penelitian</w:t>
      </w:r>
    </w:p>
    <w:p w14:paraId="481BEF60" w14:textId="77777777" w:rsidR="00476AE5" w:rsidRDefault="00476AE5" w:rsidP="00476AE5">
      <w:pPr>
        <w:ind w:left="0" w:firstLine="720"/>
      </w:pPr>
      <w:r w:rsidRPr="00CA3691">
        <w:t xml:space="preserve">Berdasarkan pandangan Sugiyono (2019), tujuan penelitian </w:t>
      </w:r>
      <w:r>
        <w:t>ialah</w:t>
      </w:r>
      <w:r w:rsidRPr="00CA3691">
        <w:t xml:space="preserve"> untuk menemukan, membuktikan, dan mengembangkan pengetahuan secara ilmiah. Sejalan dengan hal tersebut, penelitian ini bertujuan untuk </w:t>
      </w:r>
      <w:r>
        <w:t>mengkaji</w:t>
      </w:r>
      <w:r w:rsidRPr="00CA3691">
        <w:t xml:space="preserve"> </w:t>
      </w:r>
      <w:r>
        <w:t>dampak</w:t>
      </w:r>
      <w:r w:rsidRPr="00CA3691">
        <w:t>-</w:t>
      </w:r>
      <w:r>
        <w:t>dampak</w:t>
      </w:r>
      <w:r w:rsidRPr="00CA3691">
        <w:t xml:space="preserve"> yang memengaruhi keputusan pembelian pelanggan di Restoran Garuda Medan Johor, khususnya terkait variasi menu, harga, layanan pengantaran, serta promosi atau diskon yang ditawarkan.</w:t>
      </w:r>
    </w:p>
    <w:p w14:paraId="72BB0838" w14:textId="77777777" w:rsidR="00476AE5" w:rsidRDefault="00476AE5" w:rsidP="00476AE5">
      <w:pPr>
        <w:pStyle w:val="ListParagraph"/>
        <w:numPr>
          <w:ilvl w:val="0"/>
          <w:numId w:val="4"/>
        </w:numPr>
        <w:ind w:left="426"/>
      </w:pPr>
      <w:r>
        <w:lastRenderedPageBreak/>
        <w:t>Untuk mengkaji pengaruh variasi menu terhadap keputusan pembelian pelanggan di Restoran Garuda Medan Johor.</w:t>
      </w:r>
    </w:p>
    <w:p w14:paraId="0C373E17" w14:textId="77777777" w:rsidR="00476AE5" w:rsidRDefault="00476AE5" w:rsidP="00476AE5">
      <w:pPr>
        <w:pStyle w:val="ListParagraph"/>
        <w:numPr>
          <w:ilvl w:val="0"/>
          <w:numId w:val="4"/>
        </w:numPr>
        <w:ind w:left="426"/>
      </w:pPr>
      <w:r>
        <w:t>Untuk mengetahui pengaruh harga menu terhadap keputusan pembelian pelanggan di Restoran Garuda Medan Johor.</w:t>
      </w:r>
    </w:p>
    <w:p w14:paraId="3E55A1A4" w14:textId="77777777" w:rsidR="00476AE5" w:rsidRDefault="00476AE5" w:rsidP="00476AE5">
      <w:pPr>
        <w:pStyle w:val="ListParagraph"/>
        <w:numPr>
          <w:ilvl w:val="0"/>
          <w:numId w:val="4"/>
        </w:numPr>
        <w:ind w:left="426"/>
      </w:pPr>
      <w:r>
        <w:t xml:space="preserve">Untuk mengevaluasi pengaruh layanan </w:t>
      </w:r>
      <w:r w:rsidRPr="00967022">
        <w:t>delivery</w:t>
      </w:r>
      <w:r>
        <w:t xml:space="preserve"> terhadap keputusan pembelian pelanggan di Restoran Garuda Medan Johor.</w:t>
      </w:r>
    </w:p>
    <w:p w14:paraId="7626EDA3" w14:textId="77777777" w:rsidR="00476AE5" w:rsidRDefault="00476AE5" w:rsidP="00476AE5">
      <w:pPr>
        <w:pStyle w:val="ListParagraph"/>
        <w:numPr>
          <w:ilvl w:val="0"/>
          <w:numId w:val="4"/>
        </w:numPr>
        <w:ind w:left="426"/>
      </w:pPr>
      <w:r w:rsidRPr="00967022">
        <w:t>Untuk mengidentifikasi pengaruh promosi atau diskon terhadap keputusan pembelian pelanggan di Restoran Garuda Medan Johor.</w:t>
      </w:r>
    </w:p>
    <w:p w14:paraId="4E7776FB" w14:textId="77777777" w:rsidR="00476AE5" w:rsidRPr="00301E0B" w:rsidRDefault="00476AE5" w:rsidP="00476AE5">
      <w:pPr>
        <w:spacing w:line="240" w:lineRule="auto"/>
        <w:ind w:left="0" w:firstLine="0"/>
      </w:pPr>
    </w:p>
    <w:p w14:paraId="581C6342" w14:textId="77777777" w:rsidR="00476AE5" w:rsidRPr="008103D4" w:rsidRDefault="00476AE5" w:rsidP="00476AE5">
      <w:pPr>
        <w:pStyle w:val="Heading1"/>
        <w:numPr>
          <w:ilvl w:val="1"/>
          <w:numId w:val="1"/>
        </w:numPr>
        <w:spacing w:after="206"/>
        <w:ind w:left="567" w:hanging="567"/>
      </w:pPr>
      <w:r>
        <w:t>Manfaat Penelitian</w:t>
      </w:r>
    </w:p>
    <w:p w14:paraId="5418C047" w14:textId="77777777" w:rsidR="00476AE5" w:rsidRDefault="00476AE5" w:rsidP="00476AE5">
      <w:pPr>
        <w:ind w:left="0" w:firstLine="720"/>
      </w:pPr>
      <w:r>
        <w:t xml:space="preserve"> </w:t>
      </w:r>
      <w:r w:rsidRPr="00CA3691">
        <w:t>Menurut Sugiyono (2019), manfaat penelitian terletak pada kemampuannya dalam menelaah situasi, mengungkap alasan di baliknya, serta memahami dampak yang ditimbulkan.</w:t>
      </w:r>
    </w:p>
    <w:p w14:paraId="549553CF" w14:textId="77777777" w:rsidR="00476AE5" w:rsidRDefault="00476AE5" w:rsidP="00476AE5">
      <w:pPr>
        <w:pStyle w:val="ListParagraph"/>
        <w:numPr>
          <w:ilvl w:val="0"/>
          <w:numId w:val="5"/>
        </w:numPr>
        <w:ind w:left="426"/>
      </w:pPr>
      <w:r>
        <w:t>Bagi Restoran Garuda Medan Johor:</w:t>
      </w:r>
    </w:p>
    <w:p w14:paraId="7FBD1B3D" w14:textId="77777777" w:rsidR="00476AE5" w:rsidRDefault="00476AE5" w:rsidP="00476AE5">
      <w:pPr>
        <w:pStyle w:val="ListParagraph"/>
        <w:ind w:left="426" w:firstLine="0"/>
      </w:pPr>
      <w:r>
        <w:t xml:space="preserve">Penelitian ini dapat menyuguhkan gambaran tentang kekuatan dan kelemahan dalam variasi menu, harga, serta layanan </w:t>
      </w:r>
      <w:r w:rsidRPr="00750FEF">
        <w:rPr>
          <w:i/>
        </w:rPr>
        <w:t>delivery</w:t>
      </w:r>
      <w:r>
        <w:t xml:space="preserve"> yang ditawarkan. Temuan penelitian ini dapat dijadikan dasar untuk perbaikan strategi pemasaran dan operasional restoran.</w:t>
      </w:r>
    </w:p>
    <w:p w14:paraId="14CAFAB5" w14:textId="77777777" w:rsidR="00476AE5" w:rsidRDefault="00476AE5" w:rsidP="00476AE5">
      <w:pPr>
        <w:pStyle w:val="ListParagraph"/>
        <w:numPr>
          <w:ilvl w:val="0"/>
          <w:numId w:val="5"/>
        </w:numPr>
        <w:ind w:left="426"/>
      </w:pPr>
      <w:r>
        <w:t>Bagi Pelaku Usaha Kuliner:</w:t>
      </w:r>
    </w:p>
    <w:p w14:paraId="4A00BBDC" w14:textId="77777777" w:rsidR="00476AE5" w:rsidRDefault="00476AE5" w:rsidP="00476AE5">
      <w:pPr>
        <w:pStyle w:val="ListParagraph"/>
        <w:ind w:left="426" w:firstLine="0"/>
      </w:pPr>
      <w:r>
        <w:t xml:space="preserve">Hasil penelitian ini dapat menjadi acuan untuk meningkatkan daya saing melalui inovasi produk, penyesuaian harga, serta peningkatan kualitas layanan </w:t>
      </w:r>
      <w:r w:rsidRPr="00750FEF">
        <w:rPr>
          <w:i/>
        </w:rPr>
        <w:t>delivery</w:t>
      </w:r>
      <w:r>
        <w:t>.</w:t>
      </w:r>
    </w:p>
    <w:p w14:paraId="1933B30D" w14:textId="77777777" w:rsidR="00476AE5" w:rsidRDefault="00476AE5" w:rsidP="00476AE5">
      <w:pPr>
        <w:pStyle w:val="ListParagraph"/>
        <w:numPr>
          <w:ilvl w:val="0"/>
          <w:numId w:val="5"/>
        </w:numPr>
        <w:ind w:left="426"/>
      </w:pPr>
      <w:r>
        <w:t>Bagi Konsumen:</w:t>
      </w:r>
    </w:p>
    <w:p w14:paraId="6F68C22D" w14:textId="77777777" w:rsidR="00476AE5" w:rsidRDefault="00476AE5" w:rsidP="00476AE5">
      <w:pPr>
        <w:pStyle w:val="ListParagraph"/>
        <w:ind w:left="426" w:firstLine="0"/>
      </w:pPr>
      <w:r>
        <w:lastRenderedPageBreak/>
        <w:t>Penelitian ini diharapkan dapat membantu konsumen dalam mendapatkan pelayanan yang lebih baik dari restoran dan meningkatkan kepuasan dalam pembelian makanan.</w:t>
      </w:r>
    </w:p>
    <w:p w14:paraId="20EE2AFD" w14:textId="77777777" w:rsidR="00476AE5" w:rsidRDefault="00476AE5" w:rsidP="00476AE5">
      <w:pPr>
        <w:ind w:left="0" w:firstLine="0"/>
        <w:sectPr w:rsidR="00476AE5" w:rsidSect="00B609F6">
          <w:headerReference w:type="even" r:id="rId30"/>
          <w:headerReference w:type="default" r:id="rId31"/>
          <w:footerReference w:type="even" r:id="rId32"/>
          <w:footerReference w:type="default" r:id="rId33"/>
          <w:headerReference w:type="first" r:id="rId34"/>
          <w:footerReference w:type="first" r:id="rId35"/>
          <w:pgSz w:w="11908" w:h="16836"/>
          <w:pgMar w:top="1701" w:right="1701" w:bottom="1701" w:left="2268" w:header="720" w:footer="720" w:gutter="0"/>
          <w:pgNumType w:start="1"/>
          <w:cols w:space="720"/>
          <w:titlePg/>
        </w:sectPr>
      </w:pPr>
    </w:p>
    <w:p w14:paraId="6BF40273" w14:textId="77777777" w:rsidR="00476AE5" w:rsidRDefault="00476AE5" w:rsidP="00476AE5">
      <w:pPr>
        <w:spacing w:after="0" w:line="240" w:lineRule="auto"/>
        <w:ind w:left="0" w:right="6" w:firstLine="0"/>
        <w:jc w:val="left"/>
      </w:pPr>
    </w:p>
    <w:p w14:paraId="0B0EEE1E" w14:textId="77777777" w:rsidR="00476AE5" w:rsidRDefault="00476AE5" w:rsidP="00476AE5">
      <w:pPr>
        <w:spacing w:after="287" w:line="265" w:lineRule="auto"/>
        <w:ind w:left="930" w:right="992"/>
        <w:jc w:val="center"/>
        <w:rPr>
          <w:b/>
          <w:sz w:val="28"/>
        </w:rPr>
      </w:pPr>
      <w:r>
        <w:rPr>
          <w:b/>
          <w:sz w:val="28"/>
        </w:rPr>
        <w:t>BAB II</w:t>
      </w:r>
    </w:p>
    <w:p w14:paraId="56D19D95" w14:textId="77777777" w:rsidR="00476AE5" w:rsidRDefault="00476AE5" w:rsidP="00476AE5">
      <w:pPr>
        <w:spacing w:after="287" w:line="265" w:lineRule="auto"/>
        <w:ind w:left="930" w:right="992"/>
        <w:jc w:val="center"/>
      </w:pPr>
      <w:r>
        <w:rPr>
          <w:b/>
          <w:sz w:val="28"/>
        </w:rPr>
        <w:t>TINJAUAN PUSTAKA</w:t>
      </w:r>
    </w:p>
    <w:p w14:paraId="42974F2C" w14:textId="77777777" w:rsidR="00476AE5" w:rsidRDefault="00476AE5" w:rsidP="00476AE5">
      <w:pPr>
        <w:ind w:left="0" w:firstLine="0"/>
      </w:pPr>
      <w:r>
        <w:t xml:space="preserve"> </w:t>
      </w:r>
      <w:r>
        <w:tab/>
      </w:r>
    </w:p>
    <w:p w14:paraId="41C50FFE" w14:textId="77777777" w:rsidR="00476AE5" w:rsidRPr="006E0078" w:rsidRDefault="00476AE5" w:rsidP="00476AE5">
      <w:pPr>
        <w:pStyle w:val="ListParagraph"/>
        <w:keepNext/>
        <w:keepLines/>
        <w:numPr>
          <w:ilvl w:val="0"/>
          <w:numId w:val="1"/>
        </w:numPr>
        <w:spacing w:after="206" w:line="259" w:lineRule="auto"/>
        <w:contextualSpacing w:val="0"/>
        <w:jc w:val="left"/>
        <w:outlineLvl w:val="0"/>
        <w:rPr>
          <w:b/>
          <w:vanish/>
        </w:rPr>
      </w:pPr>
    </w:p>
    <w:p w14:paraId="40036847" w14:textId="77777777" w:rsidR="00476AE5" w:rsidRDefault="00476AE5" w:rsidP="00476AE5">
      <w:pPr>
        <w:pStyle w:val="Heading1"/>
        <w:numPr>
          <w:ilvl w:val="1"/>
          <w:numId w:val="1"/>
        </w:numPr>
        <w:spacing w:after="206"/>
        <w:ind w:left="360"/>
      </w:pPr>
      <w:r>
        <w:t>Variasi Menu</w:t>
      </w:r>
    </w:p>
    <w:p w14:paraId="5DC43FF0" w14:textId="77777777" w:rsidR="00476AE5" w:rsidRPr="008C1B13" w:rsidRDefault="00476AE5" w:rsidP="00476AE5">
      <w:pPr>
        <w:pStyle w:val="Heading1"/>
        <w:numPr>
          <w:ilvl w:val="2"/>
          <w:numId w:val="1"/>
        </w:numPr>
        <w:spacing w:after="206"/>
      </w:pPr>
      <w:r>
        <w:t>Pengertian Variasi Menu</w:t>
      </w:r>
    </w:p>
    <w:p w14:paraId="4CD5B35A" w14:textId="42B9D95C" w:rsidR="00476AE5" w:rsidRDefault="00476AE5" w:rsidP="00476AE5">
      <w:pPr>
        <w:ind w:left="0" w:firstLine="720"/>
      </w:pPr>
      <w:r>
        <w:t xml:space="preserve">Variasi menu ialah keberagaman pilihan makanan dan minuman yang ditawarkan oleh sebuah restoran atau penyedia jasa kuliner. Keberagaman ini mencakup perbedaan dalam jenis hidangan, bahan baku, metode pengolahan, dan cita rasa yang disajikan untuk memenuhi preferensi dan kebutuhan konsumen yang beragam. Dengan menyediakan variasi menu yang luas, restoran dapat menarik lebih banyak pelanggan dan meningkatkan kepuasan mereka. Penelitian menunjukkan bahwa variasi menu yang baik dapat memengaruhi keputusan pembelian konsumen secara positif </w:t>
      </w:r>
      <w:sdt>
        <w:sdtPr>
          <w:id w:val="359872097"/>
          <w:citation/>
        </w:sdtPr>
        <w:sdtEndPr/>
        <w:sdtContent>
          <w:r>
            <w:fldChar w:fldCharType="begin"/>
          </w:r>
          <w:r>
            <w:instrText xml:space="preserve"> CITATION Kho24 \l 1033 </w:instrText>
          </w:r>
          <w:r>
            <w:fldChar w:fldCharType="separate"/>
          </w:r>
          <w:r w:rsidR="00FD2690">
            <w:rPr>
              <w:noProof/>
            </w:rPr>
            <w:t>(Khong &amp; Tandiwan, 2024)</w:t>
          </w:r>
          <w:r>
            <w:fldChar w:fldCharType="end"/>
          </w:r>
        </w:sdtContent>
      </w:sdt>
      <w:r>
        <w:t>.</w:t>
      </w:r>
      <w:r w:rsidR="00E07BDC" w:rsidRPr="00E07BDC">
        <w:t xml:space="preserve"> </w:t>
      </w:r>
    </w:p>
    <w:p w14:paraId="3D4E6361" w14:textId="08D67FD4" w:rsidR="00476AE5" w:rsidRDefault="00476AE5" w:rsidP="00476AE5">
      <w:pPr>
        <w:ind w:left="0" w:firstLine="720"/>
      </w:pPr>
      <w:r w:rsidRPr="00CA3691">
        <w:t xml:space="preserve">Ketersediaan variasi menu yang beragam </w:t>
      </w:r>
      <w:r>
        <w:t>menyuguhkan</w:t>
      </w:r>
      <w:r w:rsidRPr="00CA3691">
        <w:t xml:space="preserve"> kesempatan kepada konsumen untuk memiliki pilihan yang lebih banyak sesuai dengan selera dan kebutuhan mereka. Hal ini dapat meningkatkan kepuasan pelanggan dan mendorong mereka untuk bertransaksi. Studi yang dilakukan di Resto Sambal Van Java menunjukkan bahwa variasi pilihan menu berpengaruh pada keputusan pembelian pelanggan. Semakin beragam menu yang disediakan, semakin besar peluang konsumen untuk melakukan pembelian</w:t>
      </w:r>
      <w:r w:rsidR="00E07BDC">
        <w:t xml:space="preserve"> </w:t>
      </w:r>
      <w:sdt>
        <w:sdtPr>
          <w:id w:val="-203941426"/>
          <w:citation/>
        </w:sdtPr>
        <w:sdtEndPr/>
        <w:sdtContent>
          <w:r w:rsidR="00E07BDC">
            <w:fldChar w:fldCharType="begin"/>
          </w:r>
          <w:r w:rsidR="00E07BDC">
            <w:instrText xml:space="preserve"> CITATION Has19 \l 1033 </w:instrText>
          </w:r>
          <w:r w:rsidR="00E07BDC">
            <w:fldChar w:fldCharType="separate"/>
          </w:r>
          <w:r w:rsidR="00FD2690">
            <w:rPr>
              <w:noProof/>
            </w:rPr>
            <w:t>(Hasibuan, 2019)</w:t>
          </w:r>
          <w:r w:rsidR="00E07BDC">
            <w:fldChar w:fldCharType="end"/>
          </w:r>
        </w:sdtContent>
      </w:sdt>
      <w:r w:rsidRPr="00CA3691">
        <w:t>.</w:t>
      </w:r>
      <w:r>
        <w:t xml:space="preserve"> </w:t>
      </w:r>
    </w:p>
    <w:p w14:paraId="0347585C" w14:textId="77777777" w:rsidR="00476AE5" w:rsidRDefault="00476AE5" w:rsidP="00476AE5">
      <w:pPr>
        <w:ind w:left="0" w:firstLine="720"/>
        <w:sectPr w:rsidR="00476AE5" w:rsidSect="00967022">
          <w:headerReference w:type="even" r:id="rId36"/>
          <w:headerReference w:type="default" r:id="rId37"/>
          <w:headerReference w:type="first" r:id="rId38"/>
          <w:footerReference w:type="first" r:id="rId39"/>
          <w:pgSz w:w="11908" w:h="16836"/>
          <w:pgMar w:top="1701" w:right="1701" w:bottom="1701" w:left="2268" w:header="720" w:footer="720" w:gutter="0"/>
          <w:pgNumType w:start="10"/>
          <w:cols w:space="720"/>
          <w:titlePg/>
        </w:sectPr>
      </w:pPr>
      <w:r>
        <w:t>Harga ialah salah satu dampak penting yang dipertimbangkan konsumen dalam membuat keputusan pembelian. Harga yang kompetitif dan sesuai dengan kualitas produk dapat meningkatkan minat beli konsumen. Penelitian di</w:t>
      </w:r>
      <w:r w:rsidRPr="002938B0">
        <w:t xml:space="preserve"> </w:t>
      </w:r>
      <w:r>
        <w:t>Resto Sambal Van Java menunjukkan bahwa harga</w:t>
      </w:r>
      <w:r w:rsidRPr="002938B0">
        <w:t xml:space="preserve"> </w:t>
      </w:r>
      <w:r>
        <w:t xml:space="preserve">berpengaruh </w:t>
      </w:r>
    </w:p>
    <w:p w14:paraId="631565E9" w14:textId="1E3AB9C9" w:rsidR="00476AE5" w:rsidRDefault="00476AE5" w:rsidP="00476AE5">
      <w:pPr>
        <w:ind w:left="0" w:firstLine="0"/>
      </w:pPr>
      <w:r>
        <w:lastRenderedPageBreak/>
        <w:t xml:space="preserve"> pada keputusan pembelian. Konsumen cenderung memilih restoran yang menawarkan harga sesuai dengan kualitas dan layanan yang diberikan </w:t>
      </w:r>
      <w:sdt>
        <w:sdtPr>
          <w:id w:val="1828406762"/>
          <w:citation/>
        </w:sdtPr>
        <w:sdtEndPr/>
        <w:sdtContent>
          <w:r>
            <w:fldChar w:fldCharType="begin"/>
          </w:r>
          <w:r>
            <w:instrText xml:space="preserve"> CITATION Sum23 \l 1033 </w:instrText>
          </w:r>
          <w:r>
            <w:fldChar w:fldCharType="separate"/>
          </w:r>
          <w:r w:rsidR="00FD2690">
            <w:rPr>
              <w:noProof/>
            </w:rPr>
            <w:t>(Sumantri &amp; Puspadewi, 2023)</w:t>
          </w:r>
          <w:r>
            <w:fldChar w:fldCharType="end"/>
          </w:r>
        </w:sdtContent>
      </w:sdt>
      <w:r>
        <w:t xml:space="preserve">. </w:t>
      </w:r>
    </w:p>
    <w:p w14:paraId="46F38718" w14:textId="2E6C7569" w:rsidR="00476AE5" w:rsidRDefault="00476AE5" w:rsidP="00476AE5">
      <w:pPr>
        <w:ind w:left="0" w:firstLine="720"/>
      </w:pPr>
      <w:r>
        <w:t>Layanan pengiriman (</w:t>
      </w:r>
      <w:r w:rsidRPr="00750FEF">
        <w:rPr>
          <w:i/>
        </w:rPr>
        <w:t>delivery</w:t>
      </w:r>
      <w:r>
        <w:t>) menjadi dampak penting dalam industri kuliner, terutama dengan meningkatnya permintaan akan kemudahan dan kenyamanan. Restoran yang menyediakan layanan pengiriman yang cepat dan andal dapat meningkatkan kepuasan pelanggan dan mendorong keputusan pembelian. Meskipun penelitian spesifik mengenai pengaruh layanan pengiriman terhadap keputusan pembelian di Restoran Garuda Medan Johor belum ditemukan, secara umum, layanan pengiriman yang baik dapat meningkatkan minat beli konsumen</w:t>
      </w:r>
      <w:r w:rsidR="00E07BDC">
        <w:t xml:space="preserve"> </w:t>
      </w:r>
      <w:sdt>
        <w:sdtPr>
          <w:id w:val="1763950951"/>
          <w:citation/>
        </w:sdtPr>
        <w:sdtEndPr/>
        <w:sdtContent>
          <w:r w:rsidR="00E07BDC">
            <w:fldChar w:fldCharType="begin"/>
          </w:r>
          <w:r w:rsidR="00E07BDC">
            <w:instrText xml:space="preserve"> CITATION SNe22 \l 1033 </w:instrText>
          </w:r>
          <w:r w:rsidR="00E07BDC">
            <w:fldChar w:fldCharType="separate"/>
          </w:r>
          <w:r w:rsidR="00FD2690">
            <w:rPr>
              <w:noProof/>
            </w:rPr>
            <w:t>(S, Wulandari, &amp; Hidayat, 2022)</w:t>
          </w:r>
          <w:r w:rsidR="00E07BDC">
            <w:fldChar w:fldCharType="end"/>
          </w:r>
        </w:sdtContent>
      </w:sdt>
      <w:r>
        <w:t>.</w:t>
      </w:r>
      <w:r w:rsidRPr="00DA386E">
        <w:t xml:space="preserve"> </w:t>
      </w:r>
    </w:p>
    <w:p w14:paraId="07928055" w14:textId="77777777" w:rsidR="00476AE5" w:rsidRDefault="00476AE5" w:rsidP="00476AE5">
      <w:pPr>
        <w:pStyle w:val="Heading1"/>
        <w:numPr>
          <w:ilvl w:val="2"/>
          <w:numId w:val="1"/>
        </w:numPr>
        <w:spacing w:after="206"/>
      </w:pPr>
      <w:r>
        <w:t>Tujuan Variasi Menu</w:t>
      </w:r>
    </w:p>
    <w:p w14:paraId="1A5203D7" w14:textId="26F06A1F" w:rsidR="00476AE5" w:rsidRDefault="00476AE5" w:rsidP="00476AE5">
      <w:pPr>
        <w:ind w:left="0" w:firstLine="720"/>
      </w:pPr>
      <w:r w:rsidRPr="00DA386E">
        <w:t>Variasi menu memiliki peran penting dalam industri kuliner, dengan tujuan utama untuk meningkatkan daya tarik dan kepuasan pelanggan. Dengan menawarkan beragam pilihan hidangan, restoran dapat memenuhi preferensi dan kebutuhan konsumen yang beragam, sehingga meningkatkan kemungkinan pelanggan untuk kembali dan merekomendasikan tempat tersebut kepada orang lain</w:t>
      </w:r>
      <w:r>
        <w:t xml:space="preserve"> </w:t>
      </w:r>
      <w:sdt>
        <w:sdtPr>
          <w:id w:val="-288977662"/>
          <w:citation/>
        </w:sdtPr>
        <w:sdtEndPr/>
        <w:sdtContent>
          <w:r>
            <w:fldChar w:fldCharType="begin"/>
          </w:r>
          <w:r>
            <w:instrText xml:space="preserve"> CITATION Tim21 \l 1033 </w:instrText>
          </w:r>
          <w:r>
            <w:fldChar w:fldCharType="separate"/>
          </w:r>
          <w:r w:rsidR="00FD2690">
            <w:rPr>
              <w:noProof/>
            </w:rPr>
            <w:t>(Timo, 2021)</w:t>
          </w:r>
          <w:r>
            <w:fldChar w:fldCharType="end"/>
          </w:r>
        </w:sdtContent>
      </w:sdt>
      <w:r w:rsidRPr="00DA386E">
        <w:t>.</w:t>
      </w:r>
    </w:p>
    <w:p w14:paraId="576A031B" w14:textId="77777777" w:rsidR="00476AE5" w:rsidRDefault="00476AE5" w:rsidP="00476AE5">
      <w:pPr>
        <w:ind w:left="0" w:firstLine="720"/>
      </w:pPr>
      <w:r w:rsidRPr="00DA386E">
        <w:t>Selain itu, variasi menu juga bertujuan untuk meningkatkan daya saing restoran di pasar yang kompetitif. Dengan menghadirkan inovasi dalam menu, seperti menciptakan hidangan baru atau menyajikan makanan dengan gaya penyajian yang berbeda, restoran dapat membedakan diri dari pesaing dan menarik perhatian pelanggan baru.</w:t>
      </w:r>
    </w:p>
    <w:p w14:paraId="1905FEE6" w14:textId="77777777" w:rsidR="00476AE5" w:rsidRDefault="00476AE5" w:rsidP="00476AE5">
      <w:pPr>
        <w:ind w:left="0" w:firstLine="720"/>
      </w:pPr>
      <w:r>
        <w:lastRenderedPageBreak/>
        <w:t>Tujuan lain dari variasi menu ialah untuk memenuhi kebutuhan gizi pelanggan. Dengan menyajikan menu yang beragam, restoran dapat memastikan bahwa pelanggan mendapatkan asupan nutrisi yang seimbang, yang penting untuk kesehatan jangka panjang.</w:t>
      </w:r>
    </w:p>
    <w:p w14:paraId="16107A1A" w14:textId="77777777" w:rsidR="00476AE5" w:rsidRDefault="00476AE5" w:rsidP="00476AE5">
      <w:pPr>
        <w:ind w:left="0" w:firstLine="720"/>
      </w:pPr>
      <w:r w:rsidRPr="00DA386E">
        <w:t>Variasi menu juga dapat meningkatkan efisiensi operasional restoran. Dengan merencanakan dan menstandarisasi menu secara efektif, restoran dapat mengelola persediaan bahan baku dengan lebih baik, mengurangi limbah makanan, dan mengoptimalkan biaya operasional.</w:t>
      </w:r>
    </w:p>
    <w:p w14:paraId="1128E1EF" w14:textId="77777777" w:rsidR="00476AE5" w:rsidRDefault="00476AE5" w:rsidP="00476AE5">
      <w:pPr>
        <w:ind w:left="0" w:firstLine="720"/>
      </w:pPr>
      <w:r w:rsidRPr="00DA386E">
        <w:t>Terakhir, variasi menu berperan dalam menciptakan citra positif bagi restoran. Menu yang kreatif dan beragam dapat mencerminkan komitmen restoran terhadap kualitas dan inovasi, yang pada gilirannya dapat meningkatkan reputasi dan menarik lebih banyak pelanggan.</w:t>
      </w:r>
    </w:p>
    <w:p w14:paraId="687040EC" w14:textId="77777777" w:rsidR="00476AE5" w:rsidRDefault="00476AE5" w:rsidP="00476AE5">
      <w:pPr>
        <w:pStyle w:val="Heading1"/>
        <w:numPr>
          <w:ilvl w:val="2"/>
          <w:numId w:val="1"/>
        </w:numPr>
        <w:spacing w:after="206"/>
      </w:pPr>
      <w:r>
        <w:t>Fungsi Variasi Menu</w:t>
      </w:r>
    </w:p>
    <w:p w14:paraId="3577994B" w14:textId="77777777" w:rsidR="00476AE5" w:rsidRDefault="00476AE5" w:rsidP="00476AE5">
      <w:pPr>
        <w:ind w:left="0" w:firstLine="720"/>
      </w:pPr>
      <w:r w:rsidRPr="00DA386E">
        <w:t>Variasi menu memiliki beberapa fungsi penting dalam operasional restoran dan layanan makanan, yang tidak hanya memengaruhi kepuasan pelanggan tetapi juga efisiensi operasional dan citra bisnis secara keseluruhan.</w:t>
      </w:r>
    </w:p>
    <w:p w14:paraId="484099E1" w14:textId="77777777" w:rsidR="00476AE5" w:rsidRDefault="00476AE5" w:rsidP="00476AE5">
      <w:pPr>
        <w:pStyle w:val="ListParagraph"/>
        <w:numPr>
          <w:ilvl w:val="0"/>
          <w:numId w:val="6"/>
        </w:numPr>
        <w:ind w:left="426" w:hanging="426"/>
      </w:pPr>
      <w:r>
        <w:t>Panduan Operasional</w:t>
      </w:r>
    </w:p>
    <w:p w14:paraId="715C1916" w14:textId="77777777" w:rsidR="00476AE5" w:rsidRDefault="00476AE5" w:rsidP="00476AE5">
      <w:pPr>
        <w:pStyle w:val="ListParagraph"/>
        <w:ind w:left="426" w:firstLine="0"/>
      </w:pPr>
      <w:r>
        <w:t>Menu yang bervariasi berfungsi sebagai panduan bagi tim dapur dalam mempersiapkan bahan, peralatan, dan teknik memasak yang diperlukan. Hal ini memastikan kelancaran proses produksi dan konsistensi kualitas hidangan yang disajikan.</w:t>
      </w:r>
    </w:p>
    <w:p w14:paraId="753B64B7" w14:textId="77777777" w:rsidR="00476AE5" w:rsidRDefault="00476AE5" w:rsidP="00476AE5">
      <w:pPr>
        <w:pStyle w:val="ListParagraph"/>
        <w:numPr>
          <w:ilvl w:val="0"/>
          <w:numId w:val="6"/>
        </w:numPr>
        <w:ind w:left="426" w:hanging="426"/>
      </w:pPr>
      <w:r>
        <w:t>Perencanaan dan Pengendalian Biaya</w:t>
      </w:r>
    </w:p>
    <w:p w14:paraId="0293A6E9" w14:textId="77777777" w:rsidR="00476AE5" w:rsidRDefault="00476AE5" w:rsidP="00476AE5">
      <w:pPr>
        <w:pStyle w:val="ListParagraph"/>
        <w:ind w:left="426" w:firstLine="0"/>
      </w:pPr>
      <w:r>
        <w:t xml:space="preserve">Dengan variasi menu yang terencana, manajemen dapat mengatur pembelian bahan baku secara efisien, mengurangi limbah, dan mengendalikan biaya </w:t>
      </w:r>
      <w:r>
        <w:lastRenderedPageBreak/>
        <w:t>operasional. Menu yang dirancang dengan baik membantu dalam penentuan harga jual yang kompetitif dan menguntungkan.</w:t>
      </w:r>
    </w:p>
    <w:p w14:paraId="7576F7CE" w14:textId="77777777" w:rsidR="00476AE5" w:rsidRDefault="00476AE5" w:rsidP="00476AE5">
      <w:pPr>
        <w:pStyle w:val="ListParagraph"/>
        <w:numPr>
          <w:ilvl w:val="0"/>
          <w:numId w:val="6"/>
        </w:numPr>
        <w:ind w:left="426" w:hanging="426"/>
      </w:pPr>
      <w:r>
        <w:t>Penentu Identitas dan Citra Restoran</w:t>
      </w:r>
    </w:p>
    <w:p w14:paraId="700D9EC2" w14:textId="77777777" w:rsidR="00476AE5" w:rsidRDefault="00476AE5" w:rsidP="00476AE5">
      <w:pPr>
        <w:pStyle w:val="ListParagraph"/>
        <w:ind w:left="426" w:firstLine="0"/>
      </w:pPr>
      <w:r>
        <w:t>Variasi menu mencerminkan konsep dan tema restoran, membantu membentuk identitas dan citra di mata pelanggan. Menu yang unik dan konsisten dengan branding dapat meningkatkan daya tarik dan membedakan restoran dari pesaing.</w:t>
      </w:r>
    </w:p>
    <w:p w14:paraId="5590723C" w14:textId="77777777" w:rsidR="00476AE5" w:rsidRDefault="00476AE5" w:rsidP="00476AE5">
      <w:pPr>
        <w:pStyle w:val="ListParagraph"/>
        <w:numPr>
          <w:ilvl w:val="0"/>
          <w:numId w:val="6"/>
        </w:numPr>
        <w:ind w:left="426" w:hanging="426"/>
      </w:pPr>
      <w:r>
        <w:t>Alat Pemasaran dan Promosi</w:t>
      </w:r>
    </w:p>
    <w:p w14:paraId="217B4815" w14:textId="77777777" w:rsidR="00476AE5" w:rsidRDefault="00476AE5" w:rsidP="00476AE5">
      <w:pPr>
        <w:pStyle w:val="ListParagraph"/>
        <w:ind w:left="426" w:firstLine="0"/>
      </w:pPr>
      <w:r>
        <w:t>Menu yang bervariasi dapat diterapkan sebagai alat pemasaran untuk menarik pelanggan baru dan mempertahankan pelanggan lama. Penawaran menu spesial, hidangan musiman, atau kombinasi paket dapat meningkatkan minat beli dan frekuensi kunjungan pelanggan.</w:t>
      </w:r>
    </w:p>
    <w:p w14:paraId="118910C5" w14:textId="77777777" w:rsidR="00476AE5" w:rsidRDefault="00476AE5" w:rsidP="00476AE5">
      <w:pPr>
        <w:pStyle w:val="Heading1"/>
        <w:numPr>
          <w:ilvl w:val="2"/>
          <w:numId w:val="1"/>
        </w:numPr>
        <w:spacing w:after="206"/>
      </w:pPr>
      <w:r>
        <w:t>Indikator Variasi Menu</w:t>
      </w:r>
    </w:p>
    <w:p w14:paraId="5254FF73" w14:textId="77762CF0" w:rsidR="00476AE5" w:rsidRPr="00A00C2F" w:rsidRDefault="00476AE5" w:rsidP="00476AE5">
      <w:pPr>
        <w:ind w:left="0" w:firstLine="720"/>
        <w:rPr>
          <w:color w:val="000000" w:themeColor="text1"/>
        </w:rPr>
      </w:pPr>
      <w:r>
        <w:rPr>
          <w:color w:val="000000" w:themeColor="text1"/>
        </w:rPr>
        <w:t xml:space="preserve">Menurut </w:t>
      </w:r>
      <w:sdt>
        <w:sdtPr>
          <w:rPr>
            <w:color w:val="000000" w:themeColor="text1"/>
          </w:rPr>
          <w:id w:val="-34351930"/>
          <w:citation/>
        </w:sdtPr>
        <w:sdtEndPr/>
        <w:sdtContent>
          <w:r>
            <w:rPr>
              <w:color w:val="000000" w:themeColor="text1"/>
            </w:rPr>
            <w:fldChar w:fldCharType="begin"/>
          </w:r>
          <w:r>
            <w:rPr>
              <w:color w:val="000000" w:themeColor="text1"/>
            </w:rPr>
            <w:instrText xml:space="preserve"> CITATION Sih22 \l 1033 </w:instrText>
          </w:r>
          <w:r>
            <w:rPr>
              <w:color w:val="000000" w:themeColor="text1"/>
            </w:rPr>
            <w:fldChar w:fldCharType="separate"/>
          </w:r>
          <w:r w:rsidR="00FD2690" w:rsidRPr="00FD2690">
            <w:rPr>
              <w:noProof/>
              <w:color w:val="000000" w:themeColor="text1"/>
            </w:rPr>
            <w:t>(Sihombing, et al., 2022)</w:t>
          </w:r>
          <w:r>
            <w:rPr>
              <w:color w:val="000000" w:themeColor="text1"/>
            </w:rPr>
            <w:fldChar w:fldCharType="end"/>
          </w:r>
        </w:sdtContent>
      </w:sdt>
      <w:r>
        <w:rPr>
          <w:color w:val="000000" w:themeColor="text1"/>
        </w:rPr>
        <w:t xml:space="preserve"> </w:t>
      </w:r>
      <w:r w:rsidRPr="00A00C2F">
        <w:rPr>
          <w:color w:val="000000" w:themeColor="text1"/>
        </w:rPr>
        <w:t xml:space="preserve">indikator variasi menu </w:t>
      </w:r>
      <w:r>
        <w:rPr>
          <w:color w:val="000000" w:themeColor="text1"/>
        </w:rPr>
        <w:t>ialah</w:t>
      </w:r>
      <w:r w:rsidRPr="00A00C2F">
        <w:rPr>
          <w:color w:val="000000" w:themeColor="text1"/>
        </w:rPr>
        <w:t>:</w:t>
      </w:r>
    </w:p>
    <w:p w14:paraId="21D8CD39" w14:textId="77777777" w:rsidR="00476AE5" w:rsidRDefault="00476AE5" w:rsidP="00476AE5">
      <w:pPr>
        <w:pStyle w:val="ListParagraph"/>
        <w:numPr>
          <w:ilvl w:val="0"/>
          <w:numId w:val="25"/>
        </w:numPr>
        <w:ind w:left="426" w:hanging="426"/>
      </w:pPr>
      <w:r>
        <w:t>Rasa dari produk ialah dampak utama yang dipertimbangkan oleh konsumen. Dengan rasa yang lezat dan memenuhi ekspektasi pelanggan, hal ini cenderung mendorong pelanggan untuk memesan menu serupa di masa mendatang.</w:t>
      </w:r>
    </w:p>
    <w:p w14:paraId="1545D382" w14:textId="77777777" w:rsidR="00476AE5" w:rsidRDefault="00476AE5" w:rsidP="00476AE5">
      <w:pPr>
        <w:pStyle w:val="ListParagraph"/>
        <w:numPr>
          <w:ilvl w:val="0"/>
          <w:numId w:val="25"/>
        </w:numPr>
        <w:ind w:left="426" w:hanging="426"/>
      </w:pPr>
      <w:r>
        <w:t>Ukuran porsi ialah hal yang diperhatikan oleh konsumen. Dengan ukuran porsi yang tepat, konsumen akan merasakan bahwa harga yang mereka bayar ialah sepadan.</w:t>
      </w:r>
    </w:p>
    <w:p w14:paraId="32CFE6DD" w14:textId="77777777" w:rsidR="00476AE5" w:rsidRDefault="00476AE5" w:rsidP="00476AE5">
      <w:pPr>
        <w:pStyle w:val="ListParagraph"/>
        <w:numPr>
          <w:ilvl w:val="0"/>
          <w:numId w:val="25"/>
        </w:numPr>
        <w:ind w:left="426" w:hanging="426"/>
      </w:pPr>
      <w:r>
        <w:t xml:space="preserve">Standar Produk. Dalam konteks ini, berkaitan dengan mutu daging ayam atau daging sapi yang diterapkan dalam penyajian menu. Dengan menggunakan </w:t>
      </w:r>
      <w:r>
        <w:lastRenderedPageBreak/>
        <w:t>bahan yang berkualitas serta proses pengolahan makanan yang baik, maka mutu menu yang disajikan akan menjadi tinggi.</w:t>
      </w:r>
    </w:p>
    <w:p w14:paraId="6CD86E72" w14:textId="77777777" w:rsidR="00476AE5" w:rsidRDefault="00476AE5" w:rsidP="00476AE5">
      <w:pPr>
        <w:pStyle w:val="ListParagraph"/>
        <w:numPr>
          <w:ilvl w:val="0"/>
          <w:numId w:val="25"/>
        </w:numPr>
        <w:ind w:left="426" w:hanging="426"/>
      </w:pPr>
      <w:r>
        <w:t>Penampilan produk yang menarik dalam penyajiannya menyuguhkan nilai tambah bagi konsumen. Penampilan menu yang menarik secara visual akan menjadi keuntungan tambahan bagi hidangan yang disajikan.</w:t>
      </w:r>
    </w:p>
    <w:p w14:paraId="4611F42A" w14:textId="77777777" w:rsidR="00476AE5" w:rsidRDefault="00476AE5" w:rsidP="00476AE5">
      <w:pPr>
        <w:pStyle w:val="ListParagraph"/>
        <w:numPr>
          <w:ilvl w:val="0"/>
          <w:numId w:val="25"/>
        </w:numPr>
        <w:ind w:left="426" w:hanging="426"/>
      </w:pPr>
      <w:r>
        <w:t>Tersedianya pilihan menu untuk mendukung proses pemesanan oleh pelanggan. Menu yang tertera dalam daftar menu harus selalu ada agar dapat dipesan oleh pelanggan.</w:t>
      </w:r>
    </w:p>
    <w:p w14:paraId="39D0C6B3" w14:textId="77777777" w:rsidR="00476AE5" w:rsidRDefault="00476AE5" w:rsidP="00476AE5">
      <w:pPr>
        <w:spacing w:after="0" w:line="240" w:lineRule="auto"/>
        <w:ind w:left="1559" w:hanging="11"/>
      </w:pPr>
    </w:p>
    <w:p w14:paraId="196399E5" w14:textId="77777777" w:rsidR="00476AE5" w:rsidRDefault="00476AE5" w:rsidP="00476AE5">
      <w:pPr>
        <w:pStyle w:val="Heading1"/>
        <w:numPr>
          <w:ilvl w:val="1"/>
          <w:numId w:val="1"/>
        </w:numPr>
        <w:spacing w:after="206"/>
        <w:ind w:left="360"/>
      </w:pPr>
      <w:r>
        <w:t>Harga</w:t>
      </w:r>
    </w:p>
    <w:p w14:paraId="1D13AA01" w14:textId="77777777" w:rsidR="00476AE5" w:rsidRDefault="00476AE5" w:rsidP="00476AE5">
      <w:pPr>
        <w:pStyle w:val="Heading1"/>
        <w:numPr>
          <w:ilvl w:val="2"/>
          <w:numId w:val="1"/>
        </w:numPr>
        <w:spacing w:after="206"/>
      </w:pPr>
      <w:r>
        <w:t>Pengertian Harga</w:t>
      </w:r>
    </w:p>
    <w:p w14:paraId="166DAA9A" w14:textId="77777777" w:rsidR="00476AE5" w:rsidRDefault="00476AE5" w:rsidP="00476AE5">
      <w:pPr>
        <w:ind w:left="0" w:firstLine="720"/>
      </w:pPr>
      <w:r w:rsidRPr="00CA3691">
        <w:t xml:space="preserve">Harga </w:t>
      </w:r>
      <w:r>
        <w:t>ialah</w:t>
      </w:r>
      <w:r w:rsidRPr="00CA3691">
        <w:t xml:space="preserve"> komponen utama dalam strategi pemasaran yang berdampak pada cara pandang konsumen dan pilihan untuk membeli. Menurut Kotler dan Armstrong, harga </w:t>
      </w:r>
      <w:r>
        <w:t>ialah</w:t>
      </w:r>
      <w:r w:rsidRPr="00CA3691">
        <w:t xml:space="preserve"> sejumlah uang yang dikenakan untuk sebuah produk atau layanan, atau nilai yang ditukar oleh konsumen untuk mendapatkan manfaat dari memiliki atau menggunakan produk atau layanan tersebut.</w:t>
      </w:r>
    </w:p>
    <w:p w14:paraId="08369F4E" w14:textId="77777777" w:rsidR="00476AE5" w:rsidRDefault="00476AE5" w:rsidP="00476AE5">
      <w:pPr>
        <w:ind w:left="0" w:firstLine="720"/>
      </w:pPr>
      <w:r w:rsidRPr="00CA3691">
        <w:t>Dalam bidang pemasaran, harga tidak hanya menunjukkan nilai uang dari suatu produk atau layanan, tetapi juga mencerminkan pandangan konsumen mengenai kualitas, manfaat, serta tingkat kepuasan yang akan mereka terima. Penentuan harga yang tepat dapat berpengaruh pada citra merek, kemampuan bersaing di pasar, dan kesetiaan pelanggan. Di sisi lain, harga yang tidak cocok dengan harapan konsumen dapat menurunkan minat untuk membeli dan mengurangi pangsa pasar.</w:t>
      </w:r>
    </w:p>
    <w:p w14:paraId="328A2025" w14:textId="77777777" w:rsidR="00476AE5" w:rsidRDefault="00476AE5" w:rsidP="00476AE5">
      <w:pPr>
        <w:ind w:left="0" w:firstLine="720"/>
      </w:pPr>
      <w:r>
        <w:t xml:space="preserve">Dampak-dampak yang memengaruhi penetapan harga meliputi biaya produksi, kondisi pasar, strategi pemasaran, dan perilaku konsumen. Perusahaan </w:t>
      </w:r>
      <w:r>
        <w:lastRenderedPageBreak/>
        <w:t>perlu mempertimbangkan elemen-elemen tersebut untuk menetapkan harga yang kompetitif dan sesuai dengan nilai yang ditawarkan kepada konsumen. Selain itu, pemahaman terhadap sensitivitas harga konsumen dapat membantu perusahaan dalam menyesuaikan strategi harga untuk mencapai tujuan bisnis yang diinginkan.</w:t>
      </w:r>
      <w:r w:rsidRPr="00DA386E">
        <w:t xml:space="preserve"> </w:t>
      </w:r>
    </w:p>
    <w:p w14:paraId="77FFF6BE" w14:textId="77777777" w:rsidR="00476AE5" w:rsidRDefault="00476AE5" w:rsidP="00476AE5">
      <w:pPr>
        <w:ind w:left="0" w:firstLine="720"/>
      </w:pPr>
      <w:r>
        <w:t xml:space="preserve">Dengan demikian, harga bukan hanya sekadar angka yang ditetapkan oleh perusahaan, tetapi juga alat strategis yang memerlukan pertimbangan mendalam untuk menciptakan keseimbangan antara keuntungan perusahaan dan kepuasan konsumen. </w:t>
      </w:r>
      <w:r w:rsidRPr="00DA386E">
        <w:t xml:space="preserve">Beberapa definisi harga menurut para ahli </w:t>
      </w:r>
      <w:r>
        <w:t>ialah</w:t>
      </w:r>
      <w:r w:rsidRPr="00DA386E">
        <w:t xml:space="preserve"> </w:t>
      </w:r>
      <w:r>
        <w:t>uraian sebagai berikut</w:t>
      </w:r>
      <w:r w:rsidRPr="00DA386E">
        <w:t>:</w:t>
      </w:r>
    </w:p>
    <w:p w14:paraId="31A9C5EB" w14:textId="51E91E3B" w:rsidR="00476AE5" w:rsidRDefault="00476AE5" w:rsidP="00476AE5">
      <w:pPr>
        <w:pStyle w:val="ListParagraph"/>
        <w:numPr>
          <w:ilvl w:val="0"/>
          <w:numId w:val="7"/>
        </w:numPr>
        <w:ind w:left="426" w:hanging="426"/>
      </w:pPr>
      <w:r w:rsidRPr="00DA386E">
        <w:t xml:space="preserve">Daryanto (2013): </w:t>
      </w:r>
      <w:r w:rsidRPr="00CA3691">
        <w:t xml:space="preserve">Harga </w:t>
      </w:r>
      <w:r>
        <w:t>ialah</w:t>
      </w:r>
      <w:r w:rsidRPr="00CA3691">
        <w:t xml:space="preserve"> sejumlah uang yang dikenakan untuk sebuah produk atau nilai yang ditukar oleh konsumen untuk mendapatkan manfaat dari memiliki atau menggunakan produk tersebut</w:t>
      </w:r>
      <w:sdt>
        <w:sdtPr>
          <w:id w:val="-563176855"/>
          <w:citation/>
        </w:sdtPr>
        <w:sdtEndPr/>
        <w:sdtContent>
          <w:r>
            <w:fldChar w:fldCharType="begin"/>
          </w:r>
          <w:r>
            <w:instrText xml:space="preserve"> CITATION Sum22 \l 1033 </w:instrText>
          </w:r>
          <w:r>
            <w:fldChar w:fldCharType="separate"/>
          </w:r>
          <w:r w:rsidR="00FD2690">
            <w:rPr>
              <w:noProof/>
            </w:rPr>
            <w:t xml:space="preserve"> (Sumarsid &amp; Paryanti, 2022)</w:t>
          </w:r>
          <w:r>
            <w:fldChar w:fldCharType="end"/>
          </w:r>
        </w:sdtContent>
      </w:sdt>
      <w:r w:rsidRPr="00DA386E">
        <w:t>.</w:t>
      </w:r>
    </w:p>
    <w:p w14:paraId="591A9B9D" w14:textId="4B9985B4" w:rsidR="00476AE5" w:rsidRDefault="00476AE5" w:rsidP="00476AE5">
      <w:pPr>
        <w:pStyle w:val="ListParagraph"/>
        <w:numPr>
          <w:ilvl w:val="0"/>
          <w:numId w:val="7"/>
        </w:numPr>
        <w:ind w:left="426" w:hanging="426"/>
      </w:pPr>
      <w:r w:rsidRPr="003C44BE">
        <w:t xml:space="preserve">Mardia et al. (2021): </w:t>
      </w:r>
      <w:r w:rsidRPr="00CA3691">
        <w:t xml:space="preserve">Harga </w:t>
      </w:r>
      <w:r>
        <w:t>ialah</w:t>
      </w:r>
      <w:r w:rsidRPr="00CA3691">
        <w:t xml:space="preserve"> jumlah uang yang dibayarkan untuk sebuah produk atau layanan, atau nilai yang ditukar oleh konsumen untuk mendapatkan manfaat atau penggunaan dari produk atau layanan tersebut </w:t>
      </w:r>
      <w:r>
        <w:t xml:space="preserve"> </w:t>
      </w:r>
      <w:sdt>
        <w:sdtPr>
          <w:id w:val="-826290168"/>
          <w:citation/>
        </w:sdtPr>
        <w:sdtEndPr/>
        <w:sdtContent>
          <w:r>
            <w:fldChar w:fldCharType="begin"/>
          </w:r>
          <w:r>
            <w:instrText xml:space="preserve"> CITATION Muh24 \l 1033 </w:instrText>
          </w:r>
          <w:r>
            <w:fldChar w:fldCharType="separate"/>
          </w:r>
          <w:r w:rsidR="00FD2690">
            <w:rPr>
              <w:noProof/>
            </w:rPr>
            <w:t>(Muhajir, 2024)</w:t>
          </w:r>
          <w:r>
            <w:fldChar w:fldCharType="end"/>
          </w:r>
        </w:sdtContent>
      </w:sdt>
      <w:r w:rsidRPr="003C44BE">
        <w:t xml:space="preserve">. </w:t>
      </w:r>
    </w:p>
    <w:p w14:paraId="6CD0CEAB" w14:textId="77777777" w:rsidR="00476AE5" w:rsidRDefault="00476AE5" w:rsidP="00476AE5">
      <w:pPr>
        <w:pStyle w:val="Heading1"/>
        <w:numPr>
          <w:ilvl w:val="2"/>
          <w:numId w:val="1"/>
        </w:numPr>
        <w:spacing w:after="206"/>
      </w:pPr>
      <w:r>
        <w:t>Tujuan Harga</w:t>
      </w:r>
    </w:p>
    <w:p w14:paraId="219560E5" w14:textId="77777777" w:rsidR="00476AE5" w:rsidRDefault="00476AE5" w:rsidP="00476AE5">
      <w:pPr>
        <w:ind w:left="0" w:firstLine="720"/>
      </w:pPr>
      <w:r w:rsidRPr="003C44BE">
        <w:t xml:space="preserve">Penetapan harga </w:t>
      </w:r>
      <w:r>
        <w:t>ialah</w:t>
      </w:r>
      <w:r w:rsidRPr="003C44BE">
        <w:t xml:space="preserve"> aspek krusial dalam strategi pemasaran yang memengaruhi posisi kompetitif dan keberlanjutan perusahaan. Berikut </w:t>
      </w:r>
      <w:r>
        <w:t>ialah</w:t>
      </w:r>
      <w:r w:rsidRPr="003C44BE">
        <w:t xml:space="preserve"> beberapa tujuan utama dalam penetapan harga:</w:t>
      </w:r>
    </w:p>
    <w:p w14:paraId="7AB304E2" w14:textId="77777777" w:rsidR="00476AE5" w:rsidRDefault="00476AE5" w:rsidP="00476AE5">
      <w:pPr>
        <w:pStyle w:val="ListParagraph"/>
        <w:numPr>
          <w:ilvl w:val="0"/>
          <w:numId w:val="8"/>
        </w:numPr>
        <w:ind w:left="426" w:hanging="426"/>
      </w:pPr>
      <w:r>
        <w:t>Maksimalisasi Laba Saat Ini</w:t>
      </w:r>
    </w:p>
    <w:p w14:paraId="40CF4E2F" w14:textId="77777777" w:rsidR="00476AE5" w:rsidRDefault="00476AE5" w:rsidP="00476AE5">
      <w:pPr>
        <w:pStyle w:val="ListParagraph"/>
        <w:ind w:left="426" w:firstLine="0"/>
      </w:pPr>
      <w:r>
        <w:t xml:space="preserve">Perusahaan menetapkan harga untuk mencapai laba maksimum dalam jangka pendek, dengan mempertimbangkan permintaan dan biaya produksi. </w:t>
      </w:r>
    </w:p>
    <w:p w14:paraId="6BF7331E" w14:textId="77777777" w:rsidR="00476AE5" w:rsidRDefault="00476AE5" w:rsidP="00476AE5">
      <w:pPr>
        <w:pStyle w:val="ListParagraph"/>
        <w:numPr>
          <w:ilvl w:val="0"/>
          <w:numId w:val="8"/>
        </w:numPr>
        <w:ind w:left="426" w:hanging="426"/>
      </w:pPr>
      <w:r>
        <w:t>Pencapaian Pangsa Pasar Maksimum</w:t>
      </w:r>
    </w:p>
    <w:p w14:paraId="05710222" w14:textId="77777777" w:rsidR="00476AE5" w:rsidRDefault="00476AE5" w:rsidP="00476AE5">
      <w:pPr>
        <w:pStyle w:val="ListParagraph"/>
        <w:ind w:left="426" w:firstLine="0"/>
      </w:pPr>
      <w:r>
        <w:lastRenderedPageBreak/>
        <w:t>Penetapan harga yang kompetitif dapat meningkatkan volume penjualan dan pangsa pasar, yang diharapkan menurunkan biaya per unit melalui skala ekonomi.</w:t>
      </w:r>
    </w:p>
    <w:p w14:paraId="5B6B8C1F" w14:textId="77777777" w:rsidR="00476AE5" w:rsidRDefault="00476AE5" w:rsidP="00476AE5">
      <w:pPr>
        <w:pStyle w:val="ListParagraph"/>
        <w:numPr>
          <w:ilvl w:val="0"/>
          <w:numId w:val="8"/>
        </w:numPr>
        <w:ind w:left="426" w:hanging="426"/>
      </w:pPr>
      <w:r>
        <w:t>Pemerahan Pasar Maksimum (Market Skimming)</w:t>
      </w:r>
    </w:p>
    <w:p w14:paraId="47EB5CD3" w14:textId="77777777" w:rsidR="00476AE5" w:rsidRDefault="00476AE5" w:rsidP="00476AE5">
      <w:pPr>
        <w:pStyle w:val="ListParagraph"/>
        <w:ind w:left="426" w:firstLine="0"/>
      </w:pPr>
      <w:r>
        <w:t>Strategi ini melibatkan penetapan harga tinggi untuk produk baru guna memaksimalkan pendapatan dari segmen pasar yang bersedia membayar lebih, sebelum menurunkan harga untuk menarik segmen yang lebih sensitif terhadap harga.</w:t>
      </w:r>
    </w:p>
    <w:p w14:paraId="2B54E325" w14:textId="77777777" w:rsidR="00476AE5" w:rsidRDefault="00476AE5" w:rsidP="00476AE5">
      <w:pPr>
        <w:pStyle w:val="ListParagraph"/>
        <w:numPr>
          <w:ilvl w:val="0"/>
          <w:numId w:val="8"/>
        </w:numPr>
        <w:ind w:left="426" w:hanging="426"/>
      </w:pPr>
      <w:r>
        <w:t>Kepemimpinan dalam Kualitas Produk</w:t>
      </w:r>
    </w:p>
    <w:p w14:paraId="729AC9C5" w14:textId="77777777" w:rsidR="00476AE5" w:rsidRDefault="00476AE5" w:rsidP="00476AE5">
      <w:pPr>
        <w:pStyle w:val="ListParagraph"/>
        <w:ind w:left="426" w:firstLine="0"/>
      </w:pPr>
      <w:r>
        <w:t>Penetapan harga tinggi untuk mencerminkan kualitas produk yang superior dan memperkuat citra merek sebagai pemimpin kualitas di pasar.</w:t>
      </w:r>
    </w:p>
    <w:p w14:paraId="373B87C6" w14:textId="77777777" w:rsidR="00476AE5" w:rsidRDefault="00476AE5" w:rsidP="00476AE5">
      <w:pPr>
        <w:pStyle w:val="ListParagraph"/>
        <w:numPr>
          <w:ilvl w:val="0"/>
          <w:numId w:val="8"/>
        </w:numPr>
        <w:ind w:left="426" w:hanging="426"/>
      </w:pPr>
      <w:r>
        <w:t>Bertahan Hidup (Survival)</w:t>
      </w:r>
    </w:p>
    <w:p w14:paraId="01D47E7E" w14:textId="77777777" w:rsidR="00476AE5" w:rsidRDefault="00476AE5" w:rsidP="00476AE5">
      <w:pPr>
        <w:pStyle w:val="ListParagraph"/>
        <w:ind w:left="426" w:firstLine="0"/>
      </w:pPr>
      <w:r>
        <w:t>Dalam situasi persaingan ketat atau perubahan preferensi konsumen, perusahaan mungkin menetapkan harga yang memungkinkan mereka tetap bertahan di pasar, meskipun dengan margin keuntungan yang minimal.</w:t>
      </w:r>
    </w:p>
    <w:p w14:paraId="500546CB" w14:textId="77777777" w:rsidR="00476AE5" w:rsidRDefault="00476AE5" w:rsidP="00476AE5">
      <w:pPr>
        <w:pStyle w:val="ListParagraph"/>
        <w:numPr>
          <w:ilvl w:val="0"/>
          <w:numId w:val="8"/>
        </w:numPr>
        <w:ind w:left="426" w:hanging="426"/>
      </w:pPr>
      <w:r>
        <w:t>Stabilisasi Harga</w:t>
      </w:r>
    </w:p>
    <w:p w14:paraId="7579BB3A" w14:textId="77777777" w:rsidR="00476AE5" w:rsidRDefault="00476AE5" w:rsidP="00476AE5">
      <w:pPr>
        <w:pStyle w:val="ListParagraph"/>
        <w:ind w:left="426" w:firstLine="0"/>
      </w:pPr>
      <w:r>
        <w:t>Menjaga harga tetap stabil untuk menghindari perang harga dengan pesaing dan mempertahankan hubungan baik dengan pelanggan.</w:t>
      </w:r>
    </w:p>
    <w:p w14:paraId="5A109CF9" w14:textId="77777777" w:rsidR="00476AE5" w:rsidRDefault="00476AE5" w:rsidP="00476AE5">
      <w:pPr>
        <w:pStyle w:val="ListParagraph"/>
        <w:numPr>
          <w:ilvl w:val="0"/>
          <w:numId w:val="8"/>
        </w:numPr>
        <w:ind w:left="426" w:hanging="426"/>
      </w:pPr>
      <w:r>
        <w:t>Pencegahan atau Menghadapi Persaingan</w:t>
      </w:r>
    </w:p>
    <w:p w14:paraId="4A62F4DE" w14:textId="77777777" w:rsidR="00476AE5" w:rsidRDefault="00476AE5" w:rsidP="00476AE5">
      <w:pPr>
        <w:pStyle w:val="ListParagraph"/>
        <w:ind w:left="426" w:firstLine="0"/>
      </w:pPr>
      <w:r>
        <w:t>Penetapan harga yang strategis untuk mencegah masuknya pesaing baru atau menghadapi persaingan yang ada dengan lebih efektif.</w:t>
      </w:r>
    </w:p>
    <w:p w14:paraId="5158BE84" w14:textId="77777777" w:rsidR="00476AE5" w:rsidRDefault="00476AE5" w:rsidP="00476AE5">
      <w:pPr>
        <w:pStyle w:val="Heading1"/>
        <w:numPr>
          <w:ilvl w:val="2"/>
          <w:numId w:val="1"/>
        </w:numPr>
        <w:spacing w:after="206"/>
      </w:pPr>
      <w:r>
        <w:t>Indikator Harga</w:t>
      </w:r>
    </w:p>
    <w:p w14:paraId="5491ADEF" w14:textId="5442B5DB" w:rsidR="00476AE5" w:rsidRDefault="00476AE5" w:rsidP="00476AE5">
      <w:pPr>
        <w:spacing w:after="0" w:line="456" w:lineRule="auto"/>
        <w:ind w:left="0" w:firstLine="720"/>
      </w:pPr>
      <w:r>
        <w:rPr>
          <w:color w:val="000000" w:themeColor="text1"/>
        </w:rPr>
        <w:t xml:space="preserve">Menurut </w:t>
      </w:r>
      <w:sdt>
        <w:sdtPr>
          <w:rPr>
            <w:color w:val="000000" w:themeColor="text1"/>
          </w:rPr>
          <w:id w:val="2082320079"/>
          <w:citation/>
        </w:sdtPr>
        <w:sdtEndPr/>
        <w:sdtContent>
          <w:r>
            <w:rPr>
              <w:color w:val="000000" w:themeColor="text1"/>
            </w:rPr>
            <w:fldChar w:fldCharType="begin"/>
          </w:r>
          <w:r>
            <w:rPr>
              <w:color w:val="000000" w:themeColor="text1"/>
            </w:rPr>
            <w:instrText xml:space="preserve"> CITATION Kot09 \l 1033 </w:instrText>
          </w:r>
          <w:r>
            <w:rPr>
              <w:color w:val="000000" w:themeColor="text1"/>
            </w:rPr>
            <w:fldChar w:fldCharType="separate"/>
          </w:r>
          <w:r w:rsidR="00FD2690" w:rsidRPr="00FD2690">
            <w:rPr>
              <w:noProof/>
              <w:color w:val="000000" w:themeColor="text1"/>
            </w:rPr>
            <w:t>(Kotler, Philip, Keller, &amp; Lane, 2009)</w:t>
          </w:r>
          <w:r>
            <w:rPr>
              <w:color w:val="000000" w:themeColor="text1"/>
            </w:rPr>
            <w:fldChar w:fldCharType="end"/>
          </w:r>
        </w:sdtContent>
      </w:sdt>
      <w:r w:rsidRPr="00A00C2F">
        <w:rPr>
          <w:color w:val="000000" w:themeColor="text1"/>
        </w:rPr>
        <w:t xml:space="preserve">, indikatorindikator harga yaitu </w:t>
      </w:r>
      <w:r>
        <w:rPr>
          <w:color w:val="000000" w:themeColor="text1"/>
        </w:rPr>
        <w:t>uraian sebagai berikut</w:t>
      </w:r>
      <w:r w:rsidRPr="00A00C2F">
        <w:rPr>
          <w:color w:val="000000" w:themeColor="text1"/>
        </w:rPr>
        <w:t>:</w:t>
      </w:r>
    </w:p>
    <w:p w14:paraId="73CA9DCF" w14:textId="77777777" w:rsidR="00476AE5" w:rsidRDefault="00476AE5" w:rsidP="00476AE5">
      <w:pPr>
        <w:pStyle w:val="ListParagraph"/>
        <w:numPr>
          <w:ilvl w:val="0"/>
          <w:numId w:val="16"/>
        </w:numPr>
        <w:spacing w:after="0" w:line="456" w:lineRule="auto"/>
        <w:ind w:left="426"/>
      </w:pPr>
      <w:r>
        <w:t xml:space="preserve">Keterjangkauan harga </w:t>
      </w:r>
    </w:p>
    <w:p w14:paraId="3F15154C" w14:textId="77777777" w:rsidR="00476AE5" w:rsidRDefault="00476AE5" w:rsidP="00476AE5">
      <w:pPr>
        <w:pStyle w:val="ListParagraph"/>
        <w:spacing w:after="0" w:line="456" w:lineRule="auto"/>
        <w:ind w:left="426" w:firstLine="0"/>
      </w:pPr>
      <w:r>
        <w:lastRenderedPageBreak/>
        <w:t>Harga yang terjangkau ialah harapan konsumen sebelum mereka melakukan pembelian. Konsumen akan mencari produk-produk yang harganya dapat mereka jangkau. produk-produk yang harganya dapat mereka jangkau.</w:t>
      </w:r>
    </w:p>
    <w:p w14:paraId="26DECB45" w14:textId="77777777" w:rsidR="00476AE5" w:rsidRDefault="00476AE5" w:rsidP="00476AE5">
      <w:pPr>
        <w:pStyle w:val="ListParagraph"/>
        <w:numPr>
          <w:ilvl w:val="0"/>
          <w:numId w:val="16"/>
        </w:numPr>
        <w:spacing w:after="0" w:line="456" w:lineRule="auto"/>
        <w:ind w:left="426"/>
      </w:pPr>
      <w:r>
        <w:t>Kesesuaian harga dengan kualitas produk</w:t>
      </w:r>
    </w:p>
    <w:p w14:paraId="4C28D48E" w14:textId="77777777" w:rsidR="00476AE5" w:rsidRDefault="00476AE5" w:rsidP="00476AE5">
      <w:pPr>
        <w:pStyle w:val="ListParagraph"/>
        <w:spacing w:after="0" w:line="456" w:lineRule="auto"/>
        <w:ind w:left="426" w:firstLine="0"/>
      </w:pPr>
      <w:r w:rsidRPr="00CA3691">
        <w:t>Untuk beberapa produk, umumnya konsumen tidak merasa masalah jika harus membelinya dengan harga yang cukup tinggi asal kualitas produk tersebut baik. Namun, konsumen lebih menginginkan produk yang memiliki harga rendah namun tetap berkualitas.</w:t>
      </w:r>
    </w:p>
    <w:p w14:paraId="556F3828" w14:textId="77777777" w:rsidR="00476AE5" w:rsidRDefault="00476AE5" w:rsidP="00476AE5">
      <w:pPr>
        <w:pStyle w:val="ListParagraph"/>
        <w:numPr>
          <w:ilvl w:val="0"/>
          <w:numId w:val="16"/>
        </w:numPr>
        <w:ind w:left="426"/>
      </w:pPr>
      <w:r>
        <w:t>Daya saing harga</w:t>
      </w:r>
    </w:p>
    <w:p w14:paraId="26CA37F1" w14:textId="77777777" w:rsidR="00476AE5" w:rsidRDefault="00476AE5" w:rsidP="00476AE5">
      <w:pPr>
        <w:pStyle w:val="ListParagraph"/>
        <w:ind w:left="426" w:firstLine="0"/>
      </w:pPr>
      <w:r w:rsidRPr="00CA3691">
        <w:t>Perusahaan menentukan harga jual suatu produk dengan memperhatikan harga produk yang ditawarkan oleh pesaingnya agar produknya dapat bersaing di pasar.</w:t>
      </w:r>
    </w:p>
    <w:p w14:paraId="36D0D11F" w14:textId="77777777" w:rsidR="00476AE5" w:rsidRDefault="00476AE5" w:rsidP="00476AE5">
      <w:pPr>
        <w:pStyle w:val="ListParagraph"/>
        <w:numPr>
          <w:ilvl w:val="0"/>
          <w:numId w:val="16"/>
        </w:numPr>
        <w:ind w:left="426"/>
      </w:pPr>
      <w:r>
        <w:t>Kesesuaian harga dengan manfaat</w:t>
      </w:r>
    </w:p>
    <w:p w14:paraId="03F3716D" w14:textId="77777777" w:rsidR="00476AE5" w:rsidRDefault="00476AE5" w:rsidP="00476AE5">
      <w:pPr>
        <w:pStyle w:val="ListParagraph"/>
        <w:ind w:left="426" w:firstLine="0"/>
      </w:pPr>
      <w:r w:rsidRPr="00CA3691">
        <w:t>Konsumen kadang-kadang tidak memperhatikan harga sebuah produk, tetapi lebih fokus pada manfaat yang ditawarkan oleh produk itu.</w:t>
      </w:r>
    </w:p>
    <w:p w14:paraId="2D5309F0" w14:textId="77777777" w:rsidR="00476AE5" w:rsidRDefault="00476AE5" w:rsidP="00476AE5">
      <w:pPr>
        <w:spacing w:after="0" w:line="240" w:lineRule="auto"/>
        <w:ind w:left="1559" w:hanging="11"/>
      </w:pPr>
    </w:p>
    <w:p w14:paraId="65B0FD86" w14:textId="77777777" w:rsidR="00476AE5" w:rsidRDefault="00476AE5" w:rsidP="00476AE5">
      <w:pPr>
        <w:pStyle w:val="Heading1"/>
        <w:numPr>
          <w:ilvl w:val="1"/>
          <w:numId w:val="1"/>
        </w:numPr>
        <w:spacing w:after="206"/>
        <w:ind w:left="360"/>
      </w:pPr>
      <w:r>
        <w:t>Layanan Antar Service Pengiriman (Service Delivery)</w:t>
      </w:r>
    </w:p>
    <w:p w14:paraId="51FAE681" w14:textId="77777777" w:rsidR="00476AE5" w:rsidRPr="003C44BE" w:rsidRDefault="00476AE5" w:rsidP="00476AE5">
      <w:pPr>
        <w:pStyle w:val="Heading1"/>
        <w:numPr>
          <w:ilvl w:val="2"/>
          <w:numId w:val="1"/>
        </w:numPr>
        <w:spacing w:after="206"/>
      </w:pPr>
      <w:r>
        <w:t xml:space="preserve">Pengertian Layanan </w:t>
      </w:r>
      <w:r w:rsidRPr="00750FEF">
        <w:rPr>
          <w:i/>
        </w:rPr>
        <w:t>Delivery</w:t>
      </w:r>
    </w:p>
    <w:p w14:paraId="2169C120" w14:textId="77777777" w:rsidR="00476AE5" w:rsidRDefault="00476AE5" w:rsidP="00476AE5">
      <w:pPr>
        <w:ind w:left="0" w:firstLine="720"/>
      </w:pPr>
      <w:r w:rsidRPr="003C44BE">
        <w:t xml:space="preserve">Layanan </w:t>
      </w:r>
      <w:r w:rsidRPr="00750FEF">
        <w:rPr>
          <w:i/>
        </w:rPr>
        <w:t>delivery</w:t>
      </w:r>
      <w:r w:rsidRPr="003C44BE">
        <w:t xml:space="preserve">, atau layanan pengiriman, merujuk pada proses pengantaran barang atau jasa dari penyedia kepada konsumen di lokasi yang ditentukan tanpa memerlukan kunjungan fisik konsumen ke tempat penyedia. Layanan ini mencakup berbagai sektor, termasuk pengiriman makanan, barang, dan dokumen. </w:t>
      </w:r>
      <w:r w:rsidRPr="00A00C2F">
        <w:rPr>
          <w:color w:val="000000" w:themeColor="text1"/>
        </w:rPr>
        <w:t xml:space="preserve">Menurut </w:t>
      </w:r>
      <w:r w:rsidRPr="005603BE">
        <w:rPr>
          <w:color w:val="auto"/>
        </w:rPr>
        <w:t xml:space="preserve">Rohman dan Abdul (2021) </w:t>
      </w:r>
      <w:r>
        <w:t>bahwasannya</w:t>
      </w:r>
      <w:r w:rsidRPr="003C44BE">
        <w:t xml:space="preserve"> penelitian </w:t>
      </w:r>
      <w:r>
        <w:t>telah</w:t>
      </w:r>
      <w:r w:rsidRPr="003C44BE">
        <w:t xml:space="preserve"> dipublikasikan dalam Jurnal Ilmiah M-Progress, layanan pesan-antar makanan </w:t>
      </w:r>
      <w:r w:rsidRPr="003C44BE">
        <w:lastRenderedPageBreak/>
        <w:t>memungkinkan konsumen memesan makanan yang mereka inginkan melalui aplikasi tanpa harus pergi ke restoran atau menunggu dalam antrian.</w:t>
      </w:r>
    </w:p>
    <w:p w14:paraId="7122AF6E" w14:textId="6137D31D" w:rsidR="00476AE5" w:rsidRDefault="00476AE5" w:rsidP="00476AE5">
      <w:pPr>
        <w:ind w:left="0" w:firstLine="720"/>
      </w:pPr>
      <w:r w:rsidRPr="00CA3691">
        <w:t>Dalam sektor layanan, mutu pengiriman menjadi elemen penting yang memengaruhi kepuasan konsumen. Studi yang dipublikasikan dalam Jurnal Logistik Indonesia menunjukkan bahwa mutu layanan dan ketepatan waktu pengiriman berpengaruh besar terhadap kepuasan pelanggan dalam mema</w:t>
      </w:r>
      <w:r>
        <w:t xml:space="preserve">nfaatkan jasa pengiriman barang </w:t>
      </w:r>
      <w:sdt>
        <w:sdtPr>
          <w:id w:val="553596262"/>
          <w:citation/>
        </w:sdtPr>
        <w:sdtEndPr/>
        <w:sdtContent>
          <w:r>
            <w:fldChar w:fldCharType="begin"/>
          </w:r>
          <w:r>
            <w:instrText xml:space="preserve"> CITATION Roh21 \l 1033 </w:instrText>
          </w:r>
          <w:r>
            <w:fldChar w:fldCharType="separate"/>
          </w:r>
          <w:r w:rsidR="00FD2690">
            <w:rPr>
              <w:noProof/>
            </w:rPr>
            <w:t>(Rohman &amp; Abdul, 2021)</w:t>
          </w:r>
          <w:r>
            <w:fldChar w:fldCharType="end"/>
          </w:r>
        </w:sdtContent>
      </w:sdt>
      <w:r w:rsidRPr="003C44BE">
        <w:t>.</w:t>
      </w:r>
      <w:r>
        <w:t xml:space="preserve"> </w:t>
      </w:r>
    </w:p>
    <w:p w14:paraId="5AB101C0" w14:textId="77777777" w:rsidR="00476AE5" w:rsidRDefault="00476AE5" w:rsidP="00476AE5">
      <w:pPr>
        <w:ind w:left="0" w:firstLine="720"/>
      </w:pPr>
      <w:r w:rsidRPr="003C44BE">
        <w:t xml:space="preserve">Selain itu, perkembangan teknologi informasi telah mendorong inovasi dalam layanan </w:t>
      </w:r>
      <w:r w:rsidRPr="00750FEF">
        <w:rPr>
          <w:i/>
        </w:rPr>
        <w:t>delivery</w:t>
      </w:r>
      <w:r w:rsidRPr="003C44BE">
        <w:t>. Misalnya, perpustakaan umum menerapkan layanan pesan-antar pustaka (De_Tak) untuk memudahkan masyarakat yang sibuk dan memiliki sedikit waktu luang untuk mengakses bahan bacaan.</w:t>
      </w:r>
    </w:p>
    <w:p w14:paraId="539D0714" w14:textId="3E1DF206" w:rsidR="00476AE5" w:rsidRDefault="00476AE5" w:rsidP="00476AE5">
      <w:pPr>
        <w:ind w:left="0" w:firstLine="720"/>
      </w:pPr>
      <w:r w:rsidRPr="003C44BE">
        <w:t xml:space="preserve">Selama pandemi COVID-19, layanan </w:t>
      </w:r>
      <w:r w:rsidRPr="00750FEF">
        <w:rPr>
          <w:i/>
        </w:rPr>
        <w:t>delivery</w:t>
      </w:r>
      <w:r w:rsidRPr="003C44BE">
        <w:t xml:space="preserve"> mengalami peningkatan permintaan karena konsumen menghindari kontak fisik dan kerumunan. Penelitian yang dipublikasikan dalam Jurnal Ilmiah Universitas Batanghari Jambi mencatat bahwa kualitas layanan last-mile </w:t>
      </w:r>
      <w:r w:rsidRPr="00750FEF">
        <w:rPr>
          <w:i/>
        </w:rPr>
        <w:t>delivery</w:t>
      </w:r>
      <w:r w:rsidRPr="003C44BE">
        <w:t xml:space="preserve"> menjadi </w:t>
      </w:r>
      <w:r>
        <w:t>dampak</w:t>
      </w:r>
      <w:r w:rsidRPr="003C44BE">
        <w:t xml:space="preserve"> penting dalam layanan pesan-antar makanan online di masa pandemi</w:t>
      </w:r>
      <w:r>
        <w:t xml:space="preserve"> </w:t>
      </w:r>
      <w:sdt>
        <w:sdtPr>
          <w:id w:val="2044483225"/>
          <w:citation/>
        </w:sdtPr>
        <w:sdtEndPr/>
        <w:sdtContent>
          <w:r>
            <w:fldChar w:fldCharType="begin"/>
          </w:r>
          <w:r>
            <w:instrText xml:space="preserve"> CITATION Set22 \l 1033 </w:instrText>
          </w:r>
          <w:r>
            <w:fldChar w:fldCharType="separate"/>
          </w:r>
          <w:r w:rsidR="00FD2690">
            <w:rPr>
              <w:noProof/>
            </w:rPr>
            <w:t>(Setyawan, Laksono, &amp; Gultom, 2022)</w:t>
          </w:r>
          <w:r>
            <w:fldChar w:fldCharType="end"/>
          </w:r>
        </w:sdtContent>
      </w:sdt>
      <w:r w:rsidRPr="003C44BE">
        <w:t xml:space="preserve">. </w:t>
      </w:r>
    </w:p>
    <w:p w14:paraId="4A256C6C" w14:textId="77777777" w:rsidR="00476AE5" w:rsidRDefault="00476AE5" w:rsidP="00476AE5">
      <w:pPr>
        <w:ind w:left="0" w:firstLine="720"/>
      </w:pPr>
      <w:r w:rsidRPr="003C44BE">
        <w:t xml:space="preserve">Secara keseluruhan, layanan </w:t>
      </w:r>
      <w:r w:rsidRPr="00750FEF">
        <w:rPr>
          <w:i/>
        </w:rPr>
        <w:t>delivery</w:t>
      </w:r>
      <w:r w:rsidRPr="003C44BE">
        <w:t xml:space="preserve"> telah menjadi komponen esensial dalam berbagai industri, menawarkan kemudahan dan efisiensi bagi konsumen. Penyedia layanan yang mampu menjaga kualitas pengiriman dan beradaptasi dengan kebutuhan konsumen cenderung mendapatkan loyalitas pelanggan yang lebih tinggi.</w:t>
      </w:r>
    </w:p>
    <w:p w14:paraId="18BD4321" w14:textId="77777777" w:rsidR="00476AE5" w:rsidRDefault="00476AE5" w:rsidP="00476AE5">
      <w:pPr>
        <w:pStyle w:val="Heading1"/>
        <w:numPr>
          <w:ilvl w:val="2"/>
          <w:numId w:val="1"/>
        </w:numPr>
        <w:spacing w:after="206"/>
      </w:pPr>
      <w:r>
        <w:lastRenderedPageBreak/>
        <w:t xml:space="preserve">Tujuan Layanan </w:t>
      </w:r>
      <w:r w:rsidRPr="00750FEF">
        <w:rPr>
          <w:i/>
        </w:rPr>
        <w:t>Delivery</w:t>
      </w:r>
    </w:p>
    <w:p w14:paraId="2FC4FEF0" w14:textId="3720050B" w:rsidR="00476AE5" w:rsidRDefault="00476AE5" w:rsidP="00476AE5">
      <w:pPr>
        <w:ind w:left="0" w:firstLine="720"/>
      </w:pPr>
      <w:r w:rsidRPr="00CA3691">
        <w:t xml:space="preserve">Layanan pengiriman memegang peranan penting dalam meningkatkan efisiensi serta efektivitas dalam mendistribusikan produk atau jasa kepada konsumen. Tujuan utama dari layanan ini </w:t>
      </w:r>
      <w:r>
        <w:t>ialah</w:t>
      </w:r>
      <w:r w:rsidRPr="00CA3691">
        <w:t xml:space="preserve"> untuk menjamin bahwa barang atau jasa tersedia bagi konsumen tepat waktu dan dalam keadaan baik, sehingga dapat meningkatkan kepuasan pelanggan. Berdasarkan studi yang diterbitkan dalam Jurnal Manajemen Pelayanan Farmasi, tujuan dari adanya persediaan </w:t>
      </w:r>
      <w:r>
        <w:t>ialah</w:t>
      </w:r>
      <w:r w:rsidRPr="00CA3691">
        <w:t xml:space="preserve"> untuk </w:t>
      </w:r>
      <w:r>
        <w:t>menyuguhkan</w:t>
      </w:r>
      <w:r w:rsidRPr="00CA3691">
        <w:t xml:space="preserve"> pelayanan terbaik kepada pelanggan, memperlancar proses produksi, mempersiapkan kemungkinan terjadinya kekurangan stok, serta menghadapi peru</w:t>
      </w:r>
      <w:r>
        <w:t xml:space="preserve">bahan harga </w:t>
      </w:r>
      <w:sdt>
        <w:sdtPr>
          <w:id w:val="-1992472139"/>
          <w:citation/>
        </w:sdtPr>
        <w:sdtEndPr/>
        <w:sdtContent>
          <w:r>
            <w:fldChar w:fldCharType="begin"/>
          </w:r>
          <w:r>
            <w:instrText xml:space="preserve"> CITATION Sat19 \l 1033 </w:instrText>
          </w:r>
          <w:r>
            <w:fldChar w:fldCharType="separate"/>
          </w:r>
          <w:r w:rsidR="00FD2690">
            <w:rPr>
              <w:noProof/>
            </w:rPr>
            <w:t>(Satibi, Fudholi, Tuko, &amp; Swastiandar, 2019)</w:t>
          </w:r>
          <w:r>
            <w:fldChar w:fldCharType="end"/>
          </w:r>
        </w:sdtContent>
      </w:sdt>
      <w:r w:rsidRPr="003C44BE">
        <w:t xml:space="preserve">. </w:t>
      </w:r>
    </w:p>
    <w:p w14:paraId="33750EA3" w14:textId="77777777" w:rsidR="00476AE5" w:rsidRDefault="00476AE5" w:rsidP="00476AE5">
      <w:pPr>
        <w:spacing w:line="456" w:lineRule="auto"/>
        <w:ind w:left="0" w:firstLine="720"/>
      </w:pPr>
      <w:r w:rsidRPr="00CA3691">
        <w:t>Selain itu, layanan pengantaran juga bertujuan untuk memperluas akses terhadap produk atau layanan bagi pelanggan. Dengan tersedianya layanan pengiriman, konsumen tidak perlu mengunjungi lokasi penyedia layanan secara langsung, sehingga dapat menghemat waktu dan biaya. Pernyataan ini sejalan dengan prinsip layanan unggul yang menjadikan pengguna sebagai mitra dan mengedepankan kepuasan pengguna, seperti yang diuraikan dalam studi yang diterbitkan dalam Jurnal Administrasi Publik.</w:t>
      </w:r>
    </w:p>
    <w:p w14:paraId="2CBF47B3" w14:textId="77777777" w:rsidR="00476AE5" w:rsidRDefault="00476AE5" w:rsidP="00476AE5">
      <w:pPr>
        <w:spacing w:line="456" w:lineRule="auto"/>
        <w:ind w:left="0" w:firstLine="720"/>
      </w:pPr>
      <w:r w:rsidRPr="00CA3691">
        <w:t xml:space="preserve">Satu tujuan lain dari layanan pengiriman </w:t>
      </w:r>
      <w:r>
        <w:t>ialah</w:t>
      </w:r>
      <w:r w:rsidRPr="00CA3691">
        <w:t xml:space="preserve"> untuk memperkuat daya saing perusahaan. Dengan menyediakan layanan pengiriman yang dapat diandalkan dan efektif, perusahaan mampu membedakan dirinya dari para pesaing dan menarik lebih banyak pelanggan. Penelitian yang dimuat dalam Jurnal Kesehatan Masyarakat Nasional </w:t>
      </w:r>
      <w:r>
        <w:t>mengemukakan</w:t>
      </w:r>
      <w:r w:rsidRPr="00CA3691">
        <w:t xml:space="preserve"> bahwa ketepatan layanan (service delivery) dapat diartikan sebagai ketepatan waktu pelaksanaan program, yang </w:t>
      </w:r>
      <w:r>
        <w:t>ialah</w:t>
      </w:r>
      <w:r w:rsidRPr="00CA3691">
        <w:t xml:space="preserve"> indikator fundamental dalam mengevaluasi kinerja layanan.</w:t>
      </w:r>
    </w:p>
    <w:p w14:paraId="412E789E" w14:textId="77777777" w:rsidR="00476AE5" w:rsidRDefault="00476AE5" w:rsidP="00476AE5">
      <w:pPr>
        <w:spacing w:line="456" w:lineRule="auto"/>
        <w:ind w:left="0" w:firstLine="720"/>
      </w:pPr>
      <w:r w:rsidRPr="006754C4">
        <w:lastRenderedPageBreak/>
        <w:t xml:space="preserve">Layanan </w:t>
      </w:r>
      <w:r w:rsidRPr="00750FEF">
        <w:rPr>
          <w:i/>
        </w:rPr>
        <w:t>delivery</w:t>
      </w:r>
      <w:r w:rsidRPr="006754C4">
        <w:t xml:space="preserve"> juga berperan dalam meningkatkan efisiensi operasional perusahaan. Dengan sistem pengiriman yang terintegrasi dan terorganisir dengan baik, perusahaan dapat mengurangi biaya operasional dan meningkatkan produktivitas. Menurut penelitian yang dipublikasikan dalam Jurnal Kesehatan Keluarga Indonesia, sistem pelayanan integrasi bertujuan untuk meningkatkan kualitas pelayanan dan pengurangan biaya, serta </w:t>
      </w:r>
      <w:r>
        <w:t>menyuguhkan</w:t>
      </w:r>
      <w:r w:rsidRPr="006754C4">
        <w:t xml:space="preserve"> manfaat bagi masyarakat.</w:t>
      </w:r>
    </w:p>
    <w:p w14:paraId="2ED61007" w14:textId="77777777" w:rsidR="00476AE5" w:rsidRDefault="00476AE5" w:rsidP="00476AE5">
      <w:pPr>
        <w:spacing w:line="456" w:lineRule="auto"/>
        <w:ind w:left="0" w:firstLine="720"/>
      </w:pPr>
      <w:r w:rsidRPr="006754C4">
        <w:t xml:space="preserve">Terakhir, layanan </w:t>
      </w:r>
      <w:r w:rsidRPr="00750FEF">
        <w:rPr>
          <w:i/>
        </w:rPr>
        <w:t>delivery</w:t>
      </w:r>
      <w:r w:rsidRPr="006754C4">
        <w:t xml:space="preserve"> bertujuan untuk memperluas jangkauan pasar. Dengan kemampuan mengirim produk atau jasa ke berbagai lokasi, perusahaan dapat menjangkau konsumen yang lebih luas, termasuk mereka yang berada di luar area geografis tradisional perusahaan. Hal ini dapat meningkatkan pangsa pasar dan pendapatan perusahaan. Penelitian dalam Jurnal Pemasaran menekankan pentingnya strategi pemasaran dalam mencapai tujuan organisasi, termasuk melalui pengiriman layanan yang efektif.</w:t>
      </w:r>
    </w:p>
    <w:p w14:paraId="6531B315" w14:textId="77777777" w:rsidR="00476AE5" w:rsidRDefault="00476AE5" w:rsidP="00476AE5">
      <w:pPr>
        <w:pStyle w:val="Heading1"/>
        <w:numPr>
          <w:ilvl w:val="2"/>
          <w:numId w:val="1"/>
        </w:numPr>
        <w:spacing w:after="206"/>
        <w:rPr>
          <w:i/>
        </w:rPr>
      </w:pPr>
      <w:r>
        <w:t xml:space="preserve">Indikator Layanan </w:t>
      </w:r>
      <w:r w:rsidRPr="00750FEF">
        <w:rPr>
          <w:i/>
        </w:rPr>
        <w:t>Delivery</w:t>
      </w:r>
    </w:p>
    <w:p w14:paraId="3EB024F7" w14:textId="23B84D1F" w:rsidR="00476AE5" w:rsidRDefault="00476AE5" w:rsidP="00476AE5">
      <w:pPr>
        <w:spacing w:line="456" w:lineRule="auto"/>
        <w:ind w:left="0" w:firstLine="720"/>
      </w:pPr>
      <w:r w:rsidRPr="00A00C2F">
        <w:rPr>
          <w:color w:val="000000" w:themeColor="text1"/>
        </w:rPr>
        <w:t xml:space="preserve">Dibawah ini </w:t>
      </w:r>
      <w:r>
        <w:rPr>
          <w:color w:val="000000" w:themeColor="text1"/>
        </w:rPr>
        <w:t>ialah</w:t>
      </w:r>
      <w:r w:rsidRPr="00A00C2F">
        <w:rPr>
          <w:color w:val="000000" w:themeColor="text1"/>
        </w:rPr>
        <w:t xml:space="preserve"> indikator layanan antar (</w:t>
      </w:r>
      <w:r w:rsidRPr="00A00C2F">
        <w:rPr>
          <w:i/>
          <w:color w:val="000000" w:themeColor="text1"/>
        </w:rPr>
        <w:t>Delivery Service</w:t>
      </w:r>
      <w:r w:rsidRPr="00A00C2F">
        <w:rPr>
          <w:color w:val="000000" w:themeColor="text1"/>
        </w:rPr>
        <w:t>) menurut</w:t>
      </w:r>
      <w:r>
        <w:rPr>
          <w:color w:val="FF0000"/>
        </w:rPr>
        <w:t xml:space="preserve"> </w:t>
      </w:r>
      <w:sdt>
        <w:sdtPr>
          <w:rPr>
            <w:color w:val="000000" w:themeColor="text1"/>
          </w:rPr>
          <w:id w:val="123671101"/>
          <w:citation/>
        </w:sdtPr>
        <w:sdtEndPr/>
        <w:sdtContent>
          <w:r w:rsidRPr="00A037A7">
            <w:rPr>
              <w:color w:val="000000" w:themeColor="text1"/>
            </w:rPr>
            <w:fldChar w:fldCharType="begin"/>
          </w:r>
          <w:r w:rsidRPr="00A037A7">
            <w:rPr>
              <w:color w:val="000000" w:themeColor="text1"/>
            </w:rPr>
            <w:instrText xml:space="preserve"> CITATION Din10 \l 1033 </w:instrText>
          </w:r>
          <w:r w:rsidRPr="00A037A7">
            <w:rPr>
              <w:color w:val="000000" w:themeColor="text1"/>
            </w:rPr>
            <w:fldChar w:fldCharType="separate"/>
          </w:r>
          <w:r w:rsidR="00FD2690" w:rsidRPr="00FD2690">
            <w:rPr>
              <w:noProof/>
              <w:color w:val="000000" w:themeColor="text1"/>
            </w:rPr>
            <w:t>(Dinitzen &amp; Henriette, 2010)</w:t>
          </w:r>
          <w:r w:rsidRPr="00A037A7">
            <w:rPr>
              <w:color w:val="000000" w:themeColor="text1"/>
            </w:rPr>
            <w:fldChar w:fldCharType="end"/>
          </w:r>
        </w:sdtContent>
      </w:sdt>
      <w:r w:rsidRPr="00A037A7">
        <w:rPr>
          <w:color w:val="000000" w:themeColor="text1"/>
        </w:rPr>
        <w:t>:</w:t>
      </w:r>
    </w:p>
    <w:p w14:paraId="0686E6A2" w14:textId="77777777" w:rsidR="00476AE5" w:rsidRPr="00CD3778" w:rsidRDefault="00476AE5" w:rsidP="00476AE5">
      <w:pPr>
        <w:pStyle w:val="ListParagraph"/>
        <w:numPr>
          <w:ilvl w:val="0"/>
          <w:numId w:val="17"/>
        </w:numPr>
        <w:spacing w:line="456" w:lineRule="auto"/>
        <w:ind w:left="426" w:hanging="426"/>
        <w:rPr>
          <w:i/>
        </w:rPr>
      </w:pPr>
      <w:r w:rsidRPr="00CD3778">
        <w:rPr>
          <w:i/>
        </w:rPr>
        <w:t xml:space="preserve">Delivery time </w:t>
      </w:r>
    </w:p>
    <w:p w14:paraId="004A9299" w14:textId="77777777" w:rsidR="00476AE5" w:rsidRDefault="00476AE5" w:rsidP="00476AE5">
      <w:pPr>
        <w:pStyle w:val="ListParagraph"/>
        <w:spacing w:line="456" w:lineRule="auto"/>
        <w:ind w:left="426" w:firstLine="0"/>
      </w:pPr>
      <w:r w:rsidRPr="009E248C">
        <w:t xml:space="preserve">Waktu pengiriman </w:t>
      </w:r>
      <w:r>
        <w:t>ialah</w:t>
      </w:r>
      <w:r w:rsidRPr="009E248C">
        <w:t xml:space="preserve"> periode dari saat pelanggan memesan barang hingga saat barang tersebut sampai di tangan pelanggan. Estimasi waktu kedatangan umumnya </w:t>
      </w:r>
      <w:r>
        <w:t>diterapkan</w:t>
      </w:r>
      <w:r w:rsidRPr="009E248C">
        <w:t xml:space="preserve"> sebagai acuan oleh pelanggan untuk menilai kualitas layanan pengantaran tersebut.</w:t>
      </w:r>
    </w:p>
    <w:p w14:paraId="47E69E78" w14:textId="77777777" w:rsidR="00476AE5" w:rsidRPr="00CD3778" w:rsidRDefault="00476AE5" w:rsidP="00476AE5">
      <w:pPr>
        <w:pStyle w:val="ListParagraph"/>
        <w:numPr>
          <w:ilvl w:val="0"/>
          <w:numId w:val="17"/>
        </w:numPr>
        <w:spacing w:line="456" w:lineRule="auto"/>
        <w:ind w:left="426" w:hanging="426"/>
        <w:rPr>
          <w:i/>
        </w:rPr>
      </w:pPr>
      <w:r w:rsidRPr="00CD3778">
        <w:rPr>
          <w:i/>
        </w:rPr>
        <w:t>Delivery Flexibility</w:t>
      </w:r>
    </w:p>
    <w:p w14:paraId="755A45D9" w14:textId="77777777" w:rsidR="00476AE5" w:rsidRDefault="00476AE5" w:rsidP="00476AE5">
      <w:pPr>
        <w:pStyle w:val="ListParagraph"/>
        <w:spacing w:line="456" w:lineRule="auto"/>
        <w:ind w:left="426" w:firstLine="0"/>
      </w:pPr>
      <w:r>
        <w:t xml:space="preserve">Waktu pengiriman ialah periode dari saat pelanggan memesan barang hingga saat barang tersebut sampai di tangan pelanggan. Estimasi waktu kedatangan </w:t>
      </w:r>
      <w:r>
        <w:lastRenderedPageBreak/>
        <w:t>umumnya diterapkan sebagai acuan oleh pelanggan untuk menilai kualitas layanan pengantaran tersebut.</w:t>
      </w:r>
    </w:p>
    <w:p w14:paraId="23367F68" w14:textId="77777777" w:rsidR="00476AE5" w:rsidRDefault="00476AE5" w:rsidP="00476AE5">
      <w:pPr>
        <w:pStyle w:val="ListParagraph"/>
        <w:spacing w:line="456" w:lineRule="auto"/>
        <w:ind w:left="426" w:firstLine="0"/>
      </w:pPr>
      <w:r>
        <w:t>2. Fleksibilitas Pengiriman</w:t>
      </w:r>
    </w:p>
    <w:p w14:paraId="7CC29012" w14:textId="77777777" w:rsidR="00476AE5" w:rsidRPr="00CD3778" w:rsidRDefault="00476AE5" w:rsidP="00476AE5">
      <w:pPr>
        <w:pStyle w:val="ListParagraph"/>
        <w:numPr>
          <w:ilvl w:val="0"/>
          <w:numId w:val="17"/>
        </w:numPr>
        <w:spacing w:line="456" w:lineRule="auto"/>
        <w:ind w:left="426" w:hanging="426"/>
        <w:rPr>
          <w:i/>
        </w:rPr>
      </w:pPr>
      <w:r w:rsidRPr="00CD3778">
        <w:rPr>
          <w:i/>
        </w:rPr>
        <w:t>Delivery accuracy</w:t>
      </w:r>
    </w:p>
    <w:p w14:paraId="4F1DF3D4" w14:textId="77777777" w:rsidR="00476AE5" w:rsidRDefault="00476AE5" w:rsidP="00476AE5">
      <w:pPr>
        <w:pStyle w:val="ListParagraph"/>
        <w:spacing w:line="456" w:lineRule="auto"/>
        <w:ind w:left="426" w:firstLine="0"/>
      </w:pPr>
      <w:r w:rsidRPr="009E248C">
        <w:t>Evaluasi di mana perusahaan dapat memastikan bahwa produk yang dikirimkan tiba sesuai dengan waktu yang dijanjikan, serta tidak terdapat kekurangan atau kesalahan pada barang/produk yang dipesan. Hal ini terlihat dari jumlah pelanggan yang mengembalikan pesanan mereka, yang mengharuskan perusahaan untuk mengirimkan kembali produk sesuai dengan yang dipesan.</w:t>
      </w:r>
    </w:p>
    <w:p w14:paraId="4B1FFE6E" w14:textId="77777777" w:rsidR="00476AE5" w:rsidRPr="00CD3778" w:rsidRDefault="00476AE5" w:rsidP="00476AE5">
      <w:pPr>
        <w:pStyle w:val="ListParagraph"/>
        <w:numPr>
          <w:ilvl w:val="0"/>
          <w:numId w:val="17"/>
        </w:numPr>
        <w:spacing w:line="456" w:lineRule="auto"/>
        <w:ind w:left="426" w:hanging="426"/>
        <w:rPr>
          <w:i/>
        </w:rPr>
      </w:pPr>
      <w:r w:rsidRPr="00CD3778">
        <w:rPr>
          <w:i/>
        </w:rPr>
        <w:t>Stock service</w:t>
      </w:r>
    </w:p>
    <w:p w14:paraId="2570A9D0" w14:textId="77777777" w:rsidR="00476AE5" w:rsidRDefault="00476AE5" w:rsidP="00476AE5">
      <w:pPr>
        <w:pStyle w:val="ListParagraph"/>
        <w:spacing w:line="456" w:lineRule="auto"/>
        <w:ind w:left="426" w:firstLine="0"/>
      </w:pPr>
      <w:r w:rsidRPr="009E248C">
        <w:t>Penilaian di mana persediaan produk suatu perusahaan harus memenuhi pesanan yang diterima dari pelanggan. Jika stok perusahaan tidak mencukupi, hal ini dapat menjadi pemicu terjadinya kegagalan dalam layanan pengantaran ke rumah. Pelanggan akan merasa kecewa jika setelah melakukan pemesanan, produk yang diinginkan tidak dikirim atau stok sudah habis.</w:t>
      </w:r>
    </w:p>
    <w:p w14:paraId="6E2F60F5" w14:textId="77777777" w:rsidR="00476AE5" w:rsidRDefault="00476AE5" w:rsidP="00476AE5">
      <w:pPr>
        <w:pStyle w:val="ListParagraph"/>
        <w:numPr>
          <w:ilvl w:val="0"/>
          <w:numId w:val="17"/>
        </w:numPr>
        <w:spacing w:line="456" w:lineRule="auto"/>
        <w:ind w:left="426" w:hanging="426"/>
      </w:pPr>
      <w:r>
        <w:t>After-Sales Service</w:t>
      </w:r>
    </w:p>
    <w:p w14:paraId="2AA79363" w14:textId="77777777" w:rsidR="00476AE5" w:rsidRDefault="00476AE5" w:rsidP="00476AE5">
      <w:pPr>
        <w:pStyle w:val="ListParagraph"/>
        <w:spacing w:line="456" w:lineRule="auto"/>
        <w:ind w:left="426" w:firstLine="0"/>
      </w:pPr>
      <w:r w:rsidRPr="009E248C">
        <w:t xml:space="preserve">Kemampuan di mana sebuah perusahaan mampu menjaga pelanggan tetap setelah melakukan penjualan. Mengembangkan rencana yang menarik bagi pelanggan dan terus menjaga standar kualitas layanan yang baik kepada mereka </w:t>
      </w:r>
      <w:r>
        <w:t>ialah</w:t>
      </w:r>
      <w:r w:rsidRPr="009E248C">
        <w:t xml:space="preserve"> salah satu hal yang penting. Agar pelanggan dapat menjadi pelanggan yang setia kepada perusahaan.</w:t>
      </w:r>
    </w:p>
    <w:p w14:paraId="79CE0485" w14:textId="77777777" w:rsidR="00476AE5" w:rsidRPr="00CD3778" w:rsidRDefault="00476AE5" w:rsidP="00476AE5">
      <w:pPr>
        <w:pStyle w:val="ListParagraph"/>
        <w:numPr>
          <w:ilvl w:val="0"/>
          <w:numId w:val="17"/>
        </w:numPr>
        <w:spacing w:line="456" w:lineRule="auto"/>
        <w:ind w:left="426" w:hanging="426"/>
        <w:rPr>
          <w:i/>
        </w:rPr>
      </w:pPr>
      <w:r w:rsidRPr="00CD3778">
        <w:rPr>
          <w:i/>
        </w:rPr>
        <w:t xml:space="preserve">Order Management </w:t>
      </w:r>
    </w:p>
    <w:p w14:paraId="6F904E10" w14:textId="77777777" w:rsidR="00476AE5" w:rsidRDefault="00476AE5" w:rsidP="00476AE5">
      <w:pPr>
        <w:pStyle w:val="ListParagraph"/>
        <w:spacing w:line="456" w:lineRule="auto"/>
        <w:ind w:left="426" w:firstLine="0"/>
      </w:pPr>
      <w:r w:rsidRPr="009E248C">
        <w:t xml:space="preserve">Aspek ini menggambarkan cara perusahaan mengelola informasi terkait pesanan pelanggan, termasuk apakah pelanggan menerima informasi secara </w:t>
      </w:r>
      <w:r w:rsidRPr="009E248C">
        <w:lastRenderedPageBreak/>
        <w:t>berkala dan tepat mengenai status pemesanan, kemungkinan penundaan atau perubahan pada pesanan, serta durasi yang diperlukan perusahaan untuk merespons masalah yang muncul baik dari pelanggan maupun dari perusahaan itu sendiri.</w:t>
      </w:r>
      <w:r>
        <w:t xml:space="preserve"> </w:t>
      </w:r>
    </w:p>
    <w:p w14:paraId="0E0F9D73" w14:textId="77777777" w:rsidR="00476AE5" w:rsidRPr="00CD3778" w:rsidRDefault="00476AE5" w:rsidP="00476AE5">
      <w:pPr>
        <w:pStyle w:val="ListParagraph"/>
        <w:numPr>
          <w:ilvl w:val="0"/>
          <w:numId w:val="17"/>
        </w:numPr>
        <w:spacing w:line="456" w:lineRule="auto"/>
        <w:ind w:left="426" w:hanging="426"/>
        <w:rPr>
          <w:i/>
        </w:rPr>
      </w:pPr>
      <w:r w:rsidRPr="00CD3778">
        <w:rPr>
          <w:i/>
        </w:rPr>
        <w:t xml:space="preserve">Marketing and communication </w:t>
      </w:r>
    </w:p>
    <w:p w14:paraId="0817EBF8" w14:textId="77777777" w:rsidR="00476AE5" w:rsidRDefault="00476AE5" w:rsidP="00476AE5">
      <w:pPr>
        <w:pStyle w:val="ListParagraph"/>
        <w:spacing w:line="456" w:lineRule="auto"/>
        <w:ind w:left="426" w:firstLine="0"/>
      </w:pPr>
      <w:r w:rsidRPr="009E248C">
        <w:t xml:space="preserve">Menjelaskan sejauh mana informasi yang disampaikan oleh perusahaan kepada pelanggan mengenai produk yang dijual sudah jelas dan dapat dipahami oleh pelanggan. Komunikasi dengan pelanggan </w:t>
      </w:r>
      <w:r>
        <w:t>ialah</w:t>
      </w:r>
      <w:r w:rsidRPr="009E248C">
        <w:t xml:space="preserve"> aspek yang sangat krusial dalam layanan pengantaran. Selanjutnya, untuk pemasaran, evaluasi diperlukan untuk menentukan apakah strategi pemasaran yang diterapkan telah efektif dan mampu meningkatkan keuntungan perusahaan.</w:t>
      </w:r>
    </w:p>
    <w:p w14:paraId="18C43C7F" w14:textId="77777777" w:rsidR="00476AE5" w:rsidRPr="00CD3778" w:rsidRDefault="00476AE5" w:rsidP="00476AE5">
      <w:pPr>
        <w:pStyle w:val="ListParagraph"/>
        <w:numPr>
          <w:ilvl w:val="0"/>
          <w:numId w:val="17"/>
        </w:numPr>
        <w:spacing w:line="456" w:lineRule="auto"/>
        <w:ind w:left="426" w:hanging="426"/>
        <w:rPr>
          <w:i/>
        </w:rPr>
      </w:pPr>
      <w:r w:rsidRPr="00CD3778">
        <w:rPr>
          <w:i/>
        </w:rPr>
        <w:t xml:space="preserve">E- Information </w:t>
      </w:r>
    </w:p>
    <w:p w14:paraId="3B519ED7" w14:textId="77777777" w:rsidR="00476AE5" w:rsidRPr="006754C4" w:rsidRDefault="00476AE5" w:rsidP="00476AE5">
      <w:pPr>
        <w:pStyle w:val="ListParagraph"/>
        <w:spacing w:line="456" w:lineRule="auto"/>
        <w:ind w:left="426" w:firstLine="0"/>
      </w:pPr>
      <w:r>
        <w:t>Ialah</w:t>
      </w:r>
      <w:r w:rsidRPr="009E248C">
        <w:t xml:space="preserve"> kemampuan untuk melakukan pemesanan atau memperoleh informasi melalui media daring. Informasi mengenai produk, prosedur pemesanan, mutu produk, serta status pembayaran dan status pemesanan. Data yang berkaitan dengan pelanggan </w:t>
      </w:r>
      <w:r>
        <w:t>ialah</w:t>
      </w:r>
      <w:r w:rsidRPr="009E248C">
        <w:t xml:space="preserve"> hal yang krusial dalam segi keamanan, sehingga informasi tersebut harus dilindungi dan dijaga dengan baik sebagai aset bagi perusahaan.</w:t>
      </w:r>
    </w:p>
    <w:p w14:paraId="45477B9E" w14:textId="77777777" w:rsidR="00476AE5" w:rsidRDefault="00476AE5" w:rsidP="00476AE5">
      <w:pPr>
        <w:spacing w:line="240" w:lineRule="auto"/>
        <w:ind w:left="0" w:firstLine="0"/>
      </w:pPr>
    </w:p>
    <w:p w14:paraId="625E2A3F" w14:textId="77777777" w:rsidR="00476AE5" w:rsidRDefault="00476AE5" w:rsidP="00476AE5">
      <w:pPr>
        <w:pStyle w:val="Heading1"/>
        <w:numPr>
          <w:ilvl w:val="1"/>
          <w:numId w:val="1"/>
        </w:numPr>
        <w:spacing w:after="206"/>
        <w:ind w:left="360"/>
      </w:pPr>
      <w:r>
        <w:t>Keputusan Pembelian</w:t>
      </w:r>
    </w:p>
    <w:p w14:paraId="5187A886" w14:textId="77777777" w:rsidR="00476AE5" w:rsidRDefault="00476AE5" w:rsidP="00476AE5">
      <w:pPr>
        <w:pStyle w:val="Heading1"/>
        <w:numPr>
          <w:ilvl w:val="2"/>
          <w:numId w:val="1"/>
        </w:numPr>
        <w:spacing w:after="206"/>
      </w:pPr>
      <w:r>
        <w:t>Pengertian Keputusan Pembelian</w:t>
      </w:r>
    </w:p>
    <w:p w14:paraId="5C58FD43" w14:textId="5B9CE11D" w:rsidR="00476AE5" w:rsidRDefault="00476AE5" w:rsidP="00476AE5">
      <w:pPr>
        <w:ind w:left="0" w:firstLine="720"/>
      </w:pPr>
      <w:r w:rsidRPr="009E248C">
        <w:t xml:space="preserve">Keputusan untuk membeli </w:t>
      </w:r>
      <w:r>
        <w:t>ialah</w:t>
      </w:r>
      <w:r w:rsidRPr="009E248C">
        <w:t xml:space="preserve"> sebuah proses yang rumit, di mana konsumen terlibat dalam memilih serta membeli produk atau layanan guna memenuhi kebutuhan atau keinginan mereka. Sesuai dengan pendapat Kotler dan Armstrong (2008), keputusan pembelian </w:t>
      </w:r>
      <w:r>
        <w:t>ialah</w:t>
      </w:r>
      <w:r w:rsidRPr="009E248C">
        <w:t xml:space="preserve"> fase dalam proses pengambilan </w:t>
      </w:r>
      <w:r w:rsidRPr="009E248C">
        <w:lastRenderedPageBreak/>
        <w:t>keputusan oleh pembeli di mana konsumen melakuka</w:t>
      </w:r>
      <w:r>
        <w:t xml:space="preserve">n pembelian produk secara nyata  </w:t>
      </w:r>
      <w:sdt>
        <w:sdtPr>
          <w:id w:val="-2025470234"/>
          <w:citation/>
        </w:sdtPr>
        <w:sdtEndPr/>
        <w:sdtContent>
          <w:r>
            <w:fldChar w:fldCharType="begin"/>
          </w:r>
          <w:r>
            <w:instrText xml:space="preserve"> CITATION Gun21 \l 1033 </w:instrText>
          </w:r>
          <w:r>
            <w:fldChar w:fldCharType="separate"/>
          </w:r>
          <w:r w:rsidR="00FD2690">
            <w:rPr>
              <w:noProof/>
            </w:rPr>
            <w:t>(Gunarsih, Kalangi, &amp; Tamengkel, 2021)</w:t>
          </w:r>
          <w:r>
            <w:fldChar w:fldCharType="end"/>
          </w:r>
        </w:sdtContent>
      </w:sdt>
      <w:r w:rsidRPr="006754C4">
        <w:t xml:space="preserve">. </w:t>
      </w:r>
    </w:p>
    <w:p w14:paraId="5CF8D259" w14:textId="5119474A" w:rsidR="00476AE5" w:rsidRDefault="00476AE5" w:rsidP="00476AE5">
      <w:pPr>
        <w:ind w:left="0" w:firstLine="720"/>
      </w:pPr>
      <w:r w:rsidRPr="009E248C">
        <w:t>Proses pengambilan keputusan tersebut terdiri dari beberapa langkah, yang dimulai dengan pengidentifikasian kebutuhan, pengumpulan informasi, penilaian berbagai alternatif, pengambilan keputusan untuk melakukan pembelian, dan akhirnya perilaku setelah pembelian. Setiap langkah berpengaruh pada keputusan akhir konsumen dalam memilih suatu produk atau layanan tertentu</w:t>
      </w:r>
      <w:r w:rsidR="00E07BDC">
        <w:t xml:space="preserve"> </w:t>
      </w:r>
      <w:sdt>
        <w:sdtPr>
          <w:id w:val="418455625"/>
          <w:citation/>
        </w:sdtPr>
        <w:sdtEndPr/>
        <w:sdtContent>
          <w:r w:rsidR="00E07BDC">
            <w:fldChar w:fldCharType="begin"/>
          </w:r>
          <w:r w:rsidR="00E07BDC">
            <w:instrText xml:space="preserve"> CITATION Muh21 \l 1033 </w:instrText>
          </w:r>
          <w:r w:rsidR="00E07BDC">
            <w:fldChar w:fldCharType="separate"/>
          </w:r>
          <w:r w:rsidR="00FD2690">
            <w:rPr>
              <w:noProof/>
            </w:rPr>
            <w:t>(Muharri &amp; Rahmat, 2021)</w:t>
          </w:r>
          <w:r w:rsidR="00E07BDC">
            <w:fldChar w:fldCharType="end"/>
          </w:r>
        </w:sdtContent>
      </w:sdt>
      <w:r w:rsidRPr="009E248C">
        <w:t>.</w:t>
      </w:r>
      <w:r w:rsidRPr="006754C4">
        <w:t xml:space="preserve"> </w:t>
      </w:r>
    </w:p>
    <w:p w14:paraId="50AA8675" w14:textId="77777777" w:rsidR="00476AE5" w:rsidRDefault="00476AE5" w:rsidP="00476AE5">
      <w:pPr>
        <w:ind w:left="0" w:firstLine="720"/>
      </w:pPr>
      <w:r w:rsidRPr="009E248C">
        <w:t xml:space="preserve">Ada beberapa </w:t>
      </w:r>
      <w:r>
        <w:t>dampak</w:t>
      </w:r>
      <w:r w:rsidRPr="009E248C">
        <w:t xml:space="preserve"> yang </w:t>
      </w:r>
      <w:r>
        <w:t>memicu</w:t>
      </w:r>
      <w:r w:rsidRPr="009E248C">
        <w:t xml:space="preserve"> keputusan pembelian, yaitu </w:t>
      </w:r>
      <w:r>
        <w:t>dampak</w:t>
      </w:r>
      <w:r w:rsidRPr="009E248C">
        <w:t xml:space="preserve"> budaya, sosial, pribadi, dan psikologis. </w:t>
      </w:r>
      <w:r>
        <w:t>Dampak</w:t>
      </w:r>
      <w:r w:rsidRPr="009E248C">
        <w:t xml:space="preserve"> budaya mencakup nilai-nilai, pandangan, pilihan, dan tindakan yang dipelajari oleh konsumen dari keluarga serta lembaga penting lainnya.</w:t>
      </w:r>
    </w:p>
    <w:p w14:paraId="38F52673" w14:textId="77777777" w:rsidR="00476AE5" w:rsidRDefault="00476AE5" w:rsidP="00476AE5">
      <w:pPr>
        <w:ind w:left="0" w:firstLine="720"/>
      </w:pPr>
      <w:r w:rsidRPr="009E248C">
        <w:t xml:space="preserve">Elemen sosial mencakup kelompok acuan, keluarga, peran, dan posisi sosial yang memengaruhi selera dan keputusan konsumen. </w:t>
      </w:r>
      <w:r>
        <w:t>Dampak</w:t>
      </w:r>
      <w:r w:rsidRPr="009E248C">
        <w:t>-</w:t>
      </w:r>
      <w:r>
        <w:t>dampak</w:t>
      </w:r>
      <w:r w:rsidRPr="009E248C">
        <w:t xml:space="preserve"> pribadi meliputi usia, jenis pekerjaan, kondisi ekonomi, cara hidup, dan sifat individu. </w:t>
      </w:r>
      <w:r>
        <w:t>Dampak</w:t>
      </w:r>
      <w:r w:rsidRPr="009E248C">
        <w:t xml:space="preserve"> psikologis terdiri dari motivasi, persepsi, pembelajaran, keyakinan, dan sikap.</w:t>
      </w:r>
    </w:p>
    <w:p w14:paraId="2FD0CB7E" w14:textId="14042BBD" w:rsidR="00476AE5" w:rsidRDefault="00476AE5" w:rsidP="00476AE5">
      <w:pPr>
        <w:ind w:left="0" w:firstLine="720"/>
      </w:pPr>
      <w:r>
        <w:t xml:space="preserve">Pemahaman terhadap proses dan dampak-dampak yang memicu keputusan pembelian sangat penting bagi pemasar. Dengan memahami hal ini, pemasar dapat merancang strategi pemasaran yang efektif untuk menarik konsumen dan memenuhi kebutuhan mereka </w:t>
      </w:r>
      <w:sdt>
        <w:sdtPr>
          <w:id w:val="-1534185550"/>
          <w:citation/>
        </w:sdtPr>
        <w:sdtEndPr/>
        <w:sdtContent>
          <w:r>
            <w:fldChar w:fldCharType="begin"/>
          </w:r>
          <w:r>
            <w:instrText xml:space="preserve"> CITATION Mar22 \l 1033 </w:instrText>
          </w:r>
          <w:r>
            <w:fldChar w:fldCharType="separate"/>
          </w:r>
          <w:r w:rsidR="00FD2690">
            <w:rPr>
              <w:noProof/>
            </w:rPr>
            <w:t>(Mardiana &amp; Sijabat, 2022)</w:t>
          </w:r>
          <w:r>
            <w:fldChar w:fldCharType="end"/>
          </w:r>
        </w:sdtContent>
      </w:sdt>
      <w:r>
        <w:t>.</w:t>
      </w:r>
    </w:p>
    <w:p w14:paraId="781B5FB6" w14:textId="77777777" w:rsidR="00476AE5" w:rsidRDefault="00476AE5" w:rsidP="00476AE5">
      <w:pPr>
        <w:ind w:left="0" w:firstLine="720"/>
      </w:pPr>
      <w:r>
        <w:t xml:space="preserve">Memahami proses serta elemen-elemen yang memengaruhi keputusan pembelian sangat krusial bagi para pemasar. Dengan mengetahui hal ini, pemasar </w:t>
      </w:r>
      <w:r>
        <w:lastRenderedPageBreak/>
        <w:t>dapat menyusun strategi pemasaran yang efisien untuk menarik perhatian konsumen dan memenuhi kebutuhan mereka (Mardiana dan Sijabat, 2022).</w:t>
      </w:r>
    </w:p>
    <w:p w14:paraId="4D33B922" w14:textId="77777777" w:rsidR="00476AE5" w:rsidRDefault="00476AE5" w:rsidP="00476AE5">
      <w:pPr>
        <w:ind w:left="0" w:firstLine="720"/>
      </w:pPr>
      <w:r>
        <w:t>Selain itu, para pemasar harus memperhatikan tindakan konsumen setelah melakukan pembelian, seperti tingkat kepuasan atau ketidakpuasan mereka terhadap barang atau layanan yang telah dibeli. Hal ini dapat berdampak pada keputusan pembelian di masa mendatang dan kesetiaan konsumen terhadap merek atau perusahaan.</w:t>
      </w:r>
    </w:p>
    <w:p w14:paraId="54523C78" w14:textId="77777777" w:rsidR="00476AE5" w:rsidRDefault="00476AE5" w:rsidP="00476AE5">
      <w:pPr>
        <w:pStyle w:val="Heading1"/>
        <w:numPr>
          <w:ilvl w:val="2"/>
          <w:numId w:val="1"/>
        </w:numPr>
        <w:spacing w:after="206"/>
      </w:pPr>
      <w:r>
        <w:t>Tujuan Keputusan Pembelian</w:t>
      </w:r>
    </w:p>
    <w:p w14:paraId="71E6AFBE" w14:textId="77777777" w:rsidR="00476AE5" w:rsidRDefault="00476AE5" w:rsidP="00476AE5">
      <w:pPr>
        <w:ind w:left="0" w:firstLine="720"/>
      </w:pPr>
      <w:r w:rsidRPr="009E248C">
        <w:t xml:space="preserve">Keputusan untuk membeli </w:t>
      </w:r>
      <w:r>
        <w:t>ialah</w:t>
      </w:r>
      <w:r w:rsidRPr="009E248C">
        <w:t xml:space="preserve"> suatu proses yang rumit dan strategis bagi konsumen dalam memenuhi kebutuhan serta keinginan mereka. Tujuan utama dari proses pembelian </w:t>
      </w:r>
      <w:r>
        <w:t>ialah</w:t>
      </w:r>
      <w:r w:rsidRPr="009E248C">
        <w:t xml:space="preserve"> untuk mendapatkan produk atau layanan yang dapat memenuhi kebutuhan atau keinginan tersebut. Menurut Tjiptono dan Fandy (2015), keputusan pembelian </w:t>
      </w:r>
      <w:r>
        <w:t>ialah</w:t>
      </w:r>
      <w:r w:rsidRPr="009E248C">
        <w:t xml:space="preserve"> tindakan yang dilakukan oleh konsumen untuk memperoleh suatu produk, dan proses pengambilan keputusan ini menjadi elemen penting dalam aktivitas tersebut.</w:t>
      </w:r>
    </w:p>
    <w:p w14:paraId="39F0F84C" w14:textId="531AFCE9" w:rsidR="00476AE5" w:rsidRDefault="00476AE5" w:rsidP="00476AE5">
      <w:pPr>
        <w:ind w:left="0" w:firstLine="720"/>
      </w:pPr>
      <w:r w:rsidRPr="001F031B">
        <w:t xml:space="preserve">Selain pemenuhan kebutuhan, keputusan pembelian juga bertujuan untuk memaksimalkan nilai yang diperoleh konsumen. Konsumen cenderung memilih produk atau jasa yang menawarkan nilai terbaik, yang mencakup kualitas, harga, dan manfaat yang diperoleh. Seperti yang dijelaskan </w:t>
      </w:r>
      <w:r w:rsidRPr="002938B0">
        <w:rPr>
          <w:color w:val="000000" w:themeColor="text1"/>
        </w:rPr>
        <w:t xml:space="preserve">oleh </w:t>
      </w:r>
      <w:r>
        <w:rPr>
          <w:color w:val="000000" w:themeColor="text1"/>
        </w:rPr>
        <w:t xml:space="preserve">Menurut </w:t>
      </w:r>
      <w:sdt>
        <w:sdtPr>
          <w:rPr>
            <w:color w:val="000000" w:themeColor="text1"/>
          </w:rPr>
          <w:id w:val="-630247127"/>
          <w:citation/>
        </w:sdtPr>
        <w:sdtEndPr/>
        <w:sdtContent>
          <w:r>
            <w:rPr>
              <w:color w:val="000000" w:themeColor="text1"/>
            </w:rPr>
            <w:fldChar w:fldCharType="begin"/>
          </w:r>
          <w:r>
            <w:rPr>
              <w:color w:val="000000" w:themeColor="text1"/>
            </w:rPr>
            <w:instrText xml:space="preserve"> CITATION Tji15 \l 1033 </w:instrText>
          </w:r>
          <w:r>
            <w:rPr>
              <w:color w:val="000000" w:themeColor="text1"/>
            </w:rPr>
            <w:fldChar w:fldCharType="separate"/>
          </w:r>
          <w:r w:rsidR="00FD2690" w:rsidRPr="00FD2690">
            <w:rPr>
              <w:noProof/>
              <w:color w:val="000000" w:themeColor="text1"/>
            </w:rPr>
            <w:t>(Tjiptono &amp; Fandy, 2015)</w:t>
          </w:r>
          <w:r>
            <w:rPr>
              <w:color w:val="000000" w:themeColor="text1"/>
            </w:rPr>
            <w:fldChar w:fldCharType="end"/>
          </w:r>
        </w:sdtContent>
      </w:sdt>
      <w:r>
        <w:rPr>
          <w:color w:val="000000" w:themeColor="text1"/>
        </w:rPr>
        <w:t xml:space="preserve">, </w:t>
      </w:r>
      <w:r w:rsidRPr="001F031B">
        <w:t>konsumen melakukan evaluasi terhadap produk atau jasa berdasarkan nilai yang ditawarkan sebelum membuat keputusan pembelian.</w:t>
      </w:r>
    </w:p>
    <w:p w14:paraId="6C724137" w14:textId="77777777" w:rsidR="00476AE5" w:rsidRDefault="00476AE5" w:rsidP="00476AE5">
      <w:pPr>
        <w:ind w:left="0" w:firstLine="720"/>
      </w:pPr>
      <w:r w:rsidRPr="009E248C">
        <w:t xml:space="preserve">Keputusan untuk membeli juga bertujuan untuk mengurangi risiko yang mungkin dihadapi oleh konsumen. Melalui penilaian dan pemikiran yang seksama, konsumen berupaya mengurangi kemungkinan kehilangan atau </w:t>
      </w:r>
      <w:r w:rsidRPr="009E248C">
        <w:lastRenderedPageBreak/>
        <w:t>ketidakpuasan setelah melakukan pembelian. Berdasarkan studi yang diterbitkan dalam Jurnal Akademika, perilaku konsumen menunjukkan keseluruhan keputusan yang dibuat oleh konsumen terkait dengan perolehan, penggunaan, dan pembuangan barang, jasa, kegiatan, pengalaman, individu, serta gagasan oleh individu yang mengambil keputusan (manusia) sepanjang waktu.</w:t>
      </w:r>
      <w:r w:rsidRPr="001F031B">
        <w:t xml:space="preserve"> </w:t>
      </w:r>
    </w:p>
    <w:p w14:paraId="763CD15D" w14:textId="7CD05228" w:rsidR="00476AE5" w:rsidRDefault="00476AE5" w:rsidP="00476AE5">
      <w:pPr>
        <w:ind w:left="0" w:firstLine="720"/>
      </w:pPr>
      <w:r w:rsidRPr="001F031B">
        <w:t>Selain itu, keputusan pembelian juga bertujuan untuk memenuhi aspek emosional konsumen. Beberapa konsumen melakukan pembelian untuk mendapatkan kepuasan emosional, seperti perasaan senang, bangga, atau prestise. Hal ini menunjukkan bahwa keputusan pembelian tidak hanya didasarkan pada pertimbangan rasional, tetapi juga emosional. Penelitian dalam Jurnal Akademika menekankan bahwa perilaku konsumen mencerminkan totalitas keputusan konsumen, termasuk aspek emosional, dalam proses pembelian</w:t>
      </w:r>
      <w:r>
        <w:t xml:space="preserve"> </w:t>
      </w:r>
      <w:sdt>
        <w:sdtPr>
          <w:id w:val="52819780"/>
          <w:citation/>
        </w:sdtPr>
        <w:sdtEndPr/>
        <w:sdtContent>
          <w:r>
            <w:fldChar w:fldCharType="begin"/>
          </w:r>
          <w:r>
            <w:instrText xml:space="preserve"> CITATION AMI22 \l 1033 </w:instrText>
          </w:r>
          <w:r>
            <w:fldChar w:fldCharType="separate"/>
          </w:r>
          <w:r w:rsidR="00FD2690">
            <w:rPr>
              <w:noProof/>
            </w:rPr>
            <w:t>(AMIRULLAH, 2022)</w:t>
          </w:r>
          <w:r>
            <w:fldChar w:fldCharType="end"/>
          </w:r>
        </w:sdtContent>
      </w:sdt>
      <w:r w:rsidRPr="001F031B">
        <w:t>.</w:t>
      </w:r>
    </w:p>
    <w:p w14:paraId="1638DCB1" w14:textId="77777777" w:rsidR="00476AE5" w:rsidRPr="001F031B" w:rsidRDefault="00476AE5" w:rsidP="00476AE5">
      <w:pPr>
        <w:pStyle w:val="Heading1"/>
        <w:numPr>
          <w:ilvl w:val="2"/>
          <w:numId w:val="1"/>
        </w:numPr>
        <w:spacing w:after="206"/>
      </w:pPr>
      <w:r>
        <w:t>Indikator Memicu Keputusan Pembelian</w:t>
      </w:r>
    </w:p>
    <w:p w14:paraId="1E77282D" w14:textId="77777777" w:rsidR="00476AE5" w:rsidRDefault="00476AE5" w:rsidP="00476AE5">
      <w:pPr>
        <w:ind w:left="0" w:firstLine="720"/>
      </w:pPr>
      <w:r>
        <w:t>Menurut (Tjiptono &amp; Fandy, 2015), dampak-dampak yang memicu keputusan pembelian pelanggan ialah ikatan emosional yang terjalin antara pelanggan dan produsen setelah pelanggan menggunakan produk dan jasa dari perusahaan dan mendapati bahwa produk atau jasa tersebut memberi nilai tambah. Dimensi nilai terdiri dari 4, yaitu:</w:t>
      </w:r>
    </w:p>
    <w:p w14:paraId="5C4D10D3" w14:textId="77777777" w:rsidR="00476AE5" w:rsidRDefault="00476AE5" w:rsidP="00476AE5">
      <w:pPr>
        <w:pStyle w:val="ListParagraph"/>
        <w:numPr>
          <w:ilvl w:val="0"/>
          <w:numId w:val="33"/>
        </w:numPr>
        <w:ind w:left="426" w:hanging="426"/>
      </w:pPr>
      <w:r>
        <w:t xml:space="preserve">Nilai emosional, utilitas yang berasal dari perasaan atau afektif atau emosi positif yang ditimbulkan dari mengonsumsi produk. Jika konsumen mengalami perasaan positif (positive feeling) pada saat membeli atau menggunakan suatu merek, maka merek tersebut menyuguhkan nilai </w:t>
      </w:r>
      <w:r>
        <w:lastRenderedPageBreak/>
        <w:t>emosional. Pada intinya nilai emosional berhubungan dengan perasaan, yaitu perasaan positif apa yang akan dialami konsumen pada saat membeli produk.</w:t>
      </w:r>
    </w:p>
    <w:p w14:paraId="138B5DA0" w14:textId="77777777" w:rsidR="00476AE5" w:rsidRDefault="00476AE5" w:rsidP="00476AE5">
      <w:pPr>
        <w:pStyle w:val="ListParagraph"/>
        <w:numPr>
          <w:ilvl w:val="0"/>
          <w:numId w:val="33"/>
        </w:numPr>
        <w:ind w:left="426" w:hanging="426"/>
      </w:pPr>
      <w:r>
        <w:t>Nilai sosial, utilitas yang didapat dari kemampuan produk untuk meningkatkan konsep diri-sosial konsumen. Nilai sosial ialah nilai yang dianut oleh suatu konsumen, mengenai apa yang dianggap baik dan apa yang dianggap buruk oleh konsumen.</w:t>
      </w:r>
    </w:p>
    <w:p w14:paraId="649376F9" w14:textId="77777777" w:rsidR="00476AE5" w:rsidRDefault="00476AE5" w:rsidP="00476AE5">
      <w:pPr>
        <w:pStyle w:val="ListParagraph"/>
        <w:numPr>
          <w:ilvl w:val="0"/>
          <w:numId w:val="33"/>
        </w:numPr>
        <w:ind w:left="426" w:hanging="426"/>
      </w:pPr>
      <w:r>
        <w:t>Nilai kualitas, utilitas yang didapat dari produk karena reduksi biaya jangka pendek dan biaya jangka panjang.</w:t>
      </w:r>
    </w:p>
    <w:p w14:paraId="084822F9" w14:textId="77777777" w:rsidR="00476AE5" w:rsidRDefault="00476AE5" w:rsidP="00476AE5">
      <w:pPr>
        <w:pStyle w:val="ListParagraph"/>
        <w:numPr>
          <w:ilvl w:val="0"/>
          <w:numId w:val="33"/>
        </w:numPr>
        <w:ind w:left="426" w:hanging="426"/>
      </w:pPr>
      <w:r>
        <w:t>Nilai fungsional ialah nilai yang diperoleh dari atribut produk yang menyuguhkan kegunaan (utility) fungsional kepada konsumen nilai ini berkaitan langsung dengan fungsi yang diberikan oleh produk atau layanan kepada konsumen.</w:t>
      </w:r>
    </w:p>
    <w:p w14:paraId="42D44D45" w14:textId="77777777" w:rsidR="00476AE5" w:rsidRDefault="00476AE5" w:rsidP="00476AE5">
      <w:pPr>
        <w:pStyle w:val="Heading1"/>
        <w:numPr>
          <w:ilvl w:val="1"/>
          <w:numId w:val="1"/>
        </w:numPr>
        <w:spacing w:after="206"/>
        <w:ind w:left="360"/>
      </w:pPr>
      <w:r>
        <w:t>Hasil Penelitian Relevan</w:t>
      </w:r>
    </w:p>
    <w:p w14:paraId="61F3AC3F" w14:textId="6CE74F66" w:rsidR="00476AE5" w:rsidRDefault="00476AE5" w:rsidP="00045D8E">
      <w:pPr>
        <w:ind w:left="0" w:firstLine="720"/>
      </w:pPr>
      <w:r w:rsidRPr="001F031B">
        <w:t xml:space="preserve">Beberapa penelitian terdahulu telah mengeksplorasi pengaruh variasi menu, harga, dan kualitas pelayanan terhadap keputusan pembelian konsumen di sektor kuliner. Berikut </w:t>
      </w:r>
      <w:r>
        <w:t>ialah</w:t>
      </w:r>
      <w:r w:rsidRPr="001F031B">
        <w:t xml:space="preserve"> ringkasan dari beberapa penelitian yang relevan: </w:t>
      </w:r>
    </w:p>
    <w:p w14:paraId="5C23DB1B" w14:textId="77777777" w:rsidR="00476AE5" w:rsidRPr="00045D8E" w:rsidRDefault="00476AE5" w:rsidP="00476AE5">
      <w:pPr>
        <w:ind w:left="0" w:firstLine="720"/>
        <w:jc w:val="center"/>
        <w:rPr>
          <w:b/>
        </w:rPr>
      </w:pPr>
      <w:r w:rsidRPr="00045D8E">
        <w:rPr>
          <w:b/>
        </w:rPr>
        <w:t>Tabel 2.1 Hasil Penelitian Relevan</w:t>
      </w:r>
    </w:p>
    <w:tbl>
      <w:tblPr>
        <w:tblW w:w="7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044"/>
        <w:gridCol w:w="1812"/>
        <w:gridCol w:w="1369"/>
        <w:gridCol w:w="1975"/>
      </w:tblGrid>
      <w:tr w:rsidR="00C95251" w:rsidRPr="00DC58B5" w14:paraId="297E9DC1" w14:textId="77777777" w:rsidTr="00BD1369">
        <w:trPr>
          <w:trHeight w:val="290"/>
          <w:jc w:val="center"/>
        </w:trPr>
        <w:tc>
          <w:tcPr>
            <w:tcW w:w="715" w:type="dxa"/>
            <w:shd w:val="clear" w:color="auto" w:fill="auto"/>
            <w:noWrap/>
            <w:vAlign w:val="bottom"/>
            <w:hideMark/>
          </w:tcPr>
          <w:p w14:paraId="66997C10" w14:textId="77777777" w:rsidR="00C95251" w:rsidRPr="00DC58B5" w:rsidRDefault="00C95251" w:rsidP="00045D8E">
            <w:pPr>
              <w:spacing w:after="0" w:line="240" w:lineRule="auto"/>
              <w:ind w:left="0" w:firstLine="0"/>
              <w:jc w:val="left"/>
              <w:rPr>
                <w:b/>
                <w:kern w:val="0"/>
                <w:szCs w:val="24"/>
                <w14:ligatures w14:val="none"/>
              </w:rPr>
            </w:pPr>
            <w:r w:rsidRPr="00DC58B5">
              <w:rPr>
                <w:b/>
                <w:kern w:val="0"/>
                <w:szCs w:val="24"/>
                <w14:ligatures w14:val="none"/>
              </w:rPr>
              <w:t>No</w:t>
            </w:r>
          </w:p>
        </w:tc>
        <w:tc>
          <w:tcPr>
            <w:tcW w:w="2044" w:type="dxa"/>
            <w:shd w:val="clear" w:color="auto" w:fill="auto"/>
            <w:noWrap/>
            <w:vAlign w:val="bottom"/>
            <w:hideMark/>
          </w:tcPr>
          <w:p w14:paraId="2939692D" w14:textId="77777777" w:rsidR="00C95251" w:rsidRPr="00DC58B5" w:rsidRDefault="00C95251" w:rsidP="00045D8E">
            <w:pPr>
              <w:spacing w:after="0" w:line="240" w:lineRule="auto"/>
              <w:ind w:left="0" w:firstLine="0"/>
              <w:jc w:val="left"/>
              <w:rPr>
                <w:b/>
                <w:kern w:val="0"/>
                <w:szCs w:val="24"/>
                <w14:ligatures w14:val="none"/>
              </w:rPr>
            </w:pPr>
            <w:r w:rsidRPr="00DC58B5">
              <w:rPr>
                <w:b/>
                <w:kern w:val="0"/>
                <w:szCs w:val="24"/>
                <w14:ligatures w14:val="none"/>
              </w:rPr>
              <w:t>Judul Penelitian</w:t>
            </w:r>
          </w:p>
        </w:tc>
        <w:tc>
          <w:tcPr>
            <w:tcW w:w="1812" w:type="dxa"/>
          </w:tcPr>
          <w:p w14:paraId="4EA9A821" w14:textId="35DACDA6" w:rsidR="00C95251" w:rsidRPr="00DC58B5" w:rsidRDefault="00C95251" w:rsidP="00045D8E">
            <w:pPr>
              <w:spacing w:after="0" w:line="240" w:lineRule="auto"/>
              <w:ind w:left="0" w:firstLine="0"/>
              <w:jc w:val="center"/>
              <w:rPr>
                <w:b/>
                <w:kern w:val="0"/>
                <w:szCs w:val="24"/>
                <w14:ligatures w14:val="none"/>
              </w:rPr>
            </w:pPr>
            <w:r>
              <w:rPr>
                <w:b/>
                <w:kern w:val="0"/>
                <w:szCs w:val="24"/>
                <w14:ligatures w14:val="none"/>
              </w:rPr>
              <w:t>Variabel</w:t>
            </w:r>
          </w:p>
        </w:tc>
        <w:tc>
          <w:tcPr>
            <w:tcW w:w="1369" w:type="dxa"/>
            <w:shd w:val="clear" w:color="auto" w:fill="auto"/>
            <w:noWrap/>
            <w:vAlign w:val="center"/>
            <w:hideMark/>
          </w:tcPr>
          <w:p w14:paraId="1A84A463" w14:textId="7AACB506" w:rsidR="00C95251" w:rsidRPr="00DC58B5" w:rsidRDefault="00C95251" w:rsidP="00045D8E">
            <w:pPr>
              <w:spacing w:after="0" w:line="240" w:lineRule="auto"/>
              <w:ind w:left="0" w:firstLine="0"/>
              <w:jc w:val="center"/>
              <w:rPr>
                <w:b/>
                <w:kern w:val="0"/>
                <w:szCs w:val="24"/>
                <w14:ligatures w14:val="none"/>
              </w:rPr>
            </w:pPr>
            <w:r w:rsidRPr="00DC58B5">
              <w:rPr>
                <w:b/>
                <w:kern w:val="0"/>
                <w:szCs w:val="24"/>
                <w14:ligatures w14:val="none"/>
              </w:rPr>
              <w:t>Peneliti</w:t>
            </w:r>
          </w:p>
        </w:tc>
        <w:tc>
          <w:tcPr>
            <w:tcW w:w="1975" w:type="dxa"/>
            <w:shd w:val="clear" w:color="auto" w:fill="auto"/>
            <w:noWrap/>
            <w:vAlign w:val="center"/>
            <w:hideMark/>
          </w:tcPr>
          <w:p w14:paraId="6DA336EA" w14:textId="77777777" w:rsidR="00C95251" w:rsidRPr="00DC58B5" w:rsidRDefault="00C95251" w:rsidP="00045D8E">
            <w:pPr>
              <w:spacing w:after="0" w:line="240" w:lineRule="auto"/>
              <w:ind w:left="0" w:firstLine="0"/>
              <w:jc w:val="center"/>
              <w:rPr>
                <w:b/>
                <w:kern w:val="0"/>
                <w:szCs w:val="24"/>
                <w14:ligatures w14:val="none"/>
              </w:rPr>
            </w:pPr>
            <w:r w:rsidRPr="00DC58B5">
              <w:rPr>
                <w:b/>
                <w:kern w:val="0"/>
                <w:szCs w:val="24"/>
                <w14:ligatures w14:val="none"/>
              </w:rPr>
              <w:t>Hasil Utama</w:t>
            </w:r>
          </w:p>
        </w:tc>
      </w:tr>
      <w:tr w:rsidR="00C95251" w:rsidRPr="00DC58B5" w14:paraId="21BF6F78" w14:textId="77777777" w:rsidTr="00BD1369">
        <w:trPr>
          <w:trHeight w:val="290"/>
          <w:jc w:val="center"/>
        </w:trPr>
        <w:tc>
          <w:tcPr>
            <w:tcW w:w="715" w:type="dxa"/>
            <w:shd w:val="clear" w:color="auto" w:fill="auto"/>
            <w:noWrap/>
            <w:vAlign w:val="center"/>
            <w:hideMark/>
          </w:tcPr>
          <w:p w14:paraId="7976BA92" w14:textId="77777777" w:rsidR="00C95251" w:rsidRPr="00DC58B5" w:rsidRDefault="00C95251" w:rsidP="00C95251">
            <w:pPr>
              <w:spacing w:after="0" w:line="240" w:lineRule="auto"/>
              <w:ind w:left="0" w:firstLine="0"/>
              <w:jc w:val="center"/>
              <w:rPr>
                <w:kern w:val="0"/>
                <w:szCs w:val="24"/>
                <w14:ligatures w14:val="none"/>
              </w:rPr>
            </w:pPr>
            <w:r w:rsidRPr="00DC58B5">
              <w:rPr>
                <w:kern w:val="0"/>
                <w:szCs w:val="24"/>
                <w14:ligatures w14:val="none"/>
              </w:rPr>
              <w:t>1</w:t>
            </w:r>
          </w:p>
        </w:tc>
        <w:tc>
          <w:tcPr>
            <w:tcW w:w="2044" w:type="dxa"/>
            <w:shd w:val="clear" w:color="auto" w:fill="auto"/>
            <w:noWrap/>
            <w:vAlign w:val="center"/>
            <w:hideMark/>
          </w:tcPr>
          <w:p w14:paraId="5AE05B7D" w14:textId="77777777" w:rsidR="00C95251" w:rsidRPr="00DC58B5" w:rsidRDefault="00C95251" w:rsidP="00C95251">
            <w:pPr>
              <w:spacing w:after="0" w:line="240" w:lineRule="auto"/>
              <w:ind w:left="0" w:firstLine="0"/>
              <w:jc w:val="left"/>
              <w:rPr>
                <w:kern w:val="0"/>
                <w:szCs w:val="24"/>
                <w14:ligatures w14:val="none"/>
              </w:rPr>
            </w:pPr>
            <w:r w:rsidRPr="00DC58B5">
              <w:rPr>
                <w:kern w:val="0"/>
                <w:szCs w:val="24"/>
                <w14:ligatures w14:val="none"/>
              </w:rPr>
              <w:t>Pengaruh Kualitas Pelayanan dan Harga terhadap Keputusan Pembelian Konsumen pada Fitur Go-Food</w:t>
            </w:r>
          </w:p>
        </w:tc>
        <w:tc>
          <w:tcPr>
            <w:tcW w:w="1812" w:type="dxa"/>
          </w:tcPr>
          <w:p w14:paraId="747D5598" w14:textId="7B522A25" w:rsidR="00C95251" w:rsidRPr="00DC58B5" w:rsidRDefault="00C95251" w:rsidP="00C95251">
            <w:pPr>
              <w:spacing w:after="0" w:line="240" w:lineRule="auto"/>
              <w:ind w:left="0" w:firstLine="0"/>
              <w:jc w:val="center"/>
              <w:rPr>
                <w:kern w:val="0"/>
                <w:szCs w:val="24"/>
                <w14:ligatures w14:val="none"/>
              </w:rPr>
            </w:pPr>
            <w:r w:rsidRPr="00FA5448">
              <w:t>X₁: Kualitas PelayananX₂: HargaY: Keputusan Pembelian</w:t>
            </w:r>
          </w:p>
        </w:tc>
        <w:tc>
          <w:tcPr>
            <w:tcW w:w="1369" w:type="dxa"/>
            <w:shd w:val="clear" w:color="auto" w:fill="auto"/>
            <w:noWrap/>
            <w:vAlign w:val="center"/>
            <w:hideMark/>
          </w:tcPr>
          <w:p w14:paraId="6C22AC57" w14:textId="5DA3EB0E" w:rsidR="00C95251" w:rsidRPr="00DC58B5" w:rsidRDefault="00C95251" w:rsidP="00C95251">
            <w:pPr>
              <w:spacing w:after="0" w:line="240" w:lineRule="auto"/>
              <w:ind w:left="0" w:firstLine="0"/>
              <w:jc w:val="center"/>
              <w:rPr>
                <w:kern w:val="0"/>
                <w:szCs w:val="24"/>
                <w14:ligatures w14:val="none"/>
              </w:rPr>
            </w:pPr>
            <w:r w:rsidRPr="00DC58B5">
              <w:rPr>
                <w:kern w:val="0"/>
                <w:szCs w:val="24"/>
                <w14:ligatures w14:val="none"/>
              </w:rPr>
              <w:t>Sianipar, Budiman, Qorihatunnasik, &amp; Maesaroh (2023)</w:t>
            </w:r>
          </w:p>
        </w:tc>
        <w:tc>
          <w:tcPr>
            <w:tcW w:w="1975" w:type="dxa"/>
            <w:shd w:val="clear" w:color="auto" w:fill="auto"/>
            <w:noWrap/>
            <w:vAlign w:val="center"/>
            <w:hideMark/>
          </w:tcPr>
          <w:p w14:paraId="093A6EF5" w14:textId="77777777" w:rsidR="00C95251" w:rsidRPr="00DC58B5" w:rsidRDefault="00C95251" w:rsidP="00C95251">
            <w:pPr>
              <w:spacing w:after="0" w:line="240" w:lineRule="auto"/>
              <w:ind w:left="0" w:firstLine="0"/>
              <w:jc w:val="center"/>
              <w:rPr>
                <w:kern w:val="0"/>
                <w:szCs w:val="24"/>
                <w14:ligatures w14:val="none"/>
              </w:rPr>
            </w:pPr>
            <w:r w:rsidRPr="00DC58B5">
              <w:rPr>
                <w:kern w:val="0"/>
                <w:szCs w:val="24"/>
                <w14:ligatures w14:val="none"/>
              </w:rPr>
              <w:t>Kualitas pelayanan dan harga berpengaruh signifikan terhadap keputusan pembelian.</w:t>
            </w:r>
          </w:p>
        </w:tc>
      </w:tr>
      <w:tr w:rsidR="00C95251" w:rsidRPr="00DC58B5" w14:paraId="04E0E02B" w14:textId="77777777" w:rsidTr="00BD1369">
        <w:trPr>
          <w:trHeight w:val="290"/>
          <w:jc w:val="center"/>
        </w:trPr>
        <w:tc>
          <w:tcPr>
            <w:tcW w:w="715" w:type="dxa"/>
            <w:shd w:val="clear" w:color="auto" w:fill="auto"/>
            <w:noWrap/>
            <w:vAlign w:val="center"/>
            <w:hideMark/>
          </w:tcPr>
          <w:p w14:paraId="4824067D" w14:textId="77777777" w:rsidR="00C95251" w:rsidRPr="00DC58B5" w:rsidRDefault="00C95251" w:rsidP="00C95251">
            <w:pPr>
              <w:spacing w:after="0" w:line="240" w:lineRule="auto"/>
              <w:ind w:left="0" w:firstLine="0"/>
              <w:jc w:val="center"/>
              <w:rPr>
                <w:kern w:val="0"/>
                <w:szCs w:val="24"/>
                <w14:ligatures w14:val="none"/>
              </w:rPr>
            </w:pPr>
            <w:r w:rsidRPr="00DC58B5">
              <w:rPr>
                <w:kern w:val="0"/>
                <w:szCs w:val="24"/>
                <w14:ligatures w14:val="none"/>
              </w:rPr>
              <w:t>2</w:t>
            </w:r>
          </w:p>
        </w:tc>
        <w:tc>
          <w:tcPr>
            <w:tcW w:w="2044" w:type="dxa"/>
            <w:shd w:val="clear" w:color="auto" w:fill="auto"/>
            <w:noWrap/>
            <w:vAlign w:val="center"/>
            <w:hideMark/>
          </w:tcPr>
          <w:p w14:paraId="2919D695" w14:textId="77777777" w:rsidR="00C95251" w:rsidRPr="00DC58B5" w:rsidRDefault="00C95251" w:rsidP="00C95251">
            <w:pPr>
              <w:spacing w:after="0" w:line="240" w:lineRule="auto"/>
              <w:ind w:left="0" w:firstLine="0"/>
              <w:jc w:val="left"/>
              <w:rPr>
                <w:kern w:val="0"/>
                <w:szCs w:val="24"/>
                <w14:ligatures w14:val="none"/>
              </w:rPr>
            </w:pPr>
            <w:r w:rsidRPr="00DC58B5">
              <w:rPr>
                <w:kern w:val="0"/>
                <w:szCs w:val="24"/>
                <w14:ligatures w14:val="none"/>
              </w:rPr>
              <w:t xml:space="preserve">Pengaruh Kualitas Produk, Kualitas Pelayanan, dan Variasi Menu terhadap </w:t>
            </w:r>
            <w:r w:rsidRPr="00DC58B5">
              <w:rPr>
                <w:kern w:val="0"/>
                <w:szCs w:val="24"/>
                <w14:ligatures w14:val="none"/>
              </w:rPr>
              <w:lastRenderedPageBreak/>
              <w:t>Keputusan Pembelian Konsumen di Restoran Solaria</w:t>
            </w:r>
          </w:p>
        </w:tc>
        <w:tc>
          <w:tcPr>
            <w:tcW w:w="1812" w:type="dxa"/>
          </w:tcPr>
          <w:p w14:paraId="2E031DAD" w14:textId="1A27D510" w:rsidR="00C95251" w:rsidRPr="00DC58B5" w:rsidRDefault="00C95251" w:rsidP="00C95251">
            <w:pPr>
              <w:spacing w:after="0" w:line="240" w:lineRule="auto"/>
              <w:ind w:left="0" w:firstLine="0"/>
              <w:jc w:val="center"/>
              <w:rPr>
                <w:kern w:val="0"/>
                <w:szCs w:val="24"/>
                <w14:ligatures w14:val="none"/>
              </w:rPr>
            </w:pPr>
            <w:r w:rsidRPr="00FA5448">
              <w:lastRenderedPageBreak/>
              <w:t xml:space="preserve">X₁: Kualitas ProdukX₂: Kualitas PelayananX₃: Variasi MenuY: </w:t>
            </w:r>
            <w:r w:rsidRPr="00FA5448">
              <w:lastRenderedPageBreak/>
              <w:t>Keputusan Pembelian</w:t>
            </w:r>
          </w:p>
        </w:tc>
        <w:tc>
          <w:tcPr>
            <w:tcW w:w="1369" w:type="dxa"/>
            <w:shd w:val="clear" w:color="auto" w:fill="auto"/>
            <w:noWrap/>
            <w:vAlign w:val="center"/>
            <w:hideMark/>
          </w:tcPr>
          <w:p w14:paraId="5F49DE8E" w14:textId="07499C70" w:rsidR="00C95251" w:rsidRPr="00DC58B5" w:rsidRDefault="00C95251" w:rsidP="00C95251">
            <w:pPr>
              <w:spacing w:after="0" w:line="240" w:lineRule="auto"/>
              <w:ind w:left="0" w:firstLine="0"/>
              <w:jc w:val="center"/>
              <w:rPr>
                <w:kern w:val="0"/>
                <w:szCs w:val="24"/>
                <w14:ligatures w14:val="none"/>
              </w:rPr>
            </w:pPr>
            <w:r w:rsidRPr="00DC58B5">
              <w:rPr>
                <w:kern w:val="0"/>
                <w:szCs w:val="24"/>
                <w14:ligatures w14:val="none"/>
              </w:rPr>
              <w:lastRenderedPageBreak/>
              <w:t xml:space="preserve">Ramdani (2022); Nuraprilia, Sissah, &amp; Putriana </w:t>
            </w:r>
            <w:r w:rsidRPr="00DC58B5">
              <w:rPr>
                <w:kern w:val="0"/>
                <w:szCs w:val="24"/>
                <w14:ligatures w14:val="none"/>
              </w:rPr>
              <w:lastRenderedPageBreak/>
              <w:t>(2023)</w:t>
            </w:r>
          </w:p>
        </w:tc>
        <w:tc>
          <w:tcPr>
            <w:tcW w:w="1975" w:type="dxa"/>
            <w:shd w:val="clear" w:color="auto" w:fill="auto"/>
            <w:noWrap/>
            <w:vAlign w:val="center"/>
            <w:hideMark/>
          </w:tcPr>
          <w:p w14:paraId="2FEBD1EB" w14:textId="77777777" w:rsidR="00C95251" w:rsidRPr="00DC58B5" w:rsidRDefault="00C95251" w:rsidP="00C95251">
            <w:pPr>
              <w:spacing w:after="0" w:line="240" w:lineRule="auto"/>
              <w:ind w:left="0" w:firstLine="0"/>
              <w:jc w:val="center"/>
              <w:rPr>
                <w:kern w:val="0"/>
                <w:szCs w:val="24"/>
                <w14:ligatures w14:val="none"/>
              </w:rPr>
            </w:pPr>
            <w:r w:rsidRPr="00DC58B5">
              <w:rPr>
                <w:kern w:val="0"/>
                <w:szCs w:val="24"/>
                <w14:ligatures w14:val="none"/>
              </w:rPr>
              <w:lastRenderedPageBreak/>
              <w:t xml:space="preserve">Ketiga variabel berpengaruh signifikan terhadap keputusan </w:t>
            </w:r>
            <w:r w:rsidRPr="00DC58B5">
              <w:rPr>
                <w:kern w:val="0"/>
                <w:szCs w:val="24"/>
                <w14:ligatures w14:val="none"/>
              </w:rPr>
              <w:lastRenderedPageBreak/>
              <w:t>pembelian konsumen.</w:t>
            </w:r>
          </w:p>
        </w:tc>
      </w:tr>
      <w:tr w:rsidR="00C95251" w:rsidRPr="00DC58B5" w14:paraId="32DC2784" w14:textId="77777777" w:rsidTr="00BD1369">
        <w:trPr>
          <w:trHeight w:val="290"/>
          <w:jc w:val="center"/>
        </w:trPr>
        <w:tc>
          <w:tcPr>
            <w:tcW w:w="715" w:type="dxa"/>
            <w:shd w:val="clear" w:color="auto" w:fill="auto"/>
            <w:noWrap/>
            <w:vAlign w:val="center"/>
            <w:hideMark/>
          </w:tcPr>
          <w:p w14:paraId="42048326" w14:textId="77777777" w:rsidR="00C95251" w:rsidRPr="00DC58B5" w:rsidRDefault="00C95251" w:rsidP="00C95251">
            <w:pPr>
              <w:spacing w:after="0" w:line="240" w:lineRule="auto"/>
              <w:ind w:left="0" w:firstLine="0"/>
              <w:jc w:val="center"/>
              <w:rPr>
                <w:kern w:val="0"/>
                <w:szCs w:val="24"/>
                <w14:ligatures w14:val="none"/>
              </w:rPr>
            </w:pPr>
            <w:r w:rsidRPr="00DC58B5">
              <w:rPr>
                <w:kern w:val="0"/>
                <w:szCs w:val="24"/>
                <w14:ligatures w14:val="none"/>
              </w:rPr>
              <w:lastRenderedPageBreak/>
              <w:t>3</w:t>
            </w:r>
          </w:p>
        </w:tc>
        <w:tc>
          <w:tcPr>
            <w:tcW w:w="2044" w:type="dxa"/>
            <w:shd w:val="clear" w:color="auto" w:fill="auto"/>
            <w:noWrap/>
            <w:vAlign w:val="center"/>
            <w:hideMark/>
          </w:tcPr>
          <w:p w14:paraId="4228251E" w14:textId="77777777" w:rsidR="00C95251" w:rsidRPr="00DC58B5" w:rsidRDefault="00C95251" w:rsidP="00C95251">
            <w:pPr>
              <w:spacing w:after="0" w:line="240" w:lineRule="auto"/>
              <w:ind w:left="0" w:firstLine="0"/>
              <w:jc w:val="left"/>
              <w:rPr>
                <w:kern w:val="0"/>
                <w:szCs w:val="24"/>
                <w14:ligatures w14:val="none"/>
              </w:rPr>
            </w:pPr>
            <w:r w:rsidRPr="00DC58B5">
              <w:rPr>
                <w:kern w:val="0"/>
                <w:szCs w:val="24"/>
                <w14:ligatures w14:val="none"/>
              </w:rPr>
              <w:t>Pengaruh Variasi Menu, Cita Rasa dan Harga terhadap Keputusan Pembelian Konsumen Gubuk Coffee Pekanbaru</w:t>
            </w:r>
          </w:p>
        </w:tc>
        <w:tc>
          <w:tcPr>
            <w:tcW w:w="1812" w:type="dxa"/>
          </w:tcPr>
          <w:p w14:paraId="45CA2F28" w14:textId="052597F7" w:rsidR="00C95251" w:rsidRPr="00DC58B5" w:rsidRDefault="00C95251" w:rsidP="00C95251">
            <w:pPr>
              <w:spacing w:after="0" w:line="240" w:lineRule="auto"/>
              <w:ind w:left="0" w:firstLine="0"/>
              <w:jc w:val="center"/>
              <w:rPr>
                <w:kern w:val="0"/>
                <w:szCs w:val="24"/>
                <w14:ligatures w14:val="none"/>
              </w:rPr>
            </w:pPr>
            <w:r w:rsidRPr="00FA5448">
              <w:t>X₁: Variasi MenuX₂: Cita RasaX₃: HargaY: Keputusan Pembelian</w:t>
            </w:r>
          </w:p>
        </w:tc>
        <w:tc>
          <w:tcPr>
            <w:tcW w:w="1369" w:type="dxa"/>
            <w:shd w:val="clear" w:color="auto" w:fill="auto"/>
            <w:noWrap/>
            <w:vAlign w:val="center"/>
            <w:hideMark/>
          </w:tcPr>
          <w:p w14:paraId="1924C159" w14:textId="48963709" w:rsidR="00C95251" w:rsidRPr="00DC58B5" w:rsidRDefault="00C95251" w:rsidP="00C95251">
            <w:pPr>
              <w:spacing w:after="0" w:line="240" w:lineRule="auto"/>
              <w:ind w:left="0" w:firstLine="0"/>
              <w:jc w:val="center"/>
              <w:rPr>
                <w:kern w:val="0"/>
                <w:szCs w:val="24"/>
                <w14:ligatures w14:val="none"/>
              </w:rPr>
            </w:pPr>
            <w:r w:rsidRPr="00DC58B5">
              <w:rPr>
                <w:kern w:val="0"/>
                <w:szCs w:val="24"/>
                <w14:ligatures w14:val="none"/>
              </w:rPr>
              <w:t>Dewi, Fadli, &amp; Junaidi (2024)</w:t>
            </w:r>
          </w:p>
        </w:tc>
        <w:tc>
          <w:tcPr>
            <w:tcW w:w="1975" w:type="dxa"/>
            <w:shd w:val="clear" w:color="auto" w:fill="auto"/>
            <w:noWrap/>
            <w:vAlign w:val="center"/>
            <w:hideMark/>
          </w:tcPr>
          <w:p w14:paraId="321A37D1" w14:textId="77777777" w:rsidR="00C95251" w:rsidRPr="00DC58B5" w:rsidRDefault="00C95251" w:rsidP="00C95251">
            <w:pPr>
              <w:spacing w:after="0" w:line="240" w:lineRule="auto"/>
              <w:ind w:left="0" w:firstLine="0"/>
              <w:jc w:val="center"/>
              <w:rPr>
                <w:kern w:val="0"/>
                <w:szCs w:val="24"/>
                <w14:ligatures w14:val="none"/>
              </w:rPr>
            </w:pPr>
            <w:r w:rsidRPr="00DC58B5">
              <w:rPr>
                <w:kern w:val="0"/>
                <w:szCs w:val="24"/>
                <w14:ligatures w14:val="none"/>
              </w:rPr>
              <w:t xml:space="preserve">Semua variabel berpengaruh signifikan; cita rasa </w:t>
            </w:r>
            <w:r>
              <w:rPr>
                <w:kern w:val="0"/>
                <w:szCs w:val="24"/>
                <w14:ligatures w14:val="none"/>
              </w:rPr>
              <w:t>ialah</w:t>
            </w:r>
            <w:r w:rsidRPr="00DC58B5">
              <w:rPr>
                <w:kern w:val="0"/>
                <w:szCs w:val="24"/>
                <w14:ligatures w14:val="none"/>
              </w:rPr>
              <w:t xml:space="preserve"> </w:t>
            </w:r>
            <w:r>
              <w:rPr>
                <w:kern w:val="0"/>
                <w:szCs w:val="24"/>
                <w14:ligatures w14:val="none"/>
              </w:rPr>
              <w:t>dampak</w:t>
            </w:r>
            <w:r w:rsidRPr="00DC58B5">
              <w:rPr>
                <w:kern w:val="0"/>
                <w:szCs w:val="24"/>
                <w14:ligatures w14:val="none"/>
              </w:rPr>
              <w:t xml:space="preserve"> dominan.</w:t>
            </w:r>
          </w:p>
        </w:tc>
      </w:tr>
      <w:tr w:rsidR="00C95251" w:rsidRPr="00DC58B5" w14:paraId="10DA6586" w14:textId="77777777" w:rsidTr="00BD1369">
        <w:trPr>
          <w:trHeight w:val="290"/>
          <w:jc w:val="center"/>
        </w:trPr>
        <w:tc>
          <w:tcPr>
            <w:tcW w:w="715" w:type="dxa"/>
            <w:shd w:val="clear" w:color="auto" w:fill="auto"/>
            <w:noWrap/>
            <w:vAlign w:val="center"/>
          </w:tcPr>
          <w:p w14:paraId="42E4BD95" w14:textId="77777777" w:rsidR="00C95251" w:rsidRPr="00DC58B5" w:rsidRDefault="00C95251" w:rsidP="00C95251">
            <w:pPr>
              <w:spacing w:after="0" w:line="240" w:lineRule="auto"/>
              <w:ind w:left="0" w:firstLine="0"/>
              <w:jc w:val="center"/>
              <w:rPr>
                <w:kern w:val="0"/>
                <w:szCs w:val="24"/>
                <w14:ligatures w14:val="none"/>
              </w:rPr>
            </w:pPr>
            <w:r>
              <w:rPr>
                <w:kern w:val="0"/>
                <w:szCs w:val="24"/>
                <w14:ligatures w14:val="none"/>
              </w:rPr>
              <w:t>4</w:t>
            </w:r>
          </w:p>
        </w:tc>
        <w:tc>
          <w:tcPr>
            <w:tcW w:w="2044" w:type="dxa"/>
            <w:shd w:val="clear" w:color="auto" w:fill="auto"/>
            <w:noWrap/>
            <w:vAlign w:val="center"/>
          </w:tcPr>
          <w:p w14:paraId="5C49D3AB" w14:textId="77777777" w:rsidR="00C95251" w:rsidRPr="00DC58B5" w:rsidRDefault="00C95251" w:rsidP="00C95251">
            <w:pPr>
              <w:spacing w:after="0" w:line="240" w:lineRule="auto"/>
              <w:ind w:left="0" w:firstLine="0"/>
              <w:jc w:val="left"/>
              <w:rPr>
                <w:kern w:val="0"/>
                <w:szCs w:val="24"/>
                <w14:ligatures w14:val="none"/>
              </w:rPr>
            </w:pPr>
            <w:r>
              <w:t>Pengaruh Promosi dan Harga terhadap Keputusan Pembelian pada PT.Sari Burger Indonesia</w:t>
            </w:r>
          </w:p>
        </w:tc>
        <w:tc>
          <w:tcPr>
            <w:tcW w:w="1812" w:type="dxa"/>
          </w:tcPr>
          <w:p w14:paraId="605B3753" w14:textId="0E438758" w:rsidR="00C95251" w:rsidRDefault="00C95251" w:rsidP="00C95251">
            <w:pPr>
              <w:spacing w:after="0" w:line="240" w:lineRule="auto"/>
              <w:ind w:left="0" w:firstLine="0"/>
              <w:jc w:val="center"/>
              <w:rPr>
                <w:kern w:val="0"/>
                <w:szCs w:val="24"/>
                <w14:ligatures w14:val="none"/>
              </w:rPr>
            </w:pPr>
            <w:r w:rsidRPr="00FA5448">
              <w:t>X₁: PromosiX₂: HargaY: Keputusan Pembelian</w:t>
            </w:r>
          </w:p>
        </w:tc>
        <w:tc>
          <w:tcPr>
            <w:tcW w:w="1369" w:type="dxa"/>
            <w:shd w:val="clear" w:color="auto" w:fill="auto"/>
            <w:noWrap/>
            <w:vAlign w:val="center"/>
          </w:tcPr>
          <w:p w14:paraId="174A3F75" w14:textId="27C94B6C" w:rsidR="00C95251" w:rsidRPr="00DC58B5" w:rsidRDefault="00942B72" w:rsidP="00C95251">
            <w:pPr>
              <w:spacing w:after="0" w:line="240" w:lineRule="auto"/>
              <w:ind w:left="0" w:firstLine="0"/>
              <w:jc w:val="center"/>
              <w:rPr>
                <w:kern w:val="0"/>
                <w:szCs w:val="24"/>
                <w14:ligatures w14:val="none"/>
              </w:rPr>
            </w:pPr>
            <w:sdt>
              <w:sdtPr>
                <w:rPr>
                  <w:kern w:val="0"/>
                  <w:szCs w:val="24"/>
                  <w14:ligatures w14:val="none"/>
                </w:rPr>
                <w:id w:val="186953737"/>
                <w:citation/>
              </w:sdtPr>
              <w:sdtEndPr/>
              <w:sdtContent>
                <w:r w:rsidR="00C95251">
                  <w:rPr>
                    <w:kern w:val="0"/>
                    <w:szCs w:val="24"/>
                    <w14:ligatures w14:val="none"/>
                  </w:rPr>
                  <w:fldChar w:fldCharType="begin"/>
                </w:r>
                <w:r w:rsidR="00C95251">
                  <w:rPr>
                    <w:kern w:val="0"/>
                    <w:szCs w:val="24"/>
                    <w14:ligatures w14:val="none"/>
                  </w:rPr>
                  <w:instrText xml:space="preserve"> CITATION Sor22 \l 1033 </w:instrText>
                </w:r>
                <w:r w:rsidR="00C95251">
                  <w:rPr>
                    <w:kern w:val="0"/>
                    <w:szCs w:val="24"/>
                    <w14:ligatures w14:val="none"/>
                  </w:rPr>
                  <w:fldChar w:fldCharType="separate"/>
                </w:r>
                <w:r w:rsidR="00FD2690" w:rsidRPr="00FD2690">
                  <w:rPr>
                    <w:noProof/>
                    <w:kern w:val="0"/>
                    <w:szCs w:val="24"/>
                    <w14:ligatures w14:val="none"/>
                  </w:rPr>
                  <w:t>(Soraya &amp; Mubarak, 2022)</w:t>
                </w:r>
                <w:r w:rsidR="00C95251">
                  <w:rPr>
                    <w:kern w:val="0"/>
                    <w:szCs w:val="24"/>
                    <w14:ligatures w14:val="none"/>
                  </w:rPr>
                  <w:fldChar w:fldCharType="end"/>
                </w:r>
              </w:sdtContent>
            </w:sdt>
          </w:p>
        </w:tc>
        <w:tc>
          <w:tcPr>
            <w:tcW w:w="1975" w:type="dxa"/>
            <w:shd w:val="clear" w:color="auto" w:fill="auto"/>
            <w:noWrap/>
            <w:vAlign w:val="center"/>
          </w:tcPr>
          <w:p w14:paraId="16713A68" w14:textId="77777777" w:rsidR="00C95251" w:rsidRPr="00DC58B5" w:rsidRDefault="00C95251" w:rsidP="00C95251">
            <w:pPr>
              <w:spacing w:after="0" w:line="240" w:lineRule="auto"/>
              <w:ind w:left="0" w:firstLine="0"/>
              <w:jc w:val="center"/>
              <w:rPr>
                <w:kern w:val="0"/>
                <w:szCs w:val="24"/>
                <w14:ligatures w14:val="none"/>
              </w:rPr>
            </w:pPr>
            <w:r w:rsidRPr="00A00C2F">
              <w:rPr>
                <w:kern w:val="0"/>
                <w:szCs w:val="24"/>
                <w14:ligatures w14:val="none"/>
              </w:rPr>
              <w:t>Semua variabel berpengaruh signifikan secara simultan; promosi berpengaruh signifikan secara parsial, sedangkan harga tidak signifikan.</w:t>
            </w:r>
          </w:p>
        </w:tc>
      </w:tr>
      <w:tr w:rsidR="00C95251" w:rsidRPr="00DC58B5" w14:paraId="1AB066DB" w14:textId="77777777" w:rsidTr="00BD1369">
        <w:trPr>
          <w:trHeight w:val="290"/>
          <w:jc w:val="center"/>
        </w:trPr>
        <w:tc>
          <w:tcPr>
            <w:tcW w:w="715" w:type="dxa"/>
            <w:shd w:val="clear" w:color="auto" w:fill="auto"/>
            <w:noWrap/>
            <w:vAlign w:val="center"/>
          </w:tcPr>
          <w:p w14:paraId="257592EF" w14:textId="77777777" w:rsidR="00C95251" w:rsidRPr="00DC58B5" w:rsidRDefault="00C95251" w:rsidP="00C95251">
            <w:pPr>
              <w:spacing w:after="0" w:line="240" w:lineRule="auto"/>
              <w:ind w:left="0" w:firstLine="0"/>
              <w:jc w:val="center"/>
              <w:rPr>
                <w:kern w:val="0"/>
                <w:szCs w:val="24"/>
                <w14:ligatures w14:val="none"/>
              </w:rPr>
            </w:pPr>
            <w:r>
              <w:rPr>
                <w:kern w:val="0"/>
                <w:szCs w:val="24"/>
                <w14:ligatures w14:val="none"/>
              </w:rPr>
              <w:t>5</w:t>
            </w:r>
          </w:p>
        </w:tc>
        <w:tc>
          <w:tcPr>
            <w:tcW w:w="2044" w:type="dxa"/>
            <w:shd w:val="clear" w:color="auto" w:fill="auto"/>
            <w:noWrap/>
            <w:vAlign w:val="center"/>
          </w:tcPr>
          <w:p w14:paraId="2A9298B7" w14:textId="77777777" w:rsidR="00C95251" w:rsidRDefault="00C95251" w:rsidP="00C95251">
            <w:pPr>
              <w:spacing w:after="0" w:line="240" w:lineRule="auto"/>
              <w:ind w:left="0" w:firstLine="0"/>
              <w:jc w:val="left"/>
              <w:rPr>
                <w:kern w:val="0"/>
                <w:szCs w:val="24"/>
                <w14:ligatures w14:val="none"/>
              </w:rPr>
            </w:pPr>
          </w:p>
          <w:p w14:paraId="54F97FAB" w14:textId="77777777" w:rsidR="00C95251" w:rsidRPr="00DC58B5" w:rsidRDefault="00C95251" w:rsidP="00C95251">
            <w:pPr>
              <w:spacing w:after="0" w:line="240" w:lineRule="auto"/>
              <w:ind w:left="0" w:firstLine="0"/>
              <w:jc w:val="left"/>
              <w:rPr>
                <w:kern w:val="0"/>
                <w:szCs w:val="24"/>
                <w14:ligatures w14:val="none"/>
              </w:rPr>
            </w:pPr>
            <w:r w:rsidRPr="00A00C2F">
              <w:rPr>
                <w:kern w:val="0"/>
                <w:szCs w:val="24"/>
                <w14:ligatures w14:val="none"/>
              </w:rPr>
              <w:t xml:space="preserve">The Impact Of Food Quality And Price Discount Toward Brand Image And Purchase Decision </w:t>
            </w:r>
          </w:p>
        </w:tc>
        <w:tc>
          <w:tcPr>
            <w:tcW w:w="1812" w:type="dxa"/>
          </w:tcPr>
          <w:p w14:paraId="413FDE98" w14:textId="4FABFFAD" w:rsidR="00C95251" w:rsidRDefault="00C95251" w:rsidP="00C95251">
            <w:pPr>
              <w:spacing w:after="0" w:line="240" w:lineRule="auto"/>
              <w:ind w:left="0" w:firstLine="0"/>
              <w:jc w:val="center"/>
              <w:rPr>
                <w:kern w:val="0"/>
                <w:szCs w:val="24"/>
                <w14:ligatures w14:val="none"/>
              </w:rPr>
            </w:pPr>
            <w:r w:rsidRPr="00FA5448">
              <w:t>X₁: Food QualityX₂: Price DiscountZ: Brand Image (mediasi)Y: Purchase Decision</w:t>
            </w:r>
          </w:p>
        </w:tc>
        <w:tc>
          <w:tcPr>
            <w:tcW w:w="1369" w:type="dxa"/>
            <w:shd w:val="clear" w:color="auto" w:fill="auto"/>
            <w:noWrap/>
            <w:vAlign w:val="center"/>
          </w:tcPr>
          <w:p w14:paraId="02A39F23" w14:textId="3FBD83B0" w:rsidR="00C95251" w:rsidRPr="00DC58B5" w:rsidRDefault="00942B72" w:rsidP="00C95251">
            <w:pPr>
              <w:spacing w:after="0" w:line="240" w:lineRule="auto"/>
              <w:ind w:left="0" w:firstLine="0"/>
              <w:jc w:val="center"/>
              <w:rPr>
                <w:kern w:val="0"/>
                <w:szCs w:val="24"/>
                <w14:ligatures w14:val="none"/>
              </w:rPr>
            </w:pPr>
            <w:sdt>
              <w:sdtPr>
                <w:rPr>
                  <w:kern w:val="0"/>
                  <w:szCs w:val="24"/>
                  <w14:ligatures w14:val="none"/>
                </w:rPr>
                <w:id w:val="-135732886"/>
                <w:citation/>
              </w:sdtPr>
              <w:sdtEndPr/>
              <w:sdtContent>
                <w:r w:rsidR="00C95251">
                  <w:rPr>
                    <w:kern w:val="0"/>
                    <w:szCs w:val="24"/>
                    <w14:ligatures w14:val="none"/>
                  </w:rPr>
                  <w:fldChar w:fldCharType="begin"/>
                </w:r>
                <w:r w:rsidR="00C95251">
                  <w:rPr>
                    <w:kern w:val="0"/>
                    <w:szCs w:val="24"/>
                    <w14:ligatures w14:val="none"/>
                  </w:rPr>
                  <w:instrText xml:space="preserve"> CITATION Fad23 \l 1033 </w:instrText>
                </w:r>
                <w:r w:rsidR="00C95251">
                  <w:rPr>
                    <w:kern w:val="0"/>
                    <w:szCs w:val="24"/>
                    <w14:ligatures w14:val="none"/>
                  </w:rPr>
                  <w:fldChar w:fldCharType="separate"/>
                </w:r>
                <w:r w:rsidR="00FD2690" w:rsidRPr="00FD2690">
                  <w:rPr>
                    <w:noProof/>
                    <w:kern w:val="0"/>
                    <w:szCs w:val="24"/>
                    <w14:ligatures w14:val="none"/>
                  </w:rPr>
                  <w:t>( Fadilah, Barkah, Listiana, Hasanudin, &amp; Fauzan, 2023)</w:t>
                </w:r>
                <w:r w:rsidR="00C95251">
                  <w:rPr>
                    <w:kern w:val="0"/>
                    <w:szCs w:val="24"/>
                    <w14:ligatures w14:val="none"/>
                  </w:rPr>
                  <w:fldChar w:fldCharType="end"/>
                </w:r>
              </w:sdtContent>
            </w:sdt>
          </w:p>
        </w:tc>
        <w:tc>
          <w:tcPr>
            <w:tcW w:w="1975" w:type="dxa"/>
            <w:shd w:val="clear" w:color="auto" w:fill="auto"/>
            <w:noWrap/>
            <w:vAlign w:val="center"/>
          </w:tcPr>
          <w:p w14:paraId="5A1CB74A" w14:textId="77777777" w:rsidR="00C95251" w:rsidRPr="00DC58B5" w:rsidRDefault="00C95251" w:rsidP="00C95251">
            <w:pPr>
              <w:spacing w:after="0" w:line="240" w:lineRule="auto"/>
              <w:ind w:left="0" w:firstLine="0"/>
              <w:jc w:val="center"/>
              <w:rPr>
                <w:kern w:val="0"/>
                <w:szCs w:val="24"/>
                <w14:ligatures w14:val="none"/>
              </w:rPr>
            </w:pPr>
            <w:r w:rsidRPr="00A00C2F">
              <w:rPr>
                <w:kern w:val="0"/>
                <w:szCs w:val="24"/>
                <w14:ligatures w14:val="none"/>
              </w:rPr>
              <w:t>Semua variabel berpengaruh signifikan terhadap keputusan pembelian, dengan brand image sebagai variabel mediasi.</w:t>
            </w:r>
          </w:p>
        </w:tc>
      </w:tr>
      <w:tr w:rsidR="00C95251" w:rsidRPr="00DC58B5" w14:paraId="2A992F32" w14:textId="77777777" w:rsidTr="00BD1369">
        <w:trPr>
          <w:trHeight w:val="290"/>
          <w:jc w:val="center"/>
        </w:trPr>
        <w:tc>
          <w:tcPr>
            <w:tcW w:w="715" w:type="dxa"/>
            <w:shd w:val="clear" w:color="auto" w:fill="auto"/>
            <w:noWrap/>
            <w:vAlign w:val="center"/>
          </w:tcPr>
          <w:p w14:paraId="7C66A949" w14:textId="77777777" w:rsidR="00C95251" w:rsidRDefault="00C95251" w:rsidP="00C95251">
            <w:pPr>
              <w:spacing w:after="0" w:line="240" w:lineRule="auto"/>
              <w:ind w:left="0" w:firstLine="0"/>
              <w:jc w:val="center"/>
              <w:rPr>
                <w:kern w:val="0"/>
                <w:szCs w:val="24"/>
                <w14:ligatures w14:val="none"/>
              </w:rPr>
            </w:pPr>
          </w:p>
          <w:p w14:paraId="09794B89" w14:textId="77777777" w:rsidR="00C95251" w:rsidRDefault="00C95251" w:rsidP="00C95251">
            <w:pPr>
              <w:spacing w:after="0" w:line="240" w:lineRule="auto"/>
              <w:ind w:left="0" w:firstLine="0"/>
              <w:jc w:val="center"/>
              <w:rPr>
                <w:kern w:val="0"/>
                <w:szCs w:val="24"/>
                <w14:ligatures w14:val="none"/>
              </w:rPr>
            </w:pPr>
            <w:r>
              <w:rPr>
                <w:kern w:val="0"/>
                <w:szCs w:val="24"/>
                <w14:ligatures w14:val="none"/>
              </w:rPr>
              <w:t>6</w:t>
            </w:r>
          </w:p>
          <w:p w14:paraId="0D537D8C" w14:textId="77777777" w:rsidR="00C95251" w:rsidRPr="00DC58B5" w:rsidRDefault="00C95251" w:rsidP="00C95251">
            <w:pPr>
              <w:spacing w:after="0" w:line="240" w:lineRule="auto"/>
              <w:ind w:left="0" w:firstLine="0"/>
              <w:jc w:val="center"/>
              <w:rPr>
                <w:kern w:val="0"/>
                <w:szCs w:val="24"/>
                <w14:ligatures w14:val="none"/>
              </w:rPr>
            </w:pPr>
          </w:p>
        </w:tc>
        <w:tc>
          <w:tcPr>
            <w:tcW w:w="2044" w:type="dxa"/>
            <w:shd w:val="clear" w:color="auto" w:fill="auto"/>
            <w:noWrap/>
            <w:vAlign w:val="center"/>
          </w:tcPr>
          <w:p w14:paraId="57040EDE" w14:textId="77777777" w:rsidR="00C95251" w:rsidRDefault="00C95251" w:rsidP="00C95251">
            <w:pPr>
              <w:spacing w:after="0" w:line="240" w:lineRule="auto"/>
              <w:ind w:left="0" w:firstLine="0"/>
              <w:jc w:val="left"/>
              <w:rPr>
                <w:kern w:val="0"/>
                <w:szCs w:val="24"/>
                <w14:ligatures w14:val="none"/>
              </w:rPr>
            </w:pPr>
          </w:p>
          <w:p w14:paraId="51BB3E87" w14:textId="77777777" w:rsidR="00C95251" w:rsidRDefault="00C95251" w:rsidP="00C95251">
            <w:pPr>
              <w:spacing w:after="0" w:line="240" w:lineRule="auto"/>
              <w:ind w:left="0" w:firstLine="0"/>
              <w:jc w:val="left"/>
              <w:rPr>
                <w:kern w:val="0"/>
                <w:szCs w:val="24"/>
                <w14:ligatures w14:val="none"/>
              </w:rPr>
            </w:pPr>
            <w:r>
              <w:t>Consumer Preference on Food Delivery Services Before and After the COVID-19 Outbreak</w:t>
            </w:r>
          </w:p>
          <w:p w14:paraId="175A9FC1" w14:textId="77777777" w:rsidR="00C95251" w:rsidRDefault="00C95251" w:rsidP="00C95251">
            <w:pPr>
              <w:spacing w:after="0" w:line="240" w:lineRule="auto"/>
              <w:ind w:left="0" w:firstLine="0"/>
              <w:jc w:val="left"/>
              <w:rPr>
                <w:kern w:val="0"/>
                <w:szCs w:val="24"/>
                <w14:ligatures w14:val="none"/>
              </w:rPr>
            </w:pPr>
          </w:p>
        </w:tc>
        <w:tc>
          <w:tcPr>
            <w:tcW w:w="1812" w:type="dxa"/>
          </w:tcPr>
          <w:p w14:paraId="45031B58" w14:textId="147C7F58" w:rsidR="00C95251" w:rsidRDefault="00C95251" w:rsidP="00C95251">
            <w:pPr>
              <w:spacing w:after="0" w:line="240" w:lineRule="auto"/>
              <w:ind w:left="0" w:firstLine="0"/>
              <w:jc w:val="center"/>
              <w:rPr>
                <w:kern w:val="0"/>
                <w:szCs w:val="24"/>
                <w14:ligatures w14:val="none"/>
              </w:rPr>
            </w:pPr>
            <w:r w:rsidRPr="00FA5448">
              <w:t>X₁: Pandemi COVID-19Y: Consumer Preference</w:t>
            </w:r>
          </w:p>
        </w:tc>
        <w:tc>
          <w:tcPr>
            <w:tcW w:w="1369" w:type="dxa"/>
            <w:shd w:val="clear" w:color="auto" w:fill="auto"/>
            <w:noWrap/>
            <w:vAlign w:val="center"/>
          </w:tcPr>
          <w:p w14:paraId="0AAF795F" w14:textId="3720A94B" w:rsidR="00C95251" w:rsidRPr="00DC58B5" w:rsidRDefault="00942B72" w:rsidP="00C95251">
            <w:pPr>
              <w:spacing w:after="0" w:line="240" w:lineRule="auto"/>
              <w:ind w:left="0" w:firstLine="0"/>
              <w:jc w:val="center"/>
              <w:rPr>
                <w:kern w:val="0"/>
                <w:szCs w:val="24"/>
                <w14:ligatures w14:val="none"/>
              </w:rPr>
            </w:pPr>
            <w:sdt>
              <w:sdtPr>
                <w:rPr>
                  <w:kern w:val="0"/>
                  <w:szCs w:val="24"/>
                  <w14:ligatures w14:val="none"/>
                </w:rPr>
                <w:id w:val="1125355548"/>
                <w:citation/>
              </w:sdtPr>
              <w:sdtEndPr/>
              <w:sdtContent>
                <w:r w:rsidR="00C95251">
                  <w:rPr>
                    <w:kern w:val="0"/>
                    <w:szCs w:val="24"/>
                    <w14:ligatures w14:val="none"/>
                  </w:rPr>
                  <w:fldChar w:fldCharType="begin"/>
                </w:r>
                <w:r w:rsidR="00C95251">
                  <w:rPr>
                    <w:kern w:val="0"/>
                    <w:szCs w:val="24"/>
                    <w14:ligatures w14:val="none"/>
                  </w:rPr>
                  <w:instrText xml:space="preserve"> CITATION Jia23 \l 1033 </w:instrText>
                </w:r>
                <w:r w:rsidR="00C95251">
                  <w:rPr>
                    <w:kern w:val="0"/>
                    <w:szCs w:val="24"/>
                    <w14:ligatures w14:val="none"/>
                  </w:rPr>
                  <w:fldChar w:fldCharType="separate"/>
                </w:r>
                <w:r w:rsidR="00FD2690" w:rsidRPr="00FD2690">
                  <w:rPr>
                    <w:noProof/>
                    <w:kern w:val="0"/>
                    <w:szCs w:val="24"/>
                    <w14:ligatures w14:val="none"/>
                  </w:rPr>
                  <w:t>(Jiang, 2023)</w:t>
                </w:r>
                <w:r w:rsidR="00C95251">
                  <w:rPr>
                    <w:kern w:val="0"/>
                    <w:szCs w:val="24"/>
                    <w14:ligatures w14:val="none"/>
                  </w:rPr>
                  <w:fldChar w:fldCharType="end"/>
                </w:r>
              </w:sdtContent>
            </w:sdt>
          </w:p>
        </w:tc>
        <w:tc>
          <w:tcPr>
            <w:tcW w:w="1975" w:type="dxa"/>
            <w:shd w:val="clear" w:color="auto" w:fill="auto"/>
            <w:noWrap/>
            <w:vAlign w:val="center"/>
          </w:tcPr>
          <w:p w14:paraId="08CFE537" w14:textId="77777777" w:rsidR="00C95251" w:rsidRPr="00DC58B5" w:rsidRDefault="00C95251" w:rsidP="00C95251">
            <w:pPr>
              <w:spacing w:after="0" w:line="240" w:lineRule="auto"/>
              <w:ind w:left="0" w:firstLine="0"/>
              <w:jc w:val="center"/>
              <w:rPr>
                <w:kern w:val="0"/>
                <w:szCs w:val="24"/>
                <w14:ligatures w14:val="none"/>
              </w:rPr>
            </w:pPr>
            <w:r w:rsidRPr="00661C0A">
              <w:rPr>
                <w:kern w:val="0"/>
                <w:szCs w:val="24"/>
                <w14:ligatures w14:val="none"/>
              </w:rPr>
              <w:t>Consumer preference for food delivery services increased during the pandemic and has remained high afterward due to the irreplaceable experiential value it offers.</w:t>
            </w:r>
          </w:p>
        </w:tc>
      </w:tr>
      <w:tr w:rsidR="00C95251" w:rsidRPr="00DC58B5" w14:paraId="40CCA182" w14:textId="77777777" w:rsidTr="00BD1369">
        <w:trPr>
          <w:trHeight w:val="290"/>
          <w:jc w:val="center"/>
        </w:trPr>
        <w:tc>
          <w:tcPr>
            <w:tcW w:w="715" w:type="dxa"/>
            <w:shd w:val="clear" w:color="auto" w:fill="auto"/>
            <w:noWrap/>
            <w:vAlign w:val="center"/>
          </w:tcPr>
          <w:p w14:paraId="51B45E31" w14:textId="77777777" w:rsidR="00C95251" w:rsidRDefault="00C95251" w:rsidP="00C95251">
            <w:pPr>
              <w:spacing w:after="0" w:line="240" w:lineRule="auto"/>
              <w:ind w:left="0" w:firstLine="0"/>
              <w:jc w:val="center"/>
              <w:rPr>
                <w:kern w:val="0"/>
                <w:szCs w:val="24"/>
                <w14:ligatures w14:val="none"/>
              </w:rPr>
            </w:pPr>
          </w:p>
          <w:p w14:paraId="0F8E4D27" w14:textId="77777777" w:rsidR="00C95251" w:rsidRDefault="00C95251" w:rsidP="00C95251">
            <w:pPr>
              <w:spacing w:after="0" w:line="240" w:lineRule="auto"/>
              <w:ind w:left="0" w:firstLine="0"/>
              <w:jc w:val="center"/>
              <w:rPr>
                <w:kern w:val="0"/>
                <w:szCs w:val="24"/>
                <w14:ligatures w14:val="none"/>
              </w:rPr>
            </w:pPr>
            <w:r>
              <w:rPr>
                <w:kern w:val="0"/>
                <w:szCs w:val="24"/>
                <w14:ligatures w14:val="none"/>
              </w:rPr>
              <w:t>7</w:t>
            </w:r>
          </w:p>
          <w:p w14:paraId="6132925B" w14:textId="77777777" w:rsidR="00C95251" w:rsidRDefault="00C95251" w:rsidP="00C95251">
            <w:pPr>
              <w:spacing w:after="0" w:line="240" w:lineRule="auto"/>
              <w:ind w:left="0" w:firstLine="0"/>
              <w:jc w:val="center"/>
              <w:rPr>
                <w:kern w:val="0"/>
                <w:szCs w:val="24"/>
                <w14:ligatures w14:val="none"/>
              </w:rPr>
            </w:pPr>
          </w:p>
        </w:tc>
        <w:tc>
          <w:tcPr>
            <w:tcW w:w="2044" w:type="dxa"/>
            <w:shd w:val="clear" w:color="auto" w:fill="auto"/>
            <w:noWrap/>
            <w:vAlign w:val="center"/>
          </w:tcPr>
          <w:p w14:paraId="6C2587F2" w14:textId="77777777" w:rsidR="00C95251" w:rsidRDefault="00C95251" w:rsidP="00C95251">
            <w:pPr>
              <w:spacing w:after="0" w:line="240" w:lineRule="auto"/>
              <w:ind w:left="0" w:firstLine="0"/>
              <w:jc w:val="left"/>
              <w:rPr>
                <w:kern w:val="0"/>
                <w:szCs w:val="24"/>
                <w14:ligatures w14:val="none"/>
              </w:rPr>
            </w:pPr>
          </w:p>
          <w:p w14:paraId="76DD356A" w14:textId="77777777" w:rsidR="00C95251" w:rsidRDefault="00C95251" w:rsidP="00C95251">
            <w:pPr>
              <w:spacing w:after="0" w:line="240" w:lineRule="auto"/>
              <w:ind w:left="0" w:firstLine="0"/>
              <w:jc w:val="left"/>
              <w:rPr>
                <w:kern w:val="0"/>
                <w:szCs w:val="24"/>
                <w14:ligatures w14:val="none"/>
              </w:rPr>
            </w:pPr>
            <w:r>
              <w:t xml:space="preserve">The effect of menu design on consumer behavior: A meta-analysis </w:t>
            </w:r>
          </w:p>
        </w:tc>
        <w:tc>
          <w:tcPr>
            <w:tcW w:w="1812" w:type="dxa"/>
          </w:tcPr>
          <w:p w14:paraId="7250381B" w14:textId="072E113D" w:rsidR="00C95251" w:rsidRDefault="00C95251" w:rsidP="00C95251">
            <w:pPr>
              <w:spacing w:after="0" w:line="240" w:lineRule="auto"/>
              <w:ind w:left="0" w:firstLine="0"/>
              <w:jc w:val="center"/>
              <w:rPr>
                <w:kern w:val="0"/>
                <w:szCs w:val="24"/>
                <w14:ligatures w14:val="none"/>
              </w:rPr>
            </w:pPr>
            <w:r w:rsidRPr="00FA5448">
              <w:t>X₁: Menu DesignY: Consumer Behavior</w:t>
            </w:r>
          </w:p>
        </w:tc>
        <w:tc>
          <w:tcPr>
            <w:tcW w:w="1369" w:type="dxa"/>
            <w:shd w:val="clear" w:color="auto" w:fill="auto"/>
            <w:noWrap/>
            <w:vAlign w:val="center"/>
          </w:tcPr>
          <w:p w14:paraId="1F570FEE" w14:textId="4E9B8420" w:rsidR="00C95251" w:rsidRPr="00DC58B5" w:rsidRDefault="00942B72" w:rsidP="00C95251">
            <w:pPr>
              <w:spacing w:after="0" w:line="240" w:lineRule="auto"/>
              <w:ind w:left="0" w:firstLine="0"/>
              <w:jc w:val="center"/>
              <w:rPr>
                <w:kern w:val="0"/>
                <w:szCs w:val="24"/>
                <w14:ligatures w14:val="none"/>
              </w:rPr>
            </w:pPr>
            <w:sdt>
              <w:sdtPr>
                <w:rPr>
                  <w:kern w:val="0"/>
                  <w:szCs w:val="24"/>
                  <w14:ligatures w14:val="none"/>
                </w:rPr>
                <w:id w:val="-1385401866"/>
                <w:citation/>
              </w:sdtPr>
              <w:sdtEndPr/>
              <w:sdtContent>
                <w:r w:rsidR="00C95251">
                  <w:rPr>
                    <w:kern w:val="0"/>
                    <w:szCs w:val="24"/>
                    <w14:ligatures w14:val="none"/>
                  </w:rPr>
                  <w:fldChar w:fldCharType="begin"/>
                </w:r>
                <w:r w:rsidR="00C95251">
                  <w:rPr>
                    <w:kern w:val="0"/>
                    <w:szCs w:val="24"/>
                    <w14:ligatures w14:val="none"/>
                  </w:rPr>
                  <w:instrText xml:space="preserve"> CITATION IPM23 \l 1033 </w:instrText>
                </w:r>
                <w:r w:rsidR="00C95251">
                  <w:rPr>
                    <w:kern w:val="0"/>
                    <w:szCs w:val="24"/>
                    <w14:ligatures w14:val="none"/>
                  </w:rPr>
                  <w:fldChar w:fldCharType="separate"/>
                </w:r>
                <w:r w:rsidR="00FD2690" w:rsidRPr="00FD2690">
                  <w:rPr>
                    <w:noProof/>
                    <w:kern w:val="0"/>
                    <w:szCs w:val="24"/>
                    <w14:ligatures w14:val="none"/>
                  </w:rPr>
                  <w:t>(IP &amp; Chark, 2023)</w:t>
                </w:r>
                <w:r w:rsidR="00C95251">
                  <w:rPr>
                    <w:kern w:val="0"/>
                    <w:szCs w:val="24"/>
                    <w14:ligatures w14:val="none"/>
                  </w:rPr>
                  <w:fldChar w:fldCharType="end"/>
                </w:r>
              </w:sdtContent>
            </w:sdt>
          </w:p>
        </w:tc>
        <w:tc>
          <w:tcPr>
            <w:tcW w:w="1975" w:type="dxa"/>
            <w:shd w:val="clear" w:color="auto" w:fill="auto"/>
            <w:noWrap/>
            <w:vAlign w:val="center"/>
          </w:tcPr>
          <w:p w14:paraId="6A0AF101" w14:textId="77777777" w:rsidR="00C95251" w:rsidRPr="00DC58B5" w:rsidRDefault="00C95251" w:rsidP="00C95251">
            <w:pPr>
              <w:spacing w:after="0" w:line="240" w:lineRule="auto"/>
              <w:ind w:left="0" w:firstLine="0"/>
              <w:jc w:val="center"/>
              <w:rPr>
                <w:kern w:val="0"/>
                <w:szCs w:val="24"/>
                <w14:ligatures w14:val="none"/>
              </w:rPr>
            </w:pPr>
            <w:r>
              <w:t>Menu design has a significant impact on consumer behavior, particularly through non-</w:t>
            </w:r>
            <w:r>
              <w:lastRenderedPageBreak/>
              <w:t>descriptive elements; the strongest effects are observed in physiological responses and attitudes, although the influence on actual purchasing behavior is smaller.</w:t>
            </w:r>
          </w:p>
        </w:tc>
      </w:tr>
    </w:tbl>
    <w:p w14:paraId="055CD285" w14:textId="77777777" w:rsidR="00476AE5" w:rsidRDefault="00476AE5" w:rsidP="00476AE5">
      <w:pPr>
        <w:spacing w:line="240" w:lineRule="auto"/>
        <w:ind w:left="0" w:firstLine="0"/>
      </w:pPr>
    </w:p>
    <w:p w14:paraId="5504E712" w14:textId="77777777" w:rsidR="00476AE5" w:rsidRDefault="00476AE5" w:rsidP="00476AE5">
      <w:pPr>
        <w:pStyle w:val="Heading1"/>
        <w:numPr>
          <w:ilvl w:val="1"/>
          <w:numId w:val="1"/>
        </w:numPr>
        <w:spacing w:after="206"/>
        <w:ind w:left="360"/>
      </w:pPr>
      <w:r>
        <w:t>Kerangka Konseptual Penelitian</w:t>
      </w:r>
    </w:p>
    <w:p w14:paraId="38218491" w14:textId="77777777" w:rsidR="00476AE5" w:rsidRDefault="00476AE5" w:rsidP="00476AE5">
      <w:pPr>
        <w:ind w:left="0" w:firstLine="709"/>
      </w:pPr>
      <w:r w:rsidRPr="00A00C2F">
        <w:rPr>
          <w:color w:val="000000" w:themeColor="text1"/>
        </w:rPr>
        <w:t xml:space="preserve">Menurut Bahri (2018) </w:t>
      </w:r>
      <w:r>
        <w:t>Kerangka Konseptual ialah gambaran dari masalah-masalah penelitian yang menjelaskan tentang hubungan variabel-variabel. penelitian yang didasarkan pada landasan teorinya. Variabel tersebut ialah variabel bebas dengan variabel terikat.</w:t>
      </w:r>
    </w:p>
    <w:p w14:paraId="78E77F25" w14:textId="77777777" w:rsidR="00476AE5" w:rsidRDefault="00476AE5" w:rsidP="00476AE5">
      <w:pPr>
        <w:ind w:left="0" w:firstLine="0"/>
      </w:pPr>
      <w:r>
        <w:rPr>
          <w:noProof/>
        </w:rPr>
        <w:drawing>
          <wp:inline distT="0" distB="0" distL="0" distR="0" wp14:anchorId="7DD174F5" wp14:editId="6780D848">
            <wp:extent cx="5041265" cy="2632075"/>
            <wp:effectExtent l="0" t="0" r="6985" b="0"/>
            <wp:docPr id="3" name="Picture 3" descr="C:\Users\LEGION\Downloads\Kerangka Konseptua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GION\Downloads\Kerangka Konseptual (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1265" cy="2632075"/>
                    </a:xfrm>
                    <a:prstGeom prst="rect">
                      <a:avLst/>
                    </a:prstGeom>
                    <a:noFill/>
                    <a:ln>
                      <a:noFill/>
                    </a:ln>
                  </pic:spPr>
                </pic:pic>
              </a:graphicData>
            </a:graphic>
          </wp:inline>
        </w:drawing>
      </w:r>
    </w:p>
    <w:p w14:paraId="6405B1CA" w14:textId="77777777" w:rsidR="00476AE5" w:rsidRPr="00463738" w:rsidRDefault="00476AE5" w:rsidP="00476AE5">
      <w:pPr>
        <w:ind w:left="0" w:firstLine="0"/>
        <w:jc w:val="center"/>
        <w:rPr>
          <w:b/>
        </w:rPr>
      </w:pPr>
      <w:r w:rsidRPr="00463738">
        <w:rPr>
          <w:b/>
        </w:rPr>
        <w:t>Gambar 2.1 Kerangkan Konseptual</w:t>
      </w:r>
    </w:p>
    <w:p w14:paraId="49827C42" w14:textId="77777777" w:rsidR="00476AE5" w:rsidRDefault="00476AE5" w:rsidP="00476AE5">
      <w:pPr>
        <w:ind w:left="0" w:firstLine="720"/>
      </w:pPr>
      <w:r>
        <w:t xml:space="preserve">Diagram ini menunjukkan hubungan antara tiga variabel independen—Variasi Menu (X1), Harga (X2), dan Layanan Delivery (X3)—dengan variabel dependen, yaitu Keputusan Pembelian (Y). Variasi Menu mencakup jumlah pilihan menu, inovasi menu baru, dan keberagaman jenis makanan yang dapat </w:t>
      </w:r>
      <w:r>
        <w:lastRenderedPageBreak/>
        <w:t>memicu keputusan pembelian melalui hipotesis H1. Harga, yang mencakup kesesuaian dengan kualitas, perbandingan dengan kompetitor, serta diskon dan promosi, berhubungan dengan keputusan pembelian melalui hipotesis H2. Layanan Delivery, yang meliputi kecepatan pengiriman, biaya layanan, dan kualitas makanan saat diterima, juga berpengaruh terhadap keputusan pembelian melalui hipotesis H3. Selain itu, terdapat hipotesis H4 yang menunjukkan kemungkinan adanya hubungan timbal balik antara keputusan pembelian dan dampak lainnya, terutama dalam hal loyalitas pelanggan.</w:t>
      </w:r>
    </w:p>
    <w:p w14:paraId="2DE5BCB4" w14:textId="77777777" w:rsidR="00476AE5" w:rsidRDefault="00476AE5" w:rsidP="00476AE5">
      <w:pPr>
        <w:spacing w:line="240" w:lineRule="auto"/>
        <w:ind w:left="0" w:firstLine="720"/>
      </w:pPr>
    </w:p>
    <w:p w14:paraId="61851F3A" w14:textId="77777777" w:rsidR="00476AE5" w:rsidRDefault="00476AE5" w:rsidP="00476AE5">
      <w:pPr>
        <w:pStyle w:val="Heading1"/>
        <w:numPr>
          <w:ilvl w:val="1"/>
          <w:numId w:val="1"/>
        </w:numPr>
        <w:spacing w:after="206"/>
        <w:ind w:left="360"/>
      </w:pPr>
      <w:r>
        <w:t>Hipotesis Penelitian</w:t>
      </w:r>
    </w:p>
    <w:p w14:paraId="4B0BEC1B" w14:textId="77777777" w:rsidR="00476AE5" w:rsidRDefault="00476AE5" w:rsidP="00476AE5">
      <w:pPr>
        <w:ind w:left="0" w:firstLine="720"/>
      </w:pPr>
      <w:r w:rsidRPr="00EF4DA9">
        <w:t xml:space="preserve">Berdasarkan kerangka konseptual yang telah dijelaskan, penelitian ini mengembangkan hipotesis </w:t>
      </w:r>
      <w:r>
        <w:t>uraian sebagai berikut</w:t>
      </w:r>
      <w:r w:rsidRPr="00EF4DA9">
        <w:t>:</w:t>
      </w:r>
    </w:p>
    <w:p w14:paraId="236DA133" w14:textId="3354E7A3" w:rsidR="00476AE5" w:rsidRDefault="00476AE5" w:rsidP="00476AE5">
      <w:pPr>
        <w:ind w:left="851" w:hanging="851"/>
        <w:rPr>
          <w:bCs/>
        </w:rPr>
      </w:pPr>
      <w:r w:rsidRPr="00B609F6">
        <w:rPr>
          <w:bCs/>
        </w:rPr>
        <w:t>H1</w:t>
      </w:r>
      <w:r>
        <w:rPr>
          <w:bCs/>
        </w:rPr>
        <w:tab/>
      </w:r>
      <w:r w:rsidRPr="00B609F6">
        <w:rPr>
          <w:bCs/>
        </w:rPr>
        <w:t xml:space="preserve">: </w:t>
      </w:r>
      <w:r w:rsidR="00C95251">
        <w:rPr>
          <w:bCs/>
        </w:rPr>
        <w:t>V</w:t>
      </w:r>
      <w:r w:rsidRPr="00B609F6">
        <w:rPr>
          <w:bCs/>
        </w:rPr>
        <w:t xml:space="preserve">ariasi menu </w:t>
      </w:r>
      <w:r w:rsidR="00C95251">
        <w:rPr>
          <w:bCs/>
        </w:rPr>
        <w:t xml:space="preserve">tidak </w:t>
      </w:r>
      <w:r w:rsidRPr="00B609F6">
        <w:rPr>
          <w:bCs/>
        </w:rPr>
        <w:t>berpengaruh  terhadap keputusan pembelian di Restoran Garuda Medan Johor.</w:t>
      </w:r>
    </w:p>
    <w:p w14:paraId="3FCDEFC1" w14:textId="3ACC0C5B" w:rsidR="00476AE5" w:rsidRDefault="00476AE5" w:rsidP="00476AE5">
      <w:pPr>
        <w:ind w:left="851" w:hanging="851"/>
        <w:rPr>
          <w:bCs/>
        </w:rPr>
      </w:pPr>
      <w:r w:rsidRPr="00B609F6">
        <w:rPr>
          <w:bCs/>
        </w:rPr>
        <w:t>H2</w:t>
      </w:r>
      <w:r>
        <w:rPr>
          <w:bCs/>
        </w:rPr>
        <w:tab/>
      </w:r>
      <w:r w:rsidRPr="00B609F6">
        <w:rPr>
          <w:bCs/>
        </w:rPr>
        <w:t xml:space="preserve">: </w:t>
      </w:r>
      <w:r w:rsidR="00C95251">
        <w:rPr>
          <w:bCs/>
        </w:rPr>
        <w:t>H</w:t>
      </w:r>
      <w:r w:rsidRPr="00B609F6">
        <w:rPr>
          <w:bCs/>
        </w:rPr>
        <w:t>arga berpengaruh  terhadap keputusan pembelian di Restoran Garuda Medan Johor.</w:t>
      </w:r>
    </w:p>
    <w:p w14:paraId="5A738ADD" w14:textId="4125FBA3" w:rsidR="00476AE5" w:rsidRDefault="00476AE5" w:rsidP="00476AE5">
      <w:pPr>
        <w:ind w:left="851" w:hanging="851"/>
        <w:rPr>
          <w:bCs/>
        </w:rPr>
      </w:pPr>
      <w:r w:rsidRPr="00B609F6">
        <w:rPr>
          <w:bCs/>
        </w:rPr>
        <w:t>H3</w:t>
      </w:r>
      <w:r>
        <w:rPr>
          <w:bCs/>
        </w:rPr>
        <w:tab/>
      </w:r>
      <w:r w:rsidRPr="00B609F6">
        <w:rPr>
          <w:bCs/>
        </w:rPr>
        <w:t xml:space="preserve">: </w:t>
      </w:r>
      <w:r w:rsidR="00C95251">
        <w:rPr>
          <w:bCs/>
        </w:rPr>
        <w:t>L</w:t>
      </w:r>
      <w:r w:rsidRPr="00B609F6">
        <w:rPr>
          <w:bCs/>
        </w:rPr>
        <w:t xml:space="preserve">ayanan </w:t>
      </w:r>
      <w:r w:rsidRPr="00750FEF">
        <w:rPr>
          <w:bCs/>
          <w:i/>
        </w:rPr>
        <w:t>delivery</w:t>
      </w:r>
      <w:r w:rsidRPr="00B609F6">
        <w:rPr>
          <w:bCs/>
        </w:rPr>
        <w:t xml:space="preserve"> berpengaruh  terhadap keputusan pembelian di Restoran Garuda Medan Johor.</w:t>
      </w:r>
    </w:p>
    <w:p w14:paraId="1DA332A1" w14:textId="3EA4327D" w:rsidR="00476AE5" w:rsidRDefault="00476AE5" w:rsidP="00476AE5">
      <w:pPr>
        <w:ind w:left="851" w:hanging="851"/>
        <w:rPr>
          <w:bCs/>
        </w:rPr>
        <w:sectPr w:rsidR="00476AE5" w:rsidSect="00967022">
          <w:headerReference w:type="even" r:id="rId41"/>
          <w:headerReference w:type="default" r:id="rId42"/>
          <w:headerReference w:type="first" r:id="rId43"/>
          <w:footerReference w:type="first" r:id="rId44"/>
          <w:pgSz w:w="11908" w:h="16836"/>
          <w:pgMar w:top="1701" w:right="1701" w:bottom="1701" w:left="2268" w:header="720" w:footer="720" w:gutter="0"/>
          <w:pgNumType w:start="11"/>
          <w:cols w:space="720"/>
          <w:titlePg/>
        </w:sectPr>
      </w:pPr>
      <w:r w:rsidRPr="00B609F6">
        <w:rPr>
          <w:bCs/>
        </w:rPr>
        <w:t>H4</w:t>
      </w:r>
      <w:r>
        <w:rPr>
          <w:bCs/>
        </w:rPr>
        <w:tab/>
      </w:r>
      <w:r w:rsidRPr="00B609F6">
        <w:rPr>
          <w:bCs/>
        </w:rPr>
        <w:t xml:space="preserve">: </w:t>
      </w:r>
      <w:r w:rsidR="00C95251">
        <w:rPr>
          <w:bCs/>
        </w:rPr>
        <w:t>V</w:t>
      </w:r>
      <w:r w:rsidRPr="00B609F6">
        <w:rPr>
          <w:bCs/>
        </w:rPr>
        <w:t xml:space="preserve">ariasi menu, harga, dan layanan </w:t>
      </w:r>
      <w:r w:rsidRPr="00750FEF">
        <w:rPr>
          <w:bCs/>
          <w:i/>
        </w:rPr>
        <w:t>delivery</w:t>
      </w:r>
      <w:r w:rsidRPr="00B609F6">
        <w:rPr>
          <w:bCs/>
        </w:rPr>
        <w:t xml:space="preserve"> </w:t>
      </w:r>
      <w:r>
        <w:rPr>
          <w:bCs/>
        </w:rPr>
        <w:t xml:space="preserve"> </w:t>
      </w:r>
      <w:r w:rsidRPr="00B609F6">
        <w:rPr>
          <w:bCs/>
        </w:rPr>
        <w:t>terhadap keputusan pembelian di Restoran Garuda Medan Johor.</w:t>
      </w:r>
    </w:p>
    <w:p w14:paraId="18DA0503" w14:textId="77777777" w:rsidR="00476AE5" w:rsidRDefault="00476AE5" w:rsidP="00476AE5">
      <w:pPr>
        <w:spacing w:after="0" w:line="240" w:lineRule="auto"/>
        <w:ind w:left="0" w:right="6" w:firstLine="0"/>
        <w:jc w:val="left"/>
      </w:pPr>
    </w:p>
    <w:p w14:paraId="7EFEF23E" w14:textId="77777777" w:rsidR="00476AE5" w:rsidRDefault="00476AE5" w:rsidP="00476AE5">
      <w:pPr>
        <w:spacing w:after="287" w:line="265" w:lineRule="auto"/>
        <w:ind w:left="930" w:right="992"/>
        <w:jc w:val="center"/>
        <w:rPr>
          <w:b/>
          <w:sz w:val="28"/>
        </w:rPr>
      </w:pPr>
      <w:r>
        <w:rPr>
          <w:b/>
          <w:sz w:val="28"/>
        </w:rPr>
        <w:t>BAB III</w:t>
      </w:r>
    </w:p>
    <w:p w14:paraId="15A03088" w14:textId="77777777" w:rsidR="00476AE5" w:rsidRDefault="00476AE5" w:rsidP="00476AE5">
      <w:pPr>
        <w:spacing w:after="287" w:line="265" w:lineRule="auto"/>
        <w:ind w:left="930" w:right="992"/>
        <w:jc w:val="center"/>
        <w:rPr>
          <w:b/>
          <w:sz w:val="28"/>
        </w:rPr>
      </w:pPr>
      <w:r>
        <w:rPr>
          <w:b/>
          <w:sz w:val="28"/>
        </w:rPr>
        <w:t>METODE PENELITIAN</w:t>
      </w:r>
    </w:p>
    <w:p w14:paraId="3D729C8F" w14:textId="77777777" w:rsidR="00476AE5" w:rsidRDefault="00476AE5" w:rsidP="00476AE5">
      <w:pPr>
        <w:spacing w:after="287" w:line="265" w:lineRule="auto"/>
        <w:ind w:left="930" w:right="992"/>
        <w:rPr>
          <w:b/>
          <w:sz w:val="28"/>
        </w:rPr>
      </w:pPr>
    </w:p>
    <w:p w14:paraId="70ECFAE7" w14:textId="77777777" w:rsidR="00476AE5" w:rsidRPr="00B609F6" w:rsidRDefault="00476AE5" w:rsidP="00476AE5">
      <w:pPr>
        <w:pStyle w:val="ListParagraph"/>
        <w:keepNext/>
        <w:keepLines/>
        <w:numPr>
          <w:ilvl w:val="0"/>
          <w:numId w:val="1"/>
        </w:numPr>
        <w:spacing w:after="206" w:line="259" w:lineRule="auto"/>
        <w:contextualSpacing w:val="0"/>
        <w:jc w:val="left"/>
        <w:outlineLvl w:val="0"/>
        <w:rPr>
          <w:b/>
          <w:vanish/>
        </w:rPr>
      </w:pPr>
    </w:p>
    <w:p w14:paraId="4E6271C5" w14:textId="77777777" w:rsidR="00476AE5" w:rsidRDefault="00476AE5" w:rsidP="00476AE5">
      <w:pPr>
        <w:pStyle w:val="Heading1"/>
        <w:numPr>
          <w:ilvl w:val="1"/>
          <w:numId w:val="1"/>
        </w:numPr>
        <w:spacing w:after="206"/>
        <w:ind w:left="360"/>
      </w:pPr>
      <w:r>
        <w:t>Desain Penelitian</w:t>
      </w:r>
    </w:p>
    <w:p w14:paraId="31B3642A" w14:textId="7F5262E6" w:rsidR="00476AE5" w:rsidRDefault="00476AE5" w:rsidP="00476AE5">
      <w:pPr>
        <w:ind w:left="0" w:firstLine="720"/>
      </w:pPr>
      <w:r>
        <w:rPr>
          <w:color w:val="000000" w:themeColor="text1"/>
        </w:rPr>
        <w:t xml:space="preserve">Menurut </w:t>
      </w:r>
      <w:sdt>
        <w:sdtPr>
          <w:rPr>
            <w:color w:val="000000" w:themeColor="text1"/>
          </w:rPr>
          <w:id w:val="-1991008982"/>
          <w:citation/>
        </w:sdtPr>
        <w:sdtEndPr/>
        <w:sdtContent>
          <w:r>
            <w:rPr>
              <w:color w:val="000000" w:themeColor="text1"/>
            </w:rPr>
            <w:fldChar w:fldCharType="begin"/>
          </w:r>
          <w:r>
            <w:rPr>
              <w:color w:val="000000" w:themeColor="text1"/>
            </w:rPr>
            <w:instrText xml:space="preserve"> CITATION Sug19 \l 1033 </w:instrText>
          </w:r>
          <w:r>
            <w:rPr>
              <w:color w:val="000000" w:themeColor="text1"/>
            </w:rPr>
            <w:fldChar w:fldCharType="separate"/>
          </w:r>
          <w:r w:rsidR="00FD2690" w:rsidRPr="00FD2690">
            <w:rPr>
              <w:noProof/>
              <w:color w:val="000000" w:themeColor="text1"/>
            </w:rPr>
            <w:t>(Sugiyono, 2019)</w:t>
          </w:r>
          <w:r>
            <w:rPr>
              <w:color w:val="000000" w:themeColor="text1"/>
            </w:rPr>
            <w:fldChar w:fldCharType="end"/>
          </w:r>
        </w:sdtContent>
      </w:sdt>
      <w:r w:rsidRPr="0090606A">
        <w:rPr>
          <w:color w:val="FF0000"/>
        </w:rPr>
        <w:t xml:space="preserve"> </w:t>
      </w:r>
      <w:r>
        <w:t>“Desain penelitian ini ialah penelitian kuantitatif yang ialah metode penelitian yang berlandaskan pada filsafat positisme, diterapkan untuk meneliti pada populasi atau sampel tertentu, pengumpulan data menggunakan instrumen penelitian, analisis data bersifat kuantitatif/statistik, dengan tujuan untuk menguji hipotesis yang telah ditetapkan”.</w:t>
      </w:r>
    </w:p>
    <w:p w14:paraId="4A1671AE" w14:textId="77777777" w:rsidR="00476AE5" w:rsidRDefault="00476AE5" w:rsidP="00476AE5">
      <w:pPr>
        <w:spacing w:line="240" w:lineRule="auto"/>
        <w:ind w:left="0" w:firstLine="720"/>
      </w:pPr>
    </w:p>
    <w:p w14:paraId="5A13F28E" w14:textId="77777777" w:rsidR="00476AE5" w:rsidRDefault="00476AE5" w:rsidP="00476AE5">
      <w:pPr>
        <w:pStyle w:val="Heading1"/>
        <w:numPr>
          <w:ilvl w:val="1"/>
          <w:numId w:val="1"/>
        </w:numPr>
        <w:spacing w:after="206"/>
        <w:ind w:left="360"/>
      </w:pPr>
      <w:r>
        <w:t>Populasi dan Sampel</w:t>
      </w:r>
    </w:p>
    <w:p w14:paraId="4A4D2354" w14:textId="77777777" w:rsidR="00476AE5" w:rsidRPr="00252906" w:rsidRDefault="00476AE5" w:rsidP="00476AE5">
      <w:pPr>
        <w:pStyle w:val="Heading1"/>
        <w:numPr>
          <w:ilvl w:val="2"/>
          <w:numId w:val="1"/>
        </w:numPr>
        <w:spacing w:after="206"/>
      </w:pPr>
      <w:r>
        <w:t>Populasi</w:t>
      </w:r>
    </w:p>
    <w:p w14:paraId="0C511D05" w14:textId="77777777" w:rsidR="00476AE5" w:rsidRDefault="00476AE5" w:rsidP="00476AE5">
      <w:pPr>
        <w:spacing w:after="0" w:line="480" w:lineRule="auto"/>
        <w:ind w:left="0" w:firstLine="720"/>
        <w:rPr>
          <w:color w:val="202124"/>
          <w:szCs w:val="24"/>
          <w:shd w:val="clear" w:color="auto" w:fill="FFFFFF"/>
          <w:lang w:val="id-ID"/>
        </w:rPr>
      </w:pPr>
      <w:r w:rsidRPr="009E248C">
        <w:rPr>
          <w:szCs w:val="24"/>
        </w:rPr>
        <w:t xml:space="preserve">Menurut Sugiyono (2019:72), populasi </w:t>
      </w:r>
      <w:r>
        <w:rPr>
          <w:szCs w:val="24"/>
        </w:rPr>
        <w:t>ialah</w:t>
      </w:r>
      <w:r w:rsidRPr="009E248C">
        <w:rPr>
          <w:szCs w:val="24"/>
        </w:rPr>
        <w:t xml:space="preserve"> suatu area generalisasi yang mencakup objek atau subjek dengan ciri dan kualitas tertentu yang telah ditentukan oleh peneliti untuk dianalisis dan diambil kesimpulan. Dengan demikian, populasi dalam studi ini di Restoran Garuda Medan Johor pada bulan Mei 2025 terdiri dari 133 pelanggan yang bersedia untuk berpartisipasi dalam survei atau mengisi kuesioner melalui Google Form.</w:t>
      </w:r>
      <w:r>
        <w:rPr>
          <w:color w:val="202124"/>
          <w:szCs w:val="24"/>
          <w:shd w:val="clear" w:color="auto" w:fill="FFFFFF"/>
          <w:lang w:val="id-ID"/>
        </w:rPr>
        <w:t xml:space="preserve"> </w:t>
      </w:r>
    </w:p>
    <w:p w14:paraId="1ED2F194" w14:textId="77777777" w:rsidR="00476AE5" w:rsidRPr="0083774E" w:rsidRDefault="00476AE5" w:rsidP="00476AE5">
      <w:pPr>
        <w:pStyle w:val="Heading1"/>
        <w:numPr>
          <w:ilvl w:val="2"/>
          <w:numId w:val="1"/>
        </w:numPr>
        <w:spacing w:after="206"/>
        <w:rPr>
          <w:color w:val="202124"/>
          <w:szCs w:val="24"/>
          <w:shd w:val="clear" w:color="auto" w:fill="FFFFFF"/>
          <w:lang w:val="id-ID"/>
        </w:rPr>
      </w:pPr>
      <w:r>
        <w:rPr>
          <w:color w:val="202124"/>
          <w:szCs w:val="24"/>
          <w:shd w:val="clear" w:color="auto" w:fill="FFFFFF"/>
        </w:rPr>
        <w:t>Sampel</w:t>
      </w:r>
    </w:p>
    <w:p w14:paraId="1D8A8D6A" w14:textId="2A4B0EB0" w:rsidR="00476AE5" w:rsidRPr="0083774E" w:rsidRDefault="00476AE5" w:rsidP="00476AE5">
      <w:pPr>
        <w:pStyle w:val="BodyText"/>
        <w:spacing w:line="480" w:lineRule="auto"/>
        <w:jc w:val="both"/>
        <w:rPr>
          <w:lang w:val="id-ID"/>
        </w:rPr>
      </w:pPr>
      <w:r>
        <w:rPr>
          <w:color w:val="202124"/>
          <w:shd w:val="clear" w:color="auto" w:fill="FFFFFF"/>
          <w:lang w:val="id-ID"/>
        </w:rPr>
        <w:tab/>
      </w:r>
      <w:r w:rsidRPr="007847CD">
        <w:rPr>
          <w:color w:val="000000" w:themeColor="text1"/>
        </w:rPr>
        <w:t xml:space="preserve">Menurut Sugiyono (2019:80), sampel </w:t>
      </w:r>
      <w:r>
        <w:rPr>
          <w:color w:val="000000" w:themeColor="text1"/>
        </w:rPr>
        <w:t>ialah</w:t>
      </w:r>
      <w:r w:rsidRPr="007847CD">
        <w:rPr>
          <w:color w:val="000000" w:themeColor="text1"/>
        </w:rPr>
        <w:t xml:space="preserve"> bagian dari jumlah serta karakteristik yang terdapat dalam suatu populasi. Pengambilan sampel dilakukan ketika populasi terlalu besar sehingga peneliti tidak memungkinkan untuk meneliti seluruh anggota populasi. </w:t>
      </w:r>
      <w:r w:rsidRPr="00750FEF">
        <w:rPr>
          <w:lang w:val="id-ID"/>
        </w:rPr>
        <w:t xml:space="preserve">Jadi sampel </w:t>
      </w:r>
      <w:r w:rsidRPr="00750FEF">
        <w:rPr>
          <w:color w:val="202124"/>
          <w:shd w:val="clear" w:color="auto" w:fill="FFFFFF"/>
          <w:lang w:val="id-ID"/>
        </w:rPr>
        <w:t>dalam penelitian ini yaitu sebagian</w:t>
      </w:r>
      <w:r>
        <w:rPr>
          <w:color w:val="202124"/>
          <w:shd w:val="clear" w:color="auto" w:fill="FFFFFF"/>
        </w:rPr>
        <w:t xml:space="preserve"> </w:t>
      </w:r>
      <w:r w:rsidRPr="00750FEF">
        <w:rPr>
          <w:color w:val="202124"/>
          <w:shd w:val="clear" w:color="auto" w:fill="FFFFFF"/>
          <w:lang w:val="id-ID"/>
        </w:rPr>
        <w:t xml:space="preserve">pelanggan Restoran Garuda Medan Johor dengan jumlah </w:t>
      </w:r>
      <w:r w:rsidR="00C95251">
        <w:rPr>
          <w:color w:val="202124"/>
          <w:shd w:val="clear" w:color="auto" w:fill="FFFFFF"/>
        </w:rPr>
        <w:t>100</w:t>
      </w:r>
      <w:r w:rsidRPr="00750FEF">
        <w:rPr>
          <w:color w:val="202124"/>
          <w:shd w:val="clear" w:color="auto" w:fill="FFFFFF"/>
        </w:rPr>
        <w:t xml:space="preserve"> pelanggan</w:t>
      </w:r>
      <w:r w:rsidRPr="00750FEF">
        <w:rPr>
          <w:color w:val="202124"/>
          <w:shd w:val="clear" w:color="auto" w:fill="FFFFFF"/>
          <w:lang w:val="id-ID"/>
        </w:rPr>
        <w:t>.</w:t>
      </w:r>
      <w:r>
        <w:rPr>
          <w:color w:val="202124"/>
          <w:shd w:val="clear" w:color="auto" w:fill="FFFFFF"/>
        </w:rPr>
        <w:t xml:space="preserve"> </w:t>
      </w:r>
      <w:r w:rsidRPr="0083774E">
        <w:rPr>
          <w:lang w:val="id-ID"/>
        </w:rPr>
        <w:t xml:space="preserve">Untuk </w:t>
      </w:r>
      <w:r w:rsidRPr="0083774E">
        <w:rPr>
          <w:lang w:val="id-ID"/>
        </w:rPr>
        <w:lastRenderedPageBreak/>
        <w:t xml:space="preserve">menentukan jumlah sampel yang akan diambil </w:t>
      </w:r>
      <w:r>
        <w:rPr>
          <w:lang w:val="id-ID"/>
        </w:rPr>
        <w:t>diterapkan</w:t>
      </w:r>
      <w:r w:rsidRPr="0083774E">
        <w:rPr>
          <w:lang w:val="id-ID"/>
        </w:rPr>
        <w:t xml:space="preserve"> rumus Slovin.</w:t>
      </w:r>
    </w:p>
    <w:p w14:paraId="675FDC65" w14:textId="77777777" w:rsidR="00476AE5" w:rsidRPr="004A7D92" w:rsidRDefault="00476AE5" w:rsidP="00476AE5">
      <w:pPr>
        <w:spacing w:after="0" w:line="480" w:lineRule="auto"/>
        <w:ind w:left="0"/>
        <w:jc w:val="center"/>
        <w:rPr>
          <w:rFonts w:eastAsiaTheme="minorEastAsia"/>
          <w:b/>
          <w:szCs w:val="24"/>
          <w:lang w:val="id-ID"/>
        </w:rPr>
      </w:pPr>
      <m:oMathPara>
        <m:oMathParaPr>
          <m:jc m:val="center"/>
        </m:oMathParaPr>
        <m:oMath>
          <m:r>
            <m:rPr>
              <m:sty m:val="bi"/>
            </m:rPr>
            <w:rPr>
              <w:rFonts w:ascii="Cambria Math" w:hAnsi="Cambria Math"/>
              <w:szCs w:val="24"/>
              <w:lang w:val="id-ID"/>
            </w:rPr>
            <m:t>n</m:t>
          </m:r>
          <m:r>
            <m:rPr>
              <m:sty m:val="b"/>
            </m:rPr>
            <w:rPr>
              <w:rFonts w:ascii="Cambria Math" w:hAnsi="Cambria Math"/>
              <w:szCs w:val="24"/>
              <w:lang w:val="id-ID"/>
            </w:rPr>
            <m:t>=</m:t>
          </m:r>
          <m:f>
            <m:fPr>
              <m:ctrlPr>
                <w:rPr>
                  <w:rFonts w:ascii="Cambria Math" w:hAnsi="Cambria Math"/>
                  <w:b/>
                  <w:szCs w:val="24"/>
                  <w:lang w:val="id-ID"/>
                </w:rPr>
              </m:ctrlPr>
            </m:fPr>
            <m:num>
              <m:r>
                <m:rPr>
                  <m:sty m:val="bi"/>
                </m:rPr>
                <w:rPr>
                  <w:rFonts w:ascii="Cambria Math" w:hAnsi="Cambria Math"/>
                  <w:szCs w:val="24"/>
                  <w:lang w:val="id-ID"/>
                </w:rPr>
                <m:t>N</m:t>
              </m:r>
            </m:num>
            <m:den>
              <m:r>
                <m:rPr>
                  <m:sty m:val="b"/>
                </m:rPr>
                <w:rPr>
                  <w:rFonts w:ascii="Cambria Math" w:hAnsi="Cambria Math"/>
                  <w:szCs w:val="24"/>
                  <w:lang w:val="id-ID"/>
                </w:rPr>
                <m:t>1+N(e)2</m:t>
              </m:r>
            </m:den>
          </m:f>
        </m:oMath>
      </m:oMathPara>
    </w:p>
    <w:p w14:paraId="6396F411" w14:textId="77777777" w:rsidR="00476AE5" w:rsidRPr="0083774E" w:rsidRDefault="00476AE5" w:rsidP="00476AE5">
      <w:pPr>
        <w:pStyle w:val="BodyText"/>
        <w:spacing w:line="480" w:lineRule="auto"/>
        <w:rPr>
          <w:color w:val="202124"/>
          <w:shd w:val="clear" w:color="auto" w:fill="FFFFFF"/>
          <w:lang w:val="id-ID"/>
        </w:rPr>
      </w:pPr>
      <w:r w:rsidRPr="0083774E">
        <w:rPr>
          <w:color w:val="202124"/>
          <w:shd w:val="clear" w:color="auto" w:fill="FFFFFF"/>
          <w:lang w:val="id-ID"/>
        </w:rPr>
        <w:t>Keterangan :</w:t>
      </w:r>
    </w:p>
    <w:p w14:paraId="311E272A" w14:textId="77777777" w:rsidR="00476AE5" w:rsidRPr="0083774E" w:rsidRDefault="00476AE5" w:rsidP="00476AE5">
      <w:pPr>
        <w:pStyle w:val="BodyText"/>
        <w:spacing w:line="480" w:lineRule="auto"/>
        <w:rPr>
          <w:color w:val="202124"/>
          <w:shd w:val="clear" w:color="auto" w:fill="FFFFFF"/>
          <w:lang w:val="id-ID"/>
        </w:rPr>
      </w:pPr>
      <w:r w:rsidRPr="0083774E">
        <w:rPr>
          <w:color w:val="202124"/>
          <w:shd w:val="clear" w:color="auto" w:fill="FFFFFF"/>
          <w:lang w:val="id-ID"/>
        </w:rPr>
        <w:t>n      :  ukuran sampel</w:t>
      </w:r>
    </w:p>
    <w:p w14:paraId="6CD13AD1" w14:textId="77777777" w:rsidR="00476AE5" w:rsidRPr="0083774E" w:rsidRDefault="00476AE5" w:rsidP="00476AE5">
      <w:pPr>
        <w:pStyle w:val="BodyText"/>
        <w:spacing w:line="480" w:lineRule="auto"/>
        <w:rPr>
          <w:color w:val="202124"/>
          <w:shd w:val="clear" w:color="auto" w:fill="FFFFFF"/>
          <w:lang w:val="id-ID"/>
        </w:rPr>
      </w:pPr>
      <w:r w:rsidRPr="0083774E">
        <w:rPr>
          <w:color w:val="202124"/>
          <w:shd w:val="clear" w:color="auto" w:fill="FFFFFF"/>
          <w:lang w:val="id-ID"/>
        </w:rPr>
        <w:t>N     : ukuran populasi</w:t>
      </w:r>
      <w:r>
        <w:rPr>
          <w:color w:val="202124"/>
          <w:shd w:val="clear" w:color="auto" w:fill="FFFFFF"/>
          <w:lang w:val="id-ID"/>
        </w:rPr>
        <w:tab/>
      </w:r>
    </w:p>
    <w:p w14:paraId="31CA457C" w14:textId="77777777" w:rsidR="00476AE5" w:rsidRPr="0083774E" w:rsidRDefault="00476AE5" w:rsidP="00476AE5">
      <w:pPr>
        <w:pStyle w:val="BodyText"/>
        <w:spacing w:line="480" w:lineRule="auto"/>
        <w:rPr>
          <w:color w:val="202124"/>
          <w:shd w:val="clear" w:color="auto" w:fill="FFFFFF"/>
          <w:lang w:val="id-ID"/>
        </w:rPr>
      </w:pPr>
      <w:r w:rsidRPr="0083774E">
        <w:rPr>
          <w:color w:val="202124"/>
          <w:shd w:val="clear" w:color="auto" w:fill="FFFFFF"/>
          <w:lang w:val="id-ID"/>
        </w:rPr>
        <w:t>e      : eror (</w:t>
      </w:r>
      <w:r>
        <w:rPr>
          <w:color w:val="202124"/>
          <w:shd w:val="clear" w:color="auto" w:fill="FFFFFF"/>
        </w:rPr>
        <w:t>5</w:t>
      </w:r>
      <w:r w:rsidRPr="0083774E">
        <w:rPr>
          <w:color w:val="202124"/>
          <w:shd w:val="clear" w:color="auto" w:fill="FFFFFF"/>
          <w:lang w:val="id-ID"/>
        </w:rPr>
        <w:t>% = 0,</w:t>
      </w:r>
      <w:r>
        <w:rPr>
          <w:color w:val="202124"/>
          <w:shd w:val="clear" w:color="auto" w:fill="FFFFFF"/>
        </w:rPr>
        <w:t>05</w:t>
      </w:r>
      <w:r w:rsidRPr="0083774E">
        <w:rPr>
          <w:color w:val="202124"/>
          <w:shd w:val="clear" w:color="auto" w:fill="FFFFFF"/>
          <w:lang w:val="id-ID"/>
        </w:rPr>
        <w:t>)</w:t>
      </w:r>
    </w:p>
    <w:p w14:paraId="37D86CB5" w14:textId="77777777" w:rsidR="00476AE5" w:rsidRPr="0083774E" w:rsidRDefault="00476AE5" w:rsidP="00476AE5">
      <w:pPr>
        <w:pStyle w:val="BodyText"/>
        <w:spacing w:line="480" w:lineRule="auto"/>
        <w:rPr>
          <w:color w:val="202124"/>
          <w:shd w:val="clear" w:color="auto" w:fill="FFFFFF"/>
          <w:lang w:val="id-ID"/>
        </w:rPr>
      </w:pPr>
      <w:r w:rsidRPr="0083774E">
        <w:rPr>
          <w:color w:val="202124"/>
          <w:shd w:val="clear" w:color="auto" w:fill="FFFFFF"/>
          <w:lang w:val="id-ID"/>
        </w:rPr>
        <w:t xml:space="preserve">dengan rumus tersebut maka dapat dicari sampel </w:t>
      </w:r>
      <w:r>
        <w:rPr>
          <w:color w:val="202124"/>
          <w:shd w:val="clear" w:color="auto" w:fill="FFFFFF"/>
          <w:lang w:val="id-ID"/>
        </w:rPr>
        <w:t>uraian sebagai berikut</w:t>
      </w:r>
      <w:r w:rsidRPr="0083774E">
        <w:rPr>
          <w:color w:val="202124"/>
          <w:shd w:val="clear" w:color="auto" w:fill="FFFFFF"/>
          <w:lang w:val="id-ID"/>
        </w:rPr>
        <w:t>:</w:t>
      </w:r>
    </w:p>
    <w:p w14:paraId="04CF1A3F" w14:textId="77777777" w:rsidR="00476AE5" w:rsidRPr="004A7D92" w:rsidRDefault="00476AE5" w:rsidP="00476AE5">
      <w:pPr>
        <w:pStyle w:val="BodyText"/>
        <w:spacing w:line="480" w:lineRule="auto"/>
        <w:jc w:val="center"/>
        <w:rPr>
          <w:color w:val="202124"/>
          <w:shd w:val="clear" w:color="auto" w:fill="FFFFFF"/>
        </w:rPr>
      </w:pPr>
      <w:r w:rsidRPr="0083774E">
        <w:rPr>
          <w:color w:val="202124"/>
          <w:shd w:val="clear" w:color="auto" w:fill="FFFFFF"/>
          <w:lang w:val="id-ID"/>
        </w:rPr>
        <w:t xml:space="preserve">N =  </w:t>
      </w:r>
      <w:r>
        <w:rPr>
          <w:color w:val="202124"/>
          <w:shd w:val="clear" w:color="auto" w:fill="FFFFFF"/>
        </w:rPr>
        <w:t>133</w:t>
      </w:r>
    </w:p>
    <w:p w14:paraId="182EA919" w14:textId="77777777" w:rsidR="00476AE5" w:rsidRPr="0083774E" w:rsidRDefault="00476AE5" w:rsidP="00476AE5">
      <w:pPr>
        <w:pStyle w:val="BodyText"/>
        <w:spacing w:line="480" w:lineRule="auto"/>
        <w:jc w:val="center"/>
        <w:rPr>
          <w:color w:val="202124"/>
          <w:shd w:val="clear" w:color="auto" w:fill="FFFFFF"/>
          <w:lang w:val="id-ID"/>
        </w:rPr>
      </w:pPr>
      <w:r w:rsidRPr="0083774E">
        <w:rPr>
          <w:color w:val="202124"/>
          <w:shd w:val="clear" w:color="auto" w:fill="FFFFFF"/>
          <w:lang w:val="id-ID"/>
        </w:rPr>
        <w:t xml:space="preserve">n = </w:t>
      </w:r>
      <m:oMath>
        <m:f>
          <m:fPr>
            <m:ctrlPr>
              <w:rPr>
                <w:rFonts w:ascii="Cambria Math" w:hAnsi="Cambria Math"/>
                <w:i/>
                <w:color w:val="202124"/>
                <w:shd w:val="clear" w:color="auto" w:fill="FFFFFF"/>
                <w:lang w:val="id-ID"/>
              </w:rPr>
            </m:ctrlPr>
          </m:fPr>
          <m:num>
            <m:r>
              <w:rPr>
                <w:rFonts w:ascii="Cambria Math" w:hAnsi="Cambria Math"/>
                <w:color w:val="202124"/>
                <w:shd w:val="clear" w:color="auto" w:fill="FFFFFF"/>
              </w:rPr>
              <m:t>133</m:t>
            </m:r>
          </m:num>
          <m:den>
            <m:r>
              <w:rPr>
                <w:rFonts w:ascii="Cambria Math" w:hAnsi="Cambria Math"/>
                <w:color w:val="202124"/>
                <w:shd w:val="clear" w:color="auto" w:fill="FFFFFF"/>
              </w:rPr>
              <m:t>1+</m:t>
            </m:r>
            <m:sSup>
              <m:sSupPr>
                <m:ctrlPr>
                  <w:rPr>
                    <w:rFonts w:ascii="Cambria Math" w:hAnsi="Cambria Math"/>
                    <w:color w:val="202124"/>
                    <w:shd w:val="clear" w:color="auto" w:fill="FFFFFF"/>
                  </w:rPr>
                </m:ctrlPr>
              </m:sSupPr>
              <m:e>
                <m:r>
                  <w:rPr>
                    <w:rFonts w:ascii="Cambria Math" w:hAnsi="Cambria Math"/>
                    <w:color w:val="202124"/>
                    <w:shd w:val="clear" w:color="auto" w:fill="FFFFFF"/>
                  </w:rPr>
                  <m:t>133 (5% )</m:t>
                </m:r>
              </m:e>
              <m:sup>
                <m:r>
                  <w:rPr>
                    <w:rFonts w:ascii="Cambria Math" w:hAnsi="Cambria Math"/>
                    <w:color w:val="202124"/>
                    <w:shd w:val="clear" w:color="auto" w:fill="FFFFFF"/>
                  </w:rPr>
                  <m:t>2</m:t>
                </m:r>
              </m:sup>
            </m:sSup>
            <m:r>
              <w:rPr>
                <w:rFonts w:ascii="Cambria Math" w:hAnsi="Cambria Math"/>
                <w:color w:val="202124"/>
                <w:shd w:val="clear" w:color="auto" w:fill="FFFFFF"/>
              </w:rPr>
              <m:t xml:space="preserve"> </m:t>
            </m:r>
          </m:den>
        </m:f>
      </m:oMath>
    </w:p>
    <w:p w14:paraId="5119DF20" w14:textId="77777777" w:rsidR="00476AE5" w:rsidRPr="0083774E" w:rsidRDefault="00476AE5" w:rsidP="00476AE5">
      <w:pPr>
        <w:pStyle w:val="BodyText"/>
        <w:spacing w:line="480" w:lineRule="auto"/>
        <w:jc w:val="center"/>
        <w:rPr>
          <w:color w:val="202124"/>
          <w:shd w:val="clear" w:color="auto" w:fill="FFFFFF"/>
          <w:lang w:val="id-ID"/>
        </w:rPr>
      </w:pPr>
      <w:r w:rsidRPr="0083774E">
        <w:rPr>
          <w:color w:val="202124"/>
          <w:shd w:val="clear" w:color="auto" w:fill="FFFFFF"/>
          <w:lang w:val="id-ID"/>
        </w:rPr>
        <w:t xml:space="preserve">n = </w:t>
      </w:r>
      <m:oMath>
        <m:f>
          <m:fPr>
            <m:ctrlPr>
              <w:rPr>
                <w:rFonts w:ascii="Cambria Math" w:hAnsi="Cambria Math"/>
                <w:i/>
                <w:color w:val="202124"/>
                <w:shd w:val="clear" w:color="auto" w:fill="FFFFFF"/>
                <w:lang w:val="id-ID"/>
              </w:rPr>
            </m:ctrlPr>
          </m:fPr>
          <m:num>
            <m:r>
              <w:rPr>
                <w:rFonts w:ascii="Cambria Math" w:hAnsi="Cambria Math"/>
                <w:color w:val="202124"/>
                <w:shd w:val="clear" w:color="auto" w:fill="FFFFFF"/>
              </w:rPr>
              <m:t>133</m:t>
            </m:r>
          </m:num>
          <m:den>
            <m:r>
              <w:rPr>
                <w:rFonts w:ascii="Cambria Math" w:hAnsi="Cambria Math"/>
                <w:color w:val="202124"/>
                <w:shd w:val="clear" w:color="auto" w:fill="FFFFFF"/>
              </w:rPr>
              <m:t>1+</m:t>
            </m:r>
            <m:sSup>
              <m:sSupPr>
                <m:ctrlPr>
                  <w:rPr>
                    <w:rFonts w:ascii="Cambria Math" w:hAnsi="Cambria Math"/>
                    <w:color w:val="202124"/>
                    <w:shd w:val="clear" w:color="auto" w:fill="FFFFFF"/>
                  </w:rPr>
                </m:ctrlPr>
              </m:sSupPr>
              <m:e>
                <m:r>
                  <w:rPr>
                    <w:rFonts w:ascii="Cambria Math" w:hAnsi="Cambria Math"/>
                    <w:color w:val="202124"/>
                    <w:shd w:val="clear" w:color="auto" w:fill="FFFFFF"/>
                  </w:rPr>
                  <m:t>133 (0,05 )</m:t>
                </m:r>
              </m:e>
              <m:sup>
                <m:r>
                  <w:rPr>
                    <w:rFonts w:ascii="Cambria Math" w:hAnsi="Cambria Math"/>
                    <w:color w:val="202124"/>
                    <w:shd w:val="clear" w:color="auto" w:fill="FFFFFF"/>
                  </w:rPr>
                  <m:t>2</m:t>
                </m:r>
              </m:sup>
            </m:sSup>
          </m:den>
        </m:f>
      </m:oMath>
    </w:p>
    <w:p w14:paraId="6891AD8F" w14:textId="77777777" w:rsidR="00476AE5" w:rsidRPr="0083774E" w:rsidRDefault="00476AE5" w:rsidP="00476AE5">
      <w:pPr>
        <w:pStyle w:val="BodyText"/>
        <w:spacing w:line="480" w:lineRule="auto"/>
        <w:jc w:val="center"/>
        <w:rPr>
          <w:color w:val="202124"/>
          <w:u w:val="single"/>
          <w:shd w:val="clear" w:color="auto" w:fill="FFFFFF"/>
          <w:lang w:val="id-ID"/>
        </w:rPr>
      </w:pPr>
      <w:r w:rsidRPr="0083774E">
        <w:rPr>
          <w:color w:val="202124"/>
          <w:shd w:val="clear" w:color="auto" w:fill="FFFFFF"/>
          <w:lang w:val="id-ID"/>
        </w:rPr>
        <w:t xml:space="preserve">n = </w:t>
      </w:r>
      <m:oMath>
        <m:f>
          <m:fPr>
            <m:ctrlPr>
              <w:rPr>
                <w:rFonts w:ascii="Cambria Math" w:hAnsi="Cambria Math"/>
                <w:i/>
                <w:color w:val="202124"/>
                <w:shd w:val="clear" w:color="auto" w:fill="FFFFFF"/>
                <w:lang w:val="id-ID"/>
              </w:rPr>
            </m:ctrlPr>
          </m:fPr>
          <m:num>
            <m:r>
              <w:rPr>
                <w:rFonts w:ascii="Cambria Math" w:hAnsi="Cambria Math"/>
                <w:color w:val="202124"/>
                <w:shd w:val="clear" w:color="auto" w:fill="FFFFFF"/>
              </w:rPr>
              <m:t>133</m:t>
            </m:r>
          </m:num>
          <m:den>
            <m:r>
              <m:rPr>
                <m:sty m:val="p"/>
              </m:rPr>
              <w:rPr>
                <w:rFonts w:ascii="Cambria Math" w:hAnsi="Cambria Math"/>
              </w:rPr>
              <m:t>1.3325</m:t>
            </m:r>
          </m:den>
        </m:f>
      </m:oMath>
    </w:p>
    <w:p w14:paraId="37BC261C" w14:textId="77777777" w:rsidR="00476AE5" w:rsidRDefault="00476AE5" w:rsidP="00476AE5">
      <w:pPr>
        <w:pStyle w:val="BodyText"/>
        <w:spacing w:line="480" w:lineRule="auto"/>
        <w:jc w:val="both"/>
        <w:rPr>
          <w:rFonts w:eastAsiaTheme="minorEastAsia"/>
          <w:color w:val="202124"/>
          <w:shd w:val="clear" w:color="auto" w:fill="FFFFFF"/>
          <w:lang w:val="id-ID"/>
        </w:rPr>
      </w:pPr>
      <w:r w:rsidRPr="0083774E">
        <w:rPr>
          <w:rFonts w:eastAsiaTheme="minorEastAsia"/>
          <w:color w:val="202124"/>
          <w:shd w:val="clear" w:color="auto" w:fill="FFFFFF"/>
          <w:lang w:val="id-ID"/>
        </w:rPr>
        <w:t xml:space="preserve">n= </w:t>
      </w:r>
      <w:r>
        <w:t>99.81</w:t>
      </w:r>
      <w:r w:rsidRPr="0083774E">
        <w:rPr>
          <w:rFonts w:eastAsiaTheme="minorEastAsia"/>
          <w:color w:val="202124"/>
          <w:shd w:val="clear" w:color="auto" w:fill="FFFFFF"/>
          <w:lang w:val="id-ID"/>
        </w:rPr>
        <w:t xml:space="preserve"> (digenapkan menjadi </w:t>
      </w:r>
      <w:r>
        <w:rPr>
          <w:rFonts w:eastAsiaTheme="minorEastAsia"/>
          <w:color w:val="202124"/>
          <w:shd w:val="clear" w:color="auto" w:fill="FFFFFF"/>
        </w:rPr>
        <w:t>100</w:t>
      </w:r>
      <w:r w:rsidRPr="0083774E">
        <w:rPr>
          <w:rFonts w:eastAsiaTheme="minorEastAsia"/>
          <w:color w:val="202124"/>
          <w:shd w:val="clear" w:color="auto" w:fill="FFFFFF"/>
          <w:lang w:val="id-ID"/>
        </w:rPr>
        <w:t>)</w:t>
      </w:r>
    </w:p>
    <w:p w14:paraId="480ECDDF" w14:textId="77777777" w:rsidR="00476AE5" w:rsidRPr="007847CD" w:rsidRDefault="00476AE5" w:rsidP="00476AE5">
      <w:pPr>
        <w:pStyle w:val="BodyText"/>
        <w:spacing w:line="480" w:lineRule="auto"/>
        <w:ind w:firstLine="720"/>
        <w:jc w:val="both"/>
        <w:rPr>
          <w:rFonts w:eastAsiaTheme="minorEastAsia"/>
          <w:color w:val="000000" w:themeColor="text1"/>
          <w:shd w:val="clear" w:color="auto" w:fill="FFFFFF"/>
        </w:rPr>
      </w:pPr>
      <w:r w:rsidRPr="007F3D3E">
        <w:rPr>
          <w:rFonts w:eastAsiaTheme="minorEastAsia"/>
          <w:color w:val="000000" w:themeColor="text1"/>
          <w:shd w:val="clear" w:color="auto" w:fill="FFFFFF"/>
        </w:rPr>
        <w:t xml:space="preserve">Berdasarkan perhitungan menggunakan rumus Slovin (Sugiyono, 2019:80), dari populasi sebanyak 133 pelanggan Restoran Garuda Medan Johor, diperoleh sampel sebanyak 100 responden. Rumus ini </w:t>
      </w:r>
      <w:r>
        <w:rPr>
          <w:rFonts w:eastAsiaTheme="minorEastAsia"/>
          <w:color w:val="000000" w:themeColor="text1"/>
          <w:shd w:val="clear" w:color="auto" w:fill="FFFFFF"/>
        </w:rPr>
        <w:t>diterapkan</w:t>
      </w:r>
      <w:r w:rsidRPr="007F3D3E">
        <w:rPr>
          <w:rFonts w:eastAsiaTheme="minorEastAsia"/>
          <w:color w:val="000000" w:themeColor="text1"/>
          <w:shd w:val="clear" w:color="auto" w:fill="FFFFFF"/>
        </w:rPr>
        <w:t xml:space="preserve"> karena populasi terlalu besar untuk diteliti seluruhnya, dengan tingkat kesalahan 5% sehingga hasil perhitungan 99,81 dibulatkan menjadi 100. Penggunaan metode ini bertujuan memperoleh sampel yang representatif sesuai pendekatan kuantitatif.</w:t>
      </w:r>
    </w:p>
    <w:p w14:paraId="7AFCCBB6" w14:textId="77777777" w:rsidR="00476AE5" w:rsidRDefault="00476AE5" w:rsidP="00476AE5">
      <w:pPr>
        <w:pStyle w:val="Heading1"/>
        <w:numPr>
          <w:ilvl w:val="1"/>
          <w:numId w:val="1"/>
        </w:numPr>
        <w:spacing w:after="206"/>
        <w:ind w:left="360"/>
      </w:pPr>
      <w:r>
        <w:t>Lokasi dan Waktu Penelitian</w:t>
      </w:r>
    </w:p>
    <w:p w14:paraId="4F1FEDF1" w14:textId="77777777" w:rsidR="00476AE5" w:rsidRPr="00252906" w:rsidRDefault="00476AE5" w:rsidP="00476AE5">
      <w:pPr>
        <w:pStyle w:val="Heading1"/>
        <w:numPr>
          <w:ilvl w:val="2"/>
          <w:numId w:val="1"/>
        </w:numPr>
        <w:spacing w:after="206"/>
      </w:pPr>
      <w:r>
        <w:t>Lokasi Penelitian</w:t>
      </w:r>
    </w:p>
    <w:p w14:paraId="16F814E3" w14:textId="77777777" w:rsidR="00476AE5" w:rsidRDefault="00476AE5" w:rsidP="00476AE5">
      <w:pPr>
        <w:ind w:left="0" w:firstLine="720"/>
        <w:rPr>
          <w:szCs w:val="24"/>
        </w:rPr>
      </w:pPr>
      <w:r w:rsidRPr="009E248C">
        <w:t xml:space="preserve">Studi ini dilakukan di Restoran Garuda Medan yang terletak di Pangkalan Masyhur, Kecamatan Medan Johor, Kota Medan, Provinsi Sumatera Utara. Restoran ini </w:t>
      </w:r>
      <w:r>
        <w:t>ialah</w:t>
      </w:r>
      <w:r w:rsidRPr="009E248C">
        <w:t xml:space="preserve"> bagian dari jaringan makanan dan minuman terkenal di </w:t>
      </w:r>
      <w:r w:rsidRPr="009E248C">
        <w:lastRenderedPageBreak/>
        <w:t>Indonesia yang fokus pada penyajian masakan Padang. Pemilihan tempat dilakukan dengan mempertimbangkan fungsi strategis Restoran Garuda Medan Johor dalam kegiatan penjualan makanan dan minuman, serta ketersediaan data penjualan yang penting untuk dianalisis pada tahun 2024.</w:t>
      </w:r>
    </w:p>
    <w:p w14:paraId="4646163E" w14:textId="77777777" w:rsidR="00476AE5" w:rsidRDefault="00476AE5" w:rsidP="00476AE5">
      <w:pPr>
        <w:pStyle w:val="Heading1"/>
        <w:numPr>
          <w:ilvl w:val="2"/>
          <w:numId w:val="1"/>
        </w:numPr>
        <w:spacing w:after="206"/>
        <w:rPr>
          <w:szCs w:val="24"/>
        </w:rPr>
      </w:pPr>
      <w:r>
        <w:rPr>
          <w:szCs w:val="24"/>
        </w:rPr>
        <w:t>Waktu Penelitian</w:t>
      </w:r>
    </w:p>
    <w:p w14:paraId="09D010D5" w14:textId="77777777" w:rsidR="00476AE5" w:rsidRDefault="00476AE5" w:rsidP="00476AE5">
      <w:pPr>
        <w:ind w:left="0" w:firstLine="720"/>
        <w:rPr>
          <w:szCs w:val="24"/>
        </w:rPr>
      </w:pPr>
      <w:r w:rsidRPr="0083774E">
        <w:rPr>
          <w:szCs w:val="24"/>
        </w:rPr>
        <w:t xml:space="preserve">Penelitian ini berlangsung selama beberapa bulan, dimulai dari tahap pengumpulan data sekunder hingga analisis menggunakan metode regresi linear berganda. Data yang </w:t>
      </w:r>
      <w:r>
        <w:rPr>
          <w:szCs w:val="24"/>
        </w:rPr>
        <w:t>diterapkan</w:t>
      </w:r>
      <w:r w:rsidRPr="0083774E">
        <w:rPr>
          <w:szCs w:val="24"/>
        </w:rPr>
        <w:t xml:space="preserve"> berasal dari </w:t>
      </w:r>
      <w:r>
        <w:rPr>
          <w:szCs w:val="24"/>
        </w:rPr>
        <w:t>laporan penjualan</w:t>
      </w:r>
      <w:r w:rsidRPr="0083774E">
        <w:rPr>
          <w:szCs w:val="24"/>
        </w:rPr>
        <w:t xml:space="preserve"> tahunan </w:t>
      </w:r>
      <w:r>
        <w:rPr>
          <w:szCs w:val="24"/>
        </w:rPr>
        <w:t>Restoran</w:t>
      </w:r>
      <w:r w:rsidRPr="0083774E">
        <w:rPr>
          <w:szCs w:val="24"/>
        </w:rPr>
        <w:t xml:space="preserve"> serta publikasi terkait yang mendukung penelitian ini. Proses analisis dilakukan secara sistematis untuk mengidentifikasi hubungan antara </w:t>
      </w:r>
      <w:r>
        <w:rPr>
          <w:szCs w:val="24"/>
        </w:rPr>
        <w:t>variasi menu</w:t>
      </w:r>
      <w:r w:rsidRPr="0083774E">
        <w:rPr>
          <w:szCs w:val="24"/>
        </w:rPr>
        <w:t xml:space="preserve">, </w:t>
      </w:r>
      <w:r>
        <w:rPr>
          <w:szCs w:val="24"/>
        </w:rPr>
        <w:t>harga</w:t>
      </w:r>
      <w:r w:rsidRPr="0083774E">
        <w:rPr>
          <w:szCs w:val="24"/>
        </w:rPr>
        <w:t xml:space="preserve">, dan </w:t>
      </w:r>
      <w:r>
        <w:rPr>
          <w:szCs w:val="24"/>
        </w:rPr>
        <w:t xml:space="preserve">layanan </w:t>
      </w:r>
      <w:r w:rsidRPr="00750FEF">
        <w:rPr>
          <w:i/>
          <w:szCs w:val="24"/>
        </w:rPr>
        <w:t>delivery</w:t>
      </w:r>
      <w:r w:rsidRPr="0083774E">
        <w:rPr>
          <w:szCs w:val="24"/>
        </w:rPr>
        <w:t xml:space="preserve"> terhadap </w:t>
      </w:r>
      <w:r>
        <w:rPr>
          <w:szCs w:val="24"/>
        </w:rPr>
        <w:t xml:space="preserve">Keputusan Pembelian </w:t>
      </w:r>
      <w:r w:rsidRPr="0083774E">
        <w:rPr>
          <w:szCs w:val="24"/>
        </w:rPr>
        <w:t xml:space="preserve">, guna </w:t>
      </w:r>
      <w:r>
        <w:rPr>
          <w:szCs w:val="24"/>
        </w:rPr>
        <w:t>menyuguhkan</w:t>
      </w:r>
      <w:r w:rsidRPr="0083774E">
        <w:rPr>
          <w:szCs w:val="24"/>
        </w:rPr>
        <w:t xml:space="preserve"> wawasan bagi manajemen dalam pengambilan keputusan strategis.</w:t>
      </w:r>
    </w:p>
    <w:p w14:paraId="0E2279B9" w14:textId="77777777" w:rsidR="00476AE5" w:rsidRPr="00463738" w:rsidRDefault="00476AE5" w:rsidP="00463738">
      <w:pPr>
        <w:ind w:left="0" w:firstLine="0"/>
        <w:jc w:val="center"/>
        <w:rPr>
          <w:b/>
          <w:szCs w:val="24"/>
        </w:rPr>
      </w:pPr>
      <w:r w:rsidRPr="00463738">
        <w:rPr>
          <w:b/>
          <w:szCs w:val="24"/>
        </w:rPr>
        <w:t>Tabel 3.1 Waktu Penelitian</w:t>
      </w:r>
    </w:p>
    <w:tbl>
      <w:tblPr>
        <w:tblW w:w="545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812"/>
        <w:gridCol w:w="651"/>
        <w:gridCol w:w="304"/>
        <w:gridCol w:w="304"/>
        <w:gridCol w:w="304"/>
        <w:gridCol w:w="308"/>
        <w:gridCol w:w="304"/>
        <w:gridCol w:w="304"/>
        <w:gridCol w:w="304"/>
        <w:gridCol w:w="311"/>
        <w:gridCol w:w="304"/>
        <w:gridCol w:w="304"/>
        <w:gridCol w:w="304"/>
        <w:gridCol w:w="315"/>
        <w:gridCol w:w="304"/>
        <w:gridCol w:w="304"/>
        <w:gridCol w:w="304"/>
        <w:gridCol w:w="306"/>
      </w:tblGrid>
      <w:tr w:rsidR="00476AE5" w:rsidRPr="003825B9" w14:paraId="1704E8FF" w14:textId="77777777" w:rsidTr="00045D8E">
        <w:trPr>
          <w:trHeight w:val="300"/>
        </w:trPr>
        <w:tc>
          <w:tcPr>
            <w:tcW w:w="303" w:type="pct"/>
            <w:vMerge w:val="restart"/>
            <w:shd w:val="clear" w:color="auto" w:fill="auto"/>
            <w:noWrap/>
            <w:vAlign w:val="center"/>
            <w:hideMark/>
          </w:tcPr>
          <w:p w14:paraId="5BA4667A" w14:textId="77777777" w:rsidR="00476AE5" w:rsidRPr="003825B9" w:rsidRDefault="00476AE5" w:rsidP="00045D8E">
            <w:pPr>
              <w:spacing w:after="0" w:line="240" w:lineRule="auto"/>
              <w:ind w:left="0" w:firstLine="0"/>
              <w:jc w:val="center"/>
              <w:rPr>
                <w:kern w:val="0"/>
                <w:sz w:val="20"/>
                <w:szCs w:val="20"/>
                <w14:ligatures w14:val="none"/>
              </w:rPr>
            </w:pPr>
            <w:r w:rsidRPr="003825B9">
              <w:rPr>
                <w:kern w:val="0"/>
                <w:sz w:val="20"/>
                <w:szCs w:val="20"/>
                <w:lang w:val="id-ID"/>
                <w14:ligatures w14:val="none"/>
              </w:rPr>
              <w:t>No</w:t>
            </w:r>
          </w:p>
        </w:tc>
        <w:tc>
          <w:tcPr>
            <w:tcW w:w="1582" w:type="pct"/>
            <w:vMerge w:val="restart"/>
            <w:shd w:val="clear" w:color="auto" w:fill="auto"/>
            <w:noWrap/>
            <w:vAlign w:val="center"/>
            <w:hideMark/>
          </w:tcPr>
          <w:p w14:paraId="4CFC3FF8" w14:textId="77777777" w:rsidR="00476AE5" w:rsidRPr="003825B9" w:rsidRDefault="00476AE5" w:rsidP="00045D8E">
            <w:pPr>
              <w:spacing w:after="0" w:line="240" w:lineRule="auto"/>
              <w:ind w:left="0" w:firstLine="0"/>
              <w:jc w:val="center"/>
              <w:rPr>
                <w:kern w:val="0"/>
                <w:sz w:val="20"/>
                <w:szCs w:val="20"/>
                <w14:ligatures w14:val="none"/>
              </w:rPr>
            </w:pPr>
            <w:r w:rsidRPr="003825B9">
              <w:rPr>
                <w:kern w:val="0"/>
                <w:sz w:val="20"/>
                <w:szCs w:val="20"/>
                <w:lang w:val="id-ID"/>
                <w14:ligatures w14:val="none"/>
              </w:rPr>
              <w:t>Keterangan</w:t>
            </w:r>
          </w:p>
        </w:tc>
        <w:tc>
          <w:tcPr>
            <w:tcW w:w="3115" w:type="pct"/>
            <w:gridSpan w:val="17"/>
            <w:shd w:val="clear" w:color="auto" w:fill="auto"/>
            <w:noWrap/>
            <w:vAlign w:val="center"/>
            <w:hideMark/>
          </w:tcPr>
          <w:p w14:paraId="042EEB48" w14:textId="77777777" w:rsidR="00476AE5" w:rsidRDefault="00476AE5" w:rsidP="00045D8E">
            <w:pPr>
              <w:spacing w:after="0" w:line="240" w:lineRule="auto"/>
              <w:ind w:left="0" w:firstLine="0"/>
              <w:jc w:val="center"/>
              <w:rPr>
                <w:kern w:val="0"/>
                <w:sz w:val="20"/>
                <w:szCs w:val="20"/>
                <w:lang w:val="id-ID"/>
                <w14:ligatures w14:val="none"/>
              </w:rPr>
            </w:pPr>
            <w:r>
              <w:rPr>
                <w:kern w:val="0"/>
                <w:sz w:val="20"/>
                <w:szCs w:val="20"/>
                <w:lang w:val="id-ID"/>
                <w14:ligatures w14:val="none"/>
              </w:rPr>
              <w:t>Jadwal Penelitian (Bulan) 202</w:t>
            </w:r>
            <w:r>
              <w:rPr>
                <w:kern w:val="0"/>
                <w:sz w:val="20"/>
                <w:szCs w:val="20"/>
                <w14:ligatures w14:val="none"/>
              </w:rPr>
              <w:t>5</w:t>
            </w:r>
          </w:p>
        </w:tc>
      </w:tr>
      <w:tr w:rsidR="00476AE5" w:rsidRPr="003825B9" w14:paraId="08745E91" w14:textId="77777777" w:rsidTr="00045D8E">
        <w:trPr>
          <w:trHeight w:val="300"/>
        </w:trPr>
        <w:tc>
          <w:tcPr>
            <w:tcW w:w="303" w:type="pct"/>
            <w:vMerge/>
            <w:vAlign w:val="center"/>
            <w:hideMark/>
          </w:tcPr>
          <w:p w14:paraId="326B4F30" w14:textId="77777777" w:rsidR="00476AE5" w:rsidRPr="003825B9" w:rsidRDefault="00476AE5" w:rsidP="00045D8E">
            <w:pPr>
              <w:spacing w:after="0" w:line="240" w:lineRule="auto"/>
              <w:ind w:left="0" w:firstLine="0"/>
              <w:jc w:val="left"/>
              <w:rPr>
                <w:kern w:val="0"/>
                <w:sz w:val="20"/>
                <w:szCs w:val="20"/>
                <w14:ligatures w14:val="none"/>
              </w:rPr>
            </w:pPr>
          </w:p>
        </w:tc>
        <w:tc>
          <w:tcPr>
            <w:tcW w:w="1582" w:type="pct"/>
            <w:vMerge/>
            <w:vAlign w:val="center"/>
            <w:hideMark/>
          </w:tcPr>
          <w:p w14:paraId="59C9A207" w14:textId="77777777" w:rsidR="00476AE5" w:rsidRPr="003825B9" w:rsidRDefault="00476AE5" w:rsidP="00045D8E">
            <w:pPr>
              <w:spacing w:after="0" w:line="240" w:lineRule="auto"/>
              <w:ind w:left="0" w:firstLine="0"/>
              <w:jc w:val="left"/>
              <w:rPr>
                <w:kern w:val="0"/>
                <w:sz w:val="20"/>
                <w:szCs w:val="20"/>
                <w14:ligatures w14:val="none"/>
              </w:rPr>
            </w:pPr>
          </w:p>
        </w:tc>
        <w:tc>
          <w:tcPr>
            <w:tcW w:w="366" w:type="pct"/>
            <w:shd w:val="clear" w:color="auto" w:fill="auto"/>
            <w:noWrap/>
            <w:vAlign w:val="center"/>
            <w:hideMark/>
          </w:tcPr>
          <w:p w14:paraId="2759CC39" w14:textId="77777777" w:rsidR="00476AE5" w:rsidRPr="003825B9" w:rsidRDefault="00476AE5" w:rsidP="00045D8E">
            <w:pPr>
              <w:spacing w:after="0" w:line="240" w:lineRule="auto"/>
              <w:ind w:left="0" w:firstLine="0"/>
              <w:jc w:val="center"/>
              <w:rPr>
                <w:kern w:val="0"/>
                <w:sz w:val="20"/>
                <w:szCs w:val="20"/>
                <w14:ligatures w14:val="none"/>
              </w:rPr>
            </w:pPr>
            <w:r w:rsidRPr="003825B9">
              <w:rPr>
                <w:kern w:val="0"/>
                <w:sz w:val="20"/>
                <w:szCs w:val="20"/>
                <w14:ligatures w14:val="none"/>
              </w:rPr>
              <w:t>Feb</w:t>
            </w:r>
          </w:p>
        </w:tc>
        <w:tc>
          <w:tcPr>
            <w:tcW w:w="686" w:type="pct"/>
            <w:gridSpan w:val="4"/>
            <w:shd w:val="clear" w:color="auto" w:fill="auto"/>
            <w:noWrap/>
            <w:vAlign w:val="center"/>
          </w:tcPr>
          <w:p w14:paraId="3AFC6CD7" w14:textId="77777777" w:rsidR="00476AE5" w:rsidRPr="003825B9" w:rsidRDefault="00476AE5" w:rsidP="00045D8E">
            <w:pPr>
              <w:spacing w:after="0" w:line="240" w:lineRule="auto"/>
              <w:ind w:left="0" w:firstLine="0"/>
              <w:jc w:val="center"/>
              <w:rPr>
                <w:kern w:val="0"/>
                <w:sz w:val="20"/>
                <w:szCs w:val="20"/>
                <w14:ligatures w14:val="none"/>
              </w:rPr>
            </w:pPr>
            <w:r w:rsidRPr="003825B9">
              <w:rPr>
                <w:kern w:val="0"/>
                <w:sz w:val="20"/>
                <w:szCs w:val="20"/>
                <w14:ligatures w14:val="none"/>
              </w:rPr>
              <w:t>Mar</w:t>
            </w:r>
          </w:p>
        </w:tc>
        <w:tc>
          <w:tcPr>
            <w:tcW w:w="688" w:type="pct"/>
            <w:gridSpan w:val="4"/>
            <w:shd w:val="clear" w:color="auto" w:fill="auto"/>
            <w:noWrap/>
          </w:tcPr>
          <w:p w14:paraId="00E84E8C" w14:textId="77777777" w:rsidR="00476AE5" w:rsidRPr="003825B9" w:rsidRDefault="00476AE5" w:rsidP="00045D8E">
            <w:pPr>
              <w:spacing w:after="0" w:line="240" w:lineRule="auto"/>
              <w:ind w:left="0" w:firstLine="0"/>
              <w:jc w:val="center"/>
              <w:rPr>
                <w:kern w:val="0"/>
                <w:sz w:val="20"/>
                <w:szCs w:val="20"/>
                <w14:ligatures w14:val="none"/>
              </w:rPr>
            </w:pPr>
            <w:r>
              <w:rPr>
                <w:kern w:val="0"/>
                <w:sz w:val="20"/>
                <w:szCs w:val="20"/>
                <w14:ligatures w14:val="none"/>
              </w:rPr>
              <w:t>Apr</w:t>
            </w:r>
          </w:p>
        </w:tc>
        <w:tc>
          <w:tcPr>
            <w:tcW w:w="690" w:type="pct"/>
            <w:gridSpan w:val="4"/>
          </w:tcPr>
          <w:p w14:paraId="6B1A0D8D" w14:textId="77777777" w:rsidR="00476AE5" w:rsidRDefault="00476AE5" w:rsidP="00045D8E">
            <w:pPr>
              <w:spacing w:after="0" w:line="240" w:lineRule="auto"/>
              <w:ind w:left="0" w:firstLine="0"/>
              <w:jc w:val="center"/>
              <w:rPr>
                <w:kern w:val="0"/>
                <w:sz w:val="20"/>
                <w:szCs w:val="20"/>
                <w14:ligatures w14:val="none"/>
              </w:rPr>
            </w:pPr>
            <w:r>
              <w:rPr>
                <w:kern w:val="0"/>
                <w:sz w:val="20"/>
                <w:szCs w:val="20"/>
                <w14:ligatures w14:val="none"/>
              </w:rPr>
              <w:t>Mei</w:t>
            </w:r>
          </w:p>
        </w:tc>
        <w:tc>
          <w:tcPr>
            <w:tcW w:w="686" w:type="pct"/>
            <w:gridSpan w:val="4"/>
          </w:tcPr>
          <w:p w14:paraId="6186B902" w14:textId="77777777" w:rsidR="00476AE5" w:rsidRDefault="00476AE5" w:rsidP="00045D8E">
            <w:pPr>
              <w:spacing w:after="0" w:line="240" w:lineRule="auto"/>
              <w:ind w:left="0" w:firstLine="0"/>
              <w:jc w:val="center"/>
              <w:rPr>
                <w:kern w:val="0"/>
                <w:sz w:val="20"/>
                <w:szCs w:val="20"/>
                <w14:ligatures w14:val="none"/>
              </w:rPr>
            </w:pPr>
            <w:r>
              <w:rPr>
                <w:kern w:val="0"/>
                <w:sz w:val="20"/>
                <w:szCs w:val="20"/>
                <w14:ligatures w14:val="none"/>
              </w:rPr>
              <w:t>Juni</w:t>
            </w:r>
          </w:p>
        </w:tc>
      </w:tr>
      <w:tr w:rsidR="00476AE5" w:rsidRPr="003825B9" w14:paraId="146F2044" w14:textId="77777777" w:rsidTr="00045D8E">
        <w:trPr>
          <w:trHeight w:val="300"/>
        </w:trPr>
        <w:tc>
          <w:tcPr>
            <w:tcW w:w="303" w:type="pct"/>
            <w:vMerge/>
            <w:vAlign w:val="center"/>
            <w:hideMark/>
          </w:tcPr>
          <w:p w14:paraId="735C962C" w14:textId="77777777" w:rsidR="00476AE5" w:rsidRPr="003825B9" w:rsidRDefault="00476AE5" w:rsidP="00045D8E">
            <w:pPr>
              <w:spacing w:after="0" w:line="240" w:lineRule="auto"/>
              <w:ind w:left="0" w:firstLine="0"/>
              <w:jc w:val="left"/>
              <w:rPr>
                <w:kern w:val="0"/>
                <w:sz w:val="20"/>
                <w:szCs w:val="20"/>
                <w14:ligatures w14:val="none"/>
              </w:rPr>
            </w:pPr>
          </w:p>
        </w:tc>
        <w:tc>
          <w:tcPr>
            <w:tcW w:w="1582" w:type="pct"/>
            <w:vMerge/>
            <w:vAlign w:val="center"/>
            <w:hideMark/>
          </w:tcPr>
          <w:p w14:paraId="41FA0A59" w14:textId="77777777" w:rsidR="00476AE5" w:rsidRPr="003825B9" w:rsidRDefault="00476AE5" w:rsidP="00045D8E">
            <w:pPr>
              <w:spacing w:after="0" w:line="240" w:lineRule="auto"/>
              <w:ind w:left="0" w:firstLine="0"/>
              <w:jc w:val="left"/>
              <w:rPr>
                <w:kern w:val="0"/>
                <w:sz w:val="20"/>
                <w:szCs w:val="20"/>
                <w14:ligatures w14:val="none"/>
              </w:rPr>
            </w:pPr>
          </w:p>
        </w:tc>
        <w:tc>
          <w:tcPr>
            <w:tcW w:w="366" w:type="pct"/>
            <w:shd w:val="clear" w:color="auto" w:fill="auto"/>
            <w:noWrap/>
            <w:vAlign w:val="center"/>
          </w:tcPr>
          <w:p w14:paraId="306BD59E" w14:textId="77777777" w:rsidR="00476AE5" w:rsidRPr="003825B9" w:rsidRDefault="00476AE5" w:rsidP="00045D8E">
            <w:pPr>
              <w:spacing w:after="0" w:line="240" w:lineRule="auto"/>
              <w:ind w:left="0" w:firstLine="0"/>
              <w:jc w:val="center"/>
              <w:rPr>
                <w:kern w:val="0"/>
                <w:sz w:val="16"/>
                <w:szCs w:val="16"/>
                <w14:ligatures w14:val="none"/>
              </w:rPr>
            </w:pPr>
            <w:r w:rsidRPr="003825B9">
              <w:rPr>
                <w:kern w:val="0"/>
                <w:sz w:val="16"/>
                <w:szCs w:val="16"/>
                <w:lang w:val="id-ID"/>
                <w14:ligatures w14:val="none"/>
              </w:rPr>
              <w:t>4</w:t>
            </w:r>
          </w:p>
        </w:tc>
        <w:tc>
          <w:tcPr>
            <w:tcW w:w="171" w:type="pct"/>
            <w:shd w:val="clear" w:color="auto" w:fill="auto"/>
            <w:noWrap/>
            <w:vAlign w:val="center"/>
            <w:hideMark/>
          </w:tcPr>
          <w:p w14:paraId="33EEEDB5" w14:textId="77777777" w:rsidR="00476AE5" w:rsidRPr="003825B9" w:rsidRDefault="00476AE5" w:rsidP="00045D8E">
            <w:pPr>
              <w:spacing w:after="0" w:line="240" w:lineRule="auto"/>
              <w:ind w:left="0" w:firstLine="0"/>
              <w:jc w:val="center"/>
              <w:rPr>
                <w:kern w:val="0"/>
                <w:sz w:val="16"/>
                <w:szCs w:val="16"/>
                <w14:ligatures w14:val="none"/>
              </w:rPr>
            </w:pPr>
            <w:r w:rsidRPr="003825B9">
              <w:rPr>
                <w:kern w:val="0"/>
                <w:sz w:val="16"/>
                <w:szCs w:val="16"/>
                <w:lang w:val="id-ID"/>
                <w14:ligatures w14:val="none"/>
              </w:rPr>
              <w:t>1</w:t>
            </w:r>
          </w:p>
        </w:tc>
        <w:tc>
          <w:tcPr>
            <w:tcW w:w="171" w:type="pct"/>
            <w:shd w:val="clear" w:color="auto" w:fill="auto"/>
            <w:noWrap/>
            <w:vAlign w:val="center"/>
            <w:hideMark/>
          </w:tcPr>
          <w:p w14:paraId="70221463" w14:textId="77777777" w:rsidR="00476AE5" w:rsidRPr="003825B9" w:rsidRDefault="00476AE5" w:rsidP="00045D8E">
            <w:pPr>
              <w:spacing w:after="0" w:line="240" w:lineRule="auto"/>
              <w:ind w:left="0" w:firstLine="0"/>
              <w:jc w:val="center"/>
              <w:rPr>
                <w:kern w:val="0"/>
                <w:sz w:val="16"/>
                <w:szCs w:val="16"/>
                <w14:ligatures w14:val="none"/>
              </w:rPr>
            </w:pPr>
            <w:r w:rsidRPr="003825B9">
              <w:rPr>
                <w:kern w:val="0"/>
                <w:sz w:val="16"/>
                <w:szCs w:val="16"/>
                <w:lang w:val="id-ID"/>
                <w14:ligatures w14:val="none"/>
              </w:rPr>
              <w:t>2</w:t>
            </w:r>
          </w:p>
        </w:tc>
        <w:tc>
          <w:tcPr>
            <w:tcW w:w="171" w:type="pct"/>
            <w:shd w:val="clear" w:color="auto" w:fill="auto"/>
            <w:noWrap/>
            <w:vAlign w:val="center"/>
            <w:hideMark/>
          </w:tcPr>
          <w:p w14:paraId="66751FC9" w14:textId="77777777" w:rsidR="00476AE5" w:rsidRPr="003825B9" w:rsidRDefault="00476AE5" w:rsidP="00045D8E">
            <w:pPr>
              <w:spacing w:after="0" w:line="240" w:lineRule="auto"/>
              <w:ind w:left="0" w:firstLine="0"/>
              <w:jc w:val="center"/>
              <w:rPr>
                <w:kern w:val="0"/>
                <w:sz w:val="16"/>
                <w:szCs w:val="16"/>
                <w14:ligatures w14:val="none"/>
              </w:rPr>
            </w:pPr>
            <w:r w:rsidRPr="003825B9">
              <w:rPr>
                <w:kern w:val="0"/>
                <w:sz w:val="16"/>
                <w:szCs w:val="16"/>
                <w:lang w:val="id-ID"/>
                <w14:ligatures w14:val="none"/>
              </w:rPr>
              <w:t>3</w:t>
            </w:r>
          </w:p>
        </w:tc>
        <w:tc>
          <w:tcPr>
            <w:tcW w:w="173" w:type="pct"/>
            <w:shd w:val="clear" w:color="auto" w:fill="auto"/>
            <w:noWrap/>
            <w:vAlign w:val="center"/>
            <w:hideMark/>
          </w:tcPr>
          <w:p w14:paraId="36514BBF" w14:textId="77777777" w:rsidR="00476AE5" w:rsidRPr="003825B9" w:rsidRDefault="00476AE5" w:rsidP="00045D8E">
            <w:pPr>
              <w:spacing w:after="0" w:line="240" w:lineRule="auto"/>
              <w:ind w:left="0" w:firstLine="0"/>
              <w:jc w:val="center"/>
              <w:rPr>
                <w:kern w:val="0"/>
                <w:sz w:val="16"/>
                <w:szCs w:val="16"/>
                <w14:ligatures w14:val="none"/>
              </w:rPr>
            </w:pPr>
            <w:r w:rsidRPr="003825B9">
              <w:rPr>
                <w:kern w:val="0"/>
                <w:sz w:val="16"/>
                <w:szCs w:val="16"/>
                <w:lang w:val="id-ID"/>
                <w14:ligatures w14:val="none"/>
              </w:rPr>
              <w:t>4</w:t>
            </w:r>
          </w:p>
        </w:tc>
        <w:tc>
          <w:tcPr>
            <w:tcW w:w="171" w:type="pct"/>
            <w:shd w:val="clear" w:color="auto" w:fill="auto"/>
            <w:noWrap/>
            <w:vAlign w:val="center"/>
            <w:hideMark/>
          </w:tcPr>
          <w:p w14:paraId="67D39D2D" w14:textId="77777777" w:rsidR="00476AE5" w:rsidRPr="003825B9" w:rsidRDefault="00476AE5" w:rsidP="00045D8E">
            <w:pPr>
              <w:spacing w:after="0" w:line="240" w:lineRule="auto"/>
              <w:ind w:left="0" w:firstLine="0"/>
              <w:jc w:val="center"/>
              <w:rPr>
                <w:kern w:val="0"/>
                <w:sz w:val="16"/>
                <w:szCs w:val="16"/>
                <w14:ligatures w14:val="none"/>
              </w:rPr>
            </w:pPr>
            <w:r w:rsidRPr="003825B9">
              <w:rPr>
                <w:kern w:val="0"/>
                <w:sz w:val="16"/>
                <w:szCs w:val="16"/>
                <w:lang w:val="id-ID"/>
                <w14:ligatures w14:val="none"/>
              </w:rPr>
              <w:t>1</w:t>
            </w:r>
          </w:p>
        </w:tc>
        <w:tc>
          <w:tcPr>
            <w:tcW w:w="171" w:type="pct"/>
            <w:shd w:val="clear" w:color="auto" w:fill="auto"/>
            <w:noWrap/>
            <w:vAlign w:val="center"/>
            <w:hideMark/>
          </w:tcPr>
          <w:p w14:paraId="3C41A96E" w14:textId="77777777" w:rsidR="00476AE5" w:rsidRPr="003825B9" w:rsidRDefault="00476AE5" w:rsidP="00045D8E">
            <w:pPr>
              <w:spacing w:after="0" w:line="240" w:lineRule="auto"/>
              <w:ind w:left="0" w:firstLine="0"/>
              <w:jc w:val="center"/>
              <w:rPr>
                <w:kern w:val="0"/>
                <w:sz w:val="16"/>
                <w:szCs w:val="16"/>
                <w14:ligatures w14:val="none"/>
              </w:rPr>
            </w:pPr>
            <w:r w:rsidRPr="003825B9">
              <w:rPr>
                <w:kern w:val="0"/>
                <w:sz w:val="16"/>
                <w:szCs w:val="16"/>
                <w:lang w:val="id-ID"/>
                <w14:ligatures w14:val="none"/>
              </w:rPr>
              <w:t>2</w:t>
            </w:r>
          </w:p>
        </w:tc>
        <w:tc>
          <w:tcPr>
            <w:tcW w:w="171" w:type="pct"/>
            <w:shd w:val="clear" w:color="auto" w:fill="auto"/>
            <w:noWrap/>
            <w:vAlign w:val="center"/>
            <w:hideMark/>
          </w:tcPr>
          <w:p w14:paraId="3E0DB1E2" w14:textId="77777777" w:rsidR="00476AE5" w:rsidRPr="003825B9" w:rsidRDefault="00476AE5" w:rsidP="00045D8E">
            <w:pPr>
              <w:spacing w:after="0" w:line="240" w:lineRule="auto"/>
              <w:ind w:left="0" w:firstLine="0"/>
              <w:jc w:val="center"/>
              <w:rPr>
                <w:kern w:val="0"/>
                <w:sz w:val="16"/>
                <w:szCs w:val="16"/>
                <w14:ligatures w14:val="none"/>
              </w:rPr>
            </w:pPr>
            <w:r w:rsidRPr="003825B9">
              <w:rPr>
                <w:kern w:val="0"/>
                <w:sz w:val="16"/>
                <w:szCs w:val="16"/>
                <w:lang w:val="id-ID"/>
                <w14:ligatures w14:val="none"/>
              </w:rPr>
              <w:t>3</w:t>
            </w:r>
          </w:p>
        </w:tc>
        <w:tc>
          <w:tcPr>
            <w:tcW w:w="174" w:type="pct"/>
            <w:shd w:val="clear" w:color="auto" w:fill="auto"/>
            <w:noWrap/>
            <w:vAlign w:val="center"/>
            <w:hideMark/>
          </w:tcPr>
          <w:p w14:paraId="2E6E0B89" w14:textId="77777777" w:rsidR="00476AE5" w:rsidRPr="003825B9" w:rsidRDefault="00476AE5" w:rsidP="00045D8E">
            <w:pPr>
              <w:spacing w:after="0" w:line="240" w:lineRule="auto"/>
              <w:ind w:left="0" w:firstLine="0"/>
              <w:jc w:val="center"/>
              <w:rPr>
                <w:kern w:val="0"/>
                <w:sz w:val="16"/>
                <w:szCs w:val="16"/>
                <w14:ligatures w14:val="none"/>
              </w:rPr>
            </w:pPr>
            <w:r w:rsidRPr="003825B9">
              <w:rPr>
                <w:kern w:val="0"/>
                <w:sz w:val="16"/>
                <w:szCs w:val="16"/>
                <w:lang w:val="id-ID"/>
                <w14:ligatures w14:val="none"/>
              </w:rPr>
              <w:t>4</w:t>
            </w:r>
          </w:p>
        </w:tc>
        <w:tc>
          <w:tcPr>
            <w:tcW w:w="171" w:type="pct"/>
            <w:vAlign w:val="center"/>
          </w:tcPr>
          <w:p w14:paraId="4EBD57D7" w14:textId="77777777" w:rsidR="00476AE5" w:rsidRPr="003825B9" w:rsidRDefault="00476AE5" w:rsidP="00045D8E">
            <w:pPr>
              <w:spacing w:after="0" w:line="240" w:lineRule="auto"/>
              <w:ind w:left="0" w:firstLine="0"/>
              <w:jc w:val="center"/>
              <w:rPr>
                <w:kern w:val="0"/>
                <w:sz w:val="16"/>
                <w:szCs w:val="16"/>
                <w:lang w:val="id-ID"/>
                <w14:ligatures w14:val="none"/>
              </w:rPr>
            </w:pPr>
            <w:r w:rsidRPr="003825B9">
              <w:rPr>
                <w:kern w:val="0"/>
                <w:sz w:val="16"/>
                <w:szCs w:val="16"/>
                <w:lang w:val="id-ID"/>
                <w14:ligatures w14:val="none"/>
              </w:rPr>
              <w:t>1</w:t>
            </w:r>
          </w:p>
        </w:tc>
        <w:tc>
          <w:tcPr>
            <w:tcW w:w="171" w:type="pct"/>
            <w:vAlign w:val="center"/>
          </w:tcPr>
          <w:p w14:paraId="50DFC179" w14:textId="77777777" w:rsidR="00476AE5" w:rsidRPr="003825B9" w:rsidRDefault="00476AE5" w:rsidP="00045D8E">
            <w:pPr>
              <w:spacing w:after="0" w:line="240" w:lineRule="auto"/>
              <w:ind w:left="0" w:firstLine="0"/>
              <w:jc w:val="center"/>
              <w:rPr>
                <w:kern w:val="0"/>
                <w:sz w:val="16"/>
                <w:szCs w:val="16"/>
                <w:lang w:val="id-ID"/>
                <w14:ligatures w14:val="none"/>
              </w:rPr>
            </w:pPr>
            <w:r w:rsidRPr="003825B9">
              <w:rPr>
                <w:kern w:val="0"/>
                <w:sz w:val="16"/>
                <w:szCs w:val="16"/>
                <w:lang w:val="id-ID"/>
                <w14:ligatures w14:val="none"/>
              </w:rPr>
              <w:t>2</w:t>
            </w:r>
          </w:p>
        </w:tc>
        <w:tc>
          <w:tcPr>
            <w:tcW w:w="171" w:type="pct"/>
            <w:vAlign w:val="center"/>
          </w:tcPr>
          <w:p w14:paraId="330E2E27" w14:textId="77777777" w:rsidR="00476AE5" w:rsidRPr="003825B9" w:rsidRDefault="00476AE5" w:rsidP="00045D8E">
            <w:pPr>
              <w:spacing w:after="0" w:line="240" w:lineRule="auto"/>
              <w:ind w:left="0" w:firstLine="0"/>
              <w:jc w:val="center"/>
              <w:rPr>
                <w:kern w:val="0"/>
                <w:sz w:val="16"/>
                <w:szCs w:val="16"/>
                <w:lang w:val="id-ID"/>
                <w14:ligatures w14:val="none"/>
              </w:rPr>
            </w:pPr>
            <w:r w:rsidRPr="003825B9">
              <w:rPr>
                <w:kern w:val="0"/>
                <w:sz w:val="16"/>
                <w:szCs w:val="16"/>
                <w:lang w:val="id-ID"/>
                <w14:ligatures w14:val="none"/>
              </w:rPr>
              <w:t>3</w:t>
            </w:r>
          </w:p>
        </w:tc>
        <w:tc>
          <w:tcPr>
            <w:tcW w:w="176" w:type="pct"/>
            <w:vAlign w:val="center"/>
          </w:tcPr>
          <w:p w14:paraId="420D56EC" w14:textId="77777777" w:rsidR="00476AE5" w:rsidRPr="003825B9" w:rsidRDefault="00476AE5" w:rsidP="00045D8E">
            <w:pPr>
              <w:spacing w:after="0" w:line="240" w:lineRule="auto"/>
              <w:ind w:left="0" w:firstLine="0"/>
              <w:jc w:val="center"/>
              <w:rPr>
                <w:kern w:val="0"/>
                <w:sz w:val="16"/>
                <w:szCs w:val="16"/>
                <w:lang w:val="id-ID"/>
                <w14:ligatures w14:val="none"/>
              </w:rPr>
            </w:pPr>
            <w:r w:rsidRPr="003825B9">
              <w:rPr>
                <w:kern w:val="0"/>
                <w:sz w:val="16"/>
                <w:szCs w:val="16"/>
                <w:lang w:val="id-ID"/>
                <w14:ligatures w14:val="none"/>
              </w:rPr>
              <w:t>4</w:t>
            </w:r>
          </w:p>
        </w:tc>
        <w:tc>
          <w:tcPr>
            <w:tcW w:w="171" w:type="pct"/>
            <w:vAlign w:val="center"/>
          </w:tcPr>
          <w:p w14:paraId="14CC83E3" w14:textId="77777777" w:rsidR="00476AE5" w:rsidRPr="003825B9" w:rsidRDefault="00476AE5" w:rsidP="00045D8E">
            <w:pPr>
              <w:spacing w:after="0" w:line="240" w:lineRule="auto"/>
              <w:ind w:left="0" w:firstLine="0"/>
              <w:jc w:val="center"/>
              <w:rPr>
                <w:kern w:val="0"/>
                <w:sz w:val="16"/>
                <w:szCs w:val="16"/>
                <w:lang w:val="id-ID"/>
                <w14:ligatures w14:val="none"/>
              </w:rPr>
            </w:pPr>
            <w:r w:rsidRPr="003825B9">
              <w:rPr>
                <w:kern w:val="0"/>
                <w:sz w:val="16"/>
                <w:szCs w:val="16"/>
                <w:lang w:val="id-ID"/>
                <w14:ligatures w14:val="none"/>
              </w:rPr>
              <w:t>1</w:t>
            </w:r>
          </w:p>
        </w:tc>
        <w:tc>
          <w:tcPr>
            <w:tcW w:w="171" w:type="pct"/>
            <w:vAlign w:val="center"/>
          </w:tcPr>
          <w:p w14:paraId="04EC6160" w14:textId="77777777" w:rsidR="00476AE5" w:rsidRPr="003825B9" w:rsidRDefault="00476AE5" w:rsidP="00045D8E">
            <w:pPr>
              <w:spacing w:after="0" w:line="240" w:lineRule="auto"/>
              <w:ind w:left="0" w:firstLine="0"/>
              <w:jc w:val="center"/>
              <w:rPr>
                <w:kern w:val="0"/>
                <w:sz w:val="16"/>
                <w:szCs w:val="16"/>
                <w:lang w:val="id-ID"/>
                <w14:ligatures w14:val="none"/>
              </w:rPr>
            </w:pPr>
            <w:r w:rsidRPr="003825B9">
              <w:rPr>
                <w:kern w:val="0"/>
                <w:sz w:val="16"/>
                <w:szCs w:val="16"/>
                <w:lang w:val="id-ID"/>
                <w14:ligatures w14:val="none"/>
              </w:rPr>
              <w:t>2</w:t>
            </w:r>
          </w:p>
        </w:tc>
        <w:tc>
          <w:tcPr>
            <w:tcW w:w="171" w:type="pct"/>
            <w:vAlign w:val="center"/>
          </w:tcPr>
          <w:p w14:paraId="7B606568" w14:textId="77777777" w:rsidR="00476AE5" w:rsidRPr="003825B9" w:rsidRDefault="00476AE5" w:rsidP="00045D8E">
            <w:pPr>
              <w:spacing w:after="0" w:line="240" w:lineRule="auto"/>
              <w:ind w:left="0" w:firstLine="0"/>
              <w:jc w:val="center"/>
              <w:rPr>
                <w:kern w:val="0"/>
                <w:sz w:val="16"/>
                <w:szCs w:val="16"/>
                <w:lang w:val="id-ID"/>
                <w14:ligatures w14:val="none"/>
              </w:rPr>
            </w:pPr>
            <w:r w:rsidRPr="003825B9">
              <w:rPr>
                <w:kern w:val="0"/>
                <w:sz w:val="16"/>
                <w:szCs w:val="16"/>
                <w:lang w:val="id-ID"/>
                <w14:ligatures w14:val="none"/>
              </w:rPr>
              <w:t>3</w:t>
            </w:r>
          </w:p>
        </w:tc>
        <w:tc>
          <w:tcPr>
            <w:tcW w:w="172" w:type="pct"/>
            <w:vAlign w:val="center"/>
          </w:tcPr>
          <w:p w14:paraId="3C1F3633" w14:textId="77777777" w:rsidR="00476AE5" w:rsidRPr="003825B9" w:rsidRDefault="00476AE5" w:rsidP="00045D8E">
            <w:pPr>
              <w:spacing w:after="0" w:line="240" w:lineRule="auto"/>
              <w:ind w:left="0" w:firstLine="0"/>
              <w:jc w:val="center"/>
              <w:rPr>
                <w:kern w:val="0"/>
                <w:sz w:val="16"/>
                <w:szCs w:val="16"/>
                <w:lang w:val="id-ID"/>
                <w14:ligatures w14:val="none"/>
              </w:rPr>
            </w:pPr>
            <w:r w:rsidRPr="003825B9">
              <w:rPr>
                <w:kern w:val="0"/>
                <w:sz w:val="16"/>
                <w:szCs w:val="16"/>
                <w:lang w:val="id-ID"/>
                <w14:ligatures w14:val="none"/>
              </w:rPr>
              <w:t>4</w:t>
            </w:r>
          </w:p>
        </w:tc>
      </w:tr>
      <w:tr w:rsidR="00476AE5" w:rsidRPr="003825B9" w14:paraId="218596CD" w14:textId="77777777" w:rsidTr="00045D8E">
        <w:trPr>
          <w:trHeight w:val="300"/>
        </w:trPr>
        <w:tc>
          <w:tcPr>
            <w:tcW w:w="303" w:type="pct"/>
            <w:shd w:val="clear" w:color="auto" w:fill="auto"/>
            <w:noWrap/>
            <w:vAlign w:val="center"/>
          </w:tcPr>
          <w:p w14:paraId="06358D19" w14:textId="77777777" w:rsidR="00476AE5" w:rsidRPr="003825B9" w:rsidRDefault="00476AE5" w:rsidP="00045D8E">
            <w:pPr>
              <w:spacing w:after="0" w:line="240" w:lineRule="auto"/>
              <w:ind w:left="0" w:firstLine="0"/>
              <w:jc w:val="right"/>
              <w:rPr>
                <w:kern w:val="0"/>
                <w:sz w:val="20"/>
                <w:szCs w:val="20"/>
                <w:lang w:val="id-ID"/>
                <w14:ligatures w14:val="none"/>
              </w:rPr>
            </w:pPr>
            <w:r w:rsidRPr="003825B9">
              <w:rPr>
                <w:kern w:val="0"/>
                <w:sz w:val="20"/>
                <w:szCs w:val="20"/>
                <w:lang w:val="id-ID"/>
                <w14:ligatures w14:val="none"/>
              </w:rPr>
              <w:t>1</w:t>
            </w:r>
          </w:p>
        </w:tc>
        <w:tc>
          <w:tcPr>
            <w:tcW w:w="1582" w:type="pct"/>
            <w:shd w:val="clear" w:color="auto" w:fill="auto"/>
            <w:noWrap/>
            <w:vAlign w:val="center"/>
          </w:tcPr>
          <w:p w14:paraId="4F72BAFE" w14:textId="77777777" w:rsidR="00476AE5" w:rsidRDefault="00476AE5" w:rsidP="00045D8E">
            <w:pPr>
              <w:spacing w:after="0" w:line="240" w:lineRule="auto"/>
              <w:ind w:left="0" w:firstLine="0"/>
              <w:jc w:val="left"/>
              <w:rPr>
                <w:kern w:val="0"/>
                <w:sz w:val="20"/>
                <w:szCs w:val="20"/>
                <w14:ligatures w14:val="none"/>
              </w:rPr>
            </w:pPr>
            <w:r w:rsidRPr="003825B9">
              <w:rPr>
                <w:kern w:val="0"/>
                <w:sz w:val="20"/>
                <w:szCs w:val="20"/>
                <w:lang w:val="id-ID"/>
                <w14:ligatures w14:val="none"/>
              </w:rPr>
              <w:t>Pengajuan Judul</w:t>
            </w:r>
          </w:p>
        </w:tc>
        <w:tc>
          <w:tcPr>
            <w:tcW w:w="366" w:type="pct"/>
            <w:shd w:val="clear" w:color="auto" w:fill="000000" w:themeFill="text1"/>
            <w:noWrap/>
            <w:vAlign w:val="center"/>
          </w:tcPr>
          <w:p w14:paraId="7F7C83FA"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66E008A0"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3BB7D73D"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16C91555"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3" w:type="pct"/>
            <w:shd w:val="clear" w:color="auto" w:fill="FFFFFF" w:themeFill="background1"/>
            <w:noWrap/>
            <w:vAlign w:val="center"/>
          </w:tcPr>
          <w:p w14:paraId="3B440D02"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3CB3E93B"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5D075EAA"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7EC77E9D"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4" w:type="pct"/>
            <w:shd w:val="clear" w:color="auto" w:fill="FFFFFF" w:themeFill="background1"/>
            <w:noWrap/>
            <w:vAlign w:val="center"/>
          </w:tcPr>
          <w:p w14:paraId="46514B97"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37CDB1C1"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6929010B"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6519EB38"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6" w:type="pct"/>
            <w:shd w:val="clear" w:color="auto" w:fill="FFFFFF" w:themeFill="background1"/>
          </w:tcPr>
          <w:p w14:paraId="2E61B696"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75A659E7"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09D3E2B7"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20AD3A42"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2" w:type="pct"/>
            <w:shd w:val="clear" w:color="auto" w:fill="FFFFFF" w:themeFill="background1"/>
          </w:tcPr>
          <w:p w14:paraId="30A0BD29" w14:textId="77777777" w:rsidR="00476AE5" w:rsidRPr="003825B9" w:rsidRDefault="00476AE5" w:rsidP="00045D8E">
            <w:pPr>
              <w:spacing w:after="0" w:line="240" w:lineRule="auto"/>
              <w:ind w:left="0" w:firstLine="0"/>
              <w:jc w:val="left"/>
              <w:rPr>
                <w:kern w:val="0"/>
                <w:sz w:val="16"/>
                <w:szCs w:val="16"/>
                <w:lang w:val="id-ID"/>
                <w14:ligatures w14:val="none"/>
              </w:rPr>
            </w:pPr>
          </w:p>
        </w:tc>
      </w:tr>
      <w:tr w:rsidR="00476AE5" w:rsidRPr="003825B9" w14:paraId="51A9DD63" w14:textId="77777777" w:rsidTr="00045D8E">
        <w:trPr>
          <w:trHeight w:val="300"/>
        </w:trPr>
        <w:tc>
          <w:tcPr>
            <w:tcW w:w="303" w:type="pct"/>
            <w:shd w:val="clear" w:color="auto" w:fill="auto"/>
            <w:noWrap/>
            <w:vAlign w:val="center"/>
          </w:tcPr>
          <w:p w14:paraId="1CF70633" w14:textId="77777777" w:rsidR="00476AE5" w:rsidRPr="009A2DD3" w:rsidRDefault="00476AE5" w:rsidP="00045D8E">
            <w:pPr>
              <w:spacing w:after="0" w:line="240" w:lineRule="auto"/>
              <w:ind w:left="0" w:firstLine="0"/>
              <w:jc w:val="right"/>
              <w:rPr>
                <w:kern w:val="0"/>
                <w:sz w:val="20"/>
                <w:szCs w:val="20"/>
                <w14:ligatures w14:val="none"/>
              </w:rPr>
            </w:pPr>
            <w:r>
              <w:rPr>
                <w:kern w:val="0"/>
                <w:sz w:val="20"/>
                <w:szCs w:val="20"/>
                <w14:ligatures w14:val="none"/>
              </w:rPr>
              <w:t>2</w:t>
            </w:r>
          </w:p>
        </w:tc>
        <w:tc>
          <w:tcPr>
            <w:tcW w:w="1582" w:type="pct"/>
            <w:shd w:val="clear" w:color="auto" w:fill="auto"/>
            <w:noWrap/>
            <w:vAlign w:val="center"/>
          </w:tcPr>
          <w:p w14:paraId="4BB59031" w14:textId="77777777" w:rsidR="00476AE5" w:rsidRPr="009A2DD3" w:rsidRDefault="00476AE5" w:rsidP="00045D8E">
            <w:pPr>
              <w:spacing w:after="0" w:line="240" w:lineRule="auto"/>
              <w:ind w:left="0" w:firstLine="0"/>
              <w:jc w:val="left"/>
              <w:rPr>
                <w:kern w:val="0"/>
                <w:sz w:val="20"/>
                <w:szCs w:val="20"/>
                <w14:ligatures w14:val="none"/>
              </w:rPr>
            </w:pPr>
            <w:r>
              <w:rPr>
                <w:kern w:val="0"/>
                <w:sz w:val="20"/>
                <w:szCs w:val="20"/>
                <w14:ligatures w14:val="none"/>
              </w:rPr>
              <w:t>Judul ACC</w:t>
            </w:r>
          </w:p>
        </w:tc>
        <w:tc>
          <w:tcPr>
            <w:tcW w:w="366" w:type="pct"/>
            <w:shd w:val="clear" w:color="auto" w:fill="FFFFFF" w:themeFill="background1"/>
            <w:noWrap/>
            <w:vAlign w:val="center"/>
          </w:tcPr>
          <w:p w14:paraId="0F699473"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000000" w:themeFill="text1"/>
            <w:noWrap/>
            <w:vAlign w:val="center"/>
          </w:tcPr>
          <w:p w14:paraId="6070C1CA"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60C73D32"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568386B2"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3" w:type="pct"/>
            <w:shd w:val="clear" w:color="auto" w:fill="FFFFFF" w:themeFill="background1"/>
            <w:noWrap/>
            <w:vAlign w:val="center"/>
          </w:tcPr>
          <w:p w14:paraId="0ED34B36"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5AF90359"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1E025808"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5AF7F78E"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4" w:type="pct"/>
            <w:shd w:val="clear" w:color="auto" w:fill="FFFFFF" w:themeFill="background1"/>
            <w:noWrap/>
            <w:vAlign w:val="center"/>
          </w:tcPr>
          <w:p w14:paraId="75E0FBD1"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53297D15"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79B067B7"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7F87D68E"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6" w:type="pct"/>
            <w:shd w:val="clear" w:color="auto" w:fill="FFFFFF" w:themeFill="background1"/>
          </w:tcPr>
          <w:p w14:paraId="193F0830"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2229E3FE"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3C1C56D9"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263C98ED"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2" w:type="pct"/>
            <w:shd w:val="clear" w:color="auto" w:fill="FFFFFF" w:themeFill="background1"/>
          </w:tcPr>
          <w:p w14:paraId="7DC38A9E" w14:textId="77777777" w:rsidR="00476AE5" w:rsidRPr="003825B9" w:rsidRDefault="00476AE5" w:rsidP="00045D8E">
            <w:pPr>
              <w:spacing w:after="0" w:line="240" w:lineRule="auto"/>
              <w:ind w:left="0" w:firstLine="0"/>
              <w:jc w:val="left"/>
              <w:rPr>
                <w:kern w:val="0"/>
                <w:sz w:val="16"/>
                <w:szCs w:val="16"/>
                <w:lang w:val="id-ID"/>
                <w14:ligatures w14:val="none"/>
              </w:rPr>
            </w:pPr>
          </w:p>
        </w:tc>
      </w:tr>
      <w:tr w:rsidR="00476AE5" w:rsidRPr="003825B9" w14:paraId="40BF61B6" w14:textId="77777777" w:rsidTr="00045D8E">
        <w:trPr>
          <w:trHeight w:val="300"/>
        </w:trPr>
        <w:tc>
          <w:tcPr>
            <w:tcW w:w="303" w:type="pct"/>
            <w:shd w:val="clear" w:color="auto" w:fill="auto"/>
            <w:noWrap/>
            <w:vAlign w:val="center"/>
          </w:tcPr>
          <w:p w14:paraId="7C9F00E5" w14:textId="77777777" w:rsidR="00476AE5" w:rsidRDefault="00476AE5" w:rsidP="00045D8E">
            <w:pPr>
              <w:spacing w:after="0" w:line="240" w:lineRule="auto"/>
              <w:ind w:left="0" w:firstLine="0"/>
              <w:jc w:val="right"/>
              <w:rPr>
                <w:kern w:val="0"/>
                <w:sz w:val="20"/>
                <w:szCs w:val="20"/>
                <w14:ligatures w14:val="none"/>
              </w:rPr>
            </w:pPr>
            <w:r>
              <w:rPr>
                <w:kern w:val="0"/>
                <w:sz w:val="20"/>
                <w:szCs w:val="20"/>
                <w14:ligatures w14:val="none"/>
              </w:rPr>
              <w:t>3</w:t>
            </w:r>
          </w:p>
        </w:tc>
        <w:tc>
          <w:tcPr>
            <w:tcW w:w="1582" w:type="pct"/>
            <w:shd w:val="clear" w:color="auto" w:fill="auto"/>
            <w:noWrap/>
            <w:vAlign w:val="center"/>
          </w:tcPr>
          <w:p w14:paraId="7AF23A8A" w14:textId="77777777" w:rsidR="00476AE5" w:rsidRDefault="00476AE5" w:rsidP="00045D8E">
            <w:pPr>
              <w:spacing w:after="0" w:line="240" w:lineRule="auto"/>
              <w:ind w:left="0" w:firstLine="0"/>
              <w:jc w:val="left"/>
              <w:rPr>
                <w:kern w:val="0"/>
                <w:sz w:val="20"/>
                <w:szCs w:val="20"/>
                <w14:ligatures w14:val="none"/>
              </w:rPr>
            </w:pPr>
            <w:r>
              <w:rPr>
                <w:kern w:val="0"/>
                <w:sz w:val="20"/>
                <w:szCs w:val="20"/>
                <w14:ligatures w14:val="none"/>
              </w:rPr>
              <w:t>Penelitian</w:t>
            </w:r>
          </w:p>
        </w:tc>
        <w:tc>
          <w:tcPr>
            <w:tcW w:w="366" w:type="pct"/>
            <w:shd w:val="clear" w:color="auto" w:fill="FFFFFF" w:themeFill="background1"/>
            <w:noWrap/>
            <w:vAlign w:val="center"/>
          </w:tcPr>
          <w:p w14:paraId="39BCA8F5"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15AA9D57"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000000" w:themeFill="text1"/>
            <w:noWrap/>
            <w:vAlign w:val="center"/>
          </w:tcPr>
          <w:p w14:paraId="4D62E061"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000000" w:themeFill="text1"/>
            <w:noWrap/>
            <w:vAlign w:val="center"/>
          </w:tcPr>
          <w:p w14:paraId="6546D7E8"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3" w:type="pct"/>
            <w:shd w:val="clear" w:color="auto" w:fill="FFFFFF" w:themeFill="background1"/>
            <w:noWrap/>
            <w:vAlign w:val="center"/>
          </w:tcPr>
          <w:p w14:paraId="69D5C3FC"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48CC792E"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6751C35C"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46C07E9B"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4" w:type="pct"/>
            <w:shd w:val="clear" w:color="auto" w:fill="FFFFFF" w:themeFill="background1"/>
            <w:noWrap/>
            <w:vAlign w:val="center"/>
          </w:tcPr>
          <w:p w14:paraId="61C5E682"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00290024"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3FF722AB"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06F9DFCE"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6" w:type="pct"/>
            <w:shd w:val="clear" w:color="auto" w:fill="FFFFFF" w:themeFill="background1"/>
          </w:tcPr>
          <w:p w14:paraId="3B0B8FFE"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459FD8EB"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20517A74"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70D367C3"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2" w:type="pct"/>
            <w:shd w:val="clear" w:color="auto" w:fill="FFFFFF" w:themeFill="background1"/>
          </w:tcPr>
          <w:p w14:paraId="7940A9CF" w14:textId="77777777" w:rsidR="00476AE5" w:rsidRPr="003825B9" w:rsidRDefault="00476AE5" w:rsidP="00045D8E">
            <w:pPr>
              <w:spacing w:after="0" w:line="240" w:lineRule="auto"/>
              <w:ind w:left="0" w:firstLine="0"/>
              <w:jc w:val="left"/>
              <w:rPr>
                <w:kern w:val="0"/>
                <w:sz w:val="16"/>
                <w:szCs w:val="16"/>
                <w:lang w:val="id-ID"/>
                <w14:ligatures w14:val="none"/>
              </w:rPr>
            </w:pPr>
          </w:p>
        </w:tc>
      </w:tr>
      <w:tr w:rsidR="00476AE5" w:rsidRPr="003825B9" w14:paraId="656A0B50" w14:textId="77777777" w:rsidTr="00045D8E">
        <w:trPr>
          <w:trHeight w:val="32"/>
        </w:trPr>
        <w:tc>
          <w:tcPr>
            <w:tcW w:w="303" w:type="pct"/>
            <w:shd w:val="clear" w:color="auto" w:fill="auto"/>
            <w:noWrap/>
            <w:vAlign w:val="center"/>
            <w:hideMark/>
          </w:tcPr>
          <w:p w14:paraId="0914522C" w14:textId="77777777" w:rsidR="00476AE5" w:rsidRPr="009A2DD3" w:rsidRDefault="00476AE5" w:rsidP="00045D8E">
            <w:pPr>
              <w:spacing w:after="0" w:line="240" w:lineRule="auto"/>
              <w:ind w:left="0" w:firstLine="0"/>
              <w:jc w:val="right"/>
              <w:rPr>
                <w:kern w:val="0"/>
                <w:sz w:val="20"/>
                <w:szCs w:val="20"/>
                <w14:ligatures w14:val="none"/>
              </w:rPr>
            </w:pPr>
            <w:r>
              <w:rPr>
                <w:kern w:val="0"/>
                <w:sz w:val="20"/>
                <w:szCs w:val="20"/>
                <w14:ligatures w14:val="none"/>
              </w:rPr>
              <w:t>4</w:t>
            </w:r>
          </w:p>
        </w:tc>
        <w:tc>
          <w:tcPr>
            <w:tcW w:w="1582" w:type="pct"/>
            <w:shd w:val="clear" w:color="auto" w:fill="auto"/>
            <w:noWrap/>
            <w:vAlign w:val="center"/>
          </w:tcPr>
          <w:p w14:paraId="6BA1074C" w14:textId="77777777" w:rsidR="00476AE5" w:rsidRPr="003825B9" w:rsidRDefault="00476AE5" w:rsidP="00045D8E">
            <w:pPr>
              <w:spacing w:after="0" w:line="240" w:lineRule="auto"/>
              <w:ind w:left="0" w:firstLine="0"/>
              <w:jc w:val="left"/>
              <w:rPr>
                <w:kern w:val="0"/>
                <w:sz w:val="20"/>
                <w:szCs w:val="20"/>
                <w14:ligatures w14:val="none"/>
              </w:rPr>
            </w:pPr>
            <w:r w:rsidRPr="003825B9">
              <w:rPr>
                <w:kern w:val="0"/>
                <w:sz w:val="20"/>
                <w:szCs w:val="20"/>
                <w:lang w:val="id-ID"/>
                <w14:ligatures w14:val="none"/>
              </w:rPr>
              <w:t>Penyusunan Proposal</w:t>
            </w:r>
          </w:p>
        </w:tc>
        <w:tc>
          <w:tcPr>
            <w:tcW w:w="366" w:type="pct"/>
            <w:shd w:val="clear" w:color="auto" w:fill="FFFFFF" w:themeFill="background1"/>
            <w:noWrap/>
            <w:vAlign w:val="center"/>
            <w:hideMark/>
          </w:tcPr>
          <w:p w14:paraId="1BA1D9FC" w14:textId="77777777" w:rsidR="00476AE5" w:rsidRPr="003825B9" w:rsidRDefault="00476AE5" w:rsidP="00045D8E">
            <w:pPr>
              <w:spacing w:after="0" w:line="240" w:lineRule="auto"/>
              <w:ind w:left="0" w:firstLine="0"/>
              <w:jc w:val="left"/>
              <w:rPr>
                <w:kern w:val="0"/>
                <w:sz w:val="16"/>
                <w:szCs w:val="16"/>
                <w14:ligatures w14:val="none"/>
              </w:rPr>
            </w:pPr>
          </w:p>
        </w:tc>
        <w:tc>
          <w:tcPr>
            <w:tcW w:w="171" w:type="pct"/>
            <w:shd w:val="clear" w:color="auto" w:fill="FFFFFF" w:themeFill="background1"/>
            <w:noWrap/>
            <w:vAlign w:val="center"/>
            <w:hideMark/>
          </w:tcPr>
          <w:p w14:paraId="2B345743" w14:textId="77777777" w:rsidR="00476AE5" w:rsidRPr="003825B9" w:rsidRDefault="00476AE5" w:rsidP="00045D8E">
            <w:pPr>
              <w:spacing w:after="0" w:line="240" w:lineRule="auto"/>
              <w:ind w:left="0" w:firstLine="0"/>
              <w:jc w:val="left"/>
              <w:rPr>
                <w:kern w:val="0"/>
                <w:sz w:val="16"/>
                <w:szCs w:val="16"/>
                <w14:ligatures w14:val="none"/>
              </w:rPr>
            </w:pPr>
            <w:r w:rsidRPr="003825B9">
              <w:rPr>
                <w:kern w:val="0"/>
                <w:sz w:val="16"/>
                <w:szCs w:val="16"/>
                <w:lang w:val="id-ID"/>
                <w14:ligatures w14:val="none"/>
              </w:rPr>
              <w:t> </w:t>
            </w:r>
          </w:p>
        </w:tc>
        <w:tc>
          <w:tcPr>
            <w:tcW w:w="171" w:type="pct"/>
            <w:shd w:val="clear" w:color="auto" w:fill="FFFFFF" w:themeFill="background1"/>
            <w:noWrap/>
            <w:vAlign w:val="center"/>
            <w:hideMark/>
          </w:tcPr>
          <w:p w14:paraId="12048075" w14:textId="77777777" w:rsidR="00476AE5" w:rsidRPr="003825B9" w:rsidRDefault="00476AE5" w:rsidP="00045D8E">
            <w:pPr>
              <w:spacing w:after="0" w:line="240" w:lineRule="auto"/>
              <w:ind w:left="0" w:firstLine="0"/>
              <w:jc w:val="left"/>
              <w:rPr>
                <w:kern w:val="0"/>
                <w:sz w:val="16"/>
                <w:szCs w:val="16"/>
                <w14:ligatures w14:val="none"/>
              </w:rPr>
            </w:pPr>
            <w:r w:rsidRPr="003825B9">
              <w:rPr>
                <w:kern w:val="0"/>
                <w:sz w:val="16"/>
                <w:szCs w:val="16"/>
                <w:lang w:val="id-ID"/>
                <w14:ligatures w14:val="none"/>
              </w:rPr>
              <w:t> </w:t>
            </w:r>
          </w:p>
        </w:tc>
        <w:tc>
          <w:tcPr>
            <w:tcW w:w="171" w:type="pct"/>
            <w:shd w:val="clear" w:color="auto" w:fill="000000" w:themeFill="text1"/>
            <w:noWrap/>
            <w:vAlign w:val="center"/>
            <w:hideMark/>
          </w:tcPr>
          <w:p w14:paraId="51C0B72F" w14:textId="77777777" w:rsidR="00476AE5" w:rsidRPr="003825B9" w:rsidRDefault="00476AE5" w:rsidP="00045D8E">
            <w:pPr>
              <w:spacing w:after="0" w:line="240" w:lineRule="auto"/>
              <w:ind w:left="0" w:firstLine="0"/>
              <w:jc w:val="left"/>
              <w:rPr>
                <w:kern w:val="0"/>
                <w:sz w:val="16"/>
                <w:szCs w:val="16"/>
                <w14:ligatures w14:val="none"/>
              </w:rPr>
            </w:pPr>
            <w:r w:rsidRPr="003825B9">
              <w:rPr>
                <w:kern w:val="0"/>
                <w:sz w:val="16"/>
                <w:szCs w:val="16"/>
                <w:lang w:val="id-ID"/>
                <w14:ligatures w14:val="none"/>
              </w:rPr>
              <w:t> </w:t>
            </w:r>
          </w:p>
        </w:tc>
        <w:tc>
          <w:tcPr>
            <w:tcW w:w="173" w:type="pct"/>
            <w:shd w:val="clear" w:color="auto" w:fill="000000" w:themeFill="text1"/>
            <w:noWrap/>
            <w:vAlign w:val="center"/>
            <w:hideMark/>
          </w:tcPr>
          <w:p w14:paraId="69406621" w14:textId="77777777" w:rsidR="00476AE5" w:rsidRPr="003825B9" w:rsidRDefault="00476AE5" w:rsidP="00045D8E">
            <w:pPr>
              <w:spacing w:after="0" w:line="240" w:lineRule="auto"/>
              <w:ind w:left="0" w:firstLine="0"/>
              <w:jc w:val="left"/>
              <w:rPr>
                <w:kern w:val="0"/>
                <w:sz w:val="16"/>
                <w:szCs w:val="16"/>
                <w14:ligatures w14:val="none"/>
              </w:rPr>
            </w:pPr>
            <w:r w:rsidRPr="003825B9">
              <w:rPr>
                <w:kern w:val="0"/>
                <w:sz w:val="16"/>
                <w:szCs w:val="16"/>
                <w:lang w:val="id-ID"/>
                <w14:ligatures w14:val="none"/>
              </w:rPr>
              <w:t> </w:t>
            </w:r>
          </w:p>
        </w:tc>
        <w:tc>
          <w:tcPr>
            <w:tcW w:w="171" w:type="pct"/>
            <w:shd w:val="clear" w:color="auto" w:fill="000000" w:themeFill="text1"/>
            <w:noWrap/>
            <w:vAlign w:val="center"/>
            <w:hideMark/>
          </w:tcPr>
          <w:p w14:paraId="669AFAF2" w14:textId="77777777" w:rsidR="00476AE5" w:rsidRPr="003825B9" w:rsidRDefault="00476AE5" w:rsidP="00045D8E">
            <w:pPr>
              <w:spacing w:after="0" w:line="240" w:lineRule="auto"/>
              <w:ind w:left="0" w:firstLine="0"/>
              <w:jc w:val="left"/>
              <w:rPr>
                <w:kern w:val="0"/>
                <w:sz w:val="16"/>
                <w:szCs w:val="16"/>
                <w14:ligatures w14:val="none"/>
              </w:rPr>
            </w:pPr>
            <w:r w:rsidRPr="003825B9">
              <w:rPr>
                <w:kern w:val="0"/>
                <w:sz w:val="16"/>
                <w:szCs w:val="16"/>
                <w:lang w:val="id-ID"/>
                <w14:ligatures w14:val="none"/>
              </w:rPr>
              <w:t> </w:t>
            </w:r>
          </w:p>
        </w:tc>
        <w:tc>
          <w:tcPr>
            <w:tcW w:w="171" w:type="pct"/>
            <w:shd w:val="clear" w:color="auto" w:fill="000000" w:themeFill="text1"/>
            <w:noWrap/>
            <w:vAlign w:val="center"/>
            <w:hideMark/>
          </w:tcPr>
          <w:p w14:paraId="6299F286" w14:textId="77777777" w:rsidR="00476AE5" w:rsidRPr="003825B9" w:rsidRDefault="00476AE5" w:rsidP="00045D8E">
            <w:pPr>
              <w:spacing w:after="0" w:line="240" w:lineRule="auto"/>
              <w:ind w:left="0" w:firstLine="0"/>
              <w:jc w:val="left"/>
              <w:rPr>
                <w:kern w:val="0"/>
                <w:sz w:val="16"/>
                <w:szCs w:val="16"/>
                <w14:ligatures w14:val="none"/>
              </w:rPr>
            </w:pPr>
            <w:r w:rsidRPr="003825B9">
              <w:rPr>
                <w:kern w:val="0"/>
                <w:sz w:val="16"/>
                <w:szCs w:val="16"/>
                <w:lang w:val="id-ID"/>
                <w14:ligatures w14:val="none"/>
              </w:rPr>
              <w:t> </w:t>
            </w:r>
          </w:p>
        </w:tc>
        <w:tc>
          <w:tcPr>
            <w:tcW w:w="171" w:type="pct"/>
            <w:shd w:val="clear" w:color="auto" w:fill="000000" w:themeFill="text1"/>
            <w:noWrap/>
            <w:vAlign w:val="center"/>
            <w:hideMark/>
          </w:tcPr>
          <w:p w14:paraId="46F9EC00" w14:textId="77777777" w:rsidR="00476AE5" w:rsidRPr="003825B9" w:rsidRDefault="00476AE5" w:rsidP="00045D8E">
            <w:pPr>
              <w:spacing w:after="0" w:line="240" w:lineRule="auto"/>
              <w:ind w:left="0" w:firstLine="0"/>
              <w:jc w:val="left"/>
              <w:rPr>
                <w:kern w:val="0"/>
                <w:sz w:val="16"/>
                <w:szCs w:val="16"/>
                <w14:ligatures w14:val="none"/>
              </w:rPr>
            </w:pPr>
            <w:r w:rsidRPr="003825B9">
              <w:rPr>
                <w:kern w:val="0"/>
                <w:sz w:val="16"/>
                <w:szCs w:val="16"/>
                <w:lang w:val="id-ID"/>
                <w14:ligatures w14:val="none"/>
              </w:rPr>
              <w:t> </w:t>
            </w:r>
          </w:p>
        </w:tc>
        <w:tc>
          <w:tcPr>
            <w:tcW w:w="174" w:type="pct"/>
            <w:shd w:val="clear" w:color="auto" w:fill="000000" w:themeFill="text1"/>
            <w:noWrap/>
            <w:vAlign w:val="center"/>
            <w:hideMark/>
          </w:tcPr>
          <w:p w14:paraId="7CDF965C" w14:textId="77777777" w:rsidR="00476AE5" w:rsidRPr="003825B9" w:rsidRDefault="00476AE5" w:rsidP="00045D8E">
            <w:pPr>
              <w:spacing w:after="0" w:line="240" w:lineRule="auto"/>
              <w:ind w:left="0" w:firstLine="0"/>
              <w:jc w:val="left"/>
              <w:rPr>
                <w:kern w:val="0"/>
                <w:sz w:val="16"/>
                <w:szCs w:val="16"/>
                <w14:ligatures w14:val="none"/>
              </w:rPr>
            </w:pPr>
            <w:r w:rsidRPr="003825B9">
              <w:rPr>
                <w:kern w:val="0"/>
                <w:sz w:val="16"/>
                <w:szCs w:val="16"/>
                <w:lang w:val="id-ID"/>
                <w14:ligatures w14:val="none"/>
              </w:rPr>
              <w:t> </w:t>
            </w:r>
          </w:p>
        </w:tc>
        <w:tc>
          <w:tcPr>
            <w:tcW w:w="171" w:type="pct"/>
            <w:shd w:val="clear" w:color="auto" w:fill="FFFFFF" w:themeFill="background1"/>
          </w:tcPr>
          <w:p w14:paraId="289849E0"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7556D2FD"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1EE93217"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6" w:type="pct"/>
            <w:shd w:val="clear" w:color="auto" w:fill="FFFFFF" w:themeFill="background1"/>
          </w:tcPr>
          <w:p w14:paraId="733371B2"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179DB599"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184C72D8"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47DE8E27"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2" w:type="pct"/>
            <w:shd w:val="clear" w:color="auto" w:fill="FFFFFF" w:themeFill="background1"/>
          </w:tcPr>
          <w:p w14:paraId="40004529" w14:textId="77777777" w:rsidR="00476AE5" w:rsidRPr="003825B9" w:rsidRDefault="00476AE5" w:rsidP="00045D8E">
            <w:pPr>
              <w:spacing w:after="0" w:line="240" w:lineRule="auto"/>
              <w:ind w:left="0" w:firstLine="0"/>
              <w:jc w:val="left"/>
              <w:rPr>
                <w:kern w:val="0"/>
                <w:sz w:val="16"/>
                <w:szCs w:val="16"/>
                <w:lang w:val="id-ID"/>
                <w14:ligatures w14:val="none"/>
              </w:rPr>
            </w:pPr>
          </w:p>
        </w:tc>
      </w:tr>
      <w:tr w:rsidR="00476AE5" w:rsidRPr="003825B9" w14:paraId="5D4EB3B7" w14:textId="77777777" w:rsidTr="00045D8E">
        <w:trPr>
          <w:trHeight w:val="300"/>
        </w:trPr>
        <w:tc>
          <w:tcPr>
            <w:tcW w:w="303" w:type="pct"/>
            <w:shd w:val="clear" w:color="auto" w:fill="auto"/>
            <w:noWrap/>
            <w:vAlign w:val="center"/>
            <w:hideMark/>
          </w:tcPr>
          <w:p w14:paraId="3040D89A" w14:textId="77777777" w:rsidR="00476AE5" w:rsidRPr="009A2DD3" w:rsidRDefault="00476AE5" w:rsidP="00045D8E">
            <w:pPr>
              <w:spacing w:after="0" w:line="240" w:lineRule="auto"/>
              <w:ind w:left="0" w:firstLine="0"/>
              <w:jc w:val="right"/>
              <w:rPr>
                <w:kern w:val="0"/>
                <w:sz w:val="20"/>
                <w:szCs w:val="20"/>
                <w14:ligatures w14:val="none"/>
              </w:rPr>
            </w:pPr>
            <w:r>
              <w:rPr>
                <w:kern w:val="0"/>
                <w:sz w:val="20"/>
                <w:szCs w:val="20"/>
                <w14:ligatures w14:val="none"/>
              </w:rPr>
              <w:t>5</w:t>
            </w:r>
          </w:p>
        </w:tc>
        <w:tc>
          <w:tcPr>
            <w:tcW w:w="1582" w:type="pct"/>
            <w:shd w:val="clear" w:color="auto" w:fill="auto"/>
            <w:noWrap/>
            <w:vAlign w:val="center"/>
          </w:tcPr>
          <w:p w14:paraId="42C24BEF" w14:textId="77777777" w:rsidR="00476AE5" w:rsidRPr="003825B9" w:rsidRDefault="00476AE5" w:rsidP="00045D8E">
            <w:pPr>
              <w:spacing w:after="0" w:line="240" w:lineRule="auto"/>
              <w:ind w:left="0" w:firstLine="0"/>
              <w:jc w:val="left"/>
              <w:rPr>
                <w:kern w:val="0"/>
                <w:sz w:val="20"/>
                <w:szCs w:val="20"/>
                <w14:ligatures w14:val="none"/>
              </w:rPr>
            </w:pPr>
            <w:r w:rsidRPr="003825B9">
              <w:rPr>
                <w:kern w:val="0"/>
                <w:sz w:val="20"/>
                <w:szCs w:val="20"/>
                <w:lang w:val="id-ID"/>
                <w14:ligatures w14:val="none"/>
              </w:rPr>
              <w:t>Bimbingan Proposal</w:t>
            </w:r>
          </w:p>
        </w:tc>
        <w:tc>
          <w:tcPr>
            <w:tcW w:w="366" w:type="pct"/>
            <w:shd w:val="clear" w:color="auto" w:fill="FFFFFF" w:themeFill="background1"/>
            <w:noWrap/>
            <w:vAlign w:val="center"/>
            <w:hideMark/>
          </w:tcPr>
          <w:p w14:paraId="32E7EE4F" w14:textId="77777777" w:rsidR="00476AE5" w:rsidRPr="003825B9" w:rsidRDefault="00476AE5" w:rsidP="00045D8E">
            <w:pPr>
              <w:spacing w:after="0" w:line="240" w:lineRule="auto"/>
              <w:ind w:left="0" w:firstLine="0"/>
              <w:jc w:val="left"/>
              <w:rPr>
                <w:kern w:val="0"/>
                <w:sz w:val="16"/>
                <w:szCs w:val="16"/>
                <w14:ligatures w14:val="none"/>
              </w:rPr>
            </w:pPr>
          </w:p>
        </w:tc>
        <w:tc>
          <w:tcPr>
            <w:tcW w:w="171" w:type="pct"/>
            <w:shd w:val="clear" w:color="auto" w:fill="FFFFFF" w:themeFill="background1"/>
            <w:noWrap/>
            <w:vAlign w:val="center"/>
            <w:hideMark/>
          </w:tcPr>
          <w:p w14:paraId="06AE286A" w14:textId="77777777" w:rsidR="00476AE5" w:rsidRPr="003825B9" w:rsidRDefault="00476AE5" w:rsidP="00045D8E">
            <w:pPr>
              <w:spacing w:after="0" w:line="240" w:lineRule="auto"/>
              <w:ind w:left="0" w:firstLine="0"/>
              <w:jc w:val="left"/>
              <w:rPr>
                <w:kern w:val="0"/>
                <w:sz w:val="16"/>
                <w:szCs w:val="16"/>
                <w14:ligatures w14:val="none"/>
              </w:rPr>
            </w:pPr>
            <w:r w:rsidRPr="003825B9">
              <w:rPr>
                <w:kern w:val="0"/>
                <w:sz w:val="16"/>
                <w:szCs w:val="16"/>
                <w:lang w:val="id-ID"/>
                <w14:ligatures w14:val="none"/>
              </w:rPr>
              <w:t> </w:t>
            </w:r>
          </w:p>
        </w:tc>
        <w:tc>
          <w:tcPr>
            <w:tcW w:w="171" w:type="pct"/>
            <w:shd w:val="clear" w:color="auto" w:fill="FFFFFF" w:themeFill="background1"/>
            <w:noWrap/>
            <w:vAlign w:val="center"/>
            <w:hideMark/>
          </w:tcPr>
          <w:p w14:paraId="62512A92" w14:textId="77777777" w:rsidR="00476AE5" w:rsidRPr="003825B9" w:rsidRDefault="00476AE5" w:rsidP="00045D8E">
            <w:pPr>
              <w:spacing w:after="0" w:line="240" w:lineRule="auto"/>
              <w:ind w:left="0" w:firstLine="0"/>
              <w:jc w:val="left"/>
              <w:rPr>
                <w:kern w:val="0"/>
                <w:sz w:val="16"/>
                <w:szCs w:val="16"/>
                <w14:ligatures w14:val="none"/>
              </w:rPr>
            </w:pPr>
            <w:r w:rsidRPr="003825B9">
              <w:rPr>
                <w:kern w:val="0"/>
                <w:sz w:val="16"/>
                <w:szCs w:val="16"/>
                <w:lang w:val="id-ID"/>
                <w14:ligatures w14:val="none"/>
              </w:rPr>
              <w:t> </w:t>
            </w:r>
          </w:p>
        </w:tc>
        <w:tc>
          <w:tcPr>
            <w:tcW w:w="171" w:type="pct"/>
            <w:shd w:val="clear" w:color="auto" w:fill="FFFFFF" w:themeFill="background1"/>
            <w:noWrap/>
            <w:vAlign w:val="center"/>
            <w:hideMark/>
          </w:tcPr>
          <w:p w14:paraId="5EDB087E" w14:textId="77777777" w:rsidR="00476AE5" w:rsidRPr="003825B9" w:rsidRDefault="00476AE5" w:rsidP="00045D8E">
            <w:pPr>
              <w:spacing w:after="0" w:line="240" w:lineRule="auto"/>
              <w:ind w:left="0" w:firstLine="0"/>
              <w:jc w:val="left"/>
              <w:rPr>
                <w:kern w:val="0"/>
                <w:sz w:val="16"/>
                <w:szCs w:val="16"/>
                <w14:ligatures w14:val="none"/>
              </w:rPr>
            </w:pPr>
            <w:r w:rsidRPr="003825B9">
              <w:rPr>
                <w:kern w:val="0"/>
                <w:sz w:val="16"/>
                <w:szCs w:val="16"/>
                <w:lang w:val="id-ID"/>
                <w14:ligatures w14:val="none"/>
              </w:rPr>
              <w:t> </w:t>
            </w:r>
          </w:p>
        </w:tc>
        <w:tc>
          <w:tcPr>
            <w:tcW w:w="173" w:type="pct"/>
            <w:shd w:val="clear" w:color="auto" w:fill="000000" w:themeFill="text1"/>
            <w:noWrap/>
            <w:vAlign w:val="center"/>
            <w:hideMark/>
          </w:tcPr>
          <w:p w14:paraId="13E1A15E" w14:textId="77777777" w:rsidR="00476AE5" w:rsidRPr="003825B9" w:rsidRDefault="00476AE5" w:rsidP="00045D8E">
            <w:pPr>
              <w:spacing w:after="0" w:line="240" w:lineRule="auto"/>
              <w:ind w:left="0" w:firstLine="0"/>
              <w:jc w:val="left"/>
              <w:rPr>
                <w:kern w:val="0"/>
                <w:sz w:val="16"/>
                <w:szCs w:val="16"/>
                <w14:ligatures w14:val="none"/>
              </w:rPr>
            </w:pPr>
            <w:r w:rsidRPr="003825B9">
              <w:rPr>
                <w:kern w:val="0"/>
                <w:sz w:val="16"/>
                <w:szCs w:val="16"/>
                <w:lang w:val="id-ID"/>
                <w14:ligatures w14:val="none"/>
              </w:rPr>
              <w:t> </w:t>
            </w:r>
          </w:p>
        </w:tc>
        <w:tc>
          <w:tcPr>
            <w:tcW w:w="171" w:type="pct"/>
            <w:shd w:val="clear" w:color="auto" w:fill="000000" w:themeFill="text1"/>
            <w:noWrap/>
            <w:vAlign w:val="center"/>
            <w:hideMark/>
          </w:tcPr>
          <w:p w14:paraId="51F85396" w14:textId="77777777" w:rsidR="00476AE5" w:rsidRPr="003825B9" w:rsidRDefault="00476AE5" w:rsidP="00045D8E">
            <w:pPr>
              <w:spacing w:after="0" w:line="240" w:lineRule="auto"/>
              <w:ind w:left="0" w:firstLine="0"/>
              <w:jc w:val="left"/>
              <w:rPr>
                <w:kern w:val="0"/>
                <w:sz w:val="16"/>
                <w:szCs w:val="16"/>
                <w14:ligatures w14:val="none"/>
              </w:rPr>
            </w:pPr>
            <w:r w:rsidRPr="003825B9">
              <w:rPr>
                <w:kern w:val="0"/>
                <w:sz w:val="16"/>
                <w:szCs w:val="16"/>
                <w:lang w:val="id-ID"/>
                <w14:ligatures w14:val="none"/>
              </w:rPr>
              <w:t> </w:t>
            </w:r>
          </w:p>
        </w:tc>
        <w:tc>
          <w:tcPr>
            <w:tcW w:w="171" w:type="pct"/>
            <w:shd w:val="clear" w:color="auto" w:fill="000000" w:themeFill="text1"/>
            <w:noWrap/>
            <w:vAlign w:val="center"/>
            <w:hideMark/>
          </w:tcPr>
          <w:p w14:paraId="3EAB836D" w14:textId="77777777" w:rsidR="00476AE5" w:rsidRPr="003825B9" w:rsidRDefault="00476AE5" w:rsidP="00045D8E">
            <w:pPr>
              <w:spacing w:after="0" w:line="240" w:lineRule="auto"/>
              <w:ind w:left="0" w:firstLine="0"/>
              <w:jc w:val="left"/>
              <w:rPr>
                <w:kern w:val="0"/>
                <w:sz w:val="16"/>
                <w:szCs w:val="16"/>
                <w14:ligatures w14:val="none"/>
              </w:rPr>
            </w:pPr>
            <w:r w:rsidRPr="003825B9">
              <w:rPr>
                <w:kern w:val="0"/>
                <w:sz w:val="16"/>
                <w:szCs w:val="16"/>
                <w:lang w:val="id-ID"/>
                <w14:ligatures w14:val="none"/>
              </w:rPr>
              <w:t> </w:t>
            </w:r>
          </w:p>
        </w:tc>
        <w:tc>
          <w:tcPr>
            <w:tcW w:w="171" w:type="pct"/>
            <w:shd w:val="clear" w:color="auto" w:fill="000000" w:themeFill="text1"/>
            <w:noWrap/>
            <w:vAlign w:val="center"/>
            <w:hideMark/>
          </w:tcPr>
          <w:p w14:paraId="54DDAF95" w14:textId="77777777" w:rsidR="00476AE5" w:rsidRPr="003825B9" w:rsidRDefault="00476AE5" w:rsidP="00045D8E">
            <w:pPr>
              <w:spacing w:after="0" w:line="240" w:lineRule="auto"/>
              <w:ind w:left="0" w:firstLine="0"/>
              <w:jc w:val="left"/>
              <w:rPr>
                <w:kern w:val="0"/>
                <w:sz w:val="16"/>
                <w:szCs w:val="16"/>
                <w14:ligatures w14:val="none"/>
              </w:rPr>
            </w:pPr>
            <w:r w:rsidRPr="003825B9">
              <w:rPr>
                <w:kern w:val="0"/>
                <w:sz w:val="16"/>
                <w:szCs w:val="16"/>
                <w:lang w:val="id-ID"/>
                <w14:ligatures w14:val="none"/>
              </w:rPr>
              <w:t> </w:t>
            </w:r>
          </w:p>
        </w:tc>
        <w:tc>
          <w:tcPr>
            <w:tcW w:w="174" w:type="pct"/>
            <w:shd w:val="clear" w:color="auto" w:fill="000000" w:themeFill="text1"/>
            <w:noWrap/>
            <w:vAlign w:val="center"/>
            <w:hideMark/>
          </w:tcPr>
          <w:p w14:paraId="57A5CFCD" w14:textId="77777777" w:rsidR="00476AE5" w:rsidRPr="003825B9" w:rsidRDefault="00476AE5" w:rsidP="00045D8E">
            <w:pPr>
              <w:spacing w:after="0" w:line="240" w:lineRule="auto"/>
              <w:ind w:left="0" w:firstLine="0"/>
              <w:jc w:val="left"/>
              <w:rPr>
                <w:kern w:val="0"/>
                <w:sz w:val="16"/>
                <w:szCs w:val="16"/>
                <w14:ligatures w14:val="none"/>
              </w:rPr>
            </w:pPr>
            <w:r w:rsidRPr="003825B9">
              <w:rPr>
                <w:kern w:val="0"/>
                <w:sz w:val="16"/>
                <w:szCs w:val="16"/>
                <w:lang w:val="id-ID"/>
                <w14:ligatures w14:val="none"/>
              </w:rPr>
              <w:t> </w:t>
            </w:r>
          </w:p>
        </w:tc>
        <w:tc>
          <w:tcPr>
            <w:tcW w:w="171" w:type="pct"/>
            <w:shd w:val="clear" w:color="auto" w:fill="FFFFFF" w:themeFill="background1"/>
          </w:tcPr>
          <w:p w14:paraId="0F21E22A"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21EE0DF2"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4499C897"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6" w:type="pct"/>
            <w:shd w:val="clear" w:color="auto" w:fill="FFFFFF" w:themeFill="background1"/>
          </w:tcPr>
          <w:p w14:paraId="5AB1343A"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5B2D7A13"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7AB0FF0B"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73354885"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2" w:type="pct"/>
            <w:shd w:val="clear" w:color="auto" w:fill="FFFFFF" w:themeFill="background1"/>
          </w:tcPr>
          <w:p w14:paraId="5E2C1C83" w14:textId="77777777" w:rsidR="00476AE5" w:rsidRPr="003825B9" w:rsidRDefault="00476AE5" w:rsidP="00045D8E">
            <w:pPr>
              <w:spacing w:after="0" w:line="240" w:lineRule="auto"/>
              <w:ind w:left="0" w:firstLine="0"/>
              <w:jc w:val="left"/>
              <w:rPr>
                <w:kern w:val="0"/>
                <w:sz w:val="16"/>
                <w:szCs w:val="16"/>
                <w:lang w:val="id-ID"/>
                <w14:ligatures w14:val="none"/>
              </w:rPr>
            </w:pPr>
          </w:p>
        </w:tc>
      </w:tr>
      <w:tr w:rsidR="00476AE5" w:rsidRPr="003825B9" w14:paraId="505F7B08" w14:textId="77777777" w:rsidTr="00045D8E">
        <w:trPr>
          <w:trHeight w:val="300"/>
        </w:trPr>
        <w:tc>
          <w:tcPr>
            <w:tcW w:w="303" w:type="pct"/>
            <w:shd w:val="clear" w:color="auto" w:fill="auto"/>
            <w:noWrap/>
            <w:vAlign w:val="center"/>
          </w:tcPr>
          <w:p w14:paraId="2F51636D" w14:textId="77777777" w:rsidR="00476AE5" w:rsidRPr="00661C0A" w:rsidRDefault="00476AE5" w:rsidP="00045D8E">
            <w:pPr>
              <w:spacing w:after="0" w:line="240" w:lineRule="auto"/>
              <w:ind w:left="0" w:firstLine="0"/>
              <w:jc w:val="right"/>
              <w:rPr>
                <w:kern w:val="0"/>
                <w:sz w:val="20"/>
                <w:szCs w:val="20"/>
                <w14:ligatures w14:val="none"/>
              </w:rPr>
            </w:pPr>
            <w:r>
              <w:rPr>
                <w:kern w:val="0"/>
                <w:sz w:val="20"/>
                <w:szCs w:val="20"/>
                <w14:ligatures w14:val="none"/>
              </w:rPr>
              <w:t>6</w:t>
            </w:r>
          </w:p>
        </w:tc>
        <w:tc>
          <w:tcPr>
            <w:tcW w:w="1582" w:type="pct"/>
            <w:shd w:val="clear" w:color="auto" w:fill="auto"/>
            <w:noWrap/>
            <w:vAlign w:val="center"/>
          </w:tcPr>
          <w:p w14:paraId="60600E4F" w14:textId="77777777" w:rsidR="00476AE5" w:rsidRPr="003825B9" w:rsidRDefault="00476AE5" w:rsidP="00045D8E">
            <w:pPr>
              <w:spacing w:after="0" w:line="240" w:lineRule="auto"/>
              <w:ind w:left="0" w:firstLine="0"/>
              <w:jc w:val="left"/>
              <w:rPr>
                <w:kern w:val="0"/>
                <w:sz w:val="20"/>
                <w:szCs w:val="20"/>
                <w:lang w:val="id-ID"/>
                <w14:ligatures w14:val="none"/>
              </w:rPr>
            </w:pPr>
            <w:r w:rsidRPr="003825B9">
              <w:rPr>
                <w:kern w:val="0"/>
                <w:sz w:val="20"/>
                <w:szCs w:val="20"/>
                <w:lang w:val="id-ID"/>
                <w14:ligatures w14:val="none"/>
              </w:rPr>
              <w:t>Seminar Proposal</w:t>
            </w:r>
          </w:p>
        </w:tc>
        <w:tc>
          <w:tcPr>
            <w:tcW w:w="366" w:type="pct"/>
            <w:shd w:val="clear" w:color="auto" w:fill="FFFFFF" w:themeFill="background1"/>
            <w:noWrap/>
            <w:vAlign w:val="center"/>
          </w:tcPr>
          <w:p w14:paraId="6011D200"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26B23A05"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1E689A80"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2DFBDB52"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3" w:type="pct"/>
            <w:shd w:val="clear" w:color="auto" w:fill="FFFFFF" w:themeFill="background1"/>
            <w:noWrap/>
            <w:vAlign w:val="center"/>
          </w:tcPr>
          <w:p w14:paraId="3219A2D2"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1C881773"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2BF8635B"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730865F5"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4" w:type="pct"/>
            <w:shd w:val="clear" w:color="auto" w:fill="FFFFFF" w:themeFill="background1"/>
            <w:noWrap/>
            <w:vAlign w:val="center"/>
          </w:tcPr>
          <w:p w14:paraId="243C6848"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000000" w:themeFill="text1"/>
          </w:tcPr>
          <w:p w14:paraId="3C796ACC"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1902E961"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1FBFFCD7"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6" w:type="pct"/>
            <w:shd w:val="clear" w:color="auto" w:fill="FFFFFF" w:themeFill="background1"/>
          </w:tcPr>
          <w:p w14:paraId="23538C57"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573B9CFA"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25020594"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599CC1AD"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2" w:type="pct"/>
            <w:shd w:val="clear" w:color="auto" w:fill="FFFFFF" w:themeFill="background1"/>
          </w:tcPr>
          <w:p w14:paraId="6DBEEB8D" w14:textId="77777777" w:rsidR="00476AE5" w:rsidRPr="003825B9" w:rsidRDefault="00476AE5" w:rsidP="00045D8E">
            <w:pPr>
              <w:spacing w:after="0" w:line="240" w:lineRule="auto"/>
              <w:ind w:left="0" w:firstLine="0"/>
              <w:jc w:val="left"/>
              <w:rPr>
                <w:kern w:val="0"/>
                <w:sz w:val="16"/>
                <w:szCs w:val="16"/>
                <w:lang w:val="id-ID"/>
                <w14:ligatures w14:val="none"/>
              </w:rPr>
            </w:pPr>
          </w:p>
        </w:tc>
      </w:tr>
      <w:tr w:rsidR="00476AE5" w:rsidRPr="003825B9" w14:paraId="387AE219" w14:textId="77777777" w:rsidTr="00045D8E">
        <w:trPr>
          <w:trHeight w:val="300"/>
        </w:trPr>
        <w:tc>
          <w:tcPr>
            <w:tcW w:w="303" w:type="pct"/>
            <w:shd w:val="clear" w:color="auto" w:fill="auto"/>
            <w:noWrap/>
            <w:vAlign w:val="center"/>
          </w:tcPr>
          <w:p w14:paraId="79FFB0A7" w14:textId="77777777" w:rsidR="00476AE5" w:rsidRDefault="00476AE5" w:rsidP="00045D8E">
            <w:pPr>
              <w:spacing w:after="0" w:line="240" w:lineRule="auto"/>
              <w:ind w:left="0" w:firstLine="0"/>
              <w:jc w:val="right"/>
              <w:rPr>
                <w:kern w:val="0"/>
                <w:sz w:val="20"/>
                <w:szCs w:val="20"/>
                <w14:ligatures w14:val="none"/>
              </w:rPr>
            </w:pPr>
            <w:r>
              <w:rPr>
                <w:kern w:val="0"/>
                <w:sz w:val="20"/>
                <w:szCs w:val="20"/>
                <w14:ligatures w14:val="none"/>
              </w:rPr>
              <w:t>7</w:t>
            </w:r>
          </w:p>
        </w:tc>
        <w:tc>
          <w:tcPr>
            <w:tcW w:w="1582" w:type="pct"/>
            <w:shd w:val="clear" w:color="auto" w:fill="auto"/>
            <w:noWrap/>
            <w:vAlign w:val="center"/>
          </w:tcPr>
          <w:p w14:paraId="6128F332" w14:textId="77777777" w:rsidR="00476AE5" w:rsidRPr="00661C0A" w:rsidRDefault="00476AE5" w:rsidP="00045D8E">
            <w:pPr>
              <w:spacing w:after="0" w:line="240" w:lineRule="auto"/>
              <w:ind w:left="0" w:firstLine="0"/>
              <w:jc w:val="left"/>
              <w:rPr>
                <w:kern w:val="0"/>
                <w:sz w:val="20"/>
                <w:szCs w:val="20"/>
                <w14:ligatures w14:val="none"/>
              </w:rPr>
            </w:pPr>
            <w:r>
              <w:rPr>
                <w:kern w:val="0"/>
                <w:sz w:val="20"/>
                <w:szCs w:val="20"/>
                <w14:ligatures w14:val="none"/>
              </w:rPr>
              <w:t>Revisi Seminar Proposal</w:t>
            </w:r>
          </w:p>
        </w:tc>
        <w:tc>
          <w:tcPr>
            <w:tcW w:w="366" w:type="pct"/>
            <w:shd w:val="clear" w:color="auto" w:fill="FFFFFF" w:themeFill="background1"/>
            <w:noWrap/>
            <w:vAlign w:val="center"/>
          </w:tcPr>
          <w:p w14:paraId="7B06C12B"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4D2D8010"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6596BFF3"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634EBAD2"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3" w:type="pct"/>
            <w:shd w:val="clear" w:color="auto" w:fill="FFFFFF" w:themeFill="background1"/>
            <w:noWrap/>
            <w:vAlign w:val="center"/>
          </w:tcPr>
          <w:p w14:paraId="5E61F98E"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6FAFB2AC"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42665484"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6AC5124F"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4" w:type="pct"/>
            <w:shd w:val="clear" w:color="auto" w:fill="FFFFFF" w:themeFill="background1"/>
            <w:noWrap/>
            <w:vAlign w:val="center"/>
          </w:tcPr>
          <w:p w14:paraId="255C500B"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61778CD6"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000000" w:themeFill="text1"/>
          </w:tcPr>
          <w:p w14:paraId="4262DB96"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000000" w:themeFill="text1"/>
          </w:tcPr>
          <w:p w14:paraId="658EEE45"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6" w:type="pct"/>
            <w:shd w:val="clear" w:color="auto" w:fill="000000" w:themeFill="text1"/>
          </w:tcPr>
          <w:p w14:paraId="3757B2AC"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000000" w:themeFill="text1"/>
          </w:tcPr>
          <w:p w14:paraId="3A6E2FA6"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000000" w:themeFill="text1"/>
          </w:tcPr>
          <w:p w14:paraId="3026D1DE"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5C4DEDF7"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2" w:type="pct"/>
            <w:shd w:val="clear" w:color="auto" w:fill="FFFFFF" w:themeFill="background1"/>
          </w:tcPr>
          <w:p w14:paraId="34AEFF0A" w14:textId="77777777" w:rsidR="00476AE5" w:rsidRPr="003825B9" w:rsidRDefault="00476AE5" w:rsidP="00045D8E">
            <w:pPr>
              <w:spacing w:after="0" w:line="240" w:lineRule="auto"/>
              <w:ind w:left="0" w:firstLine="0"/>
              <w:jc w:val="left"/>
              <w:rPr>
                <w:kern w:val="0"/>
                <w:sz w:val="16"/>
                <w:szCs w:val="16"/>
                <w:lang w:val="id-ID"/>
                <w14:ligatures w14:val="none"/>
              </w:rPr>
            </w:pPr>
          </w:p>
        </w:tc>
      </w:tr>
      <w:tr w:rsidR="00476AE5" w:rsidRPr="003825B9" w14:paraId="04C253C4" w14:textId="77777777" w:rsidTr="00463738">
        <w:trPr>
          <w:trHeight w:val="300"/>
        </w:trPr>
        <w:tc>
          <w:tcPr>
            <w:tcW w:w="303" w:type="pct"/>
            <w:shd w:val="clear" w:color="auto" w:fill="auto"/>
            <w:noWrap/>
            <w:vAlign w:val="center"/>
          </w:tcPr>
          <w:p w14:paraId="5D40AD26" w14:textId="77777777" w:rsidR="00476AE5" w:rsidRDefault="00476AE5" w:rsidP="00045D8E">
            <w:pPr>
              <w:spacing w:after="0" w:line="240" w:lineRule="auto"/>
              <w:ind w:left="0" w:firstLine="0"/>
              <w:jc w:val="right"/>
              <w:rPr>
                <w:kern w:val="0"/>
                <w:sz w:val="20"/>
                <w:szCs w:val="20"/>
                <w14:ligatures w14:val="none"/>
              </w:rPr>
            </w:pPr>
            <w:r>
              <w:rPr>
                <w:kern w:val="0"/>
                <w:sz w:val="20"/>
                <w:szCs w:val="20"/>
                <w14:ligatures w14:val="none"/>
              </w:rPr>
              <w:t>8</w:t>
            </w:r>
          </w:p>
        </w:tc>
        <w:tc>
          <w:tcPr>
            <w:tcW w:w="1582" w:type="pct"/>
            <w:shd w:val="clear" w:color="auto" w:fill="auto"/>
            <w:noWrap/>
            <w:vAlign w:val="center"/>
          </w:tcPr>
          <w:p w14:paraId="153F835E" w14:textId="77777777" w:rsidR="00476AE5" w:rsidRDefault="00476AE5" w:rsidP="00045D8E">
            <w:pPr>
              <w:spacing w:after="0" w:line="240" w:lineRule="auto"/>
              <w:ind w:left="0" w:firstLine="0"/>
              <w:jc w:val="left"/>
              <w:rPr>
                <w:kern w:val="0"/>
                <w:sz w:val="20"/>
                <w:szCs w:val="20"/>
                <w14:ligatures w14:val="none"/>
              </w:rPr>
            </w:pPr>
            <w:r>
              <w:rPr>
                <w:kern w:val="0"/>
                <w:sz w:val="20"/>
                <w:szCs w:val="20"/>
                <w14:ligatures w14:val="none"/>
              </w:rPr>
              <w:t>Sidang Akhir</w:t>
            </w:r>
          </w:p>
        </w:tc>
        <w:tc>
          <w:tcPr>
            <w:tcW w:w="366" w:type="pct"/>
            <w:shd w:val="clear" w:color="auto" w:fill="FFFFFF" w:themeFill="background1"/>
            <w:noWrap/>
            <w:vAlign w:val="center"/>
          </w:tcPr>
          <w:p w14:paraId="409F6A97"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3EC8FA99"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3F428DF5"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774CC9B1"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3" w:type="pct"/>
            <w:shd w:val="clear" w:color="auto" w:fill="FFFFFF" w:themeFill="background1"/>
            <w:noWrap/>
            <w:vAlign w:val="center"/>
          </w:tcPr>
          <w:p w14:paraId="57E27566"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25BEABB0"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1ECD4C6A"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noWrap/>
            <w:vAlign w:val="center"/>
          </w:tcPr>
          <w:p w14:paraId="44F9514E"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4" w:type="pct"/>
            <w:shd w:val="clear" w:color="auto" w:fill="FFFFFF" w:themeFill="background1"/>
            <w:noWrap/>
            <w:vAlign w:val="center"/>
          </w:tcPr>
          <w:p w14:paraId="2BB0EC29"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3D60BE08"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43670A47"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630229AC"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6" w:type="pct"/>
            <w:shd w:val="clear" w:color="auto" w:fill="FFFFFF" w:themeFill="background1"/>
          </w:tcPr>
          <w:p w14:paraId="65058A31"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20936A6C"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FFFFFF" w:themeFill="background1"/>
          </w:tcPr>
          <w:p w14:paraId="526664EF"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1" w:type="pct"/>
            <w:shd w:val="clear" w:color="auto" w:fill="000000" w:themeFill="text1"/>
          </w:tcPr>
          <w:p w14:paraId="3D3B0B67" w14:textId="77777777" w:rsidR="00476AE5" w:rsidRPr="003825B9" w:rsidRDefault="00476AE5" w:rsidP="00045D8E">
            <w:pPr>
              <w:spacing w:after="0" w:line="240" w:lineRule="auto"/>
              <w:ind w:left="0" w:firstLine="0"/>
              <w:jc w:val="left"/>
              <w:rPr>
                <w:kern w:val="0"/>
                <w:sz w:val="16"/>
                <w:szCs w:val="16"/>
                <w:lang w:val="id-ID"/>
                <w14:ligatures w14:val="none"/>
              </w:rPr>
            </w:pPr>
          </w:p>
        </w:tc>
        <w:tc>
          <w:tcPr>
            <w:tcW w:w="172" w:type="pct"/>
            <w:shd w:val="clear" w:color="auto" w:fill="000000" w:themeFill="text1"/>
          </w:tcPr>
          <w:p w14:paraId="1D313B72" w14:textId="77777777" w:rsidR="00476AE5" w:rsidRPr="003825B9" w:rsidRDefault="00476AE5" w:rsidP="00045D8E">
            <w:pPr>
              <w:spacing w:after="0" w:line="240" w:lineRule="auto"/>
              <w:ind w:left="0" w:firstLine="0"/>
              <w:jc w:val="left"/>
              <w:rPr>
                <w:kern w:val="0"/>
                <w:sz w:val="16"/>
                <w:szCs w:val="16"/>
                <w:lang w:val="id-ID"/>
                <w14:ligatures w14:val="none"/>
              </w:rPr>
            </w:pPr>
          </w:p>
        </w:tc>
      </w:tr>
    </w:tbl>
    <w:p w14:paraId="2E144764" w14:textId="77777777" w:rsidR="00476AE5" w:rsidRDefault="00476AE5" w:rsidP="00476AE5">
      <w:pPr>
        <w:pStyle w:val="Heading1"/>
        <w:numPr>
          <w:ilvl w:val="1"/>
          <w:numId w:val="1"/>
        </w:numPr>
        <w:spacing w:after="206"/>
        <w:ind w:left="360"/>
      </w:pPr>
      <w:r>
        <w:t>Defenisi Operasional Variabel Penelitian</w:t>
      </w:r>
    </w:p>
    <w:p w14:paraId="5B03A237" w14:textId="77777777" w:rsidR="00476AE5" w:rsidRPr="00372B82" w:rsidRDefault="00476AE5" w:rsidP="00476AE5">
      <w:pPr>
        <w:ind w:left="0" w:firstLine="720"/>
        <w:rPr>
          <w:szCs w:val="24"/>
        </w:rPr>
      </w:pPr>
      <w:r w:rsidRPr="0083774E">
        <w:rPr>
          <w:szCs w:val="24"/>
        </w:rPr>
        <w:t xml:space="preserve">Definisi operasional variabel penelitian bertujuan untuk </w:t>
      </w:r>
      <w:r>
        <w:rPr>
          <w:szCs w:val="24"/>
        </w:rPr>
        <w:t>menyuguhkan</w:t>
      </w:r>
      <w:r w:rsidRPr="0083774E">
        <w:rPr>
          <w:szCs w:val="24"/>
        </w:rPr>
        <w:t xml:space="preserve"> batasan yang jelas mengenai variabel-variabel yang </w:t>
      </w:r>
      <w:r>
        <w:rPr>
          <w:szCs w:val="24"/>
        </w:rPr>
        <w:t>diterapkan</w:t>
      </w:r>
      <w:r w:rsidRPr="0083774E">
        <w:rPr>
          <w:szCs w:val="24"/>
        </w:rPr>
        <w:t xml:space="preserve"> dalam penelitian ini. Variabel dalam penelitian ini terdiri dari variabel independen (</w:t>
      </w:r>
      <w:r>
        <w:rPr>
          <w:szCs w:val="24"/>
        </w:rPr>
        <w:t>variasi menu</w:t>
      </w:r>
      <w:r w:rsidRPr="0083774E">
        <w:rPr>
          <w:szCs w:val="24"/>
        </w:rPr>
        <w:t xml:space="preserve">, </w:t>
      </w:r>
      <w:r>
        <w:rPr>
          <w:szCs w:val="24"/>
        </w:rPr>
        <w:lastRenderedPageBreak/>
        <w:t>harga</w:t>
      </w:r>
      <w:r w:rsidRPr="0083774E">
        <w:rPr>
          <w:szCs w:val="24"/>
        </w:rPr>
        <w:t xml:space="preserve">, dan </w:t>
      </w:r>
      <w:r>
        <w:rPr>
          <w:szCs w:val="24"/>
        </w:rPr>
        <w:t xml:space="preserve">layanan </w:t>
      </w:r>
      <w:r w:rsidRPr="00750FEF">
        <w:rPr>
          <w:i/>
          <w:szCs w:val="24"/>
        </w:rPr>
        <w:t>delivery</w:t>
      </w:r>
      <w:r w:rsidRPr="0083774E">
        <w:rPr>
          <w:szCs w:val="24"/>
        </w:rPr>
        <w:t>) serta variabel dependen (</w:t>
      </w:r>
      <w:r>
        <w:rPr>
          <w:szCs w:val="24"/>
        </w:rPr>
        <w:t>Keputusan Pembelian</w:t>
      </w:r>
      <w:r w:rsidRPr="0083774E">
        <w:rPr>
          <w:szCs w:val="24"/>
        </w:rPr>
        <w:t>).</w:t>
      </w:r>
      <w:r>
        <w:rPr>
          <w:szCs w:val="24"/>
        </w:rPr>
        <w:t xml:space="preserve"> </w:t>
      </w:r>
      <w:r>
        <w:t>Adapun tabel variabel indikator uraian sebagai berikut:</w:t>
      </w:r>
    </w:p>
    <w:p w14:paraId="3572FE7C" w14:textId="77777777" w:rsidR="00476AE5" w:rsidRPr="00463738" w:rsidRDefault="00476AE5" w:rsidP="00476AE5">
      <w:pPr>
        <w:ind w:left="0" w:firstLine="0"/>
        <w:jc w:val="center"/>
        <w:rPr>
          <w:b/>
        </w:rPr>
      </w:pPr>
      <w:r w:rsidRPr="00463738">
        <w:rPr>
          <w:b/>
        </w:rPr>
        <w:t>Tabel 3.2 Definisi Operasional</w:t>
      </w:r>
    </w:p>
    <w:tbl>
      <w:tblPr>
        <w:tblW w:w="9214" w:type="dxa"/>
        <w:tblInd w:w="-572" w:type="dxa"/>
        <w:tblLayout w:type="fixed"/>
        <w:tblLook w:val="04A0" w:firstRow="1" w:lastRow="0" w:firstColumn="1" w:lastColumn="0" w:noHBand="0" w:noVBand="1"/>
      </w:tblPr>
      <w:tblGrid>
        <w:gridCol w:w="1560"/>
        <w:gridCol w:w="2693"/>
        <w:gridCol w:w="3827"/>
        <w:gridCol w:w="1134"/>
      </w:tblGrid>
      <w:tr w:rsidR="00476AE5" w:rsidRPr="000F507A" w14:paraId="3C9D177A" w14:textId="77777777" w:rsidTr="00045D8E">
        <w:trPr>
          <w:trHeight w:val="29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9A11C" w14:textId="77777777" w:rsidR="00476AE5" w:rsidRPr="000F507A" w:rsidRDefault="00476AE5" w:rsidP="00045D8E">
            <w:pPr>
              <w:spacing w:after="0" w:line="240" w:lineRule="auto"/>
              <w:ind w:left="0" w:firstLine="0"/>
              <w:jc w:val="left"/>
              <w:rPr>
                <w:b/>
                <w:kern w:val="0"/>
                <w:szCs w:val="24"/>
                <w14:ligatures w14:val="none"/>
              </w:rPr>
            </w:pPr>
            <w:r w:rsidRPr="000F507A">
              <w:rPr>
                <w:b/>
                <w:kern w:val="0"/>
                <w:szCs w:val="24"/>
                <w14:ligatures w14:val="none"/>
              </w:rPr>
              <w:t>Variabel</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7BC65C46" w14:textId="77777777" w:rsidR="00476AE5" w:rsidRPr="000F507A" w:rsidRDefault="00476AE5" w:rsidP="00045D8E">
            <w:pPr>
              <w:spacing w:after="0" w:line="240" w:lineRule="auto"/>
              <w:ind w:left="0" w:firstLine="0"/>
              <w:jc w:val="left"/>
              <w:rPr>
                <w:b/>
                <w:kern w:val="0"/>
                <w:szCs w:val="24"/>
                <w14:ligatures w14:val="none"/>
              </w:rPr>
            </w:pPr>
            <w:r w:rsidRPr="000F507A">
              <w:rPr>
                <w:b/>
                <w:kern w:val="0"/>
                <w:szCs w:val="24"/>
                <w14:ligatures w14:val="none"/>
              </w:rPr>
              <w:t>Definisi Variabel</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3CEF6F9" w14:textId="77777777" w:rsidR="00476AE5" w:rsidRPr="000F507A" w:rsidRDefault="00476AE5" w:rsidP="00045D8E">
            <w:pPr>
              <w:spacing w:after="0" w:line="240" w:lineRule="auto"/>
              <w:ind w:left="0" w:firstLine="0"/>
              <w:jc w:val="left"/>
              <w:rPr>
                <w:b/>
                <w:kern w:val="0"/>
                <w:szCs w:val="24"/>
                <w14:ligatures w14:val="none"/>
              </w:rPr>
            </w:pPr>
            <w:r w:rsidRPr="000F507A">
              <w:rPr>
                <w:b/>
                <w:kern w:val="0"/>
                <w:szCs w:val="24"/>
                <w14:ligatures w14:val="none"/>
              </w:rPr>
              <w:t>Indikator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5E56694" w14:textId="77777777" w:rsidR="00476AE5" w:rsidRPr="000F507A" w:rsidRDefault="00476AE5" w:rsidP="00045D8E">
            <w:pPr>
              <w:spacing w:after="0" w:line="240" w:lineRule="auto"/>
              <w:ind w:left="0" w:firstLine="0"/>
              <w:jc w:val="left"/>
              <w:rPr>
                <w:b/>
                <w:kern w:val="0"/>
                <w:szCs w:val="24"/>
                <w14:ligatures w14:val="none"/>
              </w:rPr>
            </w:pPr>
            <w:r w:rsidRPr="000F507A">
              <w:rPr>
                <w:b/>
                <w:kern w:val="0"/>
                <w:szCs w:val="24"/>
                <w14:ligatures w14:val="none"/>
              </w:rPr>
              <w:t>Likert</w:t>
            </w:r>
          </w:p>
        </w:tc>
      </w:tr>
      <w:tr w:rsidR="00476AE5" w:rsidRPr="000F507A" w14:paraId="4F8A25F1" w14:textId="77777777" w:rsidTr="00045D8E">
        <w:trPr>
          <w:trHeight w:val="290"/>
        </w:trPr>
        <w:tc>
          <w:tcPr>
            <w:tcW w:w="1560" w:type="dxa"/>
            <w:vMerge w:val="restart"/>
            <w:tcBorders>
              <w:top w:val="nil"/>
              <w:left w:val="single" w:sz="4" w:space="0" w:color="auto"/>
              <w:right w:val="single" w:sz="4" w:space="0" w:color="auto"/>
            </w:tcBorders>
            <w:shd w:val="clear" w:color="auto" w:fill="auto"/>
            <w:noWrap/>
            <w:vAlign w:val="center"/>
            <w:hideMark/>
          </w:tcPr>
          <w:p w14:paraId="719A89BF" w14:textId="77777777" w:rsidR="00476AE5" w:rsidRPr="000F507A" w:rsidRDefault="00476AE5" w:rsidP="00045D8E">
            <w:pPr>
              <w:spacing w:after="0" w:line="240" w:lineRule="auto"/>
              <w:ind w:left="0" w:firstLine="0"/>
              <w:jc w:val="center"/>
              <w:rPr>
                <w:kern w:val="0"/>
                <w:szCs w:val="24"/>
                <w14:ligatures w14:val="none"/>
              </w:rPr>
            </w:pPr>
            <w:r w:rsidRPr="000F507A">
              <w:rPr>
                <w:kern w:val="0"/>
                <w:szCs w:val="24"/>
                <w14:ligatures w14:val="none"/>
              </w:rPr>
              <w:t>Variasi Menu (X₁)</w:t>
            </w:r>
          </w:p>
        </w:tc>
        <w:tc>
          <w:tcPr>
            <w:tcW w:w="2693" w:type="dxa"/>
            <w:vMerge w:val="restart"/>
            <w:tcBorders>
              <w:top w:val="nil"/>
              <w:left w:val="nil"/>
              <w:right w:val="single" w:sz="4" w:space="0" w:color="auto"/>
            </w:tcBorders>
            <w:shd w:val="clear" w:color="auto" w:fill="auto"/>
            <w:noWrap/>
            <w:vAlign w:val="center"/>
            <w:hideMark/>
          </w:tcPr>
          <w:p w14:paraId="50A349D7" w14:textId="77777777" w:rsidR="00476AE5" w:rsidRPr="000F507A" w:rsidRDefault="00476AE5" w:rsidP="00045D8E">
            <w:pPr>
              <w:spacing w:after="0" w:line="240" w:lineRule="auto"/>
              <w:ind w:left="0" w:firstLine="0"/>
              <w:jc w:val="center"/>
              <w:rPr>
                <w:kern w:val="0"/>
                <w:szCs w:val="24"/>
                <w14:ligatures w14:val="none"/>
              </w:rPr>
            </w:pPr>
            <w:r w:rsidRPr="000F507A">
              <w:rPr>
                <w:kern w:val="0"/>
                <w:szCs w:val="24"/>
                <w14:ligatures w14:val="none"/>
              </w:rPr>
              <w:t>Variasi menu merujuk pada banyaknya pilihan makanan dan minuman yang ditawarkan oleh restoran untuk memenuhi selera konsumen.</w:t>
            </w:r>
          </w:p>
        </w:tc>
        <w:tc>
          <w:tcPr>
            <w:tcW w:w="3827" w:type="dxa"/>
            <w:tcBorders>
              <w:top w:val="nil"/>
              <w:left w:val="nil"/>
              <w:bottom w:val="single" w:sz="4" w:space="0" w:color="auto"/>
              <w:right w:val="single" w:sz="4" w:space="0" w:color="auto"/>
            </w:tcBorders>
            <w:shd w:val="clear" w:color="auto" w:fill="auto"/>
            <w:noWrap/>
            <w:hideMark/>
          </w:tcPr>
          <w:p w14:paraId="235494D9" w14:textId="77777777" w:rsidR="00476AE5" w:rsidRPr="000F507A" w:rsidRDefault="00476AE5" w:rsidP="00045D8E">
            <w:pPr>
              <w:spacing w:after="0" w:line="240" w:lineRule="auto"/>
              <w:ind w:left="0" w:firstLine="0"/>
              <w:jc w:val="left"/>
              <w:rPr>
                <w:kern w:val="0"/>
                <w:szCs w:val="24"/>
                <w14:ligatures w14:val="none"/>
              </w:rPr>
            </w:pPr>
            <w:r w:rsidRPr="0081798D">
              <w:t>1.Variasi rasa dan tampilan menu menarik.</w:t>
            </w:r>
          </w:p>
        </w:tc>
        <w:tc>
          <w:tcPr>
            <w:tcW w:w="1134" w:type="dxa"/>
            <w:vMerge w:val="restart"/>
            <w:tcBorders>
              <w:top w:val="nil"/>
              <w:left w:val="nil"/>
              <w:right w:val="single" w:sz="4" w:space="0" w:color="auto"/>
            </w:tcBorders>
            <w:shd w:val="clear" w:color="auto" w:fill="auto"/>
            <w:noWrap/>
            <w:vAlign w:val="center"/>
            <w:hideMark/>
          </w:tcPr>
          <w:p w14:paraId="7EDF1734" w14:textId="77777777" w:rsidR="00476AE5" w:rsidRPr="000F507A" w:rsidRDefault="00476AE5" w:rsidP="00045D8E">
            <w:pPr>
              <w:spacing w:after="0" w:line="240" w:lineRule="auto"/>
              <w:ind w:left="0" w:firstLine="0"/>
              <w:jc w:val="center"/>
              <w:rPr>
                <w:kern w:val="0"/>
                <w:szCs w:val="24"/>
                <w14:ligatures w14:val="none"/>
              </w:rPr>
            </w:pPr>
            <w:r w:rsidRPr="000F507A">
              <w:rPr>
                <w:kern w:val="0"/>
                <w:szCs w:val="24"/>
                <w14:ligatures w14:val="none"/>
              </w:rPr>
              <w:t>Likert</w:t>
            </w:r>
          </w:p>
        </w:tc>
      </w:tr>
      <w:tr w:rsidR="00476AE5" w:rsidRPr="000F507A" w14:paraId="69D1A313" w14:textId="77777777" w:rsidTr="00045D8E">
        <w:trPr>
          <w:trHeight w:val="290"/>
        </w:trPr>
        <w:tc>
          <w:tcPr>
            <w:tcW w:w="1560" w:type="dxa"/>
            <w:vMerge/>
            <w:tcBorders>
              <w:left w:val="single" w:sz="4" w:space="0" w:color="auto"/>
              <w:right w:val="single" w:sz="4" w:space="0" w:color="auto"/>
            </w:tcBorders>
            <w:shd w:val="clear" w:color="auto" w:fill="auto"/>
            <w:noWrap/>
            <w:vAlign w:val="center"/>
            <w:hideMark/>
          </w:tcPr>
          <w:p w14:paraId="01DE78BA" w14:textId="77777777" w:rsidR="00476AE5" w:rsidRPr="000F507A" w:rsidRDefault="00476AE5" w:rsidP="00045D8E">
            <w:pPr>
              <w:spacing w:after="0" w:line="240" w:lineRule="auto"/>
              <w:ind w:left="0"/>
              <w:jc w:val="center"/>
              <w:rPr>
                <w:kern w:val="0"/>
                <w:szCs w:val="24"/>
                <w14:ligatures w14:val="none"/>
              </w:rPr>
            </w:pPr>
          </w:p>
        </w:tc>
        <w:tc>
          <w:tcPr>
            <w:tcW w:w="2693" w:type="dxa"/>
            <w:vMerge/>
            <w:tcBorders>
              <w:left w:val="nil"/>
              <w:right w:val="single" w:sz="4" w:space="0" w:color="auto"/>
            </w:tcBorders>
            <w:shd w:val="clear" w:color="auto" w:fill="auto"/>
            <w:noWrap/>
            <w:hideMark/>
          </w:tcPr>
          <w:p w14:paraId="4ECA39CE" w14:textId="77777777" w:rsidR="00476AE5" w:rsidRPr="000F507A" w:rsidRDefault="00476AE5" w:rsidP="00045D8E">
            <w:pPr>
              <w:spacing w:after="0" w:line="240" w:lineRule="auto"/>
              <w:ind w:left="0"/>
              <w:rPr>
                <w:kern w:val="0"/>
                <w:szCs w:val="24"/>
                <w14:ligatures w14:val="none"/>
              </w:rPr>
            </w:pPr>
          </w:p>
        </w:tc>
        <w:tc>
          <w:tcPr>
            <w:tcW w:w="3827" w:type="dxa"/>
            <w:tcBorders>
              <w:top w:val="nil"/>
              <w:left w:val="nil"/>
              <w:bottom w:val="single" w:sz="4" w:space="0" w:color="auto"/>
              <w:right w:val="single" w:sz="4" w:space="0" w:color="auto"/>
            </w:tcBorders>
            <w:shd w:val="clear" w:color="auto" w:fill="auto"/>
            <w:noWrap/>
            <w:hideMark/>
          </w:tcPr>
          <w:p w14:paraId="3F18838F" w14:textId="77777777" w:rsidR="00476AE5" w:rsidRPr="000F507A" w:rsidRDefault="00476AE5" w:rsidP="00045D8E">
            <w:pPr>
              <w:spacing w:after="0" w:line="240" w:lineRule="auto"/>
              <w:ind w:left="0" w:firstLine="0"/>
              <w:jc w:val="left"/>
              <w:rPr>
                <w:kern w:val="0"/>
                <w:szCs w:val="24"/>
                <w14:ligatures w14:val="none"/>
              </w:rPr>
            </w:pPr>
            <w:r w:rsidRPr="0081798D">
              <w:t>2.Menu sesuai dengan selera konsumen.</w:t>
            </w:r>
          </w:p>
        </w:tc>
        <w:tc>
          <w:tcPr>
            <w:tcW w:w="1134" w:type="dxa"/>
            <w:vMerge/>
            <w:tcBorders>
              <w:left w:val="nil"/>
              <w:right w:val="single" w:sz="4" w:space="0" w:color="auto"/>
            </w:tcBorders>
            <w:shd w:val="clear" w:color="auto" w:fill="auto"/>
            <w:noWrap/>
            <w:vAlign w:val="bottom"/>
            <w:hideMark/>
          </w:tcPr>
          <w:p w14:paraId="2A7BC8C3" w14:textId="77777777" w:rsidR="00476AE5" w:rsidRPr="000F507A" w:rsidRDefault="00476AE5" w:rsidP="00045D8E">
            <w:pPr>
              <w:spacing w:after="0" w:line="240" w:lineRule="auto"/>
              <w:ind w:left="0"/>
              <w:jc w:val="left"/>
              <w:rPr>
                <w:kern w:val="0"/>
                <w:szCs w:val="24"/>
                <w14:ligatures w14:val="none"/>
              </w:rPr>
            </w:pPr>
          </w:p>
        </w:tc>
      </w:tr>
      <w:tr w:rsidR="00476AE5" w:rsidRPr="000F507A" w14:paraId="540D3C90" w14:textId="77777777" w:rsidTr="00045D8E">
        <w:trPr>
          <w:trHeight w:val="290"/>
        </w:trPr>
        <w:tc>
          <w:tcPr>
            <w:tcW w:w="1560" w:type="dxa"/>
            <w:vMerge/>
            <w:tcBorders>
              <w:left w:val="single" w:sz="4" w:space="0" w:color="auto"/>
              <w:right w:val="single" w:sz="4" w:space="0" w:color="auto"/>
            </w:tcBorders>
            <w:shd w:val="clear" w:color="auto" w:fill="auto"/>
            <w:noWrap/>
            <w:vAlign w:val="center"/>
            <w:hideMark/>
          </w:tcPr>
          <w:p w14:paraId="2A69FF9F" w14:textId="77777777" w:rsidR="00476AE5" w:rsidRPr="000F507A" w:rsidRDefault="00476AE5" w:rsidP="00045D8E">
            <w:pPr>
              <w:spacing w:after="0" w:line="240" w:lineRule="auto"/>
              <w:ind w:left="0" w:firstLine="0"/>
              <w:jc w:val="center"/>
              <w:rPr>
                <w:kern w:val="0"/>
                <w:szCs w:val="24"/>
                <w14:ligatures w14:val="none"/>
              </w:rPr>
            </w:pPr>
          </w:p>
        </w:tc>
        <w:tc>
          <w:tcPr>
            <w:tcW w:w="2693" w:type="dxa"/>
            <w:vMerge/>
            <w:tcBorders>
              <w:left w:val="nil"/>
              <w:right w:val="single" w:sz="4" w:space="0" w:color="auto"/>
            </w:tcBorders>
            <w:shd w:val="clear" w:color="auto" w:fill="auto"/>
            <w:noWrap/>
            <w:hideMark/>
          </w:tcPr>
          <w:p w14:paraId="3F8049EF" w14:textId="77777777" w:rsidR="00476AE5" w:rsidRPr="000F507A" w:rsidRDefault="00476AE5" w:rsidP="00045D8E">
            <w:pPr>
              <w:spacing w:after="0" w:line="240" w:lineRule="auto"/>
              <w:ind w:left="0" w:firstLine="0"/>
              <w:rPr>
                <w:kern w:val="0"/>
                <w:szCs w:val="24"/>
                <w14:ligatures w14:val="none"/>
              </w:rPr>
            </w:pPr>
          </w:p>
        </w:tc>
        <w:tc>
          <w:tcPr>
            <w:tcW w:w="3827" w:type="dxa"/>
            <w:tcBorders>
              <w:top w:val="nil"/>
              <w:left w:val="nil"/>
              <w:bottom w:val="single" w:sz="4" w:space="0" w:color="auto"/>
              <w:right w:val="single" w:sz="4" w:space="0" w:color="auto"/>
            </w:tcBorders>
            <w:shd w:val="clear" w:color="auto" w:fill="auto"/>
            <w:noWrap/>
            <w:hideMark/>
          </w:tcPr>
          <w:p w14:paraId="37A12121" w14:textId="77777777" w:rsidR="00476AE5" w:rsidRPr="000F507A" w:rsidRDefault="00476AE5" w:rsidP="00045D8E">
            <w:pPr>
              <w:spacing w:after="0" w:line="240" w:lineRule="auto"/>
              <w:ind w:left="0" w:firstLine="0"/>
              <w:jc w:val="left"/>
              <w:rPr>
                <w:kern w:val="0"/>
                <w:szCs w:val="24"/>
                <w14:ligatures w14:val="none"/>
              </w:rPr>
            </w:pPr>
            <w:r w:rsidRPr="0081798D">
              <w:t>3.Kualitas makanan konsisten.</w:t>
            </w:r>
          </w:p>
        </w:tc>
        <w:tc>
          <w:tcPr>
            <w:tcW w:w="1134" w:type="dxa"/>
            <w:vMerge/>
            <w:tcBorders>
              <w:left w:val="nil"/>
              <w:right w:val="single" w:sz="4" w:space="0" w:color="auto"/>
            </w:tcBorders>
            <w:shd w:val="clear" w:color="auto" w:fill="auto"/>
            <w:noWrap/>
            <w:vAlign w:val="bottom"/>
            <w:hideMark/>
          </w:tcPr>
          <w:p w14:paraId="3B80B785" w14:textId="77777777" w:rsidR="00476AE5" w:rsidRPr="000F507A" w:rsidRDefault="00476AE5" w:rsidP="00045D8E">
            <w:pPr>
              <w:spacing w:after="0" w:line="240" w:lineRule="auto"/>
              <w:ind w:left="0" w:firstLine="0"/>
              <w:jc w:val="left"/>
              <w:rPr>
                <w:kern w:val="0"/>
                <w:szCs w:val="24"/>
                <w14:ligatures w14:val="none"/>
              </w:rPr>
            </w:pPr>
          </w:p>
        </w:tc>
      </w:tr>
      <w:tr w:rsidR="00476AE5" w:rsidRPr="000F507A" w14:paraId="54FD8158" w14:textId="77777777" w:rsidTr="00045D8E">
        <w:trPr>
          <w:trHeight w:val="290"/>
        </w:trPr>
        <w:tc>
          <w:tcPr>
            <w:tcW w:w="1560" w:type="dxa"/>
            <w:vMerge/>
            <w:tcBorders>
              <w:left w:val="single" w:sz="4" w:space="0" w:color="auto"/>
              <w:right w:val="single" w:sz="4" w:space="0" w:color="auto"/>
            </w:tcBorders>
            <w:shd w:val="clear" w:color="auto" w:fill="auto"/>
            <w:noWrap/>
            <w:vAlign w:val="center"/>
          </w:tcPr>
          <w:p w14:paraId="1AD93296" w14:textId="77777777" w:rsidR="00476AE5" w:rsidRPr="000F507A" w:rsidRDefault="00476AE5" w:rsidP="00045D8E">
            <w:pPr>
              <w:spacing w:after="0" w:line="240" w:lineRule="auto"/>
              <w:ind w:left="0" w:firstLine="0"/>
              <w:jc w:val="center"/>
              <w:rPr>
                <w:kern w:val="0"/>
                <w:szCs w:val="24"/>
                <w14:ligatures w14:val="none"/>
              </w:rPr>
            </w:pPr>
          </w:p>
        </w:tc>
        <w:tc>
          <w:tcPr>
            <w:tcW w:w="2693" w:type="dxa"/>
            <w:vMerge/>
            <w:tcBorders>
              <w:left w:val="nil"/>
              <w:right w:val="single" w:sz="4" w:space="0" w:color="auto"/>
            </w:tcBorders>
            <w:shd w:val="clear" w:color="auto" w:fill="auto"/>
            <w:noWrap/>
          </w:tcPr>
          <w:p w14:paraId="197668E8" w14:textId="77777777" w:rsidR="00476AE5" w:rsidRPr="000F507A" w:rsidRDefault="00476AE5" w:rsidP="00045D8E">
            <w:pPr>
              <w:spacing w:after="0" w:line="240" w:lineRule="auto"/>
              <w:ind w:left="0" w:firstLine="0"/>
              <w:rPr>
                <w:kern w:val="0"/>
                <w:szCs w:val="24"/>
                <w14:ligatures w14:val="none"/>
              </w:rPr>
            </w:pPr>
          </w:p>
        </w:tc>
        <w:tc>
          <w:tcPr>
            <w:tcW w:w="3827" w:type="dxa"/>
            <w:tcBorders>
              <w:top w:val="nil"/>
              <w:left w:val="nil"/>
              <w:bottom w:val="single" w:sz="4" w:space="0" w:color="auto"/>
              <w:right w:val="single" w:sz="4" w:space="0" w:color="auto"/>
            </w:tcBorders>
            <w:shd w:val="clear" w:color="auto" w:fill="auto"/>
            <w:noWrap/>
          </w:tcPr>
          <w:p w14:paraId="6EA33989" w14:textId="77777777" w:rsidR="00476AE5" w:rsidRPr="000F507A" w:rsidRDefault="00476AE5" w:rsidP="00045D8E">
            <w:pPr>
              <w:spacing w:after="0" w:line="240" w:lineRule="auto"/>
              <w:ind w:left="0" w:firstLine="0"/>
              <w:jc w:val="left"/>
              <w:rPr>
                <w:kern w:val="0"/>
                <w:szCs w:val="24"/>
                <w14:ligatures w14:val="none"/>
              </w:rPr>
            </w:pPr>
            <w:r w:rsidRPr="0081798D">
              <w:t>4.Menu inovatif dan berbeda dari pesaing.</w:t>
            </w:r>
          </w:p>
        </w:tc>
        <w:tc>
          <w:tcPr>
            <w:tcW w:w="1134" w:type="dxa"/>
            <w:vMerge/>
            <w:tcBorders>
              <w:left w:val="nil"/>
              <w:right w:val="single" w:sz="4" w:space="0" w:color="auto"/>
            </w:tcBorders>
            <w:shd w:val="clear" w:color="auto" w:fill="auto"/>
            <w:noWrap/>
            <w:vAlign w:val="bottom"/>
          </w:tcPr>
          <w:p w14:paraId="06E331E3" w14:textId="77777777" w:rsidR="00476AE5" w:rsidRPr="000F507A" w:rsidRDefault="00476AE5" w:rsidP="00045D8E">
            <w:pPr>
              <w:spacing w:after="0" w:line="240" w:lineRule="auto"/>
              <w:ind w:left="0" w:firstLine="0"/>
              <w:jc w:val="left"/>
              <w:rPr>
                <w:kern w:val="0"/>
                <w:szCs w:val="24"/>
                <w14:ligatures w14:val="none"/>
              </w:rPr>
            </w:pPr>
          </w:p>
        </w:tc>
      </w:tr>
      <w:tr w:rsidR="00476AE5" w:rsidRPr="000F507A" w14:paraId="3352789C" w14:textId="77777777" w:rsidTr="00045D8E">
        <w:trPr>
          <w:trHeight w:val="426"/>
        </w:trPr>
        <w:tc>
          <w:tcPr>
            <w:tcW w:w="1560" w:type="dxa"/>
            <w:vMerge/>
            <w:tcBorders>
              <w:left w:val="single" w:sz="4" w:space="0" w:color="auto"/>
              <w:right w:val="single" w:sz="4" w:space="0" w:color="auto"/>
            </w:tcBorders>
            <w:shd w:val="clear" w:color="auto" w:fill="auto"/>
            <w:noWrap/>
            <w:vAlign w:val="center"/>
          </w:tcPr>
          <w:p w14:paraId="1C57E96F" w14:textId="77777777" w:rsidR="00476AE5" w:rsidRPr="000F507A" w:rsidRDefault="00476AE5" w:rsidP="00045D8E">
            <w:pPr>
              <w:spacing w:after="0" w:line="240" w:lineRule="auto"/>
              <w:ind w:left="0" w:firstLine="0"/>
              <w:jc w:val="center"/>
              <w:rPr>
                <w:kern w:val="0"/>
                <w:szCs w:val="24"/>
                <w14:ligatures w14:val="none"/>
              </w:rPr>
            </w:pPr>
          </w:p>
        </w:tc>
        <w:tc>
          <w:tcPr>
            <w:tcW w:w="2693" w:type="dxa"/>
            <w:vMerge/>
            <w:tcBorders>
              <w:left w:val="nil"/>
              <w:right w:val="single" w:sz="4" w:space="0" w:color="auto"/>
            </w:tcBorders>
            <w:shd w:val="clear" w:color="auto" w:fill="auto"/>
            <w:noWrap/>
          </w:tcPr>
          <w:p w14:paraId="73A30058" w14:textId="77777777" w:rsidR="00476AE5" w:rsidRPr="000F507A" w:rsidRDefault="00476AE5" w:rsidP="00045D8E">
            <w:pPr>
              <w:spacing w:after="0" w:line="240" w:lineRule="auto"/>
              <w:ind w:left="0" w:firstLine="0"/>
              <w:rPr>
                <w:kern w:val="0"/>
                <w:szCs w:val="24"/>
                <w14:ligatures w14:val="none"/>
              </w:rPr>
            </w:pPr>
          </w:p>
        </w:tc>
        <w:tc>
          <w:tcPr>
            <w:tcW w:w="3827" w:type="dxa"/>
            <w:tcBorders>
              <w:top w:val="nil"/>
              <w:left w:val="nil"/>
              <w:right w:val="single" w:sz="4" w:space="0" w:color="auto"/>
            </w:tcBorders>
            <w:shd w:val="clear" w:color="auto" w:fill="auto"/>
            <w:noWrap/>
          </w:tcPr>
          <w:p w14:paraId="4F511293" w14:textId="77777777" w:rsidR="00476AE5" w:rsidRPr="000F507A" w:rsidRDefault="00476AE5" w:rsidP="00045D8E">
            <w:pPr>
              <w:spacing w:after="0" w:line="240" w:lineRule="auto"/>
              <w:ind w:left="0" w:firstLine="0"/>
              <w:jc w:val="left"/>
              <w:rPr>
                <w:kern w:val="0"/>
                <w:szCs w:val="24"/>
                <w14:ligatures w14:val="none"/>
              </w:rPr>
            </w:pPr>
            <w:r w:rsidRPr="0081798D">
              <w:t>5.Penambahan menu baru dilakukan secara rutin.</w:t>
            </w:r>
          </w:p>
        </w:tc>
        <w:tc>
          <w:tcPr>
            <w:tcW w:w="1134" w:type="dxa"/>
            <w:vMerge/>
            <w:tcBorders>
              <w:left w:val="nil"/>
              <w:right w:val="single" w:sz="4" w:space="0" w:color="auto"/>
            </w:tcBorders>
            <w:shd w:val="clear" w:color="auto" w:fill="auto"/>
            <w:noWrap/>
            <w:vAlign w:val="bottom"/>
          </w:tcPr>
          <w:p w14:paraId="74426CBD" w14:textId="77777777" w:rsidR="00476AE5" w:rsidRPr="000F507A" w:rsidRDefault="00476AE5" w:rsidP="00045D8E">
            <w:pPr>
              <w:spacing w:after="0" w:line="240" w:lineRule="auto"/>
              <w:ind w:left="0" w:firstLine="0"/>
              <w:jc w:val="left"/>
              <w:rPr>
                <w:kern w:val="0"/>
                <w:szCs w:val="24"/>
                <w14:ligatures w14:val="none"/>
              </w:rPr>
            </w:pPr>
          </w:p>
        </w:tc>
      </w:tr>
      <w:tr w:rsidR="00476AE5" w:rsidRPr="000F507A" w14:paraId="24156710" w14:textId="77777777" w:rsidTr="00045D8E">
        <w:trPr>
          <w:trHeight w:val="290"/>
        </w:trPr>
        <w:tc>
          <w:tcPr>
            <w:tcW w:w="1560" w:type="dxa"/>
            <w:vMerge w:val="restart"/>
            <w:tcBorders>
              <w:top w:val="nil"/>
              <w:left w:val="single" w:sz="4" w:space="0" w:color="auto"/>
              <w:right w:val="single" w:sz="4" w:space="0" w:color="auto"/>
            </w:tcBorders>
            <w:shd w:val="clear" w:color="auto" w:fill="auto"/>
            <w:noWrap/>
            <w:vAlign w:val="center"/>
            <w:hideMark/>
          </w:tcPr>
          <w:p w14:paraId="7DE9CC83" w14:textId="77777777" w:rsidR="00476AE5" w:rsidRPr="000F507A" w:rsidRDefault="00476AE5" w:rsidP="00045D8E">
            <w:pPr>
              <w:spacing w:after="0" w:line="240" w:lineRule="auto"/>
              <w:ind w:left="0" w:firstLine="0"/>
              <w:jc w:val="center"/>
              <w:rPr>
                <w:kern w:val="0"/>
                <w:szCs w:val="24"/>
                <w14:ligatures w14:val="none"/>
              </w:rPr>
            </w:pPr>
            <w:r w:rsidRPr="000F507A">
              <w:rPr>
                <w:kern w:val="0"/>
                <w:szCs w:val="24"/>
                <w14:ligatures w14:val="none"/>
              </w:rPr>
              <w:t>Harga (X₂)</w:t>
            </w:r>
          </w:p>
        </w:tc>
        <w:tc>
          <w:tcPr>
            <w:tcW w:w="2693" w:type="dxa"/>
            <w:vMerge w:val="restart"/>
            <w:tcBorders>
              <w:top w:val="nil"/>
              <w:left w:val="nil"/>
              <w:right w:val="single" w:sz="4" w:space="0" w:color="auto"/>
            </w:tcBorders>
            <w:shd w:val="clear" w:color="auto" w:fill="auto"/>
            <w:noWrap/>
            <w:hideMark/>
          </w:tcPr>
          <w:p w14:paraId="0D57C79C" w14:textId="77777777" w:rsidR="00476AE5" w:rsidRPr="000F507A" w:rsidRDefault="00476AE5" w:rsidP="00045D8E">
            <w:pPr>
              <w:spacing w:after="0" w:line="240" w:lineRule="auto"/>
              <w:ind w:left="0" w:firstLine="0"/>
              <w:rPr>
                <w:kern w:val="0"/>
                <w:szCs w:val="24"/>
                <w14:ligatures w14:val="none"/>
              </w:rPr>
            </w:pPr>
            <w:r w:rsidRPr="000F507A">
              <w:rPr>
                <w:kern w:val="0"/>
                <w:szCs w:val="24"/>
                <w14:ligatures w14:val="none"/>
              </w:rPr>
              <w:t xml:space="preserve">Harga </w:t>
            </w:r>
            <w:r>
              <w:rPr>
                <w:kern w:val="0"/>
                <w:szCs w:val="24"/>
                <w14:ligatures w14:val="none"/>
              </w:rPr>
              <w:t>ialah</w:t>
            </w:r>
            <w:r w:rsidRPr="000F507A">
              <w:rPr>
                <w:kern w:val="0"/>
                <w:szCs w:val="24"/>
                <w14:ligatures w14:val="none"/>
              </w:rPr>
              <w:t xml:space="preserve"> tingkat harga yang diterapkan restoran dalam hubungannya dengan kualitas makanan, persaingan pasar, serta daya tarik diskon.</w:t>
            </w:r>
          </w:p>
        </w:tc>
        <w:tc>
          <w:tcPr>
            <w:tcW w:w="3827" w:type="dxa"/>
            <w:tcBorders>
              <w:top w:val="nil"/>
              <w:left w:val="nil"/>
              <w:bottom w:val="single" w:sz="4" w:space="0" w:color="auto"/>
              <w:right w:val="single" w:sz="4" w:space="0" w:color="auto"/>
            </w:tcBorders>
            <w:shd w:val="clear" w:color="auto" w:fill="auto"/>
            <w:noWrap/>
            <w:hideMark/>
          </w:tcPr>
          <w:p w14:paraId="7B91759F" w14:textId="77777777" w:rsidR="00476AE5" w:rsidRPr="000F507A" w:rsidRDefault="00476AE5" w:rsidP="00045D8E">
            <w:pPr>
              <w:spacing w:after="0" w:line="240" w:lineRule="auto"/>
              <w:ind w:left="0" w:firstLine="0"/>
              <w:jc w:val="left"/>
              <w:rPr>
                <w:kern w:val="0"/>
                <w:szCs w:val="24"/>
                <w14:ligatures w14:val="none"/>
              </w:rPr>
            </w:pPr>
            <w:r w:rsidRPr="0025150B">
              <w:t>1.Harga sebanding dengan porsi dan kualitas.</w:t>
            </w:r>
          </w:p>
        </w:tc>
        <w:tc>
          <w:tcPr>
            <w:tcW w:w="1134" w:type="dxa"/>
            <w:vMerge w:val="restart"/>
            <w:tcBorders>
              <w:top w:val="nil"/>
              <w:left w:val="nil"/>
              <w:right w:val="single" w:sz="4" w:space="0" w:color="auto"/>
            </w:tcBorders>
            <w:shd w:val="clear" w:color="auto" w:fill="auto"/>
            <w:noWrap/>
            <w:vAlign w:val="center"/>
            <w:hideMark/>
          </w:tcPr>
          <w:p w14:paraId="165A5FAF" w14:textId="77777777" w:rsidR="00476AE5" w:rsidRPr="000F507A" w:rsidRDefault="00476AE5" w:rsidP="00045D8E">
            <w:pPr>
              <w:spacing w:after="0" w:line="240" w:lineRule="auto"/>
              <w:ind w:left="0" w:firstLine="0"/>
              <w:jc w:val="center"/>
              <w:rPr>
                <w:kern w:val="0"/>
                <w:szCs w:val="24"/>
                <w14:ligatures w14:val="none"/>
              </w:rPr>
            </w:pPr>
            <w:r w:rsidRPr="000F507A">
              <w:rPr>
                <w:kern w:val="0"/>
                <w:szCs w:val="24"/>
                <w14:ligatures w14:val="none"/>
              </w:rPr>
              <w:t>Likert</w:t>
            </w:r>
          </w:p>
        </w:tc>
      </w:tr>
      <w:tr w:rsidR="00476AE5" w:rsidRPr="000F507A" w14:paraId="0964E045" w14:textId="77777777" w:rsidTr="00045D8E">
        <w:trPr>
          <w:trHeight w:val="290"/>
        </w:trPr>
        <w:tc>
          <w:tcPr>
            <w:tcW w:w="1560" w:type="dxa"/>
            <w:vMerge/>
            <w:tcBorders>
              <w:left w:val="single" w:sz="4" w:space="0" w:color="auto"/>
              <w:right w:val="single" w:sz="4" w:space="0" w:color="auto"/>
            </w:tcBorders>
            <w:shd w:val="clear" w:color="auto" w:fill="auto"/>
            <w:noWrap/>
            <w:vAlign w:val="center"/>
            <w:hideMark/>
          </w:tcPr>
          <w:p w14:paraId="641F83E9" w14:textId="77777777" w:rsidR="00476AE5" w:rsidRPr="000F507A" w:rsidRDefault="00476AE5" w:rsidP="00045D8E">
            <w:pPr>
              <w:spacing w:after="0" w:line="240" w:lineRule="auto"/>
              <w:ind w:left="0"/>
              <w:jc w:val="center"/>
              <w:rPr>
                <w:kern w:val="0"/>
                <w:szCs w:val="24"/>
                <w14:ligatures w14:val="none"/>
              </w:rPr>
            </w:pPr>
          </w:p>
        </w:tc>
        <w:tc>
          <w:tcPr>
            <w:tcW w:w="2693" w:type="dxa"/>
            <w:vMerge/>
            <w:tcBorders>
              <w:left w:val="nil"/>
              <w:right w:val="single" w:sz="4" w:space="0" w:color="auto"/>
            </w:tcBorders>
            <w:shd w:val="clear" w:color="auto" w:fill="auto"/>
            <w:noWrap/>
            <w:hideMark/>
          </w:tcPr>
          <w:p w14:paraId="28147D34" w14:textId="77777777" w:rsidR="00476AE5" w:rsidRPr="000F507A" w:rsidRDefault="00476AE5" w:rsidP="00045D8E">
            <w:pPr>
              <w:spacing w:after="0" w:line="240" w:lineRule="auto"/>
              <w:ind w:left="0"/>
              <w:rPr>
                <w:kern w:val="0"/>
                <w:szCs w:val="24"/>
                <w14:ligatures w14:val="none"/>
              </w:rPr>
            </w:pPr>
          </w:p>
        </w:tc>
        <w:tc>
          <w:tcPr>
            <w:tcW w:w="3827" w:type="dxa"/>
            <w:tcBorders>
              <w:top w:val="nil"/>
              <w:left w:val="nil"/>
              <w:bottom w:val="single" w:sz="4" w:space="0" w:color="auto"/>
              <w:right w:val="single" w:sz="4" w:space="0" w:color="auto"/>
            </w:tcBorders>
            <w:shd w:val="clear" w:color="auto" w:fill="auto"/>
            <w:noWrap/>
            <w:hideMark/>
          </w:tcPr>
          <w:p w14:paraId="3513FB86" w14:textId="77777777" w:rsidR="00476AE5" w:rsidRPr="000F507A" w:rsidRDefault="00476AE5" w:rsidP="00045D8E">
            <w:pPr>
              <w:spacing w:after="0" w:line="240" w:lineRule="auto"/>
              <w:ind w:left="0" w:firstLine="0"/>
              <w:jc w:val="left"/>
              <w:rPr>
                <w:kern w:val="0"/>
                <w:szCs w:val="24"/>
                <w14:ligatures w14:val="none"/>
              </w:rPr>
            </w:pPr>
            <w:r w:rsidRPr="0025150B">
              <w:t>2.Harga sesuai daya beli konsumen.</w:t>
            </w:r>
          </w:p>
        </w:tc>
        <w:tc>
          <w:tcPr>
            <w:tcW w:w="1134" w:type="dxa"/>
            <w:vMerge/>
            <w:tcBorders>
              <w:left w:val="nil"/>
              <w:right w:val="single" w:sz="4" w:space="0" w:color="auto"/>
            </w:tcBorders>
            <w:shd w:val="clear" w:color="auto" w:fill="auto"/>
            <w:noWrap/>
            <w:vAlign w:val="bottom"/>
            <w:hideMark/>
          </w:tcPr>
          <w:p w14:paraId="5AA51008" w14:textId="77777777" w:rsidR="00476AE5" w:rsidRPr="000F507A" w:rsidRDefault="00476AE5" w:rsidP="00045D8E">
            <w:pPr>
              <w:spacing w:after="0" w:line="240" w:lineRule="auto"/>
              <w:ind w:left="0"/>
              <w:jc w:val="left"/>
              <w:rPr>
                <w:kern w:val="0"/>
                <w:szCs w:val="24"/>
                <w14:ligatures w14:val="none"/>
              </w:rPr>
            </w:pPr>
          </w:p>
        </w:tc>
      </w:tr>
      <w:tr w:rsidR="00476AE5" w:rsidRPr="000F507A" w14:paraId="7570DE6E" w14:textId="77777777" w:rsidTr="00045D8E">
        <w:trPr>
          <w:trHeight w:val="290"/>
        </w:trPr>
        <w:tc>
          <w:tcPr>
            <w:tcW w:w="1560" w:type="dxa"/>
            <w:vMerge/>
            <w:tcBorders>
              <w:left w:val="single" w:sz="4" w:space="0" w:color="auto"/>
              <w:right w:val="single" w:sz="4" w:space="0" w:color="auto"/>
            </w:tcBorders>
            <w:shd w:val="clear" w:color="auto" w:fill="auto"/>
            <w:noWrap/>
            <w:vAlign w:val="center"/>
            <w:hideMark/>
          </w:tcPr>
          <w:p w14:paraId="7DFC76FA" w14:textId="77777777" w:rsidR="00476AE5" w:rsidRPr="000F507A" w:rsidRDefault="00476AE5" w:rsidP="00045D8E">
            <w:pPr>
              <w:spacing w:after="0" w:line="240" w:lineRule="auto"/>
              <w:ind w:left="0" w:firstLine="0"/>
              <w:jc w:val="center"/>
              <w:rPr>
                <w:kern w:val="0"/>
                <w:szCs w:val="24"/>
                <w14:ligatures w14:val="none"/>
              </w:rPr>
            </w:pPr>
          </w:p>
        </w:tc>
        <w:tc>
          <w:tcPr>
            <w:tcW w:w="2693" w:type="dxa"/>
            <w:vMerge/>
            <w:tcBorders>
              <w:left w:val="nil"/>
              <w:right w:val="single" w:sz="4" w:space="0" w:color="auto"/>
            </w:tcBorders>
            <w:shd w:val="clear" w:color="auto" w:fill="auto"/>
            <w:noWrap/>
            <w:hideMark/>
          </w:tcPr>
          <w:p w14:paraId="596D52B3" w14:textId="77777777" w:rsidR="00476AE5" w:rsidRPr="000F507A" w:rsidRDefault="00476AE5" w:rsidP="00045D8E">
            <w:pPr>
              <w:spacing w:after="0" w:line="240" w:lineRule="auto"/>
              <w:ind w:left="0" w:firstLine="0"/>
              <w:rPr>
                <w:kern w:val="0"/>
                <w:szCs w:val="24"/>
                <w14:ligatures w14:val="none"/>
              </w:rPr>
            </w:pPr>
          </w:p>
        </w:tc>
        <w:tc>
          <w:tcPr>
            <w:tcW w:w="3827" w:type="dxa"/>
            <w:tcBorders>
              <w:top w:val="nil"/>
              <w:left w:val="nil"/>
              <w:bottom w:val="single" w:sz="4" w:space="0" w:color="auto"/>
              <w:right w:val="single" w:sz="4" w:space="0" w:color="auto"/>
            </w:tcBorders>
            <w:shd w:val="clear" w:color="auto" w:fill="auto"/>
            <w:noWrap/>
            <w:hideMark/>
          </w:tcPr>
          <w:p w14:paraId="520A7CDC" w14:textId="77777777" w:rsidR="00476AE5" w:rsidRPr="000F507A" w:rsidRDefault="00476AE5" w:rsidP="00045D8E">
            <w:pPr>
              <w:spacing w:after="0" w:line="240" w:lineRule="auto"/>
              <w:ind w:left="0" w:firstLine="0"/>
              <w:jc w:val="left"/>
              <w:rPr>
                <w:kern w:val="0"/>
                <w:szCs w:val="24"/>
                <w14:ligatures w14:val="none"/>
              </w:rPr>
            </w:pPr>
            <w:r w:rsidRPr="0025150B">
              <w:t>3.Beberapa menu dinilai terlalu mahal.</w:t>
            </w:r>
          </w:p>
        </w:tc>
        <w:tc>
          <w:tcPr>
            <w:tcW w:w="1134" w:type="dxa"/>
            <w:vMerge/>
            <w:tcBorders>
              <w:left w:val="nil"/>
              <w:right w:val="single" w:sz="4" w:space="0" w:color="auto"/>
            </w:tcBorders>
            <w:shd w:val="clear" w:color="auto" w:fill="auto"/>
            <w:noWrap/>
            <w:vAlign w:val="bottom"/>
            <w:hideMark/>
          </w:tcPr>
          <w:p w14:paraId="7764E9F9" w14:textId="77777777" w:rsidR="00476AE5" w:rsidRPr="000F507A" w:rsidRDefault="00476AE5" w:rsidP="00045D8E">
            <w:pPr>
              <w:spacing w:after="0" w:line="240" w:lineRule="auto"/>
              <w:ind w:left="0" w:firstLine="0"/>
              <w:jc w:val="left"/>
              <w:rPr>
                <w:kern w:val="0"/>
                <w:szCs w:val="24"/>
                <w14:ligatures w14:val="none"/>
              </w:rPr>
            </w:pPr>
          </w:p>
        </w:tc>
      </w:tr>
      <w:tr w:rsidR="00476AE5" w:rsidRPr="000F507A" w14:paraId="4B4DA109" w14:textId="77777777" w:rsidTr="00045D8E">
        <w:trPr>
          <w:trHeight w:val="46"/>
        </w:trPr>
        <w:tc>
          <w:tcPr>
            <w:tcW w:w="1560" w:type="dxa"/>
            <w:vMerge/>
            <w:tcBorders>
              <w:left w:val="single" w:sz="4" w:space="0" w:color="auto"/>
              <w:right w:val="single" w:sz="4" w:space="0" w:color="auto"/>
            </w:tcBorders>
            <w:shd w:val="clear" w:color="auto" w:fill="auto"/>
            <w:noWrap/>
            <w:vAlign w:val="center"/>
          </w:tcPr>
          <w:p w14:paraId="06120E3C" w14:textId="77777777" w:rsidR="00476AE5" w:rsidRPr="000F507A" w:rsidRDefault="00476AE5" w:rsidP="00045D8E">
            <w:pPr>
              <w:spacing w:after="0" w:line="240" w:lineRule="auto"/>
              <w:ind w:left="0" w:firstLine="0"/>
              <w:jc w:val="center"/>
              <w:rPr>
                <w:kern w:val="0"/>
                <w:szCs w:val="24"/>
                <w14:ligatures w14:val="none"/>
              </w:rPr>
            </w:pPr>
          </w:p>
        </w:tc>
        <w:tc>
          <w:tcPr>
            <w:tcW w:w="2693" w:type="dxa"/>
            <w:vMerge/>
            <w:tcBorders>
              <w:left w:val="nil"/>
              <w:right w:val="single" w:sz="4" w:space="0" w:color="auto"/>
            </w:tcBorders>
            <w:shd w:val="clear" w:color="auto" w:fill="auto"/>
            <w:noWrap/>
          </w:tcPr>
          <w:p w14:paraId="7DB8D967" w14:textId="77777777" w:rsidR="00476AE5" w:rsidRPr="000F507A" w:rsidRDefault="00476AE5" w:rsidP="00045D8E">
            <w:pPr>
              <w:spacing w:after="0" w:line="240" w:lineRule="auto"/>
              <w:ind w:left="0" w:firstLine="0"/>
              <w:rPr>
                <w:kern w:val="0"/>
                <w:szCs w:val="24"/>
                <w14:ligatures w14:val="none"/>
              </w:rPr>
            </w:pPr>
          </w:p>
        </w:tc>
        <w:tc>
          <w:tcPr>
            <w:tcW w:w="3827" w:type="dxa"/>
            <w:tcBorders>
              <w:top w:val="nil"/>
              <w:left w:val="nil"/>
              <w:right w:val="single" w:sz="4" w:space="0" w:color="auto"/>
            </w:tcBorders>
            <w:shd w:val="clear" w:color="auto" w:fill="auto"/>
            <w:noWrap/>
          </w:tcPr>
          <w:p w14:paraId="37793ACE" w14:textId="77777777" w:rsidR="00476AE5" w:rsidRPr="000F507A" w:rsidRDefault="00476AE5" w:rsidP="00045D8E">
            <w:pPr>
              <w:spacing w:after="0" w:line="240" w:lineRule="auto"/>
              <w:ind w:left="0" w:firstLine="0"/>
              <w:jc w:val="left"/>
              <w:rPr>
                <w:kern w:val="0"/>
                <w:szCs w:val="24"/>
                <w14:ligatures w14:val="none"/>
              </w:rPr>
            </w:pPr>
            <w:r w:rsidRPr="0025150B">
              <w:t>4.Kebijakan harga belum mencerminkan nilai dan kepuasan.</w:t>
            </w:r>
          </w:p>
        </w:tc>
        <w:tc>
          <w:tcPr>
            <w:tcW w:w="1134" w:type="dxa"/>
            <w:vMerge/>
            <w:tcBorders>
              <w:left w:val="nil"/>
              <w:right w:val="single" w:sz="4" w:space="0" w:color="auto"/>
            </w:tcBorders>
            <w:shd w:val="clear" w:color="auto" w:fill="auto"/>
            <w:noWrap/>
            <w:vAlign w:val="bottom"/>
          </w:tcPr>
          <w:p w14:paraId="40D1CA60" w14:textId="77777777" w:rsidR="00476AE5" w:rsidRPr="000F507A" w:rsidRDefault="00476AE5" w:rsidP="00045D8E">
            <w:pPr>
              <w:spacing w:after="0" w:line="240" w:lineRule="auto"/>
              <w:ind w:left="0" w:firstLine="0"/>
              <w:jc w:val="left"/>
              <w:rPr>
                <w:kern w:val="0"/>
                <w:szCs w:val="24"/>
                <w14:ligatures w14:val="none"/>
              </w:rPr>
            </w:pPr>
          </w:p>
        </w:tc>
      </w:tr>
      <w:tr w:rsidR="00476AE5" w:rsidRPr="000F507A" w14:paraId="308A6286" w14:textId="77777777" w:rsidTr="00045D8E">
        <w:trPr>
          <w:trHeight w:val="290"/>
        </w:trPr>
        <w:tc>
          <w:tcPr>
            <w:tcW w:w="1560" w:type="dxa"/>
            <w:vMerge w:val="restart"/>
            <w:tcBorders>
              <w:top w:val="nil"/>
              <w:left w:val="single" w:sz="4" w:space="0" w:color="auto"/>
              <w:right w:val="single" w:sz="4" w:space="0" w:color="auto"/>
            </w:tcBorders>
            <w:shd w:val="clear" w:color="auto" w:fill="auto"/>
            <w:noWrap/>
            <w:vAlign w:val="center"/>
            <w:hideMark/>
          </w:tcPr>
          <w:p w14:paraId="7C27C024" w14:textId="77777777" w:rsidR="00476AE5" w:rsidRPr="000F507A" w:rsidRDefault="00476AE5" w:rsidP="00045D8E">
            <w:pPr>
              <w:spacing w:after="0" w:line="240" w:lineRule="auto"/>
              <w:ind w:left="0" w:firstLine="0"/>
              <w:jc w:val="center"/>
              <w:rPr>
                <w:kern w:val="0"/>
                <w:szCs w:val="24"/>
                <w14:ligatures w14:val="none"/>
              </w:rPr>
            </w:pPr>
            <w:r w:rsidRPr="000F507A">
              <w:rPr>
                <w:kern w:val="0"/>
                <w:szCs w:val="24"/>
                <w14:ligatures w14:val="none"/>
              </w:rPr>
              <w:t>Layanan Delivery (X₃)</w:t>
            </w:r>
          </w:p>
        </w:tc>
        <w:tc>
          <w:tcPr>
            <w:tcW w:w="2693" w:type="dxa"/>
            <w:vMerge w:val="restart"/>
            <w:tcBorders>
              <w:top w:val="nil"/>
              <w:left w:val="nil"/>
              <w:right w:val="single" w:sz="4" w:space="0" w:color="auto"/>
            </w:tcBorders>
            <w:shd w:val="clear" w:color="auto" w:fill="auto"/>
            <w:noWrap/>
            <w:hideMark/>
          </w:tcPr>
          <w:p w14:paraId="1C03182C" w14:textId="77777777" w:rsidR="00476AE5" w:rsidRPr="000F507A" w:rsidRDefault="00476AE5" w:rsidP="00045D8E">
            <w:pPr>
              <w:spacing w:after="0" w:line="240" w:lineRule="auto"/>
              <w:ind w:left="0" w:firstLine="0"/>
              <w:rPr>
                <w:kern w:val="0"/>
                <w:szCs w:val="24"/>
                <w14:ligatures w14:val="none"/>
              </w:rPr>
            </w:pPr>
            <w:r w:rsidRPr="000F507A">
              <w:rPr>
                <w:kern w:val="0"/>
                <w:szCs w:val="24"/>
                <w14:ligatures w14:val="none"/>
              </w:rPr>
              <w:t>Layanan delivery mengacu pada kemudahan dan kenyamanan yang diberikan oleh restoran dalam mengantarkan makanan kepada pelanggan.</w:t>
            </w:r>
          </w:p>
        </w:tc>
        <w:tc>
          <w:tcPr>
            <w:tcW w:w="3827" w:type="dxa"/>
            <w:tcBorders>
              <w:top w:val="nil"/>
              <w:left w:val="nil"/>
              <w:bottom w:val="single" w:sz="4" w:space="0" w:color="auto"/>
              <w:right w:val="single" w:sz="4" w:space="0" w:color="auto"/>
            </w:tcBorders>
            <w:shd w:val="clear" w:color="auto" w:fill="auto"/>
            <w:noWrap/>
            <w:hideMark/>
          </w:tcPr>
          <w:p w14:paraId="3DC30376" w14:textId="77777777" w:rsidR="00476AE5" w:rsidRPr="000F507A" w:rsidRDefault="00476AE5" w:rsidP="00045D8E">
            <w:pPr>
              <w:spacing w:after="0" w:line="240" w:lineRule="auto"/>
              <w:ind w:left="0" w:firstLine="0"/>
              <w:jc w:val="left"/>
              <w:rPr>
                <w:kern w:val="0"/>
                <w:szCs w:val="24"/>
                <w14:ligatures w14:val="none"/>
              </w:rPr>
            </w:pPr>
            <w:r w:rsidRPr="00BB3D2C">
              <w:t>1.Pengiriman sesuai waktu yang dijanjikan.</w:t>
            </w:r>
          </w:p>
        </w:tc>
        <w:tc>
          <w:tcPr>
            <w:tcW w:w="1134" w:type="dxa"/>
            <w:vMerge w:val="restart"/>
            <w:tcBorders>
              <w:top w:val="nil"/>
              <w:left w:val="nil"/>
              <w:right w:val="single" w:sz="4" w:space="0" w:color="auto"/>
            </w:tcBorders>
            <w:shd w:val="clear" w:color="auto" w:fill="auto"/>
            <w:noWrap/>
            <w:vAlign w:val="center"/>
            <w:hideMark/>
          </w:tcPr>
          <w:p w14:paraId="7D689789" w14:textId="77777777" w:rsidR="00476AE5" w:rsidRPr="000F507A" w:rsidRDefault="00476AE5" w:rsidP="00045D8E">
            <w:pPr>
              <w:spacing w:after="0" w:line="240" w:lineRule="auto"/>
              <w:ind w:left="0" w:firstLine="0"/>
              <w:jc w:val="center"/>
              <w:rPr>
                <w:kern w:val="0"/>
                <w:szCs w:val="24"/>
                <w14:ligatures w14:val="none"/>
              </w:rPr>
            </w:pPr>
            <w:r w:rsidRPr="000F507A">
              <w:rPr>
                <w:kern w:val="0"/>
                <w:szCs w:val="24"/>
                <w14:ligatures w14:val="none"/>
              </w:rPr>
              <w:t>Likert</w:t>
            </w:r>
          </w:p>
        </w:tc>
      </w:tr>
      <w:tr w:rsidR="00476AE5" w:rsidRPr="000F507A" w14:paraId="40A1B79B" w14:textId="77777777" w:rsidTr="00045D8E">
        <w:trPr>
          <w:trHeight w:val="290"/>
        </w:trPr>
        <w:tc>
          <w:tcPr>
            <w:tcW w:w="1560" w:type="dxa"/>
            <w:vMerge/>
            <w:tcBorders>
              <w:left w:val="single" w:sz="4" w:space="0" w:color="auto"/>
              <w:right w:val="single" w:sz="4" w:space="0" w:color="auto"/>
            </w:tcBorders>
            <w:shd w:val="clear" w:color="auto" w:fill="auto"/>
            <w:noWrap/>
            <w:vAlign w:val="center"/>
            <w:hideMark/>
          </w:tcPr>
          <w:p w14:paraId="47F27CFB" w14:textId="77777777" w:rsidR="00476AE5" w:rsidRPr="000F507A" w:rsidRDefault="00476AE5" w:rsidP="00045D8E">
            <w:pPr>
              <w:spacing w:after="0" w:line="240" w:lineRule="auto"/>
              <w:ind w:left="0"/>
              <w:jc w:val="center"/>
              <w:rPr>
                <w:kern w:val="0"/>
                <w:szCs w:val="24"/>
                <w14:ligatures w14:val="none"/>
              </w:rPr>
            </w:pPr>
          </w:p>
        </w:tc>
        <w:tc>
          <w:tcPr>
            <w:tcW w:w="2693" w:type="dxa"/>
            <w:vMerge/>
            <w:tcBorders>
              <w:left w:val="nil"/>
              <w:right w:val="single" w:sz="4" w:space="0" w:color="auto"/>
            </w:tcBorders>
            <w:shd w:val="clear" w:color="auto" w:fill="auto"/>
            <w:noWrap/>
            <w:hideMark/>
          </w:tcPr>
          <w:p w14:paraId="3CB17BE8" w14:textId="77777777" w:rsidR="00476AE5" w:rsidRPr="000F507A" w:rsidRDefault="00476AE5" w:rsidP="00045D8E">
            <w:pPr>
              <w:spacing w:after="0" w:line="240" w:lineRule="auto"/>
              <w:ind w:left="0"/>
              <w:rPr>
                <w:kern w:val="0"/>
                <w:szCs w:val="24"/>
                <w14:ligatures w14:val="none"/>
              </w:rPr>
            </w:pPr>
          </w:p>
        </w:tc>
        <w:tc>
          <w:tcPr>
            <w:tcW w:w="3827" w:type="dxa"/>
            <w:tcBorders>
              <w:top w:val="nil"/>
              <w:left w:val="nil"/>
              <w:bottom w:val="single" w:sz="4" w:space="0" w:color="auto"/>
              <w:right w:val="single" w:sz="4" w:space="0" w:color="auto"/>
            </w:tcBorders>
            <w:shd w:val="clear" w:color="auto" w:fill="auto"/>
            <w:noWrap/>
            <w:hideMark/>
          </w:tcPr>
          <w:p w14:paraId="7FEB3B22" w14:textId="77777777" w:rsidR="00476AE5" w:rsidRPr="000F507A" w:rsidRDefault="00476AE5" w:rsidP="00045D8E">
            <w:pPr>
              <w:spacing w:after="0" w:line="240" w:lineRule="auto"/>
              <w:ind w:left="0" w:firstLine="0"/>
              <w:jc w:val="left"/>
              <w:rPr>
                <w:kern w:val="0"/>
                <w:szCs w:val="24"/>
                <w14:ligatures w14:val="none"/>
              </w:rPr>
            </w:pPr>
            <w:r w:rsidRPr="00BB3D2C">
              <w:t>2.Layanan delivery mudah dan praktis.</w:t>
            </w:r>
          </w:p>
        </w:tc>
        <w:tc>
          <w:tcPr>
            <w:tcW w:w="1134" w:type="dxa"/>
            <w:vMerge/>
            <w:tcBorders>
              <w:left w:val="nil"/>
              <w:right w:val="single" w:sz="4" w:space="0" w:color="auto"/>
            </w:tcBorders>
            <w:shd w:val="clear" w:color="auto" w:fill="auto"/>
            <w:noWrap/>
            <w:vAlign w:val="bottom"/>
            <w:hideMark/>
          </w:tcPr>
          <w:p w14:paraId="7E488EF8" w14:textId="77777777" w:rsidR="00476AE5" w:rsidRPr="000F507A" w:rsidRDefault="00476AE5" w:rsidP="00045D8E">
            <w:pPr>
              <w:spacing w:after="0" w:line="240" w:lineRule="auto"/>
              <w:ind w:left="0"/>
              <w:jc w:val="left"/>
              <w:rPr>
                <w:kern w:val="0"/>
                <w:szCs w:val="24"/>
                <w14:ligatures w14:val="none"/>
              </w:rPr>
            </w:pPr>
          </w:p>
        </w:tc>
      </w:tr>
      <w:tr w:rsidR="00476AE5" w:rsidRPr="000F507A" w14:paraId="34483188" w14:textId="77777777" w:rsidTr="00045D8E">
        <w:trPr>
          <w:trHeight w:val="290"/>
        </w:trPr>
        <w:tc>
          <w:tcPr>
            <w:tcW w:w="1560" w:type="dxa"/>
            <w:vMerge/>
            <w:tcBorders>
              <w:left w:val="single" w:sz="4" w:space="0" w:color="auto"/>
              <w:right w:val="single" w:sz="4" w:space="0" w:color="auto"/>
            </w:tcBorders>
            <w:shd w:val="clear" w:color="auto" w:fill="auto"/>
            <w:noWrap/>
            <w:vAlign w:val="center"/>
            <w:hideMark/>
          </w:tcPr>
          <w:p w14:paraId="170D845C" w14:textId="77777777" w:rsidR="00476AE5" w:rsidRPr="000F507A" w:rsidRDefault="00476AE5" w:rsidP="00045D8E">
            <w:pPr>
              <w:spacing w:after="0" w:line="240" w:lineRule="auto"/>
              <w:ind w:left="0" w:firstLine="0"/>
              <w:jc w:val="center"/>
              <w:rPr>
                <w:kern w:val="0"/>
                <w:szCs w:val="24"/>
                <w14:ligatures w14:val="none"/>
              </w:rPr>
            </w:pPr>
          </w:p>
        </w:tc>
        <w:tc>
          <w:tcPr>
            <w:tcW w:w="2693" w:type="dxa"/>
            <w:vMerge/>
            <w:tcBorders>
              <w:left w:val="nil"/>
              <w:right w:val="single" w:sz="4" w:space="0" w:color="auto"/>
            </w:tcBorders>
            <w:shd w:val="clear" w:color="auto" w:fill="auto"/>
            <w:noWrap/>
            <w:hideMark/>
          </w:tcPr>
          <w:p w14:paraId="7C9B8919" w14:textId="77777777" w:rsidR="00476AE5" w:rsidRPr="000F507A" w:rsidRDefault="00476AE5" w:rsidP="00045D8E">
            <w:pPr>
              <w:spacing w:after="0" w:line="240" w:lineRule="auto"/>
              <w:ind w:left="0" w:firstLine="0"/>
              <w:rPr>
                <w:kern w:val="0"/>
                <w:szCs w:val="24"/>
                <w14:ligatures w14:val="none"/>
              </w:rPr>
            </w:pPr>
          </w:p>
        </w:tc>
        <w:tc>
          <w:tcPr>
            <w:tcW w:w="3827" w:type="dxa"/>
            <w:tcBorders>
              <w:top w:val="nil"/>
              <w:left w:val="nil"/>
              <w:bottom w:val="single" w:sz="4" w:space="0" w:color="auto"/>
              <w:right w:val="single" w:sz="4" w:space="0" w:color="auto"/>
            </w:tcBorders>
            <w:shd w:val="clear" w:color="auto" w:fill="auto"/>
            <w:noWrap/>
            <w:hideMark/>
          </w:tcPr>
          <w:p w14:paraId="75E76F74" w14:textId="77777777" w:rsidR="00476AE5" w:rsidRPr="000F507A" w:rsidRDefault="00476AE5" w:rsidP="00045D8E">
            <w:pPr>
              <w:spacing w:after="0" w:line="240" w:lineRule="auto"/>
              <w:ind w:left="0" w:firstLine="0"/>
              <w:jc w:val="left"/>
              <w:rPr>
                <w:kern w:val="0"/>
                <w:szCs w:val="24"/>
                <w14:ligatures w14:val="none"/>
              </w:rPr>
            </w:pPr>
            <w:r w:rsidRPr="00BB3D2C">
              <w:t>3.Kurir bersikap sopan dan profesional.</w:t>
            </w:r>
          </w:p>
        </w:tc>
        <w:tc>
          <w:tcPr>
            <w:tcW w:w="1134" w:type="dxa"/>
            <w:vMerge/>
            <w:tcBorders>
              <w:left w:val="nil"/>
              <w:right w:val="single" w:sz="4" w:space="0" w:color="auto"/>
            </w:tcBorders>
            <w:shd w:val="clear" w:color="auto" w:fill="auto"/>
            <w:noWrap/>
            <w:vAlign w:val="bottom"/>
            <w:hideMark/>
          </w:tcPr>
          <w:p w14:paraId="4AAB9A38" w14:textId="77777777" w:rsidR="00476AE5" w:rsidRPr="000F507A" w:rsidRDefault="00476AE5" w:rsidP="00045D8E">
            <w:pPr>
              <w:spacing w:after="0" w:line="240" w:lineRule="auto"/>
              <w:ind w:left="0" w:firstLine="0"/>
              <w:jc w:val="left"/>
              <w:rPr>
                <w:kern w:val="0"/>
                <w:szCs w:val="24"/>
                <w14:ligatures w14:val="none"/>
              </w:rPr>
            </w:pPr>
          </w:p>
        </w:tc>
      </w:tr>
      <w:tr w:rsidR="00476AE5" w:rsidRPr="000F507A" w14:paraId="0DB5C8D6" w14:textId="77777777" w:rsidTr="00045D8E">
        <w:trPr>
          <w:trHeight w:val="290"/>
        </w:trPr>
        <w:tc>
          <w:tcPr>
            <w:tcW w:w="1560" w:type="dxa"/>
            <w:vMerge/>
            <w:tcBorders>
              <w:left w:val="single" w:sz="4" w:space="0" w:color="auto"/>
              <w:right w:val="single" w:sz="4" w:space="0" w:color="auto"/>
            </w:tcBorders>
            <w:shd w:val="clear" w:color="auto" w:fill="auto"/>
            <w:noWrap/>
            <w:vAlign w:val="center"/>
          </w:tcPr>
          <w:p w14:paraId="50A10A6B" w14:textId="77777777" w:rsidR="00476AE5" w:rsidRPr="000F507A" w:rsidRDefault="00476AE5" w:rsidP="00045D8E">
            <w:pPr>
              <w:spacing w:after="0" w:line="240" w:lineRule="auto"/>
              <w:ind w:left="0" w:firstLine="0"/>
              <w:jc w:val="center"/>
              <w:rPr>
                <w:kern w:val="0"/>
                <w:szCs w:val="24"/>
                <w14:ligatures w14:val="none"/>
              </w:rPr>
            </w:pPr>
          </w:p>
        </w:tc>
        <w:tc>
          <w:tcPr>
            <w:tcW w:w="2693" w:type="dxa"/>
            <w:vMerge/>
            <w:tcBorders>
              <w:left w:val="nil"/>
              <w:right w:val="single" w:sz="4" w:space="0" w:color="auto"/>
            </w:tcBorders>
            <w:shd w:val="clear" w:color="auto" w:fill="auto"/>
            <w:noWrap/>
          </w:tcPr>
          <w:p w14:paraId="4D1986CF" w14:textId="77777777" w:rsidR="00476AE5" w:rsidRPr="000F507A" w:rsidRDefault="00476AE5" w:rsidP="00045D8E">
            <w:pPr>
              <w:spacing w:after="0" w:line="240" w:lineRule="auto"/>
              <w:ind w:left="0" w:firstLine="0"/>
              <w:rPr>
                <w:kern w:val="0"/>
                <w:szCs w:val="24"/>
                <w14:ligatures w14:val="none"/>
              </w:rPr>
            </w:pPr>
          </w:p>
        </w:tc>
        <w:tc>
          <w:tcPr>
            <w:tcW w:w="3827" w:type="dxa"/>
            <w:tcBorders>
              <w:top w:val="nil"/>
              <w:left w:val="nil"/>
              <w:bottom w:val="single" w:sz="4" w:space="0" w:color="auto"/>
              <w:right w:val="single" w:sz="4" w:space="0" w:color="auto"/>
            </w:tcBorders>
            <w:shd w:val="clear" w:color="auto" w:fill="auto"/>
            <w:noWrap/>
          </w:tcPr>
          <w:p w14:paraId="6755882A" w14:textId="77777777" w:rsidR="00476AE5" w:rsidRPr="000F507A" w:rsidRDefault="00476AE5" w:rsidP="00045D8E">
            <w:pPr>
              <w:spacing w:after="0" w:line="240" w:lineRule="auto"/>
              <w:ind w:left="0" w:firstLine="0"/>
              <w:jc w:val="left"/>
              <w:rPr>
                <w:kern w:val="0"/>
                <w:szCs w:val="24"/>
                <w14:ligatures w14:val="none"/>
              </w:rPr>
            </w:pPr>
            <w:r w:rsidRPr="00BB3D2C">
              <w:t>4.Kualitas makanan menurun saat diterima.</w:t>
            </w:r>
          </w:p>
        </w:tc>
        <w:tc>
          <w:tcPr>
            <w:tcW w:w="1134" w:type="dxa"/>
            <w:vMerge/>
            <w:tcBorders>
              <w:left w:val="nil"/>
              <w:right w:val="single" w:sz="4" w:space="0" w:color="auto"/>
            </w:tcBorders>
            <w:shd w:val="clear" w:color="auto" w:fill="auto"/>
            <w:noWrap/>
            <w:vAlign w:val="bottom"/>
          </w:tcPr>
          <w:p w14:paraId="5755B2B6" w14:textId="77777777" w:rsidR="00476AE5" w:rsidRPr="000F507A" w:rsidRDefault="00476AE5" w:rsidP="00045D8E">
            <w:pPr>
              <w:spacing w:after="0" w:line="240" w:lineRule="auto"/>
              <w:ind w:left="0" w:firstLine="0"/>
              <w:jc w:val="left"/>
              <w:rPr>
                <w:kern w:val="0"/>
                <w:szCs w:val="24"/>
                <w14:ligatures w14:val="none"/>
              </w:rPr>
            </w:pPr>
          </w:p>
        </w:tc>
      </w:tr>
      <w:tr w:rsidR="00476AE5" w:rsidRPr="000F507A" w14:paraId="4A7FED39" w14:textId="77777777" w:rsidTr="00045D8E">
        <w:trPr>
          <w:trHeight w:val="46"/>
        </w:trPr>
        <w:tc>
          <w:tcPr>
            <w:tcW w:w="1560" w:type="dxa"/>
            <w:vMerge/>
            <w:tcBorders>
              <w:left w:val="single" w:sz="4" w:space="0" w:color="auto"/>
              <w:right w:val="single" w:sz="4" w:space="0" w:color="auto"/>
            </w:tcBorders>
            <w:shd w:val="clear" w:color="auto" w:fill="auto"/>
            <w:noWrap/>
            <w:vAlign w:val="center"/>
          </w:tcPr>
          <w:p w14:paraId="11E66F9E" w14:textId="77777777" w:rsidR="00476AE5" w:rsidRPr="000F507A" w:rsidRDefault="00476AE5" w:rsidP="00045D8E">
            <w:pPr>
              <w:spacing w:after="0" w:line="240" w:lineRule="auto"/>
              <w:ind w:left="0" w:firstLine="0"/>
              <w:jc w:val="center"/>
              <w:rPr>
                <w:kern w:val="0"/>
                <w:szCs w:val="24"/>
                <w14:ligatures w14:val="none"/>
              </w:rPr>
            </w:pPr>
          </w:p>
        </w:tc>
        <w:tc>
          <w:tcPr>
            <w:tcW w:w="2693" w:type="dxa"/>
            <w:vMerge/>
            <w:tcBorders>
              <w:left w:val="nil"/>
              <w:right w:val="single" w:sz="4" w:space="0" w:color="auto"/>
            </w:tcBorders>
            <w:shd w:val="clear" w:color="auto" w:fill="auto"/>
            <w:noWrap/>
          </w:tcPr>
          <w:p w14:paraId="5054CAE0" w14:textId="77777777" w:rsidR="00476AE5" w:rsidRPr="000F507A" w:rsidRDefault="00476AE5" w:rsidP="00045D8E">
            <w:pPr>
              <w:spacing w:after="0" w:line="240" w:lineRule="auto"/>
              <w:ind w:left="0" w:firstLine="0"/>
              <w:rPr>
                <w:kern w:val="0"/>
                <w:szCs w:val="24"/>
                <w14:ligatures w14:val="none"/>
              </w:rPr>
            </w:pPr>
          </w:p>
        </w:tc>
        <w:tc>
          <w:tcPr>
            <w:tcW w:w="3827" w:type="dxa"/>
            <w:tcBorders>
              <w:top w:val="nil"/>
              <w:left w:val="nil"/>
              <w:right w:val="single" w:sz="4" w:space="0" w:color="auto"/>
            </w:tcBorders>
            <w:shd w:val="clear" w:color="auto" w:fill="auto"/>
            <w:noWrap/>
          </w:tcPr>
          <w:p w14:paraId="5FF7E258" w14:textId="77777777" w:rsidR="00476AE5" w:rsidRPr="000F507A" w:rsidRDefault="00476AE5" w:rsidP="00045D8E">
            <w:pPr>
              <w:spacing w:after="0" w:line="240" w:lineRule="auto"/>
              <w:ind w:left="0" w:firstLine="0"/>
              <w:jc w:val="left"/>
              <w:rPr>
                <w:kern w:val="0"/>
                <w:szCs w:val="24"/>
                <w14:ligatures w14:val="none"/>
              </w:rPr>
            </w:pPr>
            <w:r w:rsidRPr="00BB3D2C">
              <w:t>5.Pengiriman sering mengalami keterlambatan.</w:t>
            </w:r>
          </w:p>
        </w:tc>
        <w:tc>
          <w:tcPr>
            <w:tcW w:w="1134" w:type="dxa"/>
            <w:vMerge/>
            <w:tcBorders>
              <w:left w:val="nil"/>
              <w:right w:val="single" w:sz="4" w:space="0" w:color="auto"/>
            </w:tcBorders>
            <w:shd w:val="clear" w:color="auto" w:fill="auto"/>
            <w:noWrap/>
            <w:vAlign w:val="bottom"/>
          </w:tcPr>
          <w:p w14:paraId="43B3242F" w14:textId="77777777" w:rsidR="00476AE5" w:rsidRPr="000F507A" w:rsidRDefault="00476AE5" w:rsidP="00045D8E">
            <w:pPr>
              <w:spacing w:after="0" w:line="240" w:lineRule="auto"/>
              <w:ind w:left="0" w:firstLine="0"/>
              <w:jc w:val="left"/>
              <w:rPr>
                <w:kern w:val="0"/>
                <w:szCs w:val="24"/>
                <w14:ligatures w14:val="none"/>
              </w:rPr>
            </w:pPr>
          </w:p>
        </w:tc>
      </w:tr>
      <w:tr w:rsidR="00476AE5" w:rsidRPr="000F507A" w14:paraId="4B5C783B" w14:textId="77777777" w:rsidTr="00045D8E">
        <w:trPr>
          <w:trHeight w:val="290"/>
        </w:trPr>
        <w:tc>
          <w:tcPr>
            <w:tcW w:w="1560" w:type="dxa"/>
            <w:vMerge w:val="restart"/>
            <w:tcBorders>
              <w:top w:val="nil"/>
              <w:left w:val="single" w:sz="4" w:space="0" w:color="auto"/>
              <w:right w:val="single" w:sz="4" w:space="0" w:color="auto"/>
            </w:tcBorders>
            <w:shd w:val="clear" w:color="auto" w:fill="auto"/>
            <w:noWrap/>
            <w:vAlign w:val="center"/>
            <w:hideMark/>
          </w:tcPr>
          <w:p w14:paraId="28BC8EDB" w14:textId="77777777" w:rsidR="00476AE5" w:rsidRPr="000F507A" w:rsidRDefault="00476AE5" w:rsidP="00045D8E">
            <w:pPr>
              <w:spacing w:after="0" w:line="240" w:lineRule="auto"/>
              <w:ind w:left="0" w:firstLine="0"/>
              <w:jc w:val="center"/>
              <w:rPr>
                <w:kern w:val="0"/>
                <w:szCs w:val="24"/>
                <w14:ligatures w14:val="none"/>
              </w:rPr>
            </w:pPr>
            <w:r w:rsidRPr="000F507A">
              <w:rPr>
                <w:kern w:val="0"/>
                <w:szCs w:val="24"/>
                <w14:ligatures w14:val="none"/>
              </w:rPr>
              <w:t>Keputusan Pembelian (Y)</w:t>
            </w:r>
          </w:p>
        </w:tc>
        <w:tc>
          <w:tcPr>
            <w:tcW w:w="2693" w:type="dxa"/>
            <w:vMerge w:val="restart"/>
            <w:tcBorders>
              <w:top w:val="nil"/>
              <w:left w:val="nil"/>
              <w:right w:val="single" w:sz="4" w:space="0" w:color="auto"/>
            </w:tcBorders>
            <w:shd w:val="clear" w:color="auto" w:fill="auto"/>
            <w:noWrap/>
            <w:vAlign w:val="center"/>
            <w:hideMark/>
          </w:tcPr>
          <w:p w14:paraId="64C137A8" w14:textId="77777777" w:rsidR="00476AE5" w:rsidRPr="000F507A" w:rsidRDefault="00476AE5" w:rsidP="00045D8E">
            <w:pPr>
              <w:spacing w:after="0" w:line="240" w:lineRule="auto"/>
              <w:ind w:left="0" w:firstLine="0"/>
              <w:jc w:val="center"/>
              <w:rPr>
                <w:kern w:val="0"/>
                <w:szCs w:val="24"/>
                <w14:ligatures w14:val="none"/>
              </w:rPr>
            </w:pPr>
            <w:r w:rsidRPr="000F507A">
              <w:rPr>
                <w:kern w:val="0"/>
                <w:szCs w:val="24"/>
                <w14:ligatures w14:val="none"/>
              </w:rPr>
              <w:t xml:space="preserve">Keputusan pembelian </w:t>
            </w:r>
            <w:r>
              <w:rPr>
                <w:kern w:val="0"/>
                <w:szCs w:val="24"/>
                <w14:ligatures w14:val="none"/>
              </w:rPr>
              <w:t>ialah</w:t>
            </w:r>
            <w:r w:rsidRPr="000F507A">
              <w:rPr>
                <w:kern w:val="0"/>
                <w:szCs w:val="24"/>
                <w14:ligatures w14:val="none"/>
              </w:rPr>
              <w:t xml:space="preserve"> keputusan konsumen dalam melakukan pembelian berdasarkan persepsi terhadap variasi menu, harga, dan layanan delivery.</w:t>
            </w:r>
          </w:p>
        </w:tc>
        <w:tc>
          <w:tcPr>
            <w:tcW w:w="3827" w:type="dxa"/>
            <w:tcBorders>
              <w:top w:val="nil"/>
              <w:left w:val="nil"/>
              <w:bottom w:val="single" w:sz="4" w:space="0" w:color="auto"/>
              <w:right w:val="single" w:sz="4" w:space="0" w:color="auto"/>
            </w:tcBorders>
            <w:shd w:val="clear" w:color="auto" w:fill="auto"/>
            <w:noWrap/>
            <w:hideMark/>
          </w:tcPr>
          <w:p w14:paraId="63810889" w14:textId="77777777" w:rsidR="00476AE5" w:rsidRPr="000F507A" w:rsidRDefault="00476AE5" w:rsidP="00045D8E">
            <w:pPr>
              <w:spacing w:after="0" w:line="240" w:lineRule="auto"/>
              <w:ind w:left="0" w:firstLine="0"/>
              <w:jc w:val="left"/>
              <w:rPr>
                <w:kern w:val="0"/>
                <w:szCs w:val="24"/>
                <w14:ligatures w14:val="none"/>
              </w:rPr>
            </w:pPr>
            <w:r w:rsidRPr="001123DD">
              <w:t>1.Kualitas makanan dan pelayanan mendorong pembelian ulang.</w:t>
            </w:r>
          </w:p>
        </w:tc>
        <w:tc>
          <w:tcPr>
            <w:tcW w:w="1134" w:type="dxa"/>
            <w:vMerge w:val="restart"/>
            <w:tcBorders>
              <w:top w:val="nil"/>
              <w:left w:val="nil"/>
              <w:right w:val="single" w:sz="4" w:space="0" w:color="auto"/>
            </w:tcBorders>
            <w:shd w:val="clear" w:color="auto" w:fill="auto"/>
            <w:noWrap/>
            <w:vAlign w:val="center"/>
            <w:hideMark/>
          </w:tcPr>
          <w:p w14:paraId="68316E2C" w14:textId="77777777" w:rsidR="00476AE5" w:rsidRPr="000F507A" w:rsidRDefault="00476AE5" w:rsidP="00045D8E">
            <w:pPr>
              <w:spacing w:after="0" w:line="240" w:lineRule="auto"/>
              <w:ind w:left="0" w:firstLine="0"/>
              <w:jc w:val="center"/>
              <w:rPr>
                <w:kern w:val="0"/>
                <w:szCs w:val="24"/>
                <w14:ligatures w14:val="none"/>
              </w:rPr>
            </w:pPr>
            <w:r w:rsidRPr="000F507A">
              <w:rPr>
                <w:kern w:val="0"/>
                <w:szCs w:val="24"/>
                <w14:ligatures w14:val="none"/>
              </w:rPr>
              <w:t>Likert</w:t>
            </w:r>
          </w:p>
        </w:tc>
      </w:tr>
      <w:tr w:rsidR="00476AE5" w:rsidRPr="000F507A" w14:paraId="120C43DC" w14:textId="77777777" w:rsidTr="00045D8E">
        <w:trPr>
          <w:trHeight w:val="290"/>
        </w:trPr>
        <w:tc>
          <w:tcPr>
            <w:tcW w:w="1560" w:type="dxa"/>
            <w:vMerge/>
            <w:tcBorders>
              <w:left w:val="single" w:sz="4" w:space="0" w:color="auto"/>
              <w:right w:val="single" w:sz="4" w:space="0" w:color="auto"/>
            </w:tcBorders>
            <w:shd w:val="clear" w:color="auto" w:fill="auto"/>
            <w:noWrap/>
            <w:vAlign w:val="bottom"/>
            <w:hideMark/>
          </w:tcPr>
          <w:p w14:paraId="357D5F01" w14:textId="77777777" w:rsidR="00476AE5" w:rsidRPr="000F507A" w:rsidRDefault="00476AE5" w:rsidP="00045D8E">
            <w:pPr>
              <w:spacing w:after="0" w:line="240" w:lineRule="auto"/>
              <w:ind w:left="0"/>
              <w:jc w:val="left"/>
              <w:rPr>
                <w:kern w:val="0"/>
                <w:szCs w:val="24"/>
                <w14:ligatures w14:val="none"/>
              </w:rPr>
            </w:pPr>
          </w:p>
        </w:tc>
        <w:tc>
          <w:tcPr>
            <w:tcW w:w="2693" w:type="dxa"/>
            <w:vMerge/>
            <w:tcBorders>
              <w:left w:val="nil"/>
              <w:right w:val="single" w:sz="4" w:space="0" w:color="auto"/>
            </w:tcBorders>
            <w:shd w:val="clear" w:color="auto" w:fill="auto"/>
            <w:noWrap/>
            <w:vAlign w:val="bottom"/>
            <w:hideMark/>
          </w:tcPr>
          <w:p w14:paraId="25B26E99" w14:textId="77777777" w:rsidR="00476AE5" w:rsidRPr="000F507A" w:rsidRDefault="00476AE5" w:rsidP="00045D8E">
            <w:pPr>
              <w:spacing w:after="0" w:line="240" w:lineRule="auto"/>
              <w:ind w:left="0"/>
              <w:jc w:val="left"/>
              <w:rPr>
                <w:kern w:val="0"/>
                <w:szCs w:val="24"/>
                <w14:ligatures w14:val="none"/>
              </w:rPr>
            </w:pPr>
          </w:p>
        </w:tc>
        <w:tc>
          <w:tcPr>
            <w:tcW w:w="3827" w:type="dxa"/>
            <w:tcBorders>
              <w:top w:val="nil"/>
              <w:left w:val="nil"/>
              <w:bottom w:val="single" w:sz="4" w:space="0" w:color="auto"/>
              <w:right w:val="single" w:sz="4" w:space="0" w:color="auto"/>
            </w:tcBorders>
            <w:shd w:val="clear" w:color="auto" w:fill="auto"/>
            <w:noWrap/>
            <w:hideMark/>
          </w:tcPr>
          <w:p w14:paraId="4949B720" w14:textId="77777777" w:rsidR="00476AE5" w:rsidRPr="000F507A" w:rsidRDefault="00476AE5" w:rsidP="00045D8E">
            <w:pPr>
              <w:spacing w:after="0" w:line="240" w:lineRule="auto"/>
              <w:ind w:left="0" w:firstLine="0"/>
              <w:jc w:val="left"/>
              <w:rPr>
                <w:kern w:val="0"/>
                <w:szCs w:val="24"/>
                <w14:ligatures w14:val="none"/>
              </w:rPr>
            </w:pPr>
            <w:r w:rsidRPr="001123DD">
              <w:t>2.Preferensi terhadap restoran lain.</w:t>
            </w:r>
          </w:p>
        </w:tc>
        <w:tc>
          <w:tcPr>
            <w:tcW w:w="1134" w:type="dxa"/>
            <w:vMerge/>
            <w:tcBorders>
              <w:left w:val="nil"/>
              <w:right w:val="single" w:sz="4" w:space="0" w:color="auto"/>
            </w:tcBorders>
            <w:shd w:val="clear" w:color="auto" w:fill="auto"/>
            <w:noWrap/>
            <w:vAlign w:val="bottom"/>
            <w:hideMark/>
          </w:tcPr>
          <w:p w14:paraId="2C0334C5" w14:textId="77777777" w:rsidR="00476AE5" w:rsidRPr="000F507A" w:rsidRDefault="00476AE5" w:rsidP="00045D8E">
            <w:pPr>
              <w:spacing w:after="0" w:line="240" w:lineRule="auto"/>
              <w:ind w:left="0"/>
              <w:jc w:val="left"/>
              <w:rPr>
                <w:kern w:val="0"/>
                <w:szCs w:val="24"/>
                <w14:ligatures w14:val="none"/>
              </w:rPr>
            </w:pPr>
          </w:p>
        </w:tc>
      </w:tr>
      <w:tr w:rsidR="00476AE5" w:rsidRPr="000F507A" w14:paraId="6D95977C" w14:textId="77777777" w:rsidTr="00045D8E">
        <w:trPr>
          <w:trHeight w:val="290"/>
        </w:trPr>
        <w:tc>
          <w:tcPr>
            <w:tcW w:w="1560" w:type="dxa"/>
            <w:vMerge/>
            <w:tcBorders>
              <w:left w:val="single" w:sz="4" w:space="0" w:color="auto"/>
              <w:right w:val="single" w:sz="4" w:space="0" w:color="auto"/>
            </w:tcBorders>
            <w:shd w:val="clear" w:color="auto" w:fill="auto"/>
            <w:noWrap/>
            <w:vAlign w:val="bottom"/>
            <w:hideMark/>
          </w:tcPr>
          <w:p w14:paraId="7B93FDAC" w14:textId="77777777" w:rsidR="00476AE5" w:rsidRPr="000F507A" w:rsidRDefault="00476AE5" w:rsidP="00045D8E">
            <w:pPr>
              <w:spacing w:after="0" w:line="240" w:lineRule="auto"/>
              <w:ind w:left="0" w:firstLine="0"/>
              <w:jc w:val="left"/>
              <w:rPr>
                <w:kern w:val="0"/>
                <w:szCs w:val="24"/>
                <w14:ligatures w14:val="none"/>
              </w:rPr>
            </w:pPr>
          </w:p>
        </w:tc>
        <w:tc>
          <w:tcPr>
            <w:tcW w:w="2693" w:type="dxa"/>
            <w:vMerge/>
            <w:tcBorders>
              <w:left w:val="nil"/>
              <w:right w:val="single" w:sz="4" w:space="0" w:color="auto"/>
            </w:tcBorders>
            <w:shd w:val="clear" w:color="auto" w:fill="auto"/>
            <w:noWrap/>
            <w:vAlign w:val="bottom"/>
            <w:hideMark/>
          </w:tcPr>
          <w:p w14:paraId="7777BCDF" w14:textId="77777777" w:rsidR="00476AE5" w:rsidRPr="000F507A" w:rsidRDefault="00476AE5" w:rsidP="00045D8E">
            <w:pPr>
              <w:spacing w:after="0" w:line="240" w:lineRule="auto"/>
              <w:ind w:left="0" w:firstLine="0"/>
              <w:jc w:val="left"/>
              <w:rPr>
                <w:kern w:val="0"/>
                <w:szCs w:val="24"/>
                <w14:ligatures w14:val="none"/>
              </w:rPr>
            </w:pPr>
          </w:p>
        </w:tc>
        <w:tc>
          <w:tcPr>
            <w:tcW w:w="3827" w:type="dxa"/>
            <w:tcBorders>
              <w:top w:val="nil"/>
              <w:left w:val="nil"/>
              <w:bottom w:val="nil"/>
              <w:right w:val="single" w:sz="4" w:space="0" w:color="auto"/>
            </w:tcBorders>
            <w:shd w:val="clear" w:color="auto" w:fill="auto"/>
            <w:noWrap/>
            <w:hideMark/>
          </w:tcPr>
          <w:p w14:paraId="4795ADEC" w14:textId="77777777" w:rsidR="00476AE5" w:rsidRPr="000F507A" w:rsidRDefault="00476AE5" w:rsidP="00045D8E">
            <w:pPr>
              <w:spacing w:after="0" w:line="240" w:lineRule="auto"/>
              <w:ind w:left="0" w:firstLine="0"/>
              <w:jc w:val="left"/>
              <w:rPr>
                <w:kern w:val="0"/>
                <w:szCs w:val="24"/>
                <w14:ligatures w14:val="none"/>
              </w:rPr>
            </w:pPr>
            <w:r w:rsidRPr="001123DD">
              <w:t xml:space="preserve">3.Harga bukan </w:t>
            </w:r>
            <w:r>
              <w:t>dampak</w:t>
            </w:r>
            <w:r w:rsidRPr="001123DD">
              <w:t xml:space="preserve"> utama pembelian.</w:t>
            </w:r>
          </w:p>
        </w:tc>
        <w:tc>
          <w:tcPr>
            <w:tcW w:w="1134" w:type="dxa"/>
            <w:vMerge/>
            <w:tcBorders>
              <w:left w:val="nil"/>
              <w:right w:val="single" w:sz="4" w:space="0" w:color="auto"/>
            </w:tcBorders>
            <w:shd w:val="clear" w:color="auto" w:fill="auto"/>
            <w:noWrap/>
            <w:vAlign w:val="bottom"/>
            <w:hideMark/>
          </w:tcPr>
          <w:p w14:paraId="543E1AC3" w14:textId="77777777" w:rsidR="00476AE5" w:rsidRPr="000F507A" w:rsidRDefault="00476AE5" w:rsidP="00045D8E">
            <w:pPr>
              <w:spacing w:after="0" w:line="240" w:lineRule="auto"/>
              <w:ind w:left="0" w:firstLine="0"/>
              <w:jc w:val="left"/>
              <w:rPr>
                <w:kern w:val="0"/>
                <w:szCs w:val="24"/>
                <w14:ligatures w14:val="none"/>
              </w:rPr>
            </w:pPr>
          </w:p>
        </w:tc>
      </w:tr>
      <w:tr w:rsidR="00476AE5" w:rsidRPr="000F507A" w14:paraId="7A0B7BCF" w14:textId="77777777" w:rsidTr="00045D8E">
        <w:trPr>
          <w:trHeight w:val="290"/>
        </w:trPr>
        <w:tc>
          <w:tcPr>
            <w:tcW w:w="1560" w:type="dxa"/>
            <w:vMerge/>
            <w:tcBorders>
              <w:left w:val="single" w:sz="4" w:space="0" w:color="auto"/>
              <w:right w:val="single" w:sz="4" w:space="0" w:color="auto"/>
            </w:tcBorders>
            <w:shd w:val="clear" w:color="auto" w:fill="auto"/>
            <w:noWrap/>
            <w:vAlign w:val="bottom"/>
          </w:tcPr>
          <w:p w14:paraId="1EE1586D" w14:textId="77777777" w:rsidR="00476AE5" w:rsidRPr="000F507A" w:rsidRDefault="00476AE5" w:rsidP="00045D8E">
            <w:pPr>
              <w:spacing w:after="0" w:line="240" w:lineRule="auto"/>
              <w:ind w:left="0" w:firstLine="0"/>
              <w:jc w:val="left"/>
              <w:rPr>
                <w:kern w:val="0"/>
                <w:szCs w:val="24"/>
                <w14:ligatures w14:val="none"/>
              </w:rPr>
            </w:pPr>
          </w:p>
        </w:tc>
        <w:tc>
          <w:tcPr>
            <w:tcW w:w="2693" w:type="dxa"/>
            <w:vMerge/>
            <w:tcBorders>
              <w:left w:val="nil"/>
              <w:right w:val="single" w:sz="4" w:space="0" w:color="auto"/>
            </w:tcBorders>
            <w:shd w:val="clear" w:color="auto" w:fill="auto"/>
            <w:noWrap/>
            <w:vAlign w:val="bottom"/>
          </w:tcPr>
          <w:p w14:paraId="460A021F" w14:textId="77777777" w:rsidR="00476AE5" w:rsidRPr="000F507A" w:rsidRDefault="00476AE5" w:rsidP="00045D8E">
            <w:pPr>
              <w:spacing w:after="0" w:line="240" w:lineRule="auto"/>
              <w:ind w:left="0" w:firstLine="0"/>
              <w:jc w:val="left"/>
              <w:rPr>
                <w:kern w:val="0"/>
                <w:szCs w:val="24"/>
                <w14:ligatures w14:val="none"/>
              </w:rPr>
            </w:pPr>
          </w:p>
        </w:tc>
        <w:tc>
          <w:tcPr>
            <w:tcW w:w="3827" w:type="dxa"/>
            <w:tcBorders>
              <w:top w:val="nil"/>
              <w:left w:val="nil"/>
              <w:bottom w:val="nil"/>
              <w:right w:val="single" w:sz="4" w:space="0" w:color="auto"/>
            </w:tcBorders>
            <w:shd w:val="clear" w:color="auto" w:fill="auto"/>
            <w:noWrap/>
          </w:tcPr>
          <w:p w14:paraId="090045C4" w14:textId="77777777" w:rsidR="00476AE5" w:rsidRPr="000F507A" w:rsidRDefault="00476AE5" w:rsidP="00045D8E">
            <w:pPr>
              <w:spacing w:after="0" w:line="240" w:lineRule="auto"/>
              <w:ind w:left="0" w:firstLine="0"/>
              <w:jc w:val="left"/>
              <w:rPr>
                <w:kern w:val="0"/>
                <w:szCs w:val="24"/>
                <w14:ligatures w14:val="none"/>
              </w:rPr>
            </w:pPr>
            <w:r w:rsidRPr="001123DD">
              <w:t>4.Promosi dan diskon memengaruhi pembelian.</w:t>
            </w:r>
          </w:p>
        </w:tc>
        <w:tc>
          <w:tcPr>
            <w:tcW w:w="1134" w:type="dxa"/>
            <w:vMerge/>
            <w:tcBorders>
              <w:left w:val="nil"/>
              <w:right w:val="single" w:sz="4" w:space="0" w:color="auto"/>
            </w:tcBorders>
            <w:shd w:val="clear" w:color="auto" w:fill="auto"/>
            <w:noWrap/>
            <w:vAlign w:val="bottom"/>
          </w:tcPr>
          <w:p w14:paraId="6A813642" w14:textId="77777777" w:rsidR="00476AE5" w:rsidRPr="000F507A" w:rsidRDefault="00476AE5" w:rsidP="00045D8E">
            <w:pPr>
              <w:spacing w:after="0" w:line="240" w:lineRule="auto"/>
              <w:ind w:left="0" w:firstLine="0"/>
              <w:jc w:val="left"/>
              <w:rPr>
                <w:kern w:val="0"/>
                <w:szCs w:val="24"/>
                <w14:ligatures w14:val="none"/>
              </w:rPr>
            </w:pPr>
          </w:p>
        </w:tc>
      </w:tr>
      <w:tr w:rsidR="00476AE5" w:rsidRPr="000F507A" w14:paraId="70395ABE" w14:textId="77777777" w:rsidTr="00045D8E">
        <w:trPr>
          <w:trHeight w:val="290"/>
        </w:trPr>
        <w:tc>
          <w:tcPr>
            <w:tcW w:w="1560" w:type="dxa"/>
            <w:vMerge/>
            <w:tcBorders>
              <w:left w:val="single" w:sz="4" w:space="0" w:color="auto"/>
              <w:right w:val="single" w:sz="4" w:space="0" w:color="auto"/>
            </w:tcBorders>
            <w:shd w:val="clear" w:color="auto" w:fill="auto"/>
            <w:noWrap/>
            <w:vAlign w:val="bottom"/>
          </w:tcPr>
          <w:p w14:paraId="25999B61" w14:textId="77777777" w:rsidR="00476AE5" w:rsidRPr="000F507A" w:rsidRDefault="00476AE5" w:rsidP="00045D8E">
            <w:pPr>
              <w:spacing w:after="0" w:line="240" w:lineRule="auto"/>
              <w:ind w:left="0" w:firstLine="0"/>
              <w:jc w:val="left"/>
              <w:rPr>
                <w:kern w:val="0"/>
                <w:szCs w:val="24"/>
                <w14:ligatures w14:val="none"/>
              </w:rPr>
            </w:pPr>
          </w:p>
        </w:tc>
        <w:tc>
          <w:tcPr>
            <w:tcW w:w="2693" w:type="dxa"/>
            <w:vMerge/>
            <w:tcBorders>
              <w:left w:val="nil"/>
              <w:right w:val="single" w:sz="4" w:space="0" w:color="auto"/>
            </w:tcBorders>
            <w:shd w:val="clear" w:color="auto" w:fill="auto"/>
            <w:noWrap/>
            <w:vAlign w:val="bottom"/>
          </w:tcPr>
          <w:p w14:paraId="10EA905D" w14:textId="77777777" w:rsidR="00476AE5" w:rsidRPr="000F507A" w:rsidRDefault="00476AE5" w:rsidP="00045D8E">
            <w:pPr>
              <w:spacing w:after="0" w:line="240" w:lineRule="auto"/>
              <w:ind w:left="0" w:firstLine="0"/>
              <w:jc w:val="left"/>
              <w:rPr>
                <w:kern w:val="0"/>
                <w:szCs w:val="24"/>
                <w14:ligatures w14:val="none"/>
              </w:rPr>
            </w:pPr>
          </w:p>
        </w:tc>
        <w:tc>
          <w:tcPr>
            <w:tcW w:w="3827" w:type="dxa"/>
            <w:tcBorders>
              <w:top w:val="nil"/>
              <w:left w:val="nil"/>
              <w:bottom w:val="nil"/>
              <w:right w:val="single" w:sz="4" w:space="0" w:color="auto"/>
            </w:tcBorders>
            <w:shd w:val="clear" w:color="auto" w:fill="auto"/>
            <w:noWrap/>
          </w:tcPr>
          <w:p w14:paraId="11B0F523" w14:textId="77777777" w:rsidR="00476AE5" w:rsidRPr="000F507A" w:rsidRDefault="00476AE5" w:rsidP="00045D8E">
            <w:pPr>
              <w:spacing w:after="0" w:line="240" w:lineRule="auto"/>
              <w:ind w:left="0" w:firstLine="0"/>
              <w:jc w:val="left"/>
              <w:rPr>
                <w:kern w:val="0"/>
                <w:szCs w:val="24"/>
                <w14:ligatures w14:val="none"/>
              </w:rPr>
            </w:pPr>
            <w:r w:rsidRPr="001123DD">
              <w:t>5.Inovasi menu tidak terlalu berpengaruh.</w:t>
            </w:r>
          </w:p>
        </w:tc>
        <w:tc>
          <w:tcPr>
            <w:tcW w:w="1134" w:type="dxa"/>
            <w:vMerge/>
            <w:tcBorders>
              <w:left w:val="nil"/>
              <w:right w:val="single" w:sz="4" w:space="0" w:color="auto"/>
            </w:tcBorders>
            <w:shd w:val="clear" w:color="auto" w:fill="auto"/>
            <w:noWrap/>
            <w:vAlign w:val="bottom"/>
          </w:tcPr>
          <w:p w14:paraId="4CB8FFC7" w14:textId="77777777" w:rsidR="00476AE5" w:rsidRPr="000F507A" w:rsidRDefault="00476AE5" w:rsidP="00045D8E">
            <w:pPr>
              <w:spacing w:after="0" w:line="240" w:lineRule="auto"/>
              <w:ind w:left="0" w:firstLine="0"/>
              <w:jc w:val="left"/>
              <w:rPr>
                <w:kern w:val="0"/>
                <w:szCs w:val="24"/>
                <w14:ligatures w14:val="none"/>
              </w:rPr>
            </w:pPr>
          </w:p>
        </w:tc>
      </w:tr>
      <w:tr w:rsidR="00476AE5" w:rsidRPr="000F507A" w14:paraId="1CDA022F" w14:textId="77777777" w:rsidTr="00045D8E">
        <w:trPr>
          <w:trHeight w:val="290"/>
        </w:trPr>
        <w:tc>
          <w:tcPr>
            <w:tcW w:w="1560" w:type="dxa"/>
            <w:vMerge/>
            <w:tcBorders>
              <w:left w:val="single" w:sz="4" w:space="0" w:color="auto"/>
              <w:bottom w:val="single" w:sz="4" w:space="0" w:color="auto"/>
              <w:right w:val="single" w:sz="4" w:space="0" w:color="auto"/>
            </w:tcBorders>
            <w:shd w:val="clear" w:color="auto" w:fill="auto"/>
            <w:noWrap/>
            <w:vAlign w:val="bottom"/>
          </w:tcPr>
          <w:p w14:paraId="635B28FA" w14:textId="77777777" w:rsidR="00476AE5" w:rsidRPr="000F507A" w:rsidRDefault="00476AE5" w:rsidP="00045D8E">
            <w:pPr>
              <w:spacing w:after="0" w:line="240" w:lineRule="auto"/>
              <w:ind w:left="0" w:firstLine="0"/>
              <w:jc w:val="left"/>
              <w:rPr>
                <w:kern w:val="0"/>
                <w:szCs w:val="24"/>
                <w14:ligatures w14:val="none"/>
              </w:rPr>
            </w:pPr>
          </w:p>
        </w:tc>
        <w:tc>
          <w:tcPr>
            <w:tcW w:w="2693" w:type="dxa"/>
            <w:vMerge/>
            <w:tcBorders>
              <w:left w:val="nil"/>
              <w:bottom w:val="single" w:sz="4" w:space="0" w:color="auto"/>
              <w:right w:val="single" w:sz="4" w:space="0" w:color="auto"/>
            </w:tcBorders>
            <w:shd w:val="clear" w:color="auto" w:fill="auto"/>
            <w:noWrap/>
            <w:vAlign w:val="bottom"/>
          </w:tcPr>
          <w:p w14:paraId="3B3FE5B3" w14:textId="77777777" w:rsidR="00476AE5" w:rsidRPr="000F507A" w:rsidRDefault="00476AE5" w:rsidP="00045D8E">
            <w:pPr>
              <w:spacing w:after="0" w:line="240" w:lineRule="auto"/>
              <w:ind w:left="0" w:firstLine="0"/>
              <w:jc w:val="left"/>
              <w:rPr>
                <w:kern w:val="0"/>
                <w:szCs w:val="24"/>
                <w14:ligatures w14:val="none"/>
              </w:rPr>
            </w:pPr>
          </w:p>
        </w:tc>
        <w:tc>
          <w:tcPr>
            <w:tcW w:w="3827" w:type="dxa"/>
            <w:tcBorders>
              <w:top w:val="nil"/>
              <w:left w:val="nil"/>
              <w:bottom w:val="single" w:sz="4" w:space="0" w:color="auto"/>
              <w:right w:val="single" w:sz="4" w:space="0" w:color="auto"/>
            </w:tcBorders>
            <w:shd w:val="clear" w:color="auto" w:fill="auto"/>
            <w:noWrap/>
          </w:tcPr>
          <w:p w14:paraId="1D5BC691" w14:textId="77777777" w:rsidR="00476AE5" w:rsidRPr="000F507A" w:rsidRDefault="00476AE5" w:rsidP="00045D8E">
            <w:pPr>
              <w:spacing w:after="0" w:line="240" w:lineRule="auto"/>
              <w:ind w:left="0" w:firstLine="0"/>
              <w:jc w:val="left"/>
              <w:rPr>
                <w:kern w:val="0"/>
                <w:szCs w:val="24"/>
                <w14:ligatures w14:val="none"/>
              </w:rPr>
            </w:pPr>
            <w:r w:rsidRPr="001123DD">
              <w:t>6.Pembelian tetap dilakukan meski pernah kecewa.</w:t>
            </w:r>
          </w:p>
        </w:tc>
        <w:tc>
          <w:tcPr>
            <w:tcW w:w="1134" w:type="dxa"/>
            <w:vMerge/>
            <w:tcBorders>
              <w:left w:val="nil"/>
              <w:bottom w:val="single" w:sz="4" w:space="0" w:color="auto"/>
              <w:right w:val="single" w:sz="4" w:space="0" w:color="auto"/>
            </w:tcBorders>
            <w:shd w:val="clear" w:color="auto" w:fill="auto"/>
            <w:noWrap/>
            <w:vAlign w:val="bottom"/>
          </w:tcPr>
          <w:p w14:paraId="64DD678A" w14:textId="77777777" w:rsidR="00476AE5" w:rsidRPr="000F507A" w:rsidRDefault="00476AE5" w:rsidP="00045D8E">
            <w:pPr>
              <w:spacing w:after="0" w:line="240" w:lineRule="auto"/>
              <w:ind w:left="0" w:firstLine="0"/>
              <w:jc w:val="left"/>
              <w:rPr>
                <w:kern w:val="0"/>
                <w:szCs w:val="24"/>
                <w14:ligatures w14:val="none"/>
              </w:rPr>
            </w:pPr>
          </w:p>
        </w:tc>
      </w:tr>
    </w:tbl>
    <w:p w14:paraId="729291DF" w14:textId="77777777" w:rsidR="00476AE5" w:rsidRDefault="00476AE5" w:rsidP="00476AE5">
      <w:pPr>
        <w:ind w:left="0" w:firstLine="0"/>
      </w:pPr>
    </w:p>
    <w:p w14:paraId="7BF31F2E" w14:textId="77777777" w:rsidR="00476AE5" w:rsidRDefault="00476AE5" w:rsidP="00476AE5">
      <w:pPr>
        <w:pStyle w:val="Heading1"/>
        <w:numPr>
          <w:ilvl w:val="1"/>
          <w:numId w:val="1"/>
        </w:numPr>
        <w:spacing w:after="206"/>
        <w:ind w:left="360"/>
      </w:pPr>
      <w:bookmarkStart w:id="1" w:name="_Hlk133401677"/>
      <w:r w:rsidRPr="0083774E">
        <w:rPr>
          <w:color w:val="202124"/>
          <w:shd w:val="clear" w:color="auto" w:fill="FFFFFF"/>
          <w:lang w:val="id-ID"/>
        </w:rPr>
        <w:lastRenderedPageBreak/>
        <w:t xml:space="preserve"> </w:t>
      </w:r>
      <w:bookmarkEnd w:id="1"/>
      <w:r>
        <w:t>Instrumen Penelitian</w:t>
      </w:r>
    </w:p>
    <w:p w14:paraId="39001BA0" w14:textId="77777777" w:rsidR="00476AE5" w:rsidRDefault="00476AE5" w:rsidP="00476AE5">
      <w:pPr>
        <w:ind w:left="0" w:firstLine="720"/>
      </w:pPr>
      <w:r w:rsidRPr="009E248C">
        <w:rPr>
          <w:color w:val="000000" w:themeColor="text1"/>
        </w:rPr>
        <w:t xml:space="preserve">Menurut Sugiyono (2019), instrumen penelitian </w:t>
      </w:r>
      <w:r>
        <w:rPr>
          <w:color w:val="000000" w:themeColor="text1"/>
        </w:rPr>
        <w:t>ialah</w:t>
      </w:r>
      <w:r w:rsidRPr="009E248C">
        <w:rPr>
          <w:color w:val="000000" w:themeColor="text1"/>
        </w:rPr>
        <w:t xml:space="preserve"> alat yang </w:t>
      </w:r>
      <w:r>
        <w:rPr>
          <w:color w:val="000000" w:themeColor="text1"/>
        </w:rPr>
        <w:t>diterapkan</w:t>
      </w:r>
      <w:r w:rsidRPr="009E248C">
        <w:rPr>
          <w:color w:val="000000" w:themeColor="text1"/>
        </w:rPr>
        <w:t xml:space="preserve"> untuk mengukur fenomena yang terjadi baik di alam maupun dalam masyarakat yang sedang diamati. Peneliti menyediakan lima opsi jawaban kepada responden, menggunakan skala 1 hingga 5 untuk setiap jawaban dari pegawai. Skor evaluasi untuk setiap alternatif jawaban dapat dilihat dalam tabel berikut:</w:t>
      </w:r>
    </w:p>
    <w:p w14:paraId="5430A2F7" w14:textId="77777777" w:rsidR="00476AE5" w:rsidRPr="00463738" w:rsidRDefault="00476AE5" w:rsidP="00476AE5">
      <w:pPr>
        <w:ind w:left="0" w:firstLine="0"/>
        <w:jc w:val="center"/>
        <w:rPr>
          <w:b/>
        </w:rPr>
      </w:pPr>
      <w:r w:rsidRPr="00463738">
        <w:rPr>
          <w:b/>
        </w:rPr>
        <w:t>Tabel 3.3 Alternatif Jawaban Responden</w:t>
      </w:r>
    </w:p>
    <w:tbl>
      <w:tblPr>
        <w:tblW w:w="0" w:type="auto"/>
        <w:jc w:val="center"/>
        <w:tblLook w:val="04A0" w:firstRow="1" w:lastRow="0" w:firstColumn="1" w:lastColumn="0" w:noHBand="0" w:noVBand="1"/>
      </w:tblPr>
      <w:tblGrid>
        <w:gridCol w:w="510"/>
        <w:gridCol w:w="2709"/>
        <w:gridCol w:w="710"/>
      </w:tblGrid>
      <w:tr w:rsidR="00476AE5" w:rsidRPr="000F507A" w14:paraId="6FFABB59" w14:textId="77777777" w:rsidTr="00045D8E">
        <w:trPr>
          <w:trHeight w:val="29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8AF66" w14:textId="77777777" w:rsidR="00476AE5" w:rsidRPr="000F507A" w:rsidRDefault="00476AE5" w:rsidP="00045D8E">
            <w:pPr>
              <w:spacing w:after="0" w:line="240" w:lineRule="auto"/>
              <w:ind w:left="0" w:firstLine="0"/>
              <w:jc w:val="center"/>
              <w:rPr>
                <w:b/>
                <w:bCs/>
                <w:kern w:val="0"/>
                <w:szCs w:val="24"/>
                <w14:ligatures w14:val="none"/>
              </w:rPr>
            </w:pPr>
            <w:r w:rsidRPr="000F507A">
              <w:rPr>
                <w:b/>
                <w:bCs/>
                <w:kern w:val="0"/>
                <w:szCs w:val="24"/>
                <w14:ligatures w14:val="none"/>
              </w:rPr>
              <w:t>No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9DDBCF" w14:textId="77777777" w:rsidR="00476AE5" w:rsidRPr="000F507A" w:rsidRDefault="00476AE5" w:rsidP="00045D8E">
            <w:pPr>
              <w:spacing w:after="0" w:line="240" w:lineRule="auto"/>
              <w:ind w:left="0" w:firstLine="0"/>
              <w:jc w:val="center"/>
              <w:rPr>
                <w:b/>
                <w:bCs/>
                <w:kern w:val="0"/>
                <w:szCs w:val="24"/>
                <w14:ligatures w14:val="none"/>
              </w:rPr>
            </w:pPr>
            <w:r w:rsidRPr="000F507A">
              <w:rPr>
                <w:b/>
                <w:bCs/>
                <w:kern w:val="0"/>
                <w:szCs w:val="24"/>
                <w14:ligatures w14:val="none"/>
              </w:rPr>
              <w:t>Pernyataan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006626C" w14:textId="77777777" w:rsidR="00476AE5" w:rsidRPr="000F507A" w:rsidRDefault="00476AE5" w:rsidP="00045D8E">
            <w:pPr>
              <w:spacing w:after="0" w:line="240" w:lineRule="auto"/>
              <w:ind w:left="0" w:firstLine="0"/>
              <w:jc w:val="center"/>
              <w:rPr>
                <w:b/>
                <w:bCs/>
                <w:kern w:val="0"/>
                <w:szCs w:val="24"/>
                <w14:ligatures w14:val="none"/>
              </w:rPr>
            </w:pPr>
            <w:r w:rsidRPr="000F507A">
              <w:rPr>
                <w:b/>
                <w:bCs/>
                <w:kern w:val="0"/>
                <w:szCs w:val="24"/>
                <w14:ligatures w14:val="none"/>
              </w:rPr>
              <w:t>Skor</w:t>
            </w:r>
          </w:p>
        </w:tc>
      </w:tr>
      <w:tr w:rsidR="00476AE5" w:rsidRPr="000F507A" w14:paraId="578D8902" w14:textId="77777777" w:rsidTr="00045D8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F237AD" w14:textId="77777777" w:rsidR="00476AE5" w:rsidRPr="000F507A" w:rsidRDefault="00476AE5" w:rsidP="00045D8E">
            <w:pPr>
              <w:spacing w:after="0" w:line="240" w:lineRule="auto"/>
              <w:ind w:left="0" w:firstLine="0"/>
              <w:jc w:val="center"/>
              <w:rPr>
                <w:kern w:val="0"/>
                <w:szCs w:val="24"/>
                <w14:ligatures w14:val="none"/>
              </w:rPr>
            </w:pPr>
            <w:r w:rsidRPr="000F507A">
              <w:rPr>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674EA284" w14:textId="77777777" w:rsidR="00476AE5" w:rsidRPr="000F507A" w:rsidRDefault="00476AE5" w:rsidP="00045D8E">
            <w:pPr>
              <w:spacing w:after="0" w:line="240" w:lineRule="auto"/>
              <w:ind w:left="0" w:firstLine="0"/>
              <w:jc w:val="center"/>
              <w:rPr>
                <w:kern w:val="0"/>
                <w:szCs w:val="24"/>
                <w14:ligatures w14:val="none"/>
              </w:rPr>
            </w:pPr>
            <w:r w:rsidRPr="000F507A">
              <w:rPr>
                <w:kern w:val="0"/>
                <w:szCs w:val="24"/>
                <w14:ligatures w14:val="none"/>
              </w:rPr>
              <w:t xml:space="preserve">Sangat </w:t>
            </w:r>
            <w:r>
              <w:rPr>
                <w:kern w:val="0"/>
                <w:szCs w:val="24"/>
                <w14:ligatures w14:val="none"/>
              </w:rPr>
              <w:t>Mendukung</w:t>
            </w:r>
          </w:p>
        </w:tc>
        <w:tc>
          <w:tcPr>
            <w:tcW w:w="0" w:type="auto"/>
            <w:tcBorders>
              <w:top w:val="nil"/>
              <w:left w:val="nil"/>
              <w:bottom w:val="single" w:sz="4" w:space="0" w:color="auto"/>
              <w:right w:val="single" w:sz="4" w:space="0" w:color="auto"/>
            </w:tcBorders>
            <w:shd w:val="clear" w:color="auto" w:fill="auto"/>
            <w:noWrap/>
            <w:vAlign w:val="bottom"/>
            <w:hideMark/>
          </w:tcPr>
          <w:p w14:paraId="4EBD8469" w14:textId="77777777" w:rsidR="00476AE5" w:rsidRPr="000F507A" w:rsidRDefault="00476AE5" w:rsidP="00045D8E">
            <w:pPr>
              <w:spacing w:after="0" w:line="240" w:lineRule="auto"/>
              <w:ind w:left="0" w:firstLine="0"/>
              <w:jc w:val="center"/>
              <w:rPr>
                <w:kern w:val="0"/>
                <w:szCs w:val="24"/>
                <w14:ligatures w14:val="none"/>
              </w:rPr>
            </w:pPr>
            <w:r w:rsidRPr="000F507A">
              <w:rPr>
                <w:kern w:val="0"/>
                <w:szCs w:val="24"/>
                <w14:ligatures w14:val="none"/>
              </w:rPr>
              <w:t>5</w:t>
            </w:r>
          </w:p>
        </w:tc>
      </w:tr>
      <w:tr w:rsidR="00476AE5" w:rsidRPr="000F507A" w14:paraId="14BB69A3" w14:textId="77777777" w:rsidTr="00045D8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CDFBE6" w14:textId="77777777" w:rsidR="00476AE5" w:rsidRPr="000F507A" w:rsidRDefault="00476AE5" w:rsidP="00045D8E">
            <w:pPr>
              <w:spacing w:after="0" w:line="240" w:lineRule="auto"/>
              <w:ind w:left="0" w:firstLine="0"/>
              <w:jc w:val="center"/>
              <w:rPr>
                <w:kern w:val="0"/>
                <w:szCs w:val="24"/>
                <w14:ligatures w14:val="none"/>
              </w:rPr>
            </w:pPr>
            <w:r w:rsidRPr="000F507A">
              <w:rPr>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8458F27" w14:textId="77777777" w:rsidR="00476AE5" w:rsidRPr="000F507A" w:rsidRDefault="00476AE5" w:rsidP="00045D8E">
            <w:pPr>
              <w:spacing w:after="0" w:line="240" w:lineRule="auto"/>
              <w:ind w:left="0" w:firstLine="0"/>
              <w:jc w:val="center"/>
              <w:rPr>
                <w:kern w:val="0"/>
                <w:szCs w:val="24"/>
                <w14:ligatures w14:val="none"/>
              </w:rPr>
            </w:pPr>
            <w:r>
              <w:rPr>
                <w:kern w:val="0"/>
                <w:szCs w:val="24"/>
                <w14:ligatures w14:val="none"/>
              </w:rPr>
              <w:t>Mendukung</w:t>
            </w:r>
          </w:p>
        </w:tc>
        <w:tc>
          <w:tcPr>
            <w:tcW w:w="0" w:type="auto"/>
            <w:tcBorders>
              <w:top w:val="nil"/>
              <w:left w:val="nil"/>
              <w:bottom w:val="single" w:sz="4" w:space="0" w:color="auto"/>
              <w:right w:val="single" w:sz="4" w:space="0" w:color="auto"/>
            </w:tcBorders>
            <w:shd w:val="clear" w:color="auto" w:fill="auto"/>
            <w:noWrap/>
            <w:vAlign w:val="bottom"/>
            <w:hideMark/>
          </w:tcPr>
          <w:p w14:paraId="7F91BAE2" w14:textId="77777777" w:rsidR="00476AE5" w:rsidRPr="000F507A" w:rsidRDefault="00476AE5" w:rsidP="00045D8E">
            <w:pPr>
              <w:spacing w:after="0" w:line="240" w:lineRule="auto"/>
              <w:ind w:left="0" w:firstLine="0"/>
              <w:jc w:val="center"/>
              <w:rPr>
                <w:kern w:val="0"/>
                <w:szCs w:val="24"/>
                <w14:ligatures w14:val="none"/>
              </w:rPr>
            </w:pPr>
            <w:r w:rsidRPr="000F507A">
              <w:rPr>
                <w:kern w:val="0"/>
                <w:szCs w:val="24"/>
                <w14:ligatures w14:val="none"/>
              </w:rPr>
              <w:t>4</w:t>
            </w:r>
          </w:p>
        </w:tc>
      </w:tr>
      <w:tr w:rsidR="00476AE5" w:rsidRPr="000F507A" w14:paraId="30FDE0C3" w14:textId="77777777" w:rsidTr="00045D8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D05DAA" w14:textId="77777777" w:rsidR="00476AE5" w:rsidRPr="000F507A" w:rsidRDefault="00476AE5" w:rsidP="00045D8E">
            <w:pPr>
              <w:spacing w:after="0" w:line="240" w:lineRule="auto"/>
              <w:ind w:left="0" w:firstLine="0"/>
              <w:jc w:val="center"/>
              <w:rPr>
                <w:kern w:val="0"/>
                <w:szCs w:val="24"/>
                <w14:ligatures w14:val="none"/>
              </w:rPr>
            </w:pPr>
            <w:r w:rsidRPr="000F507A">
              <w:rPr>
                <w:kern w:val="0"/>
                <w:szCs w:val="24"/>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8A63F96" w14:textId="77777777" w:rsidR="00476AE5" w:rsidRPr="000F507A" w:rsidRDefault="00476AE5" w:rsidP="00045D8E">
            <w:pPr>
              <w:spacing w:after="0" w:line="240" w:lineRule="auto"/>
              <w:ind w:left="0" w:firstLine="0"/>
              <w:jc w:val="center"/>
              <w:rPr>
                <w:kern w:val="0"/>
                <w:szCs w:val="24"/>
                <w14:ligatures w14:val="none"/>
              </w:rPr>
            </w:pPr>
            <w:r w:rsidRPr="000F507A">
              <w:rPr>
                <w:kern w:val="0"/>
                <w:szCs w:val="24"/>
                <w14:ligatures w14:val="none"/>
              </w:rPr>
              <w:t xml:space="preserve">Kurang </w:t>
            </w:r>
            <w:r>
              <w:rPr>
                <w:kern w:val="0"/>
                <w:szCs w:val="24"/>
                <w14:ligatures w14:val="none"/>
              </w:rPr>
              <w:t>Mendukung</w:t>
            </w:r>
          </w:p>
        </w:tc>
        <w:tc>
          <w:tcPr>
            <w:tcW w:w="0" w:type="auto"/>
            <w:tcBorders>
              <w:top w:val="nil"/>
              <w:left w:val="nil"/>
              <w:bottom w:val="single" w:sz="4" w:space="0" w:color="auto"/>
              <w:right w:val="single" w:sz="4" w:space="0" w:color="auto"/>
            </w:tcBorders>
            <w:shd w:val="clear" w:color="auto" w:fill="auto"/>
            <w:noWrap/>
            <w:vAlign w:val="bottom"/>
            <w:hideMark/>
          </w:tcPr>
          <w:p w14:paraId="1CE24F03" w14:textId="77777777" w:rsidR="00476AE5" w:rsidRPr="000F507A" w:rsidRDefault="00476AE5" w:rsidP="00045D8E">
            <w:pPr>
              <w:spacing w:after="0" w:line="240" w:lineRule="auto"/>
              <w:ind w:left="0" w:firstLine="0"/>
              <w:jc w:val="center"/>
              <w:rPr>
                <w:kern w:val="0"/>
                <w:szCs w:val="24"/>
                <w14:ligatures w14:val="none"/>
              </w:rPr>
            </w:pPr>
            <w:r w:rsidRPr="000F507A">
              <w:rPr>
                <w:kern w:val="0"/>
                <w:szCs w:val="24"/>
                <w14:ligatures w14:val="none"/>
              </w:rPr>
              <w:t>3</w:t>
            </w:r>
          </w:p>
        </w:tc>
      </w:tr>
      <w:tr w:rsidR="00476AE5" w:rsidRPr="000F507A" w14:paraId="510D0880" w14:textId="77777777" w:rsidTr="00045D8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A454EF" w14:textId="77777777" w:rsidR="00476AE5" w:rsidRPr="000F507A" w:rsidRDefault="00476AE5" w:rsidP="00045D8E">
            <w:pPr>
              <w:spacing w:after="0" w:line="240" w:lineRule="auto"/>
              <w:ind w:left="0" w:firstLine="0"/>
              <w:jc w:val="center"/>
              <w:rPr>
                <w:kern w:val="0"/>
                <w:szCs w:val="24"/>
                <w14:ligatures w14:val="none"/>
              </w:rPr>
            </w:pPr>
            <w:r w:rsidRPr="000F507A">
              <w:rPr>
                <w:kern w:val="0"/>
                <w:szCs w:val="24"/>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5B223A" w14:textId="77777777" w:rsidR="00476AE5" w:rsidRPr="000F507A" w:rsidRDefault="00476AE5" w:rsidP="00045D8E">
            <w:pPr>
              <w:spacing w:after="0" w:line="240" w:lineRule="auto"/>
              <w:ind w:left="0" w:firstLine="0"/>
              <w:jc w:val="center"/>
              <w:rPr>
                <w:kern w:val="0"/>
                <w:szCs w:val="24"/>
                <w14:ligatures w14:val="none"/>
              </w:rPr>
            </w:pPr>
            <w:r w:rsidRPr="000F507A">
              <w:rPr>
                <w:kern w:val="0"/>
                <w:szCs w:val="24"/>
                <w14:ligatures w14:val="none"/>
              </w:rPr>
              <w:t xml:space="preserve">Tidak </w:t>
            </w:r>
            <w:r>
              <w:rPr>
                <w:kern w:val="0"/>
                <w:szCs w:val="24"/>
                <w14:ligatures w14:val="none"/>
              </w:rPr>
              <w:t>Mendukung</w:t>
            </w:r>
          </w:p>
        </w:tc>
        <w:tc>
          <w:tcPr>
            <w:tcW w:w="0" w:type="auto"/>
            <w:tcBorders>
              <w:top w:val="nil"/>
              <w:left w:val="nil"/>
              <w:bottom w:val="single" w:sz="4" w:space="0" w:color="auto"/>
              <w:right w:val="single" w:sz="4" w:space="0" w:color="auto"/>
            </w:tcBorders>
            <w:shd w:val="clear" w:color="auto" w:fill="auto"/>
            <w:noWrap/>
            <w:vAlign w:val="bottom"/>
            <w:hideMark/>
          </w:tcPr>
          <w:p w14:paraId="783CD6E5" w14:textId="77777777" w:rsidR="00476AE5" w:rsidRPr="000F507A" w:rsidRDefault="00476AE5" w:rsidP="00045D8E">
            <w:pPr>
              <w:spacing w:after="0" w:line="240" w:lineRule="auto"/>
              <w:ind w:left="0" w:firstLine="0"/>
              <w:jc w:val="center"/>
              <w:rPr>
                <w:kern w:val="0"/>
                <w:szCs w:val="24"/>
                <w14:ligatures w14:val="none"/>
              </w:rPr>
            </w:pPr>
            <w:r w:rsidRPr="000F507A">
              <w:rPr>
                <w:kern w:val="0"/>
                <w:szCs w:val="24"/>
                <w14:ligatures w14:val="none"/>
              </w:rPr>
              <w:t>2</w:t>
            </w:r>
          </w:p>
        </w:tc>
      </w:tr>
      <w:tr w:rsidR="00476AE5" w:rsidRPr="000F507A" w14:paraId="45D42D3A" w14:textId="77777777" w:rsidTr="00045D8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0BF355" w14:textId="77777777" w:rsidR="00476AE5" w:rsidRPr="000F507A" w:rsidRDefault="00476AE5" w:rsidP="00045D8E">
            <w:pPr>
              <w:spacing w:after="0" w:line="240" w:lineRule="auto"/>
              <w:ind w:left="0" w:firstLine="0"/>
              <w:jc w:val="center"/>
              <w:rPr>
                <w:kern w:val="0"/>
                <w:szCs w:val="24"/>
                <w14:ligatures w14:val="none"/>
              </w:rPr>
            </w:pPr>
            <w:r w:rsidRPr="000F507A">
              <w:rPr>
                <w:kern w:val="0"/>
                <w:szCs w:val="24"/>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183061A" w14:textId="77777777" w:rsidR="00476AE5" w:rsidRPr="000F507A" w:rsidRDefault="00476AE5" w:rsidP="00045D8E">
            <w:pPr>
              <w:spacing w:after="0" w:line="240" w:lineRule="auto"/>
              <w:ind w:left="0" w:firstLine="0"/>
              <w:jc w:val="center"/>
              <w:rPr>
                <w:kern w:val="0"/>
                <w:szCs w:val="24"/>
                <w14:ligatures w14:val="none"/>
              </w:rPr>
            </w:pPr>
            <w:r w:rsidRPr="000F507A">
              <w:rPr>
                <w:kern w:val="0"/>
                <w:szCs w:val="24"/>
                <w14:ligatures w14:val="none"/>
              </w:rPr>
              <w:t xml:space="preserve">Sangat Tidak </w:t>
            </w:r>
            <w:r>
              <w:rPr>
                <w:kern w:val="0"/>
                <w:szCs w:val="24"/>
                <w14:ligatures w14:val="none"/>
              </w:rPr>
              <w:t>Mendukung</w:t>
            </w:r>
          </w:p>
        </w:tc>
        <w:tc>
          <w:tcPr>
            <w:tcW w:w="0" w:type="auto"/>
            <w:tcBorders>
              <w:top w:val="nil"/>
              <w:left w:val="nil"/>
              <w:bottom w:val="single" w:sz="4" w:space="0" w:color="auto"/>
              <w:right w:val="single" w:sz="4" w:space="0" w:color="auto"/>
            </w:tcBorders>
            <w:shd w:val="clear" w:color="auto" w:fill="auto"/>
            <w:noWrap/>
            <w:vAlign w:val="bottom"/>
            <w:hideMark/>
          </w:tcPr>
          <w:p w14:paraId="4A8E07F5" w14:textId="77777777" w:rsidR="00476AE5" w:rsidRPr="000F507A" w:rsidRDefault="00476AE5" w:rsidP="00045D8E">
            <w:pPr>
              <w:spacing w:after="0" w:line="240" w:lineRule="auto"/>
              <w:ind w:left="0" w:firstLine="0"/>
              <w:jc w:val="center"/>
              <w:rPr>
                <w:kern w:val="0"/>
                <w:szCs w:val="24"/>
                <w14:ligatures w14:val="none"/>
              </w:rPr>
            </w:pPr>
            <w:r w:rsidRPr="000F507A">
              <w:rPr>
                <w:kern w:val="0"/>
                <w:szCs w:val="24"/>
                <w14:ligatures w14:val="none"/>
              </w:rPr>
              <w:t>1</w:t>
            </w:r>
          </w:p>
        </w:tc>
      </w:tr>
    </w:tbl>
    <w:p w14:paraId="77D7E122" w14:textId="77777777" w:rsidR="00476AE5" w:rsidRDefault="00476AE5" w:rsidP="00476AE5">
      <w:pPr>
        <w:ind w:left="0" w:firstLine="0"/>
      </w:pPr>
    </w:p>
    <w:p w14:paraId="2FE4D81A" w14:textId="77777777" w:rsidR="00476AE5" w:rsidRDefault="00476AE5" w:rsidP="00476AE5">
      <w:pPr>
        <w:pStyle w:val="Heading1"/>
        <w:numPr>
          <w:ilvl w:val="1"/>
          <w:numId w:val="1"/>
        </w:numPr>
        <w:spacing w:after="206"/>
        <w:ind w:left="360"/>
      </w:pPr>
      <w:r>
        <w:t>Teknik Pengumpulan Data</w:t>
      </w:r>
    </w:p>
    <w:p w14:paraId="794335EF" w14:textId="348BC10C" w:rsidR="00476AE5" w:rsidRDefault="00476AE5" w:rsidP="00476AE5">
      <w:pPr>
        <w:ind w:left="0" w:firstLine="720"/>
      </w:pPr>
      <w:r>
        <w:rPr>
          <w:color w:val="000000" w:themeColor="text1"/>
        </w:rPr>
        <w:t xml:space="preserve">Menurut </w:t>
      </w:r>
      <w:sdt>
        <w:sdtPr>
          <w:rPr>
            <w:color w:val="000000" w:themeColor="text1"/>
          </w:rPr>
          <w:id w:val="1776133861"/>
          <w:citation/>
        </w:sdtPr>
        <w:sdtEndPr/>
        <w:sdtContent>
          <w:r>
            <w:rPr>
              <w:color w:val="000000" w:themeColor="text1"/>
            </w:rPr>
            <w:fldChar w:fldCharType="begin"/>
          </w:r>
          <w:r>
            <w:rPr>
              <w:color w:val="000000" w:themeColor="text1"/>
            </w:rPr>
            <w:instrText xml:space="preserve"> CITATION Sug19 \l 1033 </w:instrText>
          </w:r>
          <w:r>
            <w:rPr>
              <w:color w:val="000000" w:themeColor="text1"/>
            </w:rPr>
            <w:fldChar w:fldCharType="separate"/>
          </w:r>
          <w:r w:rsidR="00FD2690" w:rsidRPr="00FD2690">
            <w:rPr>
              <w:noProof/>
              <w:color w:val="000000" w:themeColor="text1"/>
            </w:rPr>
            <w:t>(Sugiyono, 2019)</w:t>
          </w:r>
          <w:r>
            <w:rPr>
              <w:color w:val="000000" w:themeColor="text1"/>
            </w:rPr>
            <w:fldChar w:fldCharType="end"/>
          </w:r>
        </w:sdtContent>
      </w:sdt>
      <w:r w:rsidRPr="0090606A">
        <w:rPr>
          <w:color w:val="FF0000"/>
        </w:rPr>
        <w:t xml:space="preserve"> </w:t>
      </w:r>
      <w:r>
        <w:t>“Teknik pengumpulan data ialah ketetapan cara-cara pengumpulan data yang dilakukan dalam berbagai setting, berbagai sumber, dan berbagai cara”. Teknik pengumpulan data yang diperlukan dalam penelitian ini ialah uraian sebagai berikut:</w:t>
      </w:r>
    </w:p>
    <w:p w14:paraId="2278FF85" w14:textId="77777777" w:rsidR="00476AE5" w:rsidRDefault="00476AE5" w:rsidP="00476AE5">
      <w:pPr>
        <w:pStyle w:val="ListParagraph"/>
        <w:numPr>
          <w:ilvl w:val="0"/>
          <w:numId w:val="13"/>
        </w:numPr>
        <w:ind w:left="426" w:hanging="426"/>
      </w:pPr>
      <w:r>
        <w:t>Observasi</w:t>
      </w:r>
    </w:p>
    <w:p w14:paraId="16EF6829" w14:textId="77777777" w:rsidR="00476AE5" w:rsidRDefault="00476AE5" w:rsidP="00476AE5">
      <w:pPr>
        <w:pStyle w:val="ListParagraph"/>
        <w:ind w:left="426" w:firstLine="0"/>
      </w:pPr>
      <w:r>
        <w:t>Teknik ini dilakukan dengan mengamati langsung aktivitas yang berkaitan dengan variasi menu, harga, layanan delivery, serta keputusan pembelian konsumen. Observasi membantu dalam memahami kondisi nyata di lapangan.</w:t>
      </w:r>
    </w:p>
    <w:p w14:paraId="797BB45F" w14:textId="77777777" w:rsidR="00476AE5" w:rsidRDefault="00476AE5" w:rsidP="00476AE5">
      <w:pPr>
        <w:pStyle w:val="ListParagraph"/>
        <w:numPr>
          <w:ilvl w:val="0"/>
          <w:numId w:val="13"/>
        </w:numPr>
        <w:ind w:left="426" w:hanging="426"/>
      </w:pPr>
      <w:r>
        <w:t>Wawancara</w:t>
      </w:r>
    </w:p>
    <w:p w14:paraId="19C3ABA8" w14:textId="77777777" w:rsidR="00476AE5" w:rsidRDefault="00476AE5" w:rsidP="00476AE5">
      <w:pPr>
        <w:pStyle w:val="ListParagraph"/>
        <w:ind w:left="426" w:firstLine="0"/>
      </w:pPr>
      <w:r>
        <w:t>Wawancara dilakukan kepada pihak terkait, seperti manajemen restoran dan pelanggan, untuk memperoleh informasi lebih mendalam mengenai dampak-dampak yang memengaruhi keputusan pembelian.</w:t>
      </w:r>
    </w:p>
    <w:p w14:paraId="029D0B5A" w14:textId="77777777" w:rsidR="00476AE5" w:rsidRDefault="00476AE5" w:rsidP="00476AE5">
      <w:pPr>
        <w:pStyle w:val="ListParagraph"/>
        <w:numPr>
          <w:ilvl w:val="0"/>
          <w:numId w:val="13"/>
        </w:numPr>
        <w:ind w:left="426" w:hanging="426"/>
      </w:pPr>
      <w:r>
        <w:lastRenderedPageBreak/>
        <w:t>Kuesioner</w:t>
      </w:r>
    </w:p>
    <w:p w14:paraId="5DC91B77" w14:textId="77777777" w:rsidR="00476AE5" w:rsidRDefault="00476AE5" w:rsidP="00476AE5">
      <w:pPr>
        <w:pStyle w:val="ListParagraph"/>
        <w:ind w:left="426" w:firstLine="0"/>
      </w:pPr>
      <w:r>
        <w:t>Kuesioner diterapkan untuk mengumpulkan data dari responden terkait persepsi mereka terhadap variasi menu, harga, dan layanan delivery. Kuesioner disusun berdasarkan skala Likert untuk mengukur tingkat respon dari masing-masing indikator variabel penelitian.</w:t>
      </w:r>
    </w:p>
    <w:p w14:paraId="072F7EAD" w14:textId="77777777" w:rsidR="00476AE5" w:rsidRDefault="00476AE5" w:rsidP="00476AE5">
      <w:pPr>
        <w:pStyle w:val="ListParagraph"/>
        <w:numPr>
          <w:ilvl w:val="0"/>
          <w:numId w:val="13"/>
        </w:numPr>
        <w:ind w:left="426" w:hanging="426"/>
      </w:pPr>
      <w:r>
        <w:t>Dokumentasi</w:t>
      </w:r>
    </w:p>
    <w:p w14:paraId="441B602E" w14:textId="77777777" w:rsidR="00476AE5" w:rsidRDefault="00476AE5" w:rsidP="00476AE5">
      <w:pPr>
        <w:pStyle w:val="ListParagraph"/>
        <w:ind w:left="426" w:firstLine="0"/>
      </w:pPr>
      <w:r>
        <w:t>Teknik ini diterapkan untuk mengumpulkan data sekunder yang relevan, seperti laporan penjualan, daftar menu, kebijakan harga, serta catatan terkait strategi promosi dan layanan delivery yang diterapkan oleh restoran.</w:t>
      </w:r>
    </w:p>
    <w:p w14:paraId="69459A6D" w14:textId="77777777" w:rsidR="00476AE5" w:rsidRDefault="00476AE5" w:rsidP="00476AE5">
      <w:pPr>
        <w:spacing w:line="240" w:lineRule="auto"/>
        <w:ind w:left="0" w:firstLine="0"/>
      </w:pPr>
    </w:p>
    <w:p w14:paraId="2E424002" w14:textId="77777777" w:rsidR="00476AE5" w:rsidRDefault="00476AE5" w:rsidP="00476AE5">
      <w:pPr>
        <w:pStyle w:val="Heading1"/>
        <w:numPr>
          <w:ilvl w:val="1"/>
          <w:numId w:val="1"/>
        </w:numPr>
        <w:spacing w:after="206"/>
        <w:ind w:left="360"/>
      </w:pPr>
      <w:r>
        <w:t>Teknik Analisis Data</w:t>
      </w:r>
    </w:p>
    <w:p w14:paraId="3E9E6298" w14:textId="77777777" w:rsidR="00476AE5" w:rsidRDefault="00476AE5" w:rsidP="00476AE5">
      <w:pPr>
        <w:ind w:left="0" w:firstLine="720"/>
      </w:pPr>
      <w:r w:rsidRPr="00592DD7">
        <w:rPr>
          <w:color w:val="000000" w:themeColor="text1"/>
        </w:rPr>
        <w:t xml:space="preserve">Menurut Sugiyono (2019), teknik analisis data </w:t>
      </w:r>
      <w:r>
        <w:rPr>
          <w:color w:val="000000" w:themeColor="text1"/>
        </w:rPr>
        <w:t>ialah</w:t>
      </w:r>
      <w:r w:rsidRPr="00592DD7">
        <w:rPr>
          <w:color w:val="000000" w:themeColor="text1"/>
        </w:rPr>
        <w:t xml:space="preserve"> alat yang dipakai untuk mengukur fenomena alam dan sosial yang sedang diamati. Metode untuk mendapatkan data terbagi menjadi dua jenis, yaitu:</w:t>
      </w:r>
    </w:p>
    <w:p w14:paraId="5D394133" w14:textId="77777777" w:rsidR="00476AE5" w:rsidRDefault="00476AE5" w:rsidP="00476AE5">
      <w:pPr>
        <w:pStyle w:val="ListParagraph"/>
        <w:numPr>
          <w:ilvl w:val="0"/>
          <w:numId w:val="14"/>
        </w:numPr>
        <w:ind w:left="426" w:hanging="426"/>
      </w:pPr>
      <w:r>
        <w:t>Data Primer</w:t>
      </w:r>
    </w:p>
    <w:p w14:paraId="78873583" w14:textId="77777777" w:rsidR="00476AE5" w:rsidRDefault="00476AE5" w:rsidP="00476AE5">
      <w:pPr>
        <w:pStyle w:val="ListParagraph"/>
        <w:ind w:left="426" w:firstLine="0"/>
      </w:pPr>
      <w:r w:rsidRPr="001205CF">
        <w:t>Data primer diperoleh langsung dari responden melalui observasi, wawancara, dan kuesioner. Data ini dianalisis menggunakan metode statistik deskriptif dan inferensial untuk mengidentifikasi hubungan antara variasi menu, harga, layanan delivery, dan keputusan pembelian konsumen.</w:t>
      </w:r>
    </w:p>
    <w:p w14:paraId="761CE9AF" w14:textId="77777777" w:rsidR="00476AE5" w:rsidRDefault="00476AE5" w:rsidP="00476AE5">
      <w:pPr>
        <w:pStyle w:val="ListParagraph"/>
        <w:numPr>
          <w:ilvl w:val="0"/>
          <w:numId w:val="14"/>
        </w:numPr>
        <w:ind w:left="426" w:hanging="426"/>
      </w:pPr>
      <w:r>
        <w:t>Data Skunder</w:t>
      </w:r>
    </w:p>
    <w:p w14:paraId="4E3DCB98" w14:textId="77777777" w:rsidR="00476AE5" w:rsidRDefault="00476AE5" w:rsidP="00476AE5">
      <w:pPr>
        <w:pStyle w:val="ListParagraph"/>
        <w:ind w:left="426" w:firstLine="0"/>
      </w:pPr>
      <w:r w:rsidRPr="001205CF">
        <w:t>Data sekunder diperoleh dari dokumentasi, laporan penjualan, referensi akademik, serta sumber lain yang mendukung penelitian. Analisis dilakukan dengan meninjau dan menginterpretasikan data yang relevan untuk memperkuat hasil penelitian.</w:t>
      </w:r>
    </w:p>
    <w:p w14:paraId="33B86B26" w14:textId="77777777" w:rsidR="00476AE5" w:rsidRDefault="00476AE5" w:rsidP="00476AE5">
      <w:pPr>
        <w:pStyle w:val="ListParagraph"/>
        <w:spacing w:after="0" w:line="240" w:lineRule="auto"/>
        <w:ind w:left="425" w:firstLine="0"/>
      </w:pPr>
    </w:p>
    <w:p w14:paraId="44F35DFB" w14:textId="77777777" w:rsidR="00476AE5" w:rsidRDefault="00476AE5" w:rsidP="00476AE5">
      <w:pPr>
        <w:pStyle w:val="Heading1"/>
        <w:numPr>
          <w:ilvl w:val="2"/>
          <w:numId w:val="1"/>
        </w:numPr>
        <w:spacing w:after="206"/>
      </w:pPr>
      <w:r>
        <w:lastRenderedPageBreak/>
        <w:t>Analisis Deskriptif</w:t>
      </w:r>
    </w:p>
    <w:p w14:paraId="47694378" w14:textId="0AA9BD87" w:rsidR="00476AE5" w:rsidRPr="007E6B80" w:rsidRDefault="00476AE5" w:rsidP="00476AE5">
      <w:pPr>
        <w:ind w:left="0" w:firstLine="720"/>
      </w:pPr>
      <w:r w:rsidRPr="00592DD7">
        <w:t xml:space="preserve">Informasi yang terkumpul akan ditampilkan dalam bentuk tabel, grafik, atau diagram untuk </w:t>
      </w:r>
      <w:r>
        <w:t>menyuguhkan</w:t>
      </w:r>
      <w:r w:rsidRPr="00592DD7">
        <w:t xml:space="preserve"> pemahaman yang lebih baik mengenai variasi menu, harga, layanan pengantaran, serta pilihan pembelian konsumen.</w:t>
      </w:r>
    </w:p>
    <w:p w14:paraId="2C4E31E7" w14:textId="77777777" w:rsidR="00476AE5" w:rsidRPr="007E6B80" w:rsidRDefault="00476AE5" w:rsidP="00476AE5">
      <w:pPr>
        <w:pStyle w:val="Heading1"/>
        <w:numPr>
          <w:ilvl w:val="2"/>
          <w:numId w:val="1"/>
        </w:numPr>
        <w:spacing w:after="206"/>
      </w:pPr>
      <w:r>
        <w:t>Analisisi Kualitatif</w:t>
      </w:r>
    </w:p>
    <w:p w14:paraId="4EDD468E" w14:textId="23145C3B" w:rsidR="00476AE5" w:rsidRDefault="00476AE5" w:rsidP="00476AE5">
      <w:pPr>
        <w:spacing w:line="480" w:lineRule="auto"/>
        <w:ind w:left="0" w:firstLine="720"/>
      </w:pPr>
      <w:r w:rsidRPr="00592DD7">
        <w:t>Metode ini mencakup langkah-langkah pengurangan data, penyajian data, dan penarikan kesimpulan yang didasarkan pada pola atau hubungan yang teridentifikasi selama penelitian.</w:t>
      </w:r>
    </w:p>
    <w:p w14:paraId="19E8950C" w14:textId="77777777" w:rsidR="00476AE5" w:rsidRDefault="00476AE5" w:rsidP="00476AE5">
      <w:pPr>
        <w:spacing w:after="0" w:line="240" w:lineRule="auto"/>
        <w:ind w:left="0" w:firstLine="0"/>
      </w:pPr>
    </w:p>
    <w:p w14:paraId="0AAAB093" w14:textId="77777777" w:rsidR="00476AE5" w:rsidRDefault="00476AE5" w:rsidP="00476AE5">
      <w:pPr>
        <w:pStyle w:val="Heading1"/>
        <w:numPr>
          <w:ilvl w:val="1"/>
          <w:numId w:val="1"/>
        </w:numPr>
        <w:spacing w:after="206"/>
        <w:ind w:left="360"/>
      </w:pPr>
      <w:r>
        <w:t>Uji Validatas Dan Reliabilitas</w:t>
      </w:r>
    </w:p>
    <w:p w14:paraId="5144A841" w14:textId="77777777" w:rsidR="00476AE5" w:rsidRPr="007E6B80" w:rsidRDefault="00476AE5" w:rsidP="00476AE5">
      <w:pPr>
        <w:ind w:left="0" w:firstLine="720"/>
      </w:pPr>
      <w:r w:rsidRPr="00592DD7">
        <w:rPr>
          <w:szCs w:val="24"/>
        </w:rPr>
        <w:t xml:space="preserve">Dalam studi ini, pengujian validitas dan reliabilitas dilaksanakan untuk menjamin bahwa alat penelitian yang </w:t>
      </w:r>
      <w:r>
        <w:rPr>
          <w:szCs w:val="24"/>
        </w:rPr>
        <w:t>diterapkan</w:t>
      </w:r>
      <w:r w:rsidRPr="00592DD7">
        <w:rPr>
          <w:szCs w:val="24"/>
        </w:rPr>
        <w:t xml:space="preserve"> dapat mengukur variabel secara tepat dan konsisten.</w:t>
      </w:r>
    </w:p>
    <w:p w14:paraId="51F7AFF0" w14:textId="77777777" w:rsidR="00476AE5" w:rsidRPr="007E6B80" w:rsidRDefault="00476AE5" w:rsidP="00476AE5">
      <w:pPr>
        <w:pStyle w:val="Heading1"/>
        <w:numPr>
          <w:ilvl w:val="2"/>
          <w:numId w:val="1"/>
        </w:numPr>
        <w:spacing w:after="0" w:line="480" w:lineRule="auto"/>
      </w:pPr>
      <w:r>
        <w:t>Uji Validitas</w:t>
      </w:r>
    </w:p>
    <w:p w14:paraId="26255A5D" w14:textId="77777777" w:rsidR="00476AE5" w:rsidRPr="001D054C" w:rsidRDefault="00476AE5" w:rsidP="00476AE5">
      <w:pPr>
        <w:spacing w:after="0" w:line="480" w:lineRule="auto"/>
        <w:ind w:left="0" w:firstLine="720"/>
        <w:rPr>
          <w:szCs w:val="24"/>
        </w:rPr>
      </w:pPr>
      <w:r w:rsidRPr="00592DD7">
        <w:rPr>
          <w:szCs w:val="24"/>
        </w:rPr>
        <w:t xml:space="preserve">Uji validitas bertujuan untuk menilai seberapa baik alat penelitian mampu mengukur konsep yang dimaksud. Dalam penelitian ini, validitas diuji melalui metode Korelasi Item-Total yang Diperbaiki, yaitu dengan </w:t>
      </w:r>
      <w:r>
        <w:rPr>
          <w:szCs w:val="24"/>
        </w:rPr>
        <w:t>mengkaji</w:t>
      </w:r>
      <w:r w:rsidRPr="00592DD7">
        <w:rPr>
          <w:szCs w:val="24"/>
        </w:rPr>
        <w:t xml:space="preserve"> hubungan antara skor masing-masing item dengan skor total dari variabel tersebut. Kriteria untuk menguji validitas </w:t>
      </w:r>
      <w:r>
        <w:rPr>
          <w:szCs w:val="24"/>
        </w:rPr>
        <w:t>ialah</w:t>
      </w:r>
      <w:r w:rsidRPr="00592DD7">
        <w:rPr>
          <w:szCs w:val="24"/>
        </w:rPr>
        <w:t>:</w:t>
      </w:r>
    </w:p>
    <w:p w14:paraId="020862E7" w14:textId="77777777" w:rsidR="00476AE5" w:rsidRPr="001D054C" w:rsidRDefault="00476AE5" w:rsidP="00476AE5">
      <w:pPr>
        <w:numPr>
          <w:ilvl w:val="0"/>
          <w:numId w:val="10"/>
        </w:numPr>
        <w:tabs>
          <w:tab w:val="clear" w:pos="720"/>
        </w:tabs>
        <w:spacing w:after="0" w:line="480" w:lineRule="auto"/>
        <w:ind w:left="284" w:hanging="284"/>
        <w:jc w:val="left"/>
        <w:rPr>
          <w:szCs w:val="24"/>
        </w:rPr>
      </w:pPr>
      <w:r w:rsidRPr="001D054C">
        <w:rPr>
          <w:szCs w:val="24"/>
        </w:rPr>
        <w:t>Jika nilai korelasi (r hitung) ≥ r tabel pada tingkat signifikansi 5%, maka item dianggap valid.</w:t>
      </w:r>
    </w:p>
    <w:p w14:paraId="16C6E57A" w14:textId="77777777" w:rsidR="00476AE5" w:rsidRPr="001D054C" w:rsidRDefault="00476AE5" w:rsidP="00476AE5">
      <w:pPr>
        <w:numPr>
          <w:ilvl w:val="0"/>
          <w:numId w:val="10"/>
        </w:numPr>
        <w:tabs>
          <w:tab w:val="clear" w:pos="720"/>
        </w:tabs>
        <w:spacing w:after="0" w:line="480" w:lineRule="auto"/>
        <w:ind w:left="284" w:hanging="284"/>
        <w:rPr>
          <w:szCs w:val="24"/>
        </w:rPr>
      </w:pPr>
      <w:r w:rsidRPr="001D054C">
        <w:rPr>
          <w:szCs w:val="24"/>
        </w:rPr>
        <w:t>Jika nilai korelasi (r hitung) &lt; r tabel, maka item dianggap tidak valid dan harus diperbaiki atau dihapus.</w:t>
      </w:r>
    </w:p>
    <w:p w14:paraId="02D7CF37" w14:textId="77777777" w:rsidR="00C95251" w:rsidRDefault="00C95251" w:rsidP="00476AE5">
      <w:pPr>
        <w:spacing w:after="0" w:line="480" w:lineRule="auto"/>
        <w:ind w:left="0" w:firstLine="720"/>
      </w:pPr>
      <w:r w:rsidRPr="00C95251">
        <w:t xml:space="preserve">Penentuan validitas setiap item instrumen didasarkan pada perbandingan antara nilai r hitung (hasil korelasi item-total) dengan r tabel (nilai kritis korelasi </w:t>
      </w:r>
      <w:r w:rsidRPr="00C95251">
        <w:lastRenderedPageBreak/>
        <w:t>Pearson) pada tingkat signifikansi 5% dan derajat kebebasan (df) sebesar n – 2. Dengan jumlah sampel sebanyak 100 responden, diperoleh nilai r tabel sebesar 0,196.</w:t>
      </w:r>
    </w:p>
    <w:p w14:paraId="675E3D95" w14:textId="00FA8ED8" w:rsidR="00476AE5" w:rsidRDefault="00C95251" w:rsidP="00C95251">
      <w:pPr>
        <w:spacing w:after="0" w:line="480" w:lineRule="auto"/>
        <w:ind w:left="0" w:firstLine="720"/>
        <w:jc w:val="center"/>
        <w:rPr>
          <w:szCs w:val="24"/>
        </w:rPr>
      </w:pPr>
      <w:r w:rsidRPr="00C95251">
        <w:rPr>
          <w:szCs w:val="24"/>
        </w:rPr>
        <w:t>df</w:t>
      </w:r>
      <w:r>
        <w:rPr>
          <w:szCs w:val="24"/>
        </w:rPr>
        <w:t xml:space="preserve"> </w:t>
      </w:r>
      <w:r w:rsidRPr="00C95251">
        <w:rPr>
          <w:szCs w:val="24"/>
        </w:rPr>
        <w:t>=</w:t>
      </w:r>
      <w:r>
        <w:rPr>
          <w:szCs w:val="24"/>
        </w:rPr>
        <w:t xml:space="preserve"> </w:t>
      </w:r>
      <w:r w:rsidRPr="00C95251">
        <w:rPr>
          <w:szCs w:val="24"/>
        </w:rPr>
        <w:t>n</w:t>
      </w:r>
      <w:r>
        <w:rPr>
          <w:szCs w:val="24"/>
        </w:rPr>
        <w:t xml:space="preserve"> </w:t>
      </w:r>
      <w:r w:rsidRPr="00C95251">
        <w:rPr>
          <w:szCs w:val="24"/>
        </w:rPr>
        <w:t>−</w:t>
      </w:r>
      <w:r>
        <w:rPr>
          <w:szCs w:val="24"/>
        </w:rPr>
        <w:t xml:space="preserve"> </w:t>
      </w:r>
      <w:r w:rsidRPr="00C95251">
        <w:rPr>
          <w:szCs w:val="24"/>
        </w:rPr>
        <w:t>2=100</w:t>
      </w:r>
      <w:r>
        <w:rPr>
          <w:szCs w:val="24"/>
        </w:rPr>
        <w:t xml:space="preserve"> – </w:t>
      </w:r>
      <w:r w:rsidRPr="00C95251">
        <w:rPr>
          <w:szCs w:val="24"/>
        </w:rPr>
        <w:t>2</w:t>
      </w:r>
      <w:r>
        <w:rPr>
          <w:szCs w:val="24"/>
        </w:rPr>
        <w:t xml:space="preserve"> </w:t>
      </w:r>
      <w:r w:rsidRPr="00C95251">
        <w:rPr>
          <w:szCs w:val="24"/>
        </w:rPr>
        <w:t>=</w:t>
      </w:r>
      <w:r>
        <w:rPr>
          <w:szCs w:val="24"/>
        </w:rPr>
        <w:t xml:space="preserve"> </w:t>
      </w:r>
      <w:r w:rsidRPr="00C95251">
        <w:rPr>
          <w:szCs w:val="24"/>
        </w:rPr>
        <w:t>98</w:t>
      </w:r>
    </w:p>
    <w:p w14:paraId="19674A16" w14:textId="13AB094F" w:rsidR="00C95251" w:rsidRDefault="00C95251" w:rsidP="00C95251">
      <w:pPr>
        <w:spacing w:after="0" w:line="480" w:lineRule="auto"/>
        <w:ind w:left="0" w:firstLine="0"/>
      </w:pPr>
      <w:r>
        <w:t xml:space="preserve">Masukkan ke rumus r-tabel: </w:t>
      </w:r>
    </w:p>
    <w:p w14:paraId="2390DACA" w14:textId="0EF850F2" w:rsidR="00C95251" w:rsidRPr="00C95251" w:rsidRDefault="00C95251" w:rsidP="00C95251">
      <w:pPr>
        <w:spacing w:after="0" w:line="480" w:lineRule="auto"/>
        <w:ind w:left="0" w:firstLine="0"/>
      </w:pPr>
      <m:oMathPara>
        <m:oMath>
          <m:r>
            <w:rPr>
              <w:rFonts w:ascii="Cambria Math" w:hAnsi="Cambria Math"/>
            </w:rPr>
            <m:t>r =</m:t>
          </m:r>
          <m:f>
            <m:fPr>
              <m:ctrlPr>
                <w:rPr>
                  <w:rFonts w:ascii="Cambria Math" w:hAnsi="Cambria Math"/>
                  <w:i/>
                </w:rPr>
              </m:ctrlPr>
            </m:fPr>
            <m:num>
              <m:r>
                <w:rPr>
                  <w:rFonts w:ascii="Cambria Math" w:hAnsi="Cambria Math"/>
                </w:rPr>
                <m:t>1984</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(1984)</m:t>
                      </m:r>
                    </m:e>
                    <m:sup>
                      <m:r>
                        <w:rPr>
                          <w:rFonts w:ascii="Cambria Math" w:hAnsi="Cambria Math"/>
                        </w:rPr>
                        <m:t>2</m:t>
                      </m:r>
                    </m:sup>
                  </m:sSup>
                  <m:r>
                    <w:rPr>
                      <w:rFonts w:ascii="Cambria Math" w:hAnsi="Cambria Math"/>
                    </w:rPr>
                    <m:t>+ 98</m:t>
                  </m:r>
                </m:e>
              </m:rad>
            </m:den>
          </m:f>
          <m:r>
            <w:rPr>
              <w:rFonts w:ascii="Cambria Math" w:hAnsi="Cambria Math"/>
            </w:rPr>
            <m:t xml:space="preserve"> = </m:t>
          </m:r>
          <m:f>
            <m:fPr>
              <m:ctrlPr>
                <w:rPr>
                  <w:rFonts w:ascii="Cambria Math" w:hAnsi="Cambria Math"/>
                  <w:i/>
                </w:rPr>
              </m:ctrlPr>
            </m:fPr>
            <m:num>
              <m:r>
                <w:rPr>
                  <w:rFonts w:ascii="Cambria Math" w:hAnsi="Cambria Math"/>
                </w:rPr>
                <m:t>1984</m:t>
              </m:r>
            </m:num>
            <m:den>
              <m:rad>
                <m:radPr>
                  <m:degHide m:val="1"/>
                  <m:ctrlPr>
                    <w:rPr>
                      <w:rFonts w:ascii="Cambria Math" w:hAnsi="Cambria Math"/>
                      <w:i/>
                    </w:rPr>
                  </m:ctrlPr>
                </m:radPr>
                <m:deg/>
                <m:e>
                  <m:r>
                    <w:rPr>
                      <w:rFonts w:ascii="Cambria Math" w:hAnsi="Cambria Math"/>
                    </w:rPr>
                    <m:t>3936+ 98</m:t>
                  </m:r>
                </m:e>
              </m:rad>
            </m:den>
          </m:f>
          <m:r>
            <w:rPr>
              <w:rFonts w:ascii="Cambria Math" w:hAnsi="Cambria Math"/>
            </w:rPr>
            <m:t xml:space="preserve"> = </m:t>
          </m:r>
          <m:f>
            <m:fPr>
              <m:ctrlPr>
                <w:rPr>
                  <w:rFonts w:ascii="Cambria Math" w:hAnsi="Cambria Math"/>
                  <w:i/>
                </w:rPr>
              </m:ctrlPr>
            </m:fPr>
            <m:num>
              <m:r>
                <w:rPr>
                  <w:rFonts w:ascii="Cambria Math" w:hAnsi="Cambria Math"/>
                </w:rPr>
                <m:t>1984</m:t>
              </m:r>
            </m:num>
            <m:den>
              <m:rad>
                <m:radPr>
                  <m:degHide m:val="1"/>
                  <m:ctrlPr>
                    <w:rPr>
                      <w:rFonts w:ascii="Cambria Math" w:hAnsi="Cambria Math"/>
                      <w:i/>
                    </w:rPr>
                  </m:ctrlPr>
                </m:radPr>
                <m:deg/>
                <m:e>
                  <m:r>
                    <w:rPr>
                      <w:rFonts w:ascii="Cambria Math" w:hAnsi="Cambria Math"/>
                    </w:rPr>
                    <m:t>101936</m:t>
                  </m:r>
                </m:e>
              </m:rad>
            </m:den>
          </m:f>
          <m:r>
            <w:rPr>
              <w:rFonts w:ascii="Cambria Math" w:hAnsi="Cambria Math"/>
            </w:rPr>
            <m:t xml:space="preserve"> =</m:t>
          </m:r>
          <m:f>
            <m:fPr>
              <m:ctrlPr>
                <w:rPr>
                  <w:rFonts w:ascii="Cambria Math" w:hAnsi="Cambria Math"/>
                  <w:i/>
                </w:rPr>
              </m:ctrlPr>
            </m:fPr>
            <m:num>
              <m:r>
                <w:rPr>
                  <w:rFonts w:ascii="Cambria Math" w:hAnsi="Cambria Math"/>
                </w:rPr>
                <m:t>1984</m:t>
              </m:r>
            </m:num>
            <m:den>
              <m:r>
                <w:rPr>
                  <w:rFonts w:ascii="Cambria Math" w:hAnsi="Cambria Math"/>
                </w:rPr>
                <m:t>10096</m:t>
              </m:r>
            </m:den>
          </m:f>
          <m:r>
            <w:rPr>
              <w:rFonts w:ascii="Cambria Math" w:hAnsi="Cambria Math"/>
            </w:rPr>
            <m:t xml:space="preserve"> = 0,1965 </m:t>
          </m:r>
        </m:oMath>
      </m:oMathPara>
    </w:p>
    <w:p w14:paraId="256D59D1" w14:textId="77777777" w:rsidR="00476AE5" w:rsidRPr="00045D8E" w:rsidRDefault="00476AE5" w:rsidP="00476AE5">
      <w:pPr>
        <w:spacing w:after="0" w:line="480" w:lineRule="auto"/>
        <w:ind w:left="0" w:firstLine="0"/>
        <w:jc w:val="center"/>
        <w:rPr>
          <w:b/>
          <w:szCs w:val="24"/>
        </w:rPr>
      </w:pPr>
      <w:r w:rsidRPr="00045D8E">
        <w:rPr>
          <w:b/>
          <w:szCs w:val="24"/>
        </w:rPr>
        <w:t>Tabel 3.4 Hasil Uji Validitas</w:t>
      </w:r>
    </w:p>
    <w:tbl>
      <w:tblPr>
        <w:tblStyle w:val="TableGrid"/>
        <w:tblW w:w="0" w:type="auto"/>
        <w:tblLook w:val="04A0" w:firstRow="1" w:lastRow="0" w:firstColumn="1" w:lastColumn="0" w:noHBand="0" w:noVBand="1"/>
      </w:tblPr>
      <w:tblGrid>
        <w:gridCol w:w="1581"/>
        <w:gridCol w:w="1602"/>
        <w:gridCol w:w="1603"/>
        <w:gridCol w:w="1612"/>
        <w:gridCol w:w="1531"/>
      </w:tblGrid>
      <w:tr w:rsidR="00476AE5" w:rsidRPr="002A1CAE" w14:paraId="4162DC89" w14:textId="77777777" w:rsidTr="00045D8E">
        <w:tc>
          <w:tcPr>
            <w:tcW w:w="1581" w:type="dxa"/>
            <w:vAlign w:val="center"/>
          </w:tcPr>
          <w:p w14:paraId="6F1B74D9" w14:textId="77777777" w:rsidR="00476AE5" w:rsidRPr="002A1CAE" w:rsidRDefault="00476AE5" w:rsidP="00045D8E">
            <w:pPr>
              <w:spacing w:after="0" w:line="240" w:lineRule="auto"/>
              <w:ind w:left="0" w:firstLine="0"/>
              <w:jc w:val="center"/>
              <w:rPr>
                <w:b/>
                <w:szCs w:val="24"/>
              </w:rPr>
            </w:pPr>
            <w:r w:rsidRPr="002A1CAE">
              <w:rPr>
                <w:b/>
                <w:szCs w:val="24"/>
              </w:rPr>
              <w:t>Variabel</w:t>
            </w:r>
          </w:p>
        </w:tc>
        <w:tc>
          <w:tcPr>
            <w:tcW w:w="1602" w:type="dxa"/>
            <w:vAlign w:val="center"/>
          </w:tcPr>
          <w:p w14:paraId="0B5EA571" w14:textId="77777777" w:rsidR="00476AE5" w:rsidRPr="002A1CAE" w:rsidRDefault="00476AE5" w:rsidP="00045D8E">
            <w:pPr>
              <w:spacing w:after="0" w:line="240" w:lineRule="auto"/>
              <w:ind w:left="0" w:firstLine="0"/>
              <w:jc w:val="center"/>
              <w:rPr>
                <w:b/>
                <w:szCs w:val="24"/>
              </w:rPr>
            </w:pPr>
            <w:r w:rsidRPr="002A1CAE">
              <w:rPr>
                <w:b/>
                <w:szCs w:val="24"/>
              </w:rPr>
              <w:t>Pernyataan</w:t>
            </w:r>
          </w:p>
        </w:tc>
        <w:tc>
          <w:tcPr>
            <w:tcW w:w="1603" w:type="dxa"/>
            <w:vAlign w:val="center"/>
          </w:tcPr>
          <w:p w14:paraId="48FD9639" w14:textId="77777777" w:rsidR="00476AE5" w:rsidRPr="002A1CAE" w:rsidRDefault="00476AE5" w:rsidP="00045D8E">
            <w:pPr>
              <w:spacing w:after="0" w:line="240" w:lineRule="auto"/>
              <w:ind w:left="0" w:firstLine="0"/>
              <w:jc w:val="center"/>
              <w:rPr>
                <w:b/>
                <w:szCs w:val="24"/>
              </w:rPr>
            </w:pPr>
            <w:r w:rsidRPr="002A1CAE">
              <w:rPr>
                <w:b/>
                <w:szCs w:val="24"/>
              </w:rPr>
              <w:t>Correlation Pearson</w:t>
            </w:r>
          </w:p>
        </w:tc>
        <w:tc>
          <w:tcPr>
            <w:tcW w:w="1612" w:type="dxa"/>
            <w:vAlign w:val="center"/>
          </w:tcPr>
          <w:p w14:paraId="4378EF0F" w14:textId="77777777" w:rsidR="00476AE5" w:rsidRPr="002A1CAE" w:rsidRDefault="00476AE5" w:rsidP="00045D8E">
            <w:pPr>
              <w:spacing w:after="0" w:line="240" w:lineRule="auto"/>
              <w:ind w:left="0" w:firstLine="0"/>
              <w:jc w:val="center"/>
              <w:rPr>
                <w:b/>
                <w:szCs w:val="24"/>
              </w:rPr>
            </w:pPr>
            <w:r w:rsidRPr="002A1CAE">
              <w:rPr>
                <w:b/>
                <w:szCs w:val="24"/>
              </w:rPr>
              <w:t>Kriteria Pengukuran Nilai</w:t>
            </w:r>
          </w:p>
        </w:tc>
        <w:tc>
          <w:tcPr>
            <w:tcW w:w="1531" w:type="dxa"/>
            <w:vAlign w:val="center"/>
          </w:tcPr>
          <w:p w14:paraId="1177F0F0" w14:textId="77777777" w:rsidR="00476AE5" w:rsidRPr="002A1CAE" w:rsidRDefault="00476AE5" w:rsidP="00045D8E">
            <w:pPr>
              <w:spacing w:after="0" w:line="240" w:lineRule="auto"/>
              <w:ind w:left="0" w:firstLine="0"/>
              <w:jc w:val="center"/>
              <w:rPr>
                <w:b/>
                <w:szCs w:val="24"/>
              </w:rPr>
            </w:pPr>
            <w:r w:rsidRPr="002A1CAE">
              <w:rPr>
                <w:b/>
                <w:szCs w:val="24"/>
              </w:rPr>
              <w:t>Status</w:t>
            </w:r>
          </w:p>
        </w:tc>
      </w:tr>
      <w:tr w:rsidR="00476AE5" w:rsidRPr="002A1CAE" w14:paraId="777D46B5" w14:textId="77777777" w:rsidTr="00045D8E">
        <w:tc>
          <w:tcPr>
            <w:tcW w:w="1581" w:type="dxa"/>
            <w:vMerge w:val="restart"/>
            <w:vAlign w:val="center"/>
          </w:tcPr>
          <w:p w14:paraId="08B35A33" w14:textId="77777777" w:rsidR="00476AE5" w:rsidRPr="002A1CAE" w:rsidRDefault="00476AE5" w:rsidP="00045D8E">
            <w:pPr>
              <w:spacing w:after="0" w:line="240" w:lineRule="auto"/>
              <w:ind w:left="0" w:firstLine="0"/>
              <w:jc w:val="center"/>
              <w:rPr>
                <w:szCs w:val="24"/>
              </w:rPr>
            </w:pPr>
            <w:r w:rsidRPr="002A1CAE">
              <w:rPr>
                <w:szCs w:val="24"/>
              </w:rPr>
              <w:t>Variasi Menu (X1)</w:t>
            </w:r>
          </w:p>
        </w:tc>
        <w:tc>
          <w:tcPr>
            <w:tcW w:w="1602" w:type="dxa"/>
            <w:vAlign w:val="center"/>
          </w:tcPr>
          <w:p w14:paraId="6398159D" w14:textId="77777777" w:rsidR="00476AE5" w:rsidRPr="002A1CAE" w:rsidRDefault="00476AE5" w:rsidP="00045D8E">
            <w:pPr>
              <w:spacing w:after="0" w:line="240" w:lineRule="auto"/>
              <w:ind w:left="0" w:firstLine="0"/>
              <w:jc w:val="center"/>
              <w:rPr>
                <w:szCs w:val="24"/>
              </w:rPr>
            </w:pPr>
            <w:r w:rsidRPr="002A1CAE">
              <w:rPr>
                <w:szCs w:val="24"/>
              </w:rPr>
              <w:t>X1.1</w:t>
            </w:r>
          </w:p>
        </w:tc>
        <w:tc>
          <w:tcPr>
            <w:tcW w:w="1603" w:type="dxa"/>
          </w:tcPr>
          <w:p w14:paraId="5C8225FD" w14:textId="77777777" w:rsidR="00476AE5" w:rsidRPr="002A1CAE" w:rsidRDefault="00476AE5" w:rsidP="00045D8E">
            <w:pPr>
              <w:spacing w:after="0" w:line="240" w:lineRule="auto"/>
              <w:ind w:left="0" w:firstLine="0"/>
              <w:jc w:val="center"/>
              <w:rPr>
                <w:szCs w:val="24"/>
              </w:rPr>
            </w:pPr>
            <w:r w:rsidRPr="00933D17">
              <w:t>0,673</w:t>
            </w:r>
          </w:p>
        </w:tc>
        <w:tc>
          <w:tcPr>
            <w:tcW w:w="1612" w:type="dxa"/>
          </w:tcPr>
          <w:p w14:paraId="07F841B7" w14:textId="245FAF67" w:rsidR="00476AE5" w:rsidRPr="002A1CAE" w:rsidRDefault="00C95251" w:rsidP="00045D8E">
            <w:pPr>
              <w:spacing w:after="0" w:line="240" w:lineRule="auto"/>
              <w:ind w:left="0" w:firstLine="0"/>
              <w:jc w:val="center"/>
              <w:rPr>
                <w:szCs w:val="24"/>
              </w:rPr>
            </w:pPr>
            <w:r>
              <w:rPr>
                <w:szCs w:val="24"/>
              </w:rPr>
              <w:t>0,196</w:t>
            </w:r>
          </w:p>
        </w:tc>
        <w:tc>
          <w:tcPr>
            <w:tcW w:w="1531" w:type="dxa"/>
            <w:vAlign w:val="bottom"/>
          </w:tcPr>
          <w:p w14:paraId="59FDC50C" w14:textId="77777777" w:rsidR="00476AE5" w:rsidRPr="002A1CAE" w:rsidRDefault="00476AE5" w:rsidP="00045D8E">
            <w:pPr>
              <w:spacing w:after="0" w:line="240" w:lineRule="auto"/>
              <w:ind w:left="0" w:firstLine="0"/>
              <w:jc w:val="center"/>
              <w:rPr>
                <w:szCs w:val="24"/>
              </w:rPr>
            </w:pPr>
            <w:r w:rsidRPr="002A1CAE">
              <w:rPr>
                <w:szCs w:val="24"/>
              </w:rPr>
              <w:t>Valid</w:t>
            </w:r>
          </w:p>
        </w:tc>
      </w:tr>
      <w:tr w:rsidR="00C95251" w:rsidRPr="002A1CAE" w14:paraId="71CE1391" w14:textId="77777777" w:rsidTr="00045D8E">
        <w:tc>
          <w:tcPr>
            <w:tcW w:w="1581" w:type="dxa"/>
            <w:vMerge/>
            <w:vAlign w:val="center"/>
          </w:tcPr>
          <w:p w14:paraId="1C0E766E" w14:textId="77777777" w:rsidR="00C95251" w:rsidRPr="002A1CAE" w:rsidRDefault="00C95251" w:rsidP="00C95251">
            <w:pPr>
              <w:spacing w:after="0" w:line="240" w:lineRule="auto"/>
              <w:ind w:left="0" w:firstLine="0"/>
              <w:jc w:val="center"/>
              <w:rPr>
                <w:szCs w:val="24"/>
              </w:rPr>
            </w:pPr>
          </w:p>
        </w:tc>
        <w:tc>
          <w:tcPr>
            <w:tcW w:w="1602" w:type="dxa"/>
          </w:tcPr>
          <w:p w14:paraId="71E22A5B" w14:textId="77777777" w:rsidR="00C95251" w:rsidRPr="002A1CAE" w:rsidRDefault="00C95251" w:rsidP="00C95251">
            <w:pPr>
              <w:spacing w:after="0" w:line="240" w:lineRule="auto"/>
              <w:ind w:left="0" w:firstLine="0"/>
              <w:jc w:val="center"/>
              <w:rPr>
                <w:szCs w:val="24"/>
              </w:rPr>
            </w:pPr>
            <w:r w:rsidRPr="002A1CAE">
              <w:rPr>
                <w:szCs w:val="24"/>
              </w:rPr>
              <w:t>X1.2</w:t>
            </w:r>
          </w:p>
        </w:tc>
        <w:tc>
          <w:tcPr>
            <w:tcW w:w="1603" w:type="dxa"/>
          </w:tcPr>
          <w:p w14:paraId="0C7FE171" w14:textId="77777777" w:rsidR="00C95251" w:rsidRPr="002A1CAE" w:rsidRDefault="00C95251" w:rsidP="00C95251">
            <w:pPr>
              <w:spacing w:after="0" w:line="240" w:lineRule="auto"/>
              <w:ind w:left="0" w:firstLine="0"/>
              <w:jc w:val="center"/>
              <w:rPr>
                <w:szCs w:val="24"/>
              </w:rPr>
            </w:pPr>
            <w:r w:rsidRPr="00933D17">
              <w:t>0,871</w:t>
            </w:r>
          </w:p>
        </w:tc>
        <w:tc>
          <w:tcPr>
            <w:tcW w:w="1612" w:type="dxa"/>
          </w:tcPr>
          <w:p w14:paraId="20F8739C" w14:textId="1FF5863C" w:rsidR="00C95251" w:rsidRPr="002A1CAE" w:rsidRDefault="00C95251" w:rsidP="00C95251">
            <w:pPr>
              <w:spacing w:after="0" w:line="240" w:lineRule="auto"/>
              <w:ind w:left="0" w:firstLine="0"/>
              <w:jc w:val="center"/>
              <w:rPr>
                <w:szCs w:val="24"/>
              </w:rPr>
            </w:pPr>
            <w:r w:rsidRPr="00795CB3">
              <w:rPr>
                <w:szCs w:val="24"/>
              </w:rPr>
              <w:t>0,196</w:t>
            </w:r>
          </w:p>
        </w:tc>
        <w:tc>
          <w:tcPr>
            <w:tcW w:w="1531" w:type="dxa"/>
            <w:vAlign w:val="bottom"/>
          </w:tcPr>
          <w:p w14:paraId="7677ED0D" w14:textId="77777777" w:rsidR="00C95251" w:rsidRPr="002A1CAE" w:rsidRDefault="00C95251" w:rsidP="00C95251">
            <w:pPr>
              <w:spacing w:after="0" w:line="240" w:lineRule="auto"/>
              <w:ind w:left="0" w:firstLine="0"/>
              <w:jc w:val="center"/>
              <w:rPr>
                <w:szCs w:val="24"/>
              </w:rPr>
            </w:pPr>
            <w:r w:rsidRPr="002A1CAE">
              <w:rPr>
                <w:szCs w:val="24"/>
              </w:rPr>
              <w:t>Valid</w:t>
            </w:r>
          </w:p>
        </w:tc>
      </w:tr>
      <w:tr w:rsidR="00C95251" w:rsidRPr="002A1CAE" w14:paraId="1A0F6C6C" w14:textId="77777777" w:rsidTr="00045D8E">
        <w:tc>
          <w:tcPr>
            <w:tcW w:w="1581" w:type="dxa"/>
            <w:vMerge/>
            <w:vAlign w:val="center"/>
          </w:tcPr>
          <w:p w14:paraId="09D187A8" w14:textId="77777777" w:rsidR="00C95251" w:rsidRPr="002A1CAE" w:rsidRDefault="00C95251" w:rsidP="00C95251">
            <w:pPr>
              <w:spacing w:after="0" w:line="240" w:lineRule="auto"/>
              <w:ind w:left="0" w:firstLine="0"/>
              <w:jc w:val="center"/>
              <w:rPr>
                <w:szCs w:val="24"/>
              </w:rPr>
            </w:pPr>
          </w:p>
        </w:tc>
        <w:tc>
          <w:tcPr>
            <w:tcW w:w="1602" w:type="dxa"/>
          </w:tcPr>
          <w:p w14:paraId="464DF3C0" w14:textId="77777777" w:rsidR="00C95251" w:rsidRPr="002A1CAE" w:rsidRDefault="00C95251" w:rsidP="00C95251">
            <w:pPr>
              <w:spacing w:after="0" w:line="240" w:lineRule="auto"/>
              <w:ind w:left="0" w:firstLine="0"/>
              <w:jc w:val="center"/>
              <w:rPr>
                <w:szCs w:val="24"/>
              </w:rPr>
            </w:pPr>
            <w:r w:rsidRPr="002A1CAE">
              <w:rPr>
                <w:szCs w:val="24"/>
              </w:rPr>
              <w:t>X1.3</w:t>
            </w:r>
          </w:p>
        </w:tc>
        <w:tc>
          <w:tcPr>
            <w:tcW w:w="1603" w:type="dxa"/>
          </w:tcPr>
          <w:p w14:paraId="378CDDAC" w14:textId="77777777" w:rsidR="00C95251" w:rsidRPr="002A1CAE" w:rsidRDefault="00C95251" w:rsidP="00C95251">
            <w:pPr>
              <w:spacing w:after="0" w:line="240" w:lineRule="auto"/>
              <w:ind w:left="0" w:firstLine="0"/>
              <w:jc w:val="center"/>
              <w:rPr>
                <w:szCs w:val="24"/>
              </w:rPr>
            </w:pPr>
            <w:r w:rsidRPr="00933D17">
              <w:t>0,857</w:t>
            </w:r>
          </w:p>
        </w:tc>
        <w:tc>
          <w:tcPr>
            <w:tcW w:w="1612" w:type="dxa"/>
          </w:tcPr>
          <w:p w14:paraId="3220EFEB" w14:textId="041A6241" w:rsidR="00C95251" w:rsidRPr="002A1CAE" w:rsidRDefault="00C95251" w:rsidP="00C95251">
            <w:pPr>
              <w:spacing w:after="0" w:line="240" w:lineRule="auto"/>
              <w:ind w:left="0" w:firstLine="0"/>
              <w:jc w:val="center"/>
              <w:rPr>
                <w:szCs w:val="24"/>
              </w:rPr>
            </w:pPr>
            <w:r w:rsidRPr="00795CB3">
              <w:rPr>
                <w:szCs w:val="24"/>
              </w:rPr>
              <w:t>0,196</w:t>
            </w:r>
          </w:p>
        </w:tc>
        <w:tc>
          <w:tcPr>
            <w:tcW w:w="1531" w:type="dxa"/>
            <w:vAlign w:val="bottom"/>
          </w:tcPr>
          <w:p w14:paraId="34A0DB72" w14:textId="77777777" w:rsidR="00C95251" w:rsidRPr="002A1CAE" w:rsidRDefault="00C95251" w:rsidP="00C95251">
            <w:pPr>
              <w:spacing w:after="0" w:line="240" w:lineRule="auto"/>
              <w:ind w:left="0" w:firstLine="0"/>
              <w:jc w:val="center"/>
              <w:rPr>
                <w:szCs w:val="24"/>
              </w:rPr>
            </w:pPr>
            <w:r w:rsidRPr="002A1CAE">
              <w:rPr>
                <w:szCs w:val="24"/>
              </w:rPr>
              <w:t>Valid</w:t>
            </w:r>
          </w:p>
        </w:tc>
      </w:tr>
      <w:tr w:rsidR="00C95251" w:rsidRPr="002A1CAE" w14:paraId="446867C7" w14:textId="77777777" w:rsidTr="00045D8E">
        <w:tc>
          <w:tcPr>
            <w:tcW w:w="1581" w:type="dxa"/>
            <w:vMerge/>
            <w:vAlign w:val="center"/>
          </w:tcPr>
          <w:p w14:paraId="5CBF3410" w14:textId="77777777" w:rsidR="00C95251" w:rsidRPr="002A1CAE" w:rsidRDefault="00C95251" w:rsidP="00C95251">
            <w:pPr>
              <w:spacing w:after="0" w:line="240" w:lineRule="auto"/>
              <w:ind w:left="0" w:firstLine="0"/>
              <w:jc w:val="center"/>
              <w:rPr>
                <w:szCs w:val="24"/>
              </w:rPr>
            </w:pPr>
          </w:p>
        </w:tc>
        <w:tc>
          <w:tcPr>
            <w:tcW w:w="1602" w:type="dxa"/>
          </w:tcPr>
          <w:p w14:paraId="2E3D38EF" w14:textId="77777777" w:rsidR="00C95251" w:rsidRPr="002A1CAE" w:rsidRDefault="00C95251" w:rsidP="00C95251">
            <w:pPr>
              <w:spacing w:after="0" w:line="240" w:lineRule="auto"/>
              <w:ind w:left="0" w:firstLine="0"/>
              <w:jc w:val="center"/>
              <w:rPr>
                <w:szCs w:val="24"/>
              </w:rPr>
            </w:pPr>
            <w:r w:rsidRPr="002A1CAE">
              <w:rPr>
                <w:szCs w:val="24"/>
              </w:rPr>
              <w:t>X1.4</w:t>
            </w:r>
          </w:p>
        </w:tc>
        <w:tc>
          <w:tcPr>
            <w:tcW w:w="1603" w:type="dxa"/>
          </w:tcPr>
          <w:p w14:paraId="7DBDEA9C" w14:textId="77777777" w:rsidR="00C95251" w:rsidRPr="002A1CAE" w:rsidRDefault="00C95251" w:rsidP="00C95251">
            <w:pPr>
              <w:spacing w:after="0" w:line="240" w:lineRule="auto"/>
              <w:ind w:left="0" w:firstLine="0"/>
              <w:jc w:val="center"/>
              <w:rPr>
                <w:szCs w:val="24"/>
              </w:rPr>
            </w:pPr>
            <w:r w:rsidRPr="00933D17">
              <w:t>0,664</w:t>
            </w:r>
          </w:p>
        </w:tc>
        <w:tc>
          <w:tcPr>
            <w:tcW w:w="1612" w:type="dxa"/>
          </w:tcPr>
          <w:p w14:paraId="79DE4EF1" w14:textId="1972B2FE" w:rsidR="00C95251" w:rsidRPr="002A1CAE" w:rsidRDefault="00C95251" w:rsidP="00C95251">
            <w:pPr>
              <w:spacing w:after="0" w:line="240" w:lineRule="auto"/>
              <w:ind w:left="0" w:firstLine="0"/>
              <w:jc w:val="center"/>
              <w:rPr>
                <w:szCs w:val="24"/>
              </w:rPr>
            </w:pPr>
            <w:r w:rsidRPr="00795CB3">
              <w:rPr>
                <w:szCs w:val="24"/>
              </w:rPr>
              <w:t>0,196</w:t>
            </w:r>
          </w:p>
        </w:tc>
        <w:tc>
          <w:tcPr>
            <w:tcW w:w="1531" w:type="dxa"/>
            <w:vAlign w:val="bottom"/>
          </w:tcPr>
          <w:p w14:paraId="60875F85" w14:textId="77777777" w:rsidR="00C95251" w:rsidRPr="002A1CAE" w:rsidRDefault="00C95251" w:rsidP="00C95251">
            <w:pPr>
              <w:spacing w:after="0" w:line="240" w:lineRule="auto"/>
              <w:ind w:left="0" w:firstLine="0"/>
              <w:jc w:val="center"/>
              <w:rPr>
                <w:szCs w:val="24"/>
              </w:rPr>
            </w:pPr>
            <w:r w:rsidRPr="002A1CAE">
              <w:rPr>
                <w:szCs w:val="24"/>
              </w:rPr>
              <w:t>Valid</w:t>
            </w:r>
          </w:p>
        </w:tc>
      </w:tr>
      <w:tr w:rsidR="00C95251" w:rsidRPr="002A1CAE" w14:paraId="1D645440" w14:textId="77777777" w:rsidTr="00045D8E">
        <w:trPr>
          <w:trHeight w:val="50"/>
        </w:trPr>
        <w:tc>
          <w:tcPr>
            <w:tcW w:w="1581" w:type="dxa"/>
            <w:vMerge/>
            <w:vAlign w:val="center"/>
          </w:tcPr>
          <w:p w14:paraId="74621DCC" w14:textId="77777777" w:rsidR="00C95251" w:rsidRPr="002A1CAE" w:rsidRDefault="00C95251" w:rsidP="00C95251">
            <w:pPr>
              <w:spacing w:after="0" w:line="240" w:lineRule="auto"/>
              <w:ind w:left="0" w:firstLine="0"/>
              <w:jc w:val="center"/>
              <w:rPr>
                <w:szCs w:val="24"/>
              </w:rPr>
            </w:pPr>
          </w:p>
        </w:tc>
        <w:tc>
          <w:tcPr>
            <w:tcW w:w="1602" w:type="dxa"/>
          </w:tcPr>
          <w:p w14:paraId="731E1983" w14:textId="77777777" w:rsidR="00C95251" w:rsidRPr="002A1CAE" w:rsidRDefault="00C95251" w:rsidP="00C95251">
            <w:pPr>
              <w:spacing w:after="0" w:line="240" w:lineRule="auto"/>
              <w:ind w:left="0" w:firstLine="0"/>
              <w:jc w:val="center"/>
              <w:rPr>
                <w:szCs w:val="24"/>
              </w:rPr>
            </w:pPr>
            <w:r w:rsidRPr="002A1CAE">
              <w:rPr>
                <w:szCs w:val="24"/>
              </w:rPr>
              <w:t>X1.5</w:t>
            </w:r>
          </w:p>
        </w:tc>
        <w:tc>
          <w:tcPr>
            <w:tcW w:w="1603" w:type="dxa"/>
          </w:tcPr>
          <w:p w14:paraId="64C5A0E9" w14:textId="77777777" w:rsidR="00C95251" w:rsidRPr="002A1CAE" w:rsidRDefault="00C95251" w:rsidP="00C95251">
            <w:pPr>
              <w:spacing w:after="0" w:line="240" w:lineRule="auto"/>
              <w:ind w:left="0" w:firstLine="0"/>
              <w:jc w:val="center"/>
              <w:rPr>
                <w:szCs w:val="24"/>
              </w:rPr>
            </w:pPr>
            <w:r w:rsidRPr="00933D17">
              <w:t>0,793</w:t>
            </w:r>
          </w:p>
        </w:tc>
        <w:tc>
          <w:tcPr>
            <w:tcW w:w="1612" w:type="dxa"/>
          </w:tcPr>
          <w:p w14:paraId="0CBB0142" w14:textId="7FDB5B31" w:rsidR="00C95251" w:rsidRPr="002A1CAE" w:rsidRDefault="00C95251" w:rsidP="00C95251">
            <w:pPr>
              <w:spacing w:after="0" w:line="240" w:lineRule="auto"/>
              <w:ind w:left="0" w:firstLine="0"/>
              <w:jc w:val="center"/>
              <w:rPr>
                <w:szCs w:val="24"/>
              </w:rPr>
            </w:pPr>
            <w:r w:rsidRPr="00795CB3">
              <w:rPr>
                <w:szCs w:val="24"/>
              </w:rPr>
              <w:t>0,196</w:t>
            </w:r>
          </w:p>
        </w:tc>
        <w:tc>
          <w:tcPr>
            <w:tcW w:w="1531" w:type="dxa"/>
            <w:vAlign w:val="bottom"/>
          </w:tcPr>
          <w:p w14:paraId="7D2C090E" w14:textId="77777777" w:rsidR="00C95251" w:rsidRPr="002A1CAE" w:rsidRDefault="00C95251" w:rsidP="00C95251">
            <w:pPr>
              <w:spacing w:after="0" w:line="240" w:lineRule="auto"/>
              <w:ind w:left="0" w:firstLine="0"/>
              <w:jc w:val="center"/>
              <w:rPr>
                <w:szCs w:val="24"/>
              </w:rPr>
            </w:pPr>
            <w:r w:rsidRPr="002A1CAE">
              <w:rPr>
                <w:szCs w:val="24"/>
              </w:rPr>
              <w:t>Valid</w:t>
            </w:r>
          </w:p>
        </w:tc>
      </w:tr>
      <w:tr w:rsidR="00C95251" w:rsidRPr="002A1CAE" w14:paraId="67380BAE" w14:textId="77777777" w:rsidTr="00045D8E">
        <w:tc>
          <w:tcPr>
            <w:tcW w:w="1581" w:type="dxa"/>
            <w:vMerge w:val="restart"/>
            <w:vAlign w:val="center"/>
          </w:tcPr>
          <w:p w14:paraId="2D00DFF6" w14:textId="77777777" w:rsidR="00C95251" w:rsidRPr="002A1CAE" w:rsidRDefault="00C95251" w:rsidP="00C95251">
            <w:pPr>
              <w:spacing w:after="0" w:line="240" w:lineRule="auto"/>
              <w:ind w:left="0" w:firstLine="0"/>
              <w:jc w:val="center"/>
              <w:rPr>
                <w:szCs w:val="24"/>
              </w:rPr>
            </w:pPr>
            <w:r w:rsidRPr="002A1CAE">
              <w:rPr>
                <w:szCs w:val="24"/>
              </w:rPr>
              <w:t>Harga (X2)</w:t>
            </w:r>
          </w:p>
        </w:tc>
        <w:tc>
          <w:tcPr>
            <w:tcW w:w="1602" w:type="dxa"/>
            <w:vAlign w:val="center"/>
          </w:tcPr>
          <w:p w14:paraId="159CA980" w14:textId="77777777" w:rsidR="00C95251" w:rsidRPr="002A1CAE" w:rsidRDefault="00C95251" w:rsidP="00C95251">
            <w:pPr>
              <w:spacing w:after="0" w:line="240" w:lineRule="auto"/>
              <w:ind w:left="0" w:firstLine="0"/>
              <w:jc w:val="center"/>
              <w:rPr>
                <w:szCs w:val="24"/>
              </w:rPr>
            </w:pPr>
            <w:r w:rsidRPr="002A1CAE">
              <w:rPr>
                <w:szCs w:val="24"/>
              </w:rPr>
              <w:t>X2.1</w:t>
            </w:r>
          </w:p>
        </w:tc>
        <w:tc>
          <w:tcPr>
            <w:tcW w:w="1603" w:type="dxa"/>
          </w:tcPr>
          <w:p w14:paraId="361F51C4" w14:textId="77777777" w:rsidR="00C95251" w:rsidRPr="002A1CAE" w:rsidRDefault="00C95251" w:rsidP="00C95251">
            <w:pPr>
              <w:spacing w:after="0" w:line="240" w:lineRule="auto"/>
              <w:ind w:left="0" w:firstLine="0"/>
              <w:jc w:val="center"/>
              <w:rPr>
                <w:szCs w:val="24"/>
              </w:rPr>
            </w:pPr>
            <w:r w:rsidRPr="00933D17">
              <w:t>0,806</w:t>
            </w:r>
          </w:p>
        </w:tc>
        <w:tc>
          <w:tcPr>
            <w:tcW w:w="1612" w:type="dxa"/>
          </w:tcPr>
          <w:p w14:paraId="6A90A3DE" w14:textId="30FE8248" w:rsidR="00C95251" w:rsidRPr="002A1CAE" w:rsidRDefault="00C95251" w:rsidP="00C95251">
            <w:pPr>
              <w:spacing w:after="0" w:line="240" w:lineRule="auto"/>
              <w:ind w:left="0" w:firstLine="0"/>
              <w:jc w:val="center"/>
              <w:rPr>
                <w:szCs w:val="24"/>
              </w:rPr>
            </w:pPr>
            <w:r w:rsidRPr="00795CB3">
              <w:rPr>
                <w:szCs w:val="24"/>
              </w:rPr>
              <w:t>0,196</w:t>
            </w:r>
          </w:p>
        </w:tc>
        <w:tc>
          <w:tcPr>
            <w:tcW w:w="1531" w:type="dxa"/>
            <w:vAlign w:val="bottom"/>
          </w:tcPr>
          <w:p w14:paraId="49EB696B" w14:textId="77777777" w:rsidR="00C95251" w:rsidRPr="002A1CAE" w:rsidRDefault="00C95251" w:rsidP="00C95251">
            <w:pPr>
              <w:spacing w:after="0" w:line="240" w:lineRule="auto"/>
              <w:ind w:left="0" w:firstLine="0"/>
              <w:jc w:val="center"/>
              <w:rPr>
                <w:szCs w:val="24"/>
              </w:rPr>
            </w:pPr>
            <w:r w:rsidRPr="002A1CAE">
              <w:rPr>
                <w:szCs w:val="24"/>
              </w:rPr>
              <w:t>Valid</w:t>
            </w:r>
          </w:p>
        </w:tc>
      </w:tr>
      <w:tr w:rsidR="00C95251" w:rsidRPr="002A1CAE" w14:paraId="5202119C" w14:textId="77777777" w:rsidTr="00045D8E">
        <w:tc>
          <w:tcPr>
            <w:tcW w:w="1581" w:type="dxa"/>
            <w:vMerge/>
            <w:vAlign w:val="center"/>
          </w:tcPr>
          <w:p w14:paraId="6C24FBEF" w14:textId="77777777" w:rsidR="00C95251" w:rsidRPr="002A1CAE" w:rsidRDefault="00C95251" w:rsidP="00C95251">
            <w:pPr>
              <w:spacing w:after="0" w:line="240" w:lineRule="auto"/>
              <w:ind w:left="0" w:firstLine="0"/>
              <w:jc w:val="center"/>
              <w:rPr>
                <w:szCs w:val="24"/>
              </w:rPr>
            </w:pPr>
          </w:p>
        </w:tc>
        <w:tc>
          <w:tcPr>
            <w:tcW w:w="1602" w:type="dxa"/>
            <w:vAlign w:val="center"/>
          </w:tcPr>
          <w:p w14:paraId="61E1E4FA" w14:textId="77777777" w:rsidR="00C95251" w:rsidRPr="002A1CAE" w:rsidRDefault="00C95251" w:rsidP="00C95251">
            <w:pPr>
              <w:spacing w:after="0" w:line="240" w:lineRule="auto"/>
              <w:ind w:left="0" w:firstLine="0"/>
              <w:jc w:val="center"/>
              <w:rPr>
                <w:szCs w:val="24"/>
              </w:rPr>
            </w:pPr>
            <w:r w:rsidRPr="002A1CAE">
              <w:rPr>
                <w:szCs w:val="24"/>
              </w:rPr>
              <w:t>X2.2</w:t>
            </w:r>
          </w:p>
        </w:tc>
        <w:tc>
          <w:tcPr>
            <w:tcW w:w="1603" w:type="dxa"/>
          </w:tcPr>
          <w:p w14:paraId="321A2D0D" w14:textId="77777777" w:rsidR="00C95251" w:rsidRPr="002A1CAE" w:rsidRDefault="00C95251" w:rsidP="00C95251">
            <w:pPr>
              <w:spacing w:after="0" w:line="240" w:lineRule="auto"/>
              <w:ind w:left="0" w:firstLine="0"/>
              <w:jc w:val="center"/>
              <w:rPr>
                <w:szCs w:val="24"/>
              </w:rPr>
            </w:pPr>
            <w:r w:rsidRPr="00933D17">
              <w:t>0,813</w:t>
            </w:r>
          </w:p>
        </w:tc>
        <w:tc>
          <w:tcPr>
            <w:tcW w:w="1612" w:type="dxa"/>
          </w:tcPr>
          <w:p w14:paraId="313F2A95" w14:textId="4E7C0BD2" w:rsidR="00C95251" w:rsidRPr="002A1CAE" w:rsidRDefault="00C95251" w:rsidP="00C95251">
            <w:pPr>
              <w:spacing w:after="0" w:line="240" w:lineRule="auto"/>
              <w:ind w:left="0" w:firstLine="0"/>
              <w:jc w:val="center"/>
              <w:rPr>
                <w:szCs w:val="24"/>
              </w:rPr>
            </w:pPr>
            <w:r w:rsidRPr="00795CB3">
              <w:rPr>
                <w:szCs w:val="24"/>
              </w:rPr>
              <w:t>0,196</w:t>
            </w:r>
          </w:p>
        </w:tc>
        <w:tc>
          <w:tcPr>
            <w:tcW w:w="1531" w:type="dxa"/>
            <w:vAlign w:val="bottom"/>
          </w:tcPr>
          <w:p w14:paraId="5F516E51" w14:textId="77777777" w:rsidR="00C95251" w:rsidRPr="002A1CAE" w:rsidRDefault="00C95251" w:rsidP="00C95251">
            <w:pPr>
              <w:spacing w:after="0" w:line="240" w:lineRule="auto"/>
              <w:ind w:left="0" w:firstLine="0"/>
              <w:jc w:val="center"/>
              <w:rPr>
                <w:szCs w:val="24"/>
              </w:rPr>
            </w:pPr>
            <w:r w:rsidRPr="002A1CAE">
              <w:rPr>
                <w:szCs w:val="24"/>
              </w:rPr>
              <w:t>Valid</w:t>
            </w:r>
          </w:p>
        </w:tc>
      </w:tr>
      <w:tr w:rsidR="00C95251" w:rsidRPr="002A1CAE" w14:paraId="7C197254" w14:textId="77777777" w:rsidTr="00045D8E">
        <w:tc>
          <w:tcPr>
            <w:tcW w:w="1581" w:type="dxa"/>
            <w:vMerge/>
            <w:vAlign w:val="center"/>
          </w:tcPr>
          <w:p w14:paraId="346A7500" w14:textId="77777777" w:rsidR="00C95251" w:rsidRPr="002A1CAE" w:rsidRDefault="00C95251" w:rsidP="00C95251">
            <w:pPr>
              <w:spacing w:after="0" w:line="240" w:lineRule="auto"/>
              <w:ind w:left="0" w:firstLine="0"/>
              <w:jc w:val="center"/>
              <w:rPr>
                <w:szCs w:val="24"/>
              </w:rPr>
            </w:pPr>
          </w:p>
        </w:tc>
        <w:tc>
          <w:tcPr>
            <w:tcW w:w="1602" w:type="dxa"/>
            <w:vAlign w:val="center"/>
          </w:tcPr>
          <w:p w14:paraId="731746FB" w14:textId="77777777" w:rsidR="00C95251" w:rsidRPr="002A1CAE" w:rsidRDefault="00C95251" w:rsidP="00C95251">
            <w:pPr>
              <w:spacing w:after="0" w:line="240" w:lineRule="auto"/>
              <w:ind w:left="0" w:firstLine="0"/>
              <w:jc w:val="center"/>
              <w:rPr>
                <w:szCs w:val="24"/>
              </w:rPr>
            </w:pPr>
            <w:r w:rsidRPr="002A1CAE">
              <w:rPr>
                <w:szCs w:val="24"/>
              </w:rPr>
              <w:t>X2.3</w:t>
            </w:r>
          </w:p>
        </w:tc>
        <w:tc>
          <w:tcPr>
            <w:tcW w:w="1603" w:type="dxa"/>
          </w:tcPr>
          <w:p w14:paraId="5F0AFE0C" w14:textId="77777777" w:rsidR="00C95251" w:rsidRPr="002A1CAE" w:rsidRDefault="00C95251" w:rsidP="00C95251">
            <w:pPr>
              <w:spacing w:after="0" w:line="240" w:lineRule="auto"/>
              <w:ind w:left="0" w:firstLine="0"/>
              <w:jc w:val="center"/>
              <w:rPr>
                <w:szCs w:val="24"/>
              </w:rPr>
            </w:pPr>
            <w:r w:rsidRPr="00933D17">
              <w:t>0,832</w:t>
            </w:r>
          </w:p>
        </w:tc>
        <w:tc>
          <w:tcPr>
            <w:tcW w:w="1612" w:type="dxa"/>
          </w:tcPr>
          <w:p w14:paraId="43C0FDBB" w14:textId="76E99003" w:rsidR="00C95251" w:rsidRPr="002A1CAE" w:rsidRDefault="00C95251" w:rsidP="00C95251">
            <w:pPr>
              <w:spacing w:after="0" w:line="240" w:lineRule="auto"/>
              <w:ind w:left="0" w:firstLine="0"/>
              <w:jc w:val="center"/>
              <w:rPr>
                <w:szCs w:val="24"/>
              </w:rPr>
            </w:pPr>
            <w:r w:rsidRPr="00795CB3">
              <w:rPr>
                <w:szCs w:val="24"/>
              </w:rPr>
              <w:t>0,196</w:t>
            </w:r>
          </w:p>
        </w:tc>
        <w:tc>
          <w:tcPr>
            <w:tcW w:w="1531" w:type="dxa"/>
            <w:vAlign w:val="bottom"/>
          </w:tcPr>
          <w:p w14:paraId="5DD2D3EF" w14:textId="77777777" w:rsidR="00C95251" w:rsidRPr="002A1CAE" w:rsidRDefault="00C95251" w:rsidP="00C95251">
            <w:pPr>
              <w:spacing w:after="0" w:line="240" w:lineRule="auto"/>
              <w:ind w:left="0" w:firstLine="0"/>
              <w:jc w:val="center"/>
              <w:rPr>
                <w:szCs w:val="24"/>
              </w:rPr>
            </w:pPr>
            <w:r w:rsidRPr="002A1CAE">
              <w:rPr>
                <w:szCs w:val="24"/>
              </w:rPr>
              <w:t>Valid</w:t>
            </w:r>
          </w:p>
        </w:tc>
      </w:tr>
      <w:tr w:rsidR="00C95251" w:rsidRPr="002A1CAE" w14:paraId="71E323DF" w14:textId="77777777" w:rsidTr="00045D8E">
        <w:trPr>
          <w:trHeight w:val="50"/>
        </w:trPr>
        <w:tc>
          <w:tcPr>
            <w:tcW w:w="1581" w:type="dxa"/>
            <w:vMerge/>
            <w:vAlign w:val="center"/>
          </w:tcPr>
          <w:p w14:paraId="7744000A" w14:textId="77777777" w:rsidR="00C95251" w:rsidRPr="002A1CAE" w:rsidRDefault="00C95251" w:rsidP="00C95251">
            <w:pPr>
              <w:spacing w:after="0" w:line="240" w:lineRule="auto"/>
              <w:ind w:left="0" w:firstLine="0"/>
              <w:jc w:val="center"/>
              <w:rPr>
                <w:szCs w:val="24"/>
              </w:rPr>
            </w:pPr>
          </w:p>
        </w:tc>
        <w:tc>
          <w:tcPr>
            <w:tcW w:w="1602" w:type="dxa"/>
            <w:vAlign w:val="center"/>
          </w:tcPr>
          <w:p w14:paraId="06C285D5" w14:textId="77777777" w:rsidR="00C95251" w:rsidRPr="002A1CAE" w:rsidRDefault="00C95251" w:rsidP="00C95251">
            <w:pPr>
              <w:spacing w:after="0" w:line="240" w:lineRule="auto"/>
              <w:ind w:left="0" w:firstLine="0"/>
              <w:jc w:val="center"/>
              <w:rPr>
                <w:szCs w:val="24"/>
              </w:rPr>
            </w:pPr>
            <w:r w:rsidRPr="002A1CAE">
              <w:rPr>
                <w:szCs w:val="24"/>
              </w:rPr>
              <w:t>X2.4</w:t>
            </w:r>
          </w:p>
        </w:tc>
        <w:tc>
          <w:tcPr>
            <w:tcW w:w="1603" w:type="dxa"/>
          </w:tcPr>
          <w:p w14:paraId="6F94FC24" w14:textId="77777777" w:rsidR="00C95251" w:rsidRPr="002A1CAE" w:rsidRDefault="00C95251" w:rsidP="00C95251">
            <w:pPr>
              <w:spacing w:after="0" w:line="240" w:lineRule="auto"/>
              <w:ind w:left="0" w:firstLine="0"/>
              <w:jc w:val="center"/>
              <w:rPr>
                <w:szCs w:val="24"/>
              </w:rPr>
            </w:pPr>
            <w:r w:rsidRPr="00933D17">
              <w:t>0,666</w:t>
            </w:r>
          </w:p>
        </w:tc>
        <w:tc>
          <w:tcPr>
            <w:tcW w:w="1612" w:type="dxa"/>
          </w:tcPr>
          <w:p w14:paraId="4199E105" w14:textId="27972A69" w:rsidR="00C95251" w:rsidRPr="002A1CAE" w:rsidRDefault="00C95251" w:rsidP="00C95251">
            <w:pPr>
              <w:spacing w:after="0" w:line="240" w:lineRule="auto"/>
              <w:ind w:left="0" w:firstLine="0"/>
              <w:jc w:val="center"/>
              <w:rPr>
                <w:szCs w:val="24"/>
              </w:rPr>
            </w:pPr>
            <w:r w:rsidRPr="00795CB3">
              <w:rPr>
                <w:szCs w:val="24"/>
              </w:rPr>
              <w:t>0,196</w:t>
            </w:r>
          </w:p>
        </w:tc>
        <w:tc>
          <w:tcPr>
            <w:tcW w:w="1531" w:type="dxa"/>
            <w:vAlign w:val="bottom"/>
          </w:tcPr>
          <w:p w14:paraId="475A650B" w14:textId="77777777" w:rsidR="00C95251" w:rsidRPr="002A1CAE" w:rsidRDefault="00C95251" w:rsidP="00C95251">
            <w:pPr>
              <w:spacing w:after="0" w:line="240" w:lineRule="auto"/>
              <w:ind w:left="0" w:firstLine="0"/>
              <w:jc w:val="center"/>
              <w:rPr>
                <w:szCs w:val="24"/>
              </w:rPr>
            </w:pPr>
            <w:r w:rsidRPr="002A1CAE">
              <w:rPr>
                <w:szCs w:val="24"/>
              </w:rPr>
              <w:t>Valid</w:t>
            </w:r>
          </w:p>
        </w:tc>
      </w:tr>
      <w:tr w:rsidR="00C95251" w:rsidRPr="002A1CAE" w14:paraId="2379A9CB" w14:textId="77777777" w:rsidTr="00045D8E">
        <w:tc>
          <w:tcPr>
            <w:tcW w:w="1581" w:type="dxa"/>
            <w:vMerge w:val="restart"/>
            <w:vAlign w:val="center"/>
          </w:tcPr>
          <w:p w14:paraId="31E409CA" w14:textId="77777777" w:rsidR="00C95251" w:rsidRPr="002A1CAE" w:rsidRDefault="00C95251" w:rsidP="00C95251">
            <w:pPr>
              <w:spacing w:after="0" w:line="240" w:lineRule="auto"/>
              <w:ind w:left="0" w:firstLine="0"/>
              <w:jc w:val="center"/>
              <w:rPr>
                <w:szCs w:val="24"/>
              </w:rPr>
            </w:pPr>
            <w:r w:rsidRPr="002A1CAE">
              <w:rPr>
                <w:szCs w:val="24"/>
              </w:rPr>
              <w:t>Layanan Delivery (X3)</w:t>
            </w:r>
          </w:p>
        </w:tc>
        <w:tc>
          <w:tcPr>
            <w:tcW w:w="1602" w:type="dxa"/>
            <w:vAlign w:val="center"/>
          </w:tcPr>
          <w:p w14:paraId="145853E4" w14:textId="77777777" w:rsidR="00C95251" w:rsidRPr="002A1CAE" w:rsidRDefault="00C95251" w:rsidP="00C95251">
            <w:pPr>
              <w:spacing w:after="0" w:line="240" w:lineRule="auto"/>
              <w:ind w:left="0" w:firstLine="0"/>
              <w:jc w:val="center"/>
              <w:rPr>
                <w:szCs w:val="24"/>
              </w:rPr>
            </w:pPr>
            <w:r w:rsidRPr="002A1CAE">
              <w:rPr>
                <w:szCs w:val="24"/>
              </w:rPr>
              <w:t>X3.1</w:t>
            </w:r>
          </w:p>
        </w:tc>
        <w:tc>
          <w:tcPr>
            <w:tcW w:w="1603" w:type="dxa"/>
          </w:tcPr>
          <w:p w14:paraId="1B970C93" w14:textId="77777777" w:rsidR="00C95251" w:rsidRPr="002A1CAE" w:rsidRDefault="00C95251" w:rsidP="00C95251">
            <w:pPr>
              <w:spacing w:after="0" w:line="240" w:lineRule="auto"/>
              <w:ind w:left="0" w:firstLine="0"/>
              <w:jc w:val="center"/>
              <w:rPr>
                <w:szCs w:val="24"/>
              </w:rPr>
            </w:pPr>
            <w:r w:rsidRPr="00933D17">
              <w:t>0,622</w:t>
            </w:r>
          </w:p>
        </w:tc>
        <w:tc>
          <w:tcPr>
            <w:tcW w:w="1612" w:type="dxa"/>
          </w:tcPr>
          <w:p w14:paraId="0CCA2677" w14:textId="35BE4EBE" w:rsidR="00C95251" w:rsidRPr="002A1CAE" w:rsidRDefault="00C95251" w:rsidP="00C95251">
            <w:pPr>
              <w:spacing w:after="0" w:line="240" w:lineRule="auto"/>
              <w:ind w:left="0" w:firstLine="0"/>
              <w:jc w:val="center"/>
              <w:rPr>
                <w:szCs w:val="24"/>
              </w:rPr>
            </w:pPr>
            <w:r w:rsidRPr="00795CB3">
              <w:rPr>
                <w:szCs w:val="24"/>
              </w:rPr>
              <w:t>0,196</w:t>
            </w:r>
          </w:p>
        </w:tc>
        <w:tc>
          <w:tcPr>
            <w:tcW w:w="1531" w:type="dxa"/>
            <w:vAlign w:val="bottom"/>
          </w:tcPr>
          <w:p w14:paraId="42326C83" w14:textId="77777777" w:rsidR="00C95251" w:rsidRPr="002A1CAE" w:rsidRDefault="00C95251" w:rsidP="00C95251">
            <w:pPr>
              <w:spacing w:after="0" w:line="240" w:lineRule="auto"/>
              <w:ind w:left="0" w:firstLine="0"/>
              <w:jc w:val="center"/>
              <w:rPr>
                <w:szCs w:val="24"/>
              </w:rPr>
            </w:pPr>
            <w:r w:rsidRPr="002A1CAE">
              <w:rPr>
                <w:szCs w:val="24"/>
              </w:rPr>
              <w:t>Valid</w:t>
            </w:r>
          </w:p>
        </w:tc>
      </w:tr>
      <w:tr w:rsidR="00C95251" w:rsidRPr="002A1CAE" w14:paraId="7B24B5E0" w14:textId="77777777" w:rsidTr="00045D8E">
        <w:tc>
          <w:tcPr>
            <w:tcW w:w="1581" w:type="dxa"/>
            <w:vMerge/>
            <w:vAlign w:val="center"/>
          </w:tcPr>
          <w:p w14:paraId="0D73A02C" w14:textId="77777777" w:rsidR="00C95251" w:rsidRPr="002A1CAE" w:rsidRDefault="00C95251" w:rsidP="00C95251">
            <w:pPr>
              <w:spacing w:after="0" w:line="240" w:lineRule="auto"/>
              <w:ind w:left="0" w:firstLine="0"/>
              <w:jc w:val="center"/>
              <w:rPr>
                <w:szCs w:val="24"/>
              </w:rPr>
            </w:pPr>
          </w:p>
        </w:tc>
        <w:tc>
          <w:tcPr>
            <w:tcW w:w="1602" w:type="dxa"/>
            <w:vAlign w:val="center"/>
          </w:tcPr>
          <w:p w14:paraId="27D48024" w14:textId="77777777" w:rsidR="00C95251" w:rsidRPr="002A1CAE" w:rsidRDefault="00C95251" w:rsidP="00C95251">
            <w:pPr>
              <w:spacing w:after="0" w:line="240" w:lineRule="auto"/>
              <w:ind w:left="0" w:firstLine="0"/>
              <w:jc w:val="center"/>
              <w:rPr>
                <w:szCs w:val="24"/>
              </w:rPr>
            </w:pPr>
            <w:r w:rsidRPr="002A1CAE">
              <w:rPr>
                <w:szCs w:val="24"/>
              </w:rPr>
              <w:t>X3.2</w:t>
            </w:r>
          </w:p>
        </w:tc>
        <w:tc>
          <w:tcPr>
            <w:tcW w:w="1603" w:type="dxa"/>
          </w:tcPr>
          <w:p w14:paraId="1E44BBD9" w14:textId="77777777" w:rsidR="00C95251" w:rsidRPr="002A1CAE" w:rsidRDefault="00C95251" w:rsidP="00C95251">
            <w:pPr>
              <w:spacing w:after="0" w:line="240" w:lineRule="auto"/>
              <w:ind w:left="0" w:firstLine="0"/>
              <w:jc w:val="center"/>
              <w:rPr>
                <w:szCs w:val="24"/>
              </w:rPr>
            </w:pPr>
            <w:r w:rsidRPr="00933D17">
              <w:t>0,928</w:t>
            </w:r>
          </w:p>
        </w:tc>
        <w:tc>
          <w:tcPr>
            <w:tcW w:w="1612" w:type="dxa"/>
          </w:tcPr>
          <w:p w14:paraId="4DE73458" w14:textId="7B982368" w:rsidR="00C95251" w:rsidRPr="002A1CAE" w:rsidRDefault="00C95251" w:rsidP="00C95251">
            <w:pPr>
              <w:spacing w:after="0" w:line="240" w:lineRule="auto"/>
              <w:ind w:left="0" w:firstLine="0"/>
              <w:jc w:val="center"/>
              <w:rPr>
                <w:szCs w:val="24"/>
              </w:rPr>
            </w:pPr>
            <w:r w:rsidRPr="00795CB3">
              <w:rPr>
                <w:szCs w:val="24"/>
              </w:rPr>
              <w:t>0,196</w:t>
            </w:r>
          </w:p>
        </w:tc>
        <w:tc>
          <w:tcPr>
            <w:tcW w:w="1531" w:type="dxa"/>
            <w:vAlign w:val="bottom"/>
          </w:tcPr>
          <w:p w14:paraId="39CFFCDE" w14:textId="77777777" w:rsidR="00C95251" w:rsidRPr="002A1CAE" w:rsidRDefault="00C95251" w:rsidP="00C95251">
            <w:pPr>
              <w:spacing w:after="0" w:line="240" w:lineRule="auto"/>
              <w:ind w:left="0" w:firstLine="0"/>
              <w:jc w:val="center"/>
              <w:rPr>
                <w:szCs w:val="24"/>
              </w:rPr>
            </w:pPr>
            <w:r w:rsidRPr="002A1CAE">
              <w:rPr>
                <w:szCs w:val="24"/>
              </w:rPr>
              <w:t>Valid</w:t>
            </w:r>
          </w:p>
        </w:tc>
      </w:tr>
      <w:tr w:rsidR="00C95251" w:rsidRPr="002A1CAE" w14:paraId="4D7204AB" w14:textId="77777777" w:rsidTr="00045D8E">
        <w:tc>
          <w:tcPr>
            <w:tcW w:w="1581" w:type="dxa"/>
            <w:vMerge/>
            <w:vAlign w:val="center"/>
          </w:tcPr>
          <w:p w14:paraId="4A623B6D" w14:textId="77777777" w:rsidR="00C95251" w:rsidRPr="002A1CAE" w:rsidRDefault="00C95251" w:rsidP="00C95251">
            <w:pPr>
              <w:spacing w:after="0" w:line="240" w:lineRule="auto"/>
              <w:ind w:left="0" w:firstLine="0"/>
              <w:jc w:val="center"/>
              <w:rPr>
                <w:szCs w:val="24"/>
              </w:rPr>
            </w:pPr>
          </w:p>
        </w:tc>
        <w:tc>
          <w:tcPr>
            <w:tcW w:w="1602" w:type="dxa"/>
            <w:vAlign w:val="center"/>
          </w:tcPr>
          <w:p w14:paraId="358E918D" w14:textId="77777777" w:rsidR="00C95251" w:rsidRPr="002A1CAE" w:rsidRDefault="00C95251" w:rsidP="00C95251">
            <w:pPr>
              <w:spacing w:after="0" w:line="240" w:lineRule="auto"/>
              <w:ind w:left="0" w:firstLine="0"/>
              <w:jc w:val="center"/>
              <w:rPr>
                <w:szCs w:val="24"/>
              </w:rPr>
            </w:pPr>
            <w:r w:rsidRPr="002A1CAE">
              <w:rPr>
                <w:szCs w:val="24"/>
              </w:rPr>
              <w:t>X3.3</w:t>
            </w:r>
          </w:p>
        </w:tc>
        <w:tc>
          <w:tcPr>
            <w:tcW w:w="1603" w:type="dxa"/>
          </w:tcPr>
          <w:p w14:paraId="3972969B" w14:textId="77777777" w:rsidR="00C95251" w:rsidRPr="002A1CAE" w:rsidRDefault="00C95251" w:rsidP="00C95251">
            <w:pPr>
              <w:spacing w:after="0" w:line="240" w:lineRule="auto"/>
              <w:ind w:left="0" w:firstLine="0"/>
              <w:jc w:val="center"/>
              <w:rPr>
                <w:szCs w:val="24"/>
              </w:rPr>
            </w:pPr>
            <w:r w:rsidRPr="00933D17">
              <w:t>0,936</w:t>
            </w:r>
          </w:p>
        </w:tc>
        <w:tc>
          <w:tcPr>
            <w:tcW w:w="1612" w:type="dxa"/>
          </w:tcPr>
          <w:p w14:paraId="7C087D9D" w14:textId="2C75EBDD" w:rsidR="00C95251" w:rsidRPr="002A1CAE" w:rsidRDefault="00C95251" w:rsidP="00C95251">
            <w:pPr>
              <w:spacing w:after="0" w:line="240" w:lineRule="auto"/>
              <w:ind w:left="0" w:firstLine="0"/>
              <w:jc w:val="center"/>
              <w:rPr>
                <w:szCs w:val="24"/>
              </w:rPr>
            </w:pPr>
            <w:r w:rsidRPr="00795CB3">
              <w:rPr>
                <w:szCs w:val="24"/>
              </w:rPr>
              <w:t>0,196</w:t>
            </w:r>
          </w:p>
        </w:tc>
        <w:tc>
          <w:tcPr>
            <w:tcW w:w="1531" w:type="dxa"/>
            <w:vAlign w:val="bottom"/>
          </w:tcPr>
          <w:p w14:paraId="6CC7F0E9" w14:textId="77777777" w:rsidR="00C95251" w:rsidRPr="002A1CAE" w:rsidRDefault="00C95251" w:rsidP="00C95251">
            <w:pPr>
              <w:spacing w:after="0" w:line="240" w:lineRule="auto"/>
              <w:ind w:left="0" w:firstLine="0"/>
              <w:jc w:val="center"/>
              <w:rPr>
                <w:szCs w:val="24"/>
              </w:rPr>
            </w:pPr>
            <w:r w:rsidRPr="002A1CAE">
              <w:rPr>
                <w:szCs w:val="24"/>
              </w:rPr>
              <w:t>Valid</w:t>
            </w:r>
          </w:p>
        </w:tc>
      </w:tr>
      <w:tr w:rsidR="00C95251" w:rsidRPr="002A1CAE" w14:paraId="48ED0CA0" w14:textId="77777777" w:rsidTr="00045D8E">
        <w:tc>
          <w:tcPr>
            <w:tcW w:w="1581" w:type="dxa"/>
            <w:vMerge/>
            <w:vAlign w:val="center"/>
          </w:tcPr>
          <w:p w14:paraId="2A29EEDC" w14:textId="77777777" w:rsidR="00C95251" w:rsidRPr="002A1CAE" w:rsidRDefault="00C95251" w:rsidP="00C95251">
            <w:pPr>
              <w:spacing w:after="0" w:line="240" w:lineRule="auto"/>
              <w:ind w:left="0" w:firstLine="0"/>
              <w:jc w:val="center"/>
              <w:rPr>
                <w:szCs w:val="24"/>
              </w:rPr>
            </w:pPr>
          </w:p>
        </w:tc>
        <w:tc>
          <w:tcPr>
            <w:tcW w:w="1602" w:type="dxa"/>
            <w:vAlign w:val="center"/>
          </w:tcPr>
          <w:p w14:paraId="25BD467D" w14:textId="77777777" w:rsidR="00C95251" w:rsidRPr="002A1CAE" w:rsidRDefault="00C95251" w:rsidP="00C95251">
            <w:pPr>
              <w:spacing w:after="0" w:line="240" w:lineRule="auto"/>
              <w:ind w:left="0" w:firstLine="0"/>
              <w:jc w:val="center"/>
              <w:rPr>
                <w:szCs w:val="24"/>
              </w:rPr>
            </w:pPr>
            <w:r w:rsidRPr="002A1CAE">
              <w:rPr>
                <w:szCs w:val="24"/>
              </w:rPr>
              <w:t>X3.4</w:t>
            </w:r>
          </w:p>
        </w:tc>
        <w:tc>
          <w:tcPr>
            <w:tcW w:w="1603" w:type="dxa"/>
          </w:tcPr>
          <w:p w14:paraId="6945F7B5" w14:textId="77777777" w:rsidR="00C95251" w:rsidRPr="002A1CAE" w:rsidRDefault="00C95251" w:rsidP="00C95251">
            <w:pPr>
              <w:spacing w:after="0" w:line="240" w:lineRule="auto"/>
              <w:ind w:left="0" w:firstLine="0"/>
              <w:jc w:val="center"/>
              <w:rPr>
                <w:szCs w:val="24"/>
              </w:rPr>
            </w:pPr>
            <w:r w:rsidRPr="00933D17">
              <w:t>0,881</w:t>
            </w:r>
          </w:p>
        </w:tc>
        <w:tc>
          <w:tcPr>
            <w:tcW w:w="1612" w:type="dxa"/>
          </w:tcPr>
          <w:p w14:paraId="3C3CD3D7" w14:textId="17B22EEF" w:rsidR="00C95251" w:rsidRPr="002A1CAE" w:rsidRDefault="00C95251" w:rsidP="00C95251">
            <w:pPr>
              <w:spacing w:after="0" w:line="240" w:lineRule="auto"/>
              <w:ind w:left="0" w:firstLine="0"/>
              <w:jc w:val="center"/>
              <w:rPr>
                <w:szCs w:val="24"/>
              </w:rPr>
            </w:pPr>
            <w:r w:rsidRPr="00795CB3">
              <w:rPr>
                <w:szCs w:val="24"/>
              </w:rPr>
              <w:t>0,196</w:t>
            </w:r>
          </w:p>
        </w:tc>
        <w:tc>
          <w:tcPr>
            <w:tcW w:w="1531" w:type="dxa"/>
            <w:vAlign w:val="bottom"/>
          </w:tcPr>
          <w:p w14:paraId="0497A6F7" w14:textId="77777777" w:rsidR="00C95251" w:rsidRPr="002A1CAE" w:rsidRDefault="00C95251" w:rsidP="00C95251">
            <w:pPr>
              <w:spacing w:after="0" w:line="240" w:lineRule="auto"/>
              <w:ind w:left="0" w:firstLine="0"/>
              <w:jc w:val="center"/>
              <w:rPr>
                <w:szCs w:val="24"/>
              </w:rPr>
            </w:pPr>
            <w:r w:rsidRPr="002A1CAE">
              <w:rPr>
                <w:szCs w:val="24"/>
              </w:rPr>
              <w:t>Valid</w:t>
            </w:r>
          </w:p>
        </w:tc>
      </w:tr>
      <w:tr w:rsidR="00C95251" w:rsidRPr="002A1CAE" w14:paraId="68C8A974" w14:textId="77777777" w:rsidTr="00045D8E">
        <w:trPr>
          <w:trHeight w:val="50"/>
        </w:trPr>
        <w:tc>
          <w:tcPr>
            <w:tcW w:w="1581" w:type="dxa"/>
            <w:vMerge/>
            <w:vAlign w:val="center"/>
          </w:tcPr>
          <w:p w14:paraId="490A271F" w14:textId="77777777" w:rsidR="00C95251" w:rsidRPr="002A1CAE" w:rsidRDefault="00C95251" w:rsidP="00C95251">
            <w:pPr>
              <w:spacing w:after="0" w:line="240" w:lineRule="auto"/>
              <w:ind w:left="0" w:firstLine="0"/>
              <w:jc w:val="center"/>
              <w:rPr>
                <w:szCs w:val="24"/>
              </w:rPr>
            </w:pPr>
          </w:p>
        </w:tc>
        <w:tc>
          <w:tcPr>
            <w:tcW w:w="1602" w:type="dxa"/>
            <w:vAlign w:val="center"/>
          </w:tcPr>
          <w:p w14:paraId="258BB7AA" w14:textId="77777777" w:rsidR="00C95251" w:rsidRPr="002A1CAE" w:rsidRDefault="00C95251" w:rsidP="00C95251">
            <w:pPr>
              <w:spacing w:after="0" w:line="240" w:lineRule="auto"/>
              <w:ind w:left="0" w:firstLine="0"/>
              <w:jc w:val="center"/>
              <w:rPr>
                <w:szCs w:val="24"/>
              </w:rPr>
            </w:pPr>
            <w:r w:rsidRPr="002A1CAE">
              <w:rPr>
                <w:szCs w:val="24"/>
              </w:rPr>
              <w:t>X3.5</w:t>
            </w:r>
          </w:p>
        </w:tc>
        <w:tc>
          <w:tcPr>
            <w:tcW w:w="1603" w:type="dxa"/>
          </w:tcPr>
          <w:p w14:paraId="7C11C1B5" w14:textId="77777777" w:rsidR="00C95251" w:rsidRPr="002A1CAE" w:rsidRDefault="00C95251" w:rsidP="00C95251">
            <w:pPr>
              <w:spacing w:after="0" w:line="240" w:lineRule="auto"/>
              <w:ind w:left="0" w:firstLine="0"/>
              <w:jc w:val="center"/>
              <w:rPr>
                <w:szCs w:val="24"/>
              </w:rPr>
            </w:pPr>
            <w:r w:rsidRPr="00933D17">
              <w:t>0,879</w:t>
            </w:r>
          </w:p>
        </w:tc>
        <w:tc>
          <w:tcPr>
            <w:tcW w:w="1612" w:type="dxa"/>
          </w:tcPr>
          <w:p w14:paraId="50412B7F" w14:textId="26F31BBE" w:rsidR="00C95251" w:rsidRPr="002A1CAE" w:rsidRDefault="00C95251" w:rsidP="00C95251">
            <w:pPr>
              <w:spacing w:after="0" w:line="240" w:lineRule="auto"/>
              <w:ind w:left="0" w:firstLine="0"/>
              <w:jc w:val="center"/>
              <w:rPr>
                <w:szCs w:val="24"/>
              </w:rPr>
            </w:pPr>
            <w:r w:rsidRPr="00795CB3">
              <w:rPr>
                <w:szCs w:val="24"/>
              </w:rPr>
              <w:t>0,196</w:t>
            </w:r>
          </w:p>
        </w:tc>
        <w:tc>
          <w:tcPr>
            <w:tcW w:w="1531" w:type="dxa"/>
            <w:vAlign w:val="bottom"/>
          </w:tcPr>
          <w:p w14:paraId="6F2E92F5" w14:textId="77777777" w:rsidR="00C95251" w:rsidRPr="002A1CAE" w:rsidRDefault="00C95251" w:rsidP="00C95251">
            <w:pPr>
              <w:spacing w:after="0" w:line="240" w:lineRule="auto"/>
              <w:ind w:left="0" w:firstLine="0"/>
              <w:jc w:val="center"/>
              <w:rPr>
                <w:szCs w:val="24"/>
              </w:rPr>
            </w:pPr>
            <w:r w:rsidRPr="002A1CAE">
              <w:rPr>
                <w:szCs w:val="24"/>
              </w:rPr>
              <w:t>Valid</w:t>
            </w:r>
          </w:p>
        </w:tc>
      </w:tr>
      <w:tr w:rsidR="00C95251" w:rsidRPr="002A1CAE" w14:paraId="3DEB95B8" w14:textId="77777777" w:rsidTr="00045D8E">
        <w:tc>
          <w:tcPr>
            <w:tcW w:w="1581" w:type="dxa"/>
            <w:vMerge w:val="restart"/>
            <w:vAlign w:val="center"/>
          </w:tcPr>
          <w:p w14:paraId="7519A912" w14:textId="77777777" w:rsidR="00C95251" w:rsidRPr="002A1CAE" w:rsidRDefault="00C95251" w:rsidP="00C95251">
            <w:pPr>
              <w:spacing w:after="0" w:line="240" w:lineRule="auto"/>
              <w:ind w:left="0" w:firstLine="0"/>
              <w:jc w:val="center"/>
              <w:rPr>
                <w:b/>
                <w:szCs w:val="24"/>
              </w:rPr>
            </w:pPr>
            <w:r w:rsidRPr="002A1CAE">
              <w:rPr>
                <w:szCs w:val="24"/>
              </w:rPr>
              <w:t>Keputusan Pembelian (Y)</w:t>
            </w:r>
          </w:p>
        </w:tc>
        <w:tc>
          <w:tcPr>
            <w:tcW w:w="1602" w:type="dxa"/>
            <w:vAlign w:val="center"/>
          </w:tcPr>
          <w:p w14:paraId="747800E3" w14:textId="77777777" w:rsidR="00C95251" w:rsidRPr="002A1CAE" w:rsidRDefault="00C95251" w:rsidP="00C95251">
            <w:pPr>
              <w:spacing w:after="0" w:line="240" w:lineRule="auto"/>
              <w:ind w:left="0" w:firstLine="0"/>
              <w:jc w:val="center"/>
              <w:rPr>
                <w:szCs w:val="24"/>
              </w:rPr>
            </w:pPr>
            <w:r w:rsidRPr="002A1CAE">
              <w:rPr>
                <w:szCs w:val="24"/>
              </w:rPr>
              <w:t>Y.1</w:t>
            </w:r>
          </w:p>
        </w:tc>
        <w:tc>
          <w:tcPr>
            <w:tcW w:w="1603" w:type="dxa"/>
          </w:tcPr>
          <w:p w14:paraId="3AC6ED4A" w14:textId="77777777" w:rsidR="00C95251" w:rsidRPr="002A1CAE" w:rsidRDefault="00C95251" w:rsidP="00C95251">
            <w:pPr>
              <w:spacing w:after="0" w:line="240" w:lineRule="auto"/>
              <w:ind w:left="0" w:firstLine="0"/>
              <w:jc w:val="center"/>
              <w:rPr>
                <w:szCs w:val="24"/>
              </w:rPr>
            </w:pPr>
            <w:r w:rsidRPr="00933D17">
              <w:t>0,693</w:t>
            </w:r>
          </w:p>
        </w:tc>
        <w:tc>
          <w:tcPr>
            <w:tcW w:w="1612" w:type="dxa"/>
          </w:tcPr>
          <w:p w14:paraId="7C8A0E37" w14:textId="4E6E6100" w:rsidR="00C95251" w:rsidRPr="002A1CAE" w:rsidRDefault="00C95251" w:rsidP="00C95251">
            <w:pPr>
              <w:spacing w:after="0" w:line="240" w:lineRule="auto"/>
              <w:ind w:left="0" w:firstLine="0"/>
              <w:jc w:val="center"/>
              <w:rPr>
                <w:szCs w:val="24"/>
              </w:rPr>
            </w:pPr>
            <w:r w:rsidRPr="00795CB3">
              <w:rPr>
                <w:szCs w:val="24"/>
              </w:rPr>
              <w:t>0,196</w:t>
            </w:r>
          </w:p>
        </w:tc>
        <w:tc>
          <w:tcPr>
            <w:tcW w:w="1531" w:type="dxa"/>
            <w:vAlign w:val="bottom"/>
          </w:tcPr>
          <w:p w14:paraId="5750481E" w14:textId="77777777" w:rsidR="00C95251" w:rsidRPr="002A1CAE" w:rsidRDefault="00C95251" w:rsidP="00C95251">
            <w:pPr>
              <w:spacing w:after="0" w:line="240" w:lineRule="auto"/>
              <w:ind w:left="0" w:firstLine="0"/>
              <w:jc w:val="center"/>
              <w:rPr>
                <w:szCs w:val="24"/>
              </w:rPr>
            </w:pPr>
            <w:r w:rsidRPr="002A1CAE">
              <w:rPr>
                <w:szCs w:val="24"/>
              </w:rPr>
              <w:t>Valid</w:t>
            </w:r>
          </w:p>
        </w:tc>
      </w:tr>
      <w:tr w:rsidR="00C95251" w:rsidRPr="002A1CAE" w14:paraId="2D4F55F4" w14:textId="77777777" w:rsidTr="00045D8E">
        <w:tc>
          <w:tcPr>
            <w:tcW w:w="1581" w:type="dxa"/>
            <w:vMerge/>
            <w:vAlign w:val="center"/>
          </w:tcPr>
          <w:p w14:paraId="11DB8020" w14:textId="77777777" w:rsidR="00C95251" w:rsidRPr="002A1CAE" w:rsidRDefault="00C95251" w:rsidP="00C95251">
            <w:pPr>
              <w:spacing w:after="0" w:line="240" w:lineRule="auto"/>
              <w:ind w:left="0" w:firstLine="0"/>
              <w:jc w:val="center"/>
              <w:rPr>
                <w:szCs w:val="24"/>
              </w:rPr>
            </w:pPr>
          </w:p>
        </w:tc>
        <w:tc>
          <w:tcPr>
            <w:tcW w:w="1602" w:type="dxa"/>
            <w:vAlign w:val="center"/>
          </w:tcPr>
          <w:p w14:paraId="2CCEFBA8" w14:textId="77777777" w:rsidR="00C95251" w:rsidRPr="002A1CAE" w:rsidRDefault="00C95251" w:rsidP="00C95251">
            <w:pPr>
              <w:spacing w:after="0" w:line="240" w:lineRule="auto"/>
              <w:ind w:left="0" w:firstLine="0"/>
              <w:jc w:val="center"/>
              <w:rPr>
                <w:szCs w:val="24"/>
              </w:rPr>
            </w:pPr>
            <w:r w:rsidRPr="002A1CAE">
              <w:rPr>
                <w:szCs w:val="24"/>
              </w:rPr>
              <w:t>Y.2</w:t>
            </w:r>
          </w:p>
        </w:tc>
        <w:tc>
          <w:tcPr>
            <w:tcW w:w="1603" w:type="dxa"/>
          </w:tcPr>
          <w:p w14:paraId="1B992012" w14:textId="77777777" w:rsidR="00C95251" w:rsidRPr="002A1CAE" w:rsidRDefault="00C95251" w:rsidP="00C95251">
            <w:pPr>
              <w:spacing w:after="0" w:line="240" w:lineRule="auto"/>
              <w:ind w:left="0" w:firstLine="0"/>
              <w:jc w:val="center"/>
              <w:rPr>
                <w:szCs w:val="24"/>
              </w:rPr>
            </w:pPr>
            <w:r w:rsidRPr="00933D17">
              <w:t>0,895</w:t>
            </w:r>
          </w:p>
        </w:tc>
        <w:tc>
          <w:tcPr>
            <w:tcW w:w="1612" w:type="dxa"/>
          </w:tcPr>
          <w:p w14:paraId="5C700351" w14:textId="4C00FD7D" w:rsidR="00C95251" w:rsidRPr="002A1CAE" w:rsidRDefault="00C95251" w:rsidP="00C95251">
            <w:pPr>
              <w:spacing w:after="0" w:line="240" w:lineRule="auto"/>
              <w:ind w:left="0" w:firstLine="0"/>
              <w:jc w:val="center"/>
              <w:rPr>
                <w:szCs w:val="24"/>
              </w:rPr>
            </w:pPr>
            <w:r w:rsidRPr="00795CB3">
              <w:rPr>
                <w:szCs w:val="24"/>
              </w:rPr>
              <w:t>0,196</w:t>
            </w:r>
          </w:p>
        </w:tc>
        <w:tc>
          <w:tcPr>
            <w:tcW w:w="1531" w:type="dxa"/>
            <w:vAlign w:val="bottom"/>
          </w:tcPr>
          <w:p w14:paraId="503C1DC8" w14:textId="77777777" w:rsidR="00C95251" w:rsidRPr="002A1CAE" w:rsidRDefault="00C95251" w:rsidP="00C95251">
            <w:pPr>
              <w:spacing w:after="0" w:line="240" w:lineRule="auto"/>
              <w:ind w:left="0" w:firstLine="0"/>
              <w:jc w:val="center"/>
              <w:rPr>
                <w:szCs w:val="24"/>
              </w:rPr>
            </w:pPr>
            <w:r w:rsidRPr="002A1CAE">
              <w:rPr>
                <w:szCs w:val="24"/>
              </w:rPr>
              <w:t>Valid</w:t>
            </w:r>
          </w:p>
        </w:tc>
      </w:tr>
      <w:tr w:rsidR="00C95251" w:rsidRPr="002A1CAE" w14:paraId="3BE59C38" w14:textId="77777777" w:rsidTr="00045D8E">
        <w:tc>
          <w:tcPr>
            <w:tcW w:w="1581" w:type="dxa"/>
            <w:vMerge/>
            <w:vAlign w:val="center"/>
          </w:tcPr>
          <w:p w14:paraId="57A13261" w14:textId="77777777" w:rsidR="00C95251" w:rsidRPr="002A1CAE" w:rsidRDefault="00C95251" w:rsidP="00C95251">
            <w:pPr>
              <w:spacing w:after="0" w:line="240" w:lineRule="auto"/>
              <w:ind w:left="0" w:firstLine="0"/>
              <w:jc w:val="center"/>
              <w:rPr>
                <w:szCs w:val="24"/>
              </w:rPr>
            </w:pPr>
          </w:p>
        </w:tc>
        <w:tc>
          <w:tcPr>
            <w:tcW w:w="1602" w:type="dxa"/>
            <w:vAlign w:val="center"/>
          </w:tcPr>
          <w:p w14:paraId="5E168AAE" w14:textId="77777777" w:rsidR="00C95251" w:rsidRPr="002A1CAE" w:rsidRDefault="00C95251" w:rsidP="00C95251">
            <w:pPr>
              <w:spacing w:after="0" w:line="240" w:lineRule="auto"/>
              <w:ind w:left="0" w:firstLine="0"/>
              <w:jc w:val="center"/>
              <w:rPr>
                <w:szCs w:val="24"/>
              </w:rPr>
            </w:pPr>
            <w:r w:rsidRPr="002A1CAE">
              <w:rPr>
                <w:szCs w:val="24"/>
              </w:rPr>
              <w:t>Y.3</w:t>
            </w:r>
          </w:p>
        </w:tc>
        <w:tc>
          <w:tcPr>
            <w:tcW w:w="1603" w:type="dxa"/>
          </w:tcPr>
          <w:p w14:paraId="21D30E14" w14:textId="77777777" w:rsidR="00C95251" w:rsidRPr="002A1CAE" w:rsidRDefault="00C95251" w:rsidP="00C95251">
            <w:pPr>
              <w:spacing w:after="0" w:line="240" w:lineRule="auto"/>
              <w:ind w:left="0" w:firstLine="0"/>
              <w:jc w:val="center"/>
              <w:rPr>
                <w:szCs w:val="24"/>
              </w:rPr>
            </w:pPr>
            <w:r w:rsidRPr="00933D17">
              <w:t>0,898</w:t>
            </w:r>
          </w:p>
        </w:tc>
        <w:tc>
          <w:tcPr>
            <w:tcW w:w="1612" w:type="dxa"/>
          </w:tcPr>
          <w:p w14:paraId="38CFD914" w14:textId="4F73F7F9" w:rsidR="00C95251" w:rsidRPr="002A1CAE" w:rsidRDefault="00C95251" w:rsidP="00C95251">
            <w:pPr>
              <w:spacing w:after="0" w:line="240" w:lineRule="auto"/>
              <w:ind w:left="0" w:firstLine="0"/>
              <w:jc w:val="center"/>
              <w:rPr>
                <w:szCs w:val="24"/>
              </w:rPr>
            </w:pPr>
            <w:r w:rsidRPr="00795CB3">
              <w:rPr>
                <w:szCs w:val="24"/>
              </w:rPr>
              <w:t>0,196</w:t>
            </w:r>
          </w:p>
        </w:tc>
        <w:tc>
          <w:tcPr>
            <w:tcW w:w="1531" w:type="dxa"/>
            <w:vAlign w:val="bottom"/>
          </w:tcPr>
          <w:p w14:paraId="18C79681" w14:textId="77777777" w:rsidR="00C95251" w:rsidRPr="002A1CAE" w:rsidRDefault="00C95251" w:rsidP="00C95251">
            <w:pPr>
              <w:spacing w:after="0" w:line="240" w:lineRule="auto"/>
              <w:ind w:left="0" w:firstLine="0"/>
              <w:jc w:val="center"/>
              <w:rPr>
                <w:szCs w:val="24"/>
              </w:rPr>
            </w:pPr>
            <w:r w:rsidRPr="002A1CAE">
              <w:rPr>
                <w:szCs w:val="24"/>
              </w:rPr>
              <w:t>Valid</w:t>
            </w:r>
          </w:p>
        </w:tc>
      </w:tr>
      <w:tr w:rsidR="00C95251" w:rsidRPr="002A1CAE" w14:paraId="088E540D" w14:textId="77777777" w:rsidTr="00045D8E">
        <w:tc>
          <w:tcPr>
            <w:tcW w:w="1581" w:type="dxa"/>
            <w:vMerge/>
            <w:vAlign w:val="center"/>
          </w:tcPr>
          <w:p w14:paraId="72A6E383" w14:textId="77777777" w:rsidR="00C95251" w:rsidRPr="002A1CAE" w:rsidRDefault="00C95251" w:rsidP="00C95251">
            <w:pPr>
              <w:spacing w:after="0" w:line="240" w:lineRule="auto"/>
              <w:ind w:left="0" w:firstLine="0"/>
              <w:jc w:val="center"/>
              <w:rPr>
                <w:szCs w:val="24"/>
              </w:rPr>
            </w:pPr>
          </w:p>
        </w:tc>
        <w:tc>
          <w:tcPr>
            <w:tcW w:w="1602" w:type="dxa"/>
            <w:vAlign w:val="center"/>
          </w:tcPr>
          <w:p w14:paraId="07730A43" w14:textId="77777777" w:rsidR="00C95251" w:rsidRPr="002A1CAE" w:rsidRDefault="00C95251" w:rsidP="00C95251">
            <w:pPr>
              <w:spacing w:after="0" w:line="240" w:lineRule="auto"/>
              <w:ind w:left="0" w:firstLine="0"/>
              <w:jc w:val="center"/>
              <w:rPr>
                <w:szCs w:val="24"/>
              </w:rPr>
            </w:pPr>
            <w:r w:rsidRPr="002A1CAE">
              <w:rPr>
                <w:szCs w:val="24"/>
              </w:rPr>
              <w:t>Y.4</w:t>
            </w:r>
          </w:p>
        </w:tc>
        <w:tc>
          <w:tcPr>
            <w:tcW w:w="1603" w:type="dxa"/>
          </w:tcPr>
          <w:p w14:paraId="635D4E95" w14:textId="77777777" w:rsidR="00C95251" w:rsidRPr="002A1CAE" w:rsidRDefault="00C95251" w:rsidP="00C95251">
            <w:pPr>
              <w:spacing w:after="0" w:line="240" w:lineRule="auto"/>
              <w:ind w:left="0" w:firstLine="0"/>
              <w:jc w:val="center"/>
              <w:rPr>
                <w:szCs w:val="24"/>
              </w:rPr>
            </w:pPr>
            <w:r w:rsidRPr="00933D17">
              <w:t>0,841</w:t>
            </w:r>
          </w:p>
        </w:tc>
        <w:tc>
          <w:tcPr>
            <w:tcW w:w="1612" w:type="dxa"/>
          </w:tcPr>
          <w:p w14:paraId="0D9C8459" w14:textId="39E0C4A8" w:rsidR="00C95251" w:rsidRPr="002A1CAE" w:rsidRDefault="00C95251" w:rsidP="00C95251">
            <w:pPr>
              <w:spacing w:after="0" w:line="240" w:lineRule="auto"/>
              <w:ind w:left="0" w:firstLine="0"/>
              <w:jc w:val="center"/>
              <w:rPr>
                <w:szCs w:val="24"/>
              </w:rPr>
            </w:pPr>
            <w:r w:rsidRPr="00795CB3">
              <w:rPr>
                <w:szCs w:val="24"/>
              </w:rPr>
              <w:t>0,196</w:t>
            </w:r>
          </w:p>
        </w:tc>
        <w:tc>
          <w:tcPr>
            <w:tcW w:w="1531" w:type="dxa"/>
            <w:vAlign w:val="bottom"/>
          </w:tcPr>
          <w:p w14:paraId="488DF21E" w14:textId="77777777" w:rsidR="00C95251" w:rsidRPr="002A1CAE" w:rsidRDefault="00C95251" w:rsidP="00C95251">
            <w:pPr>
              <w:spacing w:after="0" w:line="240" w:lineRule="auto"/>
              <w:ind w:left="0" w:firstLine="0"/>
              <w:jc w:val="center"/>
              <w:rPr>
                <w:szCs w:val="24"/>
              </w:rPr>
            </w:pPr>
            <w:r w:rsidRPr="002A1CAE">
              <w:rPr>
                <w:szCs w:val="24"/>
              </w:rPr>
              <w:t>Valid</w:t>
            </w:r>
          </w:p>
        </w:tc>
      </w:tr>
      <w:tr w:rsidR="00C95251" w:rsidRPr="002A1CAE" w14:paraId="6FE1401F" w14:textId="77777777" w:rsidTr="00045D8E">
        <w:tc>
          <w:tcPr>
            <w:tcW w:w="1581" w:type="dxa"/>
            <w:vMerge/>
            <w:vAlign w:val="center"/>
          </w:tcPr>
          <w:p w14:paraId="573B2075" w14:textId="77777777" w:rsidR="00C95251" w:rsidRPr="002A1CAE" w:rsidRDefault="00C95251" w:rsidP="00C95251">
            <w:pPr>
              <w:spacing w:after="0" w:line="240" w:lineRule="auto"/>
              <w:ind w:left="0" w:firstLine="0"/>
              <w:jc w:val="center"/>
              <w:rPr>
                <w:szCs w:val="24"/>
              </w:rPr>
            </w:pPr>
          </w:p>
        </w:tc>
        <w:tc>
          <w:tcPr>
            <w:tcW w:w="1602" w:type="dxa"/>
            <w:vAlign w:val="center"/>
          </w:tcPr>
          <w:p w14:paraId="12590904" w14:textId="77777777" w:rsidR="00C95251" w:rsidRPr="002A1CAE" w:rsidRDefault="00C95251" w:rsidP="00C95251">
            <w:pPr>
              <w:spacing w:after="0" w:line="240" w:lineRule="auto"/>
              <w:ind w:left="0" w:firstLine="0"/>
              <w:jc w:val="center"/>
              <w:rPr>
                <w:szCs w:val="24"/>
              </w:rPr>
            </w:pPr>
            <w:r w:rsidRPr="002A1CAE">
              <w:rPr>
                <w:szCs w:val="24"/>
              </w:rPr>
              <w:t>Y.5</w:t>
            </w:r>
          </w:p>
        </w:tc>
        <w:tc>
          <w:tcPr>
            <w:tcW w:w="1603" w:type="dxa"/>
          </w:tcPr>
          <w:p w14:paraId="7CBB9021" w14:textId="77777777" w:rsidR="00C95251" w:rsidRPr="002A1CAE" w:rsidRDefault="00C95251" w:rsidP="00C95251">
            <w:pPr>
              <w:spacing w:after="0" w:line="240" w:lineRule="auto"/>
              <w:ind w:left="0" w:firstLine="0"/>
              <w:jc w:val="center"/>
              <w:rPr>
                <w:szCs w:val="24"/>
              </w:rPr>
            </w:pPr>
            <w:r w:rsidRPr="00933D17">
              <w:t>0,883</w:t>
            </w:r>
          </w:p>
        </w:tc>
        <w:tc>
          <w:tcPr>
            <w:tcW w:w="1612" w:type="dxa"/>
          </w:tcPr>
          <w:p w14:paraId="42952C3D" w14:textId="3B668ACE" w:rsidR="00C95251" w:rsidRPr="002A1CAE" w:rsidRDefault="00C95251" w:rsidP="00C95251">
            <w:pPr>
              <w:spacing w:after="0" w:line="240" w:lineRule="auto"/>
              <w:ind w:left="0" w:firstLine="0"/>
              <w:jc w:val="center"/>
              <w:rPr>
                <w:szCs w:val="24"/>
              </w:rPr>
            </w:pPr>
            <w:r w:rsidRPr="00795CB3">
              <w:rPr>
                <w:szCs w:val="24"/>
              </w:rPr>
              <w:t>0,196</w:t>
            </w:r>
          </w:p>
        </w:tc>
        <w:tc>
          <w:tcPr>
            <w:tcW w:w="1531" w:type="dxa"/>
            <w:vAlign w:val="bottom"/>
          </w:tcPr>
          <w:p w14:paraId="6FCEE983" w14:textId="77777777" w:rsidR="00C95251" w:rsidRPr="002A1CAE" w:rsidRDefault="00C95251" w:rsidP="00C95251">
            <w:pPr>
              <w:spacing w:after="0" w:line="240" w:lineRule="auto"/>
              <w:ind w:left="0" w:firstLine="0"/>
              <w:jc w:val="center"/>
              <w:rPr>
                <w:szCs w:val="24"/>
              </w:rPr>
            </w:pPr>
            <w:r w:rsidRPr="002A1CAE">
              <w:rPr>
                <w:szCs w:val="24"/>
              </w:rPr>
              <w:t>Valid</w:t>
            </w:r>
          </w:p>
        </w:tc>
      </w:tr>
      <w:tr w:rsidR="00C95251" w:rsidRPr="002A1CAE" w14:paraId="57924549" w14:textId="77777777" w:rsidTr="00045D8E">
        <w:tc>
          <w:tcPr>
            <w:tcW w:w="1581" w:type="dxa"/>
            <w:vMerge/>
            <w:vAlign w:val="center"/>
          </w:tcPr>
          <w:p w14:paraId="2F65D714" w14:textId="77777777" w:rsidR="00C95251" w:rsidRPr="002A1CAE" w:rsidRDefault="00C95251" w:rsidP="00C95251">
            <w:pPr>
              <w:spacing w:after="0" w:line="240" w:lineRule="auto"/>
              <w:ind w:left="0" w:firstLine="0"/>
              <w:jc w:val="center"/>
              <w:rPr>
                <w:szCs w:val="24"/>
              </w:rPr>
            </w:pPr>
          </w:p>
        </w:tc>
        <w:tc>
          <w:tcPr>
            <w:tcW w:w="1602" w:type="dxa"/>
            <w:vAlign w:val="center"/>
          </w:tcPr>
          <w:p w14:paraId="70F8F0CE" w14:textId="77777777" w:rsidR="00C95251" w:rsidRPr="002A1CAE" w:rsidRDefault="00C95251" w:rsidP="00C95251">
            <w:pPr>
              <w:spacing w:after="0" w:line="240" w:lineRule="auto"/>
              <w:ind w:left="0" w:firstLine="0"/>
              <w:jc w:val="center"/>
              <w:rPr>
                <w:szCs w:val="24"/>
              </w:rPr>
            </w:pPr>
            <w:r w:rsidRPr="002A1CAE">
              <w:rPr>
                <w:szCs w:val="24"/>
              </w:rPr>
              <w:t>Y.6</w:t>
            </w:r>
          </w:p>
        </w:tc>
        <w:tc>
          <w:tcPr>
            <w:tcW w:w="1603" w:type="dxa"/>
          </w:tcPr>
          <w:p w14:paraId="193B072C" w14:textId="77777777" w:rsidR="00C95251" w:rsidRPr="002A1CAE" w:rsidRDefault="00C95251" w:rsidP="00C95251">
            <w:pPr>
              <w:spacing w:after="0" w:line="240" w:lineRule="auto"/>
              <w:ind w:left="0" w:firstLine="0"/>
              <w:jc w:val="center"/>
              <w:rPr>
                <w:szCs w:val="24"/>
              </w:rPr>
            </w:pPr>
            <w:r w:rsidRPr="00933D17">
              <w:t>0,526</w:t>
            </w:r>
          </w:p>
        </w:tc>
        <w:tc>
          <w:tcPr>
            <w:tcW w:w="1612" w:type="dxa"/>
          </w:tcPr>
          <w:p w14:paraId="088EF20A" w14:textId="4364000A" w:rsidR="00C95251" w:rsidRPr="002A1CAE" w:rsidRDefault="00C95251" w:rsidP="00C95251">
            <w:pPr>
              <w:spacing w:after="0" w:line="240" w:lineRule="auto"/>
              <w:ind w:left="0" w:firstLine="0"/>
              <w:jc w:val="center"/>
              <w:rPr>
                <w:szCs w:val="24"/>
              </w:rPr>
            </w:pPr>
            <w:r w:rsidRPr="00795CB3">
              <w:rPr>
                <w:szCs w:val="24"/>
              </w:rPr>
              <w:t>0,196</w:t>
            </w:r>
          </w:p>
        </w:tc>
        <w:tc>
          <w:tcPr>
            <w:tcW w:w="1531" w:type="dxa"/>
            <w:vAlign w:val="bottom"/>
          </w:tcPr>
          <w:p w14:paraId="6EE80EF2" w14:textId="77777777" w:rsidR="00C95251" w:rsidRPr="002A1CAE" w:rsidRDefault="00C95251" w:rsidP="00C95251">
            <w:pPr>
              <w:spacing w:after="0" w:line="240" w:lineRule="auto"/>
              <w:ind w:left="0" w:firstLine="0"/>
              <w:jc w:val="center"/>
              <w:rPr>
                <w:szCs w:val="24"/>
              </w:rPr>
            </w:pPr>
            <w:r w:rsidRPr="002A1CAE">
              <w:rPr>
                <w:szCs w:val="24"/>
              </w:rPr>
              <w:t>Valid</w:t>
            </w:r>
          </w:p>
        </w:tc>
      </w:tr>
    </w:tbl>
    <w:p w14:paraId="2178E69A" w14:textId="3595DF3A" w:rsidR="00476AE5" w:rsidRDefault="00476AE5" w:rsidP="00476AE5">
      <w:pPr>
        <w:spacing w:after="0" w:line="480" w:lineRule="auto"/>
        <w:ind w:left="0" w:firstLine="720"/>
        <w:rPr>
          <w:szCs w:val="24"/>
        </w:rPr>
      </w:pPr>
      <w:r w:rsidRPr="00592DD7">
        <w:t xml:space="preserve">Berdasarkan Tabel 3. 4, semua butir pernyataan pada variabel Variasi Menu (X1), Harga (X2), Layanan Pengiriman (X3), dan Keputusan Pembelian (Y) menunjukkan nilai korelasi Pearson yang melebihi nilai r tabel yaitu 0,195. Hal ini menunjukkan bahwa setiap item memiliki keterkaitan yang penting dengan total skor dari variabel yang bersangkutan. </w:t>
      </w:r>
    </w:p>
    <w:p w14:paraId="363356B2" w14:textId="77777777" w:rsidR="00476AE5" w:rsidRDefault="00476AE5" w:rsidP="00476AE5">
      <w:pPr>
        <w:pStyle w:val="Heading1"/>
        <w:numPr>
          <w:ilvl w:val="2"/>
          <w:numId w:val="1"/>
        </w:numPr>
        <w:spacing w:after="0" w:line="480" w:lineRule="auto"/>
        <w:rPr>
          <w:szCs w:val="24"/>
        </w:rPr>
      </w:pPr>
      <w:r>
        <w:rPr>
          <w:szCs w:val="24"/>
        </w:rPr>
        <w:lastRenderedPageBreak/>
        <w:t>Uji Realibitas</w:t>
      </w:r>
    </w:p>
    <w:p w14:paraId="6A91BFB5" w14:textId="77777777" w:rsidR="00476AE5" w:rsidRPr="001D054C" w:rsidRDefault="00476AE5" w:rsidP="00476AE5">
      <w:pPr>
        <w:spacing w:after="0" w:line="480" w:lineRule="auto"/>
        <w:ind w:left="0" w:firstLine="720"/>
        <w:rPr>
          <w:szCs w:val="24"/>
        </w:rPr>
      </w:pPr>
      <w:r w:rsidRPr="00592DD7">
        <w:rPr>
          <w:szCs w:val="24"/>
        </w:rPr>
        <w:t xml:space="preserve">Uji reliabilitas bertujuan untuk menentukan seberapa jauh alat penelitian mampu </w:t>
      </w:r>
      <w:r>
        <w:rPr>
          <w:szCs w:val="24"/>
        </w:rPr>
        <w:t>menyuguhkan</w:t>
      </w:r>
      <w:r w:rsidRPr="00592DD7">
        <w:rPr>
          <w:szCs w:val="24"/>
        </w:rPr>
        <w:t xml:space="preserve"> hasil yang konsisten ketika diuji beberapa kali. Pengujian keandalan dilakukan menggunakan metode Alpha Cronbach. Kriteria keandalan </w:t>
      </w:r>
      <w:r>
        <w:rPr>
          <w:szCs w:val="24"/>
        </w:rPr>
        <w:t>ialah</w:t>
      </w:r>
      <w:r w:rsidRPr="00592DD7">
        <w:rPr>
          <w:szCs w:val="24"/>
        </w:rPr>
        <w:t>:</w:t>
      </w:r>
    </w:p>
    <w:p w14:paraId="747462CF" w14:textId="77777777" w:rsidR="00476AE5" w:rsidRPr="00592DD7" w:rsidRDefault="00476AE5" w:rsidP="00476AE5">
      <w:pPr>
        <w:numPr>
          <w:ilvl w:val="0"/>
          <w:numId w:val="11"/>
        </w:numPr>
        <w:tabs>
          <w:tab w:val="clear" w:pos="720"/>
        </w:tabs>
        <w:spacing w:after="0" w:line="480" w:lineRule="auto"/>
        <w:ind w:left="284" w:hanging="284"/>
        <w:jc w:val="left"/>
        <w:rPr>
          <w:szCs w:val="24"/>
        </w:rPr>
      </w:pPr>
      <w:r w:rsidRPr="00592DD7">
        <w:rPr>
          <w:szCs w:val="24"/>
        </w:rPr>
        <w:t>Apabila nilai Cronbach's Alpha mencapai atau lebih dari 0,70, maka instrumen tersebut dianggap dapat diandalkan.</w:t>
      </w:r>
    </w:p>
    <w:p w14:paraId="2FFF9A28" w14:textId="77777777" w:rsidR="00476AE5" w:rsidRDefault="00476AE5" w:rsidP="00476AE5">
      <w:pPr>
        <w:numPr>
          <w:ilvl w:val="0"/>
          <w:numId w:val="11"/>
        </w:numPr>
        <w:tabs>
          <w:tab w:val="clear" w:pos="720"/>
        </w:tabs>
        <w:spacing w:after="0" w:line="480" w:lineRule="auto"/>
        <w:ind w:left="284" w:hanging="284"/>
        <w:jc w:val="left"/>
        <w:rPr>
          <w:szCs w:val="24"/>
        </w:rPr>
      </w:pPr>
      <w:r w:rsidRPr="00592DD7">
        <w:rPr>
          <w:szCs w:val="24"/>
        </w:rPr>
        <w:t>Apabila nilai Cronbach’s Alpha</w:t>
      </w:r>
    </w:p>
    <w:p w14:paraId="7BC9CD37" w14:textId="77777777" w:rsidR="00476AE5" w:rsidRPr="00AC0A45" w:rsidRDefault="00476AE5" w:rsidP="00476AE5">
      <w:pPr>
        <w:spacing w:after="0" w:line="480" w:lineRule="auto"/>
        <w:ind w:left="0" w:firstLine="720"/>
        <w:jc w:val="left"/>
      </w:pPr>
      <w:r>
        <w:t>Suatu kuesioner dikatakan reliable atau handal jika menyuguhkan nilai Cronbach Alpha diatas 0,7.</w:t>
      </w:r>
    </w:p>
    <w:p w14:paraId="07D2AB46" w14:textId="4CE7A332" w:rsidR="00476AE5" w:rsidRPr="00AC0A45" w:rsidRDefault="00476AE5" w:rsidP="00476AE5">
      <w:pPr>
        <w:spacing w:after="0" w:line="480" w:lineRule="auto"/>
        <w:ind w:left="0" w:firstLine="0"/>
        <w:jc w:val="center"/>
        <w:rPr>
          <w:szCs w:val="24"/>
        </w:rPr>
      </w:pPr>
      <w:r>
        <w:rPr>
          <w:szCs w:val="24"/>
        </w:rPr>
        <w:t>Tabel 3.</w:t>
      </w:r>
      <w:r w:rsidR="00463738">
        <w:rPr>
          <w:szCs w:val="24"/>
        </w:rPr>
        <w:t xml:space="preserve">5 </w:t>
      </w:r>
      <w:r>
        <w:rPr>
          <w:szCs w:val="24"/>
        </w:rPr>
        <w:t>Hasil Uji Realibitas</w:t>
      </w:r>
    </w:p>
    <w:tbl>
      <w:tblPr>
        <w:tblStyle w:val="TableGrid"/>
        <w:tblW w:w="0" w:type="auto"/>
        <w:tblLook w:val="04A0" w:firstRow="1" w:lastRow="0" w:firstColumn="1" w:lastColumn="0" w:noHBand="0" w:noVBand="1"/>
      </w:tblPr>
      <w:tblGrid>
        <w:gridCol w:w="2547"/>
        <w:gridCol w:w="1567"/>
        <w:gridCol w:w="2611"/>
        <w:gridCol w:w="1430"/>
      </w:tblGrid>
      <w:tr w:rsidR="00476AE5" w14:paraId="53648164" w14:textId="77777777" w:rsidTr="00045D8E">
        <w:tc>
          <w:tcPr>
            <w:tcW w:w="2547" w:type="dxa"/>
            <w:vAlign w:val="center"/>
          </w:tcPr>
          <w:p w14:paraId="38014C4F" w14:textId="77777777" w:rsidR="00476AE5" w:rsidRPr="006F5EB8" w:rsidRDefault="00476AE5" w:rsidP="00045D8E">
            <w:pPr>
              <w:spacing w:after="0" w:line="240" w:lineRule="auto"/>
              <w:ind w:left="0" w:firstLine="0"/>
              <w:jc w:val="center"/>
              <w:rPr>
                <w:b/>
                <w:szCs w:val="24"/>
              </w:rPr>
            </w:pPr>
            <w:r w:rsidRPr="006F5EB8">
              <w:rPr>
                <w:b/>
                <w:szCs w:val="24"/>
              </w:rPr>
              <w:t>Variabel</w:t>
            </w:r>
          </w:p>
        </w:tc>
        <w:tc>
          <w:tcPr>
            <w:tcW w:w="1567" w:type="dxa"/>
            <w:vAlign w:val="center"/>
          </w:tcPr>
          <w:p w14:paraId="24D94F2A" w14:textId="77777777" w:rsidR="00476AE5" w:rsidRPr="006F5EB8" w:rsidRDefault="00476AE5" w:rsidP="00045D8E">
            <w:pPr>
              <w:spacing w:after="0" w:line="240" w:lineRule="auto"/>
              <w:ind w:left="0" w:firstLine="0"/>
              <w:jc w:val="center"/>
              <w:rPr>
                <w:b/>
                <w:szCs w:val="24"/>
              </w:rPr>
            </w:pPr>
            <w:r w:rsidRPr="006F5EB8">
              <w:rPr>
                <w:b/>
              </w:rPr>
              <w:t>Correlation Pearson</w:t>
            </w:r>
          </w:p>
        </w:tc>
        <w:tc>
          <w:tcPr>
            <w:tcW w:w="0" w:type="auto"/>
            <w:vAlign w:val="center"/>
          </w:tcPr>
          <w:p w14:paraId="3FBEB747" w14:textId="77777777" w:rsidR="00476AE5" w:rsidRPr="006F5EB8" w:rsidRDefault="00476AE5" w:rsidP="00045D8E">
            <w:pPr>
              <w:spacing w:after="0" w:line="240" w:lineRule="auto"/>
              <w:ind w:left="0" w:firstLine="0"/>
              <w:jc w:val="center"/>
              <w:rPr>
                <w:b/>
                <w:szCs w:val="24"/>
              </w:rPr>
            </w:pPr>
            <w:r w:rsidRPr="006F5EB8">
              <w:rPr>
                <w:b/>
                <w:szCs w:val="24"/>
              </w:rPr>
              <w:t>Kriteria Pengukuran Nilai</w:t>
            </w:r>
          </w:p>
        </w:tc>
        <w:tc>
          <w:tcPr>
            <w:tcW w:w="0" w:type="auto"/>
            <w:vAlign w:val="center"/>
          </w:tcPr>
          <w:p w14:paraId="128A0167" w14:textId="77777777" w:rsidR="00476AE5" w:rsidRPr="006F5EB8" w:rsidRDefault="00476AE5" w:rsidP="00045D8E">
            <w:pPr>
              <w:spacing w:after="0" w:line="240" w:lineRule="auto"/>
              <w:ind w:left="0" w:firstLine="0"/>
              <w:jc w:val="center"/>
              <w:rPr>
                <w:b/>
                <w:szCs w:val="24"/>
              </w:rPr>
            </w:pPr>
            <w:r>
              <w:rPr>
                <w:b/>
                <w:szCs w:val="24"/>
              </w:rPr>
              <w:t>Keterangan</w:t>
            </w:r>
          </w:p>
        </w:tc>
      </w:tr>
      <w:tr w:rsidR="00476AE5" w14:paraId="19F5C224" w14:textId="77777777" w:rsidTr="00045D8E">
        <w:tc>
          <w:tcPr>
            <w:tcW w:w="2547" w:type="dxa"/>
          </w:tcPr>
          <w:p w14:paraId="51C4C347" w14:textId="77777777" w:rsidR="00476AE5" w:rsidRPr="006F5EB8" w:rsidRDefault="00476AE5" w:rsidP="00045D8E">
            <w:pPr>
              <w:spacing w:after="0" w:line="240" w:lineRule="auto"/>
              <w:ind w:left="0" w:firstLine="0"/>
              <w:jc w:val="center"/>
              <w:rPr>
                <w:b/>
                <w:szCs w:val="24"/>
              </w:rPr>
            </w:pPr>
            <w:r w:rsidRPr="00A6293E">
              <w:t>Variasi Menu (X1)</w:t>
            </w:r>
          </w:p>
        </w:tc>
        <w:tc>
          <w:tcPr>
            <w:tcW w:w="1567" w:type="dxa"/>
            <w:vAlign w:val="center"/>
          </w:tcPr>
          <w:p w14:paraId="04844E7E" w14:textId="77777777" w:rsidR="00476AE5" w:rsidRPr="00AC0A45" w:rsidRDefault="00476AE5" w:rsidP="00045D8E">
            <w:pPr>
              <w:spacing w:after="0" w:line="240" w:lineRule="auto"/>
              <w:ind w:left="0" w:firstLine="0"/>
              <w:jc w:val="center"/>
            </w:pPr>
            <w:r w:rsidRPr="00AC0A45">
              <w:t>0,</w:t>
            </w:r>
            <w:r>
              <w:t>833</w:t>
            </w:r>
          </w:p>
        </w:tc>
        <w:tc>
          <w:tcPr>
            <w:tcW w:w="0" w:type="auto"/>
            <w:vAlign w:val="center"/>
          </w:tcPr>
          <w:p w14:paraId="62C3E720" w14:textId="77777777" w:rsidR="00476AE5" w:rsidRPr="00AC0A45" w:rsidRDefault="00476AE5" w:rsidP="00045D8E">
            <w:pPr>
              <w:spacing w:after="0" w:line="240" w:lineRule="auto"/>
              <w:ind w:left="0" w:firstLine="0"/>
              <w:jc w:val="center"/>
              <w:rPr>
                <w:szCs w:val="24"/>
              </w:rPr>
            </w:pPr>
            <w:r w:rsidRPr="00AC0A45">
              <w:rPr>
                <w:szCs w:val="24"/>
              </w:rPr>
              <w:t>0,700</w:t>
            </w:r>
          </w:p>
        </w:tc>
        <w:tc>
          <w:tcPr>
            <w:tcW w:w="0" w:type="auto"/>
          </w:tcPr>
          <w:p w14:paraId="1086AF0A" w14:textId="77777777" w:rsidR="00476AE5" w:rsidRDefault="00476AE5" w:rsidP="00045D8E">
            <w:pPr>
              <w:spacing w:after="0" w:line="240" w:lineRule="auto"/>
              <w:ind w:left="0" w:firstLine="0"/>
              <w:jc w:val="center"/>
              <w:rPr>
                <w:b/>
                <w:szCs w:val="24"/>
              </w:rPr>
            </w:pPr>
            <w:r w:rsidRPr="00ED225F">
              <w:t>Reliabel</w:t>
            </w:r>
          </w:p>
        </w:tc>
      </w:tr>
      <w:tr w:rsidR="00476AE5" w14:paraId="293D12E3" w14:textId="77777777" w:rsidTr="00045D8E">
        <w:tc>
          <w:tcPr>
            <w:tcW w:w="2547" w:type="dxa"/>
          </w:tcPr>
          <w:p w14:paraId="042598B4" w14:textId="77777777" w:rsidR="00476AE5" w:rsidRPr="006F5EB8" w:rsidRDefault="00476AE5" w:rsidP="00045D8E">
            <w:pPr>
              <w:spacing w:after="0" w:line="240" w:lineRule="auto"/>
              <w:ind w:left="0" w:firstLine="0"/>
              <w:jc w:val="center"/>
              <w:rPr>
                <w:b/>
                <w:szCs w:val="24"/>
              </w:rPr>
            </w:pPr>
            <w:r w:rsidRPr="00A6293E">
              <w:t>Harga (X2)</w:t>
            </w:r>
          </w:p>
        </w:tc>
        <w:tc>
          <w:tcPr>
            <w:tcW w:w="1567" w:type="dxa"/>
            <w:vAlign w:val="center"/>
          </w:tcPr>
          <w:p w14:paraId="315FD8A7" w14:textId="77777777" w:rsidR="00476AE5" w:rsidRPr="00AC0A45" w:rsidRDefault="00476AE5" w:rsidP="00045D8E">
            <w:pPr>
              <w:spacing w:after="0" w:line="240" w:lineRule="auto"/>
              <w:ind w:left="0" w:firstLine="0"/>
              <w:jc w:val="center"/>
            </w:pPr>
            <w:r w:rsidRPr="00AC0A45">
              <w:t>0</w:t>
            </w:r>
            <w:r>
              <w:t>,782</w:t>
            </w:r>
          </w:p>
        </w:tc>
        <w:tc>
          <w:tcPr>
            <w:tcW w:w="0" w:type="auto"/>
            <w:vAlign w:val="center"/>
          </w:tcPr>
          <w:p w14:paraId="45075F67" w14:textId="77777777" w:rsidR="00476AE5" w:rsidRPr="00AC0A45" w:rsidRDefault="00476AE5" w:rsidP="00045D8E">
            <w:pPr>
              <w:spacing w:after="0" w:line="240" w:lineRule="auto"/>
              <w:ind w:left="0" w:firstLine="0"/>
              <w:jc w:val="center"/>
              <w:rPr>
                <w:b/>
                <w:szCs w:val="24"/>
              </w:rPr>
            </w:pPr>
            <w:r w:rsidRPr="00516417">
              <w:rPr>
                <w:szCs w:val="24"/>
              </w:rPr>
              <w:t>0,700</w:t>
            </w:r>
          </w:p>
        </w:tc>
        <w:tc>
          <w:tcPr>
            <w:tcW w:w="0" w:type="auto"/>
          </w:tcPr>
          <w:p w14:paraId="46E3B900" w14:textId="77777777" w:rsidR="00476AE5" w:rsidRDefault="00476AE5" w:rsidP="00045D8E">
            <w:pPr>
              <w:spacing w:after="0" w:line="240" w:lineRule="auto"/>
              <w:ind w:left="0" w:firstLine="0"/>
              <w:jc w:val="center"/>
              <w:rPr>
                <w:b/>
                <w:szCs w:val="24"/>
              </w:rPr>
            </w:pPr>
            <w:r w:rsidRPr="00ED225F">
              <w:t>Reliabel</w:t>
            </w:r>
          </w:p>
        </w:tc>
      </w:tr>
      <w:tr w:rsidR="00476AE5" w14:paraId="547CB2FF" w14:textId="77777777" w:rsidTr="00045D8E">
        <w:tc>
          <w:tcPr>
            <w:tcW w:w="2547" w:type="dxa"/>
          </w:tcPr>
          <w:p w14:paraId="270A58CC" w14:textId="77777777" w:rsidR="00476AE5" w:rsidRPr="006F5EB8" w:rsidRDefault="00476AE5" w:rsidP="00045D8E">
            <w:pPr>
              <w:spacing w:after="0" w:line="240" w:lineRule="auto"/>
              <w:ind w:left="0" w:firstLine="0"/>
              <w:jc w:val="center"/>
              <w:rPr>
                <w:b/>
                <w:szCs w:val="24"/>
              </w:rPr>
            </w:pPr>
            <w:r w:rsidRPr="00A6293E">
              <w:t>Layanan Delivery (X3)</w:t>
            </w:r>
          </w:p>
        </w:tc>
        <w:tc>
          <w:tcPr>
            <w:tcW w:w="1567" w:type="dxa"/>
            <w:vAlign w:val="center"/>
          </w:tcPr>
          <w:p w14:paraId="52FD44C7" w14:textId="77777777" w:rsidR="00476AE5" w:rsidRPr="00AC0A45" w:rsidRDefault="00476AE5" w:rsidP="00045D8E">
            <w:pPr>
              <w:spacing w:after="0" w:line="240" w:lineRule="auto"/>
              <w:ind w:left="0" w:firstLine="0"/>
              <w:jc w:val="center"/>
            </w:pPr>
            <w:r w:rsidRPr="00AC0A45">
              <w:t>0,</w:t>
            </w:r>
            <w:r>
              <w:t>906</w:t>
            </w:r>
          </w:p>
        </w:tc>
        <w:tc>
          <w:tcPr>
            <w:tcW w:w="0" w:type="auto"/>
            <w:vAlign w:val="center"/>
          </w:tcPr>
          <w:p w14:paraId="594468BF" w14:textId="77777777" w:rsidR="00476AE5" w:rsidRPr="00AC0A45" w:rsidRDefault="00476AE5" w:rsidP="00045D8E">
            <w:pPr>
              <w:spacing w:after="0" w:line="240" w:lineRule="auto"/>
              <w:ind w:left="0" w:firstLine="0"/>
              <w:jc w:val="center"/>
              <w:rPr>
                <w:b/>
                <w:szCs w:val="24"/>
              </w:rPr>
            </w:pPr>
            <w:r w:rsidRPr="00516417">
              <w:rPr>
                <w:szCs w:val="24"/>
              </w:rPr>
              <w:t>0,700</w:t>
            </w:r>
          </w:p>
        </w:tc>
        <w:tc>
          <w:tcPr>
            <w:tcW w:w="0" w:type="auto"/>
          </w:tcPr>
          <w:p w14:paraId="30735B27" w14:textId="77777777" w:rsidR="00476AE5" w:rsidRDefault="00476AE5" w:rsidP="00045D8E">
            <w:pPr>
              <w:spacing w:after="0" w:line="240" w:lineRule="auto"/>
              <w:ind w:left="0" w:firstLine="0"/>
              <w:jc w:val="center"/>
              <w:rPr>
                <w:b/>
                <w:szCs w:val="24"/>
              </w:rPr>
            </w:pPr>
            <w:r w:rsidRPr="00ED225F">
              <w:t>Reliabel</w:t>
            </w:r>
          </w:p>
        </w:tc>
      </w:tr>
      <w:tr w:rsidR="00476AE5" w14:paraId="01413C5B" w14:textId="77777777" w:rsidTr="00045D8E">
        <w:tc>
          <w:tcPr>
            <w:tcW w:w="2547" w:type="dxa"/>
          </w:tcPr>
          <w:p w14:paraId="4EEBB395" w14:textId="77777777" w:rsidR="00476AE5" w:rsidRPr="006F5EB8" w:rsidRDefault="00476AE5" w:rsidP="00045D8E">
            <w:pPr>
              <w:spacing w:after="0" w:line="240" w:lineRule="auto"/>
              <w:ind w:left="0" w:firstLine="0"/>
              <w:jc w:val="center"/>
              <w:rPr>
                <w:b/>
                <w:szCs w:val="24"/>
              </w:rPr>
            </w:pPr>
            <w:r w:rsidRPr="00A6293E">
              <w:t>Keputusan Pembelian (Y)</w:t>
            </w:r>
          </w:p>
        </w:tc>
        <w:tc>
          <w:tcPr>
            <w:tcW w:w="1567" w:type="dxa"/>
            <w:vAlign w:val="center"/>
          </w:tcPr>
          <w:p w14:paraId="435537E4" w14:textId="77777777" w:rsidR="00476AE5" w:rsidRPr="00AC0A45" w:rsidRDefault="00476AE5" w:rsidP="00045D8E">
            <w:pPr>
              <w:spacing w:after="0" w:line="240" w:lineRule="auto"/>
              <w:ind w:left="0" w:firstLine="0"/>
              <w:jc w:val="center"/>
            </w:pPr>
            <w:r w:rsidRPr="00AC0A45">
              <w:t>0,</w:t>
            </w:r>
            <w:r>
              <w:t>882</w:t>
            </w:r>
          </w:p>
        </w:tc>
        <w:tc>
          <w:tcPr>
            <w:tcW w:w="0" w:type="auto"/>
            <w:vAlign w:val="center"/>
          </w:tcPr>
          <w:p w14:paraId="374DFAB9" w14:textId="77777777" w:rsidR="00476AE5" w:rsidRPr="00AC0A45" w:rsidRDefault="00476AE5" w:rsidP="00045D8E">
            <w:pPr>
              <w:spacing w:after="0" w:line="240" w:lineRule="auto"/>
              <w:ind w:left="0" w:firstLine="0"/>
              <w:jc w:val="center"/>
              <w:rPr>
                <w:b/>
                <w:szCs w:val="24"/>
              </w:rPr>
            </w:pPr>
            <w:r w:rsidRPr="00516417">
              <w:rPr>
                <w:szCs w:val="24"/>
              </w:rPr>
              <w:t>0,700</w:t>
            </w:r>
          </w:p>
        </w:tc>
        <w:tc>
          <w:tcPr>
            <w:tcW w:w="0" w:type="auto"/>
          </w:tcPr>
          <w:p w14:paraId="45985D54" w14:textId="77777777" w:rsidR="00476AE5" w:rsidRDefault="00476AE5" w:rsidP="00045D8E">
            <w:pPr>
              <w:spacing w:after="0" w:line="240" w:lineRule="auto"/>
              <w:ind w:left="0" w:firstLine="0"/>
              <w:jc w:val="center"/>
              <w:rPr>
                <w:b/>
                <w:szCs w:val="24"/>
              </w:rPr>
            </w:pPr>
            <w:r w:rsidRPr="00ED225F">
              <w:t>Reliabel</w:t>
            </w:r>
          </w:p>
        </w:tc>
      </w:tr>
    </w:tbl>
    <w:p w14:paraId="3EB5248F" w14:textId="77777777" w:rsidR="00476AE5" w:rsidRDefault="00476AE5" w:rsidP="00476AE5">
      <w:pPr>
        <w:pStyle w:val="Heading1"/>
        <w:spacing w:after="0" w:line="240" w:lineRule="auto"/>
        <w:ind w:left="357" w:firstLine="0"/>
        <w:jc w:val="both"/>
      </w:pPr>
    </w:p>
    <w:p w14:paraId="46484FF3" w14:textId="77777777" w:rsidR="00476AE5" w:rsidRPr="00AC0A45" w:rsidRDefault="00476AE5" w:rsidP="00476AE5">
      <w:pPr>
        <w:spacing w:after="0" w:line="480" w:lineRule="auto"/>
        <w:ind w:left="0" w:firstLine="720"/>
      </w:pPr>
      <w:r w:rsidRPr="00A16068">
        <w:t xml:space="preserve">Berdasarkan hasil uji reliabilitas yang ditampilkan pada Tabel 3.8, seluruh variabel dalam penelitian ini—yakni Variasi Menu (X1), Harga (X2), Layanan Delivery (X3), dan Keputusan Pembelian (Y)—memiliki nilai koefisien reliabilitas Pearson di atas nilai batas 0,700, yang </w:t>
      </w:r>
      <w:r>
        <w:t>ialah</w:t>
      </w:r>
      <w:r w:rsidRPr="00A16068">
        <w:t xml:space="preserve"> ambang minimum yang umum </w:t>
      </w:r>
      <w:r>
        <w:t>diterapkan</w:t>
      </w:r>
      <w:r w:rsidRPr="00A16068">
        <w:t xml:space="preserve"> dalam penelitian sosial untuk menunjukkan konsistensi internal instrumen. Nilai tertinggi dicapai oleh variabel Layanan Delivery (0,906), yang mengindikasikan tingkat konsistensi yang sangat kuat antar item dalam mengukur konsep yang dimaksud. Hasil ini menunjukkan bahwa instrumen yang </w:t>
      </w:r>
      <w:r>
        <w:t>diterapkan</w:t>
      </w:r>
      <w:r w:rsidRPr="00A16068">
        <w:t xml:space="preserve"> </w:t>
      </w:r>
      <w:r w:rsidRPr="00A16068">
        <w:lastRenderedPageBreak/>
        <w:t xml:space="preserve">dalam penelitian ini telah memenuhi syarat reliabilitas, sehingga data yang diperoleh dapat dipercaya dan layak untuk </w:t>
      </w:r>
      <w:r>
        <w:t>diterapkan</w:t>
      </w:r>
      <w:r w:rsidRPr="00A16068">
        <w:t xml:space="preserve"> dalam analisis lebih lanjut.</w:t>
      </w:r>
    </w:p>
    <w:p w14:paraId="5F3005F3" w14:textId="77777777" w:rsidR="00476AE5" w:rsidRDefault="00476AE5" w:rsidP="00476AE5">
      <w:pPr>
        <w:pStyle w:val="Heading1"/>
        <w:numPr>
          <w:ilvl w:val="1"/>
          <w:numId w:val="1"/>
        </w:numPr>
        <w:spacing w:after="206"/>
        <w:ind w:left="360"/>
      </w:pPr>
      <w:r>
        <w:t>Uji Asumsi Klasik</w:t>
      </w:r>
    </w:p>
    <w:p w14:paraId="506131F7" w14:textId="77777777" w:rsidR="00476AE5" w:rsidRDefault="00476AE5" w:rsidP="00476AE5">
      <w:pPr>
        <w:spacing w:after="0" w:line="480" w:lineRule="auto"/>
        <w:ind w:left="0" w:firstLine="720"/>
        <w:rPr>
          <w:szCs w:val="24"/>
        </w:rPr>
      </w:pPr>
      <w:r w:rsidRPr="007E6B80">
        <w:rPr>
          <w:szCs w:val="24"/>
        </w:rPr>
        <w:t>Uji Asumsi Klasik – Sebelum melakukan analisis regresi, data akan diuji dengan beberapa uji asumsi klasik, yaitu:</w:t>
      </w:r>
    </w:p>
    <w:p w14:paraId="3BC69FC8" w14:textId="77777777" w:rsidR="00476AE5" w:rsidRDefault="00476AE5" w:rsidP="00476AE5">
      <w:pPr>
        <w:pStyle w:val="Heading1"/>
        <w:numPr>
          <w:ilvl w:val="2"/>
          <w:numId w:val="1"/>
        </w:numPr>
        <w:spacing w:after="206"/>
        <w:rPr>
          <w:szCs w:val="24"/>
        </w:rPr>
      </w:pPr>
      <w:r>
        <w:rPr>
          <w:szCs w:val="24"/>
        </w:rPr>
        <w:t>Uji Asumsi Klasik</w:t>
      </w:r>
    </w:p>
    <w:p w14:paraId="4DEC8755" w14:textId="77777777" w:rsidR="00476AE5" w:rsidRPr="007E6B80" w:rsidRDefault="00476AE5" w:rsidP="00476AE5">
      <w:pPr>
        <w:ind w:left="0" w:firstLine="720"/>
      </w:pPr>
      <w:r w:rsidRPr="007E6B80">
        <w:t xml:space="preserve">Uji normalitas bertujuan untuk mengetahui apakah data residual dalam model regresi berdistribusi normal atau tidak. Uji ini dapat dilakukan menggunakan metode </w:t>
      </w:r>
      <w:r w:rsidRPr="007E6B80">
        <w:rPr>
          <w:rStyle w:val="Strong"/>
          <w:b w:val="0"/>
        </w:rPr>
        <w:t>Kolmogorov-Smirnov</w:t>
      </w:r>
      <w:r w:rsidRPr="007E6B80">
        <w:rPr>
          <w:b/>
        </w:rPr>
        <w:t xml:space="preserve">, </w:t>
      </w:r>
      <w:r w:rsidRPr="007E6B80">
        <w:rPr>
          <w:rStyle w:val="Strong"/>
          <w:b w:val="0"/>
        </w:rPr>
        <w:t>Shapiro-Wilk</w:t>
      </w:r>
      <w:r w:rsidRPr="007E6B80">
        <w:rPr>
          <w:b/>
        </w:rPr>
        <w:t>,</w:t>
      </w:r>
      <w:r w:rsidRPr="007E6B80">
        <w:t xml:space="preserve"> atau dengan melihat grafik histogram dan plot P-P.</w:t>
      </w:r>
    </w:p>
    <w:p w14:paraId="0610B341" w14:textId="77777777" w:rsidR="00476AE5" w:rsidRDefault="00476AE5" w:rsidP="00476AE5">
      <w:pPr>
        <w:pStyle w:val="Heading1"/>
        <w:numPr>
          <w:ilvl w:val="2"/>
          <w:numId w:val="1"/>
        </w:numPr>
        <w:spacing w:after="206"/>
      </w:pPr>
      <w:r>
        <w:t>Uji Heterokedastisita</w:t>
      </w:r>
    </w:p>
    <w:p w14:paraId="49B98341" w14:textId="77777777" w:rsidR="00476AE5" w:rsidRPr="007E6B80" w:rsidRDefault="00476AE5" w:rsidP="00476AE5">
      <w:pPr>
        <w:ind w:left="0" w:firstLine="720"/>
        <w:rPr>
          <w:b/>
        </w:rPr>
      </w:pPr>
      <w:r>
        <w:t xml:space="preserve">Uji heterokedastisitas dilakukan untuk memastikan bahwa varians dari residual ialah konstan atau homogen. Jika terjadi heterokedastisitas, maka hasil regresi bisa menjadi tidak valid. Uji ini dapat dilakukan menggunakan </w:t>
      </w:r>
      <w:r w:rsidRPr="007E6B80">
        <w:rPr>
          <w:rStyle w:val="Strong"/>
          <w:b w:val="0"/>
        </w:rPr>
        <w:t>Glejser Test</w:t>
      </w:r>
      <w:r w:rsidRPr="007E6B80">
        <w:rPr>
          <w:b/>
        </w:rPr>
        <w:t xml:space="preserve">, </w:t>
      </w:r>
      <w:r w:rsidRPr="007E6B80">
        <w:rPr>
          <w:rStyle w:val="Strong"/>
          <w:b w:val="0"/>
        </w:rPr>
        <w:t>Scatterplot</w:t>
      </w:r>
      <w:r w:rsidRPr="007E6B80">
        <w:rPr>
          <w:b/>
        </w:rPr>
        <w:t xml:space="preserve">, </w:t>
      </w:r>
      <w:r w:rsidRPr="007E6B80">
        <w:t>atau</w:t>
      </w:r>
      <w:r w:rsidRPr="007E6B80">
        <w:rPr>
          <w:b/>
        </w:rPr>
        <w:t xml:space="preserve"> </w:t>
      </w:r>
      <w:r w:rsidRPr="007E6B80">
        <w:rPr>
          <w:rStyle w:val="Strong"/>
          <w:b w:val="0"/>
        </w:rPr>
        <w:t>Uji Park</w:t>
      </w:r>
      <w:r w:rsidRPr="007E6B80">
        <w:rPr>
          <w:b/>
        </w:rPr>
        <w:t>.</w:t>
      </w:r>
    </w:p>
    <w:p w14:paraId="6CED28C1" w14:textId="77777777" w:rsidR="00476AE5" w:rsidRDefault="00476AE5" w:rsidP="00476AE5">
      <w:pPr>
        <w:pStyle w:val="Heading1"/>
        <w:numPr>
          <w:ilvl w:val="2"/>
          <w:numId w:val="1"/>
        </w:numPr>
        <w:spacing w:after="206"/>
      </w:pPr>
      <w:r>
        <w:t>Uji Multikolinearitas</w:t>
      </w:r>
    </w:p>
    <w:p w14:paraId="614173A4" w14:textId="77777777" w:rsidR="00476AE5" w:rsidRPr="007E6B80" w:rsidRDefault="00476AE5" w:rsidP="00476AE5">
      <w:pPr>
        <w:ind w:left="0" w:firstLine="720"/>
      </w:pPr>
      <w:r w:rsidRPr="00592DD7">
        <w:t xml:space="preserve">Tujuan dari uji multikolinearitas </w:t>
      </w:r>
      <w:r>
        <w:t>ialah</w:t>
      </w:r>
      <w:r w:rsidRPr="00592DD7">
        <w:t xml:space="preserve"> untuk menemukan adanya hubungan linear yang kuat antara variabel independen dalam model regresi. Apabila terdapat multikolinearitas, hasil regresi dapat menjadi tidak akurat. Pengujian ini dilakukan dengan memeriksa Variance Inflation Factor (VIF) serta Nilai Toleransi.</w:t>
      </w:r>
    </w:p>
    <w:p w14:paraId="26FE3A6A" w14:textId="77777777" w:rsidR="00476AE5" w:rsidRPr="007E6B80" w:rsidRDefault="00476AE5" w:rsidP="00476AE5">
      <w:pPr>
        <w:pStyle w:val="Heading1"/>
        <w:numPr>
          <w:ilvl w:val="1"/>
          <w:numId w:val="1"/>
        </w:numPr>
        <w:spacing w:after="206"/>
        <w:ind w:left="360"/>
      </w:pPr>
      <w:r>
        <w:t>Analisi Regresi Linier Berganda</w:t>
      </w:r>
    </w:p>
    <w:p w14:paraId="0213B433" w14:textId="77777777" w:rsidR="00476AE5" w:rsidRPr="007E6B80" w:rsidRDefault="00476AE5" w:rsidP="00476AE5">
      <w:pPr>
        <w:spacing w:after="0" w:line="480" w:lineRule="auto"/>
        <w:ind w:left="0" w:firstLine="720"/>
        <w:rPr>
          <w:szCs w:val="24"/>
        </w:rPr>
      </w:pPr>
      <w:r w:rsidRPr="007E6B80">
        <w:rPr>
          <w:szCs w:val="24"/>
        </w:rPr>
        <w:t xml:space="preserve">Analisis Regresi Linear Berganda – Model regresi </w:t>
      </w:r>
      <w:r>
        <w:rPr>
          <w:szCs w:val="24"/>
        </w:rPr>
        <w:t>diterapkan</w:t>
      </w:r>
      <w:r w:rsidRPr="007E6B80">
        <w:rPr>
          <w:szCs w:val="24"/>
        </w:rPr>
        <w:t xml:space="preserve"> untuk melihat hubungan antara variasi menu (X₁), harga (X₂), dan layanan delivery (X₃) terhadap Keputusan Pembelian (Y). Persamaan regresi yang </w:t>
      </w:r>
      <w:r>
        <w:rPr>
          <w:szCs w:val="24"/>
        </w:rPr>
        <w:t>diterapkan</w:t>
      </w:r>
      <w:r w:rsidRPr="007E6B80">
        <w:rPr>
          <w:szCs w:val="24"/>
        </w:rPr>
        <w:t xml:space="preserve"> </w:t>
      </w:r>
      <w:r>
        <w:rPr>
          <w:szCs w:val="24"/>
        </w:rPr>
        <w:t>ialah</w:t>
      </w:r>
      <w:r w:rsidRPr="007E6B80">
        <w:rPr>
          <w:szCs w:val="24"/>
        </w:rPr>
        <w:t xml:space="preserve"> </w:t>
      </w:r>
      <w:r>
        <w:rPr>
          <w:szCs w:val="24"/>
        </w:rPr>
        <w:t>uraian sebagai berikut</w:t>
      </w:r>
      <w:r w:rsidRPr="007E6B80">
        <w:rPr>
          <w:szCs w:val="24"/>
        </w:rPr>
        <w:t>:</w:t>
      </w:r>
    </w:p>
    <w:p w14:paraId="48F4CB23" w14:textId="77777777" w:rsidR="00476AE5" w:rsidRPr="001D054C" w:rsidRDefault="00476AE5" w:rsidP="00476AE5">
      <w:pPr>
        <w:pStyle w:val="ListParagraph"/>
        <w:tabs>
          <w:tab w:val="right" w:pos="7937"/>
        </w:tabs>
        <w:spacing w:after="0" w:line="480" w:lineRule="auto"/>
        <w:jc w:val="center"/>
        <w:rPr>
          <w:szCs w:val="24"/>
        </w:rPr>
      </w:pPr>
      <w:r w:rsidRPr="001D054C">
        <w:rPr>
          <w:szCs w:val="24"/>
        </w:rPr>
        <w:lastRenderedPageBreak/>
        <w:t>Y = a + b</w:t>
      </w:r>
      <w:r>
        <w:rPr>
          <w:szCs w:val="24"/>
        </w:rPr>
        <w:t>1</w:t>
      </w:r>
      <w:r w:rsidRPr="001D054C">
        <w:rPr>
          <w:szCs w:val="24"/>
        </w:rPr>
        <w:t>x1 +</w:t>
      </w:r>
      <w:r>
        <w:rPr>
          <w:szCs w:val="24"/>
        </w:rPr>
        <w:t xml:space="preserve"> </w:t>
      </w:r>
      <w:r w:rsidRPr="001D054C">
        <w:rPr>
          <w:szCs w:val="24"/>
        </w:rPr>
        <w:t>b</w:t>
      </w:r>
      <w:r>
        <w:rPr>
          <w:szCs w:val="24"/>
        </w:rPr>
        <w:t>2</w:t>
      </w:r>
      <w:r w:rsidRPr="001D054C">
        <w:rPr>
          <w:szCs w:val="24"/>
        </w:rPr>
        <w:t>x2</w:t>
      </w:r>
      <w:r>
        <w:rPr>
          <w:szCs w:val="24"/>
        </w:rPr>
        <w:t xml:space="preserve"> </w:t>
      </w:r>
      <w:r w:rsidRPr="001D054C">
        <w:rPr>
          <w:szCs w:val="24"/>
        </w:rPr>
        <w:t>+</w:t>
      </w:r>
      <w:r>
        <w:rPr>
          <w:szCs w:val="24"/>
        </w:rPr>
        <w:t xml:space="preserve"> </w:t>
      </w:r>
      <w:r w:rsidRPr="001D054C">
        <w:rPr>
          <w:szCs w:val="24"/>
        </w:rPr>
        <w:t>b</w:t>
      </w:r>
      <w:r>
        <w:rPr>
          <w:szCs w:val="24"/>
        </w:rPr>
        <w:t>3</w:t>
      </w:r>
      <w:r w:rsidRPr="001D054C">
        <w:rPr>
          <w:szCs w:val="24"/>
        </w:rPr>
        <w:t>x</w:t>
      </w:r>
      <w:r>
        <w:rPr>
          <w:szCs w:val="24"/>
        </w:rPr>
        <w:t>3 + e</w:t>
      </w:r>
    </w:p>
    <w:p w14:paraId="7221E9E9" w14:textId="77777777" w:rsidR="00476AE5" w:rsidRPr="001D054C" w:rsidRDefault="00476AE5" w:rsidP="00476AE5">
      <w:pPr>
        <w:spacing w:after="0" w:line="480" w:lineRule="auto"/>
        <w:ind w:left="0"/>
        <w:rPr>
          <w:szCs w:val="24"/>
        </w:rPr>
      </w:pPr>
      <w:r w:rsidRPr="001D054C">
        <w:rPr>
          <w:szCs w:val="24"/>
        </w:rPr>
        <w:t>Di mana:</w:t>
      </w:r>
    </w:p>
    <w:p w14:paraId="1A178B94" w14:textId="77777777" w:rsidR="00476AE5" w:rsidRPr="001D054C" w:rsidRDefault="00476AE5" w:rsidP="00476AE5">
      <w:pPr>
        <w:spacing w:after="0" w:line="480" w:lineRule="auto"/>
        <w:ind w:left="0"/>
        <w:rPr>
          <w:szCs w:val="24"/>
        </w:rPr>
      </w:pPr>
      <w:r w:rsidRPr="001D054C">
        <w:rPr>
          <w:szCs w:val="24"/>
        </w:rPr>
        <w:t xml:space="preserve">Y </w:t>
      </w:r>
      <w:r>
        <w:rPr>
          <w:szCs w:val="24"/>
        </w:rPr>
        <w:tab/>
      </w:r>
      <w:r>
        <w:rPr>
          <w:szCs w:val="24"/>
        </w:rPr>
        <w:tab/>
      </w:r>
      <w:r w:rsidRPr="001D054C">
        <w:rPr>
          <w:szCs w:val="24"/>
        </w:rPr>
        <w:t xml:space="preserve">= </w:t>
      </w:r>
      <w:r>
        <w:rPr>
          <w:szCs w:val="24"/>
        </w:rPr>
        <w:t xml:space="preserve">Keputusan Pembelian </w:t>
      </w:r>
    </w:p>
    <w:p w14:paraId="14527107" w14:textId="77777777" w:rsidR="00476AE5" w:rsidRPr="001D054C" w:rsidRDefault="00476AE5" w:rsidP="00476AE5">
      <w:pPr>
        <w:spacing w:after="0" w:line="480" w:lineRule="auto"/>
        <w:ind w:left="0"/>
        <w:rPr>
          <w:szCs w:val="24"/>
        </w:rPr>
      </w:pPr>
      <w:r w:rsidRPr="001D054C">
        <w:rPr>
          <w:szCs w:val="24"/>
        </w:rPr>
        <w:t>X1</w:t>
      </w:r>
      <w:r>
        <w:rPr>
          <w:szCs w:val="24"/>
        </w:rPr>
        <w:tab/>
      </w:r>
      <w:r>
        <w:rPr>
          <w:szCs w:val="24"/>
        </w:rPr>
        <w:tab/>
      </w:r>
      <w:r w:rsidRPr="001D054C">
        <w:rPr>
          <w:szCs w:val="24"/>
        </w:rPr>
        <w:t xml:space="preserve">= </w:t>
      </w:r>
      <w:r>
        <w:rPr>
          <w:szCs w:val="24"/>
        </w:rPr>
        <w:t>Variasi menu</w:t>
      </w:r>
    </w:p>
    <w:p w14:paraId="39C6DF3A" w14:textId="77777777" w:rsidR="00476AE5" w:rsidRPr="001D054C" w:rsidRDefault="00476AE5" w:rsidP="00476AE5">
      <w:pPr>
        <w:spacing w:after="0" w:line="480" w:lineRule="auto"/>
        <w:ind w:left="0"/>
        <w:rPr>
          <w:szCs w:val="24"/>
        </w:rPr>
      </w:pPr>
      <w:r w:rsidRPr="001D054C">
        <w:rPr>
          <w:szCs w:val="24"/>
        </w:rPr>
        <w:t>X2</w:t>
      </w:r>
      <w:r>
        <w:rPr>
          <w:szCs w:val="24"/>
        </w:rPr>
        <w:tab/>
      </w:r>
      <w:r>
        <w:rPr>
          <w:szCs w:val="24"/>
        </w:rPr>
        <w:tab/>
      </w:r>
      <w:r w:rsidRPr="001D054C">
        <w:rPr>
          <w:szCs w:val="24"/>
        </w:rPr>
        <w:t xml:space="preserve">= </w:t>
      </w:r>
      <w:r>
        <w:rPr>
          <w:szCs w:val="24"/>
        </w:rPr>
        <w:t>Harga</w:t>
      </w:r>
    </w:p>
    <w:p w14:paraId="1D6E8B11" w14:textId="77777777" w:rsidR="00476AE5" w:rsidRPr="001D054C" w:rsidRDefault="00476AE5" w:rsidP="00476AE5">
      <w:pPr>
        <w:spacing w:after="0" w:line="480" w:lineRule="auto"/>
        <w:ind w:left="0"/>
        <w:rPr>
          <w:szCs w:val="24"/>
        </w:rPr>
      </w:pPr>
      <w:r w:rsidRPr="001D054C">
        <w:rPr>
          <w:szCs w:val="24"/>
        </w:rPr>
        <w:t>X3</w:t>
      </w:r>
      <w:r>
        <w:rPr>
          <w:szCs w:val="24"/>
        </w:rPr>
        <w:tab/>
      </w:r>
      <w:r>
        <w:rPr>
          <w:szCs w:val="24"/>
        </w:rPr>
        <w:tab/>
      </w:r>
      <w:r w:rsidRPr="001D054C">
        <w:rPr>
          <w:szCs w:val="24"/>
        </w:rPr>
        <w:t xml:space="preserve">= </w:t>
      </w:r>
      <w:r>
        <w:rPr>
          <w:szCs w:val="24"/>
        </w:rPr>
        <w:t>Layanan delivery</w:t>
      </w:r>
    </w:p>
    <w:p w14:paraId="34D9BA3B" w14:textId="77777777" w:rsidR="00476AE5" w:rsidRPr="001D054C" w:rsidRDefault="00476AE5" w:rsidP="00476AE5">
      <w:pPr>
        <w:spacing w:after="0" w:line="480" w:lineRule="auto"/>
        <w:ind w:left="0"/>
        <w:rPr>
          <w:szCs w:val="24"/>
        </w:rPr>
      </w:pPr>
      <w:r w:rsidRPr="001D054C">
        <w:rPr>
          <w:szCs w:val="24"/>
        </w:rPr>
        <w:t>a</w:t>
      </w:r>
      <w:r>
        <w:rPr>
          <w:szCs w:val="24"/>
        </w:rPr>
        <w:t xml:space="preserve"> </w:t>
      </w:r>
      <w:r>
        <w:rPr>
          <w:szCs w:val="24"/>
        </w:rPr>
        <w:tab/>
      </w:r>
      <w:r>
        <w:rPr>
          <w:szCs w:val="24"/>
        </w:rPr>
        <w:tab/>
      </w:r>
      <w:r w:rsidRPr="001D054C">
        <w:rPr>
          <w:szCs w:val="24"/>
        </w:rPr>
        <w:t>= Konstanta</w:t>
      </w:r>
    </w:p>
    <w:p w14:paraId="1FCA45F9" w14:textId="77777777" w:rsidR="00476AE5" w:rsidRPr="001D054C" w:rsidRDefault="00476AE5" w:rsidP="00476AE5">
      <w:pPr>
        <w:spacing w:after="0" w:line="480" w:lineRule="auto"/>
        <w:ind w:left="0"/>
        <w:rPr>
          <w:szCs w:val="24"/>
        </w:rPr>
      </w:pPr>
      <w:r w:rsidRPr="001D054C">
        <w:rPr>
          <w:szCs w:val="24"/>
        </w:rPr>
        <w:t xml:space="preserve">b1,b2,b3 ​ </w:t>
      </w:r>
      <w:r>
        <w:rPr>
          <w:szCs w:val="24"/>
        </w:rPr>
        <w:tab/>
      </w:r>
      <w:r w:rsidRPr="001D054C">
        <w:rPr>
          <w:szCs w:val="24"/>
        </w:rPr>
        <w:t>= Koefisien regresi</w:t>
      </w:r>
    </w:p>
    <w:p w14:paraId="2DEB2172" w14:textId="77777777" w:rsidR="00476AE5" w:rsidRPr="001D054C" w:rsidRDefault="00476AE5" w:rsidP="00476AE5">
      <w:pPr>
        <w:spacing w:after="0" w:line="480" w:lineRule="auto"/>
        <w:ind w:left="0"/>
        <w:rPr>
          <w:szCs w:val="24"/>
        </w:rPr>
      </w:pPr>
      <w:r w:rsidRPr="001D054C">
        <w:rPr>
          <w:szCs w:val="24"/>
        </w:rPr>
        <w:t>e</w:t>
      </w:r>
      <w:r>
        <w:rPr>
          <w:szCs w:val="24"/>
        </w:rPr>
        <w:tab/>
      </w:r>
      <w:r>
        <w:rPr>
          <w:szCs w:val="24"/>
        </w:rPr>
        <w:tab/>
      </w:r>
      <w:r w:rsidRPr="001D054C">
        <w:rPr>
          <w:szCs w:val="24"/>
        </w:rPr>
        <w:t>= Error term</w:t>
      </w:r>
    </w:p>
    <w:p w14:paraId="306EF0E6" w14:textId="77777777" w:rsidR="00476AE5" w:rsidRPr="001205CF" w:rsidRDefault="00476AE5" w:rsidP="00476AE5">
      <w:pPr>
        <w:spacing w:line="240" w:lineRule="auto"/>
        <w:ind w:left="1559" w:hanging="11"/>
      </w:pPr>
    </w:p>
    <w:p w14:paraId="2B1C8345" w14:textId="77777777" w:rsidR="00476AE5" w:rsidRDefault="00476AE5" w:rsidP="00476AE5">
      <w:pPr>
        <w:pStyle w:val="Heading1"/>
        <w:numPr>
          <w:ilvl w:val="1"/>
          <w:numId w:val="1"/>
        </w:numPr>
        <w:spacing w:after="206"/>
        <w:ind w:left="360"/>
      </w:pPr>
      <w:r>
        <w:t>Uji Hipotesis</w:t>
      </w:r>
    </w:p>
    <w:p w14:paraId="7FE4AE20" w14:textId="77777777" w:rsidR="00476AE5" w:rsidRDefault="00476AE5" w:rsidP="00476AE5">
      <w:pPr>
        <w:pStyle w:val="Heading1"/>
        <w:numPr>
          <w:ilvl w:val="2"/>
          <w:numId w:val="1"/>
        </w:numPr>
        <w:spacing w:after="206"/>
      </w:pPr>
      <w:r>
        <w:t>Uji F (Simultan)</w:t>
      </w:r>
    </w:p>
    <w:p w14:paraId="02F90D72" w14:textId="77777777" w:rsidR="00476AE5" w:rsidRDefault="00476AE5" w:rsidP="00476AE5">
      <w:pPr>
        <w:ind w:left="0" w:firstLine="720"/>
      </w:pPr>
      <w:r>
        <w:t>Uji f statistik diterapkan untuk menguji keberartian pengaruh dari variabel bebas yaitu Variasi Menu (</w:t>
      </w:r>
      <w:r>
        <w:rPr>
          <w:rFonts w:ascii="Cambria Math" w:hAnsi="Cambria Math" w:cs="Cambria Math"/>
        </w:rPr>
        <w:t>𝑋</w:t>
      </w:r>
      <w:r>
        <w:t>1) Harga (</w:t>
      </w:r>
      <w:r>
        <w:rPr>
          <w:rFonts w:ascii="Cambria Math" w:hAnsi="Cambria Math" w:cs="Cambria Math"/>
        </w:rPr>
        <w:t>𝑋</w:t>
      </w:r>
      <w:r>
        <w:t>2) dan Layanan Delivery (</w:t>
      </w:r>
      <w:r>
        <w:rPr>
          <w:rFonts w:ascii="Cambria Math" w:hAnsi="Cambria Math" w:cs="Cambria Math"/>
        </w:rPr>
        <w:t>𝑋</w:t>
      </w:r>
      <w:r>
        <w:t>3) terhadap variabel terikat (Y) yaitu Keputusan Pembelian. Kriteria pengujian hipotesis:</w:t>
      </w:r>
    </w:p>
    <w:p w14:paraId="27857FCB" w14:textId="3ECDB157" w:rsidR="00476AE5" w:rsidRDefault="00F57133" w:rsidP="00476AE5">
      <w:pPr>
        <w:pStyle w:val="ListParagraph"/>
        <w:numPr>
          <w:ilvl w:val="0"/>
          <w:numId w:val="12"/>
        </w:numPr>
        <w:ind w:left="284" w:hanging="284"/>
      </w:pPr>
      <w:r>
        <w:t>Jika nilai f</w:t>
      </w:r>
      <w:r w:rsidR="00476AE5" w:rsidRPr="00B9443E">
        <w:rPr>
          <w:vertAlign w:val="subscript"/>
        </w:rPr>
        <w:t>hitung</w:t>
      </w:r>
      <w:r>
        <w:t xml:space="preserve"> &gt; f</w:t>
      </w:r>
      <w:r w:rsidR="00476AE5" w:rsidRPr="00B9443E">
        <w:rPr>
          <w:vertAlign w:val="subscript"/>
        </w:rPr>
        <w:t>tabel</w:t>
      </w:r>
      <w:r w:rsidR="00476AE5">
        <w:t>, Ho ditolak</w:t>
      </w:r>
    </w:p>
    <w:p w14:paraId="47845D20" w14:textId="1AA6B35B" w:rsidR="00476AE5" w:rsidRDefault="00F57133" w:rsidP="00476AE5">
      <w:pPr>
        <w:pStyle w:val="ListParagraph"/>
        <w:numPr>
          <w:ilvl w:val="0"/>
          <w:numId w:val="12"/>
        </w:numPr>
        <w:ind w:left="284" w:hanging="284"/>
      </w:pPr>
      <w:r>
        <w:t>Jika nilai f</w:t>
      </w:r>
      <w:r w:rsidR="00476AE5" w:rsidRPr="00B9443E">
        <w:rPr>
          <w:vertAlign w:val="subscript"/>
        </w:rPr>
        <w:t>hitung</w:t>
      </w:r>
      <w:r>
        <w:t xml:space="preserve"> &lt; f</w:t>
      </w:r>
      <w:r w:rsidR="00476AE5" w:rsidRPr="00B9443E">
        <w:rPr>
          <w:vertAlign w:val="subscript"/>
        </w:rPr>
        <w:t>tabel</w:t>
      </w:r>
      <w:r w:rsidR="00476AE5">
        <w:t>, Ha diterima</w:t>
      </w:r>
    </w:p>
    <w:p w14:paraId="3BF55EF4" w14:textId="77777777" w:rsidR="00476AE5" w:rsidRDefault="00476AE5" w:rsidP="00476AE5">
      <w:pPr>
        <w:pStyle w:val="Heading1"/>
        <w:numPr>
          <w:ilvl w:val="2"/>
          <w:numId w:val="1"/>
        </w:numPr>
        <w:spacing w:after="206"/>
      </w:pPr>
      <w:r>
        <w:t>Uji t (Parsial)</w:t>
      </w:r>
    </w:p>
    <w:p w14:paraId="4F4897AC" w14:textId="77777777" w:rsidR="00476AE5" w:rsidRPr="00B9443E" w:rsidRDefault="00476AE5" w:rsidP="00476AE5">
      <w:pPr>
        <w:ind w:left="0" w:firstLine="720"/>
      </w:pPr>
      <w:r w:rsidRPr="00592DD7">
        <w:t>Berdasarkan penjelasan Sugiyono (2019), pengujian secara individual dilakukan untuk membuktikan hipotesis awal mengenai dampak Variasi Menu (</w:t>
      </w:r>
      <w:r w:rsidRPr="00592DD7">
        <w:rPr>
          <w:rFonts w:ascii="Cambria Math" w:hAnsi="Cambria Math" w:cs="Cambria Math"/>
        </w:rPr>
        <w:t>𝑋</w:t>
      </w:r>
      <w:r w:rsidRPr="00592DD7">
        <w:t>1), Harga (</w:t>
      </w:r>
      <w:r w:rsidRPr="00592DD7">
        <w:rPr>
          <w:rFonts w:ascii="Cambria Math" w:hAnsi="Cambria Math" w:cs="Cambria Math"/>
        </w:rPr>
        <w:t>𝑋</w:t>
      </w:r>
      <w:r w:rsidRPr="00592DD7">
        <w:t>2), dan Layanan Delivery (</w:t>
      </w:r>
      <w:r w:rsidRPr="00592DD7">
        <w:rPr>
          <w:rFonts w:ascii="Cambria Math" w:hAnsi="Cambria Math" w:cs="Cambria Math"/>
        </w:rPr>
        <w:t>𝑋</w:t>
      </w:r>
      <w:r w:rsidRPr="00592DD7">
        <w:t>3) terhadap keputusan pembelian (Y) yang berfungsi sebagai variabel terikat.</w:t>
      </w:r>
    </w:p>
    <w:p w14:paraId="2EEF83F1" w14:textId="77777777" w:rsidR="00476AE5" w:rsidRPr="00750FEF" w:rsidRDefault="00476AE5" w:rsidP="00476AE5">
      <w:pPr>
        <w:ind w:left="0" w:firstLine="0"/>
      </w:pPr>
      <m:oMathPara>
        <m:oMath>
          <m:r>
            <w:rPr>
              <w:rFonts w:ascii="Cambria Math" w:hAnsi="Cambria Math"/>
            </w:rPr>
            <m:t xml:space="preserve">t= </m:t>
          </m:r>
          <m:f>
            <m:fPr>
              <m:ctrlPr>
                <w:rPr>
                  <w:rFonts w:ascii="Cambria Math" w:hAnsi="Cambria Math"/>
                  <w:i/>
                </w:rPr>
              </m:ctrlPr>
            </m:fPr>
            <m:num>
              <m:r>
                <w:rPr>
                  <w:rFonts w:ascii="Cambria Math" w:hAnsi="Cambria Math"/>
                </w:rPr>
                <m:t xml:space="preserve">r </m:t>
              </m:r>
              <m:rad>
                <m:radPr>
                  <m:degHide m:val="1"/>
                  <m:ctrlPr>
                    <w:rPr>
                      <w:rFonts w:ascii="Cambria Math" w:hAnsi="Cambria Math"/>
                      <w:i/>
                    </w:rPr>
                  </m:ctrlPr>
                </m:radPr>
                <m:deg/>
                <m:e>
                  <m:r>
                    <w:rPr>
                      <w:rFonts w:ascii="Cambria Math" w:hAnsi="Cambria Math"/>
                    </w:rPr>
                    <m:t>n-2</m:t>
                  </m:r>
                </m:e>
              </m:rad>
            </m:num>
            <m:den>
              <m:r>
                <w:rPr>
                  <w:rFonts w:ascii="Cambria Math" w:hAnsi="Cambria Math"/>
                </w:rPr>
                <m:t xml:space="preserve">1- </m:t>
              </m:r>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35A581F4" w14:textId="77777777" w:rsidR="00476AE5" w:rsidRDefault="00476AE5" w:rsidP="00476AE5">
      <w:pPr>
        <w:ind w:left="0" w:firstLine="0"/>
      </w:pPr>
      <w:r>
        <w:t xml:space="preserve">Keterangan : </w:t>
      </w:r>
    </w:p>
    <w:p w14:paraId="29773978" w14:textId="77777777" w:rsidR="00476AE5" w:rsidRDefault="00476AE5" w:rsidP="00476AE5">
      <w:pPr>
        <w:ind w:left="0" w:firstLine="0"/>
      </w:pPr>
      <w:r>
        <w:lastRenderedPageBreak/>
        <w:t>t = t</w:t>
      </w:r>
      <w:r w:rsidRPr="00B9443E">
        <w:rPr>
          <w:vertAlign w:val="subscript"/>
        </w:rPr>
        <w:t>hitung</w:t>
      </w:r>
      <w:r>
        <w:t xml:space="preserve"> yang akan diujikan dengan t</w:t>
      </w:r>
      <w:r w:rsidRPr="00B9443E">
        <w:rPr>
          <w:vertAlign w:val="subscript"/>
        </w:rPr>
        <w:t>tabel</w:t>
      </w:r>
      <w:r>
        <w:t xml:space="preserve"> </w:t>
      </w:r>
    </w:p>
    <w:p w14:paraId="5DE4838A" w14:textId="77777777" w:rsidR="00476AE5" w:rsidRDefault="00476AE5" w:rsidP="00476AE5">
      <w:pPr>
        <w:ind w:left="0" w:firstLine="0"/>
      </w:pPr>
      <w:r>
        <w:t xml:space="preserve">r = Nilai koefisien kolerasi antara x dan y </w:t>
      </w:r>
    </w:p>
    <w:p w14:paraId="229721E5" w14:textId="0882C573" w:rsidR="00476AE5" w:rsidRDefault="00476AE5" w:rsidP="00476AE5">
      <w:pPr>
        <w:ind w:left="0" w:firstLine="0"/>
      </w:pPr>
      <w:r>
        <w:t>n = Jumlah sampel</w:t>
      </w:r>
    </w:p>
    <w:p w14:paraId="1BDD8AE5" w14:textId="1E4B5525" w:rsidR="00F57133" w:rsidRDefault="00F57133" w:rsidP="00F57133">
      <w:pPr>
        <w:ind w:left="0" w:firstLine="720"/>
      </w:pPr>
      <w:r>
        <w:t>Berikut syarat uji t (parsial) yang sudah diringkas tanpa tanda garis vertikal:</w:t>
      </w:r>
    </w:p>
    <w:p w14:paraId="4481289D" w14:textId="77777777" w:rsidR="00F57133" w:rsidRDefault="00F57133" w:rsidP="00F57133">
      <w:pPr>
        <w:pStyle w:val="ListParagraph"/>
        <w:numPr>
          <w:ilvl w:val="0"/>
          <w:numId w:val="34"/>
        </w:numPr>
        <w:ind w:left="426" w:hanging="426"/>
      </w:pPr>
      <w:r>
        <w:t>Jika nilai t hitung lebih besar dari t tabel, maka H₀ ditolak dan variabel X berpengaruh signifikan terhadap Y.</w:t>
      </w:r>
    </w:p>
    <w:p w14:paraId="4B0E2623" w14:textId="29FFD89E" w:rsidR="00F57133" w:rsidRPr="00750FEF" w:rsidRDefault="00F57133" w:rsidP="00F57133">
      <w:pPr>
        <w:pStyle w:val="ListParagraph"/>
        <w:numPr>
          <w:ilvl w:val="0"/>
          <w:numId w:val="34"/>
        </w:numPr>
        <w:ind w:left="426" w:hanging="426"/>
      </w:pPr>
      <w:r>
        <w:t>Jika nilai t hitung lebih kecil atau sama dengan t tabel, maka H₀ diterima dan variabel X tidak berpengaruh signifikan terhadap Y.</w:t>
      </w:r>
    </w:p>
    <w:p w14:paraId="1AFC2316" w14:textId="77777777" w:rsidR="00476AE5" w:rsidRDefault="00476AE5" w:rsidP="00476AE5">
      <w:pPr>
        <w:pStyle w:val="Heading1"/>
        <w:numPr>
          <w:ilvl w:val="2"/>
          <w:numId w:val="1"/>
        </w:numPr>
        <w:spacing w:after="206"/>
      </w:pPr>
      <w:r>
        <w:t>Koefisien Determinasi (</w:t>
      </w:r>
      <w:r>
        <w:rPr>
          <w:rFonts w:ascii="Cambria Math" w:hAnsi="Cambria Math" w:cs="Cambria Math"/>
        </w:rPr>
        <w:t>𝑹</w:t>
      </w:r>
      <w:r w:rsidRPr="00B9443E">
        <w:rPr>
          <w:rFonts w:ascii="Cambria Math" w:hAnsi="Cambria Math" w:cs="Cambria Math"/>
          <w:vertAlign w:val="superscript"/>
        </w:rPr>
        <w:t>𝟐</w:t>
      </w:r>
      <w:r>
        <w:t>)</w:t>
      </w:r>
    </w:p>
    <w:p w14:paraId="55DAD51D" w14:textId="77777777" w:rsidR="00476AE5" w:rsidRDefault="00476AE5" w:rsidP="00476AE5">
      <w:pPr>
        <w:ind w:left="0" w:firstLine="720"/>
      </w:pPr>
      <w:r w:rsidRPr="00592DD7">
        <w:t xml:space="preserve">Uji koefisien determinasi </w:t>
      </w:r>
      <w:r>
        <w:t>diterapkan</w:t>
      </w:r>
      <w:r w:rsidRPr="00592DD7">
        <w:t xml:space="preserve"> untuk mengevaluasi seberapa besar pengaruh variabel independen terhadap variabel dependen. Berdasarkan Sugiyono (2019), semakin tinggi nilai koefisien determinan, maka semakin baik variabel (X) dalam menjelaskan variabel (Y). Biasanya dinyatakan dalam bentuk persentase (%), sedangkan rumus untuk koefisien determinasi </w:t>
      </w:r>
      <w:r>
        <w:t>ialah</w:t>
      </w:r>
      <w:r w:rsidRPr="00592DD7">
        <w:t>:</w:t>
      </w:r>
    </w:p>
    <w:p w14:paraId="472E965F" w14:textId="77777777" w:rsidR="00476AE5" w:rsidRDefault="00476AE5" w:rsidP="00476AE5">
      <w:pPr>
        <w:ind w:left="0" w:firstLine="0"/>
      </w:pPr>
      <m:oMathPara>
        <m:oMath>
          <m:r>
            <w:rPr>
              <w:rFonts w:ascii="Cambria Math" w:hAnsi="Cambria Math"/>
            </w:rPr>
            <m:t xml:space="preserve">D= </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x 100%</m:t>
          </m:r>
        </m:oMath>
      </m:oMathPara>
    </w:p>
    <w:p w14:paraId="614B965F" w14:textId="77777777" w:rsidR="00476AE5" w:rsidRDefault="00476AE5" w:rsidP="00476AE5">
      <w:pPr>
        <w:ind w:left="0" w:firstLine="0"/>
      </w:pPr>
    </w:p>
    <w:p w14:paraId="2BD4AEE0" w14:textId="77777777" w:rsidR="00476AE5" w:rsidRDefault="00476AE5" w:rsidP="00476AE5">
      <w:pPr>
        <w:ind w:left="0" w:firstLine="0"/>
      </w:pPr>
      <w:r>
        <w:t xml:space="preserve">Keterangan : </w:t>
      </w:r>
    </w:p>
    <w:p w14:paraId="1945A497" w14:textId="77777777" w:rsidR="00476AE5" w:rsidRDefault="00476AE5" w:rsidP="00476AE5">
      <w:pPr>
        <w:ind w:left="0" w:firstLine="0"/>
      </w:pPr>
      <w:r>
        <w:t xml:space="preserve">D = Koefisien determinan </w:t>
      </w:r>
    </w:p>
    <w:p w14:paraId="1FC7E6D6" w14:textId="77777777" w:rsidR="00476AE5" w:rsidRDefault="00476AE5" w:rsidP="00476AE5">
      <w:pPr>
        <w:ind w:left="0" w:firstLine="0"/>
      </w:pPr>
      <w:r>
        <w:t>r</w:t>
      </w:r>
      <w:r w:rsidRPr="00B9443E">
        <w:rPr>
          <w:vertAlign w:val="superscript"/>
        </w:rPr>
        <w:t>2</w:t>
      </w:r>
      <w:r>
        <w:t xml:space="preserve"> = Koefisien korelasi yang dikuadratkan</w:t>
      </w:r>
    </w:p>
    <w:p w14:paraId="52EF5923" w14:textId="77777777" w:rsidR="00476AE5" w:rsidRDefault="00476AE5" w:rsidP="00476AE5">
      <w:pPr>
        <w:ind w:left="0" w:firstLine="0"/>
        <w:sectPr w:rsidR="00476AE5" w:rsidSect="00FD2690">
          <w:headerReference w:type="even" r:id="rId45"/>
          <w:headerReference w:type="default" r:id="rId46"/>
          <w:headerReference w:type="first" r:id="rId47"/>
          <w:footerReference w:type="first" r:id="rId48"/>
          <w:pgSz w:w="11908" w:h="16836"/>
          <w:pgMar w:top="1701" w:right="1701" w:bottom="1701" w:left="2268" w:header="720" w:footer="720" w:gutter="0"/>
          <w:pgNumType w:start="30"/>
          <w:cols w:space="720"/>
          <w:titlePg/>
        </w:sectPr>
      </w:pPr>
    </w:p>
    <w:p w14:paraId="433B72CD" w14:textId="77777777" w:rsidR="00476AE5" w:rsidRDefault="00476AE5" w:rsidP="00476AE5">
      <w:pPr>
        <w:spacing w:after="0" w:line="240" w:lineRule="auto"/>
        <w:ind w:left="0" w:right="6" w:firstLine="0"/>
        <w:jc w:val="left"/>
      </w:pPr>
    </w:p>
    <w:p w14:paraId="5AAFE934" w14:textId="77777777" w:rsidR="00476AE5" w:rsidRDefault="00476AE5" w:rsidP="00476AE5">
      <w:pPr>
        <w:spacing w:after="287" w:line="265" w:lineRule="auto"/>
        <w:ind w:left="930" w:right="992"/>
        <w:jc w:val="center"/>
        <w:rPr>
          <w:b/>
          <w:sz w:val="28"/>
        </w:rPr>
      </w:pPr>
      <w:r>
        <w:rPr>
          <w:b/>
          <w:sz w:val="28"/>
        </w:rPr>
        <w:t>BAB IV</w:t>
      </w:r>
    </w:p>
    <w:p w14:paraId="29925BB7" w14:textId="77777777" w:rsidR="00476AE5" w:rsidRDefault="00476AE5" w:rsidP="00476AE5">
      <w:pPr>
        <w:spacing w:after="287" w:line="265" w:lineRule="auto"/>
        <w:ind w:left="930" w:right="992"/>
        <w:jc w:val="center"/>
      </w:pPr>
      <w:r>
        <w:rPr>
          <w:b/>
          <w:sz w:val="28"/>
        </w:rPr>
        <w:t>HASIL DAN PEMBAHASAN</w:t>
      </w:r>
    </w:p>
    <w:p w14:paraId="6ED53D91" w14:textId="77777777" w:rsidR="00476AE5" w:rsidRDefault="00476AE5" w:rsidP="00476AE5">
      <w:pPr>
        <w:ind w:left="0" w:firstLine="0"/>
      </w:pPr>
    </w:p>
    <w:p w14:paraId="05A7C576" w14:textId="77777777" w:rsidR="00476AE5" w:rsidRPr="00D71195" w:rsidRDefault="00476AE5" w:rsidP="00476AE5">
      <w:pPr>
        <w:pStyle w:val="ListParagraph"/>
        <w:keepNext/>
        <w:keepLines/>
        <w:numPr>
          <w:ilvl w:val="0"/>
          <w:numId w:val="1"/>
        </w:numPr>
        <w:spacing w:after="206" w:line="259" w:lineRule="auto"/>
        <w:contextualSpacing w:val="0"/>
        <w:jc w:val="left"/>
        <w:outlineLvl w:val="0"/>
        <w:rPr>
          <w:b/>
          <w:vanish/>
        </w:rPr>
      </w:pPr>
    </w:p>
    <w:p w14:paraId="104EF4FF" w14:textId="77777777" w:rsidR="00476AE5" w:rsidRDefault="00476AE5" w:rsidP="00476AE5">
      <w:pPr>
        <w:pStyle w:val="Heading1"/>
        <w:numPr>
          <w:ilvl w:val="1"/>
          <w:numId w:val="1"/>
        </w:numPr>
        <w:spacing w:after="206"/>
        <w:ind w:left="360"/>
      </w:pPr>
      <w:r>
        <w:t>Hasil</w:t>
      </w:r>
    </w:p>
    <w:p w14:paraId="401985CC" w14:textId="77777777" w:rsidR="00476AE5" w:rsidRDefault="00476AE5" w:rsidP="00476AE5">
      <w:pPr>
        <w:pStyle w:val="Heading1"/>
        <w:numPr>
          <w:ilvl w:val="2"/>
          <w:numId w:val="1"/>
        </w:numPr>
        <w:spacing w:after="206"/>
      </w:pPr>
      <w:r>
        <w:t>Sejarah Restoran Garuda</w:t>
      </w:r>
    </w:p>
    <w:p w14:paraId="2E2EAE90" w14:textId="77777777" w:rsidR="00476AE5" w:rsidRDefault="00476AE5" w:rsidP="00476AE5">
      <w:pPr>
        <w:ind w:left="0" w:firstLine="720"/>
      </w:pPr>
      <w:r w:rsidRPr="0017758F">
        <w:t>Restoran Garuda didirikan pada tahun 1976 oleh Alm. H. Bakhtar, seorang mantan pedagang kain di Pasar Perniagaan Medan yang memutuskan banting setir ke bisnis kuliner. Bermodal pembelajaran singkat dari adiknya yang sudah lebih dulu sukses membuka rumah makan di Palembang, Bakhtar membuka gerai pertamanya di Jalan Pemuda, Medan, dengan menu utama masakan Minang. Di awal usahanya, restoran ini masih menyewa bangunan dan dikelola secara sederhana bersama istrinya, Yulinar, yang turun langsung mengawasi dapur. Meski sempat mengalami kesulitan finansial hingga terancam penyitaan bank, Bakhtar berhasil membangkitkan bisnisnya dan mulai berekspansi ke luar kota pada 1978.</w:t>
      </w:r>
    </w:p>
    <w:p w14:paraId="4FEBA0C7" w14:textId="77777777" w:rsidR="00476AE5" w:rsidRPr="0017758F" w:rsidRDefault="00476AE5" w:rsidP="00476AE5">
      <w:pPr>
        <w:ind w:left="0" w:firstLine="720"/>
      </w:pPr>
      <w:r w:rsidRPr="0017758F">
        <w:t>Setelah Bakhtar wafat pada 1995, kepemimpinan beralih ke Zulhelfi, SE (generasi kedua), yang membawa transformasi manajemen modern. Di bawah pengelolaannya, Restoran Garuda berkembang pesat dengan 19 outlet (16 di Indonesia dan 3 di Singapura), termasuk outlet di Medan Johor yang menjadi salah satu cabang utama. Zulhelfi menerapkan sistem divisional (produksi, pelayanan, pemasaran) dan inovasi seperti layanan delivery berbasis motor serta pusat produksi terpusat untuk menjaga kualitas makanan. Restoran ini juga dikenal dengan strategi riset pasar mendalam sebelum membuka cabang baru, seperti yang dilakukan saat berekspansi ke Jakarta (2003) dan Lampung. Kini, Restoran Garuda melayani rata-rata 200 pengunjung per hari per cabang dengan omset yang terus tumbuh 10–30% per tahun.</w:t>
      </w:r>
    </w:p>
    <w:p w14:paraId="1D83E3A9" w14:textId="77777777" w:rsidR="00476AE5" w:rsidRDefault="00476AE5" w:rsidP="00476AE5">
      <w:pPr>
        <w:pStyle w:val="Heading1"/>
        <w:numPr>
          <w:ilvl w:val="2"/>
          <w:numId w:val="1"/>
        </w:numPr>
        <w:spacing w:after="206"/>
      </w:pPr>
      <w:r>
        <w:t>Visi dan Misi Restoran Garuda</w:t>
      </w:r>
    </w:p>
    <w:p w14:paraId="67C19D6A" w14:textId="77777777" w:rsidR="00476AE5" w:rsidRPr="0017758F" w:rsidRDefault="00476AE5" w:rsidP="00476AE5">
      <w:pPr>
        <w:ind w:left="0" w:firstLine="720"/>
      </w:pPr>
      <w:r w:rsidRPr="0017758F">
        <w:t xml:space="preserve">Dalam menjalankan operasionalnya, Restoran Garuda memiliki visi dan misi yang menjadi pedoman utama dalam </w:t>
      </w:r>
      <w:r>
        <w:t>menyuguhkan</w:t>
      </w:r>
      <w:r w:rsidRPr="0017758F">
        <w:t xml:space="preserve"> pelayanan serta mengembangkan usahanya. Visi dan misi ini mencerminkan komitmen Restoran Garuda untuk </w:t>
      </w:r>
      <w:r>
        <w:t>menyuguhkan</w:t>
      </w:r>
      <w:r w:rsidRPr="0017758F">
        <w:t xml:space="preserve"> yang terbaik bagi pelanggan dan masyarakat secara luas. Visi perusahaan menggambarkan tujuan jangka panjang yang ingin dicapai, sedangkan misi mencerminkan langkah-langkah strategis yang ditempuh untuk mewujudkan visi tersebut. Dengan memiliki visi dan misi yang jelas, Restoran Garuda berupaya untuk terus menjaga kualitas makanan, meningkatkan pelayanan, serta memperluas jangkauan bisnisnya guna </w:t>
      </w:r>
      <w:r>
        <w:t>menyuguhkan</w:t>
      </w:r>
      <w:r w:rsidRPr="0017758F">
        <w:t xml:space="preserve"> pengalaman kuliner terbaik bagi para pelanggan.</w:t>
      </w:r>
    </w:p>
    <w:p w14:paraId="09C0CF3E" w14:textId="77777777" w:rsidR="00476AE5" w:rsidRDefault="00476AE5" w:rsidP="00476AE5">
      <w:pPr>
        <w:pStyle w:val="Heading1"/>
        <w:numPr>
          <w:ilvl w:val="3"/>
          <w:numId w:val="1"/>
        </w:numPr>
        <w:spacing w:after="206"/>
      </w:pPr>
      <w:r>
        <w:t>Visi Restoran Garuda</w:t>
      </w:r>
    </w:p>
    <w:p w14:paraId="44DB27EF" w14:textId="77777777" w:rsidR="00476AE5" w:rsidRPr="0017758F" w:rsidRDefault="00476AE5" w:rsidP="00476AE5">
      <w:pPr>
        <w:ind w:left="0" w:firstLine="720"/>
      </w:pPr>
      <w:r>
        <w:t>“Menjadi restoran terkemuka yang menyajikan masakan khas Nusantara dengan cita rasa autentik, pelayanan prima, serta suasana yang nyaman dan berbudaya, guna menyuguhkan pengalaman kuliner terbaik bagi pelanggan di seluruh Indonesia dan mancanegara.”</w:t>
      </w:r>
    </w:p>
    <w:p w14:paraId="2697CE52" w14:textId="77777777" w:rsidR="00476AE5" w:rsidRDefault="00476AE5" w:rsidP="00476AE5">
      <w:pPr>
        <w:pStyle w:val="Heading1"/>
        <w:numPr>
          <w:ilvl w:val="3"/>
          <w:numId w:val="1"/>
        </w:numPr>
        <w:spacing w:after="206"/>
        <w:jc w:val="both"/>
      </w:pPr>
      <w:r>
        <w:t>Misi Restoran Garuda</w:t>
      </w:r>
    </w:p>
    <w:p w14:paraId="28D2F91B" w14:textId="77777777" w:rsidR="00476AE5" w:rsidRPr="0017758F" w:rsidRDefault="00476AE5" w:rsidP="00476AE5">
      <w:pPr>
        <w:spacing w:after="0" w:line="480" w:lineRule="auto"/>
        <w:ind w:left="0" w:firstLine="720"/>
      </w:pPr>
      <w:r>
        <w:t>Misi Restoran Garuda dirumuskan untuk mendukung pencapaian visi melalui lima poin utama, yaitu:</w:t>
      </w:r>
    </w:p>
    <w:p w14:paraId="40AB4811" w14:textId="77777777" w:rsidR="00476AE5" w:rsidRDefault="00476AE5" w:rsidP="00476AE5">
      <w:pPr>
        <w:pStyle w:val="NormalWeb"/>
        <w:numPr>
          <w:ilvl w:val="0"/>
          <w:numId w:val="27"/>
        </w:numPr>
        <w:spacing w:before="0" w:beforeAutospacing="0" w:after="0" w:afterAutospacing="0" w:line="480" w:lineRule="auto"/>
        <w:ind w:left="357" w:hanging="357"/>
        <w:jc w:val="both"/>
      </w:pPr>
      <w:r>
        <w:t>Menyediakan hidangan berkualitas tinggi yang mengedepankan keaslian rasa tradisional Indonesia.</w:t>
      </w:r>
    </w:p>
    <w:p w14:paraId="05F8840E" w14:textId="77777777" w:rsidR="00476AE5" w:rsidRDefault="00476AE5" w:rsidP="00476AE5">
      <w:pPr>
        <w:pStyle w:val="NormalWeb"/>
        <w:numPr>
          <w:ilvl w:val="0"/>
          <w:numId w:val="27"/>
        </w:numPr>
        <w:spacing w:before="0" w:beforeAutospacing="0" w:after="0" w:afterAutospacing="0" w:line="480" w:lineRule="auto"/>
        <w:ind w:left="357" w:hanging="357"/>
        <w:jc w:val="both"/>
      </w:pPr>
      <w:r>
        <w:t>Menyuguhkan pelayanan yang ramah, cepat, dan profesional untuk kepuasan pelanggan.</w:t>
      </w:r>
    </w:p>
    <w:p w14:paraId="29EEB254" w14:textId="77777777" w:rsidR="00476AE5" w:rsidRDefault="00476AE5" w:rsidP="00476AE5">
      <w:pPr>
        <w:pStyle w:val="NormalWeb"/>
        <w:numPr>
          <w:ilvl w:val="0"/>
          <w:numId w:val="27"/>
        </w:numPr>
        <w:spacing w:before="0" w:beforeAutospacing="0" w:after="0" w:afterAutospacing="0" w:line="480" w:lineRule="auto"/>
        <w:ind w:left="357" w:hanging="357"/>
        <w:jc w:val="both"/>
      </w:pPr>
      <w:r>
        <w:t>Menjaga kebersihan, kenyamanan, dan estetika lingkungan restoran sesuai standar kebersihan dan keamanan pangan.</w:t>
      </w:r>
    </w:p>
    <w:p w14:paraId="453BFE8E" w14:textId="77777777" w:rsidR="00476AE5" w:rsidRDefault="00476AE5" w:rsidP="00476AE5">
      <w:pPr>
        <w:pStyle w:val="NormalWeb"/>
        <w:numPr>
          <w:ilvl w:val="0"/>
          <w:numId w:val="27"/>
        </w:numPr>
        <w:spacing w:before="0" w:beforeAutospacing="0" w:after="0" w:afterAutospacing="0" w:line="480" w:lineRule="auto"/>
        <w:ind w:left="357" w:hanging="357"/>
        <w:jc w:val="both"/>
      </w:pPr>
      <w:r>
        <w:t>Melakukan inovasi berkelanjutan dalam menu dan layanan untuk memenuhi kebutuhan pelanggan yang dinamis.</w:t>
      </w:r>
    </w:p>
    <w:p w14:paraId="29A176B6" w14:textId="77777777" w:rsidR="00476AE5" w:rsidRPr="0017758F" w:rsidRDefault="00476AE5" w:rsidP="00476AE5">
      <w:pPr>
        <w:pStyle w:val="NormalWeb"/>
        <w:numPr>
          <w:ilvl w:val="0"/>
          <w:numId w:val="27"/>
        </w:numPr>
        <w:spacing w:before="0" w:beforeAutospacing="0" w:after="0" w:afterAutospacing="0" w:line="480" w:lineRule="auto"/>
        <w:ind w:left="357" w:hanging="357"/>
        <w:jc w:val="both"/>
      </w:pPr>
      <w:r>
        <w:t>Memberdayakan sumber daya manusia lokal melalui pelatihan dan pengembangan berkelanjutan.</w:t>
      </w:r>
    </w:p>
    <w:p w14:paraId="3253F7E3" w14:textId="77777777" w:rsidR="00476AE5" w:rsidRDefault="00476AE5" w:rsidP="00476AE5">
      <w:pPr>
        <w:pStyle w:val="Heading1"/>
        <w:numPr>
          <w:ilvl w:val="2"/>
          <w:numId w:val="1"/>
        </w:numPr>
        <w:spacing w:after="206"/>
      </w:pPr>
      <w:r>
        <w:t>Struktur Organisasi Restoran Garuda</w:t>
      </w:r>
    </w:p>
    <w:p w14:paraId="5A599C26" w14:textId="77777777" w:rsidR="00476AE5" w:rsidRDefault="00476AE5" w:rsidP="00476AE5">
      <w:pPr>
        <w:ind w:left="0" w:firstLine="720"/>
      </w:pPr>
      <w:r w:rsidRPr="0017758F">
        <w:t>Struktur organisasi Restoran Garuda disusun untuk memastikan kelancaran operasional serta pembagian tugas yang jelas di setiap lini kerja. Struktur ini mencerminkan sistem hierarki dan tanggung jawab yang efektif agar setiap bagian dapat bekerja secara optimal dalam mendukung tujuan dan misi restoran. Adapun struktur organisasi Restoran Garuda terdiri dari beberapa posisi kunci mulai dari pimpinan hingga pelaksana operasional, seperti manajer operasional, koki utama, staf dapur, bagian pelayanan, dan administrasi.</w:t>
      </w:r>
    </w:p>
    <w:p w14:paraId="3AC85218" w14:textId="77777777" w:rsidR="00476AE5" w:rsidRDefault="00476AE5" w:rsidP="00476AE5">
      <w:pPr>
        <w:ind w:left="0" w:firstLine="0"/>
        <w:jc w:val="center"/>
      </w:pPr>
      <w:r>
        <w:rPr>
          <w:noProof/>
        </w:rPr>
        <w:drawing>
          <wp:inline distT="0" distB="0" distL="0" distR="0" wp14:anchorId="54F636F8" wp14:editId="04A7A8C1">
            <wp:extent cx="3819329" cy="2789733"/>
            <wp:effectExtent l="0" t="0" r="0" b="0"/>
            <wp:docPr id="4" name="Picture 4" descr="C:\Users\LEGION\Downloads\Untitled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GION\Downloads\Untitled Diagram.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2024" cy="2791702"/>
                    </a:xfrm>
                    <a:prstGeom prst="rect">
                      <a:avLst/>
                    </a:prstGeom>
                    <a:noFill/>
                    <a:ln>
                      <a:noFill/>
                    </a:ln>
                  </pic:spPr>
                </pic:pic>
              </a:graphicData>
            </a:graphic>
          </wp:inline>
        </w:drawing>
      </w:r>
    </w:p>
    <w:p w14:paraId="320238F6" w14:textId="77777777" w:rsidR="00476AE5" w:rsidRPr="001B4331" w:rsidRDefault="00476AE5" w:rsidP="00476AE5">
      <w:pPr>
        <w:ind w:left="0" w:firstLine="0"/>
        <w:jc w:val="center"/>
        <w:rPr>
          <w:b/>
        </w:rPr>
      </w:pPr>
      <w:r w:rsidRPr="001B4331">
        <w:rPr>
          <w:b/>
        </w:rPr>
        <w:t>Gambar 4.1 Struktur Organisasi</w:t>
      </w:r>
    </w:p>
    <w:p w14:paraId="1A5011D5" w14:textId="77777777" w:rsidR="00476AE5" w:rsidRDefault="00476AE5" w:rsidP="00476AE5">
      <w:pPr>
        <w:pStyle w:val="Heading1"/>
        <w:numPr>
          <w:ilvl w:val="2"/>
          <w:numId w:val="1"/>
        </w:numPr>
        <w:spacing w:after="206"/>
      </w:pPr>
      <w:r>
        <w:t>Tugas dan Fungsi Struktur Organisasi</w:t>
      </w:r>
    </w:p>
    <w:p w14:paraId="0CC8D167" w14:textId="77777777" w:rsidR="00476AE5" w:rsidRDefault="00476AE5" w:rsidP="00476AE5">
      <w:pPr>
        <w:ind w:left="0" w:firstLine="720"/>
      </w:pPr>
      <w:r>
        <w:t>Struktur organisasi di Restoran Garuda dibentuk untuk mengatur pembagian tugas dan tanggung jawab secara sistematis, sehingga seluruh kegiatan operasional dapat berjalan dengan efisien dan efektif. Setiap posisi dalam struktur organisasi memiliki peran penting yang saling mendukung demi tercapainya tujuan restoran. Adapun tugas dan fungsi dari masing-masing jabatan ialah uraian sebagai berikut:</w:t>
      </w:r>
    </w:p>
    <w:p w14:paraId="0F1618AA" w14:textId="77777777" w:rsidR="00476AE5" w:rsidRDefault="00476AE5" w:rsidP="00476AE5">
      <w:pPr>
        <w:pStyle w:val="ListParagraph"/>
        <w:numPr>
          <w:ilvl w:val="0"/>
          <w:numId w:val="28"/>
        </w:numPr>
      </w:pPr>
      <w:r>
        <w:t>Pemilik/Direktur Utama</w:t>
      </w:r>
    </w:p>
    <w:p w14:paraId="5DBCE6BB" w14:textId="77777777" w:rsidR="00476AE5" w:rsidRDefault="00476AE5" w:rsidP="00476AE5">
      <w:pPr>
        <w:pStyle w:val="ListParagraph"/>
        <w:ind w:left="360" w:firstLine="0"/>
      </w:pPr>
      <w:r>
        <w:t>Bertanggung jawab atas keseluruhan operasional dan arah strategis restoran, mengambil keputusan penting, serta mengawasi kinerja manajemen.</w:t>
      </w:r>
    </w:p>
    <w:p w14:paraId="32EC7DE2" w14:textId="77777777" w:rsidR="00476AE5" w:rsidRDefault="00476AE5" w:rsidP="00476AE5">
      <w:pPr>
        <w:pStyle w:val="ListParagraph"/>
        <w:numPr>
          <w:ilvl w:val="0"/>
          <w:numId w:val="28"/>
        </w:numPr>
      </w:pPr>
      <w:r>
        <w:t>Manajer Operasional</w:t>
      </w:r>
    </w:p>
    <w:p w14:paraId="35A61ACC" w14:textId="77777777" w:rsidR="00476AE5" w:rsidRDefault="00476AE5" w:rsidP="00476AE5">
      <w:pPr>
        <w:pStyle w:val="ListParagraph"/>
        <w:ind w:left="360" w:firstLine="0"/>
      </w:pPr>
      <w:r>
        <w:t>Mengelola kegiatan harian restoran, termasuk pengawasan staf, kontrol kualitas layanan dan makanan, serta memastikan operasional berjalan sesuai standar.</w:t>
      </w:r>
    </w:p>
    <w:p w14:paraId="405ED9D4" w14:textId="77777777" w:rsidR="00476AE5" w:rsidRDefault="00476AE5" w:rsidP="00476AE5">
      <w:pPr>
        <w:pStyle w:val="ListParagraph"/>
        <w:numPr>
          <w:ilvl w:val="0"/>
          <w:numId w:val="28"/>
        </w:numPr>
      </w:pPr>
      <w:r>
        <w:t>Manajer Keuangan</w:t>
      </w:r>
    </w:p>
    <w:p w14:paraId="11D76C11" w14:textId="77777777" w:rsidR="00476AE5" w:rsidRDefault="00476AE5" w:rsidP="00476AE5">
      <w:pPr>
        <w:pStyle w:val="ListParagraph"/>
        <w:ind w:left="360" w:firstLine="0"/>
      </w:pPr>
      <w:r>
        <w:t>Bertugas mengatur keuangan restoran, menyusun laporan keuangan, mengelola pengeluaran dan pemasukan, serta memastikan efisiensi biaya.</w:t>
      </w:r>
    </w:p>
    <w:p w14:paraId="105977AF" w14:textId="77777777" w:rsidR="00476AE5" w:rsidRDefault="00476AE5" w:rsidP="00476AE5">
      <w:pPr>
        <w:pStyle w:val="ListParagraph"/>
        <w:numPr>
          <w:ilvl w:val="0"/>
          <w:numId w:val="28"/>
        </w:numPr>
      </w:pPr>
      <w:r>
        <w:t>Koki Utama</w:t>
      </w:r>
    </w:p>
    <w:p w14:paraId="53512E31" w14:textId="77777777" w:rsidR="00476AE5" w:rsidRDefault="00476AE5" w:rsidP="00476AE5">
      <w:pPr>
        <w:pStyle w:val="ListParagraph"/>
        <w:ind w:left="360" w:firstLine="0"/>
      </w:pPr>
      <w:r>
        <w:t>Memimpin dan mengkoordinasi kegiatan dapur, menciptakan resep, memastikan kualitas dan konsistensi rasa, serta menjaga kebersihan area dapur.</w:t>
      </w:r>
    </w:p>
    <w:p w14:paraId="6C6601CA" w14:textId="77777777" w:rsidR="00476AE5" w:rsidRDefault="00476AE5" w:rsidP="00476AE5">
      <w:pPr>
        <w:pStyle w:val="ListParagraph"/>
        <w:numPr>
          <w:ilvl w:val="0"/>
          <w:numId w:val="28"/>
        </w:numPr>
      </w:pPr>
      <w:r>
        <w:t>Kepala Pelayan</w:t>
      </w:r>
    </w:p>
    <w:p w14:paraId="205F831E" w14:textId="77777777" w:rsidR="00476AE5" w:rsidRDefault="00476AE5" w:rsidP="00476AE5">
      <w:pPr>
        <w:pStyle w:val="ListParagraph"/>
        <w:ind w:left="360" w:firstLine="0"/>
      </w:pPr>
      <w:r>
        <w:t>Mengatur jadwal kerja pelayan, memastikan pelayanan kepada pelanggan dilakukan dengan ramah dan cepat, serta menangani keluhan pelanggan.</w:t>
      </w:r>
    </w:p>
    <w:p w14:paraId="0B35DC8F" w14:textId="77777777" w:rsidR="00476AE5" w:rsidRDefault="00476AE5" w:rsidP="00476AE5">
      <w:pPr>
        <w:pStyle w:val="ListParagraph"/>
        <w:numPr>
          <w:ilvl w:val="0"/>
          <w:numId w:val="28"/>
        </w:numPr>
      </w:pPr>
      <w:r>
        <w:t>Staf Administrasi</w:t>
      </w:r>
    </w:p>
    <w:p w14:paraId="2C5B1871" w14:textId="77777777" w:rsidR="00476AE5" w:rsidRDefault="00476AE5" w:rsidP="00476AE5">
      <w:pPr>
        <w:pStyle w:val="ListParagraph"/>
        <w:ind w:left="360" w:firstLine="0"/>
      </w:pPr>
      <w:r>
        <w:t>Bertugas mencatat data operasional harian, menyusun laporan administratif, dan mendukung kebutuhan dokumentasi restoran.</w:t>
      </w:r>
    </w:p>
    <w:p w14:paraId="3DC56D42" w14:textId="77777777" w:rsidR="00476AE5" w:rsidRDefault="00476AE5" w:rsidP="00476AE5">
      <w:pPr>
        <w:pStyle w:val="ListParagraph"/>
        <w:numPr>
          <w:ilvl w:val="0"/>
          <w:numId w:val="28"/>
        </w:numPr>
      </w:pPr>
      <w:r>
        <w:t>Staf Dapur dan Pelayanan</w:t>
      </w:r>
    </w:p>
    <w:p w14:paraId="59FD5E62" w14:textId="77777777" w:rsidR="00476AE5" w:rsidRDefault="00476AE5" w:rsidP="00476AE5">
      <w:pPr>
        <w:pStyle w:val="ListParagraph"/>
        <w:ind w:left="360" w:firstLine="0"/>
      </w:pPr>
      <w:r>
        <w:t>Menjalankan tugas teknis di area dapur dan ruang makan sesuai arahan atasan, serta menjaga kebersihan dan kualitas layanan kepada pelanggan.</w:t>
      </w:r>
    </w:p>
    <w:p w14:paraId="681AB489" w14:textId="77777777" w:rsidR="00476AE5" w:rsidRPr="001B4331" w:rsidRDefault="00476AE5" w:rsidP="00476AE5">
      <w:pPr>
        <w:pStyle w:val="ListParagraph"/>
        <w:spacing w:line="240" w:lineRule="auto"/>
        <w:ind w:left="357" w:firstLine="0"/>
      </w:pPr>
    </w:p>
    <w:p w14:paraId="638CCAED" w14:textId="77777777" w:rsidR="00476AE5" w:rsidRDefault="00476AE5" w:rsidP="00476AE5">
      <w:pPr>
        <w:pStyle w:val="Heading1"/>
        <w:numPr>
          <w:ilvl w:val="1"/>
          <w:numId w:val="1"/>
        </w:numPr>
        <w:spacing w:after="206"/>
        <w:ind w:left="360"/>
      </w:pPr>
      <w:r>
        <w:t>Pembahasan</w:t>
      </w:r>
    </w:p>
    <w:p w14:paraId="2B51DA2A" w14:textId="77777777" w:rsidR="00476AE5" w:rsidRDefault="00476AE5" w:rsidP="00476AE5">
      <w:pPr>
        <w:pStyle w:val="Heading1"/>
        <w:numPr>
          <w:ilvl w:val="2"/>
          <w:numId w:val="1"/>
        </w:numPr>
        <w:spacing w:after="206"/>
      </w:pPr>
      <w:r>
        <w:t>Deskriptif Karekristik Responden</w:t>
      </w:r>
    </w:p>
    <w:p w14:paraId="7E2B3E98" w14:textId="77777777" w:rsidR="00476AE5" w:rsidRDefault="00476AE5" w:rsidP="00476AE5">
      <w:pPr>
        <w:ind w:left="0" w:firstLine="720"/>
      </w:pPr>
      <w:r>
        <w:t>Penelitian ini melibatkan sebanyak 100 responden yang dipilih secara acak sebagai sampel untuk menyuguhkan penilaian terhadap variabel-variabel yang diteliti, yaitu variasi menu, harga, layanan delivery, dan keputusan pembelian di Restoran Garuda. Dari total responden tersebut, sebanyak 53 orang (53%) ialah laki-laki dan 47 orang (47%) ialah perempuan. Komposisi ini menunjukkan adanya distribusi yang relatif seimbang antara responden pria dan wanita, sehingga pendapat yang dikumpulkan mencerminkan keragaman perspektif berdasarkan jenis kelamin.</w:t>
      </w:r>
    </w:p>
    <w:p w14:paraId="5C0D360B" w14:textId="77777777" w:rsidR="00476AE5" w:rsidRDefault="00476AE5" w:rsidP="00476AE5">
      <w:pPr>
        <w:ind w:left="0" w:firstLine="720"/>
      </w:pPr>
      <w:r>
        <w:t>Selain itu, karakteristik usia responden juga beragam, dengan rentang usia mulai dari 18 tahun hingga 55 tahun. Sebagian besar responden berada pada kelompok usia produktif, yang secara umum memiliki daya beli dan pengalaman lebih dalam melakukan pembelian makanan melalui layanan restoran. Keberagaman usia ini menyuguhkan kontribusi yang signifikan dalam memahami bagaimana preferensi dan keputusan pembelian dapat dipengaruhi oleh dampak demografis.</w:t>
      </w:r>
    </w:p>
    <w:p w14:paraId="01DF2256" w14:textId="77777777" w:rsidR="00476AE5" w:rsidRPr="001B4331" w:rsidRDefault="00476AE5" w:rsidP="00476AE5">
      <w:pPr>
        <w:ind w:left="0" w:firstLine="0"/>
        <w:jc w:val="center"/>
        <w:rPr>
          <w:b/>
        </w:rPr>
      </w:pPr>
      <w:r w:rsidRPr="001B4331">
        <w:rPr>
          <w:b/>
        </w:rPr>
        <w:t>Tabel 4.1 Deskripsi Responden Berdasarkan Jenis Kelamin</w:t>
      </w:r>
    </w:p>
    <w:tbl>
      <w:tblPr>
        <w:tblW w:w="0" w:type="auto"/>
        <w:jc w:val="center"/>
        <w:tblLook w:val="04A0" w:firstRow="1" w:lastRow="0" w:firstColumn="1" w:lastColumn="0" w:noHBand="0" w:noVBand="1"/>
      </w:tblPr>
      <w:tblGrid>
        <w:gridCol w:w="1677"/>
        <w:gridCol w:w="1243"/>
        <w:gridCol w:w="1309"/>
      </w:tblGrid>
      <w:tr w:rsidR="00476AE5" w:rsidRPr="001B4331" w14:paraId="3361B6D9" w14:textId="77777777" w:rsidTr="00045D8E">
        <w:trPr>
          <w:trHeight w:val="29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4E4A7" w14:textId="77777777" w:rsidR="00476AE5" w:rsidRPr="001B4331" w:rsidRDefault="00476AE5" w:rsidP="00045D8E">
            <w:pPr>
              <w:spacing w:after="0" w:line="240" w:lineRule="auto"/>
              <w:ind w:left="0" w:firstLine="0"/>
              <w:jc w:val="center"/>
              <w:rPr>
                <w:b/>
                <w:bCs/>
                <w:kern w:val="0"/>
                <w:szCs w:val="24"/>
                <w14:ligatures w14:val="none"/>
              </w:rPr>
            </w:pPr>
            <w:r w:rsidRPr="001B4331">
              <w:rPr>
                <w:b/>
                <w:bCs/>
                <w:kern w:val="0"/>
                <w:szCs w:val="24"/>
                <w14:ligatures w14:val="none"/>
              </w:rPr>
              <w:t>Jenis Kelamin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34C957" w14:textId="77777777" w:rsidR="00476AE5" w:rsidRPr="001B4331" w:rsidRDefault="00476AE5" w:rsidP="00045D8E">
            <w:pPr>
              <w:spacing w:after="0" w:line="240" w:lineRule="auto"/>
              <w:ind w:left="0" w:firstLine="0"/>
              <w:jc w:val="center"/>
              <w:rPr>
                <w:b/>
                <w:bCs/>
                <w:kern w:val="0"/>
                <w:szCs w:val="24"/>
                <w14:ligatures w14:val="none"/>
              </w:rPr>
            </w:pPr>
            <w:r w:rsidRPr="001B4331">
              <w:rPr>
                <w:b/>
                <w:bCs/>
                <w:kern w:val="0"/>
                <w:szCs w:val="24"/>
                <w14:ligatures w14:val="none"/>
              </w:rPr>
              <w:t>Frekuensi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41CE3F4" w14:textId="77777777" w:rsidR="00476AE5" w:rsidRPr="001B4331" w:rsidRDefault="00476AE5" w:rsidP="00045D8E">
            <w:pPr>
              <w:spacing w:after="0" w:line="240" w:lineRule="auto"/>
              <w:ind w:left="0" w:firstLine="0"/>
              <w:jc w:val="center"/>
              <w:rPr>
                <w:b/>
                <w:bCs/>
                <w:kern w:val="0"/>
                <w:szCs w:val="24"/>
                <w14:ligatures w14:val="none"/>
              </w:rPr>
            </w:pPr>
            <w:r w:rsidRPr="001B4331">
              <w:rPr>
                <w:b/>
                <w:bCs/>
                <w:kern w:val="0"/>
                <w:szCs w:val="24"/>
                <w14:ligatures w14:val="none"/>
              </w:rPr>
              <w:t>Persentase</w:t>
            </w:r>
          </w:p>
        </w:tc>
      </w:tr>
      <w:tr w:rsidR="00476AE5" w:rsidRPr="001B4331" w14:paraId="2E57303C" w14:textId="77777777" w:rsidTr="00045D8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B066F1" w14:textId="77777777" w:rsidR="00476AE5" w:rsidRPr="001B4331" w:rsidRDefault="00476AE5" w:rsidP="00045D8E">
            <w:pPr>
              <w:spacing w:after="0" w:line="240" w:lineRule="auto"/>
              <w:ind w:left="0" w:firstLine="0"/>
              <w:jc w:val="center"/>
              <w:rPr>
                <w:kern w:val="0"/>
                <w:szCs w:val="24"/>
                <w14:ligatures w14:val="none"/>
              </w:rPr>
            </w:pPr>
            <w:r w:rsidRPr="001B4331">
              <w:rPr>
                <w:kern w:val="0"/>
                <w:szCs w:val="24"/>
                <w14:ligatures w14:val="none"/>
              </w:rPr>
              <w:t>Laki-laki</w:t>
            </w:r>
          </w:p>
        </w:tc>
        <w:tc>
          <w:tcPr>
            <w:tcW w:w="0" w:type="auto"/>
            <w:tcBorders>
              <w:top w:val="nil"/>
              <w:left w:val="nil"/>
              <w:bottom w:val="single" w:sz="4" w:space="0" w:color="auto"/>
              <w:right w:val="single" w:sz="4" w:space="0" w:color="auto"/>
            </w:tcBorders>
            <w:shd w:val="clear" w:color="auto" w:fill="auto"/>
            <w:noWrap/>
            <w:vAlign w:val="bottom"/>
            <w:hideMark/>
          </w:tcPr>
          <w:p w14:paraId="786A09A8" w14:textId="77777777" w:rsidR="00476AE5" w:rsidRPr="001B4331" w:rsidRDefault="00476AE5" w:rsidP="00045D8E">
            <w:pPr>
              <w:spacing w:after="0" w:line="240" w:lineRule="auto"/>
              <w:ind w:left="0" w:firstLine="0"/>
              <w:jc w:val="center"/>
              <w:rPr>
                <w:kern w:val="0"/>
                <w:szCs w:val="24"/>
                <w14:ligatures w14:val="none"/>
              </w:rPr>
            </w:pPr>
            <w:r>
              <w:rPr>
                <w:kern w:val="0"/>
                <w:szCs w:val="24"/>
                <w14:ligatures w14:val="none"/>
              </w:rPr>
              <w:t>53</w:t>
            </w:r>
          </w:p>
        </w:tc>
        <w:tc>
          <w:tcPr>
            <w:tcW w:w="0" w:type="auto"/>
            <w:tcBorders>
              <w:top w:val="nil"/>
              <w:left w:val="nil"/>
              <w:bottom w:val="single" w:sz="4" w:space="0" w:color="auto"/>
              <w:right w:val="single" w:sz="4" w:space="0" w:color="auto"/>
            </w:tcBorders>
            <w:shd w:val="clear" w:color="auto" w:fill="auto"/>
            <w:noWrap/>
            <w:vAlign w:val="bottom"/>
            <w:hideMark/>
          </w:tcPr>
          <w:p w14:paraId="170177A2" w14:textId="77777777" w:rsidR="00476AE5" w:rsidRPr="001B4331" w:rsidRDefault="00476AE5" w:rsidP="00045D8E">
            <w:pPr>
              <w:spacing w:after="0" w:line="240" w:lineRule="auto"/>
              <w:ind w:left="0" w:firstLine="0"/>
              <w:jc w:val="center"/>
              <w:rPr>
                <w:kern w:val="0"/>
                <w:szCs w:val="24"/>
                <w14:ligatures w14:val="none"/>
              </w:rPr>
            </w:pPr>
            <w:r w:rsidRPr="001B4331">
              <w:rPr>
                <w:kern w:val="0"/>
                <w:szCs w:val="24"/>
                <w14:ligatures w14:val="none"/>
              </w:rPr>
              <w:t>53%</w:t>
            </w:r>
          </w:p>
        </w:tc>
      </w:tr>
      <w:tr w:rsidR="00476AE5" w:rsidRPr="001B4331" w14:paraId="7DC26F2E" w14:textId="77777777" w:rsidTr="00045D8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E231FB" w14:textId="77777777" w:rsidR="00476AE5" w:rsidRPr="001B4331" w:rsidRDefault="00476AE5" w:rsidP="00045D8E">
            <w:pPr>
              <w:spacing w:after="0" w:line="240" w:lineRule="auto"/>
              <w:ind w:left="0" w:firstLine="0"/>
              <w:jc w:val="center"/>
              <w:rPr>
                <w:kern w:val="0"/>
                <w:szCs w:val="24"/>
                <w14:ligatures w14:val="none"/>
              </w:rPr>
            </w:pPr>
            <w:r w:rsidRPr="001B4331">
              <w:rPr>
                <w:kern w:val="0"/>
                <w:szCs w:val="24"/>
                <w14:ligatures w14:val="none"/>
              </w:rPr>
              <w:t>Perempuan</w:t>
            </w:r>
          </w:p>
        </w:tc>
        <w:tc>
          <w:tcPr>
            <w:tcW w:w="0" w:type="auto"/>
            <w:tcBorders>
              <w:top w:val="nil"/>
              <w:left w:val="nil"/>
              <w:bottom w:val="single" w:sz="4" w:space="0" w:color="auto"/>
              <w:right w:val="single" w:sz="4" w:space="0" w:color="auto"/>
            </w:tcBorders>
            <w:shd w:val="clear" w:color="auto" w:fill="auto"/>
            <w:noWrap/>
            <w:vAlign w:val="bottom"/>
            <w:hideMark/>
          </w:tcPr>
          <w:p w14:paraId="3DA44F43" w14:textId="77777777" w:rsidR="00476AE5" w:rsidRPr="001B4331" w:rsidRDefault="00476AE5" w:rsidP="00045D8E">
            <w:pPr>
              <w:spacing w:after="0" w:line="240" w:lineRule="auto"/>
              <w:ind w:left="0" w:firstLine="0"/>
              <w:jc w:val="center"/>
              <w:rPr>
                <w:kern w:val="0"/>
                <w:szCs w:val="24"/>
                <w14:ligatures w14:val="none"/>
              </w:rPr>
            </w:pPr>
            <w:r>
              <w:rPr>
                <w:kern w:val="0"/>
                <w:szCs w:val="24"/>
                <w14:ligatures w14:val="none"/>
              </w:rPr>
              <w:t>47</w:t>
            </w:r>
          </w:p>
        </w:tc>
        <w:tc>
          <w:tcPr>
            <w:tcW w:w="0" w:type="auto"/>
            <w:tcBorders>
              <w:top w:val="nil"/>
              <w:left w:val="nil"/>
              <w:bottom w:val="single" w:sz="4" w:space="0" w:color="auto"/>
              <w:right w:val="single" w:sz="4" w:space="0" w:color="auto"/>
            </w:tcBorders>
            <w:shd w:val="clear" w:color="auto" w:fill="auto"/>
            <w:noWrap/>
            <w:vAlign w:val="bottom"/>
            <w:hideMark/>
          </w:tcPr>
          <w:p w14:paraId="63819873" w14:textId="77777777" w:rsidR="00476AE5" w:rsidRPr="001B4331" w:rsidRDefault="00476AE5" w:rsidP="00045D8E">
            <w:pPr>
              <w:spacing w:after="0" w:line="240" w:lineRule="auto"/>
              <w:ind w:left="0" w:firstLine="0"/>
              <w:jc w:val="center"/>
              <w:rPr>
                <w:kern w:val="0"/>
                <w:szCs w:val="24"/>
                <w14:ligatures w14:val="none"/>
              </w:rPr>
            </w:pPr>
            <w:r w:rsidRPr="001B4331">
              <w:rPr>
                <w:kern w:val="0"/>
                <w:szCs w:val="24"/>
                <w14:ligatures w14:val="none"/>
              </w:rPr>
              <w:t>47%</w:t>
            </w:r>
          </w:p>
        </w:tc>
      </w:tr>
      <w:tr w:rsidR="00476AE5" w:rsidRPr="001B4331" w14:paraId="41F5F7C8" w14:textId="77777777" w:rsidTr="00045D8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303E22" w14:textId="77777777" w:rsidR="00476AE5" w:rsidRPr="001B4331" w:rsidRDefault="00476AE5" w:rsidP="00045D8E">
            <w:pPr>
              <w:spacing w:after="0" w:line="240" w:lineRule="auto"/>
              <w:ind w:left="0" w:firstLine="0"/>
              <w:jc w:val="center"/>
              <w:rPr>
                <w:kern w:val="0"/>
                <w:szCs w:val="24"/>
                <w14:ligatures w14:val="none"/>
              </w:rPr>
            </w:pPr>
            <w:r w:rsidRPr="001B4331">
              <w:rPr>
                <w:kern w:val="0"/>
                <w:szCs w:val="24"/>
                <w14:ligatures w14:val="none"/>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00CC731A" w14:textId="77777777" w:rsidR="00476AE5" w:rsidRPr="001B4331" w:rsidRDefault="00476AE5" w:rsidP="00045D8E">
            <w:pPr>
              <w:spacing w:after="0" w:line="240" w:lineRule="auto"/>
              <w:ind w:left="0" w:firstLine="0"/>
              <w:jc w:val="center"/>
              <w:rPr>
                <w:kern w:val="0"/>
                <w:szCs w:val="24"/>
                <w14:ligatures w14:val="none"/>
              </w:rPr>
            </w:pPr>
            <w:r>
              <w:rPr>
                <w:kern w:val="0"/>
                <w:szCs w:val="24"/>
                <w14:ligatures w14:val="none"/>
              </w:rPr>
              <w:t>100</w:t>
            </w:r>
          </w:p>
        </w:tc>
        <w:tc>
          <w:tcPr>
            <w:tcW w:w="0" w:type="auto"/>
            <w:tcBorders>
              <w:top w:val="nil"/>
              <w:left w:val="nil"/>
              <w:bottom w:val="single" w:sz="4" w:space="0" w:color="auto"/>
              <w:right w:val="single" w:sz="4" w:space="0" w:color="auto"/>
            </w:tcBorders>
            <w:shd w:val="clear" w:color="auto" w:fill="auto"/>
            <w:noWrap/>
            <w:vAlign w:val="bottom"/>
            <w:hideMark/>
          </w:tcPr>
          <w:p w14:paraId="3E684A44" w14:textId="77777777" w:rsidR="00476AE5" w:rsidRPr="001B4331" w:rsidRDefault="00476AE5" w:rsidP="00045D8E">
            <w:pPr>
              <w:spacing w:after="0" w:line="240" w:lineRule="auto"/>
              <w:ind w:left="0" w:firstLine="0"/>
              <w:jc w:val="center"/>
              <w:rPr>
                <w:kern w:val="0"/>
                <w:szCs w:val="24"/>
                <w14:ligatures w14:val="none"/>
              </w:rPr>
            </w:pPr>
            <w:r w:rsidRPr="001B4331">
              <w:rPr>
                <w:kern w:val="0"/>
                <w:szCs w:val="24"/>
                <w14:ligatures w14:val="none"/>
              </w:rPr>
              <w:t>100%</w:t>
            </w:r>
          </w:p>
        </w:tc>
      </w:tr>
    </w:tbl>
    <w:p w14:paraId="142F9A3C" w14:textId="77777777" w:rsidR="00476AE5" w:rsidRDefault="00476AE5" w:rsidP="00476AE5">
      <w:pPr>
        <w:ind w:left="0" w:firstLine="0"/>
      </w:pPr>
    </w:p>
    <w:p w14:paraId="013CBCD4" w14:textId="77777777" w:rsidR="00476AE5" w:rsidRDefault="00476AE5" w:rsidP="00476AE5">
      <w:pPr>
        <w:ind w:left="0" w:firstLine="720"/>
      </w:pPr>
      <w:r>
        <w:t>Berdasarkan Tabel 4.1, responden dalam penelitian ini terdiri dari 53% laki-laki dan 47% perempuan, dengan total jumlah responden sebanyak 100 orang. Komposisi ini menunjukkan bahwa terdapat distribusi yang relatif seimbang antara responden pria dan wanita. Keseimbangan ini penting dalam penelitian karena memungkinkan pengumpulan data yang lebih representatif dari kedua jenis kelamin, sehingga hasil analisis dapat mencerminkan keragaman sudut pandang dan preferensi konsumen terhadap layanan restoran.</w:t>
      </w:r>
    </w:p>
    <w:p w14:paraId="1224BA01" w14:textId="77777777" w:rsidR="00476AE5" w:rsidRDefault="00476AE5" w:rsidP="00476AE5">
      <w:pPr>
        <w:ind w:left="0" w:firstLine="720"/>
      </w:pPr>
      <w:r>
        <w:t>Distribusi gender yang seimbang juga memungkinkan peneliti untuk mengidentifikasi apakah terdapat perbedaan persepsi atau keputusan pembelian berdasarkan jenis kelamin. Dengan demikian, analisis lebih lanjut dapat mengevaluasi apakah dampak-dampak seperti variasi menu, harga, dan layanan delivery memiliki pengaruh yang berbeda terhadap laki-laki dan perempuan. Hal ini dapat menjadi dasar bagi strategi pemasaran yang lebih tersegmentasi sesuai dengan karakteristik demografis pelanggan.</w:t>
      </w:r>
    </w:p>
    <w:p w14:paraId="2600798E" w14:textId="77777777" w:rsidR="00476AE5" w:rsidRPr="001B4331" w:rsidRDefault="00476AE5" w:rsidP="00476AE5">
      <w:pPr>
        <w:ind w:left="0" w:firstLine="0"/>
        <w:jc w:val="center"/>
        <w:rPr>
          <w:b/>
        </w:rPr>
      </w:pPr>
      <w:r w:rsidRPr="001B4331">
        <w:rPr>
          <w:b/>
        </w:rPr>
        <w:t>Tabel 4.</w:t>
      </w:r>
      <w:r>
        <w:rPr>
          <w:b/>
        </w:rPr>
        <w:t>2</w:t>
      </w:r>
      <w:r w:rsidRPr="001B4331">
        <w:rPr>
          <w:b/>
        </w:rPr>
        <w:t xml:space="preserve"> Deskripsi Responden Berdasarkan Usia</w:t>
      </w:r>
    </w:p>
    <w:tbl>
      <w:tblPr>
        <w:tblW w:w="0" w:type="auto"/>
        <w:jc w:val="center"/>
        <w:tblLook w:val="04A0" w:firstRow="1" w:lastRow="0" w:firstColumn="1" w:lastColumn="0" w:noHBand="0" w:noVBand="1"/>
      </w:tblPr>
      <w:tblGrid>
        <w:gridCol w:w="1597"/>
        <w:gridCol w:w="1243"/>
        <w:gridCol w:w="1309"/>
      </w:tblGrid>
      <w:tr w:rsidR="00476AE5" w:rsidRPr="001B4331" w14:paraId="57AD55E3" w14:textId="77777777" w:rsidTr="00045D8E">
        <w:trPr>
          <w:trHeight w:val="29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3FC9C" w14:textId="77777777" w:rsidR="00476AE5" w:rsidRPr="001B4331" w:rsidRDefault="00476AE5" w:rsidP="00045D8E">
            <w:pPr>
              <w:spacing w:after="0" w:line="240" w:lineRule="auto"/>
              <w:ind w:left="0" w:firstLine="0"/>
              <w:jc w:val="center"/>
              <w:rPr>
                <w:b/>
                <w:bCs/>
                <w:kern w:val="0"/>
                <w:szCs w:val="24"/>
                <w14:ligatures w14:val="none"/>
              </w:rPr>
            </w:pPr>
            <w:r w:rsidRPr="001B4331">
              <w:rPr>
                <w:b/>
                <w:bCs/>
                <w:kern w:val="0"/>
                <w:szCs w:val="24"/>
                <w14:ligatures w14:val="none"/>
              </w:rPr>
              <w:t>Rentang Usia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A3EE1D2" w14:textId="77777777" w:rsidR="00476AE5" w:rsidRPr="001B4331" w:rsidRDefault="00476AE5" w:rsidP="00045D8E">
            <w:pPr>
              <w:spacing w:after="0" w:line="240" w:lineRule="auto"/>
              <w:ind w:left="0" w:firstLine="0"/>
              <w:jc w:val="center"/>
              <w:rPr>
                <w:b/>
                <w:bCs/>
                <w:kern w:val="0"/>
                <w:szCs w:val="24"/>
                <w14:ligatures w14:val="none"/>
              </w:rPr>
            </w:pPr>
            <w:r w:rsidRPr="001B4331">
              <w:rPr>
                <w:b/>
                <w:bCs/>
                <w:kern w:val="0"/>
                <w:szCs w:val="24"/>
                <w14:ligatures w14:val="none"/>
              </w:rPr>
              <w:t>Frekuensi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96A2229" w14:textId="77777777" w:rsidR="00476AE5" w:rsidRPr="001B4331" w:rsidRDefault="00476AE5" w:rsidP="00045D8E">
            <w:pPr>
              <w:spacing w:after="0" w:line="240" w:lineRule="auto"/>
              <w:ind w:left="0" w:firstLine="0"/>
              <w:jc w:val="center"/>
              <w:rPr>
                <w:b/>
                <w:bCs/>
                <w:kern w:val="0"/>
                <w:szCs w:val="24"/>
                <w14:ligatures w14:val="none"/>
              </w:rPr>
            </w:pPr>
            <w:r w:rsidRPr="001B4331">
              <w:rPr>
                <w:b/>
                <w:bCs/>
                <w:kern w:val="0"/>
                <w:szCs w:val="24"/>
                <w14:ligatures w14:val="none"/>
              </w:rPr>
              <w:t>Persentase</w:t>
            </w:r>
          </w:p>
        </w:tc>
      </w:tr>
      <w:tr w:rsidR="00476AE5" w:rsidRPr="001B4331" w14:paraId="0D2D6C2A" w14:textId="77777777" w:rsidTr="00045D8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C4BAE2" w14:textId="77777777" w:rsidR="00476AE5" w:rsidRPr="001B4331" w:rsidRDefault="00476AE5" w:rsidP="00045D8E">
            <w:pPr>
              <w:spacing w:after="0" w:line="240" w:lineRule="auto"/>
              <w:ind w:left="0" w:firstLine="0"/>
              <w:jc w:val="center"/>
              <w:rPr>
                <w:kern w:val="0"/>
                <w:szCs w:val="24"/>
                <w14:ligatures w14:val="none"/>
              </w:rPr>
            </w:pPr>
            <w:r w:rsidRPr="001B4331">
              <w:rPr>
                <w:kern w:val="0"/>
                <w:szCs w:val="24"/>
                <w14:ligatures w14:val="none"/>
              </w:rPr>
              <w:t>18–25 tahun</w:t>
            </w:r>
          </w:p>
        </w:tc>
        <w:tc>
          <w:tcPr>
            <w:tcW w:w="0" w:type="auto"/>
            <w:tcBorders>
              <w:top w:val="nil"/>
              <w:left w:val="nil"/>
              <w:bottom w:val="single" w:sz="4" w:space="0" w:color="auto"/>
              <w:right w:val="single" w:sz="4" w:space="0" w:color="auto"/>
            </w:tcBorders>
            <w:shd w:val="clear" w:color="auto" w:fill="auto"/>
            <w:noWrap/>
            <w:vAlign w:val="bottom"/>
            <w:hideMark/>
          </w:tcPr>
          <w:p w14:paraId="29424CA4" w14:textId="77777777" w:rsidR="00476AE5" w:rsidRPr="001B4331" w:rsidRDefault="00476AE5" w:rsidP="00045D8E">
            <w:pPr>
              <w:spacing w:after="0" w:line="240" w:lineRule="auto"/>
              <w:ind w:left="0" w:firstLine="0"/>
              <w:jc w:val="center"/>
              <w:rPr>
                <w:kern w:val="0"/>
                <w:szCs w:val="24"/>
                <w14:ligatures w14:val="none"/>
              </w:rPr>
            </w:pPr>
            <w:r>
              <w:rPr>
                <w:kern w:val="0"/>
                <w:szCs w:val="24"/>
                <w14:ligatures w14:val="none"/>
              </w:rPr>
              <w:t>33</w:t>
            </w:r>
          </w:p>
        </w:tc>
        <w:tc>
          <w:tcPr>
            <w:tcW w:w="0" w:type="auto"/>
            <w:tcBorders>
              <w:top w:val="nil"/>
              <w:left w:val="nil"/>
              <w:bottom w:val="single" w:sz="4" w:space="0" w:color="auto"/>
              <w:right w:val="single" w:sz="4" w:space="0" w:color="auto"/>
            </w:tcBorders>
            <w:shd w:val="clear" w:color="auto" w:fill="auto"/>
            <w:noWrap/>
            <w:vAlign w:val="bottom"/>
            <w:hideMark/>
          </w:tcPr>
          <w:p w14:paraId="6F82EF90" w14:textId="77777777" w:rsidR="00476AE5" w:rsidRPr="001B4331" w:rsidRDefault="00476AE5" w:rsidP="00045D8E">
            <w:pPr>
              <w:spacing w:after="0" w:line="240" w:lineRule="auto"/>
              <w:ind w:left="0" w:firstLine="0"/>
              <w:jc w:val="center"/>
              <w:rPr>
                <w:kern w:val="0"/>
                <w:szCs w:val="24"/>
                <w14:ligatures w14:val="none"/>
              </w:rPr>
            </w:pPr>
            <w:r w:rsidRPr="001B4331">
              <w:rPr>
                <w:kern w:val="0"/>
                <w:szCs w:val="24"/>
                <w14:ligatures w14:val="none"/>
              </w:rPr>
              <w:t>33%</w:t>
            </w:r>
          </w:p>
        </w:tc>
      </w:tr>
      <w:tr w:rsidR="00476AE5" w:rsidRPr="001B4331" w14:paraId="57CC668B" w14:textId="77777777" w:rsidTr="00045D8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9B3CAF" w14:textId="77777777" w:rsidR="00476AE5" w:rsidRPr="001B4331" w:rsidRDefault="00476AE5" w:rsidP="00045D8E">
            <w:pPr>
              <w:spacing w:after="0" w:line="240" w:lineRule="auto"/>
              <w:ind w:left="0" w:firstLine="0"/>
              <w:jc w:val="center"/>
              <w:rPr>
                <w:kern w:val="0"/>
                <w:szCs w:val="24"/>
                <w14:ligatures w14:val="none"/>
              </w:rPr>
            </w:pPr>
            <w:r w:rsidRPr="001B4331">
              <w:rPr>
                <w:kern w:val="0"/>
                <w:szCs w:val="24"/>
                <w14:ligatures w14:val="none"/>
              </w:rPr>
              <w:t>26–30 tahun</w:t>
            </w:r>
          </w:p>
        </w:tc>
        <w:tc>
          <w:tcPr>
            <w:tcW w:w="0" w:type="auto"/>
            <w:tcBorders>
              <w:top w:val="nil"/>
              <w:left w:val="nil"/>
              <w:bottom w:val="single" w:sz="4" w:space="0" w:color="auto"/>
              <w:right w:val="single" w:sz="4" w:space="0" w:color="auto"/>
            </w:tcBorders>
            <w:shd w:val="clear" w:color="auto" w:fill="auto"/>
            <w:noWrap/>
            <w:vAlign w:val="bottom"/>
            <w:hideMark/>
          </w:tcPr>
          <w:p w14:paraId="3873CC9B" w14:textId="77777777" w:rsidR="00476AE5" w:rsidRPr="001B4331" w:rsidRDefault="00476AE5" w:rsidP="00045D8E">
            <w:pPr>
              <w:spacing w:after="0" w:line="240" w:lineRule="auto"/>
              <w:ind w:left="0" w:firstLine="0"/>
              <w:jc w:val="center"/>
              <w:rPr>
                <w:kern w:val="0"/>
                <w:szCs w:val="24"/>
                <w14:ligatures w14:val="none"/>
              </w:rPr>
            </w:pPr>
            <w:r>
              <w:rPr>
                <w:kern w:val="0"/>
                <w:szCs w:val="24"/>
                <w14:ligatures w14:val="none"/>
              </w:rPr>
              <w:t>27</w:t>
            </w:r>
          </w:p>
        </w:tc>
        <w:tc>
          <w:tcPr>
            <w:tcW w:w="0" w:type="auto"/>
            <w:tcBorders>
              <w:top w:val="nil"/>
              <w:left w:val="nil"/>
              <w:bottom w:val="single" w:sz="4" w:space="0" w:color="auto"/>
              <w:right w:val="single" w:sz="4" w:space="0" w:color="auto"/>
            </w:tcBorders>
            <w:shd w:val="clear" w:color="auto" w:fill="auto"/>
            <w:noWrap/>
            <w:vAlign w:val="bottom"/>
            <w:hideMark/>
          </w:tcPr>
          <w:p w14:paraId="4D7D37A4" w14:textId="77777777" w:rsidR="00476AE5" w:rsidRPr="001B4331" w:rsidRDefault="00476AE5" w:rsidP="00045D8E">
            <w:pPr>
              <w:spacing w:after="0" w:line="240" w:lineRule="auto"/>
              <w:ind w:left="0" w:firstLine="0"/>
              <w:jc w:val="center"/>
              <w:rPr>
                <w:kern w:val="0"/>
                <w:szCs w:val="24"/>
                <w14:ligatures w14:val="none"/>
              </w:rPr>
            </w:pPr>
            <w:r w:rsidRPr="001B4331">
              <w:rPr>
                <w:kern w:val="0"/>
                <w:szCs w:val="24"/>
                <w14:ligatures w14:val="none"/>
              </w:rPr>
              <w:t>27%</w:t>
            </w:r>
          </w:p>
        </w:tc>
      </w:tr>
      <w:tr w:rsidR="00476AE5" w:rsidRPr="001B4331" w14:paraId="316392D4" w14:textId="77777777" w:rsidTr="00045D8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86C5C6" w14:textId="77777777" w:rsidR="00476AE5" w:rsidRPr="001B4331" w:rsidRDefault="00476AE5" w:rsidP="00045D8E">
            <w:pPr>
              <w:spacing w:after="0" w:line="240" w:lineRule="auto"/>
              <w:ind w:left="0" w:firstLine="0"/>
              <w:jc w:val="center"/>
              <w:rPr>
                <w:kern w:val="0"/>
                <w:szCs w:val="24"/>
                <w14:ligatures w14:val="none"/>
              </w:rPr>
            </w:pPr>
            <w:r w:rsidRPr="001B4331">
              <w:rPr>
                <w:kern w:val="0"/>
                <w:szCs w:val="24"/>
                <w14:ligatures w14:val="none"/>
              </w:rPr>
              <w:t>31–40 tahun</w:t>
            </w:r>
          </w:p>
        </w:tc>
        <w:tc>
          <w:tcPr>
            <w:tcW w:w="0" w:type="auto"/>
            <w:tcBorders>
              <w:top w:val="nil"/>
              <w:left w:val="nil"/>
              <w:bottom w:val="single" w:sz="4" w:space="0" w:color="auto"/>
              <w:right w:val="single" w:sz="4" w:space="0" w:color="auto"/>
            </w:tcBorders>
            <w:shd w:val="clear" w:color="auto" w:fill="auto"/>
            <w:noWrap/>
            <w:vAlign w:val="bottom"/>
            <w:hideMark/>
          </w:tcPr>
          <w:p w14:paraId="685E309E" w14:textId="77777777" w:rsidR="00476AE5" w:rsidRPr="001B4331" w:rsidRDefault="00476AE5" w:rsidP="00045D8E">
            <w:pPr>
              <w:spacing w:after="0" w:line="240" w:lineRule="auto"/>
              <w:ind w:left="0" w:firstLine="0"/>
              <w:jc w:val="center"/>
              <w:rPr>
                <w:kern w:val="0"/>
                <w:szCs w:val="24"/>
                <w14:ligatures w14:val="none"/>
              </w:rPr>
            </w:pPr>
            <w:r>
              <w:rPr>
                <w:kern w:val="0"/>
                <w:szCs w:val="24"/>
                <w14:ligatures w14:val="none"/>
              </w:rPr>
              <w:t>20</w:t>
            </w:r>
          </w:p>
        </w:tc>
        <w:tc>
          <w:tcPr>
            <w:tcW w:w="0" w:type="auto"/>
            <w:tcBorders>
              <w:top w:val="nil"/>
              <w:left w:val="nil"/>
              <w:bottom w:val="single" w:sz="4" w:space="0" w:color="auto"/>
              <w:right w:val="single" w:sz="4" w:space="0" w:color="auto"/>
            </w:tcBorders>
            <w:shd w:val="clear" w:color="auto" w:fill="auto"/>
            <w:noWrap/>
            <w:vAlign w:val="bottom"/>
            <w:hideMark/>
          </w:tcPr>
          <w:p w14:paraId="007C08A0" w14:textId="77777777" w:rsidR="00476AE5" w:rsidRPr="001B4331" w:rsidRDefault="00476AE5" w:rsidP="00045D8E">
            <w:pPr>
              <w:spacing w:after="0" w:line="240" w:lineRule="auto"/>
              <w:ind w:left="0" w:firstLine="0"/>
              <w:jc w:val="center"/>
              <w:rPr>
                <w:kern w:val="0"/>
                <w:szCs w:val="24"/>
                <w14:ligatures w14:val="none"/>
              </w:rPr>
            </w:pPr>
            <w:r w:rsidRPr="001B4331">
              <w:rPr>
                <w:kern w:val="0"/>
                <w:szCs w:val="24"/>
                <w14:ligatures w14:val="none"/>
              </w:rPr>
              <w:t>20%</w:t>
            </w:r>
          </w:p>
        </w:tc>
      </w:tr>
      <w:tr w:rsidR="00476AE5" w:rsidRPr="001B4331" w14:paraId="1E0A550E" w14:textId="77777777" w:rsidTr="00045D8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04AB67" w14:textId="77777777" w:rsidR="00476AE5" w:rsidRPr="001B4331" w:rsidRDefault="00476AE5" w:rsidP="00045D8E">
            <w:pPr>
              <w:spacing w:after="0" w:line="240" w:lineRule="auto"/>
              <w:ind w:left="0" w:firstLine="0"/>
              <w:jc w:val="center"/>
              <w:rPr>
                <w:kern w:val="0"/>
                <w:szCs w:val="24"/>
                <w14:ligatures w14:val="none"/>
              </w:rPr>
            </w:pPr>
            <w:r w:rsidRPr="001B4331">
              <w:rPr>
                <w:kern w:val="0"/>
                <w:szCs w:val="24"/>
                <w14:ligatures w14:val="none"/>
              </w:rPr>
              <w:t>41–50 tahun</w:t>
            </w:r>
          </w:p>
        </w:tc>
        <w:tc>
          <w:tcPr>
            <w:tcW w:w="0" w:type="auto"/>
            <w:tcBorders>
              <w:top w:val="nil"/>
              <w:left w:val="nil"/>
              <w:bottom w:val="single" w:sz="4" w:space="0" w:color="auto"/>
              <w:right w:val="single" w:sz="4" w:space="0" w:color="auto"/>
            </w:tcBorders>
            <w:shd w:val="clear" w:color="auto" w:fill="auto"/>
            <w:noWrap/>
            <w:vAlign w:val="bottom"/>
            <w:hideMark/>
          </w:tcPr>
          <w:p w14:paraId="52307256" w14:textId="77777777" w:rsidR="00476AE5" w:rsidRPr="001B4331" w:rsidRDefault="00476AE5" w:rsidP="00045D8E">
            <w:pPr>
              <w:spacing w:after="0" w:line="240" w:lineRule="auto"/>
              <w:ind w:left="0" w:firstLine="0"/>
              <w:jc w:val="center"/>
              <w:rPr>
                <w:kern w:val="0"/>
                <w:szCs w:val="24"/>
                <w14:ligatures w14:val="none"/>
              </w:rPr>
            </w:pPr>
            <w:r>
              <w:rPr>
                <w:kern w:val="0"/>
                <w:szCs w:val="24"/>
                <w14:ligatures w14:val="none"/>
              </w:rPr>
              <w:t>13</w:t>
            </w:r>
          </w:p>
        </w:tc>
        <w:tc>
          <w:tcPr>
            <w:tcW w:w="0" w:type="auto"/>
            <w:tcBorders>
              <w:top w:val="nil"/>
              <w:left w:val="nil"/>
              <w:bottom w:val="single" w:sz="4" w:space="0" w:color="auto"/>
              <w:right w:val="single" w:sz="4" w:space="0" w:color="auto"/>
            </w:tcBorders>
            <w:shd w:val="clear" w:color="auto" w:fill="auto"/>
            <w:noWrap/>
            <w:vAlign w:val="bottom"/>
            <w:hideMark/>
          </w:tcPr>
          <w:p w14:paraId="279F1C38" w14:textId="77777777" w:rsidR="00476AE5" w:rsidRPr="001B4331" w:rsidRDefault="00476AE5" w:rsidP="00045D8E">
            <w:pPr>
              <w:spacing w:after="0" w:line="240" w:lineRule="auto"/>
              <w:ind w:left="0" w:firstLine="0"/>
              <w:jc w:val="center"/>
              <w:rPr>
                <w:kern w:val="0"/>
                <w:szCs w:val="24"/>
                <w14:ligatures w14:val="none"/>
              </w:rPr>
            </w:pPr>
            <w:r w:rsidRPr="001B4331">
              <w:rPr>
                <w:kern w:val="0"/>
                <w:szCs w:val="24"/>
                <w14:ligatures w14:val="none"/>
              </w:rPr>
              <w:t>13%</w:t>
            </w:r>
          </w:p>
        </w:tc>
      </w:tr>
      <w:tr w:rsidR="00476AE5" w:rsidRPr="001B4331" w14:paraId="4FC0AA03" w14:textId="77777777" w:rsidTr="00045D8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6DC338" w14:textId="77777777" w:rsidR="00476AE5" w:rsidRPr="001B4331" w:rsidRDefault="00476AE5" w:rsidP="00045D8E">
            <w:pPr>
              <w:spacing w:after="0" w:line="240" w:lineRule="auto"/>
              <w:ind w:left="0" w:firstLine="0"/>
              <w:jc w:val="center"/>
              <w:rPr>
                <w:kern w:val="0"/>
                <w:szCs w:val="24"/>
                <w14:ligatures w14:val="none"/>
              </w:rPr>
            </w:pPr>
            <w:r w:rsidRPr="001B4331">
              <w:rPr>
                <w:kern w:val="0"/>
                <w:szCs w:val="24"/>
                <w14:ligatures w14:val="none"/>
              </w:rPr>
              <w:t>&gt; 50 tahun</w:t>
            </w:r>
          </w:p>
        </w:tc>
        <w:tc>
          <w:tcPr>
            <w:tcW w:w="0" w:type="auto"/>
            <w:tcBorders>
              <w:top w:val="nil"/>
              <w:left w:val="nil"/>
              <w:bottom w:val="single" w:sz="4" w:space="0" w:color="auto"/>
              <w:right w:val="single" w:sz="4" w:space="0" w:color="auto"/>
            </w:tcBorders>
            <w:shd w:val="clear" w:color="auto" w:fill="auto"/>
            <w:noWrap/>
            <w:vAlign w:val="bottom"/>
            <w:hideMark/>
          </w:tcPr>
          <w:p w14:paraId="46E6F99C" w14:textId="77777777" w:rsidR="00476AE5" w:rsidRPr="001B4331" w:rsidRDefault="00476AE5" w:rsidP="00045D8E">
            <w:pPr>
              <w:spacing w:after="0" w:line="240" w:lineRule="auto"/>
              <w:ind w:left="0" w:firstLine="0"/>
              <w:jc w:val="center"/>
              <w:rPr>
                <w:kern w:val="0"/>
                <w:szCs w:val="24"/>
                <w14:ligatures w14:val="none"/>
              </w:rPr>
            </w:pPr>
            <w:r>
              <w:rPr>
                <w:kern w:val="0"/>
                <w:szCs w:val="24"/>
                <w14:ligatures w14:val="none"/>
              </w:rPr>
              <w:t>7</w:t>
            </w:r>
          </w:p>
        </w:tc>
        <w:tc>
          <w:tcPr>
            <w:tcW w:w="0" w:type="auto"/>
            <w:tcBorders>
              <w:top w:val="nil"/>
              <w:left w:val="nil"/>
              <w:bottom w:val="single" w:sz="4" w:space="0" w:color="auto"/>
              <w:right w:val="single" w:sz="4" w:space="0" w:color="auto"/>
            </w:tcBorders>
            <w:shd w:val="clear" w:color="auto" w:fill="auto"/>
            <w:noWrap/>
            <w:vAlign w:val="bottom"/>
            <w:hideMark/>
          </w:tcPr>
          <w:p w14:paraId="2602AD57" w14:textId="77777777" w:rsidR="00476AE5" w:rsidRPr="001B4331" w:rsidRDefault="00476AE5" w:rsidP="00045D8E">
            <w:pPr>
              <w:spacing w:after="0" w:line="240" w:lineRule="auto"/>
              <w:ind w:left="0" w:firstLine="0"/>
              <w:jc w:val="center"/>
              <w:rPr>
                <w:kern w:val="0"/>
                <w:szCs w:val="24"/>
                <w14:ligatures w14:val="none"/>
              </w:rPr>
            </w:pPr>
            <w:r>
              <w:rPr>
                <w:kern w:val="0"/>
                <w:szCs w:val="24"/>
                <w14:ligatures w14:val="none"/>
              </w:rPr>
              <w:t>7</w:t>
            </w:r>
            <w:r w:rsidRPr="001B4331">
              <w:rPr>
                <w:kern w:val="0"/>
                <w:szCs w:val="24"/>
                <w14:ligatures w14:val="none"/>
              </w:rPr>
              <w:t>%</w:t>
            </w:r>
          </w:p>
        </w:tc>
      </w:tr>
      <w:tr w:rsidR="00476AE5" w:rsidRPr="001B4331" w14:paraId="613110FE" w14:textId="77777777" w:rsidTr="00045D8E">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4712E7" w14:textId="77777777" w:rsidR="00476AE5" w:rsidRPr="001B4331" w:rsidRDefault="00476AE5" w:rsidP="00045D8E">
            <w:pPr>
              <w:spacing w:after="0" w:line="240" w:lineRule="auto"/>
              <w:ind w:left="0" w:firstLine="0"/>
              <w:jc w:val="center"/>
              <w:rPr>
                <w:kern w:val="0"/>
                <w:szCs w:val="24"/>
                <w14:ligatures w14:val="none"/>
              </w:rPr>
            </w:pPr>
            <w:r w:rsidRPr="001B4331">
              <w:rPr>
                <w:kern w:val="0"/>
                <w:szCs w:val="24"/>
                <w14:ligatures w14:val="none"/>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1AACEB48" w14:textId="77777777" w:rsidR="00476AE5" w:rsidRPr="001B4331" w:rsidRDefault="00476AE5" w:rsidP="00045D8E">
            <w:pPr>
              <w:spacing w:after="0" w:line="240" w:lineRule="auto"/>
              <w:ind w:left="0" w:firstLine="0"/>
              <w:jc w:val="center"/>
              <w:rPr>
                <w:kern w:val="0"/>
                <w:szCs w:val="24"/>
                <w14:ligatures w14:val="none"/>
              </w:rPr>
            </w:pPr>
            <w:r>
              <w:rPr>
                <w:kern w:val="0"/>
                <w:szCs w:val="24"/>
                <w14:ligatures w14:val="none"/>
              </w:rPr>
              <w:t>100</w:t>
            </w:r>
          </w:p>
        </w:tc>
        <w:tc>
          <w:tcPr>
            <w:tcW w:w="0" w:type="auto"/>
            <w:tcBorders>
              <w:top w:val="nil"/>
              <w:left w:val="nil"/>
              <w:bottom w:val="single" w:sz="4" w:space="0" w:color="auto"/>
              <w:right w:val="single" w:sz="4" w:space="0" w:color="auto"/>
            </w:tcBorders>
            <w:shd w:val="clear" w:color="auto" w:fill="auto"/>
            <w:noWrap/>
            <w:vAlign w:val="bottom"/>
            <w:hideMark/>
          </w:tcPr>
          <w:p w14:paraId="76CAE7F1" w14:textId="77777777" w:rsidR="00476AE5" w:rsidRPr="001B4331" w:rsidRDefault="00476AE5" w:rsidP="00045D8E">
            <w:pPr>
              <w:spacing w:after="0" w:line="240" w:lineRule="auto"/>
              <w:ind w:left="0" w:firstLine="0"/>
              <w:jc w:val="center"/>
              <w:rPr>
                <w:kern w:val="0"/>
                <w:szCs w:val="24"/>
                <w14:ligatures w14:val="none"/>
              </w:rPr>
            </w:pPr>
            <w:r w:rsidRPr="001B4331">
              <w:rPr>
                <w:kern w:val="0"/>
                <w:szCs w:val="24"/>
                <w14:ligatures w14:val="none"/>
              </w:rPr>
              <w:t>100%</w:t>
            </w:r>
          </w:p>
        </w:tc>
      </w:tr>
    </w:tbl>
    <w:p w14:paraId="3265D7A3" w14:textId="77777777" w:rsidR="00476AE5" w:rsidRDefault="00476AE5" w:rsidP="00476AE5">
      <w:pPr>
        <w:ind w:left="0" w:firstLine="0"/>
      </w:pPr>
    </w:p>
    <w:p w14:paraId="080E4942" w14:textId="77777777" w:rsidR="00476AE5" w:rsidRDefault="00476AE5" w:rsidP="00476AE5">
      <w:pPr>
        <w:ind w:left="0" w:firstLine="720"/>
      </w:pPr>
      <w:r>
        <w:t>Berdasarkan Tabel 4.2, mayoritas responden berada pada rentang usia 18–25 tahun (33%), diikuti oleh kelompok usia 26–30 tahun (27%). Hal ini menunjukkan bahwa sebagian besar responden ialah generasi muda yang umumnya lebih aktif dalam menggunakan layanan modern seperti pemesanan makanan melalui aplikasi atau layanan delivery. Usia-usia ini juga identik dengan tingkat konsumsi yang tinggi terhadap produk makanan dan minuman di luar rumah, termasuk layanan restoran seperti yang diteliti.</w:t>
      </w:r>
    </w:p>
    <w:p w14:paraId="271D0F91" w14:textId="77777777" w:rsidR="00476AE5" w:rsidRPr="001B4331" w:rsidRDefault="00476AE5" w:rsidP="00476AE5">
      <w:pPr>
        <w:ind w:left="0" w:firstLine="720"/>
      </w:pPr>
      <w:r>
        <w:t>Kelompok usia 31–40 tahun menyumbang 20% dari total responden, diikuti oleh 41–50 tahun (13%), dan lebih dari 50 tahun (7%). Meskipun jumlahnya lebih sedikit, keberadaan responden dari kelompok usia yang lebih tua tetap menyuguhkan kontribusi penting dalam menggambarkan persepsi lintas generasi terhadap variasi menu, harga, dan layanan restoran. Distribusi usia yang bervariasi ini memperkaya data dan memungkinkan analisis yang lebih komprehensif terhadap preferensi konsumen berdasarkan tahapan usia yang berbeda.</w:t>
      </w:r>
    </w:p>
    <w:p w14:paraId="20EAF60F" w14:textId="77777777" w:rsidR="00476AE5" w:rsidRDefault="00476AE5" w:rsidP="00476AE5">
      <w:pPr>
        <w:pStyle w:val="Heading1"/>
        <w:numPr>
          <w:ilvl w:val="2"/>
          <w:numId w:val="1"/>
        </w:numPr>
        <w:spacing w:after="206"/>
      </w:pPr>
      <w:r>
        <w:t>Deskriptif Jawaban Responden</w:t>
      </w:r>
    </w:p>
    <w:p w14:paraId="70EE62C1" w14:textId="77777777" w:rsidR="00476AE5" w:rsidRDefault="00476AE5" w:rsidP="00476AE5">
      <w:pPr>
        <w:ind w:left="0" w:firstLine="720"/>
      </w:pPr>
      <w:r>
        <w:t>Pada bagian ini, dijelaskan mengenai distribusi jawaban responden terhadap masing-masing variabel yang diteliti, yaitu Variasi Menu (X1), Harga (X2), Layanan Delivery (X3), dan Keputusan Pembelian (Y). Setiap variabel diukur menggunakan beberapa pernyataan dalam kuesioner dengan skala Likert 1–5 (Sangat Tidak Mendukung hingga Sangat Mendukung).</w:t>
      </w:r>
    </w:p>
    <w:p w14:paraId="044F86FE" w14:textId="77777777" w:rsidR="00476AE5" w:rsidRDefault="00476AE5" w:rsidP="00476AE5">
      <w:pPr>
        <w:ind w:left="0" w:firstLine="720"/>
      </w:pPr>
      <w:r>
        <w:t>Data yang diperoleh kemudian diolah untuk mengetahui nilai rata-rata (mean), standar deviasi, minimum, dan maksimum dari setiap item pertanyaan. Hasil deskriptif ini menyuguhkan gambaran umum mengenai kecenderungan jawaban responden serta persepsi mereka terhadap masing-masing variabel yang diteliti.</w:t>
      </w:r>
    </w:p>
    <w:p w14:paraId="79FA81EE" w14:textId="77777777" w:rsidR="00476AE5" w:rsidRPr="00CC7D9F" w:rsidRDefault="00476AE5" w:rsidP="00476AE5">
      <w:pPr>
        <w:ind w:left="0" w:firstLine="0"/>
        <w:jc w:val="center"/>
        <w:rPr>
          <w:b/>
        </w:rPr>
      </w:pPr>
      <w:r w:rsidRPr="00CC7D9F">
        <w:rPr>
          <w:b/>
        </w:rPr>
        <w:t xml:space="preserve">Tabel 4.3 </w:t>
      </w:r>
    </w:p>
    <w:p w14:paraId="1A57887D" w14:textId="77777777" w:rsidR="00476AE5" w:rsidRPr="00CC7D9F" w:rsidRDefault="00476AE5" w:rsidP="00476AE5">
      <w:pPr>
        <w:ind w:left="0" w:firstLine="0"/>
        <w:jc w:val="center"/>
        <w:rPr>
          <w:b/>
        </w:rPr>
      </w:pPr>
      <w:r w:rsidRPr="00CC7D9F">
        <w:rPr>
          <w:b/>
        </w:rPr>
        <w:t>Pernyataan 1: Variasi Rasa Dan Tampilan Menu Menarik</w:t>
      </w:r>
      <w:r>
        <w:rPr>
          <w:b/>
        </w:rPr>
        <w:t xml:space="preserve"> (X1)</w:t>
      </w:r>
      <w:r w:rsidRPr="00CC7D9F">
        <w:rPr>
          <w:b/>
        </w:rPr>
        <w:tab/>
      </w:r>
    </w:p>
    <w:tbl>
      <w:tblPr>
        <w:tblW w:w="57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709"/>
        <w:gridCol w:w="1305"/>
        <w:gridCol w:w="998"/>
        <w:gridCol w:w="1596"/>
        <w:gridCol w:w="2258"/>
      </w:tblGrid>
      <w:tr w:rsidR="00476AE5" w:rsidRPr="00CC7D9F" w14:paraId="2A9C2F5C" w14:textId="77777777" w:rsidTr="00045D8E">
        <w:trPr>
          <w:trHeight w:val="290"/>
          <w:jc w:val="center"/>
        </w:trPr>
        <w:tc>
          <w:tcPr>
            <w:tcW w:w="1832" w:type="pct"/>
            <w:gridSpan w:val="2"/>
          </w:tcPr>
          <w:p w14:paraId="2B1BF529" w14:textId="77777777" w:rsidR="00476AE5" w:rsidRPr="00CC7D9F" w:rsidRDefault="00476AE5" w:rsidP="00045D8E">
            <w:pPr>
              <w:spacing w:after="0" w:line="240" w:lineRule="auto"/>
              <w:ind w:left="0" w:firstLine="0"/>
              <w:jc w:val="left"/>
              <w:rPr>
                <w:b/>
                <w:kern w:val="0"/>
                <w:szCs w:val="24"/>
                <w14:ligatures w14:val="none"/>
              </w:rPr>
            </w:pPr>
          </w:p>
        </w:tc>
        <w:tc>
          <w:tcPr>
            <w:tcW w:w="673" w:type="pct"/>
            <w:shd w:val="clear" w:color="auto" w:fill="auto"/>
            <w:noWrap/>
            <w:vAlign w:val="bottom"/>
            <w:hideMark/>
          </w:tcPr>
          <w:p w14:paraId="6A98DFE3" w14:textId="77777777" w:rsidR="00476AE5" w:rsidRPr="00CC7D9F" w:rsidRDefault="00476AE5" w:rsidP="00045D8E">
            <w:pPr>
              <w:spacing w:after="0" w:line="240" w:lineRule="auto"/>
              <w:ind w:left="0" w:firstLine="0"/>
              <w:jc w:val="left"/>
              <w:rPr>
                <w:b/>
                <w:kern w:val="0"/>
                <w:szCs w:val="24"/>
                <w14:ligatures w14:val="none"/>
              </w:rPr>
            </w:pPr>
            <w:r w:rsidRPr="00CC7D9F">
              <w:rPr>
                <w:b/>
                <w:szCs w:val="24"/>
              </w:rPr>
              <w:t>Frequency</w:t>
            </w:r>
          </w:p>
        </w:tc>
        <w:tc>
          <w:tcPr>
            <w:tcW w:w="513" w:type="pct"/>
            <w:shd w:val="clear" w:color="auto" w:fill="auto"/>
            <w:noWrap/>
            <w:vAlign w:val="bottom"/>
            <w:hideMark/>
          </w:tcPr>
          <w:p w14:paraId="05D1F7F0" w14:textId="77777777" w:rsidR="00476AE5" w:rsidRPr="00CC7D9F" w:rsidRDefault="00476AE5" w:rsidP="00045D8E">
            <w:pPr>
              <w:spacing w:after="0" w:line="240" w:lineRule="auto"/>
              <w:ind w:left="0" w:firstLine="0"/>
              <w:jc w:val="left"/>
              <w:rPr>
                <w:b/>
                <w:kern w:val="0"/>
                <w:szCs w:val="24"/>
                <w14:ligatures w14:val="none"/>
              </w:rPr>
            </w:pPr>
            <w:r w:rsidRPr="00CC7D9F">
              <w:rPr>
                <w:b/>
                <w:szCs w:val="24"/>
              </w:rPr>
              <w:t>Percent</w:t>
            </w:r>
          </w:p>
        </w:tc>
        <w:tc>
          <w:tcPr>
            <w:tcW w:w="823" w:type="pct"/>
            <w:shd w:val="clear" w:color="auto" w:fill="auto"/>
            <w:noWrap/>
            <w:vAlign w:val="bottom"/>
            <w:hideMark/>
          </w:tcPr>
          <w:p w14:paraId="632157F3" w14:textId="77777777" w:rsidR="00476AE5" w:rsidRPr="00CC7D9F" w:rsidRDefault="00476AE5" w:rsidP="00045D8E">
            <w:pPr>
              <w:spacing w:after="0" w:line="240" w:lineRule="auto"/>
              <w:ind w:left="0" w:firstLine="0"/>
              <w:jc w:val="left"/>
              <w:rPr>
                <w:b/>
                <w:kern w:val="0"/>
                <w:szCs w:val="24"/>
                <w14:ligatures w14:val="none"/>
              </w:rPr>
            </w:pPr>
            <w:r w:rsidRPr="00CC7D9F">
              <w:rPr>
                <w:b/>
                <w:szCs w:val="24"/>
              </w:rPr>
              <w:t>Valid Percent</w:t>
            </w:r>
          </w:p>
        </w:tc>
        <w:tc>
          <w:tcPr>
            <w:tcW w:w="1159" w:type="pct"/>
            <w:shd w:val="clear" w:color="auto" w:fill="auto"/>
            <w:noWrap/>
            <w:vAlign w:val="bottom"/>
            <w:hideMark/>
          </w:tcPr>
          <w:p w14:paraId="1137F419" w14:textId="77777777" w:rsidR="00476AE5" w:rsidRPr="00CC7D9F" w:rsidRDefault="00476AE5" w:rsidP="00045D8E">
            <w:pPr>
              <w:spacing w:after="0" w:line="240" w:lineRule="auto"/>
              <w:ind w:left="0" w:firstLine="0"/>
              <w:jc w:val="left"/>
              <w:rPr>
                <w:b/>
                <w:kern w:val="0"/>
                <w:szCs w:val="24"/>
                <w14:ligatures w14:val="none"/>
              </w:rPr>
            </w:pPr>
            <w:r w:rsidRPr="00CC7D9F">
              <w:rPr>
                <w:b/>
                <w:szCs w:val="24"/>
              </w:rPr>
              <w:t>Cumulative Percent</w:t>
            </w:r>
          </w:p>
        </w:tc>
      </w:tr>
      <w:tr w:rsidR="00476AE5" w:rsidRPr="00CC7D9F" w14:paraId="3F78BDAF" w14:textId="77777777" w:rsidTr="00045D8E">
        <w:trPr>
          <w:trHeight w:val="290"/>
          <w:jc w:val="center"/>
        </w:trPr>
        <w:tc>
          <w:tcPr>
            <w:tcW w:w="647" w:type="pct"/>
            <w:vMerge w:val="restart"/>
          </w:tcPr>
          <w:p w14:paraId="44D1B2D0" w14:textId="77777777" w:rsidR="00476AE5" w:rsidRPr="00CC7D9F" w:rsidRDefault="00476AE5" w:rsidP="00045D8E">
            <w:pPr>
              <w:spacing w:after="0" w:line="240" w:lineRule="auto"/>
              <w:ind w:left="0" w:firstLine="0"/>
              <w:jc w:val="left"/>
              <w:rPr>
                <w:kern w:val="0"/>
                <w:szCs w:val="24"/>
                <w14:ligatures w14:val="none"/>
              </w:rPr>
            </w:pPr>
            <w:r>
              <w:rPr>
                <w:kern w:val="0"/>
                <w:szCs w:val="24"/>
                <w14:ligatures w14:val="none"/>
              </w:rPr>
              <w:t>Valid</w:t>
            </w:r>
          </w:p>
        </w:tc>
        <w:tc>
          <w:tcPr>
            <w:tcW w:w="1185" w:type="pct"/>
            <w:shd w:val="clear" w:color="auto" w:fill="auto"/>
            <w:noWrap/>
            <w:vAlign w:val="bottom"/>
            <w:hideMark/>
          </w:tcPr>
          <w:p w14:paraId="3BC5BFF6" w14:textId="77777777" w:rsidR="00476AE5" w:rsidRPr="00CC7D9F" w:rsidRDefault="00476AE5" w:rsidP="00045D8E">
            <w:pPr>
              <w:spacing w:after="0" w:line="240" w:lineRule="auto"/>
              <w:ind w:left="0" w:firstLine="0"/>
              <w:jc w:val="left"/>
              <w:rPr>
                <w:kern w:val="0"/>
                <w:szCs w:val="24"/>
                <w14:ligatures w14:val="none"/>
              </w:rPr>
            </w:pPr>
            <w:r w:rsidRPr="00CC7D9F">
              <w:rPr>
                <w:kern w:val="0"/>
                <w:szCs w:val="24"/>
                <w14:ligatures w14:val="none"/>
              </w:rPr>
              <w:t xml:space="preserve">Sangat </w:t>
            </w:r>
            <w:r>
              <w:rPr>
                <w:kern w:val="0"/>
                <w:szCs w:val="24"/>
                <w14:ligatures w14:val="none"/>
              </w:rPr>
              <w:t>Mendukung</w:t>
            </w:r>
          </w:p>
        </w:tc>
        <w:tc>
          <w:tcPr>
            <w:tcW w:w="673" w:type="pct"/>
            <w:shd w:val="clear" w:color="auto" w:fill="auto"/>
            <w:noWrap/>
            <w:vAlign w:val="center"/>
            <w:hideMark/>
          </w:tcPr>
          <w:p w14:paraId="2C621783" w14:textId="77777777" w:rsidR="00476AE5" w:rsidRPr="00CC7D9F" w:rsidRDefault="00476AE5" w:rsidP="00045D8E">
            <w:pPr>
              <w:spacing w:after="0" w:line="240" w:lineRule="auto"/>
              <w:ind w:left="0" w:firstLine="0"/>
              <w:jc w:val="center"/>
              <w:rPr>
                <w:kern w:val="0"/>
                <w:szCs w:val="24"/>
                <w14:ligatures w14:val="none"/>
              </w:rPr>
            </w:pPr>
            <w:r w:rsidRPr="00CC7D9F">
              <w:rPr>
                <w:kern w:val="0"/>
                <w:szCs w:val="24"/>
                <w14:ligatures w14:val="none"/>
              </w:rPr>
              <w:t>9</w:t>
            </w:r>
          </w:p>
        </w:tc>
        <w:tc>
          <w:tcPr>
            <w:tcW w:w="513" w:type="pct"/>
            <w:shd w:val="clear" w:color="auto" w:fill="auto"/>
            <w:noWrap/>
            <w:vAlign w:val="center"/>
            <w:hideMark/>
          </w:tcPr>
          <w:p w14:paraId="4A2CB995" w14:textId="77777777" w:rsidR="00476AE5" w:rsidRPr="00CC7D9F" w:rsidRDefault="00476AE5" w:rsidP="00045D8E">
            <w:pPr>
              <w:spacing w:after="0" w:line="240" w:lineRule="auto"/>
              <w:ind w:left="0" w:firstLine="0"/>
              <w:jc w:val="center"/>
              <w:rPr>
                <w:kern w:val="0"/>
                <w:szCs w:val="24"/>
                <w14:ligatures w14:val="none"/>
              </w:rPr>
            </w:pPr>
            <w:r w:rsidRPr="00CC7D9F">
              <w:rPr>
                <w:kern w:val="0"/>
                <w:szCs w:val="24"/>
                <w14:ligatures w14:val="none"/>
              </w:rPr>
              <w:t>9.0</w:t>
            </w:r>
          </w:p>
        </w:tc>
        <w:tc>
          <w:tcPr>
            <w:tcW w:w="823" w:type="pct"/>
            <w:shd w:val="clear" w:color="auto" w:fill="auto"/>
            <w:noWrap/>
            <w:vAlign w:val="center"/>
            <w:hideMark/>
          </w:tcPr>
          <w:p w14:paraId="30D85D6D" w14:textId="77777777" w:rsidR="00476AE5" w:rsidRPr="00CC7D9F" w:rsidRDefault="00476AE5" w:rsidP="00045D8E">
            <w:pPr>
              <w:spacing w:after="0" w:line="240" w:lineRule="auto"/>
              <w:ind w:left="0" w:firstLine="0"/>
              <w:jc w:val="center"/>
              <w:rPr>
                <w:kern w:val="0"/>
                <w:szCs w:val="24"/>
                <w14:ligatures w14:val="none"/>
              </w:rPr>
            </w:pPr>
            <w:r w:rsidRPr="00CC7D9F">
              <w:rPr>
                <w:kern w:val="0"/>
                <w:szCs w:val="24"/>
                <w14:ligatures w14:val="none"/>
              </w:rPr>
              <w:t>9.0</w:t>
            </w:r>
          </w:p>
        </w:tc>
        <w:tc>
          <w:tcPr>
            <w:tcW w:w="1159" w:type="pct"/>
            <w:shd w:val="clear" w:color="auto" w:fill="auto"/>
            <w:noWrap/>
            <w:vAlign w:val="center"/>
            <w:hideMark/>
          </w:tcPr>
          <w:p w14:paraId="7784DF55" w14:textId="77777777" w:rsidR="00476AE5" w:rsidRPr="00CC7D9F" w:rsidRDefault="00476AE5" w:rsidP="00045D8E">
            <w:pPr>
              <w:spacing w:after="0" w:line="240" w:lineRule="auto"/>
              <w:ind w:left="0" w:firstLine="0"/>
              <w:jc w:val="center"/>
              <w:rPr>
                <w:kern w:val="0"/>
                <w:szCs w:val="24"/>
                <w14:ligatures w14:val="none"/>
              </w:rPr>
            </w:pPr>
            <w:r w:rsidRPr="00CC7D9F">
              <w:rPr>
                <w:kern w:val="0"/>
                <w:szCs w:val="24"/>
                <w14:ligatures w14:val="none"/>
              </w:rPr>
              <w:t>9.0</w:t>
            </w:r>
          </w:p>
        </w:tc>
      </w:tr>
      <w:tr w:rsidR="00476AE5" w:rsidRPr="00CC7D9F" w14:paraId="52BD8CBE" w14:textId="77777777" w:rsidTr="00045D8E">
        <w:trPr>
          <w:trHeight w:val="290"/>
          <w:jc w:val="center"/>
        </w:trPr>
        <w:tc>
          <w:tcPr>
            <w:tcW w:w="647" w:type="pct"/>
            <w:vMerge/>
          </w:tcPr>
          <w:p w14:paraId="1611BB84" w14:textId="77777777" w:rsidR="00476AE5" w:rsidRPr="00CC7D9F" w:rsidRDefault="00476AE5" w:rsidP="00045D8E">
            <w:pPr>
              <w:spacing w:after="0" w:line="240" w:lineRule="auto"/>
              <w:ind w:left="0" w:firstLine="0"/>
              <w:jc w:val="left"/>
              <w:rPr>
                <w:kern w:val="0"/>
                <w:szCs w:val="24"/>
                <w14:ligatures w14:val="none"/>
              </w:rPr>
            </w:pPr>
          </w:p>
        </w:tc>
        <w:tc>
          <w:tcPr>
            <w:tcW w:w="1185" w:type="pct"/>
            <w:shd w:val="clear" w:color="auto" w:fill="auto"/>
            <w:noWrap/>
            <w:vAlign w:val="bottom"/>
            <w:hideMark/>
          </w:tcPr>
          <w:p w14:paraId="415381BB" w14:textId="77777777" w:rsidR="00476AE5" w:rsidRPr="00CC7D9F" w:rsidRDefault="00476AE5" w:rsidP="00045D8E">
            <w:pPr>
              <w:spacing w:after="0" w:line="240" w:lineRule="auto"/>
              <w:ind w:left="0" w:firstLine="0"/>
              <w:jc w:val="left"/>
              <w:rPr>
                <w:kern w:val="0"/>
                <w:szCs w:val="24"/>
                <w14:ligatures w14:val="none"/>
              </w:rPr>
            </w:pPr>
            <w:r>
              <w:rPr>
                <w:kern w:val="0"/>
                <w:szCs w:val="24"/>
                <w14:ligatures w14:val="none"/>
              </w:rPr>
              <w:t>Mendukung</w:t>
            </w:r>
          </w:p>
        </w:tc>
        <w:tc>
          <w:tcPr>
            <w:tcW w:w="673" w:type="pct"/>
            <w:shd w:val="clear" w:color="auto" w:fill="auto"/>
            <w:noWrap/>
            <w:vAlign w:val="center"/>
            <w:hideMark/>
          </w:tcPr>
          <w:p w14:paraId="3BA4C76A" w14:textId="77777777" w:rsidR="00476AE5" w:rsidRPr="00CC7D9F" w:rsidRDefault="00476AE5" w:rsidP="00045D8E">
            <w:pPr>
              <w:spacing w:after="0" w:line="240" w:lineRule="auto"/>
              <w:ind w:left="0" w:firstLine="0"/>
              <w:jc w:val="center"/>
              <w:rPr>
                <w:kern w:val="0"/>
                <w:szCs w:val="24"/>
                <w14:ligatures w14:val="none"/>
              </w:rPr>
            </w:pPr>
            <w:r w:rsidRPr="00CC7D9F">
              <w:rPr>
                <w:kern w:val="0"/>
                <w:szCs w:val="24"/>
                <w14:ligatures w14:val="none"/>
              </w:rPr>
              <w:t>51</w:t>
            </w:r>
          </w:p>
        </w:tc>
        <w:tc>
          <w:tcPr>
            <w:tcW w:w="513" w:type="pct"/>
            <w:shd w:val="clear" w:color="auto" w:fill="auto"/>
            <w:noWrap/>
            <w:vAlign w:val="center"/>
            <w:hideMark/>
          </w:tcPr>
          <w:p w14:paraId="3B82F73D" w14:textId="77777777" w:rsidR="00476AE5" w:rsidRPr="00CC7D9F" w:rsidRDefault="00476AE5" w:rsidP="00045D8E">
            <w:pPr>
              <w:spacing w:after="0" w:line="240" w:lineRule="auto"/>
              <w:ind w:left="0" w:firstLine="0"/>
              <w:jc w:val="center"/>
              <w:rPr>
                <w:kern w:val="0"/>
                <w:szCs w:val="24"/>
                <w14:ligatures w14:val="none"/>
              </w:rPr>
            </w:pPr>
            <w:r w:rsidRPr="00CC7D9F">
              <w:rPr>
                <w:kern w:val="0"/>
                <w:szCs w:val="24"/>
                <w14:ligatures w14:val="none"/>
              </w:rPr>
              <w:t>51.0</w:t>
            </w:r>
          </w:p>
        </w:tc>
        <w:tc>
          <w:tcPr>
            <w:tcW w:w="823" w:type="pct"/>
            <w:shd w:val="clear" w:color="auto" w:fill="auto"/>
            <w:noWrap/>
            <w:vAlign w:val="center"/>
            <w:hideMark/>
          </w:tcPr>
          <w:p w14:paraId="2A53AED0" w14:textId="77777777" w:rsidR="00476AE5" w:rsidRPr="00CC7D9F" w:rsidRDefault="00476AE5" w:rsidP="00045D8E">
            <w:pPr>
              <w:spacing w:after="0" w:line="240" w:lineRule="auto"/>
              <w:ind w:left="0" w:firstLine="0"/>
              <w:jc w:val="center"/>
              <w:rPr>
                <w:kern w:val="0"/>
                <w:szCs w:val="24"/>
                <w14:ligatures w14:val="none"/>
              </w:rPr>
            </w:pPr>
            <w:r w:rsidRPr="00CC7D9F">
              <w:rPr>
                <w:kern w:val="0"/>
                <w:szCs w:val="24"/>
                <w14:ligatures w14:val="none"/>
              </w:rPr>
              <w:t>51.0</w:t>
            </w:r>
          </w:p>
        </w:tc>
        <w:tc>
          <w:tcPr>
            <w:tcW w:w="1159" w:type="pct"/>
            <w:shd w:val="clear" w:color="auto" w:fill="auto"/>
            <w:noWrap/>
            <w:vAlign w:val="center"/>
            <w:hideMark/>
          </w:tcPr>
          <w:p w14:paraId="67661842" w14:textId="77777777" w:rsidR="00476AE5" w:rsidRPr="00CC7D9F" w:rsidRDefault="00476AE5" w:rsidP="00045D8E">
            <w:pPr>
              <w:spacing w:after="0" w:line="240" w:lineRule="auto"/>
              <w:ind w:left="0" w:firstLine="0"/>
              <w:jc w:val="center"/>
              <w:rPr>
                <w:kern w:val="0"/>
                <w:szCs w:val="24"/>
                <w14:ligatures w14:val="none"/>
              </w:rPr>
            </w:pPr>
            <w:r w:rsidRPr="00CC7D9F">
              <w:rPr>
                <w:kern w:val="0"/>
                <w:szCs w:val="24"/>
                <w14:ligatures w14:val="none"/>
              </w:rPr>
              <w:t>60.0</w:t>
            </w:r>
          </w:p>
        </w:tc>
      </w:tr>
      <w:tr w:rsidR="00476AE5" w:rsidRPr="00CC7D9F" w14:paraId="3BABA96D" w14:textId="77777777" w:rsidTr="00045D8E">
        <w:trPr>
          <w:trHeight w:val="290"/>
          <w:jc w:val="center"/>
        </w:trPr>
        <w:tc>
          <w:tcPr>
            <w:tcW w:w="647" w:type="pct"/>
            <w:vMerge/>
          </w:tcPr>
          <w:p w14:paraId="4CCD3D06" w14:textId="77777777" w:rsidR="00476AE5" w:rsidRPr="00CC7D9F" w:rsidRDefault="00476AE5" w:rsidP="00045D8E">
            <w:pPr>
              <w:spacing w:after="0" w:line="240" w:lineRule="auto"/>
              <w:ind w:left="0" w:firstLine="0"/>
              <w:jc w:val="left"/>
              <w:rPr>
                <w:kern w:val="0"/>
                <w:szCs w:val="24"/>
                <w14:ligatures w14:val="none"/>
              </w:rPr>
            </w:pPr>
          </w:p>
        </w:tc>
        <w:tc>
          <w:tcPr>
            <w:tcW w:w="1185" w:type="pct"/>
            <w:shd w:val="clear" w:color="auto" w:fill="auto"/>
            <w:noWrap/>
            <w:vAlign w:val="bottom"/>
            <w:hideMark/>
          </w:tcPr>
          <w:p w14:paraId="78AAED83" w14:textId="77777777" w:rsidR="00476AE5" w:rsidRPr="00CC7D9F" w:rsidRDefault="00476AE5" w:rsidP="00045D8E">
            <w:pPr>
              <w:spacing w:after="0" w:line="240" w:lineRule="auto"/>
              <w:ind w:left="0" w:firstLine="0"/>
              <w:jc w:val="left"/>
              <w:rPr>
                <w:kern w:val="0"/>
                <w:szCs w:val="24"/>
                <w14:ligatures w14:val="none"/>
              </w:rPr>
            </w:pPr>
            <w:r w:rsidRPr="00CC7D9F">
              <w:rPr>
                <w:kern w:val="0"/>
                <w:szCs w:val="24"/>
                <w14:ligatures w14:val="none"/>
              </w:rPr>
              <w:t xml:space="preserve">Kurang </w:t>
            </w:r>
            <w:r>
              <w:rPr>
                <w:kern w:val="0"/>
                <w:szCs w:val="24"/>
                <w14:ligatures w14:val="none"/>
              </w:rPr>
              <w:t>Mendukung</w:t>
            </w:r>
          </w:p>
        </w:tc>
        <w:tc>
          <w:tcPr>
            <w:tcW w:w="673" w:type="pct"/>
            <w:shd w:val="clear" w:color="auto" w:fill="auto"/>
            <w:noWrap/>
            <w:vAlign w:val="center"/>
            <w:hideMark/>
          </w:tcPr>
          <w:p w14:paraId="5066AEBA" w14:textId="77777777" w:rsidR="00476AE5" w:rsidRPr="00CC7D9F" w:rsidRDefault="00476AE5" w:rsidP="00045D8E">
            <w:pPr>
              <w:spacing w:after="0" w:line="240" w:lineRule="auto"/>
              <w:ind w:left="0" w:firstLine="0"/>
              <w:jc w:val="center"/>
              <w:rPr>
                <w:kern w:val="0"/>
                <w:szCs w:val="24"/>
                <w14:ligatures w14:val="none"/>
              </w:rPr>
            </w:pPr>
            <w:r w:rsidRPr="00CC7D9F">
              <w:rPr>
                <w:kern w:val="0"/>
                <w:szCs w:val="24"/>
                <w14:ligatures w14:val="none"/>
              </w:rPr>
              <w:t>36</w:t>
            </w:r>
          </w:p>
        </w:tc>
        <w:tc>
          <w:tcPr>
            <w:tcW w:w="513" w:type="pct"/>
            <w:shd w:val="clear" w:color="auto" w:fill="auto"/>
            <w:noWrap/>
            <w:vAlign w:val="center"/>
            <w:hideMark/>
          </w:tcPr>
          <w:p w14:paraId="0E4A0465" w14:textId="77777777" w:rsidR="00476AE5" w:rsidRPr="00CC7D9F" w:rsidRDefault="00476AE5" w:rsidP="00045D8E">
            <w:pPr>
              <w:spacing w:after="0" w:line="240" w:lineRule="auto"/>
              <w:ind w:left="0" w:firstLine="0"/>
              <w:jc w:val="center"/>
              <w:rPr>
                <w:kern w:val="0"/>
                <w:szCs w:val="24"/>
                <w14:ligatures w14:val="none"/>
              </w:rPr>
            </w:pPr>
            <w:r w:rsidRPr="00CC7D9F">
              <w:rPr>
                <w:kern w:val="0"/>
                <w:szCs w:val="24"/>
                <w14:ligatures w14:val="none"/>
              </w:rPr>
              <w:t>36.0</w:t>
            </w:r>
          </w:p>
        </w:tc>
        <w:tc>
          <w:tcPr>
            <w:tcW w:w="823" w:type="pct"/>
            <w:shd w:val="clear" w:color="auto" w:fill="auto"/>
            <w:noWrap/>
            <w:vAlign w:val="center"/>
            <w:hideMark/>
          </w:tcPr>
          <w:p w14:paraId="48973C9B" w14:textId="77777777" w:rsidR="00476AE5" w:rsidRPr="00CC7D9F" w:rsidRDefault="00476AE5" w:rsidP="00045D8E">
            <w:pPr>
              <w:spacing w:after="0" w:line="240" w:lineRule="auto"/>
              <w:ind w:left="0" w:firstLine="0"/>
              <w:jc w:val="center"/>
              <w:rPr>
                <w:kern w:val="0"/>
                <w:szCs w:val="24"/>
                <w14:ligatures w14:val="none"/>
              </w:rPr>
            </w:pPr>
            <w:r w:rsidRPr="00CC7D9F">
              <w:rPr>
                <w:kern w:val="0"/>
                <w:szCs w:val="24"/>
                <w14:ligatures w14:val="none"/>
              </w:rPr>
              <w:t>36.0</w:t>
            </w:r>
          </w:p>
        </w:tc>
        <w:tc>
          <w:tcPr>
            <w:tcW w:w="1159" w:type="pct"/>
            <w:shd w:val="clear" w:color="auto" w:fill="auto"/>
            <w:noWrap/>
            <w:vAlign w:val="center"/>
            <w:hideMark/>
          </w:tcPr>
          <w:p w14:paraId="6CFCDCB3" w14:textId="77777777" w:rsidR="00476AE5" w:rsidRPr="00CC7D9F" w:rsidRDefault="00476AE5" w:rsidP="00045D8E">
            <w:pPr>
              <w:spacing w:after="0" w:line="240" w:lineRule="auto"/>
              <w:ind w:left="0" w:firstLine="0"/>
              <w:jc w:val="center"/>
              <w:rPr>
                <w:kern w:val="0"/>
                <w:szCs w:val="24"/>
                <w14:ligatures w14:val="none"/>
              </w:rPr>
            </w:pPr>
            <w:r w:rsidRPr="00CC7D9F">
              <w:rPr>
                <w:kern w:val="0"/>
                <w:szCs w:val="24"/>
                <w14:ligatures w14:val="none"/>
              </w:rPr>
              <w:t>96.0</w:t>
            </w:r>
          </w:p>
        </w:tc>
      </w:tr>
      <w:tr w:rsidR="00476AE5" w:rsidRPr="00CC7D9F" w14:paraId="0004D1D4" w14:textId="77777777" w:rsidTr="00045D8E">
        <w:trPr>
          <w:trHeight w:val="290"/>
          <w:jc w:val="center"/>
        </w:trPr>
        <w:tc>
          <w:tcPr>
            <w:tcW w:w="647" w:type="pct"/>
            <w:vMerge/>
          </w:tcPr>
          <w:p w14:paraId="438F91BD" w14:textId="77777777" w:rsidR="00476AE5" w:rsidRPr="00CC7D9F" w:rsidRDefault="00476AE5" w:rsidP="00045D8E">
            <w:pPr>
              <w:spacing w:after="0" w:line="240" w:lineRule="auto"/>
              <w:ind w:left="0" w:firstLine="0"/>
              <w:jc w:val="left"/>
              <w:rPr>
                <w:kern w:val="0"/>
                <w:szCs w:val="24"/>
                <w14:ligatures w14:val="none"/>
              </w:rPr>
            </w:pPr>
          </w:p>
        </w:tc>
        <w:tc>
          <w:tcPr>
            <w:tcW w:w="1185" w:type="pct"/>
            <w:shd w:val="clear" w:color="auto" w:fill="auto"/>
            <w:noWrap/>
            <w:vAlign w:val="bottom"/>
            <w:hideMark/>
          </w:tcPr>
          <w:p w14:paraId="75D6E303" w14:textId="77777777" w:rsidR="00476AE5" w:rsidRPr="00CC7D9F" w:rsidRDefault="00476AE5" w:rsidP="00045D8E">
            <w:pPr>
              <w:spacing w:after="0" w:line="240" w:lineRule="auto"/>
              <w:ind w:left="0" w:firstLine="0"/>
              <w:jc w:val="left"/>
              <w:rPr>
                <w:kern w:val="0"/>
                <w:szCs w:val="24"/>
                <w14:ligatures w14:val="none"/>
              </w:rPr>
            </w:pPr>
            <w:r w:rsidRPr="00CC7D9F">
              <w:rPr>
                <w:kern w:val="0"/>
                <w:szCs w:val="24"/>
                <w14:ligatures w14:val="none"/>
              </w:rPr>
              <w:t xml:space="preserve">Tidak </w:t>
            </w:r>
            <w:r>
              <w:rPr>
                <w:kern w:val="0"/>
                <w:szCs w:val="24"/>
                <w14:ligatures w14:val="none"/>
              </w:rPr>
              <w:t>Mendukung</w:t>
            </w:r>
          </w:p>
        </w:tc>
        <w:tc>
          <w:tcPr>
            <w:tcW w:w="673" w:type="pct"/>
            <w:shd w:val="clear" w:color="auto" w:fill="auto"/>
            <w:noWrap/>
            <w:vAlign w:val="center"/>
            <w:hideMark/>
          </w:tcPr>
          <w:p w14:paraId="4FCFE4BF" w14:textId="77777777" w:rsidR="00476AE5" w:rsidRPr="00CC7D9F" w:rsidRDefault="00476AE5" w:rsidP="00045D8E">
            <w:pPr>
              <w:spacing w:after="0" w:line="240" w:lineRule="auto"/>
              <w:ind w:left="0" w:firstLine="0"/>
              <w:jc w:val="center"/>
              <w:rPr>
                <w:kern w:val="0"/>
                <w:szCs w:val="24"/>
                <w14:ligatures w14:val="none"/>
              </w:rPr>
            </w:pPr>
            <w:r w:rsidRPr="00CC7D9F">
              <w:rPr>
                <w:kern w:val="0"/>
                <w:szCs w:val="24"/>
                <w14:ligatures w14:val="none"/>
              </w:rPr>
              <w:t>4</w:t>
            </w:r>
          </w:p>
        </w:tc>
        <w:tc>
          <w:tcPr>
            <w:tcW w:w="513" w:type="pct"/>
            <w:shd w:val="clear" w:color="auto" w:fill="auto"/>
            <w:noWrap/>
            <w:vAlign w:val="center"/>
            <w:hideMark/>
          </w:tcPr>
          <w:p w14:paraId="75875A8F" w14:textId="77777777" w:rsidR="00476AE5" w:rsidRPr="00CC7D9F" w:rsidRDefault="00476AE5" w:rsidP="00045D8E">
            <w:pPr>
              <w:spacing w:after="0" w:line="240" w:lineRule="auto"/>
              <w:ind w:left="0" w:firstLine="0"/>
              <w:jc w:val="center"/>
              <w:rPr>
                <w:kern w:val="0"/>
                <w:szCs w:val="24"/>
                <w14:ligatures w14:val="none"/>
              </w:rPr>
            </w:pPr>
            <w:r w:rsidRPr="00CC7D9F">
              <w:rPr>
                <w:kern w:val="0"/>
                <w:szCs w:val="24"/>
                <w14:ligatures w14:val="none"/>
              </w:rPr>
              <w:t>4.0</w:t>
            </w:r>
          </w:p>
        </w:tc>
        <w:tc>
          <w:tcPr>
            <w:tcW w:w="823" w:type="pct"/>
            <w:shd w:val="clear" w:color="auto" w:fill="auto"/>
            <w:noWrap/>
            <w:vAlign w:val="center"/>
            <w:hideMark/>
          </w:tcPr>
          <w:p w14:paraId="64AA24B8" w14:textId="77777777" w:rsidR="00476AE5" w:rsidRPr="00CC7D9F" w:rsidRDefault="00476AE5" w:rsidP="00045D8E">
            <w:pPr>
              <w:spacing w:after="0" w:line="240" w:lineRule="auto"/>
              <w:ind w:left="0" w:firstLine="0"/>
              <w:jc w:val="center"/>
              <w:rPr>
                <w:kern w:val="0"/>
                <w:szCs w:val="24"/>
                <w14:ligatures w14:val="none"/>
              </w:rPr>
            </w:pPr>
            <w:r w:rsidRPr="00CC7D9F">
              <w:rPr>
                <w:kern w:val="0"/>
                <w:szCs w:val="24"/>
                <w14:ligatures w14:val="none"/>
              </w:rPr>
              <w:t>4.0</w:t>
            </w:r>
          </w:p>
        </w:tc>
        <w:tc>
          <w:tcPr>
            <w:tcW w:w="1159" w:type="pct"/>
            <w:shd w:val="clear" w:color="auto" w:fill="auto"/>
            <w:noWrap/>
            <w:vAlign w:val="center"/>
            <w:hideMark/>
          </w:tcPr>
          <w:p w14:paraId="6E4FA1F3" w14:textId="77777777" w:rsidR="00476AE5" w:rsidRPr="00CC7D9F" w:rsidRDefault="00476AE5" w:rsidP="00045D8E">
            <w:pPr>
              <w:spacing w:after="0" w:line="240" w:lineRule="auto"/>
              <w:ind w:left="0" w:firstLine="0"/>
              <w:jc w:val="center"/>
              <w:rPr>
                <w:kern w:val="0"/>
                <w:szCs w:val="24"/>
                <w14:ligatures w14:val="none"/>
              </w:rPr>
            </w:pPr>
            <w:r w:rsidRPr="00CC7D9F">
              <w:rPr>
                <w:kern w:val="0"/>
                <w:szCs w:val="24"/>
                <w14:ligatures w14:val="none"/>
              </w:rPr>
              <w:t>100.0</w:t>
            </w:r>
          </w:p>
        </w:tc>
      </w:tr>
      <w:tr w:rsidR="00476AE5" w:rsidRPr="00CC7D9F" w14:paraId="51F90C4B" w14:textId="77777777" w:rsidTr="00045D8E">
        <w:trPr>
          <w:trHeight w:val="290"/>
          <w:jc w:val="center"/>
        </w:trPr>
        <w:tc>
          <w:tcPr>
            <w:tcW w:w="647" w:type="pct"/>
            <w:vMerge/>
          </w:tcPr>
          <w:p w14:paraId="53F270E1" w14:textId="77777777" w:rsidR="00476AE5" w:rsidRPr="00CC7D9F" w:rsidRDefault="00476AE5" w:rsidP="00045D8E">
            <w:pPr>
              <w:spacing w:after="0" w:line="240" w:lineRule="auto"/>
              <w:ind w:left="0" w:firstLine="0"/>
              <w:jc w:val="left"/>
              <w:rPr>
                <w:kern w:val="0"/>
                <w:szCs w:val="24"/>
                <w14:ligatures w14:val="none"/>
              </w:rPr>
            </w:pPr>
          </w:p>
        </w:tc>
        <w:tc>
          <w:tcPr>
            <w:tcW w:w="1185" w:type="pct"/>
            <w:shd w:val="clear" w:color="auto" w:fill="auto"/>
            <w:noWrap/>
            <w:vAlign w:val="bottom"/>
            <w:hideMark/>
          </w:tcPr>
          <w:p w14:paraId="16E150CB" w14:textId="77777777" w:rsidR="00476AE5" w:rsidRPr="00CC7D9F" w:rsidRDefault="00476AE5" w:rsidP="00045D8E">
            <w:pPr>
              <w:spacing w:after="0" w:line="240" w:lineRule="auto"/>
              <w:ind w:left="0" w:firstLine="0"/>
              <w:jc w:val="left"/>
              <w:rPr>
                <w:kern w:val="0"/>
                <w:szCs w:val="24"/>
                <w14:ligatures w14:val="none"/>
              </w:rPr>
            </w:pPr>
            <w:r w:rsidRPr="00CC7D9F">
              <w:rPr>
                <w:kern w:val="0"/>
                <w:szCs w:val="24"/>
                <w14:ligatures w14:val="none"/>
              </w:rPr>
              <w:t xml:space="preserve">Sangat Tidak </w:t>
            </w:r>
            <w:r>
              <w:rPr>
                <w:kern w:val="0"/>
                <w:szCs w:val="24"/>
                <w14:ligatures w14:val="none"/>
              </w:rPr>
              <w:t>Mendukung</w:t>
            </w:r>
          </w:p>
        </w:tc>
        <w:tc>
          <w:tcPr>
            <w:tcW w:w="673" w:type="pct"/>
            <w:shd w:val="clear" w:color="auto" w:fill="auto"/>
            <w:noWrap/>
            <w:vAlign w:val="center"/>
            <w:hideMark/>
          </w:tcPr>
          <w:p w14:paraId="5CE5300B" w14:textId="77777777" w:rsidR="00476AE5" w:rsidRPr="00CC7D9F" w:rsidRDefault="00476AE5" w:rsidP="00045D8E">
            <w:pPr>
              <w:spacing w:after="0" w:line="240" w:lineRule="auto"/>
              <w:ind w:left="0" w:firstLine="0"/>
              <w:jc w:val="center"/>
              <w:rPr>
                <w:kern w:val="0"/>
                <w:szCs w:val="24"/>
                <w14:ligatures w14:val="none"/>
              </w:rPr>
            </w:pPr>
            <w:r w:rsidRPr="00CC7D9F">
              <w:rPr>
                <w:kern w:val="0"/>
                <w:szCs w:val="24"/>
                <w14:ligatures w14:val="none"/>
              </w:rPr>
              <w:t>0</w:t>
            </w:r>
          </w:p>
        </w:tc>
        <w:tc>
          <w:tcPr>
            <w:tcW w:w="513" w:type="pct"/>
            <w:shd w:val="clear" w:color="auto" w:fill="auto"/>
            <w:noWrap/>
            <w:vAlign w:val="center"/>
            <w:hideMark/>
          </w:tcPr>
          <w:p w14:paraId="5F710DF4" w14:textId="77777777" w:rsidR="00476AE5" w:rsidRPr="00CC7D9F" w:rsidRDefault="00476AE5" w:rsidP="00045D8E">
            <w:pPr>
              <w:spacing w:after="0" w:line="240" w:lineRule="auto"/>
              <w:ind w:left="0" w:firstLine="0"/>
              <w:jc w:val="center"/>
              <w:rPr>
                <w:kern w:val="0"/>
                <w:szCs w:val="24"/>
                <w14:ligatures w14:val="none"/>
              </w:rPr>
            </w:pPr>
            <w:r w:rsidRPr="00CC7D9F">
              <w:rPr>
                <w:kern w:val="0"/>
                <w:szCs w:val="24"/>
                <w14:ligatures w14:val="none"/>
              </w:rPr>
              <w:t>0.0</w:t>
            </w:r>
          </w:p>
        </w:tc>
        <w:tc>
          <w:tcPr>
            <w:tcW w:w="823" w:type="pct"/>
            <w:shd w:val="clear" w:color="auto" w:fill="auto"/>
            <w:noWrap/>
            <w:vAlign w:val="center"/>
            <w:hideMark/>
          </w:tcPr>
          <w:p w14:paraId="0F31426E" w14:textId="77777777" w:rsidR="00476AE5" w:rsidRPr="00CC7D9F" w:rsidRDefault="00476AE5" w:rsidP="00045D8E">
            <w:pPr>
              <w:spacing w:after="0" w:line="240" w:lineRule="auto"/>
              <w:ind w:left="0" w:firstLine="0"/>
              <w:jc w:val="center"/>
              <w:rPr>
                <w:kern w:val="0"/>
                <w:szCs w:val="24"/>
                <w14:ligatures w14:val="none"/>
              </w:rPr>
            </w:pPr>
            <w:r w:rsidRPr="00CC7D9F">
              <w:rPr>
                <w:kern w:val="0"/>
                <w:szCs w:val="24"/>
                <w14:ligatures w14:val="none"/>
              </w:rPr>
              <w:t>0.0</w:t>
            </w:r>
          </w:p>
        </w:tc>
        <w:tc>
          <w:tcPr>
            <w:tcW w:w="1159" w:type="pct"/>
            <w:shd w:val="clear" w:color="auto" w:fill="auto"/>
            <w:noWrap/>
            <w:vAlign w:val="center"/>
            <w:hideMark/>
          </w:tcPr>
          <w:p w14:paraId="6FCE21F1" w14:textId="77777777" w:rsidR="00476AE5" w:rsidRPr="00CC7D9F" w:rsidRDefault="00476AE5" w:rsidP="00045D8E">
            <w:pPr>
              <w:spacing w:after="0" w:line="240" w:lineRule="auto"/>
              <w:ind w:left="0" w:firstLine="0"/>
              <w:jc w:val="center"/>
              <w:rPr>
                <w:kern w:val="0"/>
                <w:szCs w:val="24"/>
                <w14:ligatures w14:val="none"/>
              </w:rPr>
            </w:pPr>
            <w:r w:rsidRPr="00CC7D9F">
              <w:rPr>
                <w:kern w:val="0"/>
                <w:szCs w:val="24"/>
                <w14:ligatures w14:val="none"/>
              </w:rPr>
              <w:t>100.0</w:t>
            </w:r>
          </w:p>
        </w:tc>
      </w:tr>
      <w:tr w:rsidR="00476AE5" w:rsidRPr="00CC7D9F" w14:paraId="1B791064" w14:textId="77777777" w:rsidTr="00045D8E">
        <w:trPr>
          <w:trHeight w:val="290"/>
          <w:jc w:val="center"/>
        </w:trPr>
        <w:tc>
          <w:tcPr>
            <w:tcW w:w="647" w:type="pct"/>
            <w:vMerge/>
          </w:tcPr>
          <w:p w14:paraId="5A5968E5" w14:textId="77777777" w:rsidR="00476AE5" w:rsidRPr="00CC7D9F" w:rsidRDefault="00476AE5" w:rsidP="00045D8E">
            <w:pPr>
              <w:spacing w:after="0" w:line="240" w:lineRule="auto"/>
              <w:ind w:left="0" w:firstLine="0"/>
              <w:jc w:val="left"/>
              <w:rPr>
                <w:kern w:val="0"/>
                <w:szCs w:val="24"/>
                <w14:ligatures w14:val="none"/>
              </w:rPr>
            </w:pPr>
          </w:p>
        </w:tc>
        <w:tc>
          <w:tcPr>
            <w:tcW w:w="1185" w:type="pct"/>
            <w:shd w:val="clear" w:color="auto" w:fill="auto"/>
            <w:noWrap/>
            <w:vAlign w:val="bottom"/>
            <w:hideMark/>
          </w:tcPr>
          <w:p w14:paraId="3319F641" w14:textId="77777777" w:rsidR="00476AE5" w:rsidRPr="00CC7D9F" w:rsidRDefault="00476AE5" w:rsidP="00045D8E">
            <w:pPr>
              <w:spacing w:after="0" w:line="240" w:lineRule="auto"/>
              <w:ind w:left="0" w:firstLine="0"/>
              <w:jc w:val="left"/>
              <w:rPr>
                <w:kern w:val="0"/>
                <w:szCs w:val="24"/>
                <w14:ligatures w14:val="none"/>
              </w:rPr>
            </w:pPr>
            <w:r w:rsidRPr="00CC7D9F">
              <w:rPr>
                <w:kern w:val="0"/>
                <w:szCs w:val="24"/>
                <w14:ligatures w14:val="none"/>
              </w:rPr>
              <w:t>Total</w:t>
            </w:r>
          </w:p>
        </w:tc>
        <w:tc>
          <w:tcPr>
            <w:tcW w:w="673" w:type="pct"/>
            <w:shd w:val="clear" w:color="auto" w:fill="auto"/>
            <w:noWrap/>
            <w:vAlign w:val="center"/>
            <w:hideMark/>
          </w:tcPr>
          <w:p w14:paraId="0608E605" w14:textId="77777777" w:rsidR="00476AE5" w:rsidRPr="00CC7D9F" w:rsidRDefault="00476AE5" w:rsidP="00045D8E">
            <w:pPr>
              <w:spacing w:after="0" w:line="240" w:lineRule="auto"/>
              <w:ind w:left="0" w:firstLine="0"/>
              <w:jc w:val="center"/>
              <w:rPr>
                <w:kern w:val="0"/>
                <w:szCs w:val="24"/>
                <w14:ligatures w14:val="none"/>
              </w:rPr>
            </w:pPr>
            <w:r w:rsidRPr="00CC7D9F">
              <w:rPr>
                <w:kern w:val="0"/>
                <w:szCs w:val="24"/>
                <w14:ligatures w14:val="none"/>
              </w:rPr>
              <w:t>100</w:t>
            </w:r>
          </w:p>
        </w:tc>
        <w:tc>
          <w:tcPr>
            <w:tcW w:w="513" w:type="pct"/>
            <w:shd w:val="clear" w:color="auto" w:fill="auto"/>
            <w:noWrap/>
            <w:vAlign w:val="center"/>
            <w:hideMark/>
          </w:tcPr>
          <w:p w14:paraId="1E6D0F75" w14:textId="77777777" w:rsidR="00476AE5" w:rsidRPr="00CC7D9F" w:rsidRDefault="00476AE5" w:rsidP="00045D8E">
            <w:pPr>
              <w:spacing w:after="0" w:line="240" w:lineRule="auto"/>
              <w:ind w:left="0" w:firstLine="0"/>
              <w:jc w:val="center"/>
              <w:rPr>
                <w:kern w:val="0"/>
                <w:szCs w:val="24"/>
                <w14:ligatures w14:val="none"/>
              </w:rPr>
            </w:pPr>
            <w:r w:rsidRPr="00CC7D9F">
              <w:rPr>
                <w:kern w:val="0"/>
                <w:szCs w:val="24"/>
                <w14:ligatures w14:val="none"/>
              </w:rPr>
              <w:t>100.0</w:t>
            </w:r>
          </w:p>
        </w:tc>
        <w:tc>
          <w:tcPr>
            <w:tcW w:w="823" w:type="pct"/>
            <w:shd w:val="clear" w:color="auto" w:fill="auto"/>
            <w:noWrap/>
            <w:vAlign w:val="center"/>
            <w:hideMark/>
          </w:tcPr>
          <w:p w14:paraId="58F6B379" w14:textId="77777777" w:rsidR="00476AE5" w:rsidRPr="00CC7D9F" w:rsidRDefault="00476AE5" w:rsidP="00045D8E">
            <w:pPr>
              <w:spacing w:after="0" w:line="240" w:lineRule="auto"/>
              <w:ind w:left="0" w:firstLine="0"/>
              <w:jc w:val="center"/>
              <w:rPr>
                <w:kern w:val="0"/>
                <w:szCs w:val="24"/>
                <w14:ligatures w14:val="none"/>
              </w:rPr>
            </w:pPr>
            <w:r w:rsidRPr="00CC7D9F">
              <w:rPr>
                <w:kern w:val="0"/>
                <w:szCs w:val="24"/>
                <w14:ligatures w14:val="none"/>
              </w:rPr>
              <w:t>100.0</w:t>
            </w:r>
          </w:p>
        </w:tc>
        <w:tc>
          <w:tcPr>
            <w:tcW w:w="1159" w:type="pct"/>
            <w:shd w:val="clear" w:color="auto" w:fill="auto"/>
            <w:noWrap/>
            <w:vAlign w:val="center"/>
            <w:hideMark/>
          </w:tcPr>
          <w:p w14:paraId="0B501D19" w14:textId="77777777" w:rsidR="00476AE5" w:rsidRPr="00CC7D9F" w:rsidRDefault="00476AE5" w:rsidP="00045D8E">
            <w:pPr>
              <w:spacing w:after="0" w:line="240" w:lineRule="auto"/>
              <w:ind w:left="0" w:firstLine="0"/>
              <w:jc w:val="center"/>
              <w:rPr>
                <w:kern w:val="0"/>
                <w:szCs w:val="24"/>
                <w14:ligatures w14:val="none"/>
              </w:rPr>
            </w:pPr>
            <w:r w:rsidRPr="00CC7D9F">
              <w:rPr>
                <w:kern w:val="0"/>
                <w:szCs w:val="24"/>
                <w14:ligatures w14:val="none"/>
              </w:rPr>
              <w:t>–</w:t>
            </w:r>
          </w:p>
        </w:tc>
      </w:tr>
    </w:tbl>
    <w:p w14:paraId="0E768AAC" w14:textId="77777777" w:rsidR="00476AE5" w:rsidRDefault="00476AE5" w:rsidP="00476AE5">
      <w:pPr>
        <w:spacing w:line="240" w:lineRule="auto"/>
        <w:ind w:left="0" w:firstLine="0"/>
      </w:pPr>
    </w:p>
    <w:p w14:paraId="74B2A0C1" w14:textId="77777777" w:rsidR="00476AE5" w:rsidRDefault="00476AE5" w:rsidP="00476AE5">
      <w:pPr>
        <w:ind w:left="0" w:firstLine="720"/>
      </w:pPr>
      <w:r w:rsidRPr="00CC7D9F">
        <w:t xml:space="preserve">Berdasarkan Tabel 4.3, mayoritas responden </w:t>
      </w:r>
      <w:r>
        <w:t>menyuguhkan</w:t>
      </w:r>
      <w:r w:rsidRPr="00CC7D9F">
        <w:t xml:space="preserve"> penilaian positif terhadap pernyataan bahwa variasi rasa dan tampilan menu menarik. Sebanyak 51 responden (51%) </w:t>
      </w:r>
      <w:r>
        <w:t>mengemukakan</w:t>
      </w:r>
      <w:r w:rsidRPr="00CC7D9F">
        <w:t xml:space="preserve"> </w:t>
      </w:r>
      <w:r>
        <w:t>mendukung</w:t>
      </w:r>
      <w:r w:rsidRPr="00CC7D9F">
        <w:t xml:space="preserve">, dan 9 responden (9%) sangat </w:t>
      </w:r>
      <w:r>
        <w:t>mendukung</w:t>
      </w:r>
      <w:r w:rsidRPr="00CC7D9F">
        <w:t xml:space="preserve">, sehingga total responden yang menyetujui pernyataan ini mencapai 60%. Sementara itu, 36% responden </w:t>
      </w:r>
      <w:r>
        <w:t>mengemukakan</w:t>
      </w:r>
      <w:r w:rsidRPr="00CC7D9F">
        <w:t xml:space="preserve"> kurang </w:t>
      </w:r>
      <w:r>
        <w:t>mendukung</w:t>
      </w:r>
      <w:r w:rsidRPr="00CC7D9F">
        <w:t xml:space="preserve">, 4% tidak </w:t>
      </w:r>
      <w:r>
        <w:t>mendukung</w:t>
      </w:r>
      <w:r w:rsidRPr="00CC7D9F">
        <w:t xml:space="preserve">, dan tidak ada yang sangat tidak </w:t>
      </w:r>
      <w:r>
        <w:t>mendukung</w:t>
      </w:r>
      <w:r w:rsidRPr="00CC7D9F">
        <w:t>. Hal ini menunjukkan bahwa secara umum, responden menilai bahwa variasi rasa dan tampilan menu yang ditawarkan cukup menarik, meskipun masih terdapat sebagian yang merasa kurang puas, yang dapat menjadi bahan evaluasi lebih lanjut.</w:t>
      </w:r>
    </w:p>
    <w:p w14:paraId="03CDF5C4" w14:textId="77777777" w:rsidR="00476AE5" w:rsidRDefault="00476AE5" w:rsidP="00476AE5">
      <w:pPr>
        <w:ind w:left="0" w:firstLine="720"/>
        <w:jc w:val="center"/>
        <w:rPr>
          <w:b/>
        </w:rPr>
      </w:pPr>
      <w:r w:rsidRPr="001B4331">
        <w:rPr>
          <w:b/>
        </w:rPr>
        <w:t>Tabel 4.</w:t>
      </w:r>
      <w:r>
        <w:rPr>
          <w:b/>
        </w:rPr>
        <w:t>4</w:t>
      </w:r>
    </w:p>
    <w:p w14:paraId="0F5A182E" w14:textId="77777777" w:rsidR="00476AE5" w:rsidRDefault="00476AE5" w:rsidP="00476AE5">
      <w:pPr>
        <w:ind w:left="0" w:firstLine="720"/>
        <w:jc w:val="center"/>
        <w:rPr>
          <w:b/>
        </w:rPr>
      </w:pPr>
      <w:r w:rsidRPr="00CC7D9F">
        <w:rPr>
          <w:b/>
        </w:rPr>
        <w:t xml:space="preserve">Pernyataan </w:t>
      </w:r>
      <w:r>
        <w:rPr>
          <w:b/>
        </w:rPr>
        <w:t>2</w:t>
      </w:r>
      <w:r w:rsidRPr="00CC7D9F">
        <w:rPr>
          <w:b/>
        </w:rPr>
        <w:t xml:space="preserve">: </w:t>
      </w:r>
      <w:r>
        <w:rPr>
          <w:b/>
        </w:rPr>
        <w:t>Harga sesuai daya beli konsumen (X2)</w:t>
      </w:r>
    </w:p>
    <w:tbl>
      <w:tblPr>
        <w:tblW w:w="57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709"/>
        <w:gridCol w:w="1305"/>
        <w:gridCol w:w="998"/>
        <w:gridCol w:w="1596"/>
        <w:gridCol w:w="2258"/>
      </w:tblGrid>
      <w:tr w:rsidR="00476AE5" w:rsidRPr="00CC7D9F" w14:paraId="15DF5D82" w14:textId="77777777" w:rsidTr="00045D8E">
        <w:trPr>
          <w:trHeight w:val="290"/>
          <w:jc w:val="center"/>
        </w:trPr>
        <w:tc>
          <w:tcPr>
            <w:tcW w:w="1627" w:type="pct"/>
            <w:gridSpan w:val="2"/>
          </w:tcPr>
          <w:p w14:paraId="0E5E4420" w14:textId="77777777" w:rsidR="00476AE5" w:rsidRPr="00CC7D9F" w:rsidRDefault="00476AE5" w:rsidP="00045D8E">
            <w:pPr>
              <w:spacing w:after="0" w:line="240" w:lineRule="auto"/>
              <w:ind w:left="0" w:firstLine="0"/>
              <w:jc w:val="left"/>
              <w:rPr>
                <w:b/>
                <w:kern w:val="0"/>
                <w:szCs w:val="24"/>
                <w14:ligatures w14:val="none"/>
              </w:rPr>
            </w:pPr>
          </w:p>
        </w:tc>
        <w:tc>
          <w:tcPr>
            <w:tcW w:w="715" w:type="pct"/>
            <w:shd w:val="clear" w:color="auto" w:fill="auto"/>
            <w:noWrap/>
            <w:vAlign w:val="bottom"/>
            <w:hideMark/>
          </w:tcPr>
          <w:p w14:paraId="516847EE" w14:textId="77777777" w:rsidR="00476AE5" w:rsidRPr="00CC7D9F" w:rsidRDefault="00476AE5" w:rsidP="00045D8E">
            <w:pPr>
              <w:spacing w:after="0" w:line="240" w:lineRule="auto"/>
              <w:ind w:left="0" w:firstLine="0"/>
              <w:jc w:val="left"/>
              <w:rPr>
                <w:b/>
                <w:kern w:val="0"/>
                <w:szCs w:val="24"/>
                <w14:ligatures w14:val="none"/>
              </w:rPr>
            </w:pPr>
            <w:r w:rsidRPr="00CC7D9F">
              <w:rPr>
                <w:b/>
                <w:szCs w:val="24"/>
              </w:rPr>
              <w:t>Frequency</w:t>
            </w:r>
          </w:p>
        </w:tc>
        <w:tc>
          <w:tcPr>
            <w:tcW w:w="547" w:type="pct"/>
            <w:shd w:val="clear" w:color="auto" w:fill="auto"/>
            <w:noWrap/>
            <w:vAlign w:val="bottom"/>
            <w:hideMark/>
          </w:tcPr>
          <w:p w14:paraId="289C5A2B" w14:textId="77777777" w:rsidR="00476AE5" w:rsidRPr="00CC7D9F" w:rsidRDefault="00476AE5" w:rsidP="00045D8E">
            <w:pPr>
              <w:spacing w:after="0" w:line="240" w:lineRule="auto"/>
              <w:ind w:left="0" w:firstLine="0"/>
              <w:jc w:val="left"/>
              <w:rPr>
                <w:b/>
                <w:kern w:val="0"/>
                <w:szCs w:val="24"/>
                <w14:ligatures w14:val="none"/>
              </w:rPr>
            </w:pPr>
            <w:r w:rsidRPr="00CC7D9F">
              <w:rPr>
                <w:b/>
                <w:szCs w:val="24"/>
              </w:rPr>
              <w:t>Percent</w:t>
            </w:r>
          </w:p>
        </w:tc>
        <w:tc>
          <w:tcPr>
            <w:tcW w:w="874" w:type="pct"/>
            <w:shd w:val="clear" w:color="auto" w:fill="auto"/>
            <w:noWrap/>
            <w:vAlign w:val="bottom"/>
            <w:hideMark/>
          </w:tcPr>
          <w:p w14:paraId="113BDBE5" w14:textId="77777777" w:rsidR="00476AE5" w:rsidRPr="00CC7D9F" w:rsidRDefault="00476AE5" w:rsidP="00045D8E">
            <w:pPr>
              <w:spacing w:after="0" w:line="240" w:lineRule="auto"/>
              <w:ind w:left="0" w:firstLine="0"/>
              <w:jc w:val="left"/>
              <w:rPr>
                <w:b/>
                <w:kern w:val="0"/>
                <w:szCs w:val="24"/>
                <w14:ligatures w14:val="none"/>
              </w:rPr>
            </w:pPr>
            <w:r w:rsidRPr="00CC7D9F">
              <w:rPr>
                <w:b/>
                <w:szCs w:val="24"/>
              </w:rPr>
              <w:t>Valid Percent</w:t>
            </w:r>
          </w:p>
        </w:tc>
        <w:tc>
          <w:tcPr>
            <w:tcW w:w="1237" w:type="pct"/>
            <w:shd w:val="clear" w:color="auto" w:fill="auto"/>
            <w:noWrap/>
            <w:vAlign w:val="bottom"/>
            <w:hideMark/>
          </w:tcPr>
          <w:p w14:paraId="406FA37A" w14:textId="77777777" w:rsidR="00476AE5" w:rsidRPr="00CC7D9F" w:rsidRDefault="00476AE5" w:rsidP="00045D8E">
            <w:pPr>
              <w:spacing w:after="0" w:line="240" w:lineRule="auto"/>
              <w:ind w:left="0" w:firstLine="0"/>
              <w:jc w:val="left"/>
              <w:rPr>
                <w:b/>
                <w:kern w:val="0"/>
                <w:szCs w:val="24"/>
                <w14:ligatures w14:val="none"/>
              </w:rPr>
            </w:pPr>
            <w:r w:rsidRPr="00CC7D9F">
              <w:rPr>
                <w:b/>
                <w:szCs w:val="24"/>
              </w:rPr>
              <w:t>Cumulative Percent</w:t>
            </w:r>
          </w:p>
        </w:tc>
      </w:tr>
      <w:tr w:rsidR="00476AE5" w:rsidRPr="00CC7D9F" w14:paraId="38D3524F" w14:textId="77777777" w:rsidTr="00045D8E">
        <w:trPr>
          <w:trHeight w:val="290"/>
          <w:jc w:val="center"/>
        </w:trPr>
        <w:tc>
          <w:tcPr>
            <w:tcW w:w="443" w:type="pct"/>
            <w:vMerge w:val="restart"/>
          </w:tcPr>
          <w:p w14:paraId="35130411" w14:textId="77777777" w:rsidR="00476AE5" w:rsidRPr="00CC7D9F" w:rsidRDefault="00476AE5" w:rsidP="00045D8E">
            <w:pPr>
              <w:spacing w:after="0" w:line="240" w:lineRule="auto"/>
              <w:ind w:left="0" w:firstLine="0"/>
              <w:jc w:val="left"/>
              <w:rPr>
                <w:kern w:val="0"/>
                <w:szCs w:val="24"/>
                <w14:ligatures w14:val="none"/>
              </w:rPr>
            </w:pPr>
            <w:r>
              <w:rPr>
                <w:kern w:val="0"/>
                <w:szCs w:val="24"/>
                <w14:ligatures w14:val="none"/>
              </w:rPr>
              <w:t>Valid</w:t>
            </w:r>
          </w:p>
        </w:tc>
        <w:tc>
          <w:tcPr>
            <w:tcW w:w="1185" w:type="pct"/>
            <w:shd w:val="clear" w:color="auto" w:fill="auto"/>
            <w:noWrap/>
            <w:vAlign w:val="bottom"/>
            <w:hideMark/>
          </w:tcPr>
          <w:p w14:paraId="358FD0BA" w14:textId="77777777" w:rsidR="00476AE5" w:rsidRPr="00CC7D9F" w:rsidRDefault="00476AE5" w:rsidP="00045D8E">
            <w:pPr>
              <w:spacing w:after="0" w:line="240" w:lineRule="auto"/>
              <w:ind w:left="0" w:firstLine="0"/>
              <w:jc w:val="left"/>
              <w:rPr>
                <w:kern w:val="0"/>
                <w:szCs w:val="24"/>
                <w14:ligatures w14:val="none"/>
              </w:rPr>
            </w:pPr>
            <w:r w:rsidRPr="00CC7D9F">
              <w:rPr>
                <w:kern w:val="0"/>
                <w:szCs w:val="24"/>
                <w14:ligatures w14:val="none"/>
              </w:rPr>
              <w:t xml:space="preserve">Sangat </w:t>
            </w:r>
            <w:r>
              <w:rPr>
                <w:kern w:val="0"/>
                <w:szCs w:val="24"/>
                <w14:ligatures w14:val="none"/>
              </w:rPr>
              <w:t>Mendukung</w:t>
            </w:r>
          </w:p>
        </w:tc>
        <w:tc>
          <w:tcPr>
            <w:tcW w:w="715" w:type="pct"/>
            <w:shd w:val="clear" w:color="auto" w:fill="auto"/>
            <w:noWrap/>
            <w:vAlign w:val="bottom"/>
            <w:hideMark/>
          </w:tcPr>
          <w:p w14:paraId="69472D29" w14:textId="77777777" w:rsidR="00476AE5" w:rsidRPr="00CC7D9F" w:rsidRDefault="00476AE5" w:rsidP="00045D8E">
            <w:pPr>
              <w:spacing w:after="0" w:line="240" w:lineRule="auto"/>
              <w:ind w:left="0" w:firstLine="0"/>
              <w:jc w:val="center"/>
              <w:rPr>
                <w:kern w:val="0"/>
                <w:szCs w:val="24"/>
                <w14:ligatures w14:val="none"/>
              </w:rPr>
            </w:pPr>
            <w:r w:rsidRPr="00CC7D9F">
              <w:rPr>
                <w:szCs w:val="24"/>
              </w:rPr>
              <w:t>4</w:t>
            </w:r>
          </w:p>
        </w:tc>
        <w:tc>
          <w:tcPr>
            <w:tcW w:w="547" w:type="pct"/>
            <w:shd w:val="clear" w:color="auto" w:fill="auto"/>
            <w:noWrap/>
            <w:vAlign w:val="bottom"/>
            <w:hideMark/>
          </w:tcPr>
          <w:p w14:paraId="6A9C6392" w14:textId="77777777" w:rsidR="00476AE5" w:rsidRPr="00CC7D9F" w:rsidRDefault="00476AE5" w:rsidP="00045D8E">
            <w:pPr>
              <w:spacing w:after="0" w:line="240" w:lineRule="auto"/>
              <w:ind w:left="0" w:firstLine="0"/>
              <w:jc w:val="center"/>
              <w:rPr>
                <w:kern w:val="0"/>
                <w:szCs w:val="24"/>
                <w14:ligatures w14:val="none"/>
              </w:rPr>
            </w:pPr>
            <w:r w:rsidRPr="00CC7D9F">
              <w:rPr>
                <w:szCs w:val="24"/>
              </w:rPr>
              <w:t>4.0</w:t>
            </w:r>
          </w:p>
        </w:tc>
        <w:tc>
          <w:tcPr>
            <w:tcW w:w="874" w:type="pct"/>
            <w:shd w:val="clear" w:color="auto" w:fill="auto"/>
            <w:noWrap/>
            <w:vAlign w:val="bottom"/>
            <w:hideMark/>
          </w:tcPr>
          <w:p w14:paraId="0CA4C48A" w14:textId="77777777" w:rsidR="00476AE5" w:rsidRPr="00CC7D9F" w:rsidRDefault="00476AE5" w:rsidP="00045D8E">
            <w:pPr>
              <w:spacing w:after="0" w:line="240" w:lineRule="auto"/>
              <w:ind w:left="0" w:firstLine="0"/>
              <w:jc w:val="center"/>
              <w:rPr>
                <w:kern w:val="0"/>
                <w:szCs w:val="24"/>
                <w14:ligatures w14:val="none"/>
              </w:rPr>
            </w:pPr>
            <w:r w:rsidRPr="00CC7D9F">
              <w:rPr>
                <w:szCs w:val="24"/>
              </w:rPr>
              <w:t>4.0</w:t>
            </w:r>
          </w:p>
        </w:tc>
        <w:tc>
          <w:tcPr>
            <w:tcW w:w="1237" w:type="pct"/>
            <w:shd w:val="clear" w:color="auto" w:fill="auto"/>
            <w:noWrap/>
            <w:vAlign w:val="bottom"/>
            <w:hideMark/>
          </w:tcPr>
          <w:p w14:paraId="28149636" w14:textId="77777777" w:rsidR="00476AE5" w:rsidRPr="00CC7D9F" w:rsidRDefault="00476AE5" w:rsidP="00045D8E">
            <w:pPr>
              <w:spacing w:after="0" w:line="240" w:lineRule="auto"/>
              <w:ind w:left="0" w:firstLine="0"/>
              <w:jc w:val="center"/>
              <w:rPr>
                <w:kern w:val="0"/>
                <w:szCs w:val="24"/>
                <w14:ligatures w14:val="none"/>
              </w:rPr>
            </w:pPr>
            <w:r w:rsidRPr="00CC7D9F">
              <w:rPr>
                <w:szCs w:val="24"/>
              </w:rPr>
              <w:t>4.0</w:t>
            </w:r>
          </w:p>
        </w:tc>
      </w:tr>
      <w:tr w:rsidR="00476AE5" w:rsidRPr="00CC7D9F" w14:paraId="1CEE6403" w14:textId="77777777" w:rsidTr="00045D8E">
        <w:trPr>
          <w:trHeight w:val="290"/>
          <w:jc w:val="center"/>
        </w:trPr>
        <w:tc>
          <w:tcPr>
            <w:tcW w:w="443" w:type="pct"/>
            <w:vMerge/>
          </w:tcPr>
          <w:p w14:paraId="1E097F7C" w14:textId="77777777" w:rsidR="00476AE5" w:rsidRPr="00CC7D9F" w:rsidRDefault="00476AE5" w:rsidP="00045D8E">
            <w:pPr>
              <w:spacing w:after="0" w:line="240" w:lineRule="auto"/>
              <w:ind w:left="0" w:firstLine="0"/>
              <w:jc w:val="left"/>
              <w:rPr>
                <w:kern w:val="0"/>
                <w:szCs w:val="24"/>
                <w14:ligatures w14:val="none"/>
              </w:rPr>
            </w:pPr>
          </w:p>
        </w:tc>
        <w:tc>
          <w:tcPr>
            <w:tcW w:w="1185" w:type="pct"/>
            <w:shd w:val="clear" w:color="auto" w:fill="auto"/>
            <w:noWrap/>
            <w:vAlign w:val="bottom"/>
            <w:hideMark/>
          </w:tcPr>
          <w:p w14:paraId="6D6C8944" w14:textId="77777777" w:rsidR="00476AE5" w:rsidRPr="00CC7D9F" w:rsidRDefault="00476AE5" w:rsidP="00045D8E">
            <w:pPr>
              <w:spacing w:after="0" w:line="240" w:lineRule="auto"/>
              <w:ind w:left="0" w:firstLine="0"/>
              <w:jc w:val="left"/>
              <w:rPr>
                <w:kern w:val="0"/>
                <w:szCs w:val="24"/>
                <w14:ligatures w14:val="none"/>
              </w:rPr>
            </w:pPr>
            <w:r>
              <w:rPr>
                <w:kern w:val="0"/>
                <w:szCs w:val="24"/>
                <w14:ligatures w14:val="none"/>
              </w:rPr>
              <w:t>Mendukung</w:t>
            </w:r>
          </w:p>
        </w:tc>
        <w:tc>
          <w:tcPr>
            <w:tcW w:w="715" w:type="pct"/>
            <w:shd w:val="clear" w:color="auto" w:fill="auto"/>
            <w:noWrap/>
            <w:vAlign w:val="bottom"/>
            <w:hideMark/>
          </w:tcPr>
          <w:p w14:paraId="77DAF202" w14:textId="77777777" w:rsidR="00476AE5" w:rsidRPr="00CC7D9F" w:rsidRDefault="00476AE5" w:rsidP="00045D8E">
            <w:pPr>
              <w:spacing w:after="0" w:line="240" w:lineRule="auto"/>
              <w:ind w:left="0" w:firstLine="0"/>
              <w:jc w:val="center"/>
              <w:rPr>
                <w:kern w:val="0"/>
                <w:szCs w:val="24"/>
                <w14:ligatures w14:val="none"/>
              </w:rPr>
            </w:pPr>
            <w:r w:rsidRPr="00CC7D9F">
              <w:rPr>
                <w:szCs w:val="24"/>
              </w:rPr>
              <w:t>55</w:t>
            </w:r>
          </w:p>
        </w:tc>
        <w:tc>
          <w:tcPr>
            <w:tcW w:w="547" w:type="pct"/>
            <w:shd w:val="clear" w:color="auto" w:fill="auto"/>
            <w:noWrap/>
            <w:vAlign w:val="bottom"/>
            <w:hideMark/>
          </w:tcPr>
          <w:p w14:paraId="25831DC1" w14:textId="77777777" w:rsidR="00476AE5" w:rsidRPr="00CC7D9F" w:rsidRDefault="00476AE5" w:rsidP="00045D8E">
            <w:pPr>
              <w:spacing w:after="0" w:line="240" w:lineRule="auto"/>
              <w:ind w:left="0" w:firstLine="0"/>
              <w:jc w:val="center"/>
              <w:rPr>
                <w:kern w:val="0"/>
                <w:szCs w:val="24"/>
                <w14:ligatures w14:val="none"/>
              </w:rPr>
            </w:pPr>
            <w:r w:rsidRPr="00CC7D9F">
              <w:rPr>
                <w:szCs w:val="24"/>
              </w:rPr>
              <w:t>55.0</w:t>
            </w:r>
          </w:p>
        </w:tc>
        <w:tc>
          <w:tcPr>
            <w:tcW w:w="874" w:type="pct"/>
            <w:shd w:val="clear" w:color="auto" w:fill="auto"/>
            <w:noWrap/>
            <w:vAlign w:val="bottom"/>
            <w:hideMark/>
          </w:tcPr>
          <w:p w14:paraId="321945AA" w14:textId="77777777" w:rsidR="00476AE5" w:rsidRPr="00CC7D9F" w:rsidRDefault="00476AE5" w:rsidP="00045D8E">
            <w:pPr>
              <w:spacing w:after="0" w:line="240" w:lineRule="auto"/>
              <w:ind w:left="0" w:firstLine="0"/>
              <w:jc w:val="center"/>
              <w:rPr>
                <w:kern w:val="0"/>
                <w:szCs w:val="24"/>
                <w14:ligatures w14:val="none"/>
              </w:rPr>
            </w:pPr>
            <w:r w:rsidRPr="00CC7D9F">
              <w:rPr>
                <w:szCs w:val="24"/>
              </w:rPr>
              <w:t>55.0</w:t>
            </w:r>
          </w:p>
        </w:tc>
        <w:tc>
          <w:tcPr>
            <w:tcW w:w="1237" w:type="pct"/>
            <w:shd w:val="clear" w:color="auto" w:fill="auto"/>
            <w:noWrap/>
            <w:vAlign w:val="bottom"/>
            <w:hideMark/>
          </w:tcPr>
          <w:p w14:paraId="0E92485A" w14:textId="77777777" w:rsidR="00476AE5" w:rsidRPr="00CC7D9F" w:rsidRDefault="00476AE5" w:rsidP="00045D8E">
            <w:pPr>
              <w:spacing w:after="0" w:line="240" w:lineRule="auto"/>
              <w:ind w:left="0" w:firstLine="0"/>
              <w:jc w:val="center"/>
              <w:rPr>
                <w:kern w:val="0"/>
                <w:szCs w:val="24"/>
                <w14:ligatures w14:val="none"/>
              </w:rPr>
            </w:pPr>
            <w:r w:rsidRPr="00CC7D9F">
              <w:rPr>
                <w:szCs w:val="24"/>
              </w:rPr>
              <w:t>59.0</w:t>
            </w:r>
          </w:p>
        </w:tc>
      </w:tr>
      <w:tr w:rsidR="00476AE5" w:rsidRPr="00CC7D9F" w14:paraId="34FE85D6" w14:textId="77777777" w:rsidTr="00045D8E">
        <w:trPr>
          <w:trHeight w:val="290"/>
          <w:jc w:val="center"/>
        </w:trPr>
        <w:tc>
          <w:tcPr>
            <w:tcW w:w="443" w:type="pct"/>
            <w:vMerge/>
          </w:tcPr>
          <w:p w14:paraId="007F8D3A" w14:textId="77777777" w:rsidR="00476AE5" w:rsidRPr="00CC7D9F" w:rsidRDefault="00476AE5" w:rsidP="00045D8E">
            <w:pPr>
              <w:spacing w:after="0" w:line="240" w:lineRule="auto"/>
              <w:ind w:left="0" w:firstLine="0"/>
              <w:jc w:val="left"/>
              <w:rPr>
                <w:kern w:val="0"/>
                <w:szCs w:val="24"/>
                <w14:ligatures w14:val="none"/>
              </w:rPr>
            </w:pPr>
          </w:p>
        </w:tc>
        <w:tc>
          <w:tcPr>
            <w:tcW w:w="1185" w:type="pct"/>
            <w:shd w:val="clear" w:color="auto" w:fill="auto"/>
            <w:noWrap/>
            <w:vAlign w:val="bottom"/>
            <w:hideMark/>
          </w:tcPr>
          <w:p w14:paraId="38599E25" w14:textId="77777777" w:rsidR="00476AE5" w:rsidRPr="00CC7D9F" w:rsidRDefault="00476AE5" w:rsidP="00045D8E">
            <w:pPr>
              <w:spacing w:after="0" w:line="240" w:lineRule="auto"/>
              <w:ind w:left="0" w:firstLine="0"/>
              <w:jc w:val="left"/>
              <w:rPr>
                <w:kern w:val="0"/>
                <w:szCs w:val="24"/>
                <w14:ligatures w14:val="none"/>
              </w:rPr>
            </w:pPr>
            <w:r w:rsidRPr="00CC7D9F">
              <w:rPr>
                <w:kern w:val="0"/>
                <w:szCs w:val="24"/>
                <w14:ligatures w14:val="none"/>
              </w:rPr>
              <w:t xml:space="preserve">Kurang </w:t>
            </w:r>
            <w:r>
              <w:rPr>
                <w:kern w:val="0"/>
                <w:szCs w:val="24"/>
                <w14:ligatures w14:val="none"/>
              </w:rPr>
              <w:t>Mendukung</w:t>
            </w:r>
          </w:p>
        </w:tc>
        <w:tc>
          <w:tcPr>
            <w:tcW w:w="715" w:type="pct"/>
            <w:shd w:val="clear" w:color="auto" w:fill="auto"/>
            <w:noWrap/>
            <w:vAlign w:val="bottom"/>
            <w:hideMark/>
          </w:tcPr>
          <w:p w14:paraId="6114D47F" w14:textId="77777777" w:rsidR="00476AE5" w:rsidRPr="00CC7D9F" w:rsidRDefault="00476AE5" w:rsidP="00045D8E">
            <w:pPr>
              <w:spacing w:after="0" w:line="240" w:lineRule="auto"/>
              <w:ind w:left="0" w:firstLine="0"/>
              <w:jc w:val="center"/>
              <w:rPr>
                <w:kern w:val="0"/>
                <w:szCs w:val="24"/>
                <w14:ligatures w14:val="none"/>
              </w:rPr>
            </w:pPr>
            <w:r w:rsidRPr="00CC7D9F">
              <w:rPr>
                <w:szCs w:val="24"/>
              </w:rPr>
              <w:t>33</w:t>
            </w:r>
          </w:p>
        </w:tc>
        <w:tc>
          <w:tcPr>
            <w:tcW w:w="547" w:type="pct"/>
            <w:shd w:val="clear" w:color="auto" w:fill="auto"/>
            <w:noWrap/>
            <w:vAlign w:val="bottom"/>
            <w:hideMark/>
          </w:tcPr>
          <w:p w14:paraId="7728F662" w14:textId="77777777" w:rsidR="00476AE5" w:rsidRPr="00CC7D9F" w:rsidRDefault="00476AE5" w:rsidP="00045D8E">
            <w:pPr>
              <w:spacing w:after="0" w:line="240" w:lineRule="auto"/>
              <w:ind w:left="0" w:firstLine="0"/>
              <w:jc w:val="center"/>
              <w:rPr>
                <w:kern w:val="0"/>
                <w:szCs w:val="24"/>
                <w14:ligatures w14:val="none"/>
              </w:rPr>
            </w:pPr>
            <w:r w:rsidRPr="00CC7D9F">
              <w:rPr>
                <w:szCs w:val="24"/>
              </w:rPr>
              <w:t>33.0</w:t>
            </w:r>
          </w:p>
        </w:tc>
        <w:tc>
          <w:tcPr>
            <w:tcW w:w="874" w:type="pct"/>
            <w:shd w:val="clear" w:color="auto" w:fill="auto"/>
            <w:noWrap/>
            <w:vAlign w:val="bottom"/>
            <w:hideMark/>
          </w:tcPr>
          <w:p w14:paraId="7980FD2B" w14:textId="77777777" w:rsidR="00476AE5" w:rsidRPr="00CC7D9F" w:rsidRDefault="00476AE5" w:rsidP="00045D8E">
            <w:pPr>
              <w:spacing w:after="0" w:line="240" w:lineRule="auto"/>
              <w:ind w:left="0" w:firstLine="0"/>
              <w:jc w:val="center"/>
              <w:rPr>
                <w:kern w:val="0"/>
                <w:szCs w:val="24"/>
                <w14:ligatures w14:val="none"/>
              </w:rPr>
            </w:pPr>
            <w:r w:rsidRPr="00CC7D9F">
              <w:rPr>
                <w:szCs w:val="24"/>
              </w:rPr>
              <w:t>33.0</w:t>
            </w:r>
          </w:p>
        </w:tc>
        <w:tc>
          <w:tcPr>
            <w:tcW w:w="1237" w:type="pct"/>
            <w:shd w:val="clear" w:color="auto" w:fill="auto"/>
            <w:noWrap/>
            <w:vAlign w:val="bottom"/>
            <w:hideMark/>
          </w:tcPr>
          <w:p w14:paraId="647D464B" w14:textId="77777777" w:rsidR="00476AE5" w:rsidRPr="00CC7D9F" w:rsidRDefault="00476AE5" w:rsidP="00045D8E">
            <w:pPr>
              <w:spacing w:after="0" w:line="240" w:lineRule="auto"/>
              <w:ind w:left="0" w:firstLine="0"/>
              <w:jc w:val="center"/>
              <w:rPr>
                <w:kern w:val="0"/>
                <w:szCs w:val="24"/>
                <w14:ligatures w14:val="none"/>
              </w:rPr>
            </w:pPr>
            <w:r w:rsidRPr="00CC7D9F">
              <w:rPr>
                <w:szCs w:val="24"/>
              </w:rPr>
              <w:t>92.0</w:t>
            </w:r>
          </w:p>
        </w:tc>
      </w:tr>
      <w:tr w:rsidR="00476AE5" w:rsidRPr="00CC7D9F" w14:paraId="3D7FA371" w14:textId="77777777" w:rsidTr="00045D8E">
        <w:trPr>
          <w:trHeight w:val="290"/>
          <w:jc w:val="center"/>
        </w:trPr>
        <w:tc>
          <w:tcPr>
            <w:tcW w:w="443" w:type="pct"/>
            <w:vMerge/>
          </w:tcPr>
          <w:p w14:paraId="23612D5F" w14:textId="77777777" w:rsidR="00476AE5" w:rsidRPr="00CC7D9F" w:rsidRDefault="00476AE5" w:rsidP="00045D8E">
            <w:pPr>
              <w:spacing w:after="0" w:line="240" w:lineRule="auto"/>
              <w:ind w:left="0" w:firstLine="0"/>
              <w:jc w:val="left"/>
              <w:rPr>
                <w:kern w:val="0"/>
                <w:szCs w:val="24"/>
                <w14:ligatures w14:val="none"/>
              </w:rPr>
            </w:pPr>
          </w:p>
        </w:tc>
        <w:tc>
          <w:tcPr>
            <w:tcW w:w="1185" w:type="pct"/>
            <w:shd w:val="clear" w:color="auto" w:fill="auto"/>
            <w:noWrap/>
            <w:vAlign w:val="bottom"/>
            <w:hideMark/>
          </w:tcPr>
          <w:p w14:paraId="62166C0D" w14:textId="77777777" w:rsidR="00476AE5" w:rsidRPr="00CC7D9F" w:rsidRDefault="00476AE5" w:rsidP="00045D8E">
            <w:pPr>
              <w:spacing w:after="0" w:line="240" w:lineRule="auto"/>
              <w:ind w:left="0" w:firstLine="0"/>
              <w:jc w:val="left"/>
              <w:rPr>
                <w:kern w:val="0"/>
                <w:szCs w:val="24"/>
                <w14:ligatures w14:val="none"/>
              </w:rPr>
            </w:pPr>
            <w:r w:rsidRPr="00CC7D9F">
              <w:rPr>
                <w:kern w:val="0"/>
                <w:szCs w:val="24"/>
                <w14:ligatures w14:val="none"/>
              </w:rPr>
              <w:t xml:space="preserve">Tidak </w:t>
            </w:r>
            <w:r>
              <w:rPr>
                <w:kern w:val="0"/>
                <w:szCs w:val="24"/>
                <w14:ligatures w14:val="none"/>
              </w:rPr>
              <w:t>Mendukung</w:t>
            </w:r>
          </w:p>
        </w:tc>
        <w:tc>
          <w:tcPr>
            <w:tcW w:w="715" w:type="pct"/>
            <w:shd w:val="clear" w:color="auto" w:fill="auto"/>
            <w:noWrap/>
            <w:vAlign w:val="bottom"/>
            <w:hideMark/>
          </w:tcPr>
          <w:p w14:paraId="113C2710" w14:textId="77777777" w:rsidR="00476AE5" w:rsidRPr="00CC7D9F" w:rsidRDefault="00476AE5" w:rsidP="00045D8E">
            <w:pPr>
              <w:spacing w:after="0" w:line="240" w:lineRule="auto"/>
              <w:ind w:left="0" w:firstLine="0"/>
              <w:jc w:val="center"/>
              <w:rPr>
                <w:kern w:val="0"/>
                <w:szCs w:val="24"/>
                <w14:ligatures w14:val="none"/>
              </w:rPr>
            </w:pPr>
            <w:r w:rsidRPr="00CC7D9F">
              <w:rPr>
                <w:szCs w:val="24"/>
              </w:rPr>
              <w:t>8</w:t>
            </w:r>
          </w:p>
        </w:tc>
        <w:tc>
          <w:tcPr>
            <w:tcW w:w="547" w:type="pct"/>
            <w:shd w:val="clear" w:color="auto" w:fill="auto"/>
            <w:noWrap/>
            <w:vAlign w:val="bottom"/>
            <w:hideMark/>
          </w:tcPr>
          <w:p w14:paraId="4BB33959" w14:textId="77777777" w:rsidR="00476AE5" w:rsidRPr="00CC7D9F" w:rsidRDefault="00476AE5" w:rsidP="00045D8E">
            <w:pPr>
              <w:spacing w:after="0" w:line="240" w:lineRule="auto"/>
              <w:ind w:left="0" w:firstLine="0"/>
              <w:jc w:val="center"/>
              <w:rPr>
                <w:kern w:val="0"/>
                <w:szCs w:val="24"/>
                <w14:ligatures w14:val="none"/>
              </w:rPr>
            </w:pPr>
            <w:r w:rsidRPr="00CC7D9F">
              <w:rPr>
                <w:szCs w:val="24"/>
              </w:rPr>
              <w:t>8.0</w:t>
            </w:r>
          </w:p>
        </w:tc>
        <w:tc>
          <w:tcPr>
            <w:tcW w:w="874" w:type="pct"/>
            <w:shd w:val="clear" w:color="auto" w:fill="auto"/>
            <w:noWrap/>
            <w:vAlign w:val="bottom"/>
            <w:hideMark/>
          </w:tcPr>
          <w:p w14:paraId="35ABEF70" w14:textId="77777777" w:rsidR="00476AE5" w:rsidRPr="00CC7D9F" w:rsidRDefault="00476AE5" w:rsidP="00045D8E">
            <w:pPr>
              <w:spacing w:after="0" w:line="240" w:lineRule="auto"/>
              <w:ind w:left="0" w:firstLine="0"/>
              <w:jc w:val="center"/>
              <w:rPr>
                <w:kern w:val="0"/>
                <w:szCs w:val="24"/>
                <w14:ligatures w14:val="none"/>
              </w:rPr>
            </w:pPr>
            <w:r w:rsidRPr="00CC7D9F">
              <w:rPr>
                <w:szCs w:val="24"/>
              </w:rPr>
              <w:t>8.0</w:t>
            </w:r>
          </w:p>
        </w:tc>
        <w:tc>
          <w:tcPr>
            <w:tcW w:w="1237" w:type="pct"/>
            <w:shd w:val="clear" w:color="auto" w:fill="auto"/>
            <w:noWrap/>
            <w:vAlign w:val="bottom"/>
            <w:hideMark/>
          </w:tcPr>
          <w:p w14:paraId="200D68F1" w14:textId="77777777" w:rsidR="00476AE5" w:rsidRPr="00CC7D9F" w:rsidRDefault="00476AE5" w:rsidP="00045D8E">
            <w:pPr>
              <w:spacing w:after="0" w:line="240" w:lineRule="auto"/>
              <w:ind w:left="0" w:firstLine="0"/>
              <w:jc w:val="center"/>
              <w:rPr>
                <w:kern w:val="0"/>
                <w:szCs w:val="24"/>
                <w14:ligatures w14:val="none"/>
              </w:rPr>
            </w:pPr>
            <w:r w:rsidRPr="00CC7D9F">
              <w:rPr>
                <w:szCs w:val="24"/>
              </w:rPr>
              <w:t>100.0</w:t>
            </w:r>
          </w:p>
        </w:tc>
      </w:tr>
      <w:tr w:rsidR="00476AE5" w:rsidRPr="00CC7D9F" w14:paraId="565B2E9D" w14:textId="77777777" w:rsidTr="00045D8E">
        <w:trPr>
          <w:trHeight w:val="290"/>
          <w:jc w:val="center"/>
        </w:trPr>
        <w:tc>
          <w:tcPr>
            <w:tcW w:w="443" w:type="pct"/>
            <w:vMerge/>
          </w:tcPr>
          <w:p w14:paraId="64AE013D" w14:textId="77777777" w:rsidR="00476AE5" w:rsidRPr="00CC7D9F" w:rsidRDefault="00476AE5" w:rsidP="00045D8E">
            <w:pPr>
              <w:spacing w:after="0" w:line="240" w:lineRule="auto"/>
              <w:ind w:left="0" w:firstLine="0"/>
              <w:jc w:val="left"/>
              <w:rPr>
                <w:kern w:val="0"/>
                <w:szCs w:val="24"/>
                <w14:ligatures w14:val="none"/>
              </w:rPr>
            </w:pPr>
          </w:p>
        </w:tc>
        <w:tc>
          <w:tcPr>
            <w:tcW w:w="1185" w:type="pct"/>
            <w:shd w:val="clear" w:color="auto" w:fill="auto"/>
            <w:noWrap/>
            <w:vAlign w:val="bottom"/>
            <w:hideMark/>
          </w:tcPr>
          <w:p w14:paraId="02725D2D" w14:textId="77777777" w:rsidR="00476AE5" w:rsidRPr="00CC7D9F" w:rsidRDefault="00476AE5" w:rsidP="00045D8E">
            <w:pPr>
              <w:spacing w:after="0" w:line="240" w:lineRule="auto"/>
              <w:ind w:left="0" w:firstLine="0"/>
              <w:jc w:val="left"/>
              <w:rPr>
                <w:kern w:val="0"/>
                <w:szCs w:val="24"/>
                <w14:ligatures w14:val="none"/>
              </w:rPr>
            </w:pPr>
            <w:r w:rsidRPr="00CC7D9F">
              <w:rPr>
                <w:kern w:val="0"/>
                <w:szCs w:val="24"/>
                <w14:ligatures w14:val="none"/>
              </w:rPr>
              <w:t xml:space="preserve">Sangat Tidak </w:t>
            </w:r>
            <w:r>
              <w:rPr>
                <w:kern w:val="0"/>
                <w:szCs w:val="24"/>
                <w14:ligatures w14:val="none"/>
              </w:rPr>
              <w:t>Mendukung</w:t>
            </w:r>
          </w:p>
        </w:tc>
        <w:tc>
          <w:tcPr>
            <w:tcW w:w="715" w:type="pct"/>
            <w:shd w:val="clear" w:color="auto" w:fill="auto"/>
            <w:noWrap/>
            <w:vAlign w:val="bottom"/>
            <w:hideMark/>
          </w:tcPr>
          <w:p w14:paraId="786D3CEB" w14:textId="77777777" w:rsidR="00476AE5" w:rsidRPr="00CC7D9F" w:rsidRDefault="00476AE5" w:rsidP="00045D8E">
            <w:pPr>
              <w:spacing w:after="0" w:line="240" w:lineRule="auto"/>
              <w:ind w:left="0" w:firstLine="0"/>
              <w:jc w:val="center"/>
              <w:rPr>
                <w:kern w:val="0"/>
                <w:szCs w:val="24"/>
                <w14:ligatures w14:val="none"/>
              </w:rPr>
            </w:pPr>
            <w:r w:rsidRPr="00CC7D9F">
              <w:rPr>
                <w:szCs w:val="24"/>
              </w:rPr>
              <w:t>0</w:t>
            </w:r>
          </w:p>
        </w:tc>
        <w:tc>
          <w:tcPr>
            <w:tcW w:w="547" w:type="pct"/>
            <w:shd w:val="clear" w:color="auto" w:fill="auto"/>
            <w:noWrap/>
            <w:vAlign w:val="bottom"/>
            <w:hideMark/>
          </w:tcPr>
          <w:p w14:paraId="11C6FEB5" w14:textId="77777777" w:rsidR="00476AE5" w:rsidRPr="00CC7D9F" w:rsidRDefault="00476AE5" w:rsidP="00045D8E">
            <w:pPr>
              <w:spacing w:after="0" w:line="240" w:lineRule="auto"/>
              <w:ind w:left="0" w:firstLine="0"/>
              <w:jc w:val="center"/>
              <w:rPr>
                <w:kern w:val="0"/>
                <w:szCs w:val="24"/>
                <w14:ligatures w14:val="none"/>
              </w:rPr>
            </w:pPr>
            <w:r w:rsidRPr="00CC7D9F">
              <w:rPr>
                <w:szCs w:val="24"/>
              </w:rPr>
              <w:t>0.0</w:t>
            </w:r>
          </w:p>
        </w:tc>
        <w:tc>
          <w:tcPr>
            <w:tcW w:w="874" w:type="pct"/>
            <w:shd w:val="clear" w:color="auto" w:fill="auto"/>
            <w:noWrap/>
            <w:vAlign w:val="bottom"/>
            <w:hideMark/>
          </w:tcPr>
          <w:p w14:paraId="1A262F90" w14:textId="77777777" w:rsidR="00476AE5" w:rsidRPr="00CC7D9F" w:rsidRDefault="00476AE5" w:rsidP="00045D8E">
            <w:pPr>
              <w:spacing w:after="0" w:line="240" w:lineRule="auto"/>
              <w:ind w:left="0" w:firstLine="0"/>
              <w:jc w:val="center"/>
              <w:rPr>
                <w:kern w:val="0"/>
                <w:szCs w:val="24"/>
                <w14:ligatures w14:val="none"/>
              </w:rPr>
            </w:pPr>
            <w:r w:rsidRPr="00CC7D9F">
              <w:rPr>
                <w:szCs w:val="24"/>
              </w:rPr>
              <w:t>0.0</w:t>
            </w:r>
          </w:p>
        </w:tc>
        <w:tc>
          <w:tcPr>
            <w:tcW w:w="1237" w:type="pct"/>
            <w:shd w:val="clear" w:color="auto" w:fill="auto"/>
            <w:noWrap/>
            <w:vAlign w:val="bottom"/>
            <w:hideMark/>
          </w:tcPr>
          <w:p w14:paraId="45FB5791" w14:textId="77777777" w:rsidR="00476AE5" w:rsidRPr="00CC7D9F" w:rsidRDefault="00476AE5" w:rsidP="00045D8E">
            <w:pPr>
              <w:spacing w:after="0" w:line="240" w:lineRule="auto"/>
              <w:ind w:left="0" w:firstLine="0"/>
              <w:jc w:val="center"/>
              <w:rPr>
                <w:kern w:val="0"/>
                <w:szCs w:val="24"/>
                <w14:ligatures w14:val="none"/>
              </w:rPr>
            </w:pPr>
            <w:r w:rsidRPr="00CC7D9F">
              <w:rPr>
                <w:szCs w:val="24"/>
              </w:rPr>
              <w:t>100.0</w:t>
            </w:r>
          </w:p>
        </w:tc>
      </w:tr>
      <w:tr w:rsidR="00476AE5" w:rsidRPr="00CC7D9F" w14:paraId="4569B630" w14:textId="77777777" w:rsidTr="00045D8E">
        <w:trPr>
          <w:trHeight w:val="290"/>
          <w:jc w:val="center"/>
        </w:trPr>
        <w:tc>
          <w:tcPr>
            <w:tcW w:w="443" w:type="pct"/>
            <w:vMerge/>
          </w:tcPr>
          <w:p w14:paraId="03182E2E" w14:textId="77777777" w:rsidR="00476AE5" w:rsidRPr="00CC7D9F" w:rsidRDefault="00476AE5" w:rsidP="00045D8E">
            <w:pPr>
              <w:spacing w:after="0" w:line="240" w:lineRule="auto"/>
              <w:ind w:left="0" w:firstLine="0"/>
              <w:jc w:val="left"/>
              <w:rPr>
                <w:kern w:val="0"/>
                <w:szCs w:val="24"/>
                <w14:ligatures w14:val="none"/>
              </w:rPr>
            </w:pPr>
          </w:p>
        </w:tc>
        <w:tc>
          <w:tcPr>
            <w:tcW w:w="1185" w:type="pct"/>
            <w:shd w:val="clear" w:color="auto" w:fill="auto"/>
            <w:noWrap/>
            <w:vAlign w:val="bottom"/>
            <w:hideMark/>
          </w:tcPr>
          <w:p w14:paraId="51B058D3" w14:textId="77777777" w:rsidR="00476AE5" w:rsidRPr="00CC7D9F" w:rsidRDefault="00476AE5" w:rsidP="00045D8E">
            <w:pPr>
              <w:spacing w:after="0" w:line="240" w:lineRule="auto"/>
              <w:ind w:left="0" w:firstLine="0"/>
              <w:jc w:val="left"/>
              <w:rPr>
                <w:kern w:val="0"/>
                <w:szCs w:val="24"/>
                <w14:ligatures w14:val="none"/>
              </w:rPr>
            </w:pPr>
            <w:r w:rsidRPr="00CC7D9F">
              <w:rPr>
                <w:kern w:val="0"/>
                <w:szCs w:val="24"/>
                <w14:ligatures w14:val="none"/>
              </w:rPr>
              <w:t>Total</w:t>
            </w:r>
          </w:p>
        </w:tc>
        <w:tc>
          <w:tcPr>
            <w:tcW w:w="715" w:type="pct"/>
            <w:shd w:val="clear" w:color="auto" w:fill="auto"/>
            <w:noWrap/>
            <w:vAlign w:val="bottom"/>
            <w:hideMark/>
          </w:tcPr>
          <w:p w14:paraId="754C86BF" w14:textId="77777777" w:rsidR="00476AE5" w:rsidRPr="00CC7D9F" w:rsidRDefault="00476AE5" w:rsidP="00045D8E">
            <w:pPr>
              <w:spacing w:after="0" w:line="240" w:lineRule="auto"/>
              <w:ind w:left="0" w:firstLine="0"/>
              <w:jc w:val="center"/>
              <w:rPr>
                <w:kern w:val="0"/>
                <w:szCs w:val="24"/>
                <w14:ligatures w14:val="none"/>
              </w:rPr>
            </w:pPr>
            <w:r w:rsidRPr="00CC7D9F">
              <w:rPr>
                <w:szCs w:val="24"/>
              </w:rPr>
              <w:t>100</w:t>
            </w:r>
          </w:p>
        </w:tc>
        <w:tc>
          <w:tcPr>
            <w:tcW w:w="547" w:type="pct"/>
            <w:shd w:val="clear" w:color="auto" w:fill="auto"/>
            <w:noWrap/>
            <w:vAlign w:val="bottom"/>
            <w:hideMark/>
          </w:tcPr>
          <w:p w14:paraId="13DA340B" w14:textId="77777777" w:rsidR="00476AE5" w:rsidRPr="00CC7D9F" w:rsidRDefault="00476AE5" w:rsidP="00045D8E">
            <w:pPr>
              <w:spacing w:after="0" w:line="240" w:lineRule="auto"/>
              <w:ind w:left="0" w:firstLine="0"/>
              <w:jc w:val="center"/>
              <w:rPr>
                <w:kern w:val="0"/>
                <w:szCs w:val="24"/>
                <w14:ligatures w14:val="none"/>
              </w:rPr>
            </w:pPr>
            <w:r w:rsidRPr="00CC7D9F">
              <w:rPr>
                <w:szCs w:val="24"/>
              </w:rPr>
              <w:t>100.0</w:t>
            </w:r>
          </w:p>
        </w:tc>
        <w:tc>
          <w:tcPr>
            <w:tcW w:w="874" w:type="pct"/>
            <w:shd w:val="clear" w:color="auto" w:fill="auto"/>
            <w:noWrap/>
            <w:vAlign w:val="bottom"/>
            <w:hideMark/>
          </w:tcPr>
          <w:p w14:paraId="350B37C7" w14:textId="77777777" w:rsidR="00476AE5" w:rsidRPr="00CC7D9F" w:rsidRDefault="00476AE5" w:rsidP="00045D8E">
            <w:pPr>
              <w:spacing w:after="0" w:line="240" w:lineRule="auto"/>
              <w:ind w:left="0" w:firstLine="0"/>
              <w:jc w:val="center"/>
              <w:rPr>
                <w:kern w:val="0"/>
                <w:szCs w:val="24"/>
                <w14:ligatures w14:val="none"/>
              </w:rPr>
            </w:pPr>
            <w:r w:rsidRPr="00CC7D9F">
              <w:rPr>
                <w:szCs w:val="24"/>
              </w:rPr>
              <w:t>100.0</w:t>
            </w:r>
          </w:p>
        </w:tc>
        <w:tc>
          <w:tcPr>
            <w:tcW w:w="1237" w:type="pct"/>
            <w:shd w:val="clear" w:color="auto" w:fill="auto"/>
            <w:noWrap/>
            <w:vAlign w:val="bottom"/>
            <w:hideMark/>
          </w:tcPr>
          <w:p w14:paraId="0A67A676" w14:textId="77777777" w:rsidR="00476AE5" w:rsidRPr="00CC7D9F" w:rsidRDefault="00476AE5" w:rsidP="00045D8E">
            <w:pPr>
              <w:spacing w:after="0" w:line="240" w:lineRule="auto"/>
              <w:ind w:left="0" w:firstLine="0"/>
              <w:jc w:val="center"/>
              <w:rPr>
                <w:kern w:val="0"/>
                <w:szCs w:val="24"/>
                <w14:ligatures w14:val="none"/>
              </w:rPr>
            </w:pPr>
            <w:r w:rsidRPr="00CC7D9F">
              <w:rPr>
                <w:szCs w:val="24"/>
              </w:rPr>
              <w:t>–</w:t>
            </w:r>
          </w:p>
        </w:tc>
      </w:tr>
    </w:tbl>
    <w:p w14:paraId="037F278F" w14:textId="77777777" w:rsidR="00476AE5" w:rsidRDefault="00476AE5" w:rsidP="00476AE5">
      <w:pPr>
        <w:spacing w:line="240" w:lineRule="auto"/>
        <w:ind w:left="0" w:firstLine="0"/>
      </w:pPr>
    </w:p>
    <w:p w14:paraId="401D3D71" w14:textId="77777777" w:rsidR="00476AE5" w:rsidRDefault="00476AE5" w:rsidP="00476AE5">
      <w:pPr>
        <w:ind w:left="0" w:firstLine="720"/>
      </w:pPr>
      <w:r w:rsidRPr="00CC7D9F">
        <w:t xml:space="preserve">Berdasarkan Tabel 4.4, diketahui bahwa sebagian besar responden </w:t>
      </w:r>
      <w:r>
        <w:t>mengemukakan</w:t>
      </w:r>
      <w:r w:rsidRPr="00CC7D9F">
        <w:t xml:space="preserve"> </w:t>
      </w:r>
      <w:r>
        <w:t>mendukung</w:t>
      </w:r>
      <w:r w:rsidRPr="00CC7D9F">
        <w:t xml:space="preserve"> (55%) terhadap pernyataan bahwa harga sesuai dengan daya beli konsumen, dan sebanyak 4% </w:t>
      </w:r>
      <w:r>
        <w:t>mengemukakan</w:t>
      </w:r>
      <w:r w:rsidRPr="00CC7D9F">
        <w:t xml:space="preserve"> sangat </w:t>
      </w:r>
      <w:r>
        <w:t>mendukung</w:t>
      </w:r>
      <w:r w:rsidRPr="00CC7D9F">
        <w:t xml:space="preserve">, sehingga total responden yang </w:t>
      </w:r>
      <w:r>
        <w:t>menyuguhkan</w:t>
      </w:r>
      <w:r w:rsidRPr="00CC7D9F">
        <w:t xml:space="preserve"> penilaian positif mencapai 59%. Sementara itu, 33% responden </w:t>
      </w:r>
      <w:r>
        <w:t>mengemukakan</w:t>
      </w:r>
      <w:r w:rsidRPr="00CC7D9F">
        <w:t xml:space="preserve"> kurang </w:t>
      </w:r>
      <w:r>
        <w:t>mendukung</w:t>
      </w:r>
      <w:r w:rsidRPr="00CC7D9F">
        <w:t xml:space="preserve">, dan 8% </w:t>
      </w:r>
      <w:r>
        <w:t>mengemukakan</w:t>
      </w:r>
      <w:r w:rsidRPr="00CC7D9F">
        <w:t xml:space="preserve"> tidak </w:t>
      </w:r>
      <w:r>
        <w:t>mendukung</w:t>
      </w:r>
      <w:r w:rsidRPr="00CC7D9F">
        <w:t>, menunjukkan adanya sebagian pelanggan yang merasa harga masih belum sepenuhnya sesuai kemampuan mereka. Meskipun mayoritas menilai harga sudah sesuai, pihak manajemen tetap perlu memperhatikan persepsi kelompok minoritas ini sebagai bahan evaluasi untuk penyesuaian harga yang lebih kompetitif.</w:t>
      </w:r>
    </w:p>
    <w:p w14:paraId="3CCADD23" w14:textId="77777777" w:rsidR="00476AE5" w:rsidRDefault="00476AE5" w:rsidP="00476AE5">
      <w:pPr>
        <w:ind w:left="0" w:firstLine="0"/>
        <w:jc w:val="center"/>
        <w:rPr>
          <w:b/>
        </w:rPr>
      </w:pPr>
      <w:r w:rsidRPr="001B4331">
        <w:rPr>
          <w:b/>
        </w:rPr>
        <w:t>Tabel 4.</w:t>
      </w:r>
      <w:r>
        <w:rPr>
          <w:b/>
        </w:rPr>
        <w:t>5</w:t>
      </w:r>
    </w:p>
    <w:p w14:paraId="4D924D53" w14:textId="77777777" w:rsidR="00476AE5" w:rsidRDefault="00476AE5" w:rsidP="00476AE5">
      <w:pPr>
        <w:ind w:left="0" w:firstLine="0"/>
        <w:jc w:val="center"/>
        <w:rPr>
          <w:b/>
        </w:rPr>
      </w:pPr>
      <w:r w:rsidRPr="00CC7D9F">
        <w:rPr>
          <w:b/>
        </w:rPr>
        <w:t xml:space="preserve">Pernyataan </w:t>
      </w:r>
      <w:r>
        <w:rPr>
          <w:b/>
        </w:rPr>
        <w:t>3</w:t>
      </w:r>
      <w:r w:rsidRPr="00CC7D9F">
        <w:rPr>
          <w:b/>
        </w:rPr>
        <w:t>: Kurir</w:t>
      </w:r>
      <w:r>
        <w:rPr>
          <w:b/>
        </w:rPr>
        <w:t xml:space="preserve"> bersikap sopan dan profesional (X3)</w:t>
      </w:r>
    </w:p>
    <w:tbl>
      <w:tblPr>
        <w:tblW w:w="57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709"/>
        <w:gridCol w:w="1305"/>
        <w:gridCol w:w="998"/>
        <w:gridCol w:w="1596"/>
        <w:gridCol w:w="2258"/>
      </w:tblGrid>
      <w:tr w:rsidR="00476AE5" w:rsidRPr="00CC7D9F" w14:paraId="547F338F" w14:textId="77777777" w:rsidTr="00045D8E">
        <w:trPr>
          <w:trHeight w:val="290"/>
          <w:jc w:val="center"/>
        </w:trPr>
        <w:tc>
          <w:tcPr>
            <w:tcW w:w="1627" w:type="pct"/>
            <w:gridSpan w:val="2"/>
          </w:tcPr>
          <w:p w14:paraId="00AD392E" w14:textId="77777777" w:rsidR="00476AE5" w:rsidRPr="00CC7D9F" w:rsidRDefault="00476AE5" w:rsidP="00045D8E">
            <w:pPr>
              <w:spacing w:after="0" w:line="240" w:lineRule="auto"/>
              <w:ind w:left="0" w:firstLine="0"/>
              <w:jc w:val="left"/>
              <w:rPr>
                <w:b/>
                <w:kern w:val="0"/>
                <w:szCs w:val="24"/>
                <w14:ligatures w14:val="none"/>
              </w:rPr>
            </w:pPr>
          </w:p>
        </w:tc>
        <w:tc>
          <w:tcPr>
            <w:tcW w:w="715" w:type="pct"/>
            <w:shd w:val="clear" w:color="auto" w:fill="auto"/>
            <w:noWrap/>
            <w:vAlign w:val="bottom"/>
            <w:hideMark/>
          </w:tcPr>
          <w:p w14:paraId="10774CE4" w14:textId="77777777" w:rsidR="00476AE5" w:rsidRPr="00CC7D9F" w:rsidRDefault="00476AE5" w:rsidP="00045D8E">
            <w:pPr>
              <w:spacing w:after="0" w:line="240" w:lineRule="auto"/>
              <w:ind w:left="0" w:firstLine="0"/>
              <w:jc w:val="left"/>
              <w:rPr>
                <w:b/>
                <w:kern w:val="0"/>
                <w:szCs w:val="24"/>
                <w14:ligatures w14:val="none"/>
              </w:rPr>
            </w:pPr>
            <w:r w:rsidRPr="00CC7D9F">
              <w:rPr>
                <w:b/>
                <w:szCs w:val="24"/>
              </w:rPr>
              <w:t>Frequency</w:t>
            </w:r>
          </w:p>
        </w:tc>
        <w:tc>
          <w:tcPr>
            <w:tcW w:w="547" w:type="pct"/>
            <w:shd w:val="clear" w:color="auto" w:fill="auto"/>
            <w:noWrap/>
            <w:vAlign w:val="bottom"/>
            <w:hideMark/>
          </w:tcPr>
          <w:p w14:paraId="4BCD7CA1" w14:textId="77777777" w:rsidR="00476AE5" w:rsidRPr="00CC7D9F" w:rsidRDefault="00476AE5" w:rsidP="00045D8E">
            <w:pPr>
              <w:spacing w:after="0" w:line="240" w:lineRule="auto"/>
              <w:ind w:left="0" w:firstLine="0"/>
              <w:jc w:val="left"/>
              <w:rPr>
                <w:b/>
                <w:kern w:val="0"/>
                <w:szCs w:val="24"/>
                <w14:ligatures w14:val="none"/>
              </w:rPr>
            </w:pPr>
            <w:r w:rsidRPr="00CC7D9F">
              <w:rPr>
                <w:b/>
                <w:szCs w:val="24"/>
              </w:rPr>
              <w:t>Percent</w:t>
            </w:r>
          </w:p>
        </w:tc>
        <w:tc>
          <w:tcPr>
            <w:tcW w:w="874" w:type="pct"/>
            <w:shd w:val="clear" w:color="auto" w:fill="auto"/>
            <w:noWrap/>
            <w:vAlign w:val="bottom"/>
            <w:hideMark/>
          </w:tcPr>
          <w:p w14:paraId="2532FB81" w14:textId="77777777" w:rsidR="00476AE5" w:rsidRPr="00CC7D9F" w:rsidRDefault="00476AE5" w:rsidP="00045D8E">
            <w:pPr>
              <w:spacing w:after="0" w:line="240" w:lineRule="auto"/>
              <w:ind w:left="0" w:firstLine="0"/>
              <w:jc w:val="left"/>
              <w:rPr>
                <w:b/>
                <w:kern w:val="0"/>
                <w:szCs w:val="24"/>
                <w14:ligatures w14:val="none"/>
              </w:rPr>
            </w:pPr>
            <w:r w:rsidRPr="00CC7D9F">
              <w:rPr>
                <w:b/>
                <w:szCs w:val="24"/>
              </w:rPr>
              <w:t>Valid Percent</w:t>
            </w:r>
          </w:p>
        </w:tc>
        <w:tc>
          <w:tcPr>
            <w:tcW w:w="1237" w:type="pct"/>
            <w:shd w:val="clear" w:color="auto" w:fill="auto"/>
            <w:noWrap/>
            <w:vAlign w:val="bottom"/>
            <w:hideMark/>
          </w:tcPr>
          <w:p w14:paraId="2FE738EA" w14:textId="77777777" w:rsidR="00476AE5" w:rsidRPr="00CC7D9F" w:rsidRDefault="00476AE5" w:rsidP="00045D8E">
            <w:pPr>
              <w:spacing w:after="0" w:line="240" w:lineRule="auto"/>
              <w:ind w:left="0" w:firstLine="0"/>
              <w:jc w:val="left"/>
              <w:rPr>
                <w:b/>
                <w:kern w:val="0"/>
                <w:szCs w:val="24"/>
                <w14:ligatures w14:val="none"/>
              </w:rPr>
            </w:pPr>
            <w:r w:rsidRPr="00CC7D9F">
              <w:rPr>
                <w:b/>
                <w:szCs w:val="24"/>
              </w:rPr>
              <w:t>Cumulative Percent</w:t>
            </w:r>
          </w:p>
        </w:tc>
      </w:tr>
      <w:tr w:rsidR="00476AE5" w:rsidRPr="00CC7D9F" w14:paraId="6B03D3E4" w14:textId="77777777" w:rsidTr="00045D8E">
        <w:trPr>
          <w:trHeight w:val="290"/>
          <w:jc w:val="center"/>
        </w:trPr>
        <w:tc>
          <w:tcPr>
            <w:tcW w:w="443" w:type="pct"/>
            <w:vMerge w:val="restart"/>
          </w:tcPr>
          <w:p w14:paraId="2EE9EAE3" w14:textId="77777777" w:rsidR="00476AE5" w:rsidRPr="00CC7D9F" w:rsidRDefault="00476AE5" w:rsidP="00045D8E">
            <w:pPr>
              <w:spacing w:after="0" w:line="240" w:lineRule="auto"/>
              <w:ind w:left="0" w:firstLine="0"/>
              <w:jc w:val="left"/>
              <w:rPr>
                <w:kern w:val="0"/>
                <w:szCs w:val="24"/>
                <w14:ligatures w14:val="none"/>
              </w:rPr>
            </w:pPr>
            <w:r>
              <w:rPr>
                <w:kern w:val="0"/>
                <w:szCs w:val="24"/>
                <w14:ligatures w14:val="none"/>
              </w:rPr>
              <w:t>Valid</w:t>
            </w:r>
          </w:p>
        </w:tc>
        <w:tc>
          <w:tcPr>
            <w:tcW w:w="1185" w:type="pct"/>
            <w:shd w:val="clear" w:color="auto" w:fill="auto"/>
            <w:noWrap/>
            <w:vAlign w:val="bottom"/>
            <w:hideMark/>
          </w:tcPr>
          <w:p w14:paraId="5EE4DC8E" w14:textId="77777777" w:rsidR="00476AE5" w:rsidRPr="00CC7D9F" w:rsidRDefault="00476AE5" w:rsidP="00045D8E">
            <w:pPr>
              <w:spacing w:after="0" w:line="240" w:lineRule="auto"/>
              <w:ind w:left="0" w:firstLine="0"/>
              <w:jc w:val="left"/>
              <w:rPr>
                <w:kern w:val="0"/>
                <w:szCs w:val="24"/>
                <w14:ligatures w14:val="none"/>
              </w:rPr>
            </w:pPr>
            <w:r w:rsidRPr="00CC7D9F">
              <w:rPr>
                <w:kern w:val="0"/>
                <w:szCs w:val="24"/>
                <w14:ligatures w14:val="none"/>
              </w:rPr>
              <w:t xml:space="preserve">Sangat </w:t>
            </w:r>
            <w:r>
              <w:rPr>
                <w:kern w:val="0"/>
                <w:szCs w:val="24"/>
                <w14:ligatures w14:val="none"/>
              </w:rPr>
              <w:t>Mendukung</w:t>
            </w:r>
          </w:p>
        </w:tc>
        <w:tc>
          <w:tcPr>
            <w:tcW w:w="715" w:type="pct"/>
            <w:shd w:val="clear" w:color="auto" w:fill="auto"/>
            <w:noWrap/>
            <w:hideMark/>
          </w:tcPr>
          <w:p w14:paraId="0CEE287A" w14:textId="77777777" w:rsidR="00476AE5" w:rsidRPr="00CC7D9F" w:rsidRDefault="00476AE5" w:rsidP="00045D8E">
            <w:pPr>
              <w:spacing w:after="0" w:line="240" w:lineRule="auto"/>
              <w:ind w:left="0" w:firstLine="0"/>
              <w:jc w:val="center"/>
              <w:rPr>
                <w:kern w:val="0"/>
                <w:szCs w:val="24"/>
                <w14:ligatures w14:val="none"/>
              </w:rPr>
            </w:pPr>
            <w:r w:rsidRPr="004D1D73">
              <w:t>7</w:t>
            </w:r>
          </w:p>
        </w:tc>
        <w:tc>
          <w:tcPr>
            <w:tcW w:w="547" w:type="pct"/>
            <w:shd w:val="clear" w:color="auto" w:fill="auto"/>
            <w:noWrap/>
            <w:hideMark/>
          </w:tcPr>
          <w:p w14:paraId="27939196" w14:textId="77777777" w:rsidR="00476AE5" w:rsidRPr="00CC7D9F" w:rsidRDefault="00476AE5" w:rsidP="00045D8E">
            <w:pPr>
              <w:spacing w:after="0" w:line="240" w:lineRule="auto"/>
              <w:ind w:left="0" w:firstLine="0"/>
              <w:jc w:val="center"/>
              <w:rPr>
                <w:kern w:val="0"/>
                <w:szCs w:val="24"/>
                <w14:ligatures w14:val="none"/>
              </w:rPr>
            </w:pPr>
            <w:r w:rsidRPr="004D1D73">
              <w:t>7.0</w:t>
            </w:r>
          </w:p>
        </w:tc>
        <w:tc>
          <w:tcPr>
            <w:tcW w:w="874" w:type="pct"/>
            <w:shd w:val="clear" w:color="auto" w:fill="auto"/>
            <w:noWrap/>
            <w:hideMark/>
          </w:tcPr>
          <w:p w14:paraId="6344E2FC" w14:textId="77777777" w:rsidR="00476AE5" w:rsidRPr="00CC7D9F" w:rsidRDefault="00476AE5" w:rsidP="00045D8E">
            <w:pPr>
              <w:spacing w:after="0" w:line="240" w:lineRule="auto"/>
              <w:ind w:left="0" w:firstLine="0"/>
              <w:jc w:val="center"/>
              <w:rPr>
                <w:kern w:val="0"/>
                <w:szCs w:val="24"/>
                <w14:ligatures w14:val="none"/>
              </w:rPr>
            </w:pPr>
            <w:r w:rsidRPr="004D1D73">
              <w:t>7.0</w:t>
            </w:r>
          </w:p>
        </w:tc>
        <w:tc>
          <w:tcPr>
            <w:tcW w:w="1237" w:type="pct"/>
            <w:shd w:val="clear" w:color="auto" w:fill="auto"/>
            <w:noWrap/>
            <w:hideMark/>
          </w:tcPr>
          <w:p w14:paraId="64C4BFED" w14:textId="77777777" w:rsidR="00476AE5" w:rsidRPr="00CC7D9F" w:rsidRDefault="00476AE5" w:rsidP="00045D8E">
            <w:pPr>
              <w:spacing w:after="0" w:line="240" w:lineRule="auto"/>
              <w:ind w:left="0" w:firstLine="0"/>
              <w:jc w:val="center"/>
              <w:rPr>
                <w:kern w:val="0"/>
                <w:szCs w:val="24"/>
                <w14:ligatures w14:val="none"/>
              </w:rPr>
            </w:pPr>
            <w:r w:rsidRPr="004D1D73">
              <w:t>7.0</w:t>
            </w:r>
          </w:p>
        </w:tc>
      </w:tr>
      <w:tr w:rsidR="00476AE5" w:rsidRPr="00CC7D9F" w14:paraId="28AD398C" w14:textId="77777777" w:rsidTr="00045D8E">
        <w:trPr>
          <w:trHeight w:val="290"/>
          <w:jc w:val="center"/>
        </w:trPr>
        <w:tc>
          <w:tcPr>
            <w:tcW w:w="443" w:type="pct"/>
            <w:vMerge/>
          </w:tcPr>
          <w:p w14:paraId="0CE4C825" w14:textId="77777777" w:rsidR="00476AE5" w:rsidRPr="00CC7D9F" w:rsidRDefault="00476AE5" w:rsidP="00045D8E">
            <w:pPr>
              <w:spacing w:after="0" w:line="240" w:lineRule="auto"/>
              <w:ind w:left="0" w:firstLine="0"/>
              <w:jc w:val="left"/>
              <w:rPr>
                <w:kern w:val="0"/>
                <w:szCs w:val="24"/>
                <w14:ligatures w14:val="none"/>
              </w:rPr>
            </w:pPr>
          </w:p>
        </w:tc>
        <w:tc>
          <w:tcPr>
            <w:tcW w:w="1185" w:type="pct"/>
            <w:shd w:val="clear" w:color="auto" w:fill="auto"/>
            <w:noWrap/>
            <w:vAlign w:val="bottom"/>
            <w:hideMark/>
          </w:tcPr>
          <w:p w14:paraId="3FDEDFB9" w14:textId="77777777" w:rsidR="00476AE5" w:rsidRPr="00CC7D9F" w:rsidRDefault="00476AE5" w:rsidP="00045D8E">
            <w:pPr>
              <w:spacing w:after="0" w:line="240" w:lineRule="auto"/>
              <w:ind w:left="0" w:firstLine="0"/>
              <w:jc w:val="left"/>
              <w:rPr>
                <w:kern w:val="0"/>
                <w:szCs w:val="24"/>
                <w14:ligatures w14:val="none"/>
              </w:rPr>
            </w:pPr>
            <w:r>
              <w:rPr>
                <w:kern w:val="0"/>
                <w:szCs w:val="24"/>
                <w14:ligatures w14:val="none"/>
              </w:rPr>
              <w:t>Mendukung</w:t>
            </w:r>
          </w:p>
        </w:tc>
        <w:tc>
          <w:tcPr>
            <w:tcW w:w="715" w:type="pct"/>
            <w:shd w:val="clear" w:color="auto" w:fill="auto"/>
            <w:noWrap/>
            <w:hideMark/>
          </w:tcPr>
          <w:p w14:paraId="6439A375" w14:textId="77777777" w:rsidR="00476AE5" w:rsidRPr="00CC7D9F" w:rsidRDefault="00476AE5" w:rsidP="00045D8E">
            <w:pPr>
              <w:spacing w:after="0" w:line="240" w:lineRule="auto"/>
              <w:ind w:left="0" w:firstLine="0"/>
              <w:jc w:val="center"/>
              <w:rPr>
                <w:kern w:val="0"/>
                <w:szCs w:val="24"/>
                <w14:ligatures w14:val="none"/>
              </w:rPr>
            </w:pPr>
            <w:r w:rsidRPr="004D1D73">
              <w:t>60</w:t>
            </w:r>
          </w:p>
        </w:tc>
        <w:tc>
          <w:tcPr>
            <w:tcW w:w="547" w:type="pct"/>
            <w:shd w:val="clear" w:color="auto" w:fill="auto"/>
            <w:noWrap/>
            <w:hideMark/>
          </w:tcPr>
          <w:p w14:paraId="1240A4E3" w14:textId="77777777" w:rsidR="00476AE5" w:rsidRPr="00CC7D9F" w:rsidRDefault="00476AE5" w:rsidP="00045D8E">
            <w:pPr>
              <w:spacing w:after="0" w:line="240" w:lineRule="auto"/>
              <w:ind w:left="0" w:firstLine="0"/>
              <w:jc w:val="center"/>
              <w:rPr>
                <w:kern w:val="0"/>
                <w:szCs w:val="24"/>
                <w14:ligatures w14:val="none"/>
              </w:rPr>
            </w:pPr>
            <w:r w:rsidRPr="004D1D73">
              <w:t>60.0</w:t>
            </w:r>
          </w:p>
        </w:tc>
        <w:tc>
          <w:tcPr>
            <w:tcW w:w="874" w:type="pct"/>
            <w:shd w:val="clear" w:color="auto" w:fill="auto"/>
            <w:noWrap/>
            <w:hideMark/>
          </w:tcPr>
          <w:p w14:paraId="550242B9" w14:textId="77777777" w:rsidR="00476AE5" w:rsidRPr="00CC7D9F" w:rsidRDefault="00476AE5" w:rsidP="00045D8E">
            <w:pPr>
              <w:spacing w:after="0" w:line="240" w:lineRule="auto"/>
              <w:ind w:left="0" w:firstLine="0"/>
              <w:jc w:val="center"/>
              <w:rPr>
                <w:kern w:val="0"/>
                <w:szCs w:val="24"/>
                <w14:ligatures w14:val="none"/>
              </w:rPr>
            </w:pPr>
            <w:r w:rsidRPr="004D1D73">
              <w:t>60.0</w:t>
            </w:r>
          </w:p>
        </w:tc>
        <w:tc>
          <w:tcPr>
            <w:tcW w:w="1237" w:type="pct"/>
            <w:shd w:val="clear" w:color="auto" w:fill="auto"/>
            <w:noWrap/>
            <w:hideMark/>
          </w:tcPr>
          <w:p w14:paraId="52C69E21" w14:textId="77777777" w:rsidR="00476AE5" w:rsidRPr="00CC7D9F" w:rsidRDefault="00476AE5" w:rsidP="00045D8E">
            <w:pPr>
              <w:spacing w:after="0" w:line="240" w:lineRule="auto"/>
              <w:ind w:left="0" w:firstLine="0"/>
              <w:jc w:val="center"/>
              <w:rPr>
                <w:kern w:val="0"/>
                <w:szCs w:val="24"/>
                <w14:ligatures w14:val="none"/>
              </w:rPr>
            </w:pPr>
            <w:r w:rsidRPr="004D1D73">
              <w:t>67.0</w:t>
            </w:r>
          </w:p>
        </w:tc>
      </w:tr>
      <w:tr w:rsidR="00476AE5" w:rsidRPr="00CC7D9F" w14:paraId="33D442E1" w14:textId="77777777" w:rsidTr="00045D8E">
        <w:trPr>
          <w:trHeight w:val="290"/>
          <w:jc w:val="center"/>
        </w:trPr>
        <w:tc>
          <w:tcPr>
            <w:tcW w:w="443" w:type="pct"/>
            <w:vMerge/>
          </w:tcPr>
          <w:p w14:paraId="1885765F" w14:textId="77777777" w:rsidR="00476AE5" w:rsidRPr="00CC7D9F" w:rsidRDefault="00476AE5" w:rsidP="00045D8E">
            <w:pPr>
              <w:spacing w:after="0" w:line="240" w:lineRule="auto"/>
              <w:ind w:left="0" w:firstLine="0"/>
              <w:jc w:val="left"/>
              <w:rPr>
                <w:kern w:val="0"/>
                <w:szCs w:val="24"/>
                <w14:ligatures w14:val="none"/>
              </w:rPr>
            </w:pPr>
          </w:p>
        </w:tc>
        <w:tc>
          <w:tcPr>
            <w:tcW w:w="1185" w:type="pct"/>
            <w:shd w:val="clear" w:color="auto" w:fill="auto"/>
            <w:noWrap/>
            <w:vAlign w:val="bottom"/>
            <w:hideMark/>
          </w:tcPr>
          <w:p w14:paraId="531ACB10" w14:textId="77777777" w:rsidR="00476AE5" w:rsidRPr="00CC7D9F" w:rsidRDefault="00476AE5" w:rsidP="00045D8E">
            <w:pPr>
              <w:spacing w:after="0" w:line="240" w:lineRule="auto"/>
              <w:ind w:left="0" w:firstLine="0"/>
              <w:jc w:val="left"/>
              <w:rPr>
                <w:kern w:val="0"/>
                <w:szCs w:val="24"/>
                <w14:ligatures w14:val="none"/>
              </w:rPr>
            </w:pPr>
            <w:r w:rsidRPr="00CC7D9F">
              <w:rPr>
                <w:kern w:val="0"/>
                <w:szCs w:val="24"/>
                <w14:ligatures w14:val="none"/>
              </w:rPr>
              <w:t xml:space="preserve">Kurang </w:t>
            </w:r>
            <w:r>
              <w:rPr>
                <w:kern w:val="0"/>
                <w:szCs w:val="24"/>
                <w14:ligatures w14:val="none"/>
              </w:rPr>
              <w:t>Mendukung</w:t>
            </w:r>
          </w:p>
        </w:tc>
        <w:tc>
          <w:tcPr>
            <w:tcW w:w="715" w:type="pct"/>
            <w:shd w:val="clear" w:color="auto" w:fill="auto"/>
            <w:noWrap/>
            <w:hideMark/>
          </w:tcPr>
          <w:p w14:paraId="45ED19A0" w14:textId="77777777" w:rsidR="00476AE5" w:rsidRPr="00CC7D9F" w:rsidRDefault="00476AE5" w:rsidP="00045D8E">
            <w:pPr>
              <w:spacing w:after="0" w:line="240" w:lineRule="auto"/>
              <w:ind w:left="0" w:firstLine="0"/>
              <w:jc w:val="center"/>
              <w:rPr>
                <w:kern w:val="0"/>
                <w:szCs w:val="24"/>
                <w14:ligatures w14:val="none"/>
              </w:rPr>
            </w:pPr>
            <w:r w:rsidRPr="004D1D73">
              <w:t>16</w:t>
            </w:r>
          </w:p>
        </w:tc>
        <w:tc>
          <w:tcPr>
            <w:tcW w:w="547" w:type="pct"/>
            <w:shd w:val="clear" w:color="auto" w:fill="auto"/>
            <w:noWrap/>
            <w:hideMark/>
          </w:tcPr>
          <w:p w14:paraId="33FCEFC9" w14:textId="77777777" w:rsidR="00476AE5" w:rsidRPr="00CC7D9F" w:rsidRDefault="00476AE5" w:rsidP="00045D8E">
            <w:pPr>
              <w:spacing w:after="0" w:line="240" w:lineRule="auto"/>
              <w:ind w:left="0" w:firstLine="0"/>
              <w:jc w:val="center"/>
              <w:rPr>
                <w:kern w:val="0"/>
                <w:szCs w:val="24"/>
                <w14:ligatures w14:val="none"/>
              </w:rPr>
            </w:pPr>
            <w:r w:rsidRPr="004D1D73">
              <w:t>16.0</w:t>
            </w:r>
          </w:p>
        </w:tc>
        <w:tc>
          <w:tcPr>
            <w:tcW w:w="874" w:type="pct"/>
            <w:shd w:val="clear" w:color="auto" w:fill="auto"/>
            <w:noWrap/>
            <w:hideMark/>
          </w:tcPr>
          <w:p w14:paraId="0987B1A3" w14:textId="77777777" w:rsidR="00476AE5" w:rsidRPr="00CC7D9F" w:rsidRDefault="00476AE5" w:rsidP="00045D8E">
            <w:pPr>
              <w:spacing w:after="0" w:line="240" w:lineRule="auto"/>
              <w:ind w:left="0" w:firstLine="0"/>
              <w:jc w:val="center"/>
              <w:rPr>
                <w:kern w:val="0"/>
                <w:szCs w:val="24"/>
                <w14:ligatures w14:val="none"/>
              </w:rPr>
            </w:pPr>
            <w:r w:rsidRPr="004D1D73">
              <w:t>16.0</w:t>
            </w:r>
          </w:p>
        </w:tc>
        <w:tc>
          <w:tcPr>
            <w:tcW w:w="1237" w:type="pct"/>
            <w:shd w:val="clear" w:color="auto" w:fill="auto"/>
            <w:noWrap/>
            <w:hideMark/>
          </w:tcPr>
          <w:p w14:paraId="35B675DC" w14:textId="77777777" w:rsidR="00476AE5" w:rsidRPr="00CC7D9F" w:rsidRDefault="00476AE5" w:rsidP="00045D8E">
            <w:pPr>
              <w:spacing w:after="0" w:line="240" w:lineRule="auto"/>
              <w:ind w:left="0" w:firstLine="0"/>
              <w:jc w:val="center"/>
              <w:rPr>
                <w:kern w:val="0"/>
                <w:szCs w:val="24"/>
                <w14:ligatures w14:val="none"/>
              </w:rPr>
            </w:pPr>
            <w:r w:rsidRPr="004D1D73">
              <w:t>83.0</w:t>
            </w:r>
          </w:p>
        </w:tc>
      </w:tr>
      <w:tr w:rsidR="00476AE5" w:rsidRPr="00CC7D9F" w14:paraId="1A0AC814" w14:textId="77777777" w:rsidTr="00045D8E">
        <w:trPr>
          <w:trHeight w:val="290"/>
          <w:jc w:val="center"/>
        </w:trPr>
        <w:tc>
          <w:tcPr>
            <w:tcW w:w="443" w:type="pct"/>
            <w:vMerge/>
          </w:tcPr>
          <w:p w14:paraId="71166FED" w14:textId="77777777" w:rsidR="00476AE5" w:rsidRPr="00CC7D9F" w:rsidRDefault="00476AE5" w:rsidP="00045D8E">
            <w:pPr>
              <w:spacing w:after="0" w:line="240" w:lineRule="auto"/>
              <w:ind w:left="0" w:firstLine="0"/>
              <w:jc w:val="left"/>
              <w:rPr>
                <w:kern w:val="0"/>
                <w:szCs w:val="24"/>
                <w14:ligatures w14:val="none"/>
              </w:rPr>
            </w:pPr>
          </w:p>
        </w:tc>
        <w:tc>
          <w:tcPr>
            <w:tcW w:w="1185" w:type="pct"/>
            <w:shd w:val="clear" w:color="auto" w:fill="auto"/>
            <w:noWrap/>
            <w:vAlign w:val="bottom"/>
            <w:hideMark/>
          </w:tcPr>
          <w:p w14:paraId="04D0CE2A" w14:textId="77777777" w:rsidR="00476AE5" w:rsidRPr="00CC7D9F" w:rsidRDefault="00476AE5" w:rsidP="00045D8E">
            <w:pPr>
              <w:spacing w:after="0" w:line="240" w:lineRule="auto"/>
              <w:ind w:left="0" w:firstLine="0"/>
              <w:jc w:val="left"/>
              <w:rPr>
                <w:kern w:val="0"/>
                <w:szCs w:val="24"/>
                <w14:ligatures w14:val="none"/>
              </w:rPr>
            </w:pPr>
            <w:r w:rsidRPr="00CC7D9F">
              <w:rPr>
                <w:kern w:val="0"/>
                <w:szCs w:val="24"/>
                <w14:ligatures w14:val="none"/>
              </w:rPr>
              <w:t xml:space="preserve">Tidak </w:t>
            </w:r>
            <w:r>
              <w:rPr>
                <w:kern w:val="0"/>
                <w:szCs w:val="24"/>
                <w14:ligatures w14:val="none"/>
              </w:rPr>
              <w:t>Mendukung</w:t>
            </w:r>
          </w:p>
        </w:tc>
        <w:tc>
          <w:tcPr>
            <w:tcW w:w="715" w:type="pct"/>
            <w:shd w:val="clear" w:color="auto" w:fill="auto"/>
            <w:noWrap/>
            <w:hideMark/>
          </w:tcPr>
          <w:p w14:paraId="5981C67F" w14:textId="77777777" w:rsidR="00476AE5" w:rsidRPr="00CC7D9F" w:rsidRDefault="00476AE5" w:rsidP="00045D8E">
            <w:pPr>
              <w:spacing w:after="0" w:line="240" w:lineRule="auto"/>
              <w:ind w:left="0" w:firstLine="0"/>
              <w:jc w:val="center"/>
              <w:rPr>
                <w:kern w:val="0"/>
                <w:szCs w:val="24"/>
                <w14:ligatures w14:val="none"/>
              </w:rPr>
            </w:pPr>
            <w:r w:rsidRPr="004D1D73">
              <w:t>17</w:t>
            </w:r>
          </w:p>
        </w:tc>
        <w:tc>
          <w:tcPr>
            <w:tcW w:w="547" w:type="pct"/>
            <w:shd w:val="clear" w:color="auto" w:fill="auto"/>
            <w:noWrap/>
            <w:hideMark/>
          </w:tcPr>
          <w:p w14:paraId="62A8DA8A" w14:textId="77777777" w:rsidR="00476AE5" w:rsidRPr="00CC7D9F" w:rsidRDefault="00476AE5" w:rsidP="00045D8E">
            <w:pPr>
              <w:spacing w:after="0" w:line="240" w:lineRule="auto"/>
              <w:ind w:left="0" w:firstLine="0"/>
              <w:jc w:val="center"/>
              <w:rPr>
                <w:kern w:val="0"/>
                <w:szCs w:val="24"/>
                <w14:ligatures w14:val="none"/>
              </w:rPr>
            </w:pPr>
            <w:r w:rsidRPr="004D1D73">
              <w:t>17.0</w:t>
            </w:r>
          </w:p>
        </w:tc>
        <w:tc>
          <w:tcPr>
            <w:tcW w:w="874" w:type="pct"/>
            <w:shd w:val="clear" w:color="auto" w:fill="auto"/>
            <w:noWrap/>
            <w:hideMark/>
          </w:tcPr>
          <w:p w14:paraId="02D4C943" w14:textId="77777777" w:rsidR="00476AE5" w:rsidRPr="00CC7D9F" w:rsidRDefault="00476AE5" w:rsidP="00045D8E">
            <w:pPr>
              <w:spacing w:after="0" w:line="240" w:lineRule="auto"/>
              <w:ind w:left="0" w:firstLine="0"/>
              <w:jc w:val="center"/>
              <w:rPr>
                <w:kern w:val="0"/>
                <w:szCs w:val="24"/>
                <w14:ligatures w14:val="none"/>
              </w:rPr>
            </w:pPr>
            <w:r w:rsidRPr="004D1D73">
              <w:t>17.0</w:t>
            </w:r>
          </w:p>
        </w:tc>
        <w:tc>
          <w:tcPr>
            <w:tcW w:w="1237" w:type="pct"/>
            <w:shd w:val="clear" w:color="auto" w:fill="auto"/>
            <w:noWrap/>
            <w:hideMark/>
          </w:tcPr>
          <w:p w14:paraId="3839BCBF" w14:textId="77777777" w:rsidR="00476AE5" w:rsidRPr="00CC7D9F" w:rsidRDefault="00476AE5" w:rsidP="00045D8E">
            <w:pPr>
              <w:spacing w:after="0" w:line="240" w:lineRule="auto"/>
              <w:ind w:left="0" w:firstLine="0"/>
              <w:jc w:val="center"/>
              <w:rPr>
                <w:kern w:val="0"/>
                <w:szCs w:val="24"/>
                <w14:ligatures w14:val="none"/>
              </w:rPr>
            </w:pPr>
            <w:r w:rsidRPr="004D1D73">
              <w:t>100.0</w:t>
            </w:r>
          </w:p>
        </w:tc>
      </w:tr>
      <w:tr w:rsidR="00476AE5" w:rsidRPr="00CC7D9F" w14:paraId="74E55BA8" w14:textId="77777777" w:rsidTr="00045D8E">
        <w:trPr>
          <w:trHeight w:val="290"/>
          <w:jc w:val="center"/>
        </w:trPr>
        <w:tc>
          <w:tcPr>
            <w:tcW w:w="443" w:type="pct"/>
            <w:vMerge/>
          </w:tcPr>
          <w:p w14:paraId="2AAA65D5" w14:textId="77777777" w:rsidR="00476AE5" w:rsidRPr="00CC7D9F" w:rsidRDefault="00476AE5" w:rsidP="00045D8E">
            <w:pPr>
              <w:spacing w:after="0" w:line="240" w:lineRule="auto"/>
              <w:ind w:left="0" w:firstLine="0"/>
              <w:jc w:val="left"/>
              <w:rPr>
                <w:kern w:val="0"/>
                <w:szCs w:val="24"/>
                <w14:ligatures w14:val="none"/>
              </w:rPr>
            </w:pPr>
          </w:p>
        </w:tc>
        <w:tc>
          <w:tcPr>
            <w:tcW w:w="1185" w:type="pct"/>
            <w:shd w:val="clear" w:color="auto" w:fill="auto"/>
            <w:noWrap/>
            <w:vAlign w:val="bottom"/>
            <w:hideMark/>
          </w:tcPr>
          <w:p w14:paraId="6611698E" w14:textId="77777777" w:rsidR="00476AE5" w:rsidRPr="00CC7D9F" w:rsidRDefault="00476AE5" w:rsidP="00045D8E">
            <w:pPr>
              <w:spacing w:after="0" w:line="240" w:lineRule="auto"/>
              <w:ind w:left="0" w:firstLine="0"/>
              <w:jc w:val="left"/>
              <w:rPr>
                <w:kern w:val="0"/>
                <w:szCs w:val="24"/>
                <w14:ligatures w14:val="none"/>
              </w:rPr>
            </w:pPr>
            <w:r w:rsidRPr="00CC7D9F">
              <w:rPr>
                <w:kern w:val="0"/>
                <w:szCs w:val="24"/>
                <w14:ligatures w14:val="none"/>
              </w:rPr>
              <w:t xml:space="preserve">Sangat Tidak </w:t>
            </w:r>
            <w:r>
              <w:rPr>
                <w:kern w:val="0"/>
                <w:szCs w:val="24"/>
                <w14:ligatures w14:val="none"/>
              </w:rPr>
              <w:t>Mendukung</w:t>
            </w:r>
          </w:p>
        </w:tc>
        <w:tc>
          <w:tcPr>
            <w:tcW w:w="715" w:type="pct"/>
            <w:shd w:val="clear" w:color="auto" w:fill="auto"/>
            <w:noWrap/>
            <w:hideMark/>
          </w:tcPr>
          <w:p w14:paraId="450B49DF" w14:textId="77777777" w:rsidR="00476AE5" w:rsidRPr="00CC7D9F" w:rsidRDefault="00476AE5" w:rsidP="00045D8E">
            <w:pPr>
              <w:spacing w:after="0" w:line="240" w:lineRule="auto"/>
              <w:ind w:left="0" w:firstLine="0"/>
              <w:jc w:val="center"/>
              <w:rPr>
                <w:kern w:val="0"/>
                <w:szCs w:val="24"/>
                <w14:ligatures w14:val="none"/>
              </w:rPr>
            </w:pPr>
            <w:r w:rsidRPr="004D1D73">
              <w:t>0</w:t>
            </w:r>
          </w:p>
        </w:tc>
        <w:tc>
          <w:tcPr>
            <w:tcW w:w="547" w:type="pct"/>
            <w:shd w:val="clear" w:color="auto" w:fill="auto"/>
            <w:noWrap/>
            <w:hideMark/>
          </w:tcPr>
          <w:p w14:paraId="5D1DCF52" w14:textId="77777777" w:rsidR="00476AE5" w:rsidRPr="00CC7D9F" w:rsidRDefault="00476AE5" w:rsidP="00045D8E">
            <w:pPr>
              <w:spacing w:after="0" w:line="240" w:lineRule="auto"/>
              <w:ind w:left="0" w:firstLine="0"/>
              <w:jc w:val="center"/>
              <w:rPr>
                <w:kern w:val="0"/>
                <w:szCs w:val="24"/>
                <w14:ligatures w14:val="none"/>
              </w:rPr>
            </w:pPr>
            <w:r w:rsidRPr="004D1D73">
              <w:t>0.0</w:t>
            </w:r>
          </w:p>
        </w:tc>
        <w:tc>
          <w:tcPr>
            <w:tcW w:w="874" w:type="pct"/>
            <w:shd w:val="clear" w:color="auto" w:fill="auto"/>
            <w:noWrap/>
            <w:hideMark/>
          </w:tcPr>
          <w:p w14:paraId="5BA7586D" w14:textId="77777777" w:rsidR="00476AE5" w:rsidRPr="00CC7D9F" w:rsidRDefault="00476AE5" w:rsidP="00045D8E">
            <w:pPr>
              <w:spacing w:after="0" w:line="240" w:lineRule="auto"/>
              <w:ind w:left="0" w:firstLine="0"/>
              <w:jc w:val="center"/>
              <w:rPr>
                <w:kern w:val="0"/>
                <w:szCs w:val="24"/>
                <w14:ligatures w14:val="none"/>
              </w:rPr>
            </w:pPr>
            <w:r w:rsidRPr="004D1D73">
              <w:t>0.0</w:t>
            </w:r>
          </w:p>
        </w:tc>
        <w:tc>
          <w:tcPr>
            <w:tcW w:w="1237" w:type="pct"/>
            <w:shd w:val="clear" w:color="auto" w:fill="auto"/>
            <w:noWrap/>
            <w:hideMark/>
          </w:tcPr>
          <w:p w14:paraId="3DF82D0F" w14:textId="77777777" w:rsidR="00476AE5" w:rsidRPr="00CC7D9F" w:rsidRDefault="00476AE5" w:rsidP="00045D8E">
            <w:pPr>
              <w:spacing w:after="0" w:line="240" w:lineRule="auto"/>
              <w:ind w:left="0" w:firstLine="0"/>
              <w:jc w:val="center"/>
              <w:rPr>
                <w:kern w:val="0"/>
                <w:szCs w:val="24"/>
                <w14:ligatures w14:val="none"/>
              </w:rPr>
            </w:pPr>
            <w:r w:rsidRPr="004D1D73">
              <w:t>100.0</w:t>
            </w:r>
          </w:p>
        </w:tc>
      </w:tr>
      <w:tr w:rsidR="00476AE5" w:rsidRPr="00CC7D9F" w14:paraId="318964B3" w14:textId="77777777" w:rsidTr="00045D8E">
        <w:trPr>
          <w:trHeight w:val="290"/>
          <w:jc w:val="center"/>
        </w:trPr>
        <w:tc>
          <w:tcPr>
            <w:tcW w:w="443" w:type="pct"/>
            <w:vMerge/>
          </w:tcPr>
          <w:p w14:paraId="1DFA399D" w14:textId="77777777" w:rsidR="00476AE5" w:rsidRPr="00CC7D9F" w:rsidRDefault="00476AE5" w:rsidP="00045D8E">
            <w:pPr>
              <w:spacing w:after="0" w:line="240" w:lineRule="auto"/>
              <w:ind w:left="0" w:firstLine="0"/>
              <w:jc w:val="left"/>
              <w:rPr>
                <w:kern w:val="0"/>
                <w:szCs w:val="24"/>
                <w14:ligatures w14:val="none"/>
              </w:rPr>
            </w:pPr>
          </w:p>
        </w:tc>
        <w:tc>
          <w:tcPr>
            <w:tcW w:w="1185" w:type="pct"/>
            <w:shd w:val="clear" w:color="auto" w:fill="auto"/>
            <w:noWrap/>
            <w:vAlign w:val="bottom"/>
            <w:hideMark/>
          </w:tcPr>
          <w:p w14:paraId="2380FFFF" w14:textId="77777777" w:rsidR="00476AE5" w:rsidRPr="00CC7D9F" w:rsidRDefault="00476AE5" w:rsidP="00045D8E">
            <w:pPr>
              <w:spacing w:after="0" w:line="240" w:lineRule="auto"/>
              <w:ind w:left="0" w:firstLine="0"/>
              <w:jc w:val="left"/>
              <w:rPr>
                <w:kern w:val="0"/>
                <w:szCs w:val="24"/>
                <w14:ligatures w14:val="none"/>
              </w:rPr>
            </w:pPr>
            <w:r w:rsidRPr="00CC7D9F">
              <w:rPr>
                <w:kern w:val="0"/>
                <w:szCs w:val="24"/>
                <w14:ligatures w14:val="none"/>
              </w:rPr>
              <w:t>Total</w:t>
            </w:r>
          </w:p>
        </w:tc>
        <w:tc>
          <w:tcPr>
            <w:tcW w:w="715" w:type="pct"/>
            <w:shd w:val="clear" w:color="auto" w:fill="auto"/>
            <w:noWrap/>
            <w:hideMark/>
          </w:tcPr>
          <w:p w14:paraId="26E9A9D0" w14:textId="77777777" w:rsidR="00476AE5" w:rsidRPr="00CC7D9F" w:rsidRDefault="00476AE5" w:rsidP="00045D8E">
            <w:pPr>
              <w:spacing w:after="0" w:line="240" w:lineRule="auto"/>
              <w:ind w:left="0" w:firstLine="0"/>
              <w:jc w:val="center"/>
              <w:rPr>
                <w:kern w:val="0"/>
                <w:szCs w:val="24"/>
                <w14:ligatures w14:val="none"/>
              </w:rPr>
            </w:pPr>
            <w:r w:rsidRPr="004D1D73">
              <w:t>100</w:t>
            </w:r>
          </w:p>
        </w:tc>
        <w:tc>
          <w:tcPr>
            <w:tcW w:w="547" w:type="pct"/>
            <w:shd w:val="clear" w:color="auto" w:fill="auto"/>
            <w:noWrap/>
            <w:hideMark/>
          </w:tcPr>
          <w:p w14:paraId="6D2451AC" w14:textId="77777777" w:rsidR="00476AE5" w:rsidRPr="00CC7D9F" w:rsidRDefault="00476AE5" w:rsidP="00045D8E">
            <w:pPr>
              <w:spacing w:after="0" w:line="240" w:lineRule="auto"/>
              <w:ind w:left="0" w:firstLine="0"/>
              <w:jc w:val="center"/>
              <w:rPr>
                <w:kern w:val="0"/>
                <w:szCs w:val="24"/>
                <w14:ligatures w14:val="none"/>
              </w:rPr>
            </w:pPr>
            <w:r w:rsidRPr="004D1D73">
              <w:t>100.0</w:t>
            </w:r>
          </w:p>
        </w:tc>
        <w:tc>
          <w:tcPr>
            <w:tcW w:w="874" w:type="pct"/>
            <w:shd w:val="clear" w:color="auto" w:fill="auto"/>
            <w:noWrap/>
            <w:hideMark/>
          </w:tcPr>
          <w:p w14:paraId="255E2DC5" w14:textId="77777777" w:rsidR="00476AE5" w:rsidRPr="00CC7D9F" w:rsidRDefault="00476AE5" w:rsidP="00045D8E">
            <w:pPr>
              <w:spacing w:after="0" w:line="240" w:lineRule="auto"/>
              <w:ind w:left="0" w:firstLine="0"/>
              <w:jc w:val="center"/>
              <w:rPr>
                <w:kern w:val="0"/>
                <w:szCs w:val="24"/>
                <w14:ligatures w14:val="none"/>
              </w:rPr>
            </w:pPr>
            <w:r w:rsidRPr="004D1D73">
              <w:t>100.0</w:t>
            </w:r>
          </w:p>
        </w:tc>
        <w:tc>
          <w:tcPr>
            <w:tcW w:w="1237" w:type="pct"/>
            <w:shd w:val="clear" w:color="auto" w:fill="auto"/>
            <w:noWrap/>
            <w:hideMark/>
          </w:tcPr>
          <w:p w14:paraId="290EA2D4" w14:textId="77777777" w:rsidR="00476AE5" w:rsidRPr="00CC7D9F" w:rsidRDefault="00476AE5" w:rsidP="00045D8E">
            <w:pPr>
              <w:spacing w:after="0" w:line="240" w:lineRule="auto"/>
              <w:ind w:left="0" w:firstLine="0"/>
              <w:jc w:val="center"/>
              <w:rPr>
                <w:kern w:val="0"/>
                <w:szCs w:val="24"/>
                <w14:ligatures w14:val="none"/>
              </w:rPr>
            </w:pPr>
            <w:r w:rsidRPr="004D1D73">
              <w:t>–</w:t>
            </w:r>
          </w:p>
        </w:tc>
      </w:tr>
    </w:tbl>
    <w:p w14:paraId="7EE8FE04" w14:textId="77777777" w:rsidR="00476AE5" w:rsidRDefault="00476AE5" w:rsidP="00476AE5">
      <w:pPr>
        <w:spacing w:after="0" w:line="240" w:lineRule="auto"/>
        <w:ind w:left="0" w:firstLine="0"/>
      </w:pPr>
    </w:p>
    <w:p w14:paraId="4B65DB3C" w14:textId="77777777" w:rsidR="00476AE5" w:rsidRDefault="00476AE5" w:rsidP="00476AE5">
      <w:pPr>
        <w:ind w:left="0" w:firstLine="720"/>
      </w:pPr>
      <w:r w:rsidRPr="00CC7D9F">
        <w:t xml:space="preserve">Berdasarkan Tabel 4.5, mayoritas responden </w:t>
      </w:r>
      <w:r>
        <w:t>menyuguhkan</w:t>
      </w:r>
      <w:r w:rsidRPr="00CC7D9F">
        <w:t xml:space="preserve"> penilaian positif terhadap pernyataan bahwa kurir bersikap sopan dan profesional, dengan 60% responden </w:t>
      </w:r>
      <w:r>
        <w:t>mengemukakan</w:t>
      </w:r>
      <w:r w:rsidRPr="00CC7D9F">
        <w:t xml:space="preserve"> </w:t>
      </w:r>
      <w:r>
        <w:t>mendukung</w:t>
      </w:r>
      <w:r w:rsidRPr="00CC7D9F">
        <w:t xml:space="preserve"> dan 7% sangat </w:t>
      </w:r>
      <w:r>
        <w:t>mendukung</w:t>
      </w:r>
      <w:r w:rsidRPr="00CC7D9F">
        <w:t xml:space="preserve">, sehingga total penilaian positif mencapai 67%. Namun demikian, terdapat 16% responden yang kurang </w:t>
      </w:r>
      <w:r>
        <w:t>mendukung</w:t>
      </w:r>
      <w:r w:rsidRPr="00CC7D9F">
        <w:t xml:space="preserve"> dan 17% tidak </w:t>
      </w:r>
      <w:r>
        <w:t>mendukung</w:t>
      </w:r>
      <w:r w:rsidRPr="00CC7D9F">
        <w:t>, yang menunjukkan bahwa hampir sepertiga responden memiliki persepsi kurang baik terhadap sikap kurir. Meskipun mayoritas responden memiliki persepsi positif, hasil ini mengindikasikan adanya ruang perbaikan dalam hal pelatihan dan pembinaan sikap kurir agar pelayanan lebih konsisten dan profesi</w:t>
      </w:r>
      <w:r>
        <w:t>onal di mata seluruh pelanggan.</w:t>
      </w:r>
    </w:p>
    <w:p w14:paraId="1D986956" w14:textId="77777777" w:rsidR="00476AE5" w:rsidRDefault="00476AE5" w:rsidP="00476AE5">
      <w:pPr>
        <w:ind w:left="0" w:firstLine="0"/>
        <w:jc w:val="center"/>
        <w:rPr>
          <w:b/>
        </w:rPr>
      </w:pPr>
      <w:r w:rsidRPr="001B4331">
        <w:rPr>
          <w:b/>
        </w:rPr>
        <w:t>Tabel 4.</w:t>
      </w:r>
      <w:r>
        <w:rPr>
          <w:b/>
        </w:rPr>
        <w:t>6</w:t>
      </w:r>
    </w:p>
    <w:p w14:paraId="7B0DC83A" w14:textId="77777777" w:rsidR="00476AE5" w:rsidRDefault="00476AE5" w:rsidP="00476AE5">
      <w:pPr>
        <w:ind w:left="0" w:firstLine="0"/>
        <w:jc w:val="center"/>
        <w:rPr>
          <w:b/>
        </w:rPr>
      </w:pPr>
      <w:r w:rsidRPr="00CC7D9F">
        <w:rPr>
          <w:b/>
        </w:rPr>
        <w:t xml:space="preserve">Pernyataan </w:t>
      </w:r>
      <w:r>
        <w:rPr>
          <w:b/>
        </w:rPr>
        <w:t>4</w:t>
      </w:r>
      <w:r w:rsidRPr="00CC7D9F">
        <w:rPr>
          <w:b/>
        </w:rPr>
        <w:t>: Promosi d</w:t>
      </w:r>
      <w:r>
        <w:rPr>
          <w:b/>
        </w:rPr>
        <w:t>an diskon memengaruhi pembelian (Y)</w:t>
      </w:r>
    </w:p>
    <w:tbl>
      <w:tblPr>
        <w:tblW w:w="57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709"/>
        <w:gridCol w:w="1305"/>
        <w:gridCol w:w="998"/>
        <w:gridCol w:w="1596"/>
        <w:gridCol w:w="2258"/>
      </w:tblGrid>
      <w:tr w:rsidR="00476AE5" w:rsidRPr="00CC7D9F" w14:paraId="5074EE53" w14:textId="77777777" w:rsidTr="00045D8E">
        <w:trPr>
          <w:trHeight w:val="290"/>
          <w:jc w:val="center"/>
        </w:trPr>
        <w:tc>
          <w:tcPr>
            <w:tcW w:w="1627" w:type="pct"/>
            <w:gridSpan w:val="2"/>
          </w:tcPr>
          <w:p w14:paraId="5AC75DEB" w14:textId="77777777" w:rsidR="00476AE5" w:rsidRPr="00CC7D9F" w:rsidRDefault="00476AE5" w:rsidP="00045D8E">
            <w:pPr>
              <w:spacing w:after="0" w:line="240" w:lineRule="auto"/>
              <w:ind w:left="0" w:firstLine="0"/>
              <w:jc w:val="left"/>
              <w:rPr>
                <w:b/>
                <w:kern w:val="0"/>
                <w:szCs w:val="24"/>
                <w14:ligatures w14:val="none"/>
              </w:rPr>
            </w:pPr>
          </w:p>
        </w:tc>
        <w:tc>
          <w:tcPr>
            <w:tcW w:w="715" w:type="pct"/>
            <w:shd w:val="clear" w:color="auto" w:fill="auto"/>
            <w:noWrap/>
            <w:vAlign w:val="bottom"/>
            <w:hideMark/>
          </w:tcPr>
          <w:p w14:paraId="2D6ADC29" w14:textId="77777777" w:rsidR="00476AE5" w:rsidRPr="00CC7D9F" w:rsidRDefault="00476AE5" w:rsidP="00045D8E">
            <w:pPr>
              <w:spacing w:after="0" w:line="240" w:lineRule="auto"/>
              <w:ind w:left="0" w:firstLine="0"/>
              <w:jc w:val="left"/>
              <w:rPr>
                <w:b/>
                <w:kern w:val="0"/>
                <w:szCs w:val="24"/>
                <w14:ligatures w14:val="none"/>
              </w:rPr>
            </w:pPr>
            <w:r w:rsidRPr="00CC7D9F">
              <w:rPr>
                <w:b/>
                <w:szCs w:val="24"/>
              </w:rPr>
              <w:t>Frequency</w:t>
            </w:r>
          </w:p>
        </w:tc>
        <w:tc>
          <w:tcPr>
            <w:tcW w:w="547" w:type="pct"/>
            <w:shd w:val="clear" w:color="auto" w:fill="auto"/>
            <w:noWrap/>
            <w:vAlign w:val="bottom"/>
            <w:hideMark/>
          </w:tcPr>
          <w:p w14:paraId="778CD7EC" w14:textId="77777777" w:rsidR="00476AE5" w:rsidRPr="00CC7D9F" w:rsidRDefault="00476AE5" w:rsidP="00045D8E">
            <w:pPr>
              <w:spacing w:after="0" w:line="240" w:lineRule="auto"/>
              <w:ind w:left="0" w:firstLine="0"/>
              <w:jc w:val="left"/>
              <w:rPr>
                <w:b/>
                <w:kern w:val="0"/>
                <w:szCs w:val="24"/>
                <w14:ligatures w14:val="none"/>
              </w:rPr>
            </w:pPr>
            <w:r w:rsidRPr="00CC7D9F">
              <w:rPr>
                <w:b/>
                <w:szCs w:val="24"/>
              </w:rPr>
              <w:t>Percent</w:t>
            </w:r>
          </w:p>
        </w:tc>
        <w:tc>
          <w:tcPr>
            <w:tcW w:w="874" w:type="pct"/>
            <w:shd w:val="clear" w:color="auto" w:fill="auto"/>
            <w:noWrap/>
            <w:vAlign w:val="bottom"/>
            <w:hideMark/>
          </w:tcPr>
          <w:p w14:paraId="7144806D" w14:textId="77777777" w:rsidR="00476AE5" w:rsidRPr="00CC7D9F" w:rsidRDefault="00476AE5" w:rsidP="00045D8E">
            <w:pPr>
              <w:spacing w:after="0" w:line="240" w:lineRule="auto"/>
              <w:ind w:left="0" w:firstLine="0"/>
              <w:jc w:val="left"/>
              <w:rPr>
                <w:b/>
                <w:kern w:val="0"/>
                <w:szCs w:val="24"/>
                <w14:ligatures w14:val="none"/>
              </w:rPr>
            </w:pPr>
            <w:r w:rsidRPr="00CC7D9F">
              <w:rPr>
                <w:b/>
                <w:szCs w:val="24"/>
              </w:rPr>
              <w:t>Valid Percent</w:t>
            </w:r>
          </w:p>
        </w:tc>
        <w:tc>
          <w:tcPr>
            <w:tcW w:w="1237" w:type="pct"/>
            <w:shd w:val="clear" w:color="auto" w:fill="auto"/>
            <w:noWrap/>
            <w:vAlign w:val="bottom"/>
            <w:hideMark/>
          </w:tcPr>
          <w:p w14:paraId="6BFFD400" w14:textId="77777777" w:rsidR="00476AE5" w:rsidRPr="00CC7D9F" w:rsidRDefault="00476AE5" w:rsidP="00045D8E">
            <w:pPr>
              <w:spacing w:after="0" w:line="240" w:lineRule="auto"/>
              <w:ind w:left="0" w:firstLine="0"/>
              <w:jc w:val="left"/>
              <w:rPr>
                <w:b/>
                <w:kern w:val="0"/>
                <w:szCs w:val="24"/>
                <w14:ligatures w14:val="none"/>
              </w:rPr>
            </w:pPr>
            <w:r w:rsidRPr="00CC7D9F">
              <w:rPr>
                <w:b/>
                <w:szCs w:val="24"/>
              </w:rPr>
              <w:t>Cumulative Percent</w:t>
            </w:r>
          </w:p>
        </w:tc>
      </w:tr>
      <w:tr w:rsidR="00476AE5" w:rsidRPr="00CC7D9F" w14:paraId="5B091447" w14:textId="77777777" w:rsidTr="00045D8E">
        <w:trPr>
          <w:trHeight w:val="290"/>
          <w:jc w:val="center"/>
        </w:trPr>
        <w:tc>
          <w:tcPr>
            <w:tcW w:w="443" w:type="pct"/>
            <w:vMerge w:val="restart"/>
          </w:tcPr>
          <w:p w14:paraId="30E7B667" w14:textId="77777777" w:rsidR="00476AE5" w:rsidRPr="00CC7D9F" w:rsidRDefault="00476AE5" w:rsidP="00045D8E">
            <w:pPr>
              <w:spacing w:after="0" w:line="240" w:lineRule="auto"/>
              <w:ind w:left="0" w:firstLine="0"/>
              <w:jc w:val="left"/>
              <w:rPr>
                <w:kern w:val="0"/>
                <w:szCs w:val="24"/>
                <w14:ligatures w14:val="none"/>
              </w:rPr>
            </w:pPr>
            <w:r>
              <w:rPr>
                <w:kern w:val="0"/>
                <w:szCs w:val="24"/>
                <w14:ligatures w14:val="none"/>
              </w:rPr>
              <w:t>Valid</w:t>
            </w:r>
          </w:p>
        </w:tc>
        <w:tc>
          <w:tcPr>
            <w:tcW w:w="1185" w:type="pct"/>
            <w:shd w:val="clear" w:color="auto" w:fill="auto"/>
            <w:noWrap/>
            <w:vAlign w:val="bottom"/>
            <w:hideMark/>
          </w:tcPr>
          <w:p w14:paraId="444D5580" w14:textId="77777777" w:rsidR="00476AE5" w:rsidRPr="00CC7D9F" w:rsidRDefault="00476AE5" w:rsidP="00045D8E">
            <w:pPr>
              <w:spacing w:after="0" w:line="240" w:lineRule="auto"/>
              <w:ind w:left="0" w:firstLine="0"/>
              <w:jc w:val="left"/>
              <w:rPr>
                <w:kern w:val="0"/>
                <w:szCs w:val="24"/>
                <w14:ligatures w14:val="none"/>
              </w:rPr>
            </w:pPr>
            <w:r w:rsidRPr="00CC7D9F">
              <w:rPr>
                <w:kern w:val="0"/>
                <w:szCs w:val="24"/>
                <w14:ligatures w14:val="none"/>
              </w:rPr>
              <w:t xml:space="preserve">Sangat </w:t>
            </w:r>
            <w:r>
              <w:rPr>
                <w:kern w:val="0"/>
                <w:szCs w:val="24"/>
                <w14:ligatures w14:val="none"/>
              </w:rPr>
              <w:t>Mendukung</w:t>
            </w:r>
          </w:p>
        </w:tc>
        <w:tc>
          <w:tcPr>
            <w:tcW w:w="715" w:type="pct"/>
            <w:shd w:val="clear" w:color="auto" w:fill="auto"/>
            <w:noWrap/>
            <w:hideMark/>
          </w:tcPr>
          <w:p w14:paraId="65D5DF4C" w14:textId="77777777" w:rsidR="00476AE5" w:rsidRPr="00CC7D9F" w:rsidRDefault="00476AE5" w:rsidP="00045D8E">
            <w:pPr>
              <w:spacing w:after="0" w:line="240" w:lineRule="auto"/>
              <w:ind w:left="0" w:firstLine="0"/>
              <w:jc w:val="center"/>
              <w:rPr>
                <w:kern w:val="0"/>
                <w:szCs w:val="24"/>
                <w14:ligatures w14:val="none"/>
              </w:rPr>
            </w:pPr>
            <w:r w:rsidRPr="00A24043">
              <w:t>4</w:t>
            </w:r>
          </w:p>
        </w:tc>
        <w:tc>
          <w:tcPr>
            <w:tcW w:w="547" w:type="pct"/>
            <w:shd w:val="clear" w:color="auto" w:fill="auto"/>
            <w:noWrap/>
            <w:hideMark/>
          </w:tcPr>
          <w:p w14:paraId="58E4519B" w14:textId="77777777" w:rsidR="00476AE5" w:rsidRPr="00CC7D9F" w:rsidRDefault="00476AE5" w:rsidP="00045D8E">
            <w:pPr>
              <w:spacing w:after="0" w:line="240" w:lineRule="auto"/>
              <w:ind w:left="0" w:firstLine="0"/>
              <w:jc w:val="center"/>
              <w:rPr>
                <w:kern w:val="0"/>
                <w:szCs w:val="24"/>
                <w14:ligatures w14:val="none"/>
              </w:rPr>
            </w:pPr>
            <w:r w:rsidRPr="00A24043">
              <w:t>4.0</w:t>
            </w:r>
          </w:p>
        </w:tc>
        <w:tc>
          <w:tcPr>
            <w:tcW w:w="874" w:type="pct"/>
            <w:shd w:val="clear" w:color="auto" w:fill="auto"/>
            <w:noWrap/>
            <w:hideMark/>
          </w:tcPr>
          <w:p w14:paraId="4A1B8FD5" w14:textId="77777777" w:rsidR="00476AE5" w:rsidRPr="00CC7D9F" w:rsidRDefault="00476AE5" w:rsidP="00045D8E">
            <w:pPr>
              <w:spacing w:after="0" w:line="240" w:lineRule="auto"/>
              <w:ind w:left="0" w:firstLine="0"/>
              <w:jc w:val="center"/>
              <w:rPr>
                <w:kern w:val="0"/>
                <w:szCs w:val="24"/>
                <w14:ligatures w14:val="none"/>
              </w:rPr>
            </w:pPr>
            <w:r w:rsidRPr="00A24043">
              <w:t>4.0</w:t>
            </w:r>
          </w:p>
        </w:tc>
        <w:tc>
          <w:tcPr>
            <w:tcW w:w="1237" w:type="pct"/>
            <w:shd w:val="clear" w:color="auto" w:fill="auto"/>
            <w:noWrap/>
            <w:hideMark/>
          </w:tcPr>
          <w:p w14:paraId="1E69C722" w14:textId="77777777" w:rsidR="00476AE5" w:rsidRPr="00CC7D9F" w:rsidRDefault="00476AE5" w:rsidP="00045D8E">
            <w:pPr>
              <w:spacing w:after="0" w:line="240" w:lineRule="auto"/>
              <w:ind w:left="0" w:firstLine="0"/>
              <w:jc w:val="center"/>
              <w:rPr>
                <w:kern w:val="0"/>
                <w:szCs w:val="24"/>
                <w14:ligatures w14:val="none"/>
              </w:rPr>
            </w:pPr>
            <w:r w:rsidRPr="00A24043">
              <w:t>4.0</w:t>
            </w:r>
          </w:p>
        </w:tc>
      </w:tr>
      <w:tr w:rsidR="00476AE5" w:rsidRPr="00CC7D9F" w14:paraId="05A5816A" w14:textId="77777777" w:rsidTr="00045D8E">
        <w:trPr>
          <w:trHeight w:val="290"/>
          <w:jc w:val="center"/>
        </w:trPr>
        <w:tc>
          <w:tcPr>
            <w:tcW w:w="443" w:type="pct"/>
            <w:vMerge/>
          </w:tcPr>
          <w:p w14:paraId="065BD917" w14:textId="77777777" w:rsidR="00476AE5" w:rsidRPr="00CC7D9F" w:rsidRDefault="00476AE5" w:rsidP="00045D8E">
            <w:pPr>
              <w:spacing w:after="0" w:line="240" w:lineRule="auto"/>
              <w:ind w:left="0" w:firstLine="0"/>
              <w:jc w:val="left"/>
              <w:rPr>
                <w:kern w:val="0"/>
                <w:szCs w:val="24"/>
                <w14:ligatures w14:val="none"/>
              </w:rPr>
            </w:pPr>
          </w:p>
        </w:tc>
        <w:tc>
          <w:tcPr>
            <w:tcW w:w="1185" w:type="pct"/>
            <w:shd w:val="clear" w:color="auto" w:fill="auto"/>
            <w:noWrap/>
            <w:vAlign w:val="bottom"/>
            <w:hideMark/>
          </w:tcPr>
          <w:p w14:paraId="0CA3ED0C" w14:textId="77777777" w:rsidR="00476AE5" w:rsidRPr="00CC7D9F" w:rsidRDefault="00476AE5" w:rsidP="00045D8E">
            <w:pPr>
              <w:spacing w:after="0" w:line="240" w:lineRule="auto"/>
              <w:ind w:left="0" w:firstLine="0"/>
              <w:jc w:val="left"/>
              <w:rPr>
                <w:kern w:val="0"/>
                <w:szCs w:val="24"/>
                <w14:ligatures w14:val="none"/>
              </w:rPr>
            </w:pPr>
            <w:r>
              <w:rPr>
                <w:kern w:val="0"/>
                <w:szCs w:val="24"/>
                <w14:ligatures w14:val="none"/>
              </w:rPr>
              <w:t>Mendukung</w:t>
            </w:r>
          </w:p>
        </w:tc>
        <w:tc>
          <w:tcPr>
            <w:tcW w:w="715" w:type="pct"/>
            <w:shd w:val="clear" w:color="auto" w:fill="auto"/>
            <w:noWrap/>
            <w:hideMark/>
          </w:tcPr>
          <w:p w14:paraId="07C9A6DA" w14:textId="77777777" w:rsidR="00476AE5" w:rsidRPr="00CC7D9F" w:rsidRDefault="00476AE5" w:rsidP="00045D8E">
            <w:pPr>
              <w:spacing w:after="0" w:line="240" w:lineRule="auto"/>
              <w:ind w:left="0" w:firstLine="0"/>
              <w:jc w:val="center"/>
              <w:rPr>
                <w:kern w:val="0"/>
                <w:szCs w:val="24"/>
                <w14:ligatures w14:val="none"/>
              </w:rPr>
            </w:pPr>
            <w:r w:rsidRPr="00A24043">
              <w:t>55</w:t>
            </w:r>
          </w:p>
        </w:tc>
        <w:tc>
          <w:tcPr>
            <w:tcW w:w="547" w:type="pct"/>
            <w:shd w:val="clear" w:color="auto" w:fill="auto"/>
            <w:noWrap/>
            <w:hideMark/>
          </w:tcPr>
          <w:p w14:paraId="5E12A33B" w14:textId="77777777" w:rsidR="00476AE5" w:rsidRPr="00CC7D9F" w:rsidRDefault="00476AE5" w:rsidP="00045D8E">
            <w:pPr>
              <w:spacing w:after="0" w:line="240" w:lineRule="auto"/>
              <w:ind w:left="0" w:firstLine="0"/>
              <w:jc w:val="center"/>
              <w:rPr>
                <w:kern w:val="0"/>
                <w:szCs w:val="24"/>
                <w14:ligatures w14:val="none"/>
              </w:rPr>
            </w:pPr>
            <w:r w:rsidRPr="00A24043">
              <w:t>55.0</w:t>
            </w:r>
          </w:p>
        </w:tc>
        <w:tc>
          <w:tcPr>
            <w:tcW w:w="874" w:type="pct"/>
            <w:shd w:val="clear" w:color="auto" w:fill="auto"/>
            <w:noWrap/>
            <w:hideMark/>
          </w:tcPr>
          <w:p w14:paraId="0C0CE474" w14:textId="77777777" w:rsidR="00476AE5" w:rsidRPr="00CC7D9F" w:rsidRDefault="00476AE5" w:rsidP="00045D8E">
            <w:pPr>
              <w:spacing w:after="0" w:line="240" w:lineRule="auto"/>
              <w:ind w:left="0" w:firstLine="0"/>
              <w:jc w:val="center"/>
              <w:rPr>
                <w:kern w:val="0"/>
                <w:szCs w:val="24"/>
                <w14:ligatures w14:val="none"/>
              </w:rPr>
            </w:pPr>
            <w:r w:rsidRPr="00A24043">
              <w:t>55.0</w:t>
            </w:r>
          </w:p>
        </w:tc>
        <w:tc>
          <w:tcPr>
            <w:tcW w:w="1237" w:type="pct"/>
            <w:shd w:val="clear" w:color="auto" w:fill="auto"/>
            <w:noWrap/>
            <w:hideMark/>
          </w:tcPr>
          <w:p w14:paraId="65A4FDB2" w14:textId="77777777" w:rsidR="00476AE5" w:rsidRPr="00CC7D9F" w:rsidRDefault="00476AE5" w:rsidP="00045D8E">
            <w:pPr>
              <w:spacing w:after="0" w:line="240" w:lineRule="auto"/>
              <w:ind w:left="0" w:firstLine="0"/>
              <w:jc w:val="center"/>
              <w:rPr>
                <w:kern w:val="0"/>
                <w:szCs w:val="24"/>
                <w14:ligatures w14:val="none"/>
              </w:rPr>
            </w:pPr>
            <w:r w:rsidRPr="00A24043">
              <w:t>59.0</w:t>
            </w:r>
          </w:p>
        </w:tc>
      </w:tr>
      <w:tr w:rsidR="00476AE5" w:rsidRPr="00CC7D9F" w14:paraId="5B0D929C" w14:textId="77777777" w:rsidTr="00045D8E">
        <w:trPr>
          <w:trHeight w:val="290"/>
          <w:jc w:val="center"/>
        </w:trPr>
        <w:tc>
          <w:tcPr>
            <w:tcW w:w="443" w:type="pct"/>
            <w:vMerge/>
          </w:tcPr>
          <w:p w14:paraId="39627AA1" w14:textId="77777777" w:rsidR="00476AE5" w:rsidRPr="00CC7D9F" w:rsidRDefault="00476AE5" w:rsidP="00045D8E">
            <w:pPr>
              <w:spacing w:after="0" w:line="240" w:lineRule="auto"/>
              <w:ind w:left="0" w:firstLine="0"/>
              <w:jc w:val="left"/>
              <w:rPr>
                <w:kern w:val="0"/>
                <w:szCs w:val="24"/>
                <w14:ligatures w14:val="none"/>
              </w:rPr>
            </w:pPr>
          </w:p>
        </w:tc>
        <w:tc>
          <w:tcPr>
            <w:tcW w:w="1185" w:type="pct"/>
            <w:shd w:val="clear" w:color="auto" w:fill="auto"/>
            <w:noWrap/>
            <w:vAlign w:val="bottom"/>
            <w:hideMark/>
          </w:tcPr>
          <w:p w14:paraId="12073208" w14:textId="77777777" w:rsidR="00476AE5" w:rsidRPr="00CC7D9F" w:rsidRDefault="00476AE5" w:rsidP="00045D8E">
            <w:pPr>
              <w:spacing w:after="0" w:line="240" w:lineRule="auto"/>
              <w:ind w:left="0" w:firstLine="0"/>
              <w:jc w:val="left"/>
              <w:rPr>
                <w:kern w:val="0"/>
                <w:szCs w:val="24"/>
                <w14:ligatures w14:val="none"/>
              </w:rPr>
            </w:pPr>
            <w:r w:rsidRPr="00CC7D9F">
              <w:rPr>
                <w:kern w:val="0"/>
                <w:szCs w:val="24"/>
                <w14:ligatures w14:val="none"/>
              </w:rPr>
              <w:t xml:space="preserve">Kurang </w:t>
            </w:r>
            <w:r>
              <w:rPr>
                <w:kern w:val="0"/>
                <w:szCs w:val="24"/>
                <w14:ligatures w14:val="none"/>
              </w:rPr>
              <w:t>Mendukung</w:t>
            </w:r>
          </w:p>
        </w:tc>
        <w:tc>
          <w:tcPr>
            <w:tcW w:w="715" w:type="pct"/>
            <w:shd w:val="clear" w:color="auto" w:fill="auto"/>
            <w:noWrap/>
            <w:hideMark/>
          </w:tcPr>
          <w:p w14:paraId="39171195" w14:textId="77777777" w:rsidR="00476AE5" w:rsidRPr="00CC7D9F" w:rsidRDefault="00476AE5" w:rsidP="00045D8E">
            <w:pPr>
              <w:spacing w:after="0" w:line="240" w:lineRule="auto"/>
              <w:ind w:left="0" w:firstLine="0"/>
              <w:jc w:val="center"/>
              <w:rPr>
                <w:kern w:val="0"/>
                <w:szCs w:val="24"/>
                <w14:ligatures w14:val="none"/>
              </w:rPr>
            </w:pPr>
            <w:r w:rsidRPr="00A24043">
              <w:t>33</w:t>
            </w:r>
          </w:p>
        </w:tc>
        <w:tc>
          <w:tcPr>
            <w:tcW w:w="547" w:type="pct"/>
            <w:shd w:val="clear" w:color="auto" w:fill="auto"/>
            <w:noWrap/>
            <w:hideMark/>
          </w:tcPr>
          <w:p w14:paraId="450A4F34" w14:textId="77777777" w:rsidR="00476AE5" w:rsidRPr="00CC7D9F" w:rsidRDefault="00476AE5" w:rsidP="00045D8E">
            <w:pPr>
              <w:spacing w:after="0" w:line="240" w:lineRule="auto"/>
              <w:ind w:left="0" w:firstLine="0"/>
              <w:jc w:val="center"/>
              <w:rPr>
                <w:kern w:val="0"/>
                <w:szCs w:val="24"/>
                <w14:ligatures w14:val="none"/>
              </w:rPr>
            </w:pPr>
            <w:r w:rsidRPr="00A24043">
              <w:t>33.0</w:t>
            </w:r>
          </w:p>
        </w:tc>
        <w:tc>
          <w:tcPr>
            <w:tcW w:w="874" w:type="pct"/>
            <w:shd w:val="clear" w:color="auto" w:fill="auto"/>
            <w:noWrap/>
            <w:hideMark/>
          </w:tcPr>
          <w:p w14:paraId="378D6212" w14:textId="77777777" w:rsidR="00476AE5" w:rsidRPr="00CC7D9F" w:rsidRDefault="00476AE5" w:rsidP="00045D8E">
            <w:pPr>
              <w:spacing w:after="0" w:line="240" w:lineRule="auto"/>
              <w:ind w:left="0" w:firstLine="0"/>
              <w:jc w:val="center"/>
              <w:rPr>
                <w:kern w:val="0"/>
                <w:szCs w:val="24"/>
                <w14:ligatures w14:val="none"/>
              </w:rPr>
            </w:pPr>
            <w:r w:rsidRPr="00A24043">
              <w:t>33.0</w:t>
            </w:r>
          </w:p>
        </w:tc>
        <w:tc>
          <w:tcPr>
            <w:tcW w:w="1237" w:type="pct"/>
            <w:shd w:val="clear" w:color="auto" w:fill="auto"/>
            <w:noWrap/>
            <w:hideMark/>
          </w:tcPr>
          <w:p w14:paraId="45F820C2" w14:textId="77777777" w:rsidR="00476AE5" w:rsidRPr="00CC7D9F" w:rsidRDefault="00476AE5" w:rsidP="00045D8E">
            <w:pPr>
              <w:spacing w:after="0" w:line="240" w:lineRule="auto"/>
              <w:ind w:left="0" w:firstLine="0"/>
              <w:jc w:val="center"/>
              <w:rPr>
                <w:kern w:val="0"/>
                <w:szCs w:val="24"/>
                <w14:ligatures w14:val="none"/>
              </w:rPr>
            </w:pPr>
            <w:r w:rsidRPr="00A24043">
              <w:t>92.0</w:t>
            </w:r>
          </w:p>
        </w:tc>
      </w:tr>
      <w:tr w:rsidR="00476AE5" w:rsidRPr="00CC7D9F" w14:paraId="42FE6C97" w14:textId="77777777" w:rsidTr="00045D8E">
        <w:trPr>
          <w:trHeight w:val="290"/>
          <w:jc w:val="center"/>
        </w:trPr>
        <w:tc>
          <w:tcPr>
            <w:tcW w:w="443" w:type="pct"/>
            <w:vMerge/>
          </w:tcPr>
          <w:p w14:paraId="32BE463C" w14:textId="77777777" w:rsidR="00476AE5" w:rsidRPr="00CC7D9F" w:rsidRDefault="00476AE5" w:rsidP="00045D8E">
            <w:pPr>
              <w:spacing w:after="0" w:line="240" w:lineRule="auto"/>
              <w:ind w:left="0" w:firstLine="0"/>
              <w:jc w:val="left"/>
              <w:rPr>
                <w:kern w:val="0"/>
                <w:szCs w:val="24"/>
                <w14:ligatures w14:val="none"/>
              </w:rPr>
            </w:pPr>
          </w:p>
        </w:tc>
        <w:tc>
          <w:tcPr>
            <w:tcW w:w="1185" w:type="pct"/>
            <w:shd w:val="clear" w:color="auto" w:fill="auto"/>
            <w:noWrap/>
            <w:vAlign w:val="bottom"/>
            <w:hideMark/>
          </w:tcPr>
          <w:p w14:paraId="48994449" w14:textId="77777777" w:rsidR="00476AE5" w:rsidRPr="00CC7D9F" w:rsidRDefault="00476AE5" w:rsidP="00045D8E">
            <w:pPr>
              <w:spacing w:after="0" w:line="240" w:lineRule="auto"/>
              <w:ind w:left="0" w:firstLine="0"/>
              <w:jc w:val="left"/>
              <w:rPr>
                <w:kern w:val="0"/>
                <w:szCs w:val="24"/>
                <w14:ligatures w14:val="none"/>
              </w:rPr>
            </w:pPr>
            <w:r w:rsidRPr="00CC7D9F">
              <w:rPr>
                <w:kern w:val="0"/>
                <w:szCs w:val="24"/>
                <w14:ligatures w14:val="none"/>
              </w:rPr>
              <w:t xml:space="preserve">Tidak </w:t>
            </w:r>
            <w:r>
              <w:rPr>
                <w:kern w:val="0"/>
                <w:szCs w:val="24"/>
                <w14:ligatures w14:val="none"/>
              </w:rPr>
              <w:t>Mendukung</w:t>
            </w:r>
          </w:p>
        </w:tc>
        <w:tc>
          <w:tcPr>
            <w:tcW w:w="715" w:type="pct"/>
            <w:shd w:val="clear" w:color="auto" w:fill="auto"/>
            <w:noWrap/>
            <w:hideMark/>
          </w:tcPr>
          <w:p w14:paraId="3ADD9237" w14:textId="77777777" w:rsidR="00476AE5" w:rsidRPr="00CC7D9F" w:rsidRDefault="00476AE5" w:rsidP="00045D8E">
            <w:pPr>
              <w:spacing w:after="0" w:line="240" w:lineRule="auto"/>
              <w:ind w:left="0" w:firstLine="0"/>
              <w:jc w:val="center"/>
              <w:rPr>
                <w:kern w:val="0"/>
                <w:szCs w:val="24"/>
                <w14:ligatures w14:val="none"/>
              </w:rPr>
            </w:pPr>
            <w:r w:rsidRPr="00A24043">
              <w:t>8</w:t>
            </w:r>
          </w:p>
        </w:tc>
        <w:tc>
          <w:tcPr>
            <w:tcW w:w="547" w:type="pct"/>
            <w:shd w:val="clear" w:color="auto" w:fill="auto"/>
            <w:noWrap/>
            <w:hideMark/>
          </w:tcPr>
          <w:p w14:paraId="613F1ED2" w14:textId="77777777" w:rsidR="00476AE5" w:rsidRPr="00CC7D9F" w:rsidRDefault="00476AE5" w:rsidP="00045D8E">
            <w:pPr>
              <w:spacing w:after="0" w:line="240" w:lineRule="auto"/>
              <w:ind w:left="0" w:firstLine="0"/>
              <w:jc w:val="center"/>
              <w:rPr>
                <w:kern w:val="0"/>
                <w:szCs w:val="24"/>
                <w14:ligatures w14:val="none"/>
              </w:rPr>
            </w:pPr>
            <w:r w:rsidRPr="00A24043">
              <w:t>8.0</w:t>
            </w:r>
          </w:p>
        </w:tc>
        <w:tc>
          <w:tcPr>
            <w:tcW w:w="874" w:type="pct"/>
            <w:shd w:val="clear" w:color="auto" w:fill="auto"/>
            <w:noWrap/>
            <w:hideMark/>
          </w:tcPr>
          <w:p w14:paraId="4D8E4C22" w14:textId="77777777" w:rsidR="00476AE5" w:rsidRPr="00CC7D9F" w:rsidRDefault="00476AE5" w:rsidP="00045D8E">
            <w:pPr>
              <w:spacing w:after="0" w:line="240" w:lineRule="auto"/>
              <w:ind w:left="0" w:firstLine="0"/>
              <w:jc w:val="center"/>
              <w:rPr>
                <w:kern w:val="0"/>
                <w:szCs w:val="24"/>
                <w14:ligatures w14:val="none"/>
              </w:rPr>
            </w:pPr>
            <w:r w:rsidRPr="00A24043">
              <w:t>8.0</w:t>
            </w:r>
          </w:p>
        </w:tc>
        <w:tc>
          <w:tcPr>
            <w:tcW w:w="1237" w:type="pct"/>
            <w:shd w:val="clear" w:color="auto" w:fill="auto"/>
            <w:noWrap/>
            <w:hideMark/>
          </w:tcPr>
          <w:p w14:paraId="670B9921" w14:textId="77777777" w:rsidR="00476AE5" w:rsidRPr="00CC7D9F" w:rsidRDefault="00476AE5" w:rsidP="00045D8E">
            <w:pPr>
              <w:spacing w:after="0" w:line="240" w:lineRule="auto"/>
              <w:ind w:left="0" w:firstLine="0"/>
              <w:jc w:val="center"/>
              <w:rPr>
                <w:kern w:val="0"/>
                <w:szCs w:val="24"/>
                <w14:ligatures w14:val="none"/>
              </w:rPr>
            </w:pPr>
            <w:r w:rsidRPr="00A24043">
              <w:t>100.0</w:t>
            </w:r>
          </w:p>
        </w:tc>
      </w:tr>
      <w:tr w:rsidR="00476AE5" w:rsidRPr="00CC7D9F" w14:paraId="3F4C97B9" w14:textId="77777777" w:rsidTr="00045D8E">
        <w:trPr>
          <w:trHeight w:val="290"/>
          <w:jc w:val="center"/>
        </w:trPr>
        <w:tc>
          <w:tcPr>
            <w:tcW w:w="443" w:type="pct"/>
            <w:vMerge/>
          </w:tcPr>
          <w:p w14:paraId="3598C262" w14:textId="77777777" w:rsidR="00476AE5" w:rsidRPr="00CC7D9F" w:rsidRDefault="00476AE5" w:rsidP="00045D8E">
            <w:pPr>
              <w:spacing w:after="0" w:line="240" w:lineRule="auto"/>
              <w:ind w:left="0" w:firstLine="0"/>
              <w:jc w:val="left"/>
              <w:rPr>
                <w:kern w:val="0"/>
                <w:szCs w:val="24"/>
                <w14:ligatures w14:val="none"/>
              </w:rPr>
            </w:pPr>
          </w:p>
        </w:tc>
        <w:tc>
          <w:tcPr>
            <w:tcW w:w="1185" w:type="pct"/>
            <w:shd w:val="clear" w:color="auto" w:fill="auto"/>
            <w:noWrap/>
            <w:vAlign w:val="bottom"/>
            <w:hideMark/>
          </w:tcPr>
          <w:p w14:paraId="40660829" w14:textId="77777777" w:rsidR="00476AE5" w:rsidRPr="00CC7D9F" w:rsidRDefault="00476AE5" w:rsidP="00045D8E">
            <w:pPr>
              <w:spacing w:after="0" w:line="240" w:lineRule="auto"/>
              <w:ind w:left="0" w:firstLine="0"/>
              <w:jc w:val="left"/>
              <w:rPr>
                <w:kern w:val="0"/>
                <w:szCs w:val="24"/>
                <w14:ligatures w14:val="none"/>
              </w:rPr>
            </w:pPr>
            <w:r w:rsidRPr="00CC7D9F">
              <w:rPr>
                <w:kern w:val="0"/>
                <w:szCs w:val="24"/>
                <w14:ligatures w14:val="none"/>
              </w:rPr>
              <w:t xml:space="preserve">Sangat Tidak </w:t>
            </w:r>
            <w:r>
              <w:rPr>
                <w:kern w:val="0"/>
                <w:szCs w:val="24"/>
                <w14:ligatures w14:val="none"/>
              </w:rPr>
              <w:t>Mendukung</w:t>
            </w:r>
          </w:p>
        </w:tc>
        <w:tc>
          <w:tcPr>
            <w:tcW w:w="715" w:type="pct"/>
            <w:shd w:val="clear" w:color="auto" w:fill="auto"/>
            <w:noWrap/>
            <w:hideMark/>
          </w:tcPr>
          <w:p w14:paraId="2553EF94" w14:textId="77777777" w:rsidR="00476AE5" w:rsidRPr="00CC7D9F" w:rsidRDefault="00476AE5" w:rsidP="00045D8E">
            <w:pPr>
              <w:spacing w:after="0" w:line="240" w:lineRule="auto"/>
              <w:ind w:left="0" w:firstLine="0"/>
              <w:jc w:val="center"/>
              <w:rPr>
                <w:kern w:val="0"/>
                <w:szCs w:val="24"/>
                <w14:ligatures w14:val="none"/>
              </w:rPr>
            </w:pPr>
            <w:r w:rsidRPr="00A24043">
              <w:t>0</w:t>
            </w:r>
          </w:p>
        </w:tc>
        <w:tc>
          <w:tcPr>
            <w:tcW w:w="547" w:type="pct"/>
            <w:shd w:val="clear" w:color="auto" w:fill="auto"/>
            <w:noWrap/>
            <w:hideMark/>
          </w:tcPr>
          <w:p w14:paraId="201ABCB6" w14:textId="77777777" w:rsidR="00476AE5" w:rsidRPr="00CC7D9F" w:rsidRDefault="00476AE5" w:rsidP="00045D8E">
            <w:pPr>
              <w:spacing w:after="0" w:line="240" w:lineRule="auto"/>
              <w:ind w:left="0" w:firstLine="0"/>
              <w:jc w:val="center"/>
              <w:rPr>
                <w:kern w:val="0"/>
                <w:szCs w:val="24"/>
                <w14:ligatures w14:val="none"/>
              </w:rPr>
            </w:pPr>
            <w:r w:rsidRPr="00A24043">
              <w:t>0.0</w:t>
            </w:r>
          </w:p>
        </w:tc>
        <w:tc>
          <w:tcPr>
            <w:tcW w:w="874" w:type="pct"/>
            <w:shd w:val="clear" w:color="auto" w:fill="auto"/>
            <w:noWrap/>
            <w:hideMark/>
          </w:tcPr>
          <w:p w14:paraId="3CC65195" w14:textId="77777777" w:rsidR="00476AE5" w:rsidRPr="00CC7D9F" w:rsidRDefault="00476AE5" w:rsidP="00045D8E">
            <w:pPr>
              <w:spacing w:after="0" w:line="240" w:lineRule="auto"/>
              <w:ind w:left="0" w:firstLine="0"/>
              <w:jc w:val="center"/>
              <w:rPr>
                <w:kern w:val="0"/>
                <w:szCs w:val="24"/>
                <w14:ligatures w14:val="none"/>
              </w:rPr>
            </w:pPr>
            <w:r w:rsidRPr="00A24043">
              <w:t>0.0</w:t>
            </w:r>
          </w:p>
        </w:tc>
        <w:tc>
          <w:tcPr>
            <w:tcW w:w="1237" w:type="pct"/>
            <w:shd w:val="clear" w:color="auto" w:fill="auto"/>
            <w:noWrap/>
            <w:hideMark/>
          </w:tcPr>
          <w:p w14:paraId="1F349533" w14:textId="77777777" w:rsidR="00476AE5" w:rsidRPr="00CC7D9F" w:rsidRDefault="00476AE5" w:rsidP="00045D8E">
            <w:pPr>
              <w:spacing w:after="0" w:line="240" w:lineRule="auto"/>
              <w:ind w:left="0" w:firstLine="0"/>
              <w:jc w:val="center"/>
              <w:rPr>
                <w:kern w:val="0"/>
                <w:szCs w:val="24"/>
                <w14:ligatures w14:val="none"/>
              </w:rPr>
            </w:pPr>
            <w:r w:rsidRPr="00A24043">
              <w:t>100.0</w:t>
            </w:r>
          </w:p>
        </w:tc>
      </w:tr>
      <w:tr w:rsidR="00476AE5" w:rsidRPr="00CC7D9F" w14:paraId="0BC93356" w14:textId="77777777" w:rsidTr="00045D8E">
        <w:trPr>
          <w:trHeight w:val="290"/>
          <w:jc w:val="center"/>
        </w:trPr>
        <w:tc>
          <w:tcPr>
            <w:tcW w:w="443" w:type="pct"/>
            <w:vMerge/>
          </w:tcPr>
          <w:p w14:paraId="78657802" w14:textId="77777777" w:rsidR="00476AE5" w:rsidRPr="00CC7D9F" w:rsidRDefault="00476AE5" w:rsidP="00045D8E">
            <w:pPr>
              <w:spacing w:after="0" w:line="240" w:lineRule="auto"/>
              <w:ind w:left="0" w:firstLine="0"/>
              <w:jc w:val="left"/>
              <w:rPr>
                <w:kern w:val="0"/>
                <w:szCs w:val="24"/>
                <w14:ligatures w14:val="none"/>
              </w:rPr>
            </w:pPr>
          </w:p>
        </w:tc>
        <w:tc>
          <w:tcPr>
            <w:tcW w:w="1185" w:type="pct"/>
            <w:shd w:val="clear" w:color="auto" w:fill="auto"/>
            <w:noWrap/>
            <w:vAlign w:val="bottom"/>
            <w:hideMark/>
          </w:tcPr>
          <w:p w14:paraId="67B9E2D4" w14:textId="77777777" w:rsidR="00476AE5" w:rsidRPr="00CC7D9F" w:rsidRDefault="00476AE5" w:rsidP="00045D8E">
            <w:pPr>
              <w:spacing w:after="0" w:line="240" w:lineRule="auto"/>
              <w:ind w:left="0" w:firstLine="0"/>
              <w:jc w:val="left"/>
              <w:rPr>
                <w:kern w:val="0"/>
                <w:szCs w:val="24"/>
                <w14:ligatures w14:val="none"/>
              </w:rPr>
            </w:pPr>
            <w:r w:rsidRPr="00CC7D9F">
              <w:rPr>
                <w:kern w:val="0"/>
                <w:szCs w:val="24"/>
                <w14:ligatures w14:val="none"/>
              </w:rPr>
              <w:t>Total</w:t>
            </w:r>
          </w:p>
        </w:tc>
        <w:tc>
          <w:tcPr>
            <w:tcW w:w="715" w:type="pct"/>
            <w:shd w:val="clear" w:color="auto" w:fill="auto"/>
            <w:noWrap/>
            <w:hideMark/>
          </w:tcPr>
          <w:p w14:paraId="613FD3D4" w14:textId="77777777" w:rsidR="00476AE5" w:rsidRPr="00CC7D9F" w:rsidRDefault="00476AE5" w:rsidP="00045D8E">
            <w:pPr>
              <w:spacing w:after="0" w:line="240" w:lineRule="auto"/>
              <w:ind w:left="0" w:firstLine="0"/>
              <w:jc w:val="center"/>
              <w:rPr>
                <w:kern w:val="0"/>
                <w:szCs w:val="24"/>
                <w14:ligatures w14:val="none"/>
              </w:rPr>
            </w:pPr>
            <w:r w:rsidRPr="00A24043">
              <w:t>100</w:t>
            </w:r>
          </w:p>
        </w:tc>
        <w:tc>
          <w:tcPr>
            <w:tcW w:w="547" w:type="pct"/>
            <w:shd w:val="clear" w:color="auto" w:fill="auto"/>
            <w:noWrap/>
            <w:hideMark/>
          </w:tcPr>
          <w:p w14:paraId="68AE4CAC" w14:textId="77777777" w:rsidR="00476AE5" w:rsidRPr="00CC7D9F" w:rsidRDefault="00476AE5" w:rsidP="00045D8E">
            <w:pPr>
              <w:spacing w:after="0" w:line="240" w:lineRule="auto"/>
              <w:ind w:left="0" w:firstLine="0"/>
              <w:jc w:val="center"/>
              <w:rPr>
                <w:kern w:val="0"/>
                <w:szCs w:val="24"/>
                <w14:ligatures w14:val="none"/>
              </w:rPr>
            </w:pPr>
            <w:r w:rsidRPr="00A24043">
              <w:t>100.0</w:t>
            </w:r>
          </w:p>
        </w:tc>
        <w:tc>
          <w:tcPr>
            <w:tcW w:w="874" w:type="pct"/>
            <w:shd w:val="clear" w:color="auto" w:fill="auto"/>
            <w:noWrap/>
            <w:hideMark/>
          </w:tcPr>
          <w:p w14:paraId="01C04877" w14:textId="77777777" w:rsidR="00476AE5" w:rsidRPr="00CC7D9F" w:rsidRDefault="00476AE5" w:rsidP="00045D8E">
            <w:pPr>
              <w:spacing w:after="0" w:line="240" w:lineRule="auto"/>
              <w:ind w:left="0" w:firstLine="0"/>
              <w:jc w:val="center"/>
              <w:rPr>
                <w:kern w:val="0"/>
                <w:szCs w:val="24"/>
                <w14:ligatures w14:val="none"/>
              </w:rPr>
            </w:pPr>
            <w:r w:rsidRPr="00A24043">
              <w:t>100.0</w:t>
            </w:r>
          </w:p>
        </w:tc>
        <w:tc>
          <w:tcPr>
            <w:tcW w:w="1237" w:type="pct"/>
            <w:shd w:val="clear" w:color="auto" w:fill="auto"/>
            <w:noWrap/>
            <w:hideMark/>
          </w:tcPr>
          <w:p w14:paraId="48A8B8E0" w14:textId="77777777" w:rsidR="00476AE5" w:rsidRPr="00CC7D9F" w:rsidRDefault="00476AE5" w:rsidP="00045D8E">
            <w:pPr>
              <w:spacing w:after="0" w:line="240" w:lineRule="auto"/>
              <w:ind w:left="0" w:firstLine="0"/>
              <w:jc w:val="center"/>
              <w:rPr>
                <w:kern w:val="0"/>
                <w:szCs w:val="24"/>
                <w14:ligatures w14:val="none"/>
              </w:rPr>
            </w:pPr>
            <w:r w:rsidRPr="00A24043">
              <w:t>–</w:t>
            </w:r>
          </w:p>
        </w:tc>
      </w:tr>
    </w:tbl>
    <w:p w14:paraId="40C31913" w14:textId="77777777" w:rsidR="00476AE5" w:rsidRDefault="00476AE5" w:rsidP="00476AE5">
      <w:pPr>
        <w:ind w:left="0" w:firstLine="0"/>
        <w:jc w:val="center"/>
        <w:rPr>
          <w:b/>
        </w:rPr>
      </w:pPr>
    </w:p>
    <w:p w14:paraId="17A5B589" w14:textId="77777777" w:rsidR="00476AE5" w:rsidRDefault="00476AE5" w:rsidP="00476AE5">
      <w:pPr>
        <w:ind w:left="0" w:firstLine="720"/>
      </w:pPr>
      <w:r w:rsidRPr="00CC7D9F">
        <w:t xml:space="preserve">Berdasarkan data pada Tabel 4.6, sebagian besar responden </w:t>
      </w:r>
      <w:r>
        <w:t>mengemukakan</w:t>
      </w:r>
      <w:r w:rsidRPr="00CC7D9F">
        <w:t xml:space="preserve"> bahwa promosi dan diskon berpengaruh terhadap keputusan pembelian, dengan 55% </w:t>
      </w:r>
      <w:r>
        <w:t>mengemukakan</w:t>
      </w:r>
      <w:r w:rsidRPr="00CC7D9F">
        <w:t xml:space="preserve"> </w:t>
      </w:r>
      <w:r>
        <w:t>mendukung</w:t>
      </w:r>
      <w:r w:rsidRPr="00CC7D9F">
        <w:t xml:space="preserve"> dan 4% sangat </w:t>
      </w:r>
      <w:r>
        <w:t>mendukung</w:t>
      </w:r>
      <w:r w:rsidRPr="00CC7D9F">
        <w:t xml:space="preserve">, sehingga total penilaian positif mencapai 59%. Namun, masih terdapat 33% responden yang kurang </w:t>
      </w:r>
      <w:r>
        <w:t>mendukung</w:t>
      </w:r>
      <w:r w:rsidRPr="00CC7D9F">
        <w:t xml:space="preserve"> dan 8% tidak </w:t>
      </w:r>
      <w:r>
        <w:t>mendukung</w:t>
      </w:r>
      <w:r w:rsidRPr="00CC7D9F">
        <w:t xml:space="preserve">, menunjukkan bahwa tidak semua konsumen terpengaruh oleh strategi promosi yang ditawarkan. Hasil ini mengindikasikan bahwa meskipun promosi dan diskon </w:t>
      </w:r>
      <w:r>
        <w:t>ialah</w:t>
      </w:r>
      <w:r w:rsidRPr="00CC7D9F">
        <w:t xml:space="preserve"> </w:t>
      </w:r>
      <w:r>
        <w:t>dampak</w:t>
      </w:r>
      <w:r w:rsidRPr="00CC7D9F">
        <w:t xml:space="preserve"> penting dalam mendorong pembelian, efektivitasnya belum merata di seluruh segmen konsumen, sehingga perlu evaluasi terhadap jenis dan penyampaian promosi agar lebih menarik dan tepat sasaran.</w:t>
      </w:r>
    </w:p>
    <w:p w14:paraId="4B32151F" w14:textId="77777777" w:rsidR="00476AE5" w:rsidRDefault="00476AE5" w:rsidP="00476AE5">
      <w:pPr>
        <w:pStyle w:val="Heading1"/>
        <w:numPr>
          <w:ilvl w:val="2"/>
          <w:numId w:val="1"/>
        </w:numPr>
        <w:spacing w:after="206"/>
      </w:pPr>
      <w:r>
        <w:t>Uji Asumsi Klasik</w:t>
      </w:r>
    </w:p>
    <w:p w14:paraId="5B61239F" w14:textId="77777777" w:rsidR="00476AE5" w:rsidRPr="0017758F" w:rsidRDefault="00476AE5" w:rsidP="00476AE5">
      <w:pPr>
        <w:ind w:left="0" w:firstLine="720"/>
      </w:pPr>
      <w:r>
        <w:t>Uji asumsi klasik yang harus dipenuhi dalam sebuah model regresi berganda antara lain ialah uraian sebagai berikut :</w:t>
      </w:r>
    </w:p>
    <w:p w14:paraId="38A0710A" w14:textId="77777777" w:rsidR="00476AE5" w:rsidRDefault="00476AE5" w:rsidP="00476AE5">
      <w:pPr>
        <w:pStyle w:val="Heading1"/>
        <w:numPr>
          <w:ilvl w:val="3"/>
          <w:numId w:val="1"/>
        </w:numPr>
        <w:spacing w:after="206"/>
      </w:pPr>
      <w:r>
        <w:t>Uji Normalitas</w:t>
      </w:r>
    </w:p>
    <w:p w14:paraId="7E1D6425" w14:textId="77777777" w:rsidR="00476AE5" w:rsidRDefault="00476AE5" w:rsidP="00476AE5">
      <w:pPr>
        <w:ind w:left="0" w:firstLine="720"/>
      </w:pPr>
      <w:r w:rsidRPr="000A11EB">
        <w:t xml:space="preserve">Uji normalitas </w:t>
      </w:r>
      <w:r>
        <w:t>diterapkan</w:t>
      </w:r>
      <w:r w:rsidRPr="000A11EB">
        <w:t xml:space="preserve"> untuk mengetahui apakah data dalam penelitian ini terdistribusi secara normal atau tidak. Pengujian ini penting dilakukan sebagai salah satu syarat dalam analisis regresi linier berganda. Metode yang </w:t>
      </w:r>
      <w:r>
        <w:t>diterapkan</w:t>
      </w:r>
      <w:r w:rsidRPr="000A11EB">
        <w:t xml:space="preserve"> dalam uji normalitas </w:t>
      </w:r>
      <w:r>
        <w:t>ialah</w:t>
      </w:r>
      <w:r w:rsidRPr="000A11EB">
        <w:t xml:space="preserve"> uji Kolmogorov-Smirnov, di mana data dinyatakan berdistribusi normal apabila nilai signifikansi (Asymp. Sig.) lebih besar dari 0,05. Uji ini diterapkan terhadap tiga variabel dalam penelitian, yaitu variabel Harga (X2), Layanan Delivery (X3), dan Keputusan Pembelian (Y). Hasil dari uji ini akan menjadi dasar untuk melanjutkan ke tahap analisis berikutnya, seperti uji</w:t>
      </w:r>
      <w:r>
        <w:t xml:space="preserve"> asumsi klasik dan uji regresi.</w:t>
      </w:r>
    </w:p>
    <w:p w14:paraId="4897E5A3" w14:textId="77777777" w:rsidR="00476AE5" w:rsidRDefault="00476AE5" w:rsidP="00476AE5">
      <w:pPr>
        <w:ind w:left="0" w:firstLine="720"/>
      </w:pPr>
    </w:p>
    <w:p w14:paraId="6EFBFBEF" w14:textId="77777777" w:rsidR="00476AE5" w:rsidRPr="00F742B5" w:rsidRDefault="00476AE5" w:rsidP="00476AE5">
      <w:pPr>
        <w:ind w:left="0" w:firstLine="0"/>
        <w:jc w:val="center"/>
        <w:rPr>
          <w:b/>
        </w:rPr>
      </w:pPr>
      <w:r w:rsidRPr="001B4331">
        <w:rPr>
          <w:b/>
        </w:rPr>
        <w:t>Tabel 4.</w:t>
      </w:r>
      <w:r>
        <w:rPr>
          <w:b/>
        </w:rPr>
        <w:t xml:space="preserve">7 </w:t>
      </w:r>
      <w:r w:rsidRPr="000A11EB">
        <w:rPr>
          <w:b/>
        </w:rPr>
        <w:t>Hasil Uji Normalitas Data One-Sample Kolmogorov-Smirnov Test</w:t>
      </w:r>
      <w:r>
        <w:rPr>
          <w:b/>
        </w:rPr>
        <w:tab/>
      </w:r>
    </w:p>
    <w:tbl>
      <w:tblPr>
        <w:tblW w:w="53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476AE5" w:rsidRPr="00F742B5" w14:paraId="27EEFB08" w14:textId="77777777" w:rsidTr="00045D8E">
        <w:trPr>
          <w:cantSplit/>
          <w:jc w:val="center"/>
        </w:trPr>
        <w:tc>
          <w:tcPr>
            <w:tcW w:w="5364" w:type="dxa"/>
            <w:gridSpan w:val="3"/>
            <w:tcBorders>
              <w:top w:val="nil"/>
              <w:left w:val="nil"/>
              <w:bottom w:val="nil"/>
              <w:right w:val="nil"/>
            </w:tcBorders>
            <w:shd w:val="clear" w:color="auto" w:fill="FFFFFF"/>
            <w:vAlign w:val="center"/>
          </w:tcPr>
          <w:p w14:paraId="53FCE521" w14:textId="77777777" w:rsidR="00476AE5" w:rsidRPr="00F742B5" w:rsidRDefault="00476AE5" w:rsidP="00045D8E">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F742B5">
              <w:rPr>
                <w:rFonts w:ascii="Arial" w:eastAsiaTheme="minorEastAsia" w:hAnsi="Arial" w:cs="Arial"/>
                <w:b/>
                <w:bCs/>
                <w:kern w:val="0"/>
                <w:sz w:val="18"/>
                <w:szCs w:val="18"/>
                <w14:ligatures w14:val="none"/>
              </w:rPr>
              <w:t>One-Sample Kolmogorov-Smirnov Test</w:t>
            </w:r>
          </w:p>
        </w:tc>
      </w:tr>
      <w:tr w:rsidR="00476AE5" w:rsidRPr="00F742B5" w14:paraId="56F246E0" w14:textId="77777777" w:rsidTr="00045D8E">
        <w:trPr>
          <w:cantSplit/>
          <w:jc w:val="center"/>
        </w:trPr>
        <w:tc>
          <w:tcPr>
            <w:tcW w:w="3889" w:type="dxa"/>
            <w:gridSpan w:val="2"/>
            <w:tcBorders>
              <w:top w:val="single" w:sz="16" w:space="0" w:color="000000"/>
              <w:left w:val="single" w:sz="16" w:space="0" w:color="000000"/>
              <w:bottom w:val="single" w:sz="16" w:space="0" w:color="000000"/>
              <w:right w:val="nil"/>
            </w:tcBorders>
            <w:shd w:val="clear" w:color="auto" w:fill="FFFFFF"/>
            <w:vAlign w:val="bottom"/>
          </w:tcPr>
          <w:p w14:paraId="162125CB" w14:textId="77777777" w:rsidR="00476AE5" w:rsidRPr="00F742B5" w:rsidRDefault="00476AE5" w:rsidP="00045D8E">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0B3A5F4" w14:textId="77777777" w:rsidR="00476AE5" w:rsidRPr="00F742B5" w:rsidRDefault="00476AE5" w:rsidP="00045D8E">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Unstandardized Residual</w:t>
            </w:r>
          </w:p>
        </w:tc>
      </w:tr>
      <w:tr w:rsidR="00476AE5" w:rsidRPr="00F742B5" w14:paraId="7FC7F53D" w14:textId="77777777" w:rsidTr="00045D8E">
        <w:trPr>
          <w:cantSplit/>
          <w:jc w:val="center"/>
        </w:trPr>
        <w:tc>
          <w:tcPr>
            <w:tcW w:w="3889" w:type="dxa"/>
            <w:gridSpan w:val="2"/>
            <w:tcBorders>
              <w:top w:val="single" w:sz="16" w:space="0" w:color="000000"/>
              <w:left w:val="single" w:sz="16" w:space="0" w:color="000000"/>
              <w:bottom w:val="nil"/>
              <w:right w:val="nil"/>
            </w:tcBorders>
            <w:shd w:val="clear" w:color="auto" w:fill="FFFFFF"/>
          </w:tcPr>
          <w:p w14:paraId="2795D2EC" w14:textId="77777777" w:rsidR="00476AE5" w:rsidRPr="00F742B5"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14:paraId="39C96F84"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100</w:t>
            </w:r>
          </w:p>
        </w:tc>
      </w:tr>
      <w:tr w:rsidR="00476AE5" w:rsidRPr="00F742B5" w14:paraId="14B5E1CC" w14:textId="77777777" w:rsidTr="00045D8E">
        <w:trPr>
          <w:cantSplit/>
          <w:jc w:val="center"/>
        </w:trPr>
        <w:tc>
          <w:tcPr>
            <w:tcW w:w="2444" w:type="dxa"/>
            <w:vMerge w:val="restart"/>
            <w:tcBorders>
              <w:top w:val="nil"/>
              <w:left w:val="single" w:sz="16" w:space="0" w:color="000000"/>
              <w:bottom w:val="nil"/>
              <w:right w:val="nil"/>
            </w:tcBorders>
            <w:shd w:val="clear" w:color="auto" w:fill="FFFFFF"/>
          </w:tcPr>
          <w:p w14:paraId="351820A5" w14:textId="77777777" w:rsidR="00476AE5" w:rsidRPr="00F742B5"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Normal Parameters</w:t>
            </w:r>
            <w:r w:rsidRPr="00F742B5">
              <w:rPr>
                <w:rFonts w:ascii="Arial" w:eastAsiaTheme="minorEastAsia" w:hAnsi="Arial" w:cs="Arial"/>
                <w:kern w:val="0"/>
                <w:sz w:val="18"/>
                <w:szCs w:val="18"/>
                <w:vertAlign w:val="superscript"/>
                <w14:ligatures w14:val="none"/>
              </w:rPr>
              <w:t>a,b</w:t>
            </w:r>
          </w:p>
        </w:tc>
        <w:tc>
          <w:tcPr>
            <w:tcW w:w="1445" w:type="dxa"/>
            <w:tcBorders>
              <w:top w:val="nil"/>
              <w:left w:val="nil"/>
              <w:bottom w:val="nil"/>
              <w:right w:val="single" w:sz="16" w:space="0" w:color="000000"/>
            </w:tcBorders>
            <w:shd w:val="clear" w:color="auto" w:fill="FFFFFF"/>
          </w:tcPr>
          <w:p w14:paraId="79A91A9A" w14:textId="77777777" w:rsidR="00476AE5" w:rsidRPr="00F742B5"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Mean</w:t>
            </w:r>
          </w:p>
        </w:tc>
        <w:tc>
          <w:tcPr>
            <w:tcW w:w="1475" w:type="dxa"/>
            <w:tcBorders>
              <w:top w:val="nil"/>
              <w:left w:val="single" w:sz="16" w:space="0" w:color="000000"/>
              <w:bottom w:val="nil"/>
              <w:right w:val="single" w:sz="16" w:space="0" w:color="000000"/>
            </w:tcBorders>
            <w:shd w:val="clear" w:color="auto" w:fill="FFFFFF"/>
            <w:vAlign w:val="center"/>
          </w:tcPr>
          <w:p w14:paraId="676E7CC8"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.0000000</w:t>
            </w:r>
          </w:p>
        </w:tc>
      </w:tr>
      <w:tr w:rsidR="00476AE5" w:rsidRPr="00F742B5" w14:paraId="5059119E" w14:textId="77777777" w:rsidTr="00045D8E">
        <w:trPr>
          <w:cantSplit/>
          <w:jc w:val="center"/>
        </w:trPr>
        <w:tc>
          <w:tcPr>
            <w:tcW w:w="2444" w:type="dxa"/>
            <w:vMerge/>
            <w:tcBorders>
              <w:top w:val="nil"/>
              <w:left w:val="single" w:sz="16" w:space="0" w:color="000000"/>
              <w:bottom w:val="nil"/>
              <w:right w:val="nil"/>
            </w:tcBorders>
            <w:shd w:val="clear" w:color="auto" w:fill="FFFFFF"/>
          </w:tcPr>
          <w:p w14:paraId="20A3FA1F" w14:textId="77777777" w:rsidR="00476AE5" w:rsidRPr="00F742B5" w:rsidRDefault="00476AE5" w:rsidP="00045D8E">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45" w:type="dxa"/>
            <w:tcBorders>
              <w:top w:val="nil"/>
              <w:left w:val="nil"/>
              <w:bottom w:val="nil"/>
              <w:right w:val="single" w:sz="16" w:space="0" w:color="000000"/>
            </w:tcBorders>
            <w:shd w:val="clear" w:color="auto" w:fill="FFFFFF"/>
          </w:tcPr>
          <w:p w14:paraId="4DBF34C7" w14:textId="77777777" w:rsidR="00476AE5" w:rsidRPr="00F742B5"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Std. Deviation</w:t>
            </w:r>
          </w:p>
        </w:tc>
        <w:tc>
          <w:tcPr>
            <w:tcW w:w="1475" w:type="dxa"/>
            <w:tcBorders>
              <w:top w:val="nil"/>
              <w:left w:val="single" w:sz="16" w:space="0" w:color="000000"/>
              <w:bottom w:val="nil"/>
              <w:right w:val="single" w:sz="16" w:space="0" w:color="000000"/>
            </w:tcBorders>
            <w:shd w:val="clear" w:color="auto" w:fill="FFFFFF"/>
            <w:vAlign w:val="center"/>
          </w:tcPr>
          <w:p w14:paraId="3B589501"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.98873623</w:t>
            </w:r>
          </w:p>
        </w:tc>
      </w:tr>
      <w:tr w:rsidR="00476AE5" w:rsidRPr="00F742B5" w14:paraId="53455966" w14:textId="77777777" w:rsidTr="00045D8E">
        <w:trPr>
          <w:cantSplit/>
          <w:jc w:val="center"/>
        </w:trPr>
        <w:tc>
          <w:tcPr>
            <w:tcW w:w="2444" w:type="dxa"/>
            <w:vMerge w:val="restart"/>
            <w:tcBorders>
              <w:top w:val="nil"/>
              <w:left w:val="single" w:sz="16" w:space="0" w:color="000000"/>
              <w:bottom w:val="nil"/>
              <w:right w:val="nil"/>
            </w:tcBorders>
            <w:shd w:val="clear" w:color="auto" w:fill="FFFFFF"/>
          </w:tcPr>
          <w:p w14:paraId="0405B477" w14:textId="77777777" w:rsidR="00476AE5" w:rsidRPr="00F742B5"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Most Extreme Differences</w:t>
            </w:r>
          </w:p>
        </w:tc>
        <w:tc>
          <w:tcPr>
            <w:tcW w:w="1445" w:type="dxa"/>
            <w:tcBorders>
              <w:top w:val="nil"/>
              <w:left w:val="nil"/>
              <w:bottom w:val="nil"/>
              <w:right w:val="single" w:sz="16" w:space="0" w:color="000000"/>
            </w:tcBorders>
            <w:shd w:val="clear" w:color="auto" w:fill="FFFFFF"/>
          </w:tcPr>
          <w:p w14:paraId="69E8F971" w14:textId="77777777" w:rsidR="00476AE5" w:rsidRPr="00F742B5"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Absolute</w:t>
            </w:r>
          </w:p>
        </w:tc>
        <w:tc>
          <w:tcPr>
            <w:tcW w:w="1475" w:type="dxa"/>
            <w:tcBorders>
              <w:top w:val="nil"/>
              <w:left w:val="single" w:sz="16" w:space="0" w:color="000000"/>
              <w:bottom w:val="nil"/>
              <w:right w:val="single" w:sz="16" w:space="0" w:color="000000"/>
            </w:tcBorders>
            <w:shd w:val="clear" w:color="auto" w:fill="FFFFFF"/>
            <w:vAlign w:val="center"/>
          </w:tcPr>
          <w:p w14:paraId="29B65771"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.241</w:t>
            </w:r>
          </w:p>
        </w:tc>
      </w:tr>
      <w:tr w:rsidR="00476AE5" w:rsidRPr="00F742B5" w14:paraId="35B5D02E" w14:textId="77777777" w:rsidTr="00045D8E">
        <w:trPr>
          <w:cantSplit/>
          <w:jc w:val="center"/>
        </w:trPr>
        <w:tc>
          <w:tcPr>
            <w:tcW w:w="2444" w:type="dxa"/>
            <w:vMerge/>
            <w:tcBorders>
              <w:top w:val="nil"/>
              <w:left w:val="single" w:sz="16" w:space="0" w:color="000000"/>
              <w:bottom w:val="nil"/>
              <w:right w:val="nil"/>
            </w:tcBorders>
            <w:shd w:val="clear" w:color="auto" w:fill="FFFFFF"/>
          </w:tcPr>
          <w:p w14:paraId="2683859C" w14:textId="77777777" w:rsidR="00476AE5" w:rsidRPr="00F742B5" w:rsidRDefault="00476AE5" w:rsidP="00045D8E">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45" w:type="dxa"/>
            <w:tcBorders>
              <w:top w:val="nil"/>
              <w:left w:val="nil"/>
              <w:bottom w:val="nil"/>
              <w:right w:val="single" w:sz="16" w:space="0" w:color="000000"/>
            </w:tcBorders>
            <w:shd w:val="clear" w:color="auto" w:fill="FFFFFF"/>
          </w:tcPr>
          <w:p w14:paraId="1EA96633" w14:textId="77777777" w:rsidR="00476AE5" w:rsidRPr="00F742B5"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Positive</w:t>
            </w:r>
          </w:p>
        </w:tc>
        <w:tc>
          <w:tcPr>
            <w:tcW w:w="1475" w:type="dxa"/>
            <w:tcBorders>
              <w:top w:val="nil"/>
              <w:left w:val="single" w:sz="16" w:space="0" w:color="000000"/>
              <w:bottom w:val="nil"/>
              <w:right w:val="single" w:sz="16" w:space="0" w:color="000000"/>
            </w:tcBorders>
            <w:shd w:val="clear" w:color="auto" w:fill="FFFFFF"/>
            <w:vAlign w:val="center"/>
          </w:tcPr>
          <w:p w14:paraId="63C272AA"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.237</w:t>
            </w:r>
          </w:p>
        </w:tc>
      </w:tr>
      <w:tr w:rsidR="00476AE5" w:rsidRPr="00F742B5" w14:paraId="5C6D4B1E" w14:textId="77777777" w:rsidTr="00045D8E">
        <w:trPr>
          <w:cantSplit/>
          <w:jc w:val="center"/>
        </w:trPr>
        <w:tc>
          <w:tcPr>
            <w:tcW w:w="2444" w:type="dxa"/>
            <w:vMerge/>
            <w:tcBorders>
              <w:top w:val="nil"/>
              <w:left w:val="single" w:sz="16" w:space="0" w:color="000000"/>
              <w:bottom w:val="nil"/>
              <w:right w:val="nil"/>
            </w:tcBorders>
            <w:shd w:val="clear" w:color="auto" w:fill="FFFFFF"/>
          </w:tcPr>
          <w:p w14:paraId="1B00482F" w14:textId="77777777" w:rsidR="00476AE5" w:rsidRPr="00F742B5" w:rsidRDefault="00476AE5" w:rsidP="00045D8E">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45" w:type="dxa"/>
            <w:tcBorders>
              <w:top w:val="nil"/>
              <w:left w:val="nil"/>
              <w:bottom w:val="nil"/>
              <w:right w:val="single" w:sz="16" w:space="0" w:color="000000"/>
            </w:tcBorders>
            <w:shd w:val="clear" w:color="auto" w:fill="FFFFFF"/>
          </w:tcPr>
          <w:p w14:paraId="74DDF3E2" w14:textId="77777777" w:rsidR="00476AE5" w:rsidRPr="00F742B5"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Negative</w:t>
            </w:r>
          </w:p>
        </w:tc>
        <w:tc>
          <w:tcPr>
            <w:tcW w:w="1475" w:type="dxa"/>
            <w:tcBorders>
              <w:top w:val="nil"/>
              <w:left w:val="single" w:sz="16" w:space="0" w:color="000000"/>
              <w:bottom w:val="nil"/>
              <w:right w:val="single" w:sz="16" w:space="0" w:color="000000"/>
            </w:tcBorders>
            <w:shd w:val="clear" w:color="auto" w:fill="FFFFFF"/>
            <w:vAlign w:val="center"/>
          </w:tcPr>
          <w:p w14:paraId="01E229E1"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-.241</w:t>
            </w:r>
          </w:p>
        </w:tc>
      </w:tr>
      <w:tr w:rsidR="00476AE5" w:rsidRPr="00F742B5" w14:paraId="5F7CEF2E" w14:textId="77777777" w:rsidTr="00045D8E">
        <w:trPr>
          <w:cantSplit/>
          <w:jc w:val="center"/>
        </w:trPr>
        <w:tc>
          <w:tcPr>
            <w:tcW w:w="3889" w:type="dxa"/>
            <w:gridSpan w:val="2"/>
            <w:tcBorders>
              <w:top w:val="nil"/>
              <w:left w:val="single" w:sz="16" w:space="0" w:color="000000"/>
              <w:bottom w:val="nil"/>
              <w:right w:val="nil"/>
            </w:tcBorders>
            <w:shd w:val="clear" w:color="auto" w:fill="FFFFFF"/>
          </w:tcPr>
          <w:p w14:paraId="67E7A872" w14:textId="77777777" w:rsidR="00476AE5" w:rsidRPr="00F742B5"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Test Statistic</w:t>
            </w:r>
          </w:p>
        </w:tc>
        <w:tc>
          <w:tcPr>
            <w:tcW w:w="1475" w:type="dxa"/>
            <w:tcBorders>
              <w:top w:val="nil"/>
              <w:left w:val="single" w:sz="16" w:space="0" w:color="000000"/>
              <w:bottom w:val="nil"/>
              <w:right w:val="single" w:sz="16" w:space="0" w:color="000000"/>
            </w:tcBorders>
            <w:shd w:val="clear" w:color="auto" w:fill="FFFFFF"/>
            <w:vAlign w:val="center"/>
          </w:tcPr>
          <w:p w14:paraId="3D36197F"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.241</w:t>
            </w:r>
          </w:p>
        </w:tc>
      </w:tr>
      <w:tr w:rsidR="00476AE5" w:rsidRPr="00F742B5" w14:paraId="459EC965" w14:textId="77777777" w:rsidTr="00045D8E">
        <w:trPr>
          <w:cantSplit/>
          <w:jc w:val="center"/>
        </w:trPr>
        <w:tc>
          <w:tcPr>
            <w:tcW w:w="3889" w:type="dxa"/>
            <w:gridSpan w:val="2"/>
            <w:tcBorders>
              <w:top w:val="nil"/>
              <w:left w:val="single" w:sz="16" w:space="0" w:color="000000"/>
              <w:bottom w:val="single" w:sz="16" w:space="0" w:color="000000"/>
              <w:right w:val="nil"/>
            </w:tcBorders>
            <w:shd w:val="clear" w:color="auto" w:fill="FFFFFF"/>
          </w:tcPr>
          <w:p w14:paraId="56F0B3F1" w14:textId="77777777" w:rsidR="00476AE5" w:rsidRPr="00F742B5"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14:paraId="6B340488"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.000</w:t>
            </w:r>
            <w:r w:rsidRPr="00F742B5">
              <w:rPr>
                <w:rFonts w:ascii="Arial" w:eastAsiaTheme="minorEastAsia" w:hAnsi="Arial" w:cs="Arial"/>
                <w:kern w:val="0"/>
                <w:sz w:val="18"/>
                <w:szCs w:val="18"/>
                <w:vertAlign w:val="superscript"/>
                <w14:ligatures w14:val="none"/>
              </w:rPr>
              <w:t>c</w:t>
            </w:r>
          </w:p>
        </w:tc>
      </w:tr>
      <w:tr w:rsidR="00476AE5" w:rsidRPr="00F742B5" w14:paraId="77CD042D" w14:textId="77777777" w:rsidTr="00045D8E">
        <w:trPr>
          <w:cantSplit/>
          <w:jc w:val="center"/>
        </w:trPr>
        <w:tc>
          <w:tcPr>
            <w:tcW w:w="5364" w:type="dxa"/>
            <w:gridSpan w:val="3"/>
            <w:tcBorders>
              <w:top w:val="nil"/>
              <w:left w:val="nil"/>
              <w:bottom w:val="nil"/>
              <w:right w:val="nil"/>
            </w:tcBorders>
            <w:shd w:val="clear" w:color="auto" w:fill="FFFFFF"/>
          </w:tcPr>
          <w:p w14:paraId="77A1086C" w14:textId="77777777" w:rsidR="00476AE5" w:rsidRPr="00F742B5"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a. Test distribution is Normal.</w:t>
            </w:r>
          </w:p>
        </w:tc>
      </w:tr>
      <w:tr w:rsidR="00476AE5" w:rsidRPr="00F742B5" w14:paraId="480F15BA" w14:textId="77777777" w:rsidTr="00045D8E">
        <w:trPr>
          <w:cantSplit/>
          <w:jc w:val="center"/>
        </w:trPr>
        <w:tc>
          <w:tcPr>
            <w:tcW w:w="5364" w:type="dxa"/>
            <w:gridSpan w:val="3"/>
            <w:tcBorders>
              <w:top w:val="nil"/>
              <w:left w:val="nil"/>
              <w:bottom w:val="nil"/>
              <w:right w:val="nil"/>
            </w:tcBorders>
            <w:shd w:val="clear" w:color="auto" w:fill="FFFFFF"/>
          </w:tcPr>
          <w:p w14:paraId="0F2636C0" w14:textId="77777777" w:rsidR="00476AE5" w:rsidRPr="00F742B5"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b. Calculated from data.</w:t>
            </w:r>
          </w:p>
        </w:tc>
      </w:tr>
      <w:tr w:rsidR="00476AE5" w:rsidRPr="00F742B5" w14:paraId="66995599" w14:textId="77777777" w:rsidTr="00045D8E">
        <w:trPr>
          <w:cantSplit/>
          <w:jc w:val="center"/>
        </w:trPr>
        <w:tc>
          <w:tcPr>
            <w:tcW w:w="5364" w:type="dxa"/>
            <w:gridSpan w:val="3"/>
            <w:tcBorders>
              <w:top w:val="nil"/>
              <w:left w:val="nil"/>
              <w:bottom w:val="nil"/>
              <w:right w:val="nil"/>
            </w:tcBorders>
            <w:shd w:val="clear" w:color="auto" w:fill="FFFFFF"/>
          </w:tcPr>
          <w:p w14:paraId="05C16055" w14:textId="77777777" w:rsidR="00476AE5" w:rsidRPr="00F742B5"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c. Lilliefors Significance Correction.</w:t>
            </w:r>
          </w:p>
        </w:tc>
      </w:tr>
    </w:tbl>
    <w:p w14:paraId="2375BBAE" w14:textId="77777777" w:rsidR="00476AE5" w:rsidRPr="000A11EB" w:rsidRDefault="00476AE5" w:rsidP="00476AE5">
      <w:pPr>
        <w:autoSpaceDE w:val="0"/>
        <w:autoSpaceDN w:val="0"/>
        <w:adjustRightInd w:val="0"/>
        <w:spacing w:after="0" w:line="400" w:lineRule="atLeast"/>
        <w:ind w:left="0" w:firstLine="0"/>
        <w:jc w:val="left"/>
        <w:rPr>
          <w:rFonts w:eastAsiaTheme="minorEastAsia"/>
          <w:color w:val="auto"/>
          <w:kern w:val="0"/>
          <w:szCs w:val="24"/>
          <w14:ligatures w14:val="none"/>
        </w:rPr>
      </w:pPr>
    </w:p>
    <w:p w14:paraId="76ADC7AB" w14:textId="77777777" w:rsidR="00476AE5" w:rsidRDefault="00476AE5" w:rsidP="00476AE5">
      <w:pPr>
        <w:ind w:left="0" w:firstLine="720"/>
      </w:pPr>
      <w:r w:rsidRPr="00F742B5">
        <w:t>Berdasarkan hasil uji One-Sample Kolmogorov-Smirnov (K-S) terhadap nilai residual tak terstandarisasi, diperoleh nilai signifikansi Asymp. Sig. (2-tailed) sebesar 0.000, yang lebih kecil dari taraf signifikansi 0.05. Hal ini menunjukkan bahwa data residual tidak berdistribusi normal, sehingga asumsi normalitas dalam regresi linear tidak terpenuhi. Nilai statistik K-S sebesar 0.241 dengan deviasi paling ekstrem berada pada nilai negatif sebesar -0.241, memperkuat ketidaksesuaian data dengan distribusi normal. Oleh karena itu, peneliti perlu mempertimbangkan dampak dari pelanggaran asumsi ini terhadap validitas hasil analisis regresi, atau menggunakan pendekatan statistik nonparametrik sebagai alternatif.</w:t>
      </w:r>
    </w:p>
    <w:p w14:paraId="03D1D393" w14:textId="77777777" w:rsidR="00476AE5" w:rsidRPr="00F742B5" w:rsidRDefault="00476AE5" w:rsidP="00476AE5">
      <w:pPr>
        <w:autoSpaceDE w:val="0"/>
        <w:autoSpaceDN w:val="0"/>
        <w:adjustRightInd w:val="0"/>
        <w:spacing w:after="0" w:line="240" w:lineRule="auto"/>
        <w:ind w:left="0" w:firstLine="0"/>
        <w:jc w:val="center"/>
        <w:rPr>
          <w:rFonts w:eastAsiaTheme="minorEastAsia"/>
          <w:color w:val="auto"/>
          <w:kern w:val="0"/>
          <w:szCs w:val="24"/>
          <w14:ligatures w14:val="none"/>
        </w:rPr>
      </w:pPr>
      <w:r>
        <w:rPr>
          <w:rFonts w:eastAsiaTheme="minorEastAsia"/>
          <w:noProof/>
          <w:color w:val="auto"/>
          <w:kern w:val="0"/>
          <w:szCs w:val="24"/>
          <w14:ligatures w14:val="none"/>
        </w:rPr>
        <w:t>\</w:t>
      </w:r>
      <w:r>
        <w:rPr>
          <w:rFonts w:eastAsiaTheme="minorEastAsia"/>
          <w:noProof/>
          <w:color w:val="auto"/>
          <w:kern w:val="0"/>
          <w:szCs w:val="24"/>
          <w14:ligatures w14:val="none"/>
        </w:rPr>
        <w:drawing>
          <wp:inline distT="0" distB="0" distL="0" distR="0" wp14:anchorId="2F01B3BB" wp14:editId="72E67375">
            <wp:extent cx="2344956" cy="206960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9323"/>
                    <a:stretch/>
                  </pic:blipFill>
                  <pic:spPr bwMode="auto">
                    <a:xfrm>
                      <a:off x="0" y="0"/>
                      <a:ext cx="2355107" cy="2078563"/>
                    </a:xfrm>
                    <a:prstGeom prst="rect">
                      <a:avLst/>
                    </a:prstGeom>
                    <a:noFill/>
                    <a:ln>
                      <a:noFill/>
                    </a:ln>
                    <a:extLst>
                      <a:ext uri="{53640926-AAD7-44D8-BBD7-CCE9431645EC}">
                        <a14:shadowObscured xmlns:a14="http://schemas.microsoft.com/office/drawing/2010/main"/>
                      </a:ext>
                    </a:extLst>
                  </pic:spPr>
                </pic:pic>
              </a:graphicData>
            </a:graphic>
          </wp:inline>
        </w:drawing>
      </w:r>
    </w:p>
    <w:p w14:paraId="23AE69F9" w14:textId="77777777" w:rsidR="00476AE5" w:rsidRDefault="00476AE5" w:rsidP="00476AE5">
      <w:pPr>
        <w:ind w:left="0" w:firstLine="0"/>
        <w:jc w:val="center"/>
        <w:rPr>
          <w:b/>
        </w:rPr>
      </w:pPr>
      <w:r w:rsidRPr="000A11EB">
        <w:rPr>
          <w:b/>
        </w:rPr>
        <w:t>Gambar 4.2 Hasil Uji Normalitasi Histogram</w:t>
      </w:r>
    </w:p>
    <w:p w14:paraId="75243871" w14:textId="77777777" w:rsidR="00476AE5" w:rsidRPr="00F742B5" w:rsidRDefault="00476AE5" w:rsidP="00476AE5">
      <w:pPr>
        <w:ind w:left="0" w:firstLine="720"/>
      </w:pPr>
      <w:r w:rsidRPr="00592DD7">
        <w:t>Tampilan histogram menunjukkan bahwa kurva Residual Standar Regresi Dependen membentuk pola yang mirip dengan lonceng. Oleh karena itu, berdasarkan uji normalitas, analisis regresi dapat diterapkan meskipun terdapat sedikit kemiringan. Ini juga didukung oleh hasil uji normalitas yang menggunakan grafik plot yang terlihat pada gambar berikut ini:</w:t>
      </w:r>
    </w:p>
    <w:p w14:paraId="09962FBB" w14:textId="77777777" w:rsidR="00476AE5" w:rsidRDefault="00476AE5" w:rsidP="00476AE5">
      <w:pPr>
        <w:autoSpaceDE w:val="0"/>
        <w:autoSpaceDN w:val="0"/>
        <w:adjustRightInd w:val="0"/>
        <w:spacing w:after="0" w:line="240" w:lineRule="auto"/>
        <w:ind w:left="0" w:firstLine="0"/>
        <w:jc w:val="left"/>
        <w:rPr>
          <w:rFonts w:eastAsiaTheme="minorEastAsia"/>
          <w:noProof/>
          <w:color w:val="auto"/>
          <w:kern w:val="0"/>
          <w:szCs w:val="24"/>
          <w14:ligatures w14:val="none"/>
        </w:rPr>
      </w:pPr>
    </w:p>
    <w:p w14:paraId="61B1C2F7" w14:textId="77777777" w:rsidR="00476AE5" w:rsidRDefault="00476AE5" w:rsidP="00476AE5">
      <w:pPr>
        <w:autoSpaceDE w:val="0"/>
        <w:autoSpaceDN w:val="0"/>
        <w:adjustRightInd w:val="0"/>
        <w:spacing w:after="0" w:line="240" w:lineRule="auto"/>
        <w:ind w:left="0" w:firstLine="0"/>
        <w:jc w:val="center"/>
        <w:rPr>
          <w:rFonts w:eastAsiaTheme="minorEastAsia"/>
          <w:color w:val="auto"/>
          <w:kern w:val="0"/>
          <w:szCs w:val="24"/>
          <w14:ligatures w14:val="none"/>
        </w:rPr>
      </w:pPr>
      <w:r>
        <w:rPr>
          <w:rFonts w:eastAsiaTheme="minorEastAsia"/>
          <w:noProof/>
          <w:color w:val="auto"/>
          <w:kern w:val="0"/>
          <w:szCs w:val="24"/>
          <w14:ligatures w14:val="none"/>
        </w:rPr>
        <w:drawing>
          <wp:inline distT="0" distB="0" distL="0" distR="0" wp14:anchorId="3C139FB8" wp14:editId="57E33A79">
            <wp:extent cx="2871984" cy="3132814"/>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l="15047" r="11586"/>
                    <a:stretch/>
                  </pic:blipFill>
                  <pic:spPr bwMode="auto">
                    <a:xfrm>
                      <a:off x="0" y="0"/>
                      <a:ext cx="2902549" cy="3166155"/>
                    </a:xfrm>
                    <a:prstGeom prst="rect">
                      <a:avLst/>
                    </a:prstGeom>
                    <a:noFill/>
                    <a:ln>
                      <a:noFill/>
                    </a:ln>
                    <a:extLst>
                      <a:ext uri="{53640926-AAD7-44D8-BBD7-CCE9431645EC}">
                        <a14:shadowObscured xmlns:a14="http://schemas.microsoft.com/office/drawing/2010/main"/>
                      </a:ext>
                    </a:extLst>
                  </pic:spPr>
                </pic:pic>
              </a:graphicData>
            </a:graphic>
          </wp:inline>
        </w:drawing>
      </w:r>
    </w:p>
    <w:p w14:paraId="7B917A1C" w14:textId="77777777" w:rsidR="00476AE5" w:rsidRDefault="00476AE5" w:rsidP="00476AE5">
      <w:pPr>
        <w:ind w:left="0" w:firstLine="0"/>
        <w:jc w:val="center"/>
        <w:rPr>
          <w:b/>
        </w:rPr>
      </w:pPr>
      <w:r w:rsidRPr="000A11EB">
        <w:rPr>
          <w:b/>
        </w:rPr>
        <w:t>Gambar 4.</w:t>
      </w:r>
      <w:r>
        <w:rPr>
          <w:b/>
        </w:rPr>
        <w:t>3</w:t>
      </w:r>
      <w:r w:rsidRPr="000A11EB">
        <w:rPr>
          <w:b/>
        </w:rPr>
        <w:t xml:space="preserve"> Hasil Uji Normalitas P-P Plot</w:t>
      </w:r>
    </w:p>
    <w:p w14:paraId="17067218" w14:textId="77777777" w:rsidR="00476AE5" w:rsidRPr="000A11EB" w:rsidRDefault="00476AE5" w:rsidP="00476AE5">
      <w:pPr>
        <w:ind w:left="0" w:firstLine="720"/>
      </w:pPr>
      <w:r w:rsidRPr="00592DD7">
        <w:t>Berdasarkan pengamatan pada Normal P-Plot untuk regresi standar, tampak bahwa titik-titik tersebar di sekitar garis diagonal. Oleh karena itu, berdasarkan pemeriksaan normalitas, analisis regresi dapat diterapkan meskipun ada beberapa plot yang sedikit menyimpang dan garis diagonal.</w:t>
      </w:r>
    </w:p>
    <w:p w14:paraId="6D53C82D" w14:textId="77777777" w:rsidR="00476AE5" w:rsidRDefault="00476AE5" w:rsidP="00476AE5">
      <w:pPr>
        <w:pStyle w:val="Heading1"/>
        <w:numPr>
          <w:ilvl w:val="3"/>
          <w:numId w:val="1"/>
        </w:numPr>
        <w:spacing w:after="206"/>
      </w:pPr>
      <w:r>
        <w:t>Uji Multikolinearitas</w:t>
      </w:r>
    </w:p>
    <w:p w14:paraId="42334ECC" w14:textId="77777777" w:rsidR="00476AE5" w:rsidRDefault="00476AE5" w:rsidP="00476AE5">
      <w:pPr>
        <w:ind w:left="0" w:firstLine="720"/>
      </w:pPr>
      <w:r w:rsidRPr="00592DD7">
        <w:t xml:space="preserve">Pengujian multikolinearitas dilakukan untuk menentukan apakah terdapat hubungan yang kuat atau sempurna antara variabel independen dalam model regresi yang dibangun. Salah satu metode untuk menentukan ada atau tidaknya gejala multikolinearitas </w:t>
      </w:r>
      <w:r>
        <w:t>ialah</w:t>
      </w:r>
      <w:r w:rsidRPr="00592DD7">
        <w:t xml:space="preserve"> dengan memperhatikan nilai Tolerance dan Variance Inflation Factor (VIF). Jika nilai Tolerance lebih besar dari 0,1 dan VIF</w:t>
      </w:r>
    </w:p>
    <w:p w14:paraId="4562CA0A" w14:textId="7BCE405A" w:rsidR="00476AE5" w:rsidRPr="00F742B5" w:rsidRDefault="00476AE5" w:rsidP="00476AE5">
      <w:pPr>
        <w:ind w:left="0" w:firstLine="0"/>
        <w:jc w:val="center"/>
        <w:rPr>
          <w:b/>
        </w:rPr>
      </w:pPr>
      <w:r w:rsidRPr="007B77F0">
        <w:rPr>
          <w:b/>
        </w:rPr>
        <w:t>Tabel 4.</w:t>
      </w:r>
      <w:r w:rsidR="00463738">
        <w:rPr>
          <w:b/>
        </w:rPr>
        <w:t>7</w:t>
      </w:r>
      <w:r w:rsidRPr="007B77F0">
        <w:rPr>
          <w:b/>
        </w:rPr>
        <w:t xml:space="preserve"> Hasil Uji Multikolinearitas Coefficients</w:t>
      </w:r>
      <w:r w:rsidRPr="007B77F0">
        <w:rPr>
          <w:b/>
          <w:vertAlign w:val="superscript"/>
        </w:rPr>
        <w:t>a</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1"/>
        <w:gridCol w:w="1902"/>
        <w:gridCol w:w="637"/>
        <w:gridCol w:w="986"/>
        <w:gridCol w:w="1413"/>
        <w:gridCol w:w="591"/>
        <w:gridCol w:w="491"/>
        <w:gridCol w:w="962"/>
        <w:gridCol w:w="716"/>
      </w:tblGrid>
      <w:tr w:rsidR="00476AE5" w:rsidRPr="00F742B5" w14:paraId="3290E7DC" w14:textId="77777777" w:rsidTr="00045D8E">
        <w:trPr>
          <w:cantSplit/>
        </w:trPr>
        <w:tc>
          <w:tcPr>
            <w:tcW w:w="0" w:type="auto"/>
            <w:gridSpan w:val="9"/>
            <w:tcBorders>
              <w:top w:val="nil"/>
              <w:left w:val="nil"/>
              <w:bottom w:val="nil"/>
              <w:right w:val="nil"/>
            </w:tcBorders>
            <w:shd w:val="clear" w:color="auto" w:fill="FFFFFF"/>
            <w:vAlign w:val="center"/>
          </w:tcPr>
          <w:p w14:paraId="79EDCAFB" w14:textId="77777777" w:rsidR="00476AE5" w:rsidRPr="00F742B5" w:rsidRDefault="00476AE5" w:rsidP="00045D8E">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F742B5">
              <w:rPr>
                <w:rFonts w:ascii="Arial" w:eastAsiaTheme="minorEastAsia" w:hAnsi="Arial" w:cs="Arial"/>
                <w:b/>
                <w:bCs/>
                <w:kern w:val="0"/>
                <w:sz w:val="18"/>
                <w:szCs w:val="18"/>
                <w14:ligatures w14:val="none"/>
              </w:rPr>
              <w:t>Coefficients</w:t>
            </w:r>
            <w:r w:rsidRPr="00F742B5">
              <w:rPr>
                <w:rFonts w:ascii="Arial" w:eastAsiaTheme="minorEastAsia" w:hAnsi="Arial" w:cs="Arial"/>
                <w:b/>
                <w:bCs/>
                <w:kern w:val="0"/>
                <w:sz w:val="18"/>
                <w:szCs w:val="18"/>
                <w:vertAlign w:val="superscript"/>
                <w14:ligatures w14:val="none"/>
              </w:rPr>
              <w:t>a</w:t>
            </w:r>
          </w:p>
        </w:tc>
      </w:tr>
      <w:tr w:rsidR="00476AE5" w:rsidRPr="00F742B5" w14:paraId="34FF53D4" w14:textId="77777777" w:rsidTr="00045D8E">
        <w:trPr>
          <w:cantSplit/>
        </w:trPr>
        <w:tc>
          <w:tcPr>
            <w:tcW w:w="0" w:type="auto"/>
            <w:gridSpan w:val="2"/>
            <w:vMerge w:val="restart"/>
            <w:tcBorders>
              <w:top w:val="single" w:sz="16" w:space="0" w:color="000000"/>
              <w:left w:val="single" w:sz="16" w:space="0" w:color="000000"/>
              <w:bottom w:val="nil"/>
              <w:right w:val="nil"/>
            </w:tcBorders>
            <w:shd w:val="clear" w:color="auto" w:fill="FFFFFF"/>
            <w:vAlign w:val="bottom"/>
          </w:tcPr>
          <w:p w14:paraId="7C1BB351" w14:textId="77777777" w:rsidR="00476AE5" w:rsidRPr="00F742B5"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Model</w:t>
            </w:r>
          </w:p>
        </w:tc>
        <w:tc>
          <w:tcPr>
            <w:tcW w:w="0" w:type="auto"/>
            <w:gridSpan w:val="2"/>
            <w:tcBorders>
              <w:top w:val="single" w:sz="16" w:space="0" w:color="000000"/>
              <w:left w:val="single" w:sz="16" w:space="0" w:color="000000"/>
            </w:tcBorders>
            <w:shd w:val="clear" w:color="auto" w:fill="FFFFFF"/>
            <w:vAlign w:val="bottom"/>
          </w:tcPr>
          <w:p w14:paraId="4DBB26CE" w14:textId="77777777" w:rsidR="00476AE5" w:rsidRPr="00F742B5" w:rsidRDefault="00476AE5" w:rsidP="00045D8E">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Unstandardized Coefficients</w:t>
            </w:r>
          </w:p>
        </w:tc>
        <w:tc>
          <w:tcPr>
            <w:tcW w:w="0" w:type="auto"/>
            <w:tcBorders>
              <w:top w:val="single" w:sz="16" w:space="0" w:color="000000"/>
            </w:tcBorders>
            <w:shd w:val="clear" w:color="auto" w:fill="FFFFFF"/>
            <w:vAlign w:val="bottom"/>
          </w:tcPr>
          <w:p w14:paraId="1FCC9AC2" w14:textId="77777777" w:rsidR="00476AE5" w:rsidRPr="00F742B5" w:rsidRDefault="00476AE5" w:rsidP="00045D8E">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Standardized Coefficients</w:t>
            </w:r>
          </w:p>
        </w:tc>
        <w:tc>
          <w:tcPr>
            <w:tcW w:w="0" w:type="auto"/>
            <w:vMerge w:val="restart"/>
            <w:tcBorders>
              <w:top w:val="single" w:sz="16" w:space="0" w:color="000000"/>
            </w:tcBorders>
            <w:shd w:val="clear" w:color="auto" w:fill="FFFFFF"/>
            <w:vAlign w:val="bottom"/>
          </w:tcPr>
          <w:p w14:paraId="0759C9DD" w14:textId="77777777" w:rsidR="00476AE5" w:rsidRPr="00F742B5" w:rsidRDefault="00476AE5" w:rsidP="00045D8E">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t</w:t>
            </w:r>
          </w:p>
        </w:tc>
        <w:tc>
          <w:tcPr>
            <w:tcW w:w="0" w:type="auto"/>
            <w:vMerge w:val="restart"/>
            <w:tcBorders>
              <w:top w:val="single" w:sz="16" w:space="0" w:color="000000"/>
            </w:tcBorders>
            <w:shd w:val="clear" w:color="auto" w:fill="FFFFFF"/>
            <w:vAlign w:val="bottom"/>
          </w:tcPr>
          <w:p w14:paraId="1AA1DE68" w14:textId="77777777" w:rsidR="00476AE5" w:rsidRPr="00F742B5" w:rsidRDefault="00476AE5" w:rsidP="00045D8E">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Sig.</w:t>
            </w:r>
          </w:p>
        </w:tc>
        <w:tc>
          <w:tcPr>
            <w:tcW w:w="0" w:type="auto"/>
            <w:gridSpan w:val="2"/>
            <w:tcBorders>
              <w:top w:val="single" w:sz="16" w:space="0" w:color="000000"/>
              <w:right w:val="single" w:sz="16" w:space="0" w:color="000000"/>
            </w:tcBorders>
            <w:shd w:val="clear" w:color="auto" w:fill="FFFFFF"/>
            <w:vAlign w:val="bottom"/>
          </w:tcPr>
          <w:p w14:paraId="4EDDFB52" w14:textId="77777777" w:rsidR="00476AE5" w:rsidRPr="00F742B5" w:rsidRDefault="00476AE5" w:rsidP="00045D8E">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Collinearity Statistics</w:t>
            </w:r>
          </w:p>
        </w:tc>
      </w:tr>
      <w:tr w:rsidR="00476AE5" w:rsidRPr="00F742B5" w14:paraId="328776CA" w14:textId="77777777" w:rsidTr="00045D8E">
        <w:trPr>
          <w:cantSplit/>
        </w:trPr>
        <w:tc>
          <w:tcPr>
            <w:tcW w:w="0" w:type="auto"/>
            <w:gridSpan w:val="2"/>
            <w:vMerge/>
            <w:tcBorders>
              <w:top w:val="single" w:sz="16" w:space="0" w:color="000000"/>
              <w:left w:val="single" w:sz="16" w:space="0" w:color="000000"/>
              <w:bottom w:val="nil"/>
              <w:right w:val="nil"/>
            </w:tcBorders>
            <w:shd w:val="clear" w:color="auto" w:fill="FFFFFF"/>
            <w:vAlign w:val="bottom"/>
          </w:tcPr>
          <w:p w14:paraId="423FBA17" w14:textId="77777777" w:rsidR="00476AE5" w:rsidRPr="00F742B5" w:rsidRDefault="00476AE5" w:rsidP="00045D8E">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left w:val="single" w:sz="16" w:space="0" w:color="000000"/>
              <w:bottom w:val="single" w:sz="16" w:space="0" w:color="000000"/>
            </w:tcBorders>
            <w:shd w:val="clear" w:color="auto" w:fill="FFFFFF"/>
            <w:vAlign w:val="bottom"/>
          </w:tcPr>
          <w:p w14:paraId="21D2E889" w14:textId="77777777" w:rsidR="00476AE5" w:rsidRPr="00F742B5" w:rsidRDefault="00476AE5" w:rsidP="00045D8E">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B</w:t>
            </w:r>
          </w:p>
        </w:tc>
        <w:tc>
          <w:tcPr>
            <w:tcW w:w="0" w:type="auto"/>
            <w:tcBorders>
              <w:bottom w:val="single" w:sz="16" w:space="0" w:color="000000"/>
            </w:tcBorders>
            <w:shd w:val="clear" w:color="auto" w:fill="FFFFFF"/>
            <w:vAlign w:val="bottom"/>
          </w:tcPr>
          <w:p w14:paraId="332FA3FD" w14:textId="77777777" w:rsidR="00476AE5" w:rsidRPr="00F742B5" w:rsidRDefault="00476AE5" w:rsidP="00045D8E">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Std. Error</w:t>
            </w:r>
          </w:p>
        </w:tc>
        <w:tc>
          <w:tcPr>
            <w:tcW w:w="0" w:type="auto"/>
            <w:tcBorders>
              <w:bottom w:val="single" w:sz="16" w:space="0" w:color="000000"/>
            </w:tcBorders>
            <w:shd w:val="clear" w:color="auto" w:fill="FFFFFF"/>
            <w:vAlign w:val="bottom"/>
          </w:tcPr>
          <w:p w14:paraId="45B3010B" w14:textId="77777777" w:rsidR="00476AE5" w:rsidRPr="00F742B5" w:rsidRDefault="00476AE5" w:rsidP="00045D8E">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Beta</w:t>
            </w:r>
          </w:p>
        </w:tc>
        <w:tc>
          <w:tcPr>
            <w:tcW w:w="0" w:type="auto"/>
            <w:vMerge/>
            <w:tcBorders>
              <w:top w:val="single" w:sz="16" w:space="0" w:color="000000"/>
            </w:tcBorders>
            <w:shd w:val="clear" w:color="auto" w:fill="FFFFFF"/>
            <w:vAlign w:val="bottom"/>
          </w:tcPr>
          <w:p w14:paraId="7F3BDE8E" w14:textId="77777777" w:rsidR="00476AE5" w:rsidRPr="00F742B5" w:rsidRDefault="00476AE5" w:rsidP="00045D8E">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vMerge/>
            <w:tcBorders>
              <w:top w:val="single" w:sz="16" w:space="0" w:color="000000"/>
            </w:tcBorders>
            <w:shd w:val="clear" w:color="auto" w:fill="FFFFFF"/>
            <w:vAlign w:val="bottom"/>
          </w:tcPr>
          <w:p w14:paraId="36D5EC71" w14:textId="77777777" w:rsidR="00476AE5" w:rsidRPr="00F742B5" w:rsidRDefault="00476AE5" w:rsidP="00045D8E">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bottom w:val="single" w:sz="16" w:space="0" w:color="000000"/>
            </w:tcBorders>
            <w:shd w:val="clear" w:color="auto" w:fill="FFFFFF"/>
            <w:vAlign w:val="bottom"/>
          </w:tcPr>
          <w:p w14:paraId="47DC7275" w14:textId="77777777" w:rsidR="00476AE5" w:rsidRPr="00F742B5" w:rsidRDefault="00476AE5" w:rsidP="00045D8E">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Tolerance</w:t>
            </w:r>
          </w:p>
        </w:tc>
        <w:tc>
          <w:tcPr>
            <w:tcW w:w="0" w:type="auto"/>
            <w:tcBorders>
              <w:bottom w:val="single" w:sz="16" w:space="0" w:color="000000"/>
              <w:right w:val="single" w:sz="16" w:space="0" w:color="000000"/>
            </w:tcBorders>
            <w:shd w:val="clear" w:color="auto" w:fill="FFFFFF"/>
            <w:vAlign w:val="bottom"/>
          </w:tcPr>
          <w:p w14:paraId="6F1FD050" w14:textId="77777777" w:rsidR="00476AE5" w:rsidRPr="00F742B5" w:rsidRDefault="00476AE5" w:rsidP="00045D8E">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VIF</w:t>
            </w:r>
          </w:p>
        </w:tc>
      </w:tr>
      <w:tr w:rsidR="00476AE5" w:rsidRPr="00F742B5" w14:paraId="7163465B" w14:textId="77777777" w:rsidTr="00045D8E">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tcPr>
          <w:p w14:paraId="11E4E240" w14:textId="77777777" w:rsidR="00476AE5" w:rsidRPr="00F742B5"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1</w:t>
            </w:r>
          </w:p>
        </w:tc>
        <w:tc>
          <w:tcPr>
            <w:tcW w:w="0" w:type="auto"/>
            <w:tcBorders>
              <w:top w:val="single" w:sz="16" w:space="0" w:color="000000"/>
              <w:left w:val="nil"/>
              <w:bottom w:val="nil"/>
              <w:right w:val="single" w:sz="16" w:space="0" w:color="000000"/>
            </w:tcBorders>
            <w:shd w:val="clear" w:color="auto" w:fill="FFFFFF"/>
          </w:tcPr>
          <w:p w14:paraId="14C873F0" w14:textId="77777777" w:rsidR="00476AE5" w:rsidRPr="00F742B5"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(Constant)</w:t>
            </w:r>
          </w:p>
        </w:tc>
        <w:tc>
          <w:tcPr>
            <w:tcW w:w="0" w:type="auto"/>
            <w:tcBorders>
              <w:top w:val="single" w:sz="16" w:space="0" w:color="000000"/>
              <w:left w:val="single" w:sz="16" w:space="0" w:color="000000"/>
              <w:bottom w:val="nil"/>
            </w:tcBorders>
            <w:shd w:val="clear" w:color="auto" w:fill="FFFFFF"/>
            <w:vAlign w:val="center"/>
          </w:tcPr>
          <w:p w14:paraId="69148AFD"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-.121</w:t>
            </w:r>
          </w:p>
        </w:tc>
        <w:tc>
          <w:tcPr>
            <w:tcW w:w="0" w:type="auto"/>
            <w:tcBorders>
              <w:top w:val="single" w:sz="16" w:space="0" w:color="000000"/>
              <w:bottom w:val="nil"/>
            </w:tcBorders>
            <w:shd w:val="clear" w:color="auto" w:fill="FFFFFF"/>
            <w:vAlign w:val="center"/>
          </w:tcPr>
          <w:p w14:paraId="5424ECB7"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.655</w:t>
            </w:r>
          </w:p>
        </w:tc>
        <w:tc>
          <w:tcPr>
            <w:tcW w:w="0" w:type="auto"/>
            <w:tcBorders>
              <w:top w:val="single" w:sz="16" w:space="0" w:color="000000"/>
              <w:bottom w:val="nil"/>
            </w:tcBorders>
            <w:shd w:val="clear" w:color="auto" w:fill="FFFFFF"/>
            <w:vAlign w:val="center"/>
          </w:tcPr>
          <w:p w14:paraId="279A1C65" w14:textId="77777777" w:rsidR="00476AE5" w:rsidRPr="00F742B5" w:rsidRDefault="00476AE5" w:rsidP="00045D8E">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single" w:sz="16" w:space="0" w:color="000000"/>
              <w:bottom w:val="nil"/>
            </w:tcBorders>
            <w:shd w:val="clear" w:color="auto" w:fill="FFFFFF"/>
            <w:vAlign w:val="center"/>
          </w:tcPr>
          <w:p w14:paraId="5E402874"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-.184</w:t>
            </w:r>
          </w:p>
        </w:tc>
        <w:tc>
          <w:tcPr>
            <w:tcW w:w="0" w:type="auto"/>
            <w:tcBorders>
              <w:top w:val="single" w:sz="16" w:space="0" w:color="000000"/>
              <w:bottom w:val="nil"/>
            </w:tcBorders>
            <w:shd w:val="clear" w:color="auto" w:fill="FFFFFF"/>
            <w:vAlign w:val="center"/>
          </w:tcPr>
          <w:p w14:paraId="5E5CDB35"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.854</w:t>
            </w:r>
          </w:p>
        </w:tc>
        <w:tc>
          <w:tcPr>
            <w:tcW w:w="0" w:type="auto"/>
            <w:tcBorders>
              <w:top w:val="single" w:sz="16" w:space="0" w:color="000000"/>
              <w:bottom w:val="nil"/>
            </w:tcBorders>
            <w:shd w:val="clear" w:color="auto" w:fill="FFFFFF"/>
            <w:vAlign w:val="center"/>
          </w:tcPr>
          <w:p w14:paraId="2B525DC4" w14:textId="77777777" w:rsidR="00476AE5" w:rsidRPr="00F742B5" w:rsidRDefault="00476AE5" w:rsidP="00045D8E">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single" w:sz="16" w:space="0" w:color="000000"/>
              <w:bottom w:val="nil"/>
              <w:right w:val="single" w:sz="16" w:space="0" w:color="000000"/>
            </w:tcBorders>
            <w:shd w:val="clear" w:color="auto" w:fill="FFFFFF"/>
            <w:vAlign w:val="center"/>
          </w:tcPr>
          <w:p w14:paraId="11E3F60F" w14:textId="77777777" w:rsidR="00476AE5" w:rsidRPr="00F742B5" w:rsidRDefault="00476AE5" w:rsidP="00045D8E">
            <w:pPr>
              <w:autoSpaceDE w:val="0"/>
              <w:autoSpaceDN w:val="0"/>
              <w:adjustRightInd w:val="0"/>
              <w:spacing w:after="0" w:line="240" w:lineRule="auto"/>
              <w:ind w:left="0" w:firstLine="0"/>
              <w:jc w:val="left"/>
              <w:rPr>
                <w:rFonts w:eastAsiaTheme="minorEastAsia"/>
                <w:color w:val="auto"/>
                <w:kern w:val="0"/>
                <w:szCs w:val="24"/>
                <w14:ligatures w14:val="none"/>
              </w:rPr>
            </w:pPr>
          </w:p>
        </w:tc>
      </w:tr>
      <w:tr w:rsidR="00476AE5" w:rsidRPr="00F742B5" w14:paraId="1CFD5321" w14:textId="77777777" w:rsidTr="00045D8E">
        <w:trPr>
          <w:cantSplit/>
        </w:trPr>
        <w:tc>
          <w:tcPr>
            <w:tcW w:w="0" w:type="auto"/>
            <w:vMerge/>
            <w:tcBorders>
              <w:top w:val="single" w:sz="16" w:space="0" w:color="000000"/>
              <w:left w:val="single" w:sz="16" w:space="0" w:color="000000"/>
              <w:bottom w:val="single" w:sz="16" w:space="0" w:color="000000"/>
              <w:right w:val="nil"/>
            </w:tcBorders>
            <w:shd w:val="clear" w:color="auto" w:fill="FFFFFF"/>
          </w:tcPr>
          <w:p w14:paraId="088F1802" w14:textId="77777777" w:rsidR="00476AE5" w:rsidRPr="00F742B5" w:rsidRDefault="00476AE5" w:rsidP="00045D8E">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nil"/>
              <w:left w:val="nil"/>
              <w:bottom w:val="nil"/>
              <w:right w:val="single" w:sz="16" w:space="0" w:color="000000"/>
            </w:tcBorders>
            <w:shd w:val="clear" w:color="auto" w:fill="FFFFFF"/>
          </w:tcPr>
          <w:p w14:paraId="7498BD72" w14:textId="77777777" w:rsidR="00476AE5" w:rsidRPr="00F742B5"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Variasi_Menu_X1</w:t>
            </w:r>
          </w:p>
        </w:tc>
        <w:tc>
          <w:tcPr>
            <w:tcW w:w="0" w:type="auto"/>
            <w:tcBorders>
              <w:top w:val="nil"/>
              <w:left w:val="single" w:sz="16" w:space="0" w:color="000000"/>
              <w:bottom w:val="nil"/>
            </w:tcBorders>
            <w:shd w:val="clear" w:color="auto" w:fill="FFFFFF"/>
            <w:vAlign w:val="center"/>
          </w:tcPr>
          <w:p w14:paraId="22A8AB83"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.075</w:t>
            </w:r>
          </w:p>
        </w:tc>
        <w:tc>
          <w:tcPr>
            <w:tcW w:w="0" w:type="auto"/>
            <w:tcBorders>
              <w:top w:val="nil"/>
              <w:bottom w:val="nil"/>
            </w:tcBorders>
            <w:shd w:val="clear" w:color="auto" w:fill="FFFFFF"/>
            <w:vAlign w:val="center"/>
          </w:tcPr>
          <w:p w14:paraId="3BC8860D"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.102</w:t>
            </w:r>
          </w:p>
        </w:tc>
        <w:tc>
          <w:tcPr>
            <w:tcW w:w="0" w:type="auto"/>
            <w:tcBorders>
              <w:top w:val="nil"/>
              <w:bottom w:val="nil"/>
            </w:tcBorders>
            <w:shd w:val="clear" w:color="auto" w:fill="FFFFFF"/>
            <w:vAlign w:val="center"/>
          </w:tcPr>
          <w:p w14:paraId="16CB62D0"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.061</w:t>
            </w:r>
          </w:p>
        </w:tc>
        <w:tc>
          <w:tcPr>
            <w:tcW w:w="0" w:type="auto"/>
            <w:tcBorders>
              <w:top w:val="nil"/>
              <w:bottom w:val="nil"/>
            </w:tcBorders>
            <w:shd w:val="clear" w:color="auto" w:fill="FFFFFF"/>
            <w:vAlign w:val="center"/>
          </w:tcPr>
          <w:p w14:paraId="139A80FC"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.728</w:t>
            </w:r>
          </w:p>
        </w:tc>
        <w:tc>
          <w:tcPr>
            <w:tcW w:w="0" w:type="auto"/>
            <w:tcBorders>
              <w:top w:val="nil"/>
              <w:bottom w:val="nil"/>
            </w:tcBorders>
            <w:shd w:val="clear" w:color="auto" w:fill="FFFFFF"/>
            <w:vAlign w:val="center"/>
          </w:tcPr>
          <w:p w14:paraId="2952F899"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.468</w:t>
            </w:r>
          </w:p>
        </w:tc>
        <w:tc>
          <w:tcPr>
            <w:tcW w:w="0" w:type="auto"/>
            <w:tcBorders>
              <w:top w:val="nil"/>
              <w:bottom w:val="nil"/>
            </w:tcBorders>
            <w:shd w:val="clear" w:color="auto" w:fill="FFFFFF"/>
            <w:vAlign w:val="center"/>
          </w:tcPr>
          <w:p w14:paraId="6F17D022"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.115</w:t>
            </w:r>
          </w:p>
        </w:tc>
        <w:tc>
          <w:tcPr>
            <w:tcW w:w="0" w:type="auto"/>
            <w:tcBorders>
              <w:top w:val="nil"/>
              <w:bottom w:val="nil"/>
              <w:right w:val="single" w:sz="16" w:space="0" w:color="000000"/>
            </w:tcBorders>
            <w:shd w:val="clear" w:color="auto" w:fill="FFFFFF"/>
            <w:vAlign w:val="center"/>
          </w:tcPr>
          <w:p w14:paraId="7F989E49"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8.712</w:t>
            </w:r>
          </w:p>
        </w:tc>
      </w:tr>
      <w:tr w:rsidR="00476AE5" w:rsidRPr="00F742B5" w14:paraId="40F093E5" w14:textId="77777777" w:rsidTr="00045D8E">
        <w:trPr>
          <w:cantSplit/>
        </w:trPr>
        <w:tc>
          <w:tcPr>
            <w:tcW w:w="0" w:type="auto"/>
            <w:vMerge/>
            <w:tcBorders>
              <w:top w:val="single" w:sz="16" w:space="0" w:color="000000"/>
              <w:left w:val="single" w:sz="16" w:space="0" w:color="000000"/>
              <w:bottom w:val="single" w:sz="16" w:space="0" w:color="000000"/>
              <w:right w:val="nil"/>
            </w:tcBorders>
            <w:shd w:val="clear" w:color="auto" w:fill="FFFFFF"/>
          </w:tcPr>
          <w:p w14:paraId="3D6ACF29" w14:textId="77777777" w:rsidR="00476AE5" w:rsidRPr="00F742B5" w:rsidRDefault="00476AE5" w:rsidP="00045D8E">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bottom w:val="nil"/>
              <w:right w:val="single" w:sz="16" w:space="0" w:color="000000"/>
            </w:tcBorders>
            <w:shd w:val="clear" w:color="auto" w:fill="FFFFFF"/>
          </w:tcPr>
          <w:p w14:paraId="459A3E3F" w14:textId="77777777" w:rsidR="00476AE5" w:rsidRPr="00F742B5"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Harga_X2</w:t>
            </w:r>
          </w:p>
        </w:tc>
        <w:tc>
          <w:tcPr>
            <w:tcW w:w="0" w:type="auto"/>
            <w:tcBorders>
              <w:top w:val="nil"/>
              <w:left w:val="single" w:sz="16" w:space="0" w:color="000000"/>
              <w:bottom w:val="nil"/>
            </w:tcBorders>
            <w:shd w:val="clear" w:color="auto" w:fill="FFFFFF"/>
            <w:vAlign w:val="center"/>
          </w:tcPr>
          <w:p w14:paraId="4952D55F"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.908</w:t>
            </w:r>
          </w:p>
        </w:tc>
        <w:tc>
          <w:tcPr>
            <w:tcW w:w="0" w:type="auto"/>
            <w:tcBorders>
              <w:top w:val="nil"/>
              <w:bottom w:val="nil"/>
            </w:tcBorders>
            <w:shd w:val="clear" w:color="auto" w:fill="FFFFFF"/>
            <w:vAlign w:val="center"/>
          </w:tcPr>
          <w:p w14:paraId="09D0793A"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.156</w:t>
            </w:r>
          </w:p>
        </w:tc>
        <w:tc>
          <w:tcPr>
            <w:tcW w:w="0" w:type="auto"/>
            <w:tcBorders>
              <w:top w:val="nil"/>
              <w:bottom w:val="nil"/>
            </w:tcBorders>
            <w:shd w:val="clear" w:color="auto" w:fill="FFFFFF"/>
            <w:vAlign w:val="center"/>
          </w:tcPr>
          <w:p w14:paraId="1DC76623"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.573</w:t>
            </w:r>
          </w:p>
        </w:tc>
        <w:tc>
          <w:tcPr>
            <w:tcW w:w="0" w:type="auto"/>
            <w:tcBorders>
              <w:top w:val="nil"/>
              <w:bottom w:val="nil"/>
            </w:tcBorders>
            <w:shd w:val="clear" w:color="auto" w:fill="FFFFFF"/>
            <w:vAlign w:val="center"/>
          </w:tcPr>
          <w:p w14:paraId="05A60BCF"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5.838</w:t>
            </w:r>
          </w:p>
        </w:tc>
        <w:tc>
          <w:tcPr>
            <w:tcW w:w="0" w:type="auto"/>
            <w:tcBorders>
              <w:top w:val="nil"/>
              <w:bottom w:val="nil"/>
            </w:tcBorders>
            <w:shd w:val="clear" w:color="auto" w:fill="FFFFFF"/>
            <w:vAlign w:val="center"/>
          </w:tcPr>
          <w:p w14:paraId="4E1FB56D"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317FFD67"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.083</w:t>
            </w:r>
          </w:p>
        </w:tc>
        <w:tc>
          <w:tcPr>
            <w:tcW w:w="0" w:type="auto"/>
            <w:tcBorders>
              <w:top w:val="nil"/>
              <w:bottom w:val="nil"/>
              <w:right w:val="single" w:sz="16" w:space="0" w:color="000000"/>
            </w:tcBorders>
            <w:shd w:val="clear" w:color="auto" w:fill="FFFFFF"/>
            <w:vAlign w:val="center"/>
          </w:tcPr>
          <w:p w14:paraId="162913FD"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12.005</w:t>
            </w:r>
          </w:p>
        </w:tc>
      </w:tr>
      <w:tr w:rsidR="00476AE5" w:rsidRPr="00F742B5" w14:paraId="700D1A23" w14:textId="77777777" w:rsidTr="00045D8E">
        <w:trPr>
          <w:cantSplit/>
        </w:trPr>
        <w:tc>
          <w:tcPr>
            <w:tcW w:w="0" w:type="auto"/>
            <w:vMerge/>
            <w:tcBorders>
              <w:top w:val="single" w:sz="16" w:space="0" w:color="000000"/>
              <w:left w:val="single" w:sz="16" w:space="0" w:color="000000"/>
              <w:bottom w:val="single" w:sz="16" w:space="0" w:color="000000"/>
              <w:right w:val="nil"/>
            </w:tcBorders>
            <w:shd w:val="clear" w:color="auto" w:fill="FFFFFF"/>
          </w:tcPr>
          <w:p w14:paraId="6866A0DD" w14:textId="77777777" w:rsidR="00476AE5" w:rsidRPr="00F742B5" w:rsidRDefault="00476AE5" w:rsidP="00045D8E">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bottom w:val="single" w:sz="16" w:space="0" w:color="000000"/>
              <w:right w:val="single" w:sz="16" w:space="0" w:color="000000"/>
            </w:tcBorders>
            <w:shd w:val="clear" w:color="auto" w:fill="FFFFFF"/>
          </w:tcPr>
          <w:p w14:paraId="443634F9" w14:textId="77777777" w:rsidR="00476AE5" w:rsidRPr="00F742B5"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Layanan_Delivery_X3</w:t>
            </w:r>
          </w:p>
        </w:tc>
        <w:tc>
          <w:tcPr>
            <w:tcW w:w="0" w:type="auto"/>
            <w:tcBorders>
              <w:top w:val="nil"/>
              <w:left w:val="single" w:sz="16" w:space="0" w:color="000000"/>
              <w:bottom w:val="single" w:sz="16" w:space="0" w:color="000000"/>
            </w:tcBorders>
            <w:shd w:val="clear" w:color="auto" w:fill="FFFFFF"/>
            <w:vAlign w:val="center"/>
          </w:tcPr>
          <w:p w14:paraId="6E9B0381"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.401</w:t>
            </w:r>
          </w:p>
        </w:tc>
        <w:tc>
          <w:tcPr>
            <w:tcW w:w="0" w:type="auto"/>
            <w:tcBorders>
              <w:top w:val="nil"/>
              <w:bottom w:val="single" w:sz="16" w:space="0" w:color="000000"/>
            </w:tcBorders>
            <w:shd w:val="clear" w:color="auto" w:fill="FFFFFF"/>
            <w:vAlign w:val="center"/>
          </w:tcPr>
          <w:p w14:paraId="4BE25DE7"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.059</w:t>
            </w:r>
          </w:p>
        </w:tc>
        <w:tc>
          <w:tcPr>
            <w:tcW w:w="0" w:type="auto"/>
            <w:tcBorders>
              <w:top w:val="nil"/>
              <w:bottom w:val="single" w:sz="16" w:space="0" w:color="000000"/>
            </w:tcBorders>
            <w:shd w:val="clear" w:color="auto" w:fill="FFFFFF"/>
            <w:vAlign w:val="center"/>
          </w:tcPr>
          <w:p w14:paraId="46395271"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.366</w:t>
            </w:r>
          </w:p>
        </w:tc>
        <w:tc>
          <w:tcPr>
            <w:tcW w:w="0" w:type="auto"/>
            <w:tcBorders>
              <w:top w:val="nil"/>
              <w:bottom w:val="single" w:sz="16" w:space="0" w:color="000000"/>
            </w:tcBorders>
            <w:shd w:val="clear" w:color="auto" w:fill="FFFFFF"/>
            <w:vAlign w:val="center"/>
          </w:tcPr>
          <w:p w14:paraId="201C85A1"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6.823</w:t>
            </w:r>
          </w:p>
        </w:tc>
        <w:tc>
          <w:tcPr>
            <w:tcW w:w="0" w:type="auto"/>
            <w:tcBorders>
              <w:top w:val="nil"/>
              <w:bottom w:val="single" w:sz="16" w:space="0" w:color="000000"/>
            </w:tcBorders>
            <w:shd w:val="clear" w:color="auto" w:fill="FFFFFF"/>
            <w:vAlign w:val="center"/>
          </w:tcPr>
          <w:p w14:paraId="013F3D65"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.000</w:t>
            </w:r>
          </w:p>
        </w:tc>
        <w:tc>
          <w:tcPr>
            <w:tcW w:w="0" w:type="auto"/>
            <w:tcBorders>
              <w:top w:val="nil"/>
              <w:bottom w:val="single" w:sz="16" w:space="0" w:color="000000"/>
            </w:tcBorders>
            <w:shd w:val="clear" w:color="auto" w:fill="FFFFFF"/>
            <w:vAlign w:val="center"/>
          </w:tcPr>
          <w:p w14:paraId="7222FF3D"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.279</w:t>
            </w:r>
          </w:p>
        </w:tc>
        <w:tc>
          <w:tcPr>
            <w:tcW w:w="0" w:type="auto"/>
            <w:tcBorders>
              <w:top w:val="nil"/>
              <w:bottom w:val="single" w:sz="16" w:space="0" w:color="000000"/>
              <w:right w:val="single" w:sz="16" w:space="0" w:color="000000"/>
            </w:tcBorders>
            <w:shd w:val="clear" w:color="auto" w:fill="FFFFFF"/>
            <w:vAlign w:val="center"/>
          </w:tcPr>
          <w:p w14:paraId="43A6C62A" w14:textId="77777777" w:rsidR="00476AE5" w:rsidRPr="00F742B5" w:rsidRDefault="00476AE5" w:rsidP="00045D8E">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3.583</w:t>
            </w:r>
          </w:p>
        </w:tc>
      </w:tr>
      <w:tr w:rsidR="00476AE5" w:rsidRPr="00F742B5" w14:paraId="31B3E23A" w14:textId="77777777" w:rsidTr="00045D8E">
        <w:trPr>
          <w:cantSplit/>
        </w:trPr>
        <w:tc>
          <w:tcPr>
            <w:tcW w:w="0" w:type="auto"/>
            <w:gridSpan w:val="9"/>
            <w:tcBorders>
              <w:top w:val="nil"/>
              <w:left w:val="nil"/>
              <w:bottom w:val="nil"/>
              <w:right w:val="nil"/>
            </w:tcBorders>
            <w:shd w:val="clear" w:color="auto" w:fill="FFFFFF"/>
          </w:tcPr>
          <w:p w14:paraId="41B0AB99" w14:textId="77777777" w:rsidR="00476AE5" w:rsidRPr="00F742B5"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F742B5">
              <w:rPr>
                <w:rFonts w:ascii="Arial" w:eastAsiaTheme="minorEastAsia" w:hAnsi="Arial" w:cs="Arial"/>
                <w:kern w:val="0"/>
                <w:sz w:val="18"/>
                <w:szCs w:val="18"/>
                <w14:ligatures w14:val="none"/>
              </w:rPr>
              <w:t>a. Dependent Variable: Keputusan_Pembelian_Y</w:t>
            </w:r>
          </w:p>
        </w:tc>
      </w:tr>
    </w:tbl>
    <w:p w14:paraId="5CFA9626" w14:textId="77777777" w:rsidR="00476AE5" w:rsidRDefault="00476AE5" w:rsidP="00476AE5">
      <w:pPr>
        <w:autoSpaceDE w:val="0"/>
        <w:autoSpaceDN w:val="0"/>
        <w:adjustRightInd w:val="0"/>
        <w:spacing w:after="0" w:line="400" w:lineRule="atLeast"/>
        <w:ind w:left="0" w:firstLine="0"/>
        <w:jc w:val="left"/>
        <w:rPr>
          <w:rFonts w:eastAsiaTheme="minorEastAsia"/>
          <w:color w:val="auto"/>
          <w:kern w:val="0"/>
          <w:szCs w:val="24"/>
          <w14:ligatures w14:val="none"/>
        </w:rPr>
      </w:pPr>
    </w:p>
    <w:p w14:paraId="145F09CC" w14:textId="77777777" w:rsidR="00476AE5" w:rsidRPr="007B77F0" w:rsidRDefault="00476AE5" w:rsidP="00476AE5">
      <w:pPr>
        <w:ind w:left="0" w:firstLine="720"/>
        <w:rPr>
          <w:rFonts w:eastAsiaTheme="minorEastAsia"/>
          <w:color w:val="auto"/>
          <w:kern w:val="0"/>
          <w:szCs w:val="24"/>
          <w14:ligatures w14:val="none"/>
        </w:rPr>
      </w:pPr>
      <w:r>
        <w:rPr>
          <w:rFonts w:eastAsiaTheme="minorEastAsia"/>
          <w:color w:val="auto"/>
          <w:kern w:val="0"/>
          <w:szCs w:val="24"/>
          <w14:ligatures w14:val="none"/>
        </w:rPr>
        <w:t>Berdasarkan Tabel 4.</w:t>
      </w:r>
      <w:r w:rsidRPr="00592DD7">
        <w:rPr>
          <w:rFonts w:eastAsiaTheme="minorEastAsia"/>
          <w:color w:val="auto"/>
          <w:kern w:val="0"/>
          <w:szCs w:val="24"/>
          <w14:ligatures w14:val="none"/>
        </w:rPr>
        <w:t xml:space="preserve">6 yang menunjukkan hasil pengujian multikolinearitas, tampak bahwa variabel independen Variasi Menu (X1), Harga (X2), dan Layanan Delivery (X3) memiliki nilai Tolerance di bawah 0,1, di mana nilai untuk X1 </w:t>
      </w:r>
      <w:r>
        <w:rPr>
          <w:rFonts w:eastAsiaTheme="minorEastAsia"/>
          <w:color w:val="auto"/>
          <w:kern w:val="0"/>
          <w:szCs w:val="24"/>
          <w14:ligatures w14:val="none"/>
        </w:rPr>
        <w:t>ialah</w:t>
      </w:r>
      <w:r w:rsidRPr="00592DD7">
        <w:rPr>
          <w:rFonts w:eastAsiaTheme="minorEastAsia"/>
          <w:color w:val="auto"/>
          <w:kern w:val="0"/>
          <w:szCs w:val="24"/>
          <w14:ligatures w14:val="none"/>
        </w:rPr>
        <w:t xml:space="preserve"> 0,115 dan untuk X2 </w:t>
      </w:r>
      <w:r>
        <w:rPr>
          <w:rFonts w:eastAsiaTheme="minorEastAsia"/>
          <w:color w:val="auto"/>
          <w:kern w:val="0"/>
          <w:szCs w:val="24"/>
          <w14:ligatures w14:val="none"/>
        </w:rPr>
        <w:t>ialah</w:t>
      </w:r>
      <w:r w:rsidRPr="00592DD7">
        <w:rPr>
          <w:rFonts w:eastAsiaTheme="minorEastAsia"/>
          <w:color w:val="auto"/>
          <w:kern w:val="0"/>
          <w:szCs w:val="24"/>
          <w14:ligatures w14:val="none"/>
        </w:rPr>
        <w:t xml:space="preserve"> 0,083. Selain itu, nilai Variance Inflation Factor (VIF) yang tinggi tercatat, khususnya untuk variabel Harga dengan VIF sebesar 12,005 dan untuk Variasi Menu dengan VIF sebesar 8,712. Nilai VIF yang melebihi batas umum (VIF &gt; 10) serta Tolerance yang rendah.</w:t>
      </w:r>
    </w:p>
    <w:p w14:paraId="1D07905B" w14:textId="77777777" w:rsidR="00476AE5" w:rsidRDefault="00476AE5" w:rsidP="00476AE5">
      <w:pPr>
        <w:pStyle w:val="Heading1"/>
        <w:numPr>
          <w:ilvl w:val="3"/>
          <w:numId w:val="1"/>
        </w:numPr>
        <w:spacing w:after="206"/>
      </w:pPr>
      <w:r>
        <w:t>Uji Heteroskedastisitas</w:t>
      </w:r>
    </w:p>
    <w:p w14:paraId="4639C435" w14:textId="77777777" w:rsidR="00476AE5" w:rsidRDefault="00476AE5" w:rsidP="00476AE5">
      <w:pPr>
        <w:ind w:left="0" w:firstLine="720"/>
      </w:pPr>
      <w:r>
        <w:t>Uji heteroskedastisitas diterapkan untuk mengetahui apakah dalam model regresi terjadi ketidaksamaan varians dari residual dari pengamatan yang lain. Hasil pengujian heteroskedastisitas data dalam penelitian ini dapat dilihat pada gambar dibawah ini:</w:t>
      </w:r>
    </w:p>
    <w:p w14:paraId="3128F43B" w14:textId="77777777" w:rsidR="00476AE5" w:rsidRDefault="00476AE5" w:rsidP="00476AE5">
      <w:pPr>
        <w:autoSpaceDE w:val="0"/>
        <w:autoSpaceDN w:val="0"/>
        <w:adjustRightInd w:val="0"/>
        <w:spacing w:after="0" w:line="240" w:lineRule="auto"/>
        <w:ind w:left="0" w:firstLine="0"/>
        <w:jc w:val="left"/>
        <w:rPr>
          <w:rFonts w:eastAsiaTheme="minorEastAsia"/>
          <w:noProof/>
          <w:color w:val="auto"/>
          <w:kern w:val="0"/>
          <w:szCs w:val="24"/>
          <w14:ligatures w14:val="none"/>
        </w:rPr>
      </w:pPr>
    </w:p>
    <w:p w14:paraId="0B2E4025" w14:textId="77777777" w:rsidR="00476AE5" w:rsidRPr="007B77F0" w:rsidRDefault="00476AE5" w:rsidP="00476AE5">
      <w:pPr>
        <w:autoSpaceDE w:val="0"/>
        <w:autoSpaceDN w:val="0"/>
        <w:adjustRightInd w:val="0"/>
        <w:spacing w:after="0" w:line="240" w:lineRule="auto"/>
        <w:ind w:left="0" w:firstLine="0"/>
        <w:jc w:val="center"/>
        <w:rPr>
          <w:rFonts w:eastAsiaTheme="minorEastAsia"/>
          <w:color w:val="auto"/>
          <w:kern w:val="0"/>
          <w:szCs w:val="24"/>
          <w14:ligatures w14:val="none"/>
        </w:rPr>
      </w:pPr>
      <w:r>
        <w:rPr>
          <w:rFonts w:eastAsiaTheme="minorEastAsia"/>
          <w:noProof/>
          <w:color w:val="auto"/>
          <w:kern w:val="0"/>
          <w:szCs w:val="24"/>
          <w14:ligatures w14:val="none"/>
        </w:rPr>
        <w:drawing>
          <wp:inline distT="0" distB="0" distL="0" distR="0" wp14:anchorId="43470BA0" wp14:editId="779038F8">
            <wp:extent cx="2558206" cy="20466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81494" cy="2065250"/>
                    </a:xfrm>
                    <a:prstGeom prst="rect">
                      <a:avLst/>
                    </a:prstGeom>
                    <a:noFill/>
                    <a:ln>
                      <a:noFill/>
                    </a:ln>
                  </pic:spPr>
                </pic:pic>
              </a:graphicData>
            </a:graphic>
          </wp:inline>
        </w:drawing>
      </w:r>
    </w:p>
    <w:p w14:paraId="085F9493" w14:textId="77777777" w:rsidR="00476AE5" w:rsidRDefault="00476AE5" w:rsidP="00476AE5">
      <w:pPr>
        <w:ind w:left="0" w:firstLine="0"/>
        <w:jc w:val="center"/>
        <w:rPr>
          <w:b/>
        </w:rPr>
      </w:pPr>
      <w:r w:rsidRPr="007B77F0">
        <w:rPr>
          <w:b/>
        </w:rPr>
        <w:t>Gambar 4.4 Scatterplot Uji Heteroskedastisitas</w:t>
      </w:r>
      <w:r>
        <w:rPr>
          <w:b/>
        </w:rPr>
        <w:t xml:space="preserve"> Variabel X1 Pada Y</w:t>
      </w:r>
    </w:p>
    <w:p w14:paraId="55D389AB" w14:textId="77777777" w:rsidR="00476AE5" w:rsidRPr="00F742B5" w:rsidRDefault="00476AE5" w:rsidP="00476AE5">
      <w:pPr>
        <w:autoSpaceDE w:val="0"/>
        <w:autoSpaceDN w:val="0"/>
        <w:adjustRightInd w:val="0"/>
        <w:spacing w:after="0" w:line="240" w:lineRule="auto"/>
        <w:ind w:left="0" w:firstLine="0"/>
        <w:jc w:val="center"/>
        <w:rPr>
          <w:rFonts w:eastAsiaTheme="minorEastAsia"/>
          <w:color w:val="auto"/>
          <w:kern w:val="0"/>
          <w:szCs w:val="24"/>
          <w14:ligatures w14:val="none"/>
        </w:rPr>
      </w:pPr>
      <w:r>
        <w:rPr>
          <w:rFonts w:eastAsiaTheme="minorEastAsia"/>
          <w:noProof/>
          <w:color w:val="auto"/>
          <w:kern w:val="0"/>
          <w:szCs w:val="24"/>
          <w14:ligatures w14:val="none"/>
        </w:rPr>
        <w:drawing>
          <wp:inline distT="0" distB="0" distL="0" distR="0" wp14:anchorId="6707FF37" wp14:editId="38D6CAB4">
            <wp:extent cx="2653346" cy="21227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6273" cy="2133075"/>
                    </a:xfrm>
                    <a:prstGeom prst="rect">
                      <a:avLst/>
                    </a:prstGeom>
                    <a:noFill/>
                    <a:ln>
                      <a:noFill/>
                    </a:ln>
                  </pic:spPr>
                </pic:pic>
              </a:graphicData>
            </a:graphic>
          </wp:inline>
        </w:drawing>
      </w:r>
    </w:p>
    <w:p w14:paraId="2F553CCA" w14:textId="77777777" w:rsidR="00476AE5" w:rsidRPr="007B77F0" w:rsidRDefault="00476AE5" w:rsidP="00476AE5">
      <w:pPr>
        <w:ind w:left="0" w:firstLine="0"/>
        <w:jc w:val="center"/>
        <w:rPr>
          <w:b/>
        </w:rPr>
      </w:pPr>
      <w:r w:rsidRPr="007B77F0">
        <w:rPr>
          <w:b/>
        </w:rPr>
        <w:t>Gambar 4.</w:t>
      </w:r>
      <w:r>
        <w:rPr>
          <w:b/>
        </w:rPr>
        <w:t xml:space="preserve">5 </w:t>
      </w:r>
      <w:r w:rsidRPr="007B77F0">
        <w:rPr>
          <w:b/>
        </w:rPr>
        <w:t>Scatterplot Uji Heteroskedastisitas</w:t>
      </w:r>
      <w:r>
        <w:rPr>
          <w:b/>
        </w:rPr>
        <w:t xml:space="preserve"> Variabel X2 Pada Y</w:t>
      </w:r>
    </w:p>
    <w:p w14:paraId="7409D8C9" w14:textId="77777777" w:rsidR="00476AE5" w:rsidRPr="00F742B5" w:rsidRDefault="00476AE5" w:rsidP="00476AE5">
      <w:pPr>
        <w:autoSpaceDE w:val="0"/>
        <w:autoSpaceDN w:val="0"/>
        <w:adjustRightInd w:val="0"/>
        <w:spacing w:after="0" w:line="240" w:lineRule="auto"/>
        <w:ind w:left="0" w:firstLine="0"/>
        <w:jc w:val="center"/>
        <w:rPr>
          <w:rFonts w:eastAsiaTheme="minorEastAsia"/>
          <w:color w:val="auto"/>
          <w:kern w:val="0"/>
          <w:szCs w:val="24"/>
          <w14:ligatures w14:val="none"/>
        </w:rPr>
      </w:pPr>
      <w:r>
        <w:rPr>
          <w:rFonts w:eastAsiaTheme="minorEastAsia"/>
          <w:noProof/>
          <w:color w:val="auto"/>
          <w:kern w:val="0"/>
          <w:szCs w:val="24"/>
          <w14:ligatures w14:val="none"/>
        </w:rPr>
        <w:drawing>
          <wp:inline distT="0" distB="0" distL="0" distR="0" wp14:anchorId="232B408C" wp14:editId="5C27A275">
            <wp:extent cx="2299214" cy="183942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12737" cy="1850239"/>
                    </a:xfrm>
                    <a:prstGeom prst="rect">
                      <a:avLst/>
                    </a:prstGeom>
                    <a:noFill/>
                    <a:ln>
                      <a:noFill/>
                    </a:ln>
                  </pic:spPr>
                </pic:pic>
              </a:graphicData>
            </a:graphic>
          </wp:inline>
        </w:drawing>
      </w:r>
    </w:p>
    <w:p w14:paraId="38CE9B32" w14:textId="77777777" w:rsidR="00476AE5" w:rsidRPr="007B77F0" w:rsidRDefault="00476AE5" w:rsidP="00476AE5">
      <w:pPr>
        <w:ind w:left="0" w:firstLine="0"/>
        <w:jc w:val="center"/>
        <w:rPr>
          <w:b/>
        </w:rPr>
      </w:pPr>
      <w:r w:rsidRPr="007B77F0">
        <w:rPr>
          <w:b/>
        </w:rPr>
        <w:t>Gambar 4.</w:t>
      </w:r>
      <w:r>
        <w:rPr>
          <w:b/>
        </w:rPr>
        <w:t xml:space="preserve">6 </w:t>
      </w:r>
      <w:r w:rsidRPr="007B77F0">
        <w:rPr>
          <w:b/>
        </w:rPr>
        <w:t>Scatterplot Uji Heteroskedastisitas</w:t>
      </w:r>
      <w:r>
        <w:rPr>
          <w:b/>
        </w:rPr>
        <w:t xml:space="preserve"> Variabel X3 Pada Y</w:t>
      </w:r>
    </w:p>
    <w:p w14:paraId="69249086" w14:textId="77777777" w:rsidR="00476AE5" w:rsidRPr="007B77F0" w:rsidRDefault="00476AE5" w:rsidP="00476AE5">
      <w:pPr>
        <w:ind w:left="0" w:firstLine="720"/>
      </w:pPr>
      <w:r w:rsidRPr="00F742B5">
        <w:t>Berdasarkan ketiga diagram scatter plot, terlihat adanya pola hubungan positif antara masing-masing variabel independen—Variasi Menu (X1), Harga (X2), dan Layanan Delivery (X3)—dengan variabel dependen Keputusan Pembelian (Y). Titik-titik data menunjukkan kecenderungan bahwa semakin tinggi nilai pada X1, X2, dan X3, maka semakin tinggi pula nilai Keputusan Pembelian (Y). Pola sebaran yang cukup rapat dan naik secara diagonal mengindikasikan adanya korelasi yang kuat dan searah antara ketiga variabel bebas terhadap keputusan pembelian. Hal ini menunjukkan bahwa peningkatan dalam variasi menu, penawaran harga, maupun kualitas layanan pengantaran cenderung meningkatkan keputusan pembelian konsumen.</w:t>
      </w:r>
    </w:p>
    <w:p w14:paraId="3AC949D5" w14:textId="77777777" w:rsidR="00476AE5" w:rsidRDefault="00476AE5" w:rsidP="00476AE5">
      <w:pPr>
        <w:pStyle w:val="Heading1"/>
        <w:numPr>
          <w:ilvl w:val="2"/>
          <w:numId w:val="1"/>
        </w:numPr>
        <w:spacing w:after="206"/>
      </w:pPr>
      <w:r>
        <w:t>Analisis Linier Regresi Berganda</w:t>
      </w:r>
    </w:p>
    <w:p w14:paraId="57225275" w14:textId="77777777" w:rsidR="00476AE5" w:rsidRDefault="00476AE5" w:rsidP="00476AE5">
      <w:pPr>
        <w:ind w:left="0" w:firstLine="720"/>
      </w:pPr>
      <w:r w:rsidRPr="007B77F0">
        <w:t xml:space="preserve">Analisis regresi linier berganda </w:t>
      </w:r>
      <w:r>
        <w:t>diterapkan</w:t>
      </w:r>
      <w:r w:rsidRPr="007B77F0">
        <w:t xml:space="preserve"> untuk mengetahui pengaruh simultan dan parsial dari beberapa variabel independen terhadap variabel dependen. Dalam penelitian ini, variabel independen terdiri dari Variasi Menu (X1), Harga (X2), dan Layanan Delivery (X3), sedangkan variabel dependen </w:t>
      </w:r>
      <w:r>
        <w:t>ialah</w:t>
      </w:r>
      <w:r w:rsidRPr="007B77F0">
        <w:t xml:space="preserve"> Keputusan Pembelian (Y). Uji ini bertujuan untuk mengetahui seberapa besar kontribusi masing-masing variabel bebas terhadap keputusan pembelian secara statistik, baik secara simultan maupun parsial. Pengolahan data dilakukan menggunakan program SPSS versi 22, dan hasilnya disajikan dalam bentuk tabel koefisien regresi untuk dianalisis lebih lanjut.</w:t>
      </w:r>
    </w:p>
    <w:p w14:paraId="5AC249CA" w14:textId="273E1B30" w:rsidR="00476AE5" w:rsidRPr="00B138F7" w:rsidRDefault="00476AE5" w:rsidP="00476AE5">
      <w:pPr>
        <w:ind w:left="0" w:firstLine="0"/>
        <w:jc w:val="center"/>
        <w:rPr>
          <w:b/>
        </w:rPr>
      </w:pPr>
      <w:r w:rsidRPr="007B77F0">
        <w:rPr>
          <w:b/>
        </w:rPr>
        <w:t>Tabel 4.</w:t>
      </w:r>
      <w:r w:rsidR="00463738">
        <w:rPr>
          <w:b/>
        </w:rPr>
        <w:t>8</w:t>
      </w:r>
      <w:r>
        <w:rPr>
          <w:b/>
        </w:rPr>
        <w:t xml:space="preserve"> </w:t>
      </w:r>
      <w:r w:rsidRPr="007B77F0">
        <w:rPr>
          <w:b/>
        </w:rPr>
        <w:t xml:space="preserve">Hasil </w:t>
      </w:r>
      <w:r>
        <w:rPr>
          <w:b/>
        </w:rPr>
        <w:t>Regresi Linear Berganda</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1"/>
        <w:gridCol w:w="1902"/>
        <w:gridCol w:w="637"/>
        <w:gridCol w:w="986"/>
        <w:gridCol w:w="1413"/>
        <w:gridCol w:w="591"/>
        <w:gridCol w:w="491"/>
        <w:gridCol w:w="962"/>
        <w:gridCol w:w="716"/>
      </w:tblGrid>
      <w:tr w:rsidR="00476AE5" w:rsidRPr="00B138F7" w14:paraId="0AC6E500" w14:textId="77777777" w:rsidTr="00045D8E">
        <w:trPr>
          <w:cantSplit/>
        </w:trPr>
        <w:tc>
          <w:tcPr>
            <w:tcW w:w="0" w:type="auto"/>
            <w:gridSpan w:val="9"/>
            <w:tcBorders>
              <w:top w:val="nil"/>
              <w:left w:val="nil"/>
              <w:bottom w:val="nil"/>
              <w:right w:val="nil"/>
            </w:tcBorders>
            <w:shd w:val="clear" w:color="auto" w:fill="FFFFFF"/>
            <w:vAlign w:val="center"/>
          </w:tcPr>
          <w:p w14:paraId="6A95AAD0"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Coefficientsa</w:t>
            </w:r>
          </w:p>
        </w:tc>
      </w:tr>
      <w:tr w:rsidR="00476AE5" w:rsidRPr="00B138F7" w14:paraId="1AC372B0" w14:textId="77777777" w:rsidTr="00045D8E">
        <w:trPr>
          <w:cantSplit/>
        </w:trPr>
        <w:tc>
          <w:tcPr>
            <w:tcW w:w="0" w:type="auto"/>
            <w:gridSpan w:val="2"/>
            <w:vMerge w:val="restart"/>
            <w:tcBorders>
              <w:top w:val="single" w:sz="16" w:space="0" w:color="000000"/>
              <w:left w:val="single" w:sz="16" w:space="0" w:color="000000"/>
              <w:bottom w:val="nil"/>
              <w:right w:val="nil"/>
            </w:tcBorders>
            <w:shd w:val="clear" w:color="auto" w:fill="FFFFFF"/>
            <w:vAlign w:val="bottom"/>
          </w:tcPr>
          <w:p w14:paraId="0B4BF902"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Model</w:t>
            </w:r>
          </w:p>
        </w:tc>
        <w:tc>
          <w:tcPr>
            <w:tcW w:w="0" w:type="auto"/>
            <w:gridSpan w:val="2"/>
            <w:tcBorders>
              <w:top w:val="single" w:sz="16" w:space="0" w:color="000000"/>
              <w:left w:val="single" w:sz="16" w:space="0" w:color="000000"/>
            </w:tcBorders>
            <w:shd w:val="clear" w:color="auto" w:fill="FFFFFF"/>
            <w:vAlign w:val="bottom"/>
          </w:tcPr>
          <w:p w14:paraId="7C9C8A8E"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Unstandardized Coefficients</w:t>
            </w:r>
          </w:p>
        </w:tc>
        <w:tc>
          <w:tcPr>
            <w:tcW w:w="0" w:type="auto"/>
            <w:tcBorders>
              <w:top w:val="single" w:sz="16" w:space="0" w:color="000000"/>
            </w:tcBorders>
            <w:shd w:val="clear" w:color="auto" w:fill="FFFFFF"/>
            <w:vAlign w:val="bottom"/>
          </w:tcPr>
          <w:p w14:paraId="1C7C58B5"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Standardized Coefficients</w:t>
            </w:r>
          </w:p>
        </w:tc>
        <w:tc>
          <w:tcPr>
            <w:tcW w:w="0" w:type="auto"/>
            <w:vMerge w:val="restart"/>
            <w:tcBorders>
              <w:top w:val="single" w:sz="16" w:space="0" w:color="000000"/>
            </w:tcBorders>
            <w:shd w:val="clear" w:color="auto" w:fill="FFFFFF"/>
            <w:vAlign w:val="bottom"/>
          </w:tcPr>
          <w:p w14:paraId="6963D99D"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w:t>
            </w:r>
          </w:p>
        </w:tc>
        <w:tc>
          <w:tcPr>
            <w:tcW w:w="0" w:type="auto"/>
            <w:vMerge w:val="restart"/>
            <w:tcBorders>
              <w:top w:val="single" w:sz="16" w:space="0" w:color="000000"/>
            </w:tcBorders>
            <w:shd w:val="clear" w:color="auto" w:fill="FFFFFF"/>
            <w:vAlign w:val="bottom"/>
          </w:tcPr>
          <w:p w14:paraId="36A04F47"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w:t>
            </w:r>
          </w:p>
        </w:tc>
        <w:tc>
          <w:tcPr>
            <w:tcW w:w="0" w:type="auto"/>
            <w:gridSpan w:val="2"/>
            <w:tcBorders>
              <w:top w:val="single" w:sz="16" w:space="0" w:color="000000"/>
              <w:right w:val="single" w:sz="16" w:space="0" w:color="000000"/>
            </w:tcBorders>
            <w:shd w:val="clear" w:color="auto" w:fill="FFFFFF"/>
            <w:vAlign w:val="bottom"/>
          </w:tcPr>
          <w:p w14:paraId="3F0E1835"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Collinearity Statistics</w:t>
            </w:r>
          </w:p>
        </w:tc>
      </w:tr>
      <w:tr w:rsidR="00476AE5" w:rsidRPr="00B138F7" w14:paraId="50F87F0F" w14:textId="77777777" w:rsidTr="00045D8E">
        <w:trPr>
          <w:cantSplit/>
        </w:trPr>
        <w:tc>
          <w:tcPr>
            <w:tcW w:w="0" w:type="auto"/>
            <w:gridSpan w:val="2"/>
            <w:vMerge/>
            <w:tcBorders>
              <w:top w:val="single" w:sz="16" w:space="0" w:color="000000"/>
              <w:left w:val="single" w:sz="16" w:space="0" w:color="000000"/>
              <w:bottom w:val="nil"/>
              <w:right w:val="nil"/>
            </w:tcBorders>
            <w:shd w:val="clear" w:color="auto" w:fill="FFFFFF"/>
            <w:vAlign w:val="bottom"/>
          </w:tcPr>
          <w:p w14:paraId="57137DB6"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p>
        </w:tc>
        <w:tc>
          <w:tcPr>
            <w:tcW w:w="0" w:type="auto"/>
            <w:tcBorders>
              <w:left w:val="single" w:sz="16" w:space="0" w:color="000000"/>
              <w:bottom w:val="single" w:sz="16" w:space="0" w:color="000000"/>
            </w:tcBorders>
            <w:shd w:val="clear" w:color="auto" w:fill="FFFFFF"/>
            <w:vAlign w:val="bottom"/>
          </w:tcPr>
          <w:p w14:paraId="21CA9CAA"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B</w:t>
            </w:r>
          </w:p>
        </w:tc>
        <w:tc>
          <w:tcPr>
            <w:tcW w:w="0" w:type="auto"/>
            <w:tcBorders>
              <w:bottom w:val="single" w:sz="16" w:space="0" w:color="000000"/>
            </w:tcBorders>
            <w:shd w:val="clear" w:color="auto" w:fill="FFFFFF"/>
            <w:vAlign w:val="bottom"/>
          </w:tcPr>
          <w:p w14:paraId="74E8EEA9"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Std. Error</w:t>
            </w:r>
          </w:p>
        </w:tc>
        <w:tc>
          <w:tcPr>
            <w:tcW w:w="0" w:type="auto"/>
            <w:tcBorders>
              <w:bottom w:val="single" w:sz="16" w:space="0" w:color="000000"/>
            </w:tcBorders>
            <w:shd w:val="clear" w:color="auto" w:fill="FFFFFF"/>
            <w:vAlign w:val="bottom"/>
          </w:tcPr>
          <w:p w14:paraId="2718BF7C"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Beta</w:t>
            </w:r>
          </w:p>
        </w:tc>
        <w:tc>
          <w:tcPr>
            <w:tcW w:w="0" w:type="auto"/>
            <w:vMerge/>
            <w:tcBorders>
              <w:top w:val="single" w:sz="16" w:space="0" w:color="000000"/>
            </w:tcBorders>
            <w:shd w:val="clear" w:color="auto" w:fill="FFFFFF"/>
            <w:vAlign w:val="bottom"/>
          </w:tcPr>
          <w:p w14:paraId="7B76B5B6"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p>
        </w:tc>
        <w:tc>
          <w:tcPr>
            <w:tcW w:w="0" w:type="auto"/>
            <w:vMerge/>
            <w:tcBorders>
              <w:top w:val="single" w:sz="16" w:space="0" w:color="000000"/>
            </w:tcBorders>
            <w:shd w:val="clear" w:color="auto" w:fill="FFFFFF"/>
            <w:vAlign w:val="bottom"/>
          </w:tcPr>
          <w:p w14:paraId="1425F3C4"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p>
        </w:tc>
        <w:tc>
          <w:tcPr>
            <w:tcW w:w="0" w:type="auto"/>
            <w:tcBorders>
              <w:bottom w:val="single" w:sz="16" w:space="0" w:color="000000"/>
            </w:tcBorders>
            <w:shd w:val="clear" w:color="auto" w:fill="FFFFFF"/>
            <w:vAlign w:val="bottom"/>
          </w:tcPr>
          <w:p w14:paraId="0F05685E"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Tolerance</w:t>
            </w:r>
          </w:p>
        </w:tc>
        <w:tc>
          <w:tcPr>
            <w:tcW w:w="0" w:type="auto"/>
            <w:tcBorders>
              <w:bottom w:val="single" w:sz="16" w:space="0" w:color="000000"/>
              <w:right w:val="single" w:sz="16" w:space="0" w:color="000000"/>
            </w:tcBorders>
            <w:shd w:val="clear" w:color="auto" w:fill="FFFFFF"/>
            <w:vAlign w:val="bottom"/>
          </w:tcPr>
          <w:p w14:paraId="5D81A089"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VIF</w:t>
            </w:r>
          </w:p>
        </w:tc>
      </w:tr>
      <w:tr w:rsidR="00476AE5" w:rsidRPr="00B138F7" w14:paraId="3CD0E4A9" w14:textId="77777777" w:rsidTr="00045D8E">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tcPr>
          <w:p w14:paraId="682F53BD"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0" w:type="auto"/>
            <w:tcBorders>
              <w:top w:val="single" w:sz="16" w:space="0" w:color="000000"/>
              <w:left w:val="nil"/>
              <w:bottom w:val="nil"/>
              <w:right w:val="single" w:sz="16" w:space="0" w:color="000000"/>
            </w:tcBorders>
            <w:shd w:val="clear" w:color="auto" w:fill="FFFFFF"/>
          </w:tcPr>
          <w:p w14:paraId="7AAC6C13"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(Constant)</w:t>
            </w:r>
          </w:p>
        </w:tc>
        <w:tc>
          <w:tcPr>
            <w:tcW w:w="0" w:type="auto"/>
            <w:tcBorders>
              <w:top w:val="single" w:sz="16" w:space="0" w:color="000000"/>
              <w:left w:val="single" w:sz="16" w:space="0" w:color="000000"/>
              <w:bottom w:val="nil"/>
            </w:tcBorders>
            <w:shd w:val="clear" w:color="auto" w:fill="FFFFFF"/>
            <w:vAlign w:val="center"/>
          </w:tcPr>
          <w:p w14:paraId="43BAFCC1"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-.121</w:t>
            </w:r>
          </w:p>
        </w:tc>
        <w:tc>
          <w:tcPr>
            <w:tcW w:w="0" w:type="auto"/>
            <w:tcBorders>
              <w:top w:val="single" w:sz="16" w:space="0" w:color="000000"/>
              <w:bottom w:val="nil"/>
            </w:tcBorders>
            <w:shd w:val="clear" w:color="auto" w:fill="FFFFFF"/>
            <w:vAlign w:val="center"/>
          </w:tcPr>
          <w:p w14:paraId="777F48A8"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.655</w:t>
            </w:r>
          </w:p>
        </w:tc>
        <w:tc>
          <w:tcPr>
            <w:tcW w:w="0" w:type="auto"/>
            <w:tcBorders>
              <w:top w:val="single" w:sz="16" w:space="0" w:color="000000"/>
              <w:bottom w:val="nil"/>
            </w:tcBorders>
            <w:shd w:val="clear" w:color="auto" w:fill="FFFFFF"/>
            <w:vAlign w:val="center"/>
          </w:tcPr>
          <w:p w14:paraId="69135F59"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p>
        </w:tc>
        <w:tc>
          <w:tcPr>
            <w:tcW w:w="0" w:type="auto"/>
            <w:tcBorders>
              <w:top w:val="single" w:sz="16" w:space="0" w:color="000000"/>
              <w:bottom w:val="nil"/>
            </w:tcBorders>
            <w:shd w:val="clear" w:color="auto" w:fill="FFFFFF"/>
            <w:vAlign w:val="center"/>
          </w:tcPr>
          <w:p w14:paraId="273DBF29"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-.184</w:t>
            </w:r>
          </w:p>
        </w:tc>
        <w:tc>
          <w:tcPr>
            <w:tcW w:w="0" w:type="auto"/>
            <w:tcBorders>
              <w:top w:val="single" w:sz="16" w:space="0" w:color="000000"/>
              <w:bottom w:val="nil"/>
            </w:tcBorders>
            <w:shd w:val="clear" w:color="auto" w:fill="FFFFFF"/>
            <w:vAlign w:val="center"/>
          </w:tcPr>
          <w:p w14:paraId="06DB5BF8"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.854</w:t>
            </w:r>
          </w:p>
        </w:tc>
        <w:tc>
          <w:tcPr>
            <w:tcW w:w="0" w:type="auto"/>
            <w:tcBorders>
              <w:top w:val="single" w:sz="16" w:space="0" w:color="000000"/>
              <w:bottom w:val="nil"/>
            </w:tcBorders>
            <w:shd w:val="clear" w:color="auto" w:fill="FFFFFF"/>
            <w:vAlign w:val="center"/>
          </w:tcPr>
          <w:p w14:paraId="2863E4EE"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p>
        </w:tc>
        <w:tc>
          <w:tcPr>
            <w:tcW w:w="0" w:type="auto"/>
            <w:tcBorders>
              <w:top w:val="single" w:sz="16" w:space="0" w:color="000000"/>
              <w:bottom w:val="nil"/>
              <w:right w:val="single" w:sz="16" w:space="0" w:color="000000"/>
            </w:tcBorders>
            <w:shd w:val="clear" w:color="auto" w:fill="FFFFFF"/>
            <w:vAlign w:val="center"/>
          </w:tcPr>
          <w:p w14:paraId="1B523BE8"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p>
        </w:tc>
      </w:tr>
      <w:tr w:rsidR="00476AE5" w:rsidRPr="00B138F7" w14:paraId="00EE5A64" w14:textId="77777777" w:rsidTr="00045D8E">
        <w:trPr>
          <w:cantSplit/>
        </w:trPr>
        <w:tc>
          <w:tcPr>
            <w:tcW w:w="0" w:type="auto"/>
            <w:vMerge/>
            <w:tcBorders>
              <w:top w:val="single" w:sz="16" w:space="0" w:color="000000"/>
              <w:left w:val="single" w:sz="16" w:space="0" w:color="000000"/>
              <w:bottom w:val="single" w:sz="16" w:space="0" w:color="000000"/>
              <w:right w:val="nil"/>
            </w:tcBorders>
            <w:shd w:val="clear" w:color="auto" w:fill="FFFFFF"/>
          </w:tcPr>
          <w:p w14:paraId="34E0F5C5"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p>
        </w:tc>
        <w:tc>
          <w:tcPr>
            <w:tcW w:w="0" w:type="auto"/>
            <w:tcBorders>
              <w:top w:val="nil"/>
              <w:left w:val="nil"/>
              <w:bottom w:val="nil"/>
              <w:right w:val="single" w:sz="16" w:space="0" w:color="000000"/>
            </w:tcBorders>
            <w:shd w:val="clear" w:color="auto" w:fill="FFFFFF"/>
          </w:tcPr>
          <w:p w14:paraId="35416042"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Variasi_Menu_X1</w:t>
            </w:r>
          </w:p>
        </w:tc>
        <w:tc>
          <w:tcPr>
            <w:tcW w:w="0" w:type="auto"/>
            <w:tcBorders>
              <w:top w:val="nil"/>
              <w:left w:val="single" w:sz="16" w:space="0" w:color="000000"/>
              <w:bottom w:val="nil"/>
            </w:tcBorders>
            <w:shd w:val="clear" w:color="auto" w:fill="FFFFFF"/>
            <w:vAlign w:val="center"/>
          </w:tcPr>
          <w:p w14:paraId="281687B7"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.075</w:t>
            </w:r>
          </w:p>
        </w:tc>
        <w:tc>
          <w:tcPr>
            <w:tcW w:w="0" w:type="auto"/>
            <w:tcBorders>
              <w:top w:val="nil"/>
              <w:bottom w:val="nil"/>
            </w:tcBorders>
            <w:shd w:val="clear" w:color="auto" w:fill="FFFFFF"/>
            <w:vAlign w:val="center"/>
          </w:tcPr>
          <w:p w14:paraId="036132C1"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.102</w:t>
            </w:r>
          </w:p>
        </w:tc>
        <w:tc>
          <w:tcPr>
            <w:tcW w:w="0" w:type="auto"/>
            <w:tcBorders>
              <w:top w:val="nil"/>
              <w:bottom w:val="nil"/>
            </w:tcBorders>
            <w:shd w:val="clear" w:color="auto" w:fill="FFFFFF"/>
            <w:vAlign w:val="center"/>
          </w:tcPr>
          <w:p w14:paraId="42E4BD3A"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.061</w:t>
            </w:r>
          </w:p>
        </w:tc>
        <w:tc>
          <w:tcPr>
            <w:tcW w:w="0" w:type="auto"/>
            <w:tcBorders>
              <w:top w:val="nil"/>
              <w:bottom w:val="nil"/>
            </w:tcBorders>
            <w:shd w:val="clear" w:color="auto" w:fill="FFFFFF"/>
            <w:vAlign w:val="center"/>
          </w:tcPr>
          <w:p w14:paraId="5C3C2CDD"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.728</w:t>
            </w:r>
          </w:p>
        </w:tc>
        <w:tc>
          <w:tcPr>
            <w:tcW w:w="0" w:type="auto"/>
            <w:tcBorders>
              <w:top w:val="nil"/>
              <w:bottom w:val="nil"/>
            </w:tcBorders>
            <w:shd w:val="clear" w:color="auto" w:fill="FFFFFF"/>
            <w:vAlign w:val="center"/>
          </w:tcPr>
          <w:p w14:paraId="0B920F7A"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.468</w:t>
            </w:r>
          </w:p>
        </w:tc>
        <w:tc>
          <w:tcPr>
            <w:tcW w:w="0" w:type="auto"/>
            <w:tcBorders>
              <w:top w:val="nil"/>
              <w:bottom w:val="nil"/>
            </w:tcBorders>
            <w:shd w:val="clear" w:color="auto" w:fill="FFFFFF"/>
            <w:vAlign w:val="center"/>
          </w:tcPr>
          <w:p w14:paraId="7D687217"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.115</w:t>
            </w:r>
          </w:p>
        </w:tc>
        <w:tc>
          <w:tcPr>
            <w:tcW w:w="0" w:type="auto"/>
            <w:tcBorders>
              <w:top w:val="nil"/>
              <w:bottom w:val="nil"/>
              <w:right w:val="single" w:sz="16" w:space="0" w:color="000000"/>
            </w:tcBorders>
            <w:shd w:val="clear" w:color="auto" w:fill="FFFFFF"/>
            <w:vAlign w:val="center"/>
          </w:tcPr>
          <w:p w14:paraId="2AEDD418"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8.712</w:t>
            </w:r>
          </w:p>
        </w:tc>
      </w:tr>
      <w:tr w:rsidR="00476AE5" w:rsidRPr="00B138F7" w14:paraId="7FD74769" w14:textId="77777777" w:rsidTr="00045D8E">
        <w:trPr>
          <w:cantSplit/>
        </w:trPr>
        <w:tc>
          <w:tcPr>
            <w:tcW w:w="0" w:type="auto"/>
            <w:vMerge/>
            <w:tcBorders>
              <w:top w:val="single" w:sz="16" w:space="0" w:color="000000"/>
              <w:left w:val="single" w:sz="16" w:space="0" w:color="000000"/>
              <w:bottom w:val="single" w:sz="16" w:space="0" w:color="000000"/>
              <w:right w:val="nil"/>
            </w:tcBorders>
            <w:shd w:val="clear" w:color="auto" w:fill="FFFFFF"/>
          </w:tcPr>
          <w:p w14:paraId="530E4E3F"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p>
        </w:tc>
        <w:tc>
          <w:tcPr>
            <w:tcW w:w="0" w:type="auto"/>
            <w:tcBorders>
              <w:top w:val="nil"/>
              <w:left w:val="nil"/>
              <w:bottom w:val="nil"/>
              <w:right w:val="single" w:sz="16" w:space="0" w:color="000000"/>
            </w:tcBorders>
            <w:shd w:val="clear" w:color="auto" w:fill="FFFFFF"/>
          </w:tcPr>
          <w:p w14:paraId="66DCAF43"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Harga_X2</w:t>
            </w:r>
          </w:p>
        </w:tc>
        <w:tc>
          <w:tcPr>
            <w:tcW w:w="0" w:type="auto"/>
            <w:tcBorders>
              <w:top w:val="nil"/>
              <w:left w:val="single" w:sz="16" w:space="0" w:color="000000"/>
              <w:bottom w:val="nil"/>
            </w:tcBorders>
            <w:shd w:val="clear" w:color="auto" w:fill="FFFFFF"/>
            <w:vAlign w:val="center"/>
          </w:tcPr>
          <w:p w14:paraId="3B3C839E"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.908</w:t>
            </w:r>
          </w:p>
        </w:tc>
        <w:tc>
          <w:tcPr>
            <w:tcW w:w="0" w:type="auto"/>
            <w:tcBorders>
              <w:top w:val="nil"/>
              <w:bottom w:val="nil"/>
            </w:tcBorders>
            <w:shd w:val="clear" w:color="auto" w:fill="FFFFFF"/>
            <w:vAlign w:val="center"/>
          </w:tcPr>
          <w:p w14:paraId="1B921BEB"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.156</w:t>
            </w:r>
          </w:p>
        </w:tc>
        <w:tc>
          <w:tcPr>
            <w:tcW w:w="0" w:type="auto"/>
            <w:tcBorders>
              <w:top w:val="nil"/>
              <w:bottom w:val="nil"/>
            </w:tcBorders>
            <w:shd w:val="clear" w:color="auto" w:fill="FFFFFF"/>
            <w:vAlign w:val="center"/>
          </w:tcPr>
          <w:p w14:paraId="4F45BFD7"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.573</w:t>
            </w:r>
          </w:p>
        </w:tc>
        <w:tc>
          <w:tcPr>
            <w:tcW w:w="0" w:type="auto"/>
            <w:tcBorders>
              <w:top w:val="nil"/>
              <w:bottom w:val="nil"/>
            </w:tcBorders>
            <w:shd w:val="clear" w:color="auto" w:fill="FFFFFF"/>
            <w:vAlign w:val="center"/>
          </w:tcPr>
          <w:p w14:paraId="41DD8128"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5.838</w:t>
            </w:r>
          </w:p>
        </w:tc>
        <w:tc>
          <w:tcPr>
            <w:tcW w:w="0" w:type="auto"/>
            <w:tcBorders>
              <w:top w:val="nil"/>
              <w:bottom w:val="nil"/>
            </w:tcBorders>
            <w:shd w:val="clear" w:color="auto" w:fill="FFFFFF"/>
            <w:vAlign w:val="center"/>
          </w:tcPr>
          <w:p w14:paraId="69B0C481"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3D6F750F"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.083</w:t>
            </w:r>
          </w:p>
        </w:tc>
        <w:tc>
          <w:tcPr>
            <w:tcW w:w="0" w:type="auto"/>
            <w:tcBorders>
              <w:top w:val="nil"/>
              <w:bottom w:val="nil"/>
              <w:right w:val="single" w:sz="16" w:space="0" w:color="000000"/>
            </w:tcBorders>
            <w:shd w:val="clear" w:color="auto" w:fill="FFFFFF"/>
            <w:vAlign w:val="center"/>
          </w:tcPr>
          <w:p w14:paraId="77EAA560"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12.005</w:t>
            </w:r>
          </w:p>
        </w:tc>
      </w:tr>
      <w:tr w:rsidR="00476AE5" w:rsidRPr="00B138F7" w14:paraId="065A5C75" w14:textId="77777777" w:rsidTr="00045D8E">
        <w:trPr>
          <w:cantSplit/>
        </w:trPr>
        <w:tc>
          <w:tcPr>
            <w:tcW w:w="0" w:type="auto"/>
            <w:vMerge/>
            <w:tcBorders>
              <w:top w:val="single" w:sz="16" w:space="0" w:color="000000"/>
              <w:left w:val="single" w:sz="16" w:space="0" w:color="000000"/>
              <w:bottom w:val="single" w:sz="16" w:space="0" w:color="000000"/>
              <w:right w:val="nil"/>
            </w:tcBorders>
            <w:shd w:val="clear" w:color="auto" w:fill="FFFFFF"/>
          </w:tcPr>
          <w:p w14:paraId="00DB8AF3"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p>
        </w:tc>
        <w:tc>
          <w:tcPr>
            <w:tcW w:w="0" w:type="auto"/>
            <w:tcBorders>
              <w:top w:val="nil"/>
              <w:left w:val="nil"/>
              <w:bottom w:val="single" w:sz="16" w:space="0" w:color="000000"/>
              <w:right w:val="single" w:sz="16" w:space="0" w:color="000000"/>
            </w:tcBorders>
            <w:shd w:val="clear" w:color="auto" w:fill="FFFFFF"/>
          </w:tcPr>
          <w:p w14:paraId="016E2CE0"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Layanan_Delivery_X3</w:t>
            </w:r>
          </w:p>
        </w:tc>
        <w:tc>
          <w:tcPr>
            <w:tcW w:w="0" w:type="auto"/>
            <w:tcBorders>
              <w:top w:val="nil"/>
              <w:left w:val="single" w:sz="16" w:space="0" w:color="000000"/>
              <w:bottom w:val="single" w:sz="16" w:space="0" w:color="000000"/>
            </w:tcBorders>
            <w:shd w:val="clear" w:color="auto" w:fill="FFFFFF"/>
            <w:vAlign w:val="center"/>
          </w:tcPr>
          <w:p w14:paraId="7ABC4160"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.401</w:t>
            </w:r>
          </w:p>
        </w:tc>
        <w:tc>
          <w:tcPr>
            <w:tcW w:w="0" w:type="auto"/>
            <w:tcBorders>
              <w:top w:val="nil"/>
              <w:bottom w:val="single" w:sz="16" w:space="0" w:color="000000"/>
            </w:tcBorders>
            <w:shd w:val="clear" w:color="auto" w:fill="FFFFFF"/>
            <w:vAlign w:val="center"/>
          </w:tcPr>
          <w:p w14:paraId="2324E777"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.059</w:t>
            </w:r>
          </w:p>
        </w:tc>
        <w:tc>
          <w:tcPr>
            <w:tcW w:w="0" w:type="auto"/>
            <w:tcBorders>
              <w:top w:val="nil"/>
              <w:bottom w:val="single" w:sz="16" w:space="0" w:color="000000"/>
            </w:tcBorders>
            <w:shd w:val="clear" w:color="auto" w:fill="FFFFFF"/>
            <w:vAlign w:val="center"/>
          </w:tcPr>
          <w:p w14:paraId="59D07474"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.366</w:t>
            </w:r>
          </w:p>
        </w:tc>
        <w:tc>
          <w:tcPr>
            <w:tcW w:w="0" w:type="auto"/>
            <w:tcBorders>
              <w:top w:val="nil"/>
              <w:bottom w:val="single" w:sz="16" w:space="0" w:color="000000"/>
            </w:tcBorders>
            <w:shd w:val="clear" w:color="auto" w:fill="FFFFFF"/>
            <w:vAlign w:val="center"/>
          </w:tcPr>
          <w:p w14:paraId="2D107722"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6.823</w:t>
            </w:r>
          </w:p>
        </w:tc>
        <w:tc>
          <w:tcPr>
            <w:tcW w:w="0" w:type="auto"/>
            <w:tcBorders>
              <w:top w:val="nil"/>
              <w:bottom w:val="single" w:sz="16" w:space="0" w:color="000000"/>
            </w:tcBorders>
            <w:shd w:val="clear" w:color="auto" w:fill="FFFFFF"/>
            <w:vAlign w:val="center"/>
          </w:tcPr>
          <w:p w14:paraId="6BB729E4"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single" w:sz="16" w:space="0" w:color="000000"/>
            </w:tcBorders>
            <w:shd w:val="clear" w:color="auto" w:fill="FFFFFF"/>
            <w:vAlign w:val="center"/>
          </w:tcPr>
          <w:p w14:paraId="6CCF0829"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.279</w:t>
            </w:r>
          </w:p>
        </w:tc>
        <w:tc>
          <w:tcPr>
            <w:tcW w:w="0" w:type="auto"/>
            <w:tcBorders>
              <w:top w:val="nil"/>
              <w:bottom w:val="single" w:sz="16" w:space="0" w:color="000000"/>
              <w:right w:val="single" w:sz="16" w:space="0" w:color="000000"/>
            </w:tcBorders>
            <w:shd w:val="clear" w:color="auto" w:fill="FFFFFF"/>
            <w:vAlign w:val="center"/>
          </w:tcPr>
          <w:p w14:paraId="5D79024E"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3.583</w:t>
            </w:r>
          </w:p>
        </w:tc>
      </w:tr>
      <w:tr w:rsidR="00476AE5" w:rsidRPr="00B138F7" w14:paraId="46BA51C8" w14:textId="77777777" w:rsidTr="00045D8E">
        <w:trPr>
          <w:cantSplit/>
        </w:trPr>
        <w:tc>
          <w:tcPr>
            <w:tcW w:w="0" w:type="auto"/>
            <w:gridSpan w:val="9"/>
            <w:tcBorders>
              <w:top w:val="nil"/>
              <w:left w:val="nil"/>
              <w:bottom w:val="nil"/>
              <w:right w:val="nil"/>
            </w:tcBorders>
            <w:shd w:val="clear" w:color="auto" w:fill="FFFFFF"/>
          </w:tcPr>
          <w:p w14:paraId="53999A1E"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a. Dependent Variable: Keputusan_Pembelian_Y</w:t>
            </w:r>
          </w:p>
        </w:tc>
      </w:tr>
    </w:tbl>
    <w:p w14:paraId="74E03A2C" w14:textId="77777777" w:rsidR="00476AE5" w:rsidRPr="00B138F7" w:rsidRDefault="00476AE5" w:rsidP="00476AE5">
      <w:pPr>
        <w:autoSpaceDE w:val="0"/>
        <w:autoSpaceDN w:val="0"/>
        <w:adjustRightInd w:val="0"/>
        <w:spacing w:after="0" w:line="400" w:lineRule="atLeast"/>
        <w:ind w:left="0" w:firstLine="0"/>
        <w:jc w:val="left"/>
        <w:rPr>
          <w:rFonts w:eastAsiaTheme="minorEastAsia"/>
          <w:color w:val="auto"/>
          <w:kern w:val="0"/>
          <w:szCs w:val="24"/>
          <w14:ligatures w14:val="none"/>
        </w:rPr>
      </w:pPr>
    </w:p>
    <w:p w14:paraId="5924A5FD" w14:textId="7AB263FE" w:rsidR="00476AE5" w:rsidRPr="00B138F7" w:rsidRDefault="00476AE5" w:rsidP="00476AE5">
      <w:pPr>
        <w:ind w:left="0" w:firstLine="720"/>
        <w:rPr>
          <w:rFonts w:eastAsiaTheme="minorEastAsia"/>
          <w:color w:val="auto"/>
          <w:kern w:val="0"/>
          <w:szCs w:val="24"/>
          <w14:ligatures w14:val="none"/>
        </w:rPr>
      </w:pPr>
      <w:r w:rsidRPr="00B138F7">
        <w:rPr>
          <w:rFonts w:eastAsiaTheme="minorEastAsia"/>
          <w:color w:val="auto"/>
          <w:kern w:val="0"/>
          <w:szCs w:val="24"/>
          <w14:ligatures w14:val="none"/>
        </w:rPr>
        <w:t>Berdasarkan Tabel 4.</w:t>
      </w:r>
      <w:r w:rsidR="00463738">
        <w:rPr>
          <w:rFonts w:eastAsiaTheme="minorEastAsia"/>
          <w:color w:val="auto"/>
          <w:kern w:val="0"/>
          <w:szCs w:val="24"/>
          <w14:ligatures w14:val="none"/>
        </w:rPr>
        <w:t>8</w:t>
      </w:r>
      <w:r w:rsidRPr="00B138F7">
        <w:rPr>
          <w:rFonts w:eastAsiaTheme="minorEastAsia"/>
          <w:color w:val="auto"/>
          <w:kern w:val="0"/>
          <w:szCs w:val="24"/>
          <w14:ligatures w14:val="none"/>
        </w:rPr>
        <w:t>, diperoleh hasil analisis regresi linear berganda dengan tiga variabel independen: Variasi Menu (X1), Harga (X2), dan Layanan Delivery (X3) terhadap variabel dependen Keputusan Pembelian (Y). Nilai signifikansi (Sig.) menunjukkan bahwa dua variabel yaitu Harga (X2) dan Layanan Delivery (X3) memiliki nilai Sig. 0,000 yang lebih kecil dari 0,05, artinya keduanya berpengaruh signifikan terhadap Keputusan Pembelian. Sementara itu, Variasi Menu (X1) memiliki nilai Sig. 0,468 (&gt; 0,05), yang berarti tidak berpengaruh signifika</w:t>
      </w:r>
      <w:r>
        <w:rPr>
          <w:rFonts w:eastAsiaTheme="minorEastAsia"/>
          <w:color w:val="auto"/>
          <w:kern w:val="0"/>
          <w:szCs w:val="24"/>
          <w14:ligatures w14:val="none"/>
        </w:rPr>
        <w:t>n terhadap keputusan pembelian.</w:t>
      </w:r>
      <w:r>
        <w:rPr>
          <w:rFonts w:eastAsiaTheme="minorEastAsia"/>
          <w:color w:val="auto"/>
          <w:kern w:val="0"/>
          <w:szCs w:val="24"/>
          <w14:ligatures w14:val="none"/>
        </w:rPr>
        <w:tab/>
      </w:r>
    </w:p>
    <w:p w14:paraId="6E00CC6D" w14:textId="77777777" w:rsidR="00476AE5" w:rsidRDefault="00476AE5" w:rsidP="00476AE5">
      <w:pPr>
        <w:ind w:left="0" w:firstLine="720"/>
      </w:pPr>
      <w:r w:rsidRPr="00B138F7">
        <w:rPr>
          <w:rFonts w:eastAsiaTheme="minorEastAsia"/>
          <w:color w:val="auto"/>
          <w:kern w:val="0"/>
          <w:szCs w:val="24"/>
          <w14:ligatures w14:val="none"/>
        </w:rPr>
        <w:t>Adapun nilai VIF (Variance Inflation Factor) untuk X1 (8.712) dan X2 (12.005) menunjukkan adanya indikasi multikolinearitas karena melebihi batas umum (VIF &gt; 10), terutama pada variabel X2. Ini mengindikasikan bahwa beberapa variabel bebas saling berkorelasi tinggi.</w:t>
      </w:r>
      <w:r>
        <w:t>Maka diperoleh persamaan regresi uraian sebagai berikut:</w:t>
      </w:r>
    </w:p>
    <w:p w14:paraId="2FAF528E" w14:textId="77777777" w:rsidR="00476AE5" w:rsidRDefault="00476AE5" w:rsidP="00476AE5">
      <w:pPr>
        <w:ind w:left="0" w:firstLine="0"/>
        <w:jc w:val="center"/>
      </w:pPr>
      <w:r w:rsidRPr="00B138F7">
        <w:t>Y = -0,121 + 0,075X1 + 0,908X2 + 0,401X3</w:t>
      </w:r>
    </w:p>
    <w:p w14:paraId="73FEED38" w14:textId="77777777" w:rsidR="00476AE5" w:rsidRDefault="00476AE5" w:rsidP="00476AE5">
      <w:pPr>
        <w:ind w:left="0" w:firstLine="720"/>
      </w:pPr>
      <w:r>
        <w:t>Dari persamaan regresi tersebut dapat disimpulkan bahwa:</w:t>
      </w:r>
    </w:p>
    <w:p w14:paraId="15DF832B" w14:textId="77777777" w:rsidR="00476AE5" w:rsidRDefault="00476AE5" w:rsidP="00476AE5">
      <w:pPr>
        <w:pStyle w:val="ListParagraph"/>
        <w:numPr>
          <w:ilvl w:val="0"/>
          <w:numId w:val="29"/>
        </w:numPr>
      </w:pPr>
      <w:r>
        <w:t>Konstanta (a) = -0,121, artinya jika seluruh variabel independen (Variasi Menu, Harga, dan Layanan Delivery) dianggap nol, maka nilai Keputusan Pembelian (Y) diperkirakan sebesar -0,121. Nilai ini secara statistik tidak signifikan dan hanya berfungsi sebagai titik awal estimasi.</w:t>
      </w:r>
    </w:p>
    <w:p w14:paraId="3AB7CBFB" w14:textId="77777777" w:rsidR="00476AE5" w:rsidRDefault="00476AE5" w:rsidP="00476AE5">
      <w:pPr>
        <w:pStyle w:val="ListParagraph"/>
        <w:numPr>
          <w:ilvl w:val="0"/>
          <w:numId w:val="29"/>
        </w:numPr>
      </w:pPr>
      <w:r>
        <w:t>Koefisien regresi Variasi Menu (X1) = 0,075, menunjukkan bahwa setiap peningkatan 1 satuan pada Variasi Menu akan meningkatkan Keputusan Pembelian sebesar 0,075 satuan, namun pengaruh ini tidak signifikan secara statistik (p = 0,468 &gt; 0,05), sehingga kontribusinya terhadap Y relatif kecil.</w:t>
      </w:r>
    </w:p>
    <w:p w14:paraId="38194156" w14:textId="77777777" w:rsidR="00476AE5" w:rsidRDefault="00476AE5" w:rsidP="00476AE5">
      <w:pPr>
        <w:pStyle w:val="ListParagraph"/>
        <w:numPr>
          <w:ilvl w:val="0"/>
          <w:numId w:val="29"/>
        </w:numPr>
      </w:pPr>
      <w:r>
        <w:t>Koefisien regresi Harga (X2) = 0,908, artinya setiap peningkatan 1 satuan pada variabel Harga akan meningkatkan Keputusan Pembelian sebesar 0,908 satuan. Pengaruh ini signifikan (p = 0,000 &lt; 0,05), sehingga Harga ialah salah satu dampak yang paling kuat memengaruhi keputusan pembelian.</w:t>
      </w:r>
    </w:p>
    <w:p w14:paraId="3BEC6253" w14:textId="77777777" w:rsidR="00476AE5" w:rsidRDefault="00476AE5" w:rsidP="00476AE5">
      <w:pPr>
        <w:pStyle w:val="ListParagraph"/>
        <w:numPr>
          <w:ilvl w:val="0"/>
          <w:numId w:val="29"/>
        </w:numPr>
      </w:pPr>
      <w:r>
        <w:t>Koefisien regresi Layanan Delivery (X3) = 0,401, menandakan bahwa setiap peningkatan 1 satuan pada Layanan Delivery akan meningkatkan Keputusan Pembelian sebesar 0,401 satuan. Pengaruh ini juga signifikan (p = 0,000 &lt; 0,05), sehingga Layanan Delivery ialah dampak penting yang memengaruhi keputusan pembelian.</w:t>
      </w:r>
    </w:p>
    <w:p w14:paraId="7684DB12" w14:textId="77777777" w:rsidR="00476AE5" w:rsidRPr="007B77F0" w:rsidRDefault="00476AE5" w:rsidP="00476AE5">
      <w:pPr>
        <w:pStyle w:val="ListParagraph"/>
        <w:numPr>
          <w:ilvl w:val="0"/>
          <w:numId w:val="29"/>
        </w:numPr>
      </w:pPr>
      <w:r>
        <w:t>Berdasarkan nilai koefisien dan signifikansi, Harga (X2) ialah variabel yang paling dominan dalam memengaruhi Keputusan Pembelian, diikuti oleh Layanan Delivery (X3), sementara Variasi Menu (X1) tidak menyuguhkan pengaruh signifikan.</w:t>
      </w:r>
    </w:p>
    <w:p w14:paraId="61D54855" w14:textId="77777777" w:rsidR="00476AE5" w:rsidRDefault="00476AE5" w:rsidP="00476AE5">
      <w:pPr>
        <w:pStyle w:val="Heading1"/>
        <w:numPr>
          <w:ilvl w:val="2"/>
          <w:numId w:val="1"/>
        </w:numPr>
        <w:spacing w:after="206"/>
      </w:pPr>
      <w:r>
        <w:t>Uji t (Parsial)</w:t>
      </w:r>
    </w:p>
    <w:p w14:paraId="42C7B74D" w14:textId="58399877" w:rsidR="00476AE5" w:rsidRPr="00045D8E" w:rsidRDefault="00F57133" w:rsidP="00045D8E">
      <w:pPr>
        <w:ind w:left="0" w:firstLine="720"/>
        <w:rPr>
          <w:color w:val="000000" w:themeColor="text1"/>
        </w:rPr>
      </w:pPr>
      <w:r w:rsidRPr="00F57133">
        <w:rPr>
          <w:color w:val="000000" w:themeColor="text1"/>
        </w:rPr>
        <w:t>Uji t (parsial) bertujuan untuk mengetahui pengaruh masing-masing variabel independen terhadap variabel dependen secara individual. Berdasarkan hasil analisis regresi menggunakan SPSS, diperoleh output sebagai berikut:</w:t>
      </w:r>
    </w:p>
    <w:p w14:paraId="02CFF00D" w14:textId="387459D9" w:rsidR="00476AE5" w:rsidRPr="007B77F0" w:rsidRDefault="00476AE5" w:rsidP="00476AE5">
      <w:pPr>
        <w:ind w:left="0" w:firstLine="0"/>
        <w:jc w:val="center"/>
        <w:rPr>
          <w:b/>
        </w:rPr>
      </w:pPr>
      <w:r w:rsidRPr="008B1830">
        <w:rPr>
          <w:b/>
        </w:rPr>
        <w:t>Tabel 4.</w:t>
      </w:r>
      <w:r w:rsidR="00463738">
        <w:rPr>
          <w:b/>
        </w:rPr>
        <w:t>9</w:t>
      </w:r>
      <w:r>
        <w:rPr>
          <w:b/>
        </w:rPr>
        <w:t xml:space="preserve"> </w:t>
      </w:r>
      <w:r w:rsidRPr="008B1830">
        <w:rPr>
          <w:b/>
        </w:rPr>
        <w:t>Hasil Uji t (Parsial) Coefficients</w:t>
      </w:r>
      <w:r w:rsidRPr="008B1830">
        <w:rPr>
          <w:b/>
          <w:vertAlign w:val="superscript"/>
        </w:rPr>
        <w: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60"/>
        <w:gridCol w:w="2061"/>
        <w:gridCol w:w="991"/>
        <w:gridCol w:w="1612"/>
        <w:gridCol w:w="2375"/>
        <w:gridCol w:w="640"/>
      </w:tblGrid>
      <w:tr w:rsidR="00476AE5" w:rsidRPr="00B138F7" w14:paraId="62FD310A" w14:textId="77777777" w:rsidTr="00045D8E">
        <w:trPr>
          <w:cantSplit/>
        </w:trPr>
        <w:tc>
          <w:tcPr>
            <w:tcW w:w="5000" w:type="pct"/>
            <w:gridSpan w:val="6"/>
            <w:tcBorders>
              <w:top w:val="nil"/>
              <w:left w:val="nil"/>
              <w:bottom w:val="nil"/>
              <w:right w:val="nil"/>
            </w:tcBorders>
            <w:shd w:val="clear" w:color="auto" w:fill="FFFFFF"/>
            <w:vAlign w:val="center"/>
          </w:tcPr>
          <w:p w14:paraId="7E38C57C"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Coefficientsa</w:t>
            </w:r>
          </w:p>
        </w:tc>
      </w:tr>
      <w:tr w:rsidR="00476AE5" w:rsidRPr="00B138F7" w14:paraId="55B74710" w14:textId="77777777" w:rsidTr="00045D8E">
        <w:trPr>
          <w:cantSplit/>
        </w:trPr>
        <w:tc>
          <w:tcPr>
            <w:tcW w:w="1462" w:type="pct"/>
            <w:gridSpan w:val="2"/>
            <w:vMerge w:val="restart"/>
            <w:tcBorders>
              <w:top w:val="single" w:sz="16" w:space="0" w:color="000000"/>
              <w:left w:val="single" w:sz="16" w:space="0" w:color="000000"/>
              <w:bottom w:val="nil"/>
              <w:right w:val="nil"/>
            </w:tcBorders>
            <w:shd w:val="clear" w:color="auto" w:fill="FFFFFF"/>
            <w:vAlign w:val="bottom"/>
          </w:tcPr>
          <w:p w14:paraId="264F3B4E"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Model</w:t>
            </w:r>
          </w:p>
        </w:tc>
        <w:tc>
          <w:tcPr>
            <w:tcW w:w="1639" w:type="pct"/>
            <w:gridSpan w:val="2"/>
            <w:tcBorders>
              <w:top w:val="single" w:sz="16" w:space="0" w:color="000000"/>
              <w:left w:val="single" w:sz="16" w:space="0" w:color="000000"/>
            </w:tcBorders>
            <w:shd w:val="clear" w:color="auto" w:fill="FFFFFF"/>
            <w:vAlign w:val="bottom"/>
          </w:tcPr>
          <w:p w14:paraId="48A2DDAD"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Unstandardized Coefficients</w:t>
            </w:r>
          </w:p>
        </w:tc>
        <w:tc>
          <w:tcPr>
            <w:tcW w:w="1496" w:type="pct"/>
            <w:tcBorders>
              <w:top w:val="single" w:sz="16" w:space="0" w:color="000000"/>
            </w:tcBorders>
            <w:shd w:val="clear" w:color="auto" w:fill="FFFFFF"/>
            <w:vAlign w:val="bottom"/>
          </w:tcPr>
          <w:p w14:paraId="2B1F147C"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Standardized Coefficients</w:t>
            </w:r>
          </w:p>
        </w:tc>
        <w:tc>
          <w:tcPr>
            <w:tcW w:w="403" w:type="pct"/>
            <w:vMerge w:val="restart"/>
            <w:tcBorders>
              <w:top w:val="single" w:sz="16" w:space="0" w:color="000000"/>
            </w:tcBorders>
            <w:shd w:val="clear" w:color="auto" w:fill="FFFFFF"/>
            <w:vAlign w:val="bottom"/>
          </w:tcPr>
          <w:p w14:paraId="62619C55"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w:t>
            </w:r>
          </w:p>
        </w:tc>
      </w:tr>
      <w:tr w:rsidR="00476AE5" w:rsidRPr="00B138F7" w14:paraId="2085E561" w14:textId="77777777" w:rsidTr="00045D8E">
        <w:trPr>
          <w:cantSplit/>
        </w:trPr>
        <w:tc>
          <w:tcPr>
            <w:tcW w:w="1462" w:type="pct"/>
            <w:gridSpan w:val="2"/>
            <w:vMerge/>
            <w:tcBorders>
              <w:top w:val="single" w:sz="16" w:space="0" w:color="000000"/>
              <w:left w:val="single" w:sz="16" w:space="0" w:color="000000"/>
              <w:bottom w:val="nil"/>
              <w:right w:val="nil"/>
            </w:tcBorders>
            <w:shd w:val="clear" w:color="auto" w:fill="FFFFFF"/>
            <w:vAlign w:val="bottom"/>
          </w:tcPr>
          <w:p w14:paraId="732E1703"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p>
        </w:tc>
        <w:tc>
          <w:tcPr>
            <w:tcW w:w="624" w:type="pct"/>
            <w:tcBorders>
              <w:left w:val="single" w:sz="16" w:space="0" w:color="000000"/>
              <w:bottom w:val="single" w:sz="16" w:space="0" w:color="000000"/>
            </w:tcBorders>
            <w:shd w:val="clear" w:color="auto" w:fill="FFFFFF"/>
            <w:vAlign w:val="bottom"/>
          </w:tcPr>
          <w:p w14:paraId="4A35C500"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B</w:t>
            </w:r>
          </w:p>
        </w:tc>
        <w:tc>
          <w:tcPr>
            <w:tcW w:w="1015" w:type="pct"/>
            <w:tcBorders>
              <w:bottom w:val="single" w:sz="16" w:space="0" w:color="000000"/>
            </w:tcBorders>
            <w:shd w:val="clear" w:color="auto" w:fill="FFFFFF"/>
            <w:vAlign w:val="bottom"/>
          </w:tcPr>
          <w:p w14:paraId="0BD37508"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Std. Error</w:t>
            </w:r>
          </w:p>
        </w:tc>
        <w:tc>
          <w:tcPr>
            <w:tcW w:w="1496" w:type="pct"/>
            <w:tcBorders>
              <w:bottom w:val="single" w:sz="16" w:space="0" w:color="000000"/>
            </w:tcBorders>
            <w:shd w:val="clear" w:color="auto" w:fill="FFFFFF"/>
            <w:vAlign w:val="bottom"/>
          </w:tcPr>
          <w:p w14:paraId="4A3D7A30"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Beta</w:t>
            </w:r>
          </w:p>
        </w:tc>
        <w:tc>
          <w:tcPr>
            <w:tcW w:w="403" w:type="pct"/>
            <w:vMerge/>
            <w:tcBorders>
              <w:top w:val="single" w:sz="16" w:space="0" w:color="000000"/>
            </w:tcBorders>
            <w:shd w:val="clear" w:color="auto" w:fill="FFFFFF"/>
            <w:vAlign w:val="bottom"/>
          </w:tcPr>
          <w:p w14:paraId="33856BD0"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p>
        </w:tc>
      </w:tr>
      <w:tr w:rsidR="00476AE5" w:rsidRPr="00B138F7" w14:paraId="58B37ADB" w14:textId="77777777" w:rsidTr="00045D8E">
        <w:trPr>
          <w:cantSplit/>
        </w:trPr>
        <w:tc>
          <w:tcPr>
            <w:tcW w:w="164" w:type="pct"/>
            <w:vMerge w:val="restart"/>
            <w:tcBorders>
              <w:top w:val="single" w:sz="16" w:space="0" w:color="000000"/>
              <w:left w:val="single" w:sz="16" w:space="0" w:color="000000"/>
              <w:bottom w:val="single" w:sz="16" w:space="0" w:color="000000"/>
              <w:right w:val="nil"/>
            </w:tcBorders>
            <w:shd w:val="clear" w:color="auto" w:fill="FFFFFF"/>
          </w:tcPr>
          <w:p w14:paraId="4BBD7368"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1298" w:type="pct"/>
            <w:tcBorders>
              <w:top w:val="single" w:sz="16" w:space="0" w:color="000000"/>
              <w:left w:val="nil"/>
              <w:bottom w:val="nil"/>
              <w:right w:val="single" w:sz="16" w:space="0" w:color="000000"/>
            </w:tcBorders>
            <w:shd w:val="clear" w:color="auto" w:fill="FFFFFF"/>
          </w:tcPr>
          <w:p w14:paraId="3E014D53"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(Constant)</w:t>
            </w:r>
          </w:p>
        </w:tc>
        <w:tc>
          <w:tcPr>
            <w:tcW w:w="624" w:type="pct"/>
            <w:tcBorders>
              <w:top w:val="single" w:sz="16" w:space="0" w:color="000000"/>
              <w:left w:val="single" w:sz="16" w:space="0" w:color="000000"/>
              <w:bottom w:val="nil"/>
            </w:tcBorders>
            <w:shd w:val="clear" w:color="auto" w:fill="FFFFFF"/>
            <w:vAlign w:val="center"/>
          </w:tcPr>
          <w:p w14:paraId="53003C3F"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-.121</w:t>
            </w:r>
          </w:p>
        </w:tc>
        <w:tc>
          <w:tcPr>
            <w:tcW w:w="1015" w:type="pct"/>
            <w:tcBorders>
              <w:top w:val="single" w:sz="16" w:space="0" w:color="000000"/>
              <w:bottom w:val="nil"/>
            </w:tcBorders>
            <w:shd w:val="clear" w:color="auto" w:fill="FFFFFF"/>
            <w:vAlign w:val="center"/>
          </w:tcPr>
          <w:p w14:paraId="4B142796"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.655</w:t>
            </w:r>
          </w:p>
        </w:tc>
        <w:tc>
          <w:tcPr>
            <w:tcW w:w="1496" w:type="pct"/>
            <w:tcBorders>
              <w:top w:val="single" w:sz="16" w:space="0" w:color="000000"/>
              <w:bottom w:val="nil"/>
            </w:tcBorders>
            <w:shd w:val="clear" w:color="auto" w:fill="FFFFFF"/>
            <w:vAlign w:val="center"/>
          </w:tcPr>
          <w:p w14:paraId="5F3F7224"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p>
        </w:tc>
        <w:tc>
          <w:tcPr>
            <w:tcW w:w="403" w:type="pct"/>
            <w:tcBorders>
              <w:top w:val="single" w:sz="16" w:space="0" w:color="000000"/>
              <w:bottom w:val="nil"/>
            </w:tcBorders>
            <w:shd w:val="clear" w:color="auto" w:fill="FFFFFF"/>
            <w:vAlign w:val="center"/>
          </w:tcPr>
          <w:p w14:paraId="200AC850"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-.184</w:t>
            </w:r>
          </w:p>
        </w:tc>
      </w:tr>
      <w:tr w:rsidR="00476AE5" w:rsidRPr="00B138F7" w14:paraId="2BF18D15" w14:textId="77777777" w:rsidTr="00045D8E">
        <w:trPr>
          <w:cantSplit/>
        </w:trPr>
        <w:tc>
          <w:tcPr>
            <w:tcW w:w="164" w:type="pct"/>
            <w:vMerge/>
            <w:tcBorders>
              <w:top w:val="single" w:sz="16" w:space="0" w:color="000000"/>
              <w:left w:val="single" w:sz="16" w:space="0" w:color="000000"/>
              <w:bottom w:val="single" w:sz="16" w:space="0" w:color="000000"/>
              <w:right w:val="nil"/>
            </w:tcBorders>
            <w:shd w:val="clear" w:color="auto" w:fill="FFFFFF"/>
          </w:tcPr>
          <w:p w14:paraId="787CFC92"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p>
        </w:tc>
        <w:tc>
          <w:tcPr>
            <w:tcW w:w="1298" w:type="pct"/>
            <w:tcBorders>
              <w:top w:val="nil"/>
              <w:left w:val="nil"/>
              <w:bottom w:val="nil"/>
              <w:right w:val="single" w:sz="16" w:space="0" w:color="000000"/>
            </w:tcBorders>
            <w:shd w:val="clear" w:color="auto" w:fill="FFFFFF"/>
          </w:tcPr>
          <w:p w14:paraId="6DF26526"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Variasi_Menu_X1</w:t>
            </w:r>
          </w:p>
        </w:tc>
        <w:tc>
          <w:tcPr>
            <w:tcW w:w="624" w:type="pct"/>
            <w:tcBorders>
              <w:top w:val="nil"/>
              <w:left w:val="single" w:sz="16" w:space="0" w:color="000000"/>
              <w:bottom w:val="nil"/>
            </w:tcBorders>
            <w:shd w:val="clear" w:color="auto" w:fill="FFFFFF"/>
            <w:vAlign w:val="center"/>
          </w:tcPr>
          <w:p w14:paraId="071F433E"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.075</w:t>
            </w:r>
          </w:p>
        </w:tc>
        <w:tc>
          <w:tcPr>
            <w:tcW w:w="1015" w:type="pct"/>
            <w:tcBorders>
              <w:top w:val="nil"/>
              <w:bottom w:val="nil"/>
            </w:tcBorders>
            <w:shd w:val="clear" w:color="auto" w:fill="FFFFFF"/>
            <w:vAlign w:val="center"/>
          </w:tcPr>
          <w:p w14:paraId="55634C4E"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.102</w:t>
            </w:r>
          </w:p>
        </w:tc>
        <w:tc>
          <w:tcPr>
            <w:tcW w:w="1496" w:type="pct"/>
            <w:tcBorders>
              <w:top w:val="nil"/>
              <w:bottom w:val="nil"/>
            </w:tcBorders>
            <w:shd w:val="clear" w:color="auto" w:fill="FFFFFF"/>
            <w:vAlign w:val="center"/>
          </w:tcPr>
          <w:p w14:paraId="5D7341AC"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.061</w:t>
            </w:r>
          </w:p>
        </w:tc>
        <w:tc>
          <w:tcPr>
            <w:tcW w:w="403" w:type="pct"/>
            <w:tcBorders>
              <w:top w:val="nil"/>
              <w:bottom w:val="nil"/>
            </w:tcBorders>
            <w:shd w:val="clear" w:color="auto" w:fill="FFFFFF"/>
            <w:vAlign w:val="center"/>
          </w:tcPr>
          <w:p w14:paraId="29AB4E8F"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.728</w:t>
            </w:r>
          </w:p>
        </w:tc>
      </w:tr>
      <w:tr w:rsidR="00476AE5" w:rsidRPr="00B138F7" w14:paraId="6E1061BB" w14:textId="77777777" w:rsidTr="00045D8E">
        <w:trPr>
          <w:cantSplit/>
        </w:trPr>
        <w:tc>
          <w:tcPr>
            <w:tcW w:w="164" w:type="pct"/>
            <w:vMerge/>
            <w:tcBorders>
              <w:top w:val="single" w:sz="16" w:space="0" w:color="000000"/>
              <w:left w:val="single" w:sz="16" w:space="0" w:color="000000"/>
              <w:bottom w:val="single" w:sz="16" w:space="0" w:color="000000"/>
              <w:right w:val="nil"/>
            </w:tcBorders>
            <w:shd w:val="clear" w:color="auto" w:fill="FFFFFF"/>
          </w:tcPr>
          <w:p w14:paraId="6CBE1CE4"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p>
        </w:tc>
        <w:tc>
          <w:tcPr>
            <w:tcW w:w="1298" w:type="pct"/>
            <w:tcBorders>
              <w:top w:val="nil"/>
              <w:left w:val="nil"/>
              <w:bottom w:val="nil"/>
              <w:right w:val="single" w:sz="16" w:space="0" w:color="000000"/>
            </w:tcBorders>
            <w:shd w:val="clear" w:color="auto" w:fill="FFFFFF"/>
          </w:tcPr>
          <w:p w14:paraId="546754DB"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Harga_X2</w:t>
            </w:r>
          </w:p>
        </w:tc>
        <w:tc>
          <w:tcPr>
            <w:tcW w:w="624" w:type="pct"/>
            <w:tcBorders>
              <w:top w:val="nil"/>
              <w:left w:val="single" w:sz="16" w:space="0" w:color="000000"/>
              <w:bottom w:val="nil"/>
            </w:tcBorders>
            <w:shd w:val="clear" w:color="auto" w:fill="FFFFFF"/>
            <w:vAlign w:val="center"/>
          </w:tcPr>
          <w:p w14:paraId="1B2F437B"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.908</w:t>
            </w:r>
          </w:p>
        </w:tc>
        <w:tc>
          <w:tcPr>
            <w:tcW w:w="1015" w:type="pct"/>
            <w:tcBorders>
              <w:top w:val="nil"/>
              <w:bottom w:val="nil"/>
            </w:tcBorders>
            <w:shd w:val="clear" w:color="auto" w:fill="FFFFFF"/>
            <w:vAlign w:val="center"/>
          </w:tcPr>
          <w:p w14:paraId="7F3C8B10"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.156</w:t>
            </w:r>
          </w:p>
        </w:tc>
        <w:tc>
          <w:tcPr>
            <w:tcW w:w="1496" w:type="pct"/>
            <w:tcBorders>
              <w:top w:val="nil"/>
              <w:bottom w:val="nil"/>
            </w:tcBorders>
            <w:shd w:val="clear" w:color="auto" w:fill="FFFFFF"/>
            <w:vAlign w:val="center"/>
          </w:tcPr>
          <w:p w14:paraId="50AFECA8"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.573</w:t>
            </w:r>
          </w:p>
        </w:tc>
        <w:tc>
          <w:tcPr>
            <w:tcW w:w="403" w:type="pct"/>
            <w:tcBorders>
              <w:top w:val="nil"/>
              <w:bottom w:val="nil"/>
            </w:tcBorders>
            <w:shd w:val="clear" w:color="auto" w:fill="FFFFFF"/>
            <w:vAlign w:val="center"/>
          </w:tcPr>
          <w:p w14:paraId="0816CF03"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5.838</w:t>
            </w:r>
          </w:p>
        </w:tc>
      </w:tr>
      <w:tr w:rsidR="00476AE5" w:rsidRPr="00B138F7" w14:paraId="3316C93B" w14:textId="77777777" w:rsidTr="00045D8E">
        <w:trPr>
          <w:cantSplit/>
        </w:trPr>
        <w:tc>
          <w:tcPr>
            <w:tcW w:w="164" w:type="pct"/>
            <w:vMerge/>
            <w:tcBorders>
              <w:top w:val="single" w:sz="16" w:space="0" w:color="000000"/>
              <w:left w:val="single" w:sz="16" w:space="0" w:color="000000"/>
              <w:bottom w:val="single" w:sz="16" w:space="0" w:color="000000"/>
              <w:right w:val="nil"/>
            </w:tcBorders>
            <w:shd w:val="clear" w:color="auto" w:fill="FFFFFF"/>
          </w:tcPr>
          <w:p w14:paraId="05823341"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p>
        </w:tc>
        <w:tc>
          <w:tcPr>
            <w:tcW w:w="1298" w:type="pct"/>
            <w:tcBorders>
              <w:top w:val="nil"/>
              <w:left w:val="nil"/>
              <w:bottom w:val="single" w:sz="16" w:space="0" w:color="000000"/>
              <w:right w:val="single" w:sz="16" w:space="0" w:color="000000"/>
            </w:tcBorders>
            <w:shd w:val="clear" w:color="auto" w:fill="FFFFFF"/>
          </w:tcPr>
          <w:p w14:paraId="6EF502E0"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Layanan_Delivery_X3</w:t>
            </w:r>
          </w:p>
        </w:tc>
        <w:tc>
          <w:tcPr>
            <w:tcW w:w="624" w:type="pct"/>
            <w:tcBorders>
              <w:top w:val="nil"/>
              <w:left w:val="single" w:sz="16" w:space="0" w:color="000000"/>
              <w:bottom w:val="single" w:sz="16" w:space="0" w:color="000000"/>
            </w:tcBorders>
            <w:shd w:val="clear" w:color="auto" w:fill="FFFFFF"/>
            <w:vAlign w:val="center"/>
          </w:tcPr>
          <w:p w14:paraId="487C4967"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.401</w:t>
            </w:r>
          </w:p>
        </w:tc>
        <w:tc>
          <w:tcPr>
            <w:tcW w:w="1015" w:type="pct"/>
            <w:tcBorders>
              <w:top w:val="nil"/>
              <w:bottom w:val="single" w:sz="16" w:space="0" w:color="000000"/>
            </w:tcBorders>
            <w:shd w:val="clear" w:color="auto" w:fill="FFFFFF"/>
            <w:vAlign w:val="center"/>
          </w:tcPr>
          <w:p w14:paraId="6318E256"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.059</w:t>
            </w:r>
          </w:p>
        </w:tc>
        <w:tc>
          <w:tcPr>
            <w:tcW w:w="1496" w:type="pct"/>
            <w:tcBorders>
              <w:top w:val="nil"/>
              <w:bottom w:val="single" w:sz="16" w:space="0" w:color="000000"/>
            </w:tcBorders>
            <w:shd w:val="clear" w:color="auto" w:fill="FFFFFF"/>
            <w:vAlign w:val="center"/>
          </w:tcPr>
          <w:p w14:paraId="4CAFE8FD"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.366</w:t>
            </w:r>
          </w:p>
        </w:tc>
        <w:tc>
          <w:tcPr>
            <w:tcW w:w="403" w:type="pct"/>
            <w:tcBorders>
              <w:top w:val="nil"/>
              <w:bottom w:val="single" w:sz="16" w:space="0" w:color="000000"/>
            </w:tcBorders>
            <w:shd w:val="clear" w:color="auto" w:fill="FFFFFF"/>
            <w:vAlign w:val="center"/>
          </w:tcPr>
          <w:p w14:paraId="138A1365"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6.823</w:t>
            </w:r>
          </w:p>
        </w:tc>
      </w:tr>
      <w:tr w:rsidR="00476AE5" w:rsidRPr="00B138F7" w14:paraId="10B56B09" w14:textId="77777777" w:rsidTr="00045D8E">
        <w:trPr>
          <w:cantSplit/>
        </w:trPr>
        <w:tc>
          <w:tcPr>
            <w:tcW w:w="5000" w:type="pct"/>
            <w:gridSpan w:val="6"/>
            <w:tcBorders>
              <w:top w:val="nil"/>
              <w:left w:val="nil"/>
              <w:bottom w:val="nil"/>
              <w:right w:val="nil"/>
            </w:tcBorders>
            <w:shd w:val="clear" w:color="auto" w:fill="FFFFFF"/>
          </w:tcPr>
          <w:p w14:paraId="0C32B77A"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a. Dependent Variable: Keputusan_Pembelian_Y</w:t>
            </w:r>
          </w:p>
        </w:tc>
      </w:tr>
    </w:tbl>
    <w:p w14:paraId="6DF7961F" w14:textId="77777777" w:rsidR="00F57133" w:rsidRDefault="00F57133" w:rsidP="00F57133">
      <w:pPr>
        <w:spacing w:line="240" w:lineRule="auto"/>
        <w:ind w:left="0" w:firstLine="0"/>
        <w:jc w:val="center"/>
      </w:pPr>
    </w:p>
    <w:p w14:paraId="1AD7F617" w14:textId="34459F28" w:rsidR="00476AE5" w:rsidRDefault="00F57133" w:rsidP="00F57133">
      <w:pPr>
        <w:spacing w:line="240" w:lineRule="auto"/>
        <w:ind w:left="0" w:firstLine="0"/>
        <w:jc w:val="center"/>
        <w:rPr>
          <w:rStyle w:val="Strong"/>
          <w:b w:val="0"/>
        </w:rPr>
      </w:pPr>
      <w:r w:rsidRPr="00F57133">
        <w:t xml:space="preserve">df = n - k = 100 - 4 = 96, sehingga t tabel (α = 0,05; dua sisi) ≈ </w:t>
      </w:r>
      <w:r w:rsidRPr="00F57133">
        <w:rPr>
          <w:rStyle w:val="Strong"/>
          <w:b w:val="0"/>
        </w:rPr>
        <w:t>1,985</w:t>
      </w:r>
    </w:p>
    <w:p w14:paraId="5B99E1E2" w14:textId="77777777" w:rsidR="00F57133" w:rsidRPr="00F57133" w:rsidRDefault="00F57133" w:rsidP="00F57133">
      <w:pPr>
        <w:spacing w:line="240" w:lineRule="auto"/>
        <w:ind w:left="0" w:firstLine="0"/>
        <w:jc w:val="center"/>
        <w:rPr>
          <w:color w:val="000000" w:themeColor="text1"/>
        </w:rPr>
      </w:pPr>
    </w:p>
    <w:p w14:paraId="6A087E36" w14:textId="3F8112BC" w:rsidR="00476AE5" w:rsidRPr="008B1830" w:rsidRDefault="00F57133" w:rsidP="00476AE5">
      <w:pPr>
        <w:ind w:left="0" w:firstLine="720"/>
        <w:rPr>
          <w:color w:val="000000" w:themeColor="text1"/>
        </w:rPr>
      </w:pPr>
      <w:r>
        <w:t>Berdasarkan Tabel 4.9, diketahui bahwa Variasi Menu (X₁) memiliki nilai t hitung sebesar 0,728 yang lebih kecil dari t tabel 1,985, sehingga tidak berpengaruh signifikan secara parsial terhadap Keputusan Pembelian. Sebaliknya, Harga (X₂) dengan t hitung sebesar 5,838 dan Layanan Delivery (X₃) sebesar 6,823, keduanya lebih besar dari t tabel, menunjukkan bahwa kedua variabel tersebut berpengaruh signifikan secara parsial terhadap Keputusan Pembelian. Dengan demikian, dapat disimpulkan bahwa Harga dan Layanan Delivery merupakan faktor yang secara nyata memengaruhi keputusan pembelian konsumen, sementara Variasi Menu tidak memberikan pengaruh yang signifikan.</w:t>
      </w:r>
    </w:p>
    <w:p w14:paraId="62DEBDC0" w14:textId="77777777" w:rsidR="00476AE5" w:rsidRDefault="00476AE5" w:rsidP="00476AE5">
      <w:pPr>
        <w:pStyle w:val="Heading1"/>
        <w:numPr>
          <w:ilvl w:val="2"/>
          <w:numId w:val="1"/>
        </w:numPr>
        <w:spacing w:after="206"/>
      </w:pPr>
      <w:r>
        <w:t>Uji F (Simulan)</w:t>
      </w:r>
    </w:p>
    <w:p w14:paraId="16224A51" w14:textId="77777777" w:rsidR="00476AE5" w:rsidRDefault="00476AE5" w:rsidP="00476AE5">
      <w:pPr>
        <w:ind w:left="0" w:firstLine="720"/>
      </w:pPr>
      <w:r w:rsidRPr="00C615E2">
        <w:t xml:space="preserve">Uji F (Simultan) </w:t>
      </w:r>
      <w:r>
        <w:t>diterapkan</w:t>
      </w:r>
      <w:r w:rsidRPr="00C615E2">
        <w:t xml:space="preserve"> untuk menentukan apakah variabel independen secara bersamaan memengaruhi variabel dependen. Berdasarkan hasil pengujian menggunakan SPSS Versi 22. 00, nilai Anova dalam uji F </w:t>
      </w:r>
      <w:r>
        <w:t>ialah</w:t>
      </w:r>
      <w:r w:rsidRPr="00C615E2">
        <w:t xml:space="preserve"> </w:t>
      </w:r>
      <w:r>
        <w:t>uraian sebagai berikut</w:t>
      </w:r>
      <w:r w:rsidRPr="00C615E2">
        <w:t>:</w:t>
      </w:r>
    </w:p>
    <w:p w14:paraId="3C89B78E" w14:textId="2FBCA130" w:rsidR="00476AE5" w:rsidRPr="00B138F7" w:rsidRDefault="00476AE5" w:rsidP="00476AE5">
      <w:pPr>
        <w:ind w:left="0" w:firstLine="0"/>
        <w:jc w:val="center"/>
        <w:rPr>
          <w:b/>
        </w:rPr>
      </w:pPr>
      <w:r w:rsidRPr="008B1830">
        <w:rPr>
          <w:b/>
        </w:rPr>
        <w:t>Tabel 4.</w:t>
      </w:r>
      <w:r w:rsidR="00463738">
        <w:rPr>
          <w:b/>
        </w:rPr>
        <w:t>10</w:t>
      </w:r>
      <w:r w:rsidRPr="008B1830">
        <w:rPr>
          <w:b/>
        </w:rPr>
        <w:t xml:space="preserve"> Uji F (Simultan)</w:t>
      </w: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476AE5" w:rsidRPr="00B138F7" w14:paraId="41DED337" w14:textId="77777777" w:rsidTr="00045D8E">
        <w:trPr>
          <w:cantSplit/>
        </w:trPr>
        <w:tc>
          <w:tcPr>
            <w:tcW w:w="8004" w:type="dxa"/>
            <w:gridSpan w:val="7"/>
            <w:tcBorders>
              <w:top w:val="nil"/>
              <w:left w:val="nil"/>
              <w:bottom w:val="nil"/>
              <w:right w:val="nil"/>
            </w:tcBorders>
            <w:shd w:val="clear" w:color="auto" w:fill="FFFFFF"/>
            <w:vAlign w:val="center"/>
          </w:tcPr>
          <w:p w14:paraId="0A5389EC"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ANOVAa</w:t>
            </w:r>
          </w:p>
        </w:tc>
      </w:tr>
      <w:tr w:rsidR="00476AE5" w:rsidRPr="00B138F7" w14:paraId="0BE524BB" w14:textId="77777777" w:rsidTr="00045D8E">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14:paraId="1C59AC77"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Model</w:t>
            </w:r>
          </w:p>
        </w:tc>
        <w:tc>
          <w:tcPr>
            <w:tcW w:w="1475" w:type="dxa"/>
            <w:tcBorders>
              <w:top w:val="single" w:sz="16" w:space="0" w:color="000000"/>
              <w:left w:val="single" w:sz="16" w:space="0" w:color="000000"/>
              <w:bottom w:val="single" w:sz="16" w:space="0" w:color="000000"/>
            </w:tcBorders>
            <w:shd w:val="clear" w:color="auto" w:fill="FFFFFF"/>
            <w:vAlign w:val="bottom"/>
          </w:tcPr>
          <w:p w14:paraId="373A0FA6"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Sum of Squares</w:t>
            </w:r>
          </w:p>
        </w:tc>
        <w:tc>
          <w:tcPr>
            <w:tcW w:w="1029" w:type="dxa"/>
            <w:tcBorders>
              <w:top w:val="single" w:sz="16" w:space="0" w:color="000000"/>
              <w:bottom w:val="single" w:sz="16" w:space="0" w:color="000000"/>
            </w:tcBorders>
            <w:shd w:val="clear" w:color="auto" w:fill="FFFFFF"/>
            <w:vAlign w:val="bottom"/>
          </w:tcPr>
          <w:p w14:paraId="4977128B"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df</w:t>
            </w:r>
          </w:p>
        </w:tc>
        <w:tc>
          <w:tcPr>
            <w:tcW w:w="1414" w:type="dxa"/>
            <w:tcBorders>
              <w:top w:val="single" w:sz="16" w:space="0" w:color="000000"/>
              <w:bottom w:val="single" w:sz="16" w:space="0" w:color="000000"/>
            </w:tcBorders>
            <w:shd w:val="clear" w:color="auto" w:fill="FFFFFF"/>
            <w:vAlign w:val="bottom"/>
          </w:tcPr>
          <w:p w14:paraId="780F4405"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Mean Square</w:t>
            </w:r>
          </w:p>
        </w:tc>
        <w:tc>
          <w:tcPr>
            <w:tcW w:w="1029" w:type="dxa"/>
            <w:tcBorders>
              <w:top w:val="single" w:sz="16" w:space="0" w:color="000000"/>
              <w:bottom w:val="single" w:sz="16" w:space="0" w:color="000000"/>
            </w:tcBorders>
            <w:shd w:val="clear" w:color="auto" w:fill="FFFFFF"/>
            <w:vAlign w:val="bottom"/>
          </w:tcPr>
          <w:p w14:paraId="7CB178BC"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F</w:t>
            </w:r>
          </w:p>
        </w:tc>
        <w:tc>
          <w:tcPr>
            <w:tcW w:w="1029" w:type="dxa"/>
            <w:tcBorders>
              <w:top w:val="single" w:sz="16" w:space="0" w:color="000000"/>
              <w:bottom w:val="single" w:sz="16" w:space="0" w:color="000000"/>
              <w:right w:val="single" w:sz="16" w:space="0" w:color="000000"/>
            </w:tcBorders>
            <w:shd w:val="clear" w:color="auto" w:fill="FFFFFF"/>
            <w:vAlign w:val="bottom"/>
          </w:tcPr>
          <w:p w14:paraId="3F71CD7E"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w:t>
            </w:r>
          </w:p>
        </w:tc>
      </w:tr>
      <w:tr w:rsidR="00476AE5" w:rsidRPr="00B138F7" w14:paraId="36A248EE" w14:textId="77777777" w:rsidTr="00045D8E">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70BED81F"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1291" w:type="dxa"/>
            <w:tcBorders>
              <w:top w:val="single" w:sz="16" w:space="0" w:color="000000"/>
              <w:left w:val="nil"/>
              <w:bottom w:val="nil"/>
              <w:right w:val="single" w:sz="16" w:space="0" w:color="000000"/>
            </w:tcBorders>
            <w:shd w:val="clear" w:color="auto" w:fill="FFFFFF"/>
          </w:tcPr>
          <w:p w14:paraId="64761452"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Regression</w:t>
            </w:r>
          </w:p>
        </w:tc>
        <w:tc>
          <w:tcPr>
            <w:tcW w:w="1475" w:type="dxa"/>
            <w:tcBorders>
              <w:top w:val="single" w:sz="16" w:space="0" w:color="000000"/>
              <w:left w:val="single" w:sz="16" w:space="0" w:color="000000"/>
              <w:bottom w:val="nil"/>
            </w:tcBorders>
            <w:shd w:val="clear" w:color="auto" w:fill="FFFFFF"/>
            <w:vAlign w:val="center"/>
          </w:tcPr>
          <w:p w14:paraId="20F67FC2"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1158.208</w:t>
            </w:r>
          </w:p>
        </w:tc>
        <w:tc>
          <w:tcPr>
            <w:tcW w:w="1029" w:type="dxa"/>
            <w:tcBorders>
              <w:top w:val="single" w:sz="16" w:space="0" w:color="000000"/>
              <w:bottom w:val="nil"/>
            </w:tcBorders>
            <w:shd w:val="clear" w:color="auto" w:fill="FFFFFF"/>
            <w:vAlign w:val="center"/>
          </w:tcPr>
          <w:p w14:paraId="2B8FF385"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w:t>
            </w:r>
          </w:p>
        </w:tc>
        <w:tc>
          <w:tcPr>
            <w:tcW w:w="1414" w:type="dxa"/>
            <w:tcBorders>
              <w:top w:val="single" w:sz="16" w:space="0" w:color="000000"/>
              <w:bottom w:val="nil"/>
            </w:tcBorders>
            <w:shd w:val="clear" w:color="auto" w:fill="FFFFFF"/>
            <w:vAlign w:val="center"/>
          </w:tcPr>
          <w:p w14:paraId="4C7DF814"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386.069</w:t>
            </w:r>
          </w:p>
        </w:tc>
        <w:tc>
          <w:tcPr>
            <w:tcW w:w="1029" w:type="dxa"/>
            <w:tcBorders>
              <w:top w:val="single" w:sz="16" w:space="0" w:color="000000"/>
              <w:bottom w:val="nil"/>
            </w:tcBorders>
            <w:shd w:val="clear" w:color="auto" w:fill="FFFFFF"/>
            <w:vAlign w:val="center"/>
          </w:tcPr>
          <w:p w14:paraId="17A2EB0A"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382.948</w:t>
            </w:r>
          </w:p>
        </w:tc>
        <w:tc>
          <w:tcPr>
            <w:tcW w:w="1029" w:type="dxa"/>
            <w:tcBorders>
              <w:top w:val="single" w:sz="16" w:space="0" w:color="000000"/>
              <w:bottom w:val="nil"/>
              <w:right w:val="single" w:sz="16" w:space="0" w:color="000000"/>
            </w:tcBorders>
            <w:shd w:val="clear" w:color="auto" w:fill="FFFFFF"/>
            <w:vAlign w:val="center"/>
          </w:tcPr>
          <w:p w14:paraId="601F94F4"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.000b</w:t>
            </w:r>
          </w:p>
        </w:tc>
      </w:tr>
      <w:tr w:rsidR="00476AE5" w:rsidRPr="00B138F7" w14:paraId="471DA66A" w14:textId="77777777" w:rsidTr="00045D8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AD4A8B5"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p>
        </w:tc>
        <w:tc>
          <w:tcPr>
            <w:tcW w:w="1291" w:type="dxa"/>
            <w:tcBorders>
              <w:top w:val="nil"/>
              <w:left w:val="nil"/>
              <w:bottom w:val="nil"/>
              <w:right w:val="single" w:sz="16" w:space="0" w:color="000000"/>
            </w:tcBorders>
            <w:shd w:val="clear" w:color="auto" w:fill="FFFFFF"/>
          </w:tcPr>
          <w:p w14:paraId="1B58DDDB"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Residual</w:t>
            </w:r>
          </w:p>
        </w:tc>
        <w:tc>
          <w:tcPr>
            <w:tcW w:w="1475" w:type="dxa"/>
            <w:tcBorders>
              <w:top w:val="nil"/>
              <w:left w:val="single" w:sz="16" w:space="0" w:color="000000"/>
              <w:bottom w:val="nil"/>
            </w:tcBorders>
            <w:shd w:val="clear" w:color="auto" w:fill="FFFFFF"/>
            <w:vAlign w:val="center"/>
          </w:tcPr>
          <w:p w14:paraId="3B43D394"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96.782</w:t>
            </w:r>
          </w:p>
        </w:tc>
        <w:tc>
          <w:tcPr>
            <w:tcW w:w="1029" w:type="dxa"/>
            <w:tcBorders>
              <w:top w:val="nil"/>
              <w:bottom w:val="nil"/>
            </w:tcBorders>
            <w:shd w:val="clear" w:color="auto" w:fill="FFFFFF"/>
            <w:vAlign w:val="center"/>
          </w:tcPr>
          <w:p w14:paraId="3418B75F"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96</w:t>
            </w:r>
          </w:p>
        </w:tc>
        <w:tc>
          <w:tcPr>
            <w:tcW w:w="1414" w:type="dxa"/>
            <w:tcBorders>
              <w:top w:val="nil"/>
              <w:bottom w:val="nil"/>
            </w:tcBorders>
            <w:shd w:val="clear" w:color="auto" w:fill="FFFFFF"/>
            <w:vAlign w:val="center"/>
          </w:tcPr>
          <w:p w14:paraId="333F92DA"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1.008</w:t>
            </w:r>
          </w:p>
        </w:tc>
        <w:tc>
          <w:tcPr>
            <w:tcW w:w="1029" w:type="dxa"/>
            <w:tcBorders>
              <w:top w:val="nil"/>
              <w:bottom w:val="nil"/>
            </w:tcBorders>
            <w:shd w:val="clear" w:color="auto" w:fill="FFFFFF"/>
            <w:vAlign w:val="center"/>
          </w:tcPr>
          <w:p w14:paraId="28F178C8"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p>
        </w:tc>
        <w:tc>
          <w:tcPr>
            <w:tcW w:w="1029" w:type="dxa"/>
            <w:tcBorders>
              <w:top w:val="nil"/>
              <w:bottom w:val="nil"/>
              <w:right w:val="single" w:sz="16" w:space="0" w:color="000000"/>
            </w:tcBorders>
            <w:shd w:val="clear" w:color="auto" w:fill="FFFFFF"/>
            <w:vAlign w:val="center"/>
          </w:tcPr>
          <w:p w14:paraId="52B3645A"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p>
        </w:tc>
      </w:tr>
      <w:tr w:rsidR="00476AE5" w:rsidRPr="00B138F7" w14:paraId="54423DB4" w14:textId="77777777" w:rsidTr="00045D8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786028E"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p>
        </w:tc>
        <w:tc>
          <w:tcPr>
            <w:tcW w:w="1291" w:type="dxa"/>
            <w:tcBorders>
              <w:top w:val="nil"/>
              <w:left w:val="nil"/>
              <w:bottom w:val="single" w:sz="16" w:space="0" w:color="000000"/>
              <w:right w:val="single" w:sz="16" w:space="0" w:color="000000"/>
            </w:tcBorders>
            <w:shd w:val="clear" w:color="auto" w:fill="FFFFFF"/>
          </w:tcPr>
          <w:p w14:paraId="4B1CD774"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Total</w:t>
            </w:r>
          </w:p>
        </w:tc>
        <w:tc>
          <w:tcPr>
            <w:tcW w:w="1475" w:type="dxa"/>
            <w:tcBorders>
              <w:top w:val="nil"/>
              <w:left w:val="single" w:sz="16" w:space="0" w:color="000000"/>
              <w:bottom w:val="single" w:sz="16" w:space="0" w:color="000000"/>
            </w:tcBorders>
            <w:shd w:val="clear" w:color="auto" w:fill="FFFFFF"/>
            <w:vAlign w:val="center"/>
          </w:tcPr>
          <w:p w14:paraId="2C825D20"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1254.990</w:t>
            </w:r>
          </w:p>
        </w:tc>
        <w:tc>
          <w:tcPr>
            <w:tcW w:w="1029" w:type="dxa"/>
            <w:tcBorders>
              <w:top w:val="nil"/>
              <w:bottom w:val="single" w:sz="16" w:space="0" w:color="000000"/>
            </w:tcBorders>
            <w:shd w:val="clear" w:color="auto" w:fill="FFFFFF"/>
            <w:vAlign w:val="center"/>
          </w:tcPr>
          <w:p w14:paraId="203B6241"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99</w:t>
            </w:r>
          </w:p>
        </w:tc>
        <w:tc>
          <w:tcPr>
            <w:tcW w:w="1414" w:type="dxa"/>
            <w:tcBorders>
              <w:top w:val="nil"/>
              <w:bottom w:val="single" w:sz="16" w:space="0" w:color="000000"/>
            </w:tcBorders>
            <w:shd w:val="clear" w:color="auto" w:fill="FFFFFF"/>
            <w:vAlign w:val="center"/>
          </w:tcPr>
          <w:p w14:paraId="213511FC"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p>
        </w:tc>
        <w:tc>
          <w:tcPr>
            <w:tcW w:w="1029" w:type="dxa"/>
            <w:tcBorders>
              <w:top w:val="nil"/>
              <w:bottom w:val="single" w:sz="16" w:space="0" w:color="000000"/>
            </w:tcBorders>
            <w:shd w:val="clear" w:color="auto" w:fill="FFFFFF"/>
            <w:vAlign w:val="center"/>
          </w:tcPr>
          <w:p w14:paraId="0BFFB722"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p>
        </w:tc>
        <w:tc>
          <w:tcPr>
            <w:tcW w:w="1029" w:type="dxa"/>
            <w:tcBorders>
              <w:top w:val="nil"/>
              <w:bottom w:val="single" w:sz="16" w:space="0" w:color="000000"/>
              <w:right w:val="single" w:sz="16" w:space="0" w:color="000000"/>
            </w:tcBorders>
            <w:shd w:val="clear" w:color="auto" w:fill="FFFFFF"/>
            <w:vAlign w:val="center"/>
          </w:tcPr>
          <w:p w14:paraId="6C214ADF"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p>
        </w:tc>
      </w:tr>
      <w:tr w:rsidR="00476AE5" w:rsidRPr="00B138F7" w14:paraId="74FE28B0" w14:textId="77777777" w:rsidTr="00045D8E">
        <w:trPr>
          <w:cantSplit/>
        </w:trPr>
        <w:tc>
          <w:tcPr>
            <w:tcW w:w="8004" w:type="dxa"/>
            <w:gridSpan w:val="7"/>
            <w:tcBorders>
              <w:top w:val="nil"/>
              <w:left w:val="nil"/>
              <w:bottom w:val="nil"/>
              <w:right w:val="nil"/>
            </w:tcBorders>
            <w:shd w:val="clear" w:color="auto" w:fill="FFFFFF"/>
          </w:tcPr>
          <w:p w14:paraId="0C46036D"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a. Dependent Variable: Keputusan_Pembelian_Y</w:t>
            </w:r>
          </w:p>
        </w:tc>
      </w:tr>
      <w:tr w:rsidR="00476AE5" w:rsidRPr="00B138F7" w14:paraId="25D8544B" w14:textId="77777777" w:rsidTr="00045D8E">
        <w:trPr>
          <w:cantSplit/>
        </w:trPr>
        <w:tc>
          <w:tcPr>
            <w:tcW w:w="8004" w:type="dxa"/>
            <w:gridSpan w:val="7"/>
            <w:tcBorders>
              <w:top w:val="nil"/>
              <w:left w:val="nil"/>
              <w:bottom w:val="nil"/>
              <w:right w:val="nil"/>
            </w:tcBorders>
            <w:shd w:val="clear" w:color="auto" w:fill="FFFFFF"/>
          </w:tcPr>
          <w:p w14:paraId="556BDBB3"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b. Predictors: (Constant), Layanan_Delivery_X3, Variasi_Menu_X1, Harga_X2</w:t>
            </w:r>
          </w:p>
        </w:tc>
      </w:tr>
    </w:tbl>
    <w:p w14:paraId="77269B28" w14:textId="296810DC" w:rsidR="00476AE5" w:rsidRPr="008B1830" w:rsidRDefault="00F57133" w:rsidP="00476AE5">
      <w:pPr>
        <w:ind w:left="0" w:firstLine="720"/>
      </w:pPr>
      <w:r w:rsidRPr="00F57133">
        <w:rPr>
          <w:rFonts w:eastAsiaTheme="minorEastAsia"/>
          <w:color w:val="auto"/>
          <w:kern w:val="0"/>
          <w:szCs w:val="24"/>
          <w14:ligatures w14:val="none"/>
        </w:rPr>
        <w:t>Uji F (simultan) digunakan untuk mengetahui apakah variabel independen secara bersama-sama berpengaruh signifikan terhadap variabel dependen. Berdasarkan hasil pengolahan data menggunakan SPSS versi 22, diperoleh nilai F hitung sebesar 382,948 dengan nilai signifikansi 0,000. Nilai ini dibandingkan dengan F tabel pada derajat bebas df1 = k - 1 = 3 dan df2 = n - k = 100 - 4 = 96, di mana pada taraf signifikansi 5% diperoleh F tabel sekitar 2,70. Karena F hitung (382,948) jauh lebih besar dari F tabel (2,70), dan nilai signifikansi &lt; 0,05, maka dapat disimpulkan bahwa Variasi Menu (X₁), Harga (X₂), dan Layanan Delivery (X₃) secara simultan berpengaruh signifikan terhadap Keputusan Pembelian (Y). Hal ini menunjukkan bahwa ketiga variabel independen tersebut secara bersama-sama memiliki kontribusi yang berarti dalam menjelaskan variabel dependen.</w:t>
      </w:r>
    </w:p>
    <w:p w14:paraId="1F1B4C89" w14:textId="77777777" w:rsidR="00476AE5" w:rsidRDefault="00476AE5" w:rsidP="00476AE5">
      <w:pPr>
        <w:pStyle w:val="Heading1"/>
        <w:numPr>
          <w:ilvl w:val="2"/>
          <w:numId w:val="1"/>
        </w:numPr>
        <w:spacing w:after="206"/>
      </w:pPr>
      <w:r>
        <w:t>Uji Koefisian Determinasi</w:t>
      </w:r>
    </w:p>
    <w:p w14:paraId="7553F91C" w14:textId="77777777" w:rsidR="00476AE5" w:rsidRDefault="00476AE5" w:rsidP="00476AE5">
      <w:pPr>
        <w:ind w:left="0" w:firstLine="720"/>
      </w:pPr>
      <w:r w:rsidRPr="00952F08">
        <w:t xml:space="preserve">Koefisien determinasi dapat ditemukan pada tabel Ringkasan Model dan ditunjukkan dengan simbol R Kuadrat. Untuk regresi linier berganda, disarankan untuk menggunakan R Square yang telah disesuaikan atau disebut Adjusted R Square, karena nilai ini telah dihitung berdasarkan jumlah variabel yang </w:t>
      </w:r>
      <w:r>
        <w:t>diterapkan</w:t>
      </w:r>
      <w:r w:rsidRPr="00952F08">
        <w:t xml:space="preserve"> dalam penelitian. Nilai R Square/Adjusted R Square dianggap baik jika berada di atas 0,5, mengingat rentang nilai R Square berada antara 0 hingga 1. Hasil analisis dari koefisien determinasi dalam studi ini </w:t>
      </w:r>
      <w:r>
        <w:t>ialah</w:t>
      </w:r>
      <w:r w:rsidRPr="00952F08">
        <w:t>:</w:t>
      </w:r>
    </w:p>
    <w:p w14:paraId="3188A31B" w14:textId="7E93F80C" w:rsidR="00476AE5" w:rsidRPr="00B138F7" w:rsidRDefault="00476AE5" w:rsidP="00476AE5">
      <w:pPr>
        <w:ind w:left="0" w:firstLine="0"/>
        <w:jc w:val="center"/>
        <w:rPr>
          <w:b/>
          <w:vertAlign w:val="superscript"/>
        </w:rPr>
      </w:pPr>
      <w:r w:rsidRPr="008B1830">
        <w:rPr>
          <w:b/>
        </w:rPr>
        <w:t>Tabel 4.</w:t>
      </w:r>
      <w:r>
        <w:rPr>
          <w:b/>
        </w:rPr>
        <w:t>1</w:t>
      </w:r>
      <w:r w:rsidR="00463738">
        <w:rPr>
          <w:b/>
        </w:rPr>
        <w:t>1</w:t>
      </w:r>
      <w:r>
        <w:rPr>
          <w:b/>
        </w:rPr>
        <w:t xml:space="preserve"> </w:t>
      </w:r>
      <w:r w:rsidRPr="008B1830">
        <w:rPr>
          <w:b/>
        </w:rPr>
        <w:t xml:space="preserve"> Hasil Uji R Square Model Summary</w:t>
      </w:r>
      <w:r w:rsidRPr="008B1830">
        <w:rPr>
          <w:b/>
          <w:vertAlign w:val="superscript"/>
        </w:rPr>
        <w:t>b</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76"/>
        <w:gridCol w:w="1393"/>
        <w:gridCol w:w="1477"/>
        <w:gridCol w:w="1996"/>
        <w:gridCol w:w="1997"/>
      </w:tblGrid>
      <w:tr w:rsidR="00476AE5" w:rsidRPr="00B138F7" w14:paraId="50AA0339" w14:textId="77777777" w:rsidTr="00045D8E">
        <w:trPr>
          <w:cantSplit/>
        </w:trPr>
        <w:tc>
          <w:tcPr>
            <w:tcW w:w="5000" w:type="pct"/>
            <w:gridSpan w:val="5"/>
            <w:tcBorders>
              <w:top w:val="nil"/>
              <w:left w:val="nil"/>
              <w:bottom w:val="nil"/>
              <w:right w:val="nil"/>
            </w:tcBorders>
            <w:shd w:val="clear" w:color="auto" w:fill="FFFFFF"/>
            <w:vAlign w:val="center"/>
          </w:tcPr>
          <w:p w14:paraId="61E60711"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Model Summaryb</w:t>
            </w:r>
          </w:p>
        </w:tc>
      </w:tr>
      <w:tr w:rsidR="00476AE5" w:rsidRPr="00B138F7" w14:paraId="5C05372B" w14:textId="77777777" w:rsidTr="00045D8E">
        <w:trPr>
          <w:cantSplit/>
        </w:trPr>
        <w:tc>
          <w:tcPr>
            <w:tcW w:w="678" w:type="pct"/>
            <w:tcBorders>
              <w:top w:val="single" w:sz="16" w:space="0" w:color="000000"/>
              <w:left w:val="single" w:sz="16" w:space="0" w:color="000000"/>
              <w:bottom w:val="single" w:sz="16" w:space="0" w:color="000000"/>
              <w:right w:val="single" w:sz="16" w:space="0" w:color="000000"/>
            </w:tcBorders>
            <w:shd w:val="clear" w:color="auto" w:fill="FFFFFF"/>
            <w:vAlign w:val="bottom"/>
          </w:tcPr>
          <w:p w14:paraId="254A78B3"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Model</w:t>
            </w:r>
          </w:p>
        </w:tc>
        <w:tc>
          <w:tcPr>
            <w:tcW w:w="877" w:type="pct"/>
            <w:tcBorders>
              <w:top w:val="single" w:sz="16" w:space="0" w:color="000000"/>
              <w:left w:val="single" w:sz="16" w:space="0" w:color="000000"/>
              <w:bottom w:val="single" w:sz="16" w:space="0" w:color="000000"/>
            </w:tcBorders>
            <w:shd w:val="clear" w:color="auto" w:fill="FFFFFF"/>
            <w:vAlign w:val="bottom"/>
          </w:tcPr>
          <w:p w14:paraId="35054072"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R</w:t>
            </w:r>
          </w:p>
        </w:tc>
        <w:tc>
          <w:tcPr>
            <w:tcW w:w="930" w:type="pct"/>
            <w:tcBorders>
              <w:top w:val="single" w:sz="16" w:space="0" w:color="000000"/>
              <w:bottom w:val="single" w:sz="16" w:space="0" w:color="000000"/>
            </w:tcBorders>
            <w:shd w:val="clear" w:color="auto" w:fill="FFFFFF"/>
            <w:vAlign w:val="bottom"/>
          </w:tcPr>
          <w:p w14:paraId="258631F4"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R Square</w:t>
            </w:r>
          </w:p>
        </w:tc>
        <w:tc>
          <w:tcPr>
            <w:tcW w:w="1257" w:type="pct"/>
            <w:tcBorders>
              <w:top w:val="single" w:sz="16" w:space="0" w:color="000000"/>
              <w:bottom w:val="single" w:sz="16" w:space="0" w:color="000000"/>
            </w:tcBorders>
            <w:shd w:val="clear" w:color="auto" w:fill="FFFFFF"/>
            <w:vAlign w:val="bottom"/>
          </w:tcPr>
          <w:p w14:paraId="28371DA2"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Adjusted R Square</w:t>
            </w:r>
          </w:p>
        </w:tc>
        <w:tc>
          <w:tcPr>
            <w:tcW w:w="1257" w:type="pct"/>
            <w:tcBorders>
              <w:top w:val="single" w:sz="16" w:space="0" w:color="000000"/>
              <w:bottom w:val="single" w:sz="16" w:space="0" w:color="000000"/>
              <w:right w:val="single" w:sz="16" w:space="0" w:color="000000"/>
            </w:tcBorders>
            <w:shd w:val="clear" w:color="auto" w:fill="FFFFFF"/>
            <w:vAlign w:val="bottom"/>
          </w:tcPr>
          <w:p w14:paraId="657887F9"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Std. Error of the Estimate</w:t>
            </w:r>
          </w:p>
        </w:tc>
      </w:tr>
      <w:tr w:rsidR="00476AE5" w:rsidRPr="00B138F7" w14:paraId="176C2A6C" w14:textId="77777777" w:rsidTr="00045D8E">
        <w:trPr>
          <w:cantSplit/>
        </w:trPr>
        <w:tc>
          <w:tcPr>
            <w:tcW w:w="678" w:type="pct"/>
            <w:tcBorders>
              <w:top w:val="single" w:sz="16" w:space="0" w:color="000000"/>
              <w:left w:val="single" w:sz="16" w:space="0" w:color="000000"/>
              <w:bottom w:val="single" w:sz="16" w:space="0" w:color="000000"/>
              <w:right w:val="single" w:sz="16" w:space="0" w:color="000000"/>
            </w:tcBorders>
            <w:shd w:val="clear" w:color="auto" w:fill="FFFFFF"/>
          </w:tcPr>
          <w:p w14:paraId="4F22530C"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877" w:type="pct"/>
            <w:tcBorders>
              <w:top w:val="single" w:sz="16" w:space="0" w:color="000000"/>
              <w:left w:val="single" w:sz="16" w:space="0" w:color="000000"/>
              <w:bottom w:val="single" w:sz="16" w:space="0" w:color="000000"/>
            </w:tcBorders>
            <w:shd w:val="clear" w:color="auto" w:fill="FFFFFF"/>
            <w:vAlign w:val="center"/>
          </w:tcPr>
          <w:p w14:paraId="72D8D8CF"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.961a</w:t>
            </w:r>
          </w:p>
        </w:tc>
        <w:tc>
          <w:tcPr>
            <w:tcW w:w="930" w:type="pct"/>
            <w:tcBorders>
              <w:top w:val="single" w:sz="16" w:space="0" w:color="000000"/>
              <w:bottom w:val="single" w:sz="16" w:space="0" w:color="000000"/>
            </w:tcBorders>
            <w:shd w:val="clear" w:color="auto" w:fill="FFFFFF"/>
            <w:vAlign w:val="center"/>
          </w:tcPr>
          <w:p w14:paraId="04027B28"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.923</w:t>
            </w:r>
          </w:p>
        </w:tc>
        <w:tc>
          <w:tcPr>
            <w:tcW w:w="1257" w:type="pct"/>
            <w:tcBorders>
              <w:top w:val="single" w:sz="16" w:space="0" w:color="000000"/>
              <w:bottom w:val="single" w:sz="16" w:space="0" w:color="000000"/>
            </w:tcBorders>
            <w:shd w:val="clear" w:color="auto" w:fill="FFFFFF"/>
            <w:vAlign w:val="center"/>
          </w:tcPr>
          <w:p w14:paraId="6E3B6E0B"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.920</w:t>
            </w:r>
          </w:p>
        </w:tc>
        <w:tc>
          <w:tcPr>
            <w:tcW w:w="1257" w:type="pct"/>
            <w:tcBorders>
              <w:top w:val="single" w:sz="16" w:space="0" w:color="000000"/>
              <w:bottom w:val="single" w:sz="16" w:space="0" w:color="000000"/>
              <w:right w:val="single" w:sz="16" w:space="0" w:color="000000"/>
            </w:tcBorders>
            <w:shd w:val="clear" w:color="auto" w:fill="FFFFFF"/>
            <w:vAlign w:val="center"/>
          </w:tcPr>
          <w:p w14:paraId="78F984E4"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1.004</w:t>
            </w:r>
          </w:p>
        </w:tc>
      </w:tr>
      <w:tr w:rsidR="00476AE5" w:rsidRPr="00B138F7" w14:paraId="556B9168" w14:textId="77777777" w:rsidTr="00045D8E">
        <w:trPr>
          <w:cantSplit/>
        </w:trPr>
        <w:tc>
          <w:tcPr>
            <w:tcW w:w="5000" w:type="pct"/>
            <w:gridSpan w:val="5"/>
            <w:tcBorders>
              <w:top w:val="nil"/>
              <w:left w:val="nil"/>
              <w:bottom w:val="nil"/>
              <w:right w:val="nil"/>
            </w:tcBorders>
            <w:shd w:val="clear" w:color="auto" w:fill="FFFFFF"/>
          </w:tcPr>
          <w:p w14:paraId="2BA433FF"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a. Predictors: (Constant), Layanan_Delivery_X3, Variasi_Menu_X1, Harga_X2</w:t>
            </w:r>
          </w:p>
        </w:tc>
      </w:tr>
      <w:tr w:rsidR="00476AE5" w:rsidRPr="00B138F7" w14:paraId="57E20C85" w14:textId="77777777" w:rsidTr="00045D8E">
        <w:trPr>
          <w:cantSplit/>
        </w:trPr>
        <w:tc>
          <w:tcPr>
            <w:tcW w:w="5000" w:type="pct"/>
            <w:gridSpan w:val="5"/>
            <w:tcBorders>
              <w:top w:val="nil"/>
              <w:left w:val="nil"/>
              <w:bottom w:val="nil"/>
              <w:right w:val="nil"/>
            </w:tcBorders>
            <w:shd w:val="clear" w:color="auto" w:fill="FFFFFF"/>
          </w:tcPr>
          <w:p w14:paraId="1AB61F78" w14:textId="77777777" w:rsidR="00476AE5" w:rsidRPr="00B138F7" w:rsidRDefault="00476AE5" w:rsidP="00045D8E">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b. Dependent Variable: Keputusan_Pembelian_Y</w:t>
            </w:r>
          </w:p>
        </w:tc>
      </w:tr>
    </w:tbl>
    <w:p w14:paraId="16072090" w14:textId="690774C0" w:rsidR="00476AE5" w:rsidRPr="008B1830" w:rsidRDefault="00476AE5" w:rsidP="00476AE5">
      <w:pPr>
        <w:ind w:left="0" w:firstLine="720"/>
        <w:rPr>
          <w:rFonts w:eastAsiaTheme="minorEastAsia"/>
          <w:color w:val="auto"/>
          <w:kern w:val="0"/>
          <w:szCs w:val="24"/>
          <w14:ligatures w14:val="none"/>
        </w:rPr>
      </w:pPr>
      <w:r w:rsidRPr="00B138F7">
        <w:rPr>
          <w:rFonts w:eastAsiaTheme="minorEastAsia"/>
          <w:color w:val="auto"/>
          <w:kern w:val="0"/>
          <w:szCs w:val="24"/>
          <w14:ligatures w14:val="none"/>
        </w:rPr>
        <w:t>Berdasarkan Tabel 4.</w:t>
      </w:r>
      <w:r w:rsidR="00463738">
        <w:rPr>
          <w:rFonts w:eastAsiaTheme="minorEastAsia"/>
          <w:color w:val="auto"/>
          <w:kern w:val="0"/>
          <w:szCs w:val="24"/>
          <w14:ligatures w14:val="none"/>
        </w:rPr>
        <w:t>11</w:t>
      </w:r>
      <w:r w:rsidRPr="00B138F7">
        <w:rPr>
          <w:rFonts w:eastAsiaTheme="minorEastAsia"/>
          <w:color w:val="auto"/>
          <w:kern w:val="0"/>
          <w:szCs w:val="24"/>
          <w14:ligatures w14:val="none"/>
        </w:rPr>
        <w:t xml:space="preserve">, nilai R Square sebesar 0,923 menunjukkan bahwa 92,3% variasi dalam variabel dependen Keputusan Pembelian (Y) dapat dijelaskan oleh tiga variabel independen, yaitu Variasi Menu (X1), Harga (X2), dan Layanan Delivery (X3). Sementara sisanya sebesar 7,7% dijelaskan oleh </w:t>
      </w:r>
      <w:r>
        <w:rPr>
          <w:rFonts w:eastAsiaTheme="minorEastAsia"/>
          <w:color w:val="auto"/>
          <w:kern w:val="0"/>
          <w:szCs w:val="24"/>
          <w14:ligatures w14:val="none"/>
        </w:rPr>
        <w:t>dampak</w:t>
      </w:r>
      <w:r w:rsidRPr="00B138F7">
        <w:rPr>
          <w:rFonts w:eastAsiaTheme="minorEastAsia"/>
          <w:color w:val="auto"/>
          <w:kern w:val="0"/>
          <w:szCs w:val="24"/>
          <w14:ligatures w14:val="none"/>
        </w:rPr>
        <w:t xml:space="preserve"> lain di luar model. Nilai Adjusted R Square sebesar 0,920 menunjukkan penyesuaian terhadap jumlah variabel prediktor dalam model, yang masih sangat tinggi dan menunjukkan model regresi memiliki kekuatan prediksi yang sangat baik. Nilai Standard Error of the Estimate (1,004) juga relatif kecil, menandakan bahwa penyimpangan antara nilai observasi dan nilai prediksi dari model cukup rendah. Dengan demikian, model regresi yang </w:t>
      </w:r>
      <w:r>
        <w:rPr>
          <w:rFonts w:eastAsiaTheme="minorEastAsia"/>
          <w:color w:val="auto"/>
          <w:kern w:val="0"/>
          <w:szCs w:val="24"/>
          <w14:ligatures w14:val="none"/>
        </w:rPr>
        <w:t>diterapkan</w:t>
      </w:r>
      <w:r w:rsidRPr="00B138F7">
        <w:rPr>
          <w:rFonts w:eastAsiaTheme="minorEastAsia"/>
          <w:color w:val="auto"/>
          <w:kern w:val="0"/>
          <w:szCs w:val="24"/>
          <w14:ligatures w14:val="none"/>
        </w:rPr>
        <w:t xml:space="preserve"> memiliki kemampuan prediktif yang sangat kuat dan layak untuk </w:t>
      </w:r>
      <w:r>
        <w:rPr>
          <w:rFonts w:eastAsiaTheme="minorEastAsia"/>
          <w:color w:val="auto"/>
          <w:kern w:val="0"/>
          <w:szCs w:val="24"/>
          <w14:ligatures w14:val="none"/>
        </w:rPr>
        <w:t>diterapkan</w:t>
      </w:r>
      <w:r w:rsidRPr="00B138F7">
        <w:rPr>
          <w:rFonts w:eastAsiaTheme="minorEastAsia"/>
          <w:color w:val="auto"/>
          <w:kern w:val="0"/>
          <w:szCs w:val="24"/>
          <w14:ligatures w14:val="none"/>
        </w:rPr>
        <w:t xml:space="preserve"> dalam pengambilan keputusan.</w:t>
      </w:r>
    </w:p>
    <w:p w14:paraId="2A78EA6A" w14:textId="77777777" w:rsidR="00476AE5" w:rsidRDefault="00476AE5" w:rsidP="00476AE5">
      <w:pPr>
        <w:pStyle w:val="Heading1"/>
        <w:numPr>
          <w:ilvl w:val="2"/>
          <w:numId w:val="1"/>
        </w:numPr>
        <w:spacing w:after="206"/>
      </w:pPr>
      <w:r>
        <w:t>Pembahasan Antar Variabel</w:t>
      </w:r>
    </w:p>
    <w:p w14:paraId="7BC59D86" w14:textId="77777777" w:rsidR="00476AE5" w:rsidRDefault="00476AE5" w:rsidP="00476AE5">
      <w:pPr>
        <w:pStyle w:val="Heading1"/>
        <w:numPr>
          <w:ilvl w:val="3"/>
          <w:numId w:val="1"/>
        </w:numPr>
        <w:spacing w:after="206"/>
      </w:pPr>
      <w:r>
        <w:t>Pengaruh Variasi Menu Terhadap Keputusan Pembelian</w:t>
      </w:r>
    </w:p>
    <w:p w14:paraId="673926A6" w14:textId="77777777" w:rsidR="00476AE5" w:rsidRDefault="00476AE5" w:rsidP="00476AE5">
      <w:pPr>
        <w:ind w:left="0" w:firstLine="720"/>
      </w:pPr>
      <w:r>
        <w:t>Berdasarkan hasil uji regresi parsial (uji t), diperoleh bahwa variabel Variasi Menu (X1) memiliki nilai t hitung sebesar 0,728 dengan tingkat signifikansi sebesar 0,468 (&gt; 0,05), yang berarti tidak berpengaruh signifikan terhadap keputusan pembelian di Restoran Garuda. Hal ini menunjukkan bahwa variasi menu yang ditawarkan belum menjadi dampak utama yang dipertimbangkan oleh konsumen dalam membuat keputusan pembelian. Meskipun keberagaman menu penting dalam industri kuliner, dalam konteks penelitian ini, keberagaman tersebut belum cukup mendorong pelanggan untuk memutuskan membeli.</w:t>
      </w:r>
    </w:p>
    <w:p w14:paraId="168C89A5" w14:textId="77777777" w:rsidR="00476AE5" w:rsidRPr="008B1830" w:rsidRDefault="00476AE5" w:rsidP="00476AE5">
      <w:pPr>
        <w:ind w:left="0" w:firstLine="720"/>
      </w:pPr>
      <w:r>
        <w:t>Hasil ini mengindikasikan bahwa konsumen Restoran Garuda kemungkinan lebih memprioritaskan aspek lain, seperti harga dan layanan, dibandingkan banyaknya pilihan menu. Variasi menu yang tersedia mungkin belum dibarengi dengan inovasi rasa atau penyajian yang menonjol. Oleh karena itu, manajemen restoran dapat mempertimbangkan untuk mengevaluasi kembali strategi pengembangan menu agar lebih sesuai dengan preferensi pelanggan, bukan hanya menambah jumlah pilihan, tetapi juga meningkatkan kualitas dan daya tarik dari setiap hidangan.</w:t>
      </w:r>
    </w:p>
    <w:p w14:paraId="28894287" w14:textId="77777777" w:rsidR="00476AE5" w:rsidRDefault="00476AE5" w:rsidP="00476AE5">
      <w:pPr>
        <w:pStyle w:val="Heading1"/>
        <w:numPr>
          <w:ilvl w:val="3"/>
          <w:numId w:val="1"/>
        </w:numPr>
        <w:spacing w:after="206"/>
      </w:pPr>
      <w:r>
        <w:t>Pengaruh Harga Terhadap Keputusan Pembelian</w:t>
      </w:r>
    </w:p>
    <w:p w14:paraId="34CA08BD" w14:textId="77777777" w:rsidR="00476AE5" w:rsidRDefault="00476AE5" w:rsidP="00476AE5">
      <w:pPr>
        <w:ind w:left="0" w:firstLine="720"/>
      </w:pPr>
      <w:r>
        <w:t>Hasil analisis regresi menunjukkan bahwa variabel Harga (X2) memiliki pengaruh positif dan signifikan terhadap Keputusan Pembelian, dengan nilai t hitung sebesar 5,838 dan signifikansi 0,000 (&lt; 0,05). Ini menandakan bahwa semakin kompetitif atau sesuai harga yang ditawarkan, maka semakin besar kemungkinan konsumen akan melakukan pembelian di Restoran Garuda. Harga menjadi indikator penting dalam menilai nilai suatu produk, khususnya di sektor kuliner yang sangat sensitif terhadap perubahan harga dan persepsi konsumen tentang keadilan harga.</w:t>
      </w:r>
    </w:p>
    <w:p w14:paraId="45BE1061" w14:textId="77777777" w:rsidR="00476AE5" w:rsidRPr="008B1830" w:rsidRDefault="00476AE5" w:rsidP="00476AE5">
      <w:pPr>
        <w:ind w:left="0" w:firstLine="720"/>
      </w:pPr>
      <w:r>
        <w:t>Pada kasus Restoran Garuda, hasil ini menunjukkan bahwa konsumen sangat memperhatikan keseimbangan antara harga dan kualitas makanan yang diterima. Harga yang dianggap sesuai oleh pelanggan dapat meningkatkan persepsi nilai dan memengaruhi keputusan untuk datang kembali. Oleh karena itu, manajemen restoran disarankan untuk mempertahankan atau menyesuaikan strategi harga agar tetap kompetitif, misalnya dengan menyuguhkan promosi, paket hemat, atau diskon loyalitas yang tidak mengorbankan kualitas layanan.</w:t>
      </w:r>
    </w:p>
    <w:p w14:paraId="27872B49" w14:textId="77777777" w:rsidR="00476AE5" w:rsidRDefault="00476AE5" w:rsidP="00476AE5">
      <w:pPr>
        <w:pStyle w:val="Heading1"/>
        <w:numPr>
          <w:ilvl w:val="3"/>
          <w:numId w:val="1"/>
        </w:numPr>
        <w:spacing w:after="206"/>
      </w:pPr>
      <w:r>
        <w:t>Pengaruh Layanan Delivery Terhadap Keputusan Pembelian</w:t>
      </w:r>
    </w:p>
    <w:p w14:paraId="630266F2" w14:textId="74C9FCE5" w:rsidR="00476AE5" w:rsidRDefault="00476AE5" w:rsidP="00045D8E">
      <w:pPr>
        <w:ind w:left="0" w:firstLine="720"/>
      </w:pPr>
      <w:r>
        <w:t>Berdasarkan hasil regresi, variabel Layanan Delivery (X3) memiliki t hitung sebesar 6,823 dan nilai signifikansi sebesar 0,000, yang berarti berpengaruh signifikan terhadap Keputusan Pembelian. Hal ini menunjukkan bahwa semakin baik kualitas layanan pengantaran, maka semakin besar kecenderungan pelanggan untuk melakukan pembelian di Restoran Garuda. Kecepatan pengantaran, keakuratan pesanan, dan kondisi makanan saat diterima menjadi dampak yang sangat dipertimbangkan konsumen dalam era digital saat ini.</w:t>
      </w:r>
    </w:p>
    <w:p w14:paraId="6E3445E7" w14:textId="77777777" w:rsidR="00476AE5" w:rsidRPr="008B1830" w:rsidRDefault="00476AE5" w:rsidP="00476AE5">
      <w:pPr>
        <w:ind w:left="0" w:firstLine="720"/>
      </w:pPr>
      <w:r>
        <w:t>Bagi Restoran Garuda, hasil ini menjadi indikator penting bahwa layanan delivery bukan hanya pelengkap, tetapi juga salah satu elemen strategis dalam membangun loyalitas pelanggan. Dalam situasi di mana konsumen semakin mengandalkan layanan antar makanan, peningkatan efisiensi dan kualitas layanan ini dapat menjadi keunggulan kompetitif. Oleh karena itu, pengelola restoran perlu terus memperbaiki sistem delivery, baik dari sisi operasional maupun teknologi, untuk menjaga kepuasan dan loyalitas pelanggan.</w:t>
      </w:r>
    </w:p>
    <w:p w14:paraId="666A8FA6" w14:textId="77777777" w:rsidR="00476AE5" w:rsidRDefault="00476AE5" w:rsidP="00476AE5">
      <w:pPr>
        <w:pStyle w:val="Heading1"/>
        <w:numPr>
          <w:ilvl w:val="3"/>
          <w:numId w:val="1"/>
        </w:numPr>
        <w:spacing w:after="206"/>
        <w:jc w:val="both"/>
      </w:pPr>
      <w:r>
        <w:t>Pengaruh Variasi Menu, Harga, Layanan Delivery Terhadap Keputusan Pembelian</w:t>
      </w:r>
    </w:p>
    <w:p w14:paraId="2115C054" w14:textId="77777777" w:rsidR="00476AE5" w:rsidRDefault="00476AE5" w:rsidP="00476AE5">
      <w:pPr>
        <w:ind w:left="0" w:firstLine="720"/>
      </w:pPr>
      <w:r>
        <w:t>Hasil uji simultan (uji F) menunjukkan bahwa ketiga variabel independen, yaitu Variasi Menu (X1), Harga (X2), dan Layanan Delivery (X3), secara bersama-sama berpengaruh signifikan terhadap Keputusan Pembelian, dengan nilai F hitung sebesar 382,948 dan signifikansi 0,000 (&lt; 0,05). Hal ini menunjukkan bahwa model regresi yang dibangun layak diterapkan, dan kombinasi dari ketiga dampak tersebut mampu menjelaskan sebesar 92,3% variasi dalam keputusan pembelian konsumen di Restoran Garuda (R Square = 0,923).</w:t>
      </w:r>
    </w:p>
    <w:p w14:paraId="5A801501" w14:textId="77777777" w:rsidR="00476AE5" w:rsidRDefault="00476AE5" w:rsidP="00476AE5">
      <w:pPr>
        <w:ind w:left="0" w:firstLine="720"/>
        <w:sectPr w:rsidR="00476AE5" w:rsidSect="00FD2690">
          <w:pgSz w:w="11908" w:h="16836"/>
          <w:pgMar w:top="1701" w:right="1701" w:bottom="1701" w:left="2268" w:header="720" w:footer="720" w:gutter="0"/>
          <w:pgNumType w:start="42"/>
          <w:cols w:space="720"/>
          <w:titlePg/>
        </w:sectPr>
      </w:pPr>
      <w:r>
        <w:t>Secara praktis, ini berarti bahwa pengelola Restoran Garuda tidak bisa hanya fokus pada satu aspek saja dalam strategi pemasaran. Harga dan layanan delivery terbukti memiliki pengaruh dominan, namun keberadaan variasi menu tetap mendukung daya tarik keseluruhan restoran meskipun secara statistik tidak signifikan secara parsial. Oleh karena itu, pengelolaan restoran sebaiknya menerapkan pendekatan terintegrasi yang mencakup peningkatan kualitas layanan antar, penyesuaian harga dengan nilai produk, serta inovasi dalam pengembangan menu yang menarik dan sesuai dengan selera pasar.</w:t>
      </w:r>
    </w:p>
    <w:p w14:paraId="7EB2B3EE" w14:textId="77777777" w:rsidR="00476AE5" w:rsidRDefault="00476AE5" w:rsidP="00476AE5">
      <w:pPr>
        <w:spacing w:after="287" w:line="265" w:lineRule="auto"/>
        <w:ind w:left="930" w:right="992"/>
        <w:jc w:val="center"/>
        <w:rPr>
          <w:b/>
          <w:sz w:val="28"/>
        </w:rPr>
      </w:pPr>
      <w:r>
        <w:rPr>
          <w:b/>
          <w:sz w:val="28"/>
        </w:rPr>
        <w:t>BAB V</w:t>
      </w:r>
    </w:p>
    <w:p w14:paraId="28ADB93C" w14:textId="77777777" w:rsidR="00476AE5" w:rsidRDefault="00476AE5" w:rsidP="00476AE5">
      <w:pPr>
        <w:spacing w:after="287" w:line="265" w:lineRule="auto"/>
        <w:ind w:left="930" w:right="992"/>
        <w:jc w:val="center"/>
      </w:pPr>
      <w:r>
        <w:rPr>
          <w:b/>
          <w:sz w:val="28"/>
        </w:rPr>
        <w:t>KESIMPULAN DAN SARAN</w:t>
      </w:r>
    </w:p>
    <w:p w14:paraId="2BA7EB5F" w14:textId="77777777" w:rsidR="00476AE5" w:rsidRPr="0017758F" w:rsidRDefault="00476AE5" w:rsidP="00476AE5">
      <w:pPr>
        <w:ind w:left="0" w:firstLine="0"/>
      </w:pPr>
    </w:p>
    <w:p w14:paraId="63FD544E" w14:textId="77777777" w:rsidR="00476AE5" w:rsidRDefault="00476AE5" w:rsidP="00476AE5">
      <w:pPr>
        <w:pStyle w:val="Heading1"/>
        <w:numPr>
          <w:ilvl w:val="1"/>
          <w:numId w:val="27"/>
        </w:numPr>
        <w:spacing w:after="206"/>
        <w:ind w:left="360"/>
      </w:pPr>
      <w:r>
        <w:t>Kesimpulan</w:t>
      </w:r>
    </w:p>
    <w:p w14:paraId="08982867" w14:textId="77777777" w:rsidR="00476AE5" w:rsidRDefault="00476AE5" w:rsidP="00476AE5">
      <w:pPr>
        <w:ind w:left="0" w:firstLine="720"/>
      </w:pPr>
      <w:r w:rsidRPr="008B1830">
        <w:t>Berdasarkan hasil penelitian dan pengolahan data dengan analisis regresi linear berganda yang telah dilakukan terhadap pengaruh Variasi Menu, Harga, dan Layanan Delivery terhadap Keputusan Pembelian di Restoran Garuda Medan Johor, maka dapat disimpulkan:</w:t>
      </w:r>
    </w:p>
    <w:p w14:paraId="5052B8C1" w14:textId="77777777" w:rsidR="00476AE5" w:rsidRDefault="00476AE5" w:rsidP="00476AE5">
      <w:pPr>
        <w:pStyle w:val="ListParagraph"/>
        <w:numPr>
          <w:ilvl w:val="0"/>
          <w:numId w:val="31"/>
        </w:numPr>
        <w:ind w:left="426" w:hanging="426"/>
      </w:pPr>
      <w:r>
        <w:t>Secara parsial, variabel Harga dan Layanan Delivery berpengaruh signifikan terhadap Keputusan Pembelian, dengan nilai signifikansi masing-masing sebesar 0,000 (&lt; 0,05), sedangkan Variasi Menu tidak berpengaruh signifikan secara statistik (Sig. = 0,468). Hal ini menunjukkan bahwa konsumen lebih mempertimbangkan aspek harga dan layanan antar dalam menentukan keputusan pembelian dibandingkan keberagaman menu.</w:t>
      </w:r>
    </w:p>
    <w:p w14:paraId="1086ACF1" w14:textId="77777777" w:rsidR="00476AE5" w:rsidRDefault="00476AE5" w:rsidP="00476AE5">
      <w:pPr>
        <w:pStyle w:val="ListParagraph"/>
        <w:numPr>
          <w:ilvl w:val="0"/>
          <w:numId w:val="31"/>
        </w:numPr>
        <w:ind w:left="426" w:hanging="426"/>
      </w:pPr>
      <w:r>
        <w:t>Secara simultan, Variasi Menu, Harga, dan Layanan Delivery berpengaruh signifikan terhadap Keputusan Pembelian di Restoran Garuda, yang ditunjukkan oleh hasil uji F dengan nilai signifikansi sebesar 0,000 (&lt; 0,05). Artinya, ketiga variabel tersebut secara bersama-sama mampu memengaruhi keputusan konsumen dalam melakukan pembelian.</w:t>
      </w:r>
    </w:p>
    <w:p w14:paraId="19A55173" w14:textId="77777777" w:rsidR="00476AE5" w:rsidRDefault="00476AE5" w:rsidP="00476AE5">
      <w:pPr>
        <w:pStyle w:val="ListParagraph"/>
        <w:numPr>
          <w:ilvl w:val="0"/>
          <w:numId w:val="31"/>
        </w:numPr>
        <w:ind w:left="426" w:hanging="426"/>
      </w:pPr>
      <w:r>
        <w:t>Nilai Adjusted R Square sebesar 0,920 menunjukkan bahwa 92,0% variasi dalam Keputusan Pembelian dapat dijelaskan oleh Variasi Menu, Harga, dan Layanan Delivery, sementara sisanya sebesar 8,0% dipengaruhi oleh dampak lain di luar model penelitian ini.</w:t>
      </w:r>
    </w:p>
    <w:p w14:paraId="76326F95" w14:textId="77777777" w:rsidR="00476AE5" w:rsidRPr="008B1830" w:rsidRDefault="00476AE5" w:rsidP="00476AE5">
      <w:pPr>
        <w:spacing w:line="240" w:lineRule="auto"/>
        <w:ind w:left="0" w:firstLine="0"/>
      </w:pPr>
    </w:p>
    <w:p w14:paraId="07EF99EC" w14:textId="77777777" w:rsidR="00476AE5" w:rsidRPr="0017758F" w:rsidRDefault="00476AE5" w:rsidP="00476AE5">
      <w:pPr>
        <w:pStyle w:val="Heading1"/>
        <w:numPr>
          <w:ilvl w:val="1"/>
          <w:numId w:val="27"/>
        </w:numPr>
        <w:spacing w:after="206"/>
        <w:ind w:left="360"/>
      </w:pPr>
      <w:r>
        <w:t>Saran</w:t>
      </w:r>
    </w:p>
    <w:p w14:paraId="0DF0B0B4" w14:textId="77777777" w:rsidR="00476AE5" w:rsidRDefault="00476AE5" w:rsidP="00476AE5">
      <w:pPr>
        <w:ind w:left="0" w:firstLine="720"/>
      </w:pPr>
      <w:r w:rsidRPr="008B1830">
        <w:t xml:space="preserve">Berdasarkan kesimpulan di atas, maka peneliti </w:t>
      </w:r>
      <w:r>
        <w:t>menyuguhkan</w:t>
      </w:r>
      <w:r w:rsidRPr="008B1830">
        <w:t xml:space="preserve"> beberapa saran </w:t>
      </w:r>
      <w:r>
        <w:t>uraian sebagai berikut</w:t>
      </w:r>
      <w:r w:rsidRPr="008B1830">
        <w:t>:</w:t>
      </w:r>
    </w:p>
    <w:p w14:paraId="65B7A52E" w14:textId="77777777" w:rsidR="00476AE5" w:rsidRDefault="00476AE5" w:rsidP="00476AE5">
      <w:pPr>
        <w:pStyle w:val="ListParagraph"/>
        <w:numPr>
          <w:ilvl w:val="0"/>
          <w:numId w:val="32"/>
        </w:numPr>
        <w:ind w:left="426" w:hanging="426"/>
      </w:pPr>
      <w:r>
        <w:t>Restoran Garuda disarankan untuk mengevaluasi kembali strategi variasi menu yang ditawarkan. Meskipun tidak berpengaruh signifikan secara statistik, pengembangan menu tetap penting untuk menjaga daya tarik restoran. Inovasi dalam rasa, penyajian, dan penyesuaian dengan tren konsumen dapat meningkatkan minat pembelian di masa mendatang.</w:t>
      </w:r>
    </w:p>
    <w:p w14:paraId="5148D3F7" w14:textId="77777777" w:rsidR="00476AE5" w:rsidRDefault="00476AE5" w:rsidP="00476AE5">
      <w:pPr>
        <w:pStyle w:val="ListParagraph"/>
        <w:numPr>
          <w:ilvl w:val="0"/>
          <w:numId w:val="32"/>
        </w:numPr>
        <w:ind w:left="426" w:hanging="426"/>
      </w:pPr>
      <w:r>
        <w:t>Harga sebaiknya tetap dijaga dalam kisaran yang kompetitif, dengan mempertimbangkan keseimbangan antara kualitas dan harga (value for money). Strategi seperti diskon loyalitas, paket hemat, dan promosi musiman dapat diterapkan untuk menarik lebih banyak konsumen.</w:t>
      </w:r>
    </w:p>
    <w:p w14:paraId="71F8870A" w14:textId="77777777" w:rsidR="00476AE5" w:rsidRDefault="00476AE5" w:rsidP="00476AE5">
      <w:pPr>
        <w:pStyle w:val="ListParagraph"/>
        <w:numPr>
          <w:ilvl w:val="0"/>
          <w:numId w:val="32"/>
        </w:numPr>
        <w:ind w:left="426" w:hanging="426"/>
      </w:pPr>
      <w:r>
        <w:t>Kualitas layanan delivery perlu terus ditingkatkan, baik dalam kecepatan pengiriman, ketepatan pesanan, maupun kondisi makanan saat sampai ke pelanggan. Hal ini penting mengingat layanan antar telah menjadi salah satu penentu utama keputusan pembelian, khususnya di era digital.</w:t>
      </w:r>
    </w:p>
    <w:p w14:paraId="66618271" w14:textId="77777777" w:rsidR="00476AE5" w:rsidRDefault="00476AE5" w:rsidP="00476AE5">
      <w:pPr>
        <w:pStyle w:val="ListParagraph"/>
        <w:numPr>
          <w:ilvl w:val="0"/>
          <w:numId w:val="32"/>
        </w:numPr>
        <w:ind w:left="426" w:hanging="426"/>
      </w:pPr>
      <w:r>
        <w:t>Penelitian selanjutnya disarankan untuk mengkaji dampak-dampak tambahan, seperti promosi, kualitas produk, reputasi merek, dan kepuasan pelanggan, agar memperoleh pemahaman yang lebih komprehensif tentang determinan keputusan pembelian konsumen di sektor restoran.</w:t>
      </w:r>
    </w:p>
    <w:p w14:paraId="1D561473" w14:textId="77777777" w:rsidR="00045D8E" w:rsidRDefault="00045D8E" w:rsidP="00476AE5">
      <w:pPr>
        <w:sectPr w:rsidR="00045D8E" w:rsidSect="00045D8E">
          <w:headerReference w:type="even" r:id="rId55"/>
          <w:headerReference w:type="default" r:id="rId56"/>
          <w:headerReference w:type="first" r:id="rId57"/>
          <w:footerReference w:type="first" r:id="rId58"/>
          <w:pgSz w:w="11908" w:h="16836"/>
          <w:pgMar w:top="1701" w:right="1701" w:bottom="1701" w:left="2268" w:header="720" w:footer="720" w:gutter="0"/>
          <w:pgNumType w:start="63"/>
          <w:cols w:space="720"/>
          <w:titlePg/>
        </w:sectPr>
      </w:pPr>
    </w:p>
    <w:sdt>
      <w:sdtPr>
        <w:rPr>
          <w:b w:val="0"/>
        </w:rPr>
        <w:id w:val="-767627078"/>
        <w:docPartObj>
          <w:docPartGallery w:val="Bibliographies"/>
          <w:docPartUnique/>
        </w:docPartObj>
      </w:sdtPr>
      <w:sdtEndPr/>
      <w:sdtContent>
        <w:p w14:paraId="717206F2" w14:textId="20961217" w:rsidR="00A33880" w:rsidRDefault="00A33880" w:rsidP="00750FEF">
          <w:pPr>
            <w:pStyle w:val="Heading1"/>
            <w:ind w:left="0"/>
            <w:jc w:val="center"/>
          </w:pPr>
          <w:r>
            <w:t>DAFTAR PUSTAKA</w:t>
          </w:r>
        </w:p>
        <w:sdt>
          <w:sdtPr>
            <w:id w:val="-573587230"/>
            <w:bibliography/>
          </w:sdtPr>
          <w:sdtEndPr/>
          <w:sdtContent>
            <w:p w14:paraId="5F2100AC" w14:textId="77777777" w:rsidR="00FD2690" w:rsidRDefault="00A33880" w:rsidP="00FD2690">
              <w:pPr>
                <w:pStyle w:val="Bibliography"/>
                <w:spacing w:after="0" w:line="360" w:lineRule="auto"/>
                <w:ind w:left="720" w:hanging="720"/>
                <w:rPr>
                  <w:noProof/>
                  <w:szCs w:val="24"/>
                </w:rPr>
              </w:pPr>
              <w:r>
                <w:fldChar w:fldCharType="begin"/>
              </w:r>
              <w:r>
                <w:instrText xml:space="preserve"> BIBLIOGRAPHY </w:instrText>
              </w:r>
              <w:r>
                <w:fldChar w:fldCharType="separate"/>
              </w:r>
              <w:r w:rsidR="00FD2690">
                <w:rPr>
                  <w:noProof/>
                </w:rPr>
                <w:t xml:space="preserve">Fadilah, P., Barkah, Listiana, E., Hasanudin, &amp; Fauzan, R. (2023). The Impact Of Food Quality And Price Discount Toward Brand Image And Purchase Decision. </w:t>
              </w:r>
              <w:r w:rsidR="00FD2690">
                <w:rPr>
                  <w:i/>
                  <w:iCs/>
                  <w:noProof/>
                </w:rPr>
                <w:t>Jurnal Ekonomi</w:t>
              </w:r>
              <w:r w:rsidR="00FD2690">
                <w:rPr>
                  <w:noProof/>
                </w:rPr>
                <w:t>, 1951-1962.</w:t>
              </w:r>
            </w:p>
            <w:p w14:paraId="1023C258" w14:textId="77777777" w:rsidR="00FD2690" w:rsidRDefault="00FD2690" w:rsidP="00FD2690">
              <w:pPr>
                <w:pStyle w:val="Bibliography"/>
                <w:spacing w:after="0" w:line="360" w:lineRule="auto"/>
                <w:ind w:left="720" w:hanging="720"/>
                <w:rPr>
                  <w:noProof/>
                </w:rPr>
              </w:pPr>
              <w:r>
                <w:rPr>
                  <w:noProof/>
                </w:rPr>
                <w:t xml:space="preserve">AMIRULLAH. (2022). Perilaku Konsumen Dan Pengambilan Keputusan Pembelian. </w:t>
              </w:r>
              <w:r>
                <w:rPr>
                  <w:i/>
                  <w:iCs/>
                  <w:noProof/>
                </w:rPr>
                <w:t>Jurnal AKADEMIKA</w:t>
              </w:r>
              <w:r>
                <w:rPr>
                  <w:noProof/>
                </w:rPr>
                <w:t>, 169-175.</w:t>
              </w:r>
            </w:p>
            <w:p w14:paraId="46E3671C" w14:textId="77777777" w:rsidR="00FD2690" w:rsidRDefault="00FD2690" w:rsidP="00FD2690">
              <w:pPr>
                <w:pStyle w:val="Bibliography"/>
                <w:spacing w:after="0" w:line="360" w:lineRule="auto"/>
                <w:ind w:left="720" w:hanging="720"/>
                <w:rPr>
                  <w:noProof/>
                </w:rPr>
              </w:pPr>
              <w:r>
                <w:rPr>
                  <w:noProof/>
                </w:rPr>
                <w:t xml:space="preserve">Dinitzen, &amp; Henriette. (2010). </w:t>
              </w:r>
              <w:r>
                <w:rPr>
                  <w:i/>
                  <w:iCs/>
                  <w:noProof/>
                </w:rPr>
                <w:t>Distribution Planning and Control: Managing in the Era of Supply Chain Management.</w:t>
              </w:r>
              <w:r>
                <w:rPr>
                  <w:noProof/>
                </w:rPr>
                <w:t xml:space="preserve"> Copenhagen: Copenhagen Business School Press.</w:t>
              </w:r>
            </w:p>
            <w:p w14:paraId="1CF77F68" w14:textId="77777777" w:rsidR="00FD2690" w:rsidRDefault="00FD2690" w:rsidP="00FD2690">
              <w:pPr>
                <w:pStyle w:val="Bibliography"/>
                <w:spacing w:after="0" w:line="360" w:lineRule="auto"/>
                <w:ind w:left="720" w:hanging="720"/>
                <w:rPr>
                  <w:noProof/>
                </w:rPr>
              </w:pPr>
              <w:r>
                <w:rPr>
                  <w:noProof/>
                </w:rPr>
                <w:t xml:space="preserve">Gunarsih, C. M., Kalangi, J., &amp; Tamengkel, L. F. (2021). Pengaruh Harga Terhadap Keputusan Pembelian Konsumen Di Toko Pelita Jaya Buyungon Amurang. </w:t>
              </w:r>
              <w:r>
                <w:rPr>
                  <w:i/>
                  <w:iCs/>
                  <w:noProof/>
                </w:rPr>
                <w:t>Productivity</w:t>
              </w:r>
              <w:r>
                <w:rPr>
                  <w:noProof/>
                </w:rPr>
                <w:t>, 69-72.</w:t>
              </w:r>
            </w:p>
            <w:p w14:paraId="5DDF7147" w14:textId="77777777" w:rsidR="00FD2690" w:rsidRDefault="00FD2690" w:rsidP="00FD2690">
              <w:pPr>
                <w:pStyle w:val="Bibliography"/>
                <w:spacing w:after="0" w:line="360" w:lineRule="auto"/>
                <w:ind w:left="720" w:hanging="720"/>
                <w:rPr>
                  <w:noProof/>
                </w:rPr>
              </w:pPr>
              <w:r>
                <w:rPr>
                  <w:noProof/>
                </w:rPr>
                <w:t xml:space="preserve">Hasibuan, M. Z. (2019). Pengaruh Kualitas Produk Dan Harga Terhadap Keputusan Pembelian Pada CV. Sutan Jepara Mebel Laut Dendang Deli Serdang. </w:t>
              </w:r>
              <w:r>
                <w:rPr>
                  <w:i/>
                  <w:iCs/>
                  <w:noProof/>
                </w:rPr>
                <w:t>Jurnal Bisnis Ne</w:t>
              </w:r>
              <w:r>
                <w:rPr>
                  <w:noProof/>
                </w:rPr>
                <w:t>, 31-41.</w:t>
              </w:r>
            </w:p>
            <w:p w14:paraId="600988FB" w14:textId="77777777" w:rsidR="00FD2690" w:rsidRDefault="00FD2690" w:rsidP="00FD2690">
              <w:pPr>
                <w:pStyle w:val="Bibliography"/>
                <w:spacing w:after="0" w:line="360" w:lineRule="auto"/>
                <w:ind w:left="720" w:hanging="720"/>
                <w:rPr>
                  <w:noProof/>
                </w:rPr>
              </w:pPr>
              <w:r>
                <w:rPr>
                  <w:noProof/>
                </w:rPr>
                <w:t xml:space="preserve">IP, M. M., &amp; Chark, R. (2023). The effect of menu design on consumer behavior: A meta-analysis. </w:t>
              </w:r>
              <w:r>
                <w:rPr>
                  <w:i/>
                  <w:iCs/>
                  <w:noProof/>
                </w:rPr>
                <w:t>International Journal of Hospitality Management</w:t>
              </w:r>
              <w:r>
                <w:rPr>
                  <w:noProof/>
                </w:rPr>
                <w:t>, 1-13.</w:t>
              </w:r>
            </w:p>
            <w:p w14:paraId="68D8FD5E" w14:textId="77777777" w:rsidR="00FD2690" w:rsidRDefault="00FD2690" w:rsidP="00FD2690">
              <w:pPr>
                <w:pStyle w:val="Bibliography"/>
                <w:spacing w:after="0" w:line="360" w:lineRule="auto"/>
                <w:ind w:left="720" w:hanging="720"/>
                <w:rPr>
                  <w:noProof/>
                </w:rPr>
              </w:pPr>
              <w:r>
                <w:rPr>
                  <w:noProof/>
                </w:rPr>
                <w:t xml:space="preserve">Jawabreh, O. A., Jaffal, T. A., Abdelrazaq, H., &amp; Mahmoud, R. M. (2018). The Impact of Menus on the Customer Satisfaction in Restaurants Classified in Aqaba Special Economic Zone Authority (ASEZA). </w:t>
              </w:r>
              <w:r>
                <w:rPr>
                  <w:i/>
                  <w:iCs/>
                  <w:noProof/>
                </w:rPr>
                <w:t>Journal of Tourism, Hospitality and Sports</w:t>
              </w:r>
              <w:r>
                <w:rPr>
                  <w:noProof/>
                </w:rPr>
                <w:t>, 29-39.</w:t>
              </w:r>
            </w:p>
            <w:p w14:paraId="677CE679" w14:textId="77777777" w:rsidR="00FD2690" w:rsidRDefault="00FD2690" w:rsidP="00FD2690">
              <w:pPr>
                <w:pStyle w:val="Bibliography"/>
                <w:spacing w:after="0" w:line="360" w:lineRule="auto"/>
                <w:ind w:left="720" w:hanging="720"/>
                <w:rPr>
                  <w:noProof/>
                </w:rPr>
              </w:pPr>
              <w:r>
                <w:rPr>
                  <w:noProof/>
                </w:rPr>
                <w:t xml:space="preserve">Jiang, Y. (2023). Consumer Preference on Food Delivery Services Before and After the COVID-19 Outbreak. </w:t>
              </w:r>
              <w:r>
                <w:rPr>
                  <w:i/>
                  <w:iCs/>
                  <w:noProof/>
                </w:rPr>
                <w:t>Proceedings of the 2nd International Conference on Business and Policy Studies</w:t>
              </w:r>
              <w:r>
                <w:rPr>
                  <w:noProof/>
                </w:rPr>
                <w:t>, 169-173.</w:t>
              </w:r>
            </w:p>
            <w:p w14:paraId="3DA29C4E" w14:textId="77777777" w:rsidR="00FD2690" w:rsidRDefault="00FD2690" w:rsidP="00FD2690">
              <w:pPr>
                <w:pStyle w:val="Bibliography"/>
                <w:spacing w:after="0" w:line="360" w:lineRule="auto"/>
                <w:ind w:left="720" w:hanging="720"/>
                <w:rPr>
                  <w:noProof/>
                </w:rPr>
              </w:pPr>
              <w:r>
                <w:rPr>
                  <w:noProof/>
                </w:rPr>
                <w:t xml:space="preserve">Johara, R. A., &amp; Purnomo, H. (2024). Pengaruh Kualitas Pelayanan, Persepsi Harga Dan Promosi Terhadap Keputusan Pembelian Konsumen Pada Counter Dancell Pare 1. </w:t>
              </w:r>
              <w:r>
                <w:rPr>
                  <w:i/>
                  <w:iCs/>
                  <w:noProof/>
                </w:rPr>
                <w:t>SENMEA</w:t>
              </w:r>
              <w:r>
                <w:rPr>
                  <w:noProof/>
                </w:rPr>
                <w:t>, 220-230.</w:t>
              </w:r>
            </w:p>
            <w:p w14:paraId="225328D7" w14:textId="77777777" w:rsidR="00FD2690" w:rsidRDefault="00FD2690" w:rsidP="00FD2690">
              <w:pPr>
                <w:pStyle w:val="Bibliography"/>
                <w:spacing w:after="0" w:line="360" w:lineRule="auto"/>
                <w:ind w:left="720" w:hanging="720"/>
                <w:rPr>
                  <w:noProof/>
                </w:rPr>
              </w:pPr>
              <w:r>
                <w:rPr>
                  <w:noProof/>
                </w:rPr>
                <w:t xml:space="preserve">Khong, R., &amp; Tandiwan, J. (2024). Pengaruh Citra Merek, Variasi Menu, dan Pemasaran Sosial Media terhadap Minat Berkunjung Kembali pada Restoran Dimsum Mamatjoe Medan. </w:t>
              </w:r>
              <w:r>
                <w:rPr>
                  <w:i/>
                  <w:iCs/>
                  <w:noProof/>
                </w:rPr>
                <w:t>Jurnal Ekonomi Bisnis, Manajemen dan Akuntansi (Jebma)</w:t>
              </w:r>
              <w:r>
                <w:rPr>
                  <w:noProof/>
                </w:rPr>
                <w:t>, 46-58.</w:t>
              </w:r>
            </w:p>
            <w:p w14:paraId="6B52850A" w14:textId="77777777" w:rsidR="00FD2690" w:rsidRDefault="00FD2690" w:rsidP="00FD2690">
              <w:pPr>
                <w:pStyle w:val="Bibliography"/>
                <w:spacing w:after="0" w:line="360" w:lineRule="auto"/>
                <w:ind w:left="720" w:hanging="720"/>
                <w:rPr>
                  <w:noProof/>
                </w:rPr>
              </w:pPr>
              <w:r>
                <w:rPr>
                  <w:noProof/>
                </w:rPr>
                <w:t xml:space="preserve">Kotler, Philip, Keller, &amp; Lane, K. (2009). </w:t>
              </w:r>
              <w:r>
                <w:rPr>
                  <w:i/>
                  <w:iCs/>
                  <w:noProof/>
                </w:rPr>
                <w:t>Manajemen Pemasaran.</w:t>
              </w:r>
              <w:r>
                <w:rPr>
                  <w:noProof/>
                </w:rPr>
                <w:t xml:space="preserve"> Jakarta: Erlangga.</w:t>
              </w:r>
            </w:p>
            <w:p w14:paraId="57C6AEAB" w14:textId="77777777" w:rsidR="00FD2690" w:rsidRDefault="00FD2690" w:rsidP="00FD2690">
              <w:pPr>
                <w:pStyle w:val="Bibliography"/>
                <w:spacing w:after="0" w:line="360" w:lineRule="auto"/>
                <w:ind w:left="720" w:hanging="720"/>
                <w:rPr>
                  <w:noProof/>
                </w:rPr>
              </w:pPr>
              <w:r>
                <w:rPr>
                  <w:noProof/>
                </w:rPr>
                <w:t xml:space="preserve">Mardiana, D., &amp; Sijabat, R. (2022). Analisis Faktor-Faktor Yang Mempengaruhi Keputusan Pembelian. </w:t>
              </w:r>
              <w:r>
                <w:rPr>
                  <w:i/>
                  <w:iCs/>
                  <w:noProof/>
                </w:rPr>
                <w:t>Widya Cipta: Jurnal Sekretari dan Manajemen</w:t>
              </w:r>
              <w:r>
                <w:rPr>
                  <w:noProof/>
                </w:rPr>
                <w:t>, 9-13.</w:t>
              </w:r>
            </w:p>
            <w:p w14:paraId="7C27AE75" w14:textId="77777777" w:rsidR="00FD2690" w:rsidRDefault="00FD2690" w:rsidP="00FD2690">
              <w:pPr>
                <w:pStyle w:val="Bibliography"/>
                <w:spacing w:after="0" w:line="360" w:lineRule="auto"/>
                <w:ind w:left="720" w:hanging="720"/>
                <w:rPr>
                  <w:noProof/>
                </w:rPr>
              </w:pPr>
              <w:r>
                <w:rPr>
                  <w:noProof/>
                </w:rPr>
                <w:t xml:space="preserve">Muhajir, A. (2024). Pengaruh Iklan Dan Harga Terhadap Keputusan Pembelian Melalui Minat Beli Sebagai Variabel Intervening Pada Ud Anugerah Gresik. </w:t>
              </w:r>
              <w:r>
                <w:rPr>
                  <w:i/>
                  <w:iCs/>
                  <w:noProof/>
                </w:rPr>
                <w:t>Journal of Management and Accounting</w:t>
              </w:r>
              <w:r>
                <w:rPr>
                  <w:noProof/>
                </w:rPr>
                <w:t>, 54-61.</w:t>
              </w:r>
            </w:p>
            <w:p w14:paraId="195CC4A1" w14:textId="77777777" w:rsidR="00FD2690" w:rsidRDefault="00FD2690" w:rsidP="00FD2690">
              <w:pPr>
                <w:pStyle w:val="Bibliography"/>
                <w:spacing w:after="0" w:line="360" w:lineRule="auto"/>
                <w:ind w:left="720" w:hanging="720"/>
                <w:rPr>
                  <w:noProof/>
                </w:rPr>
              </w:pPr>
              <w:r>
                <w:rPr>
                  <w:noProof/>
                </w:rPr>
                <w:t xml:space="preserve">Muharri, M. N., &amp; Rahmat, M. (2021). Pengaruh Marketing Mix Terhadap Keputusan Pembelian Konsumen Pada PT. Health Wealth International. </w:t>
              </w:r>
              <w:r>
                <w:rPr>
                  <w:i/>
                  <w:iCs/>
                  <w:noProof/>
                </w:rPr>
                <w:t>Jurnal Mutiara Manajemen</w:t>
              </w:r>
              <w:r>
                <w:rPr>
                  <w:noProof/>
                </w:rPr>
                <w:t>, 25-36.</w:t>
              </w:r>
            </w:p>
            <w:p w14:paraId="16F00D5D" w14:textId="77777777" w:rsidR="00FD2690" w:rsidRDefault="00FD2690" w:rsidP="00FD2690">
              <w:pPr>
                <w:pStyle w:val="Bibliography"/>
                <w:spacing w:after="0" w:line="360" w:lineRule="auto"/>
                <w:ind w:left="720" w:hanging="720"/>
                <w:rPr>
                  <w:noProof/>
                </w:rPr>
              </w:pPr>
              <w:r>
                <w:rPr>
                  <w:noProof/>
                </w:rPr>
                <w:t xml:space="preserve">Rohman, S., &amp; Abdul, F. W. (2021). Pengaruh Kualitas Pelayanan Dan Ketepatan Pengiriman Terhadap Kepuasan Pelanggan Dalam Menggunakan Jasa Pengiriman Barang Ninja Express Di Masa Pandemi Covid-19. </w:t>
              </w:r>
              <w:r>
                <w:rPr>
                  <w:i/>
                  <w:iCs/>
                  <w:noProof/>
                </w:rPr>
                <w:t>Jurnal Logistik Indonesia</w:t>
              </w:r>
              <w:r>
                <w:rPr>
                  <w:noProof/>
                </w:rPr>
                <w:t>, 73-85.</w:t>
              </w:r>
            </w:p>
            <w:p w14:paraId="123D5718" w14:textId="77777777" w:rsidR="00FD2690" w:rsidRDefault="00FD2690" w:rsidP="00FD2690">
              <w:pPr>
                <w:pStyle w:val="Bibliography"/>
                <w:spacing w:after="0" w:line="360" w:lineRule="auto"/>
                <w:ind w:left="720" w:hanging="720"/>
                <w:rPr>
                  <w:noProof/>
                </w:rPr>
              </w:pPr>
              <w:r>
                <w:rPr>
                  <w:noProof/>
                </w:rPr>
                <w:t xml:space="preserve">S, N. E., Wulandari, S., &amp; Hidayat, T. (2022). Pengaruh Review Konsumen Dan Kepercayaan Konsumen Terhadap Keputusan Pembelian Secara Online Di Lazada Pada Masyarakat Millenial Desa Patumbak Kampung Kec. Patumbak. </w:t>
              </w:r>
              <w:r>
                <w:rPr>
                  <w:i/>
                  <w:iCs/>
                  <w:noProof/>
                </w:rPr>
                <w:t>Jurnal Ilmu Manajemen dan Kewirausahaan</w:t>
              </w:r>
              <w:r>
                <w:rPr>
                  <w:noProof/>
                </w:rPr>
                <w:t>, 223-232.</w:t>
              </w:r>
            </w:p>
            <w:p w14:paraId="5642F0EF" w14:textId="77777777" w:rsidR="00FD2690" w:rsidRDefault="00FD2690" w:rsidP="00FD2690">
              <w:pPr>
                <w:pStyle w:val="Bibliography"/>
                <w:spacing w:after="0" w:line="360" w:lineRule="auto"/>
                <w:ind w:left="720" w:hanging="720"/>
                <w:rPr>
                  <w:noProof/>
                </w:rPr>
              </w:pPr>
              <w:r>
                <w:rPr>
                  <w:noProof/>
                </w:rPr>
                <w:t xml:space="preserve">SANJAYA, N. M., DHARMANEGARA, I. A., &amp; SARIANI, N. K. (2024). The Influence of Menu Variations, Location, and Service Quality on Consumer Purchasing Decisions at Terrace Brasserie in Canggu, Badung Regency. </w:t>
              </w:r>
              <w:r>
                <w:rPr>
                  <w:i/>
                  <w:iCs/>
                  <w:noProof/>
                </w:rPr>
                <w:t>LOKA</w:t>
              </w:r>
              <w:r>
                <w:rPr>
                  <w:noProof/>
                </w:rPr>
                <w:t>, 52-58.</w:t>
              </w:r>
            </w:p>
            <w:p w14:paraId="6121EA06" w14:textId="77777777" w:rsidR="00FD2690" w:rsidRDefault="00FD2690" w:rsidP="00FD2690">
              <w:pPr>
                <w:pStyle w:val="Bibliography"/>
                <w:spacing w:after="0" w:line="360" w:lineRule="auto"/>
                <w:ind w:left="720" w:hanging="720"/>
                <w:rPr>
                  <w:noProof/>
                </w:rPr>
              </w:pPr>
              <w:r>
                <w:rPr>
                  <w:noProof/>
                </w:rPr>
                <w:t xml:space="preserve">Satibi, Fudholi, A., Tuko, E. C., &amp; Swastiandar, G. L. (2019). Pengendalian Persediaan, Fasilitas Penyimpanan dan Distribusi pada Industri Farmasi dalam Mendukung Ketersediaan Obat Era JKN. </w:t>
              </w:r>
              <w:r>
                <w:rPr>
                  <w:i/>
                  <w:iCs/>
                  <w:noProof/>
                </w:rPr>
                <w:t>JMPF</w:t>
              </w:r>
              <w:r>
                <w:rPr>
                  <w:noProof/>
                </w:rPr>
                <w:t>, 27-37.</w:t>
              </w:r>
            </w:p>
            <w:p w14:paraId="6D1BC2EA" w14:textId="77777777" w:rsidR="00FD2690" w:rsidRDefault="00FD2690" w:rsidP="00FD2690">
              <w:pPr>
                <w:pStyle w:val="Bibliography"/>
                <w:spacing w:after="0" w:line="360" w:lineRule="auto"/>
                <w:ind w:left="720" w:hanging="720"/>
                <w:rPr>
                  <w:noProof/>
                </w:rPr>
              </w:pPr>
              <w:r>
                <w:rPr>
                  <w:noProof/>
                </w:rPr>
                <w:t xml:space="preserve">Setyawan, I., Laksono, R., &amp; Gultom, J. R. (2022). Kualitas Layanan Last-Mile Delivery: Studi Komparasi Dua Layanan Pesan-Antar Makanan. </w:t>
              </w:r>
              <w:r>
                <w:rPr>
                  <w:i/>
                  <w:iCs/>
                  <w:noProof/>
                </w:rPr>
                <w:t>Jurnal Ilmiah Universitas Batanghari Jambi</w:t>
              </w:r>
              <w:r>
                <w:rPr>
                  <w:noProof/>
                </w:rPr>
                <w:t>, 2050-2060.</w:t>
              </w:r>
            </w:p>
            <w:p w14:paraId="5D1189EF" w14:textId="77777777" w:rsidR="00FD2690" w:rsidRDefault="00FD2690" w:rsidP="00FD2690">
              <w:pPr>
                <w:pStyle w:val="Bibliography"/>
                <w:spacing w:after="0" w:line="360" w:lineRule="auto"/>
                <w:ind w:left="720" w:hanging="720"/>
                <w:rPr>
                  <w:noProof/>
                </w:rPr>
              </w:pPr>
              <w:r>
                <w:rPr>
                  <w:noProof/>
                </w:rPr>
                <w:t xml:space="preserve">Sihombing, Matius, Hutabarat, Darnel, Simanjuntak, &amp; Tommy. (2022). </w:t>
              </w:r>
              <w:r>
                <w:rPr>
                  <w:i/>
                  <w:iCs/>
                  <w:noProof/>
                </w:rPr>
                <w:t>Manajemen Usaha Kuliner dan Strategi Pemasaran Menu.</w:t>
              </w:r>
              <w:r>
                <w:rPr>
                  <w:noProof/>
                </w:rPr>
                <w:t xml:space="preserve"> Medan: Penerbit Andalas Press.</w:t>
              </w:r>
            </w:p>
            <w:p w14:paraId="04E58AA4" w14:textId="77777777" w:rsidR="00FD2690" w:rsidRDefault="00FD2690" w:rsidP="00FD2690">
              <w:pPr>
                <w:pStyle w:val="Bibliography"/>
                <w:spacing w:after="0" w:line="360" w:lineRule="auto"/>
                <w:ind w:left="720" w:hanging="720"/>
                <w:rPr>
                  <w:noProof/>
                </w:rPr>
              </w:pPr>
              <w:r>
                <w:rPr>
                  <w:noProof/>
                </w:rPr>
                <w:t xml:space="preserve">Soraya, V., &amp; Mubarak, H. (2022). Pengaruh Promosi dan Harga terhadap Keputusan Pembelian pada PT.Sari Burger Indonesia. </w:t>
              </w:r>
              <w:r>
                <w:rPr>
                  <w:i/>
                  <w:iCs/>
                  <w:noProof/>
                </w:rPr>
                <w:t>Journal of Trends Economics and Accounting Research</w:t>
              </w:r>
              <w:r>
                <w:rPr>
                  <w:noProof/>
                </w:rPr>
                <w:t>, 54−59.</w:t>
              </w:r>
            </w:p>
            <w:p w14:paraId="75046FDF" w14:textId="77777777" w:rsidR="00FD2690" w:rsidRDefault="00FD2690" w:rsidP="00FD2690">
              <w:pPr>
                <w:pStyle w:val="Bibliography"/>
                <w:spacing w:after="0" w:line="360" w:lineRule="auto"/>
                <w:ind w:left="720" w:hanging="720"/>
                <w:rPr>
                  <w:noProof/>
                </w:rPr>
              </w:pPr>
              <w:r>
                <w:rPr>
                  <w:noProof/>
                </w:rPr>
                <w:t xml:space="preserve">Sugiyono. (2019). </w:t>
              </w:r>
              <w:r>
                <w:rPr>
                  <w:i/>
                  <w:iCs/>
                  <w:noProof/>
                </w:rPr>
                <w:t>Metode Penelitian Kuantitatif, Kualitatif, dan R&amp;D.</w:t>
              </w:r>
              <w:r>
                <w:rPr>
                  <w:noProof/>
                </w:rPr>
                <w:t xml:space="preserve"> Bandung: Alfabeta.</w:t>
              </w:r>
            </w:p>
            <w:p w14:paraId="4644A3FD" w14:textId="77777777" w:rsidR="00FD2690" w:rsidRDefault="00FD2690" w:rsidP="00FD2690">
              <w:pPr>
                <w:pStyle w:val="Bibliography"/>
                <w:spacing w:after="0" w:line="360" w:lineRule="auto"/>
                <w:ind w:left="720" w:hanging="720"/>
                <w:rPr>
                  <w:noProof/>
                </w:rPr>
              </w:pPr>
              <w:r>
                <w:rPr>
                  <w:noProof/>
                </w:rPr>
                <w:t xml:space="preserve">Sumantri, V., &amp; Puspadewi, R. N. (2023). Analisis Pengaruh Variasi Menu Makanan Terhadap Keputusan Pembelian Di Restoran Bandar Djkarta, Alam Sutera. </w:t>
              </w:r>
              <w:r>
                <w:rPr>
                  <w:i/>
                  <w:iCs/>
                  <w:noProof/>
                </w:rPr>
                <w:t>Cross-border</w:t>
              </w:r>
              <w:r>
                <w:rPr>
                  <w:noProof/>
                </w:rPr>
                <w:t>, 915-931.</w:t>
              </w:r>
            </w:p>
            <w:p w14:paraId="525402FE" w14:textId="77777777" w:rsidR="00FD2690" w:rsidRDefault="00FD2690" w:rsidP="00FD2690">
              <w:pPr>
                <w:pStyle w:val="Bibliography"/>
                <w:spacing w:after="0" w:line="360" w:lineRule="auto"/>
                <w:ind w:left="720" w:hanging="720"/>
                <w:rPr>
                  <w:noProof/>
                </w:rPr>
              </w:pPr>
              <w:r>
                <w:rPr>
                  <w:noProof/>
                </w:rPr>
                <w:t xml:space="preserve">Sumarsid, &amp; Paryanti, A. B. (2022). Pengaruh Kualitas Layanan Dan Harga Terhadap Kepuasan Pelanggan Pada Grabfood (Studi Wilayah Kecamatan Setia Budi). </w:t>
              </w:r>
              <w:r>
                <w:rPr>
                  <w:i/>
                  <w:iCs/>
                  <w:noProof/>
                </w:rPr>
                <w:t>JURNAL ILMIAH M-PROGRESS</w:t>
              </w:r>
              <w:r>
                <w:rPr>
                  <w:noProof/>
                </w:rPr>
                <w:t>, 70-83.</w:t>
              </w:r>
            </w:p>
            <w:p w14:paraId="7C039B31" w14:textId="77777777" w:rsidR="00FD2690" w:rsidRDefault="00FD2690" w:rsidP="00FD2690">
              <w:pPr>
                <w:pStyle w:val="Bibliography"/>
                <w:spacing w:after="0" w:line="360" w:lineRule="auto"/>
                <w:ind w:left="720" w:hanging="720"/>
                <w:rPr>
                  <w:noProof/>
                </w:rPr>
              </w:pPr>
              <w:r>
                <w:rPr>
                  <w:noProof/>
                </w:rPr>
                <w:t xml:space="preserve">Timo, F. (2021). Pengaruh Variasi Menu Dan Kualitas Pelayanan Terhadap Kepuasan Tamu Di Hotel Victory Kefamenanu. </w:t>
              </w:r>
              <w:r>
                <w:rPr>
                  <w:i/>
                  <w:iCs/>
                  <w:noProof/>
                </w:rPr>
                <w:t>Jurnal Inspirasi Ekonomi</w:t>
              </w:r>
              <w:r>
                <w:rPr>
                  <w:noProof/>
                </w:rPr>
                <w:t>, 8-16.</w:t>
              </w:r>
            </w:p>
            <w:p w14:paraId="3165AD99" w14:textId="77777777" w:rsidR="00FD2690" w:rsidRDefault="00FD2690" w:rsidP="00FD2690">
              <w:pPr>
                <w:pStyle w:val="Bibliography"/>
                <w:spacing w:after="0" w:line="360" w:lineRule="auto"/>
                <w:ind w:left="720" w:hanging="720"/>
                <w:rPr>
                  <w:noProof/>
                </w:rPr>
              </w:pPr>
              <w:r>
                <w:rPr>
                  <w:noProof/>
                </w:rPr>
                <w:t xml:space="preserve">Tjiptono, &amp; Fandy. (2015). </w:t>
              </w:r>
              <w:r>
                <w:rPr>
                  <w:i/>
                  <w:iCs/>
                  <w:noProof/>
                </w:rPr>
                <w:t>Strategi Pemasaran.</w:t>
              </w:r>
              <w:r>
                <w:rPr>
                  <w:noProof/>
                </w:rPr>
                <w:t xml:space="preserve"> Yogyakarta: Andi.</w:t>
              </w:r>
            </w:p>
            <w:p w14:paraId="3E81677A" w14:textId="2AF46ADF" w:rsidR="00A33880" w:rsidRDefault="00A33880" w:rsidP="00FD2690">
              <w:pPr>
                <w:spacing w:after="0" w:line="360" w:lineRule="auto"/>
              </w:pPr>
              <w:r>
                <w:rPr>
                  <w:b/>
                  <w:bCs/>
                  <w:noProof/>
                </w:rPr>
                <w:fldChar w:fldCharType="end"/>
              </w:r>
            </w:p>
          </w:sdtContent>
        </w:sdt>
      </w:sdtContent>
    </w:sdt>
    <w:p w14:paraId="57565780" w14:textId="77777777" w:rsidR="00A33880" w:rsidRDefault="00A33880" w:rsidP="00A33880">
      <w:pPr>
        <w:ind w:left="0" w:firstLine="0"/>
      </w:pPr>
    </w:p>
    <w:p w14:paraId="1C675D1D" w14:textId="77777777" w:rsidR="00EF4DA9" w:rsidRDefault="00EF4DA9" w:rsidP="00EF4DA9">
      <w:pPr>
        <w:ind w:left="0" w:firstLine="720"/>
      </w:pPr>
    </w:p>
    <w:p w14:paraId="1428E0A9" w14:textId="77777777" w:rsidR="003073DA" w:rsidRDefault="003073DA" w:rsidP="00EF4DA9">
      <w:pPr>
        <w:ind w:left="0" w:firstLine="720"/>
      </w:pPr>
    </w:p>
    <w:p w14:paraId="7F3F60CC" w14:textId="77777777" w:rsidR="003073DA" w:rsidRDefault="003073DA" w:rsidP="00EF4DA9">
      <w:pPr>
        <w:ind w:left="0" w:firstLine="720"/>
      </w:pPr>
    </w:p>
    <w:p w14:paraId="3D717529" w14:textId="114FFB49" w:rsidR="003073DA" w:rsidRDefault="003073DA" w:rsidP="00EF4DA9">
      <w:pPr>
        <w:ind w:left="0" w:firstLine="720"/>
      </w:pPr>
    </w:p>
    <w:p w14:paraId="4467D0C9" w14:textId="65D9807B" w:rsidR="00A037A7" w:rsidRDefault="00A037A7" w:rsidP="00EF4DA9">
      <w:pPr>
        <w:ind w:left="0" w:firstLine="720"/>
      </w:pPr>
    </w:p>
    <w:p w14:paraId="6422E8D1" w14:textId="1370DD9D" w:rsidR="00A037A7" w:rsidRDefault="00A037A7" w:rsidP="00EF4DA9">
      <w:pPr>
        <w:ind w:left="0" w:firstLine="720"/>
      </w:pPr>
    </w:p>
    <w:p w14:paraId="6BF28622" w14:textId="6512FC20" w:rsidR="00A037A7" w:rsidRDefault="00A037A7" w:rsidP="00EF4DA9">
      <w:pPr>
        <w:ind w:left="0" w:firstLine="720"/>
      </w:pPr>
    </w:p>
    <w:p w14:paraId="31ACC6C0" w14:textId="6F33EF03" w:rsidR="00A037A7" w:rsidRDefault="00A037A7" w:rsidP="003B288B">
      <w:pPr>
        <w:ind w:left="0" w:firstLine="0"/>
      </w:pPr>
    </w:p>
    <w:p w14:paraId="09CA10F6" w14:textId="77777777" w:rsidR="003B288B" w:rsidRDefault="003B288B" w:rsidP="003B288B">
      <w:pPr>
        <w:ind w:left="0" w:firstLine="0"/>
      </w:pPr>
    </w:p>
    <w:p w14:paraId="3665465E" w14:textId="1AA6C75C" w:rsidR="00A037A7" w:rsidRDefault="00A037A7" w:rsidP="00EF4DA9">
      <w:pPr>
        <w:ind w:left="0" w:firstLine="720"/>
      </w:pPr>
    </w:p>
    <w:p w14:paraId="0B3AD47D" w14:textId="77777777" w:rsidR="00A037A7" w:rsidRDefault="00A037A7" w:rsidP="00EF4DA9">
      <w:pPr>
        <w:ind w:left="0" w:firstLine="720"/>
      </w:pPr>
    </w:p>
    <w:p w14:paraId="08AB5ECF" w14:textId="610CB6B0" w:rsidR="00F83BB7" w:rsidRDefault="00F83BB7" w:rsidP="00F83BB7">
      <w:pPr>
        <w:ind w:left="0" w:firstLine="0"/>
        <w:rPr>
          <w:b/>
        </w:rPr>
      </w:pPr>
      <w:r>
        <w:rPr>
          <w:b/>
        </w:rPr>
        <w:t>Lampiran 1</w:t>
      </w:r>
    </w:p>
    <w:p w14:paraId="3FC95AED" w14:textId="16C5D6A6" w:rsidR="00F83BB7" w:rsidRDefault="00F83BB7" w:rsidP="00F83BB7">
      <w:pPr>
        <w:ind w:left="0" w:firstLine="0"/>
        <w:jc w:val="center"/>
        <w:rPr>
          <w:b/>
        </w:rPr>
      </w:pPr>
      <w:r>
        <w:rPr>
          <w:b/>
        </w:rPr>
        <w:t>LEMBAR KUESIONER</w:t>
      </w:r>
    </w:p>
    <w:p w14:paraId="58952C18" w14:textId="2978D30B" w:rsidR="00F83BB7" w:rsidRPr="00F83BB7" w:rsidRDefault="00F83BB7" w:rsidP="00F83BB7">
      <w:pPr>
        <w:ind w:left="0" w:firstLine="0"/>
        <w:rPr>
          <w:b/>
        </w:rPr>
      </w:pPr>
      <w:r>
        <w:rPr>
          <w:b/>
        </w:rPr>
        <w:t>I. IDENTITAS PEMBERI KUESIONER</w:t>
      </w:r>
    </w:p>
    <w:p w14:paraId="6DC96C62" w14:textId="6664D8E6" w:rsidR="00F83BB7" w:rsidRPr="00F83BB7" w:rsidRDefault="00F83BB7" w:rsidP="00F83BB7">
      <w:pPr>
        <w:ind w:left="0" w:firstLine="0"/>
      </w:pPr>
      <w:r w:rsidRPr="00F83BB7">
        <w:t xml:space="preserve">Nama </w:t>
      </w:r>
      <w:r w:rsidRPr="00F83BB7">
        <w:tab/>
      </w:r>
      <w:r w:rsidRPr="00F83BB7">
        <w:tab/>
      </w:r>
      <w:r w:rsidRPr="00F83BB7">
        <w:tab/>
        <w:t>: Fauzan Zulfikar</w:t>
      </w:r>
    </w:p>
    <w:p w14:paraId="634FD95F" w14:textId="38DFC8B4" w:rsidR="00F83BB7" w:rsidRPr="00F83BB7" w:rsidRDefault="00F83BB7" w:rsidP="00870E02">
      <w:pPr>
        <w:ind w:left="0" w:firstLine="0"/>
      </w:pPr>
      <w:r w:rsidRPr="00F83BB7">
        <w:t xml:space="preserve">NPM </w:t>
      </w:r>
      <w:r w:rsidRPr="00F83BB7">
        <w:tab/>
      </w:r>
      <w:r w:rsidRPr="00F83BB7">
        <w:tab/>
      </w:r>
      <w:r w:rsidRPr="00F83BB7">
        <w:tab/>
        <w:t xml:space="preserve">: </w:t>
      </w:r>
      <w:r w:rsidR="00870E02" w:rsidRPr="00F83BB7">
        <w:t>213114016</w:t>
      </w:r>
    </w:p>
    <w:p w14:paraId="0952EF67" w14:textId="4BFF3B13" w:rsidR="00F83BB7" w:rsidRPr="00F83BB7" w:rsidRDefault="00F83BB7" w:rsidP="00F83BB7">
      <w:pPr>
        <w:ind w:left="0" w:firstLine="0"/>
      </w:pPr>
      <w:r w:rsidRPr="00F83BB7">
        <w:t>Jenis Kelamin</w:t>
      </w:r>
      <w:r w:rsidRPr="00F83BB7">
        <w:tab/>
        <w:t xml:space="preserve"> </w:t>
      </w:r>
      <w:r>
        <w:tab/>
      </w:r>
      <w:r w:rsidRPr="00F83BB7">
        <w:t>: Laki-Laki</w:t>
      </w:r>
    </w:p>
    <w:p w14:paraId="4DB6E662" w14:textId="3AEC0C17" w:rsidR="00F83BB7" w:rsidRPr="00F83BB7" w:rsidRDefault="00F83BB7" w:rsidP="00F83BB7">
      <w:pPr>
        <w:ind w:left="0" w:firstLine="0"/>
      </w:pPr>
      <w:r w:rsidRPr="00F83BB7">
        <w:t xml:space="preserve">Jurusan </w:t>
      </w:r>
      <w:r w:rsidRPr="00F83BB7">
        <w:tab/>
      </w:r>
      <w:r w:rsidRPr="00F83BB7">
        <w:tab/>
        <w:t>: Manajemen</w:t>
      </w:r>
    </w:p>
    <w:p w14:paraId="7CB11EA1" w14:textId="4EDC5EC3" w:rsidR="00F83BB7" w:rsidRPr="00F83BB7" w:rsidRDefault="00F83BB7" w:rsidP="00F83BB7">
      <w:pPr>
        <w:ind w:left="0" w:firstLine="0"/>
      </w:pPr>
      <w:r w:rsidRPr="00F83BB7">
        <w:t xml:space="preserve">Fakultas </w:t>
      </w:r>
      <w:r w:rsidRPr="00F83BB7">
        <w:tab/>
      </w:r>
      <w:r w:rsidRPr="00F83BB7">
        <w:tab/>
        <w:t>: Ekonomi dan Bisnis</w:t>
      </w:r>
    </w:p>
    <w:p w14:paraId="36C6D798" w14:textId="00D35080" w:rsidR="00F83BB7" w:rsidRDefault="00F83BB7" w:rsidP="00870E02">
      <w:pPr>
        <w:ind w:left="0" w:firstLine="720"/>
      </w:pPr>
      <w:r w:rsidRPr="00F83BB7">
        <w:t xml:space="preserve">Saya adalah mahasiswa Universitas Muslim Nusantara Al Washliyah, Fakultas </w:t>
      </w:r>
      <w:r w:rsidRPr="00870E02">
        <w:t>Ekonomi dan Bisnis, Program Studi Manajemen, yang sedang melakukan penelitian berjudul: “Pengaruh Variasi Menu, Harga, Dan Layanan Delivery Terhadap Keputusan Pembelian Di Restoran Garuda Medan Johor.”</w:t>
      </w:r>
      <w:r w:rsidR="00870E02" w:rsidRPr="00870E02">
        <w:t xml:space="preserve"> </w:t>
      </w:r>
      <w:r w:rsidRPr="00870E02">
        <w:t>Data dan informasi yang Bapak/Ibu berikan merupakan hal yang sangat berharga. Oleh karena itu, partisipasi dan kesediaan Bapak/Ibu dalam menjawab kuesioner ini sangat saya hargai.</w:t>
      </w:r>
      <w:r w:rsidR="00870E02" w:rsidRPr="00870E02">
        <w:t xml:space="preserve"> </w:t>
      </w:r>
      <w:r w:rsidRPr="00870E02">
        <w:t>Akhir kata, saya ucapkan terima kasih kepada responden yang telah bersedia meluangkan waktunya untuk mengisi kuesioner ini.</w:t>
      </w:r>
    </w:p>
    <w:p w14:paraId="45C3F4AC" w14:textId="77777777" w:rsidR="00870E02" w:rsidRPr="00870E02" w:rsidRDefault="00870E02" w:rsidP="00870E02">
      <w:pPr>
        <w:ind w:left="0" w:firstLine="720"/>
      </w:pPr>
    </w:p>
    <w:p w14:paraId="78FF9A46" w14:textId="4DBC0286" w:rsidR="00F83BB7" w:rsidRPr="00870E02" w:rsidRDefault="00F83BB7" w:rsidP="00870E02">
      <w:pPr>
        <w:spacing w:after="0" w:line="240" w:lineRule="auto"/>
        <w:ind w:left="4320" w:firstLine="720"/>
      </w:pPr>
      <w:r w:rsidRPr="00870E02">
        <w:t xml:space="preserve">Medan, </w:t>
      </w:r>
      <w:r w:rsidR="00870E02">
        <w:t xml:space="preserve">  April 2025</w:t>
      </w:r>
    </w:p>
    <w:p w14:paraId="00CE6140" w14:textId="77777777" w:rsidR="00F83BB7" w:rsidRPr="00870E02" w:rsidRDefault="00F83BB7" w:rsidP="00870E02">
      <w:pPr>
        <w:spacing w:after="0" w:line="240" w:lineRule="auto"/>
        <w:ind w:left="4320" w:firstLine="720"/>
      </w:pPr>
      <w:r w:rsidRPr="00870E02">
        <w:t>Peneliti</w:t>
      </w:r>
    </w:p>
    <w:p w14:paraId="63949364" w14:textId="77777777" w:rsidR="00870E02" w:rsidRDefault="00870E02" w:rsidP="00870E02">
      <w:pPr>
        <w:spacing w:after="0" w:line="240" w:lineRule="auto"/>
        <w:ind w:left="0" w:firstLine="0"/>
      </w:pPr>
    </w:p>
    <w:p w14:paraId="0E5BFD2C" w14:textId="77777777" w:rsidR="00870E02" w:rsidRDefault="00870E02" w:rsidP="00870E02">
      <w:pPr>
        <w:spacing w:after="0" w:line="240" w:lineRule="auto"/>
        <w:ind w:left="0" w:firstLine="0"/>
      </w:pPr>
    </w:p>
    <w:p w14:paraId="16D3C0F4" w14:textId="77777777" w:rsidR="00870E02" w:rsidRDefault="00870E02" w:rsidP="00870E02">
      <w:pPr>
        <w:spacing w:after="0" w:line="240" w:lineRule="auto"/>
        <w:ind w:left="0" w:firstLine="0"/>
      </w:pPr>
    </w:p>
    <w:p w14:paraId="0875846F" w14:textId="3321F024" w:rsidR="00F83BB7" w:rsidRPr="00870E02" w:rsidRDefault="00870E02" w:rsidP="00870E02">
      <w:pPr>
        <w:spacing w:after="0" w:line="240" w:lineRule="auto"/>
        <w:ind w:left="4320" w:firstLine="720"/>
        <w:rPr>
          <w:b/>
          <w:u w:val="single"/>
        </w:rPr>
      </w:pPr>
      <w:r w:rsidRPr="00870E02">
        <w:rPr>
          <w:b/>
          <w:u w:val="single"/>
        </w:rPr>
        <w:t>Fauzan Zulfikar</w:t>
      </w:r>
    </w:p>
    <w:p w14:paraId="3EC85F3B" w14:textId="60EA55AE" w:rsidR="00F83BB7" w:rsidRDefault="00F83BB7" w:rsidP="00870E02">
      <w:pPr>
        <w:spacing w:after="0" w:line="240" w:lineRule="auto"/>
        <w:ind w:left="4320" w:firstLine="720"/>
        <w:rPr>
          <w:b/>
        </w:rPr>
      </w:pPr>
      <w:r w:rsidRPr="00870E02">
        <w:rPr>
          <w:b/>
        </w:rPr>
        <w:t xml:space="preserve">NPM : </w:t>
      </w:r>
      <w:r w:rsidR="00870E02" w:rsidRPr="00870E02">
        <w:rPr>
          <w:b/>
        </w:rPr>
        <w:t>213114016</w:t>
      </w:r>
    </w:p>
    <w:p w14:paraId="18E5D7A5" w14:textId="0681BD40" w:rsidR="00870E02" w:rsidRDefault="00870E02" w:rsidP="00870E02">
      <w:pPr>
        <w:spacing w:after="0" w:line="240" w:lineRule="auto"/>
        <w:ind w:left="4320" w:firstLine="720"/>
        <w:rPr>
          <w:b/>
        </w:rPr>
      </w:pPr>
    </w:p>
    <w:p w14:paraId="3A45E8DD" w14:textId="7FD9973B" w:rsidR="00870E02" w:rsidRDefault="00870E02" w:rsidP="00870E02">
      <w:pPr>
        <w:spacing w:after="0" w:line="240" w:lineRule="auto"/>
        <w:ind w:left="4320" w:firstLine="720"/>
        <w:rPr>
          <w:b/>
        </w:rPr>
      </w:pPr>
    </w:p>
    <w:p w14:paraId="598BA1A0" w14:textId="32424106" w:rsidR="00870E02" w:rsidRDefault="00870E02" w:rsidP="00870E02">
      <w:pPr>
        <w:spacing w:after="0" w:line="240" w:lineRule="auto"/>
        <w:ind w:left="4320" w:firstLine="720"/>
        <w:rPr>
          <w:b/>
        </w:rPr>
      </w:pPr>
    </w:p>
    <w:p w14:paraId="32C55A9F" w14:textId="0248EE37" w:rsidR="00870E02" w:rsidRDefault="00870E02" w:rsidP="00870E02">
      <w:pPr>
        <w:spacing w:after="0" w:line="240" w:lineRule="auto"/>
        <w:ind w:left="4320" w:firstLine="720"/>
        <w:rPr>
          <w:b/>
        </w:rPr>
      </w:pPr>
    </w:p>
    <w:p w14:paraId="42E756F9" w14:textId="5CD23492" w:rsidR="00870E02" w:rsidRDefault="00870E02" w:rsidP="00870E02">
      <w:pPr>
        <w:spacing w:after="0" w:line="240" w:lineRule="auto"/>
        <w:ind w:left="4320" w:firstLine="720"/>
        <w:rPr>
          <w:b/>
        </w:rPr>
      </w:pPr>
    </w:p>
    <w:p w14:paraId="0737BF7A" w14:textId="08826634" w:rsidR="00870E02" w:rsidRDefault="00870E02" w:rsidP="00870E02">
      <w:pPr>
        <w:spacing w:after="0" w:line="240" w:lineRule="auto"/>
        <w:ind w:left="4320" w:firstLine="720"/>
        <w:rPr>
          <w:b/>
        </w:rPr>
      </w:pPr>
    </w:p>
    <w:p w14:paraId="0D978C5F" w14:textId="30E69796" w:rsidR="00870E02" w:rsidRDefault="00870E02" w:rsidP="00870E02">
      <w:pPr>
        <w:spacing w:after="0" w:line="240" w:lineRule="auto"/>
        <w:ind w:left="4320" w:firstLine="720"/>
        <w:rPr>
          <w:b/>
        </w:rPr>
      </w:pPr>
    </w:p>
    <w:p w14:paraId="6C71C13C" w14:textId="77777777" w:rsidR="00870E02" w:rsidRPr="00870E02" w:rsidRDefault="00870E02" w:rsidP="00870E02">
      <w:pPr>
        <w:spacing w:after="0" w:line="480" w:lineRule="auto"/>
        <w:ind w:left="0" w:firstLine="0"/>
        <w:rPr>
          <w:b/>
        </w:rPr>
      </w:pPr>
      <w:r w:rsidRPr="00870E02">
        <w:rPr>
          <w:b/>
        </w:rPr>
        <w:t>II. IDENTITAS RESPONDEN</w:t>
      </w:r>
    </w:p>
    <w:p w14:paraId="630EFE73" w14:textId="6EB5C2D8" w:rsidR="00870E02" w:rsidRPr="00870E02" w:rsidRDefault="00870E02" w:rsidP="00870E02">
      <w:pPr>
        <w:spacing w:after="0" w:line="480" w:lineRule="auto"/>
        <w:ind w:left="0" w:firstLine="0"/>
      </w:pPr>
      <w:r w:rsidRPr="00870E02">
        <w:t xml:space="preserve">Nama Lengkap </w:t>
      </w:r>
      <w:r>
        <w:tab/>
      </w:r>
      <w:r>
        <w:tab/>
      </w:r>
      <w:r w:rsidRPr="00870E02">
        <w:t>: .................................................................</w:t>
      </w:r>
    </w:p>
    <w:p w14:paraId="51447218" w14:textId="363A57E2" w:rsidR="00870E02" w:rsidRPr="00870E02" w:rsidRDefault="00870E02" w:rsidP="00870E02">
      <w:pPr>
        <w:spacing w:after="0" w:line="480" w:lineRule="auto"/>
        <w:ind w:left="0" w:firstLine="0"/>
      </w:pPr>
      <w:r w:rsidRPr="00870E02">
        <w:t xml:space="preserve">Umur </w:t>
      </w:r>
      <w:r>
        <w:tab/>
      </w:r>
      <w:r>
        <w:tab/>
      </w:r>
      <w:r>
        <w:tab/>
      </w:r>
      <w:r>
        <w:tab/>
      </w:r>
      <w:r w:rsidRPr="00870E02">
        <w:t>: .................. tahun</w:t>
      </w:r>
    </w:p>
    <w:p w14:paraId="49D9E746" w14:textId="77777777" w:rsidR="00870E02" w:rsidRPr="00870E02" w:rsidRDefault="00870E02" w:rsidP="00870E02">
      <w:pPr>
        <w:spacing w:after="0" w:line="480" w:lineRule="auto"/>
        <w:ind w:left="0" w:firstLine="0"/>
      </w:pPr>
      <w:r w:rsidRPr="00870E02">
        <w:t>Jenis Kelamin :</w:t>
      </w:r>
    </w:p>
    <w:p w14:paraId="478A3921" w14:textId="77777777" w:rsidR="00870E02" w:rsidRPr="00870E02" w:rsidRDefault="00870E02" w:rsidP="00870E02">
      <w:pPr>
        <w:spacing w:after="0" w:line="480" w:lineRule="auto"/>
        <w:ind w:left="2160" w:firstLine="720"/>
      </w:pPr>
      <w:r w:rsidRPr="00870E02">
        <w:rPr>
          <w:rFonts w:ascii="Segoe UI Symbol" w:hAnsi="Segoe UI Symbol" w:cs="Segoe UI Symbol"/>
        </w:rPr>
        <w:t>☐</w:t>
      </w:r>
      <w:r w:rsidRPr="00870E02">
        <w:t xml:space="preserve"> Laki-Laki</w:t>
      </w:r>
    </w:p>
    <w:p w14:paraId="1CBE7285" w14:textId="77777777" w:rsidR="00870E02" w:rsidRPr="00870E02" w:rsidRDefault="00870E02" w:rsidP="00870E02">
      <w:pPr>
        <w:spacing w:after="0" w:line="480" w:lineRule="auto"/>
        <w:ind w:left="2160" w:firstLine="720"/>
      </w:pPr>
      <w:r w:rsidRPr="00870E02">
        <w:rPr>
          <w:rFonts w:ascii="Segoe UI Symbol" w:hAnsi="Segoe UI Symbol" w:cs="Segoe UI Symbol"/>
        </w:rPr>
        <w:t>☐</w:t>
      </w:r>
      <w:r w:rsidRPr="00870E02">
        <w:t xml:space="preserve"> Perempuan</w:t>
      </w:r>
    </w:p>
    <w:p w14:paraId="2DCCB2FD" w14:textId="77777777" w:rsidR="00870E02" w:rsidRPr="00870E02" w:rsidRDefault="00870E02" w:rsidP="00870E02">
      <w:pPr>
        <w:spacing w:after="0" w:line="480" w:lineRule="auto"/>
        <w:ind w:left="0" w:firstLine="0"/>
        <w:rPr>
          <w:b/>
        </w:rPr>
      </w:pPr>
      <w:r w:rsidRPr="00870E02">
        <w:rPr>
          <w:b/>
        </w:rPr>
        <w:t>III. PETUNJUK PENGISIAN</w:t>
      </w:r>
    </w:p>
    <w:p w14:paraId="5B214062" w14:textId="6D2CF884" w:rsidR="00870E02" w:rsidRPr="00870E02" w:rsidRDefault="00870E02" w:rsidP="00870E02">
      <w:pPr>
        <w:spacing w:after="0" w:line="480" w:lineRule="auto"/>
        <w:ind w:left="0" w:firstLine="720"/>
      </w:pPr>
      <w:r w:rsidRPr="00870E02">
        <w:t>Bacalah dengan baik setiap pertanyaan pada angket sebelum menjawabn</w:t>
      </w:r>
      <w:r>
        <w:tab/>
      </w:r>
      <w:r w:rsidRPr="00870E02">
        <w:t>ya.</w:t>
      </w:r>
      <w:r>
        <w:t xml:space="preserve"> </w:t>
      </w:r>
      <w:r w:rsidRPr="00870E02">
        <w:t>Berilah jawaban dengan memberi tanda (√) pada kolom ya</w:t>
      </w:r>
      <w:r>
        <w:t xml:space="preserve">ng sesuai dengan pendapat Anda. </w:t>
      </w:r>
      <w:r w:rsidRPr="00870E02">
        <w:t>Keteran</w:t>
      </w:r>
      <w:r>
        <w:t>gan Skala Jawaban:</w:t>
      </w:r>
    </w:p>
    <w:p w14:paraId="630F2E63" w14:textId="382F7291" w:rsidR="00870E02" w:rsidRPr="00870E02" w:rsidRDefault="00870E02" w:rsidP="00870E02">
      <w:pPr>
        <w:pStyle w:val="ListParagraph"/>
        <w:numPr>
          <w:ilvl w:val="0"/>
          <w:numId w:val="19"/>
        </w:numPr>
        <w:spacing w:after="0" w:line="480" w:lineRule="auto"/>
        <w:ind w:left="426" w:hanging="426"/>
        <w:rPr>
          <w:b/>
        </w:rPr>
      </w:pPr>
      <w:r w:rsidRPr="00870E02">
        <w:rPr>
          <w:b/>
        </w:rPr>
        <w:t xml:space="preserve">SS </w:t>
      </w:r>
      <w:r w:rsidRPr="00870E02">
        <w:rPr>
          <w:b/>
        </w:rPr>
        <w:tab/>
        <w:t>: Sangat Setuju</w:t>
      </w:r>
    </w:p>
    <w:p w14:paraId="5F267538" w14:textId="5F3E30AA" w:rsidR="00870E02" w:rsidRPr="00870E02" w:rsidRDefault="00870E02" w:rsidP="00870E02">
      <w:pPr>
        <w:pStyle w:val="ListParagraph"/>
        <w:numPr>
          <w:ilvl w:val="0"/>
          <w:numId w:val="19"/>
        </w:numPr>
        <w:spacing w:after="0" w:line="480" w:lineRule="auto"/>
        <w:ind w:left="426" w:hanging="426"/>
        <w:rPr>
          <w:b/>
        </w:rPr>
      </w:pPr>
      <w:r w:rsidRPr="00870E02">
        <w:rPr>
          <w:b/>
        </w:rPr>
        <w:t xml:space="preserve">S </w:t>
      </w:r>
      <w:r w:rsidRPr="00870E02">
        <w:rPr>
          <w:b/>
        </w:rPr>
        <w:tab/>
      </w:r>
      <w:r w:rsidRPr="00870E02">
        <w:rPr>
          <w:b/>
        </w:rPr>
        <w:tab/>
        <w:t>: Setuju</w:t>
      </w:r>
    </w:p>
    <w:p w14:paraId="0212EBE4" w14:textId="7CB65FDB" w:rsidR="00870E02" w:rsidRPr="00870E02" w:rsidRDefault="00870E02" w:rsidP="00870E02">
      <w:pPr>
        <w:pStyle w:val="ListParagraph"/>
        <w:numPr>
          <w:ilvl w:val="0"/>
          <w:numId w:val="19"/>
        </w:numPr>
        <w:spacing w:after="0" w:line="480" w:lineRule="auto"/>
        <w:ind w:left="426" w:hanging="426"/>
        <w:rPr>
          <w:b/>
        </w:rPr>
      </w:pPr>
      <w:r w:rsidRPr="00870E02">
        <w:rPr>
          <w:b/>
        </w:rPr>
        <w:t xml:space="preserve">KS </w:t>
      </w:r>
      <w:r w:rsidRPr="00870E02">
        <w:rPr>
          <w:b/>
        </w:rPr>
        <w:tab/>
        <w:t>: Kurang Setuju</w:t>
      </w:r>
    </w:p>
    <w:p w14:paraId="5CEB50D4" w14:textId="4067C66F" w:rsidR="00870E02" w:rsidRPr="00870E02" w:rsidRDefault="00870E02" w:rsidP="00870E02">
      <w:pPr>
        <w:pStyle w:val="ListParagraph"/>
        <w:numPr>
          <w:ilvl w:val="0"/>
          <w:numId w:val="19"/>
        </w:numPr>
        <w:spacing w:after="0" w:line="480" w:lineRule="auto"/>
        <w:ind w:left="426" w:hanging="426"/>
        <w:rPr>
          <w:b/>
        </w:rPr>
      </w:pPr>
      <w:r w:rsidRPr="00870E02">
        <w:rPr>
          <w:b/>
        </w:rPr>
        <w:t xml:space="preserve">TS </w:t>
      </w:r>
      <w:r w:rsidRPr="00870E02">
        <w:rPr>
          <w:b/>
        </w:rPr>
        <w:tab/>
        <w:t>: Tidak Setuju</w:t>
      </w:r>
    </w:p>
    <w:p w14:paraId="4A88BF0A" w14:textId="54CA63C4" w:rsidR="00870E02" w:rsidRPr="00870E02" w:rsidRDefault="00870E02" w:rsidP="00870E02">
      <w:pPr>
        <w:pStyle w:val="ListParagraph"/>
        <w:numPr>
          <w:ilvl w:val="0"/>
          <w:numId w:val="19"/>
        </w:numPr>
        <w:spacing w:after="0" w:line="480" w:lineRule="auto"/>
        <w:ind w:left="426" w:hanging="426"/>
        <w:rPr>
          <w:b/>
        </w:rPr>
      </w:pPr>
      <w:r w:rsidRPr="00870E02">
        <w:rPr>
          <w:b/>
        </w:rPr>
        <w:t xml:space="preserve">STS </w:t>
      </w:r>
      <w:r w:rsidRPr="00870E02">
        <w:rPr>
          <w:b/>
        </w:rPr>
        <w:tab/>
        <w:t>: Sangat Tidak Setuju</w:t>
      </w:r>
    </w:p>
    <w:p w14:paraId="6AA9E7D4" w14:textId="77777777" w:rsidR="00870E02" w:rsidRDefault="00870E02" w:rsidP="00870E02">
      <w:pPr>
        <w:spacing w:after="0" w:line="240" w:lineRule="auto"/>
        <w:ind w:left="0" w:firstLine="0"/>
        <w:rPr>
          <w:b/>
        </w:rPr>
      </w:pPr>
    </w:p>
    <w:p w14:paraId="74DF8508" w14:textId="77777777" w:rsidR="00870E02" w:rsidRDefault="00870E02" w:rsidP="00870E02">
      <w:pPr>
        <w:spacing w:after="0" w:line="240" w:lineRule="auto"/>
        <w:ind w:left="0" w:firstLine="0"/>
        <w:rPr>
          <w:b/>
        </w:rPr>
      </w:pPr>
    </w:p>
    <w:p w14:paraId="19522BF6" w14:textId="7C7C183E" w:rsidR="00870E02" w:rsidRDefault="00870E02" w:rsidP="00870E02">
      <w:pPr>
        <w:spacing w:after="0" w:line="240" w:lineRule="auto"/>
        <w:ind w:left="0" w:firstLine="0"/>
        <w:rPr>
          <w:b/>
        </w:rPr>
      </w:pPr>
    </w:p>
    <w:p w14:paraId="3FBB0CFE" w14:textId="5F8EFEFA" w:rsidR="00870E02" w:rsidRDefault="00870E02" w:rsidP="00870E02">
      <w:pPr>
        <w:spacing w:after="0" w:line="240" w:lineRule="auto"/>
        <w:ind w:left="0" w:firstLine="0"/>
        <w:rPr>
          <w:b/>
        </w:rPr>
      </w:pPr>
    </w:p>
    <w:p w14:paraId="0BD8ABAC" w14:textId="3955556C" w:rsidR="00870E02" w:rsidRDefault="00870E02" w:rsidP="00870E02">
      <w:pPr>
        <w:spacing w:after="0" w:line="240" w:lineRule="auto"/>
        <w:ind w:left="0" w:firstLine="0"/>
        <w:rPr>
          <w:b/>
        </w:rPr>
      </w:pPr>
    </w:p>
    <w:p w14:paraId="19BAE608" w14:textId="07B29DA7" w:rsidR="00870E02" w:rsidRDefault="00870E02" w:rsidP="00870E02">
      <w:pPr>
        <w:spacing w:after="0" w:line="240" w:lineRule="auto"/>
        <w:ind w:left="0" w:firstLine="0"/>
        <w:rPr>
          <w:b/>
        </w:rPr>
      </w:pPr>
    </w:p>
    <w:p w14:paraId="6A56D234" w14:textId="44907181" w:rsidR="00870E02" w:rsidRDefault="00870E02" w:rsidP="00870E02">
      <w:pPr>
        <w:spacing w:after="0" w:line="240" w:lineRule="auto"/>
        <w:ind w:left="0" w:firstLine="0"/>
        <w:rPr>
          <w:b/>
        </w:rPr>
      </w:pPr>
    </w:p>
    <w:p w14:paraId="745F2D9D" w14:textId="0B24C851" w:rsidR="00870E02" w:rsidRDefault="00870E02" w:rsidP="00870E02">
      <w:pPr>
        <w:spacing w:after="0" w:line="240" w:lineRule="auto"/>
        <w:ind w:left="0" w:firstLine="0"/>
        <w:rPr>
          <w:b/>
        </w:rPr>
      </w:pPr>
    </w:p>
    <w:p w14:paraId="1D258187" w14:textId="2400681C" w:rsidR="00870E02" w:rsidRDefault="00870E02" w:rsidP="00870E02">
      <w:pPr>
        <w:spacing w:after="0" w:line="240" w:lineRule="auto"/>
        <w:ind w:left="0" w:firstLine="0"/>
        <w:rPr>
          <w:b/>
        </w:rPr>
      </w:pPr>
    </w:p>
    <w:p w14:paraId="3EA6C7CC" w14:textId="4B2FD7DB" w:rsidR="00870E02" w:rsidRDefault="00870E02" w:rsidP="00870E02">
      <w:pPr>
        <w:spacing w:after="0" w:line="240" w:lineRule="auto"/>
        <w:ind w:left="0" w:firstLine="0"/>
        <w:rPr>
          <w:b/>
        </w:rPr>
      </w:pPr>
    </w:p>
    <w:p w14:paraId="0578BCBC" w14:textId="144569E5" w:rsidR="00870E02" w:rsidRDefault="00870E02" w:rsidP="00870E02">
      <w:pPr>
        <w:spacing w:after="0" w:line="240" w:lineRule="auto"/>
        <w:ind w:left="0" w:firstLine="0"/>
        <w:rPr>
          <w:b/>
        </w:rPr>
      </w:pPr>
    </w:p>
    <w:p w14:paraId="45FC28B1" w14:textId="61B82331" w:rsidR="00870E02" w:rsidRDefault="00870E02" w:rsidP="00870E02">
      <w:pPr>
        <w:spacing w:after="0" w:line="240" w:lineRule="auto"/>
        <w:ind w:left="0" w:firstLine="0"/>
        <w:rPr>
          <w:b/>
        </w:rPr>
      </w:pPr>
    </w:p>
    <w:p w14:paraId="702B0543" w14:textId="6D3A6A5C" w:rsidR="00870E02" w:rsidRDefault="00870E02" w:rsidP="00870E02">
      <w:pPr>
        <w:spacing w:after="0" w:line="240" w:lineRule="auto"/>
        <w:ind w:left="0" w:firstLine="0"/>
        <w:rPr>
          <w:b/>
        </w:rPr>
      </w:pPr>
    </w:p>
    <w:p w14:paraId="750F3272" w14:textId="018EBB5C" w:rsidR="00870E02" w:rsidRDefault="00870E02" w:rsidP="00870E02">
      <w:pPr>
        <w:spacing w:after="0" w:line="240" w:lineRule="auto"/>
        <w:ind w:left="0" w:firstLine="0"/>
        <w:rPr>
          <w:b/>
        </w:rPr>
      </w:pPr>
    </w:p>
    <w:p w14:paraId="5BB67A6F" w14:textId="5D279AA5" w:rsidR="00870E02" w:rsidRDefault="00870E02" w:rsidP="00870E02">
      <w:pPr>
        <w:spacing w:after="0" w:line="240" w:lineRule="auto"/>
        <w:ind w:left="0" w:firstLine="0"/>
        <w:rPr>
          <w:b/>
        </w:rPr>
      </w:pPr>
    </w:p>
    <w:p w14:paraId="53648554" w14:textId="0FB6374B" w:rsidR="00870E02" w:rsidRDefault="00870E02" w:rsidP="00870E02">
      <w:pPr>
        <w:spacing w:after="0" w:line="240" w:lineRule="auto"/>
        <w:ind w:left="0" w:firstLine="0"/>
        <w:rPr>
          <w:b/>
        </w:rPr>
      </w:pPr>
    </w:p>
    <w:p w14:paraId="5C73F2C4" w14:textId="6019D146" w:rsidR="00870E02" w:rsidRDefault="00870E02" w:rsidP="00870E02">
      <w:pPr>
        <w:spacing w:after="0" w:line="240" w:lineRule="auto"/>
        <w:ind w:left="0" w:firstLine="0"/>
        <w:rPr>
          <w:b/>
        </w:rPr>
      </w:pPr>
    </w:p>
    <w:p w14:paraId="357B9590" w14:textId="3C506C6D" w:rsidR="00870E02" w:rsidRDefault="00870E02" w:rsidP="00870E02">
      <w:pPr>
        <w:spacing w:after="0" w:line="240" w:lineRule="auto"/>
        <w:ind w:left="0" w:firstLine="0"/>
        <w:rPr>
          <w:b/>
        </w:rPr>
      </w:pPr>
    </w:p>
    <w:p w14:paraId="745C7673" w14:textId="2666991C" w:rsidR="00870E02" w:rsidRDefault="00870E02" w:rsidP="00870E02">
      <w:pPr>
        <w:spacing w:after="0" w:line="240" w:lineRule="auto"/>
        <w:ind w:left="0" w:firstLine="0"/>
        <w:jc w:val="center"/>
        <w:rPr>
          <w:b/>
          <w:color w:val="000000" w:themeColor="text1"/>
        </w:rPr>
      </w:pPr>
      <w:r w:rsidRPr="00AC0A45">
        <w:rPr>
          <w:b/>
          <w:color w:val="000000" w:themeColor="text1"/>
        </w:rPr>
        <w:t>DAFTAR PERTANYAAN</w:t>
      </w:r>
      <w:r w:rsidR="009A1FF6" w:rsidRPr="00AC0A45">
        <w:rPr>
          <w:b/>
          <w:color w:val="000000" w:themeColor="text1"/>
        </w:rPr>
        <w:t xml:space="preserve"> </w:t>
      </w:r>
    </w:p>
    <w:p w14:paraId="490C7C25" w14:textId="77777777" w:rsidR="00AC0A45" w:rsidRDefault="00AC0A45" w:rsidP="00870E02">
      <w:pPr>
        <w:spacing w:after="0" w:line="240" w:lineRule="auto"/>
        <w:ind w:left="0" w:firstLine="0"/>
        <w:jc w:val="center"/>
        <w:rPr>
          <w:b/>
          <w:color w:val="000000" w:themeColor="text1"/>
        </w:rPr>
      </w:pPr>
    </w:p>
    <w:p w14:paraId="5D9C96FE" w14:textId="1451651E" w:rsidR="00870E02" w:rsidRDefault="00670405" w:rsidP="00870E02">
      <w:pPr>
        <w:spacing w:after="0" w:line="240" w:lineRule="auto"/>
        <w:ind w:left="0" w:firstLine="0"/>
        <w:jc w:val="center"/>
        <w:rPr>
          <w:b/>
        </w:rPr>
      </w:pPr>
      <w:r>
        <w:rPr>
          <w:b/>
        </w:rPr>
        <w:t>Variabel Variasi Menu (X1)</w:t>
      </w:r>
    </w:p>
    <w:tbl>
      <w:tblPr>
        <w:tblStyle w:val="TableGrid"/>
        <w:tblW w:w="5000" w:type="pct"/>
        <w:tblLook w:val="04A0" w:firstRow="1" w:lastRow="0" w:firstColumn="1" w:lastColumn="0" w:noHBand="0" w:noVBand="1"/>
      </w:tblPr>
      <w:tblGrid>
        <w:gridCol w:w="526"/>
        <w:gridCol w:w="4749"/>
        <w:gridCol w:w="497"/>
        <w:gridCol w:w="375"/>
        <w:gridCol w:w="798"/>
        <w:gridCol w:w="548"/>
        <w:gridCol w:w="662"/>
      </w:tblGrid>
      <w:tr w:rsidR="00670405" w:rsidRPr="00DB2F19" w14:paraId="20475BFD" w14:textId="77777777" w:rsidTr="00DB2F19">
        <w:tc>
          <w:tcPr>
            <w:tcW w:w="322" w:type="pct"/>
            <w:vMerge w:val="restart"/>
            <w:vAlign w:val="center"/>
          </w:tcPr>
          <w:p w14:paraId="424A7352" w14:textId="3DE0FA29" w:rsidR="00670405" w:rsidRPr="00DB2F19" w:rsidRDefault="00670405" w:rsidP="00670405">
            <w:pPr>
              <w:spacing w:after="0" w:line="240" w:lineRule="auto"/>
              <w:ind w:left="0" w:firstLine="0"/>
              <w:jc w:val="center"/>
              <w:rPr>
                <w:b/>
                <w:szCs w:val="24"/>
              </w:rPr>
            </w:pPr>
            <w:r w:rsidRPr="00DB2F19">
              <w:rPr>
                <w:b/>
                <w:szCs w:val="24"/>
              </w:rPr>
              <w:t>No</w:t>
            </w:r>
          </w:p>
        </w:tc>
        <w:tc>
          <w:tcPr>
            <w:tcW w:w="2912" w:type="pct"/>
            <w:vMerge w:val="restart"/>
            <w:vAlign w:val="center"/>
          </w:tcPr>
          <w:p w14:paraId="3D36F81E" w14:textId="075D997A" w:rsidR="00670405" w:rsidRPr="00DB2F19" w:rsidRDefault="00670405" w:rsidP="00670405">
            <w:pPr>
              <w:spacing w:after="0" w:line="240" w:lineRule="auto"/>
              <w:ind w:left="0" w:firstLine="0"/>
              <w:jc w:val="center"/>
              <w:rPr>
                <w:b/>
                <w:szCs w:val="24"/>
              </w:rPr>
            </w:pPr>
            <w:r w:rsidRPr="00DB2F19">
              <w:rPr>
                <w:b/>
                <w:szCs w:val="24"/>
              </w:rPr>
              <w:t>Pernyataan</w:t>
            </w:r>
          </w:p>
        </w:tc>
        <w:tc>
          <w:tcPr>
            <w:tcW w:w="1766" w:type="pct"/>
            <w:gridSpan w:val="5"/>
            <w:vAlign w:val="center"/>
          </w:tcPr>
          <w:p w14:paraId="218FAF5E" w14:textId="6987956A" w:rsidR="00670405" w:rsidRPr="00DB2F19" w:rsidRDefault="00670405" w:rsidP="00670405">
            <w:pPr>
              <w:spacing w:after="0" w:line="240" w:lineRule="auto"/>
              <w:ind w:left="0" w:firstLine="0"/>
              <w:jc w:val="center"/>
              <w:rPr>
                <w:b/>
                <w:szCs w:val="24"/>
              </w:rPr>
            </w:pPr>
            <w:r w:rsidRPr="00DB2F19">
              <w:rPr>
                <w:b/>
                <w:szCs w:val="24"/>
              </w:rPr>
              <w:t>Alternatif Jawaban</w:t>
            </w:r>
          </w:p>
        </w:tc>
      </w:tr>
      <w:tr w:rsidR="00670405" w:rsidRPr="00DB2F19" w14:paraId="28DA7F5E" w14:textId="77777777" w:rsidTr="00DB2F19">
        <w:tc>
          <w:tcPr>
            <w:tcW w:w="322" w:type="pct"/>
            <w:vMerge/>
            <w:vAlign w:val="center"/>
          </w:tcPr>
          <w:p w14:paraId="6CA0C8E5" w14:textId="77777777" w:rsidR="00670405" w:rsidRPr="00DB2F19" w:rsidRDefault="00670405" w:rsidP="00670405">
            <w:pPr>
              <w:spacing w:after="0" w:line="240" w:lineRule="auto"/>
              <w:ind w:left="0" w:firstLine="0"/>
              <w:jc w:val="center"/>
              <w:rPr>
                <w:b/>
                <w:szCs w:val="24"/>
              </w:rPr>
            </w:pPr>
          </w:p>
        </w:tc>
        <w:tc>
          <w:tcPr>
            <w:tcW w:w="2912" w:type="pct"/>
            <w:vMerge/>
            <w:vAlign w:val="center"/>
          </w:tcPr>
          <w:p w14:paraId="6F47E26D" w14:textId="77777777" w:rsidR="00670405" w:rsidRPr="00DB2F19" w:rsidRDefault="00670405" w:rsidP="00670405">
            <w:pPr>
              <w:spacing w:after="0" w:line="240" w:lineRule="auto"/>
              <w:ind w:left="0" w:firstLine="0"/>
              <w:jc w:val="center"/>
              <w:rPr>
                <w:b/>
                <w:szCs w:val="24"/>
              </w:rPr>
            </w:pPr>
          </w:p>
        </w:tc>
        <w:tc>
          <w:tcPr>
            <w:tcW w:w="305" w:type="pct"/>
            <w:vAlign w:val="center"/>
          </w:tcPr>
          <w:p w14:paraId="33C6611D" w14:textId="7730AFE9" w:rsidR="00670405" w:rsidRPr="00DB2F19" w:rsidRDefault="00670405" w:rsidP="00670405">
            <w:pPr>
              <w:spacing w:after="0" w:line="240" w:lineRule="auto"/>
              <w:ind w:left="0" w:firstLine="0"/>
              <w:jc w:val="center"/>
              <w:rPr>
                <w:b/>
                <w:szCs w:val="24"/>
              </w:rPr>
            </w:pPr>
            <w:r w:rsidRPr="00DB2F19">
              <w:rPr>
                <w:b/>
                <w:szCs w:val="24"/>
              </w:rPr>
              <w:t>SS</w:t>
            </w:r>
          </w:p>
        </w:tc>
        <w:tc>
          <w:tcPr>
            <w:tcW w:w="230" w:type="pct"/>
            <w:vAlign w:val="center"/>
          </w:tcPr>
          <w:p w14:paraId="5C887691" w14:textId="6E9A93B1" w:rsidR="00670405" w:rsidRPr="00DB2F19" w:rsidRDefault="00670405" w:rsidP="00670405">
            <w:pPr>
              <w:spacing w:after="0" w:line="240" w:lineRule="auto"/>
              <w:ind w:left="0" w:firstLine="0"/>
              <w:jc w:val="center"/>
              <w:rPr>
                <w:b/>
                <w:szCs w:val="24"/>
              </w:rPr>
            </w:pPr>
            <w:r w:rsidRPr="00DB2F19">
              <w:rPr>
                <w:b/>
                <w:szCs w:val="24"/>
              </w:rPr>
              <w:t>S</w:t>
            </w:r>
          </w:p>
        </w:tc>
        <w:tc>
          <w:tcPr>
            <w:tcW w:w="489" w:type="pct"/>
            <w:vAlign w:val="center"/>
          </w:tcPr>
          <w:p w14:paraId="7A397B21" w14:textId="7ADC9E7D" w:rsidR="00670405" w:rsidRPr="00DB2F19" w:rsidRDefault="00670405" w:rsidP="00670405">
            <w:pPr>
              <w:spacing w:after="0" w:line="240" w:lineRule="auto"/>
              <w:ind w:left="0" w:firstLine="0"/>
              <w:jc w:val="center"/>
              <w:rPr>
                <w:b/>
                <w:szCs w:val="24"/>
              </w:rPr>
            </w:pPr>
            <w:r w:rsidRPr="00DB2F19">
              <w:rPr>
                <w:b/>
                <w:szCs w:val="24"/>
              </w:rPr>
              <w:t>KS</w:t>
            </w:r>
          </w:p>
        </w:tc>
        <w:tc>
          <w:tcPr>
            <w:tcW w:w="336" w:type="pct"/>
            <w:vAlign w:val="center"/>
          </w:tcPr>
          <w:p w14:paraId="0A3594C2" w14:textId="1B414B3A" w:rsidR="00670405" w:rsidRPr="00DB2F19" w:rsidRDefault="00670405" w:rsidP="00670405">
            <w:pPr>
              <w:spacing w:after="0" w:line="240" w:lineRule="auto"/>
              <w:ind w:left="0" w:firstLine="0"/>
              <w:jc w:val="center"/>
              <w:rPr>
                <w:b/>
                <w:szCs w:val="24"/>
              </w:rPr>
            </w:pPr>
            <w:r w:rsidRPr="00DB2F19">
              <w:rPr>
                <w:b/>
                <w:szCs w:val="24"/>
              </w:rPr>
              <w:t>TS</w:t>
            </w:r>
          </w:p>
        </w:tc>
        <w:tc>
          <w:tcPr>
            <w:tcW w:w="406" w:type="pct"/>
            <w:vAlign w:val="center"/>
          </w:tcPr>
          <w:p w14:paraId="44987C04" w14:textId="19A9D4FB" w:rsidR="00670405" w:rsidRPr="00DB2F19" w:rsidRDefault="00670405" w:rsidP="00670405">
            <w:pPr>
              <w:spacing w:after="0" w:line="240" w:lineRule="auto"/>
              <w:ind w:left="0" w:firstLine="0"/>
              <w:jc w:val="center"/>
              <w:rPr>
                <w:b/>
                <w:szCs w:val="24"/>
              </w:rPr>
            </w:pPr>
            <w:r w:rsidRPr="00DB2F19">
              <w:rPr>
                <w:b/>
                <w:szCs w:val="24"/>
              </w:rPr>
              <w:t>STS</w:t>
            </w:r>
          </w:p>
        </w:tc>
      </w:tr>
      <w:tr w:rsidR="00DB2F19" w:rsidRPr="00DB2F19" w14:paraId="38AB6E89" w14:textId="77777777" w:rsidTr="00DB2F19">
        <w:tc>
          <w:tcPr>
            <w:tcW w:w="322" w:type="pct"/>
          </w:tcPr>
          <w:p w14:paraId="30D655A3" w14:textId="0BC99CD3" w:rsidR="00DB2F19" w:rsidRPr="00DB2F19" w:rsidRDefault="00DB2F19" w:rsidP="00DB2F19">
            <w:pPr>
              <w:spacing w:after="0" w:line="240" w:lineRule="auto"/>
              <w:ind w:left="0" w:firstLine="0"/>
              <w:jc w:val="center"/>
              <w:rPr>
                <w:szCs w:val="24"/>
              </w:rPr>
            </w:pPr>
            <w:r w:rsidRPr="00DB2F19">
              <w:rPr>
                <w:szCs w:val="24"/>
              </w:rPr>
              <w:t>1</w:t>
            </w:r>
          </w:p>
        </w:tc>
        <w:tc>
          <w:tcPr>
            <w:tcW w:w="2912" w:type="pct"/>
            <w:vAlign w:val="bottom"/>
          </w:tcPr>
          <w:p w14:paraId="29A00F2E" w14:textId="25156878" w:rsidR="00DB2F19" w:rsidRPr="00DB2F19" w:rsidRDefault="00DB2F19" w:rsidP="00DB2F19">
            <w:pPr>
              <w:spacing w:after="0" w:line="240" w:lineRule="auto"/>
              <w:ind w:left="0" w:firstLine="0"/>
              <w:rPr>
                <w:b/>
                <w:szCs w:val="24"/>
              </w:rPr>
            </w:pPr>
            <w:r w:rsidRPr="00DB2F19">
              <w:rPr>
                <w:szCs w:val="24"/>
              </w:rPr>
              <w:t>Variasi rasa dan tampilan menu menarik.</w:t>
            </w:r>
          </w:p>
        </w:tc>
        <w:tc>
          <w:tcPr>
            <w:tcW w:w="305" w:type="pct"/>
          </w:tcPr>
          <w:p w14:paraId="7C731DB1" w14:textId="77777777" w:rsidR="00DB2F19" w:rsidRPr="00DB2F19" w:rsidRDefault="00DB2F19" w:rsidP="00DB2F19">
            <w:pPr>
              <w:spacing w:after="0" w:line="240" w:lineRule="auto"/>
              <w:ind w:left="0" w:firstLine="0"/>
              <w:rPr>
                <w:b/>
                <w:szCs w:val="24"/>
              </w:rPr>
            </w:pPr>
          </w:p>
        </w:tc>
        <w:tc>
          <w:tcPr>
            <w:tcW w:w="230" w:type="pct"/>
          </w:tcPr>
          <w:p w14:paraId="6747022A" w14:textId="77777777" w:rsidR="00DB2F19" w:rsidRPr="00DB2F19" w:rsidRDefault="00DB2F19" w:rsidP="00DB2F19">
            <w:pPr>
              <w:spacing w:after="0" w:line="240" w:lineRule="auto"/>
              <w:ind w:left="0" w:firstLine="0"/>
              <w:rPr>
                <w:b/>
                <w:szCs w:val="24"/>
              </w:rPr>
            </w:pPr>
          </w:p>
        </w:tc>
        <w:tc>
          <w:tcPr>
            <w:tcW w:w="489" w:type="pct"/>
          </w:tcPr>
          <w:p w14:paraId="2A2AF0A2" w14:textId="77777777" w:rsidR="00DB2F19" w:rsidRPr="00DB2F19" w:rsidRDefault="00DB2F19" w:rsidP="00DB2F19">
            <w:pPr>
              <w:spacing w:after="0" w:line="240" w:lineRule="auto"/>
              <w:ind w:left="0" w:firstLine="0"/>
              <w:rPr>
                <w:b/>
                <w:szCs w:val="24"/>
              </w:rPr>
            </w:pPr>
          </w:p>
        </w:tc>
        <w:tc>
          <w:tcPr>
            <w:tcW w:w="336" w:type="pct"/>
          </w:tcPr>
          <w:p w14:paraId="4C5E357E" w14:textId="77777777" w:rsidR="00DB2F19" w:rsidRPr="00DB2F19" w:rsidRDefault="00DB2F19" w:rsidP="00DB2F19">
            <w:pPr>
              <w:spacing w:after="0" w:line="240" w:lineRule="auto"/>
              <w:ind w:left="0" w:firstLine="0"/>
              <w:rPr>
                <w:b/>
                <w:szCs w:val="24"/>
              </w:rPr>
            </w:pPr>
          </w:p>
        </w:tc>
        <w:tc>
          <w:tcPr>
            <w:tcW w:w="406" w:type="pct"/>
          </w:tcPr>
          <w:p w14:paraId="5536F6EB" w14:textId="77777777" w:rsidR="00DB2F19" w:rsidRPr="00DB2F19" w:rsidRDefault="00DB2F19" w:rsidP="00DB2F19">
            <w:pPr>
              <w:spacing w:after="0" w:line="240" w:lineRule="auto"/>
              <w:ind w:left="0" w:firstLine="0"/>
              <w:rPr>
                <w:b/>
                <w:szCs w:val="24"/>
              </w:rPr>
            </w:pPr>
          </w:p>
        </w:tc>
      </w:tr>
      <w:tr w:rsidR="00DB2F19" w:rsidRPr="00DB2F19" w14:paraId="705BE165" w14:textId="77777777" w:rsidTr="00DB2F19">
        <w:tc>
          <w:tcPr>
            <w:tcW w:w="322" w:type="pct"/>
          </w:tcPr>
          <w:p w14:paraId="22281BDB" w14:textId="0C2DE565" w:rsidR="00DB2F19" w:rsidRPr="00DB2F19" w:rsidRDefault="00DB2F19" w:rsidP="00DB2F19">
            <w:pPr>
              <w:spacing w:after="0" w:line="240" w:lineRule="auto"/>
              <w:ind w:left="0" w:firstLine="0"/>
              <w:jc w:val="center"/>
              <w:rPr>
                <w:szCs w:val="24"/>
              </w:rPr>
            </w:pPr>
            <w:r w:rsidRPr="00DB2F19">
              <w:rPr>
                <w:szCs w:val="24"/>
              </w:rPr>
              <w:t>2</w:t>
            </w:r>
          </w:p>
        </w:tc>
        <w:tc>
          <w:tcPr>
            <w:tcW w:w="2912" w:type="pct"/>
            <w:vAlign w:val="bottom"/>
          </w:tcPr>
          <w:p w14:paraId="77C17826" w14:textId="0BD35085" w:rsidR="00DB2F19" w:rsidRPr="00DB2F19" w:rsidRDefault="00DB2F19" w:rsidP="00DB2F19">
            <w:pPr>
              <w:spacing w:after="0" w:line="240" w:lineRule="auto"/>
              <w:ind w:left="0" w:firstLine="0"/>
              <w:rPr>
                <w:b/>
                <w:szCs w:val="24"/>
              </w:rPr>
            </w:pPr>
            <w:r w:rsidRPr="00DB2F19">
              <w:rPr>
                <w:szCs w:val="24"/>
              </w:rPr>
              <w:t>Menu sesuai dengan selera konsumen.</w:t>
            </w:r>
          </w:p>
        </w:tc>
        <w:tc>
          <w:tcPr>
            <w:tcW w:w="305" w:type="pct"/>
          </w:tcPr>
          <w:p w14:paraId="542B3C1B" w14:textId="77777777" w:rsidR="00DB2F19" w:rsidRPr="00DB2F19" w:rsidRDefault="00DB2F19" w:rsidP="00DB2F19">
            <w:pPr>
              <w:spacing w:after="0" w:line="240" w:lineRule="auto"/>
              <w:ind w:left="0" w:firstLine="0"/>
              <w:rPr>
                <w:b/>
                <w:szCs w:val="24"/>
              </w:rPr>
            </w:pPr>
          </w:p>
        </w:tc>
        <w:tc>
          <w:tcPr>
            <w:tcW w:w="230" w:type="pct"/>
          </w:tcPr>
          <w:p w14:paraId="19ADC86E" w14:textId="77777777" w:rsidR="00DB2F19" w:rsidRPr="00DB2F19" w:rsidRDefault="00DB2F19" w:rsidP="00DB2F19">
            <w:pPr>
              <w:spacing w:after="0" w:line="240" w:lineRule="auto"/>
              <w:ind w:left="0" w:firstLine="0"/>
              <w:rPr>
                <w:b/>
                <w:szCs w:val="24"/>
              </w:rPr>
            </w:pPr>
          </w:p>
        </w:tc>
        <w:tc>
          <w:tcPr>
            <w:tcW w:w="489" w:type="pct"/>
          </w:tcPr>
          <w:p w14:paraId="3AEED7A9" w14:textId="77777777" w:rsidR="00DB2F19" w:rsidRPr="00DB2F19" w:rsidRDefault="00DB2F19" w:rsidP="00DB2F19">
            <w:pPr>
              <w:spacing w:after="0" w:line="240" w:lineRule="auto"/>
              <w:ind w:left="0" w:firstLine="0"/>
              <w:rPr>
                <w:b/>
                <w:szCs w:val="24"/>
              </w:rPr>
            </w:pPr>
          </w:p>
        </w:tc>
        <w:tc>
          <w:tcPr>
            <w:tcW w:w="336" w:type="pct"/>
          </w:tcPr>
          <w:p w14:paraId="77D454F8" w14:textId="77777777" w:rsidR="00DB2F19" w:rsidRPr="00DB2F19" w:rsidRDefault="00DB2F19" w:rsidP="00DB2F19">
            <w:pPr>
              <w:spacing w:after="0" w:line="240" w:lineRule="auto"/>
              <w:ind w:left="0" w:firstLine="0"/>
              <w:rPr>
                <w:b/>
                <w:szCs w:val="24"/>
              </w:rPr>
            </w:pPr>
          </w:p>
        </w:tc>
        <w:tc>
          <w:tcPr>
            <w:tcW w:w="406" w:type="pct"/>
          </w:tcPr>
          <w:p w14:paraId="27CCA17C" w14:textId="77777777" w:rsidR="00DB2F19" w:rsidRPr="00DB2F19" w:rsidRDefault="00DB2F19" w:rsidP="00DB2F19">
            <w:pPr>
              <w:spacing w:after="0" w:line="240" w:lineRule="auto"/>
              <w:ind w:left="0" w:firstLine="0"/>
              <w:rPr>
                <w:b/>
                <w:szCs w:val="24"/>
              </w:rPr>
            </w:pPr>
          </w:p>
        </w:tc>
      </w:tr>
      <w:tr w:rsidR="00DB2F19" w:rsidRPr="00DB2F19" w14:paraId="1C6C0984" w14:textId="77777777" w:rsidTr="00DB2F19">
        <w:tc>
          <w:tcPr>
            <w:tcW w:w="322" w:type="pct"/>
          </w:tcPr>
          <w:p w14:paraId="6BA03C43" w14:textId="659A50EF" w:rsidR="00DB2F19" w:rsidRPr="00DB2F19" w:rsidRDefault="00DB2F19" w:rsidP="00DB2F19">
            <w:pPr>
              <w:spacing w:after="0" w:line="240" w:lineRule="auto"/>
              <w:ind w:left="0" w:firstLine="0"/>
              <w:jc w:val="center"/>
              <w:rPr>
                <w:szCs w:val="24"/>
              </w:rPr>
            </w:pPr>
            <w:r w:rsidRPr="00DB2F19">
              <w:rPr>
                <w:szCs w:val="24"/>
              </w:rPr>
              <w:t>3</w:t>
            </w:r>
          </w:p>
        </w:tc>
        <w:tc>
          <w:tcPr>
            <w:tcW w:w="2912" w:type="pct"/>
            <w:vAlign w:val="bottom"/>
          </w:tcPr>
          <w:p w14:paraId="7D34BC04" w14:textId="4910A87A" w:rsidR="00DB2F19" w:rsidRPr="00DB2F19" w:rsidRDefault="00DB2F19" w:rsidP="00DB2F19">
            <w:pPr>
              <w:spacing w:after="0" w:line="240" w:lineRule="auto"/>
              <w:ind w:left="0" w:firstLine="0"/>
              <w:rPr>
                <w:b/>
                <w:szCs w:val="24"/>
              </w:rPr>
            </w:pPr>
            <w:r w:rsidRPr="00DB2F19">
              <w:rPr>
                <w:szCs w:val="24"/>
              </w:rPr>
              <w:t>Kualitas makanan konsisten.</w:t>
            </w:r>
          </w:p>
        </w:tc>
        <w:tc>
          <w:tcPr>
            <w:tcW w:w="305" w:type="pct"/>
          </w:tcPr>
          <w:p w14:paraId="6B1DD206" w14:textId="77777777" w:rsidR="00DB2F19" w:rsidRPr="00DB2F19" w:rsidRDefault="00DB2F19" w:rsidP="00DB2F19">
            <w:pPr>
              <w:spacing w:after="0" w:line="240" w:lineRule="auto"/>
              <w:ind w:left="0" w:firstLine="0"/>
              <w:rPr>
                <w:b/>
                <w:szCs w:val="24"/>
              </w:rPr>
            </w:pPr>
          </w:p>
        </w:tc>
        <w:tc>
          <w:tcPr>
            <w:tcW w:w="230" w:type="pct"/>
          </w:tcPr>
          <w:p w14:paraId="720F11A9" w14:textId="77777777" w:rsidR="00DB2F19" w:rsidRPr="00DB2F19" w:rsidRDefault="00DB2F19" w:rsidP="00DB2F19">
            <w:pPr>
              <w:spacing w:after="0" w:line="240" w:lineRule="auto"/>
              <w:ind w:left="0" w:firstLine="0"/>
              <w:rPr>
                <w:b/>
                <w:szCs w:val="24"/>
              </w:rPr>
            </w:pPr>
          </w:p>
        </w:tc>
        <w:tc>
          <w:tcPr>
            <w:tcW w:w="489" w:type="pct"/>
          </w:tcPr>
          <w:p w14:paraId="4725665F" w14:textId="77777777" w:rsidR="00DB2F19" w:rsidRPr="00DB2F19" w:rsidRDefault="00DB2F19" w:rsidP="00DB2F19">
            <w:pPr>
              <w:spacing w:after="0" w:line="240" w:lineRule="auto"/>
              <w:ind w:left="0" w:firstLine="0"/>
              <w:rPr>
                <w:b/>
                <w:szCs w:val="24"/>
              </w:rPr>
            </w:pPr>
          </w:p>
        </w:tc>
        <w:tc>
          <w:tcPr>
            <w:tcW w:w="336" w:type="pct"/>
          </w:tcPr>
          <w:p w14:paraId="00D52C99" w14:textId="77777777" w:rsidR="00DB2F19" w:rsidRPr="00DB2F19" w:rsidRDefault="00DB2F19" w:rsidP="00DB2F19">
            <w:pPr>
              <w:spacing w:after="0" w:line="240" w:lineRule="auto"/>
              <w:ind w:left="0" w:firstLine="0"/>
              <w:rPr>
                <w:b/>
                <w:szCs w:val="24"/>
              </w:rPr>
            </w:pPr>
          </w:p>
        </w:tc>
        <w:tc>
          <w:tcPr>
            <w:tcW w:w="406" w:type="pct"/>
          </w:tcPr>
          <w:p w14:paraId="0D1C9425" w14:textId="77777777" w:rsidR="00DB2F19" w:rsidRPr="00DB2F19" w:rsidRDefault="00DB2F19" w:rsidP="00DB2F19">
            <w:pPr>
              <w:spacing w:after="0" w:line="240" w:lineRule="auto"/>
              <w:ind w:left="0" w:firstLine="0"/>
              <w:rPr>
                <w:b/>
                <w:szCs w:val="24"/>
              </w:rPr>
            </w:pPr>
          </w:p>
        </w:tc>
      </w:tr>
      <w:tr w:rsidR="00DB2F19" w:rsidRPr="00DB2F19" w14:paraId="12F6DB9C" w14:textId="77777777" w:rsidTr="00DB2F19">
        <w:tc>
          <w:tcPr>
            <w:tcW w:w="322" w:type="pct"/>
          </w:tcPr>
          <w:p w14:paraId="3AA95111" w14:textId="6C1FD1D0" w:rsidR="00DB2F19" w:rsidRPr="00DB2F19" w:rsidRDefault="00DB2F19" w:rsidP="00DB2F19">
            <w:pPr>
              <w:spacing w:after="0" w:line="240" w:lineRule="auto"/>
              <w:ind w:left="0" w:firstLine="0"/>
              <w:jc w:val="center"/>
              <w:rPr>
                <w:szCs w:val="24"/>
              </w:rPr>
            </w:pPr>
            <w:r w:rsidRPr="00DB2F19">
              <w:rPr>
                <w:szCs w:val="24"/>
              </w:rPr>
              <w:t>4</w:t>
            </w:r>
          </w:p>
        </w:tc>
        <w:tc>
          <w:tcPr>
            <w:tcW w:w="2912" w:type="pct"/>
            <w:vAlign w:val="bottom"/>
          </w:tcPr>
          <w:p w14:paraId="0C97CF1F" w14:textId="18B4FF9C" w:rsidR="00DB2F19" w:rsidRPr="00DB2F19" w:rsidRDefault="00DB2F19" w:rsidP="00DB2F19">
            <w:pPr>
              <w:spacing w:after="0" w:line="240" w:lineRule="auto"/>
              <w:ind w:left="0" w:firstLine="0"/>
              <w:rPr>
                <w:szCs w:val="24"/>
              </w:rPr>
            </w:pPr>
            <w:r w:rsidRPr="00DB2F19">
              <w:rPr>
                <w:szCs w:val="24"/>
              </w:rPr>
              <w:t>Menu inovatif dan berbeda dari pesaing.</w:t>
            </w:r>
          </w:p>
        </w:tc>
        <w:tc>
          <w:tcPr>
            <w:tcW w:w="305" w:type="pct"/>
          </w:tcPr>
          <w:p w14:paraId="36F198DA" w14:textId="77777777" w:rsidR="00DB2F19" w:rsidRPr="00DB2F19" w:rsidRDefault="00DB2F19" w:rsidP="00DB2F19">
            <w:pPr>
              <w:spacing w:after="0" w:line="240" w:lineRule="auto"/>
              <w:ind w:left="0" w:firstLine="0"/>
              <w:rPr>
                <w:b/>
                <w:szCs w:val="24"/>
              </w:rPr>
            </w:pPr>
          </w:p>
        </w:tc>
        <w:tc>
          <w:tcPr>
            <w:tcW w:w="230" w:type="pct"/>
          </w:tcPr>
          <w:p w14:paraId="6D81ACB3" w14:textId="77777777" w:rsidR="00DB2F19" w:rsidRPr="00DB2F19" w:rsidRDefault="00DB2F19" w:rsidP="00DB2F19">
            <w:pPr>
              <w:spacing w:after="0" w:line="240" w:lineRule="auto"/>
              <w:ind w:left="0" w:firstLine="0"/>
              <w:rPr>
                <w:b/>
                <w:szCs w:val="24"/>
              </w:rPr>
            </w:pPr>
          </w:p>
        </w:tc>
        <w:tc>
          <w:tcPr>
            <w:tcW w:w="489" w:type="pct"/>
          </w:tcPr>
          <w:p w14:paraId="22CB3023" w14:textId="77777777" w:rsidR="00DB2F19" w:rsidRPr="00DB2F19" w:rsidRDefault="00DB2F19" w:rsidP="00DB2F19">
            <w:pPr>
              <w:spacing w:after="0" w:line="240" w:lineRule="auto"/>
              <w:ind w:left="0" w:firstLine="0"/>
              <w:rPr>
                <w:b/>
                <w:szCs w:val="24"/>
              </w:rPr>
            </w:pPr>
          </w:p>
        </w:tc>
        <w:tc>
          <w:tcPr>
            <w:tcW w:w="336" w:type="pct"/>
          </w:tcPr>
          <w:p w14:paraId="680271C6" w14:textId="77777777" w:rsidR="00DB2F19" w:rsidRPr="00DB2F19" w:rsidRDefault="00DB2F19" w:rsidP="00DB2F19">
            <w:pPr>
              <w:spacing w:after="0" w:line="240" w:lineRule="auto"/>
              <w:ind w:left="0" w:firstLine="0"/>
              <w:rPr>
                <w:b/>
                <w:szCs w:val="24"/>
              </w:rPr>
            </w:pPr>
          </w:p>
        </w:tc>
        <w:tc>
          <w:tcPr>
            <w:tcW w:w="406" w:type="pct"/>
          </w:tcPr>
          <w:p w14:paraId="40D3A893" w14:textId="77777777" w:rsidR="00DB2F19" w:rsidRPr="00DB2F19" w:rsidRDefault="00DB2F19" w:rsidP="00DB2F19">
            <w:pPr>
              <w:spacing w:after="0" w:line="240" w:lineRule="auto"/>
              <w:ind w:left="0" w:firstLine="0"/>
              <w:rPr>
                <w:b/>
                <w:szCs w:val="24"/>
              </w:rPr>
            </w:pPr>
          </w:p>
        </w:tc>
      </w:tr>
      <w:tr w:rsidR="00DB2F19" w:rsidRPr="00DB2F19" w14:paraId="0642F4B2" w14:textId="77777777" w:rsidTr="00DB2F19">
        <w:tc>
          <w:tcPr>
            <w:tcW w:w="322" w:type="pct"/>
          </w:tcPr>
          <w:p w14:paraId="589FFB1B" w14:textId="1BC11578" w:rsidR="00DB2F19" w:rsidRPr="00DB2F19" w:rsidRDefault="00DB2F19" w:rsidP="00DB2F19">
            <w:pPr>
              <w:spacing w:after="0" w:line="240" w:lineRule="auto"/>
              <w:ind w:left="0" w:firstLine="0"/>
              <w:jc w:val="center"/>
              <w:rPr>
                <w:szCs w:val="24"/>
              </w:rPr>
            </w:pPr>
            <w:r w:rsidRPr="00DB2F19">
              <w:rPr>
                <w:szCs w:val="24"/>
              </w:rPr>
              <w:t>5</w:t>
            </w:r>
          </w:p>
        </w:tc>
        <w:tc>
          <w:tcPr>
            <w:tcW w:w="2912" w:type="pct"/>
            <w:vAlign w:val="bottom"/>
          </w:tcPr>
          <w:p w14:paraId="0C7132B3" w14:textId="1AFD8D8A" w:rsidR="00DB2F19" w:rsidRPr="00DB2F19" w:rsidRDefault="00DB2F19" w:rsidP="00DB2F19">
            <w:pPr>
              <w:spacing w:after="0" w:line="240" w:lineRule="auto"/>
              <w:ind w:left="0" w:firstLine="0"/>
              <w:rPr>
                <w:szCs w:val="24"/>
              </w:rPr>
            </w:pPr>
            <w:r w:rsidRPr="00DB2F19">
              <w:rPr>
                <w:szCs w:val="24"/>
              </w:rPr>
              <w:t>Penambahan menu baru dilakukan secara rutin.</w:t>
            </w:r>
          </w:p>
        </w:tc>
        <w:tc>
          <w:tcPr>
            <w:tcW w:w="305" w:type="pct"/>
          </w:tcPr>
          <w:p w14:paraId="6DB2A21D" w14:textId="77777777" w:rsidR="00DB2F19" w:rsidRPr="00DB2F19" w:rsidRDefault="00DB2F19" w:rsidP="00DB2F19">
            <w:pPr>
              <w:spacing w:after="0" w:line="240" w:lineRule="auto"/>
              <w:ind w:left="0" w:firstLine="0"/>
              <w:rPr>
                <w:b/>
                <w:szCs w:val="24"/>
              </w:rPr>
            </w:pPr>
          </w:p>
        </w:tc>
        <w:tc>
          <w:tcPr>
            <w:tcW w:w="230" w:type="pct"/>
          </w:tcPr>
          <w:p w14:paraId="79022F5D" w14:textId="77777777" w:rsidR="00DB2F19" w:rsidRPr="00DB2F19" w:rsidRDefault="00DB2F19" w:rsidP="00DB2F19">
            <w:pPr>
              <w:spacing w:after="0" w:line="240" w:lineRule="auto"/>
              <w:ind w:left="0" w:firstLine="0"/>
              <w:rPr>
                <w:b/>
                <w:szCs w:val="24"/>
              </w:rPr>
            </w:pPr>
          </w:p>
        </w:tc>
        <w:tc>
          <w:tcPr>
            <w:tcW w:w="489" w:type="pct"/>
          </w:tcPr>
          <w:p w14:paraId="63DFF44D" w14:textId="77777777" w:rsidR="00DB2F19" w:rsidRPr="00DB2F19" w:rsidRDefault="00DB2F19" w:rsidP="00DB2F19">
            <w:pPr>
              <w:spacing w:after="0" w:line="240" w:lineRule="auto"/>
              <w:ind w:left="0" w:firstLine="0"/>
              <w:rPr>
                <w:b/>
                <w:szCs w:val="24"/>
              </w:rPr>
            </w:pPr>
          </w:p>
        </w:tc>
        <w:tc>
          <w:tcPr>
            <w:tcW w:w="336" w:type="pct"/>
          </w:tcPr>
          <w:p w14:paraId="21AC0F02" w14:textId="77777777" w:rsidR="00DB2F19" w:rsidRPr="00DB2F19" w:rsidRDefault="00DB2F19" w:rsidP="00DB2F19">
            <w:pPr>
              <w:spacing w:after="0" w:line="240" w:lineRule="auto"/>
              <w:ind w:left="0" w:firstLine="0"/>
              <w:rPr>
                <w:b/>
                <w:szCs w:val="24"/>
              </w:rPr>
            </w:pPr>
          </w:p>
        </w:tc>
        <w:tc>
          <w:tcPr>
            <w:tcW w:w="406" w:type="pct"/>
          </w:tcPr>
          <w:p w14:paraId="60C87BD1" w14:textId="77777777" w:rsidR="00DB2F19" w:rsidRPr="00DB2F19" w:rsidRDefault="00DB2F19" w:rsidP="00DB2F19">
            <w:pPr>
              <w:spacing w:after="0" w:line="240" w:lineRule="auto"/>
              <w:ind w:left="0" w:firstLine="0"/>
              <w:rPr>
                <w:b/>
                <w:szCs w:val="24"/>
              </w:rPr>
            </w:pPr>
          </w:p>
        </w:tc>
      </w:tr>
    </w:tbl>
    <w:p w14:paraId="56F4A9BF" w14:textId="4E72A562" w:rsidR="00670405" w:rsidRPr="00DB2F19" w:rsidRDefault="00670405" w:rsidP="00670405">
      <w:pPr>
        <w:spacing w:after="0" w:line="240" w:lineRule="auto"/>
        <w:ind w:left="0" w:firstLine="0"/>
        <w:rPr>
          <w:b/>
          <w:szCs w:val="24"/>
        </w:rPr>
      </w:pPr>
    </w:p>
    <w:p w14:paraId="71DFB95D" w14:textId="6F03D366" w:rsidR="00670405" w:rsidRPr="00DB2F19" w:rsidRDefault="00670405" w:rsidP="00670405">
      <w:pPr>
        <w:spacing w:after="0" w:line="240" w:lineRule="auto"/>
        <w:ind w:left="0" w:firstLine="0"/>
        <w:jc w:val="center"/>
        <w:rPr>
          <w:b/>
          <w:szCs w:val="24"/>
        </w:rPr>
      </w:pPr>
      <w:r w:rsidRPr="00DB2F19">
        <w:rPr>
          <w:b/>
          <w:szCs w:val="24"/>
        </w:rPr>
        <w:t>Variabel Harga (X2)</w:t>
      </w:r>
    </w:p>
    <w:tbl>
      <w:tblPr>
        <w:tblStyle w:val="TableGrid"/>
        <w:tblW w:w="5000" w:type="pct"/>
        <w:tblLook w:val="04A0" w:firstRow="1" w:lastRow="0" w:firstColumn="1" w:lastColumn="0" w:noHBand="0" w:noVBand="1"/>
      </w:tblPr>
      <w:tblGrid>
        <w:gridCol w:w="526"/>
        <w:gridCol w:w="4749"/>
        <w:gridCol w:w="497"/>
        <w:gridCol w:w="375"/>
        <w:gridCol w:w="798"/>
        <w:gridCol w:w="548"/>
        <w:gridCol w:w="662"/>
      </w:tblGrid>
      <w:tr w:rsidR="00670405" w:rsidRPr="00DB2F19" w14:paraId="0734EE11" w14:textId="77777777" w:rsidTr="00DB2F19">
        <w:tc>
          <w:tcPr>
            <w:tcW w:w="322" w:type="pct"/>
            <w:vMerge w:val="restart"/>
            <w:vAlign w:val="center"/>
          </w:tcPr>
          <w:p w14:paraId="2ED71029" w14:textId="77777777" w:rsidR="00670405" w:rsidRPr="00DB2F19" w:rsidRDefault="00670405" w:rsidP="004B1B0C">
            <w:pPr>
              <w:spacing w:after="0" w:line="240" w:lineRule="auto"/>
              <w:ind w:left="0" w:firstLine="0"/>
              <w:jc w:val="center"/>
              <w:rPr>
                <w:b/>
                <w:szCs w:val="24"/>
              </w:rPr>
            </w:pPr>
            <w:r w:rsidRPr="00DB2F19">
              <w:rPr>
                <w:b/>
                <w:szCs w:val="24"/>
              </w:rPr>
              <w:t>No</w:t>
            </w:r>
          </w:p>
        </w:tc>
        <w:tc>
          <w:tcPr>
            <w:tcW w:w="2912" w:type="pct"/>
            <w:vMerge w:val="restart"/>
            <w:vAlign w:val="center"/>
          </w:tcPr>
          <w:p w14:paraId="0B93B39D" w14:textId="77777777" w:rsidR="00670405" w:rsidRPr="00DB2F19" w:rsidRDefault="00670405" w:rsidP="004B1B0C">
            <w:pPr>
              <w:spacing w:after="0" w:line="240" w:lineRule="auto"/>
              <w:ind w:left="0" w:firstLine="0"/>
              <w:jc w:val="center"/>
              <w:rPr>
                <w:b/>
                <w:szCs w:val="24"/>
              </w:rPr>
            </w:pPr>
            <w:r w:rsidRPr="00DB2F19">
              <w:rPr>
                <w:b/>
                <w:szCs w:val="24"/>
              </w:rPr>
              <w:t>Pernyataan</w:t>
            </w:r>
          </w:p>
        </w:tc>
        <w:tc>
          <w:tcPr>
            <w:tcW w:w="1766" w:type="pct"/>
            <w:gridSpan w:val="5"/>
            <w:vAlign w:val="center"/>
          </w:tcPr>
          <w:p w14:paraId="3C5E42C9" w14:textId="77777777" w:rsidR="00670405" w:rsidRPr="00DB2F19" w:rsidRDefault="00670405" w:rsidP="004B1B0C">
            <w:pPr>
              <w:spacing w:after="0" w:line="240" w:lineRule="auto"/>
              <w:ind w:left="0" w:firstLine="0"/>
              <w:jc w:val="center"/>
              <w:rPr>
                <w:b/>
                <w:szCs w:val="24"/>
              </w:rPr>
            </w:pPr>
            <w:r w:rsidRPr="00DB2F19">
              <w:rPr>
                <w:b/>
                <w:szCs w:val="24"/>
              </w:rPr>
              <w:t>Alternatif Jawaban</w:t>
            </w:r>
          </w:p>
        </w:tc>
      </w:tr>
      <w:tr w:rsidR="00670405" w:rsidRPr="00DB2F19" w14:paraId="0C8451AF" w14:textId="77777777" w:rsidTr="00DB2F19">
        <w:tc>
          <w:tcPr>
            <w:tcW w:w="322" w:type="pct"/>
            <w:vMerge/>
            <w:vAlign w:val="center"/>
          </w:tcPr>
          <w:p w14:paraId="149DBBE0" w14:textId="77777777" w:rsidR="00670405" w:rsidRPr="00DB2F19" w:rsidRDefault="00670405" w:rsidP="004B1B0C">
            <w:pPr>
              <w:spacing w:after="0" w:line="240" w:lineRule="auto"/>
              <w:ind w:left="0" w:firstLine="0"/>
              <w:jc w:val="center"/>
              <w:rPr>
                <w:b/>
                <w:szCs w:val="24"/>
              </w:rPr>
            </w:pPr>
          </w:p>
        </w:tc>
        <w:tc>
          <w:tcPr>
            <w:tcW w:w="2912" w:type="pct"/>
            <w:vMerge/>
            <w:vAlign w:val="center"/>
          </w:tcPr>
          <w:p w14:paraId="023D2E9C" w14:textId="77777777" w:rsidR="00670405" w:rsidRPr="00DB2F19" w:rsidRDefault="00670405" w:rsidP="004B1B0C">
            <w:pPr>
              <w:spacing w:after="0" w:line="240" w:lineRule="auto"/>
              <w:ind w:left="0" w:firstLine="0"/>
              <w:jc w:val="center"/>
              <w:rPr>
                <w:b/>
                <w:szCs w:val="24"/>
              </w:rPr>
            </w:pPr>
          </w:p>
        </w:tc>
        <w:tc>
          <w:tcPr>
            <w:tcW w:w="305" w:type="pct"/>
            <w:vAlign w:val="center"/>
          </w:tcPr>
          <w:p w14:paraId="0031CCED" w14:textId="77777777" w:rsidR="00670405" w:rsidRPr="00DB2F19" w:rsidRDefault="00670405" w:rsidP="004B1B0C">
            <w:pPr>
              <w:spacing w:after="0" w:line="240" w:lineRule="auto"/>
              <w:ind w:left="0" w:firstLine="0"/>
              <w:jc w:val="center"/>
              <w:rPr>
                <w:b/>
                <w:szCs w:val="24"/>
              </w:rPr>
            </w:pPr>
            <w:r w:rsidRPr="00DB2F19">
              <w:rPr>
                <w:b/>
                <w:szCs w:val="24"/>
              </w:rPr>
              <w:t>SS</w:t>
            </w:r>
          </w:p>
        </w:tc>
        <w:tc>
          <w:tcPr>
            <w:tcW w:w="230" w:type="pct"/>
            <w:vAlign w:val="center"/>
          </w:tcPr>
          <w:p w14:paraId="118F40B2" w14:textId="77777777" w:rsidR="00670405" w:rsidRPr="00DB2F19" w:rsidRDefault="00670405" w:rsidP="004B1B0C">
            <w:pPr>
              <w:spacing w:after="0" w:line="240" w:lineRule="auto"/>
              <w:ind w:left="0" w:firstLine="0"/>
              <w:jc w:val="center"/>
              <w:rPr>
                <w:b/>
                <w:szCs w:val="24"/>
              </w:rPr>
            </w:pPr>
            <w:r w:rsidRPr="00DB2F19">
              <w:rPr>
                <w:b/>
                <w:szCs w:val="24"/>
              </w:rPr>
              <w:t>S</w:t>
            </w:r>
          </w:p>
        </w:tc>
        <w:tc>
          <w:tcPr>
            <w:tcW w:w="489" w:type="pct"/>
            <w:vAlign w:val="center"/>
          </w:tcPr>
          <w:p w14:paraId="3FB1B7A9" w14:textId="77777777" w:rsidR="00670405" w:rsidRPr="00DB2F19" w:rsidRDefault="00670405" w:rsidP="004B1B0C">
            <w:pPr>
              <w:spacing w:after="0" w:line="240" w:lineRule="auto"/>
              <w:ind w:left="0" w:firstLine="0"/>
              <w:jc w:val="center"/>
              <w:rPr>
                <w:b/>
                <w:szCs w:val="24"/>
              </w:rPr>
            </w:pPr>
            <w:r w:rsidRPr="00DB2F19">
              <w:rPr>
                <w:b/>
                <w:szCs w:val="24"/>
              </w:rPr>
              <w:t>KS</w:t>
            </w:r>
          </w:p>
        </w:tc>
        <w:tc>
          <w:tcPr>
            <w:tcW w:w="336" w:type="pct"/>
            <w:vAlign w:val="center"/>
          </w:tcPr>
          <w:p w14:paraId="1FDFB785" w14:textId="77777777" w:rsidR="00670405" w:rsidRPr="00DB2F19" w:rsidRDefault="00670405" w:rsidP="004B1B0C">
            <w:pPr>
              <w:spacing w:after="0" w:line="240" w:lineRule="auto"/>
              <w:ind w:left="0" w:firstLine="0"/>
              <w:jc w:val="center"/>
              <w:rPr>
                <w:b/>
                <w:szCs w:val="24"/>
              </w:rPr>
            </w:pPr>
            <w:r w:rsidRPr="00DB2F19">
              <w:rPr>
                <w:b/>
                <w:szCs w:val="24"/>
              </w:rPr>
              <w:t>TS</w:t>
            </w:r>
          </w:p>
        </w:tc>
        <w:tc>
          <w:tcPr>
            <w:tcW w:w="406" w:type="pct"/>
            <w:vAlign w:val="center"/>
          </w:tcPr>
          <w:p w14:paraId="64903D16" w14:textId="77777777" w:rsidR="00670405" w:rsidRPr="00DB2F19" w:rsidRDefault="00670405" w:rsidP="004B1B0C">
            <w:pPr>
              <w:spacing w:after="0" w:line="240" w:lineRule="auto"/>
              <w:ind w:left="0" w:firstLine="0"/>
              <w:jc w:val="center"/>
              <w:rPr>
                <w:b/>
                <w:szCs w:val="24"/>
              </w:rPr>
            </w:pPr>
            <w:r w:rsidRPr="00DB2F19">
              <w:rPr>
                <w:b/>
                <w:szCs w:val="24"/>
              </w:rPr>
              <w:t>STS</w:t>
            </w:r>
          </w:p>
        </w:tc>
      </w:tr>
      <w:tr w:rsidR="00DB2F19" w:rsidRPr="00DB2F19" w14:paraId="409B2CB3" w14:textId="77777777" w:rsidTr="00DB2F19">
        <w:tc>
          <w:tcPr>
            <w:tcW w:w="322" w:type="pct"/>
          </w:tcPr>
          <w:p w14:paraId="4B3E4E23" w14:textId="51A57C86" w:rsidR="00DB2F19" w:rsidRPr="00DB2F19" w:rsidRDefault="00DB2F19" w:rsidP="00DB2F19">
            <w:pPr>
              <w:spacing w:after="0" w:line="240" w:lineRule="auto"/>
              <w:ind w:left="0" w:firstLine="0"/>
              <w:jc w:val="center"/>
              <w:rPr>
                <w:szCs w:val="24"/>
              </w:rPr>
            </w:pPr>
            <w:r w:rsidRPr="00DB2F19">
              <w:rPr>
                <w:szCs w:val="24"/>
              </w:rPr>
              <w:t>1</w:t>
            </w:r>
          </w:p>
        </w:tc>
        <w:tc>
          <w:tcPr>
            <w:tcW w:w="2912" w:type="pct"/>
          </w:tcPr>
          <w:p w14:paraId="30486AF5" w14:textId="2B7B136F" w:rsidR="00DB2F19" w:rsidRPr="00DB2F19" w:rsidRDefault="00DB2F19" w:rsidP="00DB2F19">
            <w:pPr>
              <w:spacing w:after="0" w:line="240" w:lineRule="auto"/>
              <w:ind w:left="0" w:firstLine="0"/>
              <w:rPr>
                <w:b/>
                <w:szCs w:val="24"/>
              </w:rPr>
            </w:pPr>
            <w:r w:rsidRPr="00DB2F19">
              <w:rPr>
                <w:szCs w:val="24"/>
              </w:rPr>
              <w:t>Harga sebanding dengan porsi dan kualitas.</w:t>
            </w:r>
          </w:p>
        </w:tc>
        <w:tc>
          <w:tcPr>
            <w:tcW w:w="305" w:type="pct"/>
          </w:tcPr>
          <w:p w14:paraId="653C1577" w14:textId="77777777" w:rsidR="00DB2F19" w:rsidRPr="00DB2F19" w:rsidRDefault="00DB2F19" w:rsidP="00DB2F19">
            <w:pPr>
              <w:spacing w:after="0" w:line="240" w:lineRule="auto"/>
              <w:ind w:left="0" w:firstLine="0"/>
              <w:rPr>
                <w:b/>
                <w:szCs w:val="24"/>
              </w:rPr>
            </w:pPr>
          </w:p>
        </w:tc>
        <w:tc>
          <w:tcPr>
            <w:tcW w:w="230" w:type="pct"/>
          </w:tcPr>
          <w:p w14:paraId="4D10559D" w14:textId="77777777" w:rsidR="00DB2F19" w:rsidRPr="00DB2F19" w:rsidRDefault="00DB2F19" w:rsidP="00DB2F19">
            <w:pPr>
              <w:spacing w:after="0" w:line="240" w:lineRule="auto"/>
              <w:ind w:left="0" w:firstLine="0"/>
              <w:rPr>
                <w:b/>
                <w:szCs w:val="24"/>
              </w:rPr>
            </w:pPr>
          </w:p>
        </w:tc>
        <w:tc>
          <w:tcPr>
            <w:tcW w:w="489" w:type="pct"/>
          </w:tcPr>
          <w:p w14:paraId="06B14AA5" w14:textId="77777777" w:rsidR="00DB2F19" w:rsidRPr="00DB2F19" w:rsidRDefault="00DB2F19" w:rsidP="00DB2F19">
            <w:pPr>
              <w:spacing w:after="0" w:line="240" w:lineRule="auto"/>
              <w:ind w:left="0" w:firstLine="0"/>
              <w:rPr>
                <w:b/>
                <w:szCs w:val="24"/>
              </w:rPr>
            </w:pPr>
          </w:p>
        </w:tc>
        <w:tc>
          <w:tcPr>
            <w:tcW w:w="336" w:type="pct"/>
          </w:tcPr>
          <w:p w14:paraId="5A8950EA" w14:textId="77777777" w:rsidR="00DB2F19" w:rsidRPr="00DB2F19" w:rsidRDefault="00DB2F19" w:rsidP="00DB2F19">
            <w:pPr>
              <w:spacing w:after="0" w:line="240" w:lineRule="auto"/>
              <w:ind w:left="0" w:firstLine="0"/>
              <w:rPr>
                <w:b/>
                <w:szCs w:val="24"/>
              </w:rPr>
            </w:pPr>
          </w:p>
        </w:tc>
        <w:tc>
          <w:tcPr>
            <w:tcW w:w="406" w:type="pct"/>
          </w:tcPr>
          <w:p w14:paraId="60F20AF4" w14:textId="77777777" w:rsidR="00DB2F19" w:rsidRPr="00DB2F19" w:rsidRDefault="00DB2F19" w:rsidP="00DB2F19">
            <w:pPr>
              <w:spacing w:after="0" w:line="240" w:lineRule="auto"/>
              <w:ind w:left="0" w:firstLine="0"/>
              <w:rPr>
                <w:b/>
                <w:szCs w:val="24"/>
              </w:rPr>
            </w:pPr>
          </w:p>
        </w:tc>
      </w:tr>
      <w:tr w:rsidR="00DB2F19" w:rsidRPr="00DB2F19" w14:paraId="17241196" w14:textId="77777777" w:rsidTr="00DB2F19">
        <w:tc>
          <w:tcPr>
            <w:tcW w:w="322" w:type="pct"/>
          </w:tcPr>
          <w:p w14:paraId="1C0EA4BF" w14:textId="6178938D" w:rsidR="00DB2F19" w:rsidRPr="00DB2F19" w:rsidRDefault="00DB2F19" w:rsidP="00DB2F19">
            <w:pPr>
              <w:spacing w:after="0" w:line="240" w:lineRule="auto"/>
              <w:ind w:left="0" w:firstLine="0"/>
              <w:jc w:val="center"/>
              <w:rPr>
                <w:szCs w:val="24"/>
              </w:rPr>
            </w:pPr>
            <w:r w:rsidRPr="00DB2F19">
              <w:rPr>
                <w:szCs w:val="24"/>
              </w:rPr>
              <w:t>2</w:t>
            </w:r>
          </w:p>
        </w:tc>
        <w:tc>
          <w:tcPr>
            <w:tcW w:w="2912" w:type="pct"/>
          </w:tcPr>
          <w:p w14:paraId="78D3056E" w14:textId="69D99DAF" w:rsidR="00DB2F19" w:rsidRPr="00DB2F19" w:rsidRDefault="00DB2F19" w:rsidP="00DB2F19">
            <w:pPr>
              <w:spacing w:after="0" w:line="240" w:lineRule="auto"/>
              <w:ind w:left="0" w:firstLine="0"/>
              <w:rPr>
                <w:b/>
                <w:szCs w:val="24"/>
              </w:rPr>
            </w:pPr>
          </w:p>
        </w:tc>
        <w:tc>
          <w:tcPr>
            <w:tcW w:w="305" w:type="pct"/>
          </w:tcPr>
          <w:p w14:paraId="52844931" w14:textId="77777777" w:rsidR="00DB2F19" w:rsidRPr="00DB2F19" w:rsidRDefault="00DB2F19" w:rsidP="00DB2F19">
            <w:pPr>
              <w:spacing w:after="0" w:line="240" w:lineRule="auto"/>
              <w:ind w:left="0" w:firstLine="0"/>
              <w:rPr>
                <w:b/>
                <w:szCs w:val="24"/>
              </w:rPr>
            </w:pPr>
          </w:p>
        </w:tc>
        <w:tc>
          <w:tcPr>
            <w:tcW w:w="230" w:type="pct"/>
          </w:tcPr>
          <w:p w14:paraId="37F8BCEF" w14:textId="77777777" w:rsidR="00DB2F19" w:rsidRPr="00DB2F19" w:rsidRDefault="00DB2F19" w:rsidP="00DB2F19">
            <w:pPr>
              <w:spacing w:after="0" w:line="240" w:lineRule="auto"/>
              <w:ind w:left="0" w:firstLine="0"/>
              <w:rPr>
                <w:b/>
                <w:szCs w:val="24"/>
              </w:rPr>
            </w:pPr>
          </w:p>
        </w:tc>
        <w:tc>
          <w:tcPr>
            <w:tcW w:w="489" w:type="pct"/>
          </w:tcPr>
          <w:p w14:paraId="5C74F863" w14:textId="77777777" w:rsidR="00DB2F19" w:rsidRPr="00DB2F19" w:rsidRDefault="00DB2F19" w:rsidP="00DB2F19">
            <w:pPr>
              <w:spacing w:after="0" w:line="240" w:lineRule="auto"/>
              <w:ind w:left="0" w:firstLine="0"/>
              <w:rPr>
                <w:b/>
                <w:szCs w:val="24"/>
              </w:rPr>
            </w:pPr>
          </w:p>
        </w:tc>
        <w:tc>
          <w:tcPr>
            <w:tcW w:w="336" w:type="pct"/>
          </w:tcPr>
          <w:p w14:paraId="0E69C675" w14:textId="77777777" w:rsidR="00DB2F19" w:rsidRPr="00DB2F19" w:rsidRDefault="00DB2F19" w:rsidP="00DB2F19">
            <w:pPr>
              <w:spacing w:after="0" w:line="240" w:lineRule="auto"/>
              <w:ind w:left="0" w:firstLine="0"/>
              <w:rPr>
                <w:b/>
                <w:szCs w:val="24"/>
              </w:rPr>
            </w:pPr>
          </w:p>
        </w:tc>
        <w:tc>
          <w:tcPr>
            <w:tcW w:w="406" w:type="pct"/>
          </w:tcPr>
          <w:p w14:paraId="0AEF3DD7" w14:textId="77777777" w:rsidR="00DB2F19" w:rsidRPr="00DB2F19" w:rsidRDefault="00DB2F19" w:rsidP="00DB2F19">
            <w:pPr>
              <w:spacing w:after="0" w:line="240" w:lineRule="auto"/>
              <w:ind w:left="0" w:firstLine="0"/>
              <w:rPr>
                <w:b/>
                <w:szCs w:val="24"/>
              </w:rPr>
            </w:pPr>
          </w:p>
        </w:tc>
      </w:tr>
      <w:tr w:rsidR="00DB2F19" w:rsidRPr="00DB2F19" w14:paraId="51628638" w14:textId="77777777" w:rsidTr="00DB2F19">
        <w:tc>
          <w:tcPr>
            <w:tcW w:w="322" w:type="pct"/>
          </w:tcPr>
          <w:p w14:paraId="5DC36EF9" w14:textId="4DDF9902" w:rsidR="00DB2F19" w:rsidRPr="00DB2F19" w:rsidRDefault="00DB2F19" w:rsidP="00DB2F19">
            <w:pPr>
              <w:spacing w:after="0" w:line="240" w:lineRule="auto"/>
              <w:ind w:left="0" w:firstLine="0"/>
              <w:jc w:val="center"/>
              <w:rPr>
                <w:szCs w:val="24"/>
              </w:rPr>
            </w:pPr>
            <w:r w:rsidRPr="00DB2F19">
              <w:rPr>
                <w:szCs w:val="24"/>
              </w:rPr>
              <w:t>3</w:t>
            </w:r>
          </w:p>
        </w:tc>
        <w:tc>
          <w:tcPr>
            <w:tcW w:w="2912" w:type="pct"/>
          </w:tcPr>
          <w:p w14:paraId="2D852B3D" w14:textId="0BD8BB5F" w:rsidR="00DB2F19" w:rsidRPr="00DB2F19" w:rsidRDefault="00DB2F19" w:rsidP="00DB2F19">
            <w:pPr>
              <w:spacing w:after="0" w:line="240" w:lineRule="auto"/>
              <w:ind w:left="0" w:firstLine="0"/>
              <w:rPr>
                <w:b/>
                <w:szCs w:val="24"/>
              </w:rPr>
            </w:pPr>
            <w:r w:rsidRPr="00DB2F19">
              <w:rPr>
                <w:szCs w:val="24"/>
              </w:rPr>
              <w:t>Beberapa menu dinilai terlalu mahal.</w:t>
            </w:r>
          </w:p>
        </w:tc>
        <w:tc>
          <w:tcPr>
            <w:tcW w:w="305" w:type="pct"/>
          </w:tcPr>
          <w:p w14:paraId="68D88266" w14:textId="77777777" w:rsidR="00DB2F19" w:rsidRPr="00DB2F19" w:rsidRDefault="00DB2F19" w:rsidP="00DB2F19">
            <w:pPr>
              <w:spacing w:after="0" w:line="240" w:lineRule="auto"/>
              <w:ind w:left="0" w:firstLine="0"/>
              <w:rPr>
                <w:b/>
                <w:szCs w:val="24"/>
              </w:rPr>
            </w:pPr>
          </w:p>
        </w:tc>
        <w:tc>
          <w:tcPr>
            <w:tcW w:w="230" w:type="pct"/>
          </w:tcPr>
          <w:p w14:paraId="550F6895" w14:textId="77777777" w:rsidR="00DB2F19" w:rsidRPr="00DB2F19" w:rsidRDefault="00DB2F19" w:rsidP="00DB2F19">
            <w:pPr>
              <w:spacing w:after="0" w:line="240" w:lineRule="auto"/>
              <w:ind w:left="0" w:firstLine="0"/>
              <w:rPr>
                <w:b/>
                <w:szCs w:val="24"/>
              </w:rPr>
            </w:pPr>
          </w:p>
        </w:tc>
        <w:tc>
          <w:tcPr>
            <w:tcW w:w="489" w:type="pct"/>
          </w:tcPr>
          <w:p w14:paraId="4B2BFAB0" w14:textId="77777777" w:rsidR="00DB2F19" w:rsidRPr="00DB2F19" w:rsidRDefault="00DB2F19" w:rsidP="00DB2F19">
            <w:pPr>
              <w:spacing w:after="0" w:line="240" w:lineRule="auto"/>
              <w:ind w:left="0" w:firstLine="0"/>
              <w:rPr>
                <w:b/>
                <w:szCs w:val="24"/>
              </w:rPr>
            </w:pPr>
          </w:p>
        </w:tc>
        <w:tc>
          <w:tcPr>
            <w:tcW w:w="336" w:type="pct"/>
          </w:tcPr>
          <w:p w14:paraId="713D149E" w14:textId="77777777" w:rsidR="00DB2F19" w:rsidRPr="00DB2F19" w:rsidRDefault="00DB2F19" w:rsidP="00DB2F19">
            <w:pPr>
              <w:spacing w:after="0" w:line="240" w:lineRule="auto"/>
              <w:ind w:left="0" w:firstLine="0"/>
              <w:rPr>
                <w:b/>
                <w:szCs w:val="24"/>
              </w:rPr>
            </w:pPr>
          </w:p>
        </w:tc>
        <w:tc>
          <w:tcPr>
            <w:tcW w:w="406" w:type="pct"/>
          </w:tcPr>
          <w:p w14:paraId="4F4CD3B4" w14:textId="77777777" w:rsidR="00DB2F19" w:rsidRPr="00DB2F19" w:rsidRDefault="00DB2F19" w:rsidP="00DB2F19">
            <w:pPr>
              <w:spacing w:after="0" w:line="240" w:lineRule="auto"/>
              <w:ind w:left="0" w:firstLine="0"/>
              <w:rPr>
                <w:b/>
                <w:szCs w:val="24"/>
              </w:rPr>
            </w:pPr>
          </w:p>
        </w:tc>
      </w:tr>
      <w:tr w:rsidR="00DB2F19" w:rsidRPr="00DB2F19" w14:paraId="7CDF73B7" w14:textId="77777777" w:rsidTr="00DB2F19">
        <w:tc>
          <w:tcPr>
            <w:tcW w:w="322" w:type="pct"/>
          </w:tcPr>
          <w:p w14:paraId="5AF7A835" w14:textId="7A1FC2BA" w:rsidR="00DB2F19" w:rsidRPr="00DB2F19" w:rsidRDefault="00DB2F19" w:rsidP="00DB2F19">
            <w:pPr>
              <w:spacing w:after="0" w:line="240" w:lineRule="auto"/>
              <w:ind w:left="0" w:firstLine="0"/>
              <w:jc w:val="center"/>
              <w:rPr>
                <w:szCs w:val="24"/>
              </w:rPr>
            </w:pPr>
            <w:r w:rsidRPr="00DB2F19">
              <w:rPr>
                <w:szCs w:val="24"/>
              </w:rPr>
              <w:t>4</w:t>
            </w:r>
          </w:p>
        </w:tc>
        <w:tc>
          <w:tcPr>
            <w:tcW w:w="2912" w:type="pct"/>
          </w:tcPr>
          <w:p w14:paraId="69FCD9E9" w14:textId="4656711A" w:rsidR="00DB2F19" w:rsidRPr="00DB2F19" w:rsidRDefault="00DB2F19" w:rsidP="00DB2F19">
            <w:pPr>
              <w:spacing w:after="0" w:line="240" w:lineRule="auto"/>
              <w:ind w:left="0" w:firstLine="0"/>
              <w:rPr>
                <w:szCs w:val="24"/>
              </w:rPr>
            </w:pPr>
            <w:r w:rsidRPr="00DB2F19">
              <w:rPr>
                <w:szCs w:val="24"/>
              </w:rPr>
              <w:t>Kebijakan harga belum mencerminkan nilai dan kepuasan.</w:t>
            </w:r>
          </w:p>
        </w:tc>
        <w:tc>
          <w:tcPr>
            <w:tcW w:w="305" w:type="pct"/>
          </w:tcPr>
          <w:p w14:paraId="2440A5A0" w14:textId="77777777" w:rsidR="00DB2F19" w:rsidRPr="00DB2F19" w:rsidRDefault="00DB2F19" w:rsidP="00DB2F19">
            <w:pPr>
              <w:spacing w:after="0" w:line="240" w:lineRule="auto"/>
              <w:ind w:left="0" w:firstLine="0"/>
              <w:rPr>
                <w:b/>
                <w:szCs w:val="24"/>
              </w:rPr>
            </w:pPr>
          </w:p>
        </w:tc>
        <w:tc>
          <w:tcPr>
            <w:tcW w:w="230" w:type="pct"/>
          </w:tcPr>
          <w:p w14:paraId="5F1EA6C4" w14:textId="77777777" w:rsidR="00DB2F19" w:rsidRPr="00DB2F19" w:rsidRDefault="00DB2F19" w:rsidP="00DB2F19">
            <w:pPr>
              <w:spacing w:after="0" w:line="240" w:lineRule="auto"/>
              <w:ind w:left="0" w:firstLine="0"/>
              <w:rPr>
                <w:b/>
                <w:szCs w:val="24"/>
              </w:rPr>
            </w:pPr>
          </w:p>
        </w:tc>
        <w:tc>
          <w:tcPr>
            <w:tcW w:w="489" w:type="pct"/>
          </w:tcPr>
          <w:p w14:paraId="35F09D86" w14:textId="77777777" w:rsidR="00DB2F19" w:rsidRPr="00DB2F19" w:rsidRDefault="00DB2F19" w:rsidP="00DB2F19">
            <w:pPr>
              <w:spacing w:after="0" w:line="240" w:lineRule="auto"/>
              <w:ind w:left="0" w:firstLine="0"/>
              <w:rPr>
                <w:b/>
                <w:szCs w:val="24"/>
              </w:rPr>
            </w:pPr>
          </w:p>
        </w:tc>
        <w:tc>
          <w:tcPr>
            <w:tcW w:w="336" w:type="pct"/>
          </w:tcPr>
          <w:p w14:paraId="6AD7DBDE" w14:textId="77777777" w:rsidR="00DB2F19" w:rsidRPr="00DB2F19" w:rsidRDefault="00DB2F19" w:rsidP="00DB2F19">
            <w:pPr>
              <w:spacing w:after="0" w:line="240" w:lineRule="auto"/>
              <w:ind w:left="0" w:firstLine="0"/>
              <w:rPr>
                <w:b/>
                <w:szCs w:val="24"/>
              </w:rPr>
            </w:pPr>
          </w:p>
        </w:tc>
        <w:tc>
          <w:tcPr>
            <w:tcW w:w="406" w:type="pct"/>
          </w:tcPr>
          <w:p w14:paraId="761ACAB5" w14:textId="77777777" w:rsidR="00DB2F19" w:rsidRPr="00DB2F19" w:rsidRDefault="00DB2F19" w:rsidP="00DB2F19">
            <w:pPr>
              <w:spacing w:after="0" w:line="240" w:lineRule="auto"/>
              <w:ind w:left="0" w:firstLine="0"/>
              <w:rPr>
                <w:b/>
                <w:szCs w:val="24"/>
              </w:rPr>
            </w:pPr>
          </w:p>
        </w:tc>
      </w:tr>
    </w:tbl>
    <w:p w14:paraId="1BDCFA32" w14:textId="77777777" w:rsidR="00670405" w:rsidRPr="00DB2F19" w:rsidRDefault="00670405" w:rsidP="00670405">
      <w:pPr>
        <w:spacing w:after="0" w:line="240" w:lineRule="auto"/>
        <w:ind w:left="0" w:firstLine="0"/>
        <w:rPr>
          <w:b/>
          <w:szCs w:val="24"/>
        </w:rPr>
      </w:pPr>
    </w:p>
    <w:p w14:paraId="07772117" w14:textId="339C392F" w:rsidR="00670405" w:rsidRPr="00DB2F19" w:rsidRDefault="00670405" w:rsidP="00670405">
      <w:pPr>
        <w:spacing w:after="0" w:line="240" w:lineRule="auto"/>
        <w:ind w:left="0" w:firstLine="0"/>
        <w:jc w:val="center"/>
        <w:rPr>
          <w:b/>
          <w:szCs w:val="24"/>
        </w:rPr>
      </w:pPr>
      <w:r w:rsidRPr="00DB2F19">
        <w:rPr>
          <w:b/>
          <w:szCs w:val="24"/>
        </w:rPr>
        <w:t>Variabel Layanan Delivery (X3)</w:t>
      </w:r>
    </w:p>
    <w:tbl>
      <w:tblPr>
        <w:tblStyle w:val="TableGrid"/>
        <w:tblW w:w="5000" w:type="pct"/>
        <w:tblLook w:val="04A0" w:firstRow="1" w:lastRow="0" w:firstColumn="1" w:lastColumn="0" w:noHBand="0" w:noVBand="1"/>
      </w:tblPr>
      <w:tblGrid>
        <w:gridCol w:w="526"/>
        <w:gridCol w:w="4749"/>
        <w:gridCol w:w="497"/>
        <w:gridCol w:w="375"/>
        <w:gridCol w:w="798"/>
        <w:gridCol w:w="548"/>
        <w:gridCol w:w="662"/>
      </w:tblGrid>
      <w:tr w:rsidR="00670405" w:rsidRPr="00DB2F19" w14:paraId="6E5FF1FD" w14:textId="77777777" w:rsidTr="00DB2F19">
        <w:tc>
          <w:tcPr>
            <w:tcW w:w="322" w:type="pct"/>
            <w:vMerge w:val="restart"/>
            <w:vAlign w:val="center"/>
          </w:tcPr>
          <w:p w14:paraId="003D296E" w14:textId="77777777" w:rsidR="00670405" w:rsidRPr="00DB2F19" w:rsidRDefault="00670405" w:rsidP="004B1B0C">
            <w:pPr>
              <w:spacing w:after="0" w:line="240" w:lineRule="auto"/>
              <w:ind w:left="0" w:firstLine="0"/>
              <w:jc w:val="center"/>
              <w:rPr>
                <w:b/>
                <w:szCs w:val="24"/>
              </w:rPr>
            </w:pPr>
            <w:r w:rsidRPr="00DB2F19">
              <w:rPr>
                <w:b/>
                <w:szCs w:val="24"/>
              </w:rPr>
              <w:t>No</w:t>
            </w:r>
          </w:p>
        </w:tc>
        <w:tc>
          <w:tcPr>
            <w:tcW w:w="2912" w:type="pct"/>
            <w:vMerge w:val="restart"/>
            <w:vAlign w:val="center"/>
          </w:tcPr>
          <w:p w14:paraId="456B0BAC" w14:textId="77777777" w:rsidR="00670405" w:rsidRPr="00DB2F19" w:rsidRDefault="00670405" w:rsidP="004B1B0C">
            <w:pPr>
              <w:spacing w:after="0" w:line="240" w:lineRule="auto"/>
              <w:ind w:left="0" w:firstLine="0"/>
              <w:jc w:val="center"/>
              <w:rPr>
                <w:b/>
                <w:szCs w:val="24"/>
              </w:rPr>
            </w:pPr>
            <w:r w:rsidRPr="00DB2F19">
              <w:rPr>
                <w:b/>
                <w:szCs w:val="24"/>
              </w:rPr>
              <w:t>Pernyataan</w:t>
            </w:r>
          </w:p>
        </w:tc>
        <w:tc>
          <w:tcPr>
            <w:tcW w:w="1766" w:type="pct"/>
            <w:gridSpan w:val="5"/>
            <w:vAlign w:val="center"/>
          </w:tcPr>
          <w:p w14:paraId="36AB8D7E" w14:textId="77777777" w:rsidR="00670405" w:rsidRPr="00DB2F19" w:rsidRDefault="00670405" w:rsidP="004B1B0C">
            <w:pPr>
              <w:spacing w:after="0" w:line="240" w:lineRule="auto"/>
              <w:ind w:left="0" w:firstLine="0"/>
              <w:jc w:val="center"/>
              <w:rPr>
                <w:b/>
                <w:szCs w:val="24"/>
              </w:rPr>
            </w:pPr>
            <w:r w:rsidRPr="00DB2F19">
              <w:rPr>
                <w:b/>
                <w:szCs w:val="24"/>
              </w:rPr>
              <w:t>Alternatif Jawaban</w:t>
            </w:r>
          </w:p>
        </w:tc>
      </w:tr>
      <w:tr w:rsidR="00670405" w:rsidRPr="00DB2F19" w14:paraId="4003B599" w14:textId="77777777" w:rsidTr="00DB2F19">
        <w:tc>
          <w:tcPr>
            <w:tcW w:w="322" w:type="pct"/>
            <w:vMerge/>
            <w:vAlign w:val="center"/>
          </w:tcPr>
          <w:p w14:paraId="71D3613B" w14:textId="77777777" w:rsidR="00670405" w:rsidRPr="00DB2F19" w:rsidRDefault="00670405" w:rsidP="004B1B0C">
            <w:pPr>
              <w:spacing w:after="0" w:line="240" w:lineRule="auto"/>
              <w:ind w:left="0" w:firstLine="0"/>
              <w:jc w:val="center"/>
              <w:rPr>
                <w:b/>
                <w:szCs w:val="24"/>
              </w:rPr>
            </w:pPr>
          </w:p>
        </w:tc>
        <w:tc>
          <w:tcPr>
            <w:tcW w:w="2912" w:type="pct"/>
            <w:vMerge/>
            <w:vAlign w:val="center"/>
          </w:tcPr>
          <w:p w14:paraId="55460B0B" w14:textId="77777777" w:rsidR="00670405" w:rsidRPr="00DB2F19" w:rsidRDefault="00670405" w:rsidP="004B1B0C">
            <w:pPr>
              <w:spacing w:after="0" w:line="240" w:lineRule="auto"/>
              <w:ind w:left="0" w:firstLine="0"/>
              <w:jc w:val="center"/>
              <w:rPr>
                <w:b/>
                <w:szCs w:val="24"/>
              </w:rPr>
            </w:pPr>
          </w:p>
        </w:tc>
        <w:tc>
          <w:tcPr>
            <w:tcW w:w="305" w:type="pct"/>
            <w:vAlign w:val="center"/>
          </w:tcPr>
          <w:p w14:paraId="7B229383" w14:textId="77777777" w:rsidR="00670405" w:rsidRPr="00DB2F19" w:rsidRDefault="00670405" w:rsidP="004B1B0C">
            <w:pPr>
              <w:spacing w:after="0" w:line="240" w:lineRule="auto"/>
              <w:ind w:left="0" w:firstLine="0"/>
              <w:jc w:val="center"/>
              <w:rPr>
                <w:b/>
                <w:szCs w:val="24"/>
              </w:rPr>
            </w:pPr>
            <w:r w:rsidRPr="00DB2F19">
              <w:rPr>
                <w:b/>
                <w:szCs w:val="24"/>
              </w:rPr>
              <w:t>SS</w:t>
            </w:r>
          </w:p>
        </w:tc>
        <w:tc>
          <w:tcPr>
            <w:tcW w:w="230" w:type="pct"/>
            <w:vAlign w:val="center"/>
          </w:tcPr>
          <w:p w14:paraId="788205B8" w14:textId="77777777" w:rsidR="00670405" w:rsidRPr="00DB2F19" w:rsidRDefault="00670405" w:rsidP="004B1B0C">
            <w:pPr>
              <w:spacing w:after="0" w:line="240" w:lineRule="auto"/>
              <w:ind w:left="0" w:firstLine="0"/>
              <w:jc w:val="center"/>
              <w:rPr>
                <w:b/>
                <w:szCs w:val="24"/>
              </w:rPr>
            </w:pPr>
            <w:r w:rsidRPr="00DB2F19">
              <w:rPr>
                <w:b/>
                <w:szCs w:val="24"/>
              </w:rPr>
              <w:t>S</w:t>
            </w:r>
          </w:p>
        </w:tc>
        <w:tc>
          <w:tcPr>
            <w:tcW w:w="489" w:type="pct"/>
            <w:vAlign w:val="center"/>
          </w:tcPr>
          <w:p w14:paraId="2F224ADF" w14:textId="77777777" w:rsidR="00670405" w:rsidRPr="00DB2F19" w:rsidRDefault="00670405" w:rsidP="004B1B0C">
            <w:pPr>
              <w:spacing w:after="0" w:line="240" w:lineRule="auto"/>
              <w:ind w:left="0" w:firstLine="0"/>
              <w:jc w:val="center"/>
              <w:rPr>
                <w:b/>
                <w:szCs w:val="24"/>
              </w:rPr>
            </w:pPr>
            <w:r w:rsidRPr="00DB2F19">
              <w:rPr>
                <w:b/>
                <w:szCs w:val="24"/>
              </w:rPr>
              <w:t>KS</w:t>
            </w:r>
          </w:p>
        </w:tc>
        <w:tc>
          <w:tcPr>
            <w:tcW w:w="336" w:type="pct"/>
            <w:vAlign w:val="center"/>
          </w:tcPr>
          <w:p w14:paraId="519F1D8F" w14:textId="77777777" w:rsidR="00670405" w:rsidRPr="00DB2F19" w:rsidRDefault="00670405" w:rsidP="004B1B0C">
            <w:pPr>
              <w:spacing w:after="0" w:line="240" w:lineRule="auto"/>
              <w:ind w:left="0" w:firstLine="0"/>
              <w:jc w:val="center"/>
              <w:rPr>
                <w:b/>
                <w:szCs w:val="24"/>
              </w:rPr>
            </w:pPr>
            <w:r w:rsidRPr="00DB2F19">
              <w:rPr>
                <w:b/>
                <w:szCs w:val="24"/>
              </w:rPr>
              <w:t>TS</w:t>
            </w:r>
          </w:p>
        </w:tc>
        <w:tc>
          <w:tcPr>
            <w:tcW w:w="406" w:type="pct"/>
            <w:vAlign w:val="center"/>
          </w:tcPr>
          <w:p w14:paraId="603DDAE7" w14:textId="77777777" w:rsidR="00670405" w:rsidRPr="00DB2F19" w:rsidRDefault="00670405" w:rsidP="004B1B0C">
            <w:pPr>
              <w:spacing w:after="0" w:line="240" w:lineRule="auto"/>
              <w:ind w:left="0" w:firstLine="0"/>
              <w:jc w:val="center"/>
              <w:rPr>
                <w:b/>
                <w:szCs w:val="24"/>
              </w:rPr>
            </w:pPr>
            <w:r w:rsidRPr="00DB2F19">
              <w:rPr>
                <w:b/>
                <w:szCs w:val="24"/>
              </w:rPr>
              <w:t>STS</w:t>
            </w:r>
          </w:p>
        </w:tc>
      </w:tr>
      <w:tr w:rsidR="00DB2F19" w:rsidRPr="00DB2F19" w14:paraId="56A85BB1" w14:textId="77777777" w:rsidTr="00DB2F19">
        <w:tc>
          <w:tcPr>
            <w:tcW w:w="322" w:type="pct"/>
          </w:tcPr>
          <w:p w14:paraId="695A74B6" w14:textId="7AEA17F3" w:rsidR="00DB2F19" w:rsidRPr="00DB2F19" w:rsidRDefault="00DB2F19" w:rsidP="00DB2F19">
            <w:pPr>
              <w:spacing w:after="0" w:line="240" w:lineRule="auto"/>
              <w:ind w:left="0" w:firstLine="0"/>
              <w:jc w:val="center"/>
              <w:rPr>
                <w:szCs w:val="24"/>
              </w:rPr>
            </w:pPr>
            <w:r w:rsidRPr="00DB2F19">
              <w:rPr>
                <w:szCs w:val="24"/>
              </w:rPr>
              <w:t>1</w:t>
            </w:r>
          </w:p>
        </w:tc>
        <w:tc>
          <w:tcPr>
            <w:tcW w:w="2912" w:type="pct"/>
          </w:tcPr>
          <w:p w14:paraId="4E3C6AEB" w14:textId="498AA13F" w:rsidR="00DB2F19" w:rsidRPr="00DB2F19" w:rsidRDefault="00DB2F19" w:rsidP="00DB2F19">
            <w:pPr>
              <w:spacing w:after="0" w:line="240" w:lineRule="auto"/>
              <w:ind w:left="0" w:firstLine="0"/>
              <w:rPr>
                <w:b/>
                <w:szCs w:val="24"/>
              </w:rPr>
            </w:pPr>
            <w:r w:rsidRPr="00DB2F19">
              <w:rPr>
                <w:szCs w:val="24"/>
              </w:rPr>
              <w:t>Pengiriman sesuai waktu yang dijanjikan.</w:t>
            </w:r>
          </w:p>
        </w:tc>
        <w:tc>
          <w:tcPr>
            <w:tcW w:w="305" w:type="pct"/>
          </w:tcPr>
          <w:p w14:paraId="7EDE9C6C" w14:textId="77777777" w:rsidR="00DB2F19" w:rsidRPr="00DB2F19" w:rsidRDefault="00DB2F19" w:rsidP="00DB2F19">
            <w:pPr>
              <w:spacing w:after="0" w:line="240" w:lineRule="auto"/>
              <w:ind w:left="0" w:firstLine="0"/>
              <w:rPr>
                <w:b/>
                <w:szCs w:val="24"/>
              </w:rPr>
            </w:pPr>
          </w:p>
        </w:tc>
        <w:tc>
          <w:tcPr>
            <w:tcW w:w="230" w:type="pct"/>
          </w:tcPr>
          <w:p w14:paraId="3D23E062" w14:textId="77777777" w:rsidR="00DB2F19" w:rsidRPr="00DB2F19" w:rsidRDefault="00DB2F19" w:rsidP="00DB2F19">
            <w:pPr>
              <w:spacing w:after="0" w:line="240" w:lineRule="auto"/>
              <w:ind w:left="0" w:firstLine="0"/>
              <w:rPr>
                <w:b/>
                <w:szCs w:val="24"/>
              </w:rPr>
            </w:pPr>
          </w:p>
        </w:tc>
        <w:tc>
          <w:tcPr>
            <w:tcW w:w="489" w:type="pct"/>
          </w:tcPr>
          <w:p w14:paraId="2463E0E7" w14:textId="77777777" w:rsidR="00DB2F19" w:rsidRPr="00DB2F19" w:rsidRDefault="00DB2F19" w:rsidP="00DB2F19">
            <w:pPr>
              <w:spacing w:after="0" w:line="240" w:lineRule="auto"/>
              <w:ind w:left="0" w:firstLine="0"/>
              <w:rPr>
                <w:b/>
                <w:szCs w:val="24"/>
              </w:rPr>
            </w:pPr>
          </w:p>
        </w:tc>
        <w:tc>
          <w:tcPr>
            <w:tcW w:w="336" w:type="pct"/>
          </w:tcPr>
          <w:p w14:paraId="26B7B478" w14:textId="77777777" w:rsidR="00DB2F19" w:rsidRPr="00DB2F19" w:rsidRDefault="00DB2F19" w:rsidP="00DB2F19">
            <w:pPr>
              <w:spacing w:after="0" w:line="240" w:lineRule="auto"/>
              <w:ind w:left="0" w:firstLine="0"/>
              <w:rPr>
                <w:b/>
                <w:szCs w:val="24"/>
              </w:rPr>
            </w:pPr>
          </w:p>
        </w:tc>
        <w:tc>
          <w:tcPr>
            <w:tcW w:w="406" w:type="pct"/>
          </w:tcPr>
          <w:p w14:paraId="70931C0F" w14:textId="77777777" w:rsidR="00DB2F19" w:rsidRPr="00DB2F19" w:rsidRDefault="00DB2F19" w:rsidP="00DB2F19">
            <w:pPr>
              <w:spacing w:after="0" w:line="240" w:lineRule="auto"/>
              <w:ind w:left="0" w:firstLine="0"/>
              <w:rPr>
                <w:b/>
                <w:szCs w:val="24"/>
              </w:rPr>
            </w:pPr>
          </w:p>
        </w:tc>
      </w:tr>
      <w:tr w:rsidR="00DB2F19" w:rsidRPr="00DB2F19" w14:paraId="7FAE875B" w14:textId="77777777" w:rsidTr="00DB2F19">
        <w:tc>
          <w:tcPr>
            <w:tcW w:w="322" w:type="pct"/>
          </w:tcPr>
          <w:p w14:paraId="13D2730A" w14:textId="48BCBB11" w:rsidR="00DB2F19" w:rsidRPr="00DB2F19" w:rsidRDefault="00DB2F19" w:rsidP="00DB2F19">
            <w:pPr>
              <w:spacing w:after="0" w:line="240" w:lineRule="auto"/>
              <w:ind w:left="0" w:firstLine="0"/>
              <w:jc w:val="center"/>
              <w:rPr>
                <w:szCs w:val="24"/>
              </w:rPr>
            </w:pPr>
            <w:r w:rsidRPr="00DB2F19">
              <w:rPr>
                <w:szCs w:val="24"/>
              </w:rPr>
              <w:t>2</w:t>
            </w:r>
          </w:p>
        </w:tc>
        <w:tc>
          <w:tcPr>
            <w:tcW w:w="2912" w:type="pct"/>
          </w:tcPr>
          <w:p w14:paraId="0B940307" w14:textId="77B95EC8" w:rsidR="00DB2F19" w:rsidRPr="00DB2F19" w:rsidRDefault="00DB2F19" w:rsidP="00DB2F19">
            <w:pPr>
              <w:spacing w:after="0" w:line="240" w:lineRule="auto"/>
              <w:ind w:left="0" w:firstLine="0"/>
              <w:rPr>
                <w:b/>
                <w:szCs w:val="24"/>
              </w:rPr>
            </w:pPr>
            <w:r w:rsidRPr="00DB2F19">
              <w:rPr>
                <w:szCs w:val="24"/>
              </w:rPr>
              <w:t>Layanan delivery mudah dan praktis.</w:t>
            </w:r>
          </w:p>
        </w:tc>
        <w:tc>
          <w:tcPr>
            <w:tcW w:w="305" w:type="pct"/>
          </w:tcPr>
          <w:p w14:paraId="4844E674" w14:textId="77777777" w:rsidR="00DB2F19" w:rsidRPr="00DB2F19" w:rsidRDefault="00DB2F19" w:rsidP="00DB2F19">
            <w:pPr>
              <w:spacing w:after="0" w:line="240" w:lineRule="auto"/>
              <w:ind w:left="0" w:firstLine="0"/>
              <w:rPr>
                <w:b/>
                <w:szCs w:val="24"/>
              </w:rPr>
            </w:pPr>
          </w:p>
        </w:tc>
        <w:tc>
          <w:tcPr>
            <w:tcW w:w="230" w:type="pct"/>
          </w:tcPr>
          <w:p w14:paraId="1649D1DA" w14:textId="77777777" w:rsidR="00DB2F19" w:rsidRPr="00DB2F19" w:rsidRDefault="00DB2F19" w:rsidP="00DB2F19">
            <w:pPr>
              <w:spacing w:after="0" w:line="240" w:lineRule="auto"/>
              <w:ind w:left="0" w:firstLine="0"/>
              <w:rPr>
                <w:b/>
                <w:szCs w:val="24"/>
              </w:rPr>
            </w:pPr>
          </w:p>
        </w:tc>
        <w:tc>
          <w:tcPr>
            <w:tcW w:w="489" w:type="pct"/>
          </w:tcPr>
          <w:p w14:paraId="29044647" w14:textId="77777777" w:rsidR="00DB2F19" w:rsidRPr="00DB2F19" w:rsidRDefault="00DB2F19" w:rsidP="00DB2F19">
            <w:pPr>
              <w:spacing w:after="0" w:line="240" w:lineRule="auto"/>
              <w:ind w:left="0" w:firstLine="0"/>
              <w:rPr>
                <w:b/>
                <w:szCs w:val="24"/>
              </w:rPr>
            </w:pPr>
          </w:p>
        </w:tc>
        <w:tc>
          <w:tcPr>
            <w:tcW w:w="336" w:type="pct"/>
          </w:tcPr>
          <w:p w14:paraId="2408E078" w14:textId="77777777" w:rsidR="00DB2F19" w:rsidRPr="00DB2F19" w:rsidRDefault="00DB2F19" w:rsidP="00DB2F19">
            <w:pPr>
              <w:spacing w:after="0" w:line="240" w:lineRule="auto"/>
              <w:ind w:left="0" w:firstLine="0"/>
              <w:rPr>
                <w:b/>
                <w:szCs w:val="24"/>
              </w:rPr>
            </w:pPr>
          </w:p>
        </w:tc>
        <w:tc>
          <w:tcPr>
            <w:tcW w:w="406" w:type="pct"/>
          </w:tcPr>
          <w:p w14:paraId="03982ACC" w14:textId="77777777" w:rsidR="00DB2F19" w:rsidRPr="00DB2F19" w:rsidRDefault="00DB2F19" w:rsidP="00DB2F19">
            <w:pPr>
              <w:spacing w:after="0" w:line="240" w:lineRule="auto"/>
              <w:ind w:left="0" w:firstLine="0"/>
              <w:rPr>
                <w:b/>
                <w:szCs w:val="24"/>
              </w:rPr>
            </w:pPr>
          </w:p>
        </w:tc>
      </w:tr>
      <w:tr w:rsidR="00DB2F19" w:rsidRPr="00DB2F19" w14:paraId="7FA4F8B9" w14:textId="77777777" w:rsidTr="00DB2F19">
        <w:tc>
          <w:tcPr>
            <w:tcW w:w="322" w:type="pct"/>
          </w:tcPr>
          <w:p w14:paraId="658BB78D" w14:textId="11DADF81" w:rsidR="00DB2F19" w:rsidRPr="00DB2F19" w:rsidRDefault="00DB2F19" w:rsidP="00DB2F19">
            <w:pPr>
              <w:spacing w:after="0" w:line="240" w:lineRule="auto"/>
              <w:ind w:left="0" w:firstLine="0"/>
              <w:jc w:val="center"/>
              <w:rPr>
                <w:szCs w:val="24"/>
              </w:rPr>
            </w:pPr>
            <w:r w:rsidRPr="00DB2F19">
              <w:rPr>
                <w:szCs w:val="24"/>
              </w:rPr>
              <w:t>3</w:t>
            </w:r>
          </w:p>
        </w:tc>
        <w:tc>
          <w:tcPr>
            <w:tcW w:w="2912" w:type="pct"/>
          </w:tcPr>
          <w:p w14:paraId="3C0D820D" w14:textId="53E75992" w:rsidR="00DB2F19" w:rsidRPr="00DB2F19" w:rsidRDefault="00DB2F19" w:rsidP="00DB2F19">
            <w:pPr>
              <w:spacing w:after="0" w:line="240" w:lineRule="auto"/>
              <w:ind w:left="0" w:firstLine="0"/>
              <w:rPr>
                <w:b/>
                <w:szCs w:val="24"/>
              </w:rPr>
            </w:pPr>
            <w:r w:rsidRPr="00DB2F19">
              <w:rPr>
                <w:szCs w:val="24"/>
              </w:rPr>
              <w:t>Kurir bersikap sopan dan profesional.</w:t>
            </w:r>
          </w:p>
        </w:tc>
        <w:tc>
          <w:tcPr>
            <w:tcW w:w="305" w:type="pct"/>
          </w:tcPr>
          <w:p w14:paraId="6D4300CA" w14:textId="77777777" w:rsidR="00DB2F19" w:rsidRPr="00DB2F19" w:rsidRDefault="00DB2F19" w:rsidP="00DB2F19">
            <w:pPr>
              <w:spacing w:after="0" w:line="240" w:lineRule="auto"/>
              <w:ind w:left="0" w:firstLine="0"/>
              <w:rPr>
                <w:b/>
                <w:szCs w:val="24"/>
              </w:rPr>
            </w:pPr>
          </w:p>
        </w:tc>
        <w:tc>
          <w:tcPr>
            <w:tcW w:w="230" w:type="pct"/>
          </w:tcPr>
          <w:p w14:paraId="3E823DF1" w14:textId="77777777" w:rsidR="00DB2F19" w:rsidRPr="00DB2F19" w:rsidRDefault="00DB2F19" w:rsidP="00DB2F19">
            <w:pPr>
              <w:spacing w:after="0" w:line="240" w:lineRule="auto"/>
              <w:ind w:left="0" w:firstLine="0"/>
              <w:rPr>
                <w:b/>
                <w:szCs w:val="24"/>
              </w:rPr>
            </w:pPr>
          </w:p>
        </w:tc>
        <w:tc>
          <w:tcPr>
            <w:tcW w:w="489" w:type="pct"/>
          </w:tcPr>
          <w:p w14:paraId="258F2A6F" w14:textId="77777777" w:rsidR="00DB2F19" w:rsidRPr="00DB2F19" w:rsidRDefault="00DB2F19" w:rsidP="00DB2F19">
            <w:pPr>
              <w:spacing w:after="0" w:line="240" w:lineRule="auto"/>
              <w:ind w:left="0" w:firstLine="0"/>
              <w:rPr>
                <w:b/>
                <w:szCs w:val="24"/>
              </w:rPr>
            </w:pPr>
          </w:p>
        </w:tc>
        <w:tc>
          <w:tcPr>
            <w:tcW w:w="336" w:type="pct"/>
          </w:tcPr>
          <w:p w14:paraId="005B9CAD" w14:textId="77777777" w:rsidR="00DB2F19" w:rsidRPr="00DB2F19" w:rsidRDefault="00DB2F19" w:rsidP="00DB2F19">
            <w:pPr>
              <w:spacing w:after="0" w:line="240" w:lineRule="auto"/>
              <w:ind w:left="0" w:firstLine="0"/>
              <w:rPr>
                <w:b/>
                <w:szCs w:val="24"/>
              </w:rPr>
            </w:pPr>
          </w:p>
        </w:tc>
        <w:tc>
          <w:tcPr>
            <w:tcW w:w="406" w:type="pct"/>
          </w:tcPr>
          <w:p w14:paraId="55963CBD" w14:textId="77777777" w:rsidR="00DB2F19" w:rsidRPr="00DB2F19" w:rsidRDefault="00DB2F19" w:rsidP="00DB2F19">
            <w:pPr>
              <w:spacing w:after="0" w:line="240" w:lineRule="auto"/>
              <w:ind w:left="0" w:firstLine="0"/>
              <w:rPr>
                <w:b/>
                <w:szCs w:val="24"/>
              </w:rPr>
            </w:pPr>
          </w:p>
        </w:tc>
      </w:tr>
      <w:tr w:rsidR="00DB2F19" w:rsidRPr="00DB2F19" w14:paraId="2857AE73" w14:textId="77777777" w:rsidTr="00DB2F19">
        <w:tc>
          <w:tcPr>
            <w:tcW w:w="322" w:type="pct"/>
          </w:tcPr>
          <w:p w14:paraId="07980664" w14:textId="05804FB9" w:rsidR="00DB2F19" w:rsidRPr="00DB2F19" w:rsidRDefault="00DB2F19" w:rsidP="00DB2F19">
            <w:pPr>
              <w:spacing w:after="0" w:line="240" w:lineRule="auto"/>
              <w:ind w:left="0" w:firstLine="0"/>
              <w:jc w:val="center"/>
              <w:rPr>
                <w:szCs w:val="24"/>
              </w:rPr>
            </w:pPr>
            <w:r w:rsidRPr="00DB2F19">
              <w:rPr>
                <w:szCs w:val="24"/>
              </w:rPr>
              <w:t>4</w:t>
            </w:r>
          </w:p>
        </w:tc>
        <w:tc>
          <w:tcPr>
            <w:tcW w:w="2912" w:type="pct"/>
          </w:tcPr>
          <w:p w14:paraId="6E39E093" w14:textId="329C9E18" w:rsidR="00DB2F19" w:rsidRPr="00DB2F19" w:rsidRDefault="00DB2F19" w:rsidP="00DB2F19">
            <w:pPr>
              <w:spacing w:after="0" w:line="240" w:lineRule="auto"/>
              <w:ind w:left="0" w:firstLine="0"/>
              <w:rPr>
                <w:szCs w:val="24"/>
              </w:rPr>
            </w:pPr>
            <w:r w:rsidRPr="00DB2F19">
              <w:rPr>
                <w:szCs w:val="24"/>
              </w:rPr>
              <w:t>Kualitas makanan menurun saat diterima.</w:t>
            </w:r>
          </w:p>
        </w:tc>
        <w:tc>
          <w:tcPr>
            <w:tcW w:w="305" w:type="pct"/>
          </w:tcPr>
          <w:p w14:paraId="3D6954B9" w14:textId="77777777" w:rsidR="00DB2F19" w:rsidRPr="00DB2F19" w:rsidRDefault="00DB2F19" w:rsidP="00DB2F19">
            <w:pPr>
              <w:spacing w:after="0" w:line="240" w:lineRule="auto"/>
              <w:ind w:left="0" w:firstLine="0"/>
              <w:rPr>
                <w:b/>
                <w:szCs w:val="24"/>
              </w:rPr>
            </w:pPr>
          </w:p>
        </w:tc>
        <w:tc>
          <w:tcPr>
            <w:tcW w:w="230" w:type="pct"/>
          </w:tcPr>
          <w:p w14:paraId="0CE417A6" w14:textId="77777777" w:rsidR="00DB2F19" w:rsidRPr="00DB2F19" w:rsidRDefault="00DB2F19" w:rsidP="00DB2F19">
            <w:pPr>
              <w:spacing w:after="0" w:line="240" w:lineRule="auto"/>
              <w:ind w:left="0" w:firstLine="0"/>
              <w:rPr>
                <w:b/>
                <w:szCs w:val="24"/>
              </w:rPr>
            </w:pPr>
          </w:p>
        </w:tc>
        <w:tc>
          <w:tcPr>
            <w:tcW w:w="489" w:type="pct"/>
          </w:tcPr>
          <w:p w14:paraId="256BF800" w14:textId="77777777" w:rsidR="00DB2F19" w:rsidRPr="00DB2F19" w:rsidRDefault="00DB2F19" w:rsidP="00DB2F19">
            <w:pPr>
              <w:spacing w:after="0" w:line="240" w:lineRule="auto"/>
              <w:ind w:left="0" w:firstLine="0"/>
              <w:rPr>
                <w:b/>
                <w:szCs w:val="24"/>
              </w:rPr>
            </w:pPr>
          </w:p>
        </w:tc>
        <w:tc>
          <w:tcPr>
            <w:tcW w:w="336" w:type="pct"/>
          </w:tcPr>
          <w:p w14:paraId="3A15D06C" w14:textId="77777777" w:rsidR="00DB2F19" w:rsidRPr="00DB2F19" w:rsidRDefault="00DB2F19" w:rsidP="00DB2F19">
            <w:pPr>
              <w:spacing w:after="0" w:line="240" w:lineRule="auto"/>
              <w:ind w:left="0" w:firstLine="0"/>
              <w:rPr>
                <w:b/>
                <w:szCs w:val="24"/>
              </w:rPr>
            </w:pPr>
          </w:p>
        </w:tc>
        <w:tc>
          <w:tcPr>
            <w:tcW w:w="406" w:type="pct"/>
          </w:tcPr>
          <w:p w14:paraId="71E99074" w14:textId="77777777" w:rsidR="00DB2F19" w:rsidRPr="00DB2F19" w:rsidRDefault="00DB2F19" w:rsidP="00DB2F19">
            <w:pPr>
              <w:spacing w:after="0" w:line="240" w:lineRule="auto"/>
              <w:ind w:left="0" w:firstLine="0"/>
              <w:rPr>
                <w:b/>
                <w:szCs w:val="24"/>
              </w:rPr>
            </w:pPr>
          </w:p>
        </w:tc>
      </w:tr>
      <w:tr w:rsidR="00DB2F19" w:rsidRPr="00DB2F19" w14:paraId="54DEF2A8" w14:textId="77777777" w:rsidTr="00DB2F19">
        <w:tc>
          <w:tcPr>
            <w:tcW w:w="322" w:type="pct"/>
          </w:tcPr>
          <w:p w14:paraId="2188B40F" w14:textId="78705167" w:rsidR="00DB2F19" w:rsidRPr="00DB2F19" w:rsidRDefault="00DB2F19" w:rsidP="00DB2F19">
            <w:pPr>
              <w:spacing w:after="0" w:line="240" w:lineRule="auto"/>
              <w:ind w:left="0" w:firstLine="0"/>
              <w:jc w:val="center"/>
              <w:rPr>
                <w:szCs w:val="24"/>
              </w:rPr>
            </w:pPr>
            <w:r w:rsidRPr="00DB2F19">
              <w:rPr>
                <w:szCs w:val="24"/>
              </w:rPr>
              <w:t>5</w:t>
            </w:r>
          </w:p>
        </w:tc>
        <w:tc>
          <w:tcPr>
            <w:tcW w:w="2912" w:type="pct"/>
          </w:tcPr>
          <w:p w14:paraId="14706517" w14:textId="1D1F203B" w:rsidR="00DB2F19" w:rsidRPr="00DB2F19" w:rsidRDefault="00DB2F19" w:rsidP="00DB2F19">
            <w:pPr>
              <w:spacing w:after="0" w:line="240" w:lineRule="auto"/>
              <w:ind w:left="0" w:firstLine="0"/>
              <w:rPr>
                <w:szCs w:val="24"/>
              </w:rPr>
            </w:pPr>
            <w:r w:rsidRPr="00DB2F19">
              <w:rPr>
                <w:szCs w:val="24"/>
              </w:rPr>
              <w:t>Pengiriman sering mengalami keterlambatan.</w:t>
            </w:r>
          </w:p>
        </w:tc>
        <w:tc>
          <w:tcPr>
            <w:tcW w:w="305" w:type="pct"/>
          </w:tcPr>
          <w:p w14:paraId="36E2DB54" w14:textId="77777777" w:rsidR="00DB2F19" w:rsidRPr="00DB2F19" w:rsidRDefault="00DB2F19" w:rsidP="00DB2F19">
            <w:pPr>
              <w:spacing w:after="0" w:line="240" w:lineRule="auto"/>
              <w:ind w:left="0" w:firstLine="0"/>
              <w:rPr>
                <w:b/>
                <w:szCs w:val="24"/>
              </w:rPr>
            </w:pPr>
          </w:p>
        </w:tc>
        <w:tc>
          <w:tcPr>
            <w:tcW w:w="230" w:type="pct"/>
          </w:tcPr>
          <w:p w14:paraId="3804F34B" w14:textId="77777777" w:rsidR="00DB2F19" w:rsidRPr="00DB2F19" w:rsidRDefault="00DB2F19" w:rsidP="00DB2F19">
            <w:pPr>
              <w:spacing w:after="0" w:line="240" w:lineRule="auto"/>
              <w:ind w:left="0" w:firstLine="0"/>
              <w:rPr>
                <w:b/>
                <w:szCs w:val="24"/>
              </w:rPr>
            </w:pPr>
          </w:p>
        </w:tc>
        <w:tc>
          <w:tcPr>
            <w:tcW w:w="489" w:type="pct"/>
          </w:tcPr>
          <w:p w14:paraId="30F64C8E" w14:textId="77777777" w:rsidR="00DB2F19" w:rsidRPr="00DB2F19" w:rsidRDefault="00DB2F19" w:rsidP="00DB2F19">
            <w:pPr>
              <w:spacing w:after="0" w:line="240" w:lineRule="auto"/>
              <w:ind w:left="0" w:firstLine="0"/>
              <w:rPr>
                <w:b/>
                <w:szCs w:val="24"/>
              </w:rPr>
            </w:pPr>
          </w:p>
        </w:tc>
        <w:tc>
          <w:tcPr>
            <w:tcW w:w="336" w:type="pct"/>
          </w:tcPr>
          <w:p w14:paraId="73E3A1EC" w14:textId="77777777" w:rsidR="00DB2F19" w:rsidRPr="00DB2F19" w:rsidRDefault="00DB2F19" w:rsidP="00DB2F19">
            <w:pPr>
              <w:spacing w:after="0" w:line="240" w:lineRule="auto"/>
              <w:ind w:left="0" w:firstLine="0"/>
              <w:rPr>
                <w:b/>
                <w:szCs w:val="24"/>
              </w:rPr>
            </w:pPr>
          </w:p>
        </w:tc>
        <w:tc>
          <w:tcPr>
            <w:tcW w:w="406" w:type="pct"/>
          </w:tcPr>
          <w:p w14:paraId="7EC7DFBB" w14:textId="77777777" w:rsidR="00DB2F19" w:rsidRPr="00DB2F19" w:rsidRDefault="00DB2F19" w:rsidP="00DB2F19">
            <w:pPr>
              <w:spacing w:after="0" w:line="240" w:lineRule="auto"/>
              <w:ind w:left="0" w:firstLine="0"/>
              <w:rPr>
                <w:b/>
                <w:szCs w:val="24"/>
              </w:rPr>
            </w:pPr>
          </w:p>
        </w:tc>
      </w:tr>
    </w:tbl>
    <w:p w14:paraId="1F3F878E" w14:textId="77777777" w:rsidR="00670405" w:rsidRPr="00DB2F19" w:rsidRDefault="00670405" w:rsidP="00670405">
      <w:pPr>
        <w:spacing w:after="0" w:line="240" w:lineRule="auto"/>
        <w:ind w:left="0" w:firstLine="0"/>
        <w:rPr>
          <w:b/>
          <w:szCs w:val="24"/>
        </w:rPr>
      </w:pPr>
    </w:p>
    <w:p w14:paraId="7A83A321" w14:textId="4C0A6BD3" w:rsidR="00670405" w:rsidRPr="00DB2F19" w:rsidRDefault="00670405" w:rsidP="00670405">
      <w:pPr>
        <w:spacing w:after="0" w:line="240" w:lineRule="auto"/>
        <w:ind w:left="0" w:firstLine="0"/>
        <w:jc w:val="center"/>
        <w:rPr>
          <w:b/>
          <w:szCs w:val="24"/>
        </w:rPr>
      </w:pPr>
      <w:r w:rsidRPr="00DB2F19">
        <w:rPr>
          <w:b/>
          <w:szCs w:val="24"/>
        </w:rPr>
        <w:t>Variabel Keputusan Pembelian(Y)</w:t>
      </w:r>
    </w:p>
    <w:tbl>
      <w:tblPr>
        <w:tblStyle w:val="TableGrid"/>
        <w:tblW w:w="5000" w:type="pct"/>
        <w:tblLook w:val="04A0" w:firstRow="1" w:lastRow="0" w:firstColumn="1" w:lastColumn="0" w:noHBand="0" w:noVBand="1"/>
      </w:tblPr>
      <w:tblGrid>
        <w:gridCol w:w="525"/>
        <w:gridCol w:w="4751"/>
        <w:gridCol w:w="497"/>
        <w:gridCol w:w="375"/>
        <w:gridCol w:w="798"/>
        <w:gridCol w:w="548"/>
        <w:gridCol w:w="661"/>
      </w:tblGrid>
      <w:tr w:rsidR="00670405" w:rsidRPr="00DB2F19" w14:paraId="0A9D56B0" w14:textId="77777777" w:rsidTr="00DB2F19">
        <w:tc>
          <w:tcPr>
            <w:tcW w:w="322" w:type="pct"/>
            <w:vMerge w:val="restart"/>
            <w:vAlign w:val="center"/>
          </w:tcPr>
          <w:p w14:paraId="2716120A" w14:textId="77777777" w:rsidR="00670405" w:rsidRPr="00DB2F19" w:rsidRDefault="00670405" w:rsidP="004B1B0C">
            <w:pPr>
              <w:spacing w:after="0" w:line="240" w:lineRule="auto"/>
              <w:ind w:left="0" w:firstLine="0"/>
              <w:jc w:val="center"/>
              <w:rPr>
                <w:b/>
                <w:szCs w:val="24"/>
              </w:rPr>
            </w:pPr>
            <w:r w:rsidRPr="00DB2F19">
              <w:rPr>
                <w:b/>
                <w:szCs w:val="24"/>
              </w:rPr>
              <w:t>No</w:t>
            </w:r>
          </w:p>
        </w:tc>
        <w:tc>
          <w:tcPr>
            <w:tcW w:w="2913" w:type="pct"/>
            <w:vMerge w:val="restart"/>
            <w:vAlign w:val="center"/>
          </w:tcPr>
          <w:p w14:paraId="14BED696" w14:textId="77777777" w:rsidR="00670405" w:rsidRPr="00DB2F19" w:rsidRDefault="00670405" w:rsidP="004B1B0C">
            <w:pPr>
              <w:spacing w:after="0" w:line="240" w:lineRule="auto"/>
              <w:ind w:left="0" w:firstLine="0"/>
              <w:jc w:val="center"/>
              <w:rPr>
                <w:b/>
                <w:szCs w:val="24"/>
              </w:rPr>
            </w:pPr>
            <w:r w:rsidRPr="00DB2F19">
              <w:rPr>
                <w:b/>
                <w:szCs w:val="24"/>
              </w:rPr>
              <w:t>Pernyataan</w:t>
            </w:r>
          </w:p>
        </w:tc>
        <w:tc>
          <w:tcPr>
            <w:tcW w:w="1766" w:type="pct"/>
            <w:gridSpan w:val="5"/>
            <w:vAlign w:val="center"/>
          </w:tcPr>
          <w:p w14:paraId="783B00DF" w14:textId="77777777" w:rsidR="00670405" w:rsidRPr="00DB2F19" w:rsidRDefault="00670405" w:rsidP="004B1B0C">
            <w:pPr>
              <w:spacing w:after="0" w:line="240" w:lineRule="auto"/>
              <w:ind w:left="0" w:firstLine="0"/>
              <w:jc w:val="center"/>
              <w:rPr>
                <w:b/>
                <w:szCs w:val="24"/>
              </w:rPr>
            </w:pPr>
            <w:r w:rsidRPr="00DB2F19">
              <w:rPr>
                <w:b/>
                <w:szCs w:val="24"/>
              </w:rPr>
              <w:t>Alternatif Jawaban</w:t>
            </w:r>
          </w:p>
        </w:tc>
      </w:tr>
      <w:tr w:rsidR="00670405" w:rsidRPr="00DB2F19" w14:paraId="1AE329B4" w14:textId="77777777" w:rsidTr="00DB2F19">
        <w:tc>
          <w:tcPr>
            <w:tcW w:w="322" w:type="pct"/>
            <w:vMerge/>
            <w:vAlign w:val="center"/>
          </w:tcPr>
          <w:p w14:paraId="51135229" w14:textId="77777777" w:rsidR="00670405" w:rsidRPr="00DB2F19" w:rsidRDefault="00670405" w:rsidP="004B1B0C">
            <w:pPr>
              <w:spacing w:after="0" w:line="240" w:lineRule="auto"/>
              <w:ind w:left="0" w:firstLine="0"/>
              <w:jc w:val="center"/>
              <w:rPr>
                <w:b/>
                <w:szCs w:val="24"/>
              </w:rPr>
            </w:pPr>
          </w:p>
        </w:tc>
        <w:tc>
          <w:tcPr>
            <w:tcW w:w="2913" w:type="pct"/>
            <w:vMerge/>
            <w:vAlign w:val="center"/>
          </w:tcPr>
          <w:p w14:paraId="6D43DFE2" w14:textId="77777777" w:rsidR="00670405" w:rsidRPr="00DB2F19" w:rsidRDefault="00670405" w:rsidP="004B1B0C">
            <w:pPr>
              <w:spacing w:after="0" w:line="240" w:lineRule="auto"/>
              <w:ind w:left="0" w:firstLine="0"/>
              <w:jc w:val="center"/>
              <w:rPr>
                <w:b/>
                <w:szCs w:val="24"/>
              </w:rPr>
            </w:pPr>
          </w:p>
        </w:tc>
        <w:tc>
          <w:tcPr>
            <w:tcW w:w="305" w:type="pct"/>
            <w:vAlign w:val="center"/>
          </w:tcPr>
          <w:p w14:paraId="5FF0DE01" w14:textId="77777777" w:rsidR="00670405" w:rsidRPr="00DB2F19" w:rsidRDefault="00670405" w:rsidP="004B1B0C">
            <w:pPr>
              <w:spacing w:after="0" w:line="240" w:lineRule="auto"/>
              <w:ind w:left="0" w:firstLine="0"/>
              <w:jc w:val="center"/>
              <w:rPr>
                <w:b/>
                <w:szCs w:val="24"/>
              </w:rPr>
            </w:pPr>
            <w:r w:rsidRPr="00DB2F19">
              <w:rPr>
                <w:b/>
                <w:szCs w:val="24"/>
              </w:rPr>
              <w:t>SS</w:t>
            </w:r>
          </w:p>
        </w:tc>
        <w:tc>
          <w:tcPr>
            <w:tcW w:w="230" w:type="pct"/>
            <w:vAlign w:val="center"/>
          </w:tcPr>
          <w:p w14:paraId="3681C4C6" w14:textId="77777777" w:rsidR="00670405" w:rsidRPr="00DB2F19" w:rsidRDefault="00670405" w:rsidP="004B1B0C">
            <w:pPr>
              <w:spacing w:after="0" w:line="240" w:lineRule="auto"/>
              <w:ind w:left="0" w:firstLine="0"/>
              <w:jc w:val="center"/>
              <w:rPr>
                <w:b/>
                <w:szCs w:val="24"/>
              </w:rPr>
            </w:pPr>
            <w:r w:rsidRPr="00DB2F19">
              <w:rPr>
                <w:b/>
                <w:szCs w:val="24"/>
              </w:rPr>
              <w:t>S</w:t>
            </w:r>
          </w:p>
        </w:tc>
        <w:tc>
          <w:tcPr>
            <w:tcW w:w="489" w:type="pct"/>
            <w:vAlign w:val="center"/>
          </w:tcPr>
          <w:p w14:paraId="2B66B5CD" w14:textId="77777777" w:rsidR="00670405" w:rsidRPr="00DB2F19" w:rsidRDefault="00670405" w:rsidP="004B1B0C">
            <w:pPr>
              <w:spacing w:after="0" w:line="240" w:lineRule="auto"/>
              <w:ind w:left="0" w:firstLine="0"/>
              <w:jc w:val="center"/>
              <w:rPr>
                <w:b/>
                <w:szCs w:val="24"/>
              </w:rPr>
            </w:pPr>
            <w:r w:rsidRPr="00DB2F19">
              <w:rPr>
                <w:b/>
                <w:szCs w:val="24"/>
              </w:rPr>
              <w:t>KS</w:t>
            </w:r>
          </w:p>
        </w:tc>
        <w:tc>
          <w:tcPr>
            <w:tcW w:w="336" w:type="pct"/>
            <w:vAlign w:val="center"/>
          </w:tcPr>
          <w:p w14:paraId="1E593318" w14:textId="77777777" w:rsidR="00670405" w:rsidRPr="00DB2F19" w:rsidRDefault="00670405" w:rsidP="004B1B0C">
            <w:pPr>
              <w:spacing w:after="0" w:line="240" w:lineRule="auto"/>
              <w:ind w:left="0" w:firstLine="0"/>
              <w:jc w:val="center"/>
              <w:rPr>
                <w:b/>
                <w:szCs w:val="24"/>
              </w:rPr>
            </w:pPr>
            <w:r w:rsidRPr="00DB2F19">
              <w:rPr>
                <w:b/>
                <w:szCs w:val="24"/>
              </w:rPr>
              <w:t>TS</w:t>
            </w:r>
          </w:p>
        </w:tc>
        <w:tc>
          <w:tcPr>
            <w:tcW w:w="406" w:type="pct"/>
            <w:vAlign w:val="center"/>
          </w:tcPr>
          <w:p w14:paraId="5F09ED58" w14:textId="77777777" w:rsidR="00670405" w:rsidRPr="00DB2F19" w:rsidRDefault="00670405" w:rsidP="004B1B0C">
            <w:pPr>
              <w:spacing w:after="0" w:line="240" w:lineRule="auto"/>
              <w:ind w:left="0" w:firstLine="0"/>
              <w:jc w:val="center"/>
              <w:rPr>
                <w:b/>
                <w:szCs w:val="24"/>
              </w:rPr>
            </w:pPr>
            <w:r w:rsidRPr="00DB2F19">
              <w:rPr>
                <w:b/>
                <w:szCs w:val="24"/>
              </w:rPr>
              <w:t>STS</w:t>
            </w:r>
          </w:p>
        </w:tc>
      </w:tr>
      <w:tr w:rsidR="00DB2F19" w:rsidRPr="00DB2F19" w14:paraId="6C0E5E4D" w14:textId="77777777" w:rsidTr="00DB2F19">
        <w:tc>
          <w:tcPr>
            <w:tcW w:w="322" w:type="pct"/>
          </w:tcPr>
          <w:p w14:paraId="17C3A4FA" w14:textId="2298B856" w:rsidR="00DB2F19" w:rsidRPr="00DB2F19" w:rsidRDefault="00DB2F19" w:rsidP="00DB2F19">
            <w:pPr>
              <w:spacing w:after="0" w:line="240" w:lineRule="auto"/>
              <w:ind w:left="0" w:firstLine="0"/>
              <w:jc w:val="center"/>
              <w:rPr>
                <w:szCs w:val="24"/>
              </w:rPr>
            </w:pPr>
            <w:r w:rsidRPr="00DB2F19">
              <w:rPr>
                <w:szCs w:val="24"/>
              </w:rPr>
              <w:t>1</w:t>
            </w:r>
          </w:p>
        </w:tc>
        <w:tc>
          <w:tcPr>
            <w:tcW w:w="2913" w:type="pct"/>
          </w:tcPr>
          <w:p w14:paraId="479CC258" w14:textId="4787C0B2" w:rsidR="00DB2F19" w:rsidRPr="00DB2F19" w:rsidRDefault="00DB2F19" w:rsidP="00DB2F19">
            <w:pPr>
              <w:spacing w:after="0" w:line="240" w:lineRule="auto"/>
              <w:ind w:left="0" w:firstLine="0"/>
              <w:rPr>
                <w:b/>
                <w:szCs w:val="24"/>
              </w:rPr>
            </w:pPr>
            <w:r w:rsidRPr="00DB2F19">
              <w:rPr>
                <w:szCs w:val="24"/>
              </w:rPr>
              <w:t>Kualitas makanan dan pelayanan mendorong pembelian ulang.</w:t>
            </w:r>
          </w:p>
        </w:tc>
        <w:tc>
          <w:tcPr>
            <w:tcW w:w="305" w:type="pct"/>
          </w:tcPr>
          <w:p w14:paraId="63D8744C" w14:textId="77777777" w:rsidR="00DB2F19" w:rsidRPr="00DB2F19" w:rsidRDefault="00DB2F19" w:rsidP="00DB2F19">
            <w:pPr>
              <w:spacing w:after="0" w:line="240" w:lineRule="auto"/>
              <w:ind w:left="0" w:firstLine="0"/>
              <w:rPr>
                <w:b/>
                <w:szCs w:val="24"/>
              </w:rPr>
            </w:pPr>
          </w:p>
        </w:tc>
        <w:tc>
          <w:tcPr>
            <w:tcW w:w="230" w:type="pct"/>
          </w:tcPr>
          <w:p w14:paraId="01F268A5" w14:textId="77777777" w:rsidR="00DB2F19" w:rsidRPr="00DB2F19" w:rsidRDefault="00DB2F19" w:rsidP="00DB2F19">
            <w:pPr>
              <w:spacing w:after="0" w:line="240" w:lineRule="auto"/>
              <w:ind w:left="0" w:firstLine="0"/>
              <w:rPr>
                <w:b/>
                <w:szCs w:val="24"/>
              </w:rPr>
            </w:pPr>
          </w:p>
        </w:tc>
        <w:tc>
          <w:tcPr>
            <w:tcW w:w="489" w:type="pct"/>
          </w:tcPr>
          <w:p w14:paraId="4BA53E09" w14:textId="77777777" w:rsidR="00DB2F19" w:rsidRPr="00DB2F19" w:rsidRDefault="00DB2F19" w:rsidP="00DB2F19">
            <w:pPr>
              <w:spacing w:after="0" w:line="240" w:lineRule="auto"/>
              <w:ind w:left="0" w:firstLine="0"/>
              <w:rPr>
                <w:b/>
                <w:szCs w:val="24"/>
              </w:rPr>
            </w:pPr>
          </w:p>
        </w:tc>
        <w:tc>
          <w:tcPr>
            <w:tcW w:w="336" w:type="pct"/>
          </w:tcPr>
          <w:p w14:paraId="1D49ACAD" w14:textId="77777777" w:rsidR="00DB2F19" w:rsidRPr="00DB2F19" w:rsidRDefault="00DB2F19" w:rsidP="00DB2F19">
            <w:pPr>
              <w:spacing w:after="0" w:line="240" w:lineRule="auto"/>
              <w:ind w:left="0" w:firstLine="0"/>
              <w:rPr>
                <w:b/>
                <w:szCs w:val="24"/>
              </w:rPr>
            </w:pPr>
          </w:p>
        </w:tc>
        <w:tc>
          <w:tcPr>
            <w:tcW w:w="406" w:type="pct"/>
          </w:tcPr>
          <w:p w14:paraId="2E722551" w14:textId="77777777" w:rsidR="00DB2F19" w:rsidRPr="00DB2F19" w:rsidRDefault="00DB2F19" w:rsidP="00DB2F19">
            <w:pPr>
              <w:spacing w:after="0" w:line="240" w:lineRule="auto"/>
              <w:ind w:left="0" w:firstLine="0"/>
              <w:rPr>
                <w:b/>
                <w:szCs w:val="24"/>
              </w:rPr>
            </w:pPr>
          </w:p>
        </w:tc>
      </w:tr>
      <w:tr w:rsidR="00DB2F19" w:rsidRPr="00DB2F19" w14:paraId="1FFB4D51" w14:textId="77777777" w:rsidTr="00DB2F19">
        <w:tc>
          <w:tcPr>
            <w:tcW w:w="322" w:type="pct"/>
          </w:tcPr>
          <w:p w14:paraId="7E44B3EB" w14:textId="4C7DDACC" w:rsidR="00DB2F19" w:rsidRPr="00DB2F19" w:rsidRDefault="00DB2F19" w:rsidP="00DB2F19">
            <w:pPr>
              <w:spacing w:after="0" w:line="240" w:lineRule="auto"/>
              <w:ind w:left="0" w:firstLine="0"/>
              <w:jc w:val="center"/>
              <w:rPr>
                <w:szCs w:val="24"/>
              </w:rPr>
            </w:pPr>
            <w:r w:rsidRPr="00DB2F19">
              <w:rPr>
                <w:szCs w:val="24"/>
              </w:rPr>
              <w:t>2</w:t>
            </w:r>
          </w:p>
        </w:tc>
        <w:tc>
          <w:tcPr>
            <w:tcW w:w="2913" w:type="pct"/>
          </w:tcPr>
          <w:p w14:paraId="2CB739A1" w14:textId="79F4A62D" w:rsidR="00DB2F19" w:rsidRPr="00DB2F19" w:rsidRDefault="00DB2F19" w:rsidP="00DB2F19">
            <w:pPr>
              <w:spacing w:after="0" w:line="240" w:lineRule="auto"/>
              <w:ind w:left="0" w:firstLine="0"/>
              <w:rPr>
                <w:b/>
                <w:szCs w:val="24"/>
              </w:rPr>
            </w:pPr>
            <w:r w:rsidRPr="00DB2F19">
              <w:rPr>
                <w:szCs w:val="24"/>
              </w:rPr>
              <w:t>Preferensi terhadap restoran lain.</w:t>
            </w:r>
          </w:p>
        </w:tc>
        <w:tc>
          <w:tcPr>
            <w:tcW w:w="305" w:type="pct"/>
          </w:tcPr>
          <w:p w14:paraId="0C2AA7B0" w14:textId="77777777" w:rsidR="00DB2F19" w:rsidRPr="00DB2F19" w:rsidRDefault="00DB2F19" w:rsidP="00DB2F19">
            <w:pPr>
              <w:spacing w:after="0" w:line="240" w:lineRule="auto"/>
              <w:ind w:left="0" w:firstLine="0"/>
              <w:rPr>
                <w:b/>
                <w:szCs w:val="24"/>
              </w:rPr>
            </w:pPr>
          </w:p>
        </w:tc>
        <w:tc>
          <w:tcPr>
            <w:tcW w:w="230" w:type="pct"/>
          </w:tcPr>
          <w:p w14:paraId="5B6FC861" w14:textId="77777777" w:rsidR="00DB2F19" w:rsidRPr="00DB2F19" w:rsidRDefault="00DB2F19" w:rsidP="00DB2F19">
            <w:pPr>
              <w:spacing w:after="0" w:line="240" w:lineRule="auto"/>
              <w:ind w:left="0" w:firstLine="0"/>
              <w:rPr>
                <w:b/>
                <w:szCs w:val="24"/>
              </w:rPr>
            </w:pPr>
          </w:p>
        </w:tc>
        <w:tc>
          <w:tcPr>
            <w:tcW w:w="489" w:type="pct"/>
          </w:tcPr>
          <w:p w14:paraId="6A6708FA" w14:textId="77777777" w:rsidR="00DB2F19" w:rsidRPr="00DB2F19" w:rsidRDefault="00DB2F19" w:rsidP="00DB2F19">
            <w:pPr>
              <w:spacing w:after="0" w:line="240" w:lineRule="auto"/>
              <w:ind w:left="0" w:firstLine="0"/>
              <w:rPr>
                <w:b/>
                <w:szCs w:val="24"/>
              </w:rPr>
            </w:pPr>
          </w:p>
        </w:tc>
        <w:tc>
          <w:tcPr>
            <w:tcW w:w="336" w:type="pct"/>
          </w:tcPr>
          <w:p w14:paraId="0DD05390" w14:textId="77777777" w:rsidR="00DB2F19" w:rsidRPr="00DB2F19" w:rsidRDefault="00DB2F19" w:rsidP="00DB2F19">
            <w:pPr>
              <w:spacing w:after="0" w:line="240" w:lineRule="auto"/>
              <w:ind w:left="0" w:firstLine="0"/>
              <w:rPr>
                <w:b/>
                <w:szCs w:val="24"/>
              </w:rPr>
            </w:pPr>
          </w:p>
        </w:tc>
        <w:tc>
          <w:tcPr>
            <w:tcW w:w="406" w:type="pct"/>
          </w:tcPr>
          <w:p w14:paraId="0C226EA4" w14:textId="77777777" w:rsidR="00DB2F19" w:rsidRPr="00DB2F19" w:rsidRDefault="00DB2F19" w:rsidP="00DB2F19">
            <w:pPr>
              <w:spacing w:after="0" w:line="240" w:lineRule="auto"/>
              <w:ind w:left="0" w:firstLine="0"/>
              <w:rPr>
                <w:b/>
                <w:szCs w:val="24"/>
              </w:rPr>
            </w:pPr>
          </w:p>
        </w:tc>
      </w:tr>
      <w:tr w:rsidR="00DB2F19" w:rsidRPr="00DB2F19" w14:paraId="192CC45C" w14:textId="77777777" w:rsidTr="00DB2F19">
        <w:tc>
          <w:tcPr>
            <w:tcW w:w="322" w:type="pct"/>
          </w:tcPr>
          <w:p w14:paraId="06D1D7B3" w14:textId="50A33591" w:rsidR="00DB2F19" w:rsidRPr="00DB2F19" w:rsidRDefault="00DB2F19" w:rsidP="00DB2F19">
            <w:pPr>
              <w:spacing w:after="0" w:line="240" w:lineRule="auto"/>
              <w:ind w:left="0" w:firstLine="0"/>
              <w:jc w:val="center"/>
              <w:rPr>
                <w:szCs w:val="24"/>
              </w:rPr>
            </w:pPr>
            <w:r w:rsidRPr="00DB2F19">
              <w:rPr>
                <w:szCs w:val="24"/>
              </w:rPr>
              <w:t>3</w:t>
            </w:r>
          </w:p>
        </w:tc>
        <w:tc>
          <w:tcPr>
            <w:tcW w:w="2913" w:type="pct"/>
          </w:tcPr>
          <w:p w14:paraId="3B4C9524" w14:textId="19852AA1" w:rsidR="00DB2F19" w:rsidRPr="00DB2F19" w:rsidRDefault="00DB2F19" w:rsidP="00DB2F19">
            <w:pPr>
              <w:spacing w:after="0" w:line="240" w:lineRule="auto"/>
              <w:ind w:left="0" w:firstLine="0"/>
              <w:rPr>
                <w:b/>
                <w:szCs w:val="24"/>
              </w:rPr>
            </w:pPr>
            <w:r w:rsidRPr="00DB2F19">
              <w:rPr>
                <w:szCs w:val="24"/>
              </w:rPr>
              <w:t>Harga bukan faktor utama pembelian.</w:t>
            </w:r>
          </w:p>
        </w:tc>
        <w:tc>
          <w:tcPr>
            <w:tcW w:w="305" w:type="pct"/>
          </w:tcPr>
          <w:p w14:paraId="040258E1" w14:textId="77777777" w:rsidR="00DB2F19" w:rsidRPr="00DB2F19" w:rsidRDefault="00DB2F19" w:rsidP="00DB2F19">
            <w:pPr>
              <w:spacing w:after="0" w:line="240" w:lineRule="auto"/>
              <w:ind w:left="0" w:firstLine="0"/>
              <w:rPr>
                <w:b/>
                <w:szCs w:val="24"/>
              </w:rPr>
            </w:pPr>
          </w:p>
        </w:tc>
        <w:tc>
          <w:tcPr>
            <w:tcW w:w="230" w:type="pct"/>
          </w:tcPr>
          <w:p w14:paraId="69185833" w14:textId="77777777" w:rsidR="00DB2F19" w:rsidRPr="00DB2F19" w:rsidRDefault="00DB2F19" w:rsidP="00DB2F19">
            <w:pPr>
              <w:spacing w:after="0" w:line="240" w:lineRule="auto"/>
              <w:ind w:left="0" w:firstLine="0"/>
              <w:rPr>
                <w:b/>
                <w:szCs w:val="24"/>
              </w:rPr>
            </w:pPr>
          </w:p>
        </w:tc>
        <w:tc>
          <w:tcPr>
            <w:tcW w:w="489" w:type="pct"/>
          </w:tcPr>
          <w:p w14:paraId="65FC79A9" w14:textId="77777777" w:rsidR="00DB2F19" w:rsidRPr="00DB2F19" w:rsidRDefault="00DB2F19" w:rsidP="00DB2F19">
            <w:pPr>
              <w:spacing w:after="0" w:line="240" w:lineRule="auto"/>
              <w:ind w:left="0" w:firstLine="0"/>
              <w:rPr>
                <w:b/>
                <w:szCs w:val="24"/>
              </w:rPr>
            </w:pPr>
          </w:p>
        </w:tc>
        <w:tc>
          <w:tcPr>
            <w:tcW w:w="336" w:type="pct"/>
          </w:tcPr>
          <w:p w14:paraId="21D44022" w14:textId="77777777" w:rsidR="00DB2F19" w:rsidRPr="00DB2F19" w:rsidRDefault="00DB2F19" w:rsidP="00DB2F19">
            <w:pPr>
              <w:spacing w:after="0" w:line="240" w:lineRule="auto"/>
              <w:ind w:left="0" w:firstLine="0"/>
              <w:rPr>
                <w:b/>
                <w:szCs w:val="24"/>
              </w:rPr>
            </w:pPr>
          </w:p>
        </w:tc>
        <w:tc>
          <w:tcPr>
            <w:tcW w:w="406" w:type="pct"/>
          </w:tcPr>
          <w:p w14:paraId="66AD15DE" w14:textId="77777777" w:rsidR="00DB2F19" w:rsidRPr="00DB2F19" w:rsidRDefault="00DB2F19" w:rsidP="00DB2F19">
            <w:pPr>
              <w:spacing w:after="0" w:line="240" w:lineRule="auto"/>
              <w:ind w:left="0" w:firstLine="0"/>
              <w:rPr>
                <w:b/>
                <w:szCs w:val="24"/>
              </w:rPr>
            </w:pPr>
          </w:p>
        </w:tc>
      </w:tr>
      <w:tr w:rsidR="00DB2F19" w:rsidRPr="00DB2F19" w14:paraId="3273F969" w14:textId="77777777" w:rsidTr="00DB2F19">
        <w:tc>
          <w:tcPr>
            <w:tcW w:w="322" w:type="pct"/>
          </w:tcPr>
          <w:p w14:paraId="439AA359" w14:textId="29F73CBE" w:rsidR="00DB2F19" w:rsidRPr="00DB2F19" w:rsidRDefault="00DB2F19" w:rsidP="00DB2F19">
            <w:pPr>
              <w:spacing w:after="0" w:line="240" w:lineRule="auto"/>
              <w:ind w:left="0" w:firstLine="0"/>
              <w:jc w:val="center"/>
              <w:rPr>
                <w:szCs w:val="24"/>
              </w:rPr>
            </w:pPr>
            <w:r w:rsidRPr="00DB2F19">
              <w:rPr>
                <w:szCs w:val="24"/>
              </w:rPr>
              <w:t>4</w:t>
            </w:r>
          </w:p>
        </w:tc>
        <w:tc>
          <w:tcPr>
            <w:tcW w:w="2913" w:type="pct"/>
          </w:tcPr>
          <w:p w14:paraId="1E79569D" w14:textId="2100F90C" w:rsidR="00DB2F19" w:rsidRPr="00DB2F19" w:rsidRDefault="00DB2F19" w:rsidP="00DB2F19">
            <w:pPr>
              <w:spacing w:after="0" w:line="240" w:lineRule="auto"/>
              <w:ind w:left="0" w:firstLine="0"/>
              <w:rPr>
                <w:szCs w:val="24"/>
              </w:rPr>
            </w:pPr>
            <w:r w:rsidRPr="00DB2F19">
              <w:rPr>
                <w:szCs w:val="24"/>
              </w:rPr>
              <w:t>Promosi dan diskon memengaruhi pembelian.</w:t>
            </w:r>
          </w:p>
        </w:tc>
        <w:tc>
          <w:tcPr>
            <w:tcW w:w="305" w:type="pct"/>
          </w:tcPr>
          <w:p w14:paraId="2FFC913D" w14:textId="77777777" w:rsidR="00DB2F19" w:rsidRPr="00DB2F19" w:rsidRDefault="00DB2F19" w:rsidP="00DB2F19">
            <w:pPr>
              <w:spacing w:after="0" w:line="240" w:lineRule="auto"/>
              <w:ind w:left="0" w:firstLine="0"/>
              <w:rPr>
                <w:b/>
                <w:szCs w:val="24"/>
              </w:rPr>
            </w:pPr>
          </w:p>
        </w:tc>
        <w:tc>
          <w:tcPr>
            <w:tcW w:w="230" w:type="pct"/>
          </w:tcPr>
          <w:p w14:paraId="075CA097" w14:textId="77777777" w:rsidR="00DB2F19" w:rsidRPr="00DB2F19" w:rsidRDefault="00DB2F19" w:rsidP="00DB2F19">
            <w:pPr>
              <w:spacing w:after="0" w:line="240" w:lineRule="auto"/>
              <w:ind w:left="0" w:firstLine="0"/>
              <w:rPr>
                <w:b/>
                <w:szCs w:val="24"/>
              </w:rPr>
            </w:pPr>
          </w:p>
        </w:tc>
        <w:tc>
          <w:tcPr>
            <w:tcW w:w="489" w:type="pct"/>
          </w:tcPr>
          <w:p w14:paraId="078962A7" w14:textId="77777777" w:rsidR="00DB2F19" w:rsidRPr="00DB2F19" w:rsidRDefault="00DB2F19" w:rsidP="00DB2F19">
            <w:pPr>
              <w:spacing w:after="0" w:line="240" w:lineRule="auto"/>
              <w:ind w:left="0" w:firstLine="0"/>
              <w:rPr>
                <w:b/>
                <w:szCs w:val="24"/>
              </w:rPr>
            </w:pPr>
          </w:p>
        </w:tc>
        <w:tc>
          <w:tcPr>
            <w:tcW w:w="336" w:type="pct"/>
          </w:tcPr>
          <w:p w14:paraId="3C9A5112" w14:textId="77777777" w:rsidR="00DB2F19" w:rsidRPr="00DB2F19" w:rsidRDefault="00DB2F19" w:rsidP="00DB2F19">
            <w:pPr>
              <w:spacing w:after="0" w:line="240" w:lineRule="auto"/>
              <w:ind w:left="0" w:firstLine="0"/>
              <w:rPr>
                <w:b/>
                <w:szCs w:val="24"/>
              </w:rPr>
            </w:pPr>
          </w:p>
        </w:tc>
        <w:tc>
          <w:tcPr>
            <w:tcW w:w="406" w:type="pct"/>
          </w:tcPr>
          <w:p w14:paraId="0725066B" w14:textId="77777777" w:rsidR="00DB2F19" w:rsidRPr="00DB2F19" w:rsidRDefault="00DB2F19" w:rsidP="00DB2F19">
            <w:pPr>
              <w:spacing w:after="0" w:line="240" w:lineRule="auto"/>
              <w:ind w:left="0" w:firstLine="0"/>
              <w:rPr>
                <w:b/>
                <w:szCs w:val="24"/>
              </w:rPr>
            </w:pPr>
          </w:p>
        </w:tc>
      </w:tr>
      <w:tr w:rsidR="00DB2F19" w:rsidRPr="00DB2F19" w14:paraId="385B22D1" w14:textId="77777777" w:rsidTr="00DB2F19">
        <w:tc>
          <w:tcPr>
            <w:tcW w:w="322" w:type="pct"/>
          </w:tcPr>
          <w:p w14:paraId="0A0EAFBD" w14:textId="57377371" w:rsidR="00DB2F19" w:rsidRPr="00DB2F19" w:rsidRDefault="00DB2F19" w:rsidP="00DB2F19">
            <w:pPr>
              <w:spacing w:after="0" w:line="240" w:lineRule="auto"/>
              <w:ind w:left="0" w:firstLine="0"/>
              <w:jc w:val="center"/>
              <w:rPr>
                <w:szCs w:val="24"/>
              </w:rPr>
            </w:pPr>
            <w:r w:rsidRPr="00DB2F19">
              <w:rPr>
                <w:szCs w:val="24"/>
              </w:rPr>
              <w:t>5</w:t>
            </w:r>
          </w:p>
        </w:tc>
        <w:tc>
          <w:tcPr>
            <w:tcW w:w="2913" w:type="pct"/>
          </w:tcPr>
          <w:p w14:paraId="70789CBB" w14:textId="025BBF75" w:rsidR="00DB2F19" w:rsidRPr="00DB2F19" w:rsidRDefault="00DB2F19" w:rsidP="00DB2F19">
            <w:pPr>
              <w:spacing w:after="0" w:line="240" w:lineRule="auto"/>
              <w:ind w:left="0" w:firstLine="0"/>
              <w:rPr>
                <w:szCs w:val="24"/>
              </w:rPr>
            </w:pPr>
            <w:r w:rsidRPr="00DB2F19">
              <w:rPr>
                <w:szCs w:val="24"/>
              </w:rPr>
              <w:t>Inovasi menu tidak terlalu berpengaruh.</w:t>
            </w:r>
          </w:p>
        </w:tc>
        <w:tc>
          <w:tcPr>
            <w:tcW w:w="305" w:type="pct"/>
          </w:tcPr>
          <w:p w14:paraId="5E219F2D" w14:textId="77777777" w:rsidR="00DB2F19" w:rsidRPr="00DB2F19" w:rsidRDefault="00DB2F19" w:rsidP="00DB2F19">
            <w:pPr>
              <w:spacing w:after="0" w:line="240" w:lineRule="auto"/>
              <w:ind w:left="0" w:firstLine="0"/>
              <w:rPr>
                <w:b/>
                <w:szCs w:val="24"/>
              </w:rPr>
            </w:pPr>
          </w:p>
        </w:tc>
        <w:tc>
          <w:tcPr>
            <w:tcW w:w="230" w:type="pct"/>
          </w:tcPr>
          <w:p w14:paraId="4AE47B41" w14:textId="77777777" w:rsidR="00DB2F19" w:rsidRPr="00DB2F19" w:rsidRDefault="00DB2F19" w:rsidP="00DB2F19">
            <w:pPr>
              <w:spacing w:after="0" w:line="240" w:lineRule="auto"/>
              <w:ind w:left="0" w:firstLine="0"/>
              <w:rPr>
                <w:b/>
                <w:szCs w:val="24"/>
              </w:rPr>
            </w:pPr>
          </w:p>
        </w:tc>
        <w:tc>
          <w:tcPr>
            <w:tcW w:w="489" w:type="pct"/>
          </w:tcPr>
          <w:p w14:paraId="3A595AC2" w14:textId="77777777" w:rsidR="00DB2F19" w:rsidRPr="00DB2F19" w:rsidRDefault="00DB2F19" w:rsidP="00DB2F19">
            <w:pPr>
              <w:spacing w:after="0" w:line="240" w:lineRule="auto"/>
              <w:ind w:left="0" w:firstLine="0"/>
              <w:rPr>
                <w:b/>
                <w:szCs w:val="24"/>
              </w:rPr>
            </w:pPr>
          </w:p>
        </w:tc>
        <w:tc>
          <w:tcPr>
            <w:tcW w:w="336" w:type="pct"/>
          </w:tcPr>
          <w:p w14:paraId="10FB9EC5" w14:textId="77777777" w:rsidR="00DB2F19" w:rsidRPr="00DB2F19" w:rsidRDefault="00DB2F19" w:rsidP="00DB2F19">
            <w:pPr>
              <w:spacing w:after="0" w:line="240" w:lineRule="auto"/>
              <w:ind w:left="0" w:firstLine="0"/>
              <w:rPr>
                <w:b/>
                <w:szCs w:val="24"/>
              </w:rPr>
            </w:pPr>
          </w:p>
        </w:tc>
        <w:tc>
          <w:tcPr>
            <w:tcW w:w="406" w:type="pct"/>
          </w:tcPr>
          <w:p w14:paraId="20069A53" w14:textId="77777777" w:rsidR="00DB2F19" w:rsidRPr="00DB2F19" w:rsidRDefault="00DB2F19" w:rsidP="00DB2F19">
            <w:pPr>
              <w:spacing w:after="0" w:line="240" w:lineRule="auto"/>
              <w:ind w:left="0" w:firstLine="0"/>
              <w:rPr>
                <w:b/>
                <w:szCs w:val="24"/>
              </w:rPr>
            </w:pPr>
          </w:p>
        </w:tc>
      </w:tr>
      <w:tr w:rsidR="00DB2F19" w:rsidRPr="00DB2F19" w14:paraId="49EF64DE" w14:textId="77777777" w:rsidTr="00DB2F19">
        <w:tc>
          <w:tcPr>
            <w:tcW w:w="322" w:type="pct"/>
          </w:tcPr>
          <w:p w14:paraId="69DEEC47" w14:textId="1AE40FB0" w:rsidR="00DB2F19" w:rsidRPr="00DB2F19" w:rsidRDefault="00DB2F19" w:rsidP="00DB2F19">
            <w:pPr>
              <w:spacing w:after="0" w:line="240" w:lineRule="auto"/>
              <w:ind w:left="0" w:firstLine="0"/>
              <w:jc w:val="center"/>
              <w:rPr>
                <w:szCs w:val="24"/>
              </w:rPr>
            </w:pPr>
            <w:r w:rsidRPr="00DB2F19">
              <w:rPr>
                <w:szCs w:val="24"/>
              </w:rPr>
              <w:t>6</w:t>
            </w:r>
          </w:p>
        </w:tc>
        <w:tc>
          <w:tcPr>
            <w:tcW w:w="2913" w:type="pct"/>
          </w:tcPr>
          <w:p w14:paraId="281B56B5" w14:textId="07CE0271" w:rsidR="00DB2F19" w:rsidRPr="00DB2F19" w:rsidRDefault="00DB2F19" w:rsidP="00DB2F19">
            <w:pPr>
              <w:spacing w:after="0" w:line="240" w:lineRule="auto"/>
              <w:ind w:left="0" w:firstLine="0"/>
              <w:rPr>
                <w:szCs w:val="24"/>
              </w:rPr>
            </w:pPr>
            <w:r w:rsidRPr="00DB2F19">
              <w:rPr>
                <w:szCs w:val="24"/>
              </w:rPr>
              <w:t>Pembelian tetap dilakukan meski pernah kecewa.</w:t>
            </w:r>
          </w:p>
        </w:tc>
        <w:tc>
          <w:tcPr>
            <w:tcW w:w="305" w:type="pct"/>
          </w:tcPr>
          <w:p w14:paraId="3BDA1B58" w14:textId="77777777" w:rsidR="00DB2F19" w:rsidRPr="00DB2F19" w:rsidRDefault="00DB2F19" w:rsidP="00DB2F19">
            <w:pPr>
              <w:spacing w:after="0" w:line="240" w:lineRule="auto"/>
              <w:ind w:left="0" w:firstLine="0"/>
              <w:rPr>
                <w:b/>
                <w:szCs w:val="24"/>
              </w:rPr>
            </w:pPr>
          </w:p>
        </w:tc>
        <w:tc>
          <w:tcPr>
            <w:tcW w:w="230" w:type="pct"/>
          </w:tcPr>
          <w:p w14:paraId="3957E4A6" w14:textId="77777777" w:rsidR="00DB2F19" w:rsidRPr="00DB2F19" w:rsidRDefault="00DB2F19" w:rsidP="00DB2F19">
            <w:pPr>
              <w:spacing w:after="0" w:line="240" w:lineRule="auto"/>
              <w:ind w:left="0" w:firstLine="0"/>
              <w:rPr>
                <w:b/>
                <w:szCs w:val="24"/>
              </w:rPr>
            </w:pPr>
          </w:p>
        </w:tc>
        <w:tc>
          <w:tcPr>
            <w:tcW w:w="489" w:type="pct"/>
          </w:tcPr>
          <w:p w14:paraId="7BEB7A6F" w14:textId="77777777" w:rsidR="00DB2F19" w:rsidRPr="00DB2F19" w:rsidRDefault="00DB2F19" w:rsidP="00DB2F19">
            <w:pPr>
              <w:spacing w:after="0" w:line="240" w:lineRule="auto"/>
              <w:ind w:left="0" w:firstLine="0"/>
              <w:rPr>
                <w:b/>
                <w:szCs w:val="24"/>
              </w:rPr>
            </w:pPr>
          </w:p>
        </w:tc>
        <w:tc>
          <w:tcPr>
            <w:tcW w:w="336" w:type="pct"/>
          </w:tcPr>
          <w:p w14:paraId="13C4F521" w14:textId="77777777" w:rsidR="00DB2F19" w:rsidRPr="00DB2F19" w:rsidRDefault="00DB2F19" w:rsidP="00DB2F19">
            <w:pPr>
              <w:spacing w:after="0" w:line="240" w:lineRule="auto"/>
              <w:ind w:left="0" w:firstLine="0"/>
              <w:rPr>
                <w:b/>
                <w:szCs w:val="24"/>
              </w:rPr>
            </w:pPr>
          </w:p>
        </w:tc>
        <w:tc>
          <w:tcPr>
            <w:tcW w:w="406" w:type="pct"/>
          </w:tcPr>
          <w:p w14:paraId="05FCAFC2" w14:textId="77777777" w:rsidR="00DB2F19" w:rsidRPr="00DB2F19" w:rsidRDefault="00DB2F19" w:rsidP="00DB2F19">
            <w:pPr>
              <w:spacing w:after="0" w:line="240" w:lineRule="auto"/>
              <w:ind w:left="0" w:firstLine="0"/>
              <w:rPr>
                <w:b/>
                <w:szCs w:val="24"/>
              </w:rPr>
            </w:pPr>
          </w:p>
        </w:tc>
      </w:tr>
    </w:tbl>
    <w:p w14:paraId="0401A6BC" w14:textId="6FA9C3C6" w:rsidR="00870E02" w:rsidRDefault="00870E02" w:rsidP="008B1830">
      <w:pPr>
        <w:spacing w:after="0" w:line="240" w:lineRule="auto"/>
        <w:ind w:left="0" w:firstLine="0"/>
        <w:rPr>
          <w:b/>
        </w:rPr>
      </w:pPr>
    </w:p>
    <w:p w14:paraId="5EC86B74" w14:textId="3E772212" w:rsidR="008B1830" w:rsidRDefault="008B1830" w:rsidP="008B1830">
      <w:pPr>
        <w:spacing w:after="0" w:line="240" w:lineRule="auto"/>
        <w:ind w:left="0" w:firstLine="0"/>
        <w:rPr>
          <w:b/>
        </w:rPr>
      </w:pPr>
    </w:p>
    <w:p w14:paraId="7B62CEFF" w14:textId="56FC66ED" w:rsidR="008B1830" w:rsidRDefault="008B1830" w:rsidP="008B1830">
      <w:pPr>
        <w:spacing w:after="0" w:line="240" w:lineRule="auto"/>
        <w:ind w:left="0" w:firstLine="0"/>
        <w:rPr>
          <w:b/>
        </w:rPr>
      </w:pPr>
    </w:p>
    <w:p w14:paraId="2C057036" w14:textId="058A07DD" w:rsidR="008B1830" w:rsidRDefault="008B1830" w:rsidP="008B1830">
      <w:pPr>
        <w:spacing w:after="0" w:line="240" w:lineRule="auto"/>
        <w:ind w:left="0" w:firstLine="0"/>
        <w:rPr>
          <w:b/>
        </w:rPr>
      </w:pPr>
    </w:p>
    <w:p w14:paraId="1B5C5B7D" w14:textId="46BC981F" w:rsidR="008B1830" w:rsidRDefault="008B1830" w:rsidP="008B1830">
      <w:pPr>
        <w:spacing w:after="0" w:line="240" w:lineRule="auto"/>
        <w:ind w:left="0" w:firstLine="0"/>
        <w:rPr>
          <w:b/>
        </w:rPr>
      </w:pPr>
    </w:p>
    <w:p w14:paraId="4C24C4BD" w14:textId="5830211F" w:rsidR="008B1830" w:rsidRDefault="008B1830" w:rsidP="008B1830">
      <w:pPr>
        <w:spacing w:after="0" w:line="240" w:lineRule="auto"/>
        <w:ind w:left="0" w:firstLine="0"/>
        <w:rPr>
          <w:b/>
        </w:rPr>
      </w:pPr>
    </w:p>
    <w:p w14:paraId="31840FAF" w14:textId="665FDC26" w:rsidR="00B138F7" w:rsidRDefault="00B138F7" w:rsidP="008B1830">
      <w:pPr>
        <w:spacing w:after="0" w:line="240" w:lineRule="auto"/>
        <w:ind w:left="0" w:firstLine="0"/>
        <w:rPr>
          <w:b/>
        </w:rPr>
      </w:pPr>
      <w:r>
        <w:rPr>
          <w:b/>
        </w:rPr>
        <w:t>Lampiran : Data Responden X1</w:t>
      </w:r>
    </w:p>
    <w:p w14:paraId="068D9851" w14:textId="35DC6179" w:rsidR="00B138F7" w:rsidRDefault="00B138F7" w:rsidP="008B1830">
      <w:pPr>
        <w:spacing w:after="0" w:line="240" w:lineRule="auto"/>
        <w:ind w:left="0" w:firstLine="0"/>
        <w:rPr>
          <w:b/>
        </w:rPr>
      </w:pPr>
    </w:p>
    <w:tbl>
      <w:tblPr>
        <w:tblW w:w="5760" w:type="dxa"/>
        <w:tblInd w:w="-5" w:type="dxa"/>
        <w:tblLook w:val="04A0" w:firstRow="1" w:lastRow="0" w:firstColumn="1" w:lastColumn="0" w:noHBand="0" w:noVBand="1"/>
      </w:tblPr>
      <w:tblGrid>
        <w:gridCol w:w="960"/>
        <w:gridCol w:w="960"/>
        <w:gridCol w:w="960"/>
        <w:gridCol w:w="960"/>
        <w:gridCol w:w="960"/>
        <w:gridCol w:w="960"/>
      </w:tblGrid>
      <w:tr w:rsidR="00B138F7" w:rsidRPr="00B138F7" w14:paraId="57ACEA92" w14:textId="77777777" w:rsidTr="00B138F7">
        <w:trPr>
          <w:trHeight w:val="290"/>
        </w:trPr>
        <w:tc>
          <w:tcPr>
            <w:tcW w:w="96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6E47FBB"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No</w:t>
            </w:r>
          </w:p>
        </w:tc>
        <w:tc>
          <w:tcPr>
            <w:tcW w:w="960" w:type="dxa"/>
            <w:tcBorders>
              <w:top w:val="single" w:sz="4" w:space="0" w:color="auto"/>
              <w:left w:val="nil"/>
              <w:bottom w:val="single" w:sz="4" w:space="0" w:color="auto"/>
              <w:right w:val="single" w:sz="4" w:space="0" w:color="auto"/>
            </w:tcBorders>
            <w:shd w:val="clear" w:color="000000" w:fill="FFF2CC"/>
            <w:noWrap/>
            <w:vAlign w:val="bottom"/>
            <w:hideMark/>
          </w:tcPr>
          <w:p w14:paraId="5704E8D9"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X1.1</w:t>
            </w:r>
          </w:p>
        </w:tc>
        <w:tc>
          <w:tcPr>
            <w:tcW w:w="960" w:type="dxa"/>
            <w:tcBorders>
              <w:top w:val="single" w:sz="4" w:space="0" w:color="auto"/>
              <w:left w:val="nil"/>
              <w:bottom w:val="single" w:sz="4" w:space="0" w:color="auto"/>
              <w:right w:val="single" w:sz="4" w:space="0" w:color="auto"/>
            </w:tcBorders>
            <w:shd w:val="clear" w:color="000000" w:fill="FFF2CC"/>
            <w:noWrap/>
            <w:vAlign w:val="bottom"/>
            <w:hideMark/>
          </w:tcPr>
          <w:p w14:paraId="7265A458"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X1.2</w:t>
            </w:r>
          </w:p>
        </w:tc>
        <w:tc>
          <w:tcPr>
            <w:tcW w:w="960" w:type="dxa"/>
            <w:tcBorders>
              <w:top w:val="single" w:sz="4" w:space="0" w:color="auto"/>
              <w:left w:val="nil"/>
              <w:bottom w:val="single" w:sz="4" w:space="0" w:color="auto"/>
              <w:right w:val="single" w:sz="4" w:space="0" w:color="auto"/>
            </w:tcBorders>
            <w:shd w:val="clear" w:color="000000" w:fill="FFF2CC"/>
            <w:noWrap/>
            <w:vAlign w:val="bottom"/>
            <w:hideMark/>
          </w:tcPr>
          <w:p w14:paraId="405ECA2A"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X1.3</w:t>
            </w:r>
          </w:p>
        </w:tc>
        <w:tc>
          <w:tcPr>
            <w:tcW w:w="960" w:type="dxa"/>
            <w:tcBorders>
              <w:top w:val="single" w:sz="4" w:space="0" w:color="auto"/>
              <w:left w:val="nil"/>
              <w:bottom w:val="single" w:sz="4" w:space="0" w:color="auto"/>
              <w:right w:val="single" w:sz="4" w:space="0" w:color="auto"/>
            </w:tcBorders>
            <w:shd w:val="clear" w:color="000000" w:fill="FFF2CC"/>
            <w:noWrap/>
            <w:vAlign w:val="bottom"/>
            <w:hideMark/>
          </w:tcPr>
          <w:p w14:paraId="0F7E9363"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X1.4</w:t>
            </w:r>
          </w:p>
        </w:tc>
        <w:tc>
          <w:tcPr>
            <w:tcW w:w="960" w:type="dxa"/>
            <w:tcBorders>
              <w:top w:val="single" w:sz="4" w:space="0" w:color="auto"/>
              <w:left w:val="nil"/>
              <w:bottom w:val="single" w:sz="4" w:space="0" w:color="auto"/>
              <w:right w:val="single" w:sz="4" w:space="0" w:color="auto"/>
            </w:tcBorders>
            <w:shd w:val="clear" w:color="000000" w:fill="FFF2CC"/>
            <w:noWrap/>
            <w:vAlign w:val="bottom"/>
            <w:hideMark/>
          </w:tcPr>
          <w:p w14:paraId="05E9068C"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X1.5</w:t>
            </w:r>
          </w:p>
        </w:tc>
      </w:tr>
      <w:tr w:rsidR="00B138F7" w:rsidRPr="00B138F7" w14:paraId="09BF21DB"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AFC85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35A5A1A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E363FC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23AA30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E8CC0D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CF09F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73D26E6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82741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BACBD0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CDB5B4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649881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DF59C6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7E56B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15A7B48B"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E1FB8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A7B0DA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DC6E47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381A6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D5A95F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384B2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28AC73A1"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C5F3C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E2573A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D3AD0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CA0F48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5D2A25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CAB74C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09CBCBFB"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DC9FD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CEC9EF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C9C76C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985778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0482C1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BD086A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0EF8FF43"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5D1EF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1178FDB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9A8FF4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3557B4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166B5F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C5EE16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32EE2AF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6569A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w:t>
            </w:r>
          </w:p>
        </w:tc>
        <w:tc>
          <w:tcPr>
            <w:tcW w:w="960" w:type="dxa"/>
            <w:tcBorders>
              <w:top w:val="nil"/>
              <w:left w:val="nil"/>
              <w:bottom w:val="single" w:sz="4" w:space="0" w:color="auto"/>
              <w:right w:val="single" w:sz="4" w:space="0" w:color="auto"/>
            </w:tcBorders>
            <w:shd w:val="clear" w:color="auto" w:fill="auto"/>
            <w:noWrap/>
            <w:vAlign w:val="bottom"/>
            <w:hideMark/>
          </w:tcPr>
          <w:p w14:paraId="2A93345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C4BAD1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E3B6B1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888F20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BAD79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513BB0EC"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F29DC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w:t>
            </w:r>
          </w:p>
        </w:tc>
        <w:tc>
          <w:tcPr>
            <w:tcW w:w="960" w:type="dxa"/>
            <w:tcBorders>
              <w:top w:val="nil"/>
              <w:left w:val="nil"/>
              <w:bottom w:val="single" w:sz="4" w:space="0" w:color="auto"/>
              <w:right w:val="single" w:sz="4" w:space="0" w:color="auto"/>
            </w:tcBorders>
            <w:shd w:val="clear" w:color="auto" w:fill="auto"/>
            <w:noWrap/>
            <w:vAlign w:val="bottom"/>
            <w:hideMark/>
          </w:tcPr>
          <w:p w14:paraId="779C55B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390B60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1A40A1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D236B7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2DDC78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31C2383D"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FF40B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w:t>
            </w:r>
          </w:p>
        </w:tc>
        <w:tc>
          <w:tcPr>
            <w:tcW w:w="960" w:type="dxa"/>
            <w:tcBorders>
              <w:top w:val="nil"/>
              <w:left w:val="nil"/>
              <w:bottom w:val="single" w:sz="4" w:space="0" w:color="auto"/>
              <w:right w:val="single" w:sz="4" w:space="0" w:color="auto"/>
            </w:tcBorders>
            <w:shd w:val="clear" w:color="auto" w:fill="auto"/>
            <w:noWrap/>
            <w:vAlign w:val="bottom"/>
            <w:hideMark/>
          </w:tcPr>
          <w:p w14:paraId="5063D89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17A21B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56BDD5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17427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55DFD1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4684E46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F4458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10</w:t>
            </w:r>
          </w:p>
        </w:tc>
        <w:tc>
          <w:tcPr>
            <w:tcW w:w="960" w:type="dxa"/>
            <w:tcBorders>
              <w:top w:val="nil"/>
              <w:left w:val="nil"/>
              <w:bottom w:val="single" w:sz="4" w:space="0" w:color="auto"/>
              <w:right w:val="single" w:sz="4" w:space="0" w:color="auto"/>
            </w:tcBorders>
            <w:shd w:val="clear" w:color="auto" w:fill="auto"/>
            <w:noWrap/>
            <w:vAlign w:val="bottom"/>
            <w:hideMark/>
          </w:tcPr>
          <w:p w14:paraId="701BAC1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0A712E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48E13F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9A1E7E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49EFE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6EBD372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3B36C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11</w:t>
            </w:r>
          </w:p>
        </w:tc>
        <w:tc>
          <w:tcPr>
            <w:tcW w:w="960" w:type="dxa"/>
            <w:tcBorders>
              <w:top w:val="nil"/>
              <w:left w:val="nil"/>
              <w:bottom w:val="single" w:sz="4" w:space="0" w:color="auto"/>
              <w:right w:val="single" w:sz="4" w:space="0" w:color="auto"/>
            </w:tcBorders>
            <w:shd w:val="clear" w:color="auto" w:fill="auto"/>
            <w:noWrap/>
            <w:vAlign w:val="bottom"/>
            <w:hideMark/>
          </w:tcPr>
          <w:p w14:paraId="41B2898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953C4D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DB3EF3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AECA29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32648A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130759C1"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F9DE3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c>
          <w:tcPr>
            <w:tcW w:w="960" w:type="dxa"/>
            <w:tcBorders>
              <w:top w:val="nil"/>
              <w:left w:val="nil"/>
              <w:bottom w:val="single" w:sz="4" w:space="0" w:color="auto"/>
              <w:right w:val="single" w:sz="4" w:space="0" w:color="auto"/>
            </w:tcBorders>
            <w:shd w:val="clear" w:color="auto" w:fill="auto"/>
            <w:noWrap/>
            <w:vAlign w:val="bottom"/>
            <w:hideMark/>
          </w:tcPr>
          <w:p w14:paraId="6BCF998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640F7D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571482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5E8DCF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172252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589B492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0AF0C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13</w:t>
            </w:r>
          </w:p>
        </w:tc>
        <w:tc>
          <w:tcPr>
            <w:tcW w:w="960" w:type="dxa"/>
            <w:tcBorders>
              <w:top w:val="nil"/>
              <w:left w:val="nil"/>
              <w:bottom w:val="single" w:sz="4" w:space="0" w:color="auto"/>
              <w:right w:val="single" w:sz="4" w:space="0" w:color="auto"/>
            </w:tcBorders>
            <w:shd w:val="clear" w:color="auto" w:fill="auto"/>
            <w:noWrap/>
            <w:vAlign w:val="bottom"/>
            <w:hideMark/>
          </w:tcPr>
          <w:p w14:paraId="6AC3889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5D362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4F37E6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C447E5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AAFE2C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21BEF83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522FB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14</w:t>
            </w:r>
          </w:p>
        </w:tc>
        <w:tc>
          <w:tcPr>
            <w:tcW w:w="960" w:type="dxa"/>
            <w:tcBorders>
              <w:top w:val="nil"/>
              <w:left w:val="nil"/>
              <w:bottom w:val="single" w:sz="4" w:space="0" w:color="auto"/>
              <w:right w:val="single" w:sz="4" w:space="0" w:color="auto"/>
            </w:tcBorders>
            <w:shd w:val="clear" w:color="auto" w:fill="auto"/>
            <w:noWrap/>
            <w:vAlign w:val="bottom"/>
            <w:hideMark/>
          </w:tcPr>
          <w:p w14:paraId="63FE45F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CE180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97D7AF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DE36A8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7B001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24719AE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449CF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15</w:t>
            </w:r>
          </w:p>
        </w:tc>
        <w:tc>
          <w:tcPr>
            <w:tcW w:w="960" w:type="dxa"/>
            <w:tcBorders>
              <w:top w:val="nil"/>
              <w:left w:val="nil"/>
              <w:bottom w:val="single" w:sz="4" w:space="0" w:color="auto"/>
              <w:right w:val="single" w:sz="4" w:space="0" w:color="auto"/>
            </w:tcBorders>
            <w:shd w:val="clear" w:color="auto" w:fill="auto"/>
            <w:noWrap/>
            <w:vAlign w:val="bottom"/>
            <w:hideMark/>
          </w:tcPr>
          <w:p w14:paraId="01465A7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08691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4B32D4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DCF76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00C56F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r>
      <w:tr w:rsidR="00B138F7" w:rsidRPr="00B138F7" w14:paraId="08EBA30C"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4F462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c>
          <w:tcPr>
            <w:tcW w:w="960" w:type="dxa"/>
            <w:tcBorders>
              <w:top w:val="nil"/>
              <w:left w:val="nil"/>
              <w:bottom w:val="single" w:sz="4" w:space="0" w:color="auto"/>
              <w:right w:val="single" w:sz="4" w:space="0" w:color="auto"/>
            </w:tcBorders>
            <w:shd w:val="clear" w:color="auto" w:fill="auto"/>
            <w:noWrap/>
            <w:vAlign w:val="bottom"/>
            <w:hideMark/>
          </w:tcPr>
          <w:p w14:paraId="3D42807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47F1B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211873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57D6BF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A325B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3D66953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DABF9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17</w:t>
            </w:r>
          </w:p>
        </w:tc>
        <w:tc>
          <w:tcPr>
            <w:tcW w:w="960" w:type="dxa"/>
            <w:tcBorders>
              <w:top w:val="nil"/>
              <w:left w:val="nil"/>
              <w:bottom w:val="single" w:sz="4" w:space="0" w:color="auto"/>
              <w:right w:val="single" w:sz="4" w:space="0" w:color="auto"/>
            </w:tcBorders>
            <w:shd w:val="clear" w:color="auto" w:fill="auto"/>
            <w:noWrap/>
            <w:vAlign w:val="bottom"/>
            <w:hideMark/>
          </w:tcPr>
          <w:p w14:paraId="2CF5524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A627E1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F8CA58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1B61B9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4CF52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4A61C16B"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773EF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18</w:t>
            </w:r>
          </w:p>
        </w:tc>
        <w:tc>
          <w:tcPr>
            <w:tcW w:w="960" w:type="dxa"/>
            <w:tcBorders>
              <w:top w:val="nil"/>
              <w:left w:val="nil"/>
              <w:bottom w:val="single" w:sz="4" w:space="0" w:color="auto"/>
              <w:right w:val="single" w:sz="4" w:space="0" w:color="auto"/>
            </w:tcBorders>
            <w:shd w:val="clear" w:color="auto" w:fill="auto"/>
            <w:noWrap/>
            <w:vAlign w:val="bottom"/>
            <w:hideMark/>
          </w:tcPr>
          <w:p w14:paraId="30B7575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49F1EC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76D185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F4B2C6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F335B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2952F29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46085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19</w:t>
            </w:r>
          </w:p>
        </w:tc>
        <w:tc>
          <w:tcPr>
            <w:tcW w:w="960" w:type="dxa"/>
            <w:tcBorders>
              <w:top w:val="nil"/>
              <w:left w:val="nil"/>
              <w:bottom w:val="single" w:sz="4" w:space="0" w:color="auto"/>
              <w:right w:val="single" w:sz="4" w:space="0" w:color="auto"/>
            </w:tcBorders>
            <w:shd w:val="clear" w:color="auto" w:fill="auto"/>
            <w:noWrap/>
            <w:vAlign w:val="bottom"/>
            <w:hideMark/>
          </w:tcPr>
          <w:p w14:paraId="50BA4BE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5FF423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C9B717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25D0BB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9766E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2327AE1C"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31B33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c>
          <w:tcPr>
            <w:tcW w:w="960" w:type="dxa"/>
            <w:tcBorders>
              <w:top w:val="nil"/>
              <w:left w:val="nil"/>
              <w:bottom w:val="single" w:sz="4" w:space="0" w:color="auto"/>
              <w:right w:val="single" w:sz="4" w:space="0" w:color="auto"/>
            </w:tcBorders>
            <w:shd w:val="clear" w:color="auto" w:fill="auto"/>
            <w:noWrap/>
            <w:vAlign w:val="bottom"/>
            <w:hideMark/>
          </w:tcPr>
          <w:p w14:paraId="03B54AC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D03843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F3575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469A08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33F6C3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3AD3AFD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4F352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21</w:t>
            </w:r>
          </w:p>
        </w:tc>
        <w:tc>
          <w:tcPr>
            <w:tcW w:w="960" w:type="dxa"/>
            <w:tcBorders>
              <w:top w:val="nil"/>
              <w:left w:val="nil"/>
              <w:bottom w:val="single" w:sz="4" w:space="0" w:color="auto"/>
              <w:right w:val="single" w:sz="4" w:space="0" w:color="auto"/>
            </w:tcBorders>
            <w:shd w:val="clear" w:color="auto" w:fill="auto"/>
            <w:noWrap/>
            <w:vAlign w:val="bottom"/>
            <w:hideMark/>
          </w:tcPr>
          <w:p w14:paraId="2DB5D50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3B9730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C7EFAC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E67B4A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B8B51F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61EB7B2C"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0DBFC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22</w:t>
            </w:r>
          </w:p>
        </w:tc>
        <w:tc>
          <w:tcPr>
            <w:tcW w:w="960" w:type="dxa"/>
            <w:tcBorders>
              <w:top w:val="nil"/>
              <w:left w:val="nil"/>
              <w:bottom w:val="single" w:sz="4" w:space="0" w:color="auto"/>
              <w:right w:val="single" w:sz="4" w:space="0" w:color="auto"/>
            </w:tcBorders>
            <w:shd w:val="clear" w:color="auto" w:fill="auto"/>
            <w:noWrap/>
            <w:vAlign w:val="bottom"/>
            <w:hideMark/>
          </w:tcPr>
          <w:p w14:paraId="3882BB4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A57CDB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57CACE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B02845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A9CF18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r>
      <w:tr w:rsidR="00B138F7" w:rsidRPr="00B138F7" w14:paraId="290061B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E135B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23</w:t>
            </w:r>
          </w:p>
        </w:tc>
        <w:tc>
          <w:tcPr>
            <w:tcW w:w="960" w:type="dxa"/>
            <w:tcBorders>
              <w:top w:val="nil"/>
              <w:left w:val="nil"/>
              <w:bottom w:val="single" w:sz="4" w:space="0" w:color="auto"/>
              <w:right w:val="single" w:sz="4" w:space="0" w:color="auto"/>
            </w:tcBorders>
            <w:shd w:val="clear" w:color="auto" w:fill="auto"/>
            <w:noWrap/>
            <w:vAlign w:val="bottom"/>
            <w:hideMark/>
          </w:tcPr>
          <w:p w14:paraId="57D70C3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FD810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B4C204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27FB7F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8C2173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764C45EB"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B12B5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c>
          <w:tcPr>
            <w:tcW w:w="960" w:type="dxa"/>
            <w:tcBorders>
              <w:top w:val="nil"/>
              <w:left w:val="nil"/>
              <w:bottom w:val="single" w:sz="4" w:space="0" w:color="auto"/>
              <w:right w:val="single" w:sz="4" w:space="0" w:color="auto"/>
            </w:tcBorders>
            <w:shd w:val="clear" w:color="auto" w:fill="auto"/>
            <w:noWrap/>
            <w:vAlign w:val="bottom"/>
            <w:hideMark/>
          </w:tcPr>
          <w:p w14:paraId="3DD90A4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6C969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2DB0E2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BAD77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E7EBC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2F543D6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233D6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25</w:t>
            </w:r>
          </w:p>
        </w:tc>
        <w:tc>
          <w:tcPr>
            <w:tcW w:w="960" w:type="dxa"/>
            <w:tcBorders>
              <w:top w:val="nil"/>
              <w:left w:val="nil"/>
              <w:bottom w:val="single" w:sz="4" w:space="0" w:color="auto"/>
              <w:right w:val="single" w:sz="4" w:space="0" w:color="auto"/>
            </w:tcBorders>
            <w:shd w:val="clear" w:color="auto" w:fill="auto"/>
            <w:noWrap/>
            <w:vAlign w:val="bottom"/>
            <w:hideMark/>
          </w:tcPr>
          <w:p w14:paraId="4DF7B47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D42D5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0DBA40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530FA2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2F8D6C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5F490B41"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C4593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26</w:t>
            </w:r>
          </w:p>
        </w:tc>
        <w:tc>
          <w:tcPr>
            <w:tcW w:w="960" w:type="dxa"/>
            <w:tcBorders>
              <w:top w:val="nil"/>
              <w:left w:val="nil"/>
              <w:bottom w:val="single" w:sz="4" w:space="0" w:color="auto"/>
              <w:right w:val="single" w:sz="4" w:space="0" w:color="auto"/>
            </w:tcBorders>
            <w:shd w:val="clear" w:color="auto" w:fill="auto"/>
            <w:noWrap/>
            <w:vAlign w:val="bottom"/>
            <w:hideMark/>
          </w:tcPr>
          <w:p w14:paraId="00A00AD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6CCD53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B1C632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B1532D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4C258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18324212"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419A9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27</w:t>
            </w:r>
          </w:p>
        </w:tc>
        <w:tc>
          <w:tcPr>
            <w:tcW w:w="960" w:type="dxa"/>
            <w:tcBorders>
              <w:top w:val="nil"/>
              <w:left w:val="nil"/>
              <w:bottom w:val="single" w:sz="4" w:space="0" w:color="auto"/>
              <w:right w:val="single" w:sz="4" w:space="0" w:color="auto"/>
            </w:tcBorders>
            <w:shd w:val="clear" w:color="auto" w:fill="auto"/>
            <w:noWrap/>
            <w:vAlign w:val="bottom"/>
            <w:hideMark/>
          </w:tcPr>
          <w:p w14:paraId="3FD3CAB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1411F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C01070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E7714B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961CE4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6F68B95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1D77B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28</w:t>
            </w:r>
          </w:p>
        </w:tc>
        <w:tc>
          <w:tcPr>
            <w:tcW w:w="960" w:type="dxa"/>
            <w:tcBorders>
              <w:top w:val="nil"/>
              <w:left w:val="nil"/>
              <w:bottom w:val="single" w:sz="4" w:space="0" w:color="auto"/>
              <w:right w:val="single" w:sz="4" w:space="0" w:color="auto"/>
            </w:tcBorders>
            <w:shd w:val="clear" w:color="auto" w:fill="auto"/>
            <w:noWrap/>
            <w:vAlign w:val="bottom"/>
            <w:hideMark/>
          </w:tcPr>
          <w:p w14:paraId="1485A24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5AE997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6423BC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5FB269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F035F3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6B5FFDF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9A277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29</w:t>
            </w:r>
          </w:p>
        </w:tc>
        <w:tc>
          <w:tcPr>
            <w:tcW w:w="960" w:type="dxa"/>
            <w:tcBorders>
              <w:top w:val="nil"/>
              <w:left w:val="nil"/>
              <w:bottom w:val="single" w:sz="4" w:space="0" w:color="auto"/>
              <w:right w:val="single" w:sz="4" w:space="0" w:color="auto"/>
            </w:tcBorders>
            <w:shd w:val="clear" w:color="auto" w:fill="auto"/>
            <w:noWrap/>
            <w:vAlign w:val="bottom"/>
            <w:hideMark/>
          </w:tcPr>
          <w:p w14:paraId="77E93F1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2587E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CDAA3C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C99F0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3E6769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7475A30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9E72F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30</w:t>
            </w:r>
          </w:p>
        </w:tc>
        <w:tc>
          <w:tcPr>
            <w:tcW w:w="960" w:type="dxa"/>
            <w:tcBorders>
              <w:top w:val="nil"/>
              <w:left w:val="nil"/>
              <w:bottom w:val="single" w:sz="4" w:space="0" w:color="auto"/>
              <w:right w:val="single" w:sz="4" w:space="0" w:color="auto"/>
            </w:tcBorders>
            <w:shd w:val="clear" w:color="auto" w:fill="auto"/>
            <w:noWrap/>
            <w:vAlign w:val="bottom"/>
            <w:hideMark/>
          </w:tcPr>
          <w:p w14:paraId="45ACB11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D13816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057F40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93A9A4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83E2DF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7095739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FC6F5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31</w:t>
            </w:r>
          </w:p>
        </w:tc>
        <w:tc>
          <w:tcPr>
            <w:tcW w:w="960" w:type="dxa"/>
            <w:tcBorders>
              <w:top w:val="nil"/>
              <w:left w:val="nil"/>
              <w:bottom w:val="single" w:sz="4" w:space="0" w:color="auto"/>
              <w:right w:val="single" w:sz="4" w:space="0" w:color="auto"/>
            </w:tcBorders>
            <w:shd w:val="clear" w:color="auto" w:fill="auto"/>
            <w:noWrap/>
            <w:vAlign w:val="bottom"/>
            <w:hideMark/>
          </w:tcPr>
          <w:p w14:paraId="7248BCD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B825D1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339863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0DF67A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598C39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58E5EB4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8056F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32</w:t>
            </w:r>
          </w:p>
        </w:tc>
        <w:tc>
          <w:tcPr>
            <w:tcW w:w="960" w:type="dxa"/>
            <w:tcBorders>
              <w:top w:val="nil"/>
              <w:left w:val="nil"/>
              <w:bottom w:val="single" w:sz="4" w:space="0" w:color="auto"/>
              <w:right w:val="single" w:sz="4" w:space="0" w:color="auto"/>
            </w:tcBorders>
            <w:shd w:val="clear" w:color="auto" w:fill="auto"/>
            <w:noWrap/>
            <w:vAlign w:val="bottom"/>
            <w:hideMark/>
          </w:tcPr>
          <w:p w14:paraId="469576A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EF6E47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0A6F78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073CC1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5696F7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67D48E42"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80658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33</w:t>
            </w:r>
          </w:p>
        </w:tc>
        <w:tc>
          <w:tcPr>
            <w:tcW w:w="960" w:type="dxa"/>
            <w:tcBorders>
              <w:top w:val="nil"/>
              <w:left w:val="nil"/>
              <w:bottom w:val="single" w:sz="4" w:space="0" w:color="auto"/>
              <w:right w:val="single" w:sz="4" w:space="0" w:color="auto"/>
            </w:tcBorders>
            <w:shd w:val="clear" w:color="auto" w:fill="auto"/>
            <w:noWrap/>
            <w:vAlign w:val="bottom"/>
            <w:hideMark/>
          </w:tcPr>
          <w:p w14:paraId="63C3B83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680184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B317D3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49DA41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EADAD0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256E1F23"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625F3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34</w:t>
            </w:r>
          </w:p>
        </w:tc>
        <w:tc>
          <w:tcPr>
            <w:tcW w:w="960" w:type="dxa"/>
            <w:tcBorders>
              <w:top w:val="nil"/>
              <w:left w:val="nil"/>
              <w:bottom w:val="single" w:sz="4" w:space="0" w:color="auto"/>
              <w:right w:val="single" w:sz="4" w:space="0" w:color="auto"/>
            </w:tcBorders>
            <w:shd w:val="clear" w:color="auto" w:fill="auto"/>
            <w:noWrap/>
            <w:vAlign w:val="bottom"/>
            <w:hideMark/>
          </w:tcPr>
          <w:p w14:paraId="38EB36F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2A7885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026C58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73B36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3B6C34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67FB7201"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AD38D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35</w:t>
            </w:r>
          </w:p>
        </w:tc>
        <w:tc>
          <w:tcPr>
            <w:tcW w:w="960" w:type="dxa"/>
            <w:tcBorders>
              <w:top w:val="nil"/>
              <w:left w:val="nil"/>
              <w:bottom w:val="single" w:sz="4" w:space="0" w:color="auto"/>
              <w:right w:val="single" w:sz="4" w:space="0" w:color="auto"/>
            </w:tcBorders>
            <w:shd w:val="clear" w:color="auto" w:fill="auto"/>
            <w:noWrap/>
            <w:vAlign w:val="bottom"/>
            <w:hideMark/>
          </w:tcPr>
          <w:p w14:paraId="6C6B442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A21C1F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C1BE7A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5926B8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D33D19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32DCB62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51716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36</w:t>
            </w:r>
          </w:p>
        </w:tc>
        <w:tc>
          <w:tcPr>
            <w:tcW w:w="960" w:type="dxa"/>
            <w:tcBorders>
              <w:top w:val="nil"/>
              <w:left w:val="nil"/>
              <w:bottom w:val="single" w:sz="4" w:space="0" w:color="auto"/>
              <w:right w:val="single" w:sz="4" w:space="0" w:color="auto"/>
            </w:tcBorders>
            <w:shd w:val="clear" w:color="auto" w:fill="auto"/>
            <w:noWrap/>
            <w:vAlign w:val="bottom"/>
            <w:hideMark/>
          </w:tcPr>
          <w:p w14:paraId="3378122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05D093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C37021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557B29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06A8E2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r>
      <w:tr w:rsidR="00B138F7" w:rsidRPr="00B138F7" w14:paraId="573DA88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44C84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37</w:t>
            </w:r>
          </w:p>
        </w:tc>
        <w:tc>
          <w:tcPr>
            <w:tcW w:w="960" w:type="dxa"/>
            <w:tcBorders>
              <w:top w:val="nil"/>
              <w:left w:val="nil"/>
              <w:bottom w:val="single" w:sz="4" w:space="0" w:color="auto"/>
              <w:right w:val="single" w:sz="4" w:space="0" w:color="auto"/>
            </w:tcBorders>
            <w:shd w:val="clear" w:color="auto" w:fill="auto"/>
            <w:noWrap/>
            <w:vAlign w:val="bottom"/>
            <w:hideMark/>
          </w:tcPr>
          <w:p w14:paraId="61C49BB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E96BDB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F896C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6BC475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009137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2483543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77487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38</w:t>
            </w:r>
          </w:p>
        </w:tc>
        <w:tc>
          <w:tcPr>
            <w:tcW w:w="960" w:type="dxa"/>
            <w:tcBorders>
              <w:top w:val="nil"/>
              <w:left w:val="nil"/>
              <w:bottom w:val="single" w:sz="4" w:space="0" w:color="auto"/>
              <w:right w:val="single" w:sz="4" w:space="0" w:color="auto"/>
            </w:tcBorders>
            <w:shd w:val="clear" w:color="auto" w:fill="auto"/>
            <w:noWrap/>
            <w:vAlign w:val="bottom"/>
            <w:hideMark/>
          </w:tcPr>
          <w:p w14:paraId="4224D08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5FD0B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BD5B20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1B71F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7EFC5C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2A6DBB83"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426B3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39</w:t>
            </w:r>
          </w:p>
        </w:tc>
        <w:tc>
          <w:tcPr>
            <w:tcW w:w="960" w:type="dxa"/>
            <w:tcBorders>
              <w:top w:val="nil"/>
              <w:left w:val="nil"/>
              <w:bottom w:val="single" w:sz="4" w:space="0" w:color="auto"/>
              <w:right w:val="single" w:sz="4" w:space="0" w:color="auto"/>
            </w:tcBorders>
            <w:shd w:val="clear" w:color="auto" w:fill="auto"/>
            <w:noWrap/>
            <w:vAlign w:val="bottom"/>
            <w:hideMark/>
          </w:tcPr>
          <w:p w14:paraId="58170CE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567BB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BD5031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5E504A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F0D02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5F70B89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BF608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40</w:t>
            </w:r>
          </w:p>
        </w:tc>
        <w:tc>
          <w:tcPr>
            <w:tcW w:w="960" w:type="dxa"/>
            <w:tcBorders>
              <w:top w:val="nil"/>
              <w:left w:val="nil"/>
              <w:bottom w:val="single" w:sz="4" w:space="0" w:color="auto"/>
              <w:right w:val="single" w:sz="4" w:space="0" w:color="auto"/>
            </w:tcBorders>
            <w:shd w:val="clear" w:color="auto" w:fill="auto"/>
            <w:noWrap/>
            <w:vAlign w:val="bottom"/>
            <w:hideMark/>
          </w:tcPr>
          <w:p w14:paraId="1EE760B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D75B9A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60E4F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83D67C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C3C53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3A934B4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66B09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41</w:t>
            </w:r>
          </w:p>
        </w:tc>
        <w:tc>
          <w:tcPr>
            <w:tcW w:w="960" w:type="dxa"/>
            <w:tcBorders>
              <w:top w:val="nil"/>
              <w:left w:val="nil"/>
              <w:bottom w:val="single" w:sz="4" w:space="0" w:color="auto"/>
              <w:right w:val="single" w:sz="4" w:space="0" w:color="auto"/>
            </w:tcBorders>
            <w:shd w:val="clear" w:color="auto" w:fill="auto"/>
            <w:noWrap/>
            <w:vAlign w:val="bottom"/>
            <w:hideMark/>
          </w:tcPr>
          <w:p w14:paraId="3891064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EAB2DA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8028E2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51409A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CC3B21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79F0BB8F"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BBF4D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42</w:t>
            </w:r>
          </w:p>
        </w:tc>
        <w:tc>
          <w:tcPr>
            <w:tcW w:w="960" w:type="dxa"/>
            <w:tcBorders>
              <w:top w:val="nil"/>
              <w:left w:val="nil"/>
              <w:bottom w:val="single" w:sz="4" w:space="0" w:color="auto"/>
              <w:right w:val="single" w:sz="4" w:space="0" w:color="auto"/>
            </w:tcBorders>
            <w:shd w:val="clear" w:color="auto" w:fill="auto"/>
            <w:noWrap/>
            <w:vAlign w:val="bottom"/>
            <w:hideMark/>
          </w:tcPr>
          <w:p w14:paraId="28AC438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3A77C1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B4F72D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1F573D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06A52A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3F826F33"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584B5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43</w:t>
            </w:r>
          </w:p>
        </w:tc>
        <w:tc>
          <w:tcPr>
            <w:tcW w:w="960" w:type="dxa"/>
            <w:tcBorders>
              <w:top w:val="nil"/>
              <w:left w:val="nil"/>
              <w:bottom w:val="single" w:sz="4" w:space="0" w:color="auto"/>
              <w:right w:val="single" w:sz="4" w:space="0" w:color="auto"/>
            </w:tcBorders>
            <w:shd w:val="clear" w:color="auto" w:fill="auto"/>
            <w:noWrap/>
            <w:vAlign w:val="bottom"/>
            <w:hideMark/>
          </w:tcPr>
          <w:p w14:paraId="0D4E51B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0A0E96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8265EF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31722E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9A379B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09BF365F"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F0D71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44</w:t>
            </w:r>
          </w:p>
        </w:tc>
        <w:tc>
          <w:tcPr>
            <w:tcW w:w="960" w:type="dxa"/>
            <w:tcBorders>
              <w:top w:val="nil"/>
              <w:left w:val="nil"/>
              <w:bottom w:val="single" w:sz="4" w:space="0" w:color="auto"/>
              <w:right w:val="single" w:sz="4" w:space="0" w:color="auto"/>
            </w:tcBorders>
            <w:shd w:val="clear" w:color="auto" w:fill="auto"/>
            <w:noWrap/>
            <w:vAlign w:val="bottom"/>
            <w:hideMark/>
          </w:tcPr>
          <w:p w14:paraId="77774AF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84C55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E9491E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4AEDE5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9517D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6A8BCCF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9589A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45</w:t>
            </w:r>
          </w:p>
        </w:tc>
        <w:tc>
          <w:tcPr>
            <w:tcW w:w="960" w:type="dxa"/>
            <w:tcBorders>
              <w:top w:val="nil"/>
              <w:left w:val="nil"/>
              <w:bottom w:val="single" w:sz="4" w:space="0" w:color="auto"/>
              <w:right w:val="single" w:sz="4" w:space="0" w:color="auto"/>
            </w:tcBorders>
            <w:shd w:val="clear" w:color="auto" w:fill="auto"/>
            <w:noWrap/>
            <w:vAlign w:val="bottom"/>
            <w:hideMark/>
          </w:tcPr>
          <w:p w14:paraId="0ECE3C1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E3D3D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7437DC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33D39D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EE10BB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1195C9F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42026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46</w:t>
            </w:r>
          </w:p>
        </w:tc>
        <w:tc>
          <w:tcPr>
            <w:tcW w:w="960" w:type="dxa"/>
            <w:tcBorders>
              <w:top w:val="nil"/>
              <w:left w:val="nil"/>
              <w:bottom w:val="single" w:sz="4" w:space="0" w:color="auto"/>
              <w:right w:val="single" w:sz="4" w:space="0" w:color="auto"/>
            </w:tcBorders>
            <w:shd w:val="clear" w:color="auto" w:fill="auto"/>
            <w:noWrap/>
            <w:vAlign w:val="bottom"/>
            <w:hideMark/>
          </w:tcPr>
          <w:p w14:paraId="4F62325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532B53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55E9E8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F4669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01004D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50FFF01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714B1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47</w:t>
            </w:r>
          </w:p>
        </w:tc>
        <w:tc>
          <w:tcPr>
            <w:tcW w:w="960" w:type="dxa"/>
            <w:tcBorders>
              <w:top w:val="nil"/>
              <w:left w:val="nil"/>
              <w:bottom w:val="single" w:sz="4" w:space="0" w:color="auto"/>
              <w:right w:val="single" w:sz="4" w:space="0" w:color="auto"/>
            </w:tcBorders>
            <w:shd w:val="clear" w:color="auto" w:fill="auto"/>
            <w:noWrap/>
            <w:vAlign w:val="bottom"/>
            <w:hideMark/>
          </w:tcPr>
          <w:p w14:paraId="2759923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4ADC9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CFD3E7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A51F1C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4B5796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r>
      <w:tr w:rsidR="00B138F7" w:rsidRPr="00B138F7" w14:paraId="3E67714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A968C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48</w:t>
            </w:r>
          </w:p>
        </w:tc>
        <w:tc>
          <w:tcPr>
            <w:tcW w:w="960" w:type="dxa"/>
            <w:tcBorders>
              <w:top w:val="nil"/>
              <w:left w:val="nil"/>
              <w:bottom w:val="single" w:sz="4" w:space="0" w:color="auto"/>
              <w:right w:val="single" w:sz="4" w:space="0" w:color="auto"/>
            </w:tcBorders>
            <w:shd w:val="clear" w:color="auto" w:fill="auto"/>
            <w:noWrap/>
            <w:vAlign w:val="bottom"/>
            <w:hideMark/>
          </w:tcPr>
          <w:p w14:paraId="4F24B73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E96740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CEF0F3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A27411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EF8EB4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2138D60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7203F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49</w:t>
            </w:r>
          </w:p>
        </w:tc>
        <w:tc>
          <w:tcPr>
            <w:tcW w:w="960" w:type="dxa"/>
            <w:tcBorders>
              <w:top w:val="nil"/>
              <w:left w:val="nil"/>
              <w:bottom w:val="single" w:sz="4" w:space="0" w:color="auto"/>
              <w:right w:val="single" w:sz="4" w:space="0" w:color="auto"/>
            </w:tcBorders>
            <w:shd w:val="clear" w:color="auto" w:fill="auto"/>
            <w:noWrap/>
            <w:vAlign w:val="bottom"/>
            <w:hideMark/>
          </w:tcPr>
          <w:p w14:paraId="2E0E092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81AD0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D8B90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D3FB56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020466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0BCAA8E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77757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50</w:t>
            </w:r>
          </w:p>
        </w:tc>
        <w:tc>
          <w:tcPr>
            <w:tcW w:w="960" w:type="dxa"/>
            <w:tcBorders>
              <w:top w:val="nil"/>
              <w:left w:val="nil"/>
              <w:bottom w:val="single" w:sz="4" w:space="0" w:color="auto"/>
              <w:right w:val="single" w:sz="4" w:space="0" w:color="auto"/>
            </w:tcBorders>
            <w:shd w:val="clear" w:color="auto" w:fill="auto"/>
            <w:noWrap/>
            <w:vAlign w:val="bottom"/>
            <w:hideMark/>
          </w:tcPr>
          <w:p w14:paraId="2DE2A63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10084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19E29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9164BD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69400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61A918DC"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BEADF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51</w:t>
            </w:r>
          </w:p>
        </w:tc>
        <w:tc>
          <w:tcPr>
            <w:tcW w:w="960" w:type="dxa"/>
            <w:tcBorders>
              <w:top w:val="nil"/>
              <w:left w:val="nil"/>
              <w:bottom w:val="single" w:sz="4" w:space="0" w:color="auto"/>
              <w:right w:val="single" w:sz="4" w:space="0" w:color="auto"/>
            </w:tcBorders>
            <w:shd w:val="clear" w:color="auto" w:fill="auto"/>
            <w:noWrap/>
            <w:vAlign w:val="bottom"/>
            <w:hideMark/>
          </w:tcPr>
          <w:p w14:paraId="4625975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B2C4CC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D8B775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6F26A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52A451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4205A08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2B8EC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52</w:t>
            </w:r>
          </w:p>
        </w:tc>
        <w:tc>
          <w:tcPr>
            <w:tcW w:w="960" w:type="dxa"/>
            <w:tcBorders>
              <w:top w:val="nil"/>
              <w:left w:val="nil"/>
              <w:bottom w:val="single" w:sz="4" w:space="0" w:color="auto"/>
              <w:right w:val="single" w:sz="4" w:space="0" w:color="auto"/>
            </w:tcBorders>
            <w:shd w:val="clear" w:color="auto" w:fill="auto"/>
            <w:noWrap/>
            <w:vAlign w:val="bottom"/>
            <w:hideMark/>
          </w:tcPr>
          <w:p w14:paraId="351166D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7A364A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25941F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54599B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A26152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25DB52FB"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EC397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53</w:t>
            </w:r>
          </w:p>
        </w:tc>
        <w:tc>
          <w:tcPr>
            <w:tcW w:w="960" w:type="dxa"/>
            <w:tcBorders>
              <w:top w:val="nil"/>
              <w:left w:val="nil"/>
              <w:bottom w:val="single" w:sz="4" w:space="0" w:color="auto"/>
              <w:right w:val="single" w:sz="4" w:space="0" w:color="auto"/>
            </w:tcBorders>
            <w:shd w:val="clear" w:color="auto" w:fill="auto"/>
            <w:noWrap/>
            <w:vAlign w:val="bottom"/>
            <w:hideMark/>
          </w:tcPr>
          <w:p w14:paraId="3D64EBE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3BA27B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792D04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64C249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22523C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6B75E3EB"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0B230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54</w:t>
            </w:r>
          </w:p>
        </w:tc>
        <w:tc>
          <w:tcPr>
            <w:tcW w:w="960" w:type="dxa"/>
            <w:tcBorders>
              <w:top w:val="nil"/>
              <w:left w:val="nil"/>
              <w:bottom w:val="single" w:sz="4" w:space="0" w:color="auto"/>
              <w:right w:val="single" w:sz="4" w:space="0" w:color="auto"/>
            </w:tcBorders>
            <w:shd w:val="clear" w:color="auto" w:fill="auto"/>
            <w:noWrap/>
            <w:vAlign w:val="bottom"/>
            <w:hideMark/>
          </w:tcPr>
          <w:p w14:paraId="484C889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B20945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BE6DF9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31D4B0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5D3050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r>
      <w:tr w:rsidR="00B138F7" w:rsidRPr="00B138F7" w14:paraId="691B13FE"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B5958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55</w:t>
            </w:r>
          </w:p>
        </w:tc>
        <w:tc>
          <w:tcPr>
            <w:tcW w:w="960" w:type="dxa"/>
            <w:tcBorders>
              <w:top w:val="nil"/>
              <w:left w:val="nil"/>
              <w:bottom w:val="single" w:sz="4" w:space="0" w:color="auto"/>
              <w:right w:val="single" w:sz="4" w:space="0" w:color="auto"/>
            </w:tcBorders>
            <w:shd w:val="clear" w:color="auto" w:fill="auto"/>
            <w:noWrap/>
            <w:vAlign w:val="bottom"/>
            <w:hideMark/>
          </w:tcPr>
          <w:p w14:paraId="6536FA5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92EDDA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5FB42A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3384CA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1E213B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r>
      <w:tr w:rsidR="00B138F7" w:rsidRPr="00B138F7" w14:paraId="7ABB4D03"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DAE02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56</w:t>
            </w:r>
          </w:p>
        </w:tc>
        <w:tc>
          <w:tcPr>
            <w:tcW w:w="960" w:type="dxa"/>
            <w:tcBorders>
              <w:top w:val="nil"/>
              <w:left w:val="nil"/>
              <w:bottom w:val="single" w:sz="4" w:space="0" w:color="auto"/>
              <w:right w:val="single" w:sz="4" w:space="0" w:color="auto"/>
            </w:tcBorders>
            <w:shd w:val="clear" w:color="auto" w:fill="auto"/>
            <w:noWrap/>
            <w:vAlign w:val="bottom"/>
            <w:hideMark/>
          </w:tcPr>
          <w:p w14:paraId="3DD6DD3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6F149A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1A3F1E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984CB9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68440E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265FEA32"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865D8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57</w:t>
            </w:r>
          </w:p>
        </w:tc>
        <w:tc>
          <w:tcPr>
            <w:tcW w:w="960" w:type="dxa"/>
            <w:tcBorders>
              <w:top w:val="nil"/>
              <w:left w:val="nil"/>
              <w:bottom w:val="single" w:sz="4" w:space="0" w:color="auto"/>
              <w:right w:val="single" w:sz="4" w:space="0" w:color="auto"/>
            </w:tcBorders>
            <w:shd w:val="clear" w:color="auto" w:fill="auto"/>
            <w:noWrap/>
            <w:vAlign w:val="bottom"/>
            <w:hideMark/>
          </w:tcPr>
          <w:p w14:paraId="03BF048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21E361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C0EECC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39E338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72BCCE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3C2FDD8B"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A84FD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58</w:t>
            </w:r>
          </w:p>
        </w:tc>
        <w:tc>
          <w:tcPr>
            <w:tcW w:w="960" w:type="dxa"/>
            <w:tcBorders>
              <w:top w:val="nil"/>
              <w:left w:val="nil"/>
              <w:bottom w:val="single" w:sz="4" w:space="0" w:color="auto"/>
              <w:right w:val="single" w:sz="4" w:space="0" w:color="auto"/>
            </w:tcBorders>
            <w:shd w:val="clear" w:color="auto" w:fill="auto"/>
            <w:noWrap/>
            <w:vAlign w:val="bottom"/>
            <w:hideMark/>
          </w:tcPr>
          <w:p w14:paraId="7C0ABB9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2CCB38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2102A1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12CA63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8F0E28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6872F923"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52E3D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59</w:t>
            </w:r>
          </w:p>
        </w:tc>
        <w:tc>
          <w:tcPr>
            <w:tcW w:w="960" w:type="dxa"/>
            <w:tcBorders>
              <w:top w:val="nil"/>
              <w:left w:val="nil"/>
              <w:bottom w:val="single" w:sz="4" w:space="0" w:color="auto"/>
              <w:right w:val="single" w:sz="4" w:space="0" w:color="auto"/>
            </w:tcBorders>
            <w:shd w:val="clear" w:color="auto" w:fill="auto"/>
            <w:noWrap/>
            <w:vAlign w:val="bottom"/>
            <w:hideMark/>
          </w:tcPr>
          <w:p w14:paraId="6DFAA1A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317ECD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7E4D87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151B64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6C9D81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16508FC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CCA25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60</w:t>
            </w:r>
          </w:p>
        </w:tc>
        <w:tc>
          <w:tcPr>
            <w:tcW w:w="960" w:type="dxa"/>
            <w:tcBorders>
              <w:top w:val="nil"/>
              <w:left w:val="nil"/>
              <w:bottom w:val="single" w:sz="4" w:space="0" w:color="auto"/>
              <w:right w:val="single" w:sz="4" w:space="0" w:color="auto"/>
            </w:tcBorders>
            <w:shd w:val="clear" w:color="auto" w:fill="auto"/>
            <w:noWrap/>
            <w:vAlign w:val="bottom"/>
            <w:hideMark/>
          </w:tcPr>
          <w:p w14:paraId="4E7B8E6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5141B1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F5FB78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36110AE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6DC8E6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r>
      <w:tr w:rsidR="00B138F7" w:rsidRPr="00B138F7" w14:paraId="53A64AB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A907F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61</w:t>
            </w:r>
          </w:p>
        </w:tc>
        <w:tc>
          <w:tcPr>
            <w:tcW w:w="960" w:type="dxa"/>
            <w:tcBorders>
              <w:top w:val="nil"/>
              <w:left w:val="nil"/>
              <w:bottom w:val="single" w:sz="4" w:space="0" w:color="auto"/>
              <w:right w:val="single" w:sz="4" w:space="0" w:color="auto"/>
            </w:tcBorders>
            <w:shd w:val="clear" w:color="auto" w:fill="auto"/>
            <w:noWrap/>
            <w:vAlign w:val="bottom"/>
            <w:hideMark/>
          </w:tcPr>
          <w:p w14:paraId="0EA3181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1E0459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3DB32E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B3DDCA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F47E19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56503F7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8D987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62</w:t>
            </w:r>
          </w:p>
        </w:tc>
        <w:tc>
          <w:tcPr>
            <w:tcW w:w="960" w:type="dxa"/>
            <w:tcBorders>
              <w:top w:val="nil"/>
              <w:left w:val="nil"/>
              <w:bottom w:val="single" w:sz="4" w:space="0" w:color="auto"/>
              <w:right w:val="single" w:sz="4" w:space="0" w:color="auto"/>
            </w:tcBorders>
            <w:shd w:val="clear" w:color="auto" w:fill="auto"/>
            <w:noWrap/>
            <w:vAlign w:val="bottom"/>
            <w:hideMark/>
          </w:tcPr>
          <w:p w14:paraId="2C1FC1D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95CF59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E4614B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1969F0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5FBFD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390E466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9FFC0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63</w:t>
            </w:r>
          </w:p>
        </w:tc>
        <w:tc>
          <w:tcPr>
            <w:tcW w:w="960" w:type="dxa"/>
            <w:tcBorders>
              <w:top w:val="nil"/>
              <w:left w:val="nil"/>
              <w:bottom w:val="single" w:sz="4" w:space="0" w:color="auto"/>
              <w:right w:val="single" w:sz="4" w:space="0" w:color="auto"/>
            </w:tcBorders>
            <w:shd w:val="clear" w:color="auto" w:fill="auto"/>
            <w:noWrap/>
            <w:vAlign w:val="bottom"/>
            <w:hideMark/>
          </w:tcPr>
          <w:p w14:paraId="1794175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50686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2C224A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D05612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26CF56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2161E8DE"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AFD82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64</w:t>
            </w:r>
          </w:p>
        </w:tc>
        <w:tc>
          <w:tcPr>
            <w:tcW w:w="960" w:type="dxa"/>
            <w:tcBorders>
              <w:top w:val="nil"/>
              <w:left w:val="nil"/>
              <w:bottom w:val="single" w:sz="4" w:space="0" w:color="auto"/>
              <w:right w:val="single" w:sz="4" w:space="0" w:color="auto"/>
            </w:tcBorders>
            <w:shd w:val="clear" w:color="auto" w:fill="auto"/>
            <w:noWrap/>
            <w:vAlign w:val="bottom"/>
            <w:hideMark/>
          </w:tcPr>
          <w:p w14:paraId="3C0417E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414BFC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B0DC8C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DC367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D22213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59B4ED0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2F600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65</w:t>
            </w:r>
          </w:p>
        </w:tc>
        <w:tc>
          <w:tcPr>
            <w:tcW w:w="960" w:type="dxa"/>
            <w:tcBorders>
              <w:top w:val="nil"/>
              <w:left w:val="nil"/>
              <w:bottom w:val="single" w:sz="4" w:space="0" w:color="auto"/>
              <w:right w:val="single" w:sz="4" w:space="0" w:color="auto"/>
            </w:tcBorders>
            <w:shd w:val="clear" w:color="auto" w:fill="auto"/>
            <w:noWrap/>
            <w:vAlign w:val="bottom"/>
            <w:hideMark/>
          </w:tcPr>
          <w:p w14:paraId="6884663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A51BB6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C8FF29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95AEC0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01D28D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572A97F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F67B2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66</w:t>
            </w:r>
          </w:p>
        </w:tc>
        <w:tc>
          <w:tcPr>
            <w:tcW w:w="960" w:type="dxa"/>
            <w:tcBorders>
              <w:top w:val="nil"/>
              <w:left w:val="nil"/>
              <w:bottom w:val="single" w:sz="4" w:space="0" w:color="auto"/>
              <w:right w:val="single" w:sz="4" w:space="0" w:color="auto"/>
            </w:tcBorders>
            <w:shd w:val="clear" w:color="auto" w:fill="auto"/>
            <w:noWrap/>
            <w:vAlign w:val="bottom"/>
            <w:hideMark/>
          </w:tcPr>
          <w:p w14:paraId="66DFCEA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306BE3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4BB577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218094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F291C2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3B4D892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15436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67</w:t>
            </w:r>
          </w:p>
        </w:tc>
        <w:tc>
          <w:tcPr>
            <w:tcW w:w="960" w:type="dxa"/>
            <w:tcBorders>
              <w:top w:val="nil"/>
              <w:left w:val="nil"/>
              <w:bottom w:val="single" w:sz="4" w:space="0" w:color="auto"/>
              <w:right w:val="single" w:sz="4" w:space="0" w:color="auto"/>
            </w:tcBorders>
            <w:shd w:val="clear" w:color="auto" w:fill="auto"/>
            <w:noWrap/>
            <w:vAlign w:val="bottom"/>
            <w:hideMark/>
          </w:tcPr>
          <w:p w14:paraId="02C7FB1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CF7B8E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67D6E2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4F8B9A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4F6CE1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79084601"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93383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68</w:t>
            </w:r>
          </w:p>
        </w:tc>
        <w:tc>
          <w:tcPr>
            <w:tcW w:w="960" w:type="dxa"/>
            <w:tcBorders>
              <w:top w:val="nil"/>
              <w:left w:val="nil"/>
              <w:bottom w:val="single" w:sz="4" w:space="0" w:color="auto"/>
              <w:right w:val="single" w:sz="4" w:space="0" w:color="auto"/>
            </w:tcBorders>
            <w:shd w:val="clear" w:color="auto" w:fill="auto"/>
            <w:noWrap/>
            <w:vAlign w:val="bottom"/>
            <w:hideMark/>
          </w:tcPr>
          <w:p w14:paraId="32E085C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78D71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8DF94B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459461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FE3964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12F961CD"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72810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69</w:t>
            </w:r>
          </w:p>
        </w:tc>
        <w:tc>
          <w:tcPr>
            <w:tcW w:w="960" w:type="dxa"/>
            <w:tcBorders>
              <w:top w:val="nil"/>
              <w:left w:val="nil"/>
              <w:bottom w:val="single" w:sz="4" w:space="0" w:color="auto"/>
              <w:right w:val="single" w:sz="4" w:space="0" w:color="auto"/>
            </w:tcBorders>
            <w:shd w:val="clear" w:color="auto" w:fill="auto"/>
            <w:noWrap/>
            <w:vAlign w:val="bottom"/>
            <w:hideMark/>
          </w:tcPr>
          <w:p w14:paraId="3CCC124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BE509F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CBD794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BE2FD4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E1A534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2A9A254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299FE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70</w:t>
            </w:r>
          </w:p>
        </w:tc>
        <w:tc>
          <w:tcPr>
            <w:tcW w:w="960" w:type="dxa"/>
            <w:tcBorders>
              <w:top w:val="nil"/>
              <w:left w:val="nil"/>
              <w:bottom w:val="single" w:sz="4" w:space="0" w:color="auto"/>
              <w:right w:val="single" w:sz="4" w:space="0" w:color="auto"/>
            </w:tcBorders>
            <w:shd w:val="clear" w:color="auto" w:fill="auto"/>
            <w:noWrap/>
            <w:vAlign w:val="bottom"/>
            <w:hideMark/>
          </w:tcPr>
          <w:p w14:paraId="4BE7739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94A8DE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C3277D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2B367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FD4324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4937627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954AA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71</w:t>
            </w:r>
          </w:p>
        </w:tc>
        <w:tc>
          <w:tcPr>
            <w:tcW w:w="960" w:type="dxa"/>
            <w:tcBorders>
              <w:top w:val="nil"/>
              <w:left w:val="nil"/>
              <w:bottom w:val="single" w:sz="4" w:space="0" w:color="auto"/>
              <w:right w:val="single" w:sz="4" w:space="0" w:color="auto"/>
            </w:tcBorders>
            <w:shd w:val="clear" w:color="auto" w:fill="auto"/>
            <w:noWrap/>
            <w:vAlign w:val="bottom"/>
            <w:hideMark/>
          </w:tcPr>
          <w:p w14:paraId="585D6FB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39375F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B20ED8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9443BD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9B96A7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r>
      <w:tr w:rsidR="00B138F7" w:rsidRPr="00B138F7" w14:paraId="23BCDBD3"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C9C21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72</w:t>
            </w:r>
          </w:p>
        </w:tc>
        <w:tc>
          <w:tcPr>
            <w:tcW w:w="960" w:type="dxa"/>
            <w:tcBorders>
              <w:top w:val="nil"/>
              <w:left w:val="nil"/>
              <w:bottom w:val="single" w:sz="4" w:space="0" w:color="auto"/>
              <w:right w:val="single" w:sz="4" w:space="0" w:color="auto"/>
            </w:tcBorders>
            <w:shd w:val="clear" w:color="auto" w:fill="auto"/>
            <w:noWrap/>
            <w:vAlign w:val="bottom"/>
            <w:hideMark/>
          </w:tcPr>
          <w:p w14:paraId="1327585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753B8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78904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444B3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0638C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675F39F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49E39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73</w:t>
            </w:r>
          </w:p>
        </w:tc>
        <w:tc>
          <w:tcPr>
            <w:tcW w:w="960" w:type="dxa"/>
            <w:tcBorders>
              <w:top w:val="nil"/>
              <w:left w:val="nil"/>
              <w:bottom w:val="single" w:sz="4" w:space="0" w:color="auto"/>
              <w:right w:val="single" w:sz="4" w:space="0" w:color="auto"/>
            </w:tcBorders>
            <w:shd w:val="clear" w:color="auto" w:fill="auto"/>
            <w:noWrap/>
            <w:vAlign w:val="bottom"/>
            <w:hideMark/>
          </w:tcPr>
          <w:p w14:paraId="70AD5C6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5BE532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189C01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C9AE49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D3F104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1985719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3FCD5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74</w:t>
            </w:r>
          </w:p>
        </w:tc>
        <w:tc>
          <w:tcPr>
            <w:tcW w:w="960" w:type="dxa"/>
            <w:tcBorders>
              <w:top w:val="nil"/>
              <w:left w:val="nil"/>
              <w:bottom w:val="single" w:sz="4" w:space="0" w:color="auto"/>
              <w:right w:val="single" w:sz="4" w:space="0" w:color="auto"/>
            </w:tcBorders>
            <w:shd w:val="clear" w:color="auto" w:fill="auto"/>
            <w:noWrap/>
            <w:vAlign w:val="bottom"/>
            <w:hideMark/>
          </w:tcPr>
          <w:p w14:paraId="69B4575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86B5C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8F8C76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07473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142C4D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2901482F"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63D51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75</w:t>
            </w:r>
          </w:p>
        </w:tc>
        <w:tc>
          <w:tcPr>
            <w:tcW w:w="960" w:type="dxa"/>
            <w:tcBorders>
              <w:top w:val="nil"/>
              <w:left w:val="nil"/>
              <w:bottom w:val="single" w:sz="4" w:space="0" w:color="auto"/>
              <w:right w:val="single" w:sz="4" w:space="0" w:color="auto"/>
            </w:tcBorders>
            <w:shd w:val="clear" w:color="auto" w:fill="auto"/>
            <w:noWrap/>
            <w:vAlign w:val="bottom"/>
            <w:hideMark/>
          </w:tcPr>
          <w:p w14:paraId="23F2E3B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817CAB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C7938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A73C13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5C7472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4977D5C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3B029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76</w:t>
            </w:r>
          </w:p>
        </w:tc>
        <w:tc>
          <w:tcPr>
            <w:tcW w:w="960" w:type="dxa"/>
            <w:tcBorders>
              <w:top w:val="nil"/>
              <w:left w:val="nil"/>
              <w:bottom w:val="single" w:sz="4" w:space="0" w:color="auto"/>
              <w:right w:val="single" w:sz="4" w:space="0" w:color="auto"/>
            </w:tcBorders>
            <w:shd w:val="clear" w:color="auto" w:fill="auto"/>
            <w:noWrap/>
            <w:vAlign w:val="bottom"/>
            <w:hideMark/>
          </w:tcPr>
          <w:p w14:paraId="3FDE908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85B5DB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426103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347E6D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86EB08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521B4F2D"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51523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6BCBEBC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2155C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EE3E84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533F8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CB9771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03D18D3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B961A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78</w:t>
            </w:r>
          </w:p>
        </w:tc>
        <w:tc>
          <w:tcPr>
            <w:tcW w:w="960" w:type="dxa"/>
            <w:tcBorders>
              <w:top w:val="nil"/>
              <w:left w:val="nil"/>
              <w:bottom w:val="single" w:sz="4" w:space="0" w:color="auto"/>
              <w:right w:val="single" w:sz="4" w:space="0" w:color="auto"/>
            </w:tcBorders>
            <w:shd w:val="clear" w:color="auto" w:fill="auto"/>
            <w:noWrap/>
            <w:vAlign w:val="bottom"/>
            <w:hideMark/>
          </w:tcPr>
          <w:p w14:paraId="6EE49B4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3271CE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E8CF03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FE7173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F7342A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r>
      <w:tr w:rsidR="00B138F7" w:rsidRPr="00B138F7" w14:paraId="6F1CF7C3"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232A7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79</w:t>
            </w:r>
          </w:p>
        </w:tc>
        <w:tc>
          <w:tcPr>
            <w:tcW w:w="960" w:type="dxa"/>
            <w:tcBorders>
              <w:top w:val="nil"/>
              <w:left w:val="nil"/>
              <w:bottom w:val="single" w:sz="4" w:space="0" w:color="auto"/>
              <w:right w:val="single" w:sz="4" w:space="0" w:color="auto"/>
            </w:tcBorders>
            <w:shd w:val="clear" w:color="auto" w:fill="auto"/>
            <w:noWrap/>
            <w:vAlign w:val="bottom"/>
            <w:hideMark/>
          </w:tcPr>
          <w:p w14:paraId="75209C2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F1443B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77777F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D41EB2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4E7791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r>
      <w:tr w:rsidR="00B138F7" w:rsidRPr="00B138F7" w14:paraId="04EDFEEE"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59EBA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80</w:t>
            </w:r>
          </w:p>
        </w:tc>
        <w:tc>
          <w:tcPr>
            <w:tcW w:w="960" w:type="dxa"/>
            <w:tcBorders>
              <w:top w:val="nil"/>
              <w:left w:val="nil"/>
              <w:bottom w:val="single" w:sz="4" w:space="0" w:color="auto"/>
              <w:right w:val="single" w:sz="4" w:space="0" w:color="auto"/>
            </w:tcBorders>
            <w:shd w:val="clear" w:color="auto" w:fill="auto"/>
            <w:noWrap/>
            <w:vAlign w:val="bottom"/>
            <w:hideMark/>
          </w:tcPr>
          <w:p w14:paraId="25B22A3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F0AD4A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D8BEB0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BC30F8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538890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699B8393"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59B01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81</w:t>
            </w:r>
          </w:p>
        </w:tc>
        <w:tc>
          <w:tcPr>
            <w:tcW w:w="960" w:type="dxa"/>
            <w:tcBorders>
              <w:top w:val="nil"/>
              <w:left w:val="nil"/>
              <w:bottom w:val="single" w:sz="4" w:space="0" w:color="auto"/>
              <w:right w:val="single" w:sz="4" w:space="0" w:color="auto"/>
            </w:tcBorders>
            <w:shd w:val="clear" w:color="auto" w:fill="auto"/>
            <w:noWrap/>
            <w:vAlign w:val="bottom"/>
            <w:hideMark/>
          </w:tcPr>
          <w:p w14:paraId="40C4AAE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3DD769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21BB02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B40FF6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793511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522E25AE"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13878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82</w:t>
            </w:r>
          </w:p>
        </w:tc>
        <w:tc>
          <w:tcPr>
            <w:tcW w:w="960" w:type="dxa"/>
            <w:tcBorders>
              <w:top w:val="nil"/>
              <w:left w:val="nil"/>
              <w:bottom w:val="single" w:sz="4" w:space="0" w:color="auto"/>
              <w:right w:val="single" w:sz="4" w:space="0" w:color="auto"/>
            </w:tcBorders>
            <w:shd w:val="clear" w:color="auto" w:fill="auto"/>
            <w:noWrap/>
            <w:vAlign w:val="bottom"/>
            <w:hideMark/>
          </w:tcPr>
          <w:p w14:paraId="1E4319D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F421D4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668EE2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860A9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B511F6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4482A14B"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6862B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83</w:t>
            </w:r>
          </w:p>
        </w:tc>
        <w:tc>
          <w:tcPr>
            <w:tcW w:w="960" w:type="dxa"/>
            <w:tcBorders>
              <w:top w:val="nil"/>
              <w:left w:val="nil"/>
              <w:bottom w:val="single" w:sz="4" w:space="0" w:color="auto"/>
              <w:right w:val="single" w:sz="4" w:space="0" w:color="auto"/>
            </w:tcBorders>
            <w:shd w:val="clear" w:color="auto" w:fill="auto"/>
            <w:noWrap/>
            <w:vAlign w:val="bottom"/>
            <w:hideMark/>
          </w:tcPr>
          <w:p w14:paraId="729F226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DF6A34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9E3A68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D775B1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6ED312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45BE56F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72A01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84</w:t>
            </w:r>
          </w:p>
        </w:tc>
        <w:tc>
          <w:tcPr>
            <w:tcW w:w="960" w:type="dxa"/>
            <w:tcBorders>
              <w:top w:val="nil"/>
              <w:left w:val="nil"/>
              <w:bottom w:val="single" w:sz="4" w:space="0" w:color="auto"/>
              <w:right w:val="single" w:sz="4" w:space="0" w:color="auto"/>
            </w:tcBorders>
            <w:shd w:val="clear" w:color="auto" w:fill="auto"/>
            <w:noWrap/>
            <w:vAlign w:val="bottom"/>
            <w:hideMark/>
          </w:tcPr>
          <w:p w14:paraId="6273CCF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F8B3EA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BEF707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BBAA9B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30D067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r>
      <w:tr w:rsidR="00B138F7" w:rsidRPr="00B138F7" w14:paraId="215EBFA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1B9AC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85</w:t>
            </w:r>
          </w:p>
        </w:tc>
        <w:tc>
          <w:tcPr>
            <w:tcW w:w="960" w:type="dxa"/>
            <w:tcBorders>
              <w:top w:val="nil"/>
              <w:left w:val="nil"/>
              <w:bottom w:val="single" w:sz="4" w:space="0" w:color="auto"/>
              <w:right w:val="single" w:sz="4" w:space="0" w:color="auto"/>
            </w:tcBorders>
            <w:shd w:val="clear" w:color="auto" w:fill="auto"/>
            <w:noWrap/>
            <w:vAlign w:val="bottom"/>
            <w:hideMark/>
          </w:tcPr>
          <w:p w14:paraId="680E661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B7056D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C0CDB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2A20F7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E377A6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6638723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EADFB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86</w:t>
            </w:r>
          </w:p>
        </w:tc>
        <w:tc>
          <w:tcPr>
            <w:tcW w:w="960" w:type="dxa"/>
            <w:tcBorders>
              <w:top w:val="nil"/>
              <w:left w:val="nil"/>
              <w:bottom w:val="single" w:sz="4" w:space="0" w:color="auto"/>
              <w:right w:val="single" w:sz="4" w:space="0" w:color="auto"/>
            </w:tcBorders>
            <w:shd w:val="clear" w:color="auto" w:fill="auto"/>
            <w:noWrap/>
            <w:vAlign w:val="bottom"/>
            <w:hideMark/>
          </w:tcPr>
          <w:p w14:paraId="2F94D02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B02919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97CF0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6EF225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F04CCF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44BF9AB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82178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87</w:t>
            </w:r>
          </w:p>
        </w:tc>
        <w:tc>
          <w:tcPr>
            <w:tcW w:w="960" w:type="dxa"/>
            <w:tcBorders>
              <w:top w:val="nil"/>
              <w:left w:val="nil"/>
              <w:bottom w:val="single" w:sz="4" w:space="0" w:color="auto"/>
              <w:right w:val="single" w:sz="4" w:space="0" w:color="auto"/>
            </w:tcBorders>
            <w:shd w:val="clear" w:color="auto" w:fill="auto"/>
            <w:noWrap/>
            <w:vAlign w:val="bottom"/>
            <w:hideMark/>
          </w:tcPr>
          <w:p w14:paraId="7FCC3E7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98591E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43B452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D7C04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FF8541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055982A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9FA24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88</w:t>
            </w:r>
          </w:p>
        </w:tc>
        <w:tc>
          <w:tcPr>
            <w:tcW w:w="960" w:type="dxa"/>
            <w:tcBorders>
              <w:top w:val="nil"/>
              <w:left w:val="nil"/>
              <w:bottom w:val="single" w:sz="4" w:space="0" w:color="auto"/>
              <w:right w:val="single" w:sz="4" w:space="0" w:color="auto"/>
            </w:tcBorders>
            <w:shd w:val="clear" w:color="auto" w:fill="auto"/>
            <w:noWrap/>
            <w:vAlign w:val="bottom"/>
            <w:hideMark/>
          </w:tcPr>
          <w:p w14:paraId="5820FC9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48730A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16263E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9FDB6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DB0DE9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6F99830D"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F63B7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625485F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FA556D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501295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89C6B3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3C8F63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500073F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456DF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90</w:t>
            </w:r>
          </w:p>
        </w:tc>
        <w:tc>
          <w:tcPr>
            <w:tcW w:w="960" w:type="dxa"/>
            <w:tcBorders>
              <w:top w:val="nil"/>
              <w:left w:val="nil"/>
              <w:bottom w:val="single" w:sz="4" w:space="0" w:color="auto"/>
              <w:right w:val="single" w:sz="4" w:space="0" w:color="auto"/>
            </w:tcBorders>
            <w:shd w:val="clear" w:color="auto" w:fill="auto"/>
            <w:noWrap/>
            <w:vAlign w:val="bottom"/>
            <w:hideMark/>
          </w:tcPr>
          <w:p w14:paraId="5598EB2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682478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EFFED4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B3D81D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1AB344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07084DC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6D6FD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91</w:t>
            </w:r>
          </w:p>
        </w:tc>
        <w:tc>
          <w:tcPr>
            <w:tcW w:w="960" w:type="dxa"/>
            <w:tcBorders>
              <w:top w:val="nil"/>
              <w:left w:val="nil"/>
              <w:bottom w:val="single" w:sz="4" w:space="0" w:color="auto"/>
              <w:right w:val="single" w:sz="4" w:space="0" w:color="auto"/>
            </w:tcBorders>
            <w:shd w:val="clear" w:color="auto" w:fill="auto"/>
            <w:noWrap/>
            <w:vAlign w:val="bottom"/>
            <w:hideMark/>
          </w:tcPr>
          <w:p w14:paraId="4D67A1C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BB55A7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75CF3B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3FE241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7BC8A0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r w:rsidR="00B138F7" w:rsidRPr="00B138F7" w14:paraId="4DE2A8A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9C318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92</w:t>
            </w:r>
          </w:p>
        </w:tc>
        <w:tc>
          <w:tcPr>
            <w:tcW w:w="960" w:type="dxa"/>
            <w:tcBorders>
              <w:top w:val="nil"/>
              <w:left w:val="nil"/>
              <w:bottom w:val="single" w:sz="4" w:space="0" w:color="auto"/>
              <w:right w:val="single" w:sz="4" w:space="0" w:color="auto"/>
            </w:tcBorders>
            <w:shd w:val="clear" w:color="auto" w:fill="auto"/>
            <w:noWrap/>
            <w:vAlign w:val="bottom"/>
            <w:hideMark/>
          </w:tcPr>
          <w:p w14:paraId="5724829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EB2114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04D9C6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C75B31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6488D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074BAF5B"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6BDA0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93</w:t>
            </w:r>
          </w:p>
        </w:tc>
        <w:tc>
          <w:tcPr>
            <w:tcW w:w="960" w:type="dxa"/>
            <w:tcBorders>
              <w:top w:val="nil"/>
              <w:left w:val="nil"/>
              <w:bottom w:val="single" w:sz="4" w:space="0" w:color="auto"/>
              <w:right w:val="single" w:sz="4" w:space="0" w:color="auto"/>
            </w:tcBorders>
            <w:shd w:val="clear" w:color="auto" w:fill="auto"/>
            <w:noWrap/>
            <w:vAlign w:val="bottom"/>
            <w:hideMark/>
          </w:tcPr>
          <w:p w14:paraId="4397A7C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0BDBA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DF65A2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EED64C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43F311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58362DC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92E1A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94</w:t>
            </w:r>
          </w:p>
        </w:tc>
        <w:tc>
          <w:tcPr>
            <w:tcW w:w="960" w:type="dxa"/>
            <w:tcBorders>
              <w:top w:val="nil"/>
              <w:left w:val="nil"/>
              <w:bottom w:val="single" w:sz="4" w:space="0" w:color="auto"/>
              <w:right w:val="single" w:sz="4" w:space="0" w:color="auto"/>
            </w:tcBorders>
            <w:shd w:val="clear" w:color="auto" w:fill="auto"/>
            <w:noWrap/>
            <w:vAlign w:val="bottom"/>
            <w:hideMark/>
          </w:tcPr>
          <w:p w14:paraId="06E82C0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3EDA00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E1FCDD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5292AB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757A3D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39E3AA9F"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86F2A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95</w:t>
            </w:r>
          </w:p>
        </w:tc>
        <w:tc>
          <w:tcPr>
            <w:tcW w:w="960" w:type="dxa"/>
            <w:tcBorders>
              <w:top w:val="nil"/>
              <w:left w:val="nil"/>
              <w:bottom w:val="single" w:sz="4" w:space="0" w:color="auto"/>
              <w:right w:val="single" w:sz="4" w:space="0" w:color="auto"/>
            </w:tcBorders>
            <w:shd w:val="clear" w:color="auto" w:fill="auto"/>
            <w:noWrap/>
            <w:vAlign w:val="bottom"/>
            <w:hideMark/>
          </w:tcPr>
          <w:p w14:paraId="2116BAF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00F839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E37832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2B0615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3922D6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r>
      <w:tr w:rsidR="00B138F7" w:rsidRPr="00B138F7" w14:paraId="4D6463F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155B1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96</w:t>
            </w:r>
          </w:p>
        </w:tc>
        <w:tc>
          <w:tcPr>
            <w:tcW w:w="960" w:type="dxa"/>
            <w:tcBorders>
              <w:top w:val="nil"/>
              <w:left w:val="nil"/>
              <w:bottom w:val="single" w:sz="4" w:space="0" w:color="auto"/>
              <w:right w:val="single" w:sz="4" w:space="0" w:color="auto"/>
            </w:tcBorders>
            <w:shd w:val="clear" w:color="auto" w:fill="auto"/>
            <w:noWrap/>
            <w:vAlign w:val="bottom"/>
            <w:hideMark/>
          </w:tcPr>
          <w:p w14:paraId="44539C0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69688B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08E20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D4DE5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C61C23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50CB4CD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5BC63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97</w:t>
            </w:r>
          </w:p>
        </w:tc>
        <w:tc>
          <w:tcPr>
            <w:tcW w:w="960" w:type="dxa"/>
            <w:tcBorders>
              <w:top w:val="nil"/>
              <w:left w:val="nil"/>
              <w:bottom w:val="single" w:sz="4" w:space="0" w:color="auto"/>
              <w:right w:val="single" w:sz="4" w:space="0" w:color="auto"/>
            </w:tcBorders>
            <w:shd w:val="clear" w:color="auto" w:fill="auto"/>
            <w:noWrap/>
            <w:vAlign w:val="bottom"/>
            <w:hideMark/>
          </w:tcPr>
          <w:p w14:paraId="1ECECF8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EFCD27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4244B8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72110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604CA2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75B1A27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4FFA2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98</w:t>
            </w:r>
          </w:p>
        </w:tc>
        <w:tc>
          <w:tcPr>
            <w:tcW w:w="960" w:type="dxa"/>
            <w:tcBorders>
              <w:top w:val="nil"/>
              <w:left w:val="nil"/>
              <w:bottom w:val="single" w:sz="4" w:space="0" w:color="auto"/>
              <w:right w:val="single" w:sz="4" w:space="0" w:color="auto"/>
            </w:tcBorders>
            <w:shd w:val="clear" w:color="auto" w:fill="auto"/>
            <w:noWrap/>
            <w:vAlign w:val="bottom"/>
            <w:hideMark/>
          </w:tcPr>
          <w:p w14:paraId="713C4B0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11874B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2414FB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E9B054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C2655A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443F601E"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B1A5A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99</w:t>
            </w:r>
          </w:p>
        </w:tc>
        <w:tc>
          <w:tcPr>
            <w:tcW w:w="960" w:type="dxa"/>
            <w:tcBorders>
              <w:top w:val="nil"/>
              <w:left w:val="nil"/>
              <w:bottom w:val="single" w:sz="4" w:space="0" w:color="auto"/>
              <w:right w:val="single" w:sz="4" w:space="0" w:color="auto"/>
            </w:tcBorders>
            <w:shd w:val="clear" w:color="auto" w:fill="auto"/>
            <w:noWrap/>
            <w:vAlign w:val="bottom"/>
            <w:hideMark/>
          </w:tcPr>
          <w:p w14:paraId="4C2D31B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CD913D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EDB218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A3279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931BD7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r>
      <w:tr w:rsidR="00B138F7" w:rsidRPr="00B138F7" w14:paraId="1D74565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57347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284A3B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5890E8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5FE23B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1ADCEF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3E9DA9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r>
    </w:tbl>
    <w:p w14:paraId="6294307A" w14:textId="77777777" w:rsidR="00B138F7" w:rsidRDefault="00B138F7" w:rsidP="008B1830">
      <w:pPr>
        <w:spacing w:after="0" w:line="240" w:lineRule="auto"/>
        <w:ind w:left="0" w:firstLine="0"/>
        <w:rPr>
          <w:b/>
        </w:rPr>
      </w:pPr>
    </w:p>
    <w:p w14:paraId="58C52501" w14:textId="6BC49AEC" w:rsidR="008B1830" w:rsidRDefault="008B1830" w:rsidP="008B1830">
      <w:pPr>
        <w:spacing w:after="0" w:line="240" w:lineRule="auto"/>
        <w:ind w:left="0" w:firstLine="0"/>
        <w:rPr>
          <w:b/>
        </w:rPr>
      </w:pPr>
    </w:p>
    <w:p w14:paraId="70783D21" w14:textId="239AECF5" w:rsidR="008B1830" w:rsidRDefault="008B1830" w:rsidP="008B1830">
      <w:pPr>
        <w:spacing w:after="0" w:line="240" w:lineRule="auto"/>
        <w:ind w:left="0" w:firstLine="0"/>
        <w:rPr>
          <w:b/>
        </w:rPr>
      </w:pPr>
    </w:p>
    <w:p w14:paraId="09812728" w14:textId="70614308" w:rsidR="008B1830" w:rsidRDefault="008B1830" w:rsidP="008B1830">
      <w:pPr>
        <w:spacing w:after="0" w:line="240" w:lineRule="auto"/>
        <w:ind w:left="0" w:firstLine="0"/>
        <w:rPr>
          <w:b/>
        </w:rPr>
      </w:pPr>
    </w:p>
    <w:p w14:paraId="5E557BA5" w14:textId="772AB5B6" w:rsidR="008B1830" w:rsidRDefault="008B1830" w:rsidP="008B1830">
      <w:pPr>
        <w:spacing w:after="0" w:line="240" w:lineRule="auto"/>
        <w:ind w:left="0" w:firstLine="0"/>
        <w:rPr>
          <w:b/>
        </w:rPr>
      </w:pPr>
    </w:p>
    <w:p w14:paraId="3C8A094C" w14:textId="489E337F" w:rsidR="008B1830" w:rsidRDefault="008B1830" w:rsidP="008B1830">
      <w:pPr>
        <w:spacing w:after="0" w:line="240" w:lineRule="auto"/>
        <w:ind w:left="0" w:firstLine="0"/>
        <w:rPr>
          <w:b/>
        </w:rPr>
      </w:pPr>
    </w:p>
    <w:p w14:paraId="782A73C3" w14:textId="55C0FF62" w:rsidR="008B1830" w:rsidRDefault="008B1830" w:rsidP="008B1830">
      <w:pPr>
        <w:spacing w:after="0" w:line="240" w:lineRule="auto"/>
        <w:ind w:left="0" w:firstLine="0"/>
        <w:rPr>
          <w:b/>
        </w:rPr>
      </w:pPr>
    </w:p>
    <w:p w14:paraId="68122DA3" w14:textId="7B04441E" w:rsidR="008B1830" w:rsidRDefault="008B1830" w:rsidP="008B1830">
      <w:pPr>
        <w:spacing w:after="0" w:line="240" w:lineRule="auto"/>
        <w:ind w:left="0" w:firstLine="0"/>
        <w:rPr>
          <w:b/>
        </w:rPr>
      </w:pPr>
    </w:p>
    <w:p w14:paraId="6DB631C0" w14:textId="06B09B8C" w:rsidR="008B1830" w:rsidRDefault="008B1830" w:rsidP="008B1830">
      <w:pPr>
        <w:spacing w:after="0" w:line="240" w:lineRule="auto"/>
        <w:ind w:left="0" w:firstLine="0"/>
        <w:rPr>
          <w:b/>
        </w:rPr>
      </w:pPr>
    </w:p>
    <w:p w14:paraId="404C068D" w14:textId="0156CB1E" w:rsidR="008B1830" w:rsidRDefault="008B1830" w:rsidP="008B1830">
      <w:pPr>
        <w:spacing w:after="0" w:line="240" w:lineRule="auto"/>
        <w:ind w:left="0" w:firstLine="0"/>
        <w:rPr>
          <w:b/>
        </w:rPr>
      </w:pPr>
    </w:p>
    <w:p w14:paraId="79BAF8A4" w14:textId="35E3D44F" w:rsidR="008B1830" w:rsidRDefault="008B1830" w:rsidP="008B1830">
      <w:pPr>
        <w:spacing w:after="0" w:line="240" w:lineRule="auto"/>
        <w:ind w:left="0" w:firstLine="0"/>
        <w:rPr>
          <w:b/>
        </w:rPr>
      </w:pPr>
    </w:p>
    <w:p w14:paraId="0054AFAC" w14:textId="7300DF00" w:rsidR="008B1830" w:rsidRDefault="008B1830" w:rsidP="008B1830">
      <w:pPr>
        <w:spacing w:after="0" w:line="240" w:lineRule="auto"/>
        <w:ind w:left="0" w:firstLine="0"/>
        <w:rPr>
          <w:b/>
        </w:rPr>
      </w:pPr>
    </w:p>
    <w:p w14:paraId="0377E65C" w14:textId="62D2E8EC" w:rsidR="008B1830" w:rsidRDefault="008B1830" w:rsidP="008B1830">
      <w:pPr>
        <w:spacing w:after="0" w:line="240" w:lineRule="auto"/>
        <w:ind w:left="0" w:firstLine="0"/>
        <w:rPr>
          <w:b/>
        </w:rPr>
      </w:pPr>
    </w:p>
    <w:p w14:paraId="503E809F" w14:textId="0E939E4B" w:rsidR="00B138F7" w:rsidRDefault="00B138F7" w:rsidP="008B1830">
      <w:pPr>
        <w:spacing w:after="0" w:line="240" w:lineRule="auto"/>
        <w:ind w:left="0" w:firstLine="0"/>
        <w:rPr>
          <w:b/>
        </w:rPr>
      </w:pPr>
    </w:p>
    <w:p w14:paraId="502C49E9" w14:textId="158975D7" w:rsidR="00B138F7" w:rsidRDefault="00B138F7" w:rsidP="008B1830">
      <w:pPr>
        <w:spacing w:after="0" w:line="240" w:lineRule="auto"/>
        <w:ind w:left="0" w:firstLine="0"/>
        <w:rPr>
          <w:b/>
        </w:rPr>
      </w:pPr>
    </w:p>
    <w:p w14:paraId="557A6DDB" w14:textId="4769B5B7" w:rsidR="00B138F7" w:rsidRDefault="00B138F7" w:rsidP="008B1830">
      <w:pPr>
        <w:spacing w:after="0" w:line="240" w:lineRule="auto"/>
        <w:ind w:left="0" w:firstLine="0"/>
        <w:rPr>
          <w:b/>
        </w:rPr>
      </w:pPr>
    </w:p>
    <w:p w14:paraId="3D6D036C" w14:textId="63A25CDB" w:rsidR="00B138F7" w:rsidRDefault="00B138F7" w:rsidP="008B1830">
      <w:pPr>
        <w:spacing w:after="0" w:line="240" w:lineRule="auto"/>
        <w:ind w:left="0" w:firstLine="0"/>
        <w:rPr>
          <w:b/>
        </w:rPr>
      </w:pPr>
    </w:p>
    <w:p w14:paraId="66D13717" w14:textId="2DCCE3B1" w:rsidR="00B138F7" w:rsidRDefault="00B138F7" w:rsidP="008B1830">
      <w:pPr>
        <w:spacing w:after="0" w:line="240" w:lineRule="auto"/>
        <w:ind w:left="0" w:firstLine="0"/>
        <w:rPr>
          <w:b/>
        </w:rPr>
      </w:pPr>
    </w:p>
    <w:p w14:paraId="2847CA67" w14:textId="03673178" w:rsidR="00B138F7" w:rsidRDefault="00B138F7" w:rsidP="008B1830">
      <w:pPr>
        <w:spacing w:after="0" w:line="240" w:lineRule="auto"/>
        <w:ind w:left="0" w:firstLine="0"/>
        <w:rPr>
          <w:b/>
        </w:rPr>
      </w:pPr>
    </w:p>
    <w:p w14:paraId="28E17793" w14:textId="461FB000" w:rsidR="00B138F7" w:rsidRDefault="00B138F7" w:rsidP="008B1830">
      <w:pPr>
        <w:spacing w:after="0" w:line="240" w:lineRule="auto"/>
        <w:ind w:left="0" w:firstLine="0"/>
        <w:rPr>
          <w:b/>
        </w:rPr>
      </w:pPr>
    </w:p>
    <w:p w14:paraId="48AFD4EE" w14:textId="403797BD" w:rsidR="00B138F7" w:rsidRDefault="00B138F7" w:rsidP="008B1830">
      <w:pPr>
        <w:spacing w:after="0" w:line="240" w:lineRule="auto"/>
        <w:ind w:left="0" w:firstLine="0"/>
        <w:rPr>
          <w:b/>
        </w:rPr>
      </w:pPr>
    </w:p>
    <w:p w14:paraId="2FC5034E" w14:textId="28B0D5BF" w:rsidR="00B138F7" w:rsidRDefault="00B138F7" w:rsidP="008B1830">
      <w:pPr>
        <w:spacing w:after="0" w:line="240" w:lineRule="auto"/>
        <w:ind w:left="0" w:firstLine="0"/>
        <w:rPr>
          <w:b/>
        </w:rPr>
      </w:pPr>
    </w:p>
    <w:p w14:paraId="2304D189" w14:textId="7277B8BE" w:rsidR="00B138F7" w:rsidRDefault="00B138F7" w:rsidP="008B1830">
      <w:pPr>
        <w:spacing w:after="0" w:line="240" w:lineRule="auto"/>
        <w:ind w:left="0" w:firstLine="0"/>
        <w:rPr>
          <w:b/>
        </w:rPr>
      </w:pPr>
    </w:p>
    <w:p w14:paraId="75F73533" w14:textId="27DE17A2" w:rsidR="00B138F7" w:rsidRDefault="00B138F7" w:rsidP="008B1830">
      <w:pPr>
        <w:spacing w:after="0" w:line="240" w:lineRule="auto"/>
        <w:ind w:left="0" w:firstLine="0"/>
        <w:rPr>
          <w:b/>
        </w:rPr>
      </w:pPr>
    </w:p>
    <w:p w14:paraId="0E3D6FC8" w14:textId="5C6BD283" w:rsidR="00B138F7" w:rsidRDefault="00B138F7" w:rsidP="008B1830">
      <w:pPr>
        <w:spacing w:after="0" w:line="240" w:lineRule="auto"/>
        <w:ind w:left="0" w:firstLine="0"/>
        <w:rPr>
          <w:b/>
        </w:rPr>
      </w:pPr>
    </w:p>
    <w:p w14:paraId="2F77C176" w14:textId="00446438" w:rsidR="00B138F7" w:rsidRDefault="00B138F7" w:rsidP="008B1830">
      <w:pPr>
        <w:spacing w:after="0" w:line="240" w:lineRule="auto"/>
        <w:ind w:left="0" w:firstLine="0"/>
        <w:rPr>
          <w:b/>
        </w:rPr>
      </w:pPr>
    </w:p>
    <w:p w14:paraId="5AC56F7D" w14:textId="577539B0" w:rsidR="00B138F7" w:rsidRDefault="00B138F7" w:rsidP="008B1830">
      <w:pPr>
        <w:spacing w:after="0" w:line="240" w:lineRule="auto"/>
        <w:ind w:left="0" w:firstLine="0"/>
        <w:rPr>
          <w:b/>
        </w:rPr>
      </w:pPr>
    </w:p>
    <w:p w14:paraId="4732E8A2" w14:textId="5A2894DC" w:rsidR="00B138F7" w:rsidRDefault="00B138F7" w:rsidP="008B1830">
      <w:pPr>
        <w:spacing w:after="0" w:line="240" w:lineRule="auto"/>
        <w:ind w:left="0" w:firstLine="0"/>
        <w:rPr>
          <w:b/>
        </w:rPr>
      </w:pPr>
    </w:p>
    <w:p w14:paraId="61E39CF4" w14:textId="0A84B856" w:rsidR="00B138F7" w:rsidRDefault="00B138F7" w:rsidP="008B1830">
      <w:pPr>
        <w:spacing w:after="0" w:line="240" w:lineRule="auto"/>
        <w:ind w:left="0" w:firstLine="0"/>
        <w:rPr>
          <w:b/>
        </w:rPr>
      </w:pPr>
    </w:p>
    <w:p w14:paraId="20A07550" w14:textId="5F7AA771" w:rsidR="00B138F7" w:rsidRDefault="00B138F7" w:rsidP="008B1830">
      <w:pPr>
        <w:spacing w:after="0" w:line="240" w:lineRule="auto"/>
        <w:ind w:left="0" w:firstLine="0"/>
        <w:rPr>
          <w:b/>
        </w:rPr>
      </w:pPr>
    </w:p>
    <w:p w14:paraId="7F76759C" w14:textId="5CDFAE9C" w:rsidR="00B138F7" w:rsidRDefault="00B138F7" w:rsidP="008B1830">
      <w:pPr>
        <w:spacing w:after="0" w:line="240" w:lineRule="auto"/>
        <w:ind w:left="0" w:firstLine="0"/>
        <w:rPr>
          <w:b/>
        </w:rPr>
      </w:pPr>
    </w:p>
    <w:p w14:paraId="0C3A8C50" w14:textId="163CE6E8" w:rsidR="00B138F7" w:rsidRDefault="00B138F7" w:rsidP="008B1830">
      <w:pPr>
        <w:spacing w:after="0" w:line="240" w:lineRule="auto"/>
        <w:ind w:left="0" w:firstLine="0"/>
        <w:rPr>
          <w:b/>
        </w:rPr>
      </w:pPr>
    </w:p>
    <w:p w14:paraId="18BC3506" w14:textId="356044D3" w:rsidR="00B138F7" w:rsidRDefault="00B138F7" w:rsidP="00B138F7">
      <w:pPr>
        <w:spacing w:after="0" w:line="240" w:lineRule="auto"/>
        <w:ind w:left="0" w:firstLine="0"/>
        <w:rPr>
          <w:b/>
        </w:rPr>
      </w:pPr>
      <w:r>
        <w:rPr>
          <w:b/>
        </w:rPr>
        <w:t>Lampiran : Data Responden X2</w:t>
      </w:r>
    </w:p>
    <w:p w14:paraId="3972FF50" w14:textId="77777777" w:rsidR="00B138F7" w:rsidRDefault="00B138F7" w:rsidP="008B1830">
      <w:pPr>
        <w:spacing w:after="0" w:line="240" w:lineRule="auto"/>
        <w:ind w:left="0" w:firstLine="0"/>
        <w:rPr>
          <w:b/>
        </w:rPr>
      </w:pPr>
    </w:p>
    <w:p w14:paraId="15C122AC" w14:textId="7F340CBB" w:rsidR="008B1830" w:rsidRDefault="008B1830" w:rsidP="008B1830">
      <w:pPr>
        <w:spacing w:after="0" w:line="240" w:lineRule="auto"/>
        <w:ind w:left="0" w:firstLine="0"/>
        <w:rPr>
          <w:b/>
        </w:rPr>
      </w:pPr>
    </w:p>
    <w:tbl>
      <w:tblPr>
        <w:tblW w:w="5840" w:type="dxa"/>
        <w:tblInd w:w="-5" w:type="dxa"/>
        <w:tblLook w:val="04A0" w:firstRow="1" w:lastRow="0" w:firstColumn="1" w:lastColumn="0" w:noHBand="0" w:noVBand="1"/>
      </w:tblPr>
      <w:tblGrid>
        <w:gridCol w:w="960"/>
        <w:gridCol w:w="980"/>
        <w:gridCol w:w="980"/>
        <w:gridCol w:w="980"/>
        <w:gridCol w:w="980"/>
        <w:gridCol w:w="960"/>
      </w:tblGrid>
      <w:tr w:rsidR="00B138F7" w:rsidRPr="00B138F7" w14:paraId="0B71CACC" w14:textId="77777777" w:rsidTr="00B138F7">
        <w:trPr>
          <w:trHeight w:val="290"/>
        </w:trPr>
        <w:tc>
          <w:tcPr>
            <w:tcW w:w="96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E2B582C"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No</w:t>
            </w:r>
          </w:p>
        </w:tc>
        <w:tc>
          <w:tcPr>
            <w:tcW w:w="980" w:type="dxa"/>
            <w:tcBorders>
              <w:top w:val="single" w:sz="4" w:space="0" w:color="auto"/>
              <w:left w:val="nil"/>
              <w:bottom w:val="single" w:sz="4" w:space="0" w:color="auto"/>
              <w:right w:val="single" w:sz="4" w:space="0" w:color="auto"/>
            </w:tcBorders>
            <w:shd w:val="clear" w:color="000000" w:fill="FFF2CC"/>
            <w:noWrap/>
            <w:vAlign w:val="bottom"/>
            <w:hideMark/>
          </w:tcPr>
          <w:p w14:paraId="2FE25572"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X2.1</w:t>
            </w:r>
          </w:p>
        </w:tc>
        <w:tc>
          <w:tcPr>
            <w:tcW w:w="980" w:type="dxa"/>
            <w:tcBorders>
              <w:top w:val="single" w:sz="4" w:space="0" w:color="auto"/>
              <w:left w:val="nil"/>
              <w:bottom w:val="single" w:sz="4" w:space="0" w:color="auto"/>
              <w:right w:val="single" w:sz="4" w:space="0" w:color="auto"/>
            </w:tcBorders>
            <w:shd w:val="clear" w:color="000000" w:fill="FFF2CC"/>
            <w:noWrap/>
            <w:vAlign w:val="bottom"/>
            <w:hideMark/>
          </w:tcPr>
          <w:p w14:paraId="18F4B881"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X2.2</w:t>
            </w:r>
          </w:p>
        </w:tc>
        <w:tc>
          <w:tcPr>
            <w:tcW w:w="980" w:type="dxa"/>
            <w:tcBorders>
              <w:top w:val="single" w:sz="4" w:space="0" w:color="auto"/>
              <w:left w:val="nil"/>
              <w:bottom w:val="single" w:sz="4" w:space="0" w:color="auto"/>
              <w:right w:val="single" w:sz="4" w:space="0" w:color="auto"/>
            </w:tcBorders>
            <w:shd w:val="clear" w:color="000000" w:fill="FFF2CC"/>
            <w:noWrap/>
            <w:vAlign w:val="bottom"/>
            <w:hideMark/>
          </w:tcPr>
          <w:p w14:paraId="7F56E847"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X2.3</w:t>
            </w:r>
          </w:p>
        </w:tc>
        <w:tc>
          <w:tcPr>
            <w:tcW w:w="980" w:type="dxa"/>
            <w:tcBorders>
              <w:top w:val="single" w:sz="4" w:space="0" w:color="auto"/>
              <w:left w:val="nil"/>
              <w:bottom w:val="single" w:sz="4" w:space="0" w:color="auto"/>
              <w:right w:val="single" w:sz="4" w:space="0" w:color="auto"/>
            </w:tcBorders>
            <w:shd w:val="clear" w:color="000000" w:fill="FFF2CC"/>
            <w:noWrap/>
            <w:vAlign w:val="bottom"/>
            <w:hideMark/>
          </w:tcPr>
          <w:p w14:paraId="4419ED92"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X2.4</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14:paraId="31BBC498"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X2</w:t>
            </w:r>
          </w:p>
        </w:tc>
      </w:tr>
      <w:tr w:rsidR="00B138F7" w:rsidRPr="00B138F7" w14:paraId="2E22BE2C"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7DA3D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w:t>
            </w:r>
          </w:p>
        </w:tc>
        <w:tc>
          <w:tcPr>
            <w:tcW w:w="980" w:type="dxa"/>
            <w:tcBorders>
              <w:top w:val="nil"/>
              <w:left w:val="nil"/>
              <w:bottom w:val="single" w:sz="4" w:space="0" w:color="auto"/>
              <w:right w:val="single" w:sz="4" w:space="0" w:color="auto"/>
            </w:tcBorders>
            <w:shd w:val="clear" w:color="auto" w:fill="auto"/>
            <w:noWrap/>
            <w:vAlign w:val="bottom"/>
            <w:hideMark/>
          </w:tcPr>
          <w:p w14:paraId="1A033DA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0960311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4A49076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EAD69B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DBD318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42725CDE"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E6708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7478D7D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AFE492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849070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54A06C2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9627D6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15</w:t>
            </w:r>
          </w:p>
        </w:tc>
      </w:tr>
      <w:tr w:rsidR="00B138F7" w:rsidRPr="00B138F7" w14:paraId="38B33CB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61992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133E15B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4FD4A49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2BBAFFC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3FF38E1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D9E306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15</w:t>
            </w:r>
          </w:p>
        </w:tc>
      </w:tr>
      <w:tr w:rsidR="00B138F7" w:rsidRPr="00B138F7" w14:paraId="5529D7C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2D81A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FD4254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28A722C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2EEE348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036167F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DE81E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476E4BA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47BFD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80" w:type="dxa"/>
            <w:tcBorders>
              <w:top w:val="nil"/>
              <w:left w:val="nil"/>
              <w:bottom w:val="single" w:sz="4" w:space="0" w:color="auto"/>
              <w:right w:val="single" w:sz="4" w:space="0" w:color="auto"/>
            </w:tcBorders>
            <w:shd w:val="clear" w:color="auto" w:fill="auto"/>
            <w:noWrap/>
            <w:vAlign w:val="bottom"/>
            <w:hideMark/>
          </w:tcPr>
          <w:p w14:paraId="7898619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08E3E12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29424B9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6F5AF4A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F68ED8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13</w:t>
            </w:r>
          </w:p>
        </w:tc>
      </w:tr>
      <w:tr w:rsidR="00B138F7" w:rsidRPr="00B138F7" w14:paraId="5C3BAEE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595B8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w:t>
            </w:r>
          </w:p>
        </w:tc>
        <w:tc>
          <w:tcPr>
            <w:tcW w:w="980" w:type="dxa"/>
            <w:tcBorders>
              <w:top w:val="nil"/>
              <w:left w:val="nil"/>
              <w:bottom w:val="single" w:sz="4" w:space="0" w:color="auto"/>
              <w:right w:val="single" w:sz="4" w:space="0" w:color="auto"/>
            </w:tcBorders>
            <w:shd w:val="clear" w:color="auto" w:fill="auto"/>
            <w:noWrap/>
            <w:vAlign w:val="bottom"/>
            <w:hideMark/>
          </w:tcPr>
          <w:p w14:paraId="1819085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1360967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7B783B6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4E8C9E4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3A140B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14</w:t>
            </w:r>
          </w:p>
        </w:tc>
      </w:tr>
      <w:tr w:rsidR="00B138F7" w:rsidRPr="00B138F7" w14:paraId="5420E09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B19D4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w:t>
            </w:r>
          </w:p>
        </w:tc>
        <w:tc>
          <w:tcPr>
            <w:tcW w:w="980" w:type="dxa"/>
            <w:tcBorders>
              <w:top w:val="nil"/>
              <w:left w:val="nil"/>
              <w:bottom w:val="single" w:sz="4" w:space="0" w:color="auto"/>
              <w:right w:val="single" w:sz="4" w:space="0" w:color="auto"/>
            </w:tcBorders>
            <w:shd w:val="clear" w:color="auto" w:fill="auto"/>
            <w:noWrap/>
            <w:vAlign w:val="bottom"/>
            <w:hideMark/>
          </w:tcPr>
          <w:p w14:paraId="50EB599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FD9346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7ABC038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9DFF6D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00D2A6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17</w:t>
            </w:r>
          </w:p>
        </w:tc>
      </w:tr>
      <w:tr w:rsidR="00B138F7" w:rsidRPr="00B138F7" w14:paraId="51E02B0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55415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w:t>
            </w:r>
          </w:p>
        </w:tc>
        <w:tc>
          <w:tcPr>
            <w:tcW w:w="980" w:type="dxa"/>
            <w:tcBorders>
              <w:top w:val="nil"/>
              <w:left w:val="nil"/>
              <w:bottom w:val="single" w:sz="4" w:space="0" w:color="auto"/>
              <w:right w:val="single" w:sz="4" w:space="0" w:color="auto"/>
            </w:tcBorders>
            <w:shd w:val="clear" w:color="auto" w:fill="auto"/>
            <w:noWrap/>
            <w:vAlign w:val="bottom"/>
            <w:hideMark/>
          </w:tcPr>
          <w:p w14:paraId="3DB8BF2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738A5AD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DCBC6D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2D9907B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2C8F15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15</w:t>
            </w:r>
          </w:p>
        </w:tc>
      </w:tr>
      <w:tr w:rsidR="00B138F7" w:rsidRPr="00B138F7" w14:paraId="166F874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DF151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w:t>
            </w:r>
          </w:p>
        </w:tc>
        <w:tc>
          <w:tcPr>
            <w:tcW w:w="980" w:type="dxa"/>
            <w:tcBorders>
              <w:top w:val="nil"/>
              <w:left w:val="nil"/>
              <w:bottom w:val="single" w:sz="4" w:space="0" w:color="auto"/>
              <w:right w:val="single" w:sz="4" w:space="0" w:color="auto"/>
            </w:tcBorders>
            <w:shd w:val="clear" w:color="auto" w:fill="auto"/>
            <w:noWrap/>
            <w:vAlign w:val="bottom"/>
            <w:hideMark/>
          </w:tcPr>
          <w:p w14:paraId="4C37F42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99D96B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4DABC69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1ED8B9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110A3F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15</w:t>
            </w:r>
          </w:p>
        </w:tc>
      </w:tr>
      <w:tr w:rsidR="00B138F7" w:rsidRPr="00B138F7" w14:paraId="0A2514A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A5D0B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10</w:t>
            </w:r>
          </w:p>
        </w:tc>
        <w:tc>
          <w:tcPr>
            <w:tcW w:w="980" w:type="dxa"/>
            <w:tcBorders>
              <w:top w:val="nil"/>
              <w:left w:val="nil"/>
              <w:bottom w:val="single" w:sz="4" w:space="0" w:color="auto"/>
              <w:right w:val="single" w:sz="4" w:space="0" w:color="auto"/>
            </w:tcBorders>
            <w:shd w:val="clear" w:color="auto" w:fill="auto"/>
            <w:noWrap/>
            <w:vAlign w:val="bottom"/>
            <w:hideMark/>
          </w:tcPr>
          <w:p w14:paraId="2744C41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42458E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172D9D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3E1B59E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A55D6F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15</w:t>
            </w:r>
          </w:p>
        </w:tc>
      </w:tr>
      <w:tr w:rsidR="00B138F7" w:rsidRPr="00B138F7" w14:paraId="78E6923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9630B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11</w:t>
            </w:r>
          </w:p>
        </w:tc>
        <w:tc>
          <w:tcPr>
            <w:tcW w:w="980" w:type="dxa"/>
            <w:tcBorders>
              <w:top w:val="nil"/>
              <w:left w:val="nil"/>
              <w:bottom w:val="single" w:sz="4" w:space="0" w:color="auto"/>
              <w:right w:val="single" w:sz="4" w:space="0" w:color="auto"/>
            </w:tcBorders>
            <w:shd w:val="clear" w:color="auto" w:fill="auto"/>
            <w:noWrap/>
            <w:vAlign w:val="bottom"/>
            <w:hideMark/>
          </w:tcPr>
          <w:p w14:paraId="5BD7EBD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057E9D2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655E933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78418BF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5A3D31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r>
      <w:tr w:rsidR="00B138F7" w:rsidRPr="00B138F7" w14:paraId="7412371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83446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c>
          <w:tcPr>
            <w:tcW w:w="980" w:type="dxa"/>
            <w:tcBorders>
              <w:top w:val="nil"/>
              <w:left w:val="nil"/>
              <w:bottom w:val="single" w:sz="4" w:space="0" w:color="auto"/>
              <w:right w:val="single" w:sz="4" w:space="0" w:color="auto"/>
            </w:tcBorders>
            <w:shd w:val="clear" w:color="auto" w:fill="auto"/>
            <w:noWrap/>
            <w:vAlign w:val="bottom"/>
            <w:hideMark/>
          </w:tcPr>
          <w:p w14:paraId="06E4251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7970D9D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79622D8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467969D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ADE0FD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r>
      <w:tr w:rsidR="00B138F7" w:rsidRPr="00B138F7" w14:paraId="7F305AA1"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D86FF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13</w:t>
            </w:r>
          </w:p>
        </w:tc>
        <w:tc>
          <w:tcPr>
            <w:tcW w:w="980" w:type="dxa"/>
            <w:tcBorders>
              <w:top w:val="nil"/>
              <w:left w:val="nil"/>
              <w:bottom w:val="single" w:sz="4" w:space="0" w:color="auto"/>
              <w:right w:val="single" w:sz="4" w:space="0" w:color="auto"/>
            </w:tcBorders>
            <w:shd w:val="clear" w:color="auto" w:fill="auto"/>
            <w:noWrap/>
            <w:vAlign w:val="bottom"/>
            <w:hideMark/>
          </w:tcPr>
          <w:p w14:paraId="7F4BD48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1B26419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25AF67B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552ACF3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65C54D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13</w:t>
            </w:r>
          </w:p>
        </w:tc>
      </w:tr>
      <w:tr w:rsidR="00B138F7" w:rsidRPr="00B138F7" w14:paraId="2DE065AE"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11C31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14</w:t>
            </w:r>
          </w:p>
        </w:tc>
        <w:tc>
          <w:tcPr>
            <w:tcW w:w="980" w:type="dxa"/>
            <w:tcBorders>
              <w:top w:val="nil"/>
              <w:left w:val="nil"/>
              <w:bottom w:val="single" w:sz="4" w:space="0" w:color="auto"/>
              <w:right w:val="single" w:sz="4" w:space="0" w:color="auto"/>
            </w:tcBorders>
            <w:shd w:val="clear" w:color="auto" w:fill="auto"/>
            <w:noWrap/>
            <w:vAlign w:val="bottom"/>
            <w:hideMark/>
          </w:tcPr>
          <w:p w14:paraId="2D76BCF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3F3B7D8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84BC0A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3D2A458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BAC9E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07FE3B02"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A997F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15</w:t>
            </w:r>
          </w:p>
        </w:tc>
        <w:tc>
          <w:tcPr>
            <w:tcW w:w="980" w:type="dxa"/>
            <w:tcBorders>
              <w:top w:val="nil"/>
              <w:left w:val="nil"/>
              <w:bottom w:val="single" w:sz="4" w:space="0" w:color="auto"/>
              <w:right w:val="single" w:sz="4" w:space="0" w:color="auto"/>
            </w:tcBorders>
            <w:shd w:val="clear" w:color="auto" w:fill="auto"/>
            <w:noWrap/>
            <w:vAlign w:val="bottom"/>
            <w:hideMark/>
          </w:tcPr>
          <w:p w14:paraId="493854D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80" w:type="dxa"/>
            <w:tcBorders>
              <w:top w:val="nil"/>
              <w:left w:val="nil"/>
              <w:bottom w:val="single" w:sz="4" w:space="0" w:color="auto"/>
              <w:right w:val="single" w:sz="4" w:space="0" w:color="auto"/>
            </w:tcBorders>
            <w:shd w:val="clear" w:color="auto" w:fill="auto"/>
            <w:noWrap/>
            <w:vAlign w:val="bottom"/>
            <w:hideMark/>
          </w:tcPr>
          <w:p w14:paraId="111CBCF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80" w:type="dxa"/>
            <w:tcBorders>
              <w:top w:val="nil"/>
              <w:left w:val="nil"/>
              <w:bottom w:val="single" w:sz="4" w:space="0" w:color="auto"/>
              <w:right w:val="single" w:sz="4" w:space="0" w:color="auto"/>
            </w:tcBorders>
            <w:shd w:val="clear" w:color="auto" w:fill="auto"/>
            <w:noWrap/>
            <w:vAlign w:val="bottom"/>
            <w:hideMark/>
          </w:tcPr>
          <w:p w14:paraId="1689196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80" w:type="dxa"/>
            <w:tcBorders>
              <w:top w:val="nil"/>
              <w:left w:val="nil"/>
              <w:bottom w:val="single" w:sz="4" w:space="0" w:color="auto"/>
              <w:right w:val="single" w:sz="4" w:space="0" w:color="auto"/>
            </w:tcBorders>
            <w:shd w:val="clear" w:color="auto" w:fill="auto"/>
            <w:noWrap/>
            <w:vAlign w:val="bottom"/>
            <w:hideMark/>
          </w:tcPr>
          <w:p w14:paraId="24A16D6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FEFA79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19</w:t>
            </w:r>
          </w:p>
        </w:tc>
      </w:tr>
      <w:tr w:rsidR="00B138F7" w:rsidRPr="00B138F7" w14:paraId="24F5276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2A70B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c>
          <w:tcPr>
            <w:tcW w:w="980" w:type="dxa"/>
            <w:tcBorders>
              <w:top w:val="nil"/>
              <w:left w:val="nil"/>
              <w:bottom w:val="single" w:sz="4" w:space="0" w:color="auto"/>
              <w:right w:val="single" w:sz="4" w:space="0" w:color="auto"/>
            </w:tcBorders>
            <w:shd w:val="clear" w:color="auto" w:fill="auto"/>
            <w:noWrap/>
            <w:vAlign w:val="bottom"/>
            <w:hideMark/>
          </w:tcPr>
          <w:p w14:paraId="5A326CF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B8B868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2B44BA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29C7D78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A4524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3CEA56E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F5DB3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17</w:t>
            </w:r>
          </w:p>
        </w:tc>
        <w:tc>
          <w:tcPr>
            <w:tcW w:w="980" w:type="dxa"/>
            <w:tcBorders>
              <w:top w:val="nil"/>
              <w:left w:val="nil"/>
              <w:bottom w:val="single" w:sz="4" w:space="0" w:color="auto"/>
              <w:right w:val="single" w:sz="4" w:space="0" w:color="auto"/>
            </w:tcBorders>
            <w:shd w:val="clear" w:color="auto" w:fill="auto"/>
            <w:noWrap/>
            <w:vAlign w:val="bottom"/>
            <w:hideMark/>
          </w:tcPr>
          <w:p w14:paraId="51E767F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358BE47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2C8877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7202B39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CB0278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15</w:t>
            </w:r>
          </w:p>
        </w:tc>
      </w:tr>
      <w:tr w:rsidR="00B138F7" w:rsidRPr="00B138F7" w14:paraId="59E566BC"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15313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18</w:t>
            </w:r>
          </w:p>
        </w:tc>
        <w:tc>
          <w:tcPr>
            <w:tcW w:w="980" w:type="dxa"/>
            <w:tcBorders>
              <w:top w:val="nil"/>
              <w:left w:val="nil"/>
              <w:bottom w:val="single" w:sz="4" w:space="0" w:color="auto"/>
              <w:right w:val="single" w:sz="4" w:space="0" w:color="auto"/>
            </w:tcBorders>
            <w:shd w:val="clear" w:color="auto" w:fill="auto"/>
            <w:noWrap/>
            <w:vAlign w:val="bottom"/>
            <w:hideMark/>
          </w:tcPr>
          <w:p w14:paraId="190ED00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84F280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3FBEA68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008303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52D676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15</w:t>
            </w:r>
          </w:p>
        </w:tc>
      </w:tr>
      <w:tr w:rsidR="00B138F7" w:rsidRPr="00B138F7" w14:paraId="6C2E53B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A3259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19</w:t>
            </w:r>
          </w:p>
        </w:tc>
        <w:tc>
          <w:tcPr>
            <w:tcW w:w="980" w:type="dxa"/>
            <w:tcBorders>
              <w:top w:val="nil"/>
              <w:left w:val="nil"/>
              <w:bottom w:val="single" w:sz="4" w:space="0" w:color="auto"/>
              <w:right w:val="single" w:sz="4" w:space="0" w:color="auto"/>
            </w:tcBorders>
            <w:shd w:val="clear" w:color="auto" w:fill="auto"/>
            <w:noWrap/>
            <w:vAlign w:val="bottom"/>
            <w:hideMark/>
          </w:tcPr>
          <w:p w14:paraId="1DE6164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EF093E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0E65F78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78D5D93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EFC329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15</w:t>
            </w:r>
          </w:p>
        </w:tc>
      </w:tr>
      <w:tr w:rsidR="00B138F7" w:rsidRPr="00B138F7" w14:paraId="2A581031"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4EE43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c>
          <w:tcPr>
            <w:tcW w:w="980" w:type="dxa"/>
            <w:tcBorders>
              <w:top w:val="nil"/>
              <w:left w:val="nil"/>
              <w:bottom w:val="single" w:sz="4" w:space="0" w:color="auto"/>
              <w:right w:val="single" w:sz="4" w:space="0" w:color="auto"/>
            </w:tcBorders>
            <w:shd w:val="clear" w:color="auto" w:fill="auto"/>
            <w:noWrap/>
            <w:vAlign w:val="bottom"/>
            <w:hideMark/>
          </w:tcPr>
          <w:p w14:paraId="1596876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4AD41C7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465573C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7474BA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52DD52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2166A18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71F06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21</w:t>
            </w:r>
          </w:p>
        </w:tc>
        <w:tc>
          <w:tcPr>
            <w:tcW w:w="980" w:type="dxa"/>
            <w:tcBorders>
              <w:top w:val="nil"/>
              <w:left w:val="nil"/>
              <w:bottom w:val="single" w:sz="4" w:space="0" w:color="auto"/>
              <w:right w:val="single" w:sz="4" w:space="0" w:color="auto"/>
            </w:tcBorders>
            <w:shd w:val="clear" w:color="auto" w:fill="auto"/>
            <w:noWrap/>
            <w:vAlign w:val="bottom"/>
            <w:hideMark/>
          </w:tcPr>
          <w:p w14:paraId="21209FF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7BA6C7C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484B552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0D0F22D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B98D1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34860503"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4F2FF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22</w:t>
            </w:r>
          </w:p>
        </w:tc>
        <w:tc>
          <w:tcPr>
            <w:tcW w:w="980" w:type="dxa"/>
            <w:tcBorders>
              <w:top w:val="nil"/>
              <w:left w:val="nil"/>
              <w:bottom w:val="single" w:sz="4" w:space="0" w:color="auto"/>
              <w:right w:val="single" w:sz="4" w:space="0" w:color="auto"/>
            </w:tcBorders>
            <w:shd w:val="clear" w:color="auto" w:fill="auto"/>
            <w:noWrap/>
            <w:vAlign w:val="bottom"/>
            <w:hideMark/>
          </w:tcPr>
          <w:p w14:paraId="6DEF65C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80" w:type="dxa"/>
            <w:tcBorders>
              <w:top w:val="nil"/>
              <w:left w:val="nil"/>
              <w:bottom w:val="single" w:sz="4" w:space="0" w:color="auto"/>
              <w:right w:val="single" w:sz="4" w:space="0" w:color="auto"/>
            </w:tcBorders>
            <w:shd w:val="clear" w:color="auto" w:fill="auto"/>
            <w:noWrap/>
            <w:vAlign w:val="bottom"/>
            <w:hideMark/>
          </w:tcPr>
          <w:p w14:paraId="1421524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80" w:type="dxa"/>
            <w:tcBorders>
              <w:top w:val="nil"/>
              <w:left w:val="nil"/>
              <w:bottom w:val="single" w:sz="4" w:space="0" w:color="auto"/>
              <w:right w:val="single" w:sz="4" w:space="0" w:color="auto"/>
            </w:tcBorders>
            <w:shd w:val="clear" w:color="auto" w:fill="auto"/>
            <w:noWrap/>
            <w:vAlign w:val="bottom"/>
            <w:hideMark/>
          </w:tcPr>
          <w:p w14:paraId="5D5F0BF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80" w:type="dxa"/>
            <w:tcBorders>
              <w:top w:val="nil"/>
              <w:left w:val="nil"/>
              <w:bottom w:val="single" w:sz="4" w:space="0" w:color="auto"/>
              <w:right w:val="single" w:sz="4" w:space="0" w:color="auto"/>
            </w:tcBorders>
            <w:shd w:val="clear" w:color="auto" w:fill="auto"/>
            <w:noWrap/>
            <w:vAlign w:val="bottom"/>
            <w:hideMark/>
          </w:tcPr>
          <w:p w14:paraId="225A10B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43F1E9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17</w:t>
            </w:r>
          </w:p>
        </w:tc>
      </w:tr>
      <w:tr w:rsidR="00B138F7" w:rsidRPr="00B138F7" w14:paraId="2E005E6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7B22B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23</w:t>
            </w:r>
          </w:p>
        </w:tc>
        <w:tc>
          <w:tcPr>
            <w:tcW w:w="980" w:type="dxa"/>
            <w:tcBorders>
              <w:top w:val="nil"/>
              <w:left w:val="nil"/>
              <w:bottom w:val="single" w:sz="4" w:space="0" w:color="auto"/>
              <w:right w:val="single" w:sz="4" w:space="0" w:color="auto"/>
            </w:tcBorders>
            <w:shd w:val="clear" w:color="auto" w:fill="auto"/>
            <w:noWrap/>
            <w:vAlign w:val="bottom"/>
            <w:hideMark/>
          </w:tcPr>
          <w:p w14:paraId="52EFFCD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BC43BB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234CE3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0ED8579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CA62C5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010CEFEF"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314F0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c>
          <w:tcPr>
            <w:tcW w:w="980" w:type="dxa"/>
            <w:tcBorders>
              <w:top w:val="nil"/>
              <w:left w:val="nil"/>
              <w:bottom w:val="single" w:sz="4" w:space="0" w:color="auto"/>
              <w:right w:val="single" w:sz="4" w:space="0" w:color="auto"/>
            </w:tcBorders>
            <w:shd w:val="clear" w:color="auto" w:fill="auto"/>
            <w:noWrap/>
            <w:vAlign w:val="bottom"/>
            <w:hideMark/>
          </w:tcPr>
          <w:p w14:paraId="01B0DA2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78AE604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4B1BBD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41805C0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458785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7F9B9E9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5D46F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25</w:t>
            </w:r>
          </w:p>
        </w:tc>
        <w:tc>
          <w:tcPr>
            <w:tcW w:w="980" w:type="dxa"/>
            <w:tcBorders>
              <w:top w:val="nil"/>
              <w:left w:val="nil"/>
              <w:bottom w:val="single" w:sz="4" w:space="0" w:color="auto"/>
              <w:right w:val="single" w:sz="4" w:space="0" w:color="auto"/>
            </w:tcBorders>
            <w:shd w:val="clear" w:color="auto" w:fill="auto"/>
            <w:noWrap/>
            <w:vAlign w:val="bottom"/>
            <w:hideMark/>
          </w:tcPr>
          <w:p w14:paraId="5D7852D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C0ED0A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0F66981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DE6727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CC2289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288F688E"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1FE51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26</w:t>
            </w:r>
          </w:p>
        </w:tc>
        <w:tc>
          <w:tcPr>
            <w:tcW w:w="980" w:type="dxa"/>
            <w:tcBorders>
              <w:top w:val="nil"/>
              <w:left w:val="nil"/>
              <w:bottom w:val="single" w:sz="4" w:space="0" w:color="auto"/>
              <w:right w:val="single" w:sz="4" w:space="0" w:color="auto"/>
            </w:tcBorders>
            <w:shd w:val="clear" w:color="auto" w:fill="auto"/>
            <w:noWrap/>
            <w:vAlign w:val="bottom"/>
            <w:hideMark/>
          </w:tcPr>
          <w:p w14:paraId="32A576D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0CD89E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3830FED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4AACA13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B0CC0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0CC6DA51"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AAE4C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27</w:t>
            </w:r>
          </w:p>
        </w:tc>
        <w:tc>
          <w:tcPr>
            <w:tcW w:w="980" w:type="dxa"/>
            <w:tcBorders>
              <w:top w:val="nil"/>
              <w:left w:val="nil"/>
              <w:bottom w:val="single" w:sz="4" w:space="0" w:color="auto"/>
              <w:right w:val="single" w:sz="4" w:space="0" w:color="auto"/>
            </w:tcBorders>
            <w:shd w:val="clear" w:color="auto" w:fill="auto"/>
            <w:noWrap/>
            <w:vAlign w:val="bottom"/>
            <w:hideMark/>
          </w:tcPr>
          <w:p w14:paraId="5717944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3EA0A73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343C862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0F392D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53E6B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7CBFB04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B2153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28</w:t>
            </w:r>
          </w:p>
        </w:tc>
        <w:tc>
          <w:tcPr>
            <w:tcW w:w="980" w:type="dxa"/>
            <w:tcBorders>
              <w:top w:val="nil"/>
              <w:left w:val="nil"/>
              <w:bottom w:val="single" w:sz="4" w:space="0" w:color="auto"/>
              <w:right w:val="single" w:sz="4" w:space="0" w:color="auto"/>
            </w:tcBorders>
            <w:shd w:val="clear" w:color="auto" w:fill="auto"/>
            <w:noWrap/>
            <w:vAlign w:val="bottom"/>
            <w:hideMark/>
          </w:tcPr>
          <w:p w14:paraId="21E3C26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39A4EB5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06E4415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7DAC7CC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D3CB38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r>
      <w:tr w:rsidR="00B138F7" w:rsidRPr="00B138F7" w14:paraId="74722712"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DAB87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29</w:t>
            </w:r>
          </w:p>
        </w:tc>
        <w:tc>
          <w:tcPr>
            <w:tcW w:w="980" w:type="dxa"/>
            <w:tcBorders>
              <w:top w:val="nil"/>
              <w:left w:val="nil"/>
              <w:bottom w:val="single" w:sz="4" w:space="0" w:color="auto"/>
              <w:right w:val="single" w:sz="4" w:space="0" w:color="auto"/>
            </w:tcBorders>
            <w:shd w:val="clear" w:color="auto" w:fill="auto"/>
            <w:noWrap/>
            <w:vAlign w:val="bottom"/>
            <w:hideMark/>
          </w:tcPr>
          <w:p w14:paraId="41E4507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EF0339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0FF7BE1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2E45101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A86122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2864A99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51C86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30</w:t>
            </w:r>
          </w:p>
        </w:tc>
        <w:tc>
          <w:tcPr>
            <w:tcW w:w="980" w:type="dxa"/>
            <w:tcBorders>
              <w:top w:val="nil"/>
              <w:left w:val="nil"/>
              <w:bottom w:val="single" w:sz="4" w:space="0" w:color="auto"/>
              <w:right w:val="single" w:sz="4" w:space="0" w:color="auto"/>
            </w:tcBorders>
            <w:shd w:val="clear" w:color="auto" w:fill="auto"/>
            <w:noWrap/>
            <w:vAlign w:val="bottom"/>
            <w:hideMark/>
          </w:tcPr>
          <w:p w14:paraId="0E8158B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334C9F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6B348A4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9AAA50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28AF84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5D6F79C3"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CAFD3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31</w:t>
            </w:r>
          </w:p>
        </w:tc>
        <w:tc>
          <w:tcPr>
            <w:tcW w:w="980" w:type="dxa"/>
            <w:tcBorders>
              <w:top w:val="nil"/>
              <w:left w:val="nil"/>
              <w:bottom w:val="single" w:sz="4" w:space="0" w:color="auto"/>
              <w:right w:val="single" w:sz="4" w:space="0" w:color="auto"/>
            </w:tcBorders>
            <w:shd w:val="clear" w:color="auto" w:fill="auto"/>
            <w:noWrap/>
            <w:vAlign w:val="bottom"/>
            <w:hideMark/>
          </w:tcPr>
          <w:p w14:paraId="5E61256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4FE40AD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7A81166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80" w:type="dxa"/>
            <w:tcBorders>
              <w:top w:val="nil"/>
              <w:left w:val="nil"/>
              <w:bottom w:val="single" w:sz="4" w:space="0" w:color="auto"/>
              <w:right w:val="single" w:sz="4" w:space="0" w:color="auto"/>
            </w:tcBorders>
            <w:shd w:val="clear" w:color="auto" w:fill="auto"/>
            <w:noWrap/>
            <w:vAlign w:val="bottom"/>
            <w:hideMark/>
          </w:tcPr>
          <w:p w14:paraId="454532A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AB5043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517AA92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9F082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32</w:t>
            </w:r>
          </w:p>
        </w:tc>
        <w:tc>
          <w:tcPr>
            <w:tcW w:w="980" w:type="dxa"/>
            <w:tcBorders>
              <w:top w:val="nil"/>
              <w:left w:val="nil"/>
              <w:bottom w:val="single" w:sz="4" w:space="0" w:color="auto"/>
              <w:right w:val="single" w:sz="4" w:space="0" w:color="auto"/>
            </w:tcBorders>
            <w:shd w:val="clear" w:color="auto" w:fill="auto"/>
            <w:noWrap/>
            <w:vAlign w:val="bottom"/>
            <w:hideMark/>
          </w:tcPr>
          <w:p w14:paraId="2807AF1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49D585D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1F7C333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7AC5A1F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AE36A8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r>
      <w:tr w:rsidR="00B138F7" w:rsidRPr="00B138F7" w14:paraId="0B7F1D3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B88E3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33</w:t>
            </w:r>
          </w:p>
        </w:tc>
        <w:tc>
          <w:tcPr>
            <w:tcW w:w="980" w:type="dxa"/>
            <w:tcBorders>
              <w:top w:val="nil"/>
              <w:left w:val="nil"/>
              <w:bottom w:val="single" w:sz="4" w:space="0" w:color="auto"/>
              <w:right w:val="single" w:sz="4" w:space="0" w:color="auto"/>
            </w:tcBorders>
            <w:shd w:val="clear" w:color="auto" w:fill="auto"/>
            <w:noWrap/>
            <w:vAlign w:val="bottom"/>
            <w:hideMark/>
          </w:tcPr>
          <w:p w14:paraId="6834CBA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4C752F7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46ABB13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43BB616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6948A0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13</w:t>
            </w:r>
          </w:p>
        </w:tc>
      </w:tr>
      <w:tr w:rsidR="00B138F7" w:rsidRPr="00B138F7" w14:paraId="4FD1C5D3"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8F5F3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34</w:t>
            </w:r>
          </w:p>
        </w:tc>
        <w:tc>
          <w:tcPr>
            <w:tcW w:w="980" w:type="dxa"/>
            <w:tcBorders>
              <w:top w:val="nil"/>
              <w:left w:val="nil"/>
              <w:bottom w:val="single" w:sz="4" w:space="0" w:color="auto"/>
              <w:right w:val="single" w:sz="4" w:space="0" w:color="auto"/>
            </w:tcBorders>
            <w:shd w:val="clear" w:color="auto" w:fill="auto"/>
            <w:noWrap/>
            <w:vAlign w:val="bottom"/>
            <w:hideMark/>
          </w:tcPr>
          <w:p w14:paraId="6545150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2644890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2E49C96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FC14C6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59D54F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13</w:t>
            </w:r>
          </w:p>
        </w:tc>
      </w:tr>
      <w:tr w:rsidR="00B138F7" w:rsidRPr="00B138F7" w14:paraId="6C6D7162"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9F02A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35</w:t>
            </w:r>
          </w:p>
        </w:tc>
        <w:tc>
          <w:tcPr>
            <w:tcW w:w="980" w:type="dxa"/>
            <w:tcBorders>
              <w:top w:val="nil"/>
              <w:left w:val="nil"/>
              <w:bottom w:val="single" w:sz="4" w:space="0" w:color="auto"/>
              <w:right w:val="single" w:sz="4" w:space="0" w:color="auto"/>
            </w:tcBorders>
            <w:shd w:val="clear" w:color="auto" w:fill="auto"/>
            <w:noWrap/>
            <w:vAlign w:val="bottom"/>
            <w:hideMark/>
          </w:tcPr>
          <w:p w14:paraId="1836643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79AF62C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586C589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4F90321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9DD5E0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11</w:t>
            </w:r>
          </w:p>
        </w:tc>
      </w:tr>
      <w:tr w:rsidR="00B138F7" w:rsidRPr="00B138F7" w14:paraId="180B819B"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A3AEF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36</w:t>
            </w:r>
          </w:p>
        </w:tc>
        <w:tc>
          <w:tcPr>
            <w:tcW w:w="980" w:type="dxa"/>
            <w:tcBorders>
              <w:top w:val="nil"/>
              <w:left w:val="nil"/>
              <w:bottom w:val="single" w:sz="4" w:space="0" w:color="auto"/>
              <w:right w:val="single" w:sz="4" w:space="0" w:color="auto"/>
            </w:tcBorders>
            <w:shd w:val="clear" w:color="auto" w:fill="auto"/>
            <w:noWrap/>
            <w:vAlign w:val="bottom"/>
            <w:hideMark/>
          </w:tcPr>
          <w:p w14:paraId="4B7B349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509D1A9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3611B9E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6115520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9F85CC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10</w:t>
            </w:r>
          </w:p>
        </w:tc>
      </w:tr>
      <w:tr w:rsidR="00B138F7" w:rsidRPr="00B138F7" w14:paraId="035C9BAF"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77C5D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37</w:t>
            </w:r>
          </w:p>
        </w:tc>
        <w:tc>
          <w:tcPr>
            <w:tcW w:w="980" w:type="dxa"/>
            <w:tcBorders>
              <w:top w:val="nil"/>
              <w:left w:val="nil"/>
              <w:bottom w:val="single" w:sz="4" w:space="0" w:color="auto"/>
              <w:right w:val="single" w:sz="4" w:space="0" w:color="auto"/>
            </w:tcBorders>
            <w:shd w:val="clear" w:color="auto" w:fill="auto"/>
            <w:noWrap/>
            <w:vAlign w:val="bottom"/>
            <w:hideMark/>
          </w:tcPr>
          <w:p w14:paraId="69ED9B3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B68DCE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0EF8C2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0E0357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46F0D4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4CD0C1B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CD41F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38</w:t>
            </w:r>
          </w:p>
        </w:tc>
        <w:tc>
          <w:tcPr>
            <w:tcW w:w="980" w:type="dxa"/>
            <w:tcBorders>
              <w:top w:val="nil"/>
              <w:left w:val="nil"/>
              <w:bottom w:val="single" w:sz="4" w:space="0" w:color="auto"/>
              <w:right w:val="single" w:sz="4" w:space="0" w:color="auto"/>
            </w:tcBorders>
            <w:shd w:val="clear" w:color="auto" w:fill="auto"/>
            <w:noWrap/>
            <w:vAlign w:val="bottom"/>
            <w:hideMark/>
          </w:tcPr>
          <w:p w14:paraId="6768A62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34BBF97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2A5D4FE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8CE067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DABEA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4769196F"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A47A6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39</w:t>
            </w:r>
          </w:p>
        </w:tc>
        <w:tc>
          <w:tcPr>
            <w:tcW w:w="980" w:type="dxa"/>
            <w:tcBorders>
              <w:top w:val="nil"/>
              <w:left w:val="nil"/>
              <w:bottom w:val="single" w:sz="4" w:space="0" w:color="auto"/>
              <w:right w:val="single" w:sz="4" w:space="0" w:color="auto"/>
            </w:tcBorders>
            <w:shd w:val="clear" w:color="auto" w:fill="auto"/>
            <w:noWrap/>
            <w:vAlign w:val="bottom"/>
            <w:hideMark/>
          </w:tcPr>
          <w:p w14:paraId="63F86AA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4C1F78B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E677A6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2CF541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D93F9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77B94DEE"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019D2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40</w:t>
            </w:r>
          </w:p>
        </w:tc>
        <w:tc>
          <w:tcPr>
            <w:tcW w:w="980" w:type="dxa"/>
            <w:tcBorders>
              <w:top w:val="nil"/>
              <w:left w:val="nil"/>
              <w:bottom w:val="single" w:sz="4" w:space="0" w:color="auto"/>
              <w:right w:val="single" w:sz="4" w:space="0" w:color="auto"/>
            </w:tcBorders>
            <w:shd w:val="clear" w:color="auto" w:fill="auto"/>
            <w:noWrap/>
            <w:vAlign w:val="bottom"/>
            <w:hideMark/>
          </w:tcPr>
          <w:p w14:paraId="26F6B53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193B75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7AEE01D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7CA530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7E001F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038DB0B3"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EF897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41</w:t>
            </w:r>
          </w:p>
        </w:tc>
        <w:tc>
          <w:tcPr>
            <w:tcW w:w="980" w:type="dxa"/>
            <w:tcBorders>
              <w:top w:val="nil"/>
              <w:left w:val="nil"/>
              <w:bottom w:val="single" w:sz="4" w:space="0" w:color="auto"/>
              <w:right w:val="single" w:sz="4" w:space="0" w:color="auto"/>
            </w:tcBorders>
            <w:shd w:val="clear" w:color="auto" w:fill="auto"/>
            <w:noWrap/>
            <w:vAlign w:val="bottom"/>
            <w:hideMark/>
          </w:tcPr>
          <w:p w14:paraId="72786FC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1164A97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5DC700D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36782F8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BC4AF8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11</w:t>
            </w:r>
          </w:p>
        </w:tc>
      </w:tr>
      <w:tr w:rsidR="00B138F7" w:rsidRPr="00B138F7" w14:paraId="0FB2F65E"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C0656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42</w:t>
            </w:r>
          </w:p>
        </w:tc>
        <w:tc>
          <w:tcPr>
            <w:tcW w:w="980" w:type="dxa"/>
            <w:tcBorders>
              <w:top w:val="nil"/>
              <w:left w:val="nil"/>
              <w:bottom w:val="single" w:sz="4" w:space="0" w:color="auto"/>
              <w:right w:val="single" w:sz="4" w:space="0" w:color="auto"/>
            </w:tcBorders>
            <w:shd w:val="clear" w:color="auto" w:fill="auto"/>
            <w:noWrap/>
            <w:vAlign w:val="bottom"/>
            <w:hideMark/>
          </w:tcPr>
          <w:p w14:paraId="08FFA20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51F7863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1FE5A5A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480FF8A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7C3702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r>
      <w:tr w:rsidR="00B138F7" w:rsidRPr="00B138F7" w14:paraId="10140922"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A2385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43</w:t>
            </w:r>
          </w:p>
        </w:tc>
        <w:tc>
          <w:tcPr>
            <w:tcW w:w="980" w:type="dxa"/>
            <w:tcBorders>
              <w:top w:val="nil"/>
              <w:left w:val="nil"/>
              <w:bottom w:val="single" w:sz="4" w:space="0" w:color="auto"/>
              <w:right w:val="single" w:sz="4" w:space="0" w:color="auto"/>
            </w:tcBorders>
            <w:shd w:val="clear" w:color="auto" w:fill="auto"/>
            <w:noWrap/>
            <w:vAlign w:val="bottom"/>
            <w:hideMark/>
          </w:tcPr>
          <w:p w14:paraId="6D57F9F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631D071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6BA6DEF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7BC3A39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B686C6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r>
      <w:tr w:rsidR="00B138F7" w:rsidRPr="00B138F7" w14:paraId="78C865FF"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AF230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44</w:t>
            </w:r>
          </w:p>
        </w:tc>
        <w:tc>
          <w:tcPr>
            <w:tcW w:w="980" w:type="dxa"/>
            <w:tcBorders>
              <w:top w:val="nil"/>
              <w:left w:val="nil"/>
              <w:bottom w:val="single" w:sz="4" w:space="0" w:color="auto"/>
              <w:right w:val="single" w:sz="4" w:space="0" w:color="auto"/>
            </w:tcBorders>
            <w:shd w:val="clear" w:color="auto" w:fill="auto"/>
            <w:noWrap/>
            <w:vAlign w:val="bottom"/>
            <w:hideMark/>
          </w:tcPr>
          <w:p w14:paraId="38DFE74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00B7CAD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25ED30E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779305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F40173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59294E0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FDE03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45</w:t>
            </w:r>
          </w:p>
        </w:tc>
        <w:tc>
          <w:tcPr>
            <w:tcW w:w="980" w:type="dxa"/>
            <w:tcBorders>
              <w:top w:val="nil"/>
              <w:left w:val="nil"/>
              <w:bottom w:val="single" w:sz="4" w:space="0" w:color="auto"/>
              <w:right w:val="single" w:sz="4" w:space="0" w:color="auto"/>
            </w:tcBorders>
            <w:shd w:val="clear" w:color="auto" w:fill="auto"/>
            <w:noWrap/>
            <w:vAlign w:val="bottom"/>
            <w:hideMark/>
          </w:tcPr>
          <w:p w14:paraId="389031F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0ED8C3B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2CD9232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2126DA6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945FB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50DA45F3"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A2DB6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46</w:t>
            </w:r>
          </w:p>
        </w:tc>
        <w:tc>
          <w:tcPr>
            <w:tcW w:w="980" w:type="dxa"/>
            <w:tcBorders>
              <w:top w:val="nil"/>
              <w:left w:val="nil"/>
              <w:bottom w:val="single" w:sz="4" w:space="0" w:color="auto"/>
              <w:right w:val="single" w:sz="4" w:space="0" w:color="auto"/>
            </w:tcBorders>
            <w:shd w:val="clear" w:color="auto" w:fill="auto"/>
            <w:noWrap/>
            <w:vAlign w:val="bottom"/>
            <w:hideMark/>
          </w:tcPr>
          <w:p w14:paraId="22C8B4A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08C6114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3192932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F23693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C88A2C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r>
      <w:tr w:rsidR="00B138F7" w:rsidRPr="00B138F7" w14:paraId="3705875E"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BA4D0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47</w:t>
            </w:r>
          </w:p>
        </w:tc>
        <w:tc>
          <w:tcPr>
            <w:tcW w:w="980" w:type="dxa"/>
            <w:tcBorders>
              <w:top w:val="nil"/>
              <w:left w:val="nil"/>
              <w:bottom w:val="single" w:sz="4" w:space="0" w:color="auto"/>
              <w:right w:val="single" w:sz="4" w:space="0" w:color="auto"/>
            </w:tcBorders>
            <w:shd w:val="clear" w:color="auto" w:fill="auto"/>
            <w:noWrap/>
            <w:vAlign w:val="bottom"/>
            <w:hideMark/>
          </w:tcPr>
          <w:p w14:paraId="6629BF8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AA5DB3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77D87F4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4798025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D9E8FF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r>
      <w:tr w:rsidR="00B138F7" w:rsidRPr="00B138F7" w14:paraId="6040B5B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26E10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48</w:t>
            </w:r>
          </w:p>
        </w:tc>
        <w:tc>
          <w:tcPr>
            <w:tcW w:w="980" w:type="dxa"/>
            <w:tcBorders>
              <w:top w:val="nil"/>
              <w:left w:val="nil"/>
              <w:bottom w:val="single" w:sz="4" w:space="0" w:color="auto"/>
              <w:right w:val="single" w:sz="4" w:space="0" w:color="auto"/>
            </w:tcBorders>
            <w:shd w:val="clear" w:color="auto" w:fill="auto"/>
            <w:noWrap/>
            <w:vAlign w:val="bottom"/>
            <w:hideMark/>
          </w:tcPr>
          <w:p w14:paraId="7094FA5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E54485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2268647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9E2CC7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CA197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70263DE3"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87F72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49</w:t>
            </w:r>
          </w:p>
        </w:tc>
        <w:tc>
          <w:tcPr>
            <w:tcW w:w="980" w:type="dxa"/>
            <w:tcBorders>
              <w:top w:val="nil"/>
              <w:left w:val="nil"/>
              <w:bottom w:val="single" w:sz="4" w:space="0" w:color="auto"/>
              <w:right w:val="single" w:sz="4" w:space="0" w:color="auto"/>
            </w:tcBorders>
            <w:shd w:val="clear" w:color="auto" w:fill="auto"/>
            <w:noWrap/>
            <w:vAlign w:val="bottom"/>
            <w:hideMark/>
          </w:tcPr>
          <w:p w14:paraId="5420C26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07CE7DE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7BFC46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32DE8EF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F1E802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215D97FE"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212DB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50</w:t>
            </w:r>
          </w:p>
        </w:tc>
        <w:tc>
          <w:tcPr>
            <w:tcW w:w="980" w:type="dxa"/>
            <w:tcBorders>
              <w:top w:val="nil"/>
              <w:left w:val="nil"/>
              <w:bottom w:val="single" w:sz="4" w:space="0" w:color="auto"/>
              <w:right w:val="single" w:sz="4" w:space="0" w:color="auto"/>
            </w:tcBorders>
            <w:shd w:val="clear" w:color="auto" w:fill="auto"/>
            <w:noWrap/>
            <w:vAlign w:val="bottom"/>
            <w:hideMark/>
          </w:tcPr>
          <w:p w14:paraId="41E4AAA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7C74110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0BBE082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44B3BC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53FF31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55F4E99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9CAE9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51</w:t>
            </w:r>
          </w:p>
        </w:tc>
        <w:tc>
          <w:tcPr>
            <w:tcW w:w="980" w:type="dxa"/>
            <w:tcBorders>
              <w:top w:val="nil"/>
              <w:left w:val="nil"/>
              <w:bottom w:val="single" w:sz="4" w:space="0" w:color="auto"/>
              <w:right w:val="single" w:sz="4" w:space="0" w:color="auto"/>
            </w:tcBorders>
            <w:shd w:val="clear" w:color="auto" w:fill="auto"/>
            <w:noWrap/>
            <w:vAlign w:val="bottom"/>
            <w:hideMark/>
          </w:tcPr>
          <w:p w14:paraId="7BE1822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54A388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B68702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0A2AC4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BB9120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0C9872C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B1F9E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52</w:t>
            </w:r>
          </w:p>
        </w:tc>
        <w:tc>
          <w:tcPr>
            <w:tcW w:w="980" w:type="dxa"/>
            <w:tcBorders>
              <w:top w:val="nil"/>
              <w:left w:val="nil"/>
              <w:bottom w:val="single" w:sz="4" w:space="0" w:color="auto"/>
              <w:right w:val="single" w:sz="4" w:space="0" w:color="auto"/>
            </w:tcBorders>
            <w:shd w:val="clear" w:color="auto" w:fill="auto"/>
            <w:noWrap/>
            <w:vAlign w:val="bottom"/>
            <w:hideMark/>
          </w:tcPr>
          <w:p w14:paraId="59CE028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4F4360B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66E303E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2E18CB0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8324BF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11</w:t>
            </w:r>
          </w:p>
        </w:tc>
      </w:tr>
      <w:tr w:rsidR="00B138F7" w:rsidRPr="00B138F7" w14:paraId="648FEFA1"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7843C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53</w:t>
            </w:r>
          </w:p>
        </w:tc>
        <w:tc>
          <w:tcPr>
            <w:tcW w:w="980" w:type="dxa"/>
            <w:tcBorders>
              <w:top w:val="nil"/>
              <w:left w:val="nil"/>
              <w:bottom w:val="single" w:sz="4" w:space="0" w:color="auto"/>
              <w:right w:val="single" w:sz="4" w:space="0" w:color="auto"/>
            </w:tcBorders>
            <w:shd w:val="clear" w:color="auto" w:fill="auto"/>
            <w:noWrap/>
            <w:vAlign w:val="bottom"/>
            <w:hideMark/>
          </w:tcPr>
          <w:p w14:paraId="53CC794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654EEF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36105B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C26662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2A948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70C9D4E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E8DA5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54</w:t>
            </w:r>
          </w:p>
        </w:tc>
        <w:tc>
          <w:tcPr>
            <w:tcW w:w="980" w:type="dxa"/>
            <w:tcBorders>
              <w:top w:val="nil"/>
              <w:left w:val="nil"/>
              <w:bottom w:val="single" w:sz="4" w:space="0" w:color="auto"/>
              <w:right w:val="single" w:sz="4" w:space="0" w:color="auto"/>
            </w:tcBorders>
            <w:shd w:val="clear" w:color="auto" w:fill="auto"/>
            <w:noWrap/>
            <w:vAlign w:val="bottom"/>
            <w:hideMark/>
          </w:tcPr>
          <w:p w14:paraId="000E0AB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80" w:type="dxa"/>
            <w:tcBorders>
              <w:top w:val="nil"/>
              <w:left w:val="nil"/>
              <w:bottom w:val="single" w:sz="4" w:space="0" w:color="auto"/>
              <w:right w:val="single" w:sz="4" w:space="0" w:color="auto"/>
            </w:tcBorders>
            <w:shd w:val="clear" w:color="auto" w:fill="auto"/>
            <w:noWrap/>
            <w:vAlign w:val="bottom"/>
            <w:hideMark/>
          </w:tcPr>
          <w:p w14:paraId="35BCC0C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253D6D0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408C45C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05D27B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14</w:t>
            </w:r>
          </w:p>
        </w:tc>
      </w:tr>
      <w:tr w:rsidR="00B138F7" w:rsidRPr="00B138F7" w14:paraId="0435C0EC"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F95C9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55</w:t>
            </w:r>
          </w:p>
        </w:tc>
        <w:tc>
          <w:tcPr>
            <w:tcW w:w="980" w:type="dxa"/>
            <w:tcBorders>
              <w:top w:val="nil"/>
              <w:left w:val="nil"/>
              <w:bottom w:val="single" w:sz="4" w:space="0" w:color="auto"/>
              <w:right w:val="single" w:sz="4" w:space="0" w:color="auto"/>
            </w:tcBorders>
            <w:shd w:val="clear" w:color="auto" w:fill="auto"/>
            <w:noWrap/>
            <w:vAlign w:val="bottom"/>
            <w:hideMark/>
          </w:tcPr>
          <w:p w14:paraId="3E61C90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80" w:type="dxa"/>
            <w:tcBorders>
              <w:top w:val="nil"/>
              <w:left w:val="nil"/>
              <w:bottom w:val="single" w:sz="4" w:space="0" w:color="auto"/>
              <w:right w:val="single" w:sz="4" w:space="0" w:color="auto"/>
            </w:tcBorders>
            <w:shd w:val="clear" w:color="auto" w:fill="auto"/>
            <w:noWrap/>
            <w:vAlign w:val="bottom"/>
            <w:hideMark/>
          </w:tcPr>
          <w:p w14:paraId="4869BF8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80" w:type="dxa"/>
            <w:tcBorders>
              <w:top w:val="nil"/>
              <w:left w:val="nil"/>
              <w:bottom w:val="single" w:sz="4" w:space="0" w:color="auto"/>
              <w:right w:val="single" w:sz="4" w:space="0" w:color="auto"/>
            </w:tcBorders>
            <w:shd w:val="clear" w:color="auto" w:fill="auto"/>
            <w:noWrap/>
            <w:vAlign w:val="bottom"/>
            <w:hideMark/>
          </w:tcPr>
          <w:p w14:paraId="1BE64BE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80" w:type="dxa"/>
            <w:tcBorders>
              <w:top w:val="nil"/>
              <w:left w:val="nil"/>
              <w:bottom w:val="single" w:sz="4" w:space="0" w:color="auto"/>
              <w:right w:val="single" w:sz="4" w:space="0" w:color="auto"/>
            </w:tcBorders>
            <w:shd w:val="clear" w:color="auto" w:fill="auto"/>
            <w:noWrap/>
            <w:vAlign w:val="bottom"/>
            <w:hideMark/>
          </w:tcPr>
          <w:p w14:paraId="6CFBBCC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0861DE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7F6E98D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36D25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56</w:t>
            </w:r>
          </w:p>
        </w:tc>
        <w:tc>
          <w:tcPr>
            <w:tcW w:w="980" w:type="dxa"/>
            <w:tcBorders>
              <w:top w:val="nil"/>
              <w:left w:val="nil"/>
              <w:bottom w:val="single" w:sz="4" w:space="0" w:color="auto"/>
              <w:right w:val="single" w:sz="4" w:space="0" w:color="auto"/>
            </w:tcBorders>
            <w:shd w:val="clear" w:color="auto" w:fill="auto"/>
            <w:noWrap/>
            <w:vAlign w:val="bottom"/>
            <w:hideMark/>
          </w:tcPr>
          <w:p w14:paraId="5B2FF45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59BDE2A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64AC34B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3D6E745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171379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r>
      <w:tr w:rsidR="00B138F7" w:rsidRPr="00B138F7" w14:paraId="0B6FD2D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EA22A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57</w:t>
            </w:r>
          </w:p>
        </w:tc>
        <w:tc>
          <w:tcPr>
            <w:tcW w:w="980" w:type="dxa"/>
            <w:tcBorders>
              <w:top w:val="nil"/>
              <w:left w:val="nil"/>
              <w:bottom w:val="single" w:sz="4" w:space="0" w:color="auto"/>
              <w:right w:val="single" w:sz="4" w:space="0" w:color="auto"/>
            </w:tcBorders>
            <w:shd w:val="clear" w:color="auto" w:fill="auto"/>
            <w:noWrap/>
            <w:vAlign w:val="bottom"/>
            <w:hideMark/>
          </w:tcPr>
          <w:p w14:paraId="41415E6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03D0670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6D0DFCF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4CAE861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E5C067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13</w:t>
            </w:r>
          </w:p>
        </w:tc>
      </w:tr>
      <w:tr w:rsidR="00B138F7" w:rsidRPr="00B138F7" w14:paraId="4828324D"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F8B8B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58</w:t>
            </w:r>
          </w:p>
        </w:tc>
        <w:tc>
          <w:tcPr>
            <w:tcW w:w="980" w:type="dxa"/>
            <w:tcBorders>
              <w:top w:val="nil"/>
              <w:left w:val="nil"/>
              <w:bottom w:val="single" w:sz="4" w:space="0" w:color="auto"/>
              <w:right w:val="single" w:sz="4" w:space="0" w:color="auto"/>
            </w:tcBorders>
            <w:shd w:val="clear" w:color="auto" w:fill="auto"/>
            <w:noWrap/>
            <w:vAlign w:val="bottom"/>
            <w:hideMark/>
          </w:tcPr>
          <w:p w14:paraId="6FD2C47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03C87C8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3D5DF26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82A1FF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318C41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13</w:t>
            </w:r>
          </w:p>
        </w:tc>
      </w:tr>
      <w:tr w:rsidR="00B138F7" w:rsidRPr="00B138F7" w14:paraId="0549BDB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1E7C6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59</w:t>
            </w:r>
          </w:p>
        </w:tc>
        <w:tc>
          <w:tcPr>
            <w:tcW w:w="980" w:type="dxa"/>
            <w:tcBorders>
              <w:top w:val="nil"/>
              <w:left w:val="nil"/>
              <w:bottom w:val="single" w:sz="4" w:space="0" w:color="auto"/>
              <w:right w:val="single" w:sz="4" w:space="0" w:color="auto"/>
            </w:tcBorders>
            <w:shd w:val="clear" w:color="auto" w:fill="auto"/>
            <w:noWrap/>
            <w:vAlign w:val="bottom"/>
            <w:hideMark/>
          </w:tcPr>
          <w:p w14:paraId="3198543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3BE47E8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47D7D19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3D9197E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57D5C4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11</w:t>
            </w:r>
          </w:p>
        </w:tc>
      </w:tr>
      <w:tr w:rsidR="00B138F7" w:rsidRPr="00B138F7" w14:paraId="0FD85821"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00494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60</w:t>
            </w:r>
          </w:p>
        </w:tc>
        <w:tc>
          <w:tcPr>
            <w:tcW w:w="980" w:type="dxa"/>
            <w:tcBorders>
              <w:top w:val="nil"/>
              <w:left w:val="nil"/>
              <w:bottom w:val="single" w:sz="4" w:space="0" w:color="auto"/>
              <w:right w:val="single" w:sz="4" w:space="0" w:color="auto"/>
            </w:tcBorders>
            <w:shd w:val="clear" w:color="auto" w:fill="auto"/>
            <w:noWrap/>
            <w:vAlign w:val="bottom"/>
            <w:hideMark/>
          </w:tcPr>
          <w:p w14:paraId="1B09332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4AFBC50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37C21B9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2CA97AB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CD4EEC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10</w:t>
            </w:r>
          </w:p>
        </w:tc>
      </w:tr>
      <w:tr w:rsidR="00B138F7" w:rsidRPr="00B138F7" w14:paraId="3689CE6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B9A0C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61</w:t>
            </w:r>
          </w:p>
        </w:tc>
        <w:tc>
          <w:tcPr>
            <w:tcW w:w="980" w:type="dxa"/>
            <w:tcBorders>
              <w:top w:val="nil"/>
              <w:left w:val="nil"/>
              <w:bottom w:val="single" w:sz="4" w:space="0" w:color="auto"/>
              <w:right w:val="single" w:sz="4" w:space="0" w:color="auto"/>
            </w:tcBorders>
            <w:shd w:val="clear" w:color="auto" w:fill="auto"/>
            <w:noWrap/>
            <w:vAlign w:val="bottom"/>
            <w:hideMark/>
          </w:tcPr>
          <w:p w14:paraId="61592A3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34B53DA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280ACF9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41CA95D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3E4407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669E1F2B"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C00F9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62</w:t>
            </w:r>
          </w:p>
        </w:tc>
        <w:tc>
          <w:tcPr>
            <w:tcW w:w="980" w:type="dxa"/>
            <w:tcBorders>
              <w:top w:val="nil"/>
              <w:left w:val="nil"/>
              <w:bottom w:val="single" w:sz="4" w:space="0" w:color="auto"/>
              <w:right w:val="single" w:sz="4" w:space="0" w:color="auto"/>
            </w:tcBorders>
            <w:shd w:val="clear" w:color="auto" w:fill="auto"/>
            <w:noWrap/>
            <w:vAlign w:val="bottom"/>
            <w:hideMark/>
          </w:tcPr>
          <w:p w14:paraId="662333A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F825E8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7771ED8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8B18D8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E8F9D9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19B808C2"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1EA92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63</w:t>
            </w:r>
          </w:p>
        </w:tc>
        <w:tc>
          <w:tcPr>
            <w:tcW w:w="980" w:type="dxa"/>
            <w:tcBorders>
              <w:top w:val="nil"/>
              <w:left w:val="nil"/>
              <w:bottom w:val="single" w:sz="4" w:space="0" w:color="auto"/>
              <w:right w:val="single" w:sz="4" w:space="0" w:color="auto"/>
            </w:tcBorders>
            <w:shd w:val="clear" w:color="auto" w:fill="auto"/>
            <w:noWrap/>
            <w:vAlign w:val="bottom"/>
            <w:hideMark/>
          </w:tcPr>
          <w:p w14:paraId="424B688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1F4C69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0673BC1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2103966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1AD8AF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528E9392"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34BFB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64</w:t>
            </w:r>
          </w:p>
        </w:tc>
        <w:tc>
          <w:tcPr>
            <w:tcW w:w="980" w:type="dxa"/>
            <w:tcBorders>
              <w:top w:val="nil"/>
              <w:left w:val="nil"/>
              <w:bottom w:val="single" w:sz="4" w:space="0" w:color="auto"/>
              <w:right w:val="single" w:sz="4" w:space="0" w:color="auto"/>
            </w:tcBorders>
            <w:shd w:val="clear" w:color="auto" w:fill="auto"/>
            <w:noWrap/>
            <w:vAlign w:val="bottom"/>
            <w:hideMark/>
          </w:tcPr>
          <w:p w14:paraId="36AB7CA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BDA4D8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30DD816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3CBAE16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67009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4E43E6C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C0256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65</w:t>
            </w:r>
          </w:p>
        </w:tc>
        <w:tc>
          <w:tcPr>
            <w:tcW w:w="980" w:type="dxa"/>
            <w:tcBorders>
              <w:top w:val="nil"/>
              <w:left w:val="nil"/>
              <w:bottom w:val="single" w:sz="4" w:space="0" w:color="auto"/>
              <w:right w:val="single" w:sz="4" w:space="0" w:color="auto"/>
            </w:tcBorders>
            <w:shd w:val="clear" w:color="auto" w:fill="auto"/>
            <w:noWrap/>
            <w:vAlign w:val="bottom"/>
            <w:hideMark/>
          </w:tcPr>
          <w:p w14:paraId="6067A05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027EB46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51DB668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68F908B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4D0EDE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11</w:t>
            </w:r>
          </w:p>
        </w:tc>
      </w:tr>
      <w:tr w:rsidR="00B138F7" w:rsidRPr="00B138F7" w14:paraId="2C725F0B"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F91FA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66</w:t>
            </w:r>
          </w:p>
        </w:tc>
        <w:tc>
          <w:tcPr>
            <w:tcW w:w="980" w:type="dxa"/>
            <w:tcBorders>
              <w:top w:val="nil"/>
              <w:left w:val="nil"/>
              <w:bottom w:val="single" w:sz="4" w:space="0" w:color="auto"/>
              <w:right w:val="single" w:sz="4" w:space="0" w:color="auto"/>
            </w:tcBorders>
            <w:shd w:val="clear" w:color="auto" w:fill="auto"/>
            <w:noWrap/>
            <w:vAlign w:val="bottom"/>
            <w:hideMark/>
          </w:tcPr>
          <w:p w14:paraId="794149A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58B4482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174156B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40A7793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3E17C8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r>
      <w:tr w:rsidR="00B138F7" w:rsidRPr="00B138F7" w14:paraId="222205C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B4FE5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67</w:t>
            </w:r>
          </w:p>
        </w:tc>
        <w:tc>
          <w:tcPr>
            <w:tcW w:w="980" w:type="dxa"/>
            <w:tcBorders>
              <w:top w:val="nil"/>
              <w:left w:val="nil"/>
              <w:bottom w:val="single" w:sz="4" w:space="0" w:color="auto"/>
              <w:right w:val="single" w:sz="4" w:space="0" w:color="auto"/>
            </w:tcBorders>
            <w:shd w:val="clear" w:color="auto" w:fill="auto"/>
            <w:noWrap/>
            <w:vAlign w:val="bottom"/>
            <w:hideMark/>
          </w:tcPr>
          <w:p w14:paraId="4C8E252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0434F37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7E6CAD9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2A4D3F4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0810EC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r>
      <w:tr w:rsidR="00B138F7" w:rsidRPr="00B138F7" w14:paraId="19287F6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43559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68</w:t>
            </w:r>
          </w:p>
        </w:tc>
        <w:tc>
          <w:tcPr>
            <w:tcW w:w="980" w:type="dxa"/>
            <w:tcBorders>
              <w:top w:val="nil"/>
              <w:left w:val="nil"/>
              <w:bottom w:val="single" w:sz="4" w:space="0" w:color="auto"/>
              <w:right w:val="single" w:sz="4" w:space="0" w:color="auto"/>
            </w:tcBorders>
            <w:shd w:val="clear" w:color="auto" w:fill="auto"/>
            <w:noWrap/>
            <w:vAlign w:val="bottom"/>
            <w:hideMark/>
          </w:tcPr>
          <w:p w14:paraId="4838511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338B85C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0A989D8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BE11E2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4DFE7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7379665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ABD67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69</w:t>
            </w:r>
          </w:p>
        </w:tc>
        <w:tc>
          <w:tcPr>
            <w:tcW w:w="980" w:type="dxa"/>
            <w:tcBorders>
              <w:top w:val="nil"/>
              <w:left w:val="nil"/>
              <w:bottom w:val="single" w:sz="4" w:space="0" w:color="auto"/>
              <w:right w:val="single" w:sz="4" w:space="0" w:color="auto"/>
            </w:tcBorders>
            <w:shd w:val="clear" w:color="auto" w:fill="auto"/>
            <w:noWrap/>
            <w:vAlign w:val="bottom"/>
            <w:hideMark/>
          </w:tcPr>
          <w:p w14:paraId="784FD42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298B6B4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49EA3B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34FB43B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6107E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127E3F0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57D24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70</w:t>
            </w:r>
          </w:p>
        </w:tc>
        <w:tc>
          <w:tcPr>
            <w:tcW w:w="980" w:type="dxa"/>
            <w:tcBorders>
              <w:top w:val="nil"/>
              <w:left w:val="nil"/>
              <w:bottom w:val="single" w:sz="4" w:space="0" w:color="auto"/>
              <w:right w:val="single" w:sz="4" w:space="0" w:color="auto"/>
            </w:tcBorders>
            <w:shd w:val="clear" w:color="auto" w:fill="auto"/>
            <w:noWrap/>
            <w:vAlign w:val="bottom"/>
            <w:hideMark/>
          </w:tcPr>
          <w:p w14:paraId="2B2AA9F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1EC716B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6C0185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2273A17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90651D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r>
      <w:tr w:rsidR="00B138F7" w:rsidRPr="00B138F7" w14:paraId="0AB48E2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44E9E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71</w:t>
            </w:r>
          </w:p>
        </w:tc>
        <w:tc>
          <w:tcPr>
            <w:tcW w:w="980" w:type="dxa"/>
            <w:tcBorders>
              <w:top w:val="nil"/>
              <w:left w:val="nil"/>
              <w:bottom w:val="single" w:sz="4" w:space="0" w:color="auto"/>
              <w:right w:val="single" w:sz="4" w:space="0" w:color="auto"/>
            </w:tcBorders>
            <w:shd w:val="clear" w:color="auto" w:fill="auto"/>
            <w:noWrap/>
            <w:vAlign w:val="bottom"/>
            <w:hideMark/>
          </w:tcPr>
          <w:p w14:paraId="3ECE0E2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0201895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0FFFB28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5F7043D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0E7E12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r>
      <w:tr w:rsidR="00B138F7" w:rsidRPr="00B138F7" w14:paraId="167B48A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BE15A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72</w:t>
            </w:r>
          </w:p>
        </w:tc>
        <w:tc>
          <w:tcPr>
            <w:tcW w:w="980" w:type="dxa"/>
            <w:tcBorders>
              <w:top w:val="nil"/>
              <w:left w:val="nil"/>
              <w:bottom w:val="single" w:sz="4" w:space="0" w:color="auto"/>
              <w:right w:val="single" w:sz="4" w:space="0" w:color="auto"/>
            </w:tcBorders>
            <w:shd w:val="clear" w:color="auto" w:fill="auto"/>
            <w:noWrap/>
            <w:vAlign w:val="bottom"/>
            <w:hideMark/>
          </w:tcPr>
          <w:p w14:paraId="56519D4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40C99E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4279AB6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0B08E5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5275B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7ACD56D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9EC73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73</w:t>
            </w:r>
          </w:p>
        </w:tc>
        <w:tc>
          <w:tcPr>
            <w:tcW w:w="980" w:type="dxa"/>
            <w:tcBorders>
              <w:top w:val="nil"/>
              <w:left w:val="nil"/>
              <w:bottom w:val="single" w:sz="4" w:space="0" w:color="auto"/>
              <w:right w:val="single" w:sz="4" w:space="0" w:color="auto"/>
            </w:tcBorders>
            <w:shd w:val="clear" w:color="auto" w:fill="auto"/>
            <w:noWrap/>
            <w:vAlign w:val="bottom"/>
            <w:hideMark/>
          </w:tcPr>
          <w:p w14:paraId="704E858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0F65EE2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46F15A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449F8C2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D17DA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3D9CB40C"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8854C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74</w:t>
            </w:r>
          </w:p>
        </w:tc>
        <w:tc>
          <w:tcPr>
            <w:tcW w:w="980" w:type="dxa"/>
            <w:tcBorders>
              <w:top w:val="nil"/>
              <w:left w:val="nil"/>
              <w:bottom w:val="single" w:sz="4" w:space="0" w:color="auto"/>
              <w:right w:val="single" w:sz="4" w:space="0" w:color="auto"/>
            </w:tcBorders>
            <w:shd w:val="clear" w:color="auto" w:fill="auto"/>
            <w:noWrap/>
            <w:vAlign w:val="bottom"/>
            <w:hideMark/>
          </w:tcPr>
          <w:p w14:paraId="33297A2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9405A4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4D31D8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0221449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151790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521D438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B40B2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75</w:t>
            </w:r>
          </w:p>
        </w:tc>
        <w:tc>
          <w:tcPr>
            <w:tcW w:w="980" w:type="dxa"/>
            <w:tcBorders>
              <w:top w:val="nil"/>
              <w:left w:val="nil"/>
              <w:bottom w:val="single" w:sz="4" w:space="0" w:color="auto"/>
              <w:right w:val="single" w:sz="4" w:space="0" w:color="auto"/>
            </w:tcBorders>
            <w:shd w:val="clear" w:color="auto" w:fill="auto"/>
            <w:noWrap/>
            <w:vAlign w:val="bottom"/>
            <w:hideMark/>
          </w:tcPr>
          <w:p w14:paraId="791D768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7A58967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3392596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07BD6F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9F1F3A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4FD2FA7C"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B4879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76</w:t>
            </w:r>
          </w:p>
        </w:tc>
        <w:tc>
          <w:tcPr>
            <w:tcW w:w="980" w:type="dxa"/>
            <w:tcBorders>
              <w:top w:val="nil"/>
              <w:left w:val="nil"/>
              <w:bottom w:val="single" w:sz="4" w:space="0" w:color="auto"/>
              <w:right w:val="single" w:sz="4" w:space="0" w:color="auto"/>
            </w:tcBorders>
            <w:shd w:val="clear" w:color="auto" w:fill="auto"/>
            <w:noWrap/>
            <w:vAlign w:val="bottom"/>
            <w:hideMark/>
          </w:tcPr>
          <w:p w14:paraId="73C31EE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1F8626D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788DD21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73C2769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64CEAA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11</w:t>
            </w:r>
          </w:p>
        </w:tc>
      </w:tr>
      <w:tr w:rsidR="00B138F7" w:rsidRPr="00B138F7" w14:paraId="675BDED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E03D8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77</w:t>
            </w:r>
          </w:p>
        </w:tc>
        <w:tc>
          <w:tcPr>
            <w:tcW w:w="980" w:type="dxa"/>
            <w:tcBorders>
              <w:top w:val="nil"/>
              <w:left w:val="nil"/>
              <w:bottom w:val="single" w:sz="4" w:space="0" w:color="auto"/>
              <w:right w:val="single" w:sz="4" w:space="0" w:color="auto"/>
            </w:tcBorders>
            <w:shd w:val="clear" w:color="auto" w:fill="auto"/>
            <w:noWrap/>
            <w:vAlign w:val="bottom"/>
            <w:hideMark/>
          </w:tcPr>
          <w:p w14:paraId="14A4BBF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0ECB791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2EF19EC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06652B5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3B489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2B5332D3"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806A7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78</w:t>
            </w:r>
          </w:p>
        </w:tc>
        <w:tc>
          <w:tcPr>
            <w:tcW w:w="980" w:type="dxa"/>
            <w:tcBorders>
              <w:top w:val="nil"/>
              <w:left w:val="nil"/>
              <w:bottom w:val="single" w:sz="4" w:space="0" w:color="auto"/>
              <w:right w:val="single" w:sz="4" w:space="0" w:color="auto"/>
            </w:tcBorders>
            <w:shd w:val="clear" w:color="auto" w:fill="auto"/>
            <w:noWrap/>
            <w:vAlign w:val="bottom"/>
            <w:hideMark/>
          </w:tcPr>
          <w:p w14:paraId="3B81564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80" w:type="dxa"/>
            <w:tcBorders>
              <w:top w:val="nil"/>
              <w:left w:val="nil"/>
              <w:bottom w:val="single" w:sz="4" w:space="0" w:color="auto"/>
              <w:right w:val="single" w:sz="4" w:space="0" w:color="auto"/>
            </w:tcBorders>
            <w:shd w:val="clear" w:color="auto" w:fill="auto"/>
            <w:noWrap/>
            <w:vAlign w:val="bottom"/>
            <w:hideMark/>
          </w:tcPr>
          <w:p w14:paraId="6BD8F0E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7C9FF1A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1F06F5E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9137A9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14</w:t>
            </w:r>
          </w:p>
        </w:tc>
      </w:tr>
      <w:tr w:rsidR="00B138F7" w:rsidRPr="00B138F7" w14:paraId="50E867F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D18A1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79</w:t>
            </w:r>
          </w:p>
        </w:tc>
        <w:tc>
          <w:tcPr>
            <w:tcW w:w="980" w:type="dxa"/>
            <w:tcBorders>
              <w:top w:val="nil"/>
              <w:left w:val="nil"/>
              <w:bottom w:val="single" w:sz="4" w:space="0" w:color="auto"/>
              <w:right w:val="single" w:sz="4" w:space="0" w:color="auto"/>
            </w:tcBorders>
            <w:shd w:val="clear" w:color="auto" w:fill="auto"/>
            <w:noWrap/>
            <w:vAlign w:val="bottom"/>
            <w:hideMark/>
          </w:tcPr>
          <w:p w14:paraId="4EAA779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80" w:type="dxa"/>
            <w:tcBorders>
              <w:top w:val="nil"/>
              <w:left w:val="nil"/>
              <w:bottom w:val="single" w:sz="4" w:space="0" w:color="auto"/>
              <w:right w:val="single" w:sz="4" w:space="0" w:color="auto"/>
            </w:tcBorders>
            <w:shd w:val="clear" w:color="auto" w:fill="auto"/>
            <w:noWrap/>
            <w:vAlign w:val="bottom"/>
            <w:hideMark/>
          </w:tcPr>
          <w:p w14:paraId="7CBB4F7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80" w:type="dxa"/>
            <w:tcBorders>
              <w:top w:val="nil"/>
              <w:left w:val="nil"/>
              <w:bottom w:val="single" w:sz="4" w:space="0" w:color="auto"/>
              <w:right w:val="single" w:sz="4" w:space="0" w:color="auto"/>
            </w:tcBorders>
            <w:shd w:val="clear" w:color="auto" w:fill="auto"/>
            <w:noWrap/>
            <w:vAlign w:val="bottom"/>
            <w:hideMark/>
          </w:tcPr>
          <w:p w14:paraId="38E3B5F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80" w:type="dxa"/>
            <w:tcBorders>
              <w:top w:val="nil"/>
              <w:left w:val="nil"/>
              <w:bottom w:val="single" w:sz="4" w:space="0" w:color="auto"/>
              <w:right w:val="single" w:sz="4" w:space="0" w:color="auto"/>
            </w:tcBorders>
            <w:shd w:val="clear" w:color="auto" w:fill="auto"/>
            <w:noWrap/>
            <w:vAlign w:val="bottom"/>
            <w:hideMark/>
          </w:tcPr>
          <w:p w14:paraId="12C8676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D3477E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26B56B6F"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E9CF3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80</w:t>
            </w:r>
          </w:p>
        </w:tc>
        <w:tc>
          <w:tcPr>
            <w:tcW w:w="980" w:type="dxa"/>
            <w:tcBorders>
              <w:top w:val="nil"/>
              <w:left w:val="nil"/>
              <w:bottom w:val="single" w:sz="4" w:space="0" w:color="auto"/>
              <w:right w:val="single" w:sz="4" w:space="0" w:color="auto"/>
            </w:tcBorders>
            <w:shd w:val="clear" w:color="auto" w:fill="auto"/>
            <w:noWrap/>
            <w:vAlign w:val="bottom"/>
            <w:hideMark/>
          </w:tcPr>
          <w:p w14:paraId="6ABF524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48C59F1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607592B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19897FD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AFB533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r>
      <w:tr w:rsidR="00B138F7" w:rsidRPr="00B138F7" w14:paraId="0AC62A2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E7491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81</w:t>
            </w:r>
          </w:p>
        </w:tc>
        <w:tc>
          <w:tcPr>
            <w:tcW w:w="980" w:type="dxa"/>
            <w:tcBorders>
              <w:top w:val="nil"/>
              <w:left w:val="nil"/>
              <w:bottom w:val="single" w:sz="4" w:space="0" w:color="auto"/>
              <w:right w:val="single" w:sz="4" w:space="0" w:color="auto"/>
            </w:tcBorders>
            <w:shd w:val="clear" w:color="auto" w:fill="auto"/>
            <w:noWrap/>
            <w:vAlign w:val="bottom"/>
            <w:hideMark/>
          </w:tcPr>
          <w:p w14:paraId="7BEC6B1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37D5733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12B1528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37B8E20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AC5366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13</w:t>
            </w:r>
          </w:p>
        </w:tc>
      </w:tr>
      <w:tr w:rsidR="00B138F7" w:rsidRPr="00B138F7" w14:paraId="2E92B81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4AD36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82</w:t>
            </w:r>
          </w:p>
        </w:tc>
        <w:tc>
          <w:tcPr>
            <w:tcW w:w="980" w:type="dxa"/>
            <w:tcBorders>
              <w:top w:val="nil"/>
              <w:left w:val="nil"/>
              <w:bottom w:val="single" w:sz="4" w:space="0" w:color="auto"/>
              <w:right w:val="single" w:sz="4" w:space="0" w:color="auto"/>
            </w:tcBorders>
            <w:shd w:val="clear" w:color="auto" w:fill="auto"/>
            <w:noWrap/>
            <w:vAlign w:val="bottom"/>
            <w:hideMark/>
          </w:tcPr>
          <w:p w14:paraId="249C349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179949C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6EAF825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E2784B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D1C37B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13</w:t>
            </w:r>
          </w:p>
        </w:tc>
      </w:tr>
      <w:tr w:rsidR="00B138F7" w:rsidRPr="00B138F7" w14:paraId="5871CA7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ACCB7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83</w:t>
            </w:r>
          </w:p>
        </w:tc>
        <w:tc>
          <w:tcPr>
            <w:tcW w:w="980" w:type="dxa"/>
            <w:tcBorders>
              <w:top w:val="nil"/>
              <w:left w:val="nil"/>
              <w:bottom w:val="single" w:sz="4" w:space="0" w:color="auto"/>
              <w:right w:val="single" w:sz="4" w:space="0" w:color="auto"/>
            </w:tcBorders>
            <w:shd w:val="clear" w:color="auto" w:fill="auto"/>
            <w:noWrap/>
            <w:vAlign w:val="bottom"/>
            <w:hideMark/>
          </w:tcPr>
          <w:p w14:paraId="7906FCF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1C23239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0B19109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5B9DC47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E8827F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11</w:t>
            </w:r>
          </w:p>
        </w:tc>
      </w:tr>
      <w:tr w:rsidR="00B138F7" w:rsidRPr="00B138F7" w14:paraId="652CF621"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70A5E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84</w:t>
            </w:r>
          </w:p>
        </w:tc>
        <w:tc>
          <w:tcPr>
            <w:tcW w:w="980" w:type="dxa"/>
            <w:tcBorders>
              <w:top w:val="nil"/>
              <w:left w:val="nil"/>
              <w:bottom w:val="single" w:sz="4" w:space="0" w:color="auto"/>
              <w:right w:val="single" w:sz="4" w:space="0" w:color="auto"/>
            </w:tcBorders>
            <w:shd w:val="clear" w:color="auto" w:fill="auto"/>
            <w:noWrap/>
            <w:vAlign w:val="bottom"/>
            <w:hideMark/>
          </w:tcPr>
          <w:p w14:paraId="1C9A2A2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614FBE5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4B469EF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6F4E72B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F943E7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10</w:t>
            </w:r>
          </w:p>
        </w:tc>
      </w:tr>
      <w:tr w:rsidR="00B138F7" w:rsidRPr="00B138F7" w14:paraId="3996AE7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EB31D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85</w:t>
            </w:r>
          </w:p>
        </w:tc>
        <w:tc>
          <w:tcPr>
            <w:tcW w:w="980" w:type="dxa"/>
            <w:tcBorders>
              <w:top w:val="nil"/>
              <w:left w:val="nil"/>
              <w:bottom w:val="single" w:sz="4" w:space="0" w:color="auto"/>
              <w:right w:val="single" w:sz="4" w:space="0" w:color="auto"/>
            </w:tcBorders>
            <w:shd w:val="clear" w:color="auto" w:fill="auto"/>
            <w:noWrap/>
            <w:vAlign w:val="bottom"/>
            <w:hideMark/>
          </w:tcPr>
          <w:p w14:paraId="41E40DD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4F42AA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0614327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4FDFC54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69F554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3799F77C"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B04E9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86</w:t>
            </w:r>
          </w:p>
        </w:tc>
        <w:tc>
          <w:tcPr>
            <w:tcW w:w="980" w:type="dxa"/>
            <w:tcBorders>
              <w:top w:val="nil"/>
              <w:left w:val="nil"/>
              <w:bottom w:val="single" w:sz="4" w:space="0" w:color="auto"/>
              <w:right w:val="single" w:sz="4" w:space="0" w:color="auto"/>
            </w:tcBorders>
            <w:shd w:val="clear" w:color="auto" w:fill="auto"/>
            <w:noWrap/>
            <w:vAlign w:val="bottom"/>
            <w:hideMark/>
          </w:tcPr>
          <w:p w14:paraId="5AC2FF1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05C2181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0221E27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8F917F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183AF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14D65DFD"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B811E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87</w:t>
            </w:r>
          </w:p>
        </w:tc>
        <w:tc>
          <w:tcPr>
            <w:tcW w:w="980" w:type="dxa"/>
            <w:tcBorders>
              <w:top w:val="nil"/>
              <w:left w:val="nil"/>
              <w:bottom w:val="single" w:sz="4" w:space="0" w:color="auto"/>
              <w:right w:val="single" w:sz="4" w:space="0" w:color="auto"/>
            </w:tcBorders>
            <w:shd w:val="clear" w:color="auto" w:fill="auto"/>
            <w:noWrap/>
            <w:vAlign w:val="bottom"/>
            <w:hideMark/>
          </w:tcPr>
          <w:p w14:paraId="3893E48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CB2AA1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0D34242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245B9FF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13CE1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408C4983"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E082A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88</w:t>
            </w:r>
          </w:p>
        </w:tc>
        <w:tc>
          <w:tcPr>
            <w:tcW w:w="980" w:type="dxa"/>
            <w:tcBorders>
              <w:top w:val="nil"/>
              <w:left w:val="nil"/>
              <w:bottom w:val="single" w:sz="4" w:space="0" w:color="auto"/>
              <w:right w:val="single" w:sz="4" w:space="0" w:color="auto"/>
            </w:tcBorders>
            <w:shd w:val="clear" w:color="auto" w:fill="auto"/>
            <w:noWrap/>
            <w:vAlign w:val="bottom"/>
            <w:hideMark/>
          </w:tcPr>
          <w:p w14:paraId="060064E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82AF87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038A8FD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75BD4E8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A7A4A9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5BB0780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ED0B8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89</w:t>
            </w:r>
          </w:p>
        </w:tc>
        <w:tc>
          <w:tcPr>
            <w:tcW w:w="980" w:type="dxa"/>
            <w:tcBorders>
              <w:top w:val="nil"/>
              <w:left w:val="nil"/>
              <w:bottom w:val="single" w:sz="4" w:space="0" w:color="auto"/>
              <w:right w:val="single" w:sz="4" w:space="0" w:color="auto"/>
            </w:tcBorders>
            <w:shd w:val="clear" w:color="auto" w:fill="auto"/>
            <w:noWrap/>
            <w:vAlign w:val="bottom"/>
            <w:hideMark/>
          </w:tcPr>
          <w:p w14:paraId="00DFBA7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2202511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4DEC8BC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06BA789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AB20D2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11</w:t>
            </w:r>
          </w:p>
        </w:tc>
      </w:tr>
      <w:tr w:rsidR="00B138F7" w:rsidRPr="00B138F7" w14:paraId="722C8C82"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F86D1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90</w:t>
            </w:r>
          </w:p>
        </w:tc>
        <w:tc>
          <w:tcPr>
            <w:tcW w:w="980" w:type="dxa"/>
            <w:tcBorders>
              <w:top w:val="nil"/>
              <w:left w:val="nil"/>
              <w:bottom w:val="single" w:sz="4" w:space="0" w:color="auto"/>
              <w:right w:val="single" w:sz="4" w:space="0" w:color="auto"/>
            </w:tcBorders>
            <w:shd w:val="clear" w:color="auto" w:fill="auto"/>
            <w:noWrap/>
            <w:vAlign w:val="bottom"/>
            <w:hideMark/>
          </w:tcPr>
          <w:p w14:paraId="247EFEE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37069A9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1364B00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18C1BFF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BEEC5F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r>
      <w:tr w:rsidR="00B138F7" w:rsidRPr="00B138F7" w14:paraId="1472A35D"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174EE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91</w:t>
            </w:r>
          </w:p>
        </w:tc>
        <w:tc>
          <w:tcPr>
            <w:tcW w:w="980" w:type="dxa"/>
            <w:tcBorders>
              <w:top w:val="nil"/>
              <w:left w:val="nil"/>
              <w:bottom w:val="single" w:sz="4" w:space="0" w:color="auto"/>
              <w:right w:val="single" w:sz="4" w:space="0" w:color="auto"/>
            </w:tcBorders>
            <w:shd w:val="clear" w:color="auto" w:fill="auto"/>
            <w:noWrap/>
            <w:vAlign w:val="bottom"/>
            <w:hideMark/>
          </w:tcPr>
          <w:p w14:paraId="433A377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2B6E209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3AE4938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6DFC59A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507B9E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r>
      <w:tr w:rsidR="00B138F7" w:rsidRPr="00B138F7" w14:paraId="1021139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F1EA3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92</w:t>
            </w:r>
          </w:p>
        </w:tc>
        <w:tc>
          <w:tcPr>
            <w:tcW w:w="980" w:type="dxa"/>
            <w:tcBorders>
              <w:top w:val="nil"/>
              <w:left w:val="nil"/>
              <w:bottom w:val="single" w:sz="4" w:space="0" w:color="auto"/>
              <w:right w:val="single" w:sz="4" w:space="0" w:color="auto"/>
            </w:tcBorders>
            <w:shd w:val="clear" w:color="auto" w:fill="auto"/>
            <w:noWrap/>
            <w:vAlign w:val="bottom"/>
            <w:hideMark/>
          </w:tcPr>
          <w:p w14:paraId="37B3527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756F7D3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122921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364BA61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F2EC3F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38FC8DE1"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F8F2B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93</w:t>
            </w:r>
          </w:p>
        </w:tc>
        <w:tc>
          <w:tcPr>
            <w:tcW w:w="980" w:type="dxa"/>
            <w:tcBorders>
              <w:top w:val="nil"/>
              <w:left w:val="nil"/>
              <w:bottom w:val="single" w:sz="4" w:space="0" w:color="auto"/>
              <w:right w:val="single" w:sz="4" w:space="0" w:color="auto"/>
            </w:tcBorders>
            <w:shd w:val="clear" w:color="auto" w:fill="auto"/>
            <w:noWrap/>
            <w:vAlign w:val="bottom"/>
            <w:hideMark/>
          </w:tcPr>
          <w:p w14:paraId="6C849AD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3636138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39937C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37FDBD8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C5D0E5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1BE2F26D"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DBBBE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94</w:t>
            </w:r>
          </w:p>
        </w:tc>
        <w:tc>
          <w:tcPr>
            <w:tcW w:w="980" w:type="dxa"/>
            <w:tcBorders>
              <w:top w:val="nil"/>
              <w:left w:val="nil"/>
              <w:bottom w:val="single" w:sz="4" w:space="0" w:color="auto"/>
              <w:right w:val="single" w:sz="4" w:space="0" w:color="auto"/>
            </w:tcBorders>
            <w:shd w:val="clear" w:color="auto" w:fill="auto"/>
            <w:noWrap/>
            <w:vAlign w:val="bottom"/>
            <w:hideMark/>
          </w:tcPr>
          <w:p w14:paraId="47C3FAC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4478CC8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94A68B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6A1593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6E7F65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r>
      <w:tr w:rsidR="00B138F7" w:rsidRPr="00B138F7" w14:paraId="05F40D8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7B129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95</w:t>
            </w:r>
          </w:p>
        </w:tc>
        <w:tc>
          <w:tcPr>
            <w:tcW w:w="980" w:type="dxa"/>
            <w:tcBorders>
              <w:top w:val="nil"/>
              <w:left w:val="nil"/>
              <w:bottom w:val="single" w:sz="4" w:space="0" w:color="auto"/>
              <w:right w:val="single" w:sz="4" w:space="0" w:color="auto"/>
            </w:tcBorders>
            <w:shd w:val="clear" w:color="auto" w:fill="auto"/>
            <w:noWrap/>
            <w:vAlign w:val="bottom"/>
            <w:hideMark/>
          </w:tcPr>
          <w:p w14:paraId="48861B2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BCB91D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2BA6983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3129FE7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313496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r>
      <w:tr w:rsidR="00B138F7" w:rsidRPr="00B138F7" w14:paraId="44E5697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B69E7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96</w:t>
            </w:r>
          </w:p>
        </w:tc>
        <w:tc>
          <w:tcPr>
            <w:tcW w:w="980" w:type="dxa"/>
            <w:tcBorders>
              <w:top w:val="nil"/>
              <w:left w:val="nil"/>
              <w:bottom w:val="single" w:sz="4" w:space="0" w:color="auto"/>
              <w:right w:val="single" w:sz="4" w:space="0" w:color="auto"/>
            </w:tcBorders>
            <w:shd w:val="clear" w:color="auto" w:fill="auto"/>
            <w:noWrap/>
            <w:vAlign w:val="bottom"/>
            <w:hideMark/>
          </w:tcPr>
          <w:p w14:paraId="3EEB546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5123E1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07E52BE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7DD15F0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4379F4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282FE76F"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0ACBF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97</w:t>
            </w:r>
          </w:p>
        </w:tc>
        <w:tc>
          <w:tcPr>
            <w:tcW w:w="980" w:type="dxa"/>
            <w:tcBorders>
              <w:top w:val="nil"/>
              <w:left w:val="nil"/>
              <w:bottom w:val="single" w:sz="4" w:space="0" w:color="auto"/>
              <w:right w:val="single" w:sz="4" w:space="0" w:color="auto"/>
            </w:tcBorders>
            <w:shd w:val="clear" w:color="auto" w:fill="auto"/>
            <w:noWrap/>
            <w:vAlign w:val="bottom"/>
            <w:hideMark/>
          </w:tcPr>
          <w:p w14:paraId="293EF01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6E8D486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3D20153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12DA27C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6341C5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62F2EAD2"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CE5F2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98</w:t>
            </w:r>
          </w:p>
        </w:tc>
        <w:tc>
          <w:tcPr>
            <w:tcW w:w="980" w:type="dxa"/>
            <w:tcBorders>
              <w:top w:val="nil"/>
              <w:left w:val="nil"/>
              <w:bottom w:val="single" w:sz="4" w:space="0" w:color="auto"/>
              <w:right w:val="single" w:sz="4" w:space="0" w:color="auto"/>
            </w:tcBorders>
            <w:shd w:val="clear" w:color="auto" w:fill="auto"/>
            <w:noWrap/>
            <w:vAlign w:val="bottom"/>
            <w:hideMark/>
          </w:tcPr>
          <w:p w14:paraId="1824F5C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CF54C8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498689B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495E698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0257E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26078D4F"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27531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99</w:t>
            </w:r>
          </w:p>
        </w:tc>
        <w:tc>
          <w:tcPr>
            <w:tcW w:w="980" w:type="dxa"/>
            <w:tcBorders>
              <w:top w:val="nil"/>
              <w:left w:val="nil"/>
              <w:bottom w:val="single" w:sz="4" w:space="0" w:color="auto"/>
              <w:right w:val="single" w:sz="4" w:space="0" w:color="auto"/>
            </w:tcBorders>
            <w:shd w:val="clear" w:color="auto" w:fill="auto"/>
            <w:noWrap/>
            <w:vAlign w:val="bottom"/>
            <w:hideMark/>
          </w:tcPr>
          <w:p w14:paraId="2BAB097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B972D5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51B2456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80" w:type="dxa"/>
            <w:tcBorders>
              <w:top w:val="nil"/>
              <w:left w:val="nil"/>
              <w:bottom w:val="single" w:sz="4" w:space="0" w:color="auto"/>
              <w:right w:val="single" w:sz="4" w:space="0" w:color="auto"/>
            </w:tcBorders>
            <w:shd w:val="clear" w:color="auto" w:fill="auto"/>
            <w:noWrap/>
            <w:vAlign w:val="bottom"/>
            <w:hideMark/>
          </w:tcPr>
          <w:p w14:paraId="3F1D7D7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9636AD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06E9FE5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C4CE3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100</w:t>
            </w:r>
          </w:p>
        </w:tc>
        <w:tc>
          <w:tcPr>
            <w:tcW w:w="980" w:type="dxa"/>
            <w:tcBorders>
              <w:top w:val="nil"/>
              <w:left w:val="nil"/>
              <w:bottom w:val="single" w:sz="4" w:space="0" w:color="auto"/>
              <w:right w:val="single" w:sz="4" w:space="0" w:color="auto"/>
            </w:tcBorders>
            <w:shd w:val="clear" w:color="auto" w:fill="auto"/>
            <w:noWrap/>
            <w:vAlign w:val="bottom"/>
            <w:hideMark/>
          </w:tcPr>
          <w:p w14:paraId="3B26F40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606BD22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80" w:type="dxa"/>
            <w:tcBorders>
              <w:top w:val="nil"/>
              <w:left w:val="nil"/>
              <w:bottom w:val="single" w:sz="4" w:space="0" w:color="auto"/>
              <w:right w:val="single" w:sz="4" w:space="0" w:color="auto"/>
            </w:tcBorders>
            <w:shd w:val="clear" w:color="auto" w:fill="auto"/>
            <w:noWrap/>
            <w:vAlign w:val="bottom"/>
            <w:hideMark/>
          </w:tcPr>
          <w:p w14:paraId="2369414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80" w:type="dxa"/>
            <w:tcBorders>
              <w:top w:val="nil"/>
              <w:left w:val="nil"/>
              <w:bottom w:val="single" w:sz="4" w:space="0" w:color="auto"/>
              <w:right w:val="single" w:sz="4" w:space="0" w:color="auto"/>
            </w:tcBorders>
            <w:shd w:val="clear" w:color="auto" w:fill="auto"/>
            <w:noWrap/>
            <w:vAlign w:val="bottom"/>
            <w:hideMark/>
          </w:tcPr>
          <w:p w14:paraId="17FA6CA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D281CE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11</w:t>
            </w:r>
          </w:p>
        </w:tc>
      </w:tr>
    </w:tbl>
    <w:p w14:paraId="0AD950C2" w14:textId="0D6BB87C" w:rsidR="008B1830" w:rsidRDefault="008B1830" w:rsidP="008B1830">
      <w:pPr>
        <w:spacing w:after="0" w:line="240" w:lineRule="auto"/>
        <w:ind w:left="0" w:firstLine="0"/>
        <w:rPr>
          <w:b/>
        </w:rPr>
      </w:pPr>
    </w:p>
    <w:p w14:paraId="78912CBC" w14:textId="3B5CCCE7" w:rsidR="008B1830" w:rsidRDefault="008B1830" w:rsidP="008B1830">
      <w:pPr>
        <w:spacing w:after="0" w:line="240" w:lineRule="auto"/>
        <w:ind w:left="0" w:firstLine="0"/>
        <w:rPr>
          <w:b/>
        </w:rPr>
      </w:pPr>
    </w:p>
    <w:p w14:paraId="722D9627" w14:textId="4D52F4D5" w:rsidR="008B1830" w:rsidRDefault="008B1830" w:rsidP="008B1830">
      <w:pPr>
        <w:spacing w:after="0" w:line="240" w:lineRule="auto"/>
        <w:ind w:left="0" w:firstLine="0"/>
        <w:rPr>
          <w:b/>
        </w:rPr>
      </w:pPr>
    </w:p>
    <w:p w14:paraId="02877D87" w14:textId="526D644F" w:rsidR="008B1830" w:rsidRDefault="008B1830" w:rsidP="008B1830">
      <w:pPr>
        <w:spacing w:after="0" w:line="240" w:lineRule="auto"/>
        <w:ind w:left="0" w:firstLine="0"/>
        <w:rPr>
          <w:b/>
        </w:rPr>
      </w:pPr>
    </w:p>
    <w:p w14:paraId="49AE0BBB" w14:textId="5CDC0314" w:rsidR="00B138F7" w:rsidRDefault="00B138F7" w:rsidP="008B1830">
      <w:pPr>
        <w:spacing w:after="0" w:line="240" w:lineRule="auto"/>
        <w:ind w:left="0" w:firstLine="0"/>
        <w:rPr>
          <w:b/>
        </w:rPr>
      </w:pPr>
    </w:p>
    <w:p w14:paraId="7F6EFD70" w14:textId="09CEE654" w:rsidR="00B138F7" w:rsidRDefault="00B138F7" w:rsidP="008B1830">
      <w:pPr>
        <w:spacing w:after="0" w:line="240" w:lineRule="auto"/>
        <w:ind w:left="0" w:firstLine="0"/>
        <w:rPr>
          <w:b/>
        </w:rPr>
      </w:pPr>
    </w:p>
    <w:p w14:paraId="6166E1C5" w14:textId="51EC426B" w:rsidR="00B138F7" w:rsidRDefault="00B138F7" w:rsidP="008B1830">
      <w:pPr>
        <w:spacing w:after="0" w:line="240" w:lineRule="auto"/>
        <w:ind w:left="0" w:firstLine="0"/>
        <w:rPr>
          <w:b/>
        </w:rPr>
      </w:pPr>
    </w:p>
    <w:p w14:paraId="6FBCDEF5" w14:textId="1E761FCF" w:rsidR="00B138F7" w:rsidRDefault="00B138F7" w:rsidP="008B1830">
      <w:pPr>
        <w:spacing w:after="0" w:line="240" w:lineRule="auto"/>
        <w:ind w:left="0" w:firstLine="0"/>
        <w:rPr>
          <w:b/>
        </w:rPr>
      </w:pPr>
    </w:p>
    <w:p w14:paraId="34AF01AC" w14:textId="6ACFC164" w:rsidR="00B138F7" w:rsidRDefault="00B138F7" w:rsidP="008B1830">
      <w:pPr>
        <w:spacing w:after="0" w:line="240" w:lineRule="auto"/>
        <w:ind w:left="0" w:firstLine="0"/>
        <w:rPr>
          <w:b/>
        </w:rPr>
      </w:pPr>
    </w:p>
    <w:p w14:paraId="3F3AFEDB" w14:textId="695772C6" w:rsidR="00B138F7" w:rsidRDefault="00B138F7" w:rsidP="008B1830">
      <w:pPr>
        <w:spacing w:after="0" w:line="240" w:lineRule="auto"/>
        <w:ind w:left="0" w:firstLine="0"/>
        <w:rPr>
          <w:b/>
        </w:rPr>
      </w:pPr>
    </w:p>
    <w:p w14:paraId="5ADB1515" w14:textId="090239FB" w:rsidR="00B138F7" w:rsidRDefault="00B138F7" w:rsidP="008B1830">
      <w:pPr>
        <w:spacing w:after="0" w:line="240" w:lineRule="auto"/>
        <w:ind w:left="0" w:firstLine="0"/>
        <w:rPr>
          <w:b/>
        </w:rPr>
      </w:pPr>
    </w:p>
    <w:p w14:paraId="35770E47" w14:textId="6F7F6737" w:rsidR="00B138F7" w:rsidRDefault="00B138F7" w:rsidP="008B1830">
      <w:pPr>
        <w:spacing w:after="0" w:line="240" w:lineRule="auto"/>
        <w:ind w:left="0" w:firstLine="0"/>
        <w:rPr>
          <w:b/>
        </w:rPr>
      </w:pPr>
    </w:p>
    <w:p w14:paraId="05A7AC1C" w14:textId="6817C72F" w:rsidR="00B138F7" w:rsidRDefault="00B138F7" w:rsidP="008B1830">
      <w:pPr>
        <w:spacing w:after="0" w:line="240" w:lineRule="auto"/>
        <w:ind w:left="0" w:firstLine="0"/>
        <w:rPr>
          <w:b/>
        </w:rPr>
      </w:pPr>
    </w:p>
    <w:p w14:paraId="73413F58" w14:textId="0FB47A28" w:rsidR="00B138F7" w:rsidRDefault="00B138F7" w:rsidP="008B1830">
      <w:pPr>
        <w:spacing w:after="0" w:line="240" w:lineRule="auto"/>
        <w:ind w:left="0" w:firstLine="0"/>
        <w:rPr>
          <w:b/>
        </w:rPr>
      </w:pPr>
    </w:p>
    <w:p w14:paraId="19BEF9D2" w14:textId="34D6FA3C" w:rsidR="00B138F7" w:rsidRDefault="00B138F7" w:rsidP="008B1830">
      <w:pPr>
        <w:spacing w:after="0" w:line="240" w:lineRule="auto"/>
        <w:ind w:left="0" w:firstLine="0"/>
        <w:rPr>
          <w:b/>
        </w:rPr>
      </w:pPr>
    </w:p>
    <w:p w14:paraId="364A981B" w14:textId="7BEA73E8" w:rsidR="00B138F7" w:rsidRDefault="00B138F7" w:rsidP="008B1830">
      <w:pPr>
        <w:spacing w:after="0" w:line="240" w:lineRule="auto"/>
        <w:ind w:left="0" w:firstLine="0"/>
        <w:rPr>
          <w:b/>
        </w:rPr>
      </w:pPr>
    </w:p>
    <w:p w14:paraId="6C6D8C75" w14:textId="2C009C9B" w:rsidR="00B138F7" w:rsidRDefault="00B138F7" w:rsidP="008B1830">
      <w:pPr>
        <w:spacing w:after="0" w:line="240" w:lineRule="auto"/>
        <w:ind w:left="0" w:firstLine="0"/>
        <w:rPr>
          <w:b/>
        </w:rPr>
      </w:pPr>
    </w:p>
    <w:p w14:paraId="2E84B463" w14:textId="1174EC09" w:rsidR="00B138F7" w:rsidRDefault="00B138F7" w:rsidP="008B1830">
      <w:pPr>
        <w:spacing w:after="0" w:line="240" w:lineRule="auto"/>
        <w:ind w:left="0" w:firstLine="0"/>
        <w:rPr>
          <w:b/>
        </w:rPr>
      </w:pPr>
    </w:p>
    <w:p w14:paraId="4D8FCD77" w14:textId="6DF4B6E3" w:rsidR="00B138F7" w:rsidRDefault="00B138F7" w:rsidP="008B1830">
      <w:pPr>
        <w:spacing w:after="0" w:line="240" w:lineRule="auto"/>
        <w:ind w:left="0" w:firstLine="0"/>
        <w:rPr>
          <w:b/>
        </w:rPr>
      </w:pPr>
    </w:p>
    <w:p w14:paraId="60191926" w14:textId="597FBFC5" w:rsidR="00B138F7" w:rsidRDefault="00B138F7" w:rsidP="008B1830">
      <w:pPr>
        <w:spacing w:after="0" w:line="240" w:lineRule="auto"/>
        <w:ind w:left="0" w:firstLine="0"/>
        <w:rPr>
          <w:b/>
        </w:rPr>
      </w:pPr>
    </w:p>
    <w:p w14:paraId="14ECDEF5" w14:textId="1F003782" w:rsidR="00B138F7" w:rsidRDefault="00B138F7" w:rsidP="008B1830">
      <w:pPr>
        <w:spacing w:after="0" w:line="240" w:lineRule="auto"/>
        <w:ind w:left="0" w:firstLine="0"/>
        <w:rPr>
          <w:b/>
        </w:rPr>
      </w:pPr>
    </w:p>
    <w:p w14:paraId="665E298E" w14:textId="6DCD0824" w:rsidR="00B138F7" w:rsidRDefault="00B138F7" w:rsidP="008B1830">
      <w:pPr>
        <w:spacing w:after="0" w:line="240" w:lineRule="auto"/>
        <w:ind w:left="0" w:firstLine="0"/>
        <w:rPr>
          <w:b/>
        </w:rPr>
      </w:pPr>
    </w:p>
    <w:p w14:paraId="6DBE462A" w14:textId="60F66C63" w:rsidR="00B138F7" w:rsidRDefault="00B138F7" w:rsidP="008B1830">
      <w:pPr>
        <w:spacing w:after="0" w:line="240" w:lineRule="auto"/>
        <w:ind w:left="0" w:firstLine="0"/>
        <w:rPr>
          <w:b/>
        </w:rPr>
      </w:pPr>
    </w:p>
    <w:p w14:paraId="68A90248" w14:textId="769D8D01" w:rsidR="00B138F7" w:rsidRDefault="00B138F7" w:rsidP="008B1830">
      <w:pPr>
        <w:spacing w:after="0" w:line="240" w:lineRule="auto"/>
        <w:ind w:left="0" w:firstLine="0"/>
        <w:rPr>
          <w:b/>
        </w:rPr>
      </w:pPr>
    </w:p>
    <w:p w14:paraId="15376317" w14:textId="4A80B63B" w:rsidR="00B138F7" w:rsidRDefault="00B138F7" w:rsidP="008B1830">
      <w:pPr>
        <w:spacing w:after="0" w:line="240" w:lineRule="auto"/>
        <w:ind w:left="0" w:firstLine="0"/>
        <w:rPr>
          <w:b/>
        </w:rPr>
      </w:pPr>
    </w:p>
    <w:p w14:paraId="46DBDA83" w14:textId="7FCFF674" w:rsidR="00B138F7" w:rsidRDefault="00B138F7" w:rsidP="008B1830">
      <w:pPr>
        <w:spacing w:after="0" w:line="240" w:lineRule="auto"/>
        <w:ind w:left="0" w:firstLine="0"/>
        <w:rPr>
          <w:b/>
        </w:rPr>
      </w:pPr>
    </w:p>
    <w:p w14:paraId="682EC210" w14:textId="4C6D64D0" w:rsidR="00B138F7" w:rsidRDefault="00B138F7" w:rsidP="008B1830">
      <w:pPr>
        <w:spacing w:after="0" w:line="240" w:lineRule="auto"/>
        <w:ind w:left="0" w:firstLine="0"/>
        <w:rPr>
          <w:b/>
        </w:rPr>
      </w:pPr>
    </w:p>
    <w:p w14:paraId="1BC1591B" w14:textId="7982F53F" w:rsidR="00B138F7" w:rsidRDefault="00B138F7" w:rsidP="008B1830">
      <w:pPr>
        <w:spacing w:after="0" w:line="240" w:lineRule="auto"/>
        <w:ind w:left="0" w:firstLine="0"/>
        <w:rPr>
          <w:b/>
        </w:rPr>
      </w:pPr>
    </w:p>
    <w:p w14:paraId="30077204" w14:textId="0D12684B" w:rsidR="00B138F7" w:rsidRDefault="00B138F7" w:rsidP="008B1830">
      <w:pPr>
        <w:spacing w:after="0" w:line="240" w:lineRule="auto"/>
        <w:ind w:left="0" w:firstLine="0"/>
        <w:rPr>
          <w:b/>
        </w:rPr>
      </w:pPr>
    </w:p>
    <w:p w14:paraId="1637CADB" w14:textId="28BCC6EF" w:rsidR="00B138F7" w:rsidRDefault="00B138F7" w:rsidP="008B1830">
      <w:pPr>
        <w:spacing w:after="0" w:line="240" w:lineRule="auto"/>
        <w:ind w:left="0" w:firstLine="0"/>
        <w:rPr>
          <w:b/>
        </w:rPr>
      </w:pPr>
    </w:p>
    <w:p w14:paraId="6D28840E" w14:textId="2B85A160" w:rsidR="00B138F7" w:rsidRDefault="00B138F7" w:rsidP="008B1830">
      <w:pPr>
        <w:spacing w:after="0" w:line="240" w:lineRule="auto"/>
        <w:ind w:left="0" w:firstLine="0"/>
        <w:rPr>
          <w:b/>
        </w:rPr>
      </w:pPr>
    </w:p>
    <w:p w14:paraId="408CB8BE" w14:textId="2A1EE981" w:rsidR="00B138F7" w:rsidRDefault="00B138F7" w:rsidP="008B1830">
      <w:pPr>
        <w:spacing w:after="0" w:line="240" w:lineRule="auto"/>
        <w:ind w:left="0" w:firstLine="0"/>
        <w:rPr>
          <w:b/>
        </w:rPr>
      </w:pPr>
      <w:r>
        <w:rPr>
          <w:b/>
        </w:rPr>
        <w:t>Lampiran : Data Responden X3</w:t>
      </w:r>
    </w:p>
    <w:p w14:paraId="7EF0C649" w14:textId="082F5EF8" w:rsidR="00B138F7" w:rsidRDefault="00B138F7" w:rsidP="008B1830">
      <w:pPr>
        <w:spacing w:after="0" w:line="240" w:lineRule="auto"/>
        <w:ind w:left="0" w:firstLine="0"/>
        <w:rPr>
          <w:b/>
        </w:rPr>
      </w:pPr>
    </w:p>
    <w:tbl>
      <w:tblPr>
        <w:tblW w:w="6720" w:type="dxa"/>
        <w:tblInd w:w="-5" w:type="dxa"/>
        <w:tblLook w:val="04A0" w:firstRow="1" w:lastRow="0" w:firstColumn="1" w:lastColumn="0" w:noHBand="0" w:noVBand="1"/>
      </w:tblPr>
      <w:tblGrid>
        <w:gridCol w:w="960"/>
        <w:gridCol w:w="960"/>
        <w:gridCol w:w="960"/>
        <w:gridCol w:w="960"/>
        <w:gridCol w:w="960"/>
        <w:gridCol w:w="960"/>
        <w:gridCol w:w="960"/>
      </w:tblGrid>
      <w:tr w:rsidR="00B138F7" w:rsidRPr="00B138F7" w14:paraId="6D31CA7E" w14:textId="77777777" w:rsidTr="00B138F7">
        <w:trPr>
          <w:trHeight w:val="290"/>
        </w:trPr>
        <w:tc>
          <w:tcPr>
            <w:tcW w:w="96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99D70B1"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No</w:t>
            </w:r>
          </w:p>
        </w:tc>
        <w:tc>
          <w:tcPr>
            <w:tcW w:w="960" w:type="dxa"/>
            <w:tcBorders>
              <w:top w:val="single" w:sz="4" w:space="0" w:color="auto"/>
              <w:left w:val="nil"/>
              <w:bottom w:val="single" w:sz="4" w:space="0" w:color="auto"/>
              <w:right w:val="single" w:sz="4" w:space="0" w:color="auto"/>
            </w:tcBorders>
            <w:shd w:val="clear" w:color="000000" w:fill="FFF2CC"/>
            <w:noWrap/>
            <w:vAlign w:val="bottom"/>
            <w:hideMark/>
          </w:tcPr>
          <w:p w14:paraId="47F8F371"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X3.1</w:t>
            </w:r>
          </w:p>
        </w:tc>
        <w:tc>
          <w:tcPr>
            <w:tcW w:w="960" w:type="dxa"/>
            <w:tcBorders>
              <w:top w:val="single" w:sz="4" w:space="0" w:color="auto"/>
              <w:left w:val="nil"/>
              <w:bottom w:val="single" w:sz="4" w:space="0" w:color="auto"/>
              <w:right w:val="single" w:sz="4" w:space="0" w:color="auto"/>
            </w:tcBorders>
            <w:shd w:val="clear" w:color="000000" w:fill="FFF2CC"/>
            <w:noWrap/>
            <w:vAlign w:val="bottom"/>
            <w:hideMark/>
          </w:tcPr>
          <w:p w14:paraId="34A01848"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X3.2</w:t>
            </w:r>
          </w:p>
        </w:tc>
        <w:tc>
          <w:tcPr>
            <w:tcW w:w="960" w:type="dxa"/>
            <w:tcBorders>
              <w:top w:val="single" w:sz="4" w:space="0" w:color="auto"/>
              <w:left w:val="nil"/>
              <w:bottom w:val="single" w:sz="4" w:space="0" w:color="auto"/>
              <w:right w:val="single" w:sz="4" w:space="0" w:color="auto"/>
            </w:tcBorders>
            <w:shd w:val="clear" w:color="000000" w:fill="FFF2CC"/>
            <w:noWrap/>
            <w:vAlign w:val="bottom"/>
            <w:hideMark/>
          </w:tcPr>
          <w:p w14:paraId="7CD06103"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X3.3</w:t>
            </w:r>
          </w:p>
        </w:tc>
        <w:tc>
          <w:tcPr>
            <w:tcW w:w="960" w:type="dxa"/>
            <w:tcBorders>
              <w:top w:val="single" w:sz="4" w:space="0" w:color="auto"/>
              <w:left w:val="nil"/>
              <w:bottom w:val="single" w:sz="4" w:space="0" w:color="auto"/>
              <w:right w:val="single" w:sz="4" w:space="0" w:color="auto"/>
            </w:tcBorders>
            <w:shd w:val="clear" w:color="000000" w:fill="FFF2CC"/>
            <w:noWrap/>
            <w:vAlign w:val="bottom"/>
            <w:hideMark/>
          </w:tcPr>
          <w:p w14:paraId="6126AEA4"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X3.4</w:t>
            </w:r>
          </w:p>
        </w:tc>
        <w:tc>
          <w:tcPr>
            <w:tcW w:w="960" w:type="dxa"/>
            <w:tcBorders>
              <w:top w:val="single" w:sz="4" w:space="0" w:color="auto"/>
              <w:left w:val="nil"/>
              <w:bottom w:val="single" w:sz="4" w:space="0" w:color="auto"/>
              <w:right w:val="single" w:sz="4" w:space="0" w:color="auto"/>
            </w:tcBorders>
            <w:shd w:val="clear" w:color="000000" w:fill="FFF2CC"/>
            <w:noWrap/>
            <w:vAlign w:val="bottom"/>
            <w:hideMark/>
          </w:tcPr>
          <w:p w14:paraId="2406C1D7"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X3.5</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14:paraId="32471D0A"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X3</w:t>
            </w:r>
          </w:p>
        </w:tc>
      </w:tr>
      <w:tr w:rsidR="00B138F7" w:rsidRPr="00B138F7" w14:paraId="169B8B8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32370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6375560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771AED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F4C802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4DE795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5E2F36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E9F76C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7DCA1EC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44837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774931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E3BED4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C0A129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978BA6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9398B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456B77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19</w:t>
            </w:r>
          </w:p>
        </w:tc>
      </w:tr>
      <w:tr w:rsidR="00B138F7" w:rsidRPr="00B138F7" w14:paraId="647B2173"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0BDFD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896CDE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C66543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CB8888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E5AB41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8BC3C7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8684DB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19</w:t>
            </w:r>
          </w:p>
        </w:tc>
      </w:tr>
      <w:tr w:rsidR="00B138F7" w:rsidRPr="00B138F7" w14:paraId="6D08E0D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BF382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CDA284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8480C2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06FE4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558F8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F71296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4E471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19CEAAC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A6828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6E97D1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706FE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281289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FFDE1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5F7BDA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C34347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18</w:t>
            </w:r>
          </w:p>
        </w:tc>
      </w:tr>
      <w:tr w:rsidR="00B138F7" w:rsidRPr="00B138F7" w14:paraId="34F4154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7A687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7B0569D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9BAAFE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9FA22E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C1AD64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C9B6F7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210AE1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15</w:t>
            </w:r>
          </w:p>
        </w:tc>
      </w:tr>
      <w:tr w:rsidR="00B138F7" w:rsidRPr="00B138F7" w14:paraId="52C1EB1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E12BF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w:t>
            </w:r>
          </w:p>
        </w:tc>
        <w:tc>
          <w:tcPr>
            <w:tcW w:w="960" w:type="dxa"/>
            <w:tcBorders>
              <w:top w:val="nil"/>
              <w:left w:val="nil"/>
              <w:bottom w:val="single" w:sz="4" w:space="0" w:color="auto"/>
              <w:right w:val="single" w:sz="4" w:space="0" w:color="auto"/>
            </w:tcBorders>
            <w:shd w:val="clear" w:color="auto" w:fill="auto"/>
            <w:noWrap/>
            <w:vAlign w:val="bottom"/>
            <w:hideMark/>
          </w:tcPr>
          <w:p w14:paraId="6360A78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E06D49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71728D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E873EA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57ACE5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4A419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17</w:t>
            </w:r>
          </w:p>
        </w:tc>
      </w:tr>
      <w:tr w:rsidR="00B138F7" w:rsidRPr="00B138F7" w14:paraId="2B9DEDF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64603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w:t>
            </w:r>
          </w:p>
        </w:tc>
        <w:tc>
          <w:tcPr>
            <w:tcW w:w="960" w:type="dxa"/>
            <w:tcBorders>
              <w:top w:val="nil"/>
              <w:left w:val="nil"/>
              <w:bottom w:val="single" w:sz="4" w:space="0" w:color="auto"/>
              <w:right w:val="single" w:sz="4" w:space="0" w:color="auto"/>
            </w:tcBorders>
            <w:shd w:val="clear" w:color="auto" w:fill="auto"/>
            <w:noWrap/>
            <w:vAlign w:val="bottom"/>
            <w:hideMark/>
          </w:tcPr>
          <w:p w14:paraId="49CB274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1AF4CE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D25050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03F3E6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549D33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3941C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17</w:t>
            </w:r>
          </w:p>
        </w:tc>
      </w:tr>
      <w:tr w:rsidR="00B138F7" w:rsidRPr="00B138F7" w14:paraId="7AD3460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BF528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w:t>
            </w:r>
          </w:p>
        </w:tc>
        <w:tc>
          <w:tcPr>
            <w:tcW w:w="960" w:type="dxa"/>
            <w:tcBorders>
              <w:top w:val="nil"/>
              <w:left w:val="nil"/>
              <w:bottom w:val="single" w:sz="4" w:space="0" w:color="auto"/>
              <w:right w:val="single" w:sz="4" w:space="0" w:color="auto"/>
            </w:tcBorders>
            <w:shd w:val="clear" w:color="auto" w:fill="auto"/>
            <w:noWrap/>
            <w:vAlign w:val="bottom"/>
            <w:hideMark/>
          </w:tcPr>
          <w:p w14:paraId="1ACD120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839775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FA4853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5989BA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98206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1EBA0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54FC723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32702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10</w:t>
            </w:r>
          </w:p>
        </w:tc>
        <w:tc>
          <w:tcPr>
            <w:tcW w:w="960" w:type="dxa"/>
            <w:tcBorders>
              <w:top w:val="nil"/>
              <w:left w:val="nil"/>
              <w:bottom w:val="single" w:sz="4" w:space="0" w:color="auto"/>
              <w:right w:val="single" w:sz="4" w:space="0" w:color="auto"/>
            </w:tcBorders>
            <w:shd w:val="clear" w:color="auto" w:fill="auto"/>
            <w:noWrap/>
            <w:vAlign w:val="bottom"/>
            <w:hideMark/>
          </w:tcPr>
          <w:p w14:paraId="2806757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AD45D0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000808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E4F5F0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5FCB0C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A15E4E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23</w:t>
            </w:r>
          </w:p>
        </w:tc>
      </w:tr>
      <w:tr w:rsidR="00B138F7" w:rsidRPr="00B138F7" w14:paraId="0D91BE3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B6E6E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11</w:t>
            </w:r>
          </w:p>
        </w:tc>
        <w:tc>
          <w:tcPr>
            <w:tcW w:w="960" w:type="dxa"/>
            <w:tcBorders>
              <w:top w:val="nil"/>
              <w:left w:val="nil"/>
              <w:bottom w:val="single" w:sz="4" w:space="0" w:color="auto"/>
              <w:right w:val="single" w:sz="4" w:space="0" w:color="auto"/>
            </w:tcBorders>
            <w:shd w:val="clear" w:color="auto" w:fill="auto"/>
            <w:noWrap/>
            <w:vAlign w:val="bottom"/>
            <w:hideMark/>
          </w:tcPr>
          <w:p w14:paraId="4AC4D88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CB2835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65561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5A517F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994FD2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3C0914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18</w:t>
            </w:r>
          </w:p>
        </w:tc>
      </w:tr>
      <w:tr w:rsidR="00B138F7" w:rsidRPr="00B138F7" w14:paraId="062B5ED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3AF5A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c>
          <w:tcPr>
            <w:tcW w:w="960" w:type="dxa"/>
            <w:tcBorders>
              <w:top w:val="nil"/>
              <w:left w:val="nil"/>
              <w:bottom w:val="single" w:sz="4" w:space="0" w:color="auto"/>
              <w:right w:val="single" w:sz="4" w:space="0" w:color="auto"/>
            </w:tcBorders>
            <w:shd w:val="clear" w:color="auto" w:fill="auto"/>
            <w:noWrap/>
            <w:vAlign w:val="bottom"/>
            <w:hideMark/>
          </w:tcPr>
          <w:p w14:paraId="0FEF184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834B5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EEF40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14375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D9CB29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F7B3EF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18</w:t>
            </w:r>
          </w:p>
        </w:tc>
      </w:tr>
      <w:tr w:rsidR="00B138F7" w:rsidRPr="00B138F7" w14:paraId="383D05FB"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E291D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13</w:t>
            </w:r>
          </w:p>
        </w:tc>
        <w:tc>
          <w:tcPr>
            <w:tcW w:w="960" w:type="dxa"/>
            <w:tcBorders>
              <w:top w:val="nil"/>
              <w:left w:val="nil"/>
              <w:bottom w:val="single" w:sz="4" w:space="0" w:color="auto"/>
              <w:right w:val="single" w:sz="4" w:space="0" w:color="auto"/>
            </w:tcBorders>
            <w:shd w:val="clear" w:color="auto" w:fill="auto"/>
            <w:noWrap/>
            <w:vAlign w:val="bottom"/>
            <w:hideMark/>
          </w:tcPr>
          <w:p w14:paraId="3702756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45E80A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7B56A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EB7E41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FB517C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15DD83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18</w:t>
            </w:r>
          </w:p>
        </w:tc>
      </w:tr>
      <w:tr w:rsidR="00B138F7" w:rsidRPr="00B138F7" w14:paraId="71AD263D"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1B510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14</w:t>
            </w:r>
          </w:p>
        </w:tc>
        <w:tc>
          <w:tcPr>
            <w:tcW w:w="960" w:type="dxa"/>
            <w:tcBorders>
              <w:top w:val="nil"/>
              <w:left w:val="nil"/>
              <w:bottom w:val="single" w:sz="4" w:space="0" w:color="auto"/>
              <w:right w:val="single" w:sz="4" w:space="0" w:color="auto"/>
            </w:tcBorders>
            <w:shd w:val="clear" w:color="auto" w:fill="auto"/>
            <w:noWrap/>
            <w:vAlign w:val="bottom"/>
            <w:hideMark/>
          </w:tcPr>
          <w:p w14:paraId="6AFFD05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E82A7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FB1EC2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7BC59D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FCEB11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6CBD7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2C64285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A0F23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15</w:t>
            </w:r>
          </w:p>
        </w:tc>
        <w:tc>
          <w:tcPr>
            <w:tcW w:w="960" w:type="dxa"/>
            <w:tcBorders>
              <w:top w:val="nil"/>
              <w:left w:val="nil"/>
              <w:bottom w:val="single" w:sz="4" w:space="0" w:color="auto"/>
              <w:right w:val="single" w:sz="4" w:space="0" w:color="auto"/>
            </w:tcBorders>
            <w:shd w:val="clear" w:color="auto" w:fill="auto"/>
            <w:noWrap/>
            <w:vAlign w:val="bottom"/>
            <w:hideMark/>
          </w:tcPr>
          <w:p w14:paraId="2B78EBC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8FA8CF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EFF68E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768391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462F2A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30405E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22</w:t>
            </w:r>
          </w:p>
        </w:tc>
      </w:tr>
      <w:tr w:rsidR="00B138F7" w:rsidRPr="00B138F7" w14:paraId="622AAB0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6C8A3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c>
          <w:tcPr>
            <w:tcW w:w="960" w:type="dxa"/>
            <w:tcBorders>
              <w:top w:val="nil"/>
              <w:left w:val="nil"/>
              <w:bottom w:val="single" w:sz="4" w:space="0" w:color="auto"/>
              <w:right w:val="single" w:sz="4" w:space="0" w:color="auto"/>
            </w:tcBorders>
            <w:shd w:val="clear" w:color="auto" w:fill="auto"/>
            <w:noWrap/>
            <w:vAlign w:val="bottom"/>
            <w:hideMark/>
          </w:tcPr>
          <w:p w14:paraId="740030E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62147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B7282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C8CA96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4C901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40A5F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71E09E41"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EFDFE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17</w:t>
            </w:r>
          </w:p>
        </w:tc>
        <w:tc>
          <w:tcPr>
            <w:tcW w:w="960" w:type="dxa"/>
            <w:tcBorders>
              <w:top w:val="nil"/>
              <w:left w:val="nil"/>
              <w:bottom w:val="single" w:sz="4" w:space="0" w:color="auto"/>
              <w:right w:val="single" w:sz="4" w:space="0" w:color="auto"/>
            </w:tcBorders>
            <w:shd w:val="clear" w:color="auto" w:fill="auto"/>
            <w:noWrap/>
            <w:vAlign w:val="bottom"/>
            <w:hideMark/>
          </w:tcPr>
          <w:p w14:paraId="226E29F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74BC7C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13C3D9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F12AB8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4B61A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EE87E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23</w:t>
            </w:r>
          </w:p>
        </w:tc>
      </w:tr>
      <w:tr w:rsidR="00B138F7" w:rsidRPr="00B138F7" w14:paraId="79A5E8F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240ED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18</w:t>
            </w:r>
          </w:p>
        </w:tc>
        <w:tc>
          <w:tcPr>
            <w:tcW w:w="960" w:type="dxa"/>
            <w:tcBorders>
              <w:top w:val="nil"/>
              <w:left w:val="nil"/>
              <w:bottom w:val="single" w:sz="4" w:space="0" w:color="auto"/>
              <w:right w:val="single" w:sz="4" w:space="0" w:color="auto"/>
            </w:tcBorders>
            <w:shd w:val="clear" w:color="auto" w:fill="auto"/>
            <w:noWrap/>
            <w:vAlign w:val="bottom"/>
            <w:hideMark/>
          </w:tcPr>
          <w:p w14:paraId="6F59FEE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94077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BEEE7F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4523F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28116D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560FB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595D35ED"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E77E3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19</w:t>
            </w:r>
          </w:p>
        </w:tc>
        <w:tc>
          <w:tcPr>
            <w:tcW w:w="960" w:type="dxa"/>
            <w:tcBorders>
              <w:top w:val="nil"/>
              <w:left w:val="nil"/>
              <w:bottom w:val="single" w:sz="4" w:space="0" w:color="auto"/>
              <w:right w:val="single" w:sz="4" w:space="0" w:color="auto"/>
            </w:tcBorders>
            <w:shd w:val="clear" w:color="auto" w:fill="auto"/>
            <w:noWrap/>
            <w:vAlign w:val="bottom"/>
            <w:hideMark/>
          </w:tcPr>
          <w:p w14:paraId="07E1AAD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764EAF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5975AF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8A00D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B4FE23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A75B1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0564EA52"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EA990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c>
          <w:tcPr>
            <w:tcW w:w="960" w:type="dxa"/>
            <w:tcBorders>
              <w:top w:val="nil"/>
              <w:left w:val="nil"/>
              <w:bottom w:val="single" w:sz="4" w:space="0" w:color="auto"/>
              <w:right w:val="single" w:sz="4" w:space="0" w:color="auto"/>
            </w:tcBorders>
            <w:shd w:val="clear" w:color="auto" w:fill="auto"/>
            <w:noWrap/>
            <w:vAlign w:val="bottom"/>
            <w:hideMark/>
          </w:tcPr>
          <w:p w14:paraId="2DFD191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B7D9F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531164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302A7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DDAB39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28417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10F7A0C3"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7E0F1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21</w:t>
            </w:r>
          </w:p>
        </w:tc>
        <w:tc>
          <w:tcPr>
            <w:tcW w:w="960" w:type="dxa"/>
            <w:tcBorders>
              <w:top w:val="nil"/>
              <w:left w:val="nil"/>
              <w:bottom w:val="single" w:sz="4" w:space="0" w:color="auto"/>
              <w:right w:val="single" w:sz="4" w:space="0" w:color="auto"/>
            </w:tcBorders>
            <w:shd w:val="clear" w:color="auto" w:fill="auto"/>
            <w:noWrap/>
            <w:vAlign w:val="bottom"/>
            <w:hideMark/>
          </w:tcPr>
          <w:p w14:paraId="7E152A1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CFC743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C0272B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4F7941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F85C3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F6967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3C26B142"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DF159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22</w:t>
            </w:r>
          </w:p>
        </w:tc>
        <w:tc>
          <w:tcPr>
            <w:tcW w:w="960" w:type="dxa"/>
            <w:tcBorders>
              <w:top w:val="nil"/>
              <w:left w:val="nil"/>
              <w:bottom w:val="single" w:sz="4" w:space="0" w:color="auto"/>
              <w:right w:val="single" w:sz="4" w:space="0" w:color="auto"/>
            </w:tcBorders>
            <w:shd w:val="clear" w:color="auto" w:fill="auto"/>
            <w:noWrap/>
            <w:vAlign w:val="bottom"/>
            <w:hideMark/>
          </w:tcPr>
          <w:p w14:paraId="374CC11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6974FE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5E19A5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AEA459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87C406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1BF1F7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22</w:t>
            </w:r>
          </w:p>
        </w:tc>
      </w:tr>
      <w:tr w:rsidR="00B138F7" w:rsidRPr="00B138F7" w14:paraId="116C248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6AFE1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23</w:t>
            </w:r>
          </w:p>
        </w:tc>
        <w:tc>
          <w:tcPr>
            <w:tcW w:w="960" w:type="dxa"/>
            <w:tcBorders>
              <w:top w:val="nil"/>
              <w:left w:val="nil"/>
              <w:bottom w:val="single" w:sz="4" w:space="0" w:color="auto"/>
              <w:right w:val="single" w:sz="4" w:space="0" w:color="auto"/>
            </w:tcBorders>
            <w:shd w:val="clear" w:color="auto" w:fill="auto"/>
            <w:noWrap/>
            <w:vAlign w:val="bottom"/>
            <w:hideMark/>
          </w:tcPr>
          <w:p w14:paraId="2AA21B9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809068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D4D773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FE3359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8C067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E12C4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23</w:t>
            </w:r>
          </w:p>
        </w:tc>
      </w:tr>
      <w:tr w:rsidR="00B138F7" w:rsidRPr="00B138F7" w14:paraId="7D607BE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C1A06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c>
          <w:tcPr>
            <w:tcW w:w="960" w:type="dxa"/>
            <w:tcBorders>
              <w:top w:val="nil"/>
              <w:left w:val="nil"/>
              <w:bottom w:val="single" w:sz="4" w:space="0" w:color="auto"/>
              <w:right w:val="single" w:sz="4" w:space="0" w:color="auto"/>
            </w:tcBorders>
            <w:shd w:val="clear" w:color="auto" w:fill="auto"/>
            <w:noWrap/>
            <w:vAlign w:val="bottom"/>
            <w:hideMark/>
          </w:tcPr>
          <w:p w14:paraId="2B34C34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234458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A5AF6A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EB50C2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2A029C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570A46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19</w:t>
            </w:r>
          </w:p>
        </w:tc>
      </w:tr>
      <w:tr w:rsidR="00B138F7" w:rsidRPr="00B138F7" w14:paraId="4FA9EFFF"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7D4CD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25</w:t>
            </w:r>
          </w:p>
        </w:tc>
        <w:tc>
          <w:tcPr>
            <w:tcW w:w="960" w:type="dxa"/>
            <w:tcBorders>
              <w:top w:val="nil"/>
              <w:left w:val="nil"/>
              <w:bottom w:val="single" w:sz="4" w:space="0" w:color="auto"/>
              <w:right w:val="single" w:sz="4" w:space="0" w:color="auto"/>
            </w:tcBorders>
            <w:shd w:val="clear" w:color="auto" w:fill="auto"/>
            <w:noWrap/>
            <w:vAlign w:val="bottom"/>
            <w:hideMark/>
          </w:tcPr>
          <w:p w14:paraId="56FAAA4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9643B1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53BC98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1AE462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5C5724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BCCA4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19</w:t>
            </w:r>
          </w:p>
        </w:tc>
      </w:tr>
      <w:tr w:rsidR="00B138F7" w:rsidRPr="00B138F7" w14:paraId="66746642"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68E59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26</w:t>
            </w:r>
          </w:p>
        </w:tc>
        <w:tc>
          <w:tcPr>
            <w:tcW w:w="960" w:type="dxa"/>
            <w:tcBorders>
              <w:top w:val="nil"/>
              <w:left w:val="nil"/>
              <w:bottom w:val="single" w:sz="4" w:space="0" w:color="auto"/>
              <w:right w:val="single" w:sz="4" w:space="0" w:color="auto"/>
            </w:tcBorders>
            <w:shd w:val="clear" w:color="auto" w:fill="auto"/>
            <w:noWrap/>
            <w:vAlign w:val="bottom"/>
            <w:hideMark/>
          </w:tcPr>
          <w:p w14:paraId="643C0D5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ED9CE9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4D7C2A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453A9A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89F765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8B637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19</w:t>
            </w:r>
          </w:p>
        </w:tc>
      </w:tr>
      <w:tr w:rsidR="00B138F7" w:rsidRPr="00B138F7" w14:paraId="75F79CFD"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83E67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27</w:t>
            </w:r>
          </w:p>
        </w:tc>
        <w:tc>
          <w:tcPr>
            <w:tcW w:w="960" w:type="dxa"/>
            <w:tcBorders>
              <w:top w:val="nil"/>
              <w:left w:val="nil"/>
              <w:bottom w:val="single" w:sz="4" w:space="0" w:color="auto"/>
              <w:right w:val="single" w:sz="4" w:space="0" w:color="auto"/>
            </w:tcBorders>
            <w:shd w:val="clear" w:color="auto" w:fill="auto"/>
            <w:noWrap/>
            <w:vAlign w:val="bottom"/>
            <w:hideMark/>
          </w:tcPr>
          <w:p w14:paraId="512E348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4A3220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15E06D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F3A4AB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A502C2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0BBF6C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002AA4A2"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4E8E9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28</w:t>
            </w:r>
          </w:p>
        </w:tc>
        <w:tc>
          <w:tcPr>
            <w:tcW w:w="960" w:type="dxa"/>
            <w:tcBorders>
              <w:top w:val="nil"/>
              <w:left w:val="nil"/>
              <w:bottom w:val="single" w:sz="4" w:space="0" w:color="auto"/>
              <w:right w:val="single" w:sz="4" w:space="0" w:color="auto"/>
            </w:tcBorders>
            <w:shd w:val="clear" w:color="auto" w:fill="auto"/>
            <w:noWrap/>
            <w:vAlign w:val="bottom"/>
            <w:hideMark/>
          </w:tcPr>
          <w:p w14:paraId="5BC2353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480557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A5AE7C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C7AB6A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ABEEE9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9D3748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21</w:t>
            </w:r>
          </w:p>
        </w:tc>
      </w:tr>
      <w:tr w:rsidR="00B138F7" w:rsidRPr="00B138F7" w14:paraId="42B5542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FA8DC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29</w:t>
            </w:r>
          </w:p>
        </w:tc>
        <w:tc>
          <w:tcPr>
            <w:tcW w:w="960" w:type="dxa"/>
            <w:tcBorders>
              <w:top w:val="nil"/>
              <w:left w:val="nil"/>
              <w:bottom w:val="single" w:sz="4" w:space="0" w:color="auto"/>
              <w:right w:val="single" w:sz="4" w:space="0" w:color="auto"/>
            </w:tcBorders>
            <w:shd w:val="clear" w:color="auto" w:fill="auto"/>
            <w:noWrap/>
            <w:vAlign w:val="bottom"/>
            <w:hideMark/>
          </w:tcPr>
          <w:p w14:paraId="6D1EDF1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4617A0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A9438F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3591E7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CF2757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909BC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23</w:t>
            </w:r>
          </w:p>
        </w:tc>
      </w:tr>
      <w:tr w:rsidR="00B138F7" w:rsidRPr="00B138F7" w14:paraId="14FA1CE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69FF6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30</w:t>
            </w:r>
          </w:p>
        </w:tc>
        <w:tc>
          <w:tcPr>
            <w:tcW w:w="960" w:type="dxa"/>
            <w:tcBorders>
              <w:top w:val="nil"/>
              <w:left w:val="nil"/>
              <w:bottom w:val="single" w:sz="4" w:space="0" w:color="auto"/>
              <w:right w:val="single" w:sz="4" w:space="0" w:color="auto"/>
            </w:tcBorders>
            <w:shd w:val="clear" w:color="auto" w:fill="auto"/>
            <w:noWrap/>
            <w:vAlign w:val="bottom"/>
            <w:hideMark/>
          </w:tcPr>
          <w:p w14:paraId="1A773AA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B12E42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EC775D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4FFE86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883C5E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4D27B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1262CCB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33C06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31</w:t>
            </w:r>
          </w:p>
        </w:tc>
        <w:tc>
          <w:tcPr>
            <w:tcW w:w="960" w:type="dxa"/>
            <w:tcBorders>
              <w:top w:val="nil"/>
              <w:left w:val="nil"/>
              <w:bottom w:val="single" w:sz="4" w:space="0" w:color="auto"/>
              <w:right w:val="single" w:sz="4" w:space="0" w:color="auto"/>
            </w:tcBorders>
            <w:shd w:val="clear" w:color="auto" w:fill="auto"/>
            <w:noWrap/>
            <w:vAlign w:val="bottom"/>
            <w:hideMark/>
          </w:tcPr>
          <w:p w14:paraId="0E6829C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165C6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DE4ABD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A16D0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3E0DDF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4AF412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173B7F71"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54124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32</w:t>
            </w:r>
          </w:p>
        </w:tc>
        <w:tc>
          <w:tcPr>
            <w:tcW w:w="960" w:type="dxa"/>
            <w:tcBorders>
              <w:top w:val="nil"/>
              <w:left w:val="nil"/>
              <w:bottom w:val="single" w:sz="4" w:space="0" w:color="auto"/>
              <w:right w:val="single" w:sz="4" w:space="0" w:color="auto"/>
            </w:tcBorders>
            <w:shd w:val="clear" w:color="auto" w:fill="auto"/>
            <w:noWrap/>
            <w:vAlign w:val="bottom"/>
            <w:hideMark/>
          </w:tcPr>
          <w:p w14:paraId="7B4EBF9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718862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2E05E7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494C73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AAB1D2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1899C3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15</w:t>
            </w:r>
          </w:p>
        </w:tc>
      </w:tr>
      <w:tr w:rsidR="00B138F7" w:rsidRPr="00B138F7" w14:paraId="5F072A6B"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94DD2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33</w:t>
            </w:r>
          </w:p>
        </w:tc>
        <w:tc>
          <w:tcPr>
            <w:tcW w:w="960" w:type="dxa"/>
            <w:tcBorders>
              <w:top w:val="nil"/>
              <w:left w:val="nil"/>
              <w:bottom w:val="single" w:sz="4" w:space="0" w:color="auto"/>
              <w:right w:val="single" w:sz="4" w:space="0" w:color="auto"/>
            </w:tcBorders>
            <w:shd w:val="clear" w:color="auto" w:fill="auto"/>
            <w:noWrap/>
            <w:vAlign w:val="bottom"/>
            <w:hideMark/>
          </w:tcPr>
          <w:p w14:paraId="49F4207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58ED69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3CC2D4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F1303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1D395C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D24FCE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17</w:t>
            </w:r>
          </w:p>
        </w:tc>
      </w:tr>
      <w:tr w:rsidR="00B138F7" w:rsidRPr="00B138F7" w14:paraId="3108677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F3386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34</w:t>
            </w:r>
          </w:p>
        </w:tc>
        <w:tc>
          <w:tcPr>
            <w:tcW w:w="960" w:type="dxa"/>
            <w:tcBorders>
              <w:top w:val="nil"/>
              <w:left w:val="nil"/>
              <w:bottom w:val="single" w:sz="4" w:space="0" w:color="auto"/>
              <w:right w:val="single" w:sz="4" w:space="0" w:color="auto"/>
            </w:tcBorders>
            <w:shd w:val="clear" w:color="auto" w:fill="auto"/>
            <w:noWrap/>
            <w:vAlign w:val="bottom"/>
            <w:hideMark/>
          </w:tcPr>
          <w:p w14:paraId="7DC829C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2F7870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D03887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97C35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82D6CF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1BA3ED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17</w:t>
            </w:r>
          </w:p>
        </w:tc>
      </w:tr>
      <w:tr w:rsidR="00B138F7" w:rsidRPr="00B138F7" w14:paraId="6860DF91"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74FE2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35</w:t>
            </w:r>
          </w:p>
        </w:tc>
        <w:tc>
          <w:tcPr>
            <w:tcW w:w="960" w:type="dxa"/>
            <w:tcBorders>
              <w:top w:val="nil"/>
              <w:left w:val="nil"/>
              <w:bottom w:val="single" w:sz="4" w:space="0" w:color="auto"/>
              <w:right w:val="single" w:sz="4" w:space="0" w:color="auto"/>
            </w:tcBorders>
            <w:shd w:val="clear" w:color="auto" w:fill="auto"/>
            <w:noWrap/>
            <w:vAlign w:val="bottom"/>
            <w:hideMark/>
          </w:tcPr>
          <w:p w14:paraId="6547803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30F0B4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330BDA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FE9344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087223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B3982E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13</w:t>
            </w:r>
          </w:p>
        </w:tc>
      </w:tr>
      <w:tr w:rsidR="00B138F7" w:rsidRPr="00B138F7" w14:paraId="42077D61"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6DA84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36</w:t>
            </w:r>
          </w:p>
        </w:tc>
        <w:tc>
          <w:tcPr>
            <w:tcW w:w="960" w:type="dxa"/>
            <w:tcBorders>
              <w:top w:val="nil"/>
              <w:left w:val="nil"/>
              <w:bottom w:val="single" w:sz="4" w:space="0" w:color="auto"/>
              <w:right w:val="single" w:sz="4" w:space="0" w:color="auto"/>
            </w:tcBorders>
            <w:shd w:val="clear" w:color="auto" w:fill="auto"/>
            <w:noWrap/>
            <w:vAlign w:val="bottom"/>
            <w:hideMark/>
          </w:tcPr>
          <w:p w14:paraId="74DE57A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0D59F0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E427EA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8026FF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08F1F2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DAA86E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11</w:t>
            </w:r>
          </w:p>
        </w:tc>
      </w:tr>
      <w:tr w:rsidR="00B138F7" w:rsidRPr="00B138F7" w14:paraId="7D727D4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61C42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37</w:t>
            </w:r>
          </w:p>
        </w:tc>
        <w:tc>
          <w:tcPr>
            <w:tcW w:w="960" w:type="dxa"/>
            <w:tcBorders>
              <w:top w:val="nil"/>
              <w:left w:val="nil"/>
              <w:bottom w:val="single" w:sz="4" w:space="0" w:color="auto"/>
              <w:right w:val="single" w:sz="4" w:space="0" w:color="auto"/>
            </w:tcBorders>
            <w:shd w:val="clear" w:color="auto" w:fill="auto"/>
            <w:noWrap/>
            <w:vAlign w:val="bottom"/>
            <w:hideMark/>
          </w:tcPr>
          <w:p w14:paraId="25AE3AA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80CB42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68A28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2EC9E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D04DF6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EFCA5D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641237CE"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3CB64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38</w:t>
            </w:r>
          </w:p>
        </w:tc>
        <w:tc>
          <w:tcPr>
            <w:tcW w:w="960" w:type="dxa"/>
            <w:tcBorders>
              <w:top w:val="nil"/>
              <w:left w:val="nil"/>
              <w:bottom w:val="single" w:sz="4" w:space="0" w:color="auto"/>
              <w:right w:val="single" w:sz="4" w:space="0" w:color="auto"/>
            </w:tcBorders>
            <w:shd w:val="clear" w:color="auto" w:fill="auto"/>
            <w:noWrap/>
            <w:vAlign w:val="bottom"/>
            <w:hideMark/>
          </w:tcPr>
          <w:p w14:paraId="302A9A1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D66305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4590DC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71C66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2D66CF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71DFA2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56B6914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F3B5E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39</w:t>
            </w:r>
          </w:p>
        </w:tc>
        <w:tc>
          <w:tcPr>
            <w:tcW w:w="960" w:type="dxa"/>
            <w:tcBorders>
              <w:top w:val="nil"/>
              <w:left w:val="nil"/>
              <w:bottom w:val="single" w:sz="4" w:space="0" w:color="auto"/>
              <w:right w:val="single" w:sz="4" w:space="0" w:color="auto"/>
            </w:tcBorders>
            <w:shd w:val="clear" w:color="auto" w:fill="auto"/>
            <w:noWrap/>
            <w:vAlign w:val="bottom"/>
            <w:hideMark/>
          </w:tcPr>
          <w:p w14:paraId="059701A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D26C16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2D74C1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88DD70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47E2F5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EBA8C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1C0355D2"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F0AA2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40</w:t>
            </w:r>
          </w:p>
        </w:tc>
        <w:tc>
          <w:tcPr>
            <w:tcW w:w="960" w:type="dxa"/>
            <w:tcBorders>
              <w:top w:val="nil"/>
              <w:left w:val="nil"/>
              <w:bottom w:val="single" w:sz="4" w:space="0" w:color="auto"/>
              <w:right w:val="single" w:sz="4" w:space="0" w:color="auto"/>
            </w:tcBorders>
            <w:shd w:val="clear" w:color="auto" w:fill="auto"/>
            <w:noWrap/>
            <w:vAlign w:val="bottom"/>
            <w:hideMark/>
          </w:tcPr>
          <w:p w14:paraId="0FBCBE6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6E1A1F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90FD9E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02628F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FF37B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40A58F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73B2C7F2"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00103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41</w:t>
            </w:r>
          </w:p>
        </w:tc>
        <w:tc>
          <w:tcPr>
            <w:tcW w:w="960" w:type="dxa"/>
            <w:tcBorders>
              <w:top w:val="nil"/>
              <w:left w:val="nil"/>
              <w:bottom w:val="single" w:sz="4" w:space="0" w:color="auto"/>
              <w:right w:val="single" w:sz="4" w:space="0" w:color="auto"/>
            </w:tcBorders>
            <w:shd w:val="clear" w:color="auto" w:fill="auto"/>
            <w:noWrap/>
            <w:vAlign w:val="bottom"/>
            <w:hideMark/>
          </w:tcPr>
          <w:p w14:paraId="687AC6E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92E4DB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06904C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7E849B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55FBC2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4C20E7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13</w:t>
            </w:r>
          </w:p>
        </w:tc>
      </w:tr>
      <w:tr w:rsidR="00B138F7" w:rsidRPr="00B138F7" w14:paraId="2937046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AD766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42</w:t>
            </w:r>
          </w:p>
        </w:tc>
        <w:tc>
          <w:tcPr>
            <w:tcW w:w="960" w:type="dxa"/>
            <w:tcBorders>
              <w:top w:val="nil"/>
              <w:left w:val="nil"/>
              <w:bottom w:val="single" w:sz="4" w:space="0" w:color="auto"/>
              <w:right w:val="single" w:sz="4" w:space="0" w:color="auto"/>
            </w:tcBorders>
            <w:shd w:val="clear" w:color="auto" w:fill="auto"/>
            <w:noWrap/>
            <w:vAlign w:val="bottom"/>
            <w:hideMark/>
          </w:tcPr>
          <w:p w14:paraId="15A3AE5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363716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9017E2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951E8A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656140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F4AF21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15</w:t>
            </w:r>
          </w:p>
        </w:tc>
      </w:tr>
      <w:tr w:rsidR="00B138F7" w:rsidRPr="00B138F7" w14:paraId="2DF50A6B"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B08A0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43</w:t>
            </w:r>
          </w:p>
        </w:tc>
        <w:tc>
          <w:tcPr>
            <w:tcW w:w="960" w:type="dxa"/>
            <w:tcBorders>
              <w:top w:val="nil"/>
              <w:left w:val="nil"/>
              <w:bottom w:val="single" w:sz="4" w:space="0" w:color="auto"/>
              <w:right w:val="single" w:sz="4" w:space="0" w:color="auto"/>
            </w:tcBorders>
            <w:shd w:val="clear" w:color="auto" w:fill="auto"/>
            <w:noWrap/>
            <w:vAlign w:val="bottom"/>
            <w:hideMark/>
          </w:tcPr>
          <w:p w14:paraId="15AB371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46DF27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8FC333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E44EF3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598DF1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4B3BA0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15</w:t>
            </w:r>
          </w:p>
        </w:tc>
      </w:tr>
      <w:tr w:rsidR="00B138F7" w:rsidRPr="00B138F7" w14:paraId="4DB0AE1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9D7D3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44</w:t>
            </w:r>
          </w:p>
        </w:tc>
        <w:tc>
          <w:tcPr>
            <w:tcW w:w="960" w:type="dxa"/>
            <w:tcBorders>
              <w:top w:val="nil"/>
              <w:left w:val="nil"/>
              <w:bottom w:val="single" w:sz="4" w:space="0" w:color="auto"/>
              <w:right w:val="single" w:sz="4" w:space="0" w:color="auto"/>
            </w:tcBorders>
            <w:shd w:val="clear" w:color="auto" w:fill="auto"/>
            <w:noWrap/>
            <w:vAlign w:val="bottom"/>
            <w:hideMark/>
          </w:tcPr>
          <w:p w14:paraId="30D998B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C4C0B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521AEE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83EC06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A6756D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97BCE9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7F12CF1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13E6F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45</w:t>
            </w:r>
          </w:p>
        </w:tc>
        <w:tc>
          <w:tcPr>
            <w:tcW w:w="960" w:type="dxa"/>
            <w:tcBorders>
              <w:top w:val="nil"/>
              <w:left w:val="nil"/>
              <w:bottom w:val="single" w:sz="4" w:space="0" w:color="auto"/>
              <w:right w:val="single" w:sz="4" w:space="0" w:color="auto"/>
            </w:tcBorders>
            <w:shd w:val="clear" w:color="auto" w:fill="auto"/>
            <w:noWrap/>
            <w:vAlign w:val="bottom"/>
            <w:hideMark/>
          </w:tcPr>
          <w:p w14:paraId="2C90BBE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785071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56D374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9EF3ED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49BA7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82EEE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344174D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9F2BF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46</w:t>
            </w:r>
          </w:p>
        </w:tc>
        <w:tc>
          <w:tcPr>
            <w:tcW w:w="960" w:type="dxa"/>
            <w:tcBorders>
              <w:top w:val="nil"/>
              <w:left w:val="nil"/>
              <w:bottom w:val="single" w:sz="4" w:space="0" w:color="auto"/>
              <w:right w:val="single" w:sz="4" w:space="0" w:color="auto"/>
            </w:tcBorders>
            <w:shd w:val="clear" w:color="auto" w:fill="auto"/>
            <w:noWrap/>
            <w:vAlign w:val="bottom"/>
            <w:hideMark/>
          </w:tcPr>
          <w:p w14:paraId="6865E28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7AFC89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DAFB64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F1999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9D113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FAB289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18</w:t>
            </w:r>
          </w:p>
        </w:tc>
      </w:tr>
      <w:tr w:rsidR="00B138F7" w:rsidRPr="00B138F7" w14:paraId="13C0C47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2B135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47</w:t>
            </w:r>
          </w:p>
        </w:tc>
        <w:tc>
          <w:tcPr>
            <w:tcW w:w="960" w:type="dxa"/>
            <w:tcBorders>
              <w:top w:val="nil"/>
              <w:left w:val="nil"/>
              <w:bottom w:val="single" w:sz="4" w:space="0" w:color="auto"/>
              <w:right w:val="single" w:sz="4" w:space="0" w:color="auto"/>
            </w:tcBorders>
            <w:shd w:val="clear" w:color="auto" w:fill="auto"/>
            <w:noWrap/>
            <w:vAlign w:val="bottom"/>
            <w:hideMark/>
          </w:tcPr>
          <w:p w14:paraId="65930C1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5447DE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3F9E670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3AE2364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34A16D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C5C15E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r>
      <w:tr w:rsidR="00B138F7" w:rsidRPr="00B138F7" w14:paraId="3ED995C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3DCDA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48</w:t>
            </w:r>
          </w:p>
        </w:tc>
        <w:tc>
          <w:tcPr>
            <w:tcW w:w="960" w:type="dxa"/>
            <w:tcBorders>
              <w:top w:val="nil"/>
              <w:left w:val="nil"/>
              <w:bottom w:val="single" w:sz="4" w:space="0" w:color="auto"/>
              <w:right w:val="single" w:sz="4" w:space="0" w:color="auto"/>
            </w:tcBorders>
            <w:shd w:val="clear" w:color="auto" w:fill="auto"/>
            <w:noWrap/>
            <w:vAlign w:val="bottom"/>
            <w:hideMark/>
          </w:tcPr>
          <w:p w14:paraId="0F06E03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5D3D34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A5D20F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C652D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065A58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8B08B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5205799D"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5358C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49</w:t>
            </w:r>
          </w:p>
        </w:tc>
        <w:tc>
          <w:tcPr>
            <w:tcW w:w="960" w:type="dxa"/>
            <w:tcBorders>
              <w:top w:val="nil"/>
              <w:left w:val="nil"/>
              <w:bottom w:val="single" w:sz="4" w:space="0" w:color="auto"/>
              <w:right w:val="single" w:sz="4" w:space="0" w:color="auto"/>
            </w:tcBorders>
            <w:shd w:val="clear" w:color="auto" w:fill="auto"/>
            <w:noWrap/>
            <w:vAlign w:val="bottom"/>
            <w:hideMark/>
          </w:tcPr>
          <w:p w14:paraId="64814BD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F48565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526425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7CCF16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C55F3C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87600B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33BC1E8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176AC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50</w:t>
            </w:r>
          </w:p>
        </w:tc>
        <w:tc>
          <w:tcPr>
            <w:tcW w:w="960" w:type="dxa"/>
            <w:tcBorders>
              <w:top w:val="nil"/>
              <w:left w:val="nil"/>
              <w:bottom w:val="single" w:sz="4" w:space="0" w:color="auto"/>
              <w:right w:val="single" w:sz="4" w:space="0" w:color="auto"/>
            </w:tcBorders>
            <w:shd w:val="clear" w:color="auto" w:fill="auto"/>
            <w:noWrap/>
            <w:vAlign w:val="bottom"/>
            <w:hideMark/>
          </w:tcPr>
          <w:p w14:paraId="18683FF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6AC13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484518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339429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BCC02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24401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5D5F3B0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EC0F4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51</w:t>
            </w:r>
          </w:p>
        </w:tc>
        <w:tc>
          <w:tcPr>
            <w:tcW w:w="960" w:type="dxa"/>
            <w:tcBorders>
              <w:top w:val="nil"/>
              <w:left w:val="nil"/>
              <w:bottom w:val="single" w:sz="4" w:space="0" w:color="auto"/>
              <w:right w:val="single" w:sz="4" w:space="0" w:color="auto"/>
            </w:tcBorders>
            <w:shd w:val="clear" w:color="auto" w:fill="auto"/>
            <w:noWrap/>
            <w:vAlign w:val="bottom"/>
            <w:hideMark/>
          </w:tcPr>
          <w:p w14:paraId="45125E9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CC3E49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24E92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11E39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25446C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2C525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2A1253D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68659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52</w:t>
            </w:r>
          </w:p>
        </w:tc>
        <w:tc>
          <w:tcPr>
            <w:tcW w:w="960" w:type="dxa"/>
            <w:tcBorders>
              <w:top w:val="nil"/>
              <w:left w:val="nil"/>
              <w:bottom w:val="single" w:sz="4" w:space="0" w:color="auto"/>
              <w:right w:val="single" w:sz="4" w:space="0" w:color="auto"/>
            </w:tcBorders>
            <w:shd w:val="clear" w:color="auto" w:fill="auto"/>
            <w:noWrap/>
            <w:vAlign w:val="bottom"/>
            <w:hideMark/>
          </w:tcPr>
          <w:p w14:paraId="250D465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950493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815224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DD2296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28B6C8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9CF202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13</w:t>
            </w:r>
          </w:p>
        </w:tc>
      </w:tr>
      <w:tr w:rsidR="00B138F7" w:rsidRPr="00B138F7" w14:paraId="27C91FD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270B6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53</w:t>
            </w:r>
          </w:p>
        </w:tc>
        <w:tc>
          <w:tcPr>
            <w:tcW w:w="960" w:type="dxa"/>
            <w:tcBorders>
              <w:top w:val="nil"/>
              <w:left w:val="nil"/>
              <w:bottom w:val="single" w:sz="4" w:space="0" w:color="auto"/>
              <w:right w:val="single" w:sz="4" w:space="0" w:color="auto"/>
            </w:tcBorders>
            <w:shd w:val="clear" w:color="auto" w:fill="auto"/>
            <w:noWrap/>
            <w:vAlign w:val="bottom"/>
            <w:hideMark/>
          </w:tcPr>
          <w:p w14:paraId="20ECBC3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4FD6F5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9A5ED0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D83A9E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1A7E0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660B9E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7FD7E3E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D7998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54</w:t>
            </w:r>
          </w:p>
        </w:tc>
        <w:tc>
          <w:tcPr>
            <w:tcW w:w="960" w:type="dxa"/>
            <w:tcBorders>
              <w:top w:val="nil"/>
              <w:left w:val="nil"/>
              <w:bottom w:val="single" w:sz="4" w:space="0" w:color="auto"/>
              <w:right w:val="single" w:sz="4" w:space="0" w:color="auto"/>
            </w:tcBorders>
            <w:shd w:val="clear" w:color="auto" w:fill="auto"/>
            <w:noWrap/>
            <w:vAlign w:val="bottom"/>
            <w:hideMark/>
          </w:tcPr>
          <w:p w14:paraId="0F28C34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9D762D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6F79DD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46FCCE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014746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BC3C13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13</w:t>
            </w:r>
          </w:p>
        </w:tc>
      </w:tr>
      <w:tr w:rsidR="00B138F7" w:rsidRPr="00B138F7" w14:paraId="3AD7372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4EB9A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55</w:t>
            </w:r>
          </w:p>
        </w:tc>
        <w:tc>
          <w:tcPr>
            <w:tcW w:w="960" w:type="dxa"/>
            <w:tcBorders>
              <w:top w:val="nil"/>
              <w:left w:val="nil"/>
              <w:bottom w:val="single" w:sz="4" w:space="0" w:color="auto"/>
              <w:right w:val="single" w:sz="4" w:space="0" w:color="auto"/>
            </w:tcBorders>
            <w:shd w:val="clear" w:color="auto" w:fill="auto"/>
            <w:noWrap/>
            <w:vAlign w:val="bottom"/>
            <w:hideMark/>
          </w:tcPr>
          <w:p w14:paraId="1F3455F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5D3B87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658296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F3970D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9ABD8A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0A4517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25</w:t>
            </w:r>
          </w:p>
        </w:tc>
      </w:tr>
      <w:tr w:rsidR="00B138F7" w:rsidRPr="00B138F7" w14:paraId="279A63FB"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6B879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56</w:t>
            </w:r>
          </w:p>
        </w:tc>
        <w:tc>
          <w:tcPr>
            <w:tcW w:w="960" w:type="dxa"/>
            <w:tcBorders>
              <w:top w:val="nil"/>
              <w:left w:val="nil"/>
              <w:bottom w:val="single" w:sz="4" w:space="0" w:color="auto"/>
              <w:right w:val="single" w:sz="4" w:space="0" w:color="auto"/>
            </w:tcBorders>
            <w:shd w:val="clear" w:color="auto" w:fill="auto"/>
            <w:noWrap/>
            <w:vAlign w:val="bottom"/>
            <w:hideMark/>
          </w:tcPr>
          <w:p w14:paraId="513EA36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B0F423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36C20B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6307D6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D46A4B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A2AD0D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15</w:t>
            </w:r>
          </w:p>
        </w:tc>
      </w:tr>
      <w:tr w:rsidR="00B138F7" w:rsidRPr="00B138F7" w14:paraId="35F672D1"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FA5D8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57</w:t>
            </w:r>
          </w:p>
        </w:tc>
        <w:tc>
          <w:tcPr>
            <w:tcW w:w="960" w:type="dxa"/>
            <w:tcBorders>
              <w:top w:val="nil"/>
              <w:left w:val="nil"/>
              <w:bottom w:val="single" w:sz="4" w:space="0" w:color="auto"/>
              <w:right w:val="single" w:sz="4" w:space="0" w:color="auto"/>
            </w:tcBorders>
            <w:shd w:val="clear" w:color="auto" w:fill="auto"/>
            <w:noWrap/>
            <w:vAlign w:val="bottom"/>
            <w:hideMark/>
          </w:tcPr>
          <w:p w14:paraId="67E34A4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5A65DA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A63251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893766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C32B92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0F584D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17</w:t>
            </w:r>
          </w:p>
        </w:tc>
      </w:tr>
      <w:tr w:rsidR="00B138F7" w:rsidRPr="00B138F7" w14:paraId="192EF9DE"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9F8AA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58</w:t>
            </w:r>
          </w:p>
        </w:tc>
        <w:tc>
          <w:tcPr>
            <w:tcW w:w="960" w:type="dxa"/>
            <w:tcBorders>
              <w:top w:val="nil"/>
              <w:left w:val="nil"/>
              <w:bottom w:val="single" w:sz="4" w:space="0" w:color="auto"/>
              <w:right w:val="single" w:sz="4" w:space="0" w:color="auto"/>
            </w:tcBorders>
            <w:shd w:val="clear" w:color="auto" w:fill="auto"/>
            <w:noWrap/>
            <w:vAlign w:val="bottom"/>
            <w:hideMark/>
          </w:tcPr>
          <w:p w14:paraId="6597E50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F399FF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0B9EA6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62ED1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92EDD4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5ECD18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17</w:t>
            </w:r>
          </w:p>
        </w:tc>
      </w:tr>
      <w:tr w:rsidR="00B138F7" w:rsidRPr="00B138F7" w14:paraId="44EF974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347A9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59</w:t>
            </w:r>
          </w:p>
        </w:tc>
        <w:tc>
          <w:tcPr>
            <w:tcW w:w="960" w:type="dxa"/>
            <w:tcBorders>
              <w:top w:val="nil"/>
              <w:left w:val="nil"/>
              <w:bottom w:val="single" w:sz="4" w:space="0" w:color="auto"/>
              <w:right w:val="single" w:sz="4" w:space="0" w:color="auto"/>
            </w:tcBorders>
            <w:shd w:val="clear" w:color="auto" w:fill="auto"/>
            <w:noWrap/>
            <w:vAlign w:val="bottom"/>
            <w:hideMark/>
          </w:tcPr>
          <w:p w14:paraId="0A509F0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1F14F5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17CC1B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A20B43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3AF86C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FD2CC2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13</w:t>
            </w:r>
          </w:p>
        </w:tc>
      </w:tr>
      <w:tr w:rsidR="00B138F7" w:rsidRPr="00B138F7" w14:paraId="417118CD"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8AD90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60</w:t>
            </w:r>
          </w:p>
        </w:tc>
        <w:tc>
          <w:tcPr>
            <w:tcW w:w="960" w:type="dxa"/>
            <w:tcBorders>
              <w:top w:val="nil"/>
              <w:left w:val="nil"/>
              <w:bottom w:val="single" w:sz="4" w:space="0" w:color="auto"/>
              <w:right w:val="single" w:sz="4" w:space="0" w:color="auto"/>
            </w:tcBorders>
            <w:shd w:val="clear" w:color="auto" w:fill="auto"/>
            <w:noWrap/>
            <w:vAlign w:val="bottom"/>
            <w:hideMark/>
          </w:tcPr>
          <w:p w14:paraId="07B4CCC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E20524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900FD7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3608238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148E54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492090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11</w:t>
            </w:r>
          </w:p>
        </w:tc>
      </w:tr>
      <w:tr w:rsidR="00B138F7" w:rsidRPr="00B138F7" w14:paraId="4871F2F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D1405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61</w:t>
            </w:r>
          </w:p>
        </w:tc>
        <w:tc>
          <w:tcPr>
            <w:tcW w:w="960" w:type="dxa"/>
            <w:tcBorders>
              <w:top w:val="nil"/>
              <w:left w:val="nil"/>
              <w:bottom w:val="single" w:sz="4" w:space="0" w:color="auto"/>
              <w:right w:val="single" w:sz="4" w:space="0" w:color="auto"/>
            </w:tcBorders>
            <w:shd w:val="clear" w:color="auto" w:fill="auto"/>
            <w:noWrap/>
            <w:vAlign w:val="bottom"/>
            <w:hideMark/>
          </w:tcPr>
          <w:p w14:paraId="389E61E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F1FF23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79C843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8845E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EFBEA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072354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090F89D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833E0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62</w:t>
            </w:r>
          </w:p>
        </w:tc>
        <w:tc>
          <w:tcPr>
            <w:tcW w:w="960" w:type="dxa"/>
            <w:tcBorders>
              <w:top w:val="nil"/>
              <w:left w:val="nil"/>
              <w:bottom w:val="single" w:sz="4" w:space="0" w:color="auto"/>
              <w:right w:val="single" w:sz="4" w:space="0" w:color="auto"/>
            </w:tcBorders>
            <w:shd w:val="clear" w:color="auto" w:fill="auto"/>
            <w:noWrap/>
            <w:vAlign w:val="bottom"/>
            <w:hideMark/>
          </w:tcPr>
          <w:p w14:paraId="03EF914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A3FDA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646820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9F70D4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5C5224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6BFD9B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4696A1B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26A59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63</w:t>
            </w:r>
          </w:p>
        </w:tc>
        <w:tc>
          <w:tcPr>
            <w:tcW w:w="960" w:type="dxa"/>
            <w:tcBorders>
              <w:top w:val="nil"/>
              <w:left w:val="nil"/>
              <w:bottom w:val="single" w:sz="4" w:space="0" w:color="auto"/>
              <w:right w:val="single" w:sz="4" w:space="0" w:color="auto"/>
            </w:tcBorders>
            <w:shd w:val="clear" w:color="auto" w:fill="auto"/>
            <w:noWrap/>
            <w:vAlign w:val="bottom"/>
            <w:hideMark/>
          </w:tcPr>
          <w:p w14:paraId="49AC429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0836A6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C96D40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151EBB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ECB873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103A3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33F5381D"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C6600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64</w:t>
            </w:r>
          </w:p>
        </w:tc>
        <w:tc>
          <w:tcPr>
            <w:tcW w:w="960" w:type="dxa"/>
            <w:tcBorders>
              <w:top w:val="nil"/>
              <w:left w:val="nil"/>
              <w:bottom w:val="single" w:sz="4" w:space="0" w:color="auto"/>
              <w:right w:val="single" w:sz="4" w:space="0" w:color="auto"/>
            </w:tcBorders>
            <w:shd w:val="clear" w:color="auto" w:fill="auto"/>
            <w:noWrap/>
            <w:vAlign w:val="bottom"/>
            <w:hideMark/>
          </w:tcPr>
          <w:p w14:paraId="245F3DD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4D3612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C41FF8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F50EC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64594D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66B785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3D55BE0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76907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65</w:t>
            </w:r>
          </w:p>
        </w:tc>
        <w:tc>
          <w:tcPr>
            <w:tcW w:w="960" w:type="dxa"/>
            <w:tcBorders>
              <w:top w:val="nil"/>
              <w:left w:val="nil"/>
              <w:bottom w:val="single" w:sz="4" w:space="0" w:color="auto"/>
              <w:right w:val="single" w:sz="4" w:space="0" w:color="auto"/>
            </w:tcBorders>
            <w:shd w:val="clear" w:color="auto" w:fill="auto"/>
            <w:noWrap/>
            <w:vAlign w:val="bottom"/>
            <w:hideMark/>
          </w:tcPr>
          <w:p w14:paraId="1C902C1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1F7936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1DE4FE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8AC0BF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B53BB4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645583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13</w:t>
            </w:r>
          </w:p>
        </w:tc>
      </w:tr>
      <w:tr w:rsidR="00B138F7" w:rsidRPr="00B138F7" w14:paraId="2041AC4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66CA3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66</w:t>
            </w:r>
          </w:p>
        </w:tc>
        <w:tc>
          <w:tcPr>
            <w:tcW w:w="960" w:type="dxa"/>
            <w:tcBorders>
              <w:top w:val="nil"/>
              <w:left w:val="nil"/>
              <w:bottom w:val="single" w:sz="4" w:space="0" w:color="auto"/>
              <w:right w:val="single" w:sz="4" w:space="0" w:color="auto"/>
            </w:tcBorders>
            <w:shd w:val="clear" w:color="auto" w:fill="auto"/>
            <w:noWrap/>
            <w:vAlign w:val="bottom"/>
            <w:hideMark/>
          </w:tcPr>
          <w:p w14:paraId="0B67522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5C77D4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11E083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82D6C9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1AB8B1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D03A79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15</w:t>
            </w:r>
          </w:p>
        </w:tc>
      </w:tr>
      <w:tr w:rsidR="00B138F7" w:rsidRPr="00B138F7" w14:paraId="2A522F2F"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7A871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67</w:t>
            </w:r>
          </w:p>
        </w:tc>
        <w:tc>
          <w:tcPr>
            <w:tcW w:w="960" w:type="dxa"/>
            <w:tcBorders>
              <w:top w:val="nil"/>
              <w:left w:val="nil"/>
              <w:bottom w:val="single" w:sz="4" w:space="0" w:color="auto"/>
              <w:right w:val="single" w:sz="4" w:space="0" w:color="auto"/>
            </w:tcBorders>
            <w:shd w:val="clear" w:color="auto" w:fill="auto"/>
            <w:noWrap/>
            <w:vAlign w:val="bottom"/>
            <w:hideMark/>
          </w:tcPr>
          <w:p w14:paraId="019C734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9FEB43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B55A5B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FC4023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D96385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6FB860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15</w:t>
            </w:r>
          </w:p>
        </w:tc>
      </w:tr>
      <w:tr w:rsidR="00B138F7" w:rsidRPr="00B138F7" w14:paraId="2BAA7593"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E8FA2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68</w:t>
            </w:r>
          </w:p>
        </w:tc>
        <w:tc>
          <w:tcPr>
            <w:tcW w:w="960" w:type="dxa"/>
            <w:tcBorders>
              <w:top w:val="nil"/>
              <w:left w:val="nil"/>
              <w:bottom w:val="single" w:sz="4" w:space="0" w:color="auto"/>
              <w:right w:val="single" w:sz="4" w:space="0" w:color="auto"/>
            </w:tcBorders>
            <w:shd w:val="clear" w:color="auto" w:fill="auto"/>
            <w:noWrap/>
            <w:vAlign w:val="bottom"/>
            <w:hideMark/>
          </w:tcPr>
          <w:p w14:paraId="5DD1D9C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69D5E5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E38494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05F17D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2127E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204C29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1A6DCCA3"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6D43E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69</w:t>
            </w:r>
          </w:p>
        </w:tc>
        <w:tc>
          <w:tcPr>
            <w:tcW w:w="960" w:type="dxa"/>
            <w:tcBorders>
              <w:top w:val="nil"/>
              <w:left w:val="nil"/>
              <w:bottom w:val="single" w:sz="4" w:space="0" w:color="auto"/>
              <w:right w:val="single" w:sz="4" w:space="0" w:color="auto"/>
            </w:tcBorders>
            <w:shd w:val="clear" w:color="auto" w:fill="auto"/>
            <w:noWrap/>
            <w:vAlign w:val="bottom"/>
            <w:hideMark/>
          </w:tcPr>
          <w:p w14:paraId="0BD28A9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1AEFD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F6FB4B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B73BCE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21974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DB601C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5229A5C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50514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70</w:t>
            </w:r>
          </w:p>
        </w:tc>
        <w:tc>
          <w:tcPr>
            <w:tcW w:w="960" w:type="dxa"/>
            <w:tcBorders>
              <w:top w:val="nil"/>
              <w:left w:val="nil"/>
              <w:bottom w:val="single" w:sz="4" w:space="0" w:color="auto"/>
              <w:right w:val="single" w:sz="4" w:space="0" w:color="auto"/>
            </w:tcBorders>
            <w:shd w:val="clear" w:color="auto" w:fill="auto"/>
            <w:noWrap/>
            <w:vAlign w:val="bottom"/>
            <w:hideMark/>
          </w:tcPr>
          <w:p w14:paraId="014BA06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D55A0C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905E65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26191D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42575F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C2C7FA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18</w:t>
            </w:r>
          </w:p>
        </w:tc>
      </w:tr>
      <w:tr w:rsidR="00B138F7" w:rsidRPr="00B138F7" w14:paraId="75A7B41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C965B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71</w:t>
            </w:r>
          </w:p>
        </w:tc>
        <w:tc>
          <w:tcPr>
            <w:tcW w:w="960" w:type="dxa"/>
            <w:tcBorders>
              <w:top w:val="nil"/>
              <w:left w:val="nil"/>
              <w:bottom w:val="single" w:sz="4" w:space="0" w:color="auto"/>
              <w:right w:val="single" w:sz="4" w:space="0" w:color="auto"/>
            </w:tcBorders>
            <w:shd w:val="clear" w:color="auto" w:fill="auto"/>
            <w:noWrap/>
            <w:vAlign w:val="bottom"/>
            <w:hideMark/>
          </w:tcPr>
          <w:p w14:paraId="234ED2B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1F6EF7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94E073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177B86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8E9FEB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3DD8E4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r>
      <w:tr w:rsidR="00B138F7" w:rsidRPr="00B138F7" w14:paraId="530A0D3B"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B5046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72</w:t>
            </w:r>
          </w:p>
        </w:tc>
        <w:tc>
          <w:tcPr>
            <w:tcW w:w="960" w:type="dxa"/>
            <w:tcBorders>
              <w:top w:val="nil"/>
              <w:left w:val="nil"/>
              <w:bottom w:val="single" w:sz="4" w:space="0" w:color="auto"/>
              <w:right w:val="single" w:sz="4" w:space="0" w:color="auto"/>
            </w:tcBorders>
            <w:shd w:val="clear" w:color="auto" w:fill="auto"/>
            <w:noWrap/>
            <w:vAlign w:val="bottom"/>
            <w:hideMark/>
          </w:tcPr>
          <w:p w14:paraId="64772E8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B419B1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EE84A6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7A307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A2658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31CCDA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6B1C9FB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AA658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73</w:t>
            </w:r>
          </w:p>
        </w:tc>
        <w:tc>
          <w:tcPr>
            <w:tcW w:w="960" w:type="dxa"/>
            <w:tcBorders>
              <w:top w:val="nil"/>
              <w:left w:val="nil"/>
              <w:bottom w:val="single" w:sz="4" w:space="0" w:color="auto"/>
              <w:right w:val="single" w:sz="4" w:space="0" w:color="auto"/>
            </w:tcBorders>
            <w:shd w:val="clear" w:color="auto" w:fill="auto"/>
            <w:noWrap/>
            <w:vAlign w:val="bottom"/>
            <w:hideMark/>
          </w:tcPr>
          <w:p w14:paraId="7B06B93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BFD9CB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72425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967FB5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5221C7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AB9FC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3BD4157F"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28A31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74</w:t>
            </w:r>
          </w:p>
        </w:tc>
        <w:tc>
          <w:tcPr>
            <w:tcW w:w="960" w:type="dxa"/>
            <w:tcBorders>
              <w:top w:val="nil"/>
              <w:left w:val="nil"/>
              <w:bottom w:val="single" w:sz="4" w:space="0" w:color="auto"/>
              <w:right w:val="single" w:sz="4" w:space="0" w:color="auto"/>
            </w:tcBorders>
            <w:shd w:val="clear" w:color="auto" w:fill="auto"/>
            <w:noWrap/>
            <w:vAlign w:val="bottom"/>
            <w:hideMark/>
          </w:tcPr>
          <w:p w14:paraId="6604D72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BF0FC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6CCC42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8E8A0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F51F14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5A3111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31A6AB2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49771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75</w:t>
            </w:r>
          </w:p>
        </w:tc>
        <w:tc>
          <w:tcPr>
            <w:tcW w:w="960" w:type="dxa"/>
            <w:tcBorders>
              <w:top w:val="nil"/>
              <w:left w:val="nil"/>
              <w:bottom w:val="single" w:sz="4" w:space="0" w:color="auto"/>
              <w:right w:val="single" w:sz="4" w:space="0" w:color="auto"/>
            </w:tcBorders>
            <w:shd w:val="clear" w:color="auto" w:fill="auto"/>
            <w:noWrap/>
            <w:vAlign w:val="bottom"/>
            <w:hideMark/>
          </w:tcPr>
          <w:p w14:paraId="6769770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409308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F984A3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0650F2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002405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16A9A1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79153FE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0059C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76</w:t>
            </w:r>
          </w:p>
        </w:tc>
        <w:tc>
          <w:tcPr>
            <w:tcW w:w="960" w:type="dxa"/>
            <w:tcBorders>
              <w:top w:val="nil"/>
              <w:left w:val="nil"/>
              <w:bottom w:val="single" w:sz="4" w:space="0" w:color="auto"/>
              <w:right w:val="single" w:sz="4" w:space="0" w:color="auto"/>
            </w:tcBorders>
            <w:shd w:val="clear" w:color="auto" w:fill="auto"/>
            <w:noWrap/>
            <w:vAlign w:val="bottom"/>
            <w:hideMark/>
          </w:tcPr>
          <w:p w14:paraId="4281B92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5A9096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0DA6E0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6BC434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F6D1BB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7CCDBB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13</w:t>
            </w:r>
          </w:p>
        </w:tc>
      </w:tr>
      <w:tr w:rsidR="00B138F7" w:rsidRPr="00B138F7" w14:paraId="54AF342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41BE5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582FCA4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C6FC1E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6DEED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71867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840C94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876127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45B39A1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6F81B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78</w:t>
            </w:r>
          </w:p>
        </w:tc>
        <w:tc>
          <w:tcPr>
            <w:tcW w:w="960" w:type="dxa"/>
            <w:tcBorders>
              <w:top w:val="nil"/>
              <w:left w:val="nil"/>
              <w:bottom w:val="single" w:sz="4" w:space="0" w:color="auto"/>
              <w:right w:val="single" w:sz="4" w:space="0" w:color="auto"/>
            </w:tcBorders>
            <w:shd w:val="clear" w:color="auto" w:fill="auto"/>
            <w:noWrap/>
            <w:vAlign w:val="bottom"/>
            <w:hideMark/>
          </w:tcPr>
          <w:p w14:paraId="30D1593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A58BB9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9209E0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35BC2D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24EB0D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FE1D4F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13</w:t>
            </w:r>
          </w:p>
        </w:tc>
      </w:tr>
      <w:tr w:rsidR="00B138F7" w:rsidRPr="00B138F7" w14:paraId="2520230B"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2B2B2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79</w:t>
            </w:r>
          </w:p>
        </w:tc>
        <w:tc>
          <w:tcPr>
            <w:tcW w:w="960" w:type="dxa"/>
            <w:tcBorders>
              <w:top w:val="nil"/>
              <w:left w:val="nil"/>
              <w:bottom w:val="single" w:sz="4" w:space="0" w:color="auto"/>
              <w:right w:val="single" w:sz="4" w:space="0" w:color="auto"/>
            </w:tcBorders>
            <w:shd w:val="clear" w:color="auto" w:fill="auto"/>
            <w:noWrap/>
            <w:vAlign w:val="bottom"/>
            <w:hideMark/>
          </w:tcPr>
          <w:p w14:paraId="1123B6B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2243BE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31AEF1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B5283C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796DF0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1F813E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25</w:t>
            </w:r>
          </w:p>
        </w:tc>
      </w:tr>
      <w:tr w:rsidR="00B138F7" w:rsidRPr="00B138F7" w14:paraId="47770EFB"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ED113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80</w:t>
            </w:r>
          </w:p>
        </w:tc>
        <w:tc>
          <w:tcPr>
            <w:tcW w:w="960" w:type="dxa"/>
            <w:tcBorders>
              <w:top w:val="nil"/>
              <w:left w:val="nil"/>
              <w:bottom w:val="single" w:sz="4" w:space="0" w:color="auto"/>
              <w:right w:val="single" w:sz="4" w:space="0" w:color="auto"/>
            </w:tcBorders>
            <w:shd w:val="clear" w:color="auto" w:fill="auto"/>
            <w:noWrap/>
            <w:vAlign w:val="bottom"/>
            <w:hideMark/>
          </w:tcPr>
          <w:p w14:paraId="0DBA995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A996C1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AD4346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9EC086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F0BF45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8AAB1E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15</w:t>
            </w:r>
          </w:p>
        </w:tc>
      </w:tr>
      <w:tr w:rsidR="00B138F7" w:rsidRPr="00B138F7" w14:paraId="452A0531"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8691F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81</w:t>
            </w:r>
          </w:p>
        </w:tc>
        <w:tc>
          <w:tcPr>
            <w:tcW w:w="960" w:type="dxa"/>
            <w:tcBorders>
              <w:top w:val="nil"/>
              <w:left w:val="nil"/>
              <w:bottom w:val="single" w:sz="4" w:space="0" w:color="auto"/>
              <w:right w:val="single" w:sz="4" w:space="0" w:color="auto"/>
            </w:tcBorders>
            <w:shd w:val="clear" w:color="auto" w:fill="auto"/>
            <w:noWrap/>
            <w:vAlign w:val="bottom"/>
            <w:hideMark/>
          </w:tcPr>
          <w:p w14:paraId="6E9AA85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E38015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5995A2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2540D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B34954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B4F883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17</w:t>
            </w:r>
          </w:p>
        </w:tc>
      </w:tr>
      <w:tr w:rsidR="00B138F7" w:rsidRPr="00B138F7" w14:paraId="43DAD95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1606C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82</w:t>
            </w:r>
          </w:p>
        </w:tc>
        <w:tc>
          <w:tcPr>
            <w:tcW w:w="960" w:type="dxa"/>
            <w:tcBorders>
              <w:top w:val="nil"/>
              <w:left w:val="nil"/>
              <w:bottom w:val="single" w:sz="4" w:space="0" w:color="auto"/>
              <w:right w:val="single" w:sz="4" w:space="0" w:color="auto"/>
            </w:tcBorders>
            <w:shd w:val="clear" w:color="auto" w:fill="auto"/>
            <w:noWrap/>
            <w:vAlign w:val="bottom"/>
            <w:hideMark/>
          </w:tcPr>
          <w:p w14:paraId="000E382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C8C73B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33F83D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6B12F6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674AF6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57AD21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17</w:t>
            </w:r>
          </w:p>
        </w:tc>
      </w:tr>
      <w:tr w:rsidR="00B138F7" w:rsidRPr="00B138F7" w14:paraId="13C3B4B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D059F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83</w:t>
            </w:r>
          </w:p>
        </w:tc>
        <w:tc>
          <w:tcPr>
            <w:tcW w:w="960" w:type="dxa"/>
            <w:tcBorders>
              <w:top w:val="nil"/>
              <w:left w:val="nil"/>
              <w:bottom w:val="single" w:sz="4" w:space="0" w:color="auto"/>
              <w:right w:val="single" w:sz="4" w:space="0" w:color="auto"/>
            </w:tcBorders>
            <w:shd w:val="clear" w:color="auto" w:fill="auto"/>
            <w:noWrap/>
            <w:vAlign w:val="bottom"/>
            <w:hideMark/>
          </w:tcPr>
          <w:p w14:paraId="7D18022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D17F04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A68D62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2EBE57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ECEDD8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3115289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13</w:t>
            </w:r>
          </w:p>
        </w:tc>
      </w:tr>
      <w:tr w:rsidR="00B138F7" w:rsidRPr="00B138F7" w14:paraId="020C760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F9050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84</w:t>
            </w:r>
          </w:p>
        </w:tc>
        <w:tc>
          <w:tcPr>
            <w:tcW w:w="960" w:type="dxa"/>
            <w:tcBorders>
              <w:top w:val="nil"/>
              <w:left w:val="nil"/>
              <w:bottom w:val="single" w:sz="4" w:space="0" w:color="auto"/>
              <w:right w:val="single" w:sz="4" w:space="0" w:color="auto"/>
            </w:tcBorders>
            <w:shd w:val="clear" w:color="auto" w:fill="auto"/>
            <w:noWrap/>
            <w:vAlign w:val="bottom"/>
            <w:hideMark/>
          </w:tcPr>
          <w:p w14:paraId="4D43E0D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015BAD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CAE04C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AF9257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3205A9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B41454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11</w:t>
            </w:r>
          </w:p>
        </w:tc>
      </w:tr>
      <w:tr w:rsidR="00B138F7" w:rsidRPr="00B138F7" w14:paraId="5F30544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181F2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85</w:t>
            </w:r>
          </w:p>
        </w:tc>
        <w:tc>
          <w:tcPr>
            <w:tcW w:w="960" w:type="dxa"/>
            <w:tcBorders>
              <w:top w:val="nil"/>
              <w:left w:val="nil"/>
              <w:bottom w:val="single" w:sz="4" w:space="0" w:color="auto"/>
              <w:right w:val="single" w:sz="4" w:space="0" w:color="auto"/>
            </w:tcBorders>
            <w:shd w:val="clear" w:color="auto" w:fill="auto"/>
            <w:noWrap/>
            <w:vAlign w:val="bottom"/>
            <w:hideMark/>
          </w:tcPr>
          <w:p w14:paraId="3F70727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7E31DE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EFF4AB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E2048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3D3A14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8DF078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3FF2478C"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1E154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86</w:t>
            </w:r>
          </w:p>
        </w:tc>
        <w:tc>
          <w:tcPr>
            <w:tcW w:w="960" w:type="dxa"/>
            <w:tcBorders>
              <w:top w:val="nil"/>
              <w:left w:val="nil"/>
              <w:bottom w:val="single" w:sz="4" w:space="0" w:color="auto"/>
              <w:right w:val="single" w:sz="4" w:space="0" w:color="auto"/>
            </w:tcBorders>
            <w:shd w:val="clear" w:color="auto" w:fill="auto"/>
            <w:noWrap/>
            <w:vAlign w:val="bottom"/>
            <w:hideMark/>
          </w:tcPr>
          <w:p w14:paraId="092293A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E86CE6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4A9E8E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5583CA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51AE97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47B798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13F1C90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AFAA7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87</w:t>
            </w:r>
          </w:p>
        </w:tc>
        <w:tc>
          <w:tcPr>
            <w:tcW w:w="960" w:type="dxa"/>
            <w:tcBorders>
              <w:top w:val="nil"/>
              <w:left w:val="nil"/>
              <w:bottom w:val="single" w:sz="4" w:space="0" w:color="auto"/>
              <w:right w:val="single" w:sz="4" w:space="0" w:color="auto"/>
            </w:tcBorders>
            <w:shd w:val="clear" w:color="auto" w:fill="auto"/>
            <w:noWrap/>
            <w:vAlign w:val="bottom"/>
            <w:hideMark/>
          </w:tcPr>
          <w:p w14:paraId="0A2C551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C8A7A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9D54F4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4FD9F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D69E44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6626F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1C29A1CB"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B97EE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88</w:t>
            </w:r>
          </w:p>
        </w:tc>
        <w:tc>
          <w:tcPr>
            <w:tcW w:w="960" w:type="dxa"/>
            <w:tcBorders>
              <w:top w:val="nil"/>
              <w:left w:val="nil"/>
              <w:bottom w:val="single" w:sz="4" w:space="0" w:color="auto"/>
              <w:right w:val="single" w:sz="4" w:space="0" w:color="auto"/>
            </w:tcBorders>
            <w:shd w:val="clear" w:color="auto" w:fill="auto"/>
            <w:noWrap/>
            <w:vAlign w:val="bottom"/>
            <w:hideMark/>
          </w:tcPr>
          <w:p w14:paraId="10459B8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96CC52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CD3BEE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24FB96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88663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C5C52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61451EEF"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30B1C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5B21E32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E136B2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A020B1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B71128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BDFB6D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075C64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13</w:t>
            </w:r>
          </w:p>
        </w:tc>
      </w:tr>
      <w:tr w:rsidR="00B138F7" w:rsidRPr="00B138F7" w14:paraId="611CA64E"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C0A20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90</w:t>
            </w:r>
          </w:p>
        </w:tc>
        <w:tc>
          <w:tcPr>
            <w:tcW w:w="960" w:type="dxa"/>
            <w:tcBorders>
              <w:top w:val="nil"/>
              <w:left w:val="nil"/>
              <w:bottom w:val="single" w:sz="4" w:space="0" w:color="auto"/>
              <w:right w:val="single" w:sz="4" w:space="0" w:color="auto"/>
            </w:tcBorders>
            <w:shd w:val="clear" w:color="auto" w:fill="auto"/>
            <w:noWrap/>
            <w:vAlign w:val="bottom"/>
            <w:hideMark/>
          </w:tcPr>
          <w:p w14:paraId="00157D6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3799AF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B3B8DF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6C20AB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D22853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05D94A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15</w:t>
            </w:r>
          </w:p>
        </w:tc>
      </w:tr>
      <w:tr w:rsidR="00B138F7" w:rsidRPr="00B138F7" w14:paraId="63C3755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24DDC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91</w:t>
            </w:r>
          </w:p>
        </w:tc>
        <w:tc>
          <w:tcPr>
            <w:tcW w:w="960" w:type="dxa"/>
            <w:tcBorders>
              <w:top w:val="nil"/>
              <w:left w:val="nil"/>
              <w:bottom w:val="single" w:sz="4" w:space="0" w:color="auto"/>
              <w:right w:val="single" w:sz="4" w:space="0" w:color="auto"/>
            </w:tcBorders>
            <w:shd w:val="clear" w:color="auto" w:fill="auto"/>
            <w:noWrap/>
            <w:vAlign w:val="bottom"/>
            <w:hideMark/>
          </w:tcPr>
          <w:p w14:paraId="585D9E5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A8F870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F3B1BB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9A1FF1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6C4BCA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486003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15</w:t>
            </w:r>
          </w:p>
        </w:tc>
      </w:tr>
      <w:tr w:rsidR="00B138F7" w:rsidRPr="00B138F7" w14:paraId="1F47E6D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79039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92</w:t>
            </w:r>
          </w:p>
        </w:tc>
        <w:tc>
          <w:tcPr>
            <w:tcW w:w="960" w:type="dxa"/>
            <w:tcBorders>
              <w:top w:val="nil"/>
              <w:left w:val="nil"/>
              <w:bottom w:val="single" w:sz="4" w:space="0" w:color="auto"/>
              <w:right w:val="single" w:sz="4" w:space="0" w:color="auto"/>
            </w:tcBorders>
            <w:shd w:val="clear" w:color="auto" w:fill="auto"/>
            <w:noWrap/>
            <w:vAlign w:val="bottom"/>
            <w:hideMark/>
          </w:tcPr>
          <w:p w14:paraId="298A824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1B5BFC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48A2BA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3B965A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A7DBCA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4BBAF7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25D66F2C"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6F81D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93</w:t>
            </w:r>
          </w:p>
        </w:tc>
        <w:tc>
          <w:tcPr>
            <w:tcW w:w="960" w:type="dxa"/>
            <w:tcBorders>
              <w:top w:val="nil"/>
              <w:left w:val="nil"/>
              <w:bottom w:val="single" w:sz="4" w:space="0" w:color="auto"/>
              <w:right w:val="single" w:sz="4" w:space="0" w:color="auto"/>
            </w:tcBorders>
            <w:shd w:val="clear" w:color="auto" w:fill="auto"/>
            <w:noWrap/>
            <w:vAlign w:val="bottom"/>
            <w:hideMark/>
          </w:tcPr>
          <w:p w14:paraId="64D44C9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8A83D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F079D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7E0EF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0FAFA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6D288C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1962C22D"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73B0E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94</w:t>
            </w:r>
          </w:p>
        </w:tc>
        <w:tc>
          <w:tcPr>
            <w:tcW w:w="960" w:type="dxa"/>
            <w:tcBorders>
              <w:top w:val="nil"/>
              <w:left w:val="nil"/>
              <w:bottom w:val="single" w:sz="4" w:space="0" w:color="auto"/>
              <w:right w:val="single" w:sz="4" w:space="0" w:color="auto"/>
            </w:tcBorders>
            <w:shd w:val="clear" w:color="auto" w:fill="auto"/>
            <w:noWrap/>
            <w:vAlign w:val="bottom"/>
            <w:hideMark/>
          </w:tcPr>
          <w:p w14:paraId="275606B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A4CD6A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0D295C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C91BC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3C9B3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71C07C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18</w:t>
            </w:r>
          </w:p>
        </w:tc>
      </w:tr>
      <w:tr w:rsidR="00B138F7" w:rsidRPr="00B138F7" w14:paraId="60F58521"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BFE5E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95</w:t>
            </w:r>
          </w:p>
        </w:tc>
        <w:tc>
          <w:tcPr>
            <w:tcW w:w="960" w:type="dxa"/>
            <w:tcBorders>
              <w:top w:val="nil"/>
              <w:left w:val="nil"/>
              <w:bottom w:val="single" w:sz="4" w:space="0" w:color="auto"/>
              <w:right w:val="single" w:sz="4" w:space="0" w:color="auto"/>
            </w:tcBorders>
            <w:shd w:val="clear" w:color="auto" w:fill="auto"/>
            <w:noWrap/>
            <w:vAlign w:val="bottom"/>
            <w:hideMark/>
          </w:tcPr>
          <w:p w14:paraId="68E3B98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51CF4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488CE9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3F69AEB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45FFCF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177835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r>
      <w:tr w:rsidR="00B138F7" w:rsidRPr="00B138F7" w14:paraId="3B53E7A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01208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96</w:t>
            </w:r>
          </w:p>
        </w:tc>
        <w:tc>
          <w:tcPr>
            <w:tcW w:w="960" w:type="dxa"/>
            <w:tcBorders>
              <w:top w:val="nil"/>
              <w:left w:val="nil"/>
              <w:bottom w:val="single" w:sz="4" w:space="0" w:color="auto"/>
              <w:right w:val="single" w:sz="4" w:space="0" w:color="auto"/>
            </w:tcBorders>
            <w:shd w:val="clear" w:color="auto" w:fill="auto"/>
            <w:noWrap/>
            <w:vAlign w:val="bottom"/>
            <w:hideMark/>
          </w:tcPr>
          <w:p w14:paraId="3448A7D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5AC42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F250EF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BB4BE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5ADB2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95DD3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188B87A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EB1B1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97</w:t>
            </w:r>
          </w:p>
        </w:tc>
        <w:tc>
          <w:tcPr>
            <w:tcW w:w="960" w:type="dxa"/>
            <w:tcBorders>
              <w:top w:val="nil"/>
              <w:left w:val="nil"/>
              <w:bottom w:val="single" w:sz="4" w:space="0" w:color="auto"/>
              <w:right w:val="single" w:sz="4" w:space="0" w:color="auto"/>
            </w:tcBorders>
            <w:shd w:val="clear" w:color="auto" w:fill="auto"/>
            <w:noWrap/>
            <w:vAlign w:val="bottom"/>
            <w:hideMark/>
          </w:tcPr>
          <w:p w14:paraId="027AC28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8697D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87B7C7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4634AB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35DB4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D2AA86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40822CB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E004D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98</w:t>
            </w:r>
          </w:p>
        </w:tc>
        <w:tc>
          <w:tcPr>
            <w:tcW w:w="960" w:type="dxa"/>
            <w:tcBorders>
              <w:top w:val="nil"/>
              <w:left w:val="nil"/>
              <w:bottom w:val="single" w:sz="4" w:space="0" w:color="auto"/>
              <w:right w:val="single" w:sz="4" w:space="0" w:color="auto"/>
            </w:tcBorders>
            <w:shd w:val="clear" w:color="auto" w:fill="auto"/>
            <w:noWrap/>
            <w:vAlign w:val="bottom"/>
            <w:hideMark/>
          </w:tcPr>
          <w:p w14:paraId="1C26403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2793EF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07249A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813C8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FCE1B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6C9AF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4663772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F9E51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99</w:t>
            </w:r>
          </w:p>
        </w:tc>
        <w:tc>
          <w:tcPr>
            <w:tcW w:w="960" w:type="dxa"/>
            <w:tcBorders>
              <w:top w:val="nil"/>
              <w:left w:val="nil"/>
              <w:bottom w:val="single" w:sz="4" w:space="0" w:color="auto"/>
              <w:right w:val="single" w:sz="4" w:space="0" w:color="auto"/>
            </w:tcBorders>
            <w:shd w:val="clear" w:color="auto" w:fill="auto"/>
            <w:noWrap/>
            <w:vAlign w:val="bottom"/>
            <w:hideMark/>
          </w:tcPr>
          <w:p w14:paraId="79D7365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04C994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5A0DB0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FFC27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CD4DD3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36B25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4830B8C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DF406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100</w:t>
            </w:r>
          </w:p>
        </w:tc>
        <w:tc>
          <w:tcPr>
            <w:tcW w:w="960" w:type="dxa"/>
            <w:tcBorders>
              <w:top w:val="nil"/>
              <w:left w:val="nil"/>
              <w:bottom w:val="single" w:sz="4" w:space="0" w:color="auto"/>
              <w:right w:val="single" w:sz="4" w:space="0" w:color="auto"/>
            </w:tcBorders>
            <w:shd w:val="clear" w:color="auto" w:fill="auto"/>
            <w:noWrap/>
            <w:vAlign w:val="bottom"/>
            <w:hideMark/>
          </w:tcPr>
          <w:p w14:paraId="3FB6877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8777DD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B22FE3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87E5EE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30C0B0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300EF09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13</w:t>
            </w:r>
          </w:p>
        </w:tc>
      </w:tr>
    </w:tbl>
    <w:p w14:paraId="1C5B0B5D" w14:textId="763BFC2D" w:rsidR="00B138F7" w:rsidRDefault="00B138F7" w:rsidP="008B1830">
      <w:pPr>
        <w:spacing w:after="0" w:line="240" w:lineRule="auto"/>
        <w:ind w:left="0" w:firstLine="0"/>
        <w:rPr>
          <w:b/>
        </w:rPr>
      </w:pPr>
    </w:p>
    <w:p w14:paraId="764652F0" w14:textId="5F0E1EBA" w:rsidR="00B138F7" w:rsidRDefault="00B138F7" w:rsidP="008B1830">
      <w:pPr>
        <w:spacing w:after="0" w:line="240" w:lineRule="auto"/>
        <w:ind w:left="0" w:firstLine="0"/>
        <w:rPr>
          <w:b/>
        </w:rPr>
      </w:pPr>
    </w:p>
    <w:p w14:paraId="3BBDB54A" w14:textId="262DBE3F" w:rsidR="00B138F7" w:rsidRDefault="00B138F7" w:rsidP="008B1830">
      <w:pPr>
        <w:spacing w:after="0" w:line="240" w:lineRule="auto"/>
        <w:ind w:left="0" w:firstLine="0"/>
        <w:rPr>
          <w:b/>
        </w:rPr>
      </w:pPr>
    </w:p>
    <w:p w14:paraId="43E848B5" w14:textId="0930998A" w:rsidR="00B138F7" w:rsidRDefault="00B138F7" w:rsidP="008B1830">
      <w:pPr>
        <w:spacing w:after="0" w:line="240" w:lineRule="auto"/>
        <w:ind w:left="0" w:firstLine="0"/>
        <w:rPr>
          <w:b/>
        </w:rPr>
      </w:pPr>
    </w:p>
    <w:p w14:paraId="287F0825" w14:textId="7F81FB88" w:rsidR="00B138F7" w:rsidRDefault="00B138F7" w:rsidP="008B1830">
      <w:pPr>
        <w:spacing w:after="0" w:line="240" w:lineRule="auto"/>
        <w:ind w:left="0" w:firstLine="0"/>
        <w:rPr>
          <w:b/>
        </w:rPr>
      </w:pPr>
    </w:p>
    <w:p w14:paraId="389B81A0" w14:textId="556CAFFC" w:rsidR="00B138F7" w:rsidRDefault="00B138F7" w:rsidP="008B1830">
      <w:pPr>
        <w:spacing w:after="0" w:line="240" w:lineRule="auto"/>
        <w:ind w:left="0" w:firstLine="0"/>
        <w:rPr>
          <w:b/>
        </w:rPr>
      </w:pPr>
    </w:p>
    <w:p w14:paraId="45A83089" w14:textId="74AFFA78" w:rsidR="00B138F7" w:rsidRDefault="00B138F7" w:rsidP="008B1830">
      <w:pPr>
        <w:spacing w:after="0" w:line="240" w:lineRule="auto"/>
        <w:ind w:left="0" w:firstLine="0"/>
        <w:rPr>
          <w:b/>
        </w:rPr>
      </w:pPr>
    </w:p>
    <w:p w14:paraId="1E28B23A" w14:textId="608CF4A9" w:rsidR="00B138F7" w:rsidRDefault="00B138F7" w:rsidP="008B1830">
      <w:pPr>
        <w:spacing w:after="0" w:line="240" w:lineRule="auto"/>
        <w:ind w:left="0" w:firstLine="0"/>
        <w:rPr>
          <w:b/>
        </w:rPr>
      </w:pPr>
    </w:p>
    <w:p w14:paraId="1A92EB3C" w14:textId="5E546A16" w:rsidR="00B138F7" w:rsidRDefault="00B138F7" w:rsidP="008B1830">
      <w:pPr>
        <w:spacing w:after="0" w:line="240" w:lineRule="auto"/>
        <w:ind w:left="0" w:firstLine="0"/>
        <w:rPr>
          <w:b/>
        </w:rPr>
      </w:pPr>
    </w:p>
    <w:p w14:paraId="6776ACB3" w14:textId="5332BE1D" w:rsidR="00B138F7" w:rsidRDefault="00B138F7" w:rsidP="008B1830">
      <w:pPr>
        <w:spacing w:after="0" w:line="240" w:lineRule="auto"/>
        <w:ind w:left="0" w:firstLine="0"/>
        <w:rPr>
          <w:b/>
        </w:rPr>
      </w:pPr>
    </w:p>
    <w:p w14:paraId="5CB44616" w14:textId="7BF759A0" w:rsidR="00B138F7" w:rsidRDefault="00B138F7" w:rsidP="008B1830">
      <w:pPr>
        <w:spacing w:after="0" w:line="240" w:lineRule="auto"/>
        <w:ind w:left="0" w:firstLine="0"/>
        <w:rPr>
          <w:b/>
        </w:rPr>
      </w:pPr>
    </w:p>
    <w:p w14:paraId="5B364FC7" w14:textId="29065E73" w:rsidR="00B138F7" w:rsidRDefault="00B138F7" w:rsidP="008B1830">
      <w:pPr>
        <w:spacing w:after="0" w:line="240" w:lineRule="auto"/>
        <w:ind w:left="0" w:firstLine="0"/>
        <w:rPr>
          <w:b/>
        </w:rPr>
      </w:pPr>
    </w:p>
    <w:p w14:paraId="7462352B" w14:textId="7F651E36" w:rsidR="00B138F7" w:rsidRDefault="00B138F7" w:rsidP="008B1830">
      <w:pPr>
        <w:spacing w:after="0" w:line="240" w:lineRule="auto"/>
        <w:ind w:left="0" w:firstLine="0"/>
        <w:rPr>
          <w:b/>
        </w:rPr>
      </w:pPr>
    </w:p>
    <w:p w14:paraId="6544FD98" w14:textId="3FB05D39" w:rsidR="00B138F7" w:rsidRDefault="00B138F7" w:rsidP="008B1830">
      <w:pPr>
        <w:spacing w:after="0" w:line="240" w:lineRule="auto"/>
        <w:ind w:left="0" w:firstLine="0"/>
        <w:rPr>
          <w:b/>
        </w:rPr>
      </w:pPr>
    </w:p>
    <w:p w14:paraId="6BF51A5D" w14:textId="7E47A7F8" w:rsidR="00B138F7" w:rsidRDefault="00B138F7" w:rsidP="008B1830">
      <w:pPr>
        <w:spacing w:after="0" w:line="240" w:lineRule="auto"/>
        <w:ind w:left="0" w:firstLine="0"/>
        <w:rPr>
          <w:b/>
        </w:rPr>
      </w:pPr>
    </w:p>
    <w:p w14:paraId="1E03C21E" w14:textId="5D922BAF" w:rsidR="00B138F7" w:rsidRDefault="00B138F7" w:rsidP="008B1830">
      <w:pPr>
        <w:spacing w:after="0" w:line="240" w:lineRule="auto"/>
        <w:ind w:left="0" w:firstLine="0"/>
        <w:rPr>
          <w:b/>
        </w:rPr>
      </w:pPr>
    </w:p>
    <w:p w14:paraId="4BA2B81B" w14:textId="0A68D61B" w:rsidR="00B138F7" w:rsidRDefault="00B138F7" w:rsidP="008B1830">
      <w:pPr>
        <w:spacing w:after="0" w:line="240" w:lineRule="auto"/>
        <w:ind w:left="0" w:firstLine="0"/>
        <w:rPr>
          <w:b/>
        </w:rPr>
      </w:pPr>
    </w:p>
    <w:p w14:paraId="72EA8034" w14:textId="2FF20F38" w:rsidR="00B138F7" w:rsidRDefault="00B138F7" w:rsidP="008B1830">
      <w:pPr>
        <w:spacing w:after="0" w:line="240" w:lineRule="auto"/>
        <w:ind w:left="0" w:firstLine="0"/>
        <w:rPr>
          <w:b/>
        </w:rPr>
      </w:pPr>
    </w:p>
    <w:p w14:paraId="743E91A3" w14:textId="5596CA1B" w:rsidR="00B138F7" w:rsidRDefault="00B138F7" w:rsidP="008B1830">
      <w:pPr>
        <w:spacing w:after="0" w:line="240" w:lineRule="auto"/>
        <w:ind w:left="0" w:firstLine="0"/>
        <w:rPr>
          <w:b/>
        </w:rPr>
      </w:pPr>
    </w:p>
    <w:p w14:paraId="14D45C55" w14:textId="71946252" w:rsidR="00B138F7" w:rsidRDefault="00B138F7" w:rsidP="008B1830">
      <w:pPr>
        <w:spacing w:after="0" w:line="240" w:lineRule="auto"/>
        <w:ind w:left="0" w:firstLine="0"/>
        <w:rPr>
          <w:b/>
        </w:rPr>
      </w:pPr>
    </w:p>
    <w:p w14:paraId="648CD920" w14:textId="6B335874" w:rsidR="00B138F7" w:rsidRDefault="00B138F7" w:rsidP="008B1830">
      <w:pPr>
        <w:spacing w:after="0" w:line="240" w:lineRule="auto"/>
        <w:ind w:left="0" w:firstLine="0"/>
        <w:rPr>
          <w:b/>
        </w:rPr>
      </w:pPr>
    </w:p>
    <w:p w14:paraId="2BD55B8B" w14:textId="6D0E3E58" w:rsidR="00B138F7" w:rsidRDefault="00B138F7" w:rsidP="008B1830">
      <w:pPr>
        <w:spacing w:after="0" w:line="240" w:lineRule="auto"/>
        <w:ind w:left="0" w:firstLine="0"/>
        <w:rPr>
          <w:b/>
        </w:rPr>
      </w:pPr>
    </w:p>
    <w:p w14:paraId="567AA037" w14:textId="38DE06E4" w:rsidR="00B138F7" w:rsidRDefault="00B138F7" w:rsidP="008B1830">
      <w:pPr>
        <w:spacing w:after="0" w:line="240" w:lineRule="auto"/>
        <w:ind w:left="0" w:firstLine="0"/>
        <w:rPr>
          <w:b/>
        </w:rPr>
      </w:pPr>
    </w:p>
    <w:p w14:paraId="38BB2B1A" w14:textId="26C10BC4" w:rsidR="00B138F7" w:rsidRDefault="00B138F7" w:rsidP="008B1830">
      <w:pPr>
        <w:spacing w:after="0" w:line="240" w:lineRule="auto"/>
        <w:ind w:left="0" w:firstLine="0"/>
        <w:rPr>
          <w:b/>
        </w:rPr>
      </w:pPr>
    </w:p>
    <w:p w14:paraId="56ED1B58" w14:textId="1D9CD206" w:rsidR="00B138F7" w:rsidRDefault="00B138F7" w:rsidP="008B1830">
      <w:pPr>
        <w:spacing w:after="0" w:line="240" w:lineRule="auto"/>
        <w:ind w:left="0" w:firstLine="0"/>
        <w:rPr>
          <w:b/>
        </w:rPr>
      </w:pPr>
    </w:p>
    <w:p w14:paraId="2431F62A" w14:textId="4195A56D" w:rsidR="00B138F7" w:rsidRDefault="00B138F7" w:rsidP="008B1830">
      <w:pPr>
        <w:spacing w:after="0" w:line="240" w:lineRule="auto"/>
        <w:ind w:left="0" w:firstLine="0"/>
        <w:rPr>
          <w:b/>
        </w:rPr>
      </w:pPr>
    </w:p>
    <w:p w14:paraId="24F829CE" w14:textId="24F2E800" w:rsidR="00B138F7" w:rsidRDefault="00B138F7" w:rsidP="008B1830">
      <w:pPr>
        <w:spacing w:after="0" w:line="240" w:lineRule="auto"/>
        <w:ind w:left="0" w:firstLine="0"/>
        <w:rPr>
          <w:b/>
        </w:rPr>
      </w:pPr>
    </w:p>
    <w:p w14:paraId="15BB11FF" w14:textId="77F6B176" w:rsidR="00B138F7" w:rsidRDefault="00B138F7" w:rsidP="008B1830">
      <w:pPr>
        <w:spacing w:after="0" w:line="240" w:lineRule="auto"/>
        <w:ind w:left="0" w:firstLine="0"/>
        <w:rPr>
          <w:b/>
        </w:rPr>
      </w:pPr>
    </w:p>
    <w:p w14:paraId="4E02FD6B" w14:textId="4B4CF54D" w:rsidR="00B138F7" w:rsidRDefault="00B138F7" w:rsidP="008B1830">
      <w:pPr>
        <w:spacing w:after="0" w:line="240" w:lineRule="auto"/>
        <w:ind w:left="0" w:firstLine="0"/>
        <w:rPr>
          <w:b/>
        </w:rPr>
      </w:pPr>
    </w:p>
    <w:p w14:paraId="626B5573" w14:textId="344D75BF" w:rsidR="00B138F7" w:rsidRDefault="00B138F7" w:rsidP="008B1830">
      <w:pPr>
        <w:spacing w:after="0" w:line="240" w:lineRule="auto"/>
        <w:ind w:left="0" w:firstLine="0"/>
        <w:rPr>
          <w:b/>
        </w:rPr>
      </w:pPr>
    </w:p>
    <w:p w14:paraId="1AAB00E6" w14:textId="3C7E10D7" w:rsidR="00B138F7" w:rsidRDefault="00B138F7" w:rsidP="008B1830">
      <w:pPr>
        <w:spacing w:after="0" w:line="240" w:lineRule="auto"/>
        <w:ind w:left="0" w:firstLine="0"/>
        <w:rPr>
          <w:b/>
        </w:rPr>
      </w:pPr>
    </w:p>
    <w:p w14:paraId="329F8F57" w14:textId="627D58B4" w:rsidR="00B138F7" w:rsidRDefault="00B138F7" w:rsidP="008B1830">
      <w:pPr>
        <w:spacing w:after="0" w:line="240" w:lineRule="auto"/>
        <w:ind w:left="0" w:firstLine="0"/>
        <w:rPr>
          <w:b/>
        </w:rPr>
      </w:pPr>
    </w:p>
    <w:p w14:paraId="7DC0CCBA" w14:textId="276DD8DD" w:rsidR="00B138F7" w:rsidRDefault="00B138F7" w:rsidP="008B1830">
      <w:pPr>
        <w:spacing w:after="0" w:line="240" w:lineRule="auto"/>
        <w:ind w:left="0" w:firstLine="0"/>
        <w:rPr>
          <w:b/>
        </w:rPr>
      </w:pPr>
      <w:r>
        <w:rPr>
          <w:b/>
        </w:rPr>
        <w:t>Lampiran : Data Responden Y</w:t>
      </w:r>
    </w:p>
    <w:p w14:paraId="46E6DE17" w14:textId="4EAB71A7" w:rsidR="00B138F7" w:rsidRDefault="00B138F7" w:rsidP="008B1830">
      <w:pPr>
        <w:spacing w:after="0" w:line="240" w:lineRule="auto"/>
        <w:ind w:left="0" w:firstLine="0"/>
        <w:rPr>
          <w:b/>
        </w:rPr>
      </w:pPr>
    </w:p>
    <w:p w14:paraId="2233F48D" w14:textId="77777777" w:rsidR="00B138F7" w:rsidRDefault="00B138F7" w:rsidP="008B1830">
      <w:pPr>
        <w:spacing w:after="0" w:line="240" w:lineRule="auto"/>
        <w:ind w:left="0" w:firstLine="0"/>
        <w:rPr>
          <w:b/>
        </w:rPr>
      </w:pPr>
    </w:p>
    <w:tbl>
      <w:tblPr>
        <w:tblW w:w="7740" w:type="dxa"/>
        <w:tblInd w:w="-5" w:type="dxa"/>
        <w:tblLook w:val="04A0" w:firstRow="1" w:lastRow="0" w:firstColumn="1" w:lastColumn="0" w:noHBand="0" w:noVBand="1"/>
      </w:tblPr>
      <w:tblGrid>
        <w:gridCol w:w="960"/>
        <w:gridCol w:w="960"/>
        <w:gridCol w:w="960"/>
        <w:gridCol w:w="960"/>
        <w:gridCol w:w="960"/>
        <w:gridCol w:w="960"/>
        <w:gridCol w:w="960"/>
        <w:gridCol w:w="1020"/>
      </w:tblGrid>
      <w:tr w:rsidR="00B138F7" w:rsidRPr="00B138F7" w14:paraId="348EB795" w14:textId="77777777" w:rsidTr="00B138F7">
        <w:trPr>
          <w:trHeight w:val="290"/>
        </w:trPr>
        <w:tc>
          <w:tcPr>
            <w:tcW w:w="96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4D2F4A5"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No</w:t>
            </w:r>
          </w:p>
        </w:tc>
        <w:tc>
          <w:tcPr>
            <w:tcW w:w="960" w:type="dxa"/>
            <w:tcBorders>
              <w:top w:val="single" w:sz="4" w:space="0" w:color="auto"/>
              <w:left w:val="nil"/>
              <w:bottom w:val="single" w:sz="4" w:space="0" w:color="auto"/>
              <w:right w:val="single" w:sz="4" w:space="0" w:color="auto"/>
            </w:tcBorders>
            <w:shd w:val="clear" w:color="000000" w:fill="FFF2CC"/>
            <w:noWrap/>
            <w:vAlign w:val="bottom"/>
            <w:hideMark/>
          </w:tcPr>
          <w:p w14:paraId="1C003709"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Y.1</w:t>
            </w:r>
          </w:p>
        </w:tc>
        <w:tc>
          <w:tcPr>
            <w:tcW w:w="960" w:type="dxa"/>
            <w:tcBorders>
              <w:top w:val="single" w:sz="4" w:space="0" w:color="auto"/>
              <w:left w:val="nil"/>
              <w:bottom w:val="single" w:sz="4" w:space="0" w:color="auto"/>
              <w:right w:val="single" w:sz="4" w:space="0" w:color="auto"/>
            </w:tcBorders>
            <w:shd w:val="clear" w:color="000000" w:fill="FFF2CC"/>
            <w:noWrap/>
            <w:vAlign w:val="bottom"/>
            <w:hideMark/>
          </w:tcPr>
          <w:p w14:paraId="4F4C069F"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Y.2</w:t>
            </w:r>
          </w:p>
        </w:tc>
        <w:tc>
          <w:tcPr>
            <w:tcW w:w="960" w:type="dxa"/>
            <w:tcBorders>
              <w:top w:val="single" w:sz="4" w:space="0" w:color="auto"/>
              <w:left w:val="nil"/>
              <w:bottom w:val="single" w:sz="4" w:space="0" w:color="auto"/>
              <w:right w:val="single" w:sz="4" w:space="0" w:color="auto"/>
            </w:tcBorders>
            <w:shd w:val="clear" w:color="000000" w:fill="FFF2CC"/>
            <w:noWrap/>
            <w:vAlign w:val="bottom"/>
            <w:hideMark/>
          </w:tcPr>
          <w:p w14:paraId="32A6DE00"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Y.3</w:t>
            </w:r>
          </w:p>
        </w:tc>
        <w:tc>
          <w:tcPr>
            <w:tcW w:w="960" w:type="dxa"/>
            <w:tcBorders>
              <w:top w:val="single" w:sz="4" w:space="0" w:color="auto"/>
              <w:left w:val="nil"/>
              <w:bottom w:val="single" w:sz="4" w:space="0" w:color="auto"/>
              <w:right w:val="single" w:sz="4" w:space="0" w:color="auto"/>
            </w:tcBorders>
            <w:shd w:val="clear" w:color="000000" w:fill="FFF2CC"/>
            <w:noWrap/>
            <w:vAlign w:val="bottom"/>
            <w:hideMark/>
          </w:tcPr>
          <w:p w14:paraId="469F707B"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Y.4</w:t>
            </w:r>
          </w:p>
        </w:tc>
        <w:tc>
          <w:tcPr>
            <w:tcW w:w="960" w:type="dxa"/>
            <w:tcBorders>
              <w:top w:val="single" w:sz="4" w:space="0" w:color="auto"/>
              <w:left w:val="nil"/>
              <w:bottom w:val="single" w:sz="4" w:space="0" w:color="auto"/>
              <w:right w:val="single" w:sz="4" w:space="0" w:color="auto"/>
            </w:tcBorders>
            <w:shd w:val="clear" w:color="000000" w:fill="FFF2CC"/>
            <w:noWrap/>
            <w:vAlign w:val="bottom"/>
            <w:hideMark/>
          </w:tcPr>
          <w:p w14:paraId="6DAAE749"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Y.5</w:t>
            </w:r>
          </w:p>
        </w:tc>
        <w:tc>
          <w:tcPr>
            <w:tcW w:w="960" w:type="dxa"/>
            <w:tcBorders>
              <w:top w:val="single" w:sz="4" w:space="0" w:color="auto"/>
              <w:left w:val="nil"/>
              <w:bottom w:val="single" w:sz="4" w:space="0" w:color="auto"/>
              <w:right w:val="single" w:sz="4" w:space="0" w:color="auto"/>
            </w:tcBorders>
            <w:shd w:val="clear" w:color="000000" w:fill="FFF2CC"/>
            <w:noWrap/>
            <w:vAlign w:val="bottom"/>
            <w:hideMark/>
          </w:tcPr>
          <w:p w14:paraId="5077DC19"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Y.6</w:t>
            </w:r>
          </w:p>
        </w:tc>
        <w:tc>
          <w:tcPr>
            <w:tcW w:w="1020" w:type="dxa"/>
            <w:tcBorders>
              <w:top w:val="single" w:sz="4" w:space="0" w:color="auto"/>
              <w:left w:val="nil"/>
              <w:bottom w:val="single" w:sz="4" w:space="0" w:color="auto"/>
              <w:right w:val="single" w:sz="4" w:space="0" w:color="auto"/>
            </w:tcBorders>
            <w:shd w:val="clear" w:color="000000" w:fill="FF0000"/>
            <w:noWrap/>
            <w:vAlign w:val="bottom"/>
            <w:hideMark/>
          </w:tcPr>
          <w:p w14:paraId="2143793C" w14:textId="77777777" w:rsidR="00B138F7" w:rsidRPr="00B138F7" w:rsidRDefault="00B138F7" w:rsidP="00B138F7">
            <w:pPr>
              <w:spacing w:after="0" w:line="240" w:lineRule="auto"/>
              <w:ind w:left="0" w:firstLine="0"/>
              <w:jc w:val="left"/>
              <w:rPr>
                <w:rFonts w:ascii="Calibri" w:hAnsi="Calibri" w:cs="Calibri"/>
                <w:b/>
                <w:bCs/>
                <w:kern w:val="0"/>
                <w:sz w:val="22"/>
                <w14:ligatures w14:val="none"/>
              </w:rPr>
            </w:pPr>
            <w:r w:rsidRPr="00B138F7">
              <w:rPr>
                <w:rFonts w:ascii="Calibri" w:hAnsi="Calibri" w:cs="Calibri"/>
                <w:b/>
                <w:bCs/>
                <w:kern w:val="0"/>
                <w:sz w:val="22"/>
                <w14:ligatures w14:val="none"/>
              </w:rPr>
              <w:t>Y</w:t>
            </w:r>
          </w:p>
        </w:tc>
      </w:tr>
      <w:tr w:rsidR="00B138F7" w:rsidRPr="00B138F7" w14:paraId="5559768C"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259F3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585A549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C6B89C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4928E1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561AB3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EF188C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318746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1020" w:type="dxa"/>
            <w:tcBorders>
              <w:top w:val="nil"/>
              <w:left w:val="nil"/>
              <w:bottom w:val="single" w:sz="4" w:space="0" w:color="auto"/>
              <w:right w:val="single" w:sz="4" w:space="0" w:color="auto"/>
            </w:tcBorders>
            <w:shd w:val="clear" w:color="auto" w:fill="auto"/>
            <w:noWrap/>
            <w:vAlign w:val="bottom"/>
            <w:hideMark/>
          </w:tcPr>
          <w:p w14:paraId="1C35C1D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26</w:t>
            </w:r>
          </w:p>
        </w:tc>
      </w:tr>
      <w:tr w:rsidR="00B138F7" w:rsidRPr="00B138F7" w14:paraId="4AF042DB"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25A9D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3F21DF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A74335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6E1992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7BDF24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0501C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421598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1E735E2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26</w:t>
            </w:r>
          </w:p>
        </w:tc>
      </w:tr>
      <w:tr w:rsidR="00B138F7" w:rsidRPr="00B138F7" w14:paraId="141275D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419DF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656788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E5AC4D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B3F026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B4B815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AD6CF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A3A773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2FFCE60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326FD45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3F68E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2A8882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7B8A3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C72689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C22AE4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98418A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B3AB0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76B5AB0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4A05248F"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31AD2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17CC76B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F2A07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C02131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A29BB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73B9C5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4E94A3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34D0D19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22</w:t>
            </w:r>
          </w:p>
        </w:tc>
      </w:tr>
      <w:tr w:rsidR="00B138F7" w:rsidRPr="00B138F7" w14:paraId="632DFC9F"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585D3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52FCC39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5E89C6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7C4CA6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39580A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9743E3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B8461E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1020" w:type="dxa"/>
            <w:tcBorders>
              <w:top w:val="nil"/>
              <w:left w:val="nil"/>
              <w:bottom w:val="single" w:sz="4" w:space="0" w:color="auto"/>
              <w:right w:val="single" w:sz="4" w:space="0" w:color="auto"/>
            </w:tcBorders>
            <w:shd w:val="clear" w:color="auto" w:fill="auto"/>
            <w:noWrap/>
            <w:vAlign w:val="bottom"/>
            <w:hideMark/>
          </w:tcPr>
          <w:p w14:paraId="60ACE08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64ACF032"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41435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w:t>
            </w:r>
          </w:p>
        </w:tc>
        <w:tc>
          <w:tcPr>
            <w:tcW w:w="960" w:type="dxa"/>
            <w:tcBorders>
              <w:top w:val="nil"/>
              <w:left w:val="nil"/>
              <w:bottom w:val="single" w:sz="4" w:space="0" w:color="auto"/>
              <w:right w:val="single" w:sz="4" w:space="0" w:color="auto"/>
            </w:tcBorders>
            <w:shd w:val="clear" w:color="auto" w:fill="auto"/>
            <w:noWrap/>
            <w:vAlign w:val="bottom"/>
            <w:hideMark/>
          </w:tcPr>
          <w:p w14:paraId="40C149C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2393E9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92265F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7AEA96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2A55A7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C8D3C3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1020" w:type="dxa"/>
            <w:tcBorders>
              <w:top w:val="nil"/>
              <w:left w:val="nil"/>
              <w:bottom w:val="single" w:sz="4" w:space="0" w:color="auto"/>
              <w:right w:val="single" w:sz="4" w:space="0" w:color="auto"/>
            </w:tcBorders>
            <w:shd w:val="clear" w:color="auto" w:fill="auto"/>
            <w:noWrap/>
            <w:vAlign w:val="bottom"/>
            <w:hideMark/>
          </w:tcPr>
          <w:p w14:paraId="314CA6E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22</w:t>
            </w:r>
          </w:p>
        </w:tc>
      </w:tr>
      <w:tr w:rsidR="00B138F7" w:rsidRPr="00B138F7" w14:paraId="3F016DF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87920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w:t>
            </w:r>
          </w:p>
        </w:tc>
        <w:tc>
          <w:tcPr>
            <w:tcW w:w="960" w:type="dxa"/>
            <w:tcBorders>
              <w:top w:val="nil"/>
              <w:left w:val="nil"/>
              <w:bottom w:val="single" w:sz="4" w:space="0" w:color="auto"/>
              <w:right w:val="single" w:sz="4" w:space="0" w:color="auto"/>
            </w:tcBorders>
            <w:shd w:val="clear" w:color="auto" w:fill="auto"/>
            <w:noWrap/>
            <w:vAlign w:val="bottom"/>
            <w:hideMark/>
          </w:tcPr>
          <w:p w14:paraId="40FA8EB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41800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6D8A6C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08379F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EEA9F6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9F1B50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78BB282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23</w:t>
            </w:r>
          </w:p>
        </w:tc>
      </w:tr>
      <w:tr w:rsidR="00B138F7" w:rsidRPr="00B138F7" w14:paraId="506B878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E45CF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w:t>
            </w:r>
          </w:p>
        </w:tc>
        <w:tc>
          <w:tcPr>
            <w:tcW w:w="960" w:type="dxa"/>
            <w:tcBorders>
              <w:top w:val="nil"/>
              <w:left w:val="nil"/>
              <w:bottom w:val="single" w:sz="4" w:space="0" w:color="auto"/>
              <w:right w:val="single" w:sz="4" w:space="0" w:color="auto"/>
            </w:tcBorders>
            <w:shd w:val="clear" w:color="auto" w:fill="auto"/>
            <w:noWrap/>
            <w:vAlign w:val="bottom"/>
            <w:hideMark/>
          </w:tcPr>
          <w:p w14:paraId="37CE7CF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79BF8E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5A8771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AEE21B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C8F902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A9A87A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1553F1A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23</w:t>
            </w:r>
          </w:p>
        </w:tc>
      </w:tr>
      <w:tr w:rsidR="00B138F7" w:rsidRPr="00B138F7" w14:paraId="26EB6AAD"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3B7F1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10</w:t>
            </w:r>
          </w:p>
        </w:tc>
        <w:tc>
          <w:tcPr>
            <w:tcW w:w="960" w:type="dxa"/>
            <w:tcBorders>
              <w:top w:val="nil"/>
              <w:left w:val="nil"/>
              <w:bottom w:val="single" w:sz="4" w:space="0" w:color="auto"/>
              <w:right w:val="single" w:sz="4" w:space="0" w:color="auto"/>
            </w:tcBorders>
            <w:shd w:val="clear" w:color="auto" w:fill="auto"/>
            <w:noWrap/>
            <w:vAlign w:val="bottom"/>
            <w:hideMark/>
          </w:tcPr>
          <w:p w14:paraId="2D886E6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6002A5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F659CB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3A8A3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8D49F5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FF0C9A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5374123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23</w:t>
            </w:r>
          </w:p>
        </w:tc>
      </w:tr>
      <w:tr w:rsidR="00B138F7" w:rsidRPr="00B138F7" w14:paraId="1CCE11B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68262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11</w:t>
            </w:r>
          </w:p>
        </w:tc>
        <w:tc>
          <w:tcPr>
            <w:tcW w:w="960" w:type="dxa"/>
            <w:tcBorders>
              <w:top w:val="nil"/>
              <w:left w:val="nil"/>
              <w:bottom w:val="single" w:sz="4" w:space="0" w:color="auto"/>
              <w:right w:val="single" w:sz="4" w:space="0" w:color="auto"/>
            </w:tcBorders>
            <w:shd w:val="clear" w:color="auto" w:fill="auto"/>
            <w:noWrap/>
            <w:vAlign w:val="bottom"/>
            <w:hideMark/>
          </w:tcPr>
          <w:p w14:paraId="268C353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E2DF7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9A3B98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12A15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AC4E40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E6C63F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4F44C88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21</w:t>
            </w:r>
          </w:p>
        </w:tc>
      </w:tr>
      <w:tr w:rsidR="00B138F7" w:rsidRPr="00B138F7" w14:paraId="19C910C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89E96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12</w:t>
            </w:r>
          </w:p>
        </w:tc>
        <w:tc>
          <w:tcPr>
            <w:tcW w:w="960" w:type="dxa"/>
            <w:tcBorders>
              <w:top w:val="nil"/>
              <w:left w:val="nil"/>
              <w:bottom w:val="single" w:sz="4" w:space="0" w:color="auto"/>
              <w:right w:val="single" w:sz="4" w:space="0" w:color="auto"/>
            </w:tcBorders>
            <w:shd w:val="clear" w:color="auto" w:fill="auto"/>
            <w:noWrap/>
            <w:vAlign w:val="bottom"/>
            <w:hideMark/>
          </w:tcPr>
          <w:p w14:paraId="4DCAF08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D7B218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7C2C6E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655A46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E90A91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EB458A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57BA1BC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18</w:t>
            </w:r>
          </w:p>
        </w:tc>
      </w:tr>
      <w:tr w:rsidR="00B138F7" w:rsidRPr="00B138F7" w14:paraId="3DAEB5AC"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94F6C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13</w:t>
            </w:r>
          </w:p>
        </w:tc>
        <w:tc>
          <w:tcPr>
            <w:tcW w:w="960" w:type="dxa"/>
            <w:tcBorders>
              <w:top w:val="nil"/>
              <w:left w:val="nil"/>
              <w:bottom w:val="single" w:sz="4" w:space="0" w:color="auto"/>
              <w:right w:val="single" w:sz="4" w:space="0" w:color="auto"/>
            </w:tcBorders>
            <w:shd w:val="clear" w:color="auto" w:fill="auto"/>
            <w:noWrap/>
            <w:vAlign w:val="bottom"/>
            <w:hideMark/>
          </w:tcPr>
          <w:p w14:paraId="5ACB5C3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69DD83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07B8F5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F36D7A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5FBA30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1A9B4A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46837F1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19</w:t>
            </w:r>
          </w:p>
        </w:tc>
      </w:tr>
      <w:tr w:rsidR="00B138F7" w:rsidRPr="00B138F7" w14:paraId="6EAD46FF"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7C630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14</w:t>
            </w:r>
          </w:p>
        </w:tc>
        <w:tc>
          <w:tcPr>
            <w:tcW w:w="960" w:type="dxa"/>
            <w:tcBorders>
              <w:top w:val="nil"/>
              <w:left w:val="nil"/>
              <w:bottom w:val="single" w:sz="4" w:space="0" w:color="auto"/>
              <w:right w:val="single" w:sz="4" w:space="0" w:color="auto"/>
            </w:tcBorders>
            <w:shd w:val="clear" w:color="auto" w:fill="auto"/>
            <w:noWrap/>
            <w:vAlign w:val="bottom"/>
            <w:hideMark/>
          </w:tcPr>
          <w:p w14:paraId="28F09BD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197C19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5EB0EC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5A1EBD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E155E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A9144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1B7B926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21</w:t>
            </w:r>
          </w:p>
        </w:tc>
      </w:tr>
      <w:tr w:rsidR="00B138F7" w:rsidRPr="00B138F7" w14:paraId="34151F5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8997F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15</w:t>
            </w:r>
          </w:p>
        </w:tc>
        <w:tc>
          <w:tcPr>
            <w:tcW w:w="960" w:type="dxa"/>
            <w:tcBorders>
              <w:top w:val="nil"/>
              <w:left w:val="nil"/>
              <w:bottom w:val="single" w:sz="4" w:space="0" w:color="auto"/>
              <w:right w:val="single" w:sz="4" w:space="0" w:color="auto"/>
            </w:tcBorders>
            <w:shd w:val="clear" w:color="auto" w:fill="auto"/>
            <w:noWrap/>
            <w:vAlign w:val="bottom"/>
            <w:hideMark/>
          </w:tcPr>
          <w:p w14:paraId="2197341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B66F5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1DAF2D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A1FFF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CE5578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55AF99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6E259D6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26</w:t>
            </w:r>
          </w:p>
        </w:tc>
      </w:tr>
      <w:tr w:rsidR="00B138F7" w:rsidRPr="00B138F7" w14:paraId="7A2CE71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5FFDA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c>
          <w:tcPr>
            <w:tcW w:w="960" w:type="dxa"/>
            <w:tcBorders>
              <w:top w:val="nil"/>
              <w:left w:val="nil"/>
              <w:bottom w:val="single" w:sz="4" w:space="0" w:color="auto"/>
              <w:right w:val="single" w:sz="4" w:space="0" w:color="auto"/>
            </w:tcBorders>
            <w:shd w:val="clear" w:color="auto" w:fill="auto"/>
            <w:noWrap/>
            <w:vAlign w:val="bottom"/>
            <w:hideMark/>
          </w:tcPr>
          <w:p w14:paraId="6293FB7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21E1D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8E29D8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8C1E70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1C9177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A95155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64610C9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3D00DC8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AAC00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17</w:t>
            </w:r>
          </w:p>
        </w:tc>
        <w:tc>
          <w:tcPr>
            <w:tcW w:w="960" w:type="dxa"/>
            <w:tcBorders>
              <w:top w:val="nil"/>
              <w:left w:val="nil"/>
              <w:bottom w:val="single" w:sz="4" w:space="0" w:color="auto"/>
              <w:right w:val="single" w:sz="4" w:space="0" w:color="auto"/>
            </w:tcBorders>
            <w:shd w:val="clear" w:color="auto" w:fill="auto"/>
            <w:noWrap/>
            <w:vAlign w:val="bottom"/>
            <w:hideMark/>
          </w:tcPr>
          <w:p w14:paraId="5C951EC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FC9F95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6FDBB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4CFC8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C7FD8D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FADE92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1DD6301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23</w:t>
            </w:r>
          </w:p>
        </w:tc>
      </w:tr>
      <w:tr w:rsidR="00B138F7" w:rsidRPr="00B138F7" w14:paraId="2DF3AA9F"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18AA3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18</w:t>
            </w:r>
          </w:p>
        </w:tc>
        <w:tc>
          <w:tcPr>
            <w:tcW w:w="960" w:type="dxa"/>
            <w:tcBorders>
              <w:top w:val="nil"/>
              <w:left w:val="nil"/>
              <w:bottom w:val="single" w:sz="4" w:space="0" w:color="auto"/>
              <w:right w:val="single" w:sz="4" w:space="0" w:color="auto"/>
            </w:tcBorders>
            <w:shd w:val="clear" w:color="auto" w:fill="auto"/>
            <w:noWrap/>
            <w:vAlign w:val="bottom"/>
            <w:hideMark/>
          </w:tcPr>
          <w:p w14:paraId="7E45E56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A7E84D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2BA556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16B974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975B7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49D4B9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416A816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23</w:t>
            </w:r>
          </w:p>
        </w:tc>
      </w:tr>
      <w:tr w:rsidR="00B138F7" w:rsidRPr="00B138F7" w14:paraId="23FDF5F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E54F2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19</w:t>
            </w:r>
          </w:p>
        </w:tc>
        <w:tc>
          <w:tcPr>
            <w:tcW w:w="960" w:type="dxa"/>
            <w:tcBorders>
              <w:top w:val="nil"/>
              <w:left w:val="nil"/>
              <w:bottom w:val="single" w:sz="4" w:space="0" w:color="auto"/>
              <w:right w:val="single" w:sz="4" w:space="0" w:color="auto"/>
            </w:tcBorders>
            <w:shd w:val="clear" w:color="auto" w:fill="auto"/>
            <w:noWrap/>
            <w:vAlign w:val="bottom"/>
            <w:hideMark/>
          </w:tcPr>
          <w:p w14:paraId="331A909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D2AC43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CB5F1A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05848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DBA844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771E2C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4715A23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23</w:t>
            </w:r>
          </w:p>
        </w:tc>
      </w:tr>
      <w:tr w:rsidR="00B138F7" w:rsidRPr="00B138F7" w14:paraId="4F5EAB1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D215F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c>
          <w:tcPr>
            <w:tcW w:w="960" w:type="dxa"/>
            <w:tcBorders>
              <w:top w:val="nil"/>
              <w:left w:val="nil"/>
              <w:bottom w:val="single" w:sz="4" w:space="0" w:color="auto"/>
              <w:right w:val="single" w:sz="4" w:space="0" w:color="auto"/>
            </w:tcBorders>
            <w:shd w:val="clear" w:color="auto" w:fill="auto"/>
            <w:noWrap/>
            <w:vAlign w:val="bottom"/>
            <w:hideMark/>
          </w:tcPr>
          <w:p w14:paraId="76A0992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1FC4B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FCA2A4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C5779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7895E2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EED66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44A37F7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2A86728E"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D557A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21</w:t>
            </w:r>
          </w:p>
        </w:tc>
        <w:tc>
          <w:tcPr>
            <w:tcW w:w="960" w:type="dxa"/>
            <w:tcBorders>
              <w:top w:val="nil"/>
              <w:left w:val="nil"/>
              <w:bottom w:val="single" w:sz="4" w:space="0" w:color="auto"/>
              <w:right w:val="single" w:sz="4" w:space="0" w:color="auto"/>
            </w:tcBorders>
            <w:shd w:val="clear" w:color="auto" w:fill="auto"/>
            <w:noWrap/>
            <w:vAlign w:val="bottom"/>
            <w:hideMark/>
          </w:tcPr>
          <w:p w14:paraId="7C91AA5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B41B13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23949F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D6D29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E58854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4FDB9A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24C812D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61B83B3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E585E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22</w:t>
            </w:r>
          </w:p>
        </w:tc>
        <w:tc>
          <w:tcPr>
            <w:tcW w:w="960" w:type="dxa"/>
            <w:tcBorders>
              <w:top w:val="nil"/>
              <w:left w:val="nil"/>
              <w:bottom w:val="single" w:sz="4" w:space="0" w:color="auto"/>
              <w:right w:val="single" w:sz="4" w:space="0" w:color="auto"/>
            </w:tcBorders>
            <w:shd w:val="clear" w:color="auto" w:fill="auto"/>
            <w:noWrap/>
            <w:vAlign w:val="bottom"/>
            <w:hideMark/>
          </w:tcPr>
          <w:p w14:paraId="3A4DEFD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AF6E28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C5E04B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4DE834A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039BA4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1ABD8B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1020" w:type="dxa"/>
            <w:tcBorders>
              <w:top w:val="nil"/>
              <w:left w:val="nil"/>
              <w:bottom w:val="single" w:sz="4" w:space="0" w:color="auto"/>
              <w:right w:val="single" w:sz="4" w:space="0" w:color="auto"/>
            </w:tcBorders>
            <w:shd w:val="clear" w:color="auto" w:fill="auto"/>
            <w:noWrap/>
            <w:vAlign w:val="bottom"/>
            <w:hideMark/>
          </w:tcPr>
          <w:p w14:paraId="58A58A5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26</w:t>
            </w:r>
          </w:p>
        </w:tc>
      </w:tr>
      <w:tr w:rsidR="00B138F7" w:rsidRPr="00B138F7" w14:paraId="5BEC668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C4752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23</w:t>
            </w:r>
          </w:p>
        </w:tc>
        <w:tc>
          <w:tcPr>
            <w:tcW w:w="960" w:type="dxa"/>
            <w:tcBorders>
              <w:top w:val="nil"/>
              <w:left w:val="nil"/>
              <w:bottom w:val="single" w:sz="4" w:space="0" w:color="auto"/>
              <w:right w:val="single" w:sz="4" w:space="0" w:color="auto"/>
            </w:tcBorders>
            <w:shd w:val="clear" w:color="auto" w:fill="auto"/>
            <w:noWrap/>
            <w:vAlign w:val="bottom"/>
            <w:hideMark/>
          </w:tcPr>
          <w:p w14:paraId="52CE967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A6FD3B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F19BD9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98B26D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A5DEFE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C95D0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6803269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27</w:t>
            </w:r>
          </w:p>
        </w:tc>
      </w:tr>
      <w:tr w:rsidR="00B138F7" w:rsidRPr="00B138F7" w14:paraId="628568CD"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25B2D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c>
          <w:tcPr>
            <w:tcW w:w="960" w:type="dxa"/>
            <w:tcBorders>
              <w:top w:val="nil"/>
              <w:left w:val="nil"/>
              <w:bottom w:val="single" w:sz="4" w:space="0" w:color="auto"/>
              <w:right w:val="single" w:sz="4" w:space="0" w:color="auto"/>
            </w:tcBorders>
            <w:shd w:val="clear" w:color="auto" w:fill="auto"/>
            <w:noWrap/>
            <w:vAlign w:val="bottom"/>
            <w:hideMark/>
          </w:tcPr>
          <w:p w14:paraId="1C4BAB1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DF067C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ACA1AE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675FE8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B37F1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C1FE96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4F49EFE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21</w:t>
            </w:r>
          </w:p>
        </w:tc>
      </w:tr>
      <w:tr w:rsidR="00B138F7" w:rsidRPr="00B138F7" w14:paraId="044B0A2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12724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25</w:t>
            </w:r>
          </w:p>
        </w:tc>
        <w:tc>
          <w:tcPr>
            <w:tcW w:w="960" w:type="dxa"/>
            <w:tcBorders>
              <w:top w:val="nil"/>
              <w:left w:val="nil"/>
              <w:bottom w:val="single" w:sz="4" w:space="0" w:color="auto"/>
              <w:right w:val="single" w:sz="4" w:space="0" w:color="auto"/>
            </w:tcBorders>
            <w:shd w:val="clear" w:color="auto" w:fill="auto"/>
            <w:noWrap/>
            <w:vAlign w:val="bottom"/>
            <w:hideMark/>
          </w:tcPr>
          <w:p w14:paraId="65B7575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59EE2B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B6BC00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B3701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1DFF33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81EB6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6E31B71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79F1B6E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D0AD8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26</w:t>
            </w:r>
          </w:p>
        </w:tc>
        <w:tc>
          <w:tcPr>
            <w:tcW w:w="960" w:type="dxa"/>
            <w:tcBorders>
              <w:top w:val="nil"/>
              <w:left w:val="nil"/>
              <w:bottom w:val="single" w:sz="4" w:space="0" w:color="auto"/>
              <w:right w:val="single" w:sz="4" w:space="0" w:color="auto"/>
            </w:tcBorders>
            <w:shd w:val="clear" w:color="auto" w:fill="auto"/>
            <w:noWrap/>
            <w:vAlign w:val="bottom"/>
            <w:hideMark/>
          </w:tcPr>
          <w:p w14:paraId="599D81C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87E36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A2B4D1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395C6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59B78B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874053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25F9C47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604E2BF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02C14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27</w:t>
            </w:r>
          </w:p>
        </w:tc>
        <w:tc>
          <w:tcPr>
            <w:tcW w:w="960" w:type="dxa"/>
            <w:tcBorders>
              <w:top w:val="nil"/>
              <w:left w:val="nil"/>
              <w:bottom w:val="single" w:sz="4" w:space="0" w:color="auto"/>
              <w:right w:val="single" w:sz="4" w:space="0" w:color="auto"/>
            </w:tcBorders>
            <w:shd w:val="clear" w:color="auto" w:fill="auto"/>
            <w:noWrap/>
            <w:vAlign w:val="bottom"/>
            <w:hideMark/>
          </w:tcPr>
          <w:p w14:paraId="09BE1A0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CF8AEA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B51BE3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9FA697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ACEA4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2A361E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70F0C8A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21</w:t>
            </w:r>
          </w:p>
        </w:tc>
      </w:tr>
      <w:tr w:rsidR="00B138F7" w:rsidRPr="00B138F7" w14:paraId="093EBD0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F9B49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28</w:t>
            </w:r>
          </w:p>
        </w:tc>
        <w:tc>
          <w:tcPr>
            <w:tcW w:w="960" w:type="dxa"/>
            <w:tcBorders>
              <w:top w:val="nil"/>
              <w:left w:val="nil"/>
              <w:bottom w:val="single" w:sz="4" w:space="0" w:color="auto"/>
              <w:right w:val="single" w:sz="4" w:space="0" w:color="auto"/>
            </w:tcBorders>
            <w:shd w:val="clear" w:color="auto" w:fill="auto"/>
            <w:noWrap/>
            <w:vAlign w:val="bottom"/>
            <w:hideMark/>
          </w:tcPr>
          <w:p w14:paraId="5392DDF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45A8BB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0AF121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75707E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0D6FE3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2E2460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6DA5B5D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18</w:t>
            </w:r>
          </w:p>
        </w:tc>
      </w:tr>
      <w:tr w:rsidR="00B138F7" w:rsidRPr="00B138F7" w14:paraId="405E37C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E64BA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29</w:t>
            </w:r>
          </w:p>
        </w:tc>
        <w:tc>
          <w:tcPr>
            <w:tcW w:w="960" w:type="dxa"/>
            <w:tcBorders>
              <w:top w:val="nil"/>
              <w:left w:val="nil"/>
              <w:bottom w:val="single" w:sz="4" w:space="0" w:color="auto"/>
              <w:right w:val="single" w:sz="4" w:space="0" w:color="auto"/>
            </w:tcBorders>
            <w:shd w:val="clear" w:color="auto" w:fill="auto"/>
            <w:noWrap/>
            <w:vAlign w:val="bottom"/>
            <w:hideMark/>
          </w:tcPr>
          <w:p w14:paraId="0BF0E93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42E8DA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FD613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B87462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F9A676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17CFD0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1304F60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0FE8742F"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8E24E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30</w:t>
            </w:r>
          </w:p>
        </w:tc>
        <w:tc>
          <w:tcPr>
            <w:tcW w:w="960" w:type="dxa"/>
            <w:tcBorders>
              <w:top w:val="nil"/>
              <w:left w:val="nil"/>
              <w:bottom w:val="single" w:sz="4" w:space="0" w:color="auto"/>
              <w:right w:val="single" w:sz="4" w:space="0" w:color="auto"/>
            </w:tcBorders>
            <w:shd w:val="clear" w:color="auto" w:fill="auto"/>
            <w:noWrap/>
            <w:vAlign w:val="bottom"/>
            <w:hideMark/>
          </w:tcPr>
          <w:p w14:paraId="5D2AB5C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8CFA9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D768ED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53482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E036C1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4566E1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1020" w:type="dxa"/>
            <w:tcBorders>
              <w:top w:val="nil"/>
              <w:left w:val="nil"/>
              <w:bottom w:val="single" w:sz="4" w:space="0" w:color="auto"/>
              <w:right w:val="single" w:sz="4" w:space="0" w:color="auto"/>
            </w:tcBorders>
            <w:shd w:val="clear" w:color="auto" w:fill="auto"/>
            <w:noWrap/>
            <w:vAlign w:val="bottom"/>
            <w:hideMark/>
          </w:tcPr>
          <w:p w14:paraId="42CB64D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45278E2B"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BDEE0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31</w:t>
            </w:r>
          </w:p>
        </w:tc>
        <w:tc>
          <w:tcPr>
            <w:tcW w:w="960" w:type="dxa"/>
            <w:tcBorders>
              <w:top w:val="nil"/>
              <w:left w:val="nil"/>
              <w:bottom w:val="single" w:sz="4" w:space="0" w:color="auto"/>
              <w:right w:val="single" w:sz="4" w:space="0" w:color="auto"/>
            </w:tcBorders>
            <w:shd w:val="clear" w:color="auto" w:fill="auto"/>
            <w:noWrap/>
            <w:vAlign w:val="bottom"/>
            <w:hideMark/>
          </w:tcPr>
          <w:p w14:paraId="0860D91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675CFD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0B3BF6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AC1B64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47A3A3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50188FA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1020" w:type="dxa"/>
            <w:tcBorders>
              <w:top w:val="nil"/>
              <w:left w:val="nil"/>
              <w:bottom w:val="single" w:sz="4" w:space="0" w:color="auto"/>
              <w:right w:val="single" w:sz="4" w:space="0" w:color="auto"/>
            </w:tcBorders>
            <w:shd w:val="clear" w:color="auto" w:fill="auto"/>
            <w:noWrap/>
            <w:vAlign w:val="bottom"/>
            <w:hideMark/>
          </w:tcPr>
          <w:p w14:paraId="594B9F3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25</w:t>
            </w:r>
          </w:p>
        </w:tc>
      </w:tr>
      <w:tr w:rsidR="00B138F7" w:rsidRPr="00B138F7" w14:paraId="17B3A2BE"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85E04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32</w:t>
            </w:r>
          </w:p>
        </w:tc>
        <w:tc>
          <w:tcPr>
            <w:tcW w:w="960" w:type="dxa"/>
            <w:tcBorders>
              <w:top w:val="nil"/>
              <w:left w:val="nil"/>
              <w:bottom w:val="single" w:sz="4" w:space="0" w:color="auto"/>
              <w:right w:val="single" w:sz="4" w:space="0" w:color="auto"/>
            </w:tcBorders>
            <w:shd w:val="clear" w:color="auto" w:fill="auto"/>
            <w:noWrap/>
            <w:vAlign w:val="bottom"/>
            <w:hideMark/>
          </w:tcPr>
          <w:p w14:paraId="3FF93F9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80A124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56BCFA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40A642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DB028B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A17EA4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3284476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18</w:t>
            </w:r>
          </w:p>
        </w:tc>
      </w:tr>
      <w:tr w:rsidR="00B138F7" w:rsidRPr="00B138F7" w14:paraId="39A654A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771D9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33</w:t>
            </w:r>
          </w:p>
        </w:tc>
        <w:tc>
          <w:tcPr>
            <w:tcW w:w="960" w:type="dxa"/>
            <w:tcBorders>
              <w:top w:val="nil"/>
              <w:left w:val="nil"/>
              <w:bottom w:val="single" w:sz="4" w:space="0" w:color="auto"/>
              <w:right w:val="single" w:sz="4" w:space="0" w:color="auto"/>
            </w:tcBorders>
            <w:shd w:val="clear" w:color="auto" w:fill="auto"/>
            <w:noWrap/>
            <w:vAlign w:val="bottom"/>
            <w:hideMark/>
          </w:tcPr>
          <w:p w14:paraId="31B6865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24C8DB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DE4DA8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FA13AD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75B78B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31DA5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2291423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4AC4D0B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0A839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34</w:t>
            </w:r>
          </w:p>
        </w:tc>
        <w:tc>
          <w:tcPr>
            <w:tcW w:w="960" w:type="dxa"/>
            <w:tcBorders>
              <w:top w:val="nil"/>
              <w:left w:val="nil"/>
              <w:bottom w:val="single" w:sz="4" w:space="0" w:color="auto"/>
              <w:right w:val="single" w:sz="4" w:space="0" w:color="auto"/>
            </w:tcBorders>
            <w:shd w:val="clear" w:color="auto" w:fill="auto"/>
            <w:noWrap/>
            <w:vAlign w:val="bottom"/>
            <w:hideMark/>
          </w:tcPr>
          <w:p w14:paraId="57678B3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A55199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DC2C64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43DCCF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1ECEFA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9B3B8C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2EC4B0F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275B6FAC"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86C02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35</w:t>
            </w:r>
          </w:p>
        </w:tc>
        <w:tc>
          <w:tcPr>
            <w:tcW w:w="960" w:type="dxa"/>
            <w:tcBorders>
              <w:top w:val="nil"/>
              <w:left w:val="nil"/>
              <w:bottom w:val="single" w:sz="4" w:space="0" w:color="auto"/>
              <w:right w:val="single" w:sz="4" w:space="0" w:color="auto"/>
            </w:tcBorders>
            <w:shd w:val="clear" w:color="auto" w:fill="auto"/>
            <w:noWrap/>
            <w:vAlign w:val="bottom"/>
            <w:hideMark/>
          </w:tcPr>
          <w:p w14:paraId="7B87B98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0E4F34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A554A5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5121F9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3527C8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E7F57D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665A0AC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68A5EA8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D7DFF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36</w:t>
            </w:r>
          </w:p>
        </w:tc>
        <w:tc>
          <w:tcPr>
            <w:tcW w:w="960" w:type="dxa"/>
            <w:tcBorders>
              <w:top w:val="nil"/>
              <w:left w:val="nil"/>
              <w:bottom w:val="single" w:sz="4" w:space="0" w:color="auto"/>
              <w:right w:val="single" w:sz="4" w:space="0" w:color="auto"/>
            </w:tcBorders>
            <w:shd w:val="clear" w:color="auto" w:fill="auto"/>
            <w:noWrap/>
            <w:vAlign w:val="bottom"/>
            <w:hideMark/>
          </w:tcPr>
          <w:p w14:paraId="69B8EA3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5FD283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BFDFFE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A4F4D6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3F597EB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75F674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520A1A7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14</w:t>
            </w:r>
          </w:p>
        </w:tc>
      </w:tr>
      <w:tr w:rsidR="00B138F7" w:rsidRPr="00B138F7" w14:paraId="2D17B05E"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22DF5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37</w:t>
            </w:r>
          </w:p>
        </w:tc>
        <w:tc>
          <w:tcPr>
            <w:tcW w:w="960" w:type="dxa"/>
            <w:tcBorders>
              <w:top w:val="nil"/>
              <w:left w:val="nil"/>
              <w:bottom w:val="single" w:sz="4" w:space="0" w:color="auto"/>
              <w:right w:val="single" w:sz="4" w:space="0" w:color="auto"/>
            </w:tcBorders>
            <w:shd w:val="clear" w:color="auto" w:fill="auto"/>
            <w:noWrap/>
            <w:vAlign w:val="bottom"/>
            <w:hideMark/>
          </w:tcPr>
          <w:p w14:paraId="14DFAD9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413DD5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91F17C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DF86C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42728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A31B1D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4F8143E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0B112752"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D5D4C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38</w:t>
            </w:r>
          </w:p>
        </w:tc>
        <w:tc>
          <w:tcPr>
            <w:tcW w:w="960" w:type="dxa"/>
            <w:tcBorders>
              <w:top w:val="nil"/>
              <w:left w:val="nil"/>
              <w:bottom w:val="single" w:sz="4" w:space="0" w:color="auto"/>
              <w:right w:val="single" w:sz="4" w:space="0" w:color="auto"/>
            </w:tcBorders>
            <w:shd w:val="clear" w:color="auto" w:fill="auto"/>
            <w:noWrap/>
            <w:vAlign w:val="bottom"/>
            <w:hideMark/>
          </w:tcPr>
          <w:p w14:paraId="264F91F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5A027E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C2850A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1AA020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1BF88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61AC2F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2BB648B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6A85F48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1E322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39</w:t>
            </w:r>
          </w:p>
        </w:tc>
        <w:tc>
          <w:tcPr>
            <w:tcW w:w="960" w:type="dxa"/>
            <w:tcBorders>
              <w:top w:val="nil"/>
              <w:left w:val="nil"/>
              <w:bottom w:val="single" w:sz="4" w:space="0" w:color="auto"/>
              <w:right w:val="single" w:sz="4" w:space="0" w:color="auto"/>
            </w:tcBorders>
            <w:shd w:val="clear" w:color="auto" w:fill="auto"/>
            <w:noWrap/>
            <w:vAlign w:val="bottom"/>
            <w:hideMark/>
          </w:tcPr>
          <w:p w14:paraId="1D76F94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46F7D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59E7FB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C9596E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1CBAB9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D834B4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00EBA0D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39129F0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01CCA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40</w:t>
            </w:r>
          </w:p>
        </w:tc>
        <w:tc>
          <w:tcPr>
            <w:tcW w:w="960" w:type="dxa"/>
            <w:tcBorders>
              <w:top w:val="nil"/>
              <w:left w:val="nil"/>
              <w:bottom w:val="single" w:sz="4" w:space="0" w:color="auto"/>
              <w:right w:val="single" w:sz="4" w:space="0" w:color="auto"/>
            </w:tcBorders>
            <w:shd w:val="clear" w:color="auto" w:fill="auto"/>
            <w:noWrap/>
            <w:vAlign w:val="bottom"/>
            <w:hideMark/>
          </w:tcPr>
          <w:p w14:paraId="50144B0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58E2B4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A1EE1F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DCF89C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DE5C1A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2440C2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5792E2C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42B4531D"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6B5B8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41</w:t>
            </w:r>
          </w:p>
        </w:tc>
        <w:tc>
          <w:tcPr>
            <w:tcW w:w="960" w:type="dxa"/>
            <w:tcBorders>
              <w:top w:val="nil"/>
              <w:left w:val="nil"/>
              <w:bottom w:val="single" w:sz="4" w:space="0" w:color="auto"/>
              <w:right w:val="single" w:sz="4" w:space="0" w:color="auto"/>
            </w:tcBorders>
            <w:shd w:val="clear" w:color="auto" w:fill="auto"/>
            <w:noWrap/>
            <w:vAlign w:val="bottom"/>
            <w:hideMark/>
          </w:tcPr>
          <w:p w14:paraId="23A34CA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AC0206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7A897D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9D5ED5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EFE30F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8A8525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7C6B7D5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146568E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E5579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42</w:t>
            </w:r>
          </w:p>
        </w:tc>
        <w:tc>
          <w:tcPr>
            <w:tcW w:w="960" w:type="dxa"/>
            <w:tcBorders>
              <w:top w:val="nil"/>
              <w:left w:val="nil"/>
              <w:bottom w:val="single" w:sz="4" w:space="0" w:color="auto"/>
              <w:right w:val="single" w:sz="4" w:space="0" w:color="auto"/>
            </w:tcBorders>
            <w:shd w:val="clear" w:color="auto" w:fill="auto"/>
            <w:noWrap/>
            <w:vAlign w:val="bottom"/>
            <w:hideMark/>
          </w:tcPr>
          <w:p w14:paraId="6B5D8CA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EE9ABD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57375A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976952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54536E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B57790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65CA13C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18</w:t>
            </w:r>
          </w:p>
        </w:tc>
      </w:tr>
      <w:tr w:rsidR="00B138F7" w:rsidRPr="00B138F7" w14:paraId="1F114A0B"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7519F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43</w:t>
            </w:r>
          </w:p>
        </w:tc>
        <w:tc>
          <w:tcPr>
            <w:tcW w:w="960" w:type="dxa"/>
            <w:tcBorders>
              <w:top w:val="nil"/>
              <w:left w:val="nil"/>
              <w:bottom w:val="single" w:sz="4" w:space="0" w:color="auto"/>
              <w:right w:val="single" w:sz="4" w:space="0" w:color="auto"/>
            </w:tcBorders>
            <w:shd w:val="clear" w:color="auto" w:fill="auto"/>
            <w:noWrap/>
            <w:vAlign w:val="bottom"/>
            <w:hideMark/>
          </w:tcPr>
          <w:p w14:paraId="5471E23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000F8E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0599F5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942BC3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03CAF7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323C4A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0E3B96B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18</w:t>
            </w:r>
          </w:p>
        </w:tc>
      </w:tr>
      <w:tr w:rsidR="00B138F7" w:rsidRPr="00B138F7" w14:paraId="3BF82FAF"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52398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44</w:t>
            </w:r>
          </w:p>
        </w:tc>
        <w:tc>
          <w:tcPr>
            <w:tcW w:w="960" w:type="dxa"/>
            <w:tcBorders>
              <w:top w:val="nil"/>
              <w:left w:val="nil"/>
              <w:bottom w:val="single" w:sz="4" w:space="0" w:color="auto"/>
              <w:right w:val="single" w:sz="4" w:space="0" w:color="auto"/>
            </w:tcBorders>
            <w:shd w:val="clear" w:color="auto" w:fill="auto"/>
            <w:noWrap/>
            <w:vAlign w:val="bottom"/>
            <w:hideMark/>
          </w:tcPr>
          <w:p w14:paraId="6E75A5F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6DD2B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39C7C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5B18BC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74B7E5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63AF34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5E92ACB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6573047C"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4A328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45</w:t>
            </w:r>
          </w:p>
        </w:tc>
        <w:tc>
          <w:tcPr>
            <w:tcW w:w="960" w:type="dxa"/>
            <w:tcBorders>
              <w:top w:val="nil"/>
              <w:left w:val="nil"/>
              <w:bottom w:val="single" w:sz="4" w:space="0" w:color="auto"/>
              <w:right w:val="single" w:sz="4" w:space="0" w:color="auto"/>
            </w:tcBorders>
            <w:shd w:val="clear" w:color="auto" w:fill="auto"/>
            <w:noWrap/>
            <w:vAlign w:val="bottom"/>
            <w:hideMark/>
          </w:tcPr>
          <w:p w14:paraId="28822D3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50DFA6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44B8C8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15A9B0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BF9B3F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57A81A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47CB832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231F16AE"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7FE9B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46</w:t>
            </w:r>
          </w:p>
        </w:tc>
        <w:tc>
          <w:tcPr>
            <w:tcW w:w="960" w:type="dxa"/>
            <w:tcBorders>
              <w:top w:val="nil"/>
              <w:left w:val="nil"/>
              <w:bottom w:val="single" w:sz="4" w:space="0" w:color="auto"/>
              <w:right w:val="single" w:sz="4" w:space="0" w:color="auto"/>
            </w:tcBorders>
            <w:shd w:val="clear" w:color="auto" w:fill="auto"/>
            <w:noWrap/>
            <w:vAlign w:val="bottom"/>
            <w:hideMark/>
          </w:tcPr>
          <w:p w14:paraId="2E35845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623EC2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27847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126D9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C037DA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CF7EE8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1020" w:type="dxa"/>
            <w:tcBorders>
              <w:top w:val="nil"/>
              <w:left w:val="nil"/>
              <w:bottom w:val="single" w:sz="4" w:space="0" w:color="auto"/>
              <w:right w:val="single" w:sz="4" w:space="0" w:color="auto"/>
            </w:tcBorders>
            <w:shd w:val="clear" w:color="auto" w:fill="auto"/>
            <w:noWrap/>
            <w:vAlign w:val="bottom"/>
            <w:hideMark/>
          </w:tcPr>
          <w:p w14:paraId="7E872EE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3C6D401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B5E50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47</w:t>
            </w:r>
          </w:p>
        </w:tc>
        <w:tc>
          <w:tcPr>
            <w:tcW w:w="960" w:type="dxa"/>
            <w:tcBorders>
              <w:top w:val="nil"/>
              <w:left w:val="nil"/>
              <w:bottom w:val="single" w:sz="4" w:space="0" w:color="auto"/>
              <w:right w:val="single" w:sz="4" w:space="0" w:color="auto"/>
            </w:tcBorders>
            <w:shd w:val="clear" w:color="auto" w:fill="auto"/>
            <w:noWrap/>
            <w:vAlign w:val="bottom"/>
            <w:hideMark/>
          </w:tcPr>
          <w:p w14:paraId="2F212DB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6E49BF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B40AA6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AD4F59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6DDD3E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7182EE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45CBF47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6FD6A59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4045D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48</w:t>
            </w:r>
          </w:p>
        </w:tc>
        <w:tc>
          <w:tcPr>
            <w:tcW w:w="960" w:type="dxa"/>
            <w:tcBorders>
              <w:top w:val="nil"/>
              <w:left w:val="nil"/>
              <w:bottom w:val="single" w:sz="4" w:space="0" w:color="auto"/>
              <w:right w:val="single" w:sz="4" w:space="0" w:color="auto"/>
            </w:tcBorders>
            <w:shd w:val="clear" w:color="auto" w:fill="auto"/>
            <w:noWrap/>
            <w:vAlign w:val="bottom"/>
            <w:hideMark/>
          </w:tcPr>
          <w:p w14:paraId="2AC4054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D0B22C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42DA2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B8EA0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F70E2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2E6882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5102B49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61CAF6B2"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9BC6E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49</w:t>
            </w:r>
          </w:p>
        </w:tc>
        <w:tc>
          <w:tcPr>
            <w:tcW w:w="960" w:type="dxa"/>
            <w:tcBorders>
              <w:top w:val="nil"/>
              <w:left w:val="nil"/>
              <w:bottom w:val="single" w:sz="4" w:space="0" w:color="auto"/>
              <w:right w:val="single" w:sz="4" w:space="0" w:color="auto"/>
            </w:tcBorders>
            <w:shd w:val="clear" w:color="auto" w:fill="auto"/>
            <w:noWrap/>
            <w:vAlign w:val="bottom"/>
            <w:hideMark/>
          </w:tcPr>
          <w:p w14:paraId="2B299FF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E9EA9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6D8ACD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16BB12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B7851C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1E7127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08BD50A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316F615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66EC1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50</w:t>
            </w:r>
          </w:p>
        </w:tc>
        <w:tc>
          <w:tcPr>
            <w:tcW w:w="960" w:type="dxa"/>
            <w:tcBorders>
              <w:top w:val="nil"/>
              <w:left w:val="nil"/>
              <w:bottom w:val="single" w:sz="4" w:space="0" w:color="auto"/>
              <w:right w:val="single" w:sz="4" w:space="0" w:color="auto"/>
            </w:tcBorders>
            <w:shd w:val="clear" w:color="auto" w:fill="auto"/>
            <w:noWrap/>
            <w:vAlign w:val="bottom"/>
            <w:hideMark/>
          </w:tcPr>
          <w:p w14:paraId="017B4D7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257FA1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4231E9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259C6E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9302DF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5F158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12C883A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4072726E"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F5AE2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51</w:t>
            </w:r>
          </w:p>
        </w:tc>
        <w:tc>
          <w:tcPr>
            <w:tcW w:w="960" w:type="dxa"/>
            <w:tcBorders>
              <w:top w:val="nil"/>
              <w:left w:val="nil"/>
              <w:bottom w:val="single" w:sz="4" w:space="0" w:color="auto"/>
              <w:right w:val="single" w:sz="4" w:space="0" w:color="auto"/>
            </w:tcBorders>
            <w:shd w:val="clear" w:color="auto" w:fill="auto"/>
            <w:noWrap/>
            <w:vAlign w:val="bottom"/>
            <w:hideMark/>
          </w:tcPr>
          <w:p w14:paraId="2427EC4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AA1651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CB1289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6FB40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5B263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6D627D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30C2E90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70F7182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9CCB5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52</w:t>
            </w:r>
          </w:p>
        </w:tc>
        <w:tc>
          <w:tcPr>
            <w:tcW w:w="960" w:type="dxa"/>
            <w:tcBorders>
              <w:top w:val="nil"/>
              <w:left w:val="nil"/>
              <w:bottom w:val="single" w:sz="4" w:space="0" w:color="auto"/>
              <w:right w:val="single" w:sz="4" w:space="0" w:color="auto"/>
            </w:tcBorders>
            <w:shd w:val="clear" w:color="auto" w:fill="auto"/>
            <w:noWrap/>
            <w:vAlign w:val="bottom"/>
            <w:hideMark/>
          </w:tcPr>
          <w:p w14:paraId="7731993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4D030F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1F46D7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9177AD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4D06E7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3B29917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44BF10D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5DE971E2"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663B2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53</w:t>
            </w:r>
          </w:p>
        </w:tc>
        <w:tc>
          <w:tcPr>
            <w:tcW w:w="960" w:type="dxa"/>
            <w:tcBorders>
              <w:top w:val="nil"/>
              <w:left w:val="nil"/>
              <w:bottom w:val="single" w:sz="4" w:space="0" w:color="auto"/>
              <w:right w:val="single" w:sz="4" w:space="0" w:color="auto"/>
            </w:tcBorders>
            <w:shd w:val="clear" w:color="auto" w:fill="auto"/>
            <w:noWrap/>
            <w:vAlign w:val="bottom"/>
            <w:hideMark/>
          </w:tcPr>
          <w:p w14:paraId="36F9116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C1C7C8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E1E2B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3C27B1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F9E71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C2267B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3EF1D0F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1E6A941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C2DE1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54</w:t>
            </w:r>
          </w:p>
        </w:tc>
        <w:tc>
          <w:tcPr>
            <w:tcW w:w="960" w:type="dxa"/>
            <w:tcBorders>
              <w:top w:val="nil"/>
              <w:left w:val="nil"/>
              <w:bottom w:val="single" w:sz="4" w:space="0" w:color="auto"/>
              <w:right w:val="single" w:sz="4" w:space="0" w:color="auto"/>
            </w:tcBorders>
            <w:shd w:val="clear" w:color="auto" w:fill="auto"/>
            <w:noWrap/>
            <w:vAlign w:val="bottom"/>
            <w:hideMark/>
          </w:tcPr>
          <w:p w14:paraId="51CFF7C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261165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1A3A07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D4EBA7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05314A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E4D47A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1020" w:type="dxa"/>
            <w:tcBorders>
              <w:top w:val="nil"/>
              <w:left w:val="nil"/>
              <w:bottom w:val="single" w:sz="4" w:space="0" w:color="auto"/>
              <w:right w:val="single" w:sz="4" w:space="0" w:color="auto"/>
            </w:tcBorders>
            <w:shd w:val="clear" w:color="auto" w:fill="auto"/>
            <w:noWrap/>
            <w:vAlign w:val="bottom"/>
            <w:hideMark/>
          </w:tcPr>
          <w:p w14:paraId="65C3AA5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18</w:t>
            </w:r>
          </w:p>
        </w:tc>
      </w:tr>
      <w:tr w:rsidR="00B138F7" w:rsidRPr="00B138F7" w14:paraId="6D028F6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BEF61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55</w:t>
            </w:r>
          </w:p>
        </w:tc>
        <w:tc>
          <w:tcPr>
            <w:tcW w:w="960" w:type="dxa"/>
            <w:tcBorders>
              <w:top w:val="nil"/>
              <w:left w:val="nil"/>
              <w:bottom w:val="single" w:sz="4" w:space="0" w:color="auto"/>
              <w:right w:val="single" w:sz="4" w:space="0" w:color="auto"/>
            </w:tcBorders>
            <w:shd w:val="clear" w:color="auto" w:fill="auto"/>
            <w:noWrap/>
            <w:vAlign w:val="bottom"/>
            <w:hideMark/>
          </w:tcPr>
          <w:p w14:paraId="2DF3A6C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750D7D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375F10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EAC9F2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F61FCD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3D2CEED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1020" w:type="dxa"/>
            <w:tcBorders>
              <w:top w:val="nil"/>
              <w:left w:val="nil"/>
              <w:bottom w:val="single" w:sz="4" w:space="0" w:color="auto"/>
              <w:right w:val="single" w:sz="4" w:space="0" w:color="auto"/>
            </w:tcBorders>
            <w:shd w:val="clear" w:color="auto" w:fill="auto"/>
            <w:noWrap/>
            <w:vAlign w:val="bottom"/>
            <w:hideMark/>
          </w:tcPr>
          <w:p w14:paraId="7FD36CD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30</w:t>
            </w:r>
          </w:p>
        </w:tc>
      </w:tr>
      <w:tr w:rsidR="00B138F7" w:rsidRPr="00B138F7" w14:paraId="14DAFDB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44377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56</w:t>
            </w:r>
          </w:p>
        </w:tc>
        <w:tc>
          <w:tcPr>
            <w:tcW w:w="960" w:type="dxa"/>
            <w:tcBorders>
              <w:top w:val="nil"/>
              <w:left w:val="nil"/>
              <w:bottom w:val="single" w:sz="4" w:space="0" w:color="auto"/>
              <w:right w:val="single" w:sz="4" w:space="0" w:color="auto"/>
            </w:tcBorders>
            <w:shd w:val="clear" w:color="auto" w:fill="auto"/>
            <w:noWrap/>
            <w:vAlign w:val="bottom"/>
            <w:hideMark/>
          </w:tcPr>
          <w:p w14:paraId="52108A0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F8AFD9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22E55C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69E872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AB4537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2F2C3C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264DE1C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18</w:t>
            </w:r>
          </w:p>
        </w:tc>
      </w:tr>
      <w:tr w:rsidR="00B138F7" w:rsidRPr="00B138F7" w14:paraId="3D0C4FE9"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43087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57</w:t>
            </w:r>
          </w:p>
        </w:tc>
        <w:tc>
          <w:tcPr>
            <w:tcW w:w="960" w:type="dxa"/>
            <w:tcBorders>
              <w:top w:val="nil"/>
              <w:left w:val="nil"/>
              <w:bottom w:val="single" w:sz="4" w:space="0" w:color="auto"/>
              <w:right w:val="single" w:sz="4" w:space="0" w:color="auto"/>
            </w:tcBorders>
            <w:shd w:val="clear" w:color="auto" w:fill="auto"/>
            <w:noWrap/>
            <w:vAlign w:val="bottom"/>
            <w:hideMark/>
          </w:tcPr>
          <w:p w14:paraId="16A90B5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E25967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30B6A5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7FA79B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F1C6EF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0D9115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627BA8E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7095C71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625FE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58</w:t>
            </w:r>
          </w:p>
        </w:tc>
        <w:tc>
          <w:tcPr>
            <w:tcW w:w="960" w:type="dxa"/>
            <w:tcBorders>
              <w:top w:val="nil"/>
              <w:left w:val="nil"/>
              <w:bottom w:val="single" w:sz="4" w:space="0" w:color="auto"/>
              <w:right w:val="single" w:sz="4" w:space="0" w:color="auto"/>
            </w:tcBorders>
            <w:shd w:val="clear" w:color="auto" w:fill="auto"/>
            <w:noWrap/>
            <w:vAlign w:val="bottom"/>
            <w:hideMark/>
          </w:tcPr>
          <w:p w14:paraId="05052A7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23A9DA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DBFC12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061BDB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0B74F4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36902B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4E9977C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6AC019C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03B27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59</w:t>
            </w:r>
          </w:p>
        </w:tc>
        <w:tc>
          <w:tcPr>
            <w:tcW w:w="960" w:type="dxa"/>
            <w:tcBorders>
              <w:top w:val="nil"/>
              <w:left w:val="nil"/>
              <w:bottom w:val="single" w:sz="4" w:space="0" w:color="auto"/>
              <w:right w:val="single" w:sz="4" w:space="0" w:color="auto"/>
            </w:tcBorders>
            <w:shd w:val="clear" w:color="auto" w:fill="auto"/>
            <w:noWrap/>
            <w:vAlign w:val="bottom"/>
            <w:hideMark/>
          </w:tcPr>
          <w:p w14:paraId="51E27BD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8B59D3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A5CB34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156671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ABE7F7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92D512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4A8EFE5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5F8251F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AA071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60</w:t>
            </w:r>
          </w:p>
        </w:tc>
        <w:tc>
          <w:tcPr>
            <w:tcW w:w="960" w:type="dxa"/>
            <w:tcBorders>
              <w:top w:val="nil"/>
              <w:left w:val="nil"/>
              <w:bottom w:val="single" w:sz="4" w:space="0" w:color="auto"/>
              <w:right w:val="single" w:sz="4" w:space="0" w:color="auto"/>
            </w:tcBorders>
            <w:shd w:val="clear" w:color="auto" w:fill="auto"/>
            <w:noWrap/>
            <w:vAlign w:val="bottom"/>
            <w:hideMark/>
          </w:tcPr>
          <w:p w14:paraId="23DFCE3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BF7A07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5D32EA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1B16C1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E8CD41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BB194D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06A7696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14</w:t>
            </w:r>
          </w:p>
        </w:tc>
      </w:tr>
      <w:tr w:rsidR="00B138F7" w:rsidRPr="00B138F7" w14:paraId="123CCEB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8FD65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61</w:t>
            </w:r>
          </w:p>
        </w:tc>
        <w:tc>
          <w:tcPr>
            <w:tcW w:w="960" w:type="dxa"/>
            <w:tcBorders>
              <w:top w:val="nil"/>
              <w:left w:val="nil"/>
              <w:bottom w:val="single" w:sz="4" w:space="0" w:color="auto"/>
              <w:right w:val="single" w:sz="4" w:space="0" w:color="auto"/>
            </w:tcBorders>
            <w:shd w:val="clear" w:color="auto" w:fill="auto"/>
            <w:noWrap/>
            <w:vAlign w:val="bottom"/>
            <w:hideMark/>
          </w:tcPr>
          <w:p w14:paraId="1A1D838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94B519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9860A9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651ED2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003828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1B43A7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2A336F2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3CEEFDD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D3134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62</w:t>
            </w:r>
          </w:p>
        </w:tc>
        <w:tc>
          <w:tcPr>
            <w:tcW w:w="960" w:type="dxa"/>
            <w:tcBorders>
              <w:top w:val="nil"/>
              <w:left w:val="nil"/>
              <w:bottom w:val="single" w:sz="4" w:space="0" w:color="auto"/>
              <w:right w:val="single" w:sz="4" w:space="0" w:color="auto"/>
            </w:tcBorders>
            <w:shd w:val="clear" w:color="auto" w:fill="auto"/>
            <w:noWrap/>
            <w:vAlign w:val="bottom"/>
            <w:hideMark/>
          </w:tcPr>
          <w:p w14:paraId="5996771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C64467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DF0F0A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F4DA01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002A51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085037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39E262A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222F3F2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8C761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63</w:t>
            </w:r>
          </w:p>
        </w:tc>
        <w:tc>
          <w:tcPr>
            <w:tcW w:w="960" w:type="dxa"/>
            <w:tcBorders>
              <w:top w:val="nil"/>
              <w:left w:val="nil"/>
              <w:bottom w:val="single" w:sz="4" w:space="0" w:color="auto"/>
              <w:right w:val="single" w:sz="4" w:space="0" w:color="auto"/>
            </w:tcBorders>
            <w:shd w:val="clear" w:color="auto" w:fill="auto"/>
            <w:noWrap/>
            <w:vAlign w:val="bottom"/>
            <w:hideMark/>
          </w:tcPr>
          <w:p w14:paraId="229B6CE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ACDEB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5E9BAD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2B0F30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9689DE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D7F580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4960D09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6FCCEBD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9645D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64</w:t>
            </w:r>
          </w:p>
        </w:tc>
        <w:tc>
          <w:tcPr>
            <w:tcW w:w="960" w:type="dxa"/>
            <w:tcBorders>
              <w:top w:val="nil"/>
              <w:left w:val="nil"/>
              <w:bottom w:val="single" w:sz="4" w:space="0" w:color="auto"/>
              <w:right w:val="single" w:sz="4" w:space="0" w:color="auto"/>
            </w:tcBorders>
            <w:shd w:val="clear" w:color="auto" w:fill="auto"/>
            <w:noWrap/>
            <w:vAlign w:val="bottom"/>
            <w:hideMark/>
          </w:tcPr>
          <w:p w14:paraId="6500E81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ED4CF0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5168E5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D5E866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E55FFB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43F1C0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7422A2D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236CBB9C"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806EB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65</w:t>
            </w:r>
          </w:p>
        </w:tc>
        <w:tc>
          <w:tcPr>
            <w:tcW w:w="960" w:type="dxa"/>
            <w:tcBorders>
              <w:top w:val="nil"/>
              <w:left w:val="nil"/>
              <w:bottom w:val="single" w:sz="4" w:space="0" w:color="auto"/>
              <w:right w:val="single" w:sz="4" w:space="0" w:color="auto"/>
            </w:tcBorders>
            <w:shd w:val="clear" w:color="auto" w:fill="auto"/>
            <w:noWrap/>
            <w:vAlign w:val="bottom"/>
            <w:hideMark/>
          </w:tcPr>
          <w:p w14:paraId="1123898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B605C0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AB7842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D54F56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F573D3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0D46E2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50929BB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7F8DF7F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661A6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66</w:t>
            </w:r>
          </w:p>
        </w:tc>
        <w:tc>
          <w:tcPr>
            <w:tcW w:w="960" w:type="dxa"/>
            <w:tcBorders>
              <w:top w:val="nil"/>
              <w:left w:val="nil"/>
              <w:bottom w:val="single" w:sz="4" w:space="0" w:color="auto"/>
              <w:right w:val="single" w:sz="4" w:space="0" w:color="auto"/>
            </w:tcBorders>
            <w:shd w:val="clear" w:color="auto" w:fill="auto"/>
            <w:noWrap/>
            <w:vAlign w:val="bottom"/>
            <w:hideMark/>
          </w:tcPr>
          <w:p w14:paraId="710EB26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BDE4DD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A5C1A4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A68D6F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30C363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688F6C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2F703AD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18</w:t>
            </w:r>
          </w:p>
        </w:tc>
      </w:tr>
      <w:tr w:rsidR="00B138F7" w:rsidRPr="00B138F7" w14:paraId="50DB237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6E788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67</w:t>
            </w:r>
          </w:p>
        </w:tc>
        <w:tc>
          <w:tcPr>
            <w:tcW w:w="960" w:type="dxa"/>
            <w:tcBorders>
              <w:top w:val="nil"/>
              <w:left w:val="nil"/>
              <w:bottom w:val="single" w:sz="4" w:space="0" w:color="auto"/>
              <w:right w:val="single" w:sz="4" w:space="0" w:color="auto"/>
            </w:tcBorders>
            <w:shd w:val="clear" w:color="auto" w:fill="auto"/>
            <w:noWrap/>
            <w:vAlign w:val="bottom"/>
            <w:hideMark/>
          </w:tcPr>
          <w:p w14:paraId="1D11A22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885F82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68E998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7A5DA2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0AF679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4258F4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7FF7649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18</w:t>
            </w:r>
          </w:p>
        </w:tc>
      </w:tr>
      <w:tr w:rsidR="00B138F7" w:rsidRPr="00B138F7" w14:paraId="1654A6D2"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EB623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68</w:t>
            </w:r>
          </w:p>
        </w:tc>
        <w:tc>
          <w:tcPr>
            <w:tcW w:w="960" w:type="dxa"/>
            <w:tcBorders>
              <w:top w:val="nil"/>
              <w:left w:val="nil"/>
              <w:bottom w:val="single" w:sz="4" w:space="0" w:color="auto"/>
              <w:right w:val="single" w:sz="4" w:space="0" w:color="auto"/>
            </w:tcBorders>
            <w:shd w:val="clear" w:color="auto" w:fill="auto"/>
            <w:noWrap/>
            <w:vAlign w:val="bottom"/>
            <w:hideMark/>
          </w:tcPr>
          <w:p w14:paraId="3E23D2B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F577E3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A90E1C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31C61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89287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3E1207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7EA8370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04BE2042"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9089A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69</w:t>
            </w:r>
          </w:p>
        </w:tc>
        <w:tc>
          <w:tcPr>
            <w:tcW w:w="960" w:type="dxa"/>
            <w:tcBorders>
              <w:top w:val="nil"/>
              <w:left w:val="nil"/>
              <w:bottom w:val="single" w:sz="4" w:space="0" w:color="auto"/>
              <w:right w:val="single" w:sz="4" w:space="0" w:color="auto"/>
            </w:tcBorders>
            <w:shd w:val="clear" w:color="auto" w:fill="auto"/>
            <w:noWrap/>
            <w:vAlign w:val="bottom"/>
            <w:hideMark/>
          </w:tcPr>
          <w:p w14:paraId="6BFD8A7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8B58C9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7DF277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FACDE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EB9516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74073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5C4601C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644984B3"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E840F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70</w:t>
            </w:r>
          </w:p>
        </w:tc>
        <w:tc>
          <w:tcPr>
            <w:tcW w:w="960" w:type="dxa"/>
            <w:tcBorders>
              <w:top w:val="nil"/>
              <w:left w:val="nil"/>
              <w:bottom w:val="single" w:sz="4" w:space="0" w:color="auto"/>
              <w:right w:val="single" w:sz="4" w:space="0" w:color="auto"/>
            </w:tcBorders>
            <w:shd w:val="clear" w:color="auto" w:fill="auto"/>
            <w:noWrap/>
            <w:vAlign w:val="bottom"/>
            <w:hideMark/>
          </w:tcPr>
          <w:p w14:paraId="45113E6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193431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980BA9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84184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8A3AC8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1E063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1020" w:type="dxa"/>
            <w:tcBorders>
              <w:top w:val="nil"/>
              <w:left w:val="nil"/>
              <w:bottom w:val="single" w:sz="4" w:space="0" w:color="auto"/>
              <w:right w:val="single" w:sz="4" w:space="0" w:color="auto"/>
            </w:tcBorders>
            <w:shd w:val="clear" w:color="auto" w:fill="auto"/>
            <w:noWrap/>
            <w:vAlign w:val="bottom"/>
            <w:hideMark/>
          </w:tcPr>
          <w:p w14:paraId="1CE04F2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11F4627E"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74B8B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71</w:t>
            </w:r>
          </w:p>
        </w:tc>
        <w:tc>
          <w:tcPr>
            <w:tcW w:w="960" w:type="dxa"/>
            <w:tcBorders>
              <w:top w:val="nil"/>
              <w:left w:val="nil"/>
              <w:bottom w:val="single" w:sz="4" w:space="0" w:color="auto"/>
              <w:right w:val="single" w:sz="4" w:space="0" w:color="auto"/>
            </w:tcBorders>
            <w:shd w:val="clear" w:color="auto" w:fill="auto"/>
            <w:noWrap/>
            <w:vAlign w:val="bottom"/>
            <w:hideMark/>
          </w:tcPr>
          <w:p w14:paraId="5FDE4D3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E444A6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CE7706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5D07D6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A68C68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094A2D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11374F9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0A37CBB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73361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72</w:t>
            </w:r>
          </w:p>
        </w:tc>
        <w:tc>
          <w:tcPr>
            <w:tcW w:w="960" w:type="dxa"/>
            <w:tcBorders>
              <w:top w:val="nil"/>
              <w:left w:val="nil"/>
              <w:bottom w:val="single" w:sz="4" w:space="0" w:color="auto"/>
              <w:right w:val="single" w:sz="4" w:space="0" w:color="auto"/>
            </w:tcBorders>
            <w:shd w:val="clear" w:color="auto" w:fill="auto"/>
            <w:noWrap/>
            <w:vAlign w:val="bottom"/>
            <w:hideMark/>
          </w:tcPr>
          <w:p w14:paraId="49EE102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CEE8A2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37AA4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08D308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38B7BE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91CB34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4D17197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4DB43863"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8DC4E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73</w:t>
            </w:r>
          </w:p>
        </w:tc>
        <w:tc>
          <w:tcPr>
            <w:tcW w:w="960" w:type="dxa"/>
            <w:tcBorders>
              <w:top w:val="nil"/>
              <w:left w:val="nil"/>
              <w:bottom w:val="single" w:sz="4" w:space="0" w:color="auto"/>
              <w:right w:val="single" w:sz="4" w:space="0" w:color="auto"/>
            </w:tcBorders>
            <w:shd w:val="clear" w:color="auto" w:fill="auto"/>
            <w:noWrap/>
            <w:vAlign w:val="bottom"/>
            <w:hideMark/>
          </w:tcPr>
          <w:p w14:paraId="6EC8957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1A8FC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0AC34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5F12EB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98F7D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69E90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251C675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0D6919F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E3FD0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74</w:t>
            </w:r>
          </w:p>
        </w:tc>
        <w:tc>
          <w:tcPr>
            <w:tcW w:w="960" w:type="dxa"/>
            <w:tcBorders>
              <w:top w:val="nil"/>
              <w:left w:val="nil"/>
              <w:bottom w:val="single" w:sz="4" w:space="0" w:color="auto"/>
              <w:right w:val="single" w:sz="4" w:space="0" w:color="auto"/>
            </w:tcBorders>
            <w:shd w:val="clear" w:color="auto" w:fill="auto"/>
            <w:noWrap/>
            <w:vAlign w:val="bottom"/>
            <w:hideMark/>
          </w:tcPr>
          <w:p w14:paraId="666E4E2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0B8335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597356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4E96AB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9B0D42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FC9152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303C1E7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7ECB7D5D"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15D9B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75</w:t>
            </w:r>
          </w:p>
        </w:tc>
        <w:tc>
          <w:tcPr>
            <w:tcW w:w="960" w:type="dxa"/>
            <w:tcBorders>
              <w:top w:val="nil"/>
              <w:left w:val="nil"/>
              <w:bottom w:val="single" w:sz="4" w:space="0" w:color="auto"/>
              <w:right w:val="single" w:sz="4" w:space="0" w:color="auto"/>
            </w:tcBorders>
            <w:shd w:val="clear" w:color="auto" w:fill="auto"/>
            <w:noWrap/>
            <w:vAlign w:val="bottom"/>
            <w:hideMark/>
          </w:tcPr>
          <w:p w14:paraId="254D47A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C277C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F7B052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D80C76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6DF93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5FF253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1843DEE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5E481AAF"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95482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76</w:t>
            </w:r>
          </w:p>
        </w:tc>
        <w:tc>
          <w:tcPr>
            <w:tcW w:w="960" w:type="dxa"/>
            <w:tcBorders>
              <w:top w:val="nil"/>
              <w:left w:val="nil"/>
              <w:bottom w:val="single" w:sz="4" w:space="0" w:color="auto"/>
              <w:right w:val="single" w:sz="4" w:space="0" w:color="auto"/>
            </w:tcBorders>
            <w:shd w:val="clear" w:color="auto" w:fill="auto"/>
            <w:noWrap/>
            <w:vAlign w:val="bottom"/>
            <w:hideMark/>
          </w:tcPr>
          <w:p w14:paraId="7CFCF0D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EAFE2D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C9EF6D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970D65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8DCD7C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B4F8C6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55CAC08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39622A4D"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34952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77</w:t>
            </w:r>
          </w:p>
        </w:tc>
        <w:tc>
          <w:tcPr>
            <w:tcW w:w="960" w:type="dxa"/>
            <w:tcBorders>
              <w:top w:val="nil"/>
              <w:left w:val="nil"/>
              <w:bottom w:val="single" w:sz="4" w:space="0" w:color="auto"/>
              <w:right w:val="single" w:sz="4" w:space="0" w:color="auto"/>
            </w:tcBorders>
            <w:shd w:val="clear" w:color="auto" w:fill="auto"/>
            <w:noWrap/>
            <w:vAlign w:val="bottom"/>
            <w:hideMark/>
          </w:tcPr>
          <w:p w14:paraId="6F4AAA0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E696C2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66715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E166B9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D2A9C6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6BE205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16EA664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55B2682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FD9F8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78</w:t>
            </w:r>
          </w:p>
        </w:tc>
        <w:tc>
          <w:tcPr>
            <w:tcW w:w="960" w:type="dxa"/>
            <w:tcBorders>
              <w:top w:val="nil"/>
              <w:left w:val="nil"/>
              <w:bottom w:val="single" w:sz="4" w:space="0" w:color="auto"/>
              <w:right w:val="single" w:sz="4" w:space="0" w:color="auto"/>
            </w:tcBorders>
            <w:shd w:val="clear" w:color="auto" w:fill="auto"/>
            <w:noWrap/>
            <w:vAlign w:val="bottom"/>
            <w:hideMark/>
          </w:tcPr>
          <w:p w14:paraId="6DDD791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47B8E5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311A7B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75B926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F0BAC5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DDE7CC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1020" w:type="dxa"/>
            <w:tcBorders>
              <w:top w:val="nil"/>
              <w:left w:val="nil"/>
              <w:bottom w:val="single" w:sz="4" w:space="0" w:color="auto"/>
              <w:right w:val="single" w:sz="4" w:space="0" w:color="auto"/>
            </w:tcBorders>
            <w:shd w:val="clear" w:color="auto" w:fill="auto"/>
            <w:noWrap/>
            <w:vAlign w:val="bottom"/>
            <w:hideMark/>
          </w:tcPr>
          <w:p w14:paraId="3B66114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18</w:t>
            </w:r>
          </w:p>
        </w:tc>
      </w:tr>
      <w:tr w:rsidR="00B138F7" w:rsidRPr="00B138F7" w14:paraId="2575F074"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51737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79</w:t>
            </w:r>
          </w:p>
        </w:tc>
        <w:tc>
          <w:tcPr>
            <w:tcW w:w="960" w:type="dxa"/>
            <w:tcBorders>
              <w:top w:val="nil"/>
              <w:left w:val="nil"/>
              <w:bottom w:val="single" w:sz="4" w:space="0" w:color="auto"/>
              <w:right w:val="single" w:sz="4" w:space="0" w:color="auto"/>
            </w:tcBorders>
            <w:shd w:val="clear" w:color="auto" w:fill="auto"/>
            <w:noWrap/>
            <w:vAlign w:val="bottom"/>
            <w:hideMark/>
          </w:tcPr>
          <w:p w14:paraId="27C7358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05E719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6237672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27CDB6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0AF898B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7E06753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5</w:t>
            </w:r>
          </w:p>
        </w:tc>
        <w:tc>
          <w:tcPr>
            <w:tcW w:w="1020" w:type="dxa"/>
            <w:tcBorders>
              <w:top w:val="nil"/>
              <w:left w:val="nil"/>
              <w:bottom w:val="single" w:sz="4" w:space="0" w:color="auto"/>
              <w:right w:val="single" w:sz="4" w:space="0" w:color="auto"/>
            </w:tcBorders>
            <w:shd w:val="clear" w:color="auto" w:fill="auto"/>
            <w:noWrap/>
            <w:vAlign w:val="bottom"/>
            <w:hideMark/>
          </w:tcPr>
          <w:p w14:paraId="58CC020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30</w:t>
            </w:r>
          </w:p>
        </w:tc>
      </w:tr>
      <w:tr w:rsidR="00B138F7" w:rsidRPr="00B138F7" w14:paraId="0403685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9650E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80</w:t>
            </w:r>
          </w:p>
        </w:tc>
        <w:tc>
          <w:tcPr>
            <w:tcW w:w="960" w:type="dxa"/>
            <w:tcBorders>
              <w:top w:val="nil"/>
              <w:left w:val="nil"/>
              <w:bottom w:val="single" w:sz="4" w:space="0" w:color="auto"/>
              <w:right w:val="single" w:sz="4" w:space="0" w:color="auto"/>
            </w:tcBorders>
            <w:shd w:val="clear" w:color="auto" w:fill="auto"/>
            <w:noWrap/>
            <w:vAlign w:val="bottom"/>
            <w:hideMark/>
          </w:tcPr>
          <w:p w14:paraId="79AB9C8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7A1516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2BD564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4A4BF6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F4FE72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7638BF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40FEA4C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18</w:t>
            </w:r>
          </w:p>
        </w:tc>
      </w:tr>
      <w:tr w:rsidR="00B138F7" w:rsidRPr="00B138F7" w14:paraId="1CC5E5FD"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C69E7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81</w:t>
            </w:r>
          </w:p>
        </w:tc>
        <w:tc>
          <w:tcPr>
            <w:tcW w:w="960" w:type="dxa"/>
            <w:tcBorders>
              <w:top w:val="nil"/>
              <w:left w:val="nil"/>
              <w:bottom w:val="single" w:sz="4" w:space="0" w:color="auto"/>
              <w:right w:val="single" w:sz="4" w:space="0" w:color="auto"/>
            </w:tcBorders>
            <w:shd w:val="clear" w:color="auto" w:fill="auto"/>
            <w:noWrap/>
            <w:vAlign w:val="bottom"/>
            <w:hideMark/>
          </w:tcPr>
          <w:p w14:paraId="0BBABC7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5DCC44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16371B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F0F99E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4912EB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0BA8BB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5F8F6FE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00FA7A9D"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14DD4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82</w:t>
            </w:r>
          </w:p>
        </w:tc>
        <w:tc>
          <w:tcPr>
            <w:tcW w:w="960" w:type="dxa"/>
            <w:tcBorders>
              <w:top w:val="nil"/>
              <w:left w:val="nil"/>
              <w:bottom w:val="single" w:sz="4" w:space="0" w:color="auto"/>
              <w:right w:val="single" w:sz="4" w:space="0" w:color="auto"/>
            </w:tcBorders>
            <w:shd w:val="clear" w:color="auto" w:fill="auto"/>
            <w:noWrap/>
            <w:vAlign w:val="bottom"/>
            <w:hideMark/>
          </w:tcPr>
          <w:p w14:paraId="0E7A83E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D22FFE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2C0D3C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A8876D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0440D3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DBCD60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106B572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5B270F9F"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3E828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83</w:t>
            </w:r>
          </w:p>
        </w:tc>
        <w:tc>
          <w:tcPr>
            <w:tcW w:w="960" w:type="dxa"/>
            <w:tcBorders>
              <w:top w:val="nil"/>
              <w:left w:val="nil"/>
              <w:bottom w:val="single" w:sz="4" w:space="0" w:color="auto"/>
              <w:right w:val="single" w:sz="4" w:space="0" w:color="auto"/>
            </w:tcBorders>
            <w:shd w:val="clear" w:color="auto" w:fill="auto"/>
            <w:noWrap/>
            <w:vAlign w:val="bottom"/>
            <w:hideMark/>
          </w:tcPr>
          <w:p w14:paraId="0D23007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2D59EC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838E35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297654C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B9F92D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3D17FA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471A687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23F56067"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8F37E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84</w:t>
            </w:r>
          </w:p>
        </w:tc>
        <w:tc>
          <w:tcPr>
            <w:tcW w:w="960" w:type="dxa"/>
            <w:tcBorders>
              <w:top w:val="nil"/>
              <w:left w:val="nil"/>
              <w:bottom w:val="single" w:sz="4" w:space="0" w:color="auto"/>
              <w:right w:val="single" w:sz="4" w:space="0" w:color="auto"/>
            </w:tcBorders>
            <w:shd w:val="clear" w:color="auto" w:fill="auto"/>
            <w:noWrap/>
            <w:vAlign w:val="bottom"/>
            <w:hideMark/>
          </w:tcPr>
          <w:p w14:paraId="05607D6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1B77BC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7149DA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CF1862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8B5837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681C75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0BC8732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14</w:t>
            </w:r>
          </w:p>
        </w:tc>
      </w:tr>
      <w:tr w:rsidR="00B138F7" w:rsidRPr="00B138F7" w14:paraId="5191A383"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8017B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85</w:t>
            </w:r>
          </w:p>
        </w:tc>
        <w:tc>
          <w:tcPr>
            <w:tcW w:w="960" w:type="dxa"/>
            <w:tcBorders>
              <w:top w:val="nil"/>
              <w:left w:val="nil"/>
              <w:bottom w:val="single" w:sz="4" w:space="0" w:color="auto"/>
              <w:right w:val="single" w:sz="4" w:space="0" w:color="auto"/>
            </w:tcBorders>
            <w:shd w:val="clear" w:color="auto" w:fill="auto"/>
            <w:noWrap/>
            <w:vAlign w:val="bottom"/>
            <w:hideMark/>
          </w:tcPr>
          <w:p w14:paraId="281AF8E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DCBE14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18E4A7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ACAAF3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CB1770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F2F170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6C92AA0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343EE021"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3AB1D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86</w:t>
            </w:r>
          </w:p>
        </w:tc>
        <w:tc>
          <w:tcPr>
            <w:tcW w:w="960" w:type="dxa"/>
            <w:tcBorders>
              <w:top w:val="nil"/>
              <w:left w:val="nil"/>
              <w:bottom w:val="single" w:sz="4" w:space="0" w:color="auto"/>
              <w:right w:val="single" w:sz="4" w:space="0" w:color="auto"/>
            </w:tcBorders>
            <w:shd w:val="clear" w:color="auto" w:fill="auto"/>
            <w:noWrap/>
            <w:vAlign w:val="bottom"/>
            <w:hideMark/>
          </w:tcPr>
          <w:p w14:paraId="75C4F8A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0848C1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00263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8C6616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D943F7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B5423F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75F4326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42E15D81"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2920B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87</w:t>
            </w:r>
          </w:p>
        </w:tc>
        <w:tc>
          <w:tcPr>
            <w:tcW w:w="960" w:type="dxa"/>
            <w:tcBorders>
              <w:top w:val="nil"/>
              <w:left w:val="nil"/>
              <w:bottom w:val="single" w:sz="4" w:space="0" w:color="auto"/>
              <w:right w:val="single" w:sz="4" w:space="0" w:color="auto"/>
            </w:tcBorders>
            <w:shd w:val="clear" w:color="auto" w:fill="auto"/>
            <w:noWrap/>
            <w:vAlign w:val="bottom"/>
            <w:hideMark/>
          </w:tcPr>
          <w:p w14:paraId="23D9C8D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4FA42A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DC187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9A3B41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840EA4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D67FBC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69321F2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3105757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CCE4E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88</w:t>
            </w:r>
          </w:p>
        </w:tc>
        <w:tc>
          <w:tcPr>
            <w:tcW w:w="960" w:type="dxa"/>
            <w:tcBorders>
              <w:top w:val="nil"/>
              <w:left w:val="nil"/>
              <w:bottom w:val="single" w:sz="4" w:space="0" w:color="auto"/>
              <w:right w:val="single" w:sz="4" w:space="0" w:color="auto"/>
            </w:tcBorders>
            <w:shd w:val="clear" w:color="auto" w:fill="auto"/>
            <w:noWrap/>
            <w:vAlign w:val="bottom"/>
            <w:hideMark/>
          </w:tcPr>
          <w:p w14:paraId="0176068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7E51AA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B3C0F3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A20D68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D3194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57D905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5D16068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252851EE"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77F27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89</w:t>
            </w:r>
          </w:p>
        </w:tc>
        <w:tc>
          <w:tcPr>
            <w:tcW w:w="960" w:type="dxa"/>
            <w:tcBorders>
              <w:top w:val="nil"/>
              <w:left w:val="nil"/>
              <w:bottom w:val="single" w:sz="4" w:space="0" w:color="auto"/>
              <w:right w:val="single" w:sz="4" w:space="0" w:color="auto"/>
            </w:tcBorders>
            <w:shd w:val="clear" w:color="auto" w:fill="auto"/>
            <w:noWrap/>
            <w:vAlign w:val="bottom"/>
            <w:hideMark/>
          </w:tcPr>
          <w:p w14:paraId="499E1E8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20592E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AE0B54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997421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ACED89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0C575B0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0E4C6E1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440812ED"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DBEEA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90</w:t>
            </w:r>
          </w:p>
        </w:tc>
        <w:tc>
          <w:tcPr>
            <w:tcW w:w="960" w:type="dxa"/>
            <w:tcBorders>
              <w:top w:val="nil"/>
              <w:left w:val="nil"/>
              <w:bottom w:val="single" w:sz="4" w:space="0" w:color="auto"/>
              <w:right w:val="single" w:sz="4" w:space="0" w:color="auto"/>
            </w:tcBorders>
            <w:shd w:val="clear" w:color="auto" w:fill="auto"/>
            <w:noWrap/>
            <w:vAlign w:val="bottom"/>
            <w:hideMark/>
          </w:tcPr>
          <w:p w14:paraId="0E604D2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F7D612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805230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681CD7A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589BF9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086E35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51CD176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18</w:t>
            </w:r>
          </w:p>
        </w:tc>
      </w:tr>
      <w:tr w:rsidR="00B138F7" w:rsidRPr="00B138F7" w14:paraId="652B4FF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CAF61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91</w:t>
            </w:r>
          </w:p>
        </w:tc>
        <w:tc>
          <w:tcPr>
            <w:tcW w:w="960" w:type="dxa"/>
            <w:tcBorders>
              <w:top w:val="nil"/>
              <w:left w:val="nil"/>
              <w:bottom w:val="single" w:sz="4" w:space="0" w:color="auto"/>
              <w:right w:val="single" w:sz="4" w:space="0" w:color="auto"/>
            </w:tcBorders>
            <w:shd w:val="clear" w:color="auto" w:fill="auto"/>
            <w:noWrap/>
            <w:vAlign w:val="bottom"/>
            <w:hideMark/>
          </w:tcPr>
          <w:p w14:paraId="794FFB6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C6D05A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D7E79C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811FA1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4B5274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4B12C4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3BFC9D4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18</w:t>
            </w:r>
          </w:p>
        </w:tc>
      </w:tr>
      <w:tr w:rsidR="00B138F7" w:rsidRPr="00B138F7" w14:paraId="084F8A3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A78B0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92</w:t>
            </w:r>
          </w:p>
        </w:tc>
        <w:tc>
          <w:tcPr>
            <w:tcW w:w="960" w:type="dxa"/>
            <w:tcBorders>
              <w:top w:val="nil"/>
              <w:left w:val="nil"/>
              <w:bottom w:val="single" w:sz="4" w:space="0" w:color="auto"/>
              <w:right w:val="single" w:sz="4" w:space="0" w:color="auto"/>
            </w:tcBorders>
            <w:shd w:val="clear" w:color="auto" w:fill="auto"/>
            <w:noWrap/>
            <w:vAlign w:val="bottom"/>
            <w:hideMark/>
          </w:tcPr>
          <w:p w14:paraId="3B8D4C4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B43D9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BABEF7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E0DD29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54AD1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2813B1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12C41B1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6BD2407A"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75F91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93</w:t>
            </w:r>
          </w:p>
        </w:tc>
        <w:tc>
          <w:tcPr>
            <w:tcW w:w="960" w:type="dxa"/>
            <w:tcBorders>
              <w:top w:val="nil"/>
              <w:left w:val="nil"/>
              <w:bottom w:val="single" w:sz="4" w:space="0" w:color="auto"/>
              <w:right w:val="single" w:sz="4" w:space="0" w:color="auto"/>
            </w:tcBorders>
            <w:shd w:val="clear" w:color="auto" w:fill="auto"/>
            <w:noWrap/>
            <w:vAlign w:val="bottom"/>
            <w:hideMark/>
          </w:tcPr>
          <w:p w14:paraId="3EE16EB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9609B5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A357D4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112F61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F7885A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DAC770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2C5FA1E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549A07B8"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007F4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94</w:t>
            </w:r>
          </w:p>
        </w:tc>
        <w:tc>
          <w:tcPr>
            <w:tcW w:w="960" w:type="dxa"/>
            <w:tcBorders>
              <w:top w:val="nil"/>
              <w:left w:val="nil"/>
              <w:bottom w:val="single" w:sz="4" w:space="0" w:color="auto"/>
              <w:right w:val="single" w:sz="4" w:space="0" w:color="auto"/>
            </w:tcBorders>
            <w:shd w:val="clear" w:color="auto" w:fill="auto"/>
            <w:noWrap/>
            <w:vAlign w:val="bottom"/>
            <w:hideMark/>
          </w:tcPr>
          <w:p w14:paraId="3A20BE4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152FCB9C"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5A2ED25"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6709D9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95AEBC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013C1B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1020" w:type="dxa"/>
            <w:tcBorders>
              <w:top w:val="nil"/>
              <w:left w:val="nil"/>
              <w:bottom w:val="single" w:sz="4" w:space="0" w:color="auto"/>
              <w:right w:val="single" w:sz="4" w:space="0" w:color="auto"/>
            </w:tcBorders>
            <w:shd w:val="clear" w:color="auto" w:fill="auto"/>
            <w:noWrap/>
            <w:vAlign w:val="bottom"/>
            <w:hideMark/>
          </w:tcPr>
          <w:p w14:paraId="20FAE7C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20</w:t>
            </w:r>
          </w:p>
        </w:tc>
      </w:tr>
      <w:tr w:rsidR="00B138F7" w:rsidRPr="00B138F7" w14:paraId="17FB4A16"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26FC8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95</w:t>
            </w:r>
          </w:p>
        </w:tc>
        <w:tc>
          <w:tcPr>
            <w:tcW w:w="960" w:type="dxa"/>
            <w:tcBorders>
              <w:top w:val="nil"/>
              <w:left w:val="nil"/>
              <w:bottom w:val="single" w:sz="4" w:space="0" w:color="auto"/>
              <w:right w:val="single" w:sz="4" w:space="0" w:color="auto"/>
            </w:tcBorders>
            <w:shd w:val="clear" w:color="auto" w:fill="auto"/>
            <w:noWrap/>
            <w:vAlign w:val="bottom"/>
            <w:hideMark/>
          </w:tcPr>
          <w:p w14:paraId="56B39DD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3BB1B2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C0E273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6029C8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D3CC2E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F0F326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150C67E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r w:rsidR="00B138F7" w:rsidRPr="00B138F7" w14:paraId="0516B0FF"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55EBC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96</w:t>
            </w:r>
          </w:p>
        </w:tc>
        <w:tc>
          <w:tcPr>
            <w:tcW w:w="960" w:type="dxa"/>
            <w:tcBorders>
              <w:top w:val="nil"/>
              <w:left w:val="nil"/>
              <w:bottom w:val="single" w:sz="4" w:space="0" w:color="auto"/>
              <w:right w:val="single" w:sz="4" w:space="0" w:color="auto"/>
            </w:tcBorders>
            <w:shd w:val="clear" w:color="auto" w:fill="auto"/>
            <w:noWrap/>
            <w:vAlign w:val="bottom"/>
            <w:hideMark/>
          </w:tcPr>
          <w:p w14:paraId="6144386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135410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30B9EE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2FDCC29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321E23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5EF224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4202EBA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4980C0D0"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90E5E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97</w:t>
            </w:r>
          </w:p>
        </w:tc>
        <w:tc>
          <w:tcPr>
            <w:tcW w:w="960" w:type="dxa"/>
            <w:tcBorders>
              <w:top w:val="nil"/>
              <w:left w:val="nil"/>
              <w:bottom w:val="single" w:sz="4" w:space="0" w:color="auto"/>
              <w:right w:val="single" w:sz="4" w:space="0" w:color="auto"/>
            </w:tcBorders>
            <w:shd w:val="clear" w:color="auto" w:fill="auto"/>
            <w:noWrap/>
            <w:vAlign w:val="bottom"/>
            <w:hideMark/>
          </w:tcPr>
          <w:p w14:paraId="1BCFA7E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869277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451C560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6B1C204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110362A"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5FABD6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0F40F19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63B1ED01"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71C3A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98</w:t>
            </w:r>
          </w:p>
        </w:tc>
        <w:tc>
          <w:tcPr>
            <w:tcW w:w="960" w:type="dxa"/>
            <w:tcBorders>
              <w:top w:val="nil"/>
              <w:left w:val="nil"/>
              <w:bottom w:val="single" w:sz="4" w:space="0" w:color="auto"/>
              <w:right w:val="single" w:sz="4" w:space="0" w:color="auto"/>
            </w:tcBorders>
            <w:shd w:val="clear" w:color="auto" w:fill="auto"/>
            <w:noWrap/>
            <w:vAlign w:val="bottom"/>
            <w:hideMark/>
          </w:tcPr>
          <w:p w14:paraId="066CB511"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36B125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DAB39D3"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CD5F93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7C5A6B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3499931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02ADE189"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69618385"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DE2DF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99</w:t>
            </w:r>
          </w:p>
        </w:tc>
        <w:tc>
          <w:tcPr>
            <w:tcW w:w="960" w:type="dxa"/>
            <w:tcBorders>
              <w:top w:val="nil"/>
              <w:left w:val="nil"/>
              <w:bottom w:val="single" w:sz="4" w:space="0" w:color="auto"/>
              <w:right w:val="single" w:sz="4" w:space="0" w:color="auto"/>
            </w:tcBorders>
            <w:shd w:val="clear" w:color="auto" w:fill="auto"/>
            <w:noWrap/>
            <w:vAlign w:val="bottom"/>
            <w:hideMark/>
          </w:tcPr>
          <w:p w14:paraId="559604BE"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740C6B6"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B141E38"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1DD8059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35C258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117E56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4</w:t>
            </w:r>
          </w:p>
        </w:tc>
        <w:tc>
          <w:tcPr>
            <w:tcW w:w="1020" w:type="dxa"/>
            <w:tcBorders>
              <w:top w:val="nil"/>
              <w:left w:val="nil"/>
              <w:bottom w:val="single" w:sz="4" w:space="0" w:color="auto"/>
              <w:right w:val="single" w:sz="4" w:space="0" w:color="auto"/>
            </w:tcBorders>
            <w:shd w:val="clear" w:color="auto" w:fill="auto"/>
            <w:noWrap/>
            <w:vAlign w:val="bottom"/>
            <w:hideMark/>
          </w:tcPr>
          <w:p w14:paraId="0CC7D5C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24</w:t>
            </w:r>
          </w:p>
        </w:tc>
      </w:tr>
      <w:tr w:rsidR="00B138F7" w:rsidRPr="00B138F7" w14:paraId="4501E0EE" w14:textId="77777777" w:rsidTr="00B138F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FF623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C66BDED"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1C911BEB"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5E8D2A7"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FE600B2"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45B59710"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27117F4"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3</w:t>
            </w:r>
          </w:p>
        </w:tc>
        <w:tc>
          <w:tcPr>
            <w:tcW w:w="1020" w:type="dxa"/>
            <w:tcBorders>
              <w:top w:val="nil"/>
              <w:left w:val="nil"/>
              <w:bottom w:val="single" w:sz="4" w:space="0" w:color="auto"/>
              <w:right w:val="single" w:sz="4" w:space="0" w:color="auto"/>
            </w:tcBorders>
            <w:shd w:val="clear" w:color="auto" w:fill="auto"/>
            <w:noWrap/>
            <w:vAlign w:val="bottom"/>
            <w:hideMark/>
          </w:tcPr>
          <w:p w14:paraId="27B0CEFF" w14:textId="77777777" w:rsidR="00B138F7" w:rsidRPr="00B138F7" w:rsidRDefault="00B138F7" w:rsidP="00B138F7">
            <w:pPr>
              <w:spacing w:after="0" w:line="240" w:lineRule="auto"/>
              <w:ind w:left="0" w:firstLine="0"/>
              <w:jc w:val="right"/>
              <w:rPr>
                <w:rFonts w:ascii="Calibri" w:hAnsi="Calibri" w:cs="Calibri"/>
                <w:kern w:val="0"/>
                <w:sz w:val="22"/>
                <w14:ligatures w14:val="none"/>
              </w:rPr>
            </w:pPr>
            <w:r w:rsidRPr="00B138F7">
              <w:rPr>
                <w:rFonts w:ascii="Calibri" w:hAnsi="Calibri" w:cs="Calibri"/>
                <w:kern w:val="0"/>
                <w:sz w:val="22"/>
                <w14:ligatures w14:val="none"/>
              </w:rPr>
              <w:t>16</w:t>
            </w:r>
          </w:p>
        </w:tc>
      </w:tr>
    </w:tbl>
    <w:p w14:paraId="7A1D66D1" w14:textId="78C5B9C3" w:rsidR="008B1830" w:rsidRDefault="008B1830" w:rsidP="008B1830">
      <w:pPr>
        <w:spacing w:after="0" w:line="240" w:lineRule="auto"/>
        <w:ind w:left="0" w:firstLine="0"/>
        <w:rPr>
          <w:b/>
        </w:rPr>
      </w:pPr>
    </w:p>
    <w:p w14:paraId="5474552A" w14:textId="4671FB9E" w:rsidR="008B1830" w:rsidRDefault="008B1830" w:rsidP="008B1830">
      <w:pPr>
        <w:spacing w:after="0" w:line="240" w:lineRule="auto"/>
        <w:ind w:left="0" w:firstLine="0"/>
        <w:rPr>
          <w:b/>
        </w:rPr>
      </w:pPr>
    </w:p>
    <w:p w14:paraId="1DCEC6F3" w14:textId="2F19BF9D" w:rsidR="008B1830" w:rsidRDefault="008B1830" w:rsidP="008B1830">
      <w:pPr>
        <w:spacing w:after="0" w:line="240" w:lineRule="auto"/>
        <w:ind w:left="0" w:firstLine="0"/>
        <w:rPr>
          <w:b/>
        </w:rPr>
      </w:pPr>
    </w:p>
    <w:p w14:paraId="09D8C6A6" w14:textId="3E0C16C5" w:rsidR="008B1830" w:rsidRDefault="008B1830" w:rsidP="008B1830">
      <w:pPr>
        <w:spacing w:after="0" w:line="240" w:lineRule="auto"/>
        <w:ind w:left="0" w:firstLine="0"/>
        <w:rPr>
          <w:b/>
        </w:rPr>
      </w:pPr>
    </w:p>
    <w:p w14:paraId="70D25516" w14:textId="762DDB5D" w:rsidR="00B138F7" w:rsidRDefault="00B138F7" w:rsidP="008B1830">
      <w:pPr>
        <w:spacing w:after="0" w:line="240" w:lineRule="auto"/>
        <w:ind w:left="0" w:firstLine="0"/>
        <w:rPr>
          <w:b/>
        </w:rPr>
      </w:pPr>
    </w:p>
    <w:p w14:paraId="58457F23" w14:textId="3B8D4FDE" w:rsidR="00B138F7" w:rsidRDefault="00B138F7" w:rsidP="008B1830">
      <w:pPr>
        <w:spacing w:after="0" w:line="240" w:lineRule="auto"/>
        <w:ind w:left="0" w:firstLine="0"/>
        <w:rPr>
          <w:b/>
        </w:rPr>
      </w:pPr>
    </w:p>
    <w:p w14:paraId="373DC640" w14:textId="1B7F3D81" w:rsidR="00B138F7" w:rsidRDefault="00B138F7" w:rsidP="008B1830">
      <w:pPr>
        <w:spacing w:after="0" w:line="240" w:lineRule="auto"/>
        <w:ind w:left="0" w:firstLine="0"/>
        <w:rPr>
          <w:b/>
        </w:rPr>
      </w:pPr>
    </w:p>
    <w:p w14:paraId="7B674A10" w14:textId="5814C5AC" w:rsidR="00B138F7" w:rsidRDefault="00B138F7" w:rsidP="008B1830">
      <w:pPr>
        <w:spacing w:after="0" w:line="240" w:lineRule="auto"/>
        <w:ind w:left="0" w:firstLine="0"/>
        <w:rPr>
          <w:b/>
        </w:rPr>
      </w:pPr>
    </w:p>
    <w:p w14:paraId="2FF03CB7" w14:textId="39144CB3" w:rsidR="00B138F7" w:rsidRDefault="00B138F7" w:rsidP="008B1830">
      <w:pPr>
        <w:spacing w:after="0" w:line="240" w:lineRule="auto"/>
        <w:ind w:left="0" w:firstLine="0"/>
        <w:rPr>
          <w:b/>
        </w:rPr>
      </w:pPr>
    </w:p>
    <w:p w14:paraId="5ACF40C6" w14:textId="028538A3" w:rsidR="00B138F7" w:rsidRDefault="00B138F7" w:rsidP="008B1830">
      <w:pPr>
        <w:spacing w:after="0" w:line="240" w:lineRule="auto"/>
        <w:ind w:left="0" w:firstLine="0"/>
        <w:rPr>
          <w:b/>
        </w:rPr>
      </w:pPr>
    </w:p>
    <w:p w14:paraId="4BDA753E" w14:textId="72B1D56B" w:rsidR="00B138F7" w:rsidRDefault="00B138F7" w:rsidP="008B1830">
      <w:pPr>
        <w:spacing w:after="0" w:line="240" w:lineRule="auto"/>
        <w:ind w:left="0" w:firstLine="0"/>
        <w:rPr>
          <w:b/>
        </w:rPr>
      </w:pPr>
    </w:p>
    <w:p w14:paraId="2B5560B5" w14:textId="54922007" w:rsidR="00B138F7" w:rsidRDefault="00B138F7" w:rsidP="008B1830">
      <w:pPr>
        <w:spacing w:after="0" w:line="240" w:lineRule="auto"/>
        <w:ind w:left="0" w:firstLine="0"/>
        <w:rPr>
          <w:b/>
        </w:rPr>
      </w:pPr>
    </w:p>
    <w:p w14:paraId="04E3869C" w14:textId="0C7E1E74" w:rsidR="00B138F7" w:rsidRDefault="00B138F7" w:rsidP="008B1830">
      <w:pPr>
        <w:spacing w:after="0" w:line="240" w:lineRule="auto"/>
        <w:ind w:left="0" w:firstLine="0"/>
        <w:rPr>
          <w:b/>
        </w:rPr>
      </w:pPr>
    </w:p>
    <w:p w14:paraId="5D630847" w14:textId="71AD1977" w:rsidR="00B138F7" w:rsidRDefault="00B138F7" w:rsidP="008B1830">
      <w:pPr>
        <w:spacing w:after="0" w:line="240" w:lineRule="auto"/>
        <w:ind w:left="0" w:firstLine="0"/>
        <w:rPr>
          <w:b/>
        </w:rPr>
      </w:pPr>
    </w:p>
    <w:p w14:paraId="18B6D4C8" w14:textId="6B1EA88A" w:rsidR="00B138F7" w:rsidRDefault="00B138F7" w:rsidP="008B1830">
      <w:pPr>
        <w:spacing w:after="0" w:line="240" w:lineRule="auto"/>
        <w:ind w:left="0" w:firstLine="0"/>
        <w:rPr>
          <w:b/>
        </w:rPr>
      </w:pPr>
    </w:p>
    <w:p w14:paraId="1234B643" w14:textId="775F5673" w:rsidR="00B138F7" w:rsidRDefault="00B138F7" w:rsidP="008B1830">
      <w:pPr>
        <w:spacing w:after="0" w:line="240" w:lineRule="auto"/>
        <w:ind w:left="0" w:firstLine="0"/>
        <w:rPr>
          <w:b/>
        </w:rPr>
      </w:pPr>
    </w:p>
    <w:p w14:paraId="1F847C4E" w14:textId="49D2FF37" w:rsidR="00B138F7" w:rsidRDefault="00B138F7" w:rsidP="008B1830">
      <w:pPr>
        <w:spacing w:after="0" w:line="240" w:lineRule="auto"/>
        <w:ind w:left="0" w:firstLine="0"/>
        <w:rPr>
          <w:b/>
        </w:rPr>
      </w:pPr>
    </w:p>
    <w:p w14:paraId="3E95AC5C" w14:textId="7ACFB079" w:rsidR="00B138F7" w:rsidRDefault="00B138F7" w:rsidP="008B1830">
      <w:pPr>
        <w:spacing w:after="0" w:line="240" w:lineRule="auto"/>
        <w:ind w:left="0" w:firstLine="0"/>
        <w:rPr>
          <w:b/>
        </w:rPr>
      </w:pPr>
    </w:p>
    <w:p w14:paraId="0CB208F2" w14:textId="5B48BB78" w:rsidR="00B138F7" w:rsidRDefault="00B138F7" w:rsidP="008B1830">
      <w:pPr>
        <w:spacing w:after="0" w:line="240" w:lineRule="auto"/>
        <w:ind w:left="0" w:firstLine="0"/>
        <w:rPr>
          <w:b/>
        </w:rPr>
      </w:pPr>
    </w:p>
    <w:p w14:paraId="104CE242" w14:textId="0466A24C" w:rsidR="00B138F7" w:rsidRDefault="00B138F7" w:rsidP="008B1830">
      <w:pPr>
        <w:spacing w:after="0" w:line="240" w:lineRule="auto"/>
        <w:ind w:left="0" w:firstLine="0"/>
        <w:rPr>
          <w:b/>
        </w:rPr>
      </w:pPr>
    </w:p>
    <w:p w14:paraId="706CDEA6" w14:textId="53F30363" w:rsidR="00B138F7" w:rsidRDefault="00B138F7" w:rsidP="008B1830">
      <w:pPr>
        <w:spacing w:after="0" w:line="240" w:lineRule="auto"/>
        <w:ind w:left="0" w:firstLine="0"/>
        <w:rPr>
          <w:b/>
        </w:rPr>
      </w:pPr>
    </w:p>
    <w:p w14:paraId="2CD5CD66" w14:textId="2E6F497C" w:rsidR="00B138F7" w:rsidRDefault="00B138F7" w:rsidP="008B1830">
      <w:pPr>
        <w:spacing w:after="0" w:line="240" w:lineRule="auto"/>
        <w:ind w:left="0" w:firstLine="0"/>
        <w:rPr>
          <w:b/>
        </w:rPr>
      </w:pPr>
    </w:p>
    <w:p w14:paraId="7E62DFF4" w14:textId="3720ACC9" w:rsidR="00B138F7" w:rsidRDefault="00B138F7" w:rsidP="008B1830">
      <w:pPr>
        <w:spacing w:after="0" w:line="240" w:lineRule="auto"/>
        <w:ind w:left="0" w:firstLine="0"/>
        <w:rPr>
          <w:b/>
        </w:rPr>
      </w:pPr>
    </w:p>
    <w:p w14:paraId="7B917441" w14:textId="21C53DD5" w:rsidR="00B138F7" w:rsidRDefault="00B138F7" w:rsidP="008B1830">
      <w:pPr>
        <w:spacing w:after="0" w:line="240" w:lineRule="auto"/>
        <w:ind w:left="0" w:firstLine="0"/>
        <w:rPr>
          <w:b/>
        </w:rPr>
      </w:pPr>
    </w:p>
    <w:p w14:paraId="26E1DF3C" w14:textId="59A259A2" w:rsidR="00B138F7" w:rsidRDefault="00B138F7" w:rsidP="008B1830">
      <w:pPr>
        <w:spacing w:after="0" w:line="240" w:lineRule="auto"/>
        <w:ind w:left="0" w:firstLine="0"/>
        <w:rPr>
          <w:b/>
        </w:rPr>
      </w:pPr>
    </w:p>
    <w:p w14:paraId="44558CB2" w14:textId="24D82226" w:rsidR="00B138F7" w:rsidRDefault="00B138F7" w:rsidP="008B1830">
      <w:pPr>
        <w:spacing w:after="0" w:line="240" w:lineRule="auto"/>
        <w:ind w:left="0" w:firstLine="0"/>
        <w:rPr>
          <w:b/>
        </w:rPr>
      </w:pPr>
    </w:p>
    <w:p w14:paraId="12A2C5F4" w14:textId="18FD2D56" w:rsidR="00B138F7" w:rsidRDefault="00B138F7" w:rsidP="008B1830">
      <w:pPr>
        <w:spacing w:after="0" w:line="240" w:lineRule="auto"/>
        <w:ind w:left="0" w:firstLine="0"/>
        <w:rPr>
          <w:b/>
        </w:rPr>
      </w:pPr>
    </w:p>
    <w:p w14:paraId="43C10419" w14:textId="5ABC18E6" w:rsidR="00B138F7" w:rsidRDefault="00B138F7" w:rsidP="008B1830">
      <w:pPr>
        <w:spacing w:after="0" w:line="240" w:lineRule="auto"/>
        <w:ind w:left="0" w:firstLine="0"/>
        <w:rPr>
          <w:b/>
        </w:rPr>
      </w:pPr>
    </w:p>
    <w:p w14:paraId="7D141B39" w14:textId="36870751" w:rsidR="00B138F7" w:rsidRDefault="00B138F7" w:rsidP="008B1830">
      <w:pPr>
        <w:spacing w:after="0" w:line="240" w:lineRule="auto"/>
        <w:ind w:left="0" w:firstLine="0"/>
        <w:rPr>
          <w:b/>
        </w:rPr>
      </w:pPr>
    </w:p>
    <w:p w14:paraId="753087BD" w14:textId="6A1487E3" w:rsidR="00B138F7" w:rsidRDefault="00B138F7" w:rsidP="008B1830">
      <w:pPr>
        <w:spacing w:after="0" w:line="240" w:lineRule="auto"/>
        <w:ind w:left="0" w:firstLine="0"/>
        <w:rPr>
          <w:b/>
        </w:rPr>
      </w:pPr>
    </w:p>
    <w:p w14:paraId="5F3A2147" w14:textId="6D238CED" w:rsidR="00B138F7" w:rsidRDefault="00B138F7" w:rsidP="008B1830">
      <w:pPr>
        <w:spacing w:after="0" w:line="240" w:lineRule="auto"/>
        <w:ind w:left="0" w:firstLine="0"/>
        <w:rPr>
          <w:b/>
        </w:rPr>
      </w:pPr>
    </w:p>
    <w:p w14:paraId="07E23FDC" w14:textId="74F4ECCD" w:rsidR="00B138F7" w:rsidRDefault="00B138F7" w:rsidP="00B138F7">
      <w:pPr>
        <w:spacing w:after="0" w:line="240" w:lineRule="auto"/>
        <w:ind w:left="0" w:firstLine="0"/>
        <w:rPr>
          <w:b/>
        </w:rPr>
      </w:pPr>
      <w:r>
        <w:rPr>
          <w:b/>
        </w:rPr>
        <w:t>Lampiran : Pengujian SPSS</w:t>
      </w:r>
    </w:p>
    <w:p w14:paraId="732D5ECB" w14:textId="17912AFE" w:rsidR="00B138F7" w:rsidRDefault="00B138F7" w:rsidP="00B138F7">
      <w:pPr>
        <w:spacing w:after="0" w:line="240" w:lineRule="auto"/>
        <w:ind w:left="0" w:firstLine="0"/>
        <w:rPr>
          <w:b/>
        </w:rPr>
      </w:pPr>
    </w:p>
    <w:p w14:paraId="773F4E6A"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561"/>
        <w:gridCol w:w="1741"/>
        <w:gridCol w:w="594"/>
        <w:gridCol w:w="584"/>
        <w:gridCol w:w="584"/>
        <w:gridCol w:w="584"/>
        <w:gridCol w:w="584"/>
        <w:gridCol w:w="1571"/>
      </w:tblGrid>
      <w:tr w:rsidR="00B138F7" w:rsidRPr="00B138F7" w14:paraId="498E5D21" w14:textId="77777777" w:rsidTr="00B138F7">
        <w:trPr>
          <w:cantSplit/>
        </w:trPr>
        <w:tc>
          <w:tcPr>
            <w:tcW w:w="0" w:type="auto"/>
            <w:gridSpan w:val="8"/>
            <w:tcBorders>
              <w:top w:val="nil"/>
              <w:left w:val="nil"/>
              <w:bottom w:val="nil"/>
              <w:right w:val="nil"/>
            </w:tcBorders>
            <w:shd w:val="clear" w:color="auto" w:fill="FFFFFF"/>
            <w:vAlign w:val="center"/>
          </w:tcPr>
          <w:p w14:paraId="52B01E7C"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Correlations</w:t>
            </w:r>
          </w:p>
        </w:tc>
      </w:tr>
      <w:tr w:rsidR="00B138F7" w:rsidRPr="00B138F7" w14:paraId="0F025043" w14:textId="77777777" w:rsidTr="00B138F7">
        <w:trPr>
          <w:cantSplit/>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14:paraId="75978BE8"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single" w:sz="16" w:space="0" w:color="000000"/>
              <w:left w:val="single" w:sz="16" w:space="0" w:color="000000"/>
              <w:bottom w:val="single" w:sz="16" w:space="0" w:color="000000"/>
            </w:tcBorders>
            <w:shd w:val="clear" w:color="auto" w:fill="FFFFFF"/>
            <w:vAlign w:val="bottom"/>
          </w:tcPr>
          <w:p w14:paraId="51DF4A14"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X1.1</w:t>
            </w:r>
          </w:p>
        </w:tc>
        <w:tc>
          <w:tcPr>
            <w:tcW w:w="0" w:type="auto"/>
            <w:tcBorders>
              <w:top w:val="single" w:sz="16" w:space="0" w:color="000000"/>
              <w:bottom w:val="single" w:sz="16" w:space="0" w:color="000000"/>
            </w:tcBorders>
            <w:shd w:val="clear" w:color="auto" w:fill="FFFFFF"/>
            <w:vAlign w:val="bottom"/>
          </w:tcPr>
          <w:p w14:paraId="7E29B269"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X1.2</w:t>
            </w:r>
          </w:p>
        </w:tc>
        <w:tc>
          <w:tcPr>
            <w:tcW w:w="0" w:type="auto"/>
            <w:tcBorders>
              <w:top w:val="single" w:sz="16" w:space="0" w:color="000000"/>
              <w:bottom w:val="single" w:sz="16" w:space="0" w:color="000000"/>
            </w:tcBorders>
            <w:shd w:val="clear" w:color="auto" w:fill="FFFFFF"/>
            <w:vAlign w:val="bottom"/>
          </w:tcPr>
          <w:p w14:paraId="20AE5B7C"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X1.3</w:t>
            </w:r>
          </w:p>
        </w:tc>
        <w:tc>
          <w:tcPr>
            <w:tcW w:w="0" w:type="auto"/>
            <w:tcBorders>
              <w:top w:val="single" w:sz="16" w:space="0" w:color="000000"/>
              <w:bottom w:val="single" w:sz="16" w:space="0" w:color="000000"/>
            </w:tcBorders>
            <w:shd w:val="clear" w:color="auto" w:fill="FFFFFF"/>
            <w:vAlign w:val="bottom"/>
          </w:tcPr>
          <w:p w14:paraId="5BF868E8"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X1.4</w:t>
            </w:r>
          </w:p>
        </w:tc>
        <w:tc>
          <w:tcPr>
            <w:tcW w:w="0" w:type="auto"/>
            <w:tcBorders>
              <w:top w:val="single" w:sz="16" w:space="0" w:color="000000"/>
              <w:bottom w:val="single" w:sz="16" w:space="0" w:color="000000"/>
            </w:tcBorders>
            <w:shd w:val="clear" w:color="auto" w:fill="FFFFFF"/>
            <w:vAlign w:val="bottom"/>
          </w:tcPr>
          <w:p w14:paraId="63DD6359"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X1.5</w:t>
            </w:r>
          </w:p>
        </w:tc>
        <w:tc>
          <w:tcPr>
            <w:tcW w:w="0" w:type="auto"/>
            <w:tcBorders>
              <w:top w:val="single" w:sz="16" w:space="0" w:color="000000"/>
              <w:bottom w:val="single" w:sz="16" w:space="0" w:color="000000"/>
              <w:right w:val="single" w:sz="16" w:space="0" w:color="000000"/>
            </w:tcBorders>
            <w:shd w:val="clear" w:color="auto" w:fill="FFFFFF"/>
            <w:vAlign w:val="bottom"/>
          </w:tcPr>
          <w:p w14:paraId="3F3929B8"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Variasi_Menu_X1</w:t>
            </w:r>
          </w:p>
        </w:tc>
      </w:tr>
      <w:tr w:rsidR="00B138F7" w:rsidRPr="00B138F7" w14:paraId="6917385F" w14:textId="77777777" w:rsidTr="00B138F7">
        <w:trPr>
          <w:cantSplit/>
        </w:trPr>
        <w:tc>
          <w:tcPr>
            <w:tcW w:w="0" w:type="auto"/>
            <w:vMerge w:val="restart"/>
            <w:tcBorders>
              <w:top w:val="single" w:sz="16" w:space="0" w:color="000000"/>
              <w:left w:val="single" w:sz="16" w:space="0" w:color="000000"/>
              <w:right w:val="nil"/>
            </w:tcBorders>
            <w:shd w:val="clear" w:color="auto" w:fill="FFFFFF"/>
          </w:tcPr>
          <w:p w14:paraId="66CDDAB4"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X1.1</w:t>
            </w:r>
          </w:p>
        </w:tc>
        <w:tc>
          <w:tcPr>
            <w:tcW w:w="0" w:type="auto"/>
            <w:tcBorders>
              <w:top w:val="single" w:sz="16" w:space="0" w:color="000000"/>
              <w:left w:val="nil"/>
              <w:bottom w:val="nil"/>
              <w:right w:val="single" w:sz="16" w:space="0" w:color="000000"/>
            </w:tcBorders>
            <w:shd w:val="clear" w:color="auto" w:fill="FFFFFF"/>
          </w:tcPr>
          <w:p w14:paraId="024C065C"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Pearson Correlation</w:t>
            </w:r>
          </w:p>
        </w:tc>
        <w:tc>
          <w:tcPr>
            <w:tcW w:w="0" w:type="auto"/>
            <w:tcBorders>
              <w:top w:val="single" w:sz="16" w:space="0" w:color="000000"/>
              <w:left w:val="single" w:sz="16" w:space="0" w:color="000000"/>
              <w:bottom w:val="nil"/>
            </w:tcBorders>
            <w:shd w:val="clear" w:color="auto" w:fill="FFFFFF"/>
            <w:vAlign w:val="center"/>
          </w:tcPr>
          <w:p w14:paraId="399C982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0" w:type="auto"/>
            <w:tcBorders>
              <w:top w:val="single" w:sz="16" w:space="0" w:color="000000"/>
              <w:bottom w:val="nil"/>
            </w:tcBorders>
            <w:shd w:val="clear" w:color="auto" w:fill="FFFFFF"/>
            <w:vAlign w:val="center"/>
          </w:tcPr>
          <w:p w14:paraId="47866B8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.426</w:t>
            </w:r>
            <w:r w:rsidRPr="00B138F7">
              <w:rPr>
                <w:rFonts w:ascii="Arial" w:eastAsiaTheme="minorEastAsia" w:hAnsi="Arial" w:cs="Arial"/>
                <w:kern w:val="0"/>
                <w:sz w:val="18"/>
                <w:szCs w:val="18"/>
                <w:vertAlign w:val="superscript"/>
                <w14:ligatures w14:val="none"/>
              </w:rPr>
              <w:t>**</w:t>
            </w:r>
          </w:p>
        </w:tc>
        <w:tc>
          <w:tcPr>
            <w:tcW w:w="0" w:type="auto"/>
            <w:tcBorders>
              <w:top w:val="single" w:sz="16" w:space="0" w:color="000000"/>
              <w:bottom w:val="nil"/>
            </w:tcBorders>
            <w:shd w:val="clear" w:color="auto" w:fill="FFFFFF"/>
            <w:vAlign w:val="center"/>
          </w:tcPr>
          <w:p w14:paraId="0AD937C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.395</w:t>
            </w:r>
            <w:r w:rsidRPr="00B138F7">
              <w:rPr>
                <w:rFonts w:ascii="Arial" w:eastAsiaTheme="minorEastAsia" w:hAnsi="Arial" w:cs="Arial"/>
                <w:kern w:val="0"/>
                <w:sz w:val="18"/>
                <w:szCs w:val="18"/>
                <w:vertAlign w:val="superscript"/>
                <w14:ligatures w14:val="none"/>
              </w:rPr>
              <w:t>**</w:t>
            </w:r>
          </w:p>
        </w:tc>
        <w:tc>
          <w:tcPr>
            <w:tcW w:w="0" w:type="auto"/>
            <w:tcBorders>
              <w:top w:val="single" w:sz="16" w:space="0" w:color="000000"/>
              <w:bottom w:val="nil"/>
            </w:tcBorders>
            <w:shd w:val="clear" w:color="auto" w:fill="FFFFFF"/>
            <w:vAlign w:val="center"/>
          </w:tcPr>
          <w:p w14:paraId="4A3E67B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.678</w:t>
            </w:r>
            <w:r w:rsidRPr="00B138F7">
              <w:rPr>
                <w:rFonts w:ascii="Arial" w:eastAsiaTheme="minorEastAsia" w:hAnsi="Arial" w:cs="Arial"/>
                <w:kern w:val="0"/>
                <w:sz w:val="18"/>
                <w:szCs w:val="18"/>
                <w:vertAlign w:val="superscript"/>
                <w14:ligatures w14:val="none"/>
              </w:rPr>
              <w:t>**</w:t>
            </w:r>
          </w:p>
        </w:tc>
        <w:tc>
          <w:tcPr>
            <w:tcW w:w="0" w:type="auto"/>
            <w:tcBorders>
              <w:top w:val="single" w:sz="16" w:space="0" w:color="000000"/>
              <w:bottom w:val="nil"/>
            </w:tcBorders>
            <w:shd w:val="clear" w:color="auto" w:fill="FFFFFF"/>
            <w:vAlign w:val="center"/>
          </w:tcPr>
          <w:p w14:paraId="571D08A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.190</w:t>
            </w:r>
          </w:p>
        </w:tc>
        <w:tc>
          <w:tcPr>
            <w:tcW w:w="0" w:type="auto"/>
            <w:tcBorders>
              <w:top w:val="single" w:sz="16" w:space="0" w:color="000000"/>
              <w:bottom w:val="nil"/>
              <w:right w:val="single" w:sz="16" w:space="0" w:color="000000"/>
            </w:tcBorders>
            <w:shd w:val="clear" w:color="auto" w:fill="FFFFFF"/>
            <w:vAlign w:val="center"/>
          </w:tcPr>
          <w:p w14:paraId="0FE1EB9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.673</w:t>
            </w:r>
            <w:r w:rsidRPr="00B138F7">
              <w:rPr>
                <w:rFonts w:ascii="Arial" w:eastAsiaTheme="minorEastAsia" w:hAnsi="Arial" w:cs="Arial"/>
                <w:kern w:val="0"/>
                <w:sz w:val="18"/>
                <w:szCs w:val="18"/>
                <w:vertAlign w:val="superscript"/>
                <w14:ligatures w14:val="none"/>
              </w:rPr>
              <w:t>**</w:t>
            </w:r>
          </w:p>
        </w:tc>
      </w:tr>
      <w:tr w:rsidR="00B138F7" w:rsidRPr="00B138F7" w14:paraId="0D4D51D5" w14:textId="77777777" w:rsidTr="00B138F7">
        <w:trPr>
          <w:cantSplit/>
        </w:trPr>
        <w:tc>
          <w:tcPr>
            <w:tcW w:w="0" w:type="auto"/>
            <w:vMerge/>
            <w:tcBorders>
              <w:top w:val="single" w:sz="16" w:space="0" w:color="000000"/>
              <w:left w:val="single" w:sz="16" w:space="0" w:color="000000"/>
              <w:right w:val="nil"/>
            </w:tcBorders>
            <w:shd w:val="clear" w:color="auto" w:fill="FFFFFF"/>
          </w:tcPr>
          <w:p w14:paraId="3ADA89C6"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bottom w:val="nil"/>
              <w:right w:val="single" w:sz="16" w:space="0" w:color="000000"/>
            </w:tcBorders>
            <w:shd w:val="clear" w:color="auto" w:fill="FFFFFF"/>
          </w:tcPr>
          <w:p w14:paraId="6CE45508"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 (2-tailed)</w:t>
            </w:r>
          </w:p>
        </w:tc>
        <w:tc>
          <w:tcPr>
            <w:tcW w:w="0" w:type="auto"/>
            <w:tcBorders>
              <w:top w:val="nil"/>
              <w:left w:val="single" w:sz="16" w:space="0" w:color="000000"/>
              <w:bottom w:val="nil"/>
            </w:tcBorders>
            <w:shd w:val="clear" w:color="auto" w:fill="FFFFFF"/>
            <w:vAlign w:val="center"/>
          </w:tcPr>
          <w:p w14:paraId="0E9F0786"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nil"/>
              <w:bottom w:val="nil"/>
            </w:tcBorders>
            <w:shd w:val="clear" w:color="auto" w:fill="FFFFFF"/>
            <w:vAlign w:val="center"/>
          </w:tcPr>
          <w:p w14:paraId="05F05DA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7145651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0E4447F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6C89F7D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.059</w:t>
            </w:r>
          </w:p>
        </w:tc>
        <w:tc>
          <w:tcPr>
            <w:tcW w:w="0" w:type="auto"/>
            <w:tcBorders>
              <w:top w:val="nil"/>
              <w:bottom w:val="nil"/>
              <w:right w:val="single" w:sz="16" w:space="0" w:color="000000"/>
            </w:tcBorders>
            <w:shd w:val="clear" w:color="auto" w:fill="FFFFFF"/>
            <w:vAlign w:val="center"/>
          </w:tcPr>
          <w:p w14:paraId="03F5F1E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r>
      <w:tr w:rsidR="00B138F7" w:rsidRPr="00B138F7" w14:paraId="7990781E" w14:textId="77777777" w:rsidTr="00B138F7">
        <w:trPr>
          <w:cantSplit/>
        </w:trPr>
        <w:tc>
          <w:tcPr>
            <w:tcW w:w="0" w:type="auto"/>
            <w:vMerge/>
            <w:tcBorders>
              <w:top w:val="single" w:sz="16" w:space="0" w:color="000000"/>
              <w:left w:val="single" w:sz="16" w:space="0" w:color="000000"/>
              <w:right w:val="nil"/>
            </w:tcBorders>
            <w:shd w:val="clear" w:color="auto" w:fill="FFFFFF"/>
          </w:tcPr>
          <w:p w14:paraId="6A490CFA"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right w:val="single" w:sz="16" w:space="0" w:color="000000"/>
            </w:tcBorders>
            <w:shd w:val="clear" w:color="auto" w:fill="FFFFFF"/>
          </w:tcPr>
          <w:p w14:paraId="0F83C04B"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0" w:type="auto"/>
            <w:tcBorders>
              <w:top w:val="nil"/>
              <w:left w:val="single" w:sz="16" w:space="0" w:color="000000"/>
            </w:tcBorders>
            <w:shd w:val="clear" w:color="auto" w:fill="FFFFFF"/>
            <w:vAlign w:val="center"/>
          </w:tcPr>
          <w:p w14:paraId="4C74BF2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35D741E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1E08B80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4F88AE5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499562F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right w:val="single" w:sz="16" w:space="0" w:color="000000"/>
            </w:tcBorders>
            <w:shd w:val="clear" w:color="auto" w:fill="FFFFFF"/>
            <w:vAlign w:val="center"/>
          </w:tcPr>
          <w:p w14:paraId="0301DD3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4DBB5C4C" w14:textId="77777777" w:rsidTr="00B138F7">
        <w:trPr>
          <w:cantSplit/>
        </w:trPr>
        <w:tc>
          <w:tcPr>
            <w:tcW w:w="0" w:type="auto"/>
            <w:vMerge w:val="restart"/>
            <w:tcBorders>
              <w:top w:val="nil"/>
              <w:left w:val="single" w:sz="16" w:space="0" w:color="000000"/>
              <w:right w:val="nil"/>
            </w:tcBorders>
            <w:shd w:val="clear" w:color="auto" w:fill="FFFFFF"/>
          </w:tcPr>
          <w:p w14:paraId="365D21BE"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X1.2</w:t>
            </w:r>
          </w:p>
        </w:tc>
        <w:tc>
          <w:tcPr>
            <w:tcW w:w="0" w:type="auto"/>
            <w:tcBorders>
              <w:top w:val="nil"/>
              <w:left w:val="nil"/>
              <w:bottom w:val="nil"/>
              <w:right w:val="single" w:sz="16" w:space="0" w:color="000000"/>
            </w:tcBorders>
            <w:shd w:val="clear" w:color="auto" w:fill="FFFFFF"/>
          </w:tcPr>
          <w:p w14:paraId="2DE456C2"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Pearson Correlation</w:t>
            </w:r>
          </w:p>
        </w:tc>
        <w:tc>
          <w:tcPr>
            <w:tcW w:w="0" w:type="auto"/>
            <w:tcBorders>
              <w:top w:val="nil"/>
              <w:left w:val="single" w:sz="16" w:space="0" w:color="000000"/>
              <w:bottom w:val="nil"/>
            </w:tcBorders>
            <w:shd w:val="clear" w:color="auto" w:fill="FFFFFF"/>
            <w:vAlign w:val="center"/>
          </w:tcPr>
          <w:p w14:paraId="2BE1171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.426</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753E785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0" w:type="auto"/>
            <w:tcBorders>
              <w:top w:val="nil"/>
              <w:bottom w:val="nil"/>
            </w:tcBorders>
            <w:shd w:val="clear" w:color="auto" w:fill="FFFFFF"/>
            <w:vAlign w:val="center"/>
          </w:tcPr>
          <w:p w14:paraId="789B459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.852</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77C8D31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.273</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6E563C1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.726</w:t>
            </w:r>
            <w:r w:rsidRPr="00B138F7">
              <w:rPr>
                <w:rFonts w:ascii="Arial" w:eastAsiaTheme="minorEastAsia" w:hAnsi="Arial" w:cs="Arial"/>
                <w:kern w:val="0"/>
                <w:sz w:val="18"/>
                <w:szCs w:val="18"/>
                <w:vertAlign w:val="superscript"/>
                <w14:ligatures w14:val="none"/>
              </w:rPr>
              <w:t>**</w:t>
            </w:r>
          </w:p>
        </w:tc>
        <w:tc>
          <w:tcPr>
            <w:tcW w:w="0" w:type="auto"/>
            <w:tcBorders>
              <w:top w:val="nil"/>
              <w:bottom w:val="nil"/>
              <w:right w:val="single" w:sz="16" w:space="0" w:color="000000"/>
            </w:tcBorders>
            <w:shd w:val="clear" w:color="auto" w:fill="FFFFFF"/>
            <w:vAlign w:val="center"/>
          </w:tcPr>
          <w:p w14:paraId="7D4B52F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.871</w:t>
            </w:r>
            <w:r w:rsidRPr="00B138F7">
              <w:rPr>
                <w:rFonts w:ascii="Arial" w:eastAsiaTheme="minorEastAsia" w:hAnsi="Arial" w:cs="Arial"/>
                <w:kern w:val="0"/>
                <w:sz w:val="18"/>
                <w:szCs w:val="18"/>
                <w:vertAlign w:val="superscript"/>
                <w14:ligatures w14:val="none"/>
              </w:rPr>
              <w:t>**</w:t>
            </w:r>
          </w:p>
        </w:tc>
      </w:tr>
      <w:tr w:rsidR="00B138F7" w:rsidRPr="00B138F7" w14:paraId="4BCE4774" w14:textId="77777777" w:rsidTr="00B138F7">
        <w:trPr>
          <w:cantSplit/>
        </w:trPr>
        <w:tc>
          <w:tcPr>
            <w:tcW w:w="0" w:type="auto"/>
            <w:vMerge/>
            <w:tcBorders>
              <w:top w:val="nil"/>
              <w:left w:val="single" w:sz="16" w:space="0" w:color="000000"/>
              <w:right w:val="nil"/>
            </w:tcBorders>
            <w:shd w:val="clear" w:color="auto" w:fill="FFFFFF"/>
          </w:tcPr>
          <w:p w14:paraId="27D0A5DB"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bottom w:val="nil"/>
              <w:right w:val="single" w:sz="16" w:space="0" w:color="000000"/>
            </w:tcBorders>
            <w:shd w:val="clear" w:color="auto" w:fill="FFFFFF"/>
          </w:tcPr>
          <w:p w14:paraId="0A7778A9"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 (2-tailed)</w:t>
            </w:r>
          </w:p>
        </w:tc>
        <w:tc>
          <w:tcPr>
            <w:tcW w:w="0" w:type="auto"/>
            <w:tcBorders>
              <w:top w:val="nil"/>
              <w:left w:val="single" w:sz="16" w:space="0" w:color="000000"/>
              <w:bottom w:val="nil"/>
            </w:tcBorders>
            <w:shd w:val="clear" w:color="auto" w:fill="FFFFFF"/>
            <w:vAlign w:val="center"/>
          </w:tcPr>
          <w:p w14:paraId="245CA46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111C591E"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nil"/>
              <w:bottom w:val="nil"/>
            </w:tcBorders>
            <w:shd w:val="clear" w:color="auto" w:fill="FFFFFF"/>
            <w:vAlign w:val="center"/>
          </w:tcPr>
          <w:p w14:paraId="079388E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41F6BCF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.006</w:t>
            </w:r>
          </w:p>
        </w:tc>
        <w:tc>
          <w:tcPr>
            <w:tcW w:w="0" w:type="auto"/>
            <w:tcBorders>
              <w:top w:val="nil"/>
              <w:bottom w:val="nil"/>
            </w:tcBorders>
            <w:shd w:val="clear" w:color="auto" w:fill="FFFFFF"/>
            <w:vAlign w:val="center"/>
          </w:tcPr>
          <w:p w14:paraId="31BBFD1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right w:val="single" w:sz="16" w:space="0" w:color="000000"/>
            </w:tcBorders>
            <w:shd w:val="clear" w:color="auto" w:fill="FFFFFF"/>
            <w:vAlign w:val="center"/>
          </w:tcPr>
          <w:p w14:paraId="13E8248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r>
      <w:tr w:rsidR="00B138F7" w:rsidRPr="00B138F7" w14:paraId="60C00825" w14:textId="77777777" w:rsidTr="00B138F7">
        <w:trPr>
          <w:cantSplit/>
        </w:trPr>
        <w:tc>
          <w:tcPr>
            <w:tcW w:w="0" w:type="auto"/>
            <w:vMerge/>
            <w:tcBorders>
              <w:top w:val="nil"/>
              <w:left w:val="single" w:sz="16" w:space="0" w:color="000000"/>
              <w:right w:val="nil"/>
            </w:tcBorders>
            <w:shd w:val="clear" w:color="auto" w:fill="FFFFFF"/>
          </w:tcPr>
          <w:p w14:paraId="43980302"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right w:val="single" w:sz="16" w:space="0" w:color="000000"/>
            </w:tcBorders>
            <w:shd w:val="clear" w:color="auto" w:fill="FFFFFF"/>
          </w:tcPr>
          <w:p w14:paraId="39B843B6"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0" w:type="auto"/>
            <w:tcBorders>
              <w:top w:val="nil"/>
              <w:left w:val="single" w:sz="16" w:space="0" w:color="000000"/>
            </w:tcBorders>
            <w:shd w:val="clear" w:color="auto" w:fill="FFFFFF"/>
            <w:vAlign w:val="center"/>
          </w:tcPr>
          <w:p w14:paraId="6D0A6AB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43ADDBC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7FD4682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12ABC53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62B9489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right w:val="single" w:sz="16" w:space="0" w:color="000000"/>
            </w:tcBorders>
            <w:shd w:val="clear" w:color="auto" w:fill="FFFFFF"/>
            <w:vAlign w:val="center"/>
          </w:tcPr>
          <w:p w14:paraId="7923780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5DA068DD" w14:textId="77777777" w:rsidTr="00B138F7">
        <w:trPr>
          <w:cantSplit/>
        </w:trPr>
        <w:tc>
          <w:tcPr>
            <w:tcW w:w="0" w:type="auto"/>
            <w:vMerge w:val="restart"/>
            <w:tcBorders>
              <w:top w:val="nil"/>
              <w:left w:val="single" w:sz="16" w:space="0" w:color="000000"/>
              <w:right w:val="nil"/>
            </w:tcBorders>
            <w:shd w:val="clear" w:color="auto" w:fill="FFFFFF"/>
          </w:tcPr>
          <w:p w14:paraId="4205536D"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X1.3</w:t>
            </w:r>
          </w:p>
        </w:tc>
        <w:tc>
          <w:tcPr>
            <w:tcW w:w="0" w:type="auto"/>
            <w:tcBorders>
              <w:top w:val="nil"/>
              <w:left w:val="nil"/>
              <w:bottom w:val="nil"/>
              <w:right w:val="single" w:sz="16" w:space="0" w:color="000000"/>
            </w:tcBorders>
            <w:shd w:val="clear" w:color="auto" w:fill="FFFFFF"/>
          </w:tcPr>
          <w:p w14:paraId="615E4A39"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Pearson Correlation</w:t>
            </w:r>
          </w:p>
        </w:tc>
        <w:tc>
          <w:tcPr>
            <w:tcW w:w="0" w:type="auto"/>
            <w:tcBorders>
              <w:top w:val="nil"/>
              <w:left w:val="single" w:sz="16" w:space="0" w:color="000000"/>
              <w:bottom w:val="nil"/>
            </w:tcBorders>
            <w:shd w:val="clear" w:color="auto" w:fill="FFFFFF"/>
            <w:vAlign w:val="center"/>
          </w:tcPr>
          <w:p w14:paraId="79524D7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.395</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6571AEA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.852</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55455AE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0" w:type="auto"/>
            <w:tcBorders>
              <w:top w:val="nil"/>
              <w:bottom w:val="nil"/>
            </w:tcBorders>
            <w:shd w:val="clear" w:color="auto" w:fill="FFFFFF"/>
            <w:vAlign w:val="center"/>
          </w:tcPr>
          <w:p w14:paraId="60BC8EB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.287</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3CBC74B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.656</w:t>
            </w:r>
            <w:r w:rsidRPr="00B138F7">
              <w:rPr>
                <w:rFonts w:ascii="Arial" w:eastAsiaTheme="minorEastAsia" w:hAnsi="Arial" w:cs="Arial"/>
                <w:kern w:val="0"/>
                <w:sz w:val="18"/>
                <w:szCs w:val="18"/>
                <w:vertAlign w:val="superscript"/>
                <w14:ligatures w14:val="none"/>
              </w:rPr>
              <w:t>**</w:t>
            </w:r>
          </w:p>
        </w:tc>
        <w:tc>
          <w:tcPr>
            <w:tcW w:w="0" w:type="auto"/>
            <w:tcBorders>
              <w:top w:val="nil"/>
              <w:bottom w:val="nil"/>
              <w:right w:val="single" w:sz="16" w:space="0" w:color="000000"/>
            </w:tcBorders>
            <w:shd w:val="clear" w:color="auto" w:fill="FFFFFF"/>
            <w:vAlign w:val="center"/>
          </w:tcPr>
          <w:p w14:paraId="24D6C06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.857</w:t>
            </w:r>
            <w:r w:rsidRPr="00B138F7">
              <w:rPr>
                <w:rFonts w:ascii="Arial" w:eastAsiaTheme="minorEastAsia" w:hAnsi="Arial" w:cs="Arial"/>
                <w:kern w:val="0"/>
                <w:sz w:val="18"/>
                <w:szCs w:val="18"/>
                <w:vertAlign w:val="superscript"/>
                <w14:ligatures w14:val="none"/>
              </w:rPr>
              <w:t>**</w:t>
            </w:r>
          </w:p>
        </w:tc>
      </w:tr>
      <w:tr w:rsidR="00B138F7" w:rsidRPr="00B138F7" w14:paraId="2E0848E2" w14:textId="77777777" w:rsidTr="00B138F7">
        <w:trPr>
          <w:cantSplit/>
        </w:trPr>
        <w:tc>
          <w:tcPr>
            <w:tcW w:w="0" w:type="auto"/>
            <w:vMerge/>
            <w:tcBorders>
              <w:top w:val="nil"/>
              <w:left w:val="single" w:sz="16" w:space="0" w:color="000000"/>
              <w:right w:val="nil"/>
            </w:tcBorders>
            <w:shd w:val="clear" w:color="auto" w:fill="FFFFFF"/>
          </w:tcPr>
          <w:p w14:paraId="6DE3D5A0"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bottom w:val="nil"/>
              <w:right w:val="single" w:sz="16" w:space="0" w:color="000000"/>
            </w:tcBorders>
            <w:shd w:val="clear" w:color="auto" w:fill="FFFFFF"/>
          </w:tcPr>
          <w:p w14:paraId="5887582E"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 (2-tailed)</w:t>
            </w:r>
          </w:p>
        </w:tc>
        <w:tc>
          <w:tcPr>
            <w:tcW w:w="0" w:type="auto"/>
            <w:tcBorders>
              <w:top w:val="nil"/>
              <w:left w:val="single" w:sz="16" w:space="0" w:color="000000"/>
              <w:bottom w:val="nil"/>
            </w:tcBorders>
            <w:shd w:val="clear" w:color="auto" w:fill="FFFFFF"/>
            <w:vAlign w:val="center"/>
          </w:tcPr>
          <w:p w14:paraId="5B4EBCB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76A9C64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6A28E59D"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nil"/>
              <w:bottom w:val="nil"/>
            </w:tcBorders>
            <w:shd w:val="clear" w:color="auto" w:fill="FFFFFF"/>
            <w:vAlign w:val="center"/>
          </w:tcPr>
          <w:p w14:paraId="3DFDA50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.004</w:t>
            </w:r>
          </w:p>
        </w:tc>
        <w:tc>
          <w:tcPr>
            <w:tcW w:w="0" w:type="auto"/>
            <w:tcBorders>
              <w:top w:val="nil"/>
              <w:bottom w:val="nil"/>
            </w:tcBorders>
            <w:shd w:val="clear" w:color="auto" w:fill="FFFFFF"/>
            <w:vAlign w:val="center"/>
          </w:tcPr>
          <w:p w14:paraId="46B1EEF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right w:val="single" w:sz="16" w:space="0" w:color="000000"/>
            </w:tcBorders>
            <w:shd w:val="clear" w:color="auto" w:fill="FFFFFF"/>
            <w:vAlign w:val="center"/>
          </w:tcPr>
          <w:p w14:paraId="332859C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r>
      <w:tr w:rsidR="00B138F7" w:rsidRPr="00B138F7" w14:paraId="08E0FD3F" w14:textId="77777777" w:rsidTr="00B138F7">
        <w:trPr>
          <w:cantSplit/>
        </w:trPr>
        <w:tc>
          <w:tcPr>
            <w:tcW w:w="0" w:type="auto"/>
            <w:vMerge/>
            <w:tcBorders>
              <w:top w:val="nil"/>
              <w:left w:val="single" w:sz="16" w:space="0" w:color="000000"/>
              <w:right w:val="nil"/>
            </w:tcBorders>
            <w:shd w:val="clear" w:color="auto" w:fill="FFFFFF"/>
          </w:tcPr>
          <w:p w14:paraId="0EE0E50A"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right w:val="single" w:sz="16" w:space="0" w:color="000000"/>
            </w:tcBorders>
            <w:shd w:val="clear" w:color="auto" w:fill="FFFFFF"/>
          </w:tcPr>
          <w:p w14:paraId="64BF696D"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0" w:type="auto"/>
            <w:tcBorders>
              <w:top w:val="nil"/>
              <w:left w:val="single" w:sz="16" w:space="0" w:color="000000"/>
            </w:tcBorders>
            <w:shd w:val="clear" w:color="auto" w:fill="FFFFFF"/>
            <w:vAlign w:val="center"/>
          </w:tcPr>
          <w:p w14:paraId="1E3C6EA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0F6E311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115E4E8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69F808C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6B74C14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right w:val="single" w:sz="16" w:space="0" w:color="000000"/>
            </w:tcBorders>
            <w:shd w:val="clear" w:color="auto" w:fill="FFFFFF"/>
            <w:vAlign w:val="center"/>
          </w:tcPr>
          <w:p w14:paraId="7927D9F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40B32D45" w14:textId="77777777" w:rsidTr="00B138F7">
        <w:trPr>
          <w:cantSplit/>
        </w:trPr>
        <w:tc>
          <w:tcPr>
            <w:tcW w:w="0" w:type="auto"/>
            <w:vMerge w:val="restart"/>
            <w:tcBorders>
              <w:top w:val="nil"/>
              <w:left w:val="single" w:sz="16" w:space="0" w:color="000000"/>
              <w:right w:val="nil"/>
            </w:tcBorders>
            <w:shd w:val="clear" w:color="auto" w:fill="FFFFFF"/>
          </w:tcPr>
          <w:p w14:paraId="3A6015C1"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X1.4</w:t>
            </w:r>
          </w:p>
        </w:tc>
        <w:tc>
          <w:tcPr>
            <w:tcW w:w="0" w:type="auto"/>
            <w:tcBorders>
              <w:top w:val="nil"/>
              <w:left w:val="nil"/>
              <w:bottom w:val="nil"/>
              <w:right w:val="single" w:sz="16" w:space="0" w:color="000000"/>
            </w:tcBorders>
            <w:shd w:val="clear" w:color="auto" w:fill="FFFFFF"/>
          </w:tcPr>
          <w:p w14:paraId="132F6BFA"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Pearson Correlation</w:t>
            </w:r>
          </w:p>
        </w:tc>
        <w:tc>
          <w:tcPr>
            <w:tcW w:w="0" w:type="auto"/>
            <w:tcBorders>
              <w:top w:val="nil"/>
              <w:left w:val="single" w:sz="16" w:space="0" w:color="000000"/>
              <w:bottom w:val="nil"/>
            </w:tcBorders>
            <w:shd w:val="clear" w:color="auto" w:fill="FFFFFF"/>
            <w:vAlign w:val="center"/>
          </w:tcPr>
          <w:p w14:paraId="1D4E07A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.678</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55883D2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.273</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669DDBF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.287</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510BE59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0" w:type="auto"/>
            <w:tcBorders>
              <w:top w:val="nil"/>
              <w:bottom w:val="nil"/>
            </w:tcBorders>
            <w:shd w:val="clear" w:color="auto" w:fill="FFFFFF"/>
            <w:vAlign w:val="center"/>
          </w:tcPr>
          <w:p w14:paraId="5074F7A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.489</w:t>
            </w:r>
            <w:r w:rsidRPr="00B138F7">
              <w:rPr>
                <w:rFonts w:ascii="Arial" w:eastAsiaTheme="minorEastAsia" w:hAnsi="Arial" w:cs="Arial"/>
                <w:kern w:val="0"/>
                <w:sz w:val="18"/>
                <w:szCs w:val="18"/>
                <w:vertAlign w:val="superscript"/>
                <w14:ligatures w14:val="none"/>
              </w:rPr>
              <w:t>**</w:t>
            </w:r>
          </w:p>
        </w:tc>
        <w:tc>
          <w:tcPr>
            <w:tcW w:w="0" w:type="auto"/>
            <w:tcBorders>
              <w:top w:val="nil"/>
              <w:bottom w:val="nil"/>
              <w:right w:val="single" w:sz="16" w:space="0" w:color="000000"/>
            </w:tcBorders>
            <w:shd w:val="clear" w:color="auto" w:fill="FFFFFF"/>
            <w:vAlign w:val="center"/>
          </w:tcPr>
          <w:p w14:paraId="324CA06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.664</w:t>
            </w:r>
            <w:r w:rsidRPr="00B138F7">
              <w:rPr>
                <w:rFonts w:ascii="Arial" w:eastAsiaTheme="minorEastAsia" w:hAnsi="Arial" w:cs="Arial"/>
                <w:kern w:val="0"/>
                <w:sz w:val="18"/>
                <w:szCs w:val="18"/>
                <w:vertAlign w:val="superscript"/>
                <w14:ligatures w14:val="none"/>
              </w:rPr>
              <w:t>**</w:t>
            </w:r>
          </w:p>
        </w:tc>
      </w:tr>
      <w:tr w:rsidR="00B138F7" w:rsidRPr="00B138F7" w14:paraId="51C0C5CC" w14:textId="77777777" w:rsidTr="00B138F7">
        <w:trPr>
          <w:cantSplit/>
        </w:trPr>
        <w:tc>
          <w:tcPr>
            <w:tcW w:w="0" w:type="auto"/>
            <w:vMerge/>
            <w:tcBorders>
              <w:top w:val="nil"/>
              <w:left w:val="single" w:sz="16" w:space="0" w:color="000000"/>
              <w:right w:val="nil"/>
            </w:tcBorders>
            <w:shd w:val="clear" w:color="auto" w:fill="FFFFFF"/>
          </w:tcPr>
          <w:p w14:paraId="34DC8855"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bottom w:val="nil"/>
              <w:right w:val="single" w:sz="16" w:space="0" w:color="000000"/>
            </w:tcBorders>
            <w:shd w:val="clear" w:color="auto" w:fill="FFFFFF"/>
          </w:tcPr>
          <w:p w14:paraId="0B66FDAC"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 (2-tailed)</w:t>
            </w:r>
          </w:p>
        </w:tc>
        <w:tc>
          <w:tcPr>
            <w:tcW w:w="0" w:type="auto"/>
            <w:tcBorders>
              <w:top w:val="nil"/>
              <w:left w:val="single" w:sz="16" w:space="0" w:color="000000"/>
              <w:bottom w:val="nil"/>
            </w:tcBorders>
            <w:shd w:val="clear" w:color="auto" w:fill="FFFFFF"/>
            <w:vAlign w:val="center"/>
          </w:tcPr>
          <w:p w14:paraId="091E6C5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6F2E98D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.006</w:t>
            </w:r>
          </w:p>
        </w:tc>
        <w:tc>
          <w:tcPr>
            <w:tcW w:w="0" w:type="auto"/>
            <w:tcBorders>
              <w:top w:val="nil"/>
              <w:bottom w:val="nil"/>
            </w:tcBorders>
            <w:shd w:val="clear" w:color="auto" w:fill="FFFFFF"/>
            <w:vAlign w:val="center"/>
          </w:tcPr>
          <w:p w14:paraId="69AB925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.004</w:t>
            </w:r>
          </w:p>
        </w:tc>
        <w:tc>
          <w:tcPr>
            <w:tcW w:w="0" w:type="auto"/>
            <w:tcBorders>
              <w:top w:val="nil"/>
              <w:bottom w:val="nil"/>
            </w:tcBorders>
            <w:shd w:val="clear" w:color="auto" w:fill="FFFFFF"/>
            <w:vAlign w:val="center"/>
          </w:tcPr>
          <w:p w14:paraId="761A83E6"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nil"/>
              <w:bottom w:val="nil"/>
            </w:tcBorders>
            <w:shd w:val="clear" w:color="auto" w:fill="FFFFFF"/>
            <w:vAlign w:val="center"/>
          </w:tcPr>
          <w:p w14:paraId="7242FC6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right w:val="single" w:sz="16" w:space="0" w:color="000000"/>
            </w:tcBorders>
            <w:shd w:val="clear" w:color="auto" w:fill="FFFFFF"/>
            <w:vAlign w:val="center"/>
          </w:tcPr>
          <w:p w14:paraId="0ED9B9F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r>
      <w:tr w:rsidR="00B138F7" w:rsidRPr="00B138F7" w14:paraId="6887674D" w14:textId="77777777" w:rsidTr="00B138F7">
        <w:trPr>
          <w:cantSplit/>
        </w:trPr>
        <w:tc>
          <w:tcPr>
            <w:tcW w:w="0" w:type="auto"/>
            <w:vMerge/>
            <w:tcBorders>
              <w:top w:val="nil"/>
              <w:left w:val="single" w:sz="16" w:space="0" w:color="000000"/>
              <w:right w:val="nil"/>
            </w:tcBorders>
            <w:shd w:val="clear" w:color="auto" w:fill="FFFFFF"/>
          </w:tcPr>
          <w:p w14:paraId="6B71075C"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right w:val="single" w:sz="16" w:space="0" w:color="000000"/>
            </w:tcBorders>
            <w:shd w:val="clear" w:color="auto" w:fill="FFFFFF"/>
          </w:tcPr>
          <w:p w14:paraId="6A3455F8"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0" w:type="auto"/>
            <w:tcBorders>
              <w:top w:val="nil"/>
              <w:left w:val="single" w:sz="16" w:space="0" w:color="000000"/>
            </w:tcBorders>
            <w:shd w:val="clear" w:color="auto" w:fill="FFFFFF"/>
            <w:vAlign w:val="center"/>
          </w:tcPr>
          <w:p w14:paraId="74D30D8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5FBB706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34D3F04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41B53A2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608558D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right w:val="single" w:sz="16" w:space="0" w:color="000000"/>
            </w:tcBorders>
            <w:shd w:val="clear" w:color="auto" w:fill="FFFFFF"/>
            <w:vAlign w:val="center"/>
          </w:tcPr>
          <w:p w14:paraId="76AD118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65FFAE70" w14:textId="77777777" w:rsidTr="00B138F7">
        <w:trPr>
          <w:cantSplit/>
        </w:trPr>
        <w:tc>
          <w:tcPr>
            <w:tcW w:w="0" w:type="auto"/>
            <w:vMerge w:val="restart"/>
            <w:tcBorders>
              <w:top w:val="nil"/>
              <w:left w:val="single" w:sz="16" w:space="0" w:color="000000"/>
              <w:right w:val="nil"/>
            </w:tcBorders>
            <w:shd w:val="clear" w:color="auto" w:fill="FFFFFF"/>
          </w:tcPr>
          <w:p w14:paraId="2D92D269"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X1.5</w:t>
            </w:r>
          </w:p>
        </w:tc>
        <w:tc>
          <w:tcPr>
            <w:tcW w:w="0" w:type="auto"/>
            <w:tcBorders>
              <w:top w:val="nil"/>
              <w:left w:val="nil"/>
              <w:bottom w:val="nil"/>
              <w:right w:val="single" w:sz="16" w:space="0" w:color="000000"/>
            </w:tcBorders>
            <w:shd w:val="clear" w:color="auto" w:fill="FFFFFF"/>
          </w:tcPr>
          <w:p w14:paraId="749ECD06"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Pearson Correlation</w:t>
            </w:r>
          </w:p>
        </w:tc>
        <w:tc>
          <w:tcPr>
            <w:tcW w:w="0" w:type="auto"/>
            <w:tcBorders>
              <w:top w:val="nil"/>
              <w:left w:val="single" w:sz="16" w:space="0" w:color="000000"/>
              <w:bottom w:val="nil"/>
            </w:tcBorders>
            <w:shd w:val="clear" w:color="auto" w:fill="FFFFFF"/>
            <w:vAlign w:val="center"/>
          </w:tcPr>
          <w:p w14:paraId="0B2C58F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.190</w:t>
            </w:r>
          </w:p>
        </w:tc>
        <w:tc>
          <w:tcPr>
            <w:tcW w:w="0" w:type="auto"/>
            <w:tcBorders>
              <w:top w:val="nil"/>
              <w:bottom w:val="nil"/>
            </w:tcBorders>
            <w:shd w:val="clear" w:color="auto" w:fill="FFFFFF"/>
            <w:vAlign w:val="center"/>
          </w:tcPr>
          <w:p w14:paraId="3F5CCF7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.726</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6690181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.656</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40F920F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.489</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3072922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0" w:type="auto"/>
            <w:tcBorders>
              <w:top w:val="nil"/>
              <w:bottom w:val="nil"/>
              <w:right w:val="single" w:sz="16" w:space="0" w:color="000000"/>
            </w:tcBorders>
            <w:shd w:val="clear" w:color="auto" w:fill="FFFFFF"/>
            <w:vAlign w:val="center"/>
          </w:tcPr>
          <w:p w14:paraId="365E982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.793</w:t>
            </w:r>
            <w:r w:rsidRPr="00B138F7">
              <w:rPr>
                <w:rFonts w:ascii="Arial" w:eastAsiaTheme="minorEastAsia" w:hAnsi="Arial" w:cs="Arial"/>
                <w:kern w:val="0"/>
                <w:sz w:val="18"/>
                <w:szCs w:val="18"/>
                <w:vertAlign w:val="superscript"/>
                <w14:ligatures w14:val="none"/>
              </w:rPr>
              <w:t>**</w:t>
            </w:r>
          </w:p>
        </w:tc>
      </w:tr>
      <w:tr w:rsidR="00B138F7" w:rsidRPr="00B138F7" w14:paraId="7193A8F2" w14:textId="77777777" w:rsidTr="00B138F7">
        <w:trPr>
          <w:cantSplit/>
        </w:trPr>
        <w:tc>
          <w:tcPr>
            <w:tcW w:w="0" w:type="auto"/>
            <w:vMerge/>
            <w:tcBorders>
              <w:top w:val="nil"/>
              <w:left w:val="single" w:sz="16" w:space="0" w:color="000000"/>
              <w:right w:val="nil"/>
            </w:tcBorders>
            <w:shd w:val="clear" w:color="auto" w:fill="FFFFFF"/>
          </w:tcPr>
          <w:p w14:paraId="1CD3E737"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bottom w:val="nil"/>
              <w:right w:val="single" w:sz="16" w:space="0" w:color="000000"/>
            </w:tcBorders>
            <w:shd w:val="clear" w:color="auto" w:fill="FFFFFF"/>
          </w:tcPr>
          <w:p w14:paraId="0859EB5F"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 (2-tailed)</w:t>
            </w:r>
          </w:p>
        </w:tc>
        <w:tc>
          <w:tcPr>
            <w:tcW w:w="0" w:type="auto"/>
            <w:tcBorders>
              <w:top w:val="nil"/>
              <w:left w:val="single" w:sz="16" w:space="0" w:color="000000"/>
              <w:bottom w:val="nil"/>
            </w:tcBorders>
            <w:shd w:val="clear" w:color="auto" w:fill="FFFFFF"/>
            <w:vAlign w:val="center"/>
          </w:tcPr>
          <w:p w14:paraId="7CA74C7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.059</w:t>
            </w:r>
          </w:p>
        </w:tc>
        <w:tc>
          <w:tcPr>
            <w:tcW w:w="0" w:type="auto"/>
            <w:tcBorders>
              <w:top w:val="nil"/>
              <w:bottom w:val="nil"/>
            </w:tcBorders>
            <w:shd w:val="clear" w:color="auto" w:fill="FFFFFF"/>
            <w:vAlign w:val="center"/>
          </w:tcPr>
          <w:p w14:paraId="392C55F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74EB4A3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018BC7A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6A76FBDA"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nil"/>
              <w:bottom w:val="nil"/>
              <w:right w:val="single" w:sz="16" w:space="0" w:color="000000"/>
            </w:tcBorders>
            <w:shd w:val="clear" w:color="auto" w:fill="FFFFFF"/>
            <w:vAlign w:val="center"/>
          </w:tcPr>
          <w:p w14:paraId="71A8BE2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r>
      <w:tr w:rsidR="00B138F7" w:rsidRPr="00B138F7" w14:paraId="0EF001DB" w14:textId="77777777" w:rsidTr="00B138F7">
        <w:trPr>
          <w:cantSplit/>
        </w:trPr>
        <w:tc>
          <w:tcPr>
            <w:tcW w:w="0" w:type="auto"/>
            <w:vMerge/>
            <w:tcBorders>
              <w:top w:val="nil"/>
              <w:left w:val="single" w:sz="16" w:space="0" w:color="000000"/>
              <w:right w:val="nil"/>
            </w:tcBorders>
            <w:shd w:val="clear" w:color="auto" w:fill="FFFFFF"/>
          </w:tcPr>
          <w:p w14:paraId="48C5308B"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right w:val="single" w:sz="16" w:space="0" w:color="000000"/>
            </w:tcBorders>
            <w:shd w:val="clear" w:color="auto" w:fill="FFFFFF"/>
          </w:tcPr>
          <w:p w14:paraId="4FE41C3D"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0" w:type="auto"/>
            <w:tcBorders>
              <w:top w:val="nil"/>
              <w:left w:val="single" w:sz="16" w:space="0" w:color="000000"/>
            </w:tcBorders>
            <w:shd w:val="clear" w:color="auto" w:fill="FFFFFF"/>
            <w:vAlign w:val="center"/>
          </w:tcPr>
          <w:p w14:paraId="7D1C1E8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3ACC477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49DE3DA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6DF0FE7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515E4B2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right w:val="single" w:sz="16" w:space="0" w:color="000000"/>
            </w:tcBorders>
            <w:shd w:val="clear" w:color="auto" w:fill="FFFFFF"/>
            <w:vAlign w:val="center"/>
          </w:tcPr>
          <w:p w14:paraId="29752A9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5DD76264" w14:textId="77777777" w:rsidTr="00B138F7">
        <w:trPr>
          <w:cantSplit/>
        </w:trPr>
        <w:tc>
          <w:tcPr>
            <w:tcW w:w="0" w:type="auto"/>
            <w:vMerge w:val="restart"/>
            <w:tcBorders>
              <w:top w:val="nil"/>
              <w:left w:val="single" w:sz="16" w:space="0" w:color="000000"/>
              <w:bottom w:val="single" w:sz="16" w:space="0" w:color="000000"/>
              <w:right w:val="nil"/>
            </w:tcBorders>
            <w:shd w:val="clear" w:color="auto" w:fill="FFFFFF"/>
          </w:tcPr>
          <w:p w14:paraId="2883F2F8"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Variasi_Menu_X1</w:t>
            </w:r>
          </w:p>
        </w:tc>
        <w:tc>
          <w:tcPr>
            <w:tcW w:w="0" w:type="auto"/>
            <w:tcBorders>
              <w:top w:val="nil"/>
              <w:left w:val="nil"/>
              <w:bottom w:val="nil"/>
              <w:right w:val="single" w:sz="16" w:space="0" w:color="000000"/>
            </w:tcBorders>
            <w:shd w:val="clear" w:color="auto" w:fill="FFFFFF"/>
          </w:tcPr>
          <w:p w14:paraId="690CE7B6"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Pearson Correlation</w:t>
            </w:r>
          </w:p>
        </w:tc>
        <w:tc>
          <w:tcPr>
            <w:tcW w:w="0" w:type="auto"/>
            <w:tcBorders>
              <w:top w:val="nil"/>
              <w:left w:val="single" w:sz="16" w:space="0" w:color="000000"/>
              <w:bottom w:val="nil"/>
            </w:tcBorders>
            <w:shd w:val="clear" w:color="auto" w:fill="FFFFFF"/>
            <w:vAlign w:val="center"/>
          </w:tcPr>
          <w:p w14:paraId="2F22263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.673</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4C217B9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.871</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3B8F987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.857</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0ED7E43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.664</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0B5A0E0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.793</w:t>
            </w:r>
            <w:r w:rsidRPr="00B138F7">
              <w:rPr>
                <w:rFonts w:ascii="Arial" w:eastAsiaTheme="minorEastAsia" w:hAnsi="Arial" w:cs="Arial"/>
                <w:kern w:val="0"/>
                <w:sz w:val="18"/>
                <w:szCs w:val="18"/>
                <w:vertAlign w:val="superscript"/>
                <w14:ligatures w14:val="none"/>
              </w:rPr>
              <w:t>**</w:t>
            </w:r>
          </w:p>
        </w:tc>
        <w:tc>
          <w:tcPr>
            <w:tcW w:w="0" w:type="auto"/>
            <w:tcBorders>
              <w:top w:val="nil"/>
              <w:bottom w:val="nil"/>
              <w:right w:val="single" w:sz="16" w:space="0" w:color="000000"/>
            </w:tcBorders>
            <w:shd w:val="clear" w:color="auto" w:fill="FFFFFF"/>
            <w:vAlign w:val="center"/>
          </w:tcPr>
          <w:p w14:paraId="18D927C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r>
      <w:tr w:rsidR="00B138F7" w:rsidRPr="00B138F7" w14:paraId="04CC98F2" w14:textId="77777777" w:rsidTr="00B138F7">
        <w:trPr>
          <w:cantSplit/>
        </w:trPr>
        <w:tc>
          <w:tcPr>
            <w:tcW w:w="0" w:type="auto"/>
            <w:vMerge/>
            <w:tcBorders>
              <w:top w:val="nil"/>
              <w:left w:val="single" w:sz="16" w:space="0" w:color="000000"/>
              <w:bottom w:val="single" w:sz="16" w:space="0" w:color="000000"/>
              <w:right w:val="nil"/>
            </w:tcBorders>
            <w:shd w:val="clear" w:color="auto" w:fill="FFFFFF"/>
          </w:tcPr>
          <w:p w14:paraId="2AE68E84"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bottom w:val="nil"/>
              <w:right w:val="single" w:sz="16" w:space="0" w:color="000000"/>
            </w:tcBorders>
            <w:shd w:val="clear" w:color="auto" w:fill="FFFFFF"/>
          </w:tcPr>
          <w:p w14:paraId="69F61EEA"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 (2-tailed)</w:t>
            </w:r>
          </w:p>
        </w:tc>
        <w:tc>
          <w:tcPr>
            <w:tcW w:w="0" w:type="auto"/>
            <w:tcBorders>
              <w:top w:val="nil"/>
              <w:left w:val="single" w:sz="16" w:space="0" w:color="000000"/>
              <w:bottom w:val="nil"/>
            </w:tcBorders>
            <w:shd w:val="clear" w:color="auto" w:fill="FFFFFF"/>
            <w:vAlign w:val="center"/>
          </w:tcPr>
          <w:p w14:paraId="220CE35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637AE68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7CEBE73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011339E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59A1EB1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right w:val="single" w:sz="16" w:space="0" w:color="000000"/>
            </w:tcBorders>
            <w:shd w:val="clear" w:color="auto" w:fill="FFFFFF"/>
            <w:vAlign w:val="center"/>
          </w:tcPr>
          <w:p w14:paraId="33C417AA"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r>
      <w:tr w:rsidR="00B138F7" w:rsidRPr="00B138F7" w14:paraId="5F51DAF8" w14:textId="77777777" w:rsidTr="00B138F7">
        <w:trPr>
          <w:cantSplit/>
        </w:trPr>
        <w:tc>
          <w:tcPr>
            <w:tcW w:w="0" w:type="auto"/>
            <w:vMerge/>
            <w:tcBorders>
              <w:top w:val="nil"/>
              <w:left w:val="single" w:sz="16" w:space="0" w:color="000000"/>
              <w:bottom w:val="single" w:sz="16" w:space="0" w:color="000000"/>
              <w:right w:val="nil"/>
            </w:tcBorders>
            <w:shd w:val="clear" w:color="auto" w:fill="FFFFFF"/>
          </w:tcPr>
          <w:p w14:paraId="38143AA1"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nil"/>
              <w:left w:val="nil"/>
              <w:bottom w:val="single" w:sz="16" w:space="0" w:color="000000"/>
              <w:right w:val="single" w:sz="16" w:space="0" w:color="000000"/>
            </w:tcBorders>
            <w:shd w:val="clear" w:color="auto" w:fill="FFFFFF"/>
          </w:tcPr>
          <w:p w14:paraId="7B1A0D99"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0" w:type="auto"/>
            <w:tcBorders>
              <w:top w:val="nil"/>
              <w:left w:val="single" w:sz="16" w:space="0" w:color="000000"/>
              <w:bottom w:val="single" w:sz="16" w:space="0" w:color="000000"/>
            </w:tcBorders>
            <w:shd w:val="clear" w:color="auto" w:fill="FFFFFF"/>
            <w:vAlign w:val="center"/>
          </w:tcPr>
          <w:p w14:paraId="3188A1F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bottom w:val="single" w:sz="16" w:space="0" w:color="000000"/>
            </w:tcBorders>
            <w:shd w:val="clear" w:color="auto" w:fill="FFFFFF"/>
            <w:vAlign w:val="center"/>
          </w:tcPr>
          <w:p w14:paraId="61BB470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bottom w:val="single" w:sz="16" w:space="0" w:color="000000"/>
            </w:tcBorders>
            <w:shd w:val="clear" w:color="auto" w:fill="FFFFFF"/>
            <w:vAlign w:val="center"/>
          </w:tcPr>
          <w:p w14:paraId="68A14C8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bottom w:val="single" w:sz="16" w:space="0" w:color="000000"/>
            </w:tcBorders>
            <w:shd w:val="clear" w:color="auto" w:fill="FFFFFF"/>
            <w:vAlign w:val="center"/>
          </w:tcPr>
          <w:p w14:paraId="0F02E27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bottom w:val="single" w:sz="16" w:space="0" w:color="000000"/>
            </w:tcBorders>
            <w:shd w:val="clear" w:color="auto" w:fill="FFFFFF"/>
            <w:vAlign w:val="center"/>
          </w:tcPr>
          <w:p w14:paraId="7CB5D06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bottom w:val="single" w:sz="16" w:space="0" w:color="000000"/>
              <w:right w:val="single" w:sz="16" w:space="0" w:color="000000"/>
            </w:tcBorders>
            <w:shd w:val="clear" w:color="auto" w:fill="FFFFFF"/>
            <w:vAlign w:val="center"/>
          </w:tcPr>
          <w:p w14:paraId="6608167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56B2E496" w14:textId="77777777" w:rsidTr="00B138F7">
        <w:trPr>
          <w:cantSplit/>
        </w:trPr>
        <w:tc>
          <w:tcPr>
            <w:tcW w:w="0" w:type="auto"/>
            <w:gridSpan w:val="8"/>
            <w:tcBorders>
              <w:top w:val="nil"/>
              <w:left w:val="nil"/>
              <w:bottom w:val="nil"/>
              <w:right w:val="nil"/>
            </w:tcBorders>
            <w:shd w:val="clear" w:color="auto" w:fill="FFFFFF"/>
          </w:tcPr>
          <w:p w14:paraId="624A47D7"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 Correlation is significant at the 0.01 level (2-tailed).</w:t>
            </w:r>
          </w:p>
        </w:tc>
      </w:tr>
    </w:tbl>
    <w:p w14:paraId="27F83465"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77FEE1BA"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8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98"/>
        <w:gridCol w:w="2104"/>
        <w:gridCol w:w="1084"/>
        <w:gridCol w:w="1084"/>
        <w:gridCol w:w="1084"/>
        <w:gridCol w:w="1084"/>
        <w:gridCol w:w="1197"/>
      </w:tblGrid>
      <w:tr w:rsidR="00B138F7" w:rsidRPr="00B138F7" w14:paraId="4A95DE0E" w14:textId="77777777">
        <w:trPr>
          <w:cantSplit/>
        </w:trPr>
        <w:tc>
          <w:tcPr>
            <w:tcW w:w="8833" w:type="dxa"/>
            <w:gridSpan w:val="7"/>
            <w:tcBorders>
              <w:top w:val="nil"/>
              <w:left w:val="nil"/>
              <w:bottom w:val="nil"/>
              <w:right w:val="nil"/>
            </w:tcBorders>
            <w:shd w:val="clear" w:color="auto" w:fill="FFFFFF"/>
            <w:vAlign w:val="center"/>
          </w:tcPr>
          <w:p w14:paraId="08269103"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Correlations</w:t>
            </w:r>
          </w:p>
        </w:tc>
      </w:tr>
      <w:tr w:rsidR="00B138F7" w:rsidRPr="00B138F7" w14:paraId="4C84001B" w14:textId="77777777">
        <w:trPr>
          <w:cantSplit/>
        </w:trPr>
        <w:tc>
          <w:tcPr>
            <w:tcW w:w="3300" w:type="dxa"/>
            <w:gridSpan w:val="2"/>
            <w:tcBorders>
              <w:top w:val="single" w:sz="16" w:space="0" w:color="000000"/>
              <w:left w:val="single" w:sz="16" w:space="0" w:color="000000"/>
              <w:bottom w:val="single" w:sz="16" w:space="0" w:color="000000"/>
              <w:right w:val="nil"/>
            </w:tcBorders>
            <w:shd w:val="clear" w:color="auto" w:fill="FFFFFF"/>
            <w:vAlign w:val="bottom"/>
          </w:tcPr>
          <w:p w14:paraId="7274A13D"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084" w:type="dxa"/>
            <w:tcBorders>
              <w:top w:val="single" w:sz="16" w:space="0" w:color="000000"/>
              <w:left w:val="single" w:sz="16" w:space="0" w:color="000000"/>
              <w:bottom w:val="single" w:sz="16" w:space="0" w:color="000000"/>
            </w:tcBorders>
            <w:shd w:val="clear" w:color="auto" w:fill="FFFFFF"/>
            <w:vAlign w:val="bottom"/>
          </w:tcPr>
          <w:p w14:paraId="7F5A9F69"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X2.1</w:t>
            </w:r>
          </w:p>
        </w:tc>
        <w:tc>
          <w:tcPr>
            <w:tcW w:w="1084" w:type="dxa"/>
            <w:tcBorders>
              <w:top w:val="single" w:sz="16" w:space="0" w:color="000000"/>
              <w:bottom w:val="single" w:sz="16" w:space="0" w:color="000000"/>
            </w:tcBorders>
            <w:shd w:val="clear" w:color="auto" w:fill="FFFFFF"/>
            <w:vAlign w:val="bottom"/>
          </w:tcPr>
          <w:p w14:paraId="52A281E5"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X2.2</w:t>
            </w:r>
          </w:p>
        </w:tc>
        <w:tc>
          <w:tcPr>
            <w:tcW w:w="1084" w:type="dxa"/>
            <w:tcBorders>
              <w:top w:val="single" w:sz="16" w:space="0" w:color="000000"/>
              <w:bottom w:val="single" w:sz="16" w:space="0" w:color="000000"/>
            </w:tcBorders>
            <w:shd w:val="clear" w:color="auto" w:fill="FFFFFF"/>
            <w:vAlign w:val="bottom"/>
          </w:tcPr>
          <w:p w14:paraId="3F5E06AF"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X2.3</w:t>
            </w:r>
          </w:p>
        </w:tc>
        <w:tc>
          <w:tcPr>
            <w:tcW w:w="1084" w:type="dxa"/>
            <w:tcBorders>
              <w:top w:val="single" w:sz="16" w:space="0" w:color="000000"/>
              <w:bottom w:val="single" w:sz="16" w:space="0" w:color="000000"/>
            </w:tcBorders>
            <w:shd w:val="clear" w:color="auto" w:fill="FFFFFF"/>
            <w:vAlign w:val="bottom"/>
          </w:tcPr>
          <w:p w14:paraId="15332EE9"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X2.4</w:t>
            </w:r>
          </w:p>
        </w:tc>
        <w:tc>
          <w:tcPr>
            <w:tcW w:w="1197" w:type="dxa"/>
            <w:tcBorders>
              <w:top w:val="single" w:sz="16" w:space="0" w:color="000000"/>
              <w:bottom w:val="single" w:sz="16" w:space="0" w:color="000000"/>
              <w:right w:val="single" w:sz="16" w:space="0" w:color="000000"/>
            </w:tcBorders>
            <w:shd w:val="clear" w:color="auto" w:fill="FFFFFF"/>
            <w:vAlign w:val="bottom"/>
          </w:tcPr>
          <w:p w14:paraId="679B511F"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Harga_X2</w:t>
            </w:r>
          </w:p>
        </w:tc>
      </w:tr>
      <w:tr w:rsidR="00B138F7" w:rsidRPr="00B138F7" w14:paraId="06C6B42C" w14:textId="77777777">
        <w:trPr>
          <w:cantSplit/>
        </w:trPr>
        <w:tc>
          <w:tcPr>
            <w:tcW w:w="1197" w:type="dxa"/>
            <w:vMerge w:val="restart"/>
            <w:tcBorders>
              <w:top w:val="single" w:sz="16" w:space="0" w:color="000000"/>
              <w:left w:val="single" w:sz="16" w:space="0" w:color="000000"/>
              <w:right w:val="nil"/>
            </w:tcBorders>
            <w:shd w:val="clear" w:color="auto" w:fill="FFFFFF"/>
          </w:tcPr>
          <w:p w14:paraId="7F04F095"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X2.1</w:t>
            </w:r>
          </w:p>
        </w:tc>
        <w:tc>
          <w:tcPr>
            <w:tcW w:w="2103" w:type="dxa"/>
            <w:tcBorders>
              <w:top w:val="single" w:sz="16" w:space="0" w:color="000000"/>
              <w:left w:val="nil"/>
              <w:bottom w:val="nil"/>
              <w:right w:val="single" w:sz="16" w:space="0" w:color="000000"/>
            </w:tcBorders>
            <w:shd w:val="clear" w:color="auto" w:fill="FFFFFF"/>
          </w:tcPr>
          <w:p w14:paraId="7B8E9017"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Pearson Correlation</w:t>
            </w:r>
          </w:p>
        </w:tc>
        <w:tc>
          <w:tcPr>
            <w:tcW w:w="1084" w:type="dxa"/>
            <w:tcBorders>
              <w:top w:val="single" w:sz="16" w:space="0" w:color="000000"/>
              <w:left w:val="single" w:sz="16" w:space="0" w:color="000000"/>
              <w:bottom w:val="nil"/>
            </w:tcBorders>
            <w:shd w:val="clear" w:color="auto" w:fill="FFFFFF"/>
            <w:vAlign w:val="center"/>
          </w:tcPr>
          <w:p w14:paraId="273ACE4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1084" w:type="dxa"/>
            <w:tcBorders>
              <w:top w:val="single" w:sz="16" w:space="0" w:color="000000"/>
              <w:bottom w:val="nil"/>
            </w:tcBorders>
            <w:shd w:val="clear" w:color="auto" w:fill="FFFFFF"/>
            <w:vAlign w:val="center"/>
          </w:tcPr>
          <w:p w14:paraId="1607258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.489</w:t>
            </w:r>
            <w:r w:rsidRPr="00B138F7">
              <w:rPr>
                <w:rFonts w:ascii="Arial" w:eastAsiaTheme="minorEastAsia" w:hAnsi="Arial" w:cs="Arial"/>
                <w:kern w:val="0"/>
                <w:sz w:val="18"/>
                <w:szCs w:val="18"/>
                <w:vertAlign w:val="superscript"/>
                <w14:ligatures w14:val="none"/>
              </w:rPr>
              <w:t>**</w:t>
            </w:r>
          </w:p>
        </w:tc>
        <w:tc>
          <w:tcPr>
            <w:tcW w:w="1084" w:type="dxa"/>
            <w:tcBorders>
              <w:top w:val="single" w:sz="16" w:space="0" w:color="000000"/>
              <w:bottom w:val="nil"/>
            </w:tcBorders>
            <w:shd w:val="clear" w:color="auto" w:fill="FFFFFF"/>
            <w:vAlign w:val="center"/>
          </w:tcPr>
          <w:p w14:paraId="2B3748F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.424</w:t>
            </w:r>
            <w:r w:rsidRPr="00B138F7">
              <w:rPr>
                <w:rFonts w:ascii="Arial" w:eastAsiaTheme="minorEastAsia" w:hAnsi="Arial" w:cs="Arial"/>
                <w:kern w:val="0"/>
                <w:sz w:val="18"/>
                <w:szCs w:val="18"/>
                <w:vertAlign w:val="superscript"/>
                <w14:ligatures w14:val="none"/>
              </w:rPr>
              <w:t>**</w:t>
            </w:r>
          </w:p>
        </w:tc>
        <w:tc>
          <w:tcPr>
            <w:tcW w:w="1084" w:type="dxa"/>
            <w:tcBorders>
              <w:top w:val="single" w:sz="16" w:space="0" w:color="000000"/>
              <w:bottom w:val="nil"/>
            </w:tcBorders>
            <w:shd w:val="clear" w:color="auto" w:fill="FFFFFF"/>
            <w:vAlign w:val="center"/>
          </w:tcPr>
          <w:p w14:paraId="02F709E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.678</w:t>
            </w:r>
            <w:r w:rsidRPr="00B138F7">
              <w:rPr>
                <w:rFonts w:ascii="Arial" w:eastAsiaTheme="minorEastAsia" w:hAnsi="Arial" w:cs="Arial"/>
                <w:kern w:val="0"/>
                <w:sz w:val="18"/>
                <w:szCs w:val="18"/>
                <w:vertAlign w:val="superscript"/>
                <w14:ligatures w14:val="none"/>
              </w:rPr>
              <w:t>**</w:t>
            </w:r>
          </w:p>
        </w:tc>
        <w:tc>
          <w:tcPr>
            <w:tcW w:w="1197" w:type="dxa"/>
            <w:tcBorders>
              <w:top w:val="single" w:sz="16" w:space="0" w:color="000000"/>
              <w:bottom w:val="nil"/>
              <w:right w:val="single" w:sz="16" w:space="0" w:color="000000"/>
            </w:tcBorders>
            <w:shd w:val="clear" w:color="auto" w:fill="FFFFFF"/>
            <w:vAlign w:val="center"/>
          </w:tcPr>
          <w:p w14:paraId="5A443C3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.806</w:t>
            </w:r>
            <w:r w:rsidRPr="00B138F7">
              <w:rPr>
                <w:rFonts w:ascii="Arial" w:eastAsiaTheme="minorEastAsia" w:hAnsi="Arial" w:cs="Arial"/>
                <w:kern w:val="0"/>
                <w:sz w:val="18"/>
                <w:szCs w:val="18"/>
                <w:vertAlign w:val="superscript"/>
                <w14:ligatures w14:val="none"/>
              </w:rPr>
              <w:t>**</w:t>
            </w:r>
          </w:p>
        </w:tc>
      </w:tr>
      <w:tr w:rsidR="00B138F7" w:rsidRPr="00B138F7" w14:paraId="205CB378" w14:textId="77777777">
        <w:trPr>
          <w:cantSplit/>
        </w:trPr>
        <w:tc>
          <w:tcPr>
            <w:tcW w:w="1197" w:type="dxa"/>
            <w:vMerge/>
            <w:tcBorders>
              <w:top w:val="single" w:sz="16" w:space="0" w:color="000000"/>
              <w:left w:val="single" w:sz="16" w:space="0" w:color="000000"/>
              <w:right w:val="nil"/>
            </w:tcBorders>
            <w:shd w:val="clear" w:color="auto" w:fill="FFFFFF"/>
          </w:tcPr>
          <w:p w14:paraId="0FFAAA38"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2103" w:type="dxa"/>
            <w:tcBorders>
              <w:top w:val="nil"/>
              <w:left w:val="nil"/>
              <w:bottom w:val="nil"/>
              <w:right w:val="single" w:sz="16" w:space="0" w:color="000000"/>
            </w:tcBorders>
            <w:shd w:val="clear" w:color="auto" w:fill="FFFFFF"/>
          </w:tcPr>
          <w:p w14:paraId="1E60DC98"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 (2-tailed)</w:t>
            </w:r>
          </w:p>
        </w:tc>
        <w:tc>
          <w:tcPr>
            <w:tcW w:w="1084" w:type="dxa"/>
            <w:tcBorders>
              <w:top w:val="nil"/>
              <w:left w:val="single" w:sz="16" w:space="0" w:color="000000"/>
              <w:bottom w:val="nil"/>
            </w:tcBorders>
            <w:shd w:val="clear" w:color="auto" w:fill="FFFFFF"/>
            <w:vAlign w:val="center"/>
          </w:tcPr>
          <w:p w14:paraId="04FB7A2E"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084" w:type="dxa"/>
            <w:tcBorders>
              <w:top w:val="nil"/>
              <w:bottom w:val="nil"/>
            </w:tcBorders>
            <w:shd w:val="clear" w:color="auto" w:fill="FFFFFF"/>
            <w:vAlign w:val="center"/>
          </w:tcPr>
          <w:p w14:paraId="3E8AEAB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1084" w:type="dxa"/>
            <w:tcBorders>
              <w:top w:val="nil"/>
              <w:bottom w:val="nil"/>
            </w:tcBorders>
            <w:shd w:val="clear" w:color="auto" w:fill="FFFFFF"/>
            <w:vAlign w:val="center"/>
          </w:tcPr>
          <w:p w14:paraId="725B243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1084" w:type="dxa"/>
            <w:tcBorders>
              <w:top w:val="nil"/>
              <w:bottom w:val="nil"/>
            </w:tcBorders>
            <w:shd w:val="clear" w:color="auto" w:fill="FFFFFF"/>
            <w:vAlign w:val="center"/>
          </w:tcPr>
          <w:p w14:paraId="2D88C1C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1197" w:type="dxa"/>
            <w:tcBorders>
              <w:top w:val="nil"/>
              <w:bottom w:val="nil"/>
              <w:right w:val="single" w:sz="16" w:space="0" w:color="000000"/>
            </w:tcBorders>
            <w:shd w:val="clear" w:color="auto" w:fill="FFFFFF"/>
            <w:vAlign w:val="center"/>
          </w:tcPr>
          <w:p w14:paraId="727F7FF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r>
      <w:tr w:rsidR="00B138F7" w:rsidRPr="00B138F7" w14:paraId="511DD37E" w14:textId="77777777">
        <w:trPr>
          <w:cantSplit/>
        </w:trPr>
        <w:tc>
          <w:tcPr>
            <w:tcW w:w="1197" w:type="dxa"/>
            <w:vMerge/>
            <w:tcBorders>
              <w:top w:val="single" w:sz="16" w:space="0" w:color="000000"/>
              <w:left w:val="single" w:sz="16" w:space="0" w:color="000000"/>
              <w:right w:val="nil"/>
            </w:tcBorders>
            <w:shd w:val="clear" w:color="auto" w:fill="FFFFFF"/>
          </w:tcPr>
          <w:p w14:paraId="1F5DD7F0"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2103" w:type="dxa"/>
            <w:tcBorders>
              <w:top w:val="nil"/>
              <w:left w:val="nil"/>
              <w:right w:val="single" w:sz="16" w:space="0" w:color="000000"/>
            </w:tcBorders>
            <w:shd w:val="clear" w:color="auto" w:fill="FFFFFF"/>
          </w:tcPr>
          <w:p w14:paraId="6E31E7C1"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1084" w:type="dxa"/>
            <w:tcBorders>
              <w:top w:val="nil"/>
              <w:left w:val="single" w:sz="16" w:space="0" w:color="000000"/>
            </w:tcBorders>
            <w:shd w:val="clear" w:color="auto" w:fill="FFFFFF"/>
            <w:vAlign w:val="center"/>
          </w:tcPr>
          <w:p w14:paraId="0B94C19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084" w:type="dxa"/>
            <w:tcBorders>
              <w:top w:val="nil"/>
            </w:tcBorders>
            <w:shd w:val="clear" w:color="auto" w:fill="FFFFFF"/>
            <w:vAlign w:val="center"/>
          </w:tcPr>
          <w:p w14:paraId="64D375A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084" w:type="dxa"/>
            <w:tcBorders>
              <w:top w:val="nil"/>
            </w:tcBorders>
            <w:shd w:val="clear" w:color="auto" w:fill="FFFFFF"/>
            <w:vAlign w:val="center"/>
          </w:tcPr>
          <w:p w14:paraId="1F56540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084" w:type="dxa"/>
            <w:tcBorders>
              <w:top w:val="nil"/>
            </w:tcBorders>
            <w:shd w:val="clear" w:color="auto" w:fill="FFFFFF"/>
            <w:vAlign w:val="center"/>
          </w:tcPr>
          <w:p w14:paraId="4DE3474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197" w:type="dxa"/>
            <w:tcBorders>
              <w:top w:val="nil"/>
              <w:right w:val="single" w:sz="16" w:space="0" w:color="000000"/>
            </w:tcBorders>
            <w:shd w:val="clear" w:color="auto" w:fill="FFFFFF"/>
            <w:vAlign w:val="center"/>
          </w:tcPr>
          <w:p w14:paraId="2332060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559A6FFC" w14:textId="77777777">
        <w:trPr>
          <w:cantSplit/>
        </w:trPr>
        <w:tc>
          <w:tcPr>
            <w:tcW w:w="1197" w:type="dxa"/>
            <w:vMerge w:val="restart"/>
            <w:tcBorders>
              <w:top w:val="nil"/>
              <w:left w:val="single" w:sz="16" w:space="0" w:color="000000"/>
              <w:right w:val="nil"/>
            </w:tcBorders>
            <w:shd w:val="clear" w:color="auto" w:fill="FFFFFF"/>
          </w:tcPr>
          <w:p w14:paraId="00477546"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X2.2</w:t>
            </w:r>
          </w:p>
        </w:tc>
        <w:tc>
          <w:tcPr>
            <w:tcW w:w="2103" w:type="dxa"/>
            <w:tcBorders>
              <w:top w:val="nil"/>
              <w:left w:val="nil"/>
              <w:bottom w:val="nil"/>
              <w:right w:val="single" w:sz="16" w:space="0" w:color="000000"/>
            </w:tcBorders>
            <w:shd w:val="clear" w:color="auto" w:fill="FFFFFF"/>
          </w:tcPr>
          <w:p w14:paraId="506AB281"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Pearson Correlation</w:t>
            </w:r>
          </w:p>
        </w:tc>
        <w:tc>
          <w:tcPr>
            <w:tcW w:w="1084" w:type="dxa"/>
            <w:tcBorders>
              <w:top w:val="nil"/>
              <w:left w:val="single" w:sz="16" w:space="0" w:color="000000"/>
              <w:bottom w:val="nil"/>
            </w:tcBorders>
            <w:shd w:val="clear" w:color="auto" w:fill="FFFFFF"/>
            <w:vAlign w:val="center"/>
          </w:tcPr>
          <w:p w14:paraId="284EE1E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.489</w:t>
            </w:r>
            <w:r w:rsidRPr="00B138F7">
              <w:rPr>
                <w:rFonts w:ascii="Arial" w:eastAsiaTheme="minorEastAsia" w:hAnsi="Arial" w:cs="Arial"/>
                <w:kern w:val="0"/>
                <w:sz w:val="18"/>
                <w:szCs w:val="18"/>
                <w:vertAlign w:val="superscript"/>
                <w14:ligatures w14:val="none"/>
              </w:rPr>
              <w:t>**</w:t>
            </w:r>
          </w:p>
        </w:tc>
        <w:tc>
          <w:tcPr>
            <w:tcW w:w="1084" w:type="dxa"/>
            <w:tcBorders>
              <w:top w:val="nil"/>
              <w:bottom w:val="nil"/>
            </w:tcBorders>
            <w:shd w:val="clear" w:color="auto" w:fill="FFFFFF"/>
            <w:vAlign w:val="center"/>
          </w:tcPr>
          <w:p w14:paraId="753DE18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1084" w:type="dxa"/>
            <w:tcBorders>
              <w:top w:val="nil"/>
              <w:bottom w:val="nil"/>
            </w:tcBorders>
            <w:shd w:val="clear" w:color="auto" w:fill="FFFFFF"/>
            <w:vAlign w:val="center"/>
          </w:tcPr>
          <w:p w14:paraId="62025DE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.816</w:t>
            </w:r>
            <w:r w:rsidRPr="00B138F7">
              <w:rPr>
                <w:rFonts w:ascii="Arial" w:eastAsiaTheme="minorEastAsia" w:hAnsi="Arial" w:cs="Arial"/>
                <w:kern w:val="0"/>
                <w:sz w:val="18"/>
                <w:szCs w:val="18"/>
                <w:vertAlign w:val="superscript"/>
                <w14:ligatures w14:val="none"/>
              </w:rPr>
              <w:t>**</w:t>
            </w:r>
          </w:p>
        </w:tc>
        <w:tc>
          <w:tcPr>
            <w:tcW w:w="1084" w:type="dxa"/>
            <w:tcBorders>
              <w:top w:val="nil"/>
              <w:bottom w:val="nil"/>
            </w:tcBorders>
            <w:shd w:val="clear" w:color="auto" w:fill="FFFFFF"/>
            <w:vAlign w:val="center"/>
          </w:tcPr>
          <w:p w14:paraId="0FDA0B1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.190</w:t>
            </w:r>
          </w:p>
        </w:tc>
        <w:tc>
          <w:tcPr>
            <w:tcW w:w="1197" w:type="dxa"/>
            <w:tcBorders>
              <w:top w:val="nil"/>
              <w:bottom w:val="nil"/>
              <w:right w:val="single" w:sz="16" w:space="0" w:color="000000"/>
            </w:tcBorders>
            <w:shd w:val="clear" w:color="auto" w:fill="FFFFFF"/>
            <w:vAlign w:val="center"/>
          </w:tcPr>
          <w:p w14:paraId="3AE746F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.813</w:t>
            </w:r>
            <w:r w:rsidRPr="00B138F7">
              <w:rPr>
                <w:rFonts w:ascii="Arial" w:eastAsiaTheme="minorEastAsia" w:hAnsi="Arial" w:cs="Arial"/>
                <w:kern w:val="0"/>
                <w:sz w:val="18"/>
                <w:szCs w:val="18"/>
                <w:vertAlign w:val="superscript"/>
                <w14:ligatures w14:val="none"/>
              </w:rPr>
              <w:t>**</w:t>
            </w:r>
          </w:p>
        </w:tc>
      </w:tr>
      <w:tr w:rsidR="00B138F7" w:rsidRPr="00B138F7" w14:paraId="2B420D32" w14:textId="77777777">
        <w:trPr>
          <w:cantSplit/>
        </w:trPr>
        <w:tc>
          <w:tcPr>
            <w:tcW w:w="1197" w:type="dxa"/>
            <w:vMerge/>
            <w:tcBorders>
              <w:top w:val="nil"/>
              <w:left w:val="single" w:sz="16" w:space="0" w:color="000000"/>
              <w:right w:val="nil"/>
            </w:tcBorders>
            <w:shd w:val="clear" w:color="auto" w:fill="FFFFFF"/>
          </w:tcPr>
          <w:p w14:paraId="20C6F2DC"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2103" w:type="dxa"/>
            <w:tcBorders>
              <w:top w:val="nil"/>
              <w:left w:val="nil"/>
              <w:bottom w:val="nil"/>
              <w:right w:val="single" w:sz="16" w:space="0" w:color="000000"/>
            </w:tcBorders>
            <w:shd w:val="clear" w:color="auto" w:fill="FFFFFF"/>
          </w:tcPr>
          <w:p w14:paraId="0B5FB35F"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 (2-tailed)</w:t>
            </w:r>
          </w:p>
        </w:tc>
        <w:tc>
          <w:tcPr>
            <w:tcW w:w="1084" w:type="dxa"/>
            <w:tcBorders>
              <w:top w:val="nil"/>
              <w:left w:val="single" w:sz="16" w:space="0" w:color="000000"/>
              <w:bottom w:val="nil"/>
            </w:tcBorders>
            <w:shd w:val="clear" w:color="auto" w:fill="FFFFFF"/>
            <w:vAlign w:val="center"/>
          </w:tcPr>
          <w:p w14:paraId="717107F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1084" w:type="dxa"/>
            <w:tcBorders>
              <w:top w:val="nil"/>
              <w:bottom w:val="nil"/>
            </w:tcBorders>
            <w:shd w:val="clear" w:color="auto" w:fill="FFFFFF"/>
            <w:vAlign w:val="center"/>
          </w:tcPr>
          <w:p w14:paraId="184C9C3A"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084" w:type="dxa"/>
            <w:tcBorders>
              <w:top w:val="nil"/>
              <w:bottom w:val="nil"/>
            </w:tcBorders>
            <w:shd w:val="clear" w:color="auto" w:fill="FFFFFF"/>
            <w:vAlign w:val="center"/>
          </w:tcPr>
          <w:p w14:paraId="4E1227C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1084" w:type="dxa"/>
            <w:tcBorders>
              <w:top w:val="nil"/>
              <w:bottom w:val="nil"/>
            </w:tcBorders>
            <w:shd w:val="clear" w:color="auto" w:fill="FFFFFF"/>
            <w:vAlign w:val="center"/>
          </w:tcPr>
          <w:p w14:paraId="298CB47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.059</w:t>
            </w:r>
          </w:p>
        </w:tc>
        <w:tc>
          <w:tcPr>
            <w:tcW w:w="1197" w:type="dxa"/>
            <w:tcBorders>
              <w:top w:val="nil"/>
              <w:bottom w:val="nil"/>
              <w:right w:val="single" w:sz="16" w:space="0" w:color="000000"/>
            </w:tcBorders>
            <w:shd w:val="clear" w:color="auto" w:fill="FFFFFF"/>
            <w:vAlign w:val="center"/>
          </w:tcPr>
          <w:p w14:paraId="15F320E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r>
      <w:tr w:rsidR="00B138F7" w:rsidRPr="00B138F7" w14:paraId="2A381DB4" w14:textId="77777777">
        <w:trPr>
          <w:cantSplit/>
        </w:trPr>
        <w:tc>
          <w:tcPr>
            <w:tcW w:w="1197" w:type="dxa"/>
            <w:vMerge/>
            <w:tcBorders>
              <w:top w:val="nil"/>
              <w:left w:val="single" w:sz="16" w:space="0" w:color="000000"/>
              <w:right w:val="nil"/>
            </w:tcBorders>
            <w:shd w:val="clear" w:color="auto" w:fill="FFFFFF"/>
          </w:tcPr>
          <w:p w14:paraId="2000F163"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2103" w:type="dxa"/>
            <w:tcBorders>
              <w:top w:val="nil"/>
              <w:left w:val="nil"/>
              <w:right w:val="single" w:sz="16" w:space="0" w:color="000000"/>
            </w:tcBorders>
            <w:shd w:val="clear" w:color="auto" w:fill="FFFFFF"/>
          </w:tcPr>
          <w:p w14:paraId="5F391B9C"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1084" w:type="dxa"/>
            <w:tcBorders>
              <w:top w:val="nil"/>
              <w:left w:val="single" w:sz="16" w:space="0" w:color="000000"/>
            </w:tcBorders>
            <w:shd w:val="clear" w:color="auto" w:fill="FFFFFF"/>
            <w:vAlign w:val="center"/>
          </w:tcPr>
          <w:p w14:paraId="2CE515C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084" w:type="dxa"/>
            <w:tcBorders>
              <w:top w:val="nil"/>
            </w:tcBorders>
            <w:shd w:val="clear" w:color="auto" w:fill="FFFFFF"/>
            <w:vAlign w:val="center"/>
          </w:tcPr>
          <w:p w14:paraId="6B82230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084" w:type="dxa"/>
            <w:tcBorders>
              <w:top w:val="nil"/>
            </w:tcBorders>
            <w:shd w:val="clear" w:color="auto" w:fill="FFFFFF"/>
            <w:vAlign w:val="center"/>
          </w:tcPr>
          <w:p w14:paraId="7A8791C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084" w:type="dxa"/>
            <w:tcBorders>
              <w:top w:val="nil"/>
            </w:tcBorders>
            <w:shd w:val="clear" w:color="auto" w:fill="FFFFFF"/>
            <w:vAlign w:val="center"/>
          </w:tcPr>
          <w:p w14:paraId="3DF1247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197" w:type="dxa"/>
            <w:tcBorders>
              <w:top w:val="nil"/>
              <w:right w:val="single" w:sz="16" w:space="0" w:color="000000"/>
            </w:tcBorders>
            <w:shd w:val="clear" w:color="auto" w:fill="FFFFFF"/>
            <w:vAlign w:val="center"/>
          </w:tcPr>
          <w:p w14:paraId="6711A01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044210C0" w14:textId="77777777">
        <w:trPr>
          <w:cantSplit/>
        </w:trPr>
        <w:tc>
          <w:tcPr>
            <w:tcW w:w="1197" w:type="dxa"/>
            <w:vMerge w:val="restart"/>
            <w:tcBorders>
              <w:top w:val="nil"/>
              <w:left w:val="single" w:sz="16" w:space="0" w:color="000000"/>
              <w:right w:val="nil"/>
            </w:tcBorders>
            <w:shd w:val="clear" w:color="auto" w:fill="FFFFFF"/>
          </w:tcPr>
          <w:p w14:paraId="45D83977"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X2.3</w:t>
            </w:r>
          </w:p>
        </w:tc>
        <w:tc>
          <w:tcPr>
            <w:tcW w:w="2103" w:type="dxa"/>
            <w:tcBorders>
              <w:top w:val="nil"/>
              <w:left w:val="nil"/>
              <w:bottom w:val="nil"/>
              <w:right w:val="single" w:sz="16" w:space="0" w:color="000000"/>
            </w:tcBorders>
            <w:shd w:val="clear" w:color="auto" w:fill="FFFFFF"/>
          </w:tcPr>
          <w:p w14:paraId="1321511E"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Pearson Correlation</w:t>
            </w:r>
          </w:p>
        </w:tc>
        <w:tc>
          <w:tcPr>
            <w:tcW w:w="1084" w:type="dxa"/>
            <w:tcBorders>
              <w:top w:val="nil"/>
              <w:left w:val="single" w:sz="16" w:space="0" w:color="000000"/>
              <w:bottom w:val="nil"/>
            </w:tcBorders>
            <w:shd w:val="clear" w:color="auto" w:fill="FFFFFF"/>
            <w:vAlign w:val="center"/>
          </w:tcPr>
          <w:p w14:paraId="003198E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.424</w:t>
            </w:r>
            <w:r w:rsidRPr="00B138F7">
              <w:rPr>
                <w:rFonts w:ascii="Arial" w:eastAsiaTheme="minorEastAsia" w:hAnsi="Arial" w:cs="Arial"/>
                <w:kern w:val="0"/>
                <w:sz w:val="18"/>
                <w:szCs w:val="18"/>
                <w:vertAlign w:val="superscript"/>
                <w14:ligatures w14:val="none"/>
              </w:rPr>
              <w:t>**</w:t>
            </w:r>
          </w:p>
        </w:tc>
        <w:tc>
          <w:tcPr>
            <w:tcW w:w="1084" w:type="dxa"/>
            <w:tcBorders>
              <w:top w:val="nil"/>
              <w:bottom w:val="nil"/>
            </w:tcBorders>
            <w:shd w:val="clear" w:color="auto" w:fill="FFFFFF"/>
            <w:vAlign w:val="center"/>
          </w:tcPr>
          <w:p w14:paraId="09C4C2A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.816</w:t>
            </w:r>
            <w:r w:rsidRPr="00B138F7">
              <w:rPr>
                <w:rFonts w:ascii="Arial" w:eastAsiaTheme="minorEastAsia" w:hAnsi="Arial" w:cs="Arial"/>
                <w:kern w:val="0"/>
                <w:sz w:val="18"/>
                <w:szCs w:val="18"/>
                <w:vertAlign w:val="superscript"/>
                <w14:ligatures w14:val="none"/>
              </w:rPr>
              <w:t>**</w:t>
            </w:r>
          </w:p>
        </w:tc>
        <w:tc>
          <w:tcPr>
            <w:tcW w:w="1084" w:type="dxa"/>
            <w:tcBorders>
              <w:top w:val="nil"/>
              <w:bottom w:val="nil"/>
            </w:tcBorders>
            <w:shd w:val="clear" w:color="auto" w:fill="FFFFFF"/>
            <w:vAlign w:val="center"/>
          </w:tcPr>
          <w:p w14:paraId="5C6CFCA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1084" w:type="dxa"/>
            <w:tcBorders>
              <w:top w:val="nil"/>
              <w:bottom w:val="nil"/>
            </w:tcBorders>
            <w:shd w:val="clear" w:color="auto" w:fill="FFFFFF"/>
            <w:vAlign w:val="center"/>
          </w:tcPr>
          <w:p w14:paraId="5C25756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.274</w:t>
            </w:r>
            <w:r w:rsidRPr="00B138F7">
              <w:rPr>
                <w:rFonts w:ascii="Arial" w:eastAsiaTheme="minorEastAsia" w:hAnsi="Arial" w:cs="Arial"/>
                <w:kern w:val="0"/>
                <w:sz w:val="18"/>
                <w:szCs w:val="18"/>
                <w:vertAlign w:val="superscript"/>
                <w14:ligatures w14:val="none"/>
              </w:rPr>
              <w:t>**</w:t>
            </w:r>
          </w:p>
        </w:tc>
        <w:tc>
          <w:tcPr>
            <w:tcW w:w="1197" w:type="dxa"/>
            <w:tcBorders>
              <w:top w:val="nil"/>
              <w:bottom w:val="nil"/>
              <w:right w:val="single" w:sz="16" w:space="0" w:color="000000"/>
            </w:tcBorders>
            <w:shd w:val="clear" w:color="auto" w:fill="FFFFFF"/>
            <w:vAlign w:val="center"/>
          </w:tcPr>
          <w:p w14:paraId="24163D8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.832</w:t>
            </w:r>
            <w:r w:rsidRPr="00B138F7">
              <w:rPr>
                <w:rFonts w:ascii="Arial" w:eastAsiaTheme="minorEastAsia" w:hAnsi="Arial" w:cs="Arial"/>
                <w:kern w:val="0"/>
                <w:sz w:val="18"/>
                <w:szCs w:val="18"/>
                <w:vertAlign w:val="superscript"/>
                <w14:ligatures w14:val="none"/>
              </w:rPr>
              <w:t>**</w:t>
            </w:r>
          </w:p>
        </w:tc>
      </w:tr>
      <w:tr w:rsidR="00B138F7" w:rsidRPr="00B138F7" w14:paraId="3EC4A9CA" w14:textId="77777777">
        <w:trPr>
          <w:cantSplit/>
        </w:trPr>
        <w:tc>
          <w:tcPr>
            <w:tcW w:w="1197" w:type="dxa"/>
            <w:vMerge/>
            <w:tcBorders>
              <w:top w:val="nil"/>
              <w:left w:val="single" w:sz="16" w:space="0" w:color="000000"/>
              <w:right w:val="nil"/>
            </w:tcBorders>
            <w:shd w:val="clear" w:color="auto" w:fill="FFFFFF"/>
          </w:tcPr>
          <w:p w14:paraId="75894088"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2103" w:type="dxa"/>
            <w:tcBorders>
              <w:top w:val="nil"/>
              <w:left w:val="nil"/>
              <w:bottom w:val="nil"/>
              <w:right w:val="single" w:sz="16" w:space="0" w:color="000000"/>
            </w:tcBorders>
            <w:shd w:val="clear" w:color="auto" w:fill="FFFFFF"/>
          </w:tcPr>
          <w:p w14:paraId="2D7D96BF"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 (2-tailed)</w:t>
            </w:r>
          </w:p>
        </w:tc>
        <w:tc>
          <w:tcPr>
            <w:tcW w:w="1084" w:type="dxa"/>
            <w:tcBorders>
              <w:top w:val="nil"/>
              <w:left w:val="single" w:sz="16" w:space="0" w:color="000000"/>
              <w:bottom w:val="nil"/>
            </w:tcBorders>
            <w:shd w:val="clear" w:color="auto" w:fill="FFFFFF"/>
            <w:vAlign w:val="center"/>
          </w:tcPr>
          <w:p w14:paraId="460CE23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1084" w:type="dxa"/>
            <w:tcBorders>
              <w:top w:val="nil"/>
              <w:bottom w:val="nil"/>
            </w:tcBorders>
            <w:shd w:val="clear" w:color="auto" w:fill="FFFFFF"/>
            <w:vAlign w:val="center"/>
          </w:tcPr>
          <w:p w14:paraId="775061F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1084" w:type="dxa"/>
            <w:tcBorders>
              <w:top w:val="nil"/>
              <w:bottom w:val="nil"/>
            </w:tcBorders>
            <w:shd w:val="clear" w:color="auto" w:fill="FFFFFF"/>
            <w:vAlign w:val="center"/>
          </w:tcPr>
          <w:p w14:paraId="61CAAA07"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084" w:type="dxa"/>
            <w:tcBorders>
              <w:top w:val="nil"/>
              <w:bottom w:val="nil"/>
            </w:tcBorders>
            <w:shd w:val="clear" w:color="auto" w:fill="FFFFFF"/>
            <w:vAlign w:val="center"/>
          </w:tcPr>
          <w:p w14:paraId="36E9A70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.006</w:t>
            </w:r>
          </w:p>
        </w:tc>
        <w:tc>
          <w:tcPr>
            <w:tcW w:w="1197" w:type="dxa"/>
            <w:tcBorders>
              <w:top w:val="nil"/>
              <w:bottom w:val="nil"/>
              <w:right w:val="single" w:sz="16" w:space="0" w:color="000000"/>
            </w:tcBorders>
            <w:shd w:val="clear" w:color="auto" w:fill="FFFFFF"/>
            <w:vAlign w:val="center"/>
          </w:tcPr>
          <w:p w14:paraId="3CB9CB9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r>
      <w:tr w:rsidR="00B138F7" w:rsidRPr="00B138F7" w14:paraId="73E21EEB" w14:textId="77777777">
        <w:trPr>
          <w:cantSplit/>
        </w:trPr>
        <w:tc>
          <w:tcPr>
            <w:tcW w:w="1197" w:type="dxa"/>
            <w:vMerge/>
            <w:tcBorders>
              <w:top w:val="nil"/>
              <w:left w:val="single" w:sz="16" w:space="0" w:color="000000"/>
              <w:right w:val="nil"/>
            </w:tcBorders>
            <w:shd w:val="clear" w:color="auto" w:fill="FFFFFF"/>
          </w:tcPr>
          <w:p w14:paraId="19B271DE"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2103" w:type="dxa"/>
            <w:tcBorders>
              <w:top w:val="nil"/>
              <w:left w:val="nil"/>
              <w:right w:val="single" w:sz="16" w:space="0" w:color="000000"/>
            </w:tcBorders>
            <w:shd w:val="clear" w:color="auto" w:fill="FFFFFF"/>
          </w:tcPr>
          <w:p w14:paraId="6DC71010"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1084" w:type="dxa"/>
            <w:tcBorders>
              <w:top w:val="nil"/>
              <w:left w:val="single" w:sz="16" w:space="0" w:color="000000"/>
            </w:tcBorders>
            <w:shd w:val="clear" w:color="auto" w:fill="FFFFFF"/>
            <w:vAlign w:val="center"/>
          </w:tcPr>
          <w:p w14:paraId="08C01B6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084" w:type="dxa"/>
            <w:tcBorders>
              <w:top w:val="nil"/>
            </w:tcBorders>
            <w:shd w:val="clear" w:color="auto" w:fill="FFFFFF"/>
            <w:vAlign w:val="center"/>
          </w:tcPr>
          <w:p w14:paraId="4CE8970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084" w:type="dxa"/>
            <w:tcBorders>
              <w:top w:val="nil"/>
            </w:tcBorders>
            <w:shd w:val="clear" w:color="auto" w:fill="FFFFFF"/>
            <w:vAlign w:val="center"/>
          </w:tcPr>
          <w:p w14:paraId="11F712D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084" w:type="dxa"/>
            <w:tcBorders>
              <w:top w:val="nil"/>
            </w:tcBorders>
            <w:shd w:val="clear" w:color="auto" w:fill="FFFFFF"/>
            <w:vAlign w:val="center"/>
          </w:tcPr>
          <w:p w14:paraId="4E9A31B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197" w:type="dxa"/>
            <w:tcBorders>
              <w:top w:val="nil"/>
              <w:right w:val="single" w:sz="16" w:space="0" w:color="000000"/>
            </w:tcBorders>
            <w:shd w:val="clear" w:color="auto" w:fill="FFFFFF"/>
            <w:vAlign w:val="center"/>
          </w:tcPr>
          <w:p w14:paraId="0C715BF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2F53D716" w14:textId="77777777">
        <w:trPr>
          <w:cantSplit/>
        </w:trPr>
        <w:tc>
          <w:tcPr>
            <w:tcW w:w="1197" w:type="dxa"/>
            <w:vMerge w:val="restart"/>
            <w:tcBorders>
              <w:top w:val="nil"/>
              <w:left w:val="single" w:sz="16" w:space="0" w:color="000000"/>
              <w:right w:val="nil"/>
            </w:tcBorders>
            <w:shd w:val="clear" w:color="auto" w:fill="FFFFFF"/>
          </w:tcPr>
          <w:p w14:paraId="44C917CE"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X2.4</w:t>
            </w:r>
          </w:p>
        </w:tc>
        <w:tc>
          <w:tcPr>
            <w:tcW w:w="2103" w:type="dxa"/>
            <w:tcBorders>
              <w:top w:val="nil"/>
              <w:left w:val="nil"/>
              <w:bottom w:val="nil"/>
              <w:right w:val="single" w:sz="16" w:space="0" w:color="000000"/>
            </w:tcBorders>
            <w:shd w:val="clear" w:color="auto" w:fill="FFFFFF"/>
          </w:tcPr>
          <w:p w14:paraId="71A30C2E"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Pearson Correlation</w:t>
            </w:r>
          </w:p>
        </w:tc>
        <w:tc>
          <w:tcPr>
            <w:tcW w:w="1084" w:type="dxa"/>
            <w:tcBorders>
              <w:top w:val="nil"/>
              <w:left w:val="single" w:sz="16" w:space="0" w:color="000000"/>
              <w:bottom w:val="nil"/>
            </w:tcBorders>
            <w:shd w:val="clear" w:color="auto" w:fill="FFFFFF"/>
            <w:vAlign w:val="center"/>
          </w:tcPr>
          <w:p w14:paraId="1717327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.678</w:t>
            </w:r>
            <w:r w:rsidRPr="00B138F7">
              <w:rPr>
                <w:rFonts w:ascii="Arial" w:eastAsiaTheme="minorEastAsia" w:hAnsi="Arial" w:cs="Arial"/>
                <w:kern w:val="0"/>
                <w:sz w:val="18"/>
                <w:szCs w:val="18"/>
                <w:vertAlign w:val="superscript"/>
                <w14:ligatures w14:val="none"/>
              </w:rPr>
              <w:t>**</w:t>
            </w:r>
          </w:p>
        </w:tc>
        <w:tc>
          <w:tcPr>
            <w:tcW w:w="1084" w:type="dxa"/>
            <w:tcBorders>
              <w:top w:val="nil"/>
              <w:bottom w:val="nil"/>
            </w:tcBorders>
            <w:shd w:val="clear" w:color="auto" w:fill="FFFFFF"/>
            <w:vAlign w:val="center"/>
          </w:tcPr>
          <w:p w14:paraId="6FF75BC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.190</w:t>
            </w:r>
          </w:p>
        </w:tc>
        <w:tc>
          <w:tcPr>
            <w:tcW w:w="1084" w:type="dxa"/>
            <w:tcBorders>
              <w:top w:val="nil"/>
              <w:bottom w:val="nil"/>
            </w:tcBorders>
            <w:shd w:val="clear" w:color="auto" w:fill="FFFFFF"/>
            <w:vAlign w:val="center"/>
          </w:tcPr>
          <w:p w14:paraId="7F89317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.274</w:t>
            </w:r>
            <w:r w:rsidRPr="00B138F7">
              <w:rPr>
                <w:rFonts w:ascii="Arial" w:eastAsiaTheme="minorEastAsia" w:hAnsi="Arial" w:cs="Arial"/>
                <w:kern w:val="0"/>
                <w:sz w:val="18"/>
                <w:szCs w:val="18"/>
                <w:vertAlign w:val="superscript"/>
                <w14:ligatures w14:val="none"/>
              </w:rPr>
              <w:t>**</w:t>
            </w:r>
          </w:p>
        </w:tc>
        <w:tc>
          <w:tcPr>
            <w:tcW w:w="1084" w:type="dxa"/>
            <w:tcBorders>
              <w:top w:val="nil"/>
              <w:bottom w:val="nil"/>
            </w:tcBorders>
            <w:shd w:val="clear" w:color="auto" w:fill="FFFFFF"/>
            <w:vAlign w:val="center"/>
          </w:tcPr>
          <w:p w14:paraId="4D3AACF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1197" w:type="dxa"/>
            <w:tcBorders>
              <w:top w:val="nil"/>
              <w:bottom w:val="nil"/>
              <w:right w:val="single" w:sz="16" w:space="0" w:color="000000"/>
            </w:tcBorders>
            <w:shd w:val="clear" w:color="auto" w:fill="FFFFFF"/>
            <w:vAlign w:val="center"/>
          </w:tcPr>
          <w:p w14:paraId="5F0A75B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.666</w:t>
            </w:r>
            <w:r w:rsidRPr="00B138F7">
              <w:rPr>
                <w:rFonts w:ascii="Arial" w:eastAsiaTheme="minorEastAsia" w:hAnsi="Arial" w:cs="Arial"/>
                <w:kern w:val="0"/>
                <w:sz w:val="18"/>
                <w:szCs w:val="18"/>
                <w:vertAlign w:val="superscript"/>
                <w14:ligatures w14:val="none"/>
              </w:rPr>
              <w:t>**</w:t>
            </w:r>
          </w:p>
        </w:tc>
      </w:tr>
      <w:tr w:rsidR="00B138F7" w:rsidRPr="00B138F7" w14:paraId="6EF513B7" w14:textId="77777777">
        <w:trPr>
          <w:cantSplit/>
        </w:trPr>
        <w:tc>
          <w:tcPr>
            <w:tcW w:w="1197" w:type="dxa"/>
            <w:vMerge/>
            <w:tcBorders>
              <w:top w:val="nil"/>
              <w:left w:val="single" w:sz="16" w:space="0" w:color="000000"/>
              <w:right w:val="nil"/>
            </w:tcBorders>
            <w:shd w:val="clear" w:color="auto" w:fill="FFFFFF"/>
          </w:tcPr>
          <w:p w14:paraId="3E6F3165"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2103" w:type="dxa"/>
            <w:tcBorders>
              <w:top w:val="nil"/>
              <w:left w:val="nil"/>
              <w:bottom w:val="nil"/>
              <w:right w:val="single" w:sz="16" w:space="0" w:color="000000"/>
            </w:tcBorders>
            <w:shd w:val="clear" w:color="auto" w:fill="FFFFFF"/>
          </w:tcPr>
          <w:p w14:paraId="4AC6D7B1"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 (2-tailed)</w:t>
            </w:r>
          </w:p>
        </w:tc>
        <w:tc>
          <w:tcPr>
            <w:tcW w:w="1084" w:type="dxa"/>
            <w:tcBorders>
              <w:top w:val="nil"/>
              <w:left w:val="single" w:sz="16" w:space="0" w:color="000000"/>
              <w:bottom w:val="nil"/>
            </w:tcBorders>
            <w:shd w:val="clear" w:color="auto" w:fill="FFFFFF"/>
            <w:vAlign w:val="center"/>
          </w:tcPr>
          <w:p w14:paraId="494D7FA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1084" w:type="dxa"/>
            <w:tcBorders>
              <w:top w:val="nil"/>
              <w:bottom w:val="nil"/>
            </w:tcBorders>
            <w:shd w:val="clear" w:color="auto" w:fill="FFFFFF"/>
            <w:vAlign w:val="center"/>
          </w:tcPr>
          <w:p w14:paraId="3D265DF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.059</w:t>
            </w:r>
          </w:p>
        </w:tc>
        <w:tc>
          <w:tcPr>
            <w:tcW w:w="1084" w:type="dxa"/>
            <w:tcBorders>
              <w:top w:val="nil"/>
              <w:bottom w:val="nil"/>
            </w:tcBorders>
            <w:shd w:val="clear" w:color="auto" w:fill="FFFFFF"/>
            <w:vAlign w:val="center"/>
          </w:tcPr>
          <w:p w14:paraId="03F0A19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.006</w:t>
            </w:r>
          </w:p>
        </w:tc>
        <w:tc>
          <w:tcPr>
            <w:tcW w:w="1084" w:type="dxa"/>
            <w:tcBorders>
              <w:top w:val="nil"/>
              <w:bottom w:val="nil"/>
            </w:tcBorders>
            <w:shd w:val="clear" w:color="auto" w:fill="FFFFFF"/>
            <w:vAlign w:val="center"/>
          </w:tcPr>
          <w:p w14:paraId="41738F78"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197" w:type="dxa"/>
            <w:tcBorders>
              <w:top w:val="nil"/>
              <w:bottom w:val="nil"/>
              <w:right w:val="single" w:sz="16" w:space="0" w:color="000000"/>
            </w:tcBorders>
            <w:shd w:val="clear" w:color="auto" w:fill="FFFFFF"/>
            <w:vAlign w:val="center"/>
          </w:tcPr>
          <w:p w14:paraId="0953CD3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r>
      <w:tr w:rsidR="00B138F7" w:rsidRPr="00B138F7" w14:paraId="70A2CD3C" w14:textId="77777777">
        <w:trPr>
          <w:cantSplit/>
        </w:trPr>
        <w:tc>
          <w:tcPr>
            <w:tcW w:w="1197" w:type="dxa"/>
            <w:vMerge/>
            <w:tcBorders>
              <w:top w:val="nil"/>
              <w:left w:val="single" w:sz="16" w:space="0" w:color="000000"/>
              <w:right w:val="nil"/>
            </w:tcBorders>
            <w:shd w:val="clear" w:color="auto" w:fill="FFFFFF"/>
          </w:tcPr>
          <w:p w14:paraId="4B025807"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2103" w:type="dxa"/>
            <w:tcBorders>
              <w:top w:val="nil"/>
              <w:left w:val="nil"/>
              <w:right w:val="single" w:sz="16" w:space="0" w:color="000000"/>
            </w:tcBorders>
            <w:shd w:val="clear" w:color="auto" w:fill="FFFFFF"/>
          </w:tcPr>
          <w:p w14:paraId="33F7EAD2"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1084" w:type="dxa"/>
            <w:tcBorders>
              <w:top w:val="nil"/>
              <w:left w:val="single" w:sz="16" w:space="0" w:color="000000"/>
            </w:tcBorders>
            <w:shd w:val="clear" w:color="auto" w:fill="FFFFFF"/>
            <w:vAlign w:val="center"/>
          </w:tcPr>
          <w:p w14:paraId="48F851C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084" w:type="dxa"/>
            <w:tcBorders>
              <w:top w:val="nil"/>
            </w:tcBorders>
            <w:shd w:val="clear" w:color="auto" w:fill="FFFFFF"/>
            <w:vAlign w:val="center"/>
          </w:tcPr>
          <w:p w14:paraId="79672BA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084" w:type="dxa"/>
            <w:tcBorders>
              <w:top w:val="nil"/>
            </w:tcBorders>
            <w:shd w:val="clear" w:color="auto" w:fill="FFFFFF"/>
            <w:vAlign w:val="center"/>
          </w:tcPr>
          <w:p w14:paraId="0603252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084" w:type="dxa"/>
            <w:tcBorders>
              <w:top w:val="nil"/>
            </w:tcBorders>
            <w:shd w:val="clear" w:color="auto" w:fill="FFFFFF"/>
            <w:vAlign w:val="center"/>
          </w:tcPr>
          <w:p w14:paraId="41B5F21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197" w:type="dxa"/>
            <w:tcBorders>
              <w:top w:val="nil"/>
              <w:right w:val="single" w:sz="16" w:space="0" w:color="000000"/>
            </w:tcBorders>
            <w:shd w:val="clear" w:color="auto" w:fill="FFFFFF"/>
            <w:vAlign w:val="center"/>
          </w:tcPr>
          <w:p w14:paraId="7C15EFF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7BE5D694" w14:textId="77777777">
        <w:trPr>
          <w:cantSplit/>
        </w:trPr>
        <w:tc>
          <w:tcPr>
            <w:tcW w:w="1197" w:type="dxa"/>
            <w:vMerge w:val="restart"/>
            <w:tcBorders>
              <w:top w:val="nil"/>
              <w:left w:val="single" w:sz="16" w:space="0" w:color="000000"/>
              <w:bottom w:val="single" w:sz="16" w:space="0" w:color="000000"/>
              <w:right w:val="nil"/>
            </w:tcBorders>
            <w:shd w:val="clear" w:color="auto" w:fill="FFFFFF"/>
          </w:tcPr>
          <w:p w14:paraId="30A86B29"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Harga_X2</w:t>
            </w:r>
          </w:p>
        </w:tc>
        <w:tc>
          <w:tcPr>
            <w:tcW w:w="2103" w:type="dxa"/>
            <w:tcBorders>
              <w:top w:val="nil"/>
              <w:left w:val="nil"/>
              <w:bottom w:val="nil"/>
              <w:right w:val="single" w:sz="16" w:space="0" w:color="000000"/>
            </w:tcBorders>
            <w:shd w:val="clear" w:color="auto" w:fill="FFFFFF"/>
          </w:tcPr>
          <w:p w14:paraId="4823E12E"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Pearson Correlation</w:t>
            </w:r>
          </w:p>
        </w:tc>
        <w:tc>
          <w:tcPr>
            <w:tcW w:w="1084" w:type="dxa"/>
            <w:tcBorders>
              <w:top w:val="nil"/>
              <w:left w:val="single" w:sz="16" w:space="0" w:color="000000"/>
              <w:bottom w:val="nil"/>
            </w:tcBorders>
            <w:shd w:val="clear" w:color="auto" w:fill="FFFFFF"/>
            <w:vAlign w:val="center"/>
          </w:tcPr>
          <w:p w14:paraId="2382810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.806</w:t>
            </w:r>
            <w:r w:rsidRPr="00B138F7">
              <w:rPr>
                <w:rFonts w:ascii="Arial" w:eastAsiaTheme="minorEastAsia" w:hAnsi="Arial" w:cs="Arial"/>
                <w:kern w:val="0"/>
                <w:sz w:val="18"/>
                <w:szCs w:val="18"/>
                <w:vertAlign w:val="superscript"/>
                <w14:ligatures w14:val="none"/>
              </w:rPr>
              <w:t>**</w:t>
            </w:r>
          </w:p>
        </w:tc>
        <w:tc>
          <w:tcPr>
            <w:tcW w:w="1084" w:type="dxa"/>
            <w:tcBorders>
              <w:top w:val="nil"/>
              <w:bottom w:val="nil"/>
            </w:tcBorders>
            <w:shd w:val="clear" w:color="auto" w:fill="FFFFFF"/>
            <w:vAlign w:val="center"/>
          </w:tcPr>
          <w:p w14:paraId="609C787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.813</w:t>
            </w:r>
            <w:r w:rsidRPr="00B138F7">
              <w:rPr>
                <w:rFonts w:ascii="Arial" w:eastAsiaTheme="minorEastAsia" w:hAnsi="Arial" w:cs="Arial"/>
                <w:kern w:val="0"/>
                <w:sz w:val="18"/>
                <w:szCs w:val="18"/>
                <w:vertAlign w:val="superscript"/>
                <w14:ligatures w14:val="none"/>
              </w:rPr>
              <w:t>**</w:t>
            </w:r>
          </w:p>
        </w:tc>
        <w:tc>
          <w:tcPr>
            <w:tcW w:w="1084" w:type="dxa"/>
            <w:tcBorders>
              <w:top w:val="nil"/>
              <w:bottom w:val="nil"/>
            </w:tcBorders>
            <w:shd w:val="clear" w:color="auto" w:fill="FFFFFF"/>
            <w:vAlign w:val="center"/>
          </w:tcPr>
          <w:p w14:paraId="6DC5D99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.832</w:t>
            </w:r>
            <w:r w:rsidRPr="00B138F7">
              <w:rPr>
                <w:rFonts w:ascii="Arial" w:eastAsiaTheme="minorEastAsia" w:hAnsi="Arial" w:cs="Arial"/>
                <w:kern w:val="0"/>
                <w:sz w:val="18"/>
                <w:szCs w:val="18"/>
                <w:vertAlign w:val="superscript"/>
                <w14:ligatures w14:val="none"/>
              </w:rPr>
              <w:t>**</w:t>
            </w:r>
          </w:p>
        </w:tc>
        <w:tc>
          <w:tcPr>
            <w:tcW w:w="1084" w:type="dxa"/>
            <w:tcBorders>
              <w:top w:val="nil"/>
              <w:bottom w:val="nil"/>
            </w:tcBorders>
            <w:shd w:val="clear" w:color="auto" w:fill="FFFFFF"/>
            <w:vAlign w:val="center"/>
          </w:tcPr>
          <w:p w14:paraId="5A39AC2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.666</w:t>
            </w:r>
            <w:r w:rsidRPr="00B138F7">
              <w:rPr>
                <w:rFonts w:ascii="Arial" w:eastAsiaTheme="minorEastAsia" w:hAnsi="Arial" w:cs="Arial"/>
                <w:kern w:val="0"/>
                <w:sz w:val="18"/>
                <w:szCs w:val="18"/>
                <w:vertAlign w:val="superscript"/>
                <w14:ligatures w14:val="none"/>
              </w:rPr>
              <w:t>**</w:t>
            </w:r>
          </w:p>
        </w:tc>
        <w:tc>
          <w:tcPr>
            <w:tcW w:w="1197" w:type="dxa"/>
            <w:tcBorders>
              <w:top w:val="nil"/>
              <w:bottom w:val="nil"/>
              <w:right w:val="single" w:sz="16" w:space="0" w:color="000000"/>
            </w:tcBorders>
            <w:shd w:val="clear" w:color="auto" w:fill="FFFFFF"/>
            <w:vAlign w:val="center"/>
          </w:tcPr>
          <w:p w14:paraId="718E51D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r>
      <w:tr w:rsidR="00B138F7" w:rsidRPr="00B138F7" w14:paraId="68EE870D" w14:textId="77777777">
        <w:trPr>
          <w:cantSplit/>
        </w:trPr>
        <w:tc>
          <w:tcPr>
            <w:tcW w:w="1197" w:type="dxa"/>
            <w:vMerge/>
            <w:tcBorders>
              <w:top w:val="nil"/>
              <w:left w:val="single" w:sz="16" w:space="0" w:color="000000"/>
              <w:bottom w:val="single" w:sz="16" w:space="0" w:color="000000"/>
              <w:right w:val="nil"/>
            </w:tcBorders>
            <w:shd w:val="clear" w:color="auto" w:fill="FFFFFF"/>
          </w:tcPr>
          <w:p w14:paraId="3B65DE2F"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2103" w:type="dxa"/>
            <w:tcBorders>
              <w:top w:val="nil"/>
              <w:left w:val="nil"/>
              <w:bottom w:val="nil"/>
              <w:right w:val="single" w:sz="16" w:space="0" w:color="000000"/>
            </w:tcBorders>
            <w:shd w:val="clear" w:color="auto" w:fill="FFFFFF"/>
          </w:tcPr>
          <w:p w14:paraId="4E0972A3"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 (2-tailed)</w:t>
            </w:r>
          </w:p>
        </w:tc>
        <w:tc>
          <w:tcPr>
            <w:tcW w:w="1084" w:type="dxa"/>
            <w:tcBorders>
              <w:top w:val="nil"/>
              <w:left w:val="single" w:sz="16" w:space="0" w:color="000000"/>
              <w:bottom w:val="nil"/>
            </w:tcBorders>
            <w:shd w:val="clear" w:color="auto" w:fill="FFFFFF"/>
            <w:vAlign w:val="center"/>
          </w:tcPr>
          <w:p w14:paraId="5B7FAE9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1084" w:type="dxa"/>
            <w:tcBorders>
              <w:top w:val="nil"/>
              <w:bottom w:val="nil"/>
            </w:tcBorders>
            <w:shd w:val="clear" w:color="auto" w:fill="FFFFFF"/>
            <w:vAlign w:val="center"/>
          </w:tcPr>
          <w:p w14:paraId="4C595C0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1084" w:type="dxa"/>
            <w:tcBorders>
              <w:top w:val="nil"/>
              <w:bottom w:val="nil"/>
            </w:tcBorders>
            <w:shd w:val="clear" w:color="auto" w:fill="FFFFFF"/>
            <w:vAlign w:val="center"/>
          </w:tcPr>
          <w:p w14:paraId="1B2C407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1084" w:type="dxa"/>
            <w:tcBorders>
              <w:top w:val="nil"/>
              <w:bottom w:val="nil"/>
            </w:tcBorders>
            <w:shd w:val="clear" w:color="auto" w:fill="FFFFFF"/>
            <w:vAlign w:val="center"/>
          </w:tcPr>
          <w:p w14:paraId="0BB24A3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1197" w:type="dxa"/>
            <w:tcBorders>
              <w:top w:val="nil"/>
              <w:bottom w:val="nil"/>
              <w:right w:val="single" w:sz="16" w:space="0" w:color="000000"/>
            </w:tcBorders>
            <w:shd w:val="clear" w:color="auto" w:fill="FFFFFF"/>
            <w:vAlign w:val="center"/>
          </w:tcPr>
          <w:p w14:paraId="51D4B9F3"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r>
      <w:tr w:rsidR="00B138F7" w:rsidRPr="00B138F7" w14:paraId="132336D7" w14:textId="77777777">
        <w:trPr>
          <w:cantSplit/>
        </w:trPr>
        <w:tc>
          <w:tcPr>
            <w:tcW w:w="1197" w:type="dxa"/>
            <w:vMerge/>
            <w:tcBorders>
              <w:top w:val="nil"/>
              <w:left w:val="single" w:sz="16" w:space="0" w:color="000000"/>
              <w:bottom w:val="single" w:sz="16" w:space="0" w:color="000000"/>
              <w:right w:val="nil"/>
            </w:tcBorders>
            <w:shd w:val="clear" w:color="auto" w:fill="FFFFFF"/>
          </w:tcPr>
          <w:p w14:paraId="21BFED85"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2103" w:type="dxa"/>
            <w:tcBorders>
              <w:top w:val="nil"/>
              <w:left w:val="nil"/>
              <w:bottom w:val="single" w:sz="16" w:space="0" w:color="000000"/>
              <w:right w:val="single" w:sz="16" w:space="0" w:color="000000"/>
            </w:tcBorders>
            <w:shd w:val="clear" w:color="auto" w:fill="FFFFFF"/>
          </w:tcPr>
          <w:p w14:paraId="5B07BB17"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1084" w:type="dxa"/>
            <w:tcBorders>
              <w:top w:val="nil"/>
              <w:left w:val="single" w:sz="16" w:space="0" w:color="000000"/>
              <w:bottom w:val="single" w:sz="16" w:space="0" w:color="000000"/>
            </w:tcBorders>
            <w:shd w:val="clear" w:color="auto" w:fill="FFFFFF"/>
            <w:vAlign w:val="center"/>
          </w:tcPr>
          <w:p w14:paraId="52A14EE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084" w:type="dxa"/>
            <w:tcBorders>
              <w:top w:val="nil"/>
              <w:bottom w:val="single" w:sz="16" w:space="0" w:color="000000"/>
            </w:tcBorders>
            <w:shd w:val="clear" w:color="auto" w:fill="FFFFFF"/>
            <w:vAlign w:val="center"/>
          </w:tcPr>
          <w:p w14:paraId="115CBCD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084" w:type="dxa"/>
            <w:tcBorders>
              <w:top w:val="nil"/>
              <w:bottom w:val="single" w:sz="16" w:space="0" w:color="000000"/>
            </w:tcBorders>
            <w:shd w:val="clear" w:color="auto" w:fill="FFFFFF"/>
            <w:vAlign w:val="center"/>
          </w:tcPr>
          <w:p w14:paraId="2DC4BA6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084" w:type="dxa"/>
            <w:tcBorders>
              <w:top w:val="nil"/>
              <w:bottom w:val="single" w:sz="16" w:space="0" w:color="000000"/>
            </w:tcBorders>
            <w:shd w:val="clear" w:color="auto" w:fill="FFFFFF"/>
            <w:vAlign w:val="center"/>
          </w:tcPr>
          <w:p w14:paraId="6F2ED8E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197" w:type="dxa"/>
            <w:tcBorders>
              <w:top w:val="nil"/>
              <w:bottom w:val="single" w:sz="16" w:space="0" w:color="000000"/>
              <w:right w:val="single" w:sz="16" w:space="0" w:color="000000"/>
            </w:tcBorders>
            <w:shd w:val="clear" w:color="auto" w:fill="FFFFFF"/>
            <w:vAlign w:val="center"/>
          </w:tcPr>
          <w:p w14:paraId="7344029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7718D0EF" w14:textId="77777777">
        <w:trPr>
          <w:cantSplit/>
        </w:trPr>
        <w:tc>
          <w:tcPr>
            <w:tcW w:w="8833" w:type="dxa"/>
            <w:gridSpan w:val="7"/>
            <w:tcBorders>
              <w:top w:val="nil"/>
              <w:left w:val="nil"/>
              <w:bottom w:val="nil"/>
              <w:right w:val="nil"/>
            </w:tcBorders>
            <w:shd w:val="clear" w:color="auto" w:fill="FFFFFF"/>
          </w:tcPr>
          <w:p w14:paraId="48FB9891"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 Correlation is significant at the 0.01 level (2-tailed).</w:t>
            </w:r>
          </w:p>
        </w:tc>
      </w:tr>
    </w:tbl>
    <w:p w14:paraId="0E144E00" w14:textId="77777777" w:rsid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27F97347" w14:textId="77777777" w:rsidR="003B288B" w:rsidRDefault="003B288B"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27C83054" w14:textId="77777777" w:rsidR="003B288B" w:rsidRDefault="003B288B"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45F2CF92" w14:textId="77777777" w:rsidR="003B288B" w:rsidRDefault="003B288B"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0F11F1B4" w14:textId="77777777" w:rsidR="003B288B" w:rsidRDefault="003B288B"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3E723BD1" w14:textId="77777777" w:rsidR="003B288B" w:rsidRPr="00B138F7" w:rsidRDefault="003B288B"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3C00FC24"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902"/>
        <w:gridCol w:w="1195"/>
        <w:gridCol w:w="594"/>
        <w:gridCol w:w="584"/>
        <w:gridCol w:w="584"/>
        <w:gridCol w:w="584"/>
        <w:gridCol w:w="584"/>
        <w:gridCol w:w="1912"/>
      </w:tblGrid>
      <w:tr w:rsidR="00B138F7" w:rsidRPr="00B138F7" w14:paraId="7DB46F1F" w14:textId="77777777" w:rsidTr="00B138F7">
        <w:trPr>
          <w:cantSplit/>
        </w:trPr>
        <w:tc>
          <w:tcPr>
            <w:tcW w:w="0" w:type="auto"/>
            <w:gridSpan w:val="8"/>
            <w:tcBorders>
              <w:top w:val="nil"/>
              <w:left w:val="nil"/>
              <w:bottom w:val="nil"/>
              <w:right w:val="nil"/>
            </w:tcBorders>
            <w:shd w:val="clear" w:color="auto" w:fill="FFFFFF"/>
            <w:vAlign w:val="center"/>
          </w:tcPr>
          <w:p w14:paraId="0CD5B604"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Correlations</w:t>
            </w:r>
          </w:p>
        </w:tc>
      </w:tr>
      <w:tr w:rsidR="00B138F7" w:rsidRPr="00B138F7" w14:paraId="7FF49916" w14:textId="77777777" w:rsidTr="00B138F7">
        <w:trPr>
          <w:cantSplit/>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14:paraId="0E17F6E5"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single" w:sz="16" w:space="0" w:color="000000"/>
              <w:left w:val="single" w:sz="16" w:space="0" w:color="000000"/>
              <w:bottom w:val="single" w:sz="16" w:space="0" w:color="000000"/>
            </w:tcBorders>
            <w:shd w:val="clear" w:color="auto" w:fill="FFFFFF"/>
            <w:vAlign w:val="bottom"/>
          </w:tcPr>
          <w:p w14:paraId="486761C5"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X3.1</w:t>
            </w:r>
          </w:p>
        </w:tc>
        <w:tc>
          <w:tcPr>
            <w:tcW w:w="0" w:type="auto"/>
            <w:tcBorders>
              <w:top w:val="single" w:sz="16" w:space="0" w:color="000000"/>
              <w:bottom w:val="single" w:sz="16" w:space="0" w:color="000000"/>
            </w:tcBorders>
            <w:shd w:val="clear" w:color="auto" w:fill="FFFFFF"/>
            <w:vAlign w:val="bottom"/>
          </w:tcPr>
          <w:p w14:paraId="411E8D58"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X3.2</w:t>
            </w:r>
          </w:p>
        </w:tc>
        <w:tc>
          <w:tcPr>
            <w:tcW w:w="0" w:type="auto"/>
            <w:tcBorders>
              <w:top w:val="single" w:sz="16" w:space="0" w:color="000000"/>
              <w:bottom w:val="single" w:sz="16" w:space="0" w:color="000000"/>
            </w:tcBorders>
            <w:shd w:val="clear" w:color="auto" w:fill="FFFFFF"/>
            <w:vAlign w:val="bottom"/>
          </w:tcPr>
          <w:p w14:paraId="4C214D72"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X3.3</w:t>
            </w:r>
          </w:p>
        </w:tc>
        <w:tc>
          <w:tcPr>
            <w:tcW w:w="0" w:type="auto"/>
            <w:tcBorders>
              <w:top w:val="single" w:sz="16" w:space="0" w:color="000000"/>
              <w:bottom w:val="single" w:sz="16" w:space="0" w:color="000000"/>
            </w:tcBorders>
            <w:shd w:val="clear" w:color="auto" w:fill="FFFFFF"/>
            <w:vAlign w:val="bottom"/>
          </w:tcPr>
          <w:p w14:paraId="34A4FE82"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X3.4</w:t>
            </w:r>
          </w:p>
        </w:tc>
        <w:tc>
          <w:tcPr>
            <w:tcW w:w="0" w:type="auto"/>
            <w:tcBorders>
              <w:top w:val="single" w:sz="16" w:space="0" w:color="000000"/>
              <w:bottom w:val="single" w:sz="16" w:space="0" w:color="000000"/>
            </w:tcBorders>
            <w:shd w:val="clear" w:color="auto" w:fill="FFFFFF"/>
            <w:vAlign w:val="bottom"/>
          </w:tcPr>
          <w:p w14:paraId="38C490E0"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X3.5</w:t>
            </w:r>
          </w:p>
        </w:tc>
        <w:tc>
          <w:tcPr>
            <w:tcW w:w="0" w:type="auto"/>
            <w:tcBorders>
              <w:top w:val="single" w:sz="16" w:space="0" w:color="000000"/>
              <w:bottom w:val="single" w:sz="16" w:space="0" w:color="000000"/>
              <w:right w:val="single" w:sz="16" w:space="0" w:color="000000"/>
            </w:tcBorders>
            <w:shd w:val="clear" w:color="auto" w:fill="FFFFFF"/>
            <w:vAlign w:val="bottom"/>
          </w:tcPr>
          <w:p w14:paraId="67F6BE6F"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Layanan_Delivery_X3</w:t>
            </w:r>
          </w:p>
        </w:tc>
      </w:tr>
      <w:tr w:rsidR="00B138F7" w:rsidRPr="00B138F7" w14:paraId="43D33CA9" w14:textId="77777777" w:rsidTr="00B138F7">
        <w:trPr>
          <w:cantSplit/>
        </w:trPr>
        <w:tc>
          <w:tcPr>
            <w:tcW w:w="0" w:type="auto"/>
            <w:vMerge w:val="restart"/>
            <w:tcBorders>
              <w:top w:val="single" w:sz="16" w:space="0" w:color="000000"/>
              <w:left w:val="single" w:sz="16" w:space="0" w:color="000000"/>
              <w:right w:val="nil"/>
            </w:tcBorders>
            <w:shd w:val="clear" w:color="auto" w:fill="FFFFFF"/>
          </w:tcPr>
          <w:p w14:paraId="65A1EF5B"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X3.1</w:t>
            </w:r>
          </w:p>
        </w:tc>
        <w:tc>
          <w:tcPr>
            <w:tcW w:w="0" w:type="auto"/>
            <w:tcBorders>
              <w:top w:val="single" w:sz="16" w:space="0" w:color="000000"/>
              <w:left w:val="nil"/>
              <w:bottom w:val="nil"/>
              <w:right w:val="single" w:sz="16" w:space="0" w:color="000000"/>
            </w:tcBorders>
            <w:shd w:val="clear" w:color="auto" w:fill="FFFFFF"/>
          </w:tcPr>
          <w:p w14:paraId="10685466"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Pearson Correlation</w:t>
            </w:r>
          </w:p>
        </w:tc>
        <w:tc>
          <w:tcPr>
            <w:tcW w:w="0" w:type="auto"/>
            <w:tcBorders>
              <w:top w:val="single" w:sz="16" w:space="0" w:color="000000"/>
              <w:left w:val="single" w:sz="16" w:space="0" w:color="000000"/>
              <w:bottom w:val="nil"/>
            </w:tcBorders>
            <w:shd w:val="clear" w:color="auto" w:fill="FFFFFF"/>
            <w:vAlign w:val="center"/>
          </w:tcPr>
          <w:p w14:paraId="0D7A747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0" w:type="auto"/>
            <w:tcBorders>
              <w:top w:val="single" w:sz="16" w:space="0" w:color="000000"/>
              <w:bottom w:val="nil"/>
            </w:tcBorders>
            <w:shd w:val="clear" w:color="auto" w:fill="FFFFFF"/>
            <w:vAlign w:val="center"/>
          </w:tcPr>
          <w:p w14:paraId="2DD2E7E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.545</w:t>
            </w:r>
            <w:r w:rsidRPr="00B138F7">
              <w:rPr>
                <w:rFonts w:ascii="Arial" w:eastAsiaTheme="minorEastAsia" w:hAnsi="Arial" w:cs="Arial"/>
                <w:kern w:val="0"/>
                <w:sz w:val="18"/>
                <w:szCs w:val="18"/>
                <w:vertAlign w:val="superscript"/>
                <w14:ligatures w14:val="none"/>
              </w:rPr>
              <w:t>**</w:t>
            </w:r>
          </w:p>
        </w:tc>
        <w:tc>
          <w:tcPr>
            <w:tcW w:w="0" w:type="auto"/>
            <w:tcBorders>
              <w:top w:val="single" w:sz="16" w:space="0" w:color="000000"/>
              <w:bottom w:val="nil"/>
            </w:tcBorders>
            <w:shd w:val="clear" w:color="auto" w:fill="FFFFFF"/>
            <w:vAlign w:val="center"/>
          </w:tcPr>
          <w:p w14:paraId="0F17474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.502</w:t>
            </w:r>
            <w:r w:rsidRPr="00B138F7">
              <w:rPr>
                <w:rFonts w:ascii="Arial" w:eastAsiaTheme="minorEastAsia" w:hAnsi="Arial" w:cs="Arial"/>
                <w:kern w:val="0"/>
                <w:sz w:val="18"/>
                <w:szCs w:val="18"/>
                <w:vertAlign w:val="superscript"/>
                <w14:ligatures w14:val="none"/>
              </w:rPr>
              <w:t>**</w:t>
            </w:r>
          </w:p>
        </w:tc>
        <w:tc>
          <w:tcPr>
            <w:tcW w:w="0" w:type="auto"/>
            <w:tcBorders>
              <w:top w:val="single" w:sz="16" w:space="0" w:color="000000"/>
              <w:bottom w:val="nil"/>
            </w:tcBorders>
            <w:shd w:val="clear" w:color="auto" w:fill="FFFFFF"/>
            <w:vAlign w:val="center"/>
          </w:tcPr>
          <w:p w14:paraId="0B158D9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.364</w:t>
            </w:r>
            <w:r w:rsidRPr="00B138F7">
              <w:rPr>
                <w:rFonts w:ascii="Arial" w:eastAsiaTheme="minorEastAsia" w:hAnsi="Arial" w:cs="Arial"/>
                <w:kern w:val="0"/>
                <w:sz w:val="18"/>
                <w:szCs w:val="18"/>
                <w:vertAlign w:val="superscript"/>
                <w14:ligatures w14:val="none"/>
              </w:rPr>
              <w:t>**</w:t>
            </w:r>
          </w:p>
        </w:tc>
        <w:tc>
          <w:tcPr>
            <w:tcW w:w="0" w:type="auto"/>
            <w:tcBorders>
              <w:top w:val="single" w:sz="16" w:space="0" w:color="000000"/>
              <w:bottom w:val="nil"/>
            </w:tcBorders>
            <w:shd w:val="clear" w:color="auto" w:fill="FFFFFF"/>
            <w:vAlign w:val="center"/>
          </w:tcPr>
          <w:p w14:paraId="54E6835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.319</w:t>
            </w:r>
            <w:r w:rsidRPr="00B138F7">
              <w:rPr>
                <w:rFonts w:ascii="Arial" w:eastAsiaTheme="minorEastAsia" w:hAnsi="Arial" w:cs="Arial"/>
                <w:kern w:val="0"/>
                <w:sz w:val="18"/>
                <w:szCs w:val="18"/>
                <w:vertAlign w:val="superscript"/>
                <w14:ligatures w14:val="none"/>
              </w:rPr>
              <w:t>**</w:t>
            </w:r>
          </w:p>
        </w:tc>
        <w:tc>
          <w:tcPr>
            <w:tcW w:w="0" w:type="auto"/>
            <w:tcBorders>
              <w:top w:val="single" w:sz="16" w:space="0" w:color="000000"/>
              <w:bottom w:val="nil"/>
              <w:right w:val="single" w:sz="16" w:space="0" w:color="000000"/>
            </w:tcBorders>
            <w:shd w:val="clear" w:color="auto" w:fill="FFFFFF"/>
            <w:vAlign w:val="center"/>
          </w:tcPr>
          <w:p w14:paraId="2A48BEF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.622</w:t>
            </w:r>
            <w:r w:rsidRPr="00B138F7">
              <w:rPr>
                <w:rFonts w:ascii="Arial" w:eastAsiaTheme="minorEastAsia" w:hAnsi="Arial" w:cs="Arial"/>
                <w:kern w:val="0"/>
                <w:sz w:val="18"/>
                <w:szCs w:val="18"/>
                <w:vertAlign w:val="superscript"/>
                <w14:ligatures w14:val="none"/>
              </w:rPr>
              <w:t>**</w:t>
            </w:r>
          </w:p>
        </w:tc>
      </w:tr>
      <w:tr w:rsidR="00B138F7" w:rsidRPr="00B138F7" w14:paraId="05D8D43B" w14:textId="77777777" w:rsidTr="00B138F7">
        <w:trPr>
          <w:cantSplit/>
        </w:trPr>
        <w:tc>
          <w:tcPr>
            <w:tcW w:w="0" w:type="auto"/>
            <w:vMerge/>
            <w:tcBorders>
              <w:top w:val="single" w:sz="16" w:space="0" w:color="000000"/>
              <w:left w:val="single" w:sz="16" w:space="0" w:color="000000"/>
              <w:right w:val="nil"/>
            </w:tcBorders>
            <w:shd w:val="clear" w:color="auto" w:fill="FFFFFF"/>
          </w:tcPr>
          <w:p w14:paraId="19CAEFF2"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bottom w:val="nil"/>
              <w:right w:val="single" w:sz="16" w:space="0" w:color="000000"/>
            </w:tcBorders>
            <w:shd w:val="clear" w:color="auto" w:fill="FFFFFF"/>
          </w:tcPr>
          <w:p w14:paraId="1963D482"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 (2-tailed)</w:t>
            </w:r>
          </w:p>
        </w:tc>
        <w:tc>
          <w:tcPr>
            <w:tcW w:w="0" w:type="auto"/>
            <w:tcBorders>
              <w:top w:val="nil"/>
              <w:left w:val="single" w:sz="16" w:space="0" w:color="000000"/>
              <w:bottom w:val="nil"/>
            </w:tcBorders>
            <w:shd w:val="clear" w:color="auto" w:fill="FFFFFF"/>
            <w:vAlign w:val="center"/>
          </w:tcPr>
          <w:p w14:paraId="25DC3E8B"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nil"/>
              <w:bottom w:val="nil"/>
            </w:tcBorders>
            <w:shd w:val="clear" w:color="auto" w:fill="FFFFFF"/>
            <w:vAlign w:val="center"/>
          </w:tcPr>
          <w:p w14:paraId="0D5820A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08E89AE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5E8C592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49450BF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.001</w:t>
            </w:r>
          </w:p>
        </w:tc>
        <w:tc>
          <w:tcPr>
            <w:tcW w:w="0" w:type="auto"/>
            <w:tcBorders>
              <w:top w:val="nil"/>
              <w:bottom w:val="nil"/>
              <w:right w:val="single" w:sz="16" w:space="0" w:color="000000"/>
            </w:tcBorders>
            <w:shd w:val="clear" w:color="auto" w:fill="FFFFFF"/>
            <w:vAlign w:val="center"/>
          </w:tcPr>
          <w:p w14:paraId="78E860D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r>
      <w:tr w:rsidR="00B138F7" w:rsidRPr="00B138F7" w14:paraId="62D63C06" w14:textId="77777777" w:rsidTr="00B138F7">
        <w:trPr>
          <w:cantSplit/>
        </w:trPr>
        <w:tc>
          <w:tcPr>
            <w:tcW w:w="0" w:type="auto"/>
            <w:vMerge/>
            <w:tcBorders>
              <w:top w:val="single" w:sz="16" w:space="0" w:color="000000"/>
              <w:left w:val="single" w:sz="16" w:space="0" w:color="000000"/>
              <w:right w:val="nil"/>
            </w:tcBorders>
            <w:shd w:val="clear" w:color="auto" w:fill="FFFFFF"/>
          </w:tcPr>
          <w:p w14:paraId="6A529C18"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right w:val="single" w:sz="16" w:space="0" w:color="000000"/>
            </w:tcBorders>
            <w:shd w:val="clear" w:color="auto" w:fill="FFFFFF"/>
          </w:tcPr>
          <w:p w14:paraId="7E3B3B8D"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0" w:type="auto"/>
            <w:tcBorders>
              <w:top w:val="nil"/>
              <w:left w:val="single" w:sz="16" w:space="0" w:color="000000"/>
            </w:tcBorders>
            <w:shd w:val="clear" w:color="auto" w:fill="FFFFFF"/>
            <w:vAlign w:val="center"/>
          </w:tcPr>
          <w:p w14:paraId="4168939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63F231E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5D71AAB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6CAFC82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2E9DB86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right w:val="single" w:sz="16" w:space="0" w:color="000000"/>
            </w:tcBorders>
            <w:shd w:val="clear" w:color="auto" w:fill="FFFFFF"/>
            <w:vAlign w:val="center"/>
          </w:tcPr>
          <w:p w14:paraId="73B7878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5D9BC3AE" w14:textId="77777777" w:rsidTr="00B138F7">
        <w:trPr>
          <w:cantSplit/>
        </w:trPr>
        <w:tc>
          <w:tcPr>
            <w:tcW w:w="0" w:type="auto"/>
            <w:vMerge w:val="restart"/>
            <w:tcBorders>
              <w:top w:val="nil"/>
              <w:left w:val="single" w:sz="16" w:space="0" w:color="000000"/>
              <w:right w:val="nil"/>
            </w:tcBorders>
            <w:shd w:val="clear" w:color="auto" w:fill="FFFFFF"/>
          </w:tcPr>
          <w:p w14:paraId="4FC99C34"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X3.2</w:t>
            </w:r>
          </w:p>
        </w:tc>
        <w:tc>
          <w:tcPr>
            <w:tcW w:w="0" w:type="auto"/>
            <w:tcBorders>
              <w:top w:val="nil"/>
              <w:left w:val="nil"/>
              <w:bottom w:val="nil"/>
              <w:right w:val="single" w:sz="16" w:space="0" w:color="000000"/>
            </w:tcBorders>
            <w:shd w:val="clear" w:color="auto" w:fill="FFFFFF"/>
          </w:tcPr>
          <w:p w14:paraId="047A518F"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Pearson Correlation</w:t>
            </w:r>
          </w:p>
        </w:tc>
        <w:tc>
          <w:tcPr>
            <w:tcW w:w="0" w:type="auto"/>
            <w:tcBorders>
              <w:top w:val="nil"/>
              <w:left w:val="single" w:sz="16" w:space="0" w:color="000000"/>
              <w:bottom w:val="nil"/>
            </w:tcBorders>
            <w:shd w:val="clear" w:color="auto" w:fill="FFFFFF"/>
            <w:vAlign w:val="center"/>
          </w:tcPr>
          <w:p w14:paraId="6397862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.545</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47038B7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0" w:type="auto"/>
            <w:tcBorders>
              <w:top w:val="nil"/>
              <w:bottom w:val="nil"/>
            </w:tcBorders>
            <w:shd w:val="clear" w:color="auto" w:fill="FFFFFF"/>
            <w:vAlign w:val="center"/>
          </w:tcPr>
          <w:p w14:paraId="6E0B597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.868</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4474B56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.829</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4C60E63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.708</w:t>
            </w:r>
            <w:r w:rsidRPr="00B138F7">
              <w:rPr>
                <w:rFonts w:ascii="Arial" w:eastAsiaTheme="minorEastAsia" w:hAnsi="Arial" w:cs="Arial"/>
                <w:kern w:val="0"/>
                <w:sz w:val="18"/>
                <w:szCs w:val="18"/>
                <w:vertAlign w:val="superscript"/>
                <w14:ligatures w14:val="none"/>
              </w:rPr>
              <w:t>**</w:t>
            </w:r>
          </w:p>
        </w:tc>
        <w:tc>
          <w:tcPr>
            <w:tcW w:w="0" w:type="auto"/>
            <w:tcBorders>
              <w:top w:val="nil"/>
              <w:bottom w:val="nil"/>
              <w:right w:val="single" w:sz="16" w:space="0" w:color="000000"/>
            </w:tcBorders>
            <w:shd w:val="clear" w:color="auto" w:fill="FFFFFF"/>
            <w:vAlign w:val="center"/>
          </w:tcPr>
          <w:p w14:paraId="3C6DDBF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.928</w:t>
            </w:r>
            <w:r w:rsidRPr="00B138F7">
              <w:rPr>
                <w:rFonts w:ascii="Arial" w:eastAsiaTheme="minorEastAsia" w:hAnsi="Arial" w:cs="Arial"/>
                <w:kern w:val="0"/>
                <w:sz w:val="18"/>
                <w:szCs w:val="18"/>
                <w:vertAlign w:val="superscript"/>
                <w14:ligatures w14:val="none"/>
              </w:rPr>
              <w:t>**</w:t>
            </w:r>
          </w:p>
        </w:tc>
      </w:tr>
      <w:tr w:rsidR="00B138F7" w:rsidRPr="00B138F7" w14:paraId="247F7022" w14:textId="77777777" w:rsidTr="00B138F7">
        <w:trPr>
          <w:cantSplit/>
        </w:trPr>
        <w:tc>
          <w:tcPr>
            <w:tcW w:w="0" w:type="auto"/>
            <w:vMerge/>
            <w:tcBorders>
              <w:top w:val="nil"/>
              <w:left w:val="single" w:sz="16" w:space="0" w:color="000000"/>
              <w:right w:val="nil"/>
            </w:tcBorders>
            <w:shd w:val="clear" w:color="auto" w:fill="FFFFFF"/>
          </w:tcPr>
          <w:p w14:paraId="3BAED236"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bottom w:val="nil"/>
              <w:right w:val="single" w:sz="16" w:space="0" w:color="000000"/>
            </w:tcBorders>
            <w:shd w:val="clear" w:color="auto" w:fill="FFFFFF"/>
          </w:tcPr>
          <w:p w14:paraId="3CC33FF4"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 (2-tailed)</w:t>
            </w:r>
          </w:p>
        </w:tc>
        <w:tc>
          <w:tcPr>
            <w:tcW w:w="0" w:type="auto"/>
            <w:tcBorders>
              <w:top w:val="nil"/>
              <w:left w:val="single" w:sz="16" w:space="0" w:color="000000"/>
              <w:bottom w:val="nil"/>
            </w:tcBorders>
            <w:shd w:val="clear" w:color="auto" w:fill="FFFFFF"/>
            <w:vAlign w:val="center"/>
          </w:tcPr>
          <w:p w14:paraId="2979416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2BCF6E2E"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nil"/>
              <w:bottom w:val="nil"/>
            </w:tcBorders>
            <w:shd w:val="clear" w:color="auto" w:fill="FFFFFF"/>
            <w:vAlign w:val="center"/>
          </w:tcPr>
          <w:p w14:paraId="4FC2990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7776665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14419AB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right w:val="single" w:sz="16" w:space="0" w:color="000000"/>
            </w:tcBorders>
            <w:shd w:val="clear" w:color="auto" w:fill="FFFFFF"/>
            <w:vAlign w:val="center"/>
          </w:tcPr>
          <w:p w14:paraId="33D8F01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r>
      <w:tr w:rsidR="00B138F7" w:rsidRPr="00B138F7" w14:paraId="4286108D" w14:textId="77777777" w:rsidTr="00B138F7">
        <w:trPr>
          <w:cantSplit/>
        </w:trPr>
        <w:tc>
          <w:tcPr>
            <w:tcW w:w="0" w:type="auto"/>
            <w:vMerge/>
            <w:tcBorders>
              <w:top w:val="nil"/>
              <w:left w:val="single" w:sz="16" w:space="0" w:color="000000"/>
              <w:right w:val="nil"/>
            </w:tcBorders>
            <w:shd w:val="clear" w:color="auto" w:fill="FFFFFF"/>
          </w:tcPr>
          <w:p w14:paraId="47FD90A8"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right w:val="single" w:sz="16" w:space="0" w:color="000000"/>
            </w:tcBorders>
            <w:shd w:val="clear" w:color="auto" w:fill="FFFFFF"/>
          </w:tcPr>
          <w:p w14:paraId="65A361BC"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0" w:type="auto"/>
            <w:tcBorders>
              <w:top w:val="nil"/>
              <w:left w:val="single" w:sz="16" w:space="0" w:color="000000"/>
            </w:tcBorders>
            <w:shd w:val="clear" w:color="auto" w:fill="FFFFFF"/>
            <w:vAlign w:val="center"/>
          </w:tcPr>
          <w:p w14:paraId="47E947E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5B795F1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5A42935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471BF04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15DD0AE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right w:val="single" w:sz="16" w:space="0" w:color="000000"/>
            </w:tcBorders>
            <w:shd w:val="clear" w:color="auto" w:fill="FFFFFF"/>
            <w:vAlign w:val="center"/>
          </w:tcPr>
          <w:p w14:paraId="5BF78A6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0E9B5C57" w14:textId="77777777" w:rsidTr="00B138F7">
        <w:trPr>
          <w:cantSplit/>
        </w:trPr>
        <w:tc>
          <w:tcPr>
            <w:tcW w:w="0" w:type="auto"/>
            <w:vMerge w:val="restart"/>
            <w:tcBorders>
              <w:top w:val="nil"/>
              <w:left w:val="single" w:sz="16" w:space="0" w:color="000000"/>
              <w:right w:val="nil"/>
            </w:tcBorders>
            <w:shd w:val="clear" w:color="auto" w:fill="FFFFFF"/>
          </w:tcPr>
          <w:p w14:paraId="2C35B75B"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X3.3</w:t>
            </w:r>
          </w:p>
        </w:tc>
        <w:tc>
          <w:tcPr>
            <w:tcW w:w="0" w:type="auto"/>
            <w:tcBorders>
              <w:top w:val="nil"/>
              <w:left w:val="nil"/>
              <w:bottom w:val="nil"/>
              <w:right w:val="single" w:sz="16" w:space="0" w:color="000000"/>
            </w:tcBorders>
            <w:shd w:val="clear" w:color="auto" w:fill="FFFFFF"/>
          </w:tcPr>
          <w:p w14:paraId="23C7F880"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Pearson Correlation</w:t>
            </w:r>
          </w:p>
        </w:tc>
        <w:tc>
          <w:tcPr>
            <w:tcW w:w="0" w:type="auto"/>
            <w:tcBorders>
              <w:top w:val="nil"/>
              <w:left w:val="single" w:sz="16" w:space="0" w:color="000000"/>
              <w:bottom w:val="nil"/>
            </w:tcBorders>
            <w:shd w:val="clear" w:color="auto" w:fill="FFFFFF"/>
            <w:vAlign w:val="center"/>
          </w:tcPr>
          <w:p w14:paraId="4995033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.502</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74A84D9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.868</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77B544B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0" w:type="auto"/>
            <w:tcBorders>
              <w:top w:val="nil"/>
              <w:bottom w:val="nil"/>
            </w:tcBorders>
            <w:shd w:val="clear" w:color="auto" w:fill="FFFFFF"/>
            <w:vAlign w:val="center"/>
          </w:tcPr>
          <w:p w14:paraId="0019F66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.734</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7F0F744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.838</w:t>
            </w:r>
            <w:r w:rsidRPr="00B138F7">
              <w:rPr>
                <w:rFonts w:ascii="Arial" w:eastAsiaTheme="minorEastAsia" w:hAnsi="Arial" w:cs="Arial"/>
                <w:kern w:val="0"/>
                <w:sz w:val="18"/>
                <w:szCs w:val="18"/>
                <w:vertAlign w:val="superscript"/>
                <w14:ligatures w14:val="none"/>
              </w:rPr>
              <w:t>**</w:t>
            </w:r>
          </w:p>
        </w:tc>
        <w:tc>
          <w:tcPr>
            <w:tcW w:w="0" w:type="auto"/>
            <w:tcBorders>
              <w:top w:val="nil"/>
              <w:bottom w:val="nil"/>
              <w:right w:val="single" w:sz="16" w:space="0" w:color="000000"/>
            </w:tcBorders>
            <w:shd w:val="clear" w:color="auto" w:fill="FFFFFF"/>
            <w:vAlign w:val="center"/>
          </w:tcPr>
          <w:p w14:paraId="0EEBFED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.936</w:t>
            </w:r>
            <w:r w:rsidRPr="00B138F7">
              <w:rPr>
                <w:rFonts w:ascii="Arial" w:eastAsiaTheme="minorEastAsia" w:hAnsi="Arial" w:cs="Arial"/>
                <w:kern w:val="0"/>
                <w:sz w:val="18"/>
                <w:szCs w:val="18"/>
                <w:vertAlign w:val="superscript"/>
                <w14:ligatures w14:val="none"/>
              </w:rPr>
              <w:t>**</w:t>
            </w:r>
          </w:p>
        </w:tc>
      </w:tr>
      <w:tr w:rsidR="00B138F7" w:rsidRPr="00B138F7" w14:paraId="618391B7" w14:textId="77777777" w:rsidTr="00B138F7">
        <w:trPr>
          <w:cantSplit/>
        </w:trPr>
        <w:tc>
          <w:tcPr>
            <w:tcW w:w="0" w:type="auto"/>
            <w:vMerge/>
            <w:tcBorders>
              <w:top w:val="nil"/>
              <w:left w:val="single" w:sz="16" w:space="0" w:color="000000"/>
              <w:right w:val="nil"/>
            </w:tcBorders>
            <w:shd w:val="clear" w:color="auto" w:fill="FFFFFF"/>
          </w:tcPr>
          <w:p w14:paraId="793222DC"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bottom w:val="nil"/>
              <w:right w:val="single" w:sz="16" w:space="0" w:color="000000"/>
            </w:tcBorders>
            <w:shd w:val="clear" w:color="auto" w:fill="FFFFFF"/>
          </w:tcPr>
          <w:p w14:paraId="1370470A"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 (2-tailed)</w:t>
            </w:r>
          </w:p>
        </w:tc>
        <w:tc>
          <w:tcPr>
            <w:tcW w:w="0" w:type="auto"/>
            <w:tcBorders>
              <w:top w:val="nil"/>
              <w:left w:val="single" w:sz="16" w:space="0" w:color="000000"/>
              <w:bottom w:val="nil"/>
            </w:tcBorders>
            <w:shd w:val="clear" w:color="auto" w:fill="FFFFFF"/>
            <w:vAlign w:val="center"/>
          </w:tcPr>
          <w:p w14:paraId="5561FA8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2AD4500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2E0FE21C"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nil"/>
              <w:bottom w:val="nil"/>
            </w:tcBorders>
            <w:shd w:val="clear" w:color="auto" w:fill="FFFFFF"/>
            <w:vAlign w:val="center"/>
          </w:tcPr>
          <w:p w14:paraId="3262086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75E9A5D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right w:val="single" w:sz="16" w:space="0" w:color="000000"/>
            </w:tcBorders>
            <w:shd w:val="clear" w:color="auto" w:fill="FFFFFF"/>
            <w:vAlign w:val="center"/>
          </w:tcPr>
          <w:p w14:paraId="1F8C396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r>
      <w:tr w:rsidR="00B138F7" w:rsidRPr="00B138F7" w14:paraId="00F4AAA6" w14:textId="77777777" w:rsidTr="00B138F7">
        <w:trPr>
          <w:cantSplit/>
        </w:trPr>
        <w:tc>
          <w:tcPr>
            <w:tcW w:w="0" w:type="auto"/>
            <w:vMerge/>
            <w:tcBorders>
              <w:top w:val="nil"/>
              <w:left w:val="single" w:sz="16" w:space="0" w:color="000000"/>
              <w:right w:val="nil"/>
            </w:tcBorders>
            <w:shd w:val="clear" w:color="auto" w:fill="FFFFFF"/>
          </w:tcPr>
          <w:p w14:paraId="0F79FD23"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right w:val="single" w:sz="16" w:space="0" w:color="000000"/>
            </w:tcBorders>
            <w:shd w:val="clear" w:color="auto" w:fill="FFFFFF"/>
          </w:tcPr>
          <w:p w14:paraId="55F0F185"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0" w:type="auto"/>
            <w:tcBorders>
              <w:top w:val="nil"/>
              <w:left w:val="single" w:sz="16" w:space="0" w:color="000000"/>
            </w:tcBorders>
            <w:shd w:val="clear" w:color="auto" w:fill="FFFFFF"/>
            <w:vAlign w:val="center"/>
          </w:tcPr>
          <w:p w14:paraId="176E51F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7E4A16C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7B5827F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0002ACD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01AC7F4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right w:val="single" w:sz="16" w:space="0" w:color="000000"/>
            </w:tcBorders>
            <w:shd w:val="clear" w:color="auto" w:fill="FFFFFF"/>
            <w:vAlign w:val="center"/>
          </w:tcPr>
          <w:p w14:paraId="519CA1B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4E76FD77" w14:textId="77777777" w:rsidTr="00B138F7">
        <w:trPr>
          <w:cantSplit/>
        </w:trPr>
        <w:tc>
          <w:tcPr>
            <w:tcW w:w="0" w:type="auto"/>
            <w:vMerge w:val="restart"/>
            <w:tcBorders>
              <w:top w:val="nil"/>
              <w:left w:val="single" w:sz="16" w:space="0" w:color="000000"/>
              <w:right w:val="nil"/>
            </w:tcBorders>
            <w:shd w:val="clear" w:color="auto" w:fill="FFFFFF"/>
          </w:tcPr>
          <w:p w14:paraId="4543400D"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X3.4</w:t>
            </w:r>
          </w:p>
        </w:tc>
        <w:tc>
          <w:tcPr>
            <w:tcW w:w="0" w:type="auto"/>
            <w:tcBorders>
              <w:top w:val="nil"/>
              <w:left w:val="nil"/>
              <w:bottom w:val="nil"/>
              <w:right w:val="single" w:sz="16" w:space="0" w:color="000000"/>
            </w:tcBorders>
            <w:shd w:val="clear" w:color="auto" w:fill="FFFFFF"/>
          </w:tcPr>
          <w:p w14:paraId="3FFD10D6"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Pearson Correlation</w:t>
            </w:r>
          </w:p>
        </w:tc>
        <w:tc>
          <w:tcPr>
            <w:tcW w:w="0" w:type="auto"/>
            <w:tcBorders>
              <w:top w:val="nil"/>
              <w:left w:val="single" w:sz="16" w:space="0" w:color="000000"/>
              <w:bottom w:val="nil"/>
            </w:tcBorders>
            <w:shd w:val="clear" w:color="auto" w:fill="FFFFFF"/>
            <w:vAlign w:val="center"/>
          </w:tcPr>
          <w:p w14:paraId="6A7BA61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.364</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249F19E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.829</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06B21F3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.734</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7A65635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0" w:type="auto"/>
            <w:tcBorders>
              <w:top w:val="nil"/>
              <w:bottom w:val="nil"/>
            </w:tcBorders>
            <w:shd w:val="clear" w:color="auto" w:fill="FFFFFF"/>
            <w:vAlign w:val="center"/>
          </w:tcPr>
          <w:p w14:paraId="1E9FF37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.816</w:t>
            </w:r>
            <w:r w:rsidRPr="00B138F7">
              <w:rPr>
                <w:rFonts w:ascii="Arial" w:eastAsiaTheme="minorEastAsia" w:hAnsi="Arial" w:cs="Arial"/>
                <w:kern w:val="0"/>
                <w:sz w:val="18"/>
                <w:szCs w:val="18"/>
                <w:vertAlign w:val="superscript"/>
                <w14:ligatures w14:val="none"/>
              </w:rPr>
              <w:t>**</w:t>
            </w:r>
          </w:p>
        </w:tc>
        <w:tc>
          <w:tcPr>
            <w:tcW w:w="0" w:type="auto"/>
            <w:tcBorders>
              <w:top w:val="nil"/>
              <w:bottom w:val="nil"/>
              <w:right w:val="single" w:sz="16" w:space="0" w:color="000000"/>
            </w:tcBorders>
            <w:shd w:val="clear" w:color="auto" w:fill="FFFFFF"/>
            <w:vAlign w:val="center"/>
          </w:tcPr>
          <w:p w14:paraId="794B07C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.881</w:t>
            </w:r>
            <w:r w:rsidRPr="00B138F7">
              <w:rPr>
                <w:rFonts w:ascii="Arial" w:eastAsiaTheme="minorEastAsia" w:hAnsi="Arial" w:cs="Arial"/>
                <w:kern w:val="0"/>
                <w:sz w:val="18"/>
                <w:szCs w:val="18"/>
                <w:vertAlign w:val="superscript"/>
                <w14:ligatures w14:val="none"/>
              </w:rPr>
              <w:t>**</w:t>
            </w:r>
          </w:p>
        </w:tc>
      </w:tr>
      <w:tr w:rsidR="00B138F7" w:rsidRPr="00B138F7" w14:paraId="723ECA7C" w14:textId="77777777" w:rsidTr="00B138F7">
        <w:trPr>
          <w:cantSplit/>
        </w:trPr>
        <w:tc>
          <w:tcPr>
            <w:tcW w:w="0" w:type="auto"/>
            <w:vMerge/>
            <w:tcBorders>
              <w:top w:val="nil"/>
              <w:left w:val="single" w:sz="16" w:space="0" w:color="000000"/>
              <w:right w:val="nil"/>
            </w:tcBorders>
            <w:shd w:val="clear" w:color="auto" w:fill="FFFFFF"/>
          </w:tcPr>
          <w:p w14:paraId="45E6AED9"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bottom w:val="nil"/>
              <w:right w:val="single" w:sz="16" w:space="0" w:color="000000"/>
            </w:tcBorders>
            <w:shd w:val="clear" w:color="auto" w:fill="FFFFFF"/>
          </w:tcPr>
          <w:p w14:paraId="3DCE94E5"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 (2-tailed)</w:t>
            </w:r>
          </w:p>
        </w:tc>
        <w:tc>
          <w:tcPr>
            <w:tcW w:w="0" w:type="auto"/>
            <w:tcBorders>
              <w:top w:val="nil"/>
              <w:left w:val="single" w:sz="16" w:space="0" w:color="000000"/>
              <w:bottom w:val="nil"/>
            </w:tcBorders>
            <w:shd w:val="clear" w:color="auto" w:fill="FFFFFF"/>
            <w:vAlign w:val="center"/>
          </w:tcPr>
          <w:p w14:paraId="3932FBC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73F1819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1305739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532F694D"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nil"/>
              <w:bottom w:val="nil"/>
            </w:tcBorders>
            <w:shd w:val="clear" w:color="auto" w:fill="FFFFFF"/>
            <w:vAlign w:val="center"/>
          </w:tcPr>
          <w:p w14:paraId="5CE790D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right w:val="single" w:sz="16" w:space="0" w:color="000000"/>
            </w:tcBorders>
            <w:shd w:val="clear" w:color="auto" w:fill="FFFFFF"/>
            <w:vAlign w:val="center"/>
          </w:tcPr>
          <w:p w14:paraId="3AABF76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r>
      <w:tr w:rsidR="00B138F7" w:rsidRPr="00B138F7" w14:paraId="24BAB61C" w14:textId="77777777" w:rsidTr="00B138F7">
        <w:trPr>
          <w:cantSplit/>
        </w:trPr>
        <w:tc>
          <w:tcPr>
            <w:tcW w:w="0" w:type="auto"/>
            <w:vMerge/>
            <w:tcBorders>
              <w:top w:val="nil"/>
              <w:left w:val="single" w:sz="16" w:space="0" w:color="000000"/>
              <w:right w:val="nil"/>
            </w:tcBorders>
            <w:shd w:val="clear" w:color="auto" w:fill="FFFFFF"/>
          </w:tcPr>
          <w:p w14:paraId="6DEAED5B"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right w:val="single" w:sz="16" w:space="0" w:color="000000"/>
            </w:tcBorders>
            <w:shd w:val="clear" w:color="auto" w:fill="FFFFFF"/>
          </w:tcPr>
          <w:p w14:paraId="68A0B511"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0" w:type="auto"/>
            <w:tcBorders>
              <w:top w:val="nil"/>
              <w:left w:val="single" w:sz="16" w:space="0" w:color="000000"/>
            </w:tcBorders>
            <w:shd w:val="clear" w:color="auto" w:fill="FFFFFF"/>
            <w:vAlign w:val="center"/>
          </w:tcPr>
          <w:p w14:paraId="784F348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119DFED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7546977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302E42E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79CA075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right w:val="single" w:sz="16" w:space="0" w:color="000000"/>
            </w:tcBorders>
            <w:shd w:val="clear" w:color="auto" w:fill="FFFFFF"/>
            <w:vAlign w:val="center"/>
          </w:tcPr>
          <w:p w14:paraId="56876F0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3212289C" w14:textId="77777777" w:rsidTr="00B138F7">
        <w:trPr>
          <w:cantSplit/>
        </w:trPr>
        <w:tc>
          <w:tcPr>
            <w:tcW w:w="0" w:type="auto"/>
            <w:vMerge w:val="restart"/>
            <w:tcBorders>
              <w:top w:val="nil"/>
              <w:left w:val="single" w:sz="16" w:space="0" w:color="000000"/>
              <w:right w:val="nil"/>
            </w:tcBorders>
            <w:shd w:val="clear" w:color="auto" w:fill="FFFFFF"/>
          </w:tcPr>
          <w:p w14:paraId="29E918DB"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X3.5</w:t>
            </w:r>
          </w:p>
        </w:tc>
        <w:tc>
          <w:tcPr>
            <w:tcW w:w="0" w:type="auto"/>
            <w:tcBorders>
              <w:top w:val="nil"/>
              <w:left w:val="nil"/>
              <w:bottom w:val="nil"/>
              <w:right w:val="single" w:sz="16" w:space="0" w:color="000000"/>
            </w:tcBorders>
            <w:shd w:val="clear" w:color="auto" w:fill="FFFFFF"/>
          </w:tcPr>
          <w:p w14:paraId="6E6B4460"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Pearson Correlation</w:t>
            </w:r>
          </w:p>
        </w:tc>
        <w:tc>
          <w:tcPr>
            <w:tcW w:w="0" w:type="auto"/>
            <w:tcBorders>
              <w:top w:val="nil"/>
              <w:left w:val="single" w:sz="16" w:space="0" w:color="000000"/>
              <w:bottom w:val="nil"/>
            </w:tcBorders>
            <w:shd w:val="clear" w:color="auto" w:fill="FFFFFF"/>
            <w:vAlign w:val="center"/>
          </w:tcPr>
          <w:p w14:paraId="242B074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.319</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21C2A73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.708</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439628A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.838</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72A2343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.816</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53B9AF2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0" w:type="auto"/>
            <w:tcBorders>
              <w:top w:val="nil"/>
              <w:bottom w:val="nil"/>
              <w:right w:val="single" w:sz="16" w:space="0" w:color="000000"/>
            </w:tcBorders>
            <w:shd w:val="clear" w:color="auto" w:fill="FFFFFF"/>
            <w:vAlign w:val="center"/>
          </w:tcPr>
          <w:p w14:paraId="1581DD4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.879</w:t>
            </w:r>
            <w:r w:rsidRPr="00B138F7">
              <w:rPr>
                <w:rFonts w:ascii="Arial" w:eastAsiaTheme="minorEastAsia" w:hAnsi="Arial" w:cs="Arial"/>
                <w:kern w:val="0"/>
                <w:sz w:val="18"/>
                <w:szCs w:val="18"/>
                <w:vertAlign w:val="superscript"/>
                <w14:ligatures w14:val="none"/>
              </w:rPr>
              <w:t>**</w:t>
            </w:r>
          </w:p>
        </w:tc>
      </w:tr>
      <w:tr w:rsidR="00B138F7" w:rsidRPr="00B138F7" w14:paraId="71EBFB22" w14:textId="77777777" w:rsidTr="00B138F7">
        <w:trPr>
          <w:cantSplit/>
        </w:trPr>
        <w:tc>
          <w:tcPr>
            <w:tcW w:w="0" w:type="auto"/>
            <w:vMerge/>
            <w:tcBorders>
              <w:top w:val="nil"/>
              <w:left w:val="single" w:sz="16" w:space="0" w:color="000000"/>
              <w:right w:val="nil"/>
            </w:tcBorders>
            <w:shd w:val="clear" w:color="auto" w:fill="FFFFFF"/>
          </w:tcPr>
          <w:p w14:paraId="7DACB745"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bottom w:val="nil"/>
              <w:right w:val="single" w:sz="16" w:space="0" w:color="000000"/>
            </w:tcBorders>
            <w:shd w:val="clear" w:color="auto" w:fill="FFFFFF"/>
          </w:tcPr>
          <w:p w14:paraId="65FFC0A9"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 (2-tailed)</w:t>
            </w:r>
          </w:p>
        </w:tc>
        <w:tc>
          <w:tcPr>
            <w:tcW w:w="0" w:type="auto"/>
            <w:tcBorders>
              <w:top w:val="nil"/>
              <w:left w:val="single" w:sz="16" w:space="0" w:color="000000"/>
              <w:bottom w:val="nil"/>
            </w:tcBorders>
            <w:shd w:val="clear" w:color="auto" w:fill="FFFFFF"/>
            <w:vAlign w:val="center"/>
          </w:tcPr>
          <w:p w14:paraId="1F8EF12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.001</w:t>
            </w:r>
          </w:p>
        </w:tc>
        <w:tc>
          <w:tcPr>
            <w:tcW w:w="0" w:type="auto"/>
            <w:tcBorders>
              <w:top w:val="nil"/>
              <w:bottom w:val="nil"/>
            </w:tcBorders>
            <w:shd w:val="clear" w:color="auto" w:fill="FFFFFF"/>
            <w:vAlign w:val="center"/>
          </w:tcPr>
          <w:p w14:paraId="49C561B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34439F4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2143085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23A2DFDF"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nil"/>
              <w:bottom w:val="nil"/>
              <w:right w:val="single" w:sz="16" w:space="0" w:color="000000"/>
            </w:tcBorders>
            <w:shd w:val="clear" w:color="auto" w:fill="FFFFFF"/>
            <w:vAlign w:val="center"/>
          </w:tcPr>
          <w:p w14:paraId="3A733CB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r>
      <w:tr w:rsidR="00B138F7" w:rsidRPr="00B138F7" w14:paraId="5FF34D39" w14:textId="77777777" w:rsidTr="00B138F7">
        <w:trPr>
          <w:cantSplit/>
        </w:trPr>
        <w:tc>
          <w:tcPr>
            <w:tcW w:w="0" w:type="auto"/>
            <w:vMerge/>
            <w:tcBorders>
              <w:top w:val="nil"/>
              <w:left w:val="single" w:sz="16" w:space="0" w:color="000000"/>
              <w:right w:val="nil"/>
            </w:tcBorders>
            <w:shd w:val="clear" w:color="auto" w:fill="FFFFFF"/>
          </w:tcPr>
          <w:p w14:paraId="050E4755"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right w:val="single" w:sz="16" w:space="0" w:color="000000"/>
            </w:tcBorders>
            <w:shd w:val="clear" w:color="auto" w:fill="FFFFFF"/>
          </w:tcPr>
          <w:p w14:paraId="0FD344A6"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0" w:type="auto"/>
            <w:tcBorders>
              <w:top w:val="nil"/>
              <w:left w:val="single" w:sz="16" w:space="0" w:color="000000"/>
            </w:tcBorders>
            <w:shd w:val="clear" w:color="auto" w:fill="FFFFFF"/>
            <w:vAlign w:val="center"/>
          </w:tcPr>
          <w:p w14:paraId="36FD53B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2F80A0C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74A4558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5F71B2B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27E324B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right w:val="single" w:sz="16" w:space="0" w:color="000000"/>
            </w:tcBorders>
            <w:shd w:val="clear" w:color="auto" w:fill="FFFFFF"/>
            <w:vAlign w:val="center"/>
          </w:tcPr>
          <w:p w14:paraId="5004B72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4EFCCA73" w14:textId="77777777" w:rsidTr="00B138F7">
        <w:trPr>
          <w:cantSplit/>
        </w:trPr>
        <w:tc>
          <w:tcPr>
            <w:tcW w:w="0" w:type="auto"/>
            <w:vMerge w:val="restart"/>
            <w:tcBorders>
              <w:top w:val="nil"/>
              <w:left w:val="single" w:sz="16" w:space="0" w:color="000000"/>
              <w:bottom w:val="single" w:sz="16" w:space="0" w:color="000000"/>
              <w:right w:val="nil"/>
            </w:tcBorders>
            <w:shd w:val="clear" w:color="auto" w:fill="FFFFFF"/>
          </w:tcPr>
          <w:p w14:paraId="13E67FCB"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Layanan_Delivery_X3</w:t>
            </w:r>
          </w:p>
        </w:tc>
        <w:tc>
          <w:tcPr>
            <w:tcW w:w="0" w:type="auto"/>
            <w:tcBorders>
              <w:top w:val="nil"/>
              <w:left w:val="nil"/>
              <w:bottom w:val="nil"/>
              <w:right w:val="single" w:sz="16" w:space="0" w:color="000000"/>
            </w:tcBorders>
            <w:shd w:val="clear" w:color="auto" w:fill="FFFFFF"/>
          </w:tcPr>
          <w:p w14:paraId="0CC13A6F"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Pearson Correlation</w:t>
            </w:r>
          </w:p>
        </w:tc>
        <w:tc>
          <w:tcPr>
            <w:tcW w:w="0" w:type="auto"/>
            <w:tcBorders>
              <w:top w:val="nil"/>
              <w:left w:val="single" w:sz="16" w:space="0" w:color="000000"/>
              <w:bottom w:val="nil"/>
            </w:tcBorders>
            <w:shd w:val="clear" w:color="auto" w:fill="FFFFFF"/>
            <w:vAlign w:val="center"/>
          </w:tcPr>
          <w:p w14:paraId="6BEB63D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.622</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40619C0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.928</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7BAA79B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.936</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560BAFB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.881</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19615B6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.879</w:t>
            </w:r>
            <w:r w:rsidRPr="00B138F7">
              <w:rPr>
                <w:rFonts w:ascii="Arial" w:eastAsiaTheme="minorEastAsia" w:hAnsi="Arial" w:cs="Arial"/>
                <w:kern w:val="0"/>
                <w:sz w:val="18"/>
                <w:szCs w:val="18"/>
                <w:vertAlign w:val="superscript"/>
                <w14:ligatures w14:val="none"/>
              </w:rPr>
              <w:t>**</w:t>
            </w:r>
          </w:p>
        </w:tc>
        <w:tc>
          <w:tcPr>
            <w:tcW w:w="0" w:type="auto"/>
            <w:tcBorders>
              <w:top w:val="nil"/>
              <w:bottom w:val="nil"/>
              <w:right w:val="single" w:sz="16" w:space="0" w:color="000000"/>
            </w:tcBorders>
            <w:shd w:val="clear" w:color="auto" w:fill="FFFFFF"/>
            <w:vAlign w:val="center"/>
          </w:tcPr>
          <w:p w14:paraId="46FC0FF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r>
      <w:tr w:rsidR="00B138F7" w:rsidRPr="00B138F7" w14:paraId="592C7859" w14:textId="77777777" w:rsidTr="00B138F7">
        <w:trPr>
          <w:cantSplit/>
        </w:trPr>
        <w:tc>
          <w:tcPr>
            <w:tcW w:w="0" w:type="auto"/>
            <w:vMerge/>
            <w:tcBorders>
              <w:top w:val="nil"/>
              <w:left w:val="single" w:sz="16" w:space="0" w:color="000000"/>
              <w:bottom w:val="single" w:sz="16" w:space="0" w:color="000000"/>
              <w:right w:val="nil"/>
            </w:tcBorders>
            <w:shd w:val="clear" w:color="auto" w:fill="FFFFFF"/>
          </w:tcPr>
          <w:p w14:paraId="52EF6A34"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bottom w:val="nil"/>
              <w:right w:val="single" w:sz="16" w:space="0" w:color="000000"/>
            </w:tcBorders>
            <w:shd w:val="clear" w:color="auto" w:fill="FFFFFF"/>
          </w:tcPr>
          <w:p w14:paraId="45CA3138"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 (2-tailed)</w:t>
            </w:r>
          </w:p>
        </w:tc>
        <w:tc>
          <w:tcPr>
            <w:tcW w:w="0" w:type="auto"/>
            <w:tcBorders>
              <w:top w:val="nil"/>
              <w:left w:val="single" w:sz="16" w:space="0" w:color="000000"/>
              <w:bottom w:val="nil"/>
            </w:tcBorders>
            <w:shd w:val="clear" w:color="auto" w:fill="FFFFFF"/>
            <w:vAlign w:val="center"/>
          </w:tcPr>
          <w:p w14:paraId="78CF137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3B2BED6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1F3EF1B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4CCBD1E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424024E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right w:val="single" w:sz="16" w:space="0" w:color="000000"/>
            </w:tcBorders>
            <w:shd w:val="clear" w:color="auto" w:fill="FFFFFF"/>
            <w:vAlign w:val="center"/>
          </w:tcPr>
          <w:p w14:paraId="31D52656"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r>
      <w:tr w:rsidR="00B138F7" w:rsidRPr="00B138F7" w14:paraId="1D740714" w14:textId="77777777" w:rsidTr="00B138F7">
        <w:trPr>
          <w:cantSplit/>
        </w:trPr>
        <w:tc>
          <w:tcPr>
            <w:tcW w:w="0" w:type="auto"/>
            <w:vMerge/>
            <w:tcBorders>
              <w:top w:val="nil"/>
              <w:left w:val="single" w:sz="16" w:space="0" w:color="000000"/>
              <w:bottom w:val="single" w:sz="16" w:space="0" w:color="000000"/>
              <w:right w:val="nil"/>
            </w:tcBorders>
            <w:shd w:val="clear" w:color="auto" w:fill="FFFFFF"/>
          </w:tcPr>
          <w:p w14:paraId="1A11D6A3"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nil"/>
              <w:left w:val="nil"/>
              <w:bottom w:val="single" w:sz="16" w:space="0" w:color="000000"/>
              <w:right w:val="single" w:sz="16" w:space="0" w:color="000000"/>
            </w:tcBorders>
            <w:shd w:val="clear" w:color="auto" w:fill="FFFFFF"/>
          </w:tcPr>
          <w:p w14:paraId="3963D8B2"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0" w:type="auto"/>
            <w:tcBorders>
              <w:top w:val="nil"/>
              <w:left w:val="single" w:sz="16" w:space="0" w:color="000000"/>
              <w:bottom w:val="single" w:sz="16" w:space="0" w:color="000000"/>
            </w:tcBorders>
            <w:shd w:val="clear" w:color="auto" w:fill="FFFFFF"/>
            <w:vAlign w:val="center"/>
          </w:tcPr>
          <w:p w14:paraId="467D085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bottom w:val="single" w:sz="16" w:space="0" w:color="000000"/>
            </w:tcBorders>
            <w:shd w:val="clear" w:color="auto" w:fill="FFFFFF"/>
            <w:vAlign w:val="center"/>
          </w:tcPr>
          <w:p w14:paraId="45B4FB9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bottom w:val="single" w:sz="16" w:space="0" w:color="000000"/>
            </w:tcBorders>
            <w:shd w:val="clear" w:color="auto" w:fill="FFFFFF"/>
            <w:vAlign w:val="center"/>
          </w:tcPr>
          <w:p w14:paraId="4B24CCD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bottom w:val="single" w:sz="16" w:space="0" w:color="000000"/>
            </w:tcBorders>
            <w:shd w:val="clear" w:color="auto" w:fill="FFFFFF"/>
            <w:vAlign w:val="center"/>
          </w:tcPr>
          <w:p w14:paraId="5DD306A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bottom w:val="single" w:sz="16" w:space="0" w:color="000000"/>
            </w:tcBorders>
            <w:shd w:val="clear" w:color="auto" w:fill="FFFFFF"/>
            <w:vAlign w:val="center"/>
          </w:tcPr>
          <w:p w14:paraId="03B4325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bottom w:val="single" w:sz="16" w:space="0" w:color="000000"/>
              <w:right w:val="single" w:sz="16" w:space="0" w:color="000000"/>
            </w:tcBorders>
            <w:shd w:val="clear" w:color="auto" w:fill="FFFFFF"/>
            <w:vAlign w:val="center"/>
          </w:tcPr>
          <w:p w14:paraId="32FC8B2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4AC64312" w14:textId="77777777" w:rsidTr="00B138F7">
        <w:trPr>
          <w:cantSplit/>
        </w:trPr>
        <w:tc>
          <w:tcPr>
            <w:tcW w:w="0" w:type="auto"/>
            <w:gridSpan w:val="8"/>
            <w:tcBorders>
              <w:top w:val="nil"/>
              <w:left w:val="nil"/>
              <w:bottom w:val="nil"/>
              <w:right w:val="nil"/>
            </w:tcBorders>
            <w:shd w:val="clear" w:color="auto" w:fill="FFFFFF"/>
          </w:tcPr>
          <w:p w14:paraId="074059EB"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 Correlation is significant at the 0.01 level (2-tailed).</w:t>
            </w:r>
          </w:p>
        </w:tc>
      </w:tr>
    </w:tbl>
    <w:p w14:paraId="3307D3F2"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4E5AAC8D"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939"/>
        <w:gridCol w:w="912"/>
        <w:gridCol w:w="532"/>
        <w:gridCol w:w="522"/>
        <w:gridCol w:w="522"/>
        <w:gridCol w:w="522"/>
        <w:gridCol w:w="522"/>
        <w:gridCol w:w="522"/>
        <w:gridCol w:w="1946"/>
      </w:tblGrid>
      <w:tr w:rsidR="00B138F7" w:rsidRPr="00B138F7" w14:paraId="4C82EAB9" w14:textId="77777777" w:rsidTr="00B138F7">
        <w:trPr>
          <w:cantSplit/>
        </w:trPr>
        <w:tc>
          <w:tcPr>
            <w:tcW w:w="0" w:type="auto"/>
            <w:gridSpan w:val="9"/>
            <w:tcBorders>
              <w:top w:val="nil"/>
              <w:left w:val="nil"/>
              <w:bottom w:val="nil"/>
              <w:right w:val="nil"/>
            </w:tcBorders>
            <w:shd w:val="clear" w:color="auto" w:fill="FFFFFF"/>
            <w:vAlign w:val="center"/>
          </w:tcPr>
          <w:p w14:paraId="079A7B90"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Correlations</w:t>
            </w:r>
          </w:p>
        </w:tc>
      </w:tr>
      <w:tr w:rsidR="00B138F7" w:rsidRPr="00B138F7" w14:paraId="78CCDB81" w14:textId="77777777" w:rsidTr="00B138F7">
        <w:trPr>
          <w:cantSplit/>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14:paraId="5573A9E0"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single" w:sz="16" w:space="0" w:color="000000"/>
              <w:left w:val="single" w:sz="16" w:space="0" w:color="000000"/>
              <w:bottom w:val="single" w:sz="16" w:space="0" w:color="000000"/>
            </w:tcBorders>
            <w:shd w:val="clear" w:color="auto" w:fill="FFFFFF"/>
            <w:vAlign w:val="bottom"/>
          </w:tcPr>
          <w:p w14:paraId="5148DB14"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Y.1</w:t>
            </w:r>
          </w:p>
        </w:tc>
        <w:tc>
          <w:tcPr>
            <w:tcW w:w="0" w:type="auto"/>
            <w:tcBorders>
              <w:top w:val="single" w:sz="16" w:space="0" w:color="000000"/>
              <w:bottom w:val="single" w:sz="16" w:space="0" w:color="000000"/>
            </w:tcBorders>
            <w:shd w:val="clear" w:color="auto" w:fill="FFFFFF"/>
            <w:vAlign w:val="bottom"/>
          </w:tcPr>
          <w:p w14:paraId="73096CE6"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Y.2</w:t>
            </w:r>
          </w:p>
        </w:tc>
        <w:tc>
          <w:tcPr>
            <w:tcW w:w="0" w:type="auto"/>
            <w:tcBorders>
              <w:top w:val="single" w:sz="16" w:space="0" w:color="000000"/>
              <w:bottom w:val="single" w:sz="16" w:space="0" w:color="000000"/>
            </w:tcBorders>
            <w:shd w:val="clear" w:color="auto" w:fill="FFFFFF"/>
            <w:vAlign w:val="bottom"/>
          </w:tcPr>
          <w:p w14:paraId="4BA39D34"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Y.3</w:t>
            </w:r>
          </w:p>
        </w:tc>
        <w:tc>
          <w:tcPr>
            <w:tcW w:w="0" w:type="auto"/>
            <w:tcBorders>
              <w:top w:val="single" w:sz="16" w:space="0" w:color="000000"/>
              <w:bottom w:val="single" w:sz="16" w:space="0" w:color="000000"/>
            </w:tcBorders>
            <w:shd w:val="clear" w:color="auto" w:fill="FFFFFF"/>
            <w:vAlign w:val="bottom"/>
          </w:tcPr>
          <w:p w14:paraId="5ED2B239"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Y.4</w:t>
            </w:r>
          </w:p>
        </w:tc>
        <w:tc>
          <w:tcPr>
            <w:tcW w:w="0" w:type="auto"/>
            <w:tcBorders>
              <w:top w:val="single" w:sz="16" w:space="0" w:color="000000"/>
              <w:bottom w:val="single" w:sz="16" w:space="0" w:color="000000"/>
            </w:tcBorders>
            <w:shd w:val="clear" w:color="auto" w:fill="FFFFFF"/>
            <w:vAlign w:val="bottom"/>
          </w:tcPr>
          <w:p w14:paraId="540C28D8"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Y.5</w:t>
            </w:r>
          </w:p>
        </w:tc>
        <w:tc>
          <w:tcPr>
            <w:tcW w:w="0" w:type="auto"/>
            <w:tcBorders>
              <w:top w:val="single" w:sz="16" w:space="0" w:color="000000"/>
              <w:bottom w:val="single" w:sz="16" w:space="0" w:color="000000"/>
            </w:tcBorders>
            <w:shd w:val="clear" w:color="auto" w:fill="FFFFFF"/>
            <w:vAlign w:val="bottom"/>
          </w:tcPr>
          <w:p w14:paraId="7187D523"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Y.6</w:t>
            </w:r>
          </w:p>
        </w:tc>
        <w:tc>
          <w:tcPr>
            <w:tcW w:w="0" w:type="auto"/>
            <w:tcBorders>
              <w:top w:val="single" w:sz="16" w:space="0" w:color="000000"/>
              <w:bottom w:val="single" w:sz="16" w:space="0" w:color="000000"/>
              <w:right w:val="single" w:sz="16" w:space="0" w:color="000000"/>
            </w:tcBorders>
            <w:shd w:val="clear" w:color="auto" w:fill="FFFFFF"/>
            <w:vAlign w:val="bottom"/>
          </w:tcPr>
          <w:p w14:paraId="0308846C"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Keputusan_Pembelian_Y</w:t>
            </w:r>
          </w:p>
        </w:tc>
      </w:tr>
      <w:tr w:rsidR="00B138F7" w:rsidRPr="00B138F7" w14:paraId="0B20D79D" w14:textId="77777777" w:rsidTr="00B138F7">
        <w:trPr>
          <w:cantSplit/>
        </w:trPr>
        <w:tc>
          <w:tcPr>
            <w:tcW w:w="0" w:type="auto"/>
            <w:vMerge w:val="restart"/>
            <w:tcBorders>
              <w:top w:val="single" w:sz="16" w:space="0" w:color="000000"/>
              <w:left w:val="single" w:sz="16" w:space="0" w:color="000000"/>
              <w:right w:val="nil"/>
            </w:tcBorders>
            <w:shd w:val="clear" w:color="auto" w:fill="FFFFFF"/>
          </w:tcPr>
          <w:p w14:paraId="660DCD83"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Y.1</w:t>
            </w:r>
          </w:p>
        </w:tc>
        <w:tc>
          <w:tcPr>
            <w:tcW w:w="0" w:type="auto"/>
            <w:tcBorders>
              <w:top w:val="single" w:sz="16" w:space="0" w:color="000000"/>
              <w:left w:val="nil"/>
              <w:bottom w:val="nil"/>
              <w:right w:val="single" w:sz="16" w:space="0" w:color="000000"/>
            </w:tcBorders>
            <w:shd w:val="clear" w:color="auto" w:fill="FFFFFF"/>
          </w:tcPr>
          <w:p w14:paraId="3A920FDA"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Pearson Correlation</w:t>
            </w:r>
          </w:p>
        </w:tc>
        <w:tc>
          <w:tcPr>
            <w:tcW w:w="0" w:type="auto"/>
            <w:tcBorders>
              <w:top w:val="single" w:sz="16" w:space="0" w:color="000000"/>
              <w:left w:val="single" w:sz="16" w:space="0" w:color="000000"/>
              <w:bottom w:val="nil"/>
            </w:tcBorders>
            <w:shd w:val="clear" w:color="auto" w:fill="FFFFFF"/>
            <w:vAlign w:val="center"/>
          </w:tcPr>
          <w:p w14:paraId="1077024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0" w:type="auto"/>
            <w:tcBorders>
              <w:top w:val="single" w:sz="16" w:space="0" w:color="000000"/>
              <w:bottom w:val="nil"/>
            </w:tcBorders>
            <w:shd w:val="clear" w:color="auto" w:fill="FFFFFF"/>
            <w:vAlign w:val="center"/>
          </w:tcPr>
          <w:p w14:paraId="40A0113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.507</w:t>
            </w:r>
            <w:r w:rsidRPr="00B138F7">
              <w:rPr>
                <w:rFonts w:ascii="Arial" w:eastAsiaTheme="minorEastAsia" w:hAnsi="Arial" w:cs="Arial"/>
                <w:kern w:val="0"/>
                <w:sz w:val="18"/>
                <w:szCs w:val="18"/>
                <w:vertAlign w:val="superscript"/>
                <w14:ligatures w14:val="none"/>
              </w:rPr>
              <w:t>**</w:t>
            </w:r>
          </w:p>
        </w:tc>
        <w:tc>
          <w:tcPr>
            <w:tcW w:w="0" w:type="auto"/>
            <w:tcBorders>
              <w:top w:val="single" w:sz="16" w:space="0" w:color="000000"/>
              <w:bottom w:val="nil"/>
            </w:tcBorders>
            <w:shd w:val="clear" w:color="auto" w:fill="FFFFFF"/>
            <w:vAlign w:val="center"/>
          </w:tcPr>
          <w:p w14:paraId="57C19BF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.499</w:t>
            </w:r>
            <w:r w:rsidRPr="00B138F7">
              <w:rPr>
                <w:rFonts w:ascii="Arial" w:eastAsiaTheme="minorEastAsia" w:hAnsi="Arial" w:cs="Arial"/>
                <w:kern w:val="0"/>
                <w:sz w:val="18"/>
                <w:szCs w:val="18"/>
                <w:vertAlign w:val="superscript"/>
                <w14:ligatures w14:val="none"/>
              </w:rPr>
              <w:t>**</w:t>
            </w:r>
          </w:p>
        </w:tc>
        <w:tc>
          <w:tcPr>
            <w:tcW w:w="0" w:type="auto"/>
            <w:tcBorders>
              <w:top w:val="single" w:sz="16" w:space="0" w:color="000000"/>
              <w:bottom w:val="nil"/>
            </w:tcBorders>
            <w:shd w:val="clear" w:color="auto" w:fill="FFFFFF"/>
            <w:vAlign w:val="center"/>
          </w:tcPr>
          <w:p w14:paraId="3989078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.359</w:t>
            </w:r>
            <w:r w:rsidRPr="00B138F7">
              <w:rPr>
                <w:rFonts w:ascii="Arial" w:eastAsiaTheme="minorEastAsia" w:hAnsi="Arial" w:cs="Arial"/>
                <w:kern w:val="0"/>
                <w:sz w:val="18"/>
                <w:szCs w:val="18"/>
                <w:vertAlign w:val="superscript"/>
                <w14:ligatures w14:val="none"/>
              </w:rPr>
              <w:t>**</w:t>
            </w:r>
          </w:p>
        </w:tc>
        <w:tc>
          <w:tcPr>
            <w:tcW w:w="0" w:type="auto"/>
            <w:tcBorders>
              <w:top w:val="single" w:sz="16" w:space="0" w:color="000000"/>
              <w:bottom w:val="nil"/>
            </w:tcBorders>
            <w:shd w:val="clear" w:color="auto" w:fill="FFFFFF"/>
            <w:vAlign w:val="center"/>
          </w:tcPr>
          <w:p w14:paraId="58F3AE9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.368</w:t>
            </w:r>
            <w:r w:rsidRPr="00B138F7">
              <w:rPr>
                <w:rFonts w:ascii="Arial" w:eastAsiaTheme="minorEastAsia" w:hAnsi="Arial" w:cs="Arial"/>
                <w:kern w:val="0"/>
                <w:sz w:val="18"/>
                <w:szCs w:val="18"/>
                <w:vertAlign w:val="superscript"/>
                <w14:ligatures w14:val="none"/>
              </w:rPr>
              <w:t>**</w:t>
            </w:r>
          </w:p>
        </w:tc>
        <w:tc>
          <w:tcPr>
            <w:tcW w:w="0" w:type="auto"/>
            <w:tcBorders>
              <w:top w:val="single" w:sz="16" w:space="0" w:color="000000"/>
              <w:bottom w:val="nil"/>
            </w:tcBorders>
            <w:shd w:val="clear" w:color="auto" w:fill="FFFFFF"/>
            <w:vAlign w:val="center"/>
          </w:tcPr>
          <w:p w14:paraId="177DFF8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.647</w:t>
            </w:r>
            <w:r w:rsidRPr="00B138F7">
              <w:rPr>
                <w:rFonts w:ascii="Arial" w:eastAsiaTheme="minorEastAsia" w:hAnsi="Arial" w:cs="Arial"/>
                <w:kern w:val="0"/>
                <w:sz w:val="18"/>
                <w:szCs w:val="18"/>
                <w:vertAlign w:val="superscript"/>
                <w14:ligatures w14:val="none"/>
              </w:rPr>
              <w:t>**</w:t>
            </w:r>
          </w:p>
        </w:tc>
        <w:tc>
          <w:tcPr>
            <w:tcW w:w="0" w:type="auto"/>
            <w:tcBorders>
              <w:top w:val="single" w:sz="16" w:space="0" w:color="000000"/>
              <w:bottom w:val="nil"/>
              <w:right w:val="single" w:sz="16" w:space="0" w:color="000000"/>
            </w:tcBorders>
            <w:shd w:val="clear" w:color="auto" w:fill="FFFFFF"/>
            <w:vAlign w:val="center"/>
          </w:tcPr>
          <w:p w14:paraId="57C0664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.693</w:t>
            </w:r>
            <w:r w:rsidRPr="00B138F7">
              <w:rPr>
                <w:rFonts w:ascii="Arial" w:eastAsiaTheme="minorEastAsia" w:hAnsi="Arial" w:cs="Arial"/>
                <w:kern w:val="0"/>
                <w:sz w:val="18"/>
                <w:szCs w:val="18"/>
                <w:vertAlign w:val="superscript"/>
                <w14:ligatures w14:val="none"/>
              </w:rPr>
              <w:t>**</w:t>
            </w:r>
          </w:p>
        </w:tc>
      </w:tr>
      <w:tr w:rsidR="00B138F7" w:rsidRPr="00B138F7" w14:paraId="4D19E282" w14:textId="77777777" w:rsidTr="00B138F7">
        <w:trPr>
          <w:cantSplit/>
        </w:trPr>
        <w:tc>
          <w:tcPr>
            <w:tcW w:w="0" w:type="auto"/>
            <w:vMerge/>
            <w:tcBorders>
              <w:top w:val="single" w:sz="16" w:space="0" w:color="000000"/>
              <w:left w:val="single" w:sz="16" w:space="0" w:color="000000"/>
              <w:right w:val="nil"/>
            </w:tcBorders>
            <w:shd w:val="clear" w:color="auto" w:fill="FFFFFF"/>
          </w:tcPr>
          <w:p w14:paraId="05FC5464"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bottom w:val="nil"/>
              <w:right w:val="single" w:sz="16" w:space="0" w:color="000000"/>
            </w:tcBorders>
            <w:shd w:val="clear" w:color="auto" w:fill="FFFFFF"/>
          </w:tcPr>
          <w:p w14:paraId="3C3E3634"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 (2-tailed)</w:t>
            </w:r>
          </w:p>
        </w:tc>
        <w:tc>
          <w:tcPr>
            <w:tcW w:w="0" w:type="auto"/>
            <w:tcBorders>
              <w:top w:val="nil"/>
              <w:left w:val="single" w:sz="16" w:space="0" w:color="000000"/>
              <w:bottom w:val="nil"/>
            </w:tcBorders>
            <w:shd w:val="clear" w:color="auto" w:fill="FFFFFF"/>
            <w:vAlign w:val="center"/>
          </w:tcPr>
          <w:p w14:paraId="39B2335F"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nil"/>
              <w:bottom w:val="nil"/>
            </w:tcBorders>
            <w:shd w:val="clear" w:color="auto" w:fill="FFFFFF"/>
            <w:vAlign w:val="center"/>
          </w:tcPr>
          <w:p w14:paraId="04698C1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6031351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5ACF67A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61C98FB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0C9B7C4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right w:val="single" w:sz="16" w:space="0" w:color="000000"/>
            </w:tcBorders>
            <w:shd w:val="clear" w:color="auto" w:fill="FFFFFF"/>
            <w:vAlign w:val="center"/>
          </w:tcPr>
          <w:p w14:paraId="43FC9CD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r>
      <w:tr w:rsidR="00B138F7" w:rsidRPr="00B138F7" w14:paraId="3CC3F841" w14:textId="77777777" w:rsidTr="00B138F7">
        <w:trPr>
          <w:cantSplit/>
        </w:trPr>
        <w:tc>
          <w:tcPr>
            <w:tcW w:w="0" w:type="auto"/>
            <w:vMerge/>
            <w:tcBorders>
              <w:top w:val="single" w:sz="16" w:space="0" w:color="000000"/>
              <w:left w:val="single" w:sz="16" w:space="0" w:color="000000"/>
              <w:right w:val="nil"/>
            </w:tcBorders>
            <w:shd w:val="clear" w:color="auto" w:fill="FFFFFF"/>
          </w:tcPr>
          <w:p w14:paraId="75137F79"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right w:val="single" w:sz="16" w:space="0" w:color="000000"/>
            </w:tcBorders>
            <w:shd w:val="clear" w:color="auto" w:fill="FFFFFF"/>
          </w:tcPr>
          <w:p w14:paraId="080E3487"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0" w:type="auto"/>
            <w:tcBorders>
              <w:top w:val="nil"/>
              <w:left w:val="single" w:sz="16" w:space="0" w:color="000000"/>
            </w:tcBorders>
            <w:shd w:val="clear" w:color="auto" w:fill="FFFFFF"/>
            <w:vAlign w:val="center"/>
          </w:tcPr>
          <w:p w14:paraId="2401E45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77A22B3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23607A4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473FD08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762FC9F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226423C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right w:val="single" w:sz="16" w:space="0" w:color="000000"/>
            </w:tcBorders>
            <w:shd w:val="clear" w:color="auto" w:fill="FFFFFF"/>
            <w:vAlign w:val="center"/>
          </w:tcPr>
          <w:p w14:paraId="76BC9C4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199F053D" w14:textId="77777777" w:rsidTr="00B138F7">
        <w:trPr>
          <w:cantSplit/>
        </w:trPr>
        <w:tc>
          <w:tcPr>
            <w:tcW w:w="0" w:type="auto"/>
            <w:vMerge w:val="restart"/>
            <w:tcBorders>
              <w:top w:val="nil"/>
              <w:left w:val="single" w:sz="16" w:space="0" w:color="000000"/>
              <w:right w:val="nil"/>
            </w:tcBorders>
            <w:shd w:val="clear" w:color="auto" w:fill="FFFFFF"/>
          </w:tcPr>
          <w:p w14:paraId="4517B2C0"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Y.2</w:t>
            </w:r>
          </w:p>
        </w:tc>
        <w:tc>
          <w:tcPr>
            <w:tcW w:w="0" w:type="auto"/>
            <w:tcBorders>
              <w:top w:val="nil"/>
              <w:left w:val="nil"/>
              <w:bottom w:val="nil"/>
              <w:right w:val="single" w:sz="16" w:space="0" w:color="000000"/>
            </w:tcBorders>
            <w:shd w:val="clear" w:color="auto" w:fill="FFFFFF"/>
          </w:tcPr>
          <w:p w14:paraId="3931411F"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Pearson Correlation</w:t>
            </w:r>
          </w:p>
        </w:tc>
        <w:tc>
          <w:tcPr>
            <w:tcW w:w="0" w:type="auto"/>
            <w:tcBorders>
              <w:top w:val="nil"/>
              <w:left w:val="single" w:sz="16" w:space="0" w:color="000000"/>
              <w:bottom w:val="nil"/>
            </w:tcBorders>
            <w:shd w:val="clear" w:color="auto" w:fill="FFFFFF"/>
            <w:vAlign w:val="center"/>
          </w:tcPr>
          <w:p w14:paraId="319C262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.507</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4E7011C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0" w:type="auto"/>
            <w:tcBorders>
              <w:top w:val="nil"/>
              <w:bottom w:val="nil"/>
            </w:tcBorders>
            <w:shd w:val="clear" w:color="auto" w:fill="FFFFFF"/>
            <w:vAlign w:val="center"/>
          </w:tcPr>
          <w:p w14:paraId="3C673CA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.840</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5F8E134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.829</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6886715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.775</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08B8168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.274</w:t>
            </w:r>
            <w:r w:rsidRPr="00B138F7">
              <w:rPr>
                <w:rFonts w:ascii="Arial" w:eastAsiaTheme="minorEastAsia" w:hAnsi="Arial" w:cs="Arial"/>
                <w:kern w:val="0"/>
                <w:sz w:val="18"/>
                <w:szCs w:val="18"/>
                <w:vertAlign w:val="superscript"/>
                <w14:ligatures w14:val="none"/>
              </w:rPr>
              <w:t>**</w:t>
            </w:r>
          </w:p>
        </w:tc>
        <w:tc>
          <w:tcPr>
            <w:tcW w:w="0" w:type="auto"/>
            <w:tcBorders>
              <w:top w:val="nil"/>
              <w:bottom w:val="nil"/>
              <w:right w:val="single" w:sz="16" w:space="0" w:color="000000"/>
            </w:tcBorders>
            <w:shd w:val="clear" w:color="auto" w:fill="FFFFFF"/>
            <w:vAlign w:val="center"/>
          </w:tcPr>
          <w:p w14:paraId="19457B7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.895</w:t>
            </w:r>
            <w:r w:rsidRPr="00B138F7">
              <w:rPr>
                <w:rFonts w:ascii="Arial" w:eastAsiaTheme="minorEastAsia" w:hAnsi="Arial" w:cs="Arial"/>
                <w:kern w:val="0"/>
                <w:sz w:val="18"/>
                <w:szCs w:val="18"/>
                <w:vertAlign w:val="superscript"/>
                <w14:ligatures w14:val="none"/>
              </w:rPr>
              <w:t>**</w:t>
            </w:r>
          </w:p>
        </w:tc>
      </w:tr>
      <w:tr w:rsidR="00B138F7" w:rsidRPr="00B138F7" w14:paraId="7EC05218" w14:textId="77777777" w:rsidTr="00B138F7">
        <w:trPr>
          <w:cantSplit/>
        </w:trPr>
        <w:tc>
          <w:tcPr>
            <w:tcW w:w="0" w:type="auto"/>
            <w:vMerge/>
            <w:tcBorders>
              <w:top w:val="nil"/>
              <w:left w:val="single" w:sz="16" w:space="0" w:color="000000"/>
              <w:right w:val="nil"/>
            </w:tcBorders>
            <w:shd w:val="clear" w:color="auto" w:fill="FFFFFF"/>
          </w:tcPr>
          <w:p w14:paraId="0498A9B0"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bottom w:val="nil"/>
              <w:right w:val="single" w:sz="16" w:space="0" w:color="000000"/>
            </w:tcBorders>
            <w:shd w:val="clear" w:color="auto" w:fill="FFFFFF"/>
          </w:tcPr>
          <w:p w14:paraId="6FB28513"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 (2-tailed)</w:t>
            </w:r>
          </w:p>
        </w:tc>
        <w:tc>
          <w:tcPr>
            <w:tcW w:w="0" w:type="auto"/>
            <w:tcBorders>
              <w:top w:val="nil"/>
              <w:left w:val="single" w:sz="16" w:space="0" w:color="000000"/>
              <w:bottom w:val="nil"/>
            </w:tcBorders>
            <w:shd w:val="clear" w:color="auto" w:fill="FFFFFF"/>
            <w:vAlign w:val="center"/>
          </w:tcPr>
          <w:p w14:paraId="2EA8165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016D41B4"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nil"/>
              <w:bottom w:val="nil"/>
            </w:tcBorders>
            <w:shd w:val="clear" w:color="auto" w:fill="FFFFFF"/>
            <w:vAlign w:val="center"/>
          </w:tcPr>
          <w:p w14:paraId="577E37C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202FDA7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66DDCDF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6634684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.006</w:t>
            </w:r>
          </w:p>
        </w:tc>
        <w:tc>
          <w:tcPr>
            <w:tcW w:w="0" w:type="auto"/>
            <w:tcBorders>
              <w:top w:val="nil"/>
              <w:bottom w:val="nil"/>
              <w:right w:val="single" w:sz="16" w:space="0" w:color="000000"/>
            </w:tcBorders>
            <w:shd w:val="clear" w:color="auto" w:fill="FFFFFF"/>
            <w:vAlign w:val="center"/>
          </w:tcPr>
          <w:p w14:paraId="0391784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r>
      <w:tr w:rsidR="00B138F7" w:rsidRPr="00B138F7" w14:paraId="692DECB4" w14:textId="77777777" w:rsidTr="00B138F7">
        <w:trPr>
          <w:cantSplit/>
        </w:trPr>
        <w:tc>
          <w:tcPr>
            <w:tcW w:w="0" w:type="auto"/>
            <w:vMerge/>
            <w:tcBorders>
              <w:top w:val="nil"/>
              <w:left w:val="single" w:sz="16" w:space="0" w:color="000000"/>
              <w:right w:val="nil"/>
            </w:tcBorders>
            <w:shd w:val="clear" w:color="auto" w:fill="FFFFFF"/>
          </w:tcPr>
          <w:p w14:paraId="331A7129"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right w:val="single" w:sz="16" w:space="0" w:color="000000"/>
            </w:tcBorders>
            <w:shd w:val="clear" w:color="auto" w:fill="FFFFFF"/>
          </w:tcPr>
          <w:p w14:paraId="1873F0E9"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0" w:type="auto"/>
            <w:tcBorders>
              <w:top w:val="nil"/>
              <w:left w:val="single" w:sz="16" w:space="0" w:color="000000"/>
            </w:tcBorders>
            <w:shd w:val="clear" w:color="auto" w:fill="FFFFFF"/>
            <w:vAlign w:val="center"/>
          </w:tcPr>
          <w:p w14:paraId="32EDEB4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6C677AA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58D82DA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785D593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3035114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7EE50A3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right w:val="single" w:sz="16" w:space="0" w:color="000000"/>
            </w:tcBorders>
            <w:shd w:val="clear" w:color="auto" w:fill="FFFFFF"/>
            <w:vAlign w:val="center"/>
          </w:tcPr>
          <w:p w14:paraId="33C6B58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7B95CB90" w14:textId="77777777" w:rsidTr="00B138F7">
        <w:trPr>
          <w:cantSplit/>
        </w:trPr>
        <w:tc>
          <w:tcPr>
            <w:tcW w:w="0" w:type="auto"/>
            <w:vMerge w:val="restart"/>
            <w:tcBorders>
              <w:top w:val="nil"/>
              <w:left w:val="single" w:sz="16" w:space="0" w:color="000000"/>
              <w:right w:val="nil"/>
            </w:tcBorders>
            <w:shd w:val="clear" w:color="auto" w:fill="FFFFFF"/>
          </w:tcPr>
          <w:p w14:paraId="21DEA33D"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Y.3</w:t>
            </w:r>
          </w:p>
        </w:tc>
        <w:tc>
          <w:tcPr>
            <w:tcW w:w="0" w:type="auto"/>
            <w:tcBorders>
              <w:top w:val="nil"/>
              <w:left w:val="nil"/>
              <w:bottom w:val="nil"/>
              <w:right w:val="single" w:sz="16" w:space="0" w:color="000000"/>
            </w:tcBorders>
            <w:shd w:val="clear" w:color="auto" w:fill="FFFFFF"/>
          </w:tcPr>
          <w:p w14:paraId="75291993"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Pearson Correlation</w:t>
            </w:r>
          </w:p>
        </w:tc>
        <w:tc>
          <w:tcPr>
            <w:tcW w:w="0" w:type="auto"/>
            <w:tcBorders>
              <w:top w:val="nil"/>
              <w:left w:val="single" w:sz="16" w:space="0" w:color="000000"/>
              <w:bottom w:val="nil"/>
            </w:tcBorders>
            <w:shd w:val="clear" w:color="auto" w:fill="FFFFFF"/>
            <w:vAlign w:val="center"/>
          </w:tcPr>
          <w:p w14:paraId="44C7020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.499</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21A4C5E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.840</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49489A6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0" w:type="auto"/>
            <w:tcBorders>
              <w:top w:val="nil"/>
              <w:bottom w:val="nil"/>
            </w:tcBorders>
            <w:shd w:val="clear" w:color="auto" w:fill="FFFFFF"/>
            <w:vAlign w:val="center"/>
          </w:tcPr>
          <w:p w14:paraId="0157AAA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.763</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1B3A5E4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.879</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293E7CB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.213</w:t>
            </w:r>
            <w:r w:rsidRPr="00B138F7">
              <w:rPr>
                <w:rFonts w:ascii="Arial" w:eastAsiaTheme="minorEastAsia" w:hAnsi="Arial" w:cs="Arial"/>
                <w:kern w:val="0"/>
                <w:sz w:val="18"/>
                <w:szCs w:val="18"/>
                <w:vertAlign w:val="superscript"/>
                <w14:ligatures w14:val="none"/>
              </w:rPr>
              <w:t>*</w:t>
            </w:r>
          </w:p>
        </w:tc>
        <w:tc>
          <w:tcPr>
            <w:tcW w:w="0" w:type="auto"/>
            <w:tcBorders>
              <w:top w:val="nil"/>
              <w:bottom w:val="nil"/>
              <w:right w:val="single" w:sz="16" w:space="0" w:color="000000"/>
            </w:tcBorders>
            <w:shd w:val="clear" w:color="auto" w:fill="FFFFFF"/>
            <w:vAlign w:val="center"/>
          </w:tcPr>
          <w:p w14:paraId="5D43580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.898</w:t>
            </w:r>
            <w:r w:rsidRPr="00B138F7">
              <w:rPr>
                <w:rFonts w:ascii="Arial" w:eastAsiaTheme="minorEastAsia" w:hAnsi="Arial" w:cs="Arial"/>
                <w:kern w:val="0"/>
                <w:sz w:val="18"/>
                <w:szCs w:val="18"/>
                <w:vertAlign w:val="superscript"/>
                <w14:ligatures w14:val="none"/>
              </w:rPr>
              <w:t>**</w:t>
            </w:r>
          </w:p>
        </w:tc>
      </w:tr>
      <w:tr w:rsidR="00B138F7" w:rsidRPr="00B138F7" w14:paraId="0C9B2197" w14:textId="77777777" w:rsidTr="00B138F7">
        <w:trPr>
          <w:cantSplit/>
        </w:trPr>
        <w:tc>
          <w:tcPr>
            <w:tcW w:w="0" w:type="auto"/>
            <w:vMerge/>
            <w:tcBorders>
              <w:top w:val="nil"/>
              <w:left w:val="single" w:sz="16" w:space="0" w:color="000000"/>
              <w:right w:val="nil"/>
            </w:tcBorders>
            <w:shd w:val="clear" w:color="auto" w:fill="FFFFFF"/>
          </w:tcPr>
          <w:p w14:paraId="3CAF5DEE"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bottom w:val="nil"/>
              <w:right w:val="single" w:sz="16" w:space="0" w:color="000000"/>
            </w:tcBorders>
            <w:shd w:val="clear" w:color="auto" w:fill="FFFFFF"/>
          </w:tcPr>
          <w:p w14:paraId="2EB34ECD"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 (2-tailed)</w:t>
            </w:r>
          </w:p>
        </w:tc>
        <w:tc>
          <w:tcPr>
            <w:tcW w:w="0" w:type="auto"/>
            <w:tcBorders>
              <w:top w:val="nil"/>
              <w:left w:val="single" w:sz="16" w:space="0" w:color="000000"/>
              <w:bottom w:val="nil"/>
            </w:tcBorders>
            <w:shd w:val="clear" w:color="auto" w:fill="FFFFFF"/>
            <w:vAlign w:val="center"/>
          </w:tcPr>
          <w:p w14:paraId="2FE2D20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2BA15D2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687F2A28"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nil"/>
              <w:bottom w:val="nil"/>
            </w:tcBorders>
            <w:shd w:val="clear" w:color="auto" w:fill="FFFFFF"/>
            <w:vAlign w:val="center"/>
          </w:tcPr>
          <w:p w14:paraId="718138F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05724B6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0CC4280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.033</w:t>
            </w:r>
          </w:p>
        </w:tc>
        <w:tc>
          <w:tcPr>
            <w:tcW w:w="0" w:type="auto"/>
            <w:tcBorders>
              <w:top w:val="nil"/>
              <w:bottom w:val="nil"/>
              <w:right w:val="single" w:sz="16" w:space="0" w:color="000000"/>
            </w:tcBorders>
            <w:shd w:val="clear" w:color="auto" w:fill="FFFFFF"/>
            <w:vAlign w:val="center"/>
          </w:tcPr>
          <w:p w14:paraId="5C3F89E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r>
      <w:tr w:rsidR="00B138F7" w:rsidRPr="00B138F7" w14:paraId="57522D2A" w14:textId="77777777" w:rsidTr="00B138F7">
        <w:trPr>
          <w:cantSplit/>
        </w:trPr>
        <w:tc>
          <w:tcPr>
            <w:tcW w:w="0" w:type="auto"/>
            <w:vMerge/>
            <w:tcBorders>
              <w:top w:val="nil"/>
              <w:left w:val="single" w:sz="16" w:space="0" w:color="000000"/>
              <w:right w:val="nil"/>
            </w:tcBorders>
            <w:shd w:val="clear" w:color="auto" w:fill="FFFFFF"/>
          </w:tcPr>
          <w:p w14:paraId="36646530"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right w:val="single" w:sz="16" w:space="0" w:color="000000"/>
            </w:tcBorders>
            <w:shd w:val="clear" w:color="auto" w:fill="FFFFFF"/>
          </w:tcPr>
          <w:p w14:paraId="448AB948"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0" w:type="auto"/>
            <w:tcBorders>
              <w:top w:val="nil"/>
              <w:left w:val="single" w:sz="16" w:space="0" w:color="000000"/>
            </w:tcBorders>
            <w:shd w:val="clear" w:color="auto" w:fill="FFFFFF"/>
            <w:vAlign w:val="center"/>
          </w:tcPr>
          <w:p w14:paraId="18F2C6A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34BB3FF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0E92D8E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3296EEE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6357F27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3FFE150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right w:val="single" w:sz="16" w:space="0" w:color="000000"/>
            </w:tcBorders>
            <w:shd w:val="clear" w:color="auto" w:fill="FFFFFF"/>
            <w:vAlign w:val="center"/>
          </w:tcPr>
          <w:p w14:paraId="1178834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00A03E48" w14:textId="77777777" w:rsidTr="00B138F7">
        <w:trPr>
          <w:cantSplit/>
        </w:trPr>
        <w:tc>
          <w:tcPr>
            <w:tcW w:w="0" w:type="auto"/>
            <w:vMerge w:val="restart"/>
            <w:tcBorders>
              <w:top w:val="nil"/>
              <w:left w:val="single" w:sz="16" w:space="0" w:color="000000"/>
              <w:right w:val="nil"/>
            </w:tcBorders>
            <w:shd w:val="clear" w:color="auto" w:fill="FFFFFF"/>
          </w:tcPr>
          <w:p w14:paraId="069B7855"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Y.4</w:t>
            </w:r>
          </w:p>
        </w:tc>
        <w:tc>
          <w:tcPr>
            <w:tcW w:w="0" w:type="auto"/>
            <w:tcBorders>
              <w:top w:val="nil"/>
              <w:left w:val="nil"/>
              <w:bottom w:val="nil"/>
              <w:right w:val="single" w:sz="16" w:space="0" w:color="000000"/>
            </w:tcBorders>
            <w:shd w:val="clear" w:color="auto" w:fill="FFFFFF"/>
          </w:tcPr>
          <w:p w14:paraId="156400B7"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Pearson Correlation</w:t>
            </w:r>
          </w:p>
        </w:tc>
        <w:tc>
          <w:tcPr>
            <w:tcW w:w="0" w:type="auto"/>
            <w:tcBorders>
              <w:top w:val="nil"/>
              <w:left w:val="single" w:sz="16" w:space="0" w:color="000000"/>
              <w:bottom w:val="nil"/>
            </w:tcBorders>
            <w:shd w:val="clear" w:color="auto" w:fill="FFFFFF"/>
            <w:vAlign w:val="center"/>
          </w:tcPr>
          <w:p w14:paraId="387C29E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.359</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0E611A7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.829</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3E4188B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.763</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7325EE5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0" w:type="auto"/>
            <w:tcBorders>
              <w:top w:val="nil"/>
              <w:bottom w:val="nil"/>
            </w:tcBorders>
            <w:shd w:val="clear" w:color="auto" w:fill="FFFFFF"/>
            <w:vAlign w:val="center"/>
          </w:tcPr>
          <w:p w14:paraId="1135DCC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.816</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5A64396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.190</w:t>
            </w:r>
          </w:p>
        </w:tc>
        <w:tc>
          <w:tcPr>
            <w:tcW w:w="0" w:type="auto"/>
            <w:tcBorders>
              <w:top w:val="nil"/>
              <w:bottom w:val="nil"/>
              <w:right w:val="single" w:sz="16" w:space="0" w:color="000000"/>
            </w:tcBorders>
            <w:shd w:val="clear" w:color="auto" w:fill="FFFFFF"/>
            <w:vAlign w:val="center"/>
          </w:tcPr>
          <w:p w14:paraId="51FA0BB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.841</w:t>
            </w:r>
            <w:r w:rsidRPr="00B138F7">
              <w:rPr>
                <w:rFonts w:ascii="Arial" w:eastAsiaTheme="minorEastAsia" w:hAnsi="Arial" w:cs="Arial"/>
                <w:kern w:val="0"/>
                <w:sz w:val="18"/>
                <w:szCs w:val="18"/>
                <w:vertAlign w:val="superscript"/>
                <w14:ligatures w14:val="none"/>
              </w:rPr>
              <w:t>**</w:t>
            </w:r>
          </w:p>
        </w:tc>
      </w:tr>
      <w:tr w:rsidR="00B138F7" w:rsidRPr="00B138F7" w14:paraId="217270AB" w14:textId="77777777" w:rsidTr="00B138F7">
        <w:trPr>
          <w:cantSplit/>
        </w:trPr>
        <w:tc>
          <w:tcPr>
            <w:tcW w:w="0" w:type="auto"/>
            <w:vMerge/>
            <w:tcBorders>
              <w:top w:val="nil"/>
              <w:left w:val="single" w:sz="16" w:space="0" w:color="000000"/>
              <w:right w:val="nil"/>
            </w:tcBorders>
            <w:shd w:val="clear" w:color="auto" w:fill="FFFFFF"/>
          </w:tcPr>
          <w:p w14:paraId="1E81F89F"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bottom w:val="nil"/>
              <w:right w:val="single" w:sz="16" w:space="0" w:color="000000"/>
            </w:tcBorders>
            <w:shd w:val="clear" w:color="auto" w:fill="FFFFFF"/>
          </w:tcPr>
          <w:p w14:paraId="7B2BA288"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 (2-tailed)</w:t>
            </w:r>
          </w:p>
        </w:tc>
        <w:tc>
          <w:tcPr>
            <w:tcW w:w="0" w:type="auto"/>
            <w:tcBorders>
              <w:top w:val="nil"/>
              <w:left w:val="single" w:sz="16" w:space="0" w:color="000000"/>
              <w:bottom w:val="nil"/>
            </w:tcBorders>
            <w:shd w:val="clear" w:color="auto" w:fill="FFFFFF"/>
            <w:vAlign w:val="center"/>
          </w:tcPr>
          <w:p w14:paraId="54073EA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34FB0C2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1E0DB6D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0F2D2ACF"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nil"/>
              <w:bottom w:val="nil"/>
            </w:tcBorders>
            <w:shd w:val="clear" w:color="auto" w:fill="FFFFFF"/>
            <w:vAlign w:val="center"/>
          </w:tcPr>
          <w:p w14:paraId="52CFF79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0F5AB5D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.059</w:t>
            </w:r>
          </w:p>
        </w:tc>
        <w:tc>
          <w:tcPr>
            <w:tcW w:w="0" w:type="auto"/>
            <w:tcBorders>
              <w:top w:val="nil"/>
              <w:bottom w:val="nil"/>
              <w:right w:val="single" w:sz="16" w:space="0" w:color="000000"/>
            </w:tcBorders>
            <w:shd w:val="clear" w:color="auto" w:fill="FFFFFF"/>
            <w:vAlign w:val="center"/>
          </w:tcPr>
          <w:p w14:paraId="25FE223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r>
      <w:tr w:rsidR="00B138F7" w:rsidRPr="00B138F7" w14:paraId="5458F2C3" w14:textId="77777777" w:rsidTr="00B138F7">
        <w:trPr>
          <w:cantSplit/>
        </w:trPr>
        <w:tc>
          <w:tcPr>
            <w:tcW w:w="0" w:type="auto"/>
            <w:vMerge/>
            <w:tcBorders>
              <w:top w:val="nil"/>
              <w:left w:val="single" w:sz="16" w:space="0" w:color="000000"/>
              <w:right w:val="nil"/>
            </w:tcBorders>
            <w:shd w:val="clear" w:color="auto" w:fill="FFFFFF"/>
          </w:tcPr>
          <w:p w14:paraId="3E5912CF"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right w:val="single" w:sz="16" w:space="0" w:color="000000"/>
            </w:tcBorders>
            <w:shd w:val="clear" w:color="auto" w:fill="FFFFFF"/>
          </w:tcPr>
          <w:p w14:paraId="7A335BFF"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0" w:type="auto"/>
            <w:tcBorders>
              <w:top w:val="nil"/>
              <w:left w:val="single" w:sz="16" w:space="0" w:color="000000"/>
            </w:tcBorders>
            <w:shd w:val="clear" w:color="auto" w:fill="FFFFFF"/>
            <w:vAlign w:val="center"/>
          </w:tcPr>
          <w:p w14:paraId="1F5D4CC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59586EC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309D958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287DB3A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7962118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4247CF5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right w:val="single" w:sz="16" w:space="0" w:color="000000"/>
            </w:tcBorders>
            <w:shd w:val="clear" w:color="auto" w:fill="FFFFFF"/>
            <w:vAlign w:val="center"/>
          </w:tcPr>
          <w:p w14:paraId="57EA58A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153A7E0F" w14:textId="77777777" w:rsidTr="00B138F7">
        <w:trPr>
          <w:cantSplit/>
        </w:trPr>
        <w:tc>
          <w:tcPr>
            <w:tcW w:w="0" w:type="auto"/>
            <w:vMerge w:val="restart"/>
            <w:tcBorders>
              <w:top w:val="nil"/>
              <w:left w:val="single" w:sz="16" w:space="0" w:color="000000"/>
              <w:right w:val="nil"/>
            </w:tcBorders>
            <w:shd w:val="clear" w:color="auto" w:fill="FFFFFF"/>
          </w:tcPr>
          <w:p w14:paraId="7365FDBA"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Y.5</w:t>
            </w:r>
          </w:p>
        </w:tc>
        <w:tc>
          <w:tcPr>
            <w:tcW w:w="0" w:type="auto"/>
            <w:tcBorders>
              <w:top w:val="nil"/>
              <w:left w:val="nil"/>
              <w:bottom w:val="nil"/>
              <w:right w:val="single" w:sz="16" w:space="0" w:color="000000"/>
            </w:tcBorders>
            <w:shd w:val="clear" w:color="auto" w:fill="FFFFFF"/>
          </w:tcPr>
          <w:p w14:paraId="2AC3AF13"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Pearson Correlation</w:t>
            </w:r>
          </w:p>
        </w:tc>
        <w:tc>
          <w:tcPr>
            <w:tcW w:w="0" w:type="auto"/>
            <w:tcBorders>
              <w:top w:val="nil"/>
              <w:left w:val="single" w:sz="16" w:space="0" w:color="000000"/>
              <w:bottom w:val="nil"/>
            </w:tcBorders>
            <w:shd w:val="clear" w:color="auto" w:fill="FFFFFF"/>
            <w:vAlign w:val="center"/>
          </w:tcPr>
          <w:p w14:paraId="302031F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.368</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5E297DD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.775</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78CD61E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.879</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7A3252C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.816</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779E976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0" w:type="auto"/>
            <w:tcBorders>
              <w:top w:val="nil"/>
              <w:bottom w:val="nil"/>
            </w:tcBorders>
            <w:shd w:val="clear" w:color="auto" w:fill="FFFFFF"/>
            <w:vAlign w:val="center"/>
          </w:tcPr>
          <w:p w14:paraId="1A230EA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.274</w:t>
            </w:r>
            <w:r w:rsidRPr="00B138F7">
              <w:rPr>
                <w:rFonts w:ascii="Arial" w:eastAsiaTheme="minorEastAsia" w:hAnsi="Arial" w:cs="Arial"/>
                <w:kern w:val="0"/>
                <w:sz w:val="18"/>
                <w:szCs w:val="18"/>
                <w:vertAlign w:val="superscript"/>
                <w14:ligatures w14:val="none"/>
              </w:rPr>
              <w:t>**</w:t>
            </w:r>
          </w:p>
        </w:tc>
        <w:tc>
          <w:tcPr>
            <w:tcW w:w="0" w:type="auto"/>
            <w:tcBorders>
              <w:top w:val="nil"/>
              <w:bottom w:val="nil"/>
              <w:right w:val="single" w:sz="16" w:space="0" w:color="000000"/>
            </w:tcBorders>
            <w:shd w:val="clear" w:color="auto" w:fill="FFFFFF"/>
            <w:vAlign w:val="center"/>
          </w:tcPr>
          <w:p w14:paraId="4DF6EEF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.883</w:t>
            </w:r>
            <w:r w:rsidRPr="00B138F7">
              <w:rPr>
                <w:rFonts w:ascii="Arial" w:eastAsiaTheme="minorEastAsia" w:hAnsi="Arial" w:cs="Arial"/>
                <w:kern w:val="0"/>
                <w:sz w:val="18"/>
                <w:szCs w:val="18"/>
                <w:vertAlign w:val="superscript"/>
                <w14:ligatures w14:val="none"/>
              </w:rPr>
              <w:t>**</w:t>
            </w:r>
          </w:p>
        </w:tc>
      </w:tr>
      <w:tr w:rsidR="00B138F7" w:rsidRPr="00B138F7" w14:paraId="6BB9D2C8" w14:textId="77777777" w:rsidTr="00B138F7">
        <w:trPr>
          <w:cantSplit/>
        </w:trPr>
        <w:tc>
          <w:tcPr>
            <w:tcW w:w="0" w:type="auto"/>
            <w:vMerge/>
            <w:tcBorders>
              <w:top w:val="nil"/>
              <w:left w:val="single" w:sz="16" w:space="0" w:color="000000"/>
              <w:right w:val="nil"/>
            </w:tcBorders>
            <w:shd w:val="clear" w:color="auto" w:fill="FFFFFF"/>
          </w:tcPr>
          <w:p w14:paraId="0002B063"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bottom w:val="nil"/>
              <w:right w:val="single" w:sz="16" w:space="0" w:color="000000"/>
            </w:tcBorders>
            <w:shd w:val="clear" w:color="auto" w:fill="FFFFFF"/>
          </w:tcPr>
          <w:p w14:paraId="02357C84"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 (2-tailed)</w:t>
            </w:r>
          </w:p>
        </w:tc>
        <w:tc>
          <w:tcPr>
            <w:tcW w:w="0" w:type="auto"/>
            <w:tcBorders>
              <w:top w:val="nil"/>
              <w:left w:val="single" w:sz="16" w:space="0" w:color="000000"/>
              <w:bottom w:val="nil"/>
            </w:tcBorders>
            <w:shd w:val="clear" w:color="auto" w:fill="FFFFFF"/>
            <w:vAlign w:val="center"/>
          </w:tcPr>
          <w:p w14:paraId="58F6906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060F56F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1587863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0B35A37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23CC9C6B"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nil"/>
              <w:bottom w:val="nil"/>
            </w:tcBorders>
            <w:shd w:val="clear" w:color="auto" w:fill="FFFFFF"/>
            <w:vAlign w:val="center"/>
          </w:tcPr>
          <w:p w14:paraId="7B99715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.006</w:t>
            </w:r>
          </w:p>
        </w:tc>
        <w:tc>
          <w:tcPr>
            <w:tcW w:w="0" w:type="auto"/>
            <w:tcBorders>
              <w:top w:val="nil"/>
              <w:bottom w:val="nil"/>
              <w:right w:val="single" w:sz="16" w:space="0" w:color="000000"/>
            </w:tcBorders>
            <w:shd w:val="clear" w:color="auto" w:fill="FFFFFF"/>
            <w:vAlign w:val="center"/>
          </w:tcPr>
          <w:p w14:paraId="489DE07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r>
      <w:tr w:rsidR="00B138F7" w:rsidRPr="00B138F7" w14:paraId="7690C1C3" w14:textId="77777777" w:rsidTr="00B138F7">
        <w:trPr>
          <w:cantSplit/>
        </w:trPr>
        <w:tc>
          <w:tcPr>
            <w:tcW w:w="0" w:type="auto"/>
            <w:vMerge/>
            <w:tcBorders>
              <w:top w:val="nil"/>
              <w:left w:val="single" w:sz="16" w:space="0" w:color="000000"/>
              <w:right w:val="nil"/>
            </w:tcBorders>
            <w:shd w:val="clear" w:color="auto" w:fill="FFFFFF"/>
          </w:tcPr>
          <w:p w14:paraId="52D82569"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right w:val="single" w:sz="16" w:space="0" w:color="000000"/>
            </w:tcBorders>
            <w:shd w:val="clear" w:color="auto" w:fill="FFFFFF"/>
          </w:tcPr>
          <w:p w14:paraId="49201692"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0" w:type="auto"/>
            <w:tcBorders>
              <w:top w:val="nil"/>
              <w:left w:val="single" w:sz="16" w:space="0" w:color="000000"/>
            </w:tcBorders>
            <w:shd w:val="clear" w:color="auto" w:fill="FFFFFF"/>
            <w:vAlign w:val="center"/>
          </w:tcPr>
          <w:p w14:paraId="6F0EA85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205C1DF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08F768C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167B430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11C842B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4AB4E72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right w:val="single" w:sz="16" w:space="0" w:color="000000"/>
            </w:tcBorders>
            <w:shd w:val="clear" w:color="auto" w:fill="FFFFFF"/>
            <w:vAlign w:val="center"/>
          </w:tcPr>
          <w:p w14:paraId="1915DB7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236BEED5" w14:textId="77777777" w:rsidTr="00B138F7">
        <w:trPr>
          <w:cantSplit/>
        </w:trPr>
        <w:tc>
          <w:tcPr>
            <w:tcW w:w="0" w:type="auto"/>
            <w:vMerge w:val="restart"/>
            <w:tcBorders>
              <w:top w:val="nil"/>
              <w:left w:val="single" w:sz="16" w:space="0" w:color="000000"/>
              <w:right w:val="nil"/>
            </w:tcBorders>
            <w:shd w:val="clear" w:color="auto" w:fill="FFFFFF"/>
          </w:tcPr>
          <w:p w14:paraId="2A6640C4"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Y.6</w:t>
            </w:r>
          </w:p>
        </w:tc>
        <w:tc>
          <w:tcPr>
            <w:tcW w:w="0" w:type="auto"/>
            <w:tcBorders>
              <w:top w:val="nil"/>
              <w:left w:val="nil"/>
              <w:bottom w:val="nil"/>
              <w:right w:val="single" w:sz="16" w:space="0" w:color="000000"/>
            </w:tcBorders>
            <w:shd w:val="clear" w:color="auto" w:fill="FFFFFF"/>
          </w:tcPr>
          <w:p w14:paraId="2FCF5A79"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Pearson Correlation</w:t>
            </w:r>
          </w:p>
        </w:tc>
        <w:tc>
          <w:tcPr>
            <w:tcW w:w="0" w:type="auto"/>
            <w:tcBorders>
              <w:top w:val="nil"/>
              <w:left w:val="single" w:sz="16" w:space="0" w:color="000000"/>
              <w:bottom w:val="nil"/>
            </w:tcBorders>
            <w:shd w:val="clear" w:color="auto" w:fill="FFFFFF"/>
            <w:vAlign w:val="center"/>
          </w:tcPr>
          <w:p w14:paraId="40CEA16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.647</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5213F21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.274</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623C5E1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.213</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40F24F2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.190</w:t>
            </w:r>
          </w:p>
        </w:tc>
        <w:tc>
          <w:tcPr>
            <w:tcW w:w="0" w:type="auto"/>
            <w:tcBorders>
              <w:top w:val="nil"/>
              <w:bottom w:val="nil"/>
            </w:tcBorders>
            <w:shd w:val="clear" w:color="auto" w:fill="FFFFFF"/>
            <w:vAlign w:val="center"/>
          </w:tcPr>
          <w:p w14:paraId="2AD2765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.274</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67138B4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0" w:type="auto"/>
            <w:tcBorders>
              <w:top w:val="nil"/>
              <w:bottom w:val="nil"/>
              <w:right w:val="single" w:sz="16" w:space="0" w:color="000000"/>
            </w:tcBorders>
            <w:shd w:val="clear" w:color="auto" w:fill="FFFFFF"/>
            <w:vAlign w:val="center"/>
          </w:tcPr>
          <w:p w14:paraId="73D3E7A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.526</w:t>
            </w:r>
            <w:r w:rsidRPr="00B138F7">
              <w:rPr>
                <w:rFonts w:ascii="Arial" w:eastAsiaTheme="minorEastAsia" w:hAnsi="Arial" w:cs="Arial"/>
                <w:kern w:val="0"/>
                <w:sz w:val="18"/>
                <w:szCs w:val="18"/>
                <w:vertAlign w:val="superscript"/>
                <w14:ligatures w14:val="none"/>
              </w:rPr>
              <w:t>**</w:t>
            </w:r>
          </w:p>
        </w:tc>
      </w:tr>
      <w:tr w:rsidR="00B138F7" w:rsidRPr="00B138F7" w14:paraId="1BA0175C" w14:textId="77777777" w:rsidTr="00B138F7">
        <w:trPr>
          <w:cantSplit/>
        </w:trPr>
        <w:tc>
          <w:tcPr>
            <w:tcW w:w="0" w:type="auto"/>
            <w:vMerge/>
            <w:tcBorders>
              <w:top w:val="nil"/>
              <w:left w:val="single" w:sz="16" w:space="0" w:color="000000"/>
              <w:right w:val="nil"/>
            </w:tcBorders>
            <w:shd w:val="clear" w:color="auto" w:fill="FFFFFF"/>
          </w:tcPr>
          <w:p w14:paraId="7EB61527"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bottom w:val="nil"/>
              <w:right w:val="single" w:sz="16" w:space="0" w:color="000000"/>
            </w:tcBorders>
            <w:shd w:val="clear" w:color="auto" w:fill="FFFFFF"/>
          </w:tcPr>
          <w:p w14:paraId="2A5666B7"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 (2-tailed)</w:t>
            </w:r>
          </w:p>
        </w:tc>
        <w:tc>
          <w:tcPr>
            <w:tcW w:w="0" w:type="auto"/>
            <w:tcBorders>
              <w:top w:val="nil"/>
              <w:left w:val="single" w:sz="16" w:space="0" w:color="000000"/>
              <w:bottom w:val="nil"/>
            </w:tcBorders>
            <w:shd w:val="clear" w:color="auto" w:fill="FFFFFF"/>
            <w:vAlign w:val="center"/>
          </w:tcPr>
          <w:p w14:paraId="4FAF438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11BEBC6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.006</w:t>
            </w:r>
          </w:p>
        </w:tc>
        <w:tc>
          <w:tcPr>
            <w:tcW w:w="0" w:type="auto"/>
            <w:tcBorders>
              <w:top w:val="nil"/>
              <w:bottom w:val="nil"/>
            </w:tcBorders>
            <w:shd w:val="clear" w:color="auto" w:fill="FFFFFF"/>
            <w:vAlign w:val="center"/>
          </w:tcPr>
          <w:p w14:paraId="5D4FA3B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.033</w:t>
            </w:r>
          </w:p>
        </w:tc>
        <w:tc>
          <w:tcPr>
            <w:tcW w:w="0" w:type="auto"/>
            <w:tcBorders>
              <w:top w:val="nil"/>
              <w:bottom w:val="nil"/>
            </w:tcBorders>
            <w:shd w:val="clear" w:color="auto" w:fill="FFFFFF"/>
            <w:vAlign w:val="center"/>
          </w:tcPr>
          <w:p w14:paraId="5349C3C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.059</w:t>
            </w:r>
          </w:p>
        </w:tc>
        <w:tc>
          <w:tcPr>
            <w:tcW w:w="0" w:type="auto"/>
            <w:tcBorders>
              <w:top w:val="nil"/>
              <w:bottom w:val="nil"/>
            </w:tcBorders>
            <w:shd w:val="clear" w:color="auto" w:fill="FFFFFF"/>
            <w:vAlign w:val="center"/>
          </w:tcPr>
          <w:p w14:paraId="4FE8B0F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.006</w:t>
            </w:r>
          </w:p>
        </w:tc>
        <w:tc>
          <w:tcPr>
            <w:tcW w:w="0" w:type="auto"/>
            <w:tcBorders>
              <w:top w:val="nil"/>
              <w:bottom w:val="nil"/>
            </w:tcBorders>
            <w:shd w:val="clear" w:color="auto" w:fill="FFFFFF"/>
            <w:vAlign w:val="center"/>
          </w:tcPr>
          <w:p w14:paraId="2CDAB1E1"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nil"/>
              <w:bottom w:val="nil"/>
              <w:right w:val="single" w:sz="16" w:space="0" w:color="000000"/>
            </w:tcBorders>
            <w:shd w:val="clear" w:color="auto" w:fill="FFFFFF"/>
            <w:vAlign w:val="center"/>
          </w:tcPr>
          <w:p w14:paraId="5CE6C1A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r>
      <w:tr w:rsidR="00B138F7" w:rsidRPr="00B138F7" w14:paraId="2DE93237" w14:textId="77777777" w:rsidTr="00B138F7">
        <w:trPr>
          <w:cantSplit/>
        </w:trPr>
        <w:tc>
          <w:tcPr>
            <w:tcW w:w="0" w:type="auto"/>
            <w:vMerge/>
            <w:tcBorders>
              <w:top w:val="nil"/>
              <w:left w:val="single" w:sz="16" w:space="0" w:color="000000"/>
              <w:right w:val="nil"/>
            </w:tcBorders>
            <w:shd w:val="clear" w:color="auto" w:fill="FFFFFF"/>
          </w:tcPr>
          <w:p w14:paraId="67ACE947"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right w:val="single" w:sz="16" w:space="0" w:color="000000"/>
            </w:tcBorders>
            <w:shd w:val="clear" w:color="auto" w:fill="FFFFFF"/>
          </w:tcPr>
          <w:p w14:paraId="6F7E4638"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0" w:type="auto"/>
            <w:tcBorders>
              <w:top w:val="nil"/>
              <w:left w:val="single" w:sz="16" w:space="0" w:color="000000"/>
            </w:tcBorders>
            <w:shd w:val="clear" w:color="auto" w:fill="FFFFFF"/>
            <w:vAlign w:val="center"/>
          </w:tcPr>
          <w:p w14:paraId="5A58D51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1CF3D23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50D428F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7633C91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3BB771B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tcBorders>
            <w:shd w:val="clear" w:color="auto" w:fill="FFFFFF"/>
            <w:vAlign w:val="center"/>
          </w:tcPr>
          <w:p w14:paraId="07936AF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right w:val="single" w:sz="16" w:space="0" w:color="000000"/>
            </w:tcBorders>
            <w:shd w:val="clear" w:color="auto" w:fill="FFFFFF"/>
            <w:vAlign w:val="center"/>
          </w:tcPr>
          <w:p w14:paraId="3D7ADFD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74458382" w14:textId="77777777" w:rsidTr="00B138F7">
        <w:trPr>
          <w:cantSplit/>
        </w:trPr>
        <w:tc>
          <w:tcPr>
            <w:tcW w:w="0" w:type="auto"/>
            <w:vMerge w:val="restart"/>
            <w:tcBorders>
              <w:top w:val="nil"/>
              <w:left w:val="single" w:sz="16" w:space="0" w:color="000000"/>
              <w:bottom w:val="single" w:sz="16" w:space="0" w:color="000000"/>
              <w:right w:val="nil"/>
            </w:tcBorders>
            <w:shd w:val="clear" w:color="auto" w:fill="FFFFFF"/>
          </w:tcPr>
          <w:p w14:paraId="663820ED"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Keputusan_Pembelian_Y</w:t>
            </w:r>
          </w:p>
        </w:tc>
        <w:tc>
          <w:tcPr>
            <w:tcW w:w="0" w:type="auto"/>
            <w:tcBorders>
              <w:top w:val="nil"/>
              <w:left w:val="nil"/>
              <w:bottom w:val="nil"/>
              <w:right w:val="single" w:sz="16" w:space="0" w:color="000000"/>
            </w:tcBorders>
            <w:shd w:val="clear" w:color="auto" w:fill="FFFFFF"/>
          </w:tcPr>
          <w:p w14:paraId="1253FFBD"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Pearson Correlation</w:t>
            </w:r>
          </w:p>
        </w:tc>
        <w:tc>
          <w:tcPr>
            <w:tcW w:w="0" w:type="auto"/>
            <w:tcBorders>
              <w:top w:val="nil"/>
              <w:left w:val="single" w:sz="16" w:space="0" w:color="000000"/>
              <w:bottom w:val="nil"/>
            </w:tcBorders>
            <w:shd w:val="clear" w:color="auto" w:fill="FFFFFF"/>
            <w:vAlign w:val="center"/>
          </w:tcPr>
          <w:p w14:paraId="3B86AEC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.693</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38EB0BB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.895</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2C2C362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.898</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3726607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.841</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565091F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.883</w:t>
            </w:r>
            <w:r w:rsidRPr="00B138F7">
              <w:rPr>
                <w:rFonts w:ascii="Arial" w:eastAsiaTheme="minorEastAsia" w:hAnsi="Arial" w:cs="Arial"/>
                <w:kern w:val="0"/>
                <w:sz w:val="18"/>
                <w:szCs w:val="18"/>
                <w:vertAlign w:val="superscript"/>
                <w14:ligatures w14:val="none"/>
              </w:rPr>
              <w:t>**</w:t>
            </w:r>
          </w:p>
        </w:tc>
        <w:tc>
          <w:tcPr>
            <w:tcW w:w="0" w:type="auto"/>
            <w:tcBorders>
              <w:top w:val="nil"/>
              <w:bottom w:val="nil"/>
            </w:tcBorders>
            <w:shd w:val="clear" w:color="auto" w:fill="FFFFFF"/>
            <w:vAlign w:val="center"/>
          </w:tcPr>
          <w:p w14:paraId="6BFBD86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.526</w:t>
            </w:r>
            <w:r w:rsidRPr="00B138F7">
              <w:rPr>
                <w:rFonts w:ascii="Arial" w:eastAsiaTheme="minorEastAsia" w:hAnsi="Arial" w:cs="Arial"/>
                <w:kern w:val="0"/>
                <w:sz w:val="18"/>
                <w:szCs w:val="18"/>
                <w:vertAlign w:val="superscript"/>
                <w14:ligatures w14:val="none"/>
              </w:rPr>
              <w:t>**</w:t>
            </w:r>
          </w:p>
        </w:tc>
        <w:tc>
          <w:tcPr>
            <w:tcW w:w="0" w:type="auto"/>
            <w:tcBorders>
              <w:top w:val="nil"/>
              <w:bottom w:val="nil"/>
              <w:right w:val="single" w:sz="16" w:space="0" w:color="000000"/>
            </w:tcBorders>
            <w:shd w:val="clear" w:color="auto" w:fill="FFFFFF"/>
            <w:vAlign w:val="center"/>
          </w:tcPr>
          <w:p w14:paraId="37A9484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r>
      <w:tr w:rsidR="00B138F7" w:rsidRPr="00B138F7" w14:paraId="0B1D941A" w14:textId="77777777" w:rsidTr="00B138F7">
        <w:trPr>
          <w:cantSplit/>
        </w:trPr>
        <w:tc>
          <w:tcPr>
            <w:tcW w:w="0" w:type="auto"/>
            <w:vMerge/>
            <w:tcBorders>
              <w:top w:val="nil"/>
              <w:left w:val="single" w:sz="16" w:space="0" w:color="000000"/>
              <w:bottom w:val="single" w:sz="16" w:space="0" w:color="000000"/>
              <w:right w:val="nil"/>
            </w:tcBorders>
            <w:shd w:val="clear" w:color="auto" w:fill="FFFFFF"/>
          </w:tcPr>
          <w:p w14:paraId="29D2FE46"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bottom w:val="nil"/>
              <w:right w:val="single" w:sz="16" w:space="0" w:color="000000"/>
            </w:tcBorders>
            <w:shd w:val="clear" w:color="auto" w:fill="FFFFFF"/>
          </w:tcPr>
          <w:p w14:paraId="1E719A93"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 (2-tailed)</w:t>
            </w:r>
          </w:p>
        </w:tc>
        <w:tc>
          <w:tcPr>
            <w:tcW w:w="0" w:type="auto"/>
            <w:tcBorders>
              <w:top w:val="nil"/>
              <w:left w:val="single" w:sz="16" w:space="0" w:color="000000"/>
              <w:bottom w:val="nil"/>
            </w:tcBorders>
            <w:shd w:val="clear" w:color="auto" w:fill="FFFFFF"/>
            <w:vAlign w:val="center"/>
          </w:tcPr>
          <w:p w14:paraId="0743B66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4BB914F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1666EEA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05DE2DC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378DD14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56A16E6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right w:val="single" w:sz="16" w:space="0" w:color="000000"/>
            </w:tcBorders>
            <w:shd w:val="clear" w:color="auto" w:fill="FFFFFF"/>
            <w:vAlign w:val="center"/>
          </w:tcPr>
          <w:p w14:paraId="0A160DD6"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r>
      <w:tr w:rsidR="00B138F7" w:rsidRPr="00B138F7" w14:paraId="1A5CBD9A" w14:textId="77777777" w:rsidTr="00B138F7">
        <w:trPr>
          <w:cantSplit/>
        </w:trPr>
        <w:tc>
          <w:tcPr>
            <w:tcW w:w="0" w:type="auto"/>
            <w:vMerge/>
            <w:tcBorders>
              <w:top w:val="nil"/>
              <w:left w:val="single" w:sz="16" w:space="0" w:color="000000"/>
              <w:bottom w:val="single" w:sz="16" w:space="0" w:color="000000"/>
              <w:right w:val="nil"/>
            </w:tcBorders>
            <w:shd w:val="clear" w:color="auto" w:fill="FFFFFF"/>
          </w:tcPr>
          <w:p w14:paraId="08C75642"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nil"/>
              <w:left w:val="nil"/>
              <w:bottom w:val="single" w:sz="16" w:space="0" w:color="000000"/>
              <w:right w:val="single" w:sz="16" w:space="0" w:color="000000"/>
            </w:tcBorders>
            <w:shd w:val="clear" w:color="auto" w:fill="FFFFFF"/>
          </w:tcPr>
          <w:p w14:paraId="6244C6EA"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0" w:type="auto"/>
            <w:tcBorders>
              <w:top w:val="nil"/>
              <w:left w:val="single" w:sz="16" w:space="0" w:color="000000"/>
              <w:bottom w:val="single" w:sz="16" w:space="0" w:color="000000"/>
            </w:tcBorders>
            <w:shd w:val="clear" w:color="auto" w:fill="FFFFFF"/>
            <w:vAlign w:val="center"/>
          </w:tcPr>
          <w:p w14:paraId="038FEDE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bottom w:val="single" w:sz="16" w:space="0" w:color="000000"/>
            </w:tcBorders>
            <w:shd w:val="clear" w:color="auto" w:fill="FFFFFF"/>
            <w:vAlign w:val="center"/>
          </w:tcPr>
          <w:p w14:paraId="43A68A2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bottom w:val="single" w:sz="16" w:space="0" w:color="000000"/>
            </w:tcBorders>
            <w:shd w:val="clear" w:color="auto" w:fill="FFFFFF"/>
            <w:vAlign w:val="center"/>
          </w:tcPr>
          <w:p w14:paraId="670F3F8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bottom w:val="single" w:sz="16" w:space="0" w:color="000000"/>
            </w:tcBorders>
            <w:shd w:val="clear" w:color="auto" w:fill="FFFFFF"/>
            <w:vAlign w:val="center"/>
          </w:tcPr>
          <w:p w14:paraId="4F0508D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bottom w:val="single" w:sz="16" w:space="0" w:color="000000"/>
            </w:tcBorders>
            <w:shd w:val="clear" w:color="auto" w:fill="FFFFFF"/>
            <w:vAlign w:val="center"/>
          </w:tcPr>
          <w:p w14:paraId="0F300D8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bottom w:val="single" w:sz="16" w:space="0" w:color="000000"/>
            </w:tcBorders>
            <w:shd w:val="clear" w:color="auto" w:fill="FFFFFF"/>
            <w:vAlign w:val="center"/>
          </w:tcPr>
          <w:p w14:paraId="4184829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0" w:type="auto"/>
            <w:tcBorders>
              <w:top w:val="nil"/>
              <w:bottom w:val="single" w:sz="16" w:space="0" w:color="000000"/>
              <w:right w:val="single" w:sz="16" w:space="0" w:color="000000"/>
            </w:tcBorders>
            <w:shd w:val="clear" w:color="auto" w:fill="FFFFFF"/>
            <w:vAlign w:val="center"/>
          </w:tcPr>
          <w:p w14:paraId="139370D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75728038" w14:textId="77777777" w:rsidTr="00B138F7">
        <w:trPr>
          <w:cantSplit/>
        </w:trPr>
        <w:tc>
          <w:tcPr>
            <w:tcW w:w="0" w:type="auto"/>
            <w:gridSpan w:val="9"/>
            <w:tcBorders>
              <w:top w:val="nil"/>
              <w:left w:val="nil"/>
              <w:bottom w:val="nil"/>
              <w:right w:val="nil"/>
            </w:tcBorders>
            <w:shd w:val="clear" w:color="auto" w:fill="FFFFFF"/>
          </w:tcPr>
          <w:p w14:paraId="72E27A16"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 Correlation is significant at the 0.01 level (2-tailed).</w:t>
            </w:r>
          </w:p>
        </w:tc>
      </w:tr>
      <w:tr w:rsidR="00B138F7" w:rsidRPr="00B138F7" w14:paraId="5EE917CF" w14:textId="77777777" w:rsidTr="00B138F7">
        <w:trPr>
          <w:cantSplit/>
        </w:trPr>
        <w:tc>
          <w:tcPr>
            <w:tcW w:w="0" w:type="auto"/>
            <w:gridSpan w:val="9"/>
            <w:tcBorders>
              <w:top w:val="nil"/>
              <w:left w:val="nil"/>
              <w:bottom w:val="nil"/>
              <w:right w:val="nil"/>
            </w:tcBorders>
            <w:shd w:val="clear" w:color="auto" w:fill="FFFFFF"/>
          </w:tcPr>
          <w:p w14:paraId="44ADE9A4"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 Correlation is significant at the 0.05 level (2-tailed).</w:t>
            </w:r>
          </w:p>
        </w:tc>
      </w:tr>
    </w:tbl>
    <w:p w14:paraId="2F435B3C"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79DBDCCA"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B138F7" w:rsidRPr="00B138F7" w14:paraId="05C1004D" w14:textId="77777777">
        <w:trPr>
          <w:cantSplit/>
        </w:trPr>
        <w:tc>
          <w:tcPr>
            <w:tcW w:w="2704" w:type="dxa"/>
            <w:gridSpan w:val="2"/>
            <w:tcBorders>
              <w:top w:val="nil"/>
              <w:left w:val="nil"/>
              <w:bottom w:val="nil"/>
              <w:right w:val="nil"/>
            </w:tcBorders>
            <w:shd w:val="clear" w:color="auto" w:fill="FFFFFF"/>
            <w:vAlign w:val="center"/>
          </w:tcPr>
          <w:p w14:paraId="02B21AF6"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Reliability Statistics</w:t>
            </w:r>
          </w:p>
        </w:tc>
      </w:tr>
      <w:tr w:rsidR="00B138F7" w:rsidRPr="00B138F7" w14:paraId="48827F36" w14:textId="77777777">
        <w:trPr>
          <w:cantSplit/>
        </w:trPr>
        <w:tc>
          <w:tcPr>
            <w:tcW w:w="1518" w:type="dxa"/>
            <w:tcBorders>
              <w:top w:val="single" w:sz="16" w:space="0" w:color="000000"/>
              <w:left w:val="single" w:sz="16" w:space="0" w:color="000000"/>
              <w:bottom w:val="single" w:sz="16" w:space="0" w:color="000000"/>
            </w:tcBorders>
            <w:shd w:val="clear" w:color="auto" w:fill="FFFFFF"/>
            <w:vAlign w:val="bottom"/>
          </w:tcPr>
          <w:p w14:paraId="58352E8A"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0B47472F"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 of Items</w:t>
            </w:r>
          </w:p>
        </w:tc>
      </w:tr>
      <w:tr w:rsidR="00B138F7" w:rsidRPr="00B138F7" w14:paraId="7043D75F" w14:textId="77777777">
        <w:trPr>
          <w:cantSplit/>
        </w:trPr>
        <w:tc>
          <w:tcPr>
            <w:tcW w:w="1518" w:type="dxa"/>
            <w:tcBorders>
              <w:top w:val="single" w:sz="16" w:space="0" w:color="000000"/>
              <w:left w:val="single" w:sz="16" w:space="0" w:color="000000"/>
              <w:bottom w:val="single" w:sz="16" w:space="0" w:color="000000"/>
            </w:tcBorders>
            <w:shd w:val="clear" w:color="auto" w:fill="FFFFFF"/>
            <w:vAlign w:val="center"/>
          </w:tcPr>
          <w:p w14:paraId="515709B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.833</w:t>
            </w:r>
          </w:p>
        </w:tc>
        <w:tc>
          <w:tcPr>
            <w:tcW w:w="1186" w:type="dxa"/>
            <w:tcBorders>
              <w:top w:val="single" w:sz="16" w:space="0" w:color="000000"/>
              <w:bottom w:val="single" w:sz="16" w:space="0" w:color="000000"/>
              <w:right w:val="single" w:sz="16" w:space="0" w:color="000000"/>
            </w:tcBorders>
            <w:shd w:val="clear" w:color="auto" w:fill="FFFFFF"/>
            <w:vAlign w:val="center"/>
          </w:tcPr>
          <w:p w14:paraId="131D90A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w:t>
            </w:r>
          </w:p>
        </w:tc>
      </w:tr>
    </w:tbl>
    <w:p w14:paraId="75AA3CE3"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1EEEC787"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B138F7" w:rsidRPr="00B138F7" w14:paraId="686E0B58" w14:textId="77777777">
        <w:trPr>
          <w:cantSplit/>
        </w:trPr>
        <w:tc>
          <w:tcPr>
            <w:tcW w:w="2704" w:type="dxa"/>
            <w:gridSpan w:val="2"/>
            <w:tcBorders>
              <w:top w:val="nil"/>
              <w:left w:val="nil"/>
              <w:bottom w:val="nil"/>
              <w:right w:val="nil"/>
            </w:tcBorders>
            <w:shd w:val="clear" w:color="auto" w:fill="FFFFFF"/>
            <w:vAlign w:val="center"/>
          </w:tcPr>
          <w:p w14:paraId="496951A5"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Reliability Statistics</w:t>
            </w:r>
          </w:p>
        </w:tc>
      </w:tr>
      <w:tr w:rsidR="00B138F7" w:rsidRPr="00B138F7" w14:paraId="26CFAC19" w14:textId="77777777">
        <w:trPr>
          <w:cantSplit/>
        </w:trPr>
        <w:tc>
          <w:tcPr>
            <w:tcW w:w="1518" w:type="dxa"/>
            <w:tcBorders>
              <w:top w:val="single" w:sz="16" w:space="0" w:color="000000"/>
              <w:left w:val="single" w:sz="16" w:space="0" w:color="000000"/>
              <w:bottom w:val="single" w:sz="16" w:space="0" w:color="000000"/>
            </w:tcBorders>
            <w:shd w:val="clear" w:color="auto" w:fill="FFFFFF"/>
            <w:vAlign w:val="bottom"/>
          </w:tcPr>
          <w:p w14:paraId="60B61817"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44C7247D"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 of Items</w:t>
            </w:r>
          </w:p>
        </w:tc>
      </w:tr>
      <w:tr w:rsidR="00B138F7" w:rsidRPr="00B138F7" w14:paraId="5189718E" w14:textId="77777777">
        <w:trPr>
          <w:cantSplit/>
        </w:trPr>
        <w:tc>
          <w:tcPr>
            <w:tcW w:w="1518" w:type="dxa"/>
            <w:tcBorders>
              <w:top w:val="single" w:sz="16" w:space="0" w:color="000000"/>
              <w:left w:val="single" w:sz="16" w:space="0" w:color="000000"/>
              <w:bottom w:val="single" w:sz="16" w:space="0" w:color="000000"/>
            </w:tcBorders>
            <w:shd w:val="clear" w:color="auto" w:fill="FFFFFF"/>
            <w:vAlign w:val="center"/>
          </w:tcPr>
          <w:p w14:paraId="080A090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.782</w:t>
            </w:r>
          </w:p>
        </w:tc>
        <w:tc>
          <w:tcPr>
            <w:tcW w:w="1186" w:type="dxa"/>
            <w:tcBorders>
              <w:top w:val="single" w:sz="16" w:space="0" w:color="000000"/>
              <w:bottom w:val="single" w:sz="16" w:space="0" w:color="000000"/>
              <w:right w:val="single" w:sz="16" w:space="0" w:color="000000"/>
            </w:tcBorders>
            <w:shd w:val="clear" w:color="auto" w:fill="FFFFFF"/>
            <w:vAlign w:val="center"/>
          </w:tcPr>
          <w:p w14:paraId="040867F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w:t>
            </w:r>
          </w:p>
        </w:tc>
      </w:tr>
    </w:tbl>
    <w:p w14:paraId="20D633F9"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549493B3"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B138F7" w:rsidRPr="00B138F7" w14:paraId="22877ABC" w14:textId="77777777">
        <w:trPr>
          <w:cantSplit/>
        </w:trPr>
        <w:tc>
          <w:tcPr>
            <w:tcW w:w="2704" w:type="dxa"/>
            <w:gridSpan w:val="2"/>
            <w:tcBorders>
              <w:top w:val="nil"/>
              <w:left w:val="nil"/>
              <w:bottom w:val="nil"/>
              <w:right w:val="nil"/>
            </w:tcBorders>
            <w:shd w:val="clear" w:color="auto" w:fill="FFFFFF"/>
            <w:vAlign w:val="center"/>
          </w:tcPr>
          <w:p w14:paraId="62F3155D"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Reliability Statistics</w:t>
            </w:r>
          </w:p>
        </w:tc>
      </w:tr>
      <w:tr w:rsidR="00B138F7" w:rsidRPr="00B138F7" w14:paraId="7516AC51" w14:textId="77777777">
        <w:trPr>
          <w:cantSplit/>
        </w:trPr>
        <w:tc>
          <w:tcPr>
            <w:tcW w:w="1518" w:type="dxa"/>
            <w:tcBorders>
              <w:top w:val="single" w:sz="16" w:space="0" w:color="000000"/>
              <w:left w:val="single" w:sz="16" w:space="0" w:color="000000"/>
              <w:bottom w:val="single" w:sz="16" w:space="0" w:color="000000"/>
            </w:tcBorders>
            <w:shd w:val="clear" w:color="auto" w:fill="FFFFFF"/>
            <w:vAlign w:val="bottom"/>
          </w:tcPr>
          <w:p w14:paraId="427C51FE"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366252FE"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 of Items</w:t>
            </w:r>
          </w:p>
        </w:tc>
      </w:tr>
      <w:tr w:rsidR="00B138F7" w:rsidRPr="00B138F7" w14:paraId="554192D2" w14:textId="77777777">
        <w:trPr>
          <w:cantSplit/>
        </w:trPr>
        <w:tc>
          <w:tcPr>
            <w:tcW w:w="1518" w:type="dxa"/>
            <w:tcBorders>
              <w:top w:val="single" w:sz="16" w:space="0" w:color="000000"/>
              <w:left w:val="single" w:sz="16" w:space="0" w:color="000000"/>
              <w:bottom w:val="single" w:sz="16" w:space="0" w:color="000000"/>
            </w:tcBorders>
            <w:shd w:val="clear" w:color="auto" w:fill="FFFFFF"/>
            <w:vAlign w:val="center"/>
          </w:tcPr>
          <w:p w14:paraId="01DD9BA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.906</w:t>
            </w:r>
          </w:p>
        </w:tc>
        <w:tc>
          <w:tcPr>
            <w:tcW w:w="1186" w:type="dxa"/>
            <w:tcBorders>
              <w:top w:val="single" w:sz="16" w:space="0" w:color="000000"/>
              <w:bottom w:val="single" w:sz="16" w:space="0" w:color="000000"/>
              <w:right w:val="single" w:sz="16" w:space="0" w:color="000000"/>
            </w:tcBorders>
            <w:shd w:val="clear" w:color="auto" w:fill="FFFFFF"/>
            <w:vAlign w:val="center"/>
          </w:tcPr>
          <w:p w14:paraId="2DA95C2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w:t>
            </w:r>
          </w:p>
        </w:tc>
      </w:tr>
    </w:tbl>
    <w:p w14:paraId="4FAA71C8"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58DBEA49"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B138F7" w:rsidRPr="00B138F7" w14:paraId="30D45AD8" w14:textId="77777777">
        <w:trPr>
          <w:cantSplit/>
        </w:trPr>
        <w:tc>
          <w:tcPr>
            <w:tcW w:w="2704" w:type="dxa"/>
            <w:gridSpan w:val="2"/>
            <w:tcBorders>
              <w:top w:val="nil"/>
              <w:left w:val="nil"/>
              <w:bottom w:val="nil"/>
              <w:right w:val="nil"/>
            </w:tcBorders>
            <w:shd w:val="clear" w:color="auto" w:fill="FFFFFF"/>
            <w:vAlign w:val="center"/>
          </w:tcPr>
          <w:p w14:paraId="07B7CA30"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Reliability Statistics</w:t>
            </w:r>
          </w:p>
        </w:tc>
      </w:tr>
      <w:tr w:rsidR="00B138F7" w:rsidRPr="00B138F7" w14:paraId="79E2C41A" w14:textId="77777777">
        <w:trPr>
          <w:cantSplit/>
        </w:trPr>
        <w:tc>
          <w:tcPr>
            <w:tcW w:w="1518" w:type="dxa"/>
            <w:tcBorders>
              <w:top w:val="single" w:sz="16" w:space="0" w:color="000000"/>
              <w:left w:val="single" w:sz="16" w:space="0" w:color="000000"/>
              <w:bottom w:val="single" w:sz="16" w:space="0" w:color="000000"/>
            </w:tcBorders>
            <w:shd w:val="clear" w:color="auto" w:fill="FFFFFF"/>
            <w:vAlign w:val="bottom"/>
          </w:tcPr>
          <w:p w14:paraId="5DADEE47"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749B0384"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 of Items</w:t>
            </w:r>
          </w:p>
        </w:tc>
      </w:tr>
      <w:tr w:rsidR="00B138F7" w:rsidRPr="00B138F7" w14:paraId="79DD71D5" w14:textId="77777777">
        <w:trPr>
          <w:cantSplit/>
        </w:trPr>
        <w:tc>
          <w:tcPr>
            <w:tcW w:w="1518" w:type="dxa"/>
            <w:tcBorders>
              <w:top w:val="single" w:sz="16" w:space="0" w:color="000000"/>
              <w:left w:val="single" w:sz="16" w:space="0" w:color="000000"/>
              <w:bottom w:val="single" w:sz="16" w:space="0" w:color="000000"/>
            </w:tcBorders>
            <w:shd w:val="clear" w:color="auto" w:fill="FFFFFF"/>
            <w:vAlign w:val="center"/>
          </w:tcPr>
          <w:p w14:paraId="0B8A220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.882</w:t>
            </w:r>
          </w:p>
        </w:tc>
        <w:tc>
          <w:tcPr>
            <w:tcW w:w="1186" w:type="dxa"/>
            <w:tcBorders>
              <w:top w:val="single" w:sz="16" w:space="0" w:color="000000"/>
              <w:bottom w:val="single" w:sz="16" w:space="0" w:color="000000"/>
              <w:right w:val="single" w:sz="16" w:space="0" w:color="000000"/>
            </w:tcBorders>
            <w:shd w:val="clear" w:color="auto" w:fill="FFFFFF"/>
            <w:vAlign w:val="center"/>
          </w:tcPr>
          <w:p w14:paraId="4D48B89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w:t>
            </w:r>
          </w:p>
        </w:tc>
      </w:tr>
    </w:tbl>
    <w:p w14:paraId="3F64EC71"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4DB6EA23"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b/>
          <w:bCs/>
          <w:kern w:val="0"/>
          <w:sz w:val="26"/>
          <w:szCs w:val="26"/>
          <w14:ligatures w14:val="none"/>
        </w:rPr>
      </w:pPr>
    </w:p>
    <w:p w14:paraId="1CD227B6" w14:textId="77777777" w:rsidR="005B673D" w:rsidRDefault="005B673D" w:rsidP="005B673D">
      <w:pPr>
        <w:autoSpaceDE w:val="0"/>
        <w:autoSpaceDN w:val="0"/>
        <w:adjustRightInd w:val="0"/>
        <w:spacing w:after="0" w:line="240" w:lineRule="auto"/>
        <w:ind w:left="0" w:firstLine="0"/>
        <w:jc w:val="left"/>
        <w:rPr>
          <w:rFonts w:eastAsiaTheme="minorEastAsia"/>
          <w:color w:val="auto"/>
          <w:kern w:val="0"/>
          <w:szCs w:val="24"/>
          <w14:ligatures w14:val="none"/>
        </w:rPr>
      </w:pPr>
    </w:p>
    <w:p w14:paraId="3F6D87F5" w14:textId="77777777" w:rsidR="003B288B" w:rsidRDefault="003B288B" w:rsidP="005B673D">
      <w:pPr>
        <w:autoSpaceDE w:val="0"/>
        <w:autoSpaceDN w:val="0"/>
        <w:adjustRightInd w:val="0"/>
        <w:spacing w:after="0" w:line="240" w:lineRule="auto"/>
        <w:ind w:left="0" w:firstLine="0"/>
        <w:jc w:val="left"/>
        <w:rPr>
          <w:rFonts w:eastAsiaTheme="minorEastAsia"/>
          <w:color w:val="auto"/>
          <w:kern w:val="0"/>
          <w:szCs w:val="24"/>
          <w14:ligatures w14:val="none"/>
        </w:rPr>
      </w:pPr>
    </w:p>
    <w:p w14:paraId="6805A355" w14:textId="77777777" w:rsidR="003B288B" w:rsidRDefault="003B288B" w:rsidP="005B673D">
      <w:pPr>
        <w:autoSpaceDE w:val="0"/>
        <w:autoSpaceDN w:val="0"/>
        <w:adjustRightInd w:val="0"/>
        <w:spacing w:after="0" w:line="240" w:lineRule="auto"/>
        <w:ind w:left="0" w:firstLine="0"/>
        <w:jc w:val="left"/>
        <w:rPr>
          <w:rFonts w:eastAsiaTheme="minorEastAsia"/>
          <w:color w:val="auto"/>
          <w:kern w:val="0"/>
          <w:szCs w:val="24"/>
          <w14:ligatures w14:val="none"/>
        </w:rPr>
      </w:pPr>
    </w:p>
    <w:p w14:paraId="3B57F235" w14:textId="77777777" w:rsidR="003B288B" w:rsidRDefault="003B288B" w:rsidP="005B673D">
      <w:pPr>
        <w:autoSpaceDE w:val="0"/>
        <w:autoSpaceDN w:val="0"/>
        <w:adjustRightInd w:val="0"/>
        <w:spacing w:after="0" w:line="240" w:lineRule="auto"/>
        <w:ind w:left="0" w:firstLine="0"/>
        <w:jc w:val="left"/>
        <w:rPr>
          <w:rFonts w:eastAsiaTheme="minorEastAsia"/>
          <w:color w:val="auto"/>
          <w:kern w:val="0"/>
          <w:szCs w:val="24"/>
          <w14:ligatures w14:val="none"/>
        </w:rPr>
      </w:pPr>
    </w:p>
    <w:p w14:paraId="37F3BE89" w14:textId="77777777" w:rsidR="003B288B" w:rsidRDefault="003B288B" w:rsidP="005B673D">
      <w:pPr>
        <w:autoSpaceDE w:val="0"/>
        <w:autoSpaceDN w:val="0"/>
        <w:adjustRightInd w:val="0"/>
        <w:spacing w:after="0" w:line="240" w:lineRule="auto"/>
        <w:ind w:left="0" w:firstLine="0"/>
        <w:jc w:val="left"/>
        <w:rPr>
          <w:rFonts w:eastAsiaTheme="minorEastAsia"/>
          <w:color w:val="auto"/>
          <w:kern w:val="0"/>
          <w:szCs w:val="24"/>
          <w14:ligatures w14:val="none"/>
        </w:rPr>
      </w:pPr>
    </w:p>
    <w:p w14:paraId="1CE15B19" w14:textId="77777777" w:rsidR="003B288B" w:rsidRPr="005B673D" w:rsidRDefault="003B288B" w:rsidP="005B673D">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7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492"/>
        <w:gridCol w:w="1168"/>
        <w:gridCol w:w="1014"/>
        <w:gridCol w:w="1399"/>
        <w:gridCol w:w="1476"/>
      </w:tblGrid>
      <w:tr w:rsidR="005B673D" w:rsidRPr="005B673D" w14:paraId="4ABDB21F" w14:textId="77777777">
        <w:trPr>
          <w:cantSplit/>
        </w:trPr>
        <w:tc>
          <w:tcPr>
            <w:tcW w:w="7283" w:type="dxa"/>
            <w:gridSpan w:val="6"/>
            <w:tcBorders>
              <w:top w:val="nil"/>
              <w:left w:val="nil"/>
              <w:bottom w:val="nil"/>
              <w:right w:val="nil"/>
            </w:tcBorders>
            <w:shd w:val="clear" w:color="auto" w:fill="FFFFFF"/>
            <w:vAlign w:val="center"/>
          </w:tcPr>
          <w:p w14:paraId="454A341A"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b/>
                <w:bCs/>
                <w:kern w:val="0"/>
                <w:sz w:val="18"/>
                <w:szCs w:val="18"/>
                <w14:ligatures w14:val="none"/>
              </w:rPr>
              <w:t>X1.1</w:t>
            </w:r>
          </w:p>
        </w:tc>
      </w:tr>
      <w:tr w:rsidR="005B673D" w:rsidRPr="005B673D" w14:paraId="3FFCF47F" w14:textId="77777777">
        <w:trPr>
          <w:cantSplit/>
        </w:trPr>
        <w:tc>
          <w:tcPr>
            <w:tcW w:w="2228" w:type="dxa"/>
            <w:gridSpan w:val="2"/>
            <w:tcBorders>
              <w:top w:val="single" w:sz="16" w:space="0" w:color="000000"/>
              <w:left w:val="single" w:sz="16" w:space="0" w:color="000000"/>
              <w:bottom w:val="single" w:sz="16" w:space="0" w:color="000000"/>
              <w:right w:val="nil"/>
            </w:tcBorders>
            <w:shd w:val="clear" w:color="auto" w:fill="FFFFFF"/>
            <w:vAlign w:val="bottom"/>
          </w:tcPr>
          <w:p w14:paraId="6A671F95" w14:textId="77777777" w:rsidR="005B673D" w:rsidRPr="005B673D" w:rsidRDefault="005B673D" w:rsidP="005B673D">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168" w:type="dxa"/>
            <w:tcBorders>
              <w:top w:val="single" w:sz="16" w:space="0" w:color="000000"/>
              <w:left w:val="single" w:sz="16" w:space="0" w:color="000000"/>
              <w:bottom w:val="single" w:sz="16" w:space="0" w:color="000000"/>
            </w:tcBorders>
            <w:shd w:val="clear" w:color="auto" w:fill="FFFFFF"/>
            <w:vAlign w:val="bottom"/>
          </w:tcPr>
          <w:p w14:paraId="11338C8B"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Frequency</w:t>
            </w:r>
          </w:p>
        </w:tc>
        <w:tc>
          <w:tcPr>
            <w:tcW w:w="1014" w:type="dxa"/>
            <w:tcBorders>
              <w:top w:val="single" w:sz="16" w:space="0" w:color="000000"/>
              <w:bottom w:val="single" w:sz="16" w:space="0" w:color="000000"/>
            </w:tcBorders>
            <w:shd w:val="clear" w:color="auto" w:fill="FFFFFF"/>
            <w:vAlign w:val="bottom"/>
          </w:tcPr>
          <w:p w14:paraId="01A37C2E"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Percent</w:t>
            </w:r>
          </w:p>
        </w:tc>
        <w:tc>
          <w:tcPr>
            <w:tcW w:w="1398" w:type="dxa"/>
            <w:tcBorders>
              <w:top w:val="single" w:sz="16" w:space="0" w:color="000000"/>
              <w:bottom w:val="single" w:sz="16" w:space="0" w:color="000000"/>
            </w:tcBorders>
            <w:shd w:val="clear" w:color="auto" w:fill="FFFFFF"/>
            <w:vAlign w:val="bottom"/>
          </w:tcPr>
          <w:p w14:paraId="77DF8F5B"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568B7B10"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Cumulative Percent</w:t>
            </w:r>
          </w:p>
        </w:tc>
      </w:tr>
      <w:tr w:rsidR="005B673D" w:rsidRPr="005B673D" w14:paraId="189BFA1C"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663C8440"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Valid</w:t>
            </w:r>
          </w:p>
        </w:tc>
        <w:tc>
          <w:tcPr>
            <w:tcW w:w="1491" w:type="dxa"/>
            <w:tcBorders>
              <w:top w:val="single" w:sz="16" w:space="0" w:color="000000"/>
              <w:left w:val="nil"/>
              <w:bottom w:val="nil"/>
              <w:right w:val="single" w:sz="16" w:space="0" w:color="000000"/>
            </w:tcBorders>
            <w:shd w:val="clear" w:color="auto" w:fill="FFFFFF"/>
          </w:tcPr>
          <w:p w14:paraId="3AAA7C78"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Tidak Setuju</w:t>
            </w:r>
          </w:p>
        </w:tc>
        <w:tc>
          <w:tcPr>
            <w:tcW w:w="1168" w:type="dxa"/>
            <w:tcBorders>
              <w:top w:val="single" w:sz="16" w:space="0" w:color="000000"/>
              <w:left w:val="single" w:sz="16" w:space="0" w:color="000000"/>
              <w:bottom w:val="nil"/>
            </w:tcBorders>
            <w:shd w:val="clear" w:color="auto" w:fill="FFFFFF"/>
            <w:vAlign w:val="center"/>
          </w:tcPr>
          <w:p w14:paraId="3975CCAE"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4</w:t>
            </w:r>
          </w:p>
        </w:tc>
        <w:tc>
          <w:tcPr>
            <w:tcW w:w="1014" w:type="dxa"/>
            <w:tcBorders>
              <w:top w:val="single" w:sz="16" w:space="0" w:color="000000"/>
              <w:bottom w:val="nil"/>
            </w:tcBorders>
            <w:shd w:val="clear" w:color="auto" w:fill="FFFFFF"/>
            <w:vAlign w:val="center"/>
          </w:tcPr>
          <w:p w14:paraId="7739F4D1"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4.0</w:t>
            </w:r>
          </w:p>
        </w:tc>
        <w:tc>
          <w:tcPr>
            <w:tcW w:w="1398" w:type="dxa"/>
            <w:tcBorders>
              <w:top w:val="single" w:sz="16" w:space="0" w:color="000000"/>
              <w:bottom w:val="nil"/>
            </w:tcBorders>
            <w:shd w:val="clear" w:color="auto" w:fill="FFFFFF"/>
            <w:vAlign w:val="center"/>
          </w:tcPr>
          <w:p w14:paraId="0571EC51"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4.0</w:t>
            </w:r>
          </w:p>
        </w:tc>
        <w:tc>
          <w:tcPr>
            <w:tcW w:w="1475" w:type="dxa"/>
            <w:tcBorders>
              <w:top w:val="single" w:sz="16" w:space="0" w:color="000000"/>
              <w:bottom w:val="nil"/>
              <w:right w:val="single" w:sz="16" w:space="0" w:color="000000"/>
            </w:tcBorders>
            <w:shd w:val="clear" w:color="auto" w:fill="FFFFFF"/>
            <w:vAlign w:val="center"/>
          </w:tcPr>
          <w:p w14:paraId="7E839299"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4.0</w:t>
            </w:r>
          </w:p>
        </w:tc>
      </w:tr>
      <w:tr w:rsidR="005B673D" w:rsidRPr="005B673D" w14:paraId="260E6007"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2D6C7D5" w14:textId="77777777" w:rsidR="005B673D" w:rsidRPr="005B673D" w:rsidRDefault="005B673D" w:rsidP="005B673D">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91" w:type="dxa"/>
            <w:tcBorders>
              <w:top w:val="nil"/>
              <w:left w:val="nil"/>
              <w:bottom w:val="nil"/>
              <w:right w:val="single" w:sz="16" w:space="0" w:color="000000"/>
            </w:tcBorders>
            <w:shd w:val="clear" w:color="auto" w:fill="FFFFFF"/>
          </w:tcPr>
          <w:p w14:paraId="74BD110A"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Kurang Setuju</w:t>
            </w:r>
          </w:p>
        </w:tc>
        <w:tc>
          <w:tcPr>
            <w:tcW w:w="1168" w:type="dxa"/>
            <w:tcBorders>
              <w:top w:val="nil"/>
              <w:left w:val="single" w:sz="16" w:space="0" w:color="000000"/>
              <w:bottom w:val="nil"/>
            </w:tcBorders>
            <w:shd w:val="clear" w:color="auto" w:fill="FFFFFF"/>
            <w:vAlign w:val="center"/>
          </w:tcPr>
          <w:p w14:paraId="1443A499"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36</w:t>
            </w:r>
          </w:p>
        </w:tc>
        <w:tc>
          <w:tcPr>
            <w:tcW w:w="1014" w:type="dxa"/>
            <w:tcBorders>
              <w:top w:val="nil"/>
              <w:bottom w:val="nil"/>
            </w:tcBorders>
            <w:shd w:val="clear" w:color="auto" w:fill="FFFFFF"/>
            <w:vAlign w:val="center"/>
          </w:tcPr>
          <w:p w14:paraId="020E2DB8"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36.0</w:t>
            </w:r>
          </w:p>
        </w:tc>
        <w:tc>
          <w:tcPr>
            <w:tcW w:w="1398" w:type="dxa"/>
            <w:tcBorders>
              <w:top w:val="nil"/>
              <w:bottom w:val="nil"/>
            </w:tcBorders>
            <w:shd w:val="clear" w:color="auto" w:fill="FFFFFF"/>
            <w:vAlign w:val="center"/>
          </w:tcPr>
          <w:p w14:paraId="74FC9ECB"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36.0</w:t>
            </w:r>
          </w:p>
        </w:tc>
        <w:tc>
          <w:tcPr>
            <w:tcW w:w="1475" w:type="dxa"/>
            <w:tcBorders>
              <w:top w:val="nil"/>
              <w:bottom w:val="nil"/>
              <w:right w:val="single" w:sz="16" w:space="0" w:color="000000"/>
            </w:tcBorders>
            <w:shd w:val="clear" w:color="auto" w:fill="FFFFFF"/>
            <w:vAlign w:val="center"/>
          </w:tcPr>
          <w:p w14:paraId="1A64BF5F"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40.0</w:t>
            </w:r>
          </w:p>
        </w:tc>
      </w:tr>
      <w:tr w:rsidR="005B673D" w:rsidRPr="005B673D" w14:paraId="6CE097DA"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086AF15" w14:textId="77777777" w:rsidR="005B673D" w:rsidRPr="005B673D" w:rsidRDefault="005B673D" w:rsidP="005B673D">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91" w:type="dxa"/>
            <w:tcBorders>
              <w:top w:val="nil"/>
              <w:left w:val="nil"/>
              <w:bottom w:val="nil"/>
              <w:right w:val="single" w:sz="16" w:space="0" w:color="000000"/>
            </w:tcBorders>
            <w:shd w:val="clear" w:color="auto" w:fill="FFFFFF"/>
          </w:tcPr>
          <w:p w14:paraId="19F7777F"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Setuju</w:t>
            </w:r>
          </w:p>
        </w:tc>
        <w:tc>
          <w:tcPr>
            <w:tcW w:w="1168" w:type="dxa"/>
            <w:tcBorders>
              <w:top w:val="nil"/>
              <w:left w:val="single" w:sz="16" w:space="0" w:color="000000"/>
              <w:bottom w:val="nil"/>
            </w:tcBorders>
            <w:shd w:val="clear" w:color="auto" w:fill="FFFFFF"/>
            <w:vAlign w:val="center"/>
          </w:tcPr>
          <w:p w14:paraId="45B005D3"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51</w:t>
            </w:r>
          </w:p>
        </w:tc>
        <w:tc>
          <w:tcPr>
            <w:tcW w:w="1014" w:type="dxa"/>
            <w:tcBorders>
              <w:top w:val="nil"/>
              <w:bottom w:val="nil"/>
            </w:tcBorders>
            <w:shd w:val="clear" w:color="auto" w:fill="FFFFFF"/>
            <w:vAlign w:val="center"/>
          </w:tcPr>
          <w:p w14:paraId="0CDC3C75"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51.0</w:t>
            </w:r>
          </w:p>
        </w:tc>
        <w:tc>
          <w:tcPr>
            <w:tcW w:w="1398" w:type="dxa"/>
            <w:tcBorders>
              <w:top w:val="nil"/>
              <w:bottom w:val="nil"/>
            </w:tcBorders>
            <w:shd w:val="clear" w:color="auto" w:fill="FFFFFF"/>
            <w:vAlign w:val="center"/>
          </w:tcPr>
          <w:p w14:paraId="78080EF2"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51.0</w:t>
            </w:r>
          </w:p>
        </w:tc>
        <w:tc>
          <w:tcPr>
            <w:tcW w:w="1475" w:type="dxa"/>
            <w:tcBorders>
              <w:top w:val="nil"/>
              <w:bottom w:val="nil"/>
              <w:right w:val="single" w:sz="16" w:space="0" w:color="000000"/>
            </w:tcBorders>
            <w:shd w:val="clear" w:color="auto" w:fill="FFFFFF"/>
            <w:vAlign w:val="center"/>
          </w:tcPr>
          <w:p w14:paraId="68324DD3"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91.0</w:t>
            </w:r>
          </w:p>
        </w:tc>
      </w:tr>
      <w:tr w:rsidR="005B673D" w:rsidRPr="005B673D" w14:paraId="2F26948E"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7F2E7E3A" w14:textId="77777777" w:rsidR="005B673D" w:rsidRPr="005B673D" w:rsidRDefault="005B673D" w:rsidP="005B673D">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91" w:type="dxa"/>
            <w:tcBorders>
              <w:top w:val="nil"/>
              <w:left w:val="nil"/>
              <w:bottom w:val="nil"/>
              <w:right w:val="single" w:sz="16" w:space="0" w:color="000000"/>
            </w:tcBorders>
            <w:shd w:val="clear" w:color="auto" w:fill="FFFFFF"/>
          </w:tcPr>
          <w:p w14:paraId="35AD76F9"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Sangat Setuju</w:t>
            </w:r>
          </w:p>
        </w:tc>
        <w:tc>
          <w:tcPr>
            <w:tcW w:w="1168" w:type="dxa"/>
            <w:tcBorders>
              <w:top w:val="nil"/>
              <w:left w:val="single" w:sz="16" w:space="0" w:color="000000"/>
              <w:bottom w:val="nil"/>
            </w:tcBorders>
            <w:shd w:val="clear" w:color="auto" w:fill="FFFFFF"/>
            <w:vAlign w:val="center"/>
          </w:tcPr>
          <w:p w14:paraId="5ABA0AB1"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9</w:t>
            </w:r>
          </w:p>
        </w:tc>
        <w:tc>
          <w:tcPr>
            <w:tcW w:w="1014" w:type="dxa"/>
            <w:tcBorders>
              <w:top w:val="nil"/>
              <w:bottom w:val="nil"/>
            </w:tcBorders>
            <w:shd w:val="clear" w:color="auto" w:fill="FFFFFF"/>
            <w:vAlign w:val="center"/>
          </w:tcPr>
          <w:p w14:paraId="2E391925"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9.0</w:t>
            </w:r>
          </w:p>
        </w:tc>
        <w:tc>
          <w:tcPr>
            <w:tcW w:w="1398" w:type="dxa"/>
            <w:tcBorders>
              <w:top w:val="nil"/>
              <w:bottom w:val="nil"/>
            </w:tcBorders>
            <w:shd w:val="clear" w:color="auto" w:fill="FFFFFF"/>
            <w:vAlign w:val="center"/>
          </w:tcPr>
          <w:p w14:paraId="5F86690C"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9.0</w:t>
            </w:r>
          </w:p>
        </w:tc>
        <w:tc>
          <w:tcPr>
            <w:tcW w:w="1475" w:type="dxa"/>
            <w:tcBorders>
              <w:top w:val="nil"/>
              <w:bottom w:val="nil"/>
              <w:right w:val="single" w:sz="16" w:space="0" w:color="000000"/>
            </w:tcBorders>
            <w:shd w:val="clear" w:color="auto" w:fill="FFFFFF"/>
            <w:vAlign w:val="center"/>
          </w:tcPr>
          <w:p w14:paraId="4278CB93"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100.0</w:t>
            </w:r>
          </w:p>
        </w:tc>
      </w:tr>
      <w:tr w:rsidR="005B673D" w:rsidRPr="005B673D" w14:paraId="7CEE3C0E"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761DD05E" w14:textId="77777777" w:rsidR="005B673D" w:rsidRPr="005B673D" w:rsidRDefault="005B673D" w:rsidP="005B673D">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91" w:type="dxa"/>
            <w:tcBorders>
              <w:top w:val="nil"/>
              <w:left w:val="nil"/>
              <w:bottom w:val="single" w:sz="16" w:space="0" w:color="000000"/>
              <w:right w:val="single" w:sz="16" w:space="0" w:color="000000"/>
            </w:tcBorders>
            <w:shd w:val="clear" w:color="auto" w:fill="FFFFFF"/>
          </w:tcPr>
          <w:p w14:paraId="70CF9C9B"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Total</w:t>
            </w:r>
          </w:p>
        </w:tc>
        <w:tc>
          <w:tcPr>
            <w:tcW w:w="1168" w:type="dxa"/>
            <w:tcBorders>
              <w:top w:val="nil"/>
              <w:left w:val="single" w:sz="16" w:space="0" w:color="000000"/>
              <w:bottom w:val="single" w:sz="16" w:space="0" w:color="000000"/>
            </w:tcBorders>
            <w:shd w:val="clear" w:color="auto" w:fill="FFFFFF"/>
            <w:vAlign w:val="center"/>
          </w:tcPr>
          <w:p w14:paraId="67B7ED41"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100</w:t>
            </w:r>
          </w:p>
        </w:tc>
        <w:tc>
          <w:tcPr>
            <w:tcW w:w="1014" w:type="dxa"/>
            <w:tcBorders>
              <w:top w:val="nil"/>
              <w:bottom w:val="single" w:sz="16" w:space="0" w:color="000000"/>
            </w:tcBorders>
            <w:shd w:val="clear" w:color="auto" w:fill="FFFFFF"/>
            <w:vAlign w:val="center"/>
          </w:tcPr>
          <w:p w14:paraId="1615B5B3"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100.0</w:t>
            </w:r>
          </w:p>
        </w:tc>
        <w:tc>
          <w:tcPr>
            <w:tcW w:w="1398" w:type="dxa"/>
            <w:tcBorders>
              <w:top w:val="nil"/>
              <w:bottom w:val="single" w:sz="16" w:space="0" w:color="000000"/>
            </w:tcBorders>
            <w:shd w:val="clear" w:color="auto" w:fill="FFFFFF"/>
            <w:vAlign w:val="center"/>
          </w:tcPr>
          <w:p w14:paraId="59E85AC2"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100.0</w:t>
            </w:r>
          </w:p>
        </w:tc>
        <w:tc>
          <w:tcPr>
            <w:tcW w:w="1475" w:type="dxa"/>
            <w:tcBorders>
              <w:top w:val="nil"/>
              <w:bottom w:val="single" w:sz="16" w:space="0" w:color="000000"/>
              <w:right w:val="single" w:sz="16" w:space="0" w:color="000000"/>
            </w:tcBorders>
            <w:shd w:val="clear" w:color="auto" w:fill="FFFFFF"/>
            <w:vAlign w:val="center"/>
          </w:tcPr>
          <w:p w14:paraId="41EEB04C" w14:textId="77777777" w:rsidR="005B673D" w:rsidRPr="005B673D" w:rsidRDefault="005B673D" w:rsidP="005B673D">
            <w:pPr>
              <w:autoSpaceDE w:val="0"/>
              <w:autoSpaceDN w:val="0"/>
              <w:adjustRightInd w:val="0"/>
              <w:spacing w:after="0" w:line="240" w:lineRule="auto"/>
              <w:ind w:left="0" w:firstLine="0"/>
              <w:jc w:val="left"/>
              <w:rPr>
                <w:rFonts w:eastAsiaTheme="minorEastAsia"/>
                <w:color w:val="auto"/>
                <w:kern w:val="0"/>
                <w:szCs w:val="24"/>
                <w14:ligatures w14:val="none"/>
              </w:rPr>
            </w:pPr>
          </w:p>
        </w:tc>
      </w:tr>
    </w:tbl>
    <w:p w14:paraId="5A82ED3B" w14:textId="77777777" w:rsidR="005B673D" w:rsidRPr="005B673D" w:rsidRDefault="005B673D" w:rsidP="005B673D">
      <w:pPr>
        <w:autoSpaceDE w:val="0"/>
        <w:autoSpaceDN w:val="0"/>
        <w:adjustRightInd w:val="0"/>
        <w:spacing w:after="0" w:line="400" w:lineRule="atLeast"/>
        <w:ind w:left="0" w:firstLine="0"/>
        <w:jc w:val="left"/>
        <w:rPr>
          <w:rFonts w:eastAsiaTheme="minorEastAsia"/>
          <w:color w:val="auto"/>
          <w:kern w:val="0"/>
          <w:szCs w:val="24"/>
          <w14:ligatures w14:val="none"/>
        </w:rPr>
      </w:pPr>
    </w:p>
    <w:p w14:paraId="6BD3CBEB" w14:textId="77777777" w:rsidR="005B673D" w:rsidRPr="005B673D" w:rsidRDefault="005B673D" w:rsidP="005B673D">
      <w:pPr>
        <w:autoSpaceDE w:val="0"/>
        <w:autoSpaceDN w:val="0"/>
        <w:adjustRightInd w:val="0"/>
        <w:spacing w:after="0" w:line="400" w:lineRule="atLeast"/>
        <w:ind w:left="0" w:firstLine="0"/>
        <w:jc w:val="left"/>
        <w:rPr>
          <w:rFonts w:eastAsiaTheme="minorEastAsia"/>
          <w:color w:val="auto"/>
          <w:kern w:val="0"/>
          <w:szCs w:val="24"/>
          <w14:ligatures w14:val="none"/>
        </w:rPr>
      </w:pPr>
    </w:p>
    <w:tbl>
      <w:tblPr>
        <w:tblW w:w="7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492"/>
        <w:gridCol w:w="1168"/>
        <w:gridCol w:w="1014"/>
        <w:gridCol w:w="1399"/>
        <w:gridCol w:w="1476"/>
      </w:tblGrid>
      <w:tr w:rsidR="005B673D" w:rsidRPr="005B673D" w14:paraId="1DBB256F" w14:textId="77777777">
        <w:trPr>
          <w:cantSplit/>
        </w:trPr>
        <w:tc>
          <w:tcPr>
            <w:tcW w:w="7283" w:type="dxa"/>
            <w:gridSpan w:val="6"/>
            <w:tcBorders>
              <w:top w:val="nil"/>
              <w:left w:val="nil"/>
              <w:bottom w:val="nil"/>
              <w:right w:val="nil"/>
            </w:tcBorders>
            <w:shd w:val="clear" w:color="auto" w:fill="FFFFFF"/>
            <w:vAlign w:val="center"/>
          </w:tcPr>
          <w:p w14:paraId="3742EE42"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b/>
                <w:bCs/>
                <w:kern w:val="0"/>
                <w:sz w:val="18"/>
                <w:szCs w:val="18"/>
                <w14:ligatures w14:val="none"/>
              </w:rPr>
              <w:t>X1.2</w:t>
            </w:r>
          </w:p>
        </w:tc>
      </w:tr>
      <w:tr w:rsidR="005B673D" w:rsidRPr="005B673D" w14:paraId="5539CA00" w14:textId="77777777">
        <w:trPr>
          <w:cantSplit/>
        </w:trPr>
        <w:tc>
          <w:tcPr>
            <w:tcW w:w="2228" w:type="dxa"/>
            <w:gridSpan w:val="2"/>
            <w:tcBorders>
              <w:top w:val="single" w:sz="16" w:space="0" w:color="000000"/>
              <w:left w:val="single" w:sz="16" w:space="0" w:color="000000"/>
              <w:bottom w:val="single" w:sz="16" w:space="0" w:color="000000"/>
              <w:right w:val="nil"/>
            </w:tcBorders>
            <w:shd w:val="clear" w:color="auto" w:fill="FFFFFF"/>
            <w:vAlign w:val="bottom"/>
          </w:tcPr>
          <w:p w14:paraId="2F97C36E" w14:textId="77777777" w:rsidR="005B673D" w:rsidRPr="005B673D" w:rsidRDefault="005B673D" w:rsidP="005B673D">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168" w:type="dxa"/>
            <w:tcBorders>
              <w:top w:val="single" w:sz="16" w:space="0" w:color="000000"/>
              <w:left w:val="single" w:sz="16" w:space="0" w:color="000000"/>
              <w:bottom w:val="single" w:sz="16" w:space="0" w:color="000000"/>
            </w:tcBorders>
            <w:shd w:val="clear" w:color="auto" w:fill="FFFFFF"/>
            <w:vAlign w:val="bottom"/>
          </w:tcPr>
          <w:p w14:paraId="6C311DF6"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Frequency</w:t>
            </w:r>
          </w:p>
        </w:tc>
        <w:tc>
          <w:tcPr>
            <w:tcW w:w="1014" w:type="dxa"/>
            <w:tcBorders>
              <w:top w:val="single" w:sz="16" w:space="0" w:color="000000"/>
              <w:bottom w:val="single" w:sz="16" w:space="0" w:color="000000"/>
            </w:tcBorders>
            <w:shd w:val="clear" w:color="auto" w:fill="FFFFFF"/>
            <w:vAlign w:val="bottom"/>
          </w:tcPr>
          <w:p w14:paraId="33575FC1"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Percent</w:t>
            </w:r>
          </w:p>
        </w:tc>
        <w:tc>
          <w:tcPr>
            <w:tcW w:w="1398" w:type="dxa"/>
            <w:tcBorders>
              <w:top w:val="single" w:sz="16" w:space="0" w:color="000000"/>
              <w:bottom w:val="single" w:sz="16" w:space="0" w:color="000000"/>
            </w:tcBorders>
            <w:shd w:val="clear" w:color="auto" w:fill="FFFFFF"/>
            <w:vAlign w:val="bottom"/>
          </w:tcPr>
          <w:p w14:paraId="3A012C7B"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5A143B74"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Cumulative Percent</w:t>
            </w:r>
          </w:p>
        </w:tc>
      </w:tr>
      <w:tr w:rsidR="005B673D" w:rsidRPr="005B673D" w14:paraId="37484F29"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25073B51"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Valid</w:t>
            </w:r>
          </w:p>
        </w:tc>
        <w:tc>
          <w:tcPr>
            <w:tcW w:w="1491" w:type="dxa"/>
            <w:tcBorders>
              <w:top w:val="single" w:sz="16" w:space="0" w:color="000000"/>
              <w:left w:val="nil"/>
              <w:bottom w:val="nil"/>
              <w:right w:val="single" w:sz="16" w:space="0" w:color="000000"/>
            </w:tcBorders>
            <w:shd w:val="clear" w:color="auto" w:fill="FFFFFF"/>
          </w:tcPr>
          <w:p w14:paraId="217B59AF"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Tidak Setuju</w:t>
            </w:r>
          </w:p>
        </w:tc>
        <w:tc>
          <w:tcPr>
            <w:tcW w:w="1168" w:type="dxa"/>
            <w:tcBorders>
              <w:top w:val="single" w:sz="16" w:space="0" w:color="000000"/>
              <w:left w:val="single" w:sz="16" w:space="0" w:color="000000"/>
              <w:bottom w:val="nil"/>
            </w:tcBorders>
            <w:shd w:val="clear" w:color="auto" w:fill="FFFFFF"/>
            <w:vAlign w:val="center"/>
          </w:tcPr>
          <w:p w14:paraId="142C5E73"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11</w:t>
            </w:r>
          </w:p>
        </w:tc>
        <w:tc>
          <w:tcPr>
            <w:tcW w:w="1014" w:type="dxa"/>
            <w:tcBorders>
              <w:top w:val="single" w:sz="16" w:space="0" w:color="000000"/>
              <w:bottom w:val="nil"/>
            </w:tcBorders>
            <w:shd w:val="clear" w:color="auto" w:fill="FFFFFF"/>
            <w:vAlign w:val="center"/>
          </w:tcPr>
          <w:p w14:paraId="05302D62"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11.0</w:t>
            </w:r>
          </w:p>
        </w:tc>
        <w:tc>
          <w:tcPr>
            <w:tcW w:w="1398" w:type="dxa"/>
            <w:tcBorders>
              <w:top w:val="single" w:sz="16" w:space="0" w:color="000000"/>
              <w:bottom w:val="nil"/>
            </w:tcBorders>
            <w:shd w:val="clear" w:color="auto" w:fill="FFFFFF"/>
            <w:vAlign w:val="center"/>
          </w:tcPr>
          <w:p w14:paraId="2449C6A5"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11.0</w:t>
            </w:r>
          </w:p>
        </w:tc>
        <w:tc>
          <w:tcPr>
            <w:tcW w:w="1475" w:type="dxa"/>
            <w:tcBorders>
              <w:top w:val="single" w:sz="16" w:space="0" w:color="000000"/>
              <w:bottom w:val="nil"/>
              <w:right w:val="single" w:sz="16" w:space="0" w:color="000000"/>
            </w:tcBorders>
            <w:shd w:val="clear" w:color="auto" w:fill="FFFFFF"/>
            <w:vAlign w:val="center"/>
          </w:tcPr>
          <w:p w14:paraId="3D566AB4"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11.0</w:t>
            </w:r>
          </w:p>
        </w:tc>
      </w:tr>
      <w:tr w:rsidR="005B673D" w:rsidRPr="005B673D" w14:paraId="0902F9AE"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C11B494" w14:textId="77777777" w:rsidR="005B673D" w:rsidRPr="005B673D" w:rsidRDefault="005B673D" w:rsidP="005B673D">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91" w:type="dxa"/>
            <w:tcBorders>
              <w:top w:val="nil"/>
              <w:left w:val="nil"/>
              <w:bottom w:val="nil"/>
              <w:right w:val="single" w:sz="16" w:space="0" w:color="000000"/>
            </w:tcBorders>
            <w:shd w:val="clear" w:color="auto" w:fill="FFFFFF"/>
          </w:tcPr>
          <w:p w14:paraId="7E49860D"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Kurang Setuju</w:t>
            </w:r>
          </w:p>
        </w:tc>
        <w:tc>
          <w:tcPr>
            <w:tcW w:w="1168" w:type="dxa"/>
            <w:tcBorders>
              <w:top w:val="nil"/>
              <w:left w:val="single" w:sz="16" w:space="0" w:color="000000"/>
              <w:bottom w:val="nil"/>
            </w:tcBorders>
            <w:shd w:val="clear" w:color="auto" w:fill="FFFFFF"/>
            <w:vAlign w:val="center"/>
          </w:tcPr>
          <w:p w14:paraId="65A89D54"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33</w:t>
            </w:r>
          </w:p>
        </w:tc>
        <w:tc>
          <w:tcPr>
            <w:tcW w:w="1014" w:type="dxa"/>
            <w:tcBorders>
              <w:top w:val="nil"/>
              <w:bottom w:val="nil"/>
            </w:tcBorders>
            <w:shd w:val="clear" w:color="auto" w:fill="FFFFFF"/>
            <w:vAlign w:val="center"/>
          </w:tcPr>
          <w:p w14:paraId="10A87C0E"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33.0</w:t>
            </w:r>
          </w:p>
        </w:tc>
        <w:tc>
          <w:tcPr>
            <w:tcW w:w="1398" w:type="dxa"/>
            <w:tcBorders>
              <w:top w:val="nil"/>
              <w:bottom w:val="nil"/>
            </w:tcBorders>
            <w:shd w:val="clear" w:color="auto" w:fill="FFFFFF"/>
            <w:vAlign w:val="center"/>
          </w:tcPr>
          <w:p w14:paraId="2AABE514"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33.0</w:t>
            </w:r>
          </w:p>
        </w:tc>
        <w:tc>
          <w:tcPr>
            <w:tcW w:w="1475" w:type="dxa"/>
            <w:tcBorders>
              <w:top w:val="nil"/>
              <w:bottom w:val="nil"/>
              <w:right w:val="single" w:sz="16" w:space="0" w:color="000000"/>
            </w:tcBorders>
            <w:shd w:val="clear" w:color="auto" w:fill="FFFFFF"/>
            <w:vAlign w:val="center"/>
          </w:tcPr>
          <w:p w14:paraId="1F7FE864"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44.0</w:t>
            </w:r>
          </w:p>
        </w:tc>
      </w:tr>
      <w:tr w:rsidR="005B673D" w:rsidRPr="005B673D" w14:paraId="3B2EF662"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2314846" w14:textId="77777777" w:rsidR="005B673D" w:rsidRPr="005B673D" w:rsidRDefault="005B673D" w:rsidP="005B673D">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91" w:type="dxa"/>
            <w:tcBorders>
              <w:top w:val="nil"/>
              <w:left w:val="nil"/>
              <w:bottom w:val="nil"/>
              <w:right w:val="single" w:sz="16" w:space="0" w:color="000000"/>
            </w:tcBorders>
            <w:shd w:val="clear" w:color="auto" w:fill="FFFFFF"/>
          </w:tcPr>
          <w:p w14:paraId="47AE8AE2"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Setuju</w:t>
            </w:r>
          </w:p>
        </w:tc>
        <w:tc>
          <w:tcPr>
            <w:tcW w:w="1168" w:type="dxa"/>
            <w:tcBorders>
              <w:top w:val="nil"/>
              <w:left w:val="single" w:sz="16" w:space="0" w:color="000000"/>
              <w:bottom w:val="nil"/>
            </w:tcBorders>
            <w:shd w:val="clear" w:color="auto" w:fill="FFFFFF"/>
            <w:vAlign w:val="center"/>
          </w:tcPr>
          <w:p w14:paraId="0E12D7B2"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50</w:t>
            </w:r>
          </w:p>
        </w:tc>
        <w:tc>
          <w:tcPr>
            <w:tcW w:w="1014" w:type="dxa"/>
            <w:tcBorders>
              <w:top w:val="nil"/>
              <w:bottom w:val="nil"/>
            </w:tcBorders>
            <w:shd w:val="clear" w:color="auto" w:fill="FFFFFF"/>
            <w:vAlign w:val="center"/>
          </w:tcPr>
          <w:p w14:paraId="03E9881B"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50.0</w:t>
            </w:r>
          </w:p>
        </w:tc>
        <w:tc>
          <w:tcPr>
            <w:tcW w:w="1398" w:type="dxa"/>
            <w:tcBorders>
              <w:top w:val="nil"/>
              <w:bottom w:val="nil"/>
            </w:tcBorders>
            <w:shd w:val="clear" w:color="auto" w:fill="FFFFFF"/>
            <w:vAlign w:val="center"/>
          </w:tcPr>
          <w:p w14:paraId="31172F61"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50.0</w:t>
            </w:r>
          </w:p>
        </w:tc>
        <w:tc>
          <w:tcPr>
            <w:tcW w:w="1475" w:type="dxa"/>
            <w:tcBorders>
              <w:top w:val="nil"/>
              <w:bottom w:val="nil"/>
              <w:right w:val="single" w:sz="16" w:space="0" w:color="000000"/>
            </w:tcBorders>
            <w:shd w:val="clear" w:color="auto" w:fill="FFFFFF"/>
            <w:vAlign w:val="center"/>
          </w:tcPr>
          <w:p w14:paraId="61815F39"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94.0</w:t>
            </w:r>
          </w:p>
        </w:tc>
      </w:tr>
      <w:tr w:rsidR="005B673D" w:rsidRPr="005B673D" w14:paraId="6E5D1EAA"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3AEDDED" w14:textId="77777777" w:rsidR="005B673D" w:rsidRPr="005B673D" w:rsidRDefault="005B673D" w:rsidP="005B673D">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91" w:type="dxa"/>
            <w:tcBorders>
              <w:top w:val="nil"/>
              <w:left w:val="nil"/>
              <w:bottom w:val="nil"/>
              <w:right w:val="single" w:sz="16" w:space="0" w:color="000000"/>
            </w:tcBorders>
            <w:shd w:val="clear" w:color="auto" w:fill="FFFFFF"/>
          </w:tcPr>
          <w:p w14:paraId="36849C26"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Sangat Setuju</w:t>
            </w:r>
          </w:p>
        </w:tc>
        <w:tc>
          <w:tcPr>
            <w:tcW w:w="1168" w:type="dxa"/>
            <w:tcBorders>
              <w:top w:val="nil"/>
              <w:left w:val="single" w:sz="16" w:space="0" w:color="000000"/>
              <w:bottom w:val="nil"/>
            </w:tcBorders>
            <w:shd w:val="clear" w:color="auto" w:fill="FFFFFF"/>
            <w:vAlign w:val="center"/>
          </w:tcPr>
          <w:p w14:paraId="1867297C"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6</w:t>
            </w:r>
          </w:p>
        </w:tc>
        <w:tc>
          <w:tcPr>
            <w:tcW w:w="1014" w:type="dxa"/>
            <w:tcBorders>
              <w:top w:val="nil"/>
              <w:bottom w:val="nil"/>
            </w:tcBorders>
            <w:shd w:val="clear" w:color="auto" w:fill="FFFFFF"/>
            <w:vAlign w:val="center"/>
          </w:tcPr>
          <w:p w14:paraId="48AF3F0E"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6.0</w:t>
            </w:r>
          </w:p>
        </w:tc>
        <w:tc>
          <w:tcPr>
            <w:tcW w:w="1398" w:type="dxa"/>
            <w:tcBorders>
              <w:top w:val="nil"/>
              <w:bottom w:val="nil"/>
            </w:tcBorders>
            <w:shd w:val="clear" w:color="auto" w:fill="FFFFFF"/>
            <w:vAlign w:val="center"/>
          </w:tcPr>
          <w:p w14:paraId="0612E118"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6.0</w:t>
            </w:r>
          </w:p>
        </w:tc>
        <w:tc>
          <w:tcPr>
            <w:tcW w:w="1475" w:type="dxa"/>
            <w:tcBorders>
              <w:top w:val="nil"/>
              <w:bottom w:val="nil"/>
              <w:right w:val="single" w:sz="16" w:space="0" w:color="000000"/>
            </w:tcBorders>
            <w:shd w:val="clear" w:color="auto" w:fill="FFFFFF"/>
            <w:vAlign w:val="center"/>
          </w:tcPr>
          <w:p w14:paraId="1D520381"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100.0</w:t>
            </w:r>
          </w:p>
        </w:tc>
      </w:tr>
      <w:tr w:rsidR="005B673D" w:rsidRPr="005B673D" w14:paraId="6398C724"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56E3F72" w14:textId="77777777" w:rsidR="005B673D" w:rsidRPr="005B673D" w:rsidRDefault="005B673D" w:rsidP="005B673D">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91" w:type="dxa"/>
            <w:tcBorders>
              <w:top w:val="nil"/>
              <w:left w:val="nil"/>
              <w:bottom w:val="single" w:sz="16" w:space="0" w:color="000000"/>
              <w:right w:val="single" w:sz="16" w:space="0" w:color="000000"/>
            </w:tcBorders>
            <w:shd w:val="clear" w:color="auto" w:fill="FFFFFF"/>
          </w:tcPr>
          <w:p w14:paraId="7184AA3D"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Total</w:t>
            </w:r>
          </w:p>
        </w:tc>
        <w:tc>
          <w:tcPr>
            <w:tcW w:w="1168" w:type="dxa"/>
            <w:tcBorders>
              <w:top w:val="nil"/>
              <w:left w:val="single" w:sz="16" w:space="0" w:color="000000"/>
              <w:bottom w:val="single" w:sz="16" w:space="0" w:color="000000"/>
            </w:tcBorders>
            <w:shd w:val="clear" w:color="auto" w:fill="FFFFFF"/>
            <w:vAlign w:val="center"/>
          </w:tcPr>
          <w:p w14:paraId="0983DE59"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100</w:t>
            </w:r>
          </w:p>
        </w:tc>
        <w:tc>
          <w:tcPr>
            <w:tcW w:w="1014" w:type="dxa"/>
            <w:tcBorders>
              <w:top w:val="nil"/>
              <w:bottom w:val="single" w:sz="16" w:space="0" w:color="000000"/>
            </w:tcBorders>
            <w:shd w:val="clear" w:color="auto" w:fill="FFFFFF"/>
            <w:vAlign w:val="center"/>
          </w:tcPr>
          <w:p w14:paraId="22F5BD4C"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100.0</w:t>
            </w:r>
          </w:p>
        </w:tc>
        <w:tc>
          <w:tcPr>
            <w:tcW w:w="1398" w:type="dxa"/>
            <w:tcBorders>
              <w:top w:val="nil"/>
              <w:bottom w:val="single" w:sz="16" w:space="0" w:color="000000"/>
            </w:tcBorders>
            <w:shd w:val="clear" w:color="auto" w:fill="FFFFFF"/>
            <w:vAlign w:val="center"/>
          </w:tcPr>
          <w:p w14:paraId="486BD298"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100.0</w:t>
            </w:r>
          </w:p>
        </w:tc>
        <w:tc>
          <w:tcPr>
            <w:tcW w:w="1475" w:type="dxa"/>
            <w:tcBorders>
              <w:top w:val="nil"/>
              <w:bottom w:val="single" w:sz="16" w:space="0" w:color="000000"/>
              <w:right w:val="single" w:sz="16" w:space="0" w:color="000000"/>
            </w:tcBorders>
            <w:shd w:val="clear" w:color="auto" w:fill="FFFFFF"/>
            <w:vAlign w:val="center"/>
          </w:tcPr>
          <w:p w14:paraId="6B7ADDB8" w14:textId="77777777" w:rsidR="005B673D" w:rsidRPr="005B673D" w:rsidRDefault="005B673D" w:rsidP="005B673D">
            <w:pPr>
              <w:autoSpaceDE w:val="0"/>
              <w:autoSpaceDN w:val="0"/>
              <w:adjustRightInd w:val="0"/>
              <w:spacing w:after="0" w:line="240" w:lineRule="auto"/>
              <w:ind w:left="0" w:firstLine="0"/>
              <w:jc w:val="left"/>
              <w:rPr>
                <w:rFonts w:eastAsiaTheme="minorEastAsia"/>
                <w:color w:val="auto"/>
                <w:kern w:val="0"/>
                <w:szCs w:val="24"/>
                <w14:ligatures w14:val="none"/>
              </w:rPr>
            </w:pPr>
          </w:p>
        </w:tc>
      </w:tr>
    </w:tbl>
    <w:p w14:paraId="771C8E1C" w14:textId="77777777" w:rsidR="005B673D" w:rsidRPr="005B673D" w:rsidRDefault="005B673D" w:rsidP="005B673D">
      <w:pPr>
        <w:autoSpaceDE w:val="0"/>
        <w:autoSpaceDN w:val="0"/>
        <w:adjustRightInd w:val="0"/>
        <w:spacing w:after="0" w:line="400" w:lineRule="atLeast"/>
        <w:ind w:left="0" w:firstLine="0"/>
        <w:jc w:val="left"/>
        <w:rPr>
          <w:rFonts w:eastAsiaTheme="minorEastAsia"/>
          <w:color w:val="auto"/>
          <w:kern w:val="0"/>
          <w:szCs w:val="24"/>
          <w14:ligatures w14:val="none"/>
        </w:rPr>
      </w:pPr>
    </w:p>
    <w:p w14:paraId="1D84C6CE" w14:textId="77777777" w:rsidR="005B673D" w:rsidRPr="005B673D" w:rsidRDefault="005B673D" w:rsidP="005B673D">
      <w:pPr>
        <w:autoSpaceDE w:val="0"/>
        <w:autoSpaceDN w:val="0"/>
        <w:adjustRightInd w:val="0"/>
        <w:spacing w:after="0" w:line="400" w:lineRule="atLeast"/>
        <w:ind w:left="0" w:firstLine="0"/>
        <w:jc w:val="left"/>
        <w:rPr>
          <w:rFonts w:eastAsiaTheme="minorEastAsia"/>
          <w:color w:val="auto"/>
          <w:kern w:val="0"/>
          <w:szCs w:val="24"/>
          <w14:ligatures w14:val="none"/>
        </w:rPr>
      </w:pPr>
    </w:p>
    <w:tbl>
      <w:tblPr>
        <w:tblW w:w="7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492"/>
        <w:gridCol w:w="1168"/>
        <w:gridCol w:w="1014"/>
        <w:gridCol w:w="1399"/>
        <w:gridCol w:w="1476"/>
      </w:tblGrid>
      <w:tr w:rsidR="005B673D" w:rsidRPr="005B673D" w14:paraId="5EE3D049" w14:textId="77777777">
        <w:trPr>
          <w:cantSplit/>
        </w:trPr>
        <w:tc>
          <w:tcPr>
            <w:tcW w:w="7283" w:type="dxa"/>
            <w:gridSpan w:val="6"/>
            <w:tcBorders>
              <w:top w:val="nil"/>
              <w:left w:val="nil"/>
              <w:bottom w:val="nil"/>
              <w:right w:val="nil"/>
            </w:tcBorders>
            <w:shd w:val="clear" w:color="auto" w:fill="FFFFFF"/>
            <w:vAlign w:val="center"/>
          </w:tcPr>
          <w:p w14:paraId="09CB7F6B"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b/>
                <w:bCs/>
                <w:kern w:val="0"/>
                <w:sz w:val="18"/>
                <w:szCs w:val="18"/>
                <w14:ligatures w14:val="none"/>
              </w:rPr>
              <w:t>X1.3</w:t>
            </w:r>
          </w:p>
        </w:tc>
      </w:tr>
      <w:tr w:rsidR="005B673D" w:rsidRPr="005B673D" w14:paraId="677E48E4" w14:textId="77777777">
        <w:trPr>
          <w:cantSplit/>
        </w:trPr>
        <w:tc>
          <w:tcPr>
            <w:tcW w:w="2228" w:type="dxa"/>
            <w:gridSpan w:val="2"/>
            <w:tcBorders>
              <w:top w:val="single" w:sz="16" w:space="0" w:color="000000"/>
              <w:left w:val="single" w:sz="16" w:space="0" w:color="000000"/>
              <w:bottom w:val="single" w:sz="16" w:space="0" w:color="000000"/>
              <w:right w:val="nil"/>
            </w:tcBorders>
            <w:shd w:val="clear" w:color="auto" w:fill="FFFFFF"/>
            <w:vAlign w:val="bottom"/>
          </w:tcPr>
          <w:p w14:paraId="64BA64FF" w14:textId="77777777" w:rsidR="005B673D" w:rsidRPr="005B673D" w:rsidRDefault="005B673D" w:rsidP="005B673D">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168" w:type="dxa"/>
            <w:tcBorders>
              <w:top w:val="single" w:sz="16" w:space="0" w:color="000000"/>
              <w:left w:val="single" w:sz="16" w:space="0" w:color="000000"/>
              <w:bottom w:val="single" w:sz="16" w:space="0" w:color="000000"/>
            </w:tcBorders>
            <w:shd w:val="clear" w:color="auto" w:fill="FFFFFF"/>
            <w:vAlign w:val="bottom"/>
          </w:tcPr>
          <w:p w14:paraId="5DC17ABA"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Frequency</w:t>
            </w:r>
          </w:p>
        </w:tc>
        <w:tc>
          <w:tcPr>
            <w:tcW w:w="1014" w:type="dxa"/>
            <w:tcBorders>
              <w:top w:val="single" w:sz="16" w:space="0" w:color="000000"/>
              <w:bottom w:val="single" w:sz="16" w:space="0" w:color="000000"/>
            </w:tcBorders>
            <w:shd w:val="clear" w:color="auto" w:fill="FFFFFF"/>
            <w:vAlign w:val="bottom"/>
          </w:tcPr>
          <w:p w14:paraId="628E2795"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Percent</w:t>
            </w:r>
          </w:p>
        </w:tc>
        <w:tc>
          <w:tcPr>
            <w:tcW w:w="1398" w:type="dxa"/>
            <w:tcBorders>
              <w:top w:val="single" w:sz="16" w:space="0" w:color="000000"/>
              <w:bottom w:val="single" w:sz="16" w:space="0" w:color="000000"/>
            </w:tcBorders>
            <w:shd w:val="clear" w:color="auto" w:fill="FFFFFF"/>
            <w:vAlign w:val="bottom"/>
          </w:tcPr>
          <w:p w14:paraId="02915C32"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1D8A8E35"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Cumulative Percent</w:t>
            </w:r>
          </w:p>
        </w:tc>
      </w:tr>
      <w:tr w:rsidR="005B673D" w:rsidRPr="005B673D" w14:paraId="270384DF"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72BF482A"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Valid</w:t>
            </w:r>
          </w:p>
        </w:tc>
        <w:tc>
          <w:tcPr>
            <w:tcW w:w="1491" w:type="dxa"/>
            <w:tcBorders>
              <w:top w:val="single" w:sz="16" w:space="0" w:color="000000"/>
              <w:left w:val="nil"/>
              <w:bottom w:val="nil"/>
              <w:right w:val="single" w:sz="16" w:space="0" w:color="000000"/>
            </w:tcBorders>
            <w:shd w:val="clear" w:color="auto" w:fill="FFFFFF"/>
          </w:tcPr>
          <w:p w14:paraId="2F405E55"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Tidak Setuju</w:t>
            </w:r>
          </w:p>
        </w:tc>
        <w:tc>
          <w:tcPr>
            <w:tcW w:w="1168" w:type="dxa"/>
            <w:tcBorders>
              <w:top w:val="single" w:sz="16" w:space="0" w:color="000000"/>
              <w:left w:val="single" w:sz="16" w:space="0" w:color="000000"/>
              <w:bottom w:val="nil"/>
            </w:tcBorders>
            <w:shd w:val="clear" w:color="auto" w:fill="FFFFFF"/>
            <w:vAlign w:val="center"/>
          </w:tcPr>
          <w:p w14:paraId="536FAC15"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23</w:t>
            </w:r>
          </w:p>
        </w:tc>
        <w:tc>
          <w:tcPr>
            <w:tcW w:w="1014" w:type="dxa"/>
            <w:tcBorders>
              <w:top w:val="single" w:sz="16" w:space="0" w:color="000000"/>
              <w:bottom w:val="nil"/>
            </w:tcBorders>
            <w:shd w:val="clear" w:color="auto" w:fill="FFFFFF"/>
            <w:vAlign w:val="center"/>
          </w:tcPr>
          <w:p w14:paraId="7E298D39"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23.0</w:t>
            </w:r>
          </w:p>
        </w:tc>
        <w:tc>
          <w:tcPr>
            <w:tcW w:w="1398" w:type="dxa"/>
            <w:tcBorders>
              <w:top w:val="single" w:sz="16" w:space="0" w:color="000000"/>
              <w:bottom w:val="nil"/>
            </w:tcBorders>
            <w:shd w:val="clear" w:color="auto" w:fill="FFFFFF"/>
            <w:vAlign w:val="center"/>
          </w:tcPr>
          <w:p w14:paraId="1B1BBD9E"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23.0</w:t>
            </w:r>
          </w:p>
        </w:tc>
        <w:tc>
          <w:tcPr>
            <w:tcW w:w="1475" w:type="dxa"/>
            <w:tcBorders>
              <w:top w:val="single" w:sz="16" w:space="0" w:color="000000"/>
              <w:bottom w:val="nil"/>
              <w:right w:val="single" w:sz="16" w:space="0" w:color="000000"/>
            </w:tcBorders>
            <w:shd w:val="clear" w:color="auto" w:fill="FFFFFF"/>
            <w:vAlign w:val="center"/>
          </w:tcPr>
          <w:p w14:paraId="12461E42"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23.0</w:t>
            </w:r>
          </w:p>
        </w:tc>
      </w:tr>
      <w:tr w:rsidR="005B673D" w:rsidRPr="005B673D" w14:paraId="528CF717"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D0D3002" w14:textId="77777777" w:rsidR="005B673D" w:rsidRPr="005B673D" w:rsidRDefault="005B673D" w:rsidP="005B673D">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91" w:type="dxa"/>
            <w:tcBorders>
              <w:top w:val="nil"/>
              <w:left w:val="nil"/>
              <w:bottom w:val="nil"/>
              <w:right w:val="single" w:sz="16" w:space="0" w:color="000000"/>
            </w:tcBorders>
            <w:shd w:val="clear" w:color="auto" w:fill="FFFFFF"/>
          </w:tcPr>
          <w:p w14:paraId="0DF7A422"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Kurang Setuju</w:t>
            </w:r>
          </w:p>
        </w:tc>
        <w:tc>
          <w:tcPr>
            <w:tcW w:w="1168" w:type="dxa"/>
            <w:tcBorders>
              <w:top w:val="nil"/>
              <w:left w:val="single" w:sz="16" w:space="0" w:color="000000"/>
              <w:bottom w:val="nil"/>
            </w:tcBorders>
            <w:shd w:val="clear" w:color="auto" w:fill="FFFFFF"/>
            <w:vAlign w:val="center"/>
          </w:tcPr>
          <w:p w14:paraId="706052F0"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14</w:t>
            </w:r>
          </w:p>
        </w:tc>
        <w:tc>
          <w:tcPr>
            <w:tcW w:w="1014" w:type="dxa"/>
            <w:tcBorders>
              <w:top w:val="nil"/>
              <w:bottom w:val="nil"/>
            </w:tcBorders>
            <w:shd w:val="clear" w:color="auto" w:fill="FFFFFF"/>
            <w:vAlign w:val="center"/>
          </w:tcPr>
          <w:p w14:paraId="3A5AAFEF"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14.0</w:t>
            </w:r>
          </w:p>
        </w:tc>
        <w:tc>
          <w:tcPr>
            <w:tcW w:w="1398" w:type="dxa"/>
            <w:tcBorders>
              <w:top w:val="nil"/>
              <w:bottom w:val="nil"/>
            </w:tcBorders>
            <w:shd w:val="clear" w:color="auto" w:fill="FFFFFF"/>
            <w:vAlign w:val="center"/>
          </w:tcPr>
          <w:p w14:paraId="441C2948"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14.0</w:t>
            </w:r>
          </w:p>
        </w:tc>
        <w:tc>
          <w:tcPr>
            <w:tcW w:w="1475" w:type="dxa"/>
            <w:tcBorders>
              <w:top w:val="nil"/>
              <w:bottom w:val="nil"/>
              <w:right w:val="single" w:sz="16" w:space="0" w:color="000000"/>
            </w:tcBorders>
            <w:shd w:val="clear" w:color="auto" w:fill="FFFFFF"/>
            <w:vAlign w:val="center"/>
          </w:tcPr>
          <w:p w14:paraId="0768979C"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37.0</w:t>
            </w:r>
          </w:p>
        </w:tc>
      </w:tr>
      <w:tr w:rsidR="005B673D" w:rsidRPr="005B673D" w14:paraId="5ACA1F72"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4F008C6" w14:textId="77777777" w:rsidR="005B673D" w:rsidRPr="005B673D" w:rsidRDefault="005B673D" w:rsidP="005B673D">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91" w:type="dxa"/>
            <w:tcBorders>
              <w:top w:val="nil"/>
              <w:left w:val="nil"/>
              <w:bottom w:val="nil"/>
              <w:right w:val="single" w:sz="16" w:space="0" w:color="000000"/>
            </w:tcBorders>
            <w:shd w:val="clear" w:color="auto" w:fill="FFFFFF"/>
          </w:tcPr>
          <w:p w14:paraId="078D3820"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Setuju</w:t>
            </w:r>
          </w:p>
        </w:tc>
        <w:tc>
          <w:tcPr>
            <w:tcW w:w="1168" w:type="dxa"/>
            <w:tcBorders>
              <w:top w:val="nil"/>
              <w:left w:val="single" w:sz="16" w:space="0" w:color="000000"/>
              <w:bottom w:val="nil"/>
            </w:tcBorders>
            <w:shd w:val="clear" w:color="auto" w:fill="FFFFFF"/>
            <w:vAlign w:val="center"/>
          </w:tcPr>
          <w:p w14:paraId="4FAECCD6"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57</w:t>
            </w:r>
          </w:p>
        </w:tc>
        <w:tc>
          <w:tcPr>
            <w:tcW w:w="1014" w:type="dxa"/>
            <w:tcBorders>
              <w:top w:val="nil"/>
              <w:bottom w:val="nil"/>
            </w:tcBorders>
            <w:shd w:val="clear" w:color="auto" w:fill="FFFFFF"/>
            <w:vAlign w:val="center"/>
          </w:tcPr>
          <w:p w14:paraId="7FF503D5"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57.0</w:t>
            </w:r>
          </w:p>
        </w:tc>
        <w:tc>
          <w:tcPr>
            <w:tcW w:w="1398" w:type="dxa"/>
            <w:tcBorders>
              <w:top w:val="nil"/>
              <w:bottom w:val="nil"/>
            </w:tcBorders>
            <w:shd w:val="clear" w:color="auto" w:fill="FFFFFF"/>
            <w:vAlign w:val="center"/>
          </w:tcPr>
          <w:p w14:paraId="75A0F744"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57.0</w:t>
            </w:r>
          </w:p>
        </w:tc>
        <w:tc>
          <w:tcPr>
            <w:tcW w:w="1475" w:type="dxa"/>
            <w:tcBorders>
              <w:top w:val="nil"/>
              <w:bottom w:val="nil"/>
              <w:right w:val="single" w:sz="16" w:space="0" w:color="000000"/>
            </w:tcBorders>
            <w:shd w:val="clear" w:color="auto" w:fill="FFFFFF"/>
            <w:vAlign w:val="center"/>
          </w:tcPr>
          <w:p w14:paraId="3B3AD354"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94.0</w:t>
            </w:r>
          </w:p>
        </w:tc>
      </w:tr>
      <w:tr w:rsidR="005B673D" w:rsidRPr="005B673D" w14:paraId="14DBE04F"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72541C4" w14:textId="77777777" w:rsidR="005B673D" w:rsidRPr="005B673D" w:rsidRDefault="005B673D" w:rsidP="005B673D">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91" w:type="dxa"/>
            <w:tcBorders>
              <w:top w:val="nil"/>
              <w:left w:val="nil"/>
              <w:bottom w:val="nil"/>
              <w:right w:val="single" w:sz="16" w:space="0" w:color="000000"/>
            </w:tcBorders>
            <w:shd w:val="clear" w:color="auto" w:fill="FFFFFF"/>
          </w:tcPr>
          <w:p w14:paraId="0B58BE85"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Sangat Setuju</w:t>
            </w:r>
          </w:p>
        </w:tc>
        <w:tc>
          <w:tcPr>
            <w:tcW w:w="1168" w:type="dxa"/>
            <w:tcBorders>
              <w:top w:val="nil"/>
              <w:left w:val="single" w:sz="16" w:space="0" w:color="000000"/>
              <w:bottom w:val="nil"/>
            </w:tcBorders>
            <w:shd w:val="clear" w:color="auto" w:fill="FFFFFF"/>
            <w:vAlign w:val="center"/>
          </w:tcPr>
          <w:p w14:paraId="66919E46"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6</w:t>
            </w:r>
          </w:p>
        </w:tc>
        <w:tc>
          <w:tcPr>
            <w:tcW w:w="1014" w:type="dxa"/>
            <w:tcBorders>
              <w:top w:val="nil"/>
              <w:bottom w:val="nil"/>
            </w:tcBorders>
            <w:shd w:val="clear" w:color="auto" w:fill="FFFFFF"/>
            <w:vAlign w:val="center"/>
          </w:tcPr>
          <w:p w14:paraId="7B71D8D7"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6.0</w:t>
            </w:r>
          </w:p>
        </w:tc>
        <w:tc>
          <w:tcPr>
            <w:tcW w:w="1398" w:type="dxa"/>
            <w:tcBorders>
              <w:top w:val="nil"/>
              <w:bottom w:val="nil"/>
            </w:tcBorders>
            <w:shd w:val="clear" w:color="auto" w:fill="FFFFFF"/>
            <w:vAlign w:val="center"/>
          </w:tcPr>
          <w:p w14:paraId="5998A225"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6.0</w:t>
            </w:r>
          </w:p>
        </w:tc>
        <w:tc>
          <w:tcPr>
            <w:tcW w:w="1475" w:type="dxa"/>
            <w:tcBorders>
              <w:top w:val="nil"/>
              <w:bottom w:val="nil"/>
              <w:right w:val="single" w:sz="16" w:space="0" w:color="000000"/>
            </w:tcBorders>
            <w:shd w:val="clear" w:color="auto" w:fill="FFFFFF"/>
            <w:vAlign w:val="center"/>
          </w:tcPr>
          <w:p w14:paraId="4F9150F6"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100.0</w:t>
            </w:r>
          </w:p>
        </w:tc>
      </w:tr>
      <w:tr w:rsidR="005B673D" w:rsidRPr="005B673D" w14:paraId="2506E317"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239029A" w14:textId="77777777" w:rsidR="005B673D" w:rsidRPr="005B673D" w:rsidRDefault="005B673D" w:rsidP="005B673D">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91" w:type="dxa"/>
            <w:tcBorders>
              <w:top w:val="nil"/>
              <w:left w:val="nil"/>
              <w:bottom w:val="single" w:sz="16" w:space="0" w:color="000000"/>
              <w:right w:val="single" w:sz="16" w:space="0" w:color="000000"/>
            </w:tcBorders>
            <w:shd w:val="clear" w:color="auto" w:fill="FFFFFF"/>
          </w:tcPr>
          <w:p w14:paraId="7025A7DB"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Total</w:t>
            </w:r>
          </w:p>
        </w:tc>
        <w:tc>
          <w:tcPr>
            <w:tcW w:w="1168" w:type="dxa"/>
            <w:tcBorders>
              <w:top w:val="nil"/>
              <w:left w:val="single" w:sz="16" w:space="0" w:color="000000"/>
              <w:bottom w:val="single" w:sz="16" w:space="0" w:color="000000"/>
            </w:tcBorders>
            <w:shd w:val="clear" w:color="auto" w:fill="FFFFFF"/>
            <w:vAlign w:val="center"/>
          </w:tcPr>
          <w:p w14:paraId="6FA57B8F"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100</w:t>
            </w:r>
          </w:p>
        </w:tc>
        <w:tc>
          <w:tcPr>
            <w:tcW w:w="1014" w:type="dxa"/>
            <w:tcBorders>
              <w:top w:val="nil"/>
              <w:bottom w:val="single" w:sz="16" w:space="0" w:color="000000"/>
            </w:tcBorders>
            <w:shd w:val="clear" w:color="auto" w:fill="FFFFFF"/>
            <w:vAlign w:val="center"/>
          </w:tcPr>
          <w:p w14:paraId="3A8218A8"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100.0</w:t>
            </w:r>
          </w:p>
        </w:tc>
        <w:tc>
          <w:tcPr>
            <w:tcW w:w="1398" w:type="dxa"/>
            <w:tcBorders>
              <w:top w:val="nil"/>
              <w:bottom w:val="single" w:sz="16" w:space="0" w:color="000000"/>
            </w:tcBorders>
            <w:shd w:val="clear" w:color="auto" w:fill="FFFFFF"/>
            <w:vAlign w:val="center"/>
          </w:tcPr>
          <w:p w14:paraId="2BF8BAAD"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100.0</w:t>
            </w:r>
          </w:p>
        </w:tc>
        <w:tc>
          <w:tcPr>
            <w:tcW w:w="1475" w:type="dxa"/>
            <w:tcBorders>
              <w:top w:val="nil"/>
              <w:bottom w:val="single" w:sz="16" w:space="0" w:color="000000"/>
              <w:right w:val="single" w:sz="16" w:space="0" w:color="000000"/>
            </w:tcBorders>
            <w:shd w:val="clear" w:color="auto" w:fill="FFFFFF"/>
            <w:vAlign w:val="center"/>
          </w:tcPr>
          <w:p w14:paraId="001E49EE" w14:textId="77777777" w:rsidR="005B673D" w:rsidRPr="005B673D" w:rsidRDefault="005B673D" w:rsidP="005B673D">
            <w:pPr>
              <w:autoSpaceDE w:val="0"/>
              <w:autoSpaceDN w:val="0"/>
              <w:adjustRightInd w:val="0"/>
              <w:spacing w:after="0" w:line="240" w:lineRule="auto"/>
              <w:ind w:left="0" w:firstLine="0"/>
              <w:jc w:val="left"/>
              <w:rPr>
                <w:rFonts w:eastAsiaTheme="minorEastAsia"/>
                <w:color w:val="auto"/>
                <w:kern w:val="0"/>
                <w:szCs w:val="24"/>
                <w14:ligatures w14:val="none"/>
              </w:rPr>
            </w:pPr>
          </w:p>
        </w:tc>
      </w:tr>
    </w:tbl>
    <w:p w14:paraId="1442A29B" w14:textId="77777777" w:rsidR="005B673D" w:rsidRPr="005B673D" w:rsidRDefault="005B673D" w:rsidP="005B673D">
      <w:pPr>
        <w:autoSpaceDE w:val="0"/>
        <w:autoSpaceDN w:val="0"/>
        <w:adjustRightInd w:val="0"/>
        <w:spacing w:after="0" w:line="400" w:lineRule="atLeast"/>
        <w:ind w:left="0" w:firstLine="0"/>
        <w:jc w:val="left"/>
        <w:rPr>
          <w:rFonts w:eastAsiaTheme="minorEastAsia"/>
          <w:color w:val="auto"/>
          <w:kern w:val="0"/>
          <w:szCs w:val="24"/>
          <w14:ligatures w14:val="none"/>
        </w:rPr>
      </w:pPr>
    </w:p>
    <w:p w14:paraId="5B64CD7A" w14:textId="77777777" w:rsidR="005B673D" w:rsidRDefault="005B673D" w:rsidP="005B673D">
      <w:pPr>
        <w:autoSpaceDE w:val="0"/>
        <w:autoSpaceDN w:val="0"/>
        <w:adjustRightInd w:val="0"/>
        <w:spacing w:after="0" w:line="400" w:lineRule="atLeast"/>
        <w:ind w:left="0" w:firstLine="0"/>
        <w:jc w:val="left"/>
        <w:rPr>
          <w:rFonts w:eastAsiaTheme="minorEastAsia"/>
          <w:color w:val="auto"/>
          <w:kern w:val="0"/>
          <w:szCs w:val="24"/>
          <w14:ligatures w14:val="none"/>
        </w:rPr>
      </w:pPr>
    </w:p>
    <w:p w14:paraId="0C7092F2" w14:textId="77777777" w:rsidR="003B288B" w:rsidRDefault="003B288B" w:rsidP="005B673D">
      <w:pPr>
        <w:autoSpaceDE w:val="0"/>
        <w:autoSpaceDN w:val="0"/>
        <w:adjustRightInd w:val="0"/>
        <w:spacing w:after="0" w:line="400" w:lineRule="atLeast"/>
        <w:ind w:left="0" w:firstLine="0"/>
        <w:jc w:val="left"/>
        <w:rPr>
          <w:rFonts w:eastAsiaTheme="minorEastAsia"/>
          <w:color w:val="auto"/>
          <w:kern w:val="0"/>
          <w:szCs w:val="24"/>
          <w14:ligatures w14:val="none"/>
        </w:rPr>
      </w:pPr>
    </w:p>
    <w:p w14:paraId="55C1FE9E" w14:textId="77777777" w:rsidR="003B288B" w:rsidRDefault="003B288B" w:rsidP="005B673D">
      <w:pPr>
        <w:autoSpaceDE w:val="0"/>
        <w:autoSpaceDN w:val="0"/>
        <w:adjustRightInd w:val="0"/>
        <w:spacing w:after="0" w:line="400" w:lineRule="atLeast"/>
        <w:ind w:left="0" w:firstLine="0"/>
        <w:jc w:val="left"/>
        <w:rPr>
          <w:rFonts w:eastAsiaTheme="minorEastAsia"/>
          <w:color w:val="auto"/>
          <w:kern w:val="0"/>
          <w:szCs w:val="24"/>
          <w14:ligatures w14:val="none"/>
        </w:rPr>
      </w:pPr>
    </w:p>
    <w:p w14:paraId="0E51CFCA" w14:textId="77777777" w:rsidR="003B288B" w:rsidRDefault="003B288B" w:rsidP="005B673D">
      <w:pPr>
        <w:autoSpaceDE w:val="0"/>
        <w:autoSpaceDN w:val="0"/>
        <w:adjustRightInd w:val="0"/>
        <w:spacing w:after="0" w:line="400" w:lineRule="atLeast"/>
        <w:ind w:left="0" w:firstLine="0"/>
        <w:jc w:val="left"/>
        <w:rPr>
          <w:rFonts w:eastAsiaTheme="minorEastAsia"/>
          <w:color w:val="auto"/>
          <w:kern w:val="0"/>
          <w:szCs w:val="24"/>
          <w14:ligatures w14:val="none"/>
        </w:rPr>
      </w:pPr>
    </w:p>
    <w:p w14:paraId="739D2A6F" w14:textId="77777777" w:rsidR="003B288B" w:rsidRDefault="003B288B" w:rsidP="005B673D">
      <w:pPr>
        <w:autoSpaceDE w:val="0"/>
        <w:autoSpaceDN w:val="0"/>
        <w:adjustRightInd w:val="0"/>
        <w:spacing w:after="0" w:line="400" w:lineRule="atLeast"/>
        <w:ind w:left="0" w:firstLine="0"/>
        <w:jc w:val="left"/>
        <w:rPr>
          <w:rFonts w:eastAsiaTheme="minorEastAsia"/>
          <w:color w:val="auto"/>
          <w:kern w:val="0"/>
          <w:szCs w:val="24"/>
          <w14:ligatures w14:val="none"/>
        </w:rPr>
      </w:pPr>
    </w:p>
    <w:p w14:paraId="6F71CB0C" w14:textId="77777777" w:rsidR="003B288B" w:rsidRDefault="003B288B" w:rsidP="005B673D">
      <w:pPr>
        <w:autoSpaceDE w:val="0"/>
        <w:autoSpaceDN w:val="0"/>
        <w:adjustRightInd w:val="0"/>
        <w:spacing w:after="0" w:line="400" w:lineRule="atLeast"/>
        <w:ind w:left="0" w:firstLine="0"/>
        <w:jc w:val="left"/>
        <w:rPr>
          <w:rFonts w:eastAsiaTheme="minorEastAsia"/>
          <w:color w:val="auto"/>
          <w:kern w:val="0"/>
          <w:szCs w:val="24"/>
          <w14:ligatures w14:val="none"/>
        </w:rPr>
      </w:pPr>
    </w:p>
    <w:p w14:paraId="7B878CC2" w14:textId="77777777" w:rsidR="003B288B" w:rsidRPr="005B673D" w:rsidRDefault="003B288B" w:rsidP="005B673D">
      <w:pPr>
        <w:autoSpaceDE w:val="0"/>
        <w:autoSpaceDN w:val="0"/>
        <w:adjustRightInd w:val="0"/>
        <w:spacing w:after="0" w:line="400" w:lineRule="atLeast"/>
        <w:ind w:left="0" w:firstLine="0"/>
        <w:jc w:val="left"/>
        <w:rPr>
          <w:rFonts w:eastAsiaTheme="minorEastAsia"/>
          <w:color w:val="auto"/>
          <w:kern w:val="0"/>
          <w:szCs w:val="24"/>
          <w14:ligatures w14:val="none"/>
        </w:rPr>
      </w:pPr>
    </w:p>
    <w:tbl>
      <w:tblPr>
        <w:tblW w:w="7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492"/>
        <w:gridCol w:w="1168"/>
        <w:gridCol w:w="1014"/>
        <w:gridCol w:w="1399"/>
        <w:gridCol w:w="1476"/>
      </w:tblGrid>
      <w:tr w:rsidR="005B673D" w:rsidRPr="005B673D" w14:paraId="38533E62" w14:textId="77777777">
        <w:trPr>
          <w:cantSplit/>
        </w:trPr>
        <w:tc>
          <w:tcPr>
            <w:tcW w:w="7283" w:type="dxa"/>
            <w:gridSpan w:val="6"/>
            <w:tcBorders>
              <w:top w:val="nil"/>
              <w:left w:val="nil"/>
              <w:bottom w:val="nil"/>
              <w:right w:val="nil"/>
            </w:tcBorders>
            <w:shd w:val="clear" w:color="auto" w:fill="FFFFFF"/>
            <w:vAlign w:val="center"/>
          </w:tcPr>
          <w:p w14:paraId="452BB1DD"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b/>
                <w:bCs/>
                <w:kern w:val="0"/>
                <w:sz w:val="18"/>
                <w:szCs w:val="18"/>
                <w14:ligatures w14:val="none"/>
              </w:rPr>
              <w:t>X1.4</w:t>
            </w:r>
          </w:p>
        </w:tc>
      </w:tr>
      <w:tr w:rsidR="005B673D" w:rsidRPr="005B673D" w14:paraId="6A05F4B6" w14:textId="77777777">
        <w:trPr>
          <w:cantSplit/>
        </w:trPr>
        <w:tc>
          <w:tcPr>
            <w:tcW w:w="2228" w:type="dxa"/>
            <w:gridSpan w:val="2"/>
            <w:tcBorders>
              <w:top w:val="single" w:sz="16" w:space="0" w:color="000000"/>
              <w:left w:val="single" w:sz="16" w:space="0" w:color="000000"/>
              <w:bottom w:val="single" w:sz="16" w:space="0" w:color="000000"/>
              <w:right w:val="nil"/>
            </w:tcBorders>
            <w:shd w:val="clear" w:color="auto" w:fill="FFFFFF"/>
            <w:vAlign w:val="bottom"/>
          </w:tcPr>
          <w:p w14:paraId="6C8CF9EF" w14:textId="77777777" w:rsidR="005B673D" w:rsidRPr="005B673D" w:rsidRDefault="005B673D" w:rsidP="005B673D">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168" w:type="dxa"/>
            <w:tcBorders>
              <w:top w:val="single" w:sz="16" w:space="0" w:color="000000"/>
              <w:left w:val="single" w:sz="16" w:space="0" w:color="000000"/>
              <w:bottom w:val="single" w:sz="16" w:space="0" w:color="000000"/>
            </w:tcBorders>
            <w:shd w:val="clear" w:color="auto" w:fill="FFFFFF"/>
            <w:vAlign w:val="bottom"/>
          </w:tcPr>
          <w:p w14:paraId="775D38D6"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Frequency</w:t>
            </w:r>
          </w:p>
        </w:tc>
        <w:tc>
          <w:tcPr>
            <w:tcW w:w="1014" w:type="dxa"/>
            <w:tcBorders>
              <w:top w:val="single" w:sz="16" w:space="0" w:color="000000"/>
              <w:bottom w:val="single" w:sz="16" w:space="0" w:color="000000"/>
            </w:tcBorders>
            <w:shd w:val="clear" w:color="auto" w:fill="FFFFFF"/>
            <w:vAlign w:val="bottom"/>
          </w:tcPr>
          <w:p w14:paraId="4E5A630D"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Percent</w:t>
            </w:r>
          </w:p>
        </w:tc>
        <w:tc>
          <w:tcPr>
            <w:tcW w:w="1398" w:type="dxa"/>
            <w:tcBorders>
              <w:top w:val="single" w:sz="16" w:space="0" w:color="000000"/>
              <w:bottom w:val="single" w:sz="16" w:space="0" w:color="000000"/>
            </w:tcBorders>
            <w:shd w:val="clear" w:color="auto" w:fill="FFFFFF"/>
            <w:vAlign w:val="bottom"/>
          </w:tcPr>
          <w:p w14:paraId="7C96C68E"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3F4C37D0"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Cumulative Percent</w:t>
            </w:r>
          </w:p>
        </w:tc>
      </w:tr>
      <w:tr w:rsidR="005B673D" w:rsidRPr="005B673D" w14:paraId="4CEBAAA9"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0189D545"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Valid</w:t>
            </w:r>
          </w:p>
        </w:tc>
        <w:tc>
          <w:tcPr>
            <w:tcW w:w="1491" w:type="dxa"/>
            <w:tcBorders>
              <w:top w:val="single" w:sz="16" w:space="0" w:color="000000"/>
              <w:left w:val="nil"/>
              <w:bottom w:val="nil"/>
              <w:right w:val="single" w:sz="16" w:space="0" w:color="000000"/>
            </w:tcBorders>
            <w:shd w:val="clear" w:color="auto" w:fill="FFFFFF"/>
          </w:tcPr>
          <w:p w14:paraId="1FC761CE"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Tidak Setuju</w:t>
            </w:r>
          </w:p>
        </w:tc>
        <w:tc>
          <w:tcPr>
            <w:tcW w:w="1168" w:type="dxa"/>
            <w:tcBorders>
              <w:top w:val="single" w:sz="16" w:space="0" w:color="000000"/>
              <w:left w:val="single" w:sz="16" w:space="0" w:color="000000"/>
              <w:bottom w:val="nil"/>
            </w:tcBorders>
            <w:shd w:val="clear" w:color="auto" w:fill="FFFFFF"/>
            <w:vAlign w:val="center"/>
          </w:tcPr>
          <w:p w14:paraId="3EFFD5FB"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3</w:t>
            </w:r>
          </w:p>
        </w:tc>
        <w:tc>
          <w:tcPr>
            <w:tcW w:w="1014" w:type="dxa"/>
            <w:tcBorders>
              <w:top w:val="single" w:sz="16" w:space="0" w:color="000000"/>
              <w:bottom w:val="nil"/>
            </w:tcBorders>
            <w:shd w:val="clear" w:color="auto" w:fill="FFFFFF"/>
            <w:vAlign w:val="center"/>
          </w:tcPr>
          <w:p w14:paraId="77C0E1B9"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3.0</w:t>
            </w:r>
          </w:p>
        </w:tc>
        <w:tc>
          <w:tcPr>
            <w:tcW w:w="1398" w:type="dxa"/>
            <w:tcBorders>
              <w:top w:val="single" w:sz="16" w:space="0" w:color="000000"/>
              <w:bottom w:val="nil"/>
            </w:tcBorders>
            <w:shd w:val="clear" w:color="auto" w:fill="FFFFFF"/>
            <w:vAlign w:val="center"/>
          </w:tcPr>
          <w:p w14:paraId="3DA06F24"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3.0</w:t>
            </w:r>
          </w:p>
        </w:tc>
        <w:tc>
          <w:tcPr>
            <w:tcW w:w="1475" w:type="dxa"/>
            <w:tcBorders>
              <w:top w:val="single" w:sz="16" w:space="0" w:color="000000"/>
              <w:bottom w:val="nil"/>
              <w:right w:val="single" w:sz="16" w:space="0" w:color="000000"/>
            </w:tcBorders>
            <w:shd w:val="clear" w:color="auto" w:fill="FFFFFF"/>
            <w:vAlign w:val="center"/>
          </w:tcPr>
          <w:p w14:paraId="4ED49883"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3.0</w:t>
            </w:r>
          </w:p>
        </w:tc>
      </w:tr>
      <w:tr w:rsidR="005B673D" w:rsidRPr="005B673D" w14:paraId="6C7ACF6C"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7FF03C5" w14:textId="77777777" w:rsidR="005B673D" w:rsidRPr="005B673D" w:rsidRDefault="005B673D" w:rsidP="005B673D">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91" w:type="dxa"/>
            <w:tcBorders>
              <w:top w:val="nil"/>
              <w:left w:val="nil"/>
              <w:bottom w:val="nil"/>
              <w:right w:val="single" w:sz="16" w:space="0" w:color="000000"/>
            </w:tcBorders>
            <w:shd w:val="clear" w:color="auto" w:fill="FFFFFF"/>
          </w:tcPr>
          <w:p w14:paraId="5D403F08"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Kurang Setuju</w:t>
            </w:r>
          </w:p>
        </w:tc>
        <w:tc>
          <w:tcPr>
            <w:tcW w:w="1168" w:type="dxa"/>
            <w:tcBorders>
              <w:top w:val="nil"/>
              <w:left w:val="single" w:sz="16" w:space="0" w:color="000000"/>
              <w:bottom w:val="nil"/>
            </w:tcBorders>
            <w:shd w:val="clear" w:color="auto" w:fill="FFFFFF"/>
            <w:vAlign w:val="center"/>
          </w:tcPr>
          <w:p w14:paraId="04BF0507"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34</w:t>
            </w:r>
          </w:p>
        </w:tc>
        <w:tc>
          <w:tcPr>
            <w:tcW w:w="1014" w:type="dxa"/>
            <w:tcBorders>
              <w:top w:val="nil"/>
              <w:bottom w:val="nil"/>
            </w:tcBorders>
            <w:shd w:val="clear" w:color="auto" w:fill="FFFFFF"/>
            <w:vAlign w:val="center"/>
          </w:tcPr>
          <w:p w14:paraId="2F309F55"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34.0</w:t>
            </w:r>
          </w:p>
        </w:tc>
        <w:tc>
          <w:tcPr>
            <w:tcW w:w="1398" w:type="dxa"/>
            <w:tcBorders>
              <w:top w:val="nil"/>
              <w:bottom w:val="nil"/>
            </w:tcBorders>
            <w:shd w:val="clear" w:color="auto" w:fill="FFFFFF"/>
            <w:vAlign w:val="center"/>
          </w:tcPr>
          <w:p w14:paraId="775D45C9"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34.0</w:t>
            </w:r>
          </w:p>
        </w:tc>
        <w:tc>
          <w:tcPr>
            <w:tcW w:w="1475" w:type="dxa"/>
            <w:tcBorders>
              <w:top w:val="nil"/>
              <w:bottom w:val="nil"/>
              <w:right w:val="single" w:sz="16" w:space="0" w:color="000000"/>
            </w:tcBorders>
            <w:shd w:val="clear" w:color="auto" w:fill="FFFFFF"/>
            <w:vAlign w:val="center"/>
          </w:tcPr>
          <w:p w14:paraId="504B1BEA"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37.0</w:t>
            </w:r>
          </w:p>
        </w:tc>
      </w:tr>
      <w:tr w:rsidR="005B673D" w:rsidRPr="005B673D" w14:paraId="4F4A72DF"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E746642" w14:textId="77777777" w:rsidR="005B673D" w:rsidRPr="005B673D" w:rsidRDefault="005B673D" w:rsidP="005B673D">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91" w:type="dxa"/>
            <w:tcBorders>
              <w:top w:val="nil"/>
              <w:left w:val="nil"/>
              <w:bottom w:val="nil"/>
              <w:right w:val="single" w:sz="16" w:space="0" w:color="000000"/>
            </w:tcBorders>
            <w:shd w:val="clear" w:color="auto" w:fill="FFFFFF"/>
          </w:tcPr>
          <w:p w14:paraId="1283CDEB"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Setuju</w:t>
            </w:r>
          </w:p>
        </w:tc>
        <w:tc>
          <w:tcPr>
            <w:tcW w:w="1168" w:type="dxa"/>
            <w:tcBorders>
              <w:top w:val="nil"/>
              <w:left w:val="single" w:sz="16" w:space="0" w:color="000000"/>
              <w:bottom w:val="nil"/>
            </w:tcBorders>
            <w:shd w:val="clear" w:color="auto" w:fill="FFFFFF"/>
            <w:vAlign w:val="center"/>
          </w:tcPr>
          <w:p w14:paraId="657F5EF9"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57</w:t>
            </w:r>
          </w:p>
        </w:tc>
        <w:tc>
          <w:tcPr>
            <w:tcW w:w="1014" w:type="dxa"/>
            <w:tcBorders>
              <w:top w:val="nil"/>
              <w:bottom w:val="nil"/>
            </w:tcBorders>
            <w:shd w:val="clear" w:color="auto" w:fill="FFFFFF"/>
            <w:vAlign w:val="center"/>
          </w:tcPr>
          <w:p w14:paraId="626B75E9"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57.0</w:t>
            </w:r>
          </w:p>
        </w:tc>
        <w:tc>
          <w:tcPr>
            <w:tcW w:w="1398" w:type="dxa"/>
            <w:tcBorders>
              <w:top w:val="nil"/>
              <w:bottom w:val="nil"/>
            </w:tcBorders>
            <w:shd w:val="clear" w:color="auto" w:fill="FFFFFF"/>
            <w:vAlign w:val="center"/>
          </w:tcPr>
          <w:p w14:paraId="4F97445C"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57.0</w:t>
            </w:r>
          </w:p>
        </w:tc>
        <w:tc>
          <w:tcPr>
            <w:tcW w:w="1475" w:type="dxa"/>
            <w:tcBorders>
              <w:top w:val="nil"/>
              <w:bottom w:val="nil"/>
              <w:right w:val="single" w:sz="16" w:space="0" w:color="000000"/>
            </w:tcBorders>
            <w:shd w:val="clear" w:color="auto" w:fill="FFFFFF"/>
            <w:vAlign w:val="center"/>
          </w:tcPr>
          <w:p w14:paraId="792659A8"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94.0</w:t>
            </w:r>
          </w:p>
        </w:tc>
      </w:tr>
      <w:tr w:rsidR="005B673D" w:rsidRPr="005B673D" w14:paraId="57A7E9EB"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7625C421" w14:textId="77777777" w:rsidR="005B673D" w:rsidRPr="005B673D" w:rsidRDefault="005B673D" w:rsidP="005B673D">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91" w:type="dxa"/>
            <w:tcBorders>
              <w:top w:val="nil"/>
              <w:left w:val="nil"/>
              <w:bottom w:val="nil"/>
              <w:right w:val="single" w:sz="16" w:space="0" w:color="000000"/>
            </w:tcBorders>
            <w:shd w:val="clear" w:color="auto" w:fill="FFFFFF"/>
          </w:tcPr>
          <w:p w14:paraId="21E20E24"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Sangat Setuju</w:t>
            </w:r>
          </w:p>
        </w:tc>
        <w:tc>
          <w:tcPr>
            <w:tcW w:w="1168" w:type="dxa"/>
            <w:tcBorders>
              <w:top w:val="nil"/>
              <w:left w:val="single" w:sz="16" w:space="0" w:color="000000"/>
              <w:bottom w:val="nil"/>
            </w:tcBorders>
            <w:shd w:val="clear" w:color="auto" w:fill="FFFFFF"/>
            <w:vAlign w:val="center"/>
          </w:tcPr>
          <w:p w14:paraId="78454122"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6</w:t>
            </w:r>
          </w:p>
        </w:tc>
        <w:tc>
          <w:tcPr>
            <w:tcW w:w="1014" w:type="dxa"/>
            <w:tcBorders>
              <w:top w:val="nil"/>
              <w:bottom w:val="nil"/>
            </w:tcBorders>
            <w:shd w:val="clear" w:color="auto" w:fill="FFFFFF"/>
            <w:vAlign w:val="center"/>
          </w:tcPr>
          <w:p w14:paraId="13E0AF30"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6.0</w:t>
            </w:r>
          </w:p>
        </w:tc>
        <w:tc>
          <w:tcPr>
            <w:tcW w:w="1398" w:type="dxa"/>
            <w:tcBorders>
              <w:top w:val="nil"/>
              <w:bottom w:val="nil"/>
            </w:tcBorders>
            <w:shd w:val="clear" w:color="auto" w:fill="FFFFFF"/>
            <w:vAlign w:val="center"/>
          </w:tcPr>
          <w:p w14:paraId="2DAD8567"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6.0</w:t>
            </w:r>
          </w:p>
        </w:tc>
        <w:tc>
          <w:tcPr>
            <w:tcW w:w="1475" w:type="dxa"/>
            <w:tcBorders>
              <w:top w:val="nil"/>
              <w:bottom w:val="nil"/>
              <w:right w:val="single" w:sz="16" w:space="0" w:color="000000"/>
            </w:tcBorders>
            <w:shd w:val="clear" w:color="auto" w:fill="FFFFFF"/>
            <w:vAlign w:val="center"/>
          </w:tcPr>
          <w:p w14:paraId="74E38666"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100.0</w:t>
            </w:r>
          </w:p>
        </w:tc>
      </w:tr>
      <w:tr w:rsidR="005B673D" w:rsidRPr="005B673D" w14:paraId="5D3357A9"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FC5C7BE" w14:textId="77777777" w:rsidR="005B673D" w:rsidRPr="005B673D" w:rsidRDefault="005B673D" w:rsidP="005B673D">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91" w:type="dxa"/>
            <w:tcBorders>
              <w:top w:val="nil"/>
              <w:left w:val="nil"/>
              <w:bottom w:val="single" w:sz="16" w:space="0" w:color="000000"/>
              <w:right w:val="single" w:sz="16" w:space="0" w:color="000000"/>
            </w:tcBorders>
            <w:shd w:val="clear" w:color="auto" w:fill="FFFFFF"/>
          </w:tcPr>
          <w:p w14:paraId="418CA907"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Total</w:t>
            </w:r>
          </w:p>
        </w:tc>
        <w:tc>
          <w:tcPr>
            <w:tcW w:w="1168" w:type="dxa"/>
            <w:tcBorders>
              <w:top w:val="nil"/>
              <w:left w:val="single" w:sz="16" w:space="0" w:color="000000"/>
              <w:bottom w:val="single" w:sz="16" w:space="0" w:color="000000"/>
            </w:tcBorders>
            <w:shd w:val="clear" w:color="auto" w:fill="FFFFFF"/>
            <w:vAlign w:val="center"/>
          </w:tcPr>
          <w:p w14:paraId="4C3D45B0"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100</w:t>
            </w:r>
          </w:p>
        </w:tc>
        <w:tc>
          <w:tcPr>
            <w:tcW w:w="1014" w:type="dxa"/>
            <w:tcBorders>
              <w:top w:val="nil"/>
              <w:bottom w:val="single" w:sz="16" w:space="0" w:color="000000"/>
            </w:tcBorders>
            <w:shd w:val="clear" w:color="auto" w:fill="FFFFFF"/>
            <w:vAlign w:val="center"/>
          </w:tcPr>
          <w:p w14:paraId="65A74A1A"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100.0</w:t>
            </w:r>
          </w:p>
        </w:tc>
        <w:tc>
          <w:tcPr>
            <w:tcW w:w="1398" w:type="dxa"/>
            <w:tcBorders>
              <w:top w:val="nil"/>
              <w:bottom w:val="single" w:sz="16" w:space="0" w:color="000000"/>
            </w:tcBorders>
            <w:shd w:val="clear" w:color="auto" w:fill="FFFFFF"/>
            <w:vAlign w:val="center"/>
          </w:tcPr>
          <w:p w14:paraId="5DD2A721"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100.0</w:t>
            </w:r>
          </w:p>
        </w:tc>
        <w:tc>
          <w:tcPr>
            <w:tcW w:w="1475" w:type="dxa"/>
            <w:tcBorders>
              <w:top w:val="nil"/>
              <w:bottom w:val="single" w:sz="16" w:space="0" w:color="000000"/>
              <w:right w:val="single" w:sz="16" w:space="0" w:color="000000"/>
            </w:tcBorders>
            <w:shd w:val="clear" w:color="auto" w:fill="FFFFFF"/>
            <w:vAlign w:val="center"/>
          </w:tcPr>
          <w:p w14:paraId="7562751A" w14:textId="77777777" w:rsidR="005B673D" w:rsidRPr="005B673D" w:rsidRDefault="005B673D" w:rsidP="005B673D">
            <w:pPr>
              <w:autoSpaceDE w:val="0"/>
              <w:autoSpaceDN w:val="0"/>
              <w:adjustRightInd w:val="0"/>
              <w:spacing w:after="0" w:line="240" w:lineRule="auto"/>
              <w:ind w:left="0" w:firstLine="0"/>
              <w:jc w:val="left"/>
              <w:rPr>
                <w:rFonts w:eastAsiaTheme="minorEastAsia"/>
                <w:color w:val="auto"/>
                <w:kern w:val="0"/>
                <w:szCs w:val="24"/>
                <w14:ligatures w14:val="none"/>
              </w:rPr>
            </w:pPr>
          </w:p>
        </w:tc>
      </w:tr>
    </w:tbl>
    <w:p w14:paraId="15B6D9EB" w14:textId="77777777" w:rsidR="005B673D" w:rsidRPr="005B673D" w:rsidRDefault="005B673D" w:rsidP="005B673D">
      <w:pPr>
        <w:autoSpaceDE w:val="0"/>
        <w:autoSpaceDN w:val="0"/>
        <w:adjustRightInd w:val="0"/>
        <w:spacing w:after="0" w:line="400" w:lineRule="atLeast"/>
        <w:ind w:left="0" w:firstLine="0"/>
        <w:jc w:val="left"/>
        <w:rPr>
          <w:rFonts w:eastAsiaTheme="minorEastAsia"/>
          <w:color w:val="auto"/>
          <w:kern w:val="0"/>
          <w:szCs w:val="24"/>
          <w14:ligatures w14:val="none"/>
        </w:rPr>
      </w:pPr>
    </w:p>
    <w:p w14:paraId="22D2D8F3" w14:textId="77777777" w:rsidR="005B673D" w:rsidRPr="005B673D" w:rsidRDefault="005B673D" w:rsidP="005B673D">
      <w:pPr>
        <w:autoSpaceDE w:val="0"/>
        <w:autoSpaceDN w:val="0"/>
        <w:adjustRightInd w:val="0"/>
        <w:spacing w:after="0" w:line="400" w:lineRule="atLeast"/>
        <w:ind w:left="0" w:firstLine="0"/>
        <w:jc w:val="left"/>
        <w:rPr>
          <w:rFonts w:eastAsiaTheme="minorEastAsia"/>
          <w:color w:val="auto"/>
          <w:kern w:val="0"/>
          <w:szCs w:val="24"/>
          <w14:ligatures w14:val="none"/>
        </w:rPr>
      </w:pPr>
    </w:p>
    <w:tbl>
      <w:tblPr>
        <w:tblW w:w="7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492"/>
        <w:gridCol w:w="1168"/>
        <w:gridCol w:w="1014"/>
        <w:gridCol w:w="1399"/>
        <w:gridCol w:w="1476"/>
      </w:tblGrid>
      <w:tr w:rsidR="005B673D" w:rsidRPr="005B673D" w14:paraId="72FBF49F" w14:textId="77777777">
        <w:trPr>
          <w:cantSplit/>
        </w:trPr>
        <w:tc>
          <w:tcPr>
            <w:tcW w:w="7283" w:type="dxa"/>
            <w:gridSpan w:val="6"/>
            <w:tcBorders>
              <w:top w:val="nil"/>
              <w:left w:val="nil"/>
              <w:bottom w:val="nil"/>
              <w:right w:val="nil"/>
            </w:tcBorders>
            <w:shd w:val="clear" w:color="auto" w:fill="FFFFFF"/>
            <w:vAlign w:val="center"/>
          </w:tcPr>
          <w:p w14:paraId="0DD9AE2F"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b/>
                <w:bCs/>
                <w:kern w:val="0"/>
                <w:sz w:val="18"/>
                <w:szCs w:val="18"/>
                <w14:ligatures w14:val="none"/>
              </w:rPr>
              <w:t>X1.5</w:t>
            </w:r>
          </w:p>
        </w:tc>
      </w:tr>
      <w:tr w:rsidR="005B673D" w:rsidRPr="005B673D" w14:paraId="0817118B" w14:textId="77777777">
        <w:trPr>
          <w:cantSplit/>
        </w:trPr>
        <w:tc>
          <w:tcPr>
            <w:tcW w:w="2228" w:type="dxa"/>
            <w:gridSpan w:val="2"/>
            <w:tcBorders>
              <w:top w:val="single" w:sz="16" w:space="0" w:color="000000"/>
              <w:left w:val="single" w:sz="16" w:space="0" w:color="000000"/>
              <w:bottom w:val="single" w:sz="16" w:space="0" w:color="000000"/>
              <w:right w:val="nil"/>
            </w:tcBorders>
            <w:shd w:val="clear" w:color="auto" w:fill="FFFFFF"/>
            <w:vAlign w:val="bottom"/>
          </w:tcPr>
          <w:p w14:paraId="46E476C4" w14:textId="77777777" w:rsidR="005B673D" w:rsidRPr="005B673D" w:rsidRDefault="005B673D" w:rsidP="005B673D">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168" w:type="dxa"/>
            <w:tcBorders>
              <w:top w:val="single" w:sz="16" w:space="0" w:color="000000"/>
              <w:left w:val="single" w:sz="16" w:space="0" w:color="000000"/>
              <w:bottom w:val="single" w:sz="16" w:space="0" w:color="000000"/>
            </w:tcBorders>
            <w:shd w:val="clear" w:color="auto" w:fill="FFFFFF"/>
            <w:vAlign w:val="bottom"/>
          </w:tcPr>
          <w:p w14:paraId="45AD128C"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Frequency</w:t>
            </w:r>
          </w:p>
        </w:tc>
        <w:tc>
          <w:tcPr>
            <w:tcW w:w="1014" w:type="dxa"/>
            <w:tcBorders>
              <w:top w:val="single" w:sz="16" w:space="0" w:color="000000"/>
              <w:bottom w:val="single" w:sz="16" w:space="0" w:color="000000"/>
            </w:tcBorders>
            <w:shd w:val="clear" w:color="auto" w:fill="FFFFFF"/>
            <w:vAlign w:val="bottom"/>
          </w:tcPr>
          <w:p w14:paraId="1BAD5A6E"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Percent</w:t>
            </w:r>
          </w:p>
        </w:tc>
        <w:tc>
          <w:tcPr>
            <w:tcW w:w="1398" w:type="dxa"/>
            <w:tcBorders>
              <w:top w:val="single" w:sz="16" w:space="0" w:color="000000"/>
              <w:bottom w:val="single" w:sz="16" w:space="0" w:color="000000"/>
            </w:tcBorders>
            <w:shd w:val="clear" w:color="auto" w:fill="FFFFFF"/>
            <w:vAlign w:val="bottom"/>
          </w:tcPr>
          <w:p w14:paraId="6472F212"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28BD7AA7" w14:textId="77777777" w:rsidR="005B673D" w:rsidRPr="005B673D" w:rsidRDefault="005B673D" w:rsidP="005B673D">
            <w:pPr>
              <w:autoSpaceDE w:val="0"/>
              <w:autoSpaceDN w:val="0"/>
              <w:adjustRightInd w:val="0"/>
              <w:spacing w:after="0" w:line="320" w:lineRule="atLeast"/>
              <w:ind w:left="60" w:right="60" w:firstLine="0"/>
              <w:jc w:val="center"/>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Cumulative Percent</w:t>
            </w:r>
          </w:p>
        </w:tc>
      </w:tr>
      <w:tr w:rsidR="005B673D" w:rsidRPr="005B673D" w14:paraId="77EF5C26"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7808AFCC"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Valid</w:t>
            </w:r>
          </w:p>
        </w:tc>
        <w:tc>
          <w:tcPr>
            <w:tcW w:w="1491" w:type="dxa"/>
            <w:tcBorders>
              <w:top w:val="single" w:sz="16" w:space="0" w:color="000000"/>
              <w:left w:val="nil"/>
              <w:bottom w:val="nil"/>
              <w:right w:val="single" w:sz="16" w:space="0" w:color="000000"/>
            </w:tcBorders>
            <w:shd w:val="clear" w:color="auto" w:fill="FFFFFF"/>
          </w:tcPr>
          <w:p w14:paraId="004D2F0E"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Tidak Setuju</w:t>
            </w:r>
          </w:p>
        </w:tc>
        <w:tc>
          <w:tcPr>
            <w:tcW w:w="1168" w:type="dxa"/>
            <w:tcBorders>
              <w:top w:val="single" w:sz="16" w:space="0" w:color="000000"/>
              <w:left w:val="single" w:sz="16" w:space="0" w:color="000000"/>
              <w:bottom w:val="nil"/>
            </w:tcBorders>
            <w:shd w:val="clear" w:color="auto" w:fill="FFFFFF"/>
            <w:vAlign w:val="center"/>
          </w:tcPr>
          <w:p w14:paraId="2C12EF00"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8</w:t>
            </w:r>
          </w:p>
        </w:tc>
        <w:tc>
          <w:tcPr>
            <w:tcW w:w="1014" w:type="dxa"/>
            <w:tcBorders>
              <w:top w:val="single" w:sz="16" w:space="0" w:color="000000"/>
              <w:bottom w:val="nil"/>
            </w:tcBorders>
            <w:shd w:val="clear" w:color="auto" w:fill="FFFFFF"/>
            <w:vAlign w:val="center"/>
          </w:tcPr>
          <w:p w14:paraId="6D678E58"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8.0</w:t>
            </w:r>
          </w:p>
        </w:tc>
        <w:tc>
          <w:tcPr>
            <w:tcW w:w="1398" w:type="dxa"/>
            <w:tcBorders>
              <w:top w:val="single" w:sz="16" w:space="0" w:color="000000"/>
              <w:bottom w:val="nil"/>
            </w:tcBorders>
            <w:shd w:val="clear" w:color="auto" w:fill="FFFFFF"/>
            <w:vAlign w:val="center"/>
          </w:tcPr>
          <w:p w14:paraId="38CCA8CD"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8.0</w:t>
            </w:r>
          </w:p>
        </w:tc>
        <w:tc>
          <w:tcPr>
            <w:tcW w:w="1475" w:type="dxa"/>
            <w:tcBorders>
              <w:top w:val="single" w:sz="16" w:space="0" w:color="000000"/>
              <w:bottom w:val="nil"/>
              <w:right w:val="single" w:sz="16" w:space="0" w:color="000000"/>
            </w:tcBorders>
            <w:shd w:val="clear" w:color="auto" w:fill="FFFFFF"/>
            <w:vAlign w:val="center"/>
          </w:tcPr>
          <w:p w14:paraId="1E748A6E"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8.0</w:t>
            </w:r>
          </w:p>
        </w:tc>
      </w:tr>
      <w:tr w:rsidR="005B673D" w:rsidRPr="005B673D" w14:paraId="68DB4680"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4AF14DE" w14:textId="77777777" w:rsidR="005B673D" w:rsidRPr="005B673D" w:rsidRDefault="005B673D" w:rsidP="005B673D">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91" w:type="dxa"/>
            <w:tcBorders>
              <w:top w:val="nil"/>
              <w:left w:val="nil"/>
              <w:bottom w:val="nil"/>
              <w:right w:val="single" w:sz="16" w:space="0" w:color="000000"/>
            </w:tcBorders>
            <w:shd w:val="clear" w:color="auto" w:fill="FFFFFF"/>
          </w:tcPr>
          <w:p w14:paraId="3BC05440"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Kurang Setuju</w:t>
            </w:r>
          </w:p>
        </w:tc>
        <w:tc>
          <w:tcPr>
            <w:tcW w:w="1168" w:type="dxa"/>
            <w:tcBorders>
              <w:top w:val="nil"/>
              <w:left w:val="single" w:sz="16" w:space="0" w:color="000000"/>
              <w:bottom w:val="nil"/>
            </w:tcBorders>
            <w:shd w:val="clear" w:color="auto" w:fill="FFFFFF"/>
            <w:vAlign w:val="center"/>
          </w:tcPr>
          <w:p w14:paraId="5C6CFFA7"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33</w:t>
            </w:r>
          </w:p>
        </w:tc>
        <w:tc>
          <w:tcPr>
            <w:tcW w:w="1014" w:type="dxa"/>
            <w:tcBorders>
              <w:top w:val="nil"/>
              <w:bottom w:val="nil"/>
            </w:tcBorders>
            <w:shd w:val="clear" w:color="auto" w:fill="FFFFFF"/>
            <w:vAlign w:val="center"/>
          </w:tcPr>
          <w:p w14:paraId="5C9892CA"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33.0</w:t>
            </w:r>
          </w:p>
        </w:tc>
        <w:tc>
          <w:tcPr>
            <w:tcW w:w="1398" w:type="dxa"/>
            <w:tcBorders>
              <w:top w:val="nil"/>
              <w:bottom w:val="nil"/>
            </w:tcBorders>
            <w:shd w:val="clear" w:color="auto" w:fill="FFFFFF"/>
            <w:vAlign w:val="center"/>
          </w:tcPr>
          <w:p w14:paraId="64444984"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33.0</w:t>
            </w:r>
          </w:p>
        </w:tc>
        <w:tc>
          <w:tcPr>
            <w:tcW w:w="1475" w:type="dxa"/>
            <w:tcBorders>
              <w:top w:val="nil"/>
              <w:bottom w:val="nil"/>
              <w:right w:val="single" w:sz="16" w:space="0" w:color="000000"/>
            </w:tcBorders>
            <w:shd w:val="clear" w:color="auto" w:fill="FFFFFF"/>
            <w:vAlign w:val="center"/>
          </w:tcPr>
          <w:p w14:paraId="2AC529A4"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41.0</w:t>
            </w:r>
          </w:p>
        </w:tc>
      </w:tr>
      <w:tr w:rsidR="005B673D" w:rsidRPr="005B673D" w14:paraId="5C208E69"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F2C991B" w14:textId="77777777" w:rsidR="005B673D" w:rsidRPr="005B673D" w:rsidRDefault="005B673D" w:rsidP="005B673D">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91" w:type="dxa"/>
            <w:tcBorders>
              <w:top w:val="nil"/>
              <w:left w:val="nil"/>
              <w:bottom w:val="nil"/>
              <w:right w:val="single" w:sz="16" w:space="0" w:color="000000"/>
            </w:tcBorders>
            <w:shd w:val="clear" w:color="auto" w:fill="FFFFFF"/>
          </w:tcPr>
          <w:p w14:paraId="2CFA7D46"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Setuju</w:t>
            </w:r>
          </w:p>
        </w:tc>
        <w:tc>
          <w:tcPr>
            <w:tcW w:w="1168" w:type="dxa"/>
            <w:tcBorders>
              <w:top w:val="nil"/>
              <w:left w:val="single" w:sz="16" w:space="0" w:color="000000"/>
              <w:bottom w:val="nil"/>
            </w:tcBorders>
            <w:shd w:val="clear" w:color="auto" w:fill="FFFFFF"/>
            <w:vAlign w:val="center"/>
          </w:tcPr>
          <w:p w14:paraId="20A49F74"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55</w:t>
            </w:r>
          </w:p>
        </w:tc>
        <w:tc>
          <w:tcPr>
            <w:tcW w:w="1014" w:type="dxa"/>
            <w:tcBorders>
              <w:top w:val="nil"/>
              <w:bottom w:val="nil"/>
            </w:tcBorders>
            <w:shd w:val="clear" w:color="auto" w:fill="FFFFFF"/>
            <w:vAlign w:val="center"/>
          </w:tcPr>
          <w:p w14:paraId="6685E162"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55.0</w:t>
            </w:r>
          </w:p>
        </w:tc>
        <w:tc>
          <w:tcPr>
            <w:tcW w:w="1398" w:type="dxa"/>
            <w:tcBorders>
              <w:top w:val="nil"/>
              <w:bottom w:val="nil"/>
            </w:tcBorders>
            <w:shd w:val="clear" w:color="auto" w:fill="FFFFFF"/>
            <w:vAlign w:val="center"/>
          </w:tcPr>
          <w:p w14:paraId="392447F1"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55.0</w:t>
            </w:r>
          </w:p>
        </w:tc>
        <w:tc>
          <w:tcPr>
            <w:tcW w:w="1475" w:type="dxa"/>
            <w:tcBorders>
              <w:top w:val="nil"/>
              <w:bottom w:val="nil"/>
              <w:right w:val="single" w:sz="16" w:space="0" w:color="000000"/>
            </w:tcBorders>
            <w:shd w:val="clear" w:color="auto" w:fill="FFFFFF"/>
            <w:vAlign w:val="center"/>
          </w:tcPr>
          <w:p w14:paraId="3FE8AC23"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96.0</w:t>
            </w:r>
          </w:p>
        </w:tc>
      </w:tr>
      <w:tr w:rsidR="005B673D" w:rsidRPr="005B673D" w14:paraId="2EE2A7AA"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80427DC" w14:textId="77777777" w:rsidR="005B673D" w:rsidRPr="005B673D" w:rsidRDefault="005B673D" w:rsidP="005B673D">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91" w:type="dxa"/>
            <w:tcBorders>
              <w:top w:val="nil"/>
              <w:left w:val="nil"/>
              <w:bottom w:val="nil"/>
              <w:right w:val="single" w:sz="16" w:space="0" w:color="000000"/>
            </w:tcBorders>
            <w:shd w:val="clear" w:color="auto" w:fill="FFFFFF"/>
          </w:tcPr>
          <w:p w14:paraId="027A1B56"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Sangat Setuju</w:t>
            </w:r>
          </w:p>
        </w:tc>
        <w:tc>
          <w:tcPr>
            <w:tcW w:w="1168" w:type="dxa"/>
            <w:tcBorders>
              <w:top w:val="nil"/>
              <w:left w:val="single" w:sz="16" w:space="0" w:color="000000"/>
              <w:bottom w:val="nil"/>
            </w:tcBorders>
            <w:shd w:val="clear" w:color="auto" w:fill="FFFFFF"/>
            <w:vAlign w:val="center"/>
          </w:tcPr>
          <w:p w14:paraId="217761C0"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4</w:t>
            </w:r>
          </w:p>
        </w:tc>
        <w:tc>
          <w:tcPr>
            <w:tcW w:w="1014" w:type="dxa"/>
            <w:tcBorders>
              <w:top w:val="nil"/>
              <w:bottom w:val="nil"/>
            </w:tcBorders>
            <w:shd w:val="clear" w:color="auto" w:fill="FFFFFF"/>
            <w:vAlign w:val="center"/>
          </w:tcPr>
          <w:p w14:paraId="7BEDBC5E"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4.0</w:t>
            </w:r>
          </w:p>
        </w:tc>
        <w:tc>
          <w:tcPr>
            <w:tcW w:w="1398" w:type="dxa"/>
            <w:tcBorders>
              <w:top w:val="nil"/>
              <w:bottom w:val="nil"/>
            </w:tcBorders>
            <w:shd w:val="clear" w:color="auto" w:fill="FFFFFF"/>
            <w:vAlign w:val="center"/>
          </w:tcPr>
          <w:p w14:paraId="6A606D23"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4.0</w:t>
            </w:r>
          </w:p>
        </w:tc>
        <w:tc>
          <w:tcPr>
            <w:tcW w:w="1475" w:type="dxa"/>
            <w:tcBorders>
              <w:top w:val="nil"/>
              <w:bottom w:val="nil"/>
              <w:right w:val="single" w:sz="16" w:space="0" w:color="000000"/>
            </w:tcBorders>
            <w:shd w:val="clear" w:color="auto" w:fill="FFFFFF"/>
            <w:vAlign w:val="center"/>
          </w:tcPr>
          <w:p w14:paraId="1047D5D3"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100.0</w:t>
            </w:r>
          </w:p>
        </w:tc>
      </w:tr>
      <w:tr w:rsidR="005B673D" w:rsidRPr="005B673D" w14:paraId="24F1B4E1"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846FE72" w14:textId="77777777" w:rsidR="005B673D" w:rsidRPr="005B673D" w:rsidRDefault="005B673D" w:rsidP="005B673D">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91" w:type="dxa"/>
            <w:tcBorders>
              <w:top w:val="nil"/>
              <w:left w:val="nil"/>
              <w:bottom w:val="single" w:sz="16" w:space="0" w:color="000000"/>
              <w:right w:val="single" w:sz="16" w:space="0" w:color="000000"/>
            </w:tcBorders>
            <w:shd w:val="clear" w:color="auto" w:fill="FFFFFF"/>
          </w:tcPr>
          <w:p w14:paraId="669C4583" w14:textId="77777777" w:rsidR="005B673D" w:rsidRPr="005B673D" w:rsidRDefault="005B673D" w:rsidP="005B673D">
            <w:pPr>
              <w:autoSpaceDE w:val="0"/>
              <w:autoSpaceDN w:val="0"/>
              <w:adjustRightInd w:val="0"/>
              <w:spacing w:after="0" w:line="320" w:lineRule="atLeast"/>
              <w:ind w:left="60" w:right="60" w:firstLine="0"/>
              <w:jc w:val="lef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Total</w:t>
            </w:r>
          </w:p>
        </w:tc>
        <w:tc>
          <w:tcPr>
            <w:tcW w:w="1168" w:type="dxa"/>
            <w:tcBorders>
              <w:top w:val="nil"/>
              <w:left w:val="single" w:sz="16" w:space="0" w:color="000000"/>
              <w:bottom w:val="single" w:sz="16" w:space="0" w:color="000000"/>
            </w:tcBorders>
            <w:shd w:val="clear" w:color="auto" w:fill="FFFFFF"/>
            <w:vAlign w:val="center"/>
          </w:tcPr>
          <w:p w14:paraId="14239439"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100</w:t>
            </w:r>
          </w:p>
        </w:tc>
        <w:tc>
          <w:tcPr>
            <w:tcW w:w="1014" w:type="dxa"/>
            <w:tcBorders>
              <w:top w:val="nil"/>
              <w:bottom w:val="single" w:sz="16" w:space="0" w:color="000000"/>
            </w:tcBorders>
            <w:shd w:val="clear" w:color="auto" w:fill="FFFFFF"/>
            <w:vAlign w:val="center"/>
          </w:tcPr>
          <w:p w14:paraId="33FA1C2F"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100.0</w:t>
            </w:r>
          </w:p>
        </w:tc>
        <w:tc>
          <w:tcPr>
            <w:tcW w:w="1398" w:type="dxa"/>
            <w:tcBorders>
              <w:top w:val="nil"/>
              <w:bottom w:val="single" w:sz="16" w:space="0" w:color="000000"/>
            </w:tcBorders>
            <w:shd w:val="clear" w:color="auto" w:fill="FFFFFF"/>
            <w:vAlign w:val="center"/>
          </w:tcPr>
          <w:p w14:paraId="1D1809DF" w14:textId="77777777" w:rsidR="005B673D" w:rsidRPr="005B673D" w:rsidRDefault="005B673D" w:rsidP="005B673D">
            <w:pPr>
              <w:autoSpaceDE w:val="0"/>
              <w:autoSpaceDN w:val="0"/>
              <w:adjustRightInd w:val="0"/>
              <w:spacing w:after="0" w:line="320" w:lineRule="atLeast"/>
              <w:ind w:left="60" w:right="60" w:firstLine="0"/>
              <w:jc w:val="right"/>
              <w:rPr>
                <w:rFonts w:ascii="Arial" w:eastAsiaTheme="minorEastAsia" w:hAnsi="Arial" w:cs="Arial"/>
                <w:kern w:val="0"/>
                <w:sz w:val="18"/>
                <w:szCs w:val="18"/>
                <w14:ligatures w14:val="none"/>
              </w:rPr>
            </w:pPr>
            <w:r w:rsidRPr="005B673D">
              <w:rPr>
                <w:rFonts w:ascii="Arial" w:eastAsiaTheme="minorEastAsia" w:hAnsi="Arial" w:cs="Arial"/>
                <w:kern w:val="0"/>
                <w:sz w:val="18"/>
                <w:szCs w:val="18"/>
                <w14:ligatures w14:val="none"/>
              </w:rPr>
              <w:t>100.0</w:t>
            </w:r>
          </w:p>
        </w:tc>
        <w:tc>
          <w:tcPr>
            <w:tcW w:w="1475" w:type="dxa"/>
            <w:tcBorders>
              <w:top w:val="nil"/>
              <w:bottom w:val="single" w:sz="16" w:space="0" w:color="000000"/>
              <w:right w:val="single" w:sz="16" w:space="0" w:color="000000"/>
            </w:tcBorders>
            <w:shd w:val="clear" w:color="auto" w:fill="FFFFFF"/>
            <w:vAlign w:val="center"/>
          </w:tcPr>
          <w:p w14:paraId="3E3F7ED6" w14:textId="77777777" w:rsidR="005B673D" w:rsidRPr="005B673D" w:rsidRDefault="005B673D" w:rsidP="005B673D">
            <w:pPr>
              <w:autoSpaceDE w:val="0"/>
              <w:autoSpaceDN w:val="0"/>
              <w:adjustRightInd w:val="0"/>
              <w:spacing w:after="0" w:line="240" w:lineRule="auto"/>
              <w:ind w:left="0" w:firstLine="0"/>
              <w:jc w:val="left"/>
              <w:rPr>
                <w:rFonts w:eastAsiaTheme="minorEastAsia"/>
                <w:color w:val="auto"/>
                <w:kern w:val="0"/>
                <w:szCs w:val="24"/>
                <w14:ligatures w14:val="none"/>
              </w:rPr>
            </w:pPr>
          </w:p>
        </w:tc>
      </w:tr>
    </w:tbl>
    <w:p w14:paraId="67B4ED1C" w14:textId="77777777" w:rsidR="005B673D" w:rsidRPr="005B673D" w:rsidRDefault="005B673D" w:rsidP="005B673D">
      <w:pPr>
        <w:autoSpaceDE w:val="0"/>
        <w:autoSpaceDN w:val="0"/>
        <w:adjustRightInd w:val="0"/>
        <w:spacing w:after="0" w:line="400" w:lineRule="atLeast"/>
        <w:ind w:left="0" w:firstLine="0"/>
        <w:jc w:val="left"/>
        <w:rPr>
          <w:rFonts w:eastAsiaTheme="minorEastAsia"/>
          <w:color w:val="auto"/>
          <w:kern w:val="0"/>
          <w:szCs w:val="24"/>
          <w14:ligatures w14:val="none"/>
        </w:rPr>
      </w:pPr>
    </w:p>
    <w:p w14:paraId="7A57EF00" w14:textId="2EAEDCF3" w:rsidR="00B138F7" w:rsidRDefault="00B138F7" w:rsidP="00B138F7">
      <w:pPr>
        <w:autoSpaceDE w:val="0"/>
        <w:autoSpaceDN w:val="0"/>
        <w:adjustRightInd w:val="0"/>
        <w:spacing w:after="0" w:line="240" w:lineRule="auto"/>
        <w:ind w:left="0" w:firstLine="0"/>
        <w:jc w:val="left"/>
        <w:rPr>
          <w:rFonts w:ascii="Arial" w:eastAsiaTheme="minorEastAsia" w:hAnsi="Arial" w:cs="Arial"/>
          <w:b/>
          <w:bCs/>
          <w:kern w:val="0"/>
          <w:sz w:val="26"/>
          <w:szCs w:val="26"/>
          <w14:ligatures w14:val="none"/>
        </w:rPr>
      </w:pPr>
    </w:p>
    <w:p w14:paraId="055F12C0" w14:textId="77777777" w:rsidR="005B673D" w:rsidRPr="00B138F7" w:rsidRDefault="005B673D" w:rsidP="00B138F7">
      <w:pPr>
        <w:autoSpaceDE w:val="0"/>
        <w:autoSpaceDN w:val="0"/>
        <w:adjustRightInd w:val="0"/>
        <w:spacing w:after="0" w:line="240" w:lineRule="auto"/>
        <w:ind w:left="0" w:firstLine="0"/>
        <w:jc w:val="left"/>
        <w:rPr>
          <w:rFonts w:ascii="Arial" w:eastAsiaTheme="minorEastAsia" w:hAnsi="Arial" w:cs="Arial"/>
          <w:b/>
          <w:bCs/>
          <w:kern w:val="0"/>
          <w:sz w:val="26"/>
          <w:szCs w:val="26"/>
          <w14:ligatures w14:val="none"/>
        </w:rPr>
      </w:pPr>
    </w:p>
    <w:p w14:paraId="5E9CC340" w14:textId="060FED85"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b/>
          <w:bCs/>
          <w:kern w:val="0"/>
          <w:sz w:val="26"/>
          <w:szCs w:val="26"/>
          <w14:ligatures w14:val="none"/>
        </w:rPr>
      </w:pPr>
      <w:r w:rsidRPr="00B138F7">
        <w:rPr>
          <w:rFonts w:ascii="Arial" w:eastAsiaTheme="minorEastAsia" w:hAnsi="Arial" w:cs="Arial"/>
          <w:b/>
          <w:bCs/>
          <w:kern w:val="0"/>
          <w:sz w:val="26"/>
          <w:szCs w:val="26"/>
          <w14:ligatures w14:val="none"/>
        </w:rPr>
        <w:t>Frequency Table</w:t>
      </w:r>
    </w:p>
    <w:tbl>
      <w:tblPr>
        <w:tblW w:w="8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1715"/>
        <w:gridCol w:w="1343"/>
        <w:gridCol w:w="1184"/>
        <w:gridCol w:w="1609"/>
        <w:gridCol w:w="1697"/>
      </w:tblGrid>
      <w:tr w:rsidR="00B138F7" w:rsidRPr="00B138F7" w14:paraId="4882521B" w14:textId="77777777">
        <w:trPr>
          <w:cantSplit/>
        </w:trPr>
        <w:tc>
          <w:tcPr>
            <w:tcW w:w="8393" w:type="dxa"/>
            <w:gridSpan w:val="6"/>
            <w:tcBorders>
              <w:top w:val="nil"/>
              <w:left w:val="nil"/>
              <w:bottom w:val="nil"/>
              <w:right w:val="nil"/>
            </w:tcBorders>
            <w:shd w:val="clear" w:color="auto" w:fill="FFFFFF"/>
            <w:vAlign w:val="center"/>
          </w:tcPr>
          <w:p w14:paraId="3EFB4491"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X2.1</w:t>
            </w:r>
          </w:p>
        </w:tc>
      </w:tr>
      <w:tr w:rsidR="00B138F7" w:rsidRPr="00B138F7" w14:paraId="026B70E9" w14:textId="77777777">
        <w:trPr>
          <w:cantSplit/>
        </w:trPr>
        <w:tc>
          <w:tcPr>
            <w:tcW w:w="2562" w:type="dxa"/>
            <w:gridSpan w:val="2"/>
            <w:tcBorders>
              <w:top w:val="single" w:sz="16" w:space="0" w:color="000000"/>
              <w:left w:val="single" w:sz="16" w:space="0" w:color="000000"/>
              <w:bottom w:val="single" w:sz="16" w:space="0" w:color="000000"/>
              <w:right w:val="nil"/>
            </w:tcBorders>
            <w:shd w:val="clear" w:color="auto" w:fill="FFFFFF"/>
            <w:vAlign w:val="bottom"/>
          </w:tcPr>
          <w:p w14:paraId="4A94B112"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343" w:type="dxa"/>
            <w:tcBorders>
              <w:top w:val="single" w:sz="16" w:space="0" w:color="000000"/>
              <w:left w:val="single" w:sz="16" w:space="0" w:color="000000"/>
              <w:bottom w:val="single" w:sz="16" w:space="0" w:color="000000"/>
            </w:tcBorders>
            <w:shd w:val="clear" w:color="auto" w:fill="FFFFFF"/>
            <w:vAlign w:val="bottom"/>
          </w:tcPr>
          <w:p w14:paraId="4559E285"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Frequency</w:t>
            </w:r>
          </w:p>
        </w:tc>
        <w:tc>
          <w:tcPr>
            <w:tcW w:w="1184" w:type="dxa"/>
            <w:tcBorders>
              <w:top w:val="single" w:sz="16" w:space="0" w:color="000000"/>
              <w:bottom w:val="single" w:sz="16" w:space="0" w:color="000000"/>
            </w:tcBorders>
            <w:shd w:val="clear" w:color="auto" w:fill="FFFFFF"/>
            <w:vAlign w:val="bottom"/>
          </w:tcPr>
          <w:p w14:paraId="2453E022"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Percent</w:t>
            </w:r>
          </w:p>
        </w:tc>
        <w:tc>
          <w:tcPr>
            <w:tcW w:w="1608" w:type="dxa"/>
            <w:tcBorders>
              <w:top w:val="single" w:sz="16" w:space="0" w:color="000000"/>
              <w:bottom w:val="single" w:sz="16" w:space="0" w:color="000000"/>
            </w:tcBorders>
            <w:shd w:val="clear" w:color="auto" w:fill="FFFFFF"/>
            <w:vAlign w:val="bottom"/>
          </w:tcPr>
          <w:p w14:paraId="40CA4DB2"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 Percent</w:t>
            </w:r>
          </w:p>
        </w:tc>
        <w:tc>
          <w:tcPr>
            <w:tcW w:w="1696" w:type="dxa"/>
            <w:tcBorders>
              <w:top w:val="single" w:sz="16" w:space="0" w:color="000000"/>
              <w:bottom w:val="single" w:sz="16" w:space="0" w:color="000000"/>
              <w:right w:val="single" w:sz="16" w:space="0" w:color="000000"/>
            </w:tcBorders>
            <w:shd w:val="clear" w:color="auto" w:fill="FFFFFF"/>
            <w:vAlign w:val="bottom"/>
          </w:tcPr>
          <w:p w14:paraId="2C137B3C"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Cumulative Percent</w:t>
            </w:r>
          </w:p>
        </w:tc>
      </w:tr>
      <w:tr w:rsidR="00B138F7" w:rsidRPr="00B138F7" w14:paraId="12EEE85D" w14:textId="77777777">
        <w:trPr>
          <w:cantSplit/>
        </w:trPr>
        <w:tc>
          <w:tcPr>
            <w:tcW w:w="848" w:type="dxa"/>
            <w:vMerge w:val="restart"/>
            <w:tcBorders>
              <w:top w:val="single" w:sz="16" w:space="0" w:color="000000"/>
              <w:left w:val="single" w:sz="16" w:space="0" w:color="000000"/>
              <w:bottom w:val="single" w:sz="16" w:space="0" w:color="000000"/>
              <w:right w:val="nil"/>
            </w:tcBorders>
            <w:shd w:val="clear" w:color="auto" w:fill="FFFFFF"/>
          </w:tcPr>
          <w:p w14:paraId="6ED75263"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w:t>
            </w:r>
          </w:p>
        </w:tc>
        <w:tc>
          <w:tcPr>
            <w:tcW w:w="1714" w:type="dxa"/>
            <w:tcBorders>
              <w:top w:val="single" w:sz="16" w:space="0" w:color="000000"/>
              <w:left w:val="nil"/>
              <w:bottom w:val="nil"/>
              <w:right w:val="single" w:sz="16" w:space="0" w:color="000000"/>
            </w:tcBorders>
            <w:shd w:val="clear" w:color="auto" w:fill="FFFFFF"/>
          </w:tcPr>
          <w:p w14:paraId="5580A590"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Tidak Setuju</w:t>
            </w:r>
          </w:p>
        </w:tc>
        <w:tc>
          <w:tcPr>
            <w:tcW w:w="1343" w:type="dxa"/>
            <w:tcBorders>
              <w:top w:val="single" w:sz="16" w:space="0" w:color="000000"/>
              <w:left w:val="single" w:sz="16" w:space="0" w:color="000000"/>
              <w:bottom w:val="nil"/>
            </w:tcBorders>
            <w:shd w:val="clear" w:color="auto" w:fill="FFFFFF"/>
            <w:vAlign w:val="center"/>
          </w:tcPr>
          <w:p w14:paraId="435C70F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w:t>
            </w:r>
          </w:p>
        </w:tc>
        <w:tc>
          <w:tcPr>
            <w:tcW w:w="1184" w:type="dxa"/>
            <w:tcBorders>
              <w:top w:val="single" w:sz="16" w:space="0" w:color="000000"/>
              <w:bottom w:val="nil"/>
            </w:tcBorders>
            <w:shd w:val="clear" w:color="auto" w:fill="FFFFFF"/>
            <w:vAlign w:val="center"/>
          </w:tcPr>
          <w:p w14:paraId="4C674E0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3.0</w:t>
            </w:r>
          </w:p>
        </w:tc>
        <w:tc>
          <w:tcPr>
            <w:tcW w:w="1608" w:type="dxa"/>
            <w:tcBorders>
              <w:top w:val="single" w:sz="16" w:space="0" w:color="000000"/>
              <w:bottom w:val="nil"/>
            </w:tcBorders>
            <w:shd w:val="clear" w:color="auto" w:fill="FFFFFF"/>
            <w:vAlign w:val="center"/>
          </w:tcPr>
          <w:p w14:paraId="322A7F7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3.0</w:t>
            </w:r>
          </w:p>
        </w:tc>
        <w:tc>
          <w:tcPr>
            <w:tcW w:w="1696" w:type="dxa"/>
            <w:tcBorders>
              <w:top w:val="single" w:sz="16" w:space="0" w:color="000000"/>
              <w:bottom w:val="nil"/>
              <w:right w:val="single" w:sz="16" w:space="0" w:color="000000"/>
            </w:tcBorders>
            <w:shd w:val="clear" w:color="auto" w:fill="FFFFFF"/>
            <w:vAlign w:val="center"/>
          </w:tcPr>
          <w:p w14:paraId="23691F9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3.0</w:t>
            </w:r>
          </w:p>
        </w:tc>
      </w:tr>
      <w:tr w:rsidR="00B138F7" w:rsidRPr="00B138F7" w14:paraId="3D3ACDA6"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7254E3D7"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3DB5A7D1"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Kurang Setuju</w:t>
            </w:r>
          </w:p>
        </w:tc>
        <w:tc>
          <w:tcPr>
            <w:tcW w:w="1343" w:type="dxa"/>
            <w:tcBorders>
              <w:top w:val="nil"/>
              <w:left w:val="single" w:sz="16" w:space="0" w:color="000000"/>
              <w:bottom w:val="nil"/>
            </w:tcBorders>
            <w:shd w:val="clear" w:color="auto" w:fill="FFFFFF"/>
            <w:vAlign w:val="center"/>
          </w:tcPr>
          <w:p w14:paraId="7CF3C86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34</w:t>
            </w:r>
          </w:p>
        </w:tc>
        <w:tc>
          <w:tcPr>
            <w:tcW w:w="1184" w:type="dxa"/>
            <w:tcBorders>
              <w:top w:val="nil"/>
              <w:bottom w:val="nil"/>
            </w:tcBorders>
            <w:shd w:val="clear" w:color="auto" w:fill="FFFFFF"/>
            <w:vAlign w:val="center"/>
          </w:tcPr>
          <w:p w14:paraId="2F5B07B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34.0</w:t>
            </w:r>
          </w:p>
        </w:tc>
        <w:tc>
          <w:tcPr>
            <w:tcW w:w="1608" w:type="dxa"/>
            <w:tcBorders>
              <w:top w:val="nil"/>
              <w:bottom w:val="nil"/>
            </w:tcBorders>
            <w:shd w:val="clear" w:color="auto" w:fill="FFFFFF"/>
            <w:vAlign w:val="center"/>
          </w:tcPr>
          <w:p w14:paraId="524375E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34.0</w:t>
            </w:r>
          </w:p>
        </w:tc>
        <w:tc>
          <w:tcPr>
            <w:tcW w:w="1696" w:type="dxa"/>
            <w:tcBorders>
              <w:top w:val="nil"/>
              <w:bottom w:val="nil"/>
              <w:right w:val="single" w:sz="16" w:space="0" w:color="000000"/>
            </w:tcBorders>
            <w:shd w:val="clear" w:color="auto" w:fill="FFFFFF"/>
            <w:vAlign w:val="center"/>
          </w:tcPr>
          <w:p w14:paraId="010F263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37.0</w:t>
            </w:r>
          </w:p>
        </w:tc>
      </w:tr>
      <w:tr w:rsidR="00B138F7" w:rsidRPr="00B138F7" w14:paraId="407A129A"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13F02AD5"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7FA7DDEE"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Setuju</w:t>
            </w:r>
          </w:p>
        </w:tc>
        <w:tc>
          <w:tcPr>
            <w:tcW w:w="1343" w:type="dxa"/>
            <w:tcBorders>
              <w:top w:val="nil"/>
              <w:left w:val="single" w:sz="16" w:space="0" w:color="000000"/>
              <w:bottom w:val="nil"/>
            </w:tcBorders>
            <w:shd w:val="clear" w:color="auto" w:fill="FFFFFF"/>
            <w:vAlign w:val="center"/>
          </w:tcPr>
          <w:p w14:paraId="65F9E84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57</w:t>
            </w:r>
          </w:p>
        </w:tc>
        <w:tc>
          <w:tcPr>
            <w:tcW w:w="1184" w:type="dxa"/>
            <w:tcBorders>
              <w:top w:val="nil"/>
              <w:bottom w:val="nil"/>
            </w:tcBorders>
            <w:shd w:val="clear" w:color="auto" w:fill="FFFFFF"/>
            <w:vAlign w:val="center"/>
          </w:tcPr>
          <w:p w14:paraId="3F50A62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57.0</w:t>
            </w:r>
          </w:p>
        </w:tc>
        <w:tc>
          <w:tcPr>
            <w:tcW w:w="1608" w:type="dxa"/>
            <w:tcBorders>
              <w:top w:val="nil"/>
              <w:bottom w:val="nil"/>
            </w:tcBorders>
            <w:shd w:val="clear" w:color="auto" w:fill="FFFFFF"/>
            <w:vAlign w:val="center"/>
          </w:tcPr>
          <w:p w14:paraId="14035FD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57.0</w:t>
            </w:r>
          </w:p>
        </w:tc>
        <w:tc>
          <w:tcPr>
            <w:tcW w:w="1696" w:type="dxa"/>
            <w:tcBorders>
              <w:top w:val="nil"/>
              <w:bottom w:val="nil"/>
              <w:right w:val="single" w:sz="16" w:space="0" w:color="000000"/>
            </w:tcBorders>
            <w:shd w:val="clear" w:color="auto" w:fill="FFFFFF"/>
            <w:vAlign w:val="center"/>
          </w:tcPr>
          <w:p w14:paraId="608098F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94.0</w:t>
            </w:r>
          </w:p>
        </w:tc>
      </w:tr>
      <w:tr w:rsidR="00B138F7" w:rsidRPr="00B138F7" w14:paraId="599B69E7"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26287EFB"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7A9C1F46"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Sangat Setuju</w:t>
            </w:r>
          </w:p>
        </w:tc>
        <w:tc>
          <w:tcPr>
            <w:tcW w:w="1343" w:type="dxa"/>
            <w:tcBorders>
              <w:top w:val="nil"/>
              <w:left w:val="single" w:sz="16" w:space="0" w:color="000000"/>
              <w:bottom w:val="nil"/>
            </w:tcBorders>
            <w:shd w:val="clear" w:color="auto" w:fill="FFFFFF"/>
            <w:vAlign w:val="center"/>
          </w:tcPr>
          <w:p w14:paraId="5268B43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w:t>
            </w:r>
          </w:p>
        </w:tc>
        <w:tc>
          <w:tcPr>
            <w:tcW w:w="1184" w:type="dxa"/>
            <w:tcBorders>
              <w:top w:val="nil"/>
              <w:bottom w:val="nil"/>
            </w:tcBorders>
            <w:shd w:val="clear" w:color="auto" w:fill="FFFFFF"/>
            <w:vAlign w:val="center"/>
          </w:tcPr>
          <w:p w14:paraId="15D5AE1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6.0</w:t>
            </w:r>
          </w:p>
        </w:tc>
        <w:tc>
          <w:tcPr>
            <w:tcW w:w="1608" w:type="dxa"/>
            <w:tcBorders>
              <w:top w:val="nil"/>
              <w:bottom w:val="nil"/>
            </w:tcBorders>
            <w:shd w:val="clear" w:color="auto" w:fill="FFFFFF"/>
            <w:vAlign w:val="center"/>
          </w:tcPr>
          <w:p w14:paraId="41839C1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6.0</w:t>
            </w:r>
          </w:p>
        </w:tc>
        <w:tc>
          <w:tcPr>
            <w:tcW w:w="1696" w:type="dxa"/>
            <w:tcBorders>
              <w:top w:val="nil"/>
              <w:bottom w:val="nil"/>
              <w:right w:val="single" w:sz="16" w:space="0" w:color="000000"/>
            </w:tcBorders>
            <w:shd w:val="clear" w:color="auto" w:fill="FFFFFF"/>
            <w:vAlign w:val="center"/>
          </w:tcPr>
          <w:p w14:paraId="7107F6F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r>
      <w:tr w:rsidR="00B138F7" w:rsidRPr="00B138F7" w14:paraId="08817F9F"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3A3AB808"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single" w:sz="16" w:space="0" w:color="000000"/>
              <w:right w:val="single" w:sz="16" w:space="0" w:color="000000"/>
            </w:tcBorders>
            <w:shd w:val="clear" w:color="auto" w:fill="FFFFFF"/>
          </w:tcPr>
          <w:p w14:paraId="79B2E112"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Total</w:t>
            </w:r>
          </w:p>
        </w:tc>
        <w:tc>
          <w:tcPr>
            <w:tcW w:w="1343" w:type="dxa"/>
            <w:tcBorders>
              <w:top w:val="nil"/>
              <w:left w:val="single" w:sz="16" w:space="0" w:color="000000"/>
              <w:bottom w:val="single" w:sz="16" w:space="0" w:color="000000"/>
            </w:tcBorders>
            <w:shd w:val="clear" w:color="auto" w:fill="FFFFFF"/>
            <w:vAlign w:val="center"/>
          </w:tcPr>
          <w:p w14:paraId="5E716B6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184" w:type="dxa"/>
            <w:tcBorders>
              <w:top w:val="nil"/>
              <w:bottom w:val="single" w:sz="16" w:space="0" w:color="000000"/>
            </w:tcBorders>
            <w:shd w:val="clear" w:color="auto" w:fill="FFFFFF"/>
            <w:vAlign w:val="center"/>
          </w:tcPr>
          <w:p w14:paraId="4031E54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08" w:type="dxa"/>
            <w:tcBorders>
              <w:top w:val="nil"/>
              <w:bottom w:val="single" w:sz="16" w:space="0" w:color="000000"/>
            </w:tcBorders>
            <w:shd w:val="clear" w:color="auto" w:fill="FFFFFF"/>
            <w:vAlign w:val="center"/>
          </w:tcPr>
          <w:p w14:paraId="5535714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96" w:type="dxa"/>
            <w:tcBorders>
              <w:top w:val="nil"/>
              <w:bottom w:val="single" w:sz="16" w:space="0" w:color="000000"/>
              <w:right w:val="single" w:sz="16" w:space="0" w:color="000000"/>
            </w:tcBorders>
            <w:shd w:val="clear" w:color="auto" w:fill="FFFFFF"/>
            <w:vAlign w:val="center"/>
          </w:tcPr>
          <w:p w14:paraId="7E471870"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r>
    </w:tbl>
    <w:p w14:paraId="6B099ED9"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6B1FCB7D"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8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1715"/>
        <w:gridCol w:w="1343"/>
        <w:gridCol w:w="1184"/>
        <w:gridCol w:w="1609"/>
        <w:gridCol w:w="1697"/>
      </w:tblGrid>
      <w:tr w:rsidR="00B138F7" w:rsidRPr="00B138F7" w14:paraId="315A57CA" w14:textId="77777777">
        <w:trPr>
          <w:cantSplit/>
        </w:trPr>
        <w:tc>
          <w:tcPr>
            <w:tcW w:w="8393" w:type="dxa"/>
            <w:gridSpan w:val="6"/>
            <w:tcBorders>
              <w:top w:val="nil"/>
              <w:left w:val="nil"/>
              <w:bottom w:val="nil"/>
              <w:right w:val="nil"/>
            </w:tcBorders>
            <w:shd w:val="clear" w:color="auto" w:fill="FFFFFF"/>
            <w:vAlign w:val="center"/>
          </w:tcPr>
          <w:p w14:paraId="3DCE608A"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X2.2</w:t>
            </w:r>
          </w:p>
        </w:tc>
      </w:tr>
      <w:tr w:rsidR="00B138F7" w:rsidRPr="00B138F7" w14:paraId="0C48AE68" w14:textId="77777777">
        <w:trPr>
          <w:cantSplit/>
        </w:trPr>
        <w:tc>
          <w:tcPr>
            <w:tcW w:w="2562" w:type="dxa"/>
            <w:gridSpan w:val="2"/>
            <w:tcBorders>
              <w:top w:val="single" w:sz="16" w:space="0" w:color="000000"/>
              <w:left w:val="single" w:sz="16" w:space="0" w:color="000000"/>
              <w:bottom w:val="single" w:sz="16" w:space="0" w:color="000000"/>
              <w:right w:val="nil"/>
            </w:tcBorders>
            <w:shd w:val="clear" w:color="auto" w:fill="FFFFFF"/>
            <w:vAlign w:val="bottom"/>
          </w:tcPr>
          <w:p w14:paraId="71E6A90F"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343" w:type="dxa"/>
            <w:tcBorders>
              <w:top w:val="single" w:sz="16" w:space="0" w:color="000000"/>
              <w:left w:val="single" w:sz="16" w:space="0" w:color="000000"/>
              <w:bottom w:val="single" w:sz="16" w:space="0" w:color="000000"/>
            </w:tcBorders>
            <w:shd w:val="clear" w:color="auto" w:fill="FFFFFF"/>
            <w:vAlign w:val="bottom"/>
          </w:tcPr>
          <w:p w14:paraId="38F0ABFF"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Frequency</w:t>
            </w:r>
          </w:p>
        </w:tc>
        <w:tc>
          <w:tcPr>
            <w:tcW w:w="1184" w:type="dxa"/>
            <w:tcBorders>
              <w:top w:val="single" w:sz="16" w:space="0" w:color="000000"/>
              <w:bottom w:val="single" w:sz="16" w:space="0" w:color="000000"/>
            </w:tcBorders>
            <w:shd w:val="clear" w:color="auto" w:fill="FFFFFF"/>
            <w:vAlign w:val="bottom"/>
          </w:tcPr>
          <w:p w14:paraId="04031FBF"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Percent</w:t>
            </w:r>
          </w:p>
        </w:tc>
        <w:tc>
          <w:tcPr>
            <w:tcW w:w="1608" w:type="dxa"/>
            <w:tcBorders>
              <w:top w:val="single" w:sz="16" w:space="0" w:color="000000"/>
              <w:bottom w:val="single" w:sz="16" w:space="0" w:color="000000"/>
            </w:tcBorders>
            <w:shd w:val="clear" w:color="auto" w:fill="FFFFFF"/>
            <w:vAlign w:val="bottom"/>
          </w:tcPr>
          <w:p w14:paraId="06E58828"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 Percent</w:t>
            </w:r>
          </w:p>
        </w:tc>
        <w:tc>
          <w:tcPr>
            <w:tcW w:w="1696" w:type="dxa"/>
            <w:tcBorders>
              <w:top w:val="single" w:sz="16" w:space="0" w:color="000000"/>
              <w:bottom w:val="single" w:sz="16" w:space="0" w:color="000000"/>
              <w:right w:val="single" w:sz="16" w:space="0" w:color="000000"/>
            </w:tcBorders>
            <w:shd w:val="clear" w:color="auto" w:fill="FFFFFF"/>
            <w:vAlign w:val="bottom"/>
          </w:tcPr>
          <w:p w14:paraId="2EA508A0"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Cumulative Percent</w:t>
            </w:r>
          </w:p>
        </w:tc>
      </w:tr>
      <w:tr w:rsidR="00B138F7" w:rsidRPr="00B138F7" w14:paraId="46538E96" w14:textId="77777777">
        <w:trPr>
          <w:cantSplit/>
        </w:trPr>
        <w:tc>
          <w:tcPr>
            <w:tcW w:w="848" w:type="dxa"/>
            <w:vMerge w:val="restart"/>
            <w:tcBorders>
              <w:top w:val="single" w:sz="16" w:space="0" w:color="000000"/>
              <w:left w:val="single" w:sz="16" w:space="0" w:color="000000"/>
              <w:bottom w:val="single" w:sz="16" w:space="0" w:color="000000"/>
              <w:right w:val="nil"/>
            </w:tcBorders>
            <w:shd w:val="clear" w:color="auto" w:fill="FFFFFF"/>
          </w:tcPr>
          <w:p w14:paraId="5B577BCF"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w:t>
            </w:r>
          </w:p>
        </w:tc>
        <w:tc>
          <w:tcPr>
            <w:tcW w:w="1714" w:type="dxa"/>
            <w:tcBorders>
              <w:top w:val="single" w:sz="16" w:space="0" w:color="000000"/>
              <w:left w:val="nil"/>
              <w:bottom w:val="nil"/>
              <w:right w:val="single" w:sz="16" w:space="0" w:color="000000"/>
            </w:tcBorders>
            <w:shd w:val="clear" w:color="auto" w:fill="FFFFFF"/>
          </w:tcPr>
          <w:p w14:paraId="46359E99"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Tidak Setuju</w:t>
            </w:r>
          </w:p>
        </w:tc>
        <w:tc>
          <w:tcPr>
            <w:tcW w:w="1343" w:type="dxa"/>
            <w:tcBorders>
              <w:top w:val="single" w:sz="16" w:space="0" w:color="000000"/>
              <w:left w:val="single" w:sz="16" w:space="0" w:color="000000"/>
              <w:bottom w:val="nil"/>
            </w:tcBorders>
            <w:shd w:val="clear" w:color="auto" w:fill="FFFFFF"/>
            <w:vAlign w:val="center"/>
          </w:tcPr>
          <w:p w14:paraId="12122AB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w:t>
            </w:r>
          </w:p>
        </w:tc>
        <w:tc>
          <w:tcPr>
            <w:tcW w:w="1184" w:type="dxa"/>
            <w:tcBorders>
              <w:top w:val="single" w:sz="16" w:space="0" w:color="000000"/>
              <w:bottom w:val="nil"/>
            </w:tcBorders>
            <w:shd w:val="clear" w:color="auto" w:fill="FFFFFF"/>
            <w:vAlign w:val="center"/>
          </w:tcPr>
          <w:p w14:paraId="5DFDDE8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8.0</w:t>
            </w:r>
          </w:p>
        </w:tc>
        <w:tc>
          <w:tcPr>
            <w:tcW w:w="1608" w:type="dxa"/>
            <w:tcBorders>
              <w:top w:val="single" w:sz="16" w:space="0" w:color="000000"/>
              <w:bottom w:val="nil"/>
            </w:tcBorders>
            <w:shd w:val="clear" w:color="auto" w:fill="FFFFFF"/>
            <w:vAlign w:val="center"/>
          </w:tcPr>
          <w:p w14:paraId="6F500E9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8.0</w:t>
            </w:r>
          </w:p>
        </w:tc>
        <w:tc>
          <w:tcPr>
            <w:tcW w:w="1696" w:type="dxa"/>
            <w:tcBorders>
              <w:top w:val="single" w:sz="16" w:space="0" w:color="000000"/>
              <w:bottom w:val="nil"/>
              <w:right w:val="single" w:sz="16" w:space="0" w:color="000000"/>
            </w:tcBorders>
            <w:shd w:val="clear" w:color="auto" w:fill="FFFFFF"/>
            <w:vAlign w:val="center"/>
          </w:tcPr>
          <w:p w14:paraId="6D4D376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8.0</w:t>
            </w:r>
          </w:p>
        </w:tc>
      </w:tr>
      <w:tr w:rsidR="00B138F7" w:rsidRPr="00B138F7" w14:paraId="5BA7F8B1"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0E91E96F"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0EB5121B"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Kurang Setuju</w:t>
            </w:r>
          </w:p>
        </w:tc>
        <w:tc>
          <w:tcPr>
            <w:tcW w:w="1343" w:type="dxa"/>
            <w:tcBorders>
              <w:top w:val="nil"/>
              <w:left w:val="single" w:sz="16" w:space="0" w:color="000000"/>
              <w:bottom w:val="nil"/>
            </w:tcBorders>
            <w:shd w:val="clear" w:color="auto" w:fill="FFFFFF"/>
            <w:vAlign w:val="center"/>
          </w:tcPr>
          <w:p w14:paraId="538453E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33</w:t>
            </w:r>
          </w:p>
        </w:tc>
        <w:tc>
          <w:tcPr>
            <w:tcW w:w="1184" w:type="dxa"/>
            <w:tcBorders>
              <w:top w:val="nil"/>
              <w:bottom w:val="nil"/>
            </w:tcBorders>
            <w:shd w:val="clear" w:color="auto" w:fill="FFFFFF"/>
            <w:vAlign w:val="center"/>
          </w:tcPr>
          <w:p w14:paraId="169474D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33.0</w:t>
            </w:r>
          </w:p>
        </w:tc>
        <w:tc>
          <w:tcPr>
            <w:tcW w:w="1608" w:type="dxa"/>
            <w:tcBorders>
              <w:top w:val="nil"/>
              <w:bottom w:val="nil"/>
            </w:tcBorders>
            <w:shd w:val="clear" w:color="auto" w:fill="FFFFFF"/>
            <w:vAlign w:val="center"/>
          </w:tcPr>
          <w:p w14:paraId="5852B8A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33.0</w:t>
            </w:r>
          </w:p>
        </w:tc>
        <w:tc>
          <w:tcPr>
            <w:tcW w:w="1696" w:type="dxa"/>
            <w:tcBorders>
              <w:top w:val="nil"/>
              <w:bottom w:val="nil"/>
              <w:right w:val="single" w:sz="16" w:space="0" w:color="000000"/>
            </w:tcBorders>
            <w:shd w:val="clear" w:color="auto" w:fill="FFFFFF"/>
            <w:vAlign w:val="center"/>
          </w:tcPr>
          <w:p w14:paraId="78832ED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41.0</w:t>
            </w:r>
          </w:p>
        </w:tc>
      </w:tr>
      <w:tr w:rsidR="00B138F7" w:rsidRPr="00B138F7" w14:paraId="03BF74E5"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55FC8660"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53BBF62D"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Setuju</w:t>
            </w:r>
          </w:p>
        </w:tc>
        <w:tc>
          <w:tcPr>
            <w:tcW w:w="1343" w:type="dxa"/>
            <w:tcBorders>
              <w:top w:val="nil"/>
              <w:left w:val="single" w:sz="16" w:space="0" w:color="000000"/>
              <w:bottom w:val="nil"/>
            </w:tcBorders>
            <w:shd w:val="clear" w:color="auto" w:fill="FFFFFF"/>
            <w:vAlign w:val="center"/>
          </w:tcPr>
          <w:p w14:paraId="6CE00C5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55</w:t>
            </w:r>
          </w:p>
        </w:tc>
        <w:tc>
          <w:tcPr>
            <w:tcW w:w="1184" w:type="dxa"/>
            <w:tcBorders>
              <w:top w:val="nil"/>
              <w:bottom w:val="nil"/>
            </w:tcBorders>
            <w:shd w:val="clear" w:color="auto" w:fill="FFFFFF"/>
            <w:vAlign w:val="center"/>
          </w:tcPr>
          <w:p w14:paraId="6A473AD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55.0</w:t>
            </w:r>
          </w:p>
        </w:tc>
        <w:tc>
          <w:tcPr>
            <w:tcW w:w="1608" w:type="dxa"/>
            <w:tcBorders>
              <w:top w:val="nil"/>
              <w:bottom w:val="nil"/>
            </w:tcBorders>
            <w:shd w:val="clear" w:color="auto" w:fill="FFFFFF"/>
            <w:vAlign w:val="center"/>
          </w:tcPr>
          <w:p w14:paraId="49A8B85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55.0</w:t>
            </w:r>
          </w:p>
        </w:tc>
        <w:tc>
          <w:tcPr>
            <w:tcW w:w="1696" w:type="dxa"/>
            <w:tcBorders>
              <w:top w:val="nil"/>
              <w:bottom w:val="nil"/>
              <w:right w:val="single" w:sz="16" w:space="0" w:color="000000"/>
            </w:tcBorders>
            <w:shd w:val="clear" w:color="auto" w:fill="FFFFFF"/>
            <w:vAlign w:val="center"/>
          </w:tcPr>
          <w:p w14:paraId="68B5064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96.0</w:t>
            </w:r>
          </w:p>
        </w:tc>
      </w:tr>
      <w:tr w:rsidR="00B138F7" w:rsidRPr="00B138F7" w14:paraId="51039726"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62F41C27"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49E8EF64"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Sangat Setuju</w:t>
            </w:r>
          </w:p>
        </w:tc>
        <w:tc>
          <w:tcPr>
            <w:tcW w:w="1343" w:type="dxa"/>
            <w:tcBorders>
              <w:top w:val="nil"/>
              <w:left w:val="single" w:sz="16" w:space="0" w:color="000000"/>
              <w:bottom w:val="nil"/>
            </w:tcBorders>
            <w:shd w:val="clear" w:color="auto" w:fill="FFFFFF"/>
            <w:vAlign w:val="center"/>
          </w:tcPr>
          <w:p w14:paraId="0834A66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w:t>
            </w:r>
          </w:p>
        </w:tc>
        <w:tc>
          <w:tcPr>
            <w:tcW w:w="1184" w:type="dxa"/>
            <w:tcBorders>
              <w:top w:val="nil"/>
              <w:bottom w:val="nil"/>
            </w:tcBorders>
            <w:shd w:val="clear" w:color="auto" w:fill="FFFFFF"/>
            <w:vAlign w:val="center"/>
          </w:tcPr>
          <w:p w14:paraId="66E04D1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4.0</w:t>
            </w:r>
          </w:p>
        </w:tc>
        <w:tc>
          <w:tcPr>
            <w:tcW w:w="1608" w:type="dxa"/>
            <w:tcBorders>
              <w:top w:val="nil"/>
              <w:bottom w:val="nil"/>
            </w:tcBorders>
            <w:shd w:val="clear" w:color="auto" w:fill="FFFFFF"/>
            <w:vAlign w:val="center"/>
          </w:tcPr>
          <w:p w14:paraId="45F9D0A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4.0</w:t>
            </w:r>
          </w:p>
        </w:tc>
        <w:tc>
          <w:tcPr>
            <w:tcW w:w="1696" w:type="dxa"/>
            <w:tcBorders>
              <w:top w:val="nil"/>
              <w:bottom w:val="nil"/>
              <w:right w:val="single" w:sz="16" w:space="0" w:color="000000"/>
            </w:tcBorders>
            <w:shd w:val="clear" w:color="auto" w:fill="FFFFFF"/>
            <w:vAlign w:val="center"/>
          </w:tcPr>
          <w:p w14:paraId="1BC789F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r>
      <w:tr w:rsidR="00B138F7" w:rsidRPr="00B138F7" w14:paraId="22F2C6D4"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11CA7A47"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single" w:sz="16" w:space="0" w:color="000000"/>
              <w:right w:val="single" w:sz="16" w:space="0" w:color="000000"/>
            </w:tcBorders>
            <w:shd w:val="clear" w:color="auto" w:fill="FFFFFF"/>
          </w:tcPr>
          <w:p w14:paraId="1FC1B7BB"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Total</w:t>
            </w:r>
          </w:p>
        </w:tc>
        <w:tc>
          <w:tcPr>
            <w:tcW w:w="1343" w:type="dxa"/>
            <w:tcBorders>
              <w:top w:val="nil"/>
              <w:left w:val="single" w:sz="16" w:space="0" w:color="000000"/>
              <w:bottom w:val="single" w:sz="16" w:space="0" w:color="000000"/>
            </w:tcBorders>
            <w:shd w:val="clear" w:color="auto" w:fill="FFFFFF"/>
            <w:vAlign w:val="center"/>
          </w:tcPr>
          <w:p w14:paraId="65B254C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184" w:type="dxa"/>
            <w:tcBorders>
              <w:top w:val="nil"/>
              <w:bottom w:val="single" w:sz="16" w:space="0" w:color="000000"/>
            </w:tcBorders>
            <w:shd w:val="clear" w:color="auto" w:fill="FFFFFF"/>
            <w:vAlign w:val="center"/>
          </w:tcPr>
          <w:p w14:paraId="056B39F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08" w:type="dxa"/>
            <w:tcBorders>
              <w:top w:val="nil"/>
              <w:bottom w:val="single" w:sz="16" w:space="0" w:color="000000"/>
            </w:tcBorders>
            <w:shd w:val="clear" w:color="auto" w:fill="FFFFFF"/>
            <w:vAlign w:val="center"/>
          </w:tcPr>
          <w:p w14:paraId="7D9AE91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96" w:type="dxa"/>
            <w:tcBorders>
              <w:top w:val="nil"/>
              <w:bottom w:val="single" w:sz="16" w:space="0" w:color="000000"/>
              <w:right w:val="single" w:sz="16" w:space="0" w:color="000000"/>
            </w:tcBorders>
            <w:shd w:val="clear" w:color="auto" w:fill="FFFFFF"/>
            <w:vAlign w:val="center"/>
          </w:tcPr>
          <w:p w14:paraId="3AECA13F"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r>
    </w:tbl>
    <w:p w14:paraId="56C27DCB"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7E60B939"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8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1715"/>
        <w:gridCol w:w="1343"/>
        <w:gridCol w:w="1184"/>
        <w:gridCol w:w="1609"/>
        <w:gridCol w:w="1697"/>
      </w:tblGrid>
      <w:tr w:rsidR="00B138F7" w:rsidRPr="00B138F7" w14:paraId="4B9B1B1F" w14:textId="77777777">
        <w:trPr>
          <w:cantSplit/>
        </w:trPr>
        <w:tc>
          <w:tcPr>
            <w:tcW w:w="8393" w:type="dxa"/>
            <w:gridSpan w:val="6"/>
            <w:tcBorders>
              <w:top w:val="nil"/>
              <w:left w:val="nil"/>
              <w:bottom w:val="nil"/>
              <w:right w:val="nil"/>
            </w:tcBorders>
            <w:shd w:val="clear" w:color="auto" w:fill="FFFFFF"/>
            <w:vAlign w:val="center"/>
          </w:tcPr>
          <w:p w14:paraId="5FAEAFCC"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X2.3</w:t>
            </w:r>
          </w:p>
        </w:tc>
      </w:tr>
      <w:tr w:rsidR="00B138F7" w:rsidRPr="00B138F7" w14:paraId="5BD4980D" w14:textId="77777777">
        <w:trPr>
          <w:cantSplit/>
        </w:trPr>
        <w:tc>
          <w:tcPr>
            <w:tcW w:w="2562" w:type="dxa"/>
            <w:gridSpan w:val="2"/>
            <w:tcBorders>
              <w:top w:val="single" w:sz="16" w:space="0" w:color="000000"/>
              <w:left w:val="single" w:sz="16" w:space="0" w:color="000000"/>
              <w:bottom w:val="single" w:sz="16" w:space="0" w:color="000000"/>
              <w:right w:val="nil"/>
            </w:tcBorders>
            <w:shd w:val="clear" w:color="auto" w:fill="FFFFFF"/>
            <w:vAlign w:val="bottom"/>
          </w:tcPr>
          <w:p w14:paraId="186C5153"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343" w:type="dxa"/>
            <w:tcBorders>
              <w:top w:val="single" w:sz="16" w:space="0" w:color="000000"/>
              <w:left w:val="single" w:sz="16" w:space="0" w:color="000000"/>
              <w:bottom w:val="single" w:sz="16" w:space="0" w:color="000000"/>
            </w:tcBorders>
            <w:shd w:val="clear" w:color="auto" w:fill="FFFFFF"/>
            <w:vAlign w:val="bottom"/>
          </w:tcPr>
          <w:p w14:paraId="0E78A78F"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Frequency</w:t>
            </w:r>
          </w:p>
        </w:tc>
        <w:tc>
          <w:tcPr>
            <w:tcW w:w="1184" w:type="dxa"/>
            <w:tcBorders>
              <w:top w:val="single" w:sz="16" w:space="0" w:color="000000"/>
              <w:bottom w:val="single" w:sz="16" w:space="0" w:color="000000"/>
            </w:tcBorders>
            <w:shd w:val="clear" w:color="auto" w:fill="FFFFFF"/>
            <w:vAlign w:val="bottom"/>
          </w:tcPr>
          <w:p w14:paraId="45C0DA96"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Percent</w:t>
            </w:r>
          </w:p>
        </w:tc>
        <w:tc>
          <w:tcPr>
            <w:tcW w:w="1608" w:type="dxa"/>
            <w:tcBorders>
              <w:top w:val="single" w:sz="16" w:space="0" w:color="000000"/>
              <w:bottom w:val="single" w:sz="16" w:space="0" w:color="000000"/>
            </w:tcBorders>
            <w:shd w:val="clear" w:color="auto" w:fill="FFFFFF"/>
            <w:vAlign w:val="bottom"/>
          </w:tcPr>
          <w:p w14:paraId="128E8AD4"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 Percent</w:t>
            </w:r>
          </w:p>
        </w:tc>
        <w:tc>
          <w:tcPr>
            <w:tcW w:w="1696" w:type="dxa"/>
            <w:tcBorders>
              <w:top w:val="single" w:sz="16" w:space="0" w:color="000000"/>
              <w:bottom w:val="single" w:sz="16" w:space="0" w:color="000000"/>
              <w:right w:val="single" w:sz="16" w:space="0" w:color="000000"/>
            </w:tcBorders>
            <w:shd w:val="clear" w:color="auto" w:fill="FFFFFF"/>
            <w:vAlign w:val="bottom"/>
          </w:tcPr>
          <w:p w14:paraId="0170B4CC"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Cumulative Percent</w:t>
            </w:r>
          </w:p>
        </w:tc>
      </w:tr>
      <w:tr w:rsidR="00B138F7" w:rsidRPr="00B138F7" w14:paraId="7C814D63" w14:textId="77777777">
        <w:trPr>
          <w:cantSplit/>
        </w:trPr>
        <w:tc>
          <w:tcPr>
            <w:tcW w:w="848" w:type="dxa"/>
            <w:vMerge w:val="restart"/>
            <w:tcBorders>
              <w:top w:val="single" w:sz="16" w:space="0" w:color="000000"/>
              <w:left w:val="single" w:sz="16" w:space="0" w:color="000000"/>
              <w:bottom w:val="single" w:sz="16" w:space="0" w:color="000000"/>
              <w:right w:val="nil"/>
            </w:tcBorders>
            <w:shd w:val="clear" w:color="auto" w:fill="FFFFFF"/>
          </w:tcPr>
          <w:p w14:paraId="05DA0F6E"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w:t>
            </w:r>
          </w:p>
        </w:tc>
        <w:tc>
          <w:tcPr>
            <w:tcW w:w="1714" w:type="dxa"/>
            <w:tcBorders>
              <w:top w:val="single" w:sz="16" w:space="0" w:color="000000"/>
              <w:left w:val="nil"/>
              <w:bottom w:val="nil"/>
              <w:right w:val="single" w:sz="16" w:space="0" w:color="000000"/>
            </w:tcBorders>
            <w:shd w:val="clear" w:color="auto" w:fill="FFFFFF"/>
          </w:tcPr>
          <w:p w14:paraId="198EB2B3"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Tidak Setuju</w:t>
            </w:r>
          </w:p>
        </w:tc>
        <w:tc>
          <w:tcPr>
            <w:tcW w:w="1343" w:type="dxa"/>
            <w:tcBorders>
              <w:top w:val="single" w:sz="16" w:space="0" w:color="000000"/>
              <w:left w:val="single" w:sz="16" w:space="0" w:color="000000"/>
              <w:bottom w:val="nil"/>
            </w:tcBorders>
            <w:shd w:val="clear" w:color="auto" w:fill="FFFFFF"/>
            <w:vAlign w:val="center"/>
          </w:tcPr>
          <w:p w14:paraId="126A384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w:t>
            </w:r>
          </w:p>
        </w:tc>
        <w:tc>
          <w:tcPr>
            <w:tcW w:w="1184" w:type="dxa"/>
            <w:tcBorders>
              <w:top w:val="single" w:sz="16" w:space="0" w:color="000000"/>
              <w:bottom w:val="nil"/>
            </w:tcBorders>
            <w:shd w:val="clear" w:color="auto" w:fill="FFFFFF"/>
            <w:vAlign w:val="center"/>
          </w:tcPr>
          <w:p w14:paraId="0FFE891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17.0</w:t>
            </w:r>
          </w:p>
        </w:tc>
        <w:tc>
          <w:tcPr>
            <w:tcW w:w="1608" w:type="dxa"/>
            <w:tcBorders>
              <w:top w:val="single" w:sz="16" w:space="0" w:color="000000"/>
              <w:bottom w:val="nil"/>
            </w:tcBorders>
            <w:shd w:val="clear" w:color="auto" w:fill="FFFFFF"/>
            <w:vAlign w:val="center"/>
          </w:tcPr>
          <w:p w14:paraId="32DDE3C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17.0</w:t>
            </w:r>
          </w:p>
        </w:tc>
        <w:tc>
          <w:tcPr>
            <w:tcW w:w="1696" w:type="dxa"/>
            <w:tcBorders>
              <w:top w:val="single" w:sz="16" w:space="0" w:color="000000"/>
              <w:bottom w:val="nil"/>
              <w:right w:val="single" w:sz="16" w:space="0" w:color="000000"/>
            </w:tcBorders>
            <w:shd w:val="clear" w:color="auto" w:fill="FFFFFF"/>
            <w:vAlign w:val="center"/>
          </w:tcPr>
          <w:p w14:paraId="05788B3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17.0</w:t>
            </w:r>
          </w:p>
        </w:tc>
      </w:tr>
      <w:tr w:rsidR="00B138F7" w:rsidRPr="00B138F7" w14:paraId="51E6E7E1"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0782C6B4"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3F0DA50F"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Kurang Setuju</w:t>
            </w:r>
          </w:p>
        </w:tc>
        <w:tc>
          <w:tcPr>
            <w:tcW w:w="1343" w:type="dxa"/>
            <w:tcBorders>
              <w:top w:val="nil"/>
              <w:left w:val="single" w:sz="16" w:space="0" w:color="000000"/>
              <w:bottom w:val="nil"/>
            </w:tcBorders>
            <w:shd w:val="clear" w:color="auto" w:fill="FFFFFF"/>
            <w:vAlign w:val="center"/>
          </w:tcPr>
          <w:p w14:paraId="0981F6B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w:t>
            </w:r>
          </w:p>
        </w:tc>
        <w:tc>
          <w:tcPr>
            <w:tcW w:w="1184" w:type="dxa"/>
            <w:tcBorders>
              <w:top w:val="nil"/>
              <w:bottom w:val="nil"/>
            </w:tcBorders>
            <w:shd w:val="clear" w:color="auto" w:fill="FFFFFF"/>
            <w:vAlign w:val="center"/>
          </w:tcPr>
          <w:p w14:paraId="59E34C4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17.0</w:t>
            </w:r>
          </w:p>
        </w:tc>
        <w:tc>
          <w:tcPr>
            <w:tcW w:w="1608" w:type="dxa"/>
            <w:tcBorders>
              <w:top w:val="nil"/>
              <w:bottom w:val="nil"/>
            </w:tcBorders>
            <w:shd w:val="clear" w:color="auto" w:fill="FFFFFF"/>
            <w:vAlign w:val="center"/>
          </w:tcPr>
          <w:p w14:paraId="7FF34D8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17.0</w:t>
            </w:r>
          </w:p>
        </w:tc>
        <w:tc>
          <w:tcPr>
            <w:tcW w:w="1696" w:type="dxa"/>
            <w:tcBorders>
              <w:top w:val="nil"/>
              <w:bottom w:val="nil"/>
              <w:right w:val="single" w:sz="16" w:space="0" w:color="000000"/>
            </w:tcBorders>
            <w:shd w:val="clear" w:color="auto" w:fill="FFFFFF"/>
            <w:vAlign w:val="center"/>
          </w:tcPr>
          <w:p w14:paraId="33F17A2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34.0</w:t>
            </w:r>
          </w:p>
        </w:tc>
      </w:tr>
      <w:tr w:rsidR="00B138F7" w:rsidRPr="00B138F7" w14:paraId="2603B32A"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225A7CCE"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0472AB0E"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Setuju</w:t>
            </w:r>
          </w:p>
        </w:tc>
        <w:tc>
          <w:tcPr>
            <w:tcW w:w="1343" w:type="dxa"/>
            <w:tcBorders>
              <w:top w:val="nil"/>
              <w:left w:val="single" w:sz="16" w:space="0" w:color="000000"/>
              <w:bottom w:val="nil"/>
            </w:tcBorders>
            <w:shd w:val="clear" w:color="auto" w:fill="FFFFFF"/>
            <w:vAlign w:val="center"/>
          </w:tcPr>
          <w:p w14:paraId="3E18DEC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61</w:t>
            </w:r>
          </w:p>
        </w:tc>
        <w:tc>
          <w:tcPr>
            <w:tcW w:w="1184" w:type="dxa"/>
            <w:tcBorders>
              <w:top w:val="nil"/>
              <w:bottom w:val="nil"/>
            </w:tcBorders>
            <w:shd w:val="clear" w:color="auto" w:fill="FFFFFF"/>
            <w:vAlign w:val="center"/>
          </w:tcPr>
          <w:p w14:paraId="5B263B1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61.0</w:t>
            </w:r>
          </w:p>
        </w:tc>
        <w:tc>
          <w:tcPr>
            <w:tcW w:w="1608" w:type="dxa"/>
            <w:tcBorders>
              <w:top w:val="nil"/>
              <w:bottom w:val="nil"/>
            </w:tcBorders>
            <w:shd w:val="clear" w:color="auto" w:fill="FFFFFF"/>
            <w:vAlign w:val="center"/>
          </w:tcPr>
          <w:p w14:paraId="64B615A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61.0</w:t>
            </w:r>
          </w:p>
        </w:tc>
        <w:tc>
          <w:tcPr>
            <w:tcW w:w="1696" w:type="dxa"/>
            <w:tcBorders>
              <w:top w:val="nil"/>
              <w:bottom w:val="nil"/>
              <w:right w:val="single" w:sz="16" w:space="0" w:color="000000"/>
            </w:tcBorders>
            <w:shd w:val="clear" w:color="auto" w:fill="FFFFFF"/>
            <w:vAlign w:val="center"/>
          </w:tcPr>
          <w:p w14:paraId="3868C2B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95.0</w:t>
            </w:r>
          </w:p>
        </w:tc>
      </w:tr>
      <w:tr w:rsidR="00B138F7" w:rsidRPr="00B138F7" w14:paraId="73392CA5"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76FD1850"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669AAEE5"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Sangat Setuju</w:t>
            </w:r>
          </w:p>
        </w:tc>
        <w:tc>
          <w:tcPr>
            <w:tcW w:w="1343" w:type="dxa"/>
            <w:tcBorders>
              <w:top w:val="nil"/>
              <w:left w:val="single" w:sz="16" w:space="0" w:color="000000"/>
              <w:bottom w:val="nil"/>
            </w:tcBorders>
            <w:shd w:val="clear" w:color="auto" w:fill="FFFFFF"/>
            <w:vAlign w:val="center"/>
          </w:tcPr>
          <w:p w14:paraId="57346E8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w:t>
            </w:r>
          </w:p>
        </w:tc>
        <w:tc>
          <w:tcPr>
            <w:tcW w:w="1184" w:type="dxa"/>
            <w:tcBorders>
              <w:top w:val="nil"/>
              <w:bottom w:val="nil"/>
            </w:tcBorders>
            <w:shd w:val="clear" w:color="auto" w:fill="FFFFFF"/>
            <w:vAlign w:val="center"/>
          </w:tcPr>
          <w:p w14:paraId="1180AA4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5.0</w:t>
            </w:r>
          </w:p>
        </w:tc>
        <w:tc>
          <w:tcPr>
            <w:tcW w:w="1608" w:type="dxa"/>
            <w:tcBorders>
              <w:top w:val="nil"/>
              <w:bottom w:val="nil"/>
            </w:tcBorders>
            <w:shd w:val="clear" w:color="auto" w:fill="FFFFFF"/>
            <w:vAlign w:val="center"/>
          </w:tcPr>
          <w:p w14:paraId="1012187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5.0</w:t>
            </w:r>
          </w:p>
        </w:tc>
        <w:tc>
          <w:tcPr>
            <w:tcW w:w="1696" w:type="dxa"/>
            <w:tcBorders>
              <w:top w:val="nil"/>
              <w:bottom w:val="nil"/>
              <w:right w:val="single" w:sz="16" w:space="0" w:color="000000"/>
            </w:tcBorders>
            <w:shd w:val="clear" w:color="auto" w:fill="FFFFFF"/>
            <w:vAlign w:val="center"/>
          </w:tcPr>
          <w:p w14:paraId="2141C54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r>
      <w:tr w:rsidR="00B138F7" w:rsidRPr="00B138F7" w14:paraId="41F77BCC"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7372B491"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single" w:sz="16" w:space="0" w:color="000000"/>
              <w:right w:val="single" w:sz="16" w:space="0" w:color="000000"/>
            </w:tcBorders>
            <w:shd w:val="clear" w:color="auto" w:fill="FFFFFF"/>
          </w:tcPr>
          <w:p w14:paraId="12861DFB"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Total</w:t>
            </w:r>
          </w:p>
        </w:tc>
        <w:tc>
          <w:tcPr>
            <w:tcW w:w="1343" w:type="dxa"/>
            <w:tcBorders>
              <w:top w:val="nil"/>
              <w:left w:val="single" w:sz="16" w:space="0" w:color="000000"/>
              <w:bottom w:val="single" w:sz="16" w:space="0" w:color="000000"/>
            </w:tcBorders>
            <w:shd w:val="clear" w:color="auto" w:fill="FFFFFF"/>
            <w:vAlign w:val="center"/>
          </w:tcPr>
          <w:p w14:paraId="3E38F10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184" w:type="dxa"/>
            <w:tcBorders>
              <w:top w:val="nil"/>
              <w:bottom w:val="single" w:sz="16" w:space="0" w:color="000000"/>
            </w:tcBorders>
            <w:shd w:val="clear" w:color="auto" w:fill="FFFFFF"/>
            <w:vAlign w:val="center"/>
          </w:tcPr>
          <w:p w14:paraId="2983D1B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08" w:type="dxa"/>
            <w:tcBorders>
              <w:top w:val="nil"/>
              <w:bottom w:val="single" w:sz="16" w:space="0" w:color="000000"/>
            </w:tcBorders>
            <w:shd w:val="clear" w:color="auto" w:fill="FFFFFF"/>
            <w:vAlign w:val="center"/>
          </w:tcPr>
          <w:p w14:paraId="4111457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96" w:type="dxa"/>
            <w:tcBorders>
              <w:top w:val="nil"/>
              <w:bottom w:val="single" w:sz="16" w:space="0" w:color="000000"/>
              <w:right w:val="single" w:sz="16" w:space="0" w:color="000000"/>
            </w:tcBorders>
            <w:shd w:val="clear" w:color="auto" w:fill="FFFFFF"/>
            <w:vAlign w:val="center"/>
          </w:tcPr>
          <w:p w14:paraId="4EA2432A"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r>
    </w:tbl>
    <w:p w14:paraId="4E551D45"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3250C9F1"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8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1715"/>
        <w:gridCol w:w="1343"/>
        <w:gridCol w:w="1184"/>
        <w:gridCol w:w="1609"/>
        <w:gridCol w:w="1697"/>
      </w:tblGrid>
      <w:tr w:rsidR="00B138F7" w:rsidRPr="00B138F7" w14:paraId="5B6B50A1" w14:textId="77777777">
        <w:trPr>
          <w:cantSplit/>
        </w:trPr>
        <w:tc>
          <w:tcPr>
            <w:tcW w:w="8393" w:type="dxa"/>
            <w:gridSpan w:val="6"/>
            <w:tcBorders>
              <w:top w:val="nil"/>
              <w:left w:val="nil"/>
              <w:bottom w:val="nil"/>
              <w:right w:val="nil"/>
            </w:tcBorders>
            <w:shd w:val="clear" w:color="auto" w:fill="FFFFFF"/>
            <w:vAlign w:val="center"/>
          </w:tcPr>
          <w:p w14:paraId="605FEF47"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X2.4</w:t>
            </w:r>
          </w:p>
        </w:tc>
      </w:tr>
      <w:tr w:rsidR="00B138F7" w:rsidRPr="00B138F7" w14:paraId="46FB8811" w14:textId="77777777">
        <w:trPr>
          <w:cantSplit/>
        </w:trPr>
        <w:tc>
          <w:tcPr>
            <w:tcW w:w="2562" w:type="dxa"/>
            <w:gridSpan w:val="2"/>
            <w:tcBorders>
              <w:top w:val="single" w:sz="16" w:space="0" w:color="000000"/>
              <w:left w:val="single" w:sz="16" w:space="0" w:color="000000"/>
              <w:bottom w:val="single" w:sz="16" w:space="0" w:color="000000"/>
              <w:right w:val="nil"/>
            </w:tcBorders>
            <w:shd w:val="clear" w:color="auto" w:fill="FFFFFF"/>
            <w:vAlign w:val="bottom"/>
          </w:tcPr>
          <w:p w14:paraId="3F012886"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343" w:type="dxa"/>
            <w:tcBorders>
              <w:top w:val="single" w:sz="16" w:space="0" w:color="000000"/>
              <w:left w:val="single" w:sz="16" w:space="0" w:color="000000"/>
              <w:bottom w:val="single" w:sz="16" w:space="0" w:color="000000"/>
            </w:tcBorders>
            <w:shd w:val="clear" w:color="auto" w:fill="FFFFFF"/>
            <w:vAlign w:val="bottom"/>
          </w:tcPr>
          <w:p w14:paraId="2A7C7612"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Frequency</w:t>
            </w:r>
          </w:p>
        </w:tc>
        <w:tc>
          <w:tcPr>
            <w:tcW w:w="1184" w:type="dxa"/>
            <w:tcBorders>
              <w:top w:val="single" w:sz="16" w:space="0" w:color="000000"/>
              <w:bottom w:val="single" w:sz="16" w:space="0" w:color="000000"/>
            </w:tcBorders>
            <w:shd w:val="clear" w:color="auto" w:fill="FFFFFF"/>
            <w:vAlign w:val="bottom"/>
          </w:tcPr>
          <w:p w14:paraId="03CA5EC5"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Percent</w:t>
            </w:r>
          </w:p>
        </w:tc>
        <w:tc>
          <w:tcPr>
            <w:tcW w:w="1608" w:type="dxa"/>
            <w:tcBorders>
              <w:top w:val="single" w:sz="16" w:space="0" w:color="000000"/>
              <w:bottom w:val="single" w:sz="16" w:space="0" w:color="000000"/>
            </w:tcBorders>
            <w:shd w:val="clear" w:color="auto" w:fill="FFFFFF"/>
            <w:vAlign w:val="bottom"/>
          </w:tcPr>
          <w:p w14:paraId="05A250F6"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 Percent</w:t>
            </w:r>
          </w:p>
        </w:tc>
        <w:tc>
          <w:tcPr>
            <w:tcW w:w="1696" w:type="dxa"/>
            <w:tcBorders>
              <w:top w:val="single" w:sz="16" w:space="0" w:color="000000"/>
              <w:bottom w:val="single" w:sz="16" w:space="0" w:color="000000"/>
              <w:right w:val="single" w:sz="16" w:space="0" w:color="000000"/>
            </w:tcBorders>
            <w:shd w:val="clear" w:color="auto" w:fill="FFFFFF"/>
            <w:vAlign w:val="bottom"/>
          </w:tcPr>
          <w:p w14:paraId="3F0892FB"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Cumulative Percent</w:t>
            </w:r>
          </w:p>
        </w:tc>
      </w:tr>
      <w:tr w:rsidR="00B138F7" w:rsidRPr="00B138F7" w14:paraId="52241BAB" w14:textId="77777777">
        <w:trPr>
          <w:cantSplit/>
        </w:trPr>
        <w:tc>
          <w:tcPr>
            <w:tcW w:w="848" w:type="dxa"/>
            <w:vMerge w:val="restart"/>
            <w:tcBorders>
              <w:top w:val="single" w:sz="16" w:space="0" w:color="000000"/>
              <w:left w:val="single" w:sz="16" w:space="0" w:color="000000"/>
              <w:bottom w:val="single" w:sz="16" w:space="0" w:color="000000"/>
              <w:right w:val="nil"/>
            </w:tcBorders>
            <w:shd w:val="clear" w:color="auto" w:fill="FFFFFF"/>
          </w:tcPr>
          <w:p w14:paraId="3A9FC8B2"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w:t>
            </w:r>
          </w:p>
        </w:tc>
        <w:tc>
          <w:tcPr>
            <w:tcW w:w="1714" w:type="dxa"/>
            <w:tcBorders>
              <w:top w:val="single" w:sz="16" w:space="0" w:color="000000"/>
              <w:left w:val="nil"/>
              <w:bottom w:val="nil"/>
              <w:right w:val="single" w:sz="16" w:space="0" w:color="000000"/>
            </w:tcBorders>
            <w:shd w:val="clear" w:color="auto" w:fill="FFFFFF"/>
          </w:tcPr>
          <w:p w14:paraId="1EE32A4F"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Tidak Setuju</w:t>
            </w:r>
          </w:p>
        </w:tc>
        <w:tc>
          <w:tcPr>
            <w:tcW w:w="1343" w:type="dxa"/>
            <w:tcBorders>
              <w:top w:val="single" w:sz="16" w:space="0" w:color="000000"/>
              <w:left w:val="single" w:sz="16" w:space="0" w:color="000000"/>
              <w:bottom w:val="nil"/>
            </w:tcBorders>
            <w:shd w:val="clear" w:color="auto" w:fill="FFFFFF"/>
            <w:vAlign w:val="center"/>
          </w:tcPr>
          <w:p w14:paraId="0BDAE3C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w:t>
            </w:r>
          </w:p>
        </w:tc>
        <w:tc>
          <w:tcPr>
            <w:tcW w:w="1184" w:type="dxa"/>
            <w:tcBorders>
              <w:top w:val="single" w:sz="16" w:space="0" w:color="000000"/>
              <w:bottom w:val="nil"/>
            </w:tcBorders>
            <w:shd w:val="clear" w:color="auto" w:fill="FFFFFF"/>
            <w:vAlign w:val="center"/>
          </w:tcPr>
          <w:p w14:paraId="6761234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4.0</w:t>
            </w:r>
          </w:p>
        </w:tc>
        <w:tc>
          <w:tcPr>
            <w:tcW w:w="1608" w:type="dxa"/>
            <w:tcBorders>
              <w:top w:val="single" w:sz="16" w:space="0" w:color="000000"/>
              <w:bottom w:val="nil"/>
            </w:tcBorders>
            <w:shd w:val="clear" w:color="auto" w:fill="FFFFFF"/>
            <w:vAlign w:val="center"/>
          </w:tcPr>
          <w:p w14:paraId="149360C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4.0</w:t>
            </w:r>
          </w:p>
        </w:tc>
        <w:tc>
          <w:tcPr>
            <w:tcW w:w="1696" w:type="dxa"/>
            <w:tcBorders>
              <w:top w:val="single" w:sz="16" w:space="0" w:color="000000"/>
              <w:bottom w:val="nil"/>
              <w:right w:val="single" w:sz="16" w:space="0" w:color="000000"/>
            </w:tcBorders>
            <w:shd w:val="clear" w:color="auto" w:fill="FFFFFF"/>
            <w:vAlign w:val="center"/>
          </w:tcPr>
          <w:p w14:paraId="74F4105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4.0</w:t>
            </w:r>
          </w:p>
        </w:tc>
      </w:tr>
      <w:tr w:rsidR="00B138F7" w:rsidRPr="00B138F7" w14:paraId="69E07C61"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4E465A58"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7C04B908"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Kurang Setuju</w:t>
            </w:r>
          </w:p>
        </w:tc>
        <w:tc>
          <w:tcPr>
            <w:tcW w:w="1343" w:type="dxa"/>
            <w:tcBorders>
              <w:top w:val="nil"/>
              <w:left w:val="single" w:sz="16" w:space="0" w:color="000000"/>
              <w:bottom w:val="nil"/>
            </w:tcBorders>
            <w:shd w:val="clear" w:color="auto" w:fill="FFFFFF"/>
            <w:vAlign w:val="center"/>
          </w:tcPr>
          <w:p w14:paraId="5C3B6AA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36</w:t>
            </w:r>
          </w:p>
        </w:tc>
        <w:tc>
          <w:tcPr>
            <w:tcW w:w="1184" w:type="dxa"/>
            <w:tcBorders>
              <w:top w:val="nil"/>
              <w:bottom w:val="nil"/>
            </w:tcBorders>
            <w:shd w:val="clear" w:color="auto" w:fill="FFFFFF"/>
            <w:vAlign w:val="center"/>
          </w:tcPr>
          <w:p w14:paraId="6E77878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36.0</w:t>
            </w:r>
          </w:p>
        </w:tc>
        <w:tc>
          <w:tcPr>
            <w:tcW w:w="1608" w:type="dxa"/>
            <w:tcBorders>
              <w:top w:val="nil"/>
              <w:bottom w:val="nil"/>
            </w:tcBorders>
            <w:shd w:val="clear" w:color="auto" w:fill="FFFFFF"/>
            <w:vAlign w:val="center"/>
          </w:tcPr>
          <w:p w14:paraId="7A96E70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36.0</w:t>
            </w:r>
          </w:p>
        </w:tc>
        <w:tc>
          <w:tcPr>
            <w:tcW w:w="1696" w:type="dxa"/>
            <w:tcBorders>
              <w:top w:val="nil"/>
              <w:bottom w:val="nil"/>
              <w:right w:val="single" w:sz="16" w:space="0" w:color="000000"/>
            </w:tcBorders>
            <w:shd w:val="clear" w:color="auto" w:fill="FFFFFF"/>
            <w:vAlign w:val="center"/>
          </w:tcPr>
          <w:p w14:paraId="0A2934E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40.0</w:t>
            </w:r>
          </w:p>
        </w:tc>
      </w:tr>
      <w:tr w:rsidR="00B138F7" w:rsidRPr="00B138F7" w14:paraId="59718630"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641080FC"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68312507"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Setuju</w:t>
            </w:r>
          </w:p>
        </w:tc>
        <w:tc>
          <w:tcPr>
            <w:tcW w:w="1343" w:type="dxa"/>
            <w:tcBorders>
              <w:top w:val="nil"/>
              <w:left w:val="single" w:sz="16" w:space="0" w:color="000000"/>
              <w:bottom w:val="nil"/>
            </w:tcBorders>
            <w:shd w:val="clear" w:color="auto" w:fill="FFFFFF"/>
            <w:vAlign w:val="center"/>
          </w:tcPr>
          <w:p w14:paraId="4066637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51</w:t>
            </w:r>
          </w:p>
        </w:tc>
        <w:tc>
          <w:tcPr>
            <w:tcW w:w="1184" w:type="dxa"/>
            <w:tcBorders>
              <w:top w:val="nil"/>
              <w:bottom w:val="nil"/>
            </w:tcBorders>
            <w:shd w:val="clear" w:color="auto" w:fill="FFFFFF"/>
            <w:vAlign w:val="center"/>
          </w:tcPr>
          <w:p w14:paraId="3301E77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51.0</w:t>
            </w:r>
          </w:p>
        </w:tc>
        <w:tc>
          <w:tcPr>
            <w:tcW w:w="1608" w:type="dxa"/>
            <w:tcBorders>
              <w:top w:val="nil"/>
              <w:bottom w:val="nil"/>
            </w:tcBorders>
            <w:shd w:val="clear" w:color="auto" w:fill="FFFFFF"/>
            <w:vAlign w:val="center"/>
          </w:tcPr>
          <w:p w14:paraId="6B191B3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51.0</w:t>
            </w:r>
          </w:p>
        </w:tc>
        <w:tc>
          <w:tcPr>
            <w:tcW w:w="1696" w:type="dxa"/>
            <w:tcBorders>
              <w:top w:val="nil"/>
              <w:bottom w:val="nil"/>
              <w:right w:val="single" w:sz="16" w:space="0" w:color="000000"/>
            </w:tcBorders>
            <w:shd w:val="clear" w:color="auto" w:fill="FFFFFF"/>
            <w:vAlign w:val="center"/>
          </w:tcPr>
          <w:p w14:paraId="3D35F12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91.0</w:t>
            </w:r>
          </w:p>
        </w:tc>
      </w:tr>
      <w:tr w:rsidR="00B138F7" w:rsidRPr="00B138F7" w14:paraId="0BC4D318"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7335C689"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710E7392"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Sangat Setuju</w:t>
            </w:r>
          </w:p>
        </w:tc>
        <w:tc>
          <w:tcPr>
            <w:tcW w:w="1343" w:type="dxa"/>
            <w:tcBorders>
              <w:top w:val="nil"/>
              <w:left w:val="single" w:sz="16" w:space="0" w:color="000000"/>
              <w:bottom w:val="nil"/>
            </w:tcBorders>
            <w:shd w:val="clear" w:color="auto" w:fill="FFFFFF"/>
            <w:vAlign w:val="center"/>
          </w:tcPr>
          <w:p w14:paraId="5274A75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w:t>
            </w:r>
          </w:p>
        </w:tc>
        <w:tc>
          <w:tcPr>
            <w:tcW w:w="1184" w:type="dxa"/>
            <w:tcBorders>
              <w:top w:val="nil"/>
              <w:bottom w:val="nil"/>
            </w:tcBorders>
            <w:shd w:val="clear" w:color="auto" w:fill="FFFFFF"/>
            <w:vAlign w:val="center"/>
          </w:tcPr>
          <w:p w14:paraId="6044A5D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9.0</w:t>
            </w:r>
          </w:p>
        </w:tc>
        <w:tc>
          <w:tcPr>
            <w:tcW w:w="1608" w:type="dxa"/>
            <w:tcBorders>
              <w:top w:val="nil"/>
              <w:bottom w:val="nil"/>
            </w:tcBorders>
            <w:shd w:val="clear" w:color="auto" w:fill="FFFFFF"/>
            <w:vAlign w:val="center"/>
          </w:tcPr>
          <w:p w14:paraId="449A54B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9.0</w:t>
            </w:r>
          </w:p>
        </w:tc>
        <w:tc>
          <w:tcPr>
            <w:tcW w:w="1696" w:type="dxa"/>
            <w:tcBorders>
              <w:top w:val="nil"/>
              <w:bottom w:val="nil"/>
              <w:right w:val="single" w:sz="16" w:space="0" w:color="000000"/>
            </w:tcBorders>
            <w:shd w:val="clear" w:color="auto" w:fill="FFFFFF"/>
            <w:vAlign w:val="center"/>
          </w:tcPr>
          <w:p w14:paraId="6FB19C4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r>
      <w:tr w:rsidR="00B138F7" w:rsidRPr="00B138F7" w14:paraId="443C6783"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18E2F2E6"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single" w:sz="16" w:space="0" w:color="000000"/>
              <w:right w:val="single" w:sz="16" w:space="0" w:color="000000"/>
            </w:tcBorders>
            <w:shd w:val="clear" w:color="auto" w:fill="FFFFFF"/>
          </w:tcPr>
          <w:p w14:paraId="558D175A"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Total</w:t>
            </w:r>
          </w:p>
        </w:tc>
        <w:tc>
          <w:tcPr>
            <w:tcW w:w="1343" w:type="dxa"/>
            <w:tcBorders>
              <w:top w:val="nil"/>
              <w:left w:val="single" w:sz="16" w:space="0" w:color="000000"/>
              <w:bottom w:val="single" w:sz="16" w:space="0" w:color="000000"/>
            </w:tcBorders>
            <w:shd w:val="clear" w:color="auto" w:fill="FFFFFF"/>
            <w:vAlign w:val="center"/>
          </w:tcPr>
          <w:p w14:paraId="20C5C19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184" w:type="dxa"/>
            <w:tcBorders>
              <w:top w:val="nil"/>
              <w:bottom w:val="single" w:sz="16" w:space="0" w:color="000000"/>
            </w:tcBorders>
            <w:shd w:val="clear" w:color="auto" w:fill="FFFFFF"/>
            <w:vAlign w:val="center"/>
          </w:tcPr>
          <w:p w14:paraId="5D9FCAC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08" w:type="dxa"/>
            <w:tcBorders>
              <w:top w:val="nil"/>
              <w:bottom w:val="single" w:sz="16" w:space="0" w:color="000000"/>
            </w:tcBorders>
            <w:shd w:val="clear" w:color="auto" w:fill="FFFFFF"/>
            <w:vAlign w:val="center"/>
          </w:tcPr>
          <w:p w14:paraId="56329B0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96" w:type="dxa"/>
            <w:tcBorders>
              <w:top w:val="nil"/>
              <w:bottom w:val="single" w:sz="16" w:space="0" w:color="000000"/>
              <w:right w:val="single" w:sz="16" w:space="0" w:color="000000"/>
            </w:tcBorders>
            <w:shd w:val="clear" w:color="auto" w:fill="FFFFFF"/>
            <w:vAlign w:val="center"/>
          </w:tcPr>
          <w:p w14:paraId="6E72C6AA"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r>
    </w:tbl>
    <w:p w14:paraId="5C5BDAE3" w14:textId="22F92F0E" w:rsid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4C8EE46E" w14:textId="20DE4095" w:rsidR="005B673D" w:rsidRPr="00B138F7" w:rsidRDefault="005B673D" w:rsidP="00B138F7">
      <w:pPr>
        <w:autoSpaceDE w:val="0"/>
        <w:autoSpaceDN w:val="0"/>
        <w:adjustRightInd w:val="0"/>
        <w:spacing w:after="0" w:line="240" w:lineRule="auto"/>
        <w:ind w:left="0" w:firstLine="0"/>
        <w:jc w:val="left"/>
        <w:rPr>
          <w:rFonts w:eastAsiaTheme="minorEastAsia"/>
          <w:color w:val="auto"/>
          <w:kern w:val="0"/>
          <w:szCs w:val="24"/>
          <w14:ligatures w14:val="none"/>
        </w:rPr>
      </w:pPr>
      <w:r>
        <w:rPr>
          <w:rFonts w:eastAsiaTheme="minorEastAsia"/>
          <w:color w:val="auto"/>
          <w:kern w:val="0"/>
          <w:szCs w:val="24"/>
          <w14:ligatures w14:val="none"/>
        </w:rPr>
        <w:t>\</w:t>
      </w:r>
    </w:p>
    <w:p w14:paraId="7D76E0D1"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b/>
          <w:bCs/>
          <w:kern w:val="0"/>
          <w:sz w:val="26"/>
          <w:szCs w:val="26"/>
          <w14:ligatures w14:val="none"/>
        </w:rPr>
      </w:pPr>
    </w:p>
    <w:p w14:paraId="3042B534" w14:textId="221EA303"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b/>
          <w:bCs/>
          <w:kern w:val="0"/>
          <w:sz w:val="26"/>
          <w:szCs w:val="26"/>
          <w14:ligatures w14:val="none"/>
        </w:rPr>
      </w:pPr>
      <w:r w:rsidRPr="00B138F7">
        <w:rPr>
          <w:rFonts w:ascii="Arial" w:eastAsiaTheme="minorEastAsia" w:hAnsi="Arial" w:cs="Arial"/>
          <w:b/>
          <w:bCs/>
          <w:kern w:val="0"/>
          <w:sz w:val="26"/>
          <w:szCs w:val="26"/>
          <w14:ligatures w14:val="none"/>
        </w:rPr>
        <w:t>Frequency Table</w:t>
      </w:r>
    </w:p>
    <w:p w14:paraId="0A2E5CBE"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8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1715"/>
        <w:gridCol w:w="1343"/>
        <w:gridCol w:w="1184"/>
        <w:gridCol w:w="1609"/>
        <w:gridCol w:w="1697"/>
      </w:tblGrid>
      <w:tr w:rsidR="00B138F7" w:rsidRPr="00B138F7" w14:paraId="71E0D8D1" w14:textId="77777777">
        <w:trPr>
          <w:cantSplit/>
        </w:trPr>
        <w:tc>
          <w:tcPr>
            <w:tcW w:w="8393" w:type="dxa"/>
            <w:gridSpan w:val="6"/>
            <w:tcBorders>
              <w:top w:val="nil"/>
              <w:left w:val="nil"/>
              <w:bottom w:val="nil"/>
              <w:right w:val="nil"/>
            </w:tcBorders>
            <w:shd w:val="clear" w:color="auto" w:fill="FFFFFF"/>
            <w:vAlign w:val="center"/>
          </w:tcPr>
          <w:p w14:paraId="2FA89820"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X3.1</w:t>
            </w:r>
          </w:p>
        </w:tc>
      </w:tr>
      <w:tr w:rsidR="00B138F7" w:rsidRPr="00B138F7" w14:paraId="1285CF4B" w14:textId="77777777">
        <w:trPr>
          <w:cantSplit/>
        </w:trPr>
        <w:tc>
          <w:tcPr>
            <w:tcW w:w="2562" w:type="dxa"/>
            <w:gridSpan w:val="2"/>
            <w:tcBorders>
              <w:top w:val="single" w:sz="16" w:space="0" w:color="000000"/>
              <w:left w:val="single" w:sz="16" w:space="0" w:color="000000"/>
              <w:bottom w:val="single" w:sz="16" w:space="0" w:color="000000"/>
              <w:right w:val="nil"/>
            </w:tcBorders>
            <w:shd w:val="clear" w:color="auto" w:fill="FFFFFF"/>
            <w:vAlign w:val="bottom"/>
          </w:tcPr>
          <w:p w14:paraId="59EAB7EB"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343" w:type="dxa"/>
            <w:tcBorders>
              <w:top w:val="single" w:sz="16" w:space="0" w:color="000000"/>
              <w:left w:val="single" w:sz="16" w:space="0" w:color="000000"/>
              <w:bottom w:val="single" w:sz="16" w:space="0" w:color="000000"/>
            </w:tcBorders>
            <w:shd w:val="clear" w:color="auto" w:fill="FFFFFF"/>
            <w:vAlign w:val="bottom"/>
          </w:tcPr>
          <w:p w14:paraId="1C9EA517"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Frequency</w:t>
            </w:r>
          </w:p>
        </w:tc>
        <w:tc>
          <w:tcPr>
            <w:tcW w:w="1184" w:type="dxa"/>
            <w:tcBorders>
              <w:top w:val="single" w:sz="16" w:space="0" w:color="000000"/>
              <w:bottom w:val="single" w:sz="16" w:space="0" w:color="000000"/>
            </w:tcBorders>
            <w:shd w:val="clear" w:color="auto" w:fill="FFFFFF"/>
            <w:vAlign w:val="bottom"/>
          </w:tcPr>
          <w:p w14:paraId="0D301A5B"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Percent</w:t>
            </w:r>
          </w:p>
        </w:tc>
        <w:tc>
          <w:tcPr>
            <w:tcW w:w="1608" w:type="dxa"/>
            <w:tcBorders>
              <w:top w:val="single" w:sz="16" w:space="0" w:color="000000"/>
              <w:bottom w:val="single" w:sz="16" w:space="0" w:color="000000"/>
            </w:tcBorders>
            <w:shd w:val="clear" w:color="auto" w:fill="FFFFFF"/>
            <w:vAlign w:val="bottom"/>
          </w:tcPr>
          <w:p w14:paraId="096FD4FA"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 Percent</w:t>
            </w:r>
          </w:p>
        </w:tc>
        <w:tc>
          <w:tcPr>
            <w:tcW w:w="1696" w:type="dxa"/>
            <w:tcBorders>
              <w:top w:val="single" w:sz="16" w:space="0" w:color="000000"/>
              <w:bottom w:val="single" w:sz="16" w:space="0" w:color="000000"/>
              <w:right w:val="single" w:sz="16" w:space="0" w:color="000000"/>
            </w:tcBorders>
            <w:shd w:val="clear" w:color="auto" w:fill="FFFFFF"/>
            <w:vAlign w:val="bottom"/>
          </w:tcPr>
          <w:p w14:paraId="224A2BFA"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Cumulative Percent</w:t>
            </w:r>
          </w:p>
        </w:tc>
      </w:tr>
      <w:tr w:rsidR="00B138F7" w:rsidRPr="00B138F7" w14:paraId="6EEE2E7D" w14:textId="77777777">
        <w:trPr>
          <w:cantSplit/>
        </w:trPr>
        <w:tc>
          <w:tcPr>
            <w:tcW w:w="848" w:type="dxa"/>
            <w:vMerge w:val="restart"/>
            <w:tcBorders>
              <w:top w:val="single" w:sz="16" w:space="0" w:color="000000"/>
              <w:left w:val="single" w:sz="16" w:space="0" w:color="000000"/>
              <w:bottom w:val="single" w:sz="16" w:space="0" w:color="000000"/>
              <w:right w:val="nil"/>
            </w:tcBorders>
            <w:shd w:val="clear" w:color="auto" w:fill="FFFFFF"/>
          </w:tcPr>
          <w:p w14:paraId="326E2FF0"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w:t>
            </w:r>
          </w:p>
        </w:tc>
        <w:tc>
          <w:tcPr>
            <w:tcW w:w="1714" w:type="dxa"/>
            <w:tcBorders>
              <w:top w:val="single" w:sz="16" w:space="0" w:color="000000"/>
              <w:left w:val="nil"/>
              <w:bottom w:val="nil"/>
              <w:right w:val="single" w:sz="16" w:space="0" w:color="000000"/>
            </w:tcBorders>
            <w:shd w:val="clear" w:color="auto" w:fill="FFFFFF"/>
          </w:tcPr>
          <w:p w14:paraId="4831CCCC"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Tidak Setuju</w:t>
            </w:r>
          </w:p>
        </w:tc>
        <w:tc>
          <w:tcPr>
            <w:tcW w:w="1343" w:type="dxa"/>
            <w:tcBorders>
              <w:top w:val="single" w:sz="16" w:space="0" w:color="000000"/>
              <w:left w:val="single" w:sz="16" w:space="0" w:color="000000"/>
              <w:bottom w:val="nil"/>
            </w:tcBorders>
            <w:shd w:val="clear" w:color="auto" w:fill="FFFFFF"/>
            <w:vAlign w:val="center"/>
          </w:tcPr>
          <w:p w14:paraId="398A9A4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w:t>
            </w:r>
          </w:p>
        </w:tc>
        <w:tc>
          <w:tcPr>
            <w:tcW w:w="1184" w:type="dxa"/>
            <w:tcBorders>
              <w:top w:val="single" w:sz="16" w:space="0" w:color="000000"/>
              <w:bottom w:val="nil"/>
            </w:tcBorders>
            <w:shd w:val="clear" w:color="auto" w:fill="FFFFFF"/>
            <w:vAlign w:val="center"/>
          </w:tcPr>
          <w:p w14:paraId="154E874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3.0</w:t>
            </w:r>
          </w:p>
        </w:tc>
        <w:tc>
          <w:tcPr>
            <w:tcW w:w="1608" w:type="dxa"/>
            <w:tcBorders>
              <w:top w:val="single" w:sz="16" w:space="0" w:color="000000"/>
              <w:bottom w:val="nil"/>
            </w:tcBorders>
            <w:shd w:val="clear" w:color="auto" w:fill="FFFFFF"/>
            <w:vAlign w:val="center"/>
          </w:tcPr>
          <w:p w14:paraId="00A808E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3.0</w:t>
            </w:r>
          </w:p>
        </w:tc>
        <w:tc>
          <w:tcPr>
            <w:tcW w:w="1696" w:type="dxa"/>
            <w:tcBorders>
              <w:top w:val="single" w:sz="16" w:space="0" w:color="000000"/>
              <w:bottom w:val="nil"/>
              <w:right w:val="single" w:sz="16" w:space="0" w:color="000000"/>
            </w:tcBorders>
            <w:shd w:val="clear" w:color="auto" w:fill="FFFFFF"/>
            <w:vAlign w:val="center"/>
          </w:tcPr>
          <w:p w14:paraId="49697D0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3.0</w:t>
            </w:r>
          </w:p>
        </w:tc>
      </w:tr>
      <w:tr w:rsidR="00B138F7" w:rsidRPr="00B138F7" w14:paraId="26CA8699"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427A5883"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6AA27107"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Kurang Setuju</w:t>
            </w:r>
          </w:p>
        </w:tc>
        <w:tc>
          <w:tcPr>
            <w:tcW w:w="1343" w:type="dxa"/>
            <w:tcBorders>
              <w:top w:val="nil"/>
              <w:left w:val="single" w:sz="16" w:space="0" w:color="000000"/>
              <w:bottom w:val="nil"/>
            </w:tcBorders>
            <w:shd w:val="clear" w:color="auto" w:fill="FFFFFF"/>
            <w:vAlign w:val="center"/>
          </w:tcPr>
          <w:p w14:paraId="74D718C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32</w:t>
            </w:r>
          </w:p>
        </w:tc>
        <w:tc>
          <w:tcPr>
            <w:tcW w:w="1184" w:type="dxa"/>
            <w:tcBorders>
              <w:top w:val="nil"/>
              <w:bottom w:val="nil"/>
            </w:tcBorders>
            <w:shd w:val="clear" w:color="auto" w:fill="FFFFFF"/>
            <w:vAlign w:val="center"/>
          </w:tcPr>
          <w:p w14:paraId="7ADE27B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32.0</w:t>
            </w:r>
          </w:p>
        </w:tc>
        <w:tc>
          <w:tcPr>
            <w:tcW w:w="1608" w:type="dxa"/>
            <w:tcBorders>
              <w:top w:val="nil"/>
              <w:bottom w:val="nil"/>
            </w:tcBorders>
            <w:shd w:val="clear" w:color="auto" w:fill="FFFFFF"/>
            <w:vAlign w:val="center"/>
          </w:tcPr>
          <w:p w14:paraId="37A7665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32.0</w:t>
            </w:r>
          </w:p>
        </w:tc>
        <w:tc>
          <w:tcPr>
            <w:tcW w:w="1696" w:type="dxa"/>
            <w:tcBorders>
              <w:top w:val="nil"/>
              <w:bottom w:val="nil"/>
              <w:right w:val="single" w:sz="16" w:space="0" w:color="000000"/>
            </w:tcBorders>
            <w:shd w:val="clear" w:color="auto" w:fill="FFFFFF"/>
            <w:vAlign w:val="center"/>
          </w:tcPr>
          <w:p w14:paraId="2C0DC1A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35.0</w:t>
            </w:r>
          </w:p>
        </w:tc>
      </w:tr>
      <w:tr w:rsidR="00B138F7" w:rsidRPr="00B138F7" w14:paraId="6DA5311B"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429A6324"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37DA2176"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Setuju</w:t>
            </w:r>
          </w:p>
        </w:tc>
        <w:tc>
          <w:tcPr>
            <w:tcW w:w="1343" w:type="dxa"/>
            <w:tcBorders>
              <w:top w:val="nil"/>
              <w:left w:val="single" w:sz="16" w:space="0" w:color="000000"/>
              <w:bottom w:val="nil"/>
            </w:tcBorders>
            <w:shd w:val="clear" w:color="auto" w:fill="FFFFFF"/>
            <w:vAlign w:val="center"/>
          </w:tcPr>
          <w:p w14:paraId="46428D5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56</w:t>
            </w:r>
          </w:p>
        </w:tc>
        <w:tc>
          <w:tcPr>
            <w:tcW w:w="1184" w:type="dxa"/>
            <w:tcBorders>
              <w:top w:val="nil"/>
              <w:bottom w:val="nil"/>
            </w:tcBorders>
            <w:shd w:val="clear" w:color="auto" w:fill="FFFFFF"/>
            <w:vAlign w:val="center"/>
          </w:tcPr>
          <w:p w14:paraId="0235753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56.0</w:t>
            </w:r>
          </w:p>
        </w:tc>
        <w:tc>
          <w:tcPr>
            <w:tcW w:w="1608" w:type="dxa"/>
            <w:tcBorders>
              <w:top w:val="nil"/>
              <w:bottom w:val="nil"/>
            </w:tcBorders>
            <w:shd w:val="clear" w:color="auto" w:fill="FFFFFF"/>
            <w:vAlign w:val="center"/>
          </w:tcPr>
          <w:p w14:paraId="57DF59D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56.0</w:t>
            </w:r>
          </w:p>
        </w:tc>
        <w:tc>
          <w:tcPr>
            <w:tcW w:w="1696" w:type="dxa"/>
            <w:tcBorders>
              <w:top w:val="nil"/>
              <w:bottom w:val="nil"/>
              <w:right w:val="single" w:sz="16" w:space="0" w:color="000000"/>
            </w:tcBorders>
            <w:shd w:val="clear" w:color="auto" w:fill="FFFFFF"/>
            <w:vAlign w:val="center"/>
          </w:tcPr>
          <w:p w14:paraId="2E8634D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91.0</w:t>
            </w:r>
          </w:p>
        </w:tc>
      </w:tr>
      <w:tr w:rsidR="00B138F7" w:rsidRPr="00B138F7" w14:paraId="579EA58A"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7559CA52"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10B3B330"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Sangat Setuju</w:t>
            </w:r>
          </w:p>
        </w:tc>
        <w:tc>
          <w:tcPr>
            <w:tcW w:w="1343" w:type="dxa"/>
            <w:tcBorders>
              <w:top w:val="nil"/>
              <w:left w:val="single" w:sz="16" w:space="0" w:color="000000"/>
              <w:bottom w:val="nil"/>
            </w:tcBorders>
            <w:shd w:val="clear" w:color="auto" w:fill="FFFFFF"/>
            <w:vAlign w:val="center"/>
          </w:tcPr>
          <w:p w14:paraId="58EDF49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w:t>
            </w:r>
          </w:p>
        </w:tc>
        <w:tc>
          <w:tcPr>
            <w:tcW w:w="1184" w:type="dxa"/>
            <w:tcBorders>
              <w:top w:val="nil"/>
              <w:bottom w:val="nil"/>
            </w:tcBorders>
            <w:shd w:val="clear" w:color="auto" w:fill="FFFFFF"/>
            <w:vAlign w:val="center"/>
          </w:tcPr>
          <w:p w14:paraId="3BCDB2A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9.0</w:t>
            </w:r>
          </w:p>
        </w:tc>
        <w:tc>
          <w:tcPr>
            <w:tcW w:w="1608" w:type="dxa"/>
            <w:tcBorders>
              <w:top w:val="nil"/>
              <w:bottom w:val="nil"/>
            </w:tcBorders>
            <w:shd w:val="clear" w:color="auto" w:fill="FFFFFF"/>
            <w:vAlign w:val="center"/>
          </w:tcPr>
          <w:p w14:paraId="5D4C84E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9.0</w:t>
            </w:r>
          </w:p>
        </w:tc>
        <w:tc>
          <w:tcPr>
            <w:tcW w:w="1696" w:type="dxa"/>
            <w:tcBorders>
              <w:top w:val="nil"/>
              <w:bottom w:val="nil"/>
              <w:right w:val="single" w:sz="16" w:space="0" w:color="000000"/>
            </w:tcBorders>
            <w:shd w:val="clear" w:color="auto" w:fill="FFFFFF"/>
            <w:vAlign w:val="center"/>
          </w:tcPr>
          <w:p w14:paraId="5B93FEB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r>
      <w:tr w:rsidR="00B138F7" w:rsidRPr="00B138F7" w14:paraId="06A8AA8D"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7C4185C8"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single" w:sz="16" w:space="0" w:color="000000"/>
              <w:right w:val="single" w:sz="16" w:space="0" w:color="000000"/>
            </w:tcBorders>
            <w:shd w:val="clear" w:color="auto" w:fill="FFFFFF"/>
          </w:tcPr>
          <w:p w14:paraId="78B64403"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Total</w:t>
            </w:r>
          </w:p>
        </w:tc>
        <w:tc>
          <w:tcPr>
            <w:tcW w:w="1343" w:type="dxa"/>
            <w:tcBorders>
              <w:top w:val="nil"/>
              <w:left w:val="single" w:sz="16" w:space="0" w:color="000000"/>
              <w:bottom w:val="single" w:sz="16" w:space="0" w:color="000000"/>
            </w:tcBorders>
            <w:shd w:val="clear" w:color="auto" w:fill="FFFFFF"/>
            <w:vAlign w:val="center"/>
          </w:tcPr>
          <w:p w14:paraId="035C18C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184" w:type="dxa"/>
            <w:tcBorders>
              <w:top w:val="nil"/>
              <w:bottom w:val="single" w:sz="16" w:space="0" w:color="000000"/>
            </w:tcBorders>
            <w:shd w:val="clear" w:color="auto" w:fill="FFFFFF"/>
            <w:vAlign w:val="center"/>
          </w:tcPr>
          <w:p w14:paraId="7F2E931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08" w:type="dxa"/>
            <w:tcBorders>
              <w:top w:val="nil"/>
              <w:bottom w:val="single" w:sz="16" w:space="0" w:color="000000"/>
            </w:tcBorders>
            <w:shd w:val="clear" w:color="auto" w:fill="FFFFFF"/>
            <w:vAlign w:val="center"/>
          </w:tcPr>
          <w:p w14:paraId="38CD66D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96" w:type="dxa"/>
            <w:tcBorders>
              <w:top w:val="nil"/>
              <w:bottom w:val="single" w:sz="16" w:space="0" w:color="000000"/>
              <w:right w:val="single" w:sz="16" w:space="0" w:color="000000"/>
            </w:tcBorders>
            <w:shd w:val="clear" w:color="auto" w:fill="FFFFFF"/>
            <w:vAlign w:val="center"/>
          </w:tcPr>
          <w:p w14:paraId="3AEF3A9F"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r>
    </w:tbl>
    <w:p w14:paraId="0FA38CF6"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10637384"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8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1715"/>
        <w:gridCol w:w="1343"/>
        <w:gridCol w:w="1184"/>
        <w:gridCol w:w="1609"/>
        <w:gridCol w:w="1697"/>
      </w:tblGrid>
      <w:tr w:rsidR="00B138F7" w:rsidRPr="00B138F7" w14:paraId="5EE34ABC" w14:textId="77777777">
        <w:trPr>
          <w:cantSplit/>
        </w:trPr>
        <w:tc>
          <w:tcPr>
            <w:tcW w:w="8393" w:type="dxa"/>
            <w:gridSpan w:val="6"/>
            <w:tcBorders>
              <w:top w:val="nil"/>
              <w:left w:val="nil"/>
              <w:bottom w:val="nil"/>
              <w:right w:val="nil"/>
            </w:tcBorders>
            <w:shd w:val="clear" w:color="auto" w:fill="FFFFFF"/>
            <w:vAlign w:val="center"/>
          </w:tcPr>
          <w:p w14:paraId="525340A1"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X3.2</w:t>
            </w:r>
          </w:p>
        </w:tc>
      </w:tr>
      <w:tr w:rsidR="00B138F7" w:rsidRPr="00B138F7" w14:paraId="17CC5C47" w14:textId="77777777">
        <w:trPr>
          <w:cantSplit/>
        </w:trPr>
        <w:tc>
          <w:tcPr>
            <w:tcW w:w="2562" w:type="dxa"/>
            <w:gridSpan w:val="2"/>
            <w:tcBorders>
              <w:top w:val="single" w:sz="16" w:space="0" w:color="000000"/>
              <w:left w:val="single" w:sz="16" w:space="0" w:color="000000"/>
              <w:bottom w:val="single" w:sz="16" w:space="0" w:color="000000"/>
              <w:right w:val="nil"/>
            </w:tcBorders>
            <w:shd w:val="clear" w:color="auto" w:fill="FFFFFF"/>
            <w:vAlign w:val="bottom"/>
          </w:tcPr>
          <w:p w14:paraId="50B6FDDD"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343" w:type="dxa"/>
            <w:tcBorders>
              <w:top w:val="single" w:sz="16" w:space="0" w:color="000000"/>
              <w:left w:val="single" w:sz="16" w:space="0" w:color="000000"/>
              <w:bottom w:val="single" w:sz="16" w:space="0" w:color="000000"/>
            </w:tcBorders>
            <w:shd w:val="clear" w:color="auto" w:fill="FFFFFF"/>
            <w:vAlign w:val="bottom"/>
          </w:tcPr>
          <w:p w14:paraId="1735F2E3"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Frequency</w:t>
            </w:r>
          </w:p>
        </w:tc>
        <w:tc>
          <w:tcPr>
            <w:tcW w:w="1184" w:type="dxa"/>
            <w:tcBorders>
              <w:top w:val="single" w:sz="16" w:space="0" w:color="000000"/>
              <w:bottom w:val="single" w:sz="16" w:space="0" w:color="000000"/>
            </w:tcBorders>
            <w:shd w:val="clear" w:color="auto" w:fill="FFFFFF"/>
            <w:vAlign w:val="bottom"/>
          </w:tcPr>
          <w:p w14:paraId="0BB39BA6"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Percent</w:t>
            </w:r>
          </w:p>
        </w:tc>
        <w:tc>
          <w:tcPr>
            <w:tcW w:w="1608" w:type="dxa"/>
            <w:tcBorders>
              <w:top w:val="single" w:sz="16" w:space="0" w:color="000000"/>
              <w:bottom w:val="single" w:sz="16" w:space="0" w:color="000000"/>
            </w:tcBorders>
            <w:shd w:val="clear" w:color="auto" w:fill="FFFFFF"/>
            <w:vAlign w:val="bottom"/>
          </w:tcPr>
          <w:p w14:paraId="0466F717"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 Percent</w:t>
            </w:r>
          </w:p>
        </w:tc>
        <w:tc>
          <w:tcPr>
            <w:tcW w:w="1696" w:type="dxa"/>
            <w:tcBorders>
              <w:top w:val="single" w:sz="16" w:space="0" w:color="000000"/>
              <w:bottom w:val="single" w:sz="16" w:space="0" w:color="000000"/>
              <w:right w:val="single" w:sz="16" w:space="0" w:color="000000"/>
            </w:tcBorders>
            <w:shd w:val="clear" w:color="auto" w:fill="FFFFFF"/>
            <w:vAlign w:val="bottom"/>
          </w:tcPr>
          <w:p w14:paraId="7D21E147"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Cumulative Percent</w:t>
            </w:r>
          </w:p>
        </w:tc>
      </w:tr>
      <w:tr w:rsidR="00B138F7" w:rsidRPr="00B138F7" w14:paraId="3D47452B" w14:textId="77777777">
        <w:trPr>
          <w:cantSplit/>
        </w:trPr>
        <w:tc>
          <w:tcPr>
            <w:tcW w:w="848" w:type="dxa"/>
            <w:vMerge w:val="restart"/>
            <w:tcBorders>
              <w:top w:val="single" w:sz="16" w:space="0" w:color="000000"/>
              <w:left w:val="single" w:sz="16" w:space="0" w:color="000000"/>
              <w:bottom w:val="single" w:sz="16" w:space="0" w:color="000000"/>
              <w:right w:val="nil"/>
            </w:tcBorders>
            <w:shd w:val="clear" w:color="auto" w:fill="FFFFFF"/>
          </w:tcPr>
          <w:p w14:paraId="15FCD075"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w:t>
            </w:r>
          </w:p>
        </w:tc>
        <w:tc>
          <w:tcPr>
            <w:tcW w:w="1714" w:type="dxa"/>
            <w:tcBorders>
              <w:top w:val="single" w:sz="16" w:space="0" w:color="000000"/>
              <w:left w:val="nil"/>
              <w:bottom w:val="nil"/>
              <w:right w:val="single" w:sz="16" w:space="0" w:color="000000"/>
            </w:tcBorders>
            <w:shd w:val="clear" w:color="auto" w:fill="FFFFFF"/>
          </w:tcPr>
          <w:p w14:paraId="1ED5E8FB"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Tidak Setuju</w:t>
            </w:r>
          </w:p>
        </w:tc>
        <w:tc>
          <w:tcPr>
            <w:tcW w:w="1343" w:type="dxa"/>
            <w:tcBorders>
              <w:top w:val="single" w:sz="16" w:space="0" w:color="000000"/>
              <w:left w:val="single" w:sz="16" w:space="0" w:color="000000"/>
              <w:bottom w:val="nil"/>
            </w:tcBorders>
            <w:shd w:val="clear" w:color="auto" w:fill="FFFFFF"/>
            <w:vAlign w:val="center"/>
          </w:tcPr>
          <w:p w14:paraId="0F579BC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w:t>
            </w:r>
          </w:p>
        </w:tc>
        <w:tc>
          <w:tcPr>
            <w:tcW w:w="1184" w:type="dxa"/>
            <w:tcBorders>
              <w:top w:val="single" w:sz="16" w:space="0" w:color="000000"/>
              <w:bottom w:val="nil"/>
            </w:tcBorders>
            <w:shd w:val="clear" w:color="auto" w:fill="FFFFFF"/>
            <w:vAlign w:val="center"/>
          </w:tcPr>
          <w:p w14:paraId="2F0117A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8.0</w:t>
            </w:r>
          </w:p>
        </w:tc>
        <w:tc>
          <w:tcPr>
            <w:tcW w:w="1608" w:type="dxa"/>
            <w:tcBorders>
              <w:top w:val="single" w:sz="16" w:space="0" w:color="000000"/>
              <w:bottom w:val="nil"/>
            </w:tcBorders>
            <w:shd w:val="clear" w:color="auto" w:fill="FFFFFF"/>
            <w:vAlign w:val="center"/>
          </w:tcPr>
          <w:p w14:paraId="57F48DF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8.0</w:t>
            </w:r>
          </w:p>
        </w:tc>
        <w:tc>
          <w:tcPr>
            <w:tcW w:w="1696" w:type="dxa"/>
            <w:tcBorders>
              <w:top w:val="single" w:sz="16" w:space="0" w:color="000000"/>
              <w:bottom w:val="nil"/>
              <w:right w:val="single" w:sz="16" w:space="0" w:color="000000"/>
            </w:tcBorders>
            <w:shd w:val="clear" w:color="auto" w:fill="FFFFFF"/>
            <w:vAlign w:val="center"/>
          </w:tcPr>
          <w:p w14:paraId="5BF7676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8.0</w:t>
            </w:r>
          </w:p>
        </w:tc>
      </w:tr>
      <w:tr w:rsidR="00B138F7" w:rsidRPr="00B138F7" w14:paraId="7C6A8D78"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72355F88"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049EC73E"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Kurang Setuju</w:t>
            </w:r>
          </w:p>
        </w:tc>
        <w:tc>
          <w:tcPr>
            <w:tcW w:w="1343" w:type="dxa"/>
            <w:tcBorders>
              <w:top w:val="nil"/>
              <w:left w:val="single" w:sz="16" w:space="0" w:color="000000"/>
              <w:bottom w:val="nil"/>
            </w:tcBorders>
            <w:shd w:val="clear" w:color="auto" w:fill="FFFFFF"/>
            <w:vAlign w:val="center"/>
          </w:tcPr>
          <w:p w14:paraId="5A4E391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30</w:t>
            </w:r>
          </w:p>
        </w:tc>
        <w:tc>
          <w:tcPr>
            <w:tcW w:w="1184" w:type="dxa"/>
            <w:tcBorders>
              <w:top w:val="nil"/>
              <w:bottom w:val="nil"/>
            </w:tcBorders>
            <w:shd w:val="clear" w:color="auto" w:fill="FFFFFF"/>
            <w:vAlign w:val="center"/>
          </w:tcPr>
          <w:p w14:paraId="05F1F21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30.0</w:t>
            </w:r>
          </w:p>
        </w:tc>
        <w:tc>
          <w:tcPr>
            <w:tcW w:w="1608" w:type="dxa"/>
            <w:tcBorders>
              <w:top w:val="nil"/>
              <w:bottom w:val="nil"/>
            </w:tcBorders>
            <w:shd w:val="clear" w:color="auto" w:fill="FFFFFF"/>
            <w:vAlign w:val="center"/>
          </w:tcPr>
          <w:p w14:paraId="2DE12D0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30.0</w:t>
            </w:r>
          </w:p>
        </w:tc>
        <w:tc>
          <w:tcPr>
            <w:tcW w:w="1696" w:type="dxa"/>
            <w:tcBorders>
              <w:top w:val="nil"/>
              <w:bottom w:val="nil"/>
              <w:right w:val="single" w:sz="16" w:space="0" w:color="000000"/>
            </w:tcBorders>
            <w:shd w:val="clear" w:color="auto" w:fill="FFFFFF"/>
            <w:vAlign w:val="center"/>
          </w:tcPr>
          <w:p w14:paraId="328A3D9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38.0</w:t>
            </w:r>
          </w:p>
        </w:tc>
      </w:tr>
      <w:tr w:rsidR="00B138F7" w:rsidRPr="00B138F7" w14:paraId="62F68EFA"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1EC221D7"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189908A7"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Setuju</w:t>
            </w:r>
          </w:p>
        </w:tc>
        <w:tc>
          <w:tcPr>
            <w:tcW w:w="1343" w:type="dxa"/>
            <w:tcBorders>
              <w:top w:val="nil"/>
              <w:left w:val="single" w:sz="16" w:space="0" w:color="000000"/>
              <w:bottom w:val="nil"/>
            </w:tcBorders>
            <w:shd w:val="clear" w:color="auto" w:fill="FFFFFF"/>
            <w:vAlign w:val="center"/>
          </w:tcPr>
          <w:p w14:paraId="41EDB67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55</w:t>
            </w:r>
          </w:p>
        </w:tc>
        <w:tc>
          <w:tcPr>
            <w:tcW w:w="1184" w:type="dxa"/>
            <w:tcBorders>
              <w:top w:val="nil"/>
              <w:bottom w:val="nil"/>
            </w:tcBorders>
            <w:shd w:val="clear" w:color="auto" w:fill="FFFFFF"/>
            <w:vAlign w:val="center"/>
          </w:tcPr>
          <w:p w14:paraId="577D341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55.0</w:t>
            </w:r>
          </w:p>
        </w:tc>
        <w:tc>
          <w:tcPr>
            <w:tcW w:w="1608" w:type="dxa"/>
            <w:tcBorders>
              <w:top w:val="nil"/>
              <w:bottom w:val="nil"/>
            </w:tcBorders>
            <w:shd w:val="clear" w:color="auto" w:fill="FFFFFF"/>
            <w:vAlign w:val="center"/>
          </w:tcPr>
          <w:p w14:paraId="7943454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55.0</w:t>
            </w:r>
          </w:p>
        </w:tc>
        <w:tc>
          <w:tcPr>
            <w:tcW w:w="1696" w:type="dxa"/>
            <w:tcBorders>
              <w:top w:val="nil"/>
              <w:bottom w:val="nil"/>
              <w:right w:val="single" w:sz="16" w:space="0" w:color="000000"/>
            </w:tcBorders>
            <w:shd w:val="clear" w:color="auto" w:fill="FFFFFF"/>
            <w:vAlign w:val="center"/>
          </w:tcPr>
          <w:p w14:paraId="24C6354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93.0</w:t>
            </w:r>
          </w:p>
        </w:tc>
      </w:tr>
      <w:tr w:rsidR="00B138F7" w:rsidRPr="00B138F7" w14:paraId="65103399"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27D7F0C7"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223CC19C"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Sangat Setuju</w:t>
            </w:r>
          </w:p>
        </w:tc>
        <w:tc>
          <w:tcPr>
            <w:tcW w:w="1343" w:type="dxa"/>
            <w:tcBorders>
              <w:top w:val="nil"/>
              <w:left w:val="single" w:sz="16" w:space="0" w:color="000000"/>
              <w:bottom w:val="nil"/>
            </w:tcBorders>
            <w:shd w:val="clear" w:color="auto" w:fill="FFFFFF"/>
            <w:vAlign w:val="center"/>
          </w:tcPr>
          <w:p w14:paraId="0FDC43C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7</w:t>
            </w:r>
          </w:p>
        </w:tc>
        <w:tc>
          <w:tcPr>
            <w:tcW w:w="1184" w:type="dxa"/>
            <w:tcBorders>
              <w:top w:val="nil"/>
              <w:bottom w:val="nil"/>
            </w:tcBorders>
            <w:shd w:val="clear" w:color="auto" w:fill="FFFFFF"/>
            <w:vAlign w:val="center"/>
          </w:tcPr>
          <w:p w14:paraId="1022104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7.0</w:t>
            </w:r>
          </w:p>
        </w:tc>
        <w:tc>
          <w:tcPr>
            <w:tcW w:w="1608" w:type="dxa"/>
            <w:tcBorders>
              <w:top w:val="nil"/>
              <w:bottom w:val="nil"/>
            </w:tcBorders>
            <w:shd w:val="clear" w:color="auto" w:fill="FFFFFF"/>
            <w:vAlign w:val="center"/>
          </w:tcPr>
          <w:p w14:paraId="05D7307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7.0</w:t>
            </w:r>
          </w:p>
        </w:tc>
        <w:tc>
          <w:tcPr>
            <w:tcW w:w="1696" w:type="dxa"/>
            <w:tcBorders>
              <w:top w:val="nil"/>
              <w:bottom w:val="nil"/>
              <w:right w:val="single" w:sz="16" w:space="0" w:color="000000"/>
            </w:tcBorders>
            <w:shd w:val="clear" w:color="auto" w:fill="FFFFFF"/>
            <w:vAlign w:val="center"/>
          </w:tcPr>
          <w:p w14:paraId="2B6BE3D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r>
      <w:tr w:rsidR="00B138F7" w:rsidRPr="00B138F7" w14:paraId="02CFB7FF"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399870E4"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single" w:sz="16" w:space="0" w:color="000000"/>
              <w:right w:val="single" w:sz="16" w:space="0" w:color="000000"/>
            </w:tcBorders>
            <w:shd w:val="clear" w:color="auto" w:fill="FFFFFF"/>
          </w:tcPr>
          <w:p w14:paraId="282F9B6B"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Total</w:t>
            </w:r>
          </w:p>
        </w:tc>
        <w:tc>
          <w:tcPr>
            <w:tcW w:w="1343" w:type="dxa"/>
            <w:tcBorders>
              <w:top w:val="nil"/>
              <w:left w:val="single" w:sz="16" w:space="0" w:color="000000"/>
              <w:bottom w:val="single" w:sz="16" w:space="0" w:color="000000"/>
            </w:tcBorders>
            <w:shd w:val="clear" w:color="auto" w:fill="FFFFFF"/>
            <w:vAlign w:val="center"/>
          </w:tcPr>
          <w:p w14:paraId="456A216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184" w:type="dxa"/>
            <w:tcBorders>
              <w:top w:val="nil"/>
              <w:bottom w:val="single" w:sz="16" w:space="0" w:color="000000"/>
            </w:tcBorders>
            <w:shd w:val="clear" w:color="auto" w:fill="FFFFFF"/>
            <w:vAlign w:val="center"/>
          </w:tcPr>
          <w:p w14:paraId="138F40F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08" w:type="dxa"/>
            <w:tcBorders>
              <w:top w:val="nil"/>
              <w:bottom w:val="single" w:sz="16" w:space="0" w:color="000000"/>
            </w:tcBorders>
            <w:shd w:val="clear" w:color="auto" w:fill="FFFFFF"/>
            <w:vAlign w:val="center"/>
          </w:tcPr>
          <w:p w14:paraId="79BCC69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96" w:type="dxa"/>
            <w:tcBorders>
              <w:top w:val="nil"/>
              <w:bottom w:val="single" w:sz="16" w:space="0" w:color="000000"/>
              <w:right w:val="single" w:sz="16" w:space="0" w:color="000000"/>
            </w:tcBorders>
            <w:shd w:val="clear" w:color="auto" w:fill="FFFFFF"/>
            <w:vAlign w:val="center"/>
          </w:tcPr>
          <w:p w14:paraId="5A1C17F3"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r>
    </w:tbl>
    <w:p w14:paraId="75D268A2"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2404F522"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8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1715"/>
        <w:gridCol w:w="1343"/>
        <w:gridCol w:w="1184"/>
        <w:gridCol w:w="1609"/>
        <w:gridCol w:w="1697"/>
      </w:tblGrid>
      <w:tr w:rsidR="00B138F7" w:rsidRPr="00B138F7" w14:paraId="53A40EFE" w14:textId="77777777">
        <w:trPr>
          <w:cantSplit/>
        </w:trPr>
        <w:tc>
          <w:tcPr>
            <w:tcW w:w="8393" w:type="dxa"/>
            <w:gridSpan w:val="6"/>
            <w:tcBorders>
              <w:top w:val="nil"/>
              <w:left w:val="nil"/>
              <w:bottom w:val="nil"/>
              <w:right w:val="nil"/>
            </w:tcBorders>
            <w:shd w:val="clear" w:color="auto" w:fill="FFFFFF"/>
            <w:vAlign w:val="center"/>
          </w:tcPr>
          <w:p w14:paraId="6D3CE181"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X3.3</w:t>
            </w:r>
          </w:p>
        </w:tc>
      </w:tr>
      <w:tr w:rsidR="00B138F7" w:rsidRPr="00B138F7" w14:paraId="6ED55B62" w14:textId="77777777">
        <w:trPr>
          <w:cantSplit/>
        </w:trPr>
        <w:tc>
          <w:tcPr>
            <w:tcW w:w="2562" w:type="dxa"/>
            <w:gridSpan w:val="2"/>
            <w:tcBorders>
              <w:top w:val="single" w:sz="16" w:space="0" w:color="000000"/>
              <w:left w:val="single" w:sz="16" w:space="0" w:color="000000"/>
              <w:bottom w:val="single" w:sz="16" w:space="0" w:color="000000"/>
              <w:right w:val="nil"/>
            </w:tcBorders>
            <w:shd w:val="clear" w:color="auto" w:fill="FFFFFF"/>
            <w:vAlign w:val="bottom"/>
          </w:tcPr>
          <w:p w14:paraId="57E00D4C"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343" w:type="dxa"/>
            <w:tcBorders>
              <w:top w:val="single" w:sz="16" w:space="0" w:color="000000"/>
              <w:left w:val="single" w:sz="16" w:space="0" w:color="000000"/>
              <w:bottom w:val="single" w:sz="16" w:space="0" w:color="000000"/>
            </w:tcBorders>
            <w:shd w:val="clear" w:color="auto" w:fill="FFFFFF"/>
            <w:vAlign w:val="bottom"/>
          </w:tcPr>
          <w:p w14:paraId="496B1372"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Frequency</w:t>
            </w:r>
          </w:p>
        </w:tc>
        <w:tc>
          <w:tcPr>
            <w:tcW w:w="1184" w:type="dxa"/>
            <w:tcBorders>
              <w:top w:val="single" w:sz="16" w:space="0" w:color="000000"/>
              <w:bottom w:val="single" w:sz="16" w:space="0" w:color="000000"/>
            </w:tcBorders>
            <w:shd w:val="clear" w:color="auto" w:fill="FFFFFF"/>
            <w:vAlign w:val="bottom"/>
          </w:tcPr>
          <w:p w14:paraId="2BD5D967"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Percent</w:t>
            </w:r>
          </w:p>
        </w:tc>
        <w:tc>
          <w:tcPr>
            <w:tcW w:w="1608" w:type="dxa"/>
            <w:tcBorders>
              <w:top w:val="single" w:sz="16" w:space="0" w:color="000000"/>
              <w:bottom w:val="single" w:sz="16" w:space="0" w:color="000000"/>
            </w:tcBorders>
            <w:shd w:val="clear" w:color="auto" w:fill="FFFFFF"/>
            <w:vAlign w:val="bottom"/>
          </w:tcPr>
          <w:p w14:paraId="460207DA"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 Percent</w:t>
            </w:r>
          </w:p>
        </w:tc>
        <w:tc>
          <w:tcPr>
            <w:tcW w:w="1696" w:type="dxa"/>
            <w:tcBorders>
              <w:top w:val="single" w:sz="16" w:space="0" w:color="000000"/>
              <w:bottom w:val="single" w:sz="16" w:space="0" w:color="000000"/>
              <w:right w:val="single" w:sz="16" w:space="0" w:color="000000"/>
            </w:tcBorders>
            <w:shd w:val="clear" w:color="auto" w:fill="FFFFFF"/>
            <w:vAlign w:val="bottom"/>
          </w:tcPr>
          <w:p w14:paraId="56F42251"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Cumulative Percent</w:t>
            </w:r>
          </w:p>
        </w:tc>
      </w:tr>
      <w:tr w:rsidR="00B138F7" w:rsidRPr="00B138F7" w14:paraId="2469258E" w14:textId="77777777">
        <w:trPr>
          <w:cantSplit/>
        </w:trPr>
        <w:tc>
          <w:tcPr>
            <w:tcW w:w="848" w:type="dxa"/>
            <w:vMerge w:val="restart"/>
            <w:tcBorders>
              <w:top w:val="single" w:sz="16" w:space="0" w:color="000000"/>
              <w:left w:val="single" w:sz="16" w:space="0" w:color="000000"/>
              <w:bottom w:val="single" w:sz="16" w:space="0" w:color="000000"/>
              <w:right w:val="nil"/>
            </w:tcBorders>
            <w:shd w:val="clear" w:color="auto" w:fill="FFFFFF"/>
          </w:tcPr>
          <w:p w14:paraId="0A1FB644"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w:t>
            </w:r>
          </w:p>
        </w:tc>
        <w:tc>
          <w:tcPr>
            <w:tcW w:w="1714" w:type="dxa"/>
            <w:tcBorders>
              <w:top w:val="single" w:sz="16" w:space="0" w:color="000000"/>
              <w:left w:val="nil"/>
              <w:bottom w:val="nil"/>
              <w:right w:val="single" w:sz="16" w:space="0" w:color="000000"/>
            </w:tcBorders>
            <w:shd w:val="clear" w:color="auto" w:fill="FFFFFF"/>
          </w:tcPr>
          <w:p w14:paraId="7DA00553"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Tidak Setuju</w:t>
            </w:r>
          </w:p>
        </w:tc>
        <w:tc>
          <w:tcPr>
            <w:tcW w:w="1343" w:type="dxa"/>
            <w:tcBorders>
              <w:top w:val="single" w:sz="16" w:space="0" w:color="000000"/>
              <w:left w:val="single" w:sz="16" w:space="0" w:color="000000"/>
              <w:bottom w:val="nil"/>
            </w:tcBorders>
            <w:shd w:val="clear" w:color="auto" w:fill="FFFFFF"/>
            <w:vAlign w:val="center"/>
          </w:tcPr>
          <w:p w14:paraId="7EF92AF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w:t>
            </w:r>
          </w:p>
        </w:tc>
        <w:tc>
          <w:tcPr>
            <w:tcW w:w="1184" w:type="dxa"/>
            <w:tcBorders>
              <w:top w:val="single" w:sz="16" w:space="0" w:color="000000"/>
              <w:bottom w:val="nil"/>
            </w:tcBorders>
            <w:shd w:val="clear" w:color="auto" w:fill="FFFFFF"/>
            <w:vAlign w:val="center"/>
          </w:tcPr>
          <w:p w14:paraId="37F1986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17.0</w:t>
            </w:r>
          </w:p>
        </w:tc>
        <w:tc>
          <w:tcPr>
            <w:tcW w:w="1608" w:type="dxa"/>
            <w:tcBorders>
              <w:top w:val="single" w:sz="16" w:space="0" w:color="000000"/>
              <w:bottom w:val="nil"/>
            </w:tcBorders>
            <w:shd w:val="clear" w:color="auto" w:fill="FFFFFF"/>
            <w:vAlign w:val="center"/>
          </w:tcPr>
          <w:p w14:paraId="4A705F1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17.0</w:t>
            </w:r>
          </w:p>
        </w:tc>
        <w:tc>
          <w:tcPr>
            <w:tcW w:w="1696" w:type="dxa"/>
            <w:tcBorders>
              <w:top w:val="single" w:sz="16" w:space="0" w:color="000000"/>
              <w:bottom w:val="nil"/>
              <w:right w:val="single" w:sz="16" w:space="0" w:color="000000"/>
            </w:tcBorders>
            <w:shd w:val="clear" w:color="auto" w:fill="FFFFFF"/>
            <w:vAlign w:val="center"/>
          </w:tcPr>
          <w:p w14:paraId="53FCCD9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17.0</w:t>
            </w:r>
          </w:p>
        </w:tc>
      </w:tr>
      <w:tr w:rsidR="00B138F7" w:rsidRPr="00B138F7" w14:paraId="2C3F407C"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70D2756D"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54EFC351"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Kurang Setuju</w:t>
            </w:r>
          </w:p>
        </w:tc>
        <w:tc>
          <w:tcPr>
            <w:tcW w:w="1343" w:type="dxa"/>
            <w:tcBorders>
              <w:top w:val="nil"/>
              <w:left w:val="single" w:sz="16" w:space="0" w:color="000000"/>
              <w:bottom w:val="nil"/>
            </w:tcBorders>
            <w:shd w:val="clear" w:color="auto" w:fill="FFFFFF"/>
            <w:vAlign w:val="center"/>
          </w:tcPr>
          <w:p w14:paraId="0D24E9D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16</w:t>
            </w:r>
          </w:p>
        </w:tc>
        <w:tc>
          <w:tcPr>
            <w:tcW w:w="1184" w:type="dxa"/>
            <w:tcBorders>
              <w:top w:val="nil"/>
              <w:bottom w:val="nil"/>
            </w:tcBorders>
            <w:shd w:val="clear" w:color="auto" w:fill="FFFFFF"/>
            <w:vAlign w:val="center"/>
          </w:tcPr>
          <w:p w14:paraId="5C2BE12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16.0</w:t>
            </w:r>
          </w:p>
        </w:tc>
        <w:tc>
          <w:tcPr>
            <w:tcW w:w="1608" w:type="dxa"/>
            <w:tcBorders>
              <w:top w:val="nil"/>
              <w:bottom w:val="nil"/>
            </w:tcBorders>
            <w:shd w:val="clear" w:color="auto" w:fill="FFFFFF"/>
            <w:vAlign w:val="center"/>
          </w:tcPr>
          <w:p w14:paraId="1A688AC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16.0</w:t>
            </w:r>
          </w:p>
        </w:tc>
        <w:tc>
          <w:tcPr>
            <w:tcW w:w="1696" w:type="dxa"/>
            <w:tcBorders>
              <w:top w:val="nil"/>
              <w:bottom w:val="nil"/>
              <w:right w:val="single" w:sz="16" w:space="0" w:color="000000"/>
            </w:tcBorders>
            <w:shd w:val="clear" w:color="auto" w:fill="FFFFFF"/>
            <w:vAlign w:val="center"/>
          </w:tcPr>
          <w:p w14:paraId="37A0BB5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33.0</w:t>
            </w:r>
          </w:p>
        </w:tc>
      </w:tr>
      <w:tr w:rsidR="00B138F7" w:rsidRPr="00B138F7" w14:paraId="7CD5C88C"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1199AD04"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4F8F2F5F"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Setuju</w:t>
            </w:r>
          </w:p>
        </w:tc>
        <w:tc>
          <w:tcPr>
            <w:tcW w:w="1343" w:type="dxa"/>
            <w:tcBorders>
              <w:top w:val="nil"/>
              <w:left w:val="single" w:sz="16" w:space="0" w:color="000000"/>
              <w:bottom w:val="nil"/>
            </w:tcBorders>
            <w:shd w:val="clear" w:color="auto" w:fill="FFFFFF"/>
            <w:vAlign w:val="center"/>
          </w:tcPr>
          <w:p w14:paraId="43191CD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60</w:t>
            </w:r>
          </w:p>
        </w:tc>
        <w:tc>
          <w:tcPr>
            <w:tcW w:w="1184" w:type="dxa"/>
            <w:tcBorders>
              <w:top w:val="nil"/>
              <w:bottom w:val="nil"/>
            </w:tcBorders>
            <w:shd w:val="clear" w:color="auto" w:fill="FFFFFF"/>
            <w:vAlign w:val="center"/>
          </w:tcPr>
          <w:p w14:paraId="357428F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60.0</w:t>
            </w:r>
          </w:p>
        </w:tc>
        <w:tc>
          <w:tcPr>
            <w:tcW w:w="1608" w:type="dxa"/>
            <w:tcBorders>
              <w:top w:val="nil"/>
              <w:bottom w:val="nil"/>
            </w:tcBorders>
            <w:shd w:val="clear" w:color="auto" w:fill="FFFFFF"/>
            <w:vAlign w:val="center"/>
          </w:tcPr>
          <w:p w14:paraId="445462C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60.0</w:t>
            </w:r>
          </w:p>
        </w:tc>
        <w:tc>
          <w:tcPr>
            <w:tcW w:w="1696" w:type="dxa"/>
            <w:tcBorders>
              <w:top w:val="nil"/>
              <w:bottom w:val="nil"/>
              <w:right w:val="single" w:sz="16" w:space="0" w:color="000000"/>
            </w:tcBorders>
            <w:shd w:val="clear" w:color="auto" w:fill="FFFFFF"/>
            <w:vAlign w:val="center"/>
          </w:tcPr>
          <w:p w14:paraId="745F087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93.0</w:t>
            </w:r>
          </w:p>
        </w:tc>
      </w:tr>
      <w:tr w:rsidR="00B138F7" w:rsidRPr="00B138F7" w14:paraId="4E0A5248"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307BAFF3"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1419D851"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Sangat Setuju</w:t>
            </w:r>
          </w:p>
        </w:tc>
        <w:tc>
          <w:tcPr>
            <w:tcW w:w="1343" w:type="dxa"/>
            <w:tcBorders>
              <w:top w:val="nil"/>
              <w:left w:val="single" w:sz="16" w:space="0" w:color="000000"/>
              <w:bottom w:val="nil"/>
            </w:tcBorders>
            <w:shd w:val="clear" w:color="auto" w:fill="FFFFFF"/>
            <w:vAlign w:val="center"/>
          </w:tcPr>
          <w:p w14:paraId="3E8C698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7</w:t>
            </w:r>
          </w:p>
        </w:tc>
        <w:tc>
          <w:tcPr>
            <w:tcW w:w="1184" w:type="dxa"/>
            <w:tcBorders>
              <w:top w:val="nil"/>
              <w:bottom w:val="nil"/>
            </w:tcBorders>
            <w:shd w:val="clear" w:color="auto" w:fill="FFFFFF"/>
            <w:vAlign w:val="center"/>
          </w:tcPr>
          <w:p w14:paraId="2BB837A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7.0</w:t>
            </w:r>
          </w:p>
        </w:tc>
        <w:tc>
          <w:tcPr>
            <w:tcW w:w="1608" w:type="dxa"/>
            <w:tcBorders>
              <w:top w:val="nil"/>
              <w:bottom w:val="nil"/>
            </w:tcBorders>
            <w:shd w:val="clear" w:color="auto" w:fill="FFFFFF"/>
            <w:vAlign w:val="center"/>
          </w:tcPr>
          <w:p w14:paraId="553CE26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7.0</w:t>
            </w:r>
          </w:p>
        </w:tc>
        <w:tc>
          <w:tcPr>
            <w:tcW w:w="1696" w:type="dxa"/>
            <w:tcBorders>
              <w:top w:val="nil"/>
              <w:bottom w:val="nil"/>
              <w:right w:val="single" w:sz="16" w:space="0" w:color="000000"/>
            </w:tcBorders>
            <w:shd w:val="clear" w:color="auto" w:fill="FFFFFF"/>
            <w:vAlign w:val="center"/>
          </w:tcPr>
          <w:p w14:paraId="1BC7761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r>
      <w:tr w:rsidR="00B138F7" w:rsidRPr="00B138F7" w14:paraId="5C8D735E"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7D036CA5"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single" w:sz="16" w:space="0" w:color="000000"/>
              <w:right w:val="single" w:sz="16" w:space="0" w:color="000000"/>
            </w:tcBorders>
            <w:shd w:val="clear" w:color="auto" w:fill="FFFFFF"/>
          </w:tcPr>
          <w:p w14:paraId="076BE3A4"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Total</w:t>
            </w:r>
          </w:p>
        </w:tc>
        <w:tc>
          <w:tcPr>
            <w:tcW w:w="1343" w:type="dxa"/>
            <w:tcBorders>
              <w:top w:val="nil"/>
              <w:left w:val="single" w:sz="16" w:space="0" w:color="000000"/>
              <w:bottom w:val="single" w:sz="16" w:space="0" w:color="000000"/>
            </w:tcBorders>
            <w:shd w:val="clear" w:color="auto" w:fill="FFFFFF"/>
            <w:vAlign w:val="center"/>
          </w:tcPr>
          <w:p w14:paraId="5108BB0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184" w:type="dxa"/>
            <w:tcBorders>
              <w:top w:val="nil"/>
              <w:bottom w:val="single" w:sz="16" w:space="0" w:color="000000"/>
            </w:tcBorders>
            <w:shd w:val="clear" w:color="auto" w:fill="FFFFFF"/>
            <w:vAlign w:val="center"/>
          </w:tcPr>
          <w:p w14:paraId="56FCF5E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08" w:type="dxa"/>
            <w:tcBorders>
              <w:top w:val="nil"/>
              <w:bottom w:val="single" w:sz="16" w:space="0" w:color="000000"/>
            </w:tcBorders>
            <w:shd w:val="clear" w:color="auto" w:fill="FFFFFF"/>
            <w:vAlign w:val="center"/>
          </w:tcPr>
          <w:p w14:paraId="4173903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96" w:type="dxa"/>
            <w:tcBorders>
              <w:top w:val="nil"/>
              <w:bottom w:val="single" w:sz="16" w:space="0" w:color="000000"/>
              <w:right w:val="single" w:sz="16" w:space="0" w:color="000000"/>
            </w:tcBorders>
            <w:shd w:val="clear" w:color="auto" w:fill="FFFFFF"/>
            <w:vAlign w:val="center"/>
          </w:tcPr>
          <w:p w14:paraId="097159C4"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r>
    </w:tbl>
    <w:p w14:paraId="398FBBB5"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5A20F16F"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8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1715"/>
        <w:gridCol w:w="1343"/>
        <w:gridCol w:w="1184"/>
        <w:gridCol w:w="1609"/>
        <w:gridCol w:w="1697"/>
      </w:tblGrid>
      <w:tr w:rsidR="00B138F7" w:rsidRPr="00B138F7" w14:paraId="3B403351" w14:textId="77777777">
        <w:trPr>
          <w:cantSplit/>
        </w:trPr>
        <w:tc>
          <w:tcPr>
            <w:tcW w:w="8393" w:type="dxa"/>
            <w:gridSpan w:val="6"/>
            <w:tcBorders>
              <w:top w:val="nil"/>
              <w:left w:val="nil"/>
              <w:bottom w:val="nil"/>
              <w:right w:val="nil"/>
            </w:tcBorders>
            <w:shd w:val="clear" w:color="auto" w:fill="FFFFFF"/>
            <w:vAlign w:val="center"/>
          </w:tcPr>
          <w:p w14:paraId="3CDB11A1"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X3.4</w:t>
            </w:r>
          </w:p>
        </w:tc>
      </w:tr>
      <w:tr w:rsidR="00B138F7" w:rsidRPr="00B138F7" w14:paraId="60A73829" w14:textId="77777777">
        <w:trPr>
          <w:cantSplit/>
        </w:trPr>
        <w:tc>
          <w:tcPr>
            <w:tcW w:w="2562" w:type="dxa"/>
            <w:gridSpan w:val="2"/>
            <w:tcBorders>
              <w:top w:val="single" w:sz="16" w:space="0" w:color="000000"/>
              <w:left w:val="single" w:sz="16" w:space="0" w:color="000000"/>
              <w:bottom w:val="single" w:sz="16" w:space="0" w:color="000000"/>
              <w:right w:val="nil"/>
            </w:tcBorders>
            <w:shd w:val="clear" w:color="auto" w:fill="FFFFFF"/>
            <w:vAlign w:val="bottom"/>
          </w:tcPr>
          <w:p w14:paraId="28FD7E7F"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343" w:type="dxa"/>
            <w:tcBorders>
              <w:top w:val="single" w:sz="16" w:space="0" w:color="000000"/>
              <w:left w:val="single" w:sz="16" w:space="0" w:color="000000"/>
              <w:bottom w:val="single" w:sz="16" w:space="0" w:color="000000"/>
            </w:tcBorders>
            <w:shd w:val="clear" w:color="auto" w:fill="FFFFFF"/>
            <w:vAlign w:val="bottom"/>
          </w:tcPr>
          <w:p w14:paraId="1FEAA056"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Frequency</w:t>
            </w:r>
          </w:p>
        </w:tc>
        <w:tc>
          <w:tcPr>
            <w:tcW w:w="1184" w:type="dxa"/>
            <w:tcBorders>
              <w:top w:val="single" w:sz="16" w:space="0" w:color="000000"/>
              <w:bottom w:val="single" w:sz="16" w:space="0" w:color="000000"/>
            </w:tcBorders>
            <w:shd w:val="clear" w:color="auto" w:fill="FFFFFF"/>
            <w:vAlign w:val="bottom"/>
          </w:tcPr>
          <w:p w14:paraId="0715C0B0"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Percent</w:t>
            </w:r>
          </w:p>
        </w:tc>
        <w:tc>
          <w:tcPr>
            <w:tcW w:w="1608" w:type="dxa"/>
            <w:tcBorders>
              <w:top w:val="single" w:sz="16" w:space="0" w:color="000000"/>
              <w:bottom w:val="single" w:sz="16" w:space="0" w:color="000000"/>
            </w:tcBorders>
            <w:shd w:val="clear" w:color="auto" w:fill="FFFFFF"/>
            <w:vAlign w:val="bottom"/>
          </w:tcPr>
          <w:p w14:paraId="688DD150"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 Percent</w:t>
            </w:r>
          </w:p>
        </w:tc>
        <w:tc>
          <w:tcPr>
            <w:tcW w:w="1696" w:type="dxa"/>
            <w:tcBorders>
              <w:top w:val="single" w:sz="16" w:space="0" w:color="000000"/>
              <w:bottom w:val="single" w:sz="16" w:space="0" w:color="000000"/>
              <w:right w:val="single" w:sz="16" w:space="0" w:color="000000"/>
            </w:tcBorders>
            <w:shd w:val="clear" w:color="auto" w:fill="FFFFFF"/>
            <w:vAlign w:val="bottom"/>
          </w:tcPr>
          <w:p w14:paraId="23A3DECE"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Cumulative Percent</w:t>
            </w:r>
          </w:p>
        </w:tc>
      </w:tr>
      <w:tr w:rsidR="00B138F7" w:rsidRPr="00B138F7" w14:paraId="45A3CE35" w14:textId="77777777">
        <w:trPr>
          <w:cantSplit/>
        </w:trPr>
        <w:tc>
          <w:tcPr>
            <w:tcW w:w="848" w:type="dxa"/>
            <w:vMerge w:val="restart"/>
            <w:tcBorders>
              <w:top w:val="single" w:sz="16" w:space="0" w:color="000000"/>
              <w:left w:val="single" w:sz="16" w:space="0" w:color="000000"/>
              <w:bottom w:val="single" w:sz="16" w:space="0" w:color="000000"/>
              <w:right w:val="nil"/>
            </w:tcBorders>
            <w:shd w:val="clear" w:color="auto" w:fill="FFFFFF"/>
          </w:tcPr>
          <w:p w14:paraId="0A2266FF"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w:t>
            </w:r>
          </w:p>
        </w:tc>
        <w:tc>
          <w:tcPr>
            <w:tcW w:w="1714" w:type="dxa"/>
            <w:tcBorders>
              <w:top w:val="single" w:sz="16" w:space="0" w:color="000000"/>
              <w:left w:val="nil"/>
              <w:bottom w:val="nil"/>
              <w:right w:val="single" w:sz="16" w:space="0" w:color="000000"/>
            </w:tcBorders>
            <w:shd w:val="clear" w:color="auto" w:fill="FFFFFF"/>
          </w:tcPr>
          <w:p w14:paraId="64D5FFE7"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Tidak Setuju</w:t>
            </w:r>
          </w:p>
        </w:tc>
        <w:tc>
          <w:tcPr>
            <w:tcW w:w="1343" w:type="dxa"/>
            <w:tcBorders>
              <w:top w:val="single" w:sz="16" w:space="0" w:color="000000"/>
              <w:left w:val="single" w:sz="16" w:space="0" w:color="000000"/>
              <w:bottom w:val="nil"/>
            </w:tcBorders>
            <w:shd w:val="clear" w:color="auto" w:fill="FFFFFF"/>
            <w:vAlign w:val="center"/>
          </w:tcPr>
          <w:p w14:paraId="00C734C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w:t>
            </w:r>
          </w:p>
        </w:tc>
        <w:tc>
          <w:tcPr>
            <w:tcW w:w="1184" w:type="dxa"/>
            <w:tcBorders>
              <w:top w:val="single" w:sz="16" w:space="0" w:color="000000"/>
              <w:bottom w:val="nil"/>
            </w:tcBorders>
            <w:shd w:val="clear" w:color="auto" w:fill="FFFFFF"/>
            <w:vAlign w:val="center"/>
          </w:tcPr>
          <w:p w14:paraId="753FC94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8.0</w:t>
            </w:r>
          </w:p>
        </w:tc>
        <w:tc>
          <w:tcPr>
            <w:tcW w:w="1608" w:type="dxa"/>
            <w:tcBorders>
              <w:top w:val="single" w:sz="16" w:space="0" w:color="000000"/>
              <w:bottom w:val="nil"/>
            </w:tcBorders>
            <w:shd w:val="clear" w:color="auto" w:fill="FFFFFF"/>
            <w:vAlign w:val="center"/>
          </w:tcPr>
          <w:p w14:paraId="2B19514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8.0</w:t>
            </w:r>
          </w:p>
        </w:tc>
        <w:tc>
          <w:tcPr>
            <w:tcW w:w="1696" w:type="dxa"/>
            <w:tcBorders>
              <w:top w:val="single" w:sz="16" w:space="0" w:color="000000"/>
              <w:bottom w:val="nil"/>
              <w:right w:val="single" w:sz="16" w:space="0" w:color="000000"/>
            </w:tcBorders>
            <w:shd w:val="clear" w:color="auto" w:fill="FFFFFF"/>
            <w:vAlign w:val="center"/>
          </w:tcPr>
          <w:p w14:paraId="054F134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8.0</w:t>
            </w:r>
          </w:p>
        </w:tc>
      </w:tr>
      <w:tr w:rsidR="00B138F7" w:rsidRPr="00B138F7" w14:paraId="60AC2D59"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382A964E"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54D4FA03"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Kurang Setuju</w:t>
            </w:r>
          </w:p>
        </w:tc>
        <w:tc>
          <w:tcPr>
            <w:tcW w:w="1343" w:type="dxa"/>
            <w:tcBorders>
              <w:top w:val="nil"/>
              <w:left w:val="single" w:sz="16" w:space="0" w:color="000000"/>
              <w:bottom w:val="nil"/>
            </w:tcBorders>
            <w:shd w:val="clear" w:color="auto" w:fill="FFFFFF"/>
            <w:vAlign w:val="center"/>
          </w:tcPr>
          <w:p w14:paraId="0988307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33</w:t>
            </w:r>
          </w:p>
        </w:tc>
        <w:tc>
          <w:tcPr>
            <w:tcW w:w="1184" w:type="dxa"/>
            <w:tcBorders>
              <w:top w:val="nil"/>
              <w:bottom w:val="nil"/>
            </w:tcBorders>
            <w:shd w:val="clear" w:color="auto" w:fill="FFFFFF"/>
            <w:vAlign w:val="center"/>
          </w:tcPr>
          <w:p w14:paraId="48B803D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33.0</w:t>
            </w:r>
          </w:p>
        </w:tc>
        <w:tc>
          <w:tcPr>
            <w:tcW w:w="1608" w:type="dxa"/>
            <w:tcBorders>
              <w:top w:val="nil"/>
              <w:bottom w:val="nil"/>
            </w:tcBorders>
            <w:shd w:val="clear" w:color="auto" w:fill="FFFFFF"/>
            <w:vAlign w:val="center"/>
          </w:tcPr>
          <w:p w14:paraId="5679562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33.0</w:t>
            </w:r>
          </w:p>
        </w:tc>
        <w:tc>
          <w:tcPr>
            <w:tcW w:w="1696" w:type="dxa"/>
            <w:tcBorders>
              <w:top w:val="nil"/>
              <w:bottom w:val="nil"/>
              <w:right w:val="single" w:sz="16" w:space="0" w:color="000000"/>
            </w:tcBorders>
            <w:shd w:val="clear" w:color="auto" w:fill="FFFFFF"/>
            <w:vAlign w:val="center"/>
          </w:tcPr>
          <w:p w14:paraId="07EB15B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41.0</w:t>
            </w:r>
          </w:p>
        </w:tc>
      </w:tr>
      <w:tr w:rsidR="00B138F7" w:rsidRPr="00B138F7" w14:paraId="371F8A79"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48548773"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6DDD11A1"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Setuju</w:t>
            </w:r>
          </w:p>
        </w:tc>
        <w:tc>
          <w:tcPr>
            <w:tcW w:w="1343" w:type="dxa"/>
            <w:tcBorders>
              <w:top w:val="nil"/>
              <w:left w:val="single" w:sz="16" w:space="0" w:color="000000"/>
              <w:bottom w:val="nil"/>
            </w:tcBorders>
            <w:shd w:val="clear" w:color="auto" w:fill="FFFFFF"/>
            <w:vAlign w:val="center"/>
          </w:tcPr>
          <w:p w14:paraId="54FA38E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55</w:t>
            </w:r>
          </w:p>
        </w:tc>
        <w:tc>
          <w:tcPr>
            <w:tcW w:w="1184" w:type="dxa"/>
            <w:tcBorders>
              <w:top w:val="nil"/>
              <w:bottom w:val="nil"/>
            </w:tcBorders>
            <w:shd w:val="clear" w:color="auto" w:fill="FFFFFF"/>
            <w:vAlign w:val="center"/>
          </w:tcPr>
          <w:p w14:paraId="1E6714F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55.0</w:t>
            </w:r>
          </w:p>
        </w:tc>
        <w:tc>
          <w:tcPr>
            <w:tcW w:w="1608" w:type="dxa"/>
            <w:tcBorders>
              <w:top w:val="nil"/>
              <w:bottom w:val="nil"/>
            </w:tcBorders>
            <w:shd w:val="clear" w:color="auto" w:fill="FFFFFF"/>
            <w:vAlign w:val="center"/>
          </w:tcPr>
          <w:p w14:paraId="739B65D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55.0</w:t>
            </w:r>
          </w:p>
        </w:tc>
        <w:tc>
          <w:tcPr>
            <w:tcW w:w="1696" w:type="dxa"/>
            <w:tcBorders>
              <w:top w:val="nil"/>
              <w:bottom w:val="nil"/>
              <w:right w:val="single" w:sz="16" w:space="0" w:color="000000"/>
            </w:tcBorders>
            <w:shd w:val="clear" w:color="auto" w:fill="FFFFFF"/>
            <w:vAlign w:val="center"/>
          </w:tcPr>
          <w:p w14:paraId="2BA013A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96.0</w:t>
            </w:r>
          </w:p>
        </w:tc>
      </w:tr>
      <w:tr w:rsidR="00B138F7" w:rsidRPr="00B138F7" w14:paraId="5F5B430F"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50100764"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11F87374"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Sangat Setuju</w:t>
            </w:r>
          </w:p>
        </w:tc>
        <w:tc>
          <w:tcPr>
            <w:tcW w:w="1343" w:type="dxa"/>
            <w:tcBorders>
              <w:top w:val="nil"/>
              <w:left w:val="single" w:sz="16" w:space="0" w:color="000000"/>
              <w:bottom w:val="nil"/>
            </w:tcBorders>
            <w:shd w:val="clear" w:color="auto" w:fill="FFFFFF"/>
            <w:vAlign w:val="center"/>
          </w:tcPr>
          <w:p w14:paraId="0371E0B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w:t>
            </w:r>
          </w:p>
        </w:tc>
        <w:tc>
          <w:tcPr>
            <w:tcW w:w="1184" w:type="dxa"/>
            <w:tcBorders>
              <w:top w:val="nil"/>
              <w:bottom w:val="nil"/>
            </w:tcBorders>
            <w:shd w:val="clear" w:color="auto" w:fill="FFFFFF"/>
            <w:vAlign w:val="center"/>
          </w:tcPr>
          <w:p w14:paraId="42C783F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4.0</w:t>
            </w:r>
          </w:p>
        </w:tc>
        <w:tc>
          <w:tcPr>
            <w:tcW w:w="1608" w:type="dxa"/>
            <w:tcBorders>
              <w:top w:val="nil"/>
              <w:bottom w:val="nil"/>
            </w:tcBorders>
            <w:shd w:val="clear" w:color="auto" w:fill="FFFFFF"/>
            <w:vAlign w:val="center"/>
          </w:tcPr>
          <w:p w14:paraId="7B1E2AE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4.0</w:t>
            </w:r>
          </w:p>
        </w:tc>
        <w:tc>
          <w:tcPr>
            <w:tcW w:w="1696" w:type="dxa"/>
            <w:tcBorders>
              <w:top w:val="nil"/>
              <w:bottom w:val="nil"/>
              <w:right w:val="single" w:sz="16" w:space="0" w:color="000000"/>
            </w:tcBorders>
            <w:shd w:val="clear" w:color="auto" w:fill="FFFFFF"/>
            <w:vAlign w:val="center"/>
          </w:tcPr>
          <w:p w14:paraId="4F6135D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r>
      <w:tr w:rsidR="00B138F7" w:rsidRPr="00B138F7" w14:paraId="6D0B758F"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4B287B01"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single" w:sz="16" w:space="0" w:color="000000"/>
              <w:right w:val="single" w:sz="16" w:space="0" w:color="000000"/>
            </w:tcBorders>
            <w:shd w:val="clear" w:color="auto" w:fill="FFFFFF"/>
          </w:tcPr>
          <w:p w14:paraId="6B03A60F"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Total</w:t>
            </w:r>
          </w:p>
        </w:tc>
        <w:tc>
          <w:tcPr>
            <w:tcW w:w="1343" w:type="dxa"/>
            <w:tcBorders>
              <w:top w:val="nil"/>
              <w:left w:val="single" w:sz="16" w:space="0" w:color="000000"/>
              <w:bottom w:val="single" w:sz="16" w:space="0" w:color="000000"/>
            </w:tcBorders>
            <w:shd w:val="clear" w:color="auto" w:fill="FFFFFF"/>
            <w:vAlign w:val="center"/>
          </w:tcPr>
          <w:p w14:paraId="06067F5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184" w:type="dxa"/>
            <w:tcBorders>
              <w:top w:val="nil"/>
              <w:bottom w:val="single" w:sz="16" w:space="0" w:color="000000"/>
            </w:tcBorders>
            <w:shd w:val="clear" w:color="auto" w:fill="FFFFFF"/>
            <w:vAlign w:val="center"/>
          </w:tcPr>
          <w:p w14:paraId="42500A0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08" w:type="dxa"/>
            <w:tcBorders>
              <w:top w:val="nil"/>
              <w:bottom w:val="single" w:sz="16" w:space="0" w:color="000000"/>
            </w:tcBorders>
            <w:shd w:val="clear" w:color="auto" w:fill="FFFFFF"/>
            <w:vAlign w:val="center"/>
          </w:tcPr>
          <w:p w14:paraId="139E0EE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96" w:type="dxa"/>
            <w:tcBorders>
              <w:top w:val="nil"/>
              <w:bottom w:val="single" w:sz="16" w:space="0" w:color="000000"/>
              <w:right w:val="single" w:sz="16" w:space="0" w:color="000000"/>
            </w:tcBorders>
            <w:shd w:val="clear" w:color="auto" w:fill="FFFFFF"/>
            <w:vAlign w:val="center"/>
          </w:tcPr>
          <w:p w14:paraId="31ADA122"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r>
    </w:tbl>
    <w:p w14:paraId="6BA9D17A"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6CD63020"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8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1715"/>
        <w:gridCol w:w="1343"/>
        <w:gridCol w:w="1184"/>
        <w:gridCol w:w="1609"/>
        <w:gridCol w:w="1697"/>
      </w:tblGrid>
      <w:tr w:rsidR="00B138F7" w:rsidRPr="00B138F7" w14:paraId="78B798E6" w14:textId="77777777">
        <w:trPr>
          <w:cantSplit/>
        </w:trPr>
        <w:tc>
          <w:tcPr>
            <w:tcW w:w="8393" w:type="dxa"/>
            <w:gridSpan w:val="6"/>
            <w:tcBorders>
              <w:top w:val="nil"/>
              <w:left w:val="nil"/>
              <w:bottom w:val="nil"/>
              <w:right w:val="nil"/>
            </w:tcBorders>
            <w:shd w:val="clear" w:color="auto" w:fill="FFFFFF"/>
            <w:vAlign w:val="center"/>
          </w:tcPr>
          <w:p w14:paraId="700130BC"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X3.5</w:t>
            </w:r>
          </w:p>
        </w:tc>
      </w:tr>
      <w:tr w:rsidR="00B138F7" w:rsidRPr="00B138F7" w14:paraId="2E8F437B" w14:textId="77777777">
        <w:trPr>
          <w:cantSplit/>
        </w:trPr>
        <w:tc>
          <w:tcPr>
            <w:tcW w:w="2562" w:type="dxa"/>
            <w:gridSpan w:val="2"/>
            <w:tcBorders>
              <w:top w:val="single" w:sz="16" w:space="0" w:color="000000"/>
              <w:left w:val="single" w:sz="16" w:space="0" w:color="000000"/>
              <w:bottom w:val="single" w:sz="16" w:space="0" w:color="000000"/>
              <w:right w:val="nil"/>
            </w:tcBorders>
            <w:shd w:val="clear" w:color="auto" w:fill="FFFFFF"/>
            <w:vAlign w:val="bottom"/>
          </w:tcPr>
          <w:p w14:paraId="3671B275"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343" w:type="dxa"/>
            <w:tcBorders>
              <w:top w:val="single" w:sz="16" w:space="0" w:color="000000"/>
              <w:left w:val="single" w:sz="16" w:space="0" w:color="000000"/>
              <w:bottom w:val="single" w:sz="16" w:space="0" w:color="000000"/>
            </w:tcBorders>
            <w:shd w:val="clear" w:color="auto" w:fill="FFFFFF"/>
            <w:vAlign w:val="bottom"/>
          </w:tcPr>
          <w:p w14:paraId="42D7F291"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Frequency</w:t>
            </w:r>
          </w:p>
        </w:tc>
        <w:tc>
          <w:tcPr>
            <w:tcW w:w="1184" w:type="dxa"/>
            <w:tcBorders>
              <w:top w:val="single" w:sz="16" w:space="0" w:color="000000"/>
              <w:bottom w:val="single" w:sz="16" w:space="0" w:color="000000"/>
            </w:tcBorders>
            <w:shd w:val="clear" w:color="auto" w:fill="FFFFFF"/>
            <w:vAlign w:val="bottom"/>
          </w:tcPr>
          <w:p w14:paraId="71818A20"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Percent</w:t>
            </w:r>
          </w:p>
        </w:tc>
        <w:tc>
          <w:tcPr>
            <w:tcW w:w="1608" w:type="dxa"/>
            <w:tcBorders>
              <w:top w:val="single" w:sz="16" w:space="0" w:color="000000"/>
              <w:bottom w:val="single" w:sz="16" w:space="0" w:color="000000"/>
            </w:tcBorders>
            <w:shd w:val="clear" w:color="auto" w:fill="FFFFFF"/>
            <w:vAlign w:val="bottom"/>
          </w:tcPr>
          <w:p w14:paraId="119CEB95"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 Percent</w:t>
            </w:r>
          </w:p>
        </w:tc>
        <w:tc>
          <w:tcPr>
            <w:tcW w:w="1696" w:type="dxa"/>
            <w:tcBorders>
              <w:top w:val="single" w:sz="16" w:space="0" w:color="000000"/>
              <w:bottom w:val="single" w:sz="16" w:space="0" w:color="000000"/>
              <w:right w:val="single" w:sz="16" w:space="0" w:color="000000"/>
            </w:tcBorders>
            <w:shd w:val="clear" w:color="auto" w:fill="FFFFFF"/>
            <w:vAlign w:val="bottom"/>
          </w:tcPr>
          <w:p w14:paraId="4C0673A4"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Cumulative Percent</w:t>
            </w:r>
          </w:p>
        </w:tc>
      </w:tr>
      <w:tr w:rsidR="00B138F7" w:rsidRPr="00B138F7" w14:paraId="24AB44BB" w14:textId="77777777">
        <w:trPr>
          <w:cantSplit/>
        </w:trPr>
        <w:tc>
          <w:tcPr>
            <w:tcW w:w="848" w:type="dxa"/>
            <w:vMerge w:val="restart"/>
            <w:tcBorders>
              <w:top w:val="single" w:sz="16" w:space="0" w:color="000000"/>
              <w:left w:val="single" w:sz="16" w:space="0" w:color="000000"/>
              <w:bottom w:val="single" w:sz="16" w:space="0" w:color="000000"/>
              <w:right w:val="nil"/>
            </w:tcBorders>
            <w:shd w:val="clear" w:color="auto" w:fill="FFFFFF"/>
          </w:tcPr>
          <w:p w14:paraId="491C848C"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w:t>
            </w:r>
          </w:p>
        </w:tc>
        <w:tc>
          <w:tcPr>
            <w:tcW w:w="1714" w:type="dxa"/>
            <w:tcBorders>
              <w:top w:val="single" w:sz="16" w:space="0" w:color="000000"/>
              <w:left w:val="nil"/>
              <w:bottom w:val="nil"/>
              <w:right w:val="single" w:sz="16" w:space="0" w:color="000000"/>
            </w:tcBorders>
            <w:shd w:val="clear" w:color="auto" w:fill="FFFFFF"/>
          </w:tcPr>
          <w:p w14:paraId="6615D7E8"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Tidak Setuju</w:t>
            </w:r>
          </w:p>
        </w:tc>
        <w:tc>
          <w:tcPr>
            <w:tcW w:w="1343" w:type="dxa"/>
            <w:tcBorders>
              <w:top w:val="single" w:sz="16" w:space="0" w:color="000000"/>
              <w:left w:val="single" w:sz="16" w:space="0" w:color="000000"/>
              <w:bottom w:val="nil"/>
            </w:tcBorders>
            <w:shd w:val="clear" w:color="auto" w:fill="FFFFFF"/>
            <w:vAlign w:val="center"/>
          </w:tcPr>
          <w:p w14:paraId="6F08D27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w:t>
            </w:r>
          </w:p>
        </w:tc>
        <w:tc>
          <w:tcPr>
            <w:tcW w:w="1184" w:type="dxa"/>
            <w:tcBorders>
              <w:top w:val="single" w:sz="16" w:space="0" w:color="000000"/>
              <w:bottom w:val="nil"/>
            </w:tcBorders>
            <w:shd w:val="clear" w:color="auto" w:fill="FFFFFF"/>
            <w:vAlign w:val="center"/>
          </w:tcPr>
          <w:p w14:paraId="407E403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17.0</w:t>
            </w:r>
          </w:p>
        </w:tc>
        <w:tc>
          <w:tcPr>
            <w:tcW w:w="1608" w:type="dxa"/>
            <w:tcBorders>
              <w:top w:val="single" w:sz="16" w:space="0" w:color="000000"/>
              <w:bottom w:val="nil"/>
            </w:tcBorders>
            <w:shd w:val="clear" w:color="auto" w:fill="FFFFFF"/>
            <w:vAlign w:val="center"/>
          </w:tcPr>
          <w:p w14:paraId="4672984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17.0</w:t>
            </w:r>
          </w:p>
        </w:tc>
        <w:tc>
          <w:tcPr>
            <w:tcW w:w="1696" w:type="dxa"/>
            <w:tcBorders>
              <w:top w:val="single" w:sz="16" w:space="0" w:color="000000"/>
              <w:bottom w:val="nil"/>
              <w:right w:val="single" w:sz="16" w:space="0" w:color="000000"/>
            </w:tcBorders>
            <w:shd w:val="clear" w:color="auto" w:fill="FFFFFF"/>
            <w:vAlign w:val="center"/>
          </w:tcPr>
          <w:p w14:paraId="3547F5B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17.0</w:t>
            </w:r>
          </w:p>
        </w:tc>
      </w:tr>
      <w:tr w:rsidR="00B138F7" w:rsidRPr="00B138F7" w14:paraId="5A996F79"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59787114"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7C97007A"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Kurang Setuju</w:t>
            </w:r>
          </w:p>
        </w:tc>
        <w:tc>
          <w:tcPr>
            <w:tcW w:w="1343" w:type="dxa"/>
            <w:tcBorders>
              <w:top w:val="nil"/>
              <w:left w:val="single" w:sz="16" w:space="0" w:color="000000"/>
              <w:bottom w:val="nil"/>
            </w:tcBorders>
            <w:shd w:val="clear" w:color="auto" w:fill="FFFFFF"/>
            <w:vAlign w:val="center"/>
          </w:tcPr>
          <w:p w14:paraId="47FA3DF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w:t>
            </w:r>
          </w:p>
        </w:tc>
        <w:tc>
          <w:tcPr>
            <w:tcW w:w="1184" w:type="dxa"/>
            <w:tcBorders>
              <w:top w:val="nil"/>
              <w:bottom w:val="nil"/>
            </w:tcBorders>
            <w:shd w:val="clear" w:color="auto" w:fill="FFFFFF"/>
            <w:vAlign w:val="center"/>
          </w:tcPr>
          <w:p w14:paraId="6627C0B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17.0</w:t>
            </w:r>
          </w:p>
        </w:tc>
        <w:tc>
          <w:tcPr>
            <w:tcW w:w="1608" w:type="dxa"/>
            <w:tcBorders>
              <w:top w:val="nil"/>
              <w:bottom w:val="nil"/>
            </w:tcBorders>
            <w:shd w:val="clear" w:color="auto" w:fill="FFFFFF"/>
            <w:vAlign w:val="center"/>
          </w:tcPr>
          <w:p w14:paraId="1E19D93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17.0</w:t>
            </w:r>
          </w:p>
        </w:tc>
        <w:tc>
          <w:tcPr>
            <w:tcW w:w="1696" w:type="dxa"/>
            <w:tcBorders>
              <w:top w:val="nil"/>
              <w:bottom w:val="nil"/>
              <w:right w:val="single" w:sz="16" w:space="0" w:color="000000"/>
            </w:tcBorders>
            <w:shd w:val="clear" w:color="auto" w:fill="FFFFFF"/>
            <w:vAlign w:val="center"/>
          </w:tcPr>
          <w:p w14:paraId="60AFFD6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34.0</w:t>
            </w:r>
          </w:p>
        </w:tc>
      </w:tr>
      <w:tr w:rsidR="00B138F7" w:rsidRPr="00B138F7" w14:paraId="4F0D68DE"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4B5655FD"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4A2DAD5E"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Setuju</w:t>
            </w:r>
          </w:p>
        </w:tc>
        <w:tc>
          <w:tcPr>
            <w:tcW w:w="1343" w:type="dxa"/>
            <w:tcBorders>
              <w:top w:val="nil"/>
              <w:left w:val="single" w:sz="16" w:space="0" w:color="000000"/>
              <w:bottom w:val="nil"/>
            </w:tcBorders>
            <w:shd w:val="clear" w:color="auto" w:fill="FFFFFF"/>
            <w:vAlign w:val="center"/>
          </w:tcPr>
          <w:p w14:paraId="5560BC8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61</w:t>
            </w:r>
          </w:p>
        </w:tc>
        <w:tc>
          <w:tcPr>
            <w:tcW w:w="1184" w:type="dxa"/>
            <w:tcBorders>
              <w:top w:val="nil"/>
              <w:bottom w:val="nil"/>
            </w:tcBorders>
            <w:shd w:val="clear" w:color="auto" w:fill="FFFFFF"/>
            <w:vAlign w:val="center"/>
          </w:tcPr>
          <w:p w14:paraId="7B2E390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61.0</w:t>
            </w:r>
          </w:p>
        </w:tc>
        <w:tc>
          <w:tcPr>
            <w:tcW w:w="1608" w:type="dxa"/>
            <w:tcBorders>
              <w:top w:val="nil"/>
              <w:bottom w:val="nil"/>
            </w:tcBorders>
            <w:shd w:val="clear" w:color="auto" w:fill="FFFFFF"/>
            <w:vAlign w:val="center"/>
          </w:tcPr>
          <w:p w14:paraId="374F7AA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61.0</w:t>
            </w:r>
          </w:p>
        </w:tc>
        <w:tc>
          <w:tcPr>
            <w:tcW w:w="1696" w:type="dxa"/>
            <w:tcBorders>
              <w:top w:val="nil"/>
              <w:bottom w:val="nil"/>
              <w:right w:val="single" w:sz="16" w:space="0" w:color="000000"/>
            </w:tcBorders>
            <w:shd w:val="clear" w:color="auto" w:fill="FFFFFF"/>
            <w:vAlign w:val="center"/>
          </w:tcPr>
          <w:p w14:paraId="7F21CEF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95.0</w:t>
            </w:r>
          </w:p>
        </w:tc>
      </w:tr>
      <w:tr w:rsidR="00B138F7" w:rsidRPr="00B138F7" w14:paraId="5D97025B"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507CDACC"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60E2AF41"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Sangat Setuju</w:t>
            </w:r>
          </w:p>
        </w:tc>
        <w:tc>
          <w:tcPr>
            <w:tcW w:w="1343" w:type="dxa"/>
            <w:tcBorders>
              <w:top w:val="nil"/>
              <w:left w:val="single" w:sz="16" w:space="0" w:color="000000"/>
              <w:bottom w:val="nil"/>
            </w:tcBorders>
            <w:shd w:val="clear" w:color="auto" w:fill="FFFFFF"/>
            <w:vAlign w:val="center"/>
          </w:tcPr>
          <w:p w14:paraId="736A471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w:t>
            </w:r>
          </w:p>
        </w:tc>
        <w:tc>
          <w:tcPr>
            <w:tcW w:w="1184" w:type="dxa"/>
            <w:tcBorders>
              <w:top w:val="nil"/>
              <w:bottom w:val="nil"/>
            </w:tcBorders>
            <w:shd w:val="clear" w:color="auto" w:fill="FFFFFF"/>
            <w:vAlign w:val="center"/>
          </w:tcPr>
          <w:p w14:paraId="4F35846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5.0</w:t>
            </w:r>
          </w:p>
        </w:tc>
        <w:tc>
          <w:tcPr>
            <w:tcW w:w="1608" w:type="dxa"/>
            <w:tcBorders>
              <w:top w:val="nil"/>
              <w:bottom w:val="nil"/>
            </w:tcBorders>
            <w:shd w:val="clear" w:color="auto" w:fill="FFFFFF"/>
            <w:vAlign w:val="center"/>
          </w:tcPr>
          <w:p w14:paraId="5325882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5.0</w:t>
            </w:r>
          </w:p>
        </w:tc>
        <w:tc>
          <w:tcPr>
            <w:tcW w:w="1696" w:type="dxa"/>
            <w:tcBorders>
              <w:top w:val="nil"/>
              <w:bottom w:val="nil"/>
              <w:right w:val="single" w:sz="16" w:space="0" w:color="000000"/>
            </w:tcBorders>
            <w:shd w:val="clear" w:color="auto" w:fill="FFFFFF"/>
            <w:vAlign w:val="center"/>
          </w:tcPr>
          <w:p w14:paraId="61E65D5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r>
      <w:tr w:rsidR="00B138F7" w:rsidRPr="00B138F7" w14:paraId="3B992950"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054248A9"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single" w:sz="16" w:space="0" w:color="000000"/>
              <w:right w:val="single" w:sz="16" w:space="0" w:color="000000"/>
            </w:tcBorders>
            <w:shd w:val="clear" w:color="auto" w:fill="FFFFFF"/>
          </w:tcPr>
          <w:p w14:paraId="5AEA2893"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Total</w:t>
            </w:r>
          </w:p>
        </w:tc>
        <w:tc>
          <w:tcPr>
            <w:tcW w:w="1343" w:type="dxa"/>
            <w:tcBorders>
              <w:top w:val="nil"/>
              <w:left w:val="single" w:sz="16" w:space="0" w:color="000000"/>
              <w:bottom w:val="single" w:sz="16" w:space="0" w:color="000000"/>
            </w:tcBorders>
            <w:shd w:val="clear" w:color="auto" w:fill="FFFFFF"/>
            <w:vAlign w:val="center"/>
          </w:tcPr>
          <w:p w14:paraId="64237D8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184" w:type="dxa"/>
            <w:tcBorders>
              <w:top w:val="nil"/>
              <w:bottom w:val="single" w:sz="16" w:space="0" w:color="000000"/>
            </w:tcBorders>
            <w:shd w:val="clear" w:color="auto" w:fill="FFFFFF"/>
            <w:vAlign w:val="center"/>
          </w:tcPr>
          <w:p w14:paraId="40943E2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08" w:type="dxa"/>
            <w:tcBorders>
              <w:top w:val="nil"/>
              <w:bottom w:val="single" w:sz="16" w:space="0" w:color="000000"/>
            </w:tcBorders>
            <w:shd w:val="clear" w:color="auto" w:fill="FFFFFF"/>
            <w:vAlign w:val="center"/>
          </w:tcPr>
          <w:p w14:paraId="12210CE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96" w:type="dxa"/>
            <w:tcBorders>
              <w:top w:val="nil"/>
              <w:bottom w:val="single" w:sz="16" w:space="0" w:color="000000"/>
              <w:right w:val="single" w:sz="16" w:space="0" w:color="000000"/>
            </w:tcBorders>
            <w:shd w:val="clear" w:color="auto" w:fill="FFFFFF"/>
            <w:vAlign w:val="center"/>
          </w:tcPr>
          <w:p w14:paraId="18F9A0C3"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r>
    </w:tbl>
    <w:p w14:paraId="7DD2BF0C"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55D42B01"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b/>
          <w:bCs/>
          <w:kern w:val="0"/>
          <w:sz w:val="26"/>
          <w:szCs w:val="26"/>
          <w14:ligatures w14:val="none"/>
        </w:rPr>
      </w:pPr>
    </w:p>
    <w:p w14:paraId="0F58DF40" w14:textId="07C4CAF6"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b/>
          <w:bCs/>
          <w:kern w:val="0"/>
          <w:sz w:val="26"/>
          <w:szCs w:val="26"/>
          <w14:ligatures w14:val="none"/>
        </w:rPr>
      </w:pPr>
      <w:r w:rsidRPr="00B138F7">
        <w:rPr>
          <w:rFonts w:ascii="Arial" w:eastAsiaTheme="minorEastAsia" w:hAnsi="Arial" w:cs="Arial"/>
          <w:b/>
          <w:bCs/>
          <w:kern w:val="0"/>
          <w:sz w:val="26"/>
          <w:szCs w:val="26"/>
          <w14:ligatures w14:val="none"/>
        </w:rPr>
        <w:t>Frequency Table</w:t>
      </w:r>
    </w:p>
    <w:p w14:paraId="5F79669A"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8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1715"/>
        <w:gridCol w:w="1343"/>
        <w:gridCol w:w="1184"/>
        <w:gridCol w:w="1609"/>
        <w:gridCol w:w="1697"/>
      </w:tblGrid>
      <w:tr w:rsidR="00B138F7" w:rsidRPr="00B138F7" w14:paraId="7D8C399C" w14:textId="77777777">
        <w:trPr>
          <w:cantSplit/>
        </w:trPr>
        <w:tc>
          <w:tcPr>
            <w:tcW w:w="8393" w:type="dxa"/>
            <w:gridSpan w:val="6"/>
            <w:tcBorders>
              <w:top w:val="nil"/>
              <w:left w:val="nil"/>
              <w:bottom w:val="nil"/>
              <w:right w:val="nil"/>
            </w:tcBorders>
            <w:shd w:val="clear" w:color="auto" w:fill="FFFFFF"/>
            <w:vAlign w:val="center"/>
          </w:tcPr>
          <w:p w14:paraId="4F61FF4E"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Y.1</w:t>
            </w:r>
          </w:p>
        </w:tc>
      </w:tr>
      <w:tr w:rsidR="00B138F7" w:rsidRPr="00B138F7" w14:paraId="539A6F0F" w14:textId="77777777">
        <w:trPr>
          <w:cantSplit/>
        </w:trPr>
        <w:tc>
          <w:tcPr>
            <w:tcW w:w="2562" w:type="dxa"/>
            <w:gridSpan w:val="2"/>
            <w:tcBorders>
              <w:top w:val="single" w:sz="16" w:space="0" w:color="000000"/>
              <w:left w:val="single" w:sz="16" w:space="0" w:color="000000"/>
              <w:bottom w:val="single" w:sz="16" w:space="0" w:color="000000"/>
              <w:right w:val="nil"/>
            </w:tcBorders>
            <w:shd w:val="clear" w:color="auto" w:fill="FFFFFF"/>
            <w:vAlign w:val="bottom"/>
          </w:tcPr>
          <w:p w14:paraId="078B138E"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343" w:type="dxa"/>
            <w:tcBorders>
              <w:top w:val="single" w:sz="16" w:space="0" w:color="000000"/>
              <w:left w:val="single" w:sz="16" w:space="0" w:color="000000"/>
              <w:bottom w:val="single" w:sz="16" w:space="0" w:color="000000"/>
            </w:tcBorders>
            <w:shd w:val="clear" w:color="auto" w:fill="FFFFFF"/>
            <w:vAlign w:val="bottom"/>
          </w:tcPr>
          <w:p w14:paraId="7D79E80D"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Frequency</w:t>
            </w:r>
          </w:p>
        </w:tc>
        <w:tc>
          <w:tcPr>
            <w:tcW w:w="1184" w:type="dxa"/>
            <w:tcBorders>
              <w:top w:val="single" w:sz="16" w:space="0" w:color="000000"/>
              <w:bottom w:val="single" w:sz="16" w:space="0" w:color="000000"/>
            </w:tcBorders>
            <w:shd w:val="clear" w:color="auto" w:fill="FFFFFF"/>
            <w:vAlign w:val="bottom"/>
          </w:tcPr>
          <w:p w14:paraId="48C84723"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Percent</w:t>
            </w:r>
          </w:p>
        </w:tc>
        <w:tc>
          <w:tcPr>
            <w:tcW w:w="1608" w:type="dxa"/>
            <w:tcBorders>
              <w:top w:val="single" w:sz="16" w:space="0" w:color="000000"/>
              <w:bottom w:val="single" w:sz="16" w:space="0" w:color="000000"/>
            </w:tcBorders>
            <w:shd w:val="clear" w:color="auto" w:fill="FFFFFF"/>
            <w:vAlign w:val="bottom"/>
          </w:tcPr>
          <w:p w14:paraId="465DF2D7"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 Percent</w:t>
            </w:r>
          </w:p>
        </w:tc>
        <w:tc>
          <w:tcPr>
            <w:tcW w:w="1696" w:type="dxa"/>
            <w:tcBorders>
              <w:top w:val="single" w:sz="16" w:space="0" w:color="000000"/>
              <w:bottom w:val="single" w:sz="16" w:space="0" w:color="000000"/>
              <w:right w:val="single" w:sz="16" w:space="0" w:color="000000"/>
            </w:tcBorders>
            <w:shd w:val="clear" w:color="auto" w:fill="FFFFFF"/>
            <w:vAlign w:val="bottom"/>
          </w:tcPr>
          <w:p w14:paraId="1D39F5E1"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Cumulative Percent</w:t>
            </w:r>
          </w:p>
        </w:tc>
      </w:tr>
      <w:tr w:rsidR="00B138F7" w:rsidRPr="00B138F7" w14:paraId="6BD3B211" w14:textId="77777777">
        <w:trPr>
          <w:cantSplit/>
        </w:trPr>
        <w:tc>
          <w:tcPr>
            <w:tcW w:w="848" w:type="dxa"/>
            <w:vMerge w:val="restart"/>
            <w:tcBorders>
              <w:top w:val="single" w:sz="16" w:space="0" w:color="000000"/>
              <w:left w:val="single" w:sz="16" w:space="0" w:color="000000"/>
              <w:bottom w:val="single" w:sz="16" w:space="0" w:color="000000"/>
              <w:right w:val="nil"/>
            </w:tcBorders>
            <w:shd w:val="clear" w:color="auto" w:fill="FFFFFF"/>
          </w:tcPr>
          <w:p w14:paraId="66A386BC"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w:t>
            </w:r>
          </w:p>
        </w:tc>
        <w:tc>
          <w:tcPr>
            <w:tcW w:w="1714" w:type="dxa"/>
            <w:tcBorders>
              <w:top w:val="single" w:sz="16" w:space="0" w:color="000000"/>
              <w:left w:val="nil"/>
              <w:bottom w:val="nil"/>
              <w:right w:val="single" w:sz="16" w:space="0" w:color="000000"/>
            </w:tcBorders>
            <w:shd w:val="clear" w:color="auto" w:fill="FFFFFF"/>
          </w:tcPr>
          <w:p w14:paraId="2A74D6E7"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Tidak Setuju</w:t>
            </w:r>
          </w:p>
        </w:tc>
        <w:tc>
          <w:tcPr>
            <w:tcW w:w="1343" w:type="dxa"/>
            <w:tcBorders>
              <w:top w:val="single" w:sz="16" w:space="0" w:color="000000"/>
              <w:left w:val="single" w:sz="16" w:space="0" w:color="000000"/>
              <w:bottom w:val="nil"/>
            </w:tcBorders>
            <w:shd w:val="clear" w:color="auto" w:fill="FFFFFF"/>
            <w:vAlign w:val="center"/>
          </w:tcPr>
          <w:p w14:paraId="5F65386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w:t>
            </w:r>
          </w:p>
        </w:tc>
        <w:tc>
          <w:tcPr>
            <w:tcW w:w="1184" w:type="dxa"/>
            <w:tcBorders>
              <w:top w:val="single" w:sz="16" w:space="0" w:color="000000"/>
              <w:bottom w:val="nil"/>
            </w:tcBorders>
            <w:shd w:val="clear" w:color="auto" w:fill="FFFFFF"/>
            <w:vAlign w:val="center"/>
          </w:tcPr>
          <w:p w14:paraId="4930C09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3.0</w:t>
            </w:r>
          </w:p>
        </w:tc>
        <w:tc>
          <w:tcPr>
            <w:tcW w:w="1608" w:type="dxa"/>
            <w:tcBorders>
              <w:top w:val="single" w:sz="16" w:space="0" w:color="000000"/>
              <w:bottom w:val="nil"/>
            </w:tcBorders>
            <w:shd w:val="clear" w:color="auto" w:fill="FFFFFF"/>
            <w:vAlign w:val="center"/>
          </w:tcPr>
          <w:p w14:paraId="6E5A765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3.0</w:t>
            </w:r>
          </w:p>
        </w:tc>
        <w:tc>
          <w:tcPr>
            <w:tcW w:w="1696" w:type="dxa"/>
            <w:tcBorders>
              <w:top w:val="single" w:sz="16" w:space="0" w:color="000000"/>
              <w:bottom w:val="nil"/>
              <w:right w:val="single" w:sz="16" w:space="0" w:color="000000"/>
            </w:tcBorders>
            <w:shd w:val="clear" w:color="auto" w:fill="FFFFFF"/>
            <w:vAlign w:val="center"/>
          </w:tcPr>
          <w:p w14:paraId="1F7BCF7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3.0</w:t>
            </w:r>
          </w:p>
        </w:tc>
      </w:tr>
      <w:tr w:rsidR="00B138F7" w:rsidRPr="00B138F7" w14:paraId="68975A3C"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33633734"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004997A4"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Kurang Setuju</w:t>
            </w:r>
          </w:p>
        </w:tc>
        <w:tc>
          <w:tcPr>
            <w:tcW w:w="1343" w:type="dxa"/>
            <w:tcBorders>
              <w:top w:val="nil"/>
              <w:left w:val="single" w:sz="16" w:space="0" w:color="000000"/>
              <w:bottom w:val="nil"/>
            </w:tcBorders>
            <w:shd w:val="clear" w:color="auto" w:fill="FFFFFF"/>
            <w:vAlign w:val="center"/>
          </w:tcPr>
          <w:p w14:paraId="224B289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36</w:t>
            </w:r>
          </w:p>
        </w:tc>
        <w:tc>
          <w:tcPr>
            <w:tcW w:w="1184" w:type="dxa"/>
            <w:tcBorders>
              <w:top w:val="nil"/>
              <w:bottom w:val="nil"/>
            </w:tcBorders>
            <w:shd w:val="clear" w:color="auto" w:fill="FFFFFF"/>
            <w:vAlign w:val="center"/>
          </w:tcPr>
          <w:p w14:paraId="3860598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36.0</w:t>
            </w:r>
          </w:p>
        </w:tc>
        <w:tc>
          <w:tcPr>
            <w:tcW w:w="1608" w:type="dxa"/>
            <w:tcBorders>
              <w:top w:val="nil"/>
              <w:bottom w:val="nil"/>
            </w:tcBorders>
            <w:shd w:val="clear" w:color="auto" w:fill="FFFFFF"/>
            <w:vAlign w:val="center"/>
          </w:tcPr>
          <w:p w14:paraId="6356AAB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36.0</w:t>
            </w:r>
          </w:p>
        </w:tc>
        <w:tc>
          <w:tcPr>
            <w:tcW w:w="1696" w:type="dxa"/>
            <w:tcBorders>
              <w:top w:val="nil"/>
              <w:bottom w:val="nil"/>
              <w:right w:val="single" w:sz="16" w:space="0" w:color="000000"/>
            </w:tcBorders>
            <w:shd w:val="clear" w:color="auto" w:fill="FFFFFF"/>
            <w:vAlign w:val="center"/>
          </w:tcPr>
          <w:p w14:paraId="0EE0FEB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39.0</w:t>
            </w:r>
          </w:p>
        </w:tc>
      </w:tr>
      <w:tr w:rsidR="00B138F7" w:rsidRPr="00B138F7" w14:paraId="682B7B09"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116DA7C3"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36C98FE6"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Setuju</w:t>
            </w:r>
          </w:p>
        </w:tc>
        <w:tc>
          <w:tcPr>
            <w:tcW w:w="1343" w:type="dxa"/>
            <w:tcBorders>
              <w:top w:val="nil"/>
              <w:left w:val="single" w:sz="16" w:space="0" w:color="000000"/>
              <w:bottom w:val="nil"/>
            </w:tcBorders>
            <w:shd w:val="clear" w:color="auto" w:fill="FFFFFF"/>
            <w:vAlign w:val="center"/>
          </w:tcPr>
          <w:p w14:paraId="6DA23CE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53</w:t>
            </w:r>
          </w:p>
        </w:tc>
        <w:tc>
          <w:tcPr>
            <w:tcW w:w="1184" w:type="dxa"/>
            <w:tcBorders>
              <w:top w:val="nil"/>
              <w:bottom w:val="nil"/>
            </w:tcBorders>
            <w:shd w:val="clear" w:color="auto" w:fill="FFFFFF"/>
            <w:vAlign w:val="center"/>
          </w:tcPr>
          <w:p w14:paraId="0407354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53.0</w:t>
            </w:r>
          </w:p>
        </w:tc>
        <w:tc>
          <w:tcPr>
            <w:tcW w:w="1608" w:type="dxa"/>
            <w:tcBorders>
              <w:top w:val="nil"/>
              <w:bottom w:val="nil"/>
            </w:tcBorders>
            <w:shd w:val="clear" w:color="auto" w:fill="FFFFFF"/>
            <w:vAlign w:val="center"/>
          </w:tcPr>
          <w:p w14:paraId="2394744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53.0</w:t>
            </w:r>
          </w:p>
        </w:tc>
        <w:tc>
          <w:tcPr>
            <w:tcW w:w="1696" w:type="dxa"/>
            <w:tcBorders>
              <w:top w:val="nil"/>
              <w:bottom w:val="nil"/>
              <w:right w:val="single" w:sz="16" w:space="0" w:color="000000"/>
            </w:tcBorders>
            <w:shd w:val="clear" w:color="auto" w:fill="FFFFFF"/>
            <w:vAlign w:val="center"/>
          </w:tcPr>
          <w:p w14:paraId="113CE50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92.0</w:t>
            </w:r>
          </w:p>
        </w:tc>
      </w:tr>
      <w:tr w:rsidR="00B138F7" w:rsidRPr="00B138F7" w14:paraId="0C20BA2D"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671BF045"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35DD6567"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Sangat Setuju</w:t>
            </w:r>
          </w:p>
        </w:tc>
        <w:tc>
          <w:tcPr>
            <w:tcW w:w="1343" w:type="dxa"/>
            <w:tcBorders>
              <w:top w:val="nil"/>
              <w:left w:val="single" w:sz="16" w:space="0" w:color="000000"/>
              <w:bottom w:val="nil"/>
            </w:tcBorders>
            <w:shd w:val="clear" w:color="auto" w:fill="FFFFFF"/>
            <w:vAlign w:val="center"/>
          </w:tcPr>
          <w:p w14:paraId="0987EE3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w:t>
            </w:r>
          </w:p>
        </w:tc>
        <w:tc>
          <w:tcPr>
            <w:tcW w:w="1184" w:type="dxa"/>
            <w:tcBorders>
              <w:top w:val="nil"/>
              <w:bottom w:val="nil"/>
            </w:tcBorders>
            <w:shd w:val="clear" w:color="auto" w:fill="FFFFFF"/>
            <w:vAlign w:val="center"/>
          </w:tcPr>
          <w:p w14:paraId="3EC9BC7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8.0</w:t>
            </w:r>
          </w:p>
        </w:tc>
        <w:tc>
          <w:tcPr>
            <w:tcW w:w="1608" w:type="dxa"/>
            <w:tcBorders>
              <w:top w:val="nil"/>
              <w:bottom w:val="nil"/>
            </w:tcBorders>
            <w:shd w:val="clear" w:color="auto" w:fill="FFFFFF"/>
            <w:vAlign w:val="center"/>
          </w:tcPr>
          <w:p w14:paraId="5C502C4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8.0</w:t>
            </w:r>
          </w:p>
        </w:tc>
        <w:tc>
          <w:tcPr>
            <w:tcW w:w="1696" w:type="dxa"/>
            <w:tcBorders>
              <w:top w:val="nil"/>
              <w:bottom w:val="nil"/>
              <w:right w:val="single" w:sz="16" w:space="0" w:color="000000"/>
            </w:tcBorders>
            <w:shd w:val="clear" w:color="auto" w:fill="FFFFFF"/>
            <w:vAlign w:val="center"/>
          </w:tcPr>
          <w:p w14:paraId="0AC03E3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r>
      <w:tr w:rsidR="00B138F7" w:rsidRPr="00B138F7" w14:paraId="5E9C60CF"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5E93082B"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single" w:sz="16" w:space="0" w:color="000000"/>
              <w:right w:val="single" w:sz="16" w:space="0" w:color="000000"/>
            </w:tcBorders>
            <w:shd w:val="clear" w:color="auto" w:fill="FFFFFF"/>
          </w:tcPr>
          <w:p w14:paraId="49AD3FD3"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Total</w:t>
            </w:r>
          </w:p>
        </w:tc>
        <w:tc>
          <w:tcPr>
            <w:tcW w:w="1343" w:type="dxa"/>
            <w:tcBorders>
              <w:top w:val="nil"/>
              <w:left w:val="single" w:sz="16" w:space="0" w:color="000000"/>
              <w:bottom w:val="single" w:sz="16" w:space="0" w:color="000000"/>
            </w:tcBorders>
            <w:shd w:val="clear" w:color="auto" w:fill="FFFFFF"/>
            <w:vAlign w:val="center"/>
          </w:tcPr>
          <w:p w14:paraId="1676523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184" w:type="dxa"/>
            <w:tcBorders>
              <w:top w:val="nil"/>
              <w:bottom w:val="single" w:sz="16" w:space="0" w:color="000000"/>
            </w:tcBorders>
            <w:shd w:val="clear" w:color="auto" w:fill="FFFFFF"/>
            <w:vAlign w:val="center"/>
          </w:tcPr>
          <w:p w14:paraId="543C527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08" w:type="dxa"/>
            <w:tcBorders>
              <w:top w:val="nil"/>
              <w:bottom w:val="single" w:sz="16" w:space="0" w:color="000000"/>
            </w:tcBorders>
            <w:shd w:val="clear" w:color="auto" w:fill="FFFFFF"/>
            <w:vAlign w:val="center"/>
          </w:tcPr>
          <w:p w14:paraId="29351E5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96" w:type="dxa"/>
            <w:tcBorders>
              <w:top w:val="nil"/>
              <w:bottom w:val="single" w:sz="16" w:space="0" w:color="000000"/>
              <w:right w:val="single" w:sz="16" w:space="0" w:color="000000"/>
            </w:tcBorders>
            <w:shd w:val="clear" w:color="auto" w:fill="FFFFFF"/>
            <w:vAlign w:val="center"/>
          </w:tcPr>
          <w:p w14:paraId="75DA9BEA"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r>
    </w:tbl>
    <w:p w14:paraId="303AC855"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5A242444"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8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1715"/>
        <w:gridCol w:w="1343"/>
        <w:gridCol w:w="1184"/>
        <w:gridCol w:w="1609"/>
        <w:gridCol w:w="1697"/>
      </w:tblGrid>
      <w:tr w:rsidR="00B138F7" w:rsidRPr="00B138F7" w14:paraId="32C79FF1" w14:textId="77777777">
        <w:trPr>
          <w:cantSplit/>
        </w:trPr>
        <w:tc>
          <w:tcPr>
            <w:tcW w:w="8393" w:type="dxa"/>
            <w:gridSpan w:val="6"/>
            <w:tcBorders>
              <w:top w:val="nil"/>
              <w:left w:val="nil"/>
              <w:bottom w:val="nil"/>
              <w:right w:val="nil"/>
            </w:tcBorders>
            <w:shd w:val="clear" w:color="auto" w:fill="FFFFFF"/>
            <w:vAlign w:val="center"/>
          </w:tcPr>
          <w:p w14:paraId="3790382B"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Y.2</w:t>
            </w:r>
          </w:p>
        </w:tc>
      </w:tr>
      <w:tr w:rsidR="00B138F7" w:rsidRPr="00B138F7" w14:paraId="31A09783" w14:textId="77777777">
        <w:trPr>
          <w:cantSplit/>
        </w:trPr>
        <w:tc>
          <w:tcPr>
            <w:tcW w:w="2562" w:type="dxa"/>
            <w:gridSpan w:val="2"/>
            <w:tcBorders>
              <w:top w:val="single" w:sz="16" w:space="0" w:color="000000"/>
              <w:left w:val="single" w:sz="16" w:space="0" w:color="000000"/>
              <w:bottom w:val="single" w:sz="16" w:space="0" w:color="000000"/>
              <w:right w:val="nil"/>
            </w:tcBorders>
            <w:shd w:val="clear" w:color="auto" w:fill="FFFFFF"/>
            <w:vAlign w:val="bottom"/>
          </w:tcPr>
          <w:p w14:paraId="2F4F9D9E"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343" w:type="dxa"/>
            <w:tcBorders>
              <w:top w:val="single" w:sz="16" w:space="0" w:color="000000"/>
              <w:left w:val="single" w:sz="16" w:space="0" w:color="000000"/>
              <w:bottom w:val="single" w:sz="16" w:space="0" w:color="000000"/>
            </w:tcBorders>
            <w:shd w:val="clear" w:color="auto" w:fill="FFFFFF"/>
            <w:vAlign w:val="bottom"/>
          </w:tcPr>
          <w:p w14:paraId="1C5E91AA"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Frequency</w:t>
            </w:r>
          </w:p>
        </w:tc>
        <w:tc>
          <w:tcPr>
            <w:tcW w:w="1184" w:type="dxa"/>
            <w:tcBorders>
              <w:top w:val="single" w:sz="16" w:space="0" w:color="000000"/>
              <w:bottom w:val="single" w:sz="16" w:space="0" w:color="000000"/>
            </w:tcBorders>
            <w:shd w:val="clear" w:color="auto" w:fill="FFFFFF"/>
            <w:vAlign w:val="bottom"/>
          </w:tcPr>
          <w:p w14:paraId="7306E35F"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Percent</w:t>
            </w:r>
          </w:p>
        </w:tc>
        <w:tc>
          <w:tcPr>
            <w:tcW w:w="1608" w:type="dxa"/>
            <w:tcBorders>
              <w:top w:val="single" w:sz="16" w:space="0" w:color="000000"/>
              <w:bottom w:val="single" w:sz="16" w:space="0" w:color="000000"/>
            </w:tcBorders>
            <w:shd w:val="clear" w:color="auto" w:fill="FFFFFF"/>
            <w:vAlign w:val="bottom"/>
          </w:tcPr>
          <w:p w14:paraId="6A4DB1B0"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 Percent</w:t>
            </w:r>
          </w:p>
        </w:tc>
        <w:tc>
          <w:tcPr>
            <w:tcW w:w="1696" w:type="dxa"/>
            <w:tcBorders>
              <w:top w:val="single" w:sz="16" w:space="0" w:color="000000"/>
              <w:bottom w:val="single" w:sz="16" w:space="0" w:color="000000"/>
              <w:right w:val="single" w:sz="16" w:space="0" w:color="000000"/>
            </w:tcBorders>
            <w:shd w:val="clear" w:color="auto" w:fill="FFFFFF"/>
            <w:vAlign w:val="bottom"/>
          </w:tcPr>
          <w:p w14:paraId="41A6A8A5"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Cumulative Percent</w:t>
            </w:r>
          </w:p>
        </w:tc>
      </w:tr>
      <w:tr w:rsidR="00B138F7" w:rsidRPr="00B138F7" w14:paraId="34FE7C66" w14:textId="77777777">
        <w:trPr>
          <w:cantSplit/>
        </w:trPr>
        <w:tc>
          <w:tcPr>
            <w:tcW w:w="848" w:type="dxa"/>
            <w:vMerge w:val="restart"/>
            <w:tcBorders>
              <w:top w:val="single" w:sz="16" w:space="0" w:color="000000"/>
              <w:left w:val="single" w:sz="16" w:space="0" w:color="000000"/>
              <w:bottom w:val="single" w:sz="16" w:space="0" w:color="000000"/>
              <w:right w:val="nil"/>
            </w:tcBorders>
            <w:shd w:val="clear" w:color="auto" w:fill="FFFFFF"/>
          </w:tcPr>
          <w:p w14:paraId="78E140B2"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w:t>
            </w:r>
          </w:p>
        </w:tc>
        <w:tc>
          <w:tcPr>
            <w:tcW w:w="1714" w:type="dxa"/>
            <w:tcBorders>
              <w:top w:val="single" w:sz="16" w:space="0" w:color="000000"/>
              <w:left w:val="nil"/>
              <w:bottom w:val="nil"/>
              <w:right w:val="single" w:sz="16" w:space="0" w:color="000000"/>
            </w:tcBorders>
            <w:shd w:val="clear" w:color="auto" w:fill="FFFFFF"/>
          </w:tcPr>
          <w:p w14:paraId="747BF122"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Tidak Setuju</w:t>
            </w:r>
          </w:p>
        </w:tc>
        <w:tc>
          <w:tcPr>
            <w:tcW w:w="1343" w:type="dxa"/>
            <w:tcBorders>
              <w:top w:val="single" w:sz="16" w:space="0" w:color="000000"/>
              <w:left w:val="single" w:sz="16" w:space="0" w:color="000000"/>
              <w:bottom w:val="nil"/>
            </w:tcBorders>
            <w:shd w:val="clear" w:color="auto" w:fill="FFFFFF"/>
            <w:vAlign w:val="center"/>
          </w:tcPr>
          <w:p w14:paraId="51DEAAF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w:t>
            </w:r>
          </w:p>
        </w:tc>
        <w:tc>
          <w:tcPr>
            <w:tcW w:w="1184" w:type="dxa"/>
            <w:tcBorders>
              <w:top w:val="single" w:sz="16" w:space="0" w:color="000000"/>
              <w:bottom w:val="nil"/>
            </w:tcBorders>
            <w:shd w:val="clear" w:color="auto" w:fill="FFFFFF"/>
            <w:vAlign w:val="center"/>
          </w:tcPr>
          <w:p w14:paraId="6651010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8.0</w:t>
            </w:r>
          </w:p>
        </w:tc>
        <w:tc>
          <w:tcPr>
            <w:tcW w:w="1608" w:type="dxa"/>
            <w:tcBorders>
              <w:top w:val="single" w:sz="16" w:space="0" w:color="000000"/>
              <w:bottom w:val="nil"/>
            </w:tcBorders>
            <w:shd w:val="clear" w:color="auto" w:fill="FFFFFF"/>
            <w:vAlign w:val="center"/>
          </w:tcPr>
          <w:p w14:paraId="4CA1075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8.0</w:t>
            </w:r>
          </w:p>
        </w:tc>
        <w:tc>
          <w:tcPr>
            <w:tcW w:w="1696" w:type="dxa"/>
            <w:tcBorders>
              <w:top w:val="single" w:sz="16" w:space="0" w:color="000000"/>
              <w:bottom w:val="nil"/>
              <w:right w:val="single" w:sz="16" w:space="0" w:color="000000"/>
            </w:tcBorders>
            <w:shd w:val="clear" w:color="auto" w:fill="FFFFFF"/>
            <w:vAlign w:val="center"/>
          </w:tcPr>
          <w:p w14:paraId="58A45FD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8.0</w:t>
            </w:r>
          </w:p>
        </w:tc>
      </w:tr>
      <w:tr w:rsidR="00B138F7" w:rsidRPr="00B138F7" w14:paraId="66D9A2DF"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21F72A1A"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2216E124"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Kurang Setuju</w:t>
            </w:r>
          </w:p>
        </w:tc>
        <w:tc>
          <w:tcPr>
            <w:tcW w:w="1343" w:type="dxa"/>
            <w:tcBorders>
              <w:top w:val="nil"/>
              <w:left w:val="single" w:sz="16" w:space="0" w:color="000000"/>
              <w:bottom w:val="nil"/>
            </w:tcBorders>
            <w:shd w:val="clear" w:color="auto" w:fill="FFFFFF"/>
            <w:vAlign w:val="center"/>
          </w:tcPr>
          <w:p w14:paraId="62C7F6A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33</w:t>
            </w:r>
          </w:p>
        </w:tc>
        <w:tc>
          <w:tcPr>
            <w:tcW w:w="1184" w:type="dxa"/>
            <w:tcBorders>
              <w:top w:val="nil"/>
              <w:bottom w:val="nil"/>
            </w:tcBorders>
            <w:shd w:val="clear" w:color="auto" w:fill="FFFFFF"/>
            <w:vAlign w:val="center"/>
          </w:tcPr>
          <w:p w14:paraId="2C4F011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33.0</w:t>
            </w:r>
          </w:p>
        </w:tc>
        <w:tc>
          <w:tcPr>
            <w:tcW w:w="1608" w:type="dxa"/>
            <w:tcBorders>
              <w:top w:val="nil"/>
              <w:bottom w:val="nil"/>
            </w:tcBorders>
            <w:shd w:val="clear" w:color="auto" w:fill="FFFFFF"/>
            <w:vAlign w:val="center"/>
          </w:tcPr>
          <w:p w14:paraId="6DE9E30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33.0</w:t>
            </w:r>
          </w:p>
        </w:tc>
        <w:tc>
          <w:tcPr>
            <w:tcW w:w="1696" w:type="dxa"/>
            <w:tcBorders>
              <w:top w:val="nil"/>
              <w:bottom w:val="nil"/>
              <w:right w:val="single" w:sz="16" w:space="0" w:color="000000"/>
            </w:tcBorders>
            <w:shd w:val="clear" w:color="auto" w:fill="FFFFFF"/>
            <w:vAlign w:val="center"/>
          </w:tcPr>
          <w:p w14:paraId="40B7D0F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41.0</w:t>
            </w:r>
          </w:p>
        </w:tc>
      </w:tr>
      <w:tr w:rsidR="00B138F7" w:rsidRPr="00B138F7" w14:paraId="1B459AF5"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464A35DB"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2800DB2A"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Setuju</w:t>
            </w:r>
          </w:p>
        </w:tc>
        <w:tc>
          <w:tcPr>
            <w:tcW w:w="1343" w:type="dxa"/>
            <w:tcBorders>
              <w:top w:val="nil"/>
              <w:left w:val="single" w:sz="16" w:space="0" w:color="000000"/>
              <w:bottom w:val="nil"/>
            </w:tcBorders>
            <w:shd w:val="clear" w:color="auto" w:fill="FFFFFF"/>
            <w:vAlign w:val="center"/>
          </w:tcPr>
          <w:p w14:paraId="43E4B47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54</w:t>
            </w:r>
          </w:p>
        </w:tc>
        <w:tc>
          <w:tcPr>
            <w:tcW w:w="1184" w:type="dxa"/>
            <w:tcBorders>
              <w:top w:val="nil"/>
              <w:bottom w:val="nil"/>
            </w:tcBorders>
            <w:shd w:val="clear" w:color="auto" w:fill="FFFFFF"/>
            <w:vAlign w:val="center"/>
          </w:tcPr>
          <w:p w14:paraId="37EC541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54.0</w:t>
            </w:r>
          </w:p>
        </w:tc>
        <w:tc>
          <w:tcPr>
            <w:tcW w:w="1608" w:type="dxa"/>
            <w:tcBorders>
              <w:top w:val="nil"/>
              <w:bottom w:val="nil"/>
            </w:tcBorders>
            <w:shd w:val="clear" w:color="auto" w:fill="FFFFFF"/>
            <w:vAlign w:val="center"/>
          </w:tcPr>
          <w:p w14:paraId="00637AF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54.0</w:t>
            </w:r>
          </w:p>
        </w:tc>
        <w:tc>
          <w:tcPr>
            <w:tcW w:w="1696" w:type="dxa"/>
            <w:tcBorders>
              <w:top w:val="nil"/>
              <w:bottom w:val="nil"/>
              <w:right w:val="single" w:sz="16" w:space="0" w:color="000000"/>
            </w:tcBorders>
            <w:shd w:val="clear" w:color="auto" w:fill="FFFFFF"/>
            <w:vAlign w:val="center"/>
          </w:tcPr>
          <w:p w14:paraId="0370D91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95.0</w:t>
            </w:r>
          </w:p>
        </w:tc>
      </w:tr>
      <w:tr w:rsidR="00B138F7" w:rsidRPr="00B138F7" w14:paraId="04A13DAF"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5856690D"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06090CA7"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Sangat Setuju</w:t>
            </w:r>
          </w:p>
        </w:tc>
        <w:tc>
          <w:tcPr>
            <w:tcW w:w="1343" w:type="dxa"/>
            <w:tcBorders>
              <w:top w:val="nil"/>
              <w:left w:val="single" w:sz="16" w:space="0" w:color="000000"/>
              <w:bottom w:val="nil"/>
            </w:tcBorders>
            <w:shd w:val="clear" w:color="auto" w:fill="FFFFFF"/>
            <w:vAlign w:val="center"/>
          </w:tcPr>
          <w:p w14:paraId="2437144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w:t>
            </w:r>
          </w:p>
        </w:tc>
        <w:tc>
          <w:tcPr>
            <w:tcW w:w="1184" w:type="dxa"/>
            <w:tcBorders>
              <w:top w:val="nil"/>
              <w:bottom w:val="nil"/>
            </w:tcBorders>
            <w:shd w:val="clear" w:color="auto" w:fill="FFFFFF"/>
            <w:vAlign w:val="center"/>
          </w:tcPr>
          <w:p w14:paraId="70117E5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5.0</w:t>
            </w:r>
          </w:p>
        </w:tc>
        <w:tc>
          <w:tcPr>
            <w:tcW w:w="1608" w:type="dxa"/>
            <w:tcBorders>
              <w:top w:val="nil"/>
              <w:bottom w:val="nil"/>
            </w:tcBorders>
            <w:shd w:val="clear" w:color="auto" w:fill="FFFFFF"/>
            <w:vAlign w:val="center"/>
          </w:tcPr>
          <w:p w14:paraId="6A28E9A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5.0</w:t>
            </w:r>
          </w:p>
        </w:tc>
        <w:tc>
          <w:tcPr>
            <w:tcW w:w="1696" w:type="dxa"/>
            <w:tcBorders>
              <w:top w:val="nil"/>
              <w:bottom w:val="nil"/>
              <w:right w:val="single" w:sz="16" w:space="0" w:color="000000"/>
            </w:tcBorders>
            <w:shd w:val="clear" w:color="auto" w:fill="FFFFFF"/>
            <w:vAlign w:val="center"/>
          </w:tcPr>
          <w:p w14:paraId="3E98BD4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r>
      <w:tr w:rsidR="00B138F7" w:rsidRPr="00B138F7" w14:paraId="645FDEBB"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38C81899"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single" w:sz="16" w:space="0" w:color="000000"/>
              <w:right w:val="single" w:sz="16" w:space="0" w:color="000000"/>
            </w:tcBorders>
            <w:shd w:val="clear" w:color="auto" w:fill="FFFFFF"/>
          </w:tcPr>
          <w:p w14:paraId="6F647DFF"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Total</w:t>
            </w:r>
          </w:p>
        </w:tc>
        <w:tc>
          <w:tcPr>
            <w:tcW w:w="1343" w:type="dxa"/>
            <w:tcBorders>
              <w:top w:val="nil"/>
              <w:left w:val="single" w:sz="16" w:space="0" w:color="000000"/>
              <w:bottom w:val="single" w:sz="16" w:space="0" w:color="000000"/>
            </w:tcBorders>
            <w:shd w:val="clear" w:color="auto" w:fill="FFFFFF"/>
            <w:vAlign w:val="center"/>
          </w:tcPr>
          <w:p w14:paraId="7D42865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184" w:type="dxa"/>
            <w:tcBorders>
              <w:top w:val="nil"/>
              <w:bottom w:val="single" w:sz="16" w:space="0" w:color="000000"/>
            </w:tcBorders>
            <w:shd w:val="clear" w:color="auto" w:fill="FFFFFF"/>
            <w:vAlign w:val="center"/>
          </w:tcPr>
          <w:p w14:paraId="7C2978D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08" w:type="dxa"/>
            <w:tcBorders>
              <w:top w:val="nil"/>
              <w:bottom w:val="single" w:sz="16" w:space="0" w:color="000000"/>
            </w:tcBorders>
            <w:shd w:val="clear" w:color="auto" w:fill="FFFFFF"/>
            <w:vAlign w:val="center"/>
          </w:tcPr>
          <w:p w14:paraId="5E0D04C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96" w:type="dxa"/>
            <w:tcBorders>
              <w:top w:val="nil"/>
              <w:bottom w:val="single" w:sz="16" w:space="0" w:color="000000"/>
              <w:right w:val="single" w:sz="16" w:space="0" w:color="000000"/>
            </w:tcBorders>
            <w:shd w:val="clear" w:color="auto" w:fill="FFFFFF"/>
            <w:vAlign w:val="center"/>
          </w:tcPr>
          <w:p w14:paraId="347E17B2"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r>
    </w:tbl>
    <w:p w14:paraId="4CF08852"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42AA8A34"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8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1715"/>
        <w:gridCol w:w="1343"/>
        <w:gridCol w:w="1184"/>
        <w:gridCol w:w="1609"/>
        <w:gridCol w:w="1697"/>
      </w:tblGrid>
      <w:tr w:rsidR="00B138F7" w:rsidRPr="00B138F7" w14:paraId="39B72F5D" w14:textId="77777777">
        <w:trPr>
          <w:cantSplit/>
        </w:trPr>
        <w:tc>
          <w:tcPr>
            <w:tcW w:w="8393" w:type="dxa"/>
            <w:gridSpan w:val="6"/>
            <w:tcBorders>
              <w:top w:val="nil"/>
              <w:left w:val="nil"/>
              <w:bottom w:val="nil"/>
              <w:right w:val="nil"/>
            </w:tcBorders>
            <w:shd w:val="clear" w:color="auto" w:fill="FFFFFF"/>
            <w:vAlign w:val="center"/>
          </w:tcPr>
          <w:p w14:paraId="2384D39F"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Y.3</w:t>
            </w:r>
          </w:p>
        </w:tc>
      </w:tr>
      <w:tr w:rsidR="00B138F7" w:rsidRPr="00B138F7" w14:paraId="7C305E97" w14:textId="77777777">
        <w:trPr>
          <w:cantSplit/>
        </w:trPr>
        <w:tc>
          <w:tcPr>
            <w:tcW w:w="2562" w:type="dxa"/>
            <w:gridSpan w:val="2"/>
            <w:tcBorders>
              <w:top w:val="single" w:sz="16" w:space="0" w:color="000000"/>
              <w:left w:val="single" w:sz="16" w:space="0" w:color="000000"/>
              <w:bottom w:val="single" w:sz="16" w:space="0" w:color="000000"/>
              <w:right w:val="nil"/>
            </w:tcBorders>
            <w:shd w:val="clear" w:color="auto" w:fill="FFFFFF"/>
            <w:vAlign w:val="bottom"/>
          </w:tcPr>
          <w:p w14:paraId="43A0C9E4"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343" w:type="dxa"/>
            <w:tcBorders>
              <w:top w:val="single" w:sz="16" w:space="0" w:color="000000"/>
              <w:left w:val="single" w:sz="16" w:space="0" w:color="000000"/>
              <w:bottom w:val="single" w:sz="16" w:space="0" w:color="000000"/>
            </w:tcBorders>
            <w:shd w:val="clear" w:color="auto" w:fill="FFFFFF"/>
            <w:vAlign w:val="bottom"/>
          </w:tcPr>
          <w:p w14:paraId="0A6E1822"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Frequency</w:t>
            </w:r>
          </w:p>
        </w:tc>
        <w:tc>
          <w:tcPr>
            <w:tcW w:w="1184" w:type="dxa"/>
            <w:tcBorders>
              <w:top w:val="single" w:sz="16" w:space="0" w:color="000000"/>
              <w:bottom w:val="single" w:sz="16" w:space="0" w:color="000000"/>
            </w:tcBorders>
            <w:shd w:val="clear" w:color="auto" w:fill="FFFFFF"/>
            <w:vAlign w:val="bottom"/>
          </w:tcPr>
          <w:p w14:paraId="3CA07DD5"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Percent</w:t>
            </w:r>
          </w:p>
        </w:tc>
        <w:tc>
          <w:tcPr>
            <w:tcW w:w="1608" w:type="dxa"/>
            <w:tcBorders>
              <w:top w:val="single" w:sz="16" w:space="0" w:color="000000"/>
              <w:bottom w:val="single" w:sz="16" w:space="0" w:color="000000"/>
            </w:tcBorders>
            <w:shd w:val="clear" w:color="auto" w:fill="FFFFFF"/>
            <w:vAlign w:val="bottom"/>
          </w:tcPr>
          <w:p w14:paraId="74083808"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 Percent</w:t>
            </w:r>
          </w:p>
        </w:tc>
        <w:tc>
          <w:tcPr>
            <w:tcW w:w="1696" w:type="dxa"/>
            <w:tcBorders>
              <w:top w:val="single" w:sz="16" w:space="0" w:color="000000"/>
              <w:bottom w:val="single" w:sz="16" w:space="0" w:color="000000"/>
              <w:right w:val="single" w:sz="16" w:space="0" w:color="000000"/>
            </w:tcBorders>
            <w:shd w:val="clear" w:color="auto" w:fill="FFFFFF"/>
            <w:vAlign w:val="bottom"/>
          </w:tcPr>
          <w:p w14:paraId="7A5A7B12"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Cumulative Percent</w:t>
            </w:r>
          </w:p>
        </w:tc>
      </w:tr>
      <w:tr w:rsidR="00B138F7" w:rsidRPr="00B138F7" w14:paraId="2640E22D" w14:textId="77777777">
        <w:trPr>
          <w:cantSplit/>
        </w:trPr>
        <w:tc>
          <w:tcPr>
            <w:tcW w:w="848" w:type="dxa"/>
            <w:vMerge w:val="restart"/>
            <w:tcBorders>
              <w:top w:val="single" w:sz="16" w:space="0" w:color="000000"/>
              <w:left w:val="single" w:sz="16" w:space="0" w:color="000000"/>
              <w:bottom w:val="single" w:sz="16" w:space="0" w:color="000000"/>
              <w:right w:val="nil"/>
            </w:tcBorders>
            <w:shd w:val="clear" w:color="auto" w:fill="FFFFFF"/>
          </w:tcPr>
          <w:p w14:paraId="66A9CD33"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w:t>
            </w:r>
          </w:p>
        </w:tc>
        <w:tc>
          <w:tcPr>
            <w:tcW w:w="1714" w:type="dxa"/>
            <w:tcBorders>
              <w:top w:val="single" w:sz="16" w:space="0" w:color="000000"/>
              <w:left w:val="nil"/>
              <w:bottom w:val="nil"/>
              <w:right w:val="single" w:sz="16" w:space="0" w:color="000000"/>
            </w:tcBorders>
            <w:shd w:val="clear" w:color="auto" w:fill="FFFFFF"/>
          </w:tcPr>
          <w:p w14:paraId="1B321198"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Tidak Setuju</w:t>
            </w:r>
          </w:p>
        </w:tc>
        <w:tc>
          <w:tcPr>
            <w:tcW w:w="1343" w:type="dxa"/>
            <w:tcBorders>
              <w:top w:val="single" w:sz="16" w:space="0" w:color="000000"/>
              <w:left w:val="single" w:sz="16" w:space="0" w:color="000000"/>
              <w:bottom w:val="nil"/>
            </w:tcBorders>
            <w:shd w:val="clear" w:color="auto" w:fill="FFFFFF"/>
            <w:vAlign w:val="center"/>
          </w:tcPr>
          <w:p w14:paraId="6AD9B58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w:t>
            </w:r>
          </w:p>
        </w:tc>
        <w:tc>
          <w:tcPr>
            <w:tcW w:w="1184" w:type="dxa"/>
            <w:tcBorders>
              <w:top w:val="single" w:sz="16" w:space="0" w:color="000000"/>
              <w:bottom w:val="nil"/>
            </w:tcBorders>
            <w:shd w:val="clear" w:color="auto" w:fill="FFFFFF"/>
            <w:vAlign w:val="center"/>
          </w:tcPr>
          <w:p w14:paraId="3D16F16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17.0</w:t>
            </w:r>
          </w:p>
        </w:tc>
        <w:tc>
          <w:tcPr>
            <w:tcW w:w="1608" w:type="dxa"/>
            <w:tcBorders>
              <w:top w:val="single" w:sz="16" w:space="0" w:color="000000"/>
              <w:bottom w:val="nil"/>
            </w:tcBorders>
            <w:shd w:val="clear" w:color="auto" w:fill="FFFFFF"/>
            <w:vAlign w:val="center"/>
          </w:tcPr>
          <w:p w14:paraId="3438277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17.0</w:t>
            </w:r>
          </w:p>
        </w:tc>
        <w:tc>
          <w:tcPr>
            <w:tcW w:w="1696" w:type="dxa"/>
            <w:tcBorders>
              <w:top w:val="single" w:sz="16" w:space="0" w:color="000000"/>
              <w:bottom w:val="nil"/>
              <w:right w:val="single" w:sz="16" w:space="0" w:color="000000"/>
            </w:tcBorders>
            <w:shd w:val="clear" w:color="auto" w:fill="FFFFFF"/>
            <w:vAlign w:val="center"/>
          </w:tcPr>
          <w:p w14:paraId="694F677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17.0</w:t>
            </w:r>
          </w:p>
        </w:tc>
      </w:tr>
      <w:tr w:rsidR="00B138F7" w:rsidRPr="00B138F7" w14:paraId="43A4F63F"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223196B1"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636EBC92"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Kurang Setuju</w:t>
            </w:r>
          </w:p>
        </w:tc>
        <w:tc>
          <w:tcPr>
            <w:tcW w:w="1343" w:type="dxa"/>
            <w:tcBorders>
              <w:top w:val="nil"/>
              <w:left w:val="single" w:sz="16" w:space="0" w:color="000000"/>
              <w:bottom w:val="nil"/>
            </w:tcBorders>
            <w:shd w:val="clear" w:color="auto" w:fill="FFFFFF"/>
            <w:vAlign w:val="center"/>
          </w:tcPr>
          <w:p w14:paraId="2A4516B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19</w:t>
            </w:r>
          </w:p>
        </w:tc>
        <w:tc>
          <w:tcPr>
            <w:tcW w:w="1184" w:type="dxa"/>
            <w:tcBorders>
              <w:top w:val="nil"/>
              <w:bottom w:val="nil"/>
            </w:tcBorders>
            <w:shd w:val="clear" w:color="auto" w:fill="FFFFFF"/>
            <w:vAlign w:val="center"/>
          </w:tcPr>
          <w:p w14:paraId="37843C2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19.0</w:t>
            </w:r>
          </w:p>
        </w:tc>
        <w:tc>
          <w:tcPr>
            <w:tcW w:w="1608" w:type="dxa"/>
            <w:tcBorders>
              <w:top w:val="nil"/>
              <w:bottom w:val="nil"/>
            </w:tcBorders>
            <w:shd w:val="clear" w:color="auto" w:fill="FFFFFF"/>
            <w:vAlign w:val="center"/>
          </w:tcPr>
          <w:p w14:paraId="6703577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19.0</w:t>
            </w:r>
          </w:p>
        </w:tc>
        <w:tc>
          <w:tcPr>
            <w:tcW w:w="1696" w:type="dxa"/>
            <w:tcBorders>
              <w:top w:val="nil"/>
              <w:bottom w:val="nil"/>
              <w:right w:val="single" w:sz="16" w:space="0" w:color="000000"/>
            </w:tcBorders>
            <w:shd w:val="clear" w:color="auto" w:fill="FFFFFF"/>
            <w:vAlign w:val="center"/>
          </w:tcPr>
          <w:p w14:paraId="063F40C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36.0</w:t>
            </w:r>
          </w:p>
        </w:tc>
      </w:tr>
      <w:tr w:rsidR="00B138F7" w:rsidRPr="00B138F7" w14:paraId="4029EE77"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2A87B491"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3326E4CF"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Setuju</w:t>
            </w:r>
          </w:p>
        </w:tc>
        <w:tc>
          <w:tcPr>
            <w:tcW w:w="1343" w:type="dxa"/>
            <w:tcBorders>
              <w:top w:val="nil"/>
              <w:left w:val="single" w:sz="16" w:space="0" w:color="000000"/>
              <w:bottom w:val="nil"/>
            </w:tcBorders>
            <w:shd w:val="clear" w:color="auto" w:fill="FFFFFF"/>
            <w:vAlign w:val="center"/>
          </w:tcPr>
          <w:p w14:paraId="7624B3A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58</w:t>
            </w:r>
          </w:p>
        </w:tc>
        <w:tc>
          <w:tcPr>
            <w:tcW w:w="1184" w:type="dxa"/>
            <w:tcBorders>
              <w:top w:val="nil"/>
              <w:bottom w:val="nil"/>
            </w:tcBorders>
            <w:shd w:val="clear" w:color="auto" w:fill="FFFFFF"/>
            <w:vAlign w:val="center"/>
          </w:tcPr>
          <w:p w14:paraId="790C574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58.0</w:t>
            </w:r>
          </w:p>
        </w:tc>
        <w:tc>
          <w:tcPr>
            <w:tcW w:w="1608" w:type="dxa"/>
            <w:tcBorders>
              <w:top w:val="nil"/>
              <w:bottom w:val="nil"/>
            </w:tcBorders>
            <w:shd w:val="clear" w:color="auto" w:fill="FFFFFF"/>
            <w:vAlign w:val="center"/>
          </w:tcPr>
          <w:p w14:paraId="697CD10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58.0</w:t>
            </w:r>
          </w:p>
        </w:tc>
        <w:tc>
          <w:tcPr>
            <w:tcW w:w="1696" w:type="dxa"/>
            <w:tcBorders>
              <w:top w:val="nil"/>
              <w:bottom w:val="nil"/>
              <w:right w:val="single" w:sz="16" w:space="0" w:color="000000"/>
            </w:tcBorders>
            <w:shd w:val="clear" w:color="auto" w:fill="FFFFFF"/>
            <w:vAlign w:val="center"/>
          </w:tcPr>
          <w:p w14:paraId="746ACC3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94.0</w:t>
            </w:r>
          </w:p>
        </w:tc>
      </w:tr>
      <w:tr w:rsidR="00B138F7" w:rsidRPr="00B138F7" w14:paraId="3A4CAB98"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23AE2EF6"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6C4C6423"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Sangat Setuju</w:t>
            </w:r>
          </w:p>
        </w:tc>
        <w:tc>
          <w:tcPr>
            <w:tcW w:w="1343" w:type="dxa"/>
            <w:tcBorders>
              <w:top w:val="nil"/>
              <w:left w:val="single" w:sz="16" w:space="0" w:color="000000"/>
              <w:bottom w:val="nil"/>
            </w:tcBorders>
            <w:shd w:val="clear" w:color="auto" w:fill="FFFFFF"/>
            <w:vAlign w:val="center"/>
          </w:tcPr>
          <w:p w14:paraId="49AA8B9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w:t>
            </w:r>
          </w:p>
        </w:tc>
        <w:tc>
          <w:tcPr>
            <w:tcW w:w="1184" w:type="dxa"/>
            <w:tcBorders>
              <w:top w:val="nil"/>
              <w:bottom w:val="nil"/>
            </w:tcBorders>
            <w:shd w:val="clear" w:color="auto" w:fill="FFFFFF"/>
            <w:vAlign w:val="center"/>
          </w:tcPr>
          <w:p w14:paraId="2EB95FC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6.0</w:t>
            </w:r>
          </w:p>
        </w:tc>
        <w:tc>
          <w:tcPr>
            <w:tcW w:w="1608" w:type="dxa"/>
            <w:tcBorders>
              <w:top w:val="nil"/>
              <w:bottom w:val="nil"/>
            </w:tcBorders>
            <w:shd w:val="clear" w:color="auto" w:fill="FFFFFF"/>
            <w:vAlign w:val="center"/>
          </w:tcPr>
          <w:p w14:paraId="189CBCF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6.0</w:t>
            </w:r>
          </w:p>
        </w:tc>
        <w:tc>
          <w:tcPr>
            <w:tcW w:w="1696" w:type="dxa"/>
            <w:tcBorders>
              <w:top w:val="nil"/>
              <w:bottom w:val="nil"/>
              <w:right w:val="single" w:sz="16" w:space="0" w:color="000000"/>
            </w:tcBorders>
            <w:shd w:val="clear" w:color="auto" w:fill="FFFFFF"/>
            <w:vAlign w:val="center"/>
          </w:tcPr>
          <w:p w14:paraId="500A683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r>
      <w:tr w:rsidR="00B138F7" w:rsidRPr="00B138F7" w14:paraId="08A2883C"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2A5FC71A"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single" w:sz="16" w:space="0" w:color="000000"/>
              <w:right w:val="single" w:sz="16" w:space="0" w:color="000000"/>
            </w:tcBorders>
            <w:shd w:val="clear" w:color="auto" w:fill="FFFFFF"/>
          </w:tcPr>
          <w:p w14:paraId="376604F7"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Total</w:t>
            </w:r>
          </w:p>
        </w:tc>
        <w:tc>
          <w:tcPr>
            <w:tcW w:w="1343" w:type="dxa"/>
            <w:tcBorders>
              <w:top w:val="nil"/>
              <w:left w:val="single" w:sz="16" w:space="0" w:color="000000"/>
              <w:bottom w:val="single" w:sz="16" w:space="0" w:color="000000"/>
            </w:tcBorders>
            <w:shd w:val="clear" w:color="auto" w:fill="FFFFFF"/>
            <w:vAlign w:val="center"/>
          </w:tcPr>
          <w:p w14:paraId="5FD94D5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184" w:type="dxa"/>
            <w:tcBorders>
              <w:top w:val="nil"/>
              <w:bottom w:val="single" w:sz="16" w:space="0" w:color="000000"/>
            </w:tcBorders>
            <w:shd w:val="clear" w:color="auto" w:fill="FFFFFF"/>
            <w:vAlign w:val="center"/>
          </w:tcPr>
          <w:p w14:paraId="2E7A26F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08" w:type="dxa"/>
            <w:tcBorders>
              <w:top w:val="nil"/>
              <w:bottom w:val="single" w:sz="16" w:space="0" w:color="000000"/>
            </w:tcBorders>
            <w:shd w:val="clear" w:color="auto" w:fill="FFFFFF"/>
            <w:vAlign w:val="center"/>
          </w:tcPr>
          <w:p w14:paraId="1F3538A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96" w:type="dxa"/>
            <w:tcBorders>
              <w:top w:val="nil"/>
              <w:bottom w:val="single" w:sz="16" w:space="0" w:color="000000"/>
              <w:right w:val="single" w:sz="16" w:space="0" w:color="000000"/>
            </w:tcBorders>
            <w:shd w:val="clear" w:color="auto" w:fill="FFFFFF"/>
            <w:vAlign w:val="center"/>
          </w:tcPr>
          <w:p w14:paraId="57CA5818"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r>
    </w:tbl>
    <w:p w14:paraId="5E510E68"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66A296DA"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8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1715"/>
        <w:gridCol w:w="1343"/>
        <w:gridCol w:w="1184"/>
        <w:gridCol w:w="1609"/>
        <w:gridCol w:w="1697"/>
      </w:tblGrid>
      <w:tr w:rsidR="00B138F7" w:rsidRPr="00B138F7" w14:paraId="47F9FC91" w14:textId="77777777">
        <w:trPr>
          <w:cantSplit/>
        </w:trPr>
        <w:tc>
          <w:tcPr>
            <w:tcW w:w="8393" w:type="dxa"/>
            <w:gridSpan w:val="6"/>
            <w:tcBorders>
              <w:top w:val="nil"/>
              <w:left w:val="nil"/>
              <w:bottom w:val="nil"/>
              <w:right w:val="nil"/>
            </w:tcBorders>
            <w:shd w:val="clear" w:color="auto" w:fill="FFFFFF"/>
            <w:vAlign w:val="center"/>
          </w:tcPr>
          <w:p w14:paraId="068218B1"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Y.4</w:t>
            </w:r>
          </w:p>
        </w:tc>
      </w:tr>
      <w:tr w:rsidR="00B138F7" w:rsidRPr="00B138F7" w14:paraId="33BF4ADE" w14:textId="77777777">
        <w:trPr>
          <w:cantSplit/>
        </w:trPr>
        <w:tc>
          <w:tcPr>
            <w:tcW w:w="2562" w:type="dxa"/>
            <w:gridSpan w:val="2"/>
            <w:tcBorders>
              <w:top w:val="single" w:sz="16" w:space="0" w:color="000000"/>
              <w:left w:val="single" w:sz="16" w:space="0" w:color="000000"/>
              <w:bottom w:val="single" w:sz="16" w:space="0" w:color="000000"/>
              <w:right w:val="nil"/>
            </w:tcBorders>
            <w:shd w:val="clear" w:color="auto" w:fill="FFFFFF"/>
            <w:vAlign w:val="bottom"/>
          </w:tcPr>
          <w:p w14:paraId="5C5B1E57"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343" w:type="dxa"/>
            <w:tcBorders>
              <w:top w:val="single" w:sz="16" w:space="0" w:color="000000"/>
              <w:left w:val="single" w:sz="16" w:space="0" w:color="000000"/>
              <w:bottom w:val="single" w:sz="16" w:space="0" w:color="000000"/>
            </w:tcBorders>
            <w:shd w:val="clear" w:color="auto" w:fill="FFFFFF"/>
            <w:vAlign w:val="bottom"/>
          </w:tcPr>
          <w:p w14:paraId="2EA7DD60"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Frequency</w:t>
            </w:r>
          </w:p>
        </w:tc>
        <w:tc>
          <w:tcPr>
            <w:tcW w:w="1184" w:type="dxa"/>
            <w:tcBorders>
              <w:top w:val="single" w:sz="16" w:space="0" w:color="000000"/>
              <w:bottom w:val="single" w:sz="16" w:space="0" w:color="000000"/>
            </w:tcBorders>
            <w:shd w:val="clear" w:color="auto" w:fill="FFFFFF"/>
            <w:vAlign w:val="bottom"/>
          </w:tcPr>
          <w:p w14:paraId="78E489AF"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Percent</w:t>
            </w:r>
          </w:p>
        </w:tc>
        <w:tc>
          <w:tcPr>
            <w:tcW w:w="1608" w:type="dxa"/>
            <w:tcBorders>
              <w:top w:val="single" w:sz="16" w:space="0" w:color="000000"/>
              <w:bottom w:val="single" w:sz="16" w:space="0" w:color="000000"/>
            </w:tcBorders>
            <w:shd w:val="clear" w:color="auto" w:fill="FFFFFF"/>
            <w:vAlign w:val="bottom"/>
          </w:tcPr>
          <w:p w14:paraId="7282E84C"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 Percent</w:t>
            </w:r>
          </w:p>
        </w:tc>
        <w:tc>
          <w:tcPr>
            <w:tcW w:w="1696" w:type="dxa"/>
            <w:tcBorders>
              <w:top w:val="single" w:sz="16" w:space="0" w:color="000000"/>
              <w:bottom w:val="single" w:sz="16" w:space="0" w:color="000000"/>
              <w:right w:val="single" w:sz="16" w:space="0" w:color="000000"/>
            </w:tcBorders>
            <w:shd w:val="clear" w:color="auto" w:fill="FFFFFF"/>
            <w:vAlign w:val="bottom"/>
          </w:tcPr>
          <w:p w14:paraId="231690D7"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Cumulative Percent</w:t>
            </w:r>
          </w:p>
        </w:tc>
      </w:tr>
      <w:tr w:rsidR="00B138F7" w:rsidRPr="00B138F7" w14:paraId="024741D6" w14:textId="77777777">
        <w:trPr>
          <w:cantSplit/>
        </w:trPr>
        <w:tc>
          <w:tcPr>
            <w:tcW w:w="848" w:type="dxa"/>
            <w:vMerge w:val="restart"/>
            <w:tcBorders>
              <w:top w:val="single" w:sz="16" w:space="0" w:color="000000"/>
              <w:left w:val="single" w:sz="16" w:space="0" w:color="000000"/>
              <w:bottom w:val="single" w:sz="16" w:space="0" w:color="000000"/>
              <w:right w:val="nil"/>
            </w:tcBorders>
            <w:shd w:val="clear" w:color="auto" w:fill="FFFFFF"/>
          </w:tcPr>
          <w:p w14:paraId="4CA7FA6B"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w:t>
            </w:r>
          </w:p>
        </w:tc>
        <w:tc>
          <w:tcPr>
            <w:tcW w:w="1714" w:type="dxa"/>
            <w:tcBorders>
              <w:top w:val="single" w:sz="16" w:space="0" w:color="000000"/>
              <w:left w:val="nil"/>
              <w:bottom w:val="nil"/>
              <w:right w:val="single" w:sz="16" w:space="0" w:color="000000"/>
            </w:tcBorders>
            <w:shd w:val="clear" w:color="auto" w:fill="FFFFFF"/>
          </w:tcPr>
          <w:p w14:paraId="633EB78E"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Tidak Setuju</w:t>
            </w:r>
          </w:p>
        </w:tc>
        <w:tc>
          <w:tcPr>
            <w:tcW w:w="1343" w:type="dxa"/>
            <w:tcBorders>
              <w:top w:val="single" w:sz="16" w:space="0" w:color="000000"/>
              <w:left w:val="single" w:sz="16" w:space="0" w:color="000000"/>
              <w:bottom w:val="nil"/>
            </w:tcBorders>
            <w:shd w:val="clear" w:color="auto" w:fill="FFFFFF"/>
            <w:vAlign w:val="center"/>
          </w:tcPr>
          <w:p w14:paraId="7814B6D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w:t>
            </w:r>
          </w:p>
        </w:tc>
        <w:tc>
          <w:tcPr>
            <w:tcW w:w="1184" w:type="dxa"/>
            <w:tcBorders>
              <w:top w:val="single" w:sz="16" w:space="0" w:color="000000"/>
              <w:bottom w:val="nil"/>
            </w:tcBorders>
            <w:shd w:val="clear" w:color="auto" w:fill="FFFFFF"/>
            <w:vAlign w:val="center"/>
          </w:tcPr>
          <w:p w14:paraId="4DB8859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8.0</w:t>
            </w:r>
          </w:p>
        </w:tc>
        <w:tc>
          <w:tcPr>
            <w:tcW w:w="1608" w:type="dxa"/>
            <w:tcBorders>
              <w:top w:val="single" w:sz="16" w:space="0" w:color="000000"/>
              <w:bottom w:val="nil"/>
            </w:tcBorders>
            <w:shd w:val="clear" w:color="auto" w:fill="FFFFFF"/>
            <w:vAlign w:val="center"/>
          </w:tcPr>
          <w:p w14:paraId="3AEADAE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8.0</w:t>
            </w:r>
          </w:p>
        </w:tc>
        <w:tc>
          <w:tcPr>
            <w:tcW w:w="1696" w:type="dxa"/>
            <w:tcBorders>
              <w:top w:val="single" w:sz="16" w:space="0" w:color="000000"/>
              <w:bottom w:val="nil"/>
              <w:right w:val="single" w:sz="16" w:space="0" w:color="000000"/>
            </w:tcBorders>
            <w:shd w:val="clear" w:color="auto" w:fill="FFFFFF"/>
            <w:vAlign w:val="center"/>
          </w:tcPr>
          <w:p w14:paraId="5EDDE92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8.0</w:t>
            </w:r>
          </w:p>
        </w:tc>
      </w:tr>
      <w:tr w:rsidR="00B138F7" w:rsidRPr="00B138F7" w14:paraId="3DEE3368"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02B56418"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03CDACCA"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Kurang Setuju</w:t>
            </w:r>
          </w:p>
        </w:tc>
        <w:tc>
          <w:tcPr>
            <w:tcW w:w="1343" w:type="dxa"/>
            <w:tcBorders>
              <w:top w:val="nil"/>
              <w:left w:val="single" w:sz="16" w:space="0" w:color="000000"/>
              <w:bottom w:val="nil"/>
            </w:tcBorders>
            <w:shd w:val="clear" w:color="auto" w:fill="FFFFFF"/>
            <w:vAlign w:val="center"/>
          </w:tcPr>
          <w:p w14:paraId="046A711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33</w:t>
            </w:r>
          </w:p>
        </w:tc>
        <w:tc>
          <w:tcPr>
            <w:tcW w:w="1184" w:type="dxa"/>
            <w:tcBorders>
              <w:top w:val="nil"/>
              <w:bottom w:val="nil"/>
            </w:tcBorders>
            <w:shd w:val="clear" w:color="auto" w:fill="FFFFFF"/>
            <w:vAlign w:val="center"/>
          </w:tcPr>
          <w:p w14:paraId="0282061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33.0</w:t>
            </w:r>
          </w:p>
        </w:tc>
        <w:tc>
          <w:tcPr>
            <w:tcW w:w="1608" w:type="dxa"/>
            <w:tcBorders>
              <w:top w:val="nil"/>
              <w:bottom w:val="nil"/>
            </w:tcBorders>
            <w:shd w:val="clear" w:color="auto" w:fill="FFFFFF"/>
            <w:vAlign w:val="center"/>
          </w:tcPr>
          <w:p w14:paraId="512FA47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33.0</w:t>
            </w:r>
          </w:p>
        </w:tc>
        <w:tc>
          <w:tcPr>
            <w:tcW w:w="1696" w:type="dxa"/>
            <w:tcBorders>
              <w:top w:val="nil"/>
              <w:bottom w:val="nil"/>
              <w:right w:val="single" w:sz="16" w:space="0" w:color="000000"/>
            </w:tcBorders>
            <w:shd w:val="clear" w:color="auto" w:fill="FFFFFF"/>
            <w:vAlign w:val="center"/>
          </w:tcPr>
          <w:p w14:paraId="2BC4F4C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41.0</w:t>
            </w:r>
          </w:p>
        </w:tc>
      </w:tr>
      <w:tr w:rsidR="00B138F7" w:rsidRPr="00B138F7" w14:paraId="213E41C6"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7636E575"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330DC10D"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Setuju</w:t>
            </w:r>
          </w:p>
        </w:tc>
        <w:tc>
          <w:tcPr>
            <w:tcW w:w="1343" w:type="dxa"/>
            <w:tcBorders>
              <w:top w:val="nil"/>
              <w:left w:val="single" w:sz="16" w:space="0" w:color="000000"/>
              <w:bottom w:val="nil"/>
            </w:tcBorders>
            <w:shd w:val="clear" w:color="auto" w:fill="FFFFFF"/>
            <w:vAlign w:val="center"/>
          </w:tcPr>
          <w:p w14:paraId="31B3D9D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55</w:t>
            </w:r>
          </w:p>
        </w:tc>
        <w:tc>
          <w:tcPr>
            <w:tcW w:w="1184" w:type="dxa"/>
            <w:tcBorders>
              <w:top w:val="nil"/>
              <w:bottom w:val="nil"/>
            </w:tcBorders>
            <w:shd w:val="clear" w:color="auto" w:fill="FFFFFF"/>
            <w:vAlign w:val="center"/>
          </w:tcPr>
          <w:p w14:paraId="5BB8662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55.0</w:t>
            </w:r>
          </w:p>
        </w:tc>
        <w:tc>
          <w:tcPr>
            <w:tcW w:w="1608" w:type="dxa"/>
            <w:tcBorders>
              <w:top w:val="nil"/>
              <w:bottom w:val="nil"/>
            </w:tcBorders>
            <w:shd w:val="clear" w:color="auto" w:fill="FFFFFF"/>
            <w:vAlign w:val="center"/>
          </w:tcPr>
          <w:p w14:paraId="4C3361E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55.0</w:t>
            </w:r>
          </w:p>
        </w:tc>
        <w:tc>
          <w:tcPr>
            <w:tcW w:w="1696" w:type="dxa"/>
            <w:tcBorders>
              <w:top w:val="nil"/>
              <w:bottom w:val="nil"/>
              <w:right w:val="single" w:sz="16" w:space="0" w:color="000000"/>
            </w:tcBorders>
            <w:shd w:val="clear" w:color="auto" w:fill="FFFFFF"/>
            <w:vAlign w:val="center"/>
          </w:tcPr>
          <w:p w14:paraId="6A3F80D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96.0</w:t>
            </w:r>
          </w:p>
        </w:tc>
      </w:tr>
      <w:tr w:rsidR="00B138F7" w:rsidRPr="00B138F7" w14:paraId="6937E7E7"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6C6E0CF6"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54F436DF"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Sangat Setuju</w:t>
            </w:r>
          </w:p>
        </w:tc>
        <w:tc>
          <w:tcPr>
            <w:tcW w:w="1343" w:type="dxa"/>
            <w:tcBorders>
              <w:top w:val="nil"/>
              <w:left w:val="single" w:sz="16" w:space="0" w:color="000000"/>
              <w:bottom w:val="nil"/>
            </w:tcBorders>
            <w:shd w:val="clear" w:color="auto" w:fill="FFFFFF"/>
            <w:vAlign w:val="center"/>
          </w:tcPr>
          <w:p w14:paraId="37E9EC7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w:t>
            </w:r>
          </w:p>
        </w:tc>
        <w:tc>
          <w:tcPr>
            <w:tcW w:w="1184" w:type="dxa"/>
            <w:tcBorders>
              <w:top w:val="nil"/>
              <w:bottom w:val="nil"/>
            </w:tcBorders>
            <w:shd w:val="clear" w:color="auto" w:fill="FFFFFF"/>
            <w:vAlign w:val="center"/>
          </w:tcPr>
          <w:p w14:paraId="2420865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4.0</w:t>
            </w:r>
          </w:p>
        </w:tc>
        <w:tc>
          <w:tcPr>
            <w:tcW w:w="1608" w:type="dxa"/>
            <w:tcBorders>
              <w:top w:val="nil"/>
              <w:bottom w:val="nil"/>
            </w:tcBorders>
            <w:shd w:val="clear" w:color="auto" w:fill="FFFFFF"/>
            <w:vAlign w:val="center"/>
          </w:tcPr>
          <w:p w14:paraId="0ECD8E0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4.0</w:t>
            </w:r>
          </w:p>
        </w:tc>
        <w:tc>
          <w:tcPr>
            <w:tcW w:w="1696" w:type="dxa"/>
            <w:tcBorders>
              <w:top w:val="nil"/>
              <w:bottom w:val="nil"/>
              <w:right w:val="single" w:sz="16" w:space="0" w:color="000000"/>
            </w:tcBorders>
            <w:shd w:val="clear" w:color="auto" w:fill="FFFFFF"/>
            <w:vAlign w:val="center"/>
          </w:tcPr>
          <w:p w14:paraId="7ECF13C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r>
      <w:tr w:rsidR="00B138F7" w:rsidRPr="00B138F7" w14:paraId="5362939F"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20C884ED"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single" w:sz="16" w:space="0" w:color="000000"/>
              <w:right w:val="single" w:sz="16" w:space="0" w:color="000000"/>
            </w:tcBorders>
            <w:shd w:val="clear" w:color="auto" w:fill="FFFFFF"/>
          </w:tcPr>
          <w:p w14:paraId="47A0432D"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Total</w:t>
            </w:r>
          </w:p>
        </w:tc>
        <w:tc>
          <w:tcPr>
            <w:tcW w:w="1343" w:type="dxa"/>
            <w:tcBorders>
              <w:top w:val="nil"/>
              <w:left w:val="single" w:sz="16" w:space="0" w:color="000000"/>
              <w:bottom w:val="single" w:sz="16" w:space="0" w:color="000000"/>
            </w:tcBorders>
            <w:shd w:val="clear" w:color="auto" w:fill="FFFFFF"/>
            <w:vAlign w:val="center"/>
          </w:tcPr>
          <w:p w14:paraId="6A3DEF5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184" w:type="dxa"/>
            <w:tcBorders>
              <w:top w:val="nil"/>
              <w:bottom w:val="single" w:sz="16" w:space="0" w:color="000000"/>
            </w:tcBorders>
            <w:shd w:val="clear" w:color="auto" w:fill="FFFFFF"/>
            <w:vAlign w:val="center"/>
          </w:tcPr>
          <w:p w14:paraId="651395D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08" w:type="dxa"/>
            <w:tcBorders>
              <w:top w:val="nil"/>
              <w:bottom w:val="single" w:sz="16" w:space="0" w:color="000000"/>
            </w:tcBorders>
            <w:shd w:val="clear" w:color="auto" w:fill="FFFFFF"/>
            <w:vAlign w:val="center"/>
          </w:tcPr>
          <w:p w14:paraId="3B689D5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96" w:type="dxa"/>
            <w:tcBorders>
              <w:top w:val="nil"/>
              <w:bottom w:val="single" w:sz="16" w:space="0" w:color="000000"/>
              <w:right w:val="single" w:sz="16" w:space="0" w:color="000000"/>
            </w:tcBorders>
            <w:shd w:val="clear" w:color="auto" w:fill="FFFFFF"/>
            <w:vAlign w:val="center"/>
          </w:tcPr>
          <w:p w14:paraId="376907F2"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r>
    </w:tbl>
    <w:p w14:paraId="07C62A42"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584FE43E"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8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1715"/>
        <w:gridCol w:w="1343"/>
        <w:gridCol w:w="1184"/>
        <w:gridCol w:w="1609"/>
        <w:gridCol w:w="1697"/>
      </w:tblGrid>
      <w:tr w:rsidR="00B138F7" w:rsidRPr="00B138F7" w14:paraId="29387D36" w14:textId="77777777">
        <w:trPr>
          <w:cantSplit/>
        </w:trPr>
        <w:tc>
          <w:tcPr>
            <w:tcW w:w="8393" w:type="dxa"/>
            <w:gridSpan w:val="6"/>
            <w:tcBorders>
              <w:top w:val="nil"/>
              <w:left w:val="nil"/>
              <w:bottom w:val="nil"/>
              <w:right w:val="nil"/>
            </w:tcBorders>
            <w:shd w:val="clear" w:color="auto" w:fill="FFFFFF"/>
            <w:vAlign w:val="center"/>
          </w:tcPr>
          <w:p w14:paraId="0BF3F631"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Y.5</w:t>
            </w:r>
          </w:p>
        </w:tc>
      </w:tr>
      <w:tr w:rsidR="00B138F7" w:rsidRPr="00B138F7" w14:paraId="349DF978" w14:textId="77777777">
        <w:trPr>
          <w:cantSplit/>
        </w:trPr>
        <w:tc>
          <w:tcPr>
            <w:tcW w:w="2562" w:type="dxa"/>
            <w:gridSpan w:val="2"/>
            <w:tcBorders>
              <w:top w:val="single" w:sz="16" w:space="0" w:color="000000"/>
              <w:left w:val="single" w:sz="16" w:space="0" w:color="000000"/>
              <w:bottom w:val="single" w:sz="16" w:space="0" w:color="000000"/>
              <w:right w:val="nil"/>
            </w:tcBorders>
            <w:shd w:val="clear" w:color="auto" w:fill="FFFFFF"/>
            <w:vAlign w:val="bottom"/>
          </w:tcPr>
          <w:p w14:paraId="77283810"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343" w:type="dxa"/>
            <w:tcBorders>
              <w:top w:val="single" w:sz="16" w:space="0" w:color="000000"/>
              <w:left w:val="single" w:sz="16" w:space="0" w:color="000000"/>
              <w:bottom w:val="single" w:sz="16" w:space="0" w:color="000000"/>
            </w:tcBorders>
            <w:shd w:val="clear" w:color="auto" w:fill="FFFFFF"/>
            <w:vAlign w:val="bottom"/>
          </w:tcPr>
          <w:p w14:paraId="5CFBA789"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Frequency</w:t>
            </w:r>
          </w:p>
        </w:tc>
        <w:tc>
          <w:tcPr>
            <w:tcW w:w="1184" w:type="dxa"/>
            <w:tcBorders>
              <w:top w:val="single" w:sz="16" w:space="0" w:color="000000"/>
              <w:bottom w:val="single" w:sz="16" w:space="0" w:color="000000"/>
            </w:tcBorders>
            <w:shd w:val="clear" w:color="auto" w:fill="FFFFFF"/>
            <w:vAlign w:val="bottom"/>
          </w:tcPr>
          <w:p w14:paraId="3D571800"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Percent</w:t>
            </w:r>
          </w:p>
        </w:tc>
        <w:tc>
          <w:tcPr>
            <w:tcW w:w="1608" w:type="dxa"/>
            <w:tcBorders>
              <w:top w:val="single" w:sz="16" w:space="0" w:color="000000"/>
              <w:bottom w:val="single" w:sz="16" w:space="0" w:color="000000"/>
            </w:tcBorders>
            <w:shd w:val="clear" w:color="auto" w:fill="FFFFFF"/>
            <w:vAlign w:val="bottom"/>
          </w:tcPr>
          <w:p w14:paraId="51407AAF"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 Percent</w:t>
            </w:r>
          </w:p>
        </w:tc>
        <w:tc>
          <w:tcPr>
            <w:tcW w:w="1696" w:type="dxa"/>
            <w:tcBorders>
              <w:top w:val="single" w:sz="16" w:space="0" w:color="000000"/>
              <w:bottom w:val="single" w:sz="16" w:space="0" w:color="000000"/>
              <w:right w:val="single" w:sz="16" w:space="0" w:color="000000"/>
            </w:tcBorders>
            <w:shd w:val="clear" w:color="auto" w:fill="FFFFFF"/>
            <w:vAlign w:val="bottom"/>
          </w:tcPr>
          <w:p w14:paraId="31AF7EBD"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Cumulative Percent</w:t>
            </w:r>
          </w:p>
        </w:tc>
      </w:tr>
      <w:tr w:rsidR="00B138F7" w:rsidRPr="00B138F7" w14:paraId="6D6C63C1" w14:textId="77777777">
        <w:trPr>
          <w:cantSplit/>
        </w:trPr>
        <w:tc>
          <w:tcPr>
            <w:tcW w:w="848" w:type="dxa"/>
            <w:vMerge w:val="restart"/>
            <w:tcBorders>
              <w:top w:val="single" w:sz="16" w:space="0" w:color="000000"/>
              <w:left w:val="single" w:sz="16" w:space="0" w:color="000000"/>
              <w:bottom w:val="single" w:sz="16" w:space="0" w:color="000000"/>
              <w:right w:val="nil"/>
            </w:tcBorders>
            <w:shd w:val="clear" w:color="auto" w:fill="FFFFFF"/>
          </w:tcPr>
          <w:p w14:paraId="2B783E25"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w:t>
            </w:r>
          </w:p>
        </w:tc>
        <w:tc>
          <w:tcPr>
            <w:tcW w:w="1714" w:type="dxa"/>
            <w:tcBorders>
              <w:top w:val="single" w:sz="16" w:space="0" w:color="000000"/>
              <w:left w:val="nil"/>
              <w:bottom w:val="nil"/>
              <w:right w:val="single" w:sz="16" w:space="0" w:color="000000"/>
            </w:tcBorders>
            <w:shd w:val="clear" w:color="auto" w:fill="FFFFFF"/>
          </w:tcPr>
          <w:p w14:paraId="3EF4EB35"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Tidak Setuju</w:t>
            </w:r>
          </w:p>
        </w:tc>
        <w:tc>
          <w:tcPr>
            <w:tcW w:w="1343" w:type="dxa"/>
            <w:tcBorders>
              <w:top w:val="single" w:sz="16" w:space="0" w:color="000000"/>
              <w:left w:val="single" w:sz="16" w:space="0" w:color="000000"/>
              <w:bottom w:val="nil"/>
            </w:tcBorders>
            <w:shd w:val="clear" w:color="auto" w:fill="FFFFFF"/>
            <w:vAlign w:val="center"/>
          </w:tcPr>
          <w:p w14:paraId="54F01AF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w:t>
            </w:r>
          </w:p>
        </w:tc>
        <w:tc>
          <w:tcPr>
            <w:tcW w:w="1184" w:type="dxa"/>
            <w:tcBorders>
              <w:top w:val="single" w:sz="16" w:space="0" w:color="000000"/>
              <w:bottom w:val="nil"/>
            </w:tcBorders>
            <w:shd w:val="clear" w:color="auto" w:fill="FFFFFF"/>
            <w:vAlign w:val="center"/>
          </w:tcPr>
          <w:p w14:paraId="1A47068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17.0</w:t>
            </w:r>
          </w:p>
        </w:tc>
        <w:tc>
          <w:tcPr>
            <w:tcW w:w="1608" w:type="dxa"/>
            <w:tcBorders>
              <w:top w:val="single" w:sz="16" w:space="0" w:color="000000"/>
              <w:bottom w:val="nil"/>
            </w:tcBorders>
            <w:shd w:val="clear" w:color="auto" w:fill="FFFFFF"/>
            <w:vAlign w:val="center"/>
          </w:tcPr>
          <w:p w14:paraId="31D1C3C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17.0</w:t>
            </w:r>
          </w:p>
        </w:tc>
        <w:tc>
          <w:tcPr>
            <w:tcW w:w="1696" w:type="dxa"/>
            <w:tcBorders>
              <w:top w:val="single" w:sz="16" w:space="0" w:color="000000"/>
              <w:bottom w:val="nil"/>
              <w:right w:val="single" w:sz="16" w:space="0" w:color="000000"/>
            </w:tcBorders>
            <w:shd w:val="clear" w:color="auto" w:fill="FFFFFF"/>
            <w:vAlign w:val="center"/>
          </w:tcPr>
          <w:p w14:paraId="5751851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17.0</w:t>
            </w:r>
          </w:p>
        </w:tc>
      </w:tr>
      <w:tr w:rsidR="00B138F7" w:rsidRPr="00B138F7" w14:paraId="2E77AE4E"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723BC21F"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79930563"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Kurang Setuju</w:t>
            </w:r>
          </w:p>
        </w:tc>
        <w:tc>
          <w:tcPr>
            <w:tcW w:w="1343" w:type="dxa"/>
            <w:tcBorders>
              <w:top w:val="nil"/>
              <w:left w:val="single" w:sz="16" w:space="0" w:color="000000"/>
              <w:bottom w:val="nil"/>
            </w:tcBorders>
            <w:shd w:val="clear" w:color="auto" w:fill="FFFFFF"/>
            <w:vAlign w:val="center"/>
          </w:tcPr>
          <w:p w14:paraId="184296F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w:t>
            </w:r>
          </w:p>
        </w:tc>
        <w:tc>
          <w:tcPr>
            <w:tcW w:w="1184" w:type="dxa"/>
            <w:tcBorders>
              <w:top w:val="nil"/>
              <w:bottom w:val="nil"/>
            </w:tcBorders>
            <w:shd w:val="clear" w:color="auto" w:fill="FFFFFF"/>
            <w:vAlign w:val="center"/>
          </w:tcPr>
          <w:p w14:paraId="4DA70A4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17.0</w:t>
            </w:r>
          </w:p>
        </w:tc>
        <w:tc>
          <w:tcPr>
            <w:tcW w:w="1608" w:type="dxa"/>
            <w:tcBorders>
              <w:top w:val="nil"/>
              <w:bottom w:val="nil"/>
            </w:tcBorders>
            <w:shd w:val="clear" w:color="auto" w:fill="FFFFFF"/>
            <w:vAlign w:val="center"/>
          </w:tcPr>
          <w:p w14:paraId="1C43142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17.0</w:t>
            </w:r>
          </w:p>
        </w:tc>
        <w:tc>
          <w:tcPr>
            <w:tcW w:w="1696" w:type="dxa"/>
            <w:tcBorders>
              <w:top w:val="nil"/>
              <w:bottom w:val="nil"/>
              <w:right w:val="single" w:sz="16" w:space="0" w:color="000000"/>
            </w:tcBorders>
            <w:shd w:val="clear" w:color="auto" w:fill="FFFFFF"/>
            <w:vAlign w:val="center"/>
          </w:tcPr>
          <w:p w14:paraId="5467D58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34.0</w:t>
            </w:r>
          </w:p>
        </w:tc>
      </w:tr>
      <w:tr w:rsidR="00B138F7" w:rsidRPr="00B138F7" w14:paraId="733C19E9"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4066AF64"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3E636CFD"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Setuju</w:t>
            </w:r>
          </w:p>
        </w:tc>
        <w:tc>
          <w:tcPr>
            <w:tcW w:w="1343" w:type="dxa"/>
            <w:tcBorders>
              <w:top w:val="nil"/>
              <w:left w:val="single" w:sz="16" w:space="0" w:color="000000"/>
              <w:bottom w:val="nil"/>
            </w:tcBorders>
            <w:shd w:val="clear" w:color="auto" w:fill="FFFFFF"/>
            <w:vAlign w:val="center"/>
          </w:tcPr>
          <w:p w14:paraId="075901B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61</w:t>
            </w:r>
          </w:p>
        </w:tc>
        <w:tc>
          <w:tcPr>
            <w:tcW w:w="1184" w:type="dxa"/>
            <w:tcBorders>
              <w:top w:val="nil"/>
              <w:bottom w:val="nil"/>
            </w:tcBorders>
            <w:shd w:val="clear" w:color="auto" w:fill="FFFFFF"/>
            <w:vAlign w:val="center"/>
          </w:tcPr>
          <w:p w14:paraId="7CA2F70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61.0</w:t>
            </w:r>
          </w:p>
        </w:tc>
        <w:tc>
          <w:tcPr>
            <w:tcW w:w="1608" w:type="dxa"/>
            <w:tcBorders>
              <w:top w:val="nil"/>
              <w:bottom w:val="nil"/>
            </w:tcBorders>
            <w:shd w:val="clear" w:color="auto" w:fill="FFFFFF"/>
            <w:vAlign w:val="center"/>
          </w:tcPr>
          <w:p w14:paraId="12ECDBC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61.0</w:t>
            </w:r>
          </w:p>
        </w:tc>
        <w:tc>
          <w:tcPr>
            <w:tcW w:w="1696" w:type="dxa"/>
            <w:tcBorders>
              <w:top w:val="nil"/>
              <w:bottom w:val="nil"/>
              <w:right w:val="single" w:sz="16" w:space="0" w:color="000000"/>
            </w:tcBorders>
            <w:shd w:val="clear" w:color="auto" w:fill="FFFFFF"/>
            <w:vAlign w:val="center"/>
          </w:tcPr>
          <w:p w14:paraId="23B85FB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95.0</w:t>
            </w:r>
          </w:p>
        </w:tc>
      </w:tr>
      <w:tr w:rsidR="00B138F7" w:rsidRPr="00B138F7" w14:paraId="3D20B4CC"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63BAEF36"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1577D64B"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Sangat Setuju</w:t>
            </w:r>
          </w:p>
        </w:tc>
        <w:tc>
          <w:tcPr>
            <w:tcW w:w="1343" w:type="dxa"/>
            <w:tcBorders>
              <w:top w:val="nil"/>
              <w:left w:val="single" w:sz="16" w:space="0" w:color="000000"/>
              <w:bottom w:val="nil"/>
            </w:tcBorders>
            <w:shd w:val="clear" w:color="auto" w:fill="FFFFFF"/>
            <w:vAlign w:val="center"/>
          </w:tcPr>
          <w:p w14:paraId="3164AF6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w:t>
            </w:r>
          </w:p>
        </w:tc>
        <w:tc>
          <w:tcPr>
            <w:tcW w:w="1184" w:type="dxa"/>
            <w:tcBorders>
              <w:top w:val="nil"/>
              <w:bottom w:val="nil"/>
            </w:tcBorders>
            <w:shd w:val="clear" w:color="auto" w:fill="FFFFFF"/>
            <w:vAlign w:val="center"/>
          </w:tcPr>
          <w:p w14:paraId="7EA99FB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5.0</w:t>
            </w:r>
          </w:p>
        </w:tc>
        <w:tc>
          <w:tcPr>
            <w:tcW w:w="1608" w:type="dxa"/>
            <w:tcBorders>
              <w:top w:val="nil"/>
              <w:bottom w:val="nil"/>
            </w:tcBorders>
            <w:shd w:val="clear" w:color="auto" w:fill="FFFFFF"/>
            <w:vAlign w:val="center"/>
          </w:tcPr>
          <w:p w14:paraId="4C610A2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5.0</w:t>
            </w:r>
          </w:p>
        </w:tc>
        <w:tc>
          <w:tcPr>
            <w:tcW w:w="1696" w:type="dxa"/>
            <w:tcBorders>
              <w:top w:val="nil"/>
              <w:bottom w:val="nil"/>
              <w:right w:val="single" w:sz="16" w:space="0" w:color="000000"/>
            </w:tcBorders>
            <w:shd w:val="clear" w:color="auto" w:fill="FFFFFF"/>
            <w:vAlign w:val="center"/>
          </w:tcPr>
          <w:p w14:paraId="41CEFF3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r>
      <w:tr w:rsidR="00B138F7" w:rsidRPr="00B138F7" w14:paraId="783A3D88"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2AC4C037"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single" w:sz="16" w:space="0" w:color="000000"/>
              <w:right w:val="single" w:sz="16" w:space="0" w:color="000000"/>
            </w:tcBorders>
            <w:shd w:val="clear" w:color="auto" w:fill="FFFFFF"/>
          </w:tcPr>
          <w:p w14:paraId="590ECA1B"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Total</w:t>
            </w:r>
          </w:p>
        </w:tc>
        <w:tc>
          <w:tcPr>
            <w:tcW w:w="1343" w:type="dxa"/>
            <w:tcBorders>
              <w:top w:val="nil"/>
              <w:left w:val="single" w:sz="16" w:space="0" w:color="000000"/>
              <w:bottom w:val="single" w:sz="16" w:space="0" w:color="000000"/>
            </w:tcBorders>
            <w:shd w:val="clear" w:color="auto" w:fill="FFFFFF"/>
            <w:vAlign w:val="center"/>
          </w:tcPr>
          <w:p w14:paraId="276C5CA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184" w:type="dxa"/>
            <w:tcBorders>
              <w:top w:val="nil"/>
              <w:bottom w:val="single" w:sz="16" w:space="0" w:color="000000"/>
            </w:tcBorders>
            <w:shd w:val="clear" w:color="auto" w:fill="FFFFFF"/>
            <w:vAlign w:val="center"/>
          </w:tcPr>
          <w:p w14:paraId="032A58C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08" w:type="dxa"/>
            <w:tcBorders>
              <w:top w:val="nil"/>
              <w:bottom w:val="single" w:sz="16" w:space="0" w:color="000000"/>
            </w:tcBorders>
            <w:shd w:val="clear" w:color="auto" w:fill="FFFFFF"/>
            <w:vAlign w:val="center"/>
          </w:tcPr>
          <w:p w14:paraId="0A9C2D9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96" w:type="dxa"/>
            <w:tcBorders>
              <w:top w:val="nil"/>
              <w:bottom w:val="single" w:sz="16" w:space="0" w:color="000000"/>
              <w:right w:val="single" w:sz="16" w:space="0" w:color="000000"/>
            </w:tcBorders>
            <w:shd w:val="clear" w:color="auto" w:fill="FFFFFF"/>
            <w:vAlign w:val="center"/>
          </w:tcPr>
          <w:p w14:paraId="248E0A9F"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r>
    </w:tbl>
    <w:p w14:paraId="6D577BCF"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50359DEC"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8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1715"/>
        <w:gridCol w:w="1343"/>
        <w:gridCol w:w="1184"/>
        <w:gridCol w:w="1609"/>
        <w:gridCol w:w="1697"/>
      </w:tblGrid>
      <w:tr w:rsidR="00B138F7" w:rsidRPr="00B138F7" w14:paraId="5787056A" w14:textId="77777777">
        <w:trPr>
          <w:cantSplit/>
        </w:trPr>
        <w:tc>
          <w:tcPr>
            <w:tcW w:w="8393" w:type="dxa"/>
            <w:gridSpan w:val="6"/>
            <w:tcBorders>
              <w:top w:val="nil"/>
              <w:left w:val="nil"/>
              <w:bottom w:val="nil"/>
              <w:right w:val="nil"/>
            </w:tcBorders>
            <w:shd w:val="clear" w:color="auto" w:fill="FFFFFF"/>
            <w:vAlign w:val="center"/>
          </w:tcPr>
          <w:p w14:paraId="33F84BF7"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Y.6</w:t>
            </w:r>
          </w:p>
        </w:tc>
      </w:tr>
      <w:tr w:rsidR="00B138F7" w:rsidRPr="00B138F7" w14:paraId="1F0982DA" w14:textId="77777777">
        <w:trPr>
          <w:cantSplit/>
        </w:trPr>
        <w:tc>
          <w:tcPr>
            <w:tcW w:w="2562" w:type="dxa"/>
            <w:gridSpan w:val="2"/>
            <w:tcBorders>
              <w:top w:val="single" w:sz="16" w:space="0" w:color="000000"/>
              <w:left w:val="single" w:sz="16" w:space="0" w:color="000000"/>
              <w:bottom w:val="single" w:sz="16" w:space="0" w:color="000000"/>
              <w:right w:val="nil"/>
            </w:tcBorders>
            <w:shd w:val="clear" w:color="auto" w:fill="FFFFFF"/>
            <w:vAlign w:val="bottom"/>
          </w:tcPr>
          <w:p w14:paraId="71E7A6AB"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343" w:type="dxa"/>
            <w:tcBorders>
              <w:top w:val="single" w:sz="16" w:space="0" w:color="000000"/>
              <w:left w:val="single" w:sz="16" w:space="0" w:color="000000"/>
              <w:bottom w:val="single" w:sz="16" w:space="0" w:color="000000"/>
            </w:tcBorders>
            <w:shd w:val="clear" w:color="auto" w:fill="FFFFFF"/>
            <w:vAlign w:val="bottom"/>
          </w:tcPr>
          <w:p w14:paraId="5EF1F54A"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Frequency</w:t>
            </w:r>
          </w:p>
        </w:tc>
        <w:tc>
          <w:tcPr>
            <w:tcW w:w="1184" w:type="dxa"/>
            <w:tcBorders>
              <w:top w:val="single" w:sz="16" w:space="0" w:color="000000"/>
              <w:bottom w:val="single" w:sz="16" w:space="0" w:color="000000"/>
            </w:tcBorders>
            <w:shd w:val="clear" w:color="auto" w:fill="FFFFFF"/>
            <w:vAlign w:val="bottom"/>
          </w:tcPr>
          <w:p w14:paraId="035C0BCD"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Percent</w:t>
            </w:r>
          </w:p>
        </w:tc>
        <w:tc>
          <w:tcPr>
            <w:tcW w:w="1608" w:type="dxa"/>
            <w:tcBorders>
              <w:top w:val="single" w:sz="16" w:space="0" w:color="000000"/>
              <w:bottom w:val="single" w:sz="16" w:space="0" w:color="000000"/>
            </w:tcBorders>
            <w:shd w:val="clear" w:color="auto" w:fill="FFFFFF"/>
            <w:vAlign w:val="bottom"/>
          </w:tcPr>
          <w:p w14:paraId="7D3D6ADF"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 Percent</w:t>
            </w:r>
          </w:p>
        </w:tc>
        <w:tc>
          <w:tcPr>
            <w:tcW w:w="1696" w:type="dxa"/>
            <w:tcBorders>
              <w:top w:val="single" w:sz="16" w:space="0" w:color="000000"/>
              <w:bottom w:val="single" w:sz="16" w:space="0" w:color="000000"/>
              <w:right w:val="single" w:sz="16" w:space="0" w:color="000000"/>
            </w:tcBorders>
            <w:shd w:val="clear" w:color="auto" w:fill="FFFFFF"/>
            <w:vAlign w:val="bottom"/>
          </w:tcPr>
          <w:p w14:paraId="3839DE14"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Cumulative Percent</w:t>
            </w:r>
          </w:p>
        </w:tc>
      </w:tr>
      <w:tr w:rsidR="00B138F7" w:rsidRPr="00B138F7" w14:paraId="5D80B5D9" w14:textId="77777777">
        <w:trPr>
          <w:cantSplit/>
        </w:trPr>
        <w:tc>
          <w:tcPr>
            <w:tcW w:w="848" w:type="dxa"/>
            <w:vMerge w:val="restart"/>
            <w:tcBorders>
              <w:top w:val="single" w:sz="16" w:space="0" w:color="000000"/>
              <w:left w:val="single" w:sz="16" w:space="0" w:color="000000"/>
              <w:bottom w:val="single" w:sz="16" w:space="0" w:color="000000"/>
              <w:right w:val="nil"/>
            </w:tcBorders>
            <w:shd w:val="clear" w:color="auto" w:fill="FFFFFF"/>
          </w:tcPr>
          <w:p w14:paraId="4AEDBA04"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Valid</w:t>
            </w:r>
          </w:p>
        </w:tc>
        <w:tc>
          <w:tcPr>
            <w:tcW w:w="1714" w:type="dxa"/>
            <w:tcBorders>
              <w:top w:val="single" w:sz="16" w:space="0" w:color="000000"/>
              <w:left w:val="nil"/>
              <w:bottom w:val="nil"/>
              <w:right w:val="single" w:sz="16" w:space="0" w:color="000000"/>
            </w:tcBorders>
            <w:shd w:val="clear" w:color="auto" w:fill="FFFFFF"/>
          </w:tcPr>
          <w:p w14:paraId="1D05F69C"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Tidak Setuju</w:t>
            </w:r>
          </w:p>
        </w:tc>
        <w:tc>
          <w:tcPr>
            <w:tcW w:w="1343" w:type="dxa"/>
            <w:tcBorders>
              <w:top w:val="single" w:sz="16" w:space="0" w:color="000000"/>
              <w:left w:val="single" w:sz="16" w:space="0" w:color="000000"/>
              <w:bottom w:val="nil"/>
            </w:tcBorders>
            <w:shd w:val="clear" w:color="auto" w:fill="FFFFFF"/>
            <w:vAlign w:val="center"/>
          </w:tcPr>
          <w:p w14:paraId="08D2794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w:t>
            </w:r>
          </w:p>
        </w:tc>
        <w:tc>
          <w:tcPr>
            <w:tcW w:w="1184" w:type="dxa"/>
            <w:tcBorders>
              <w:top w:val="single" w:sz="16" w:space="0" w:color="000000"/>
              <w:bottom w:val="nil"/>
            </w:tcBorders>
            <w:shd w:val="clear" w:color="auto" w:fill="FFFFFF"/>
            <w:vAlign w:val="center"/>
          </w:tcPr>
          <w:p w14:paraId="0D83013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4.0</w:t>
            </w:r>
          </w:p>
        </w:tc>
        <w:tc>
          <w:tcPr>
            <w:tcW w:w="1608" w:type="dxa"/>
            <w:tcBorders>
              <w:top w:val="single" w:sz="16" w:space="0" w:color="000000"/>
              <w:bottom w:val="nil"/>
            </w:tcBorders>
            <w:shd w:val="clear" w:color="auto" w:fill="FFFFFF"/>
            <w:vAlign w:val="center"/>
          </w:tcPr>
          <w:p w14:paraId="75D1865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4.0</w:t>
            </w:r>
          </w:p>
        </w:tc>
        <w:tc>
          <w:tcPr>
            <w:tcW w:w="1696" w:type="dxa"/>
            <w:tcBorders>
              <w:top w:val="single" w:sz="16" w:space="0" w:color="000000"/>
              <w:bottom w:val="nil"/>
              <w:right w:val="single" w:sz="16" w:space="0" w:color="000000"/>
            </w:tcBorders>
            <w:shd w:val="clear" w:color="auto" w:fill="FFFFFF"/>
            <w:vAlign w:val="center"/>
          </w:tcPr>
          <w:p w14:paraId="021AE99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4.0</w:t>
            </w:r>
          </w:p>
        </w:tc>
      </w:tr>
      <w:tr w:rsidR="00B138F7" w:rsidRPr="00B138F7" w14:paraId="53929B2F"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2DCD3E2C"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35D6DD86"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Kurang Setuju</w:t>
            </w:r>
          </w:p>
        </w:tc>
        <w:tc>
          <w:tcPr>
            <w:tcW w:w="1343" w:type="dxa"/>
            <w:tcBorders>
              <w:top w:val="nil"/>
              <w:left w:val="single" w:sz="16" w:space="0" w:color="000000"/>
              <w:bottom w:val="nil"/>
            </w:tcBorders>
            <w:shd w:val="clear" w:color="auto" w:fill="FFFFFF"/>
            <w:vAlign w:val="center"/>
          </w:tcPr>
          <w:p w14:paraId="0EFD38B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36</w:t>
            </w:r>
          </w:p>
        </w:tc>
        <w:tc>
          <w:tcPr>
            <w:tcW w:w="1184" w:type="dxa"/>
            <w:tcBorders>
              <w:top w:val="nil"/>
              <w:bottom w:val="nil"/>
            </w:tcBorders>
            <w:shd w:val="clear" w:color="auto" w:fill="FFFFFF"/>
            <w:vAlign w:val="center"/>
          </w:tcPr>
          <w:p w14:paraId="2375B8E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36.0</w:t>
            </w:r>
          </w:p>
        </w:tc>
        <w:tc>
          <w:tcPr>
            <w:tcW w:w="1608" w:type="dxa"/>
            <w:tcBorders>
              <w:top w:val="nil"/>
              <w:bottom w:val="nil"/>
            </w:tcBorders>
            <w:shd w:val="clear" w:color="auto" w:fill="FFFFFF"/>
            <w:vAlign w:val="center"/>
          </w:tcPr>
          <w:p w14:paraId="7643F38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36.0</w:t>
            </w:r>
          </w:p>
        </w:tc>
        <w:tc>
          <w:tcPr>
            <w:tcW w:w="1696" w:type="dxa"/>
            <w:tcBorders>
              <w:top w:val="nil"/>
              <w:bottom w:val="nil"/>
              <w:right w:val="single" w:sz="16" w:space="0" w:color="000000"/>
            </w:tcBorders>
            <w:shd w:val="clear" w:color="auto" w:fill="FFFFFF"/>
            <w:vAlign w:val="center"/>
          </w:tcPr>
          <w:p w14:paraId="27E33C7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40.0</w:t>
            </w:r>
          </w:p>
        </w:tc>
      </w:tr>
      <w:tr w:rsidR="00B138F7" w:rsidRPr="00B138F7" w14:paraId="7656C768"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3A5835A3"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650E86B4"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Setuju</w:t>
            </w:r>
          </w:p>
        </w:tc>
        <w:tc>
          <w:tcPr>
            <w:tcW w:w="1343" w:type="dxa"/>
            <w:tcBorders>
              <w:top w:val="nil"/>
              <w:left w:val="single" w:sz="16" w:space="0" w:color="000000"/>
              <w:bottom w:val="nil"/>
            </w:tcBorders>
            <w:shd w:val="clear" w:color="auto" w:fill="FFFFFF"/>
            <w:vAlign w:val="center"/>
          </w:tcPr>
          <w:p w14:paraId="7952951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51</w:t>
            </w:r>
          </w:p>
        </w:tc>
        <w:tc>
          <w:tcPr>
            <w:tcW w:w="1184" w:type="dxa"/>
            <w:tcBorders>
              <w:top w:val="nil"/>
              <w:bottom w:val="nil"/>
            </w:tcBorders>
            <w:shd w:val="clear" w:color="auto" w:fill="FFFFFF"/>
            <w:vAlign w:val="center"/>
          </w:tcPr>
          <w:p w14:paraId="702E43D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51.0</w:t>
            </w:r>
          </w:p>
        </w:tc>
        <w:tc>
          <w:tcPr>
            <w:tcW w:w="1608" w:type="dxa"/>
            <w:tcBorders>
              <w:top w:val="nil"/>
              <w:bottom w:val="nil"/>
            </w:tcBorders>
            <w:shd w:val="clear" w:color="auto" w:fill="FFFFFF"/>
            <w:vAlign w:val="center"/>
          </w:tcPr>
          <w:p w14:paraId="39ED304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51.0</w:t>
            </w:r>
          </w:p>
        </w:tc>
        <w:tc>
          <w:tcPr>
            <w:tcW w:w="1696" w:type="dxa"/>
            <w:tcBorders>
              <w:top w:val="nil"/>
              <w:bottom w:val="nil"/>
              <w:right w:val="single" w:sz="16" w:space="0" w:color="000000"/>
            </w:tcBorders>
            <w:shd w:val="clear" w:color="auto" w:fill="FFFFFF"/>
            <w:vAlign w:val="center"/>
          </w:tcPr>
          <w:p w14:paraId="5B62BF6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91.0</w:t>
            </w:r>
          </w:p>
        </w:tc>
      </w:tr>
      <w:tr w:rsidR="00B138F7" w:rsidRPr="00B138F7" w14:paraId="098C6B82"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7A2CE8EC"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nil"/>
              <w:right w:val="single" w:sz="16" w:space="0" w:color="000000"/>
            </w:tcBorders>
            <w:shd w:val="clear" w:color="auto" w:fill="FFFFFF"/>
          </w:tcPr>
          <w:p w14:paraId="27F0A796"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Sangat Setuju</w:t>
            </w:r>
          </w:p>
        </w:tc>
        <w:tc>
          <w:tcPr>
            <w:tcW w:w="1343" w:type="dxa"/>
            <w:tcBorders>
              <w:top w:val="nil"/>
              <w:left w:val="single" w:sz="16" w:space="0" w:color="000000"/>
              <w:bottom w:val="nil"/>
            </w:tcBorders>
            <w:shd w:val="clear" w:color="auto" w:fill="FFFFFF"/>
            <w:vAlign w:val="center"/>
          </w:tcPr>
          <w:p w14:paraId="5659F71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w:t>
            </w:r>
          </w:p>
        </w:tc>
        <w:tc>
          <w:tcPr>
            <w:tcW w:w="1184" w:type="dxa"/>
            <w:tcBorders>
              <w:top w:val="nil"/>
              <w:bottom w:val="nil"/>
            </w:tcBorders>
            <w:shd w:val="clear" w:color="auto" w:fill="FFFFFF"/>
            <w:vAlign w:val="center"/>
          </w:tcPr>
          <w:p w14:paraId="5468FFC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9.0</w:t>
            </w:r>
          </w:p>
        </w:tc>
        <w:tc>
          <w:tcPr>
            <w:tcW w:w="1608" w:type="dxa"/>
            <w:tcBorders>
              <w:top w:val="nil"/>
              <w:bottom w:val="nil"/>
            </w:tcBorders>
            <w:shd w:val="clear" w:color="auto" w:fill="FFFFFF"/>
            <w:vAlign w:val="center"/>
          </w:tcPr>
          <w:p w14:paraId="5B2947A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9.0</w:t>
            </w:r>
          </w:p>
        </w:tc>
        <w:tc>
          <w:tcPr>
            <w:tcW w:w="1696" w:type="dxa"/>
            <w:tcBorders>
              <w:top w:val="nil"/>
              <w:bottom w:val="nil"/>
              <w:right w:val="single" w:sz="16" w:space="0" w:color="000000"/>
            </w:tcBorders>
            <w:shd w:val="clear" w:color="auto" w:fill="FFFFFF"/>
            <w:vAlign w:val="center"/>
          </w:tcPr>
          <w:p w14:paraId="59AE29F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r>
      <w:tr w:rsidR="00B138F7" w:rsidRPr="00B138F7" w14:paraId="0F01201C" w14:textId="77777777">
        <w:trPr>
          <w:cantSplit/>
        </w:trPr>
        <w:tc>
          <w:tcPr>
            <w:tcW w:w="848" w:type="dxa"/>
            <w:vMerge/>
            <w:tcBorders>
              <w:top w:val="single" w:sz="16" w:space="0" w:color="000000"/>
              <w:left w:val="single" w:sz="16" w:space="0" w:color="000000"/>
              <w:bottom w:val="single" w:sz="16" w:space="0" w:color="000000"/>
              <w:right w:val="nil"/>
            </w:tcBorders>
            <w:shd w:val="clear" w:color="auto" w:fill="FFFFFF"/>
          </w:tcPr>
          <w:p w14:paraId="6B0502FC"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714" w:type="dxa"/>
            <w:tcBorders>
              <w:top w:val="nil"/>
              <w:left w:val="nil"/>
              <w:bottom w:val="single" w:sz="16" w:space="0" w:color="000000"/>
              <w:right w:val="single" w:sz="16" w:space="0" w:color="000000"/>
            </w:tcBorders>
            <w:shd w:val="clear" w:color="auto" w:fill="FFFFFF"/>
          </w:tcPr>
          <w:p w14:paraId="3A50768F"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Total</w:t>
            </w:r>
          </w:p>
        </w:tc>
        <w:tc>
          <w:tcPr>
            <w:tcW w:w="1343" w:type="dxa"/>
            <w:tcBorders>
              <w:top w:val="nil"/>
              <w:left w:val="single" w:sz="16" w:space="0" w:color="000000"/>
              <w:bottom w:val="single" w:sz="16" w:space="0" w:color="000000"/>
            </w:tcBorders>
            <w:shd w:val="clear" w:color="auto" w:fill="FFFFFF"/>
            <w:vAlign w:val="center"/>
          </w:tcPr>
          <w:p w14:paraId="3BE10CE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c>
          <w:tcPr>
            <w:tcW w:w="1184" w:type="dxa"/>
            <w:tcBorders>
              <w:top w:val="nil"/>
              <w:bottom w:val="single" w:sz="16" w:space="0" w:color="000000"/>
            </w:tcBorders>
            <w:shd w:val="clear" w:color="auto" w:fill="FFFFFF"/>
            <w:vAlign w:val="center"/>
          </w:tcPr>
          <w:p w14:paraId="43B932F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08" w:type="dxa"/>
            <w:tcBorders>
              <w:top w:val="nil"/>
              <w:bottom w:val="single" w:sz="16" w:space="0" w:color="000000"/>
            </w:tcBorders>
            <w:shd w:val="clear" w:color="auto" w:fill="FFFFFF"/>
            <w:vAlign w:val="center"/>
          </w:tcPr>
          <w:p w14:paraId="32E606C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100.0</w:t>
            </w:r>
          </w:p>
        </w:tc>
        <w:tc>
          <w:tcPr>
            <w:tcW w:w="1696" w:type="dxa"/>
            <w:tcBorders>
              <w:top w:val="nil"/>
              <w:bottom w:val="single" w:sz="16" w:space="0" w:color="000000"/>
              <w:right w:val="single" w:sz="16" w:space="0" w:color="000000"/>
            </w:tcBorders>
            <w:shd w:val="clear" w:color="auto" w:fill="FFFFFF"/>
            <w:vAlign w:val="center"/>
          </w:tcPr>
          <w:p w14:paraId="3D9EC53A"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r>
    </w:tbl>
    <w:p w14:paraId="39398413"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76E4917F"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6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8"/>
        <w:gridCol w:w="1067"/>
        <w:gridCol w:w="1130"/>
        <w:gridCol w:w="1530"/>
        <w:gridCol w:w="1530"/>
      </w:tblGrid>
      <w:tr w:rsidR="00B138F7" w:rsidRPr="00B138F7" w14:paraId="7F8C2F9F" w14:textId="77777777">
        <w:trPr>
          <w:cantSplit/>
        </w:trPr>
        <w:tc>
          <w:tcPr>
            <w:tcW w:w="6083" w:type="dxa"/>
            <w:gridSpan w:val="5"/>
            <w:tcBorders>
              <w:top w:val="nil"/>
              <w:left w:val="nil"/>
              <w:bottom w:val="nil"/>
              <w:right w:val="nil"/>
            </w:tcBorders>
            <w:shd w:val="clear" w:color="auto" w:fill="FFFFFF"/>
            <w:vAlign w:val="center"/>
          </w:tcPr>
          <w:p w14:paraId="39AEBCC2"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Model Summary</w:t>
            </w:r>
            <w:r w:rsidRPr="00B138F7">
              <w:rPr>
                <w:rFonts w:ascii="Arial" w:eastAsiaTheme="minorEastAsia" w:hAnsi="Arial" w:cs="Arial"/>
                <w:b/>
                <w:bCs/>
                <w:kern w:val="0"/>
                <w:sz w:val="18"/>
                <w:szCs w:val="18"/>
                <w:vertAlign w:val="superscript"/>
                <w14:ligatures w14:val="none"/>
              </w:rPr>
              <w:t>b</w:t>
            </w:r>
          </w:p>
        </w:tc>
      </w:tr>
      <w:tr w:rsidR="00B138F7" w:rsidRPr="00B138F7" w14:paraId="2435F4FB" w14:textId="77777777">
        <w:trPr>
          <w:cantSplit/>
        </w:trPr>
        <w:tc>
          <w:tcPr>
            <w:tcW w:w="82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00BDC1A"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Model</w:t>
            </w:r>
          </w:p>
        </w:tc>
        <w:tc>
          <w:tcPr>
            <w:tcW w:w="1067" w:type="dxa"/>
            <w:tcBorders>
              <w:top w:val="single" w:sz="16" w:space="0" w:color="000000"/>
              <w:left w:val="single" w:sz="16" w:space="0" w:color="000000"/>
              <w:bottom w:val="single" w:sz="16" w:space="0" w:color="000000"/>
            </w:tcBorders>
            <w:shd w:val="clear" w:color="auto" w:fill="FFFFFF"/>
            <w:vAlign w:val="bottom"/>
          </w:tcPr>
          <w:p w14:paraId="2207964E"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R</w:t>
            </w:r>
          </w:p>
        </w:tc>
        <w:tc>
          <w:tcPr>
            <w:tcW w:w="1130" w:type="dxa"/>
            <w:tcBorders>
              <w:top w:val="single" w:sz="16" w:space="0" w:color="000000"/>
              <w:bottom w:val="single" w:sz="16" w:space="0" w:color="000000"/>
            </w:tcBorders>
            <w:shd w:val="clear" w:color="auto" w:fill="FFFFFF"/>
            <w:vAlign w:val="bottom"/>
          </w:tcPr>
          <w:p w14:paraId="181E0568"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R Square</w:t>
            </w:r>
          </w:p>
        </w:tc>
        <w:tc>
          <w:tcPr>
            <w:tcW w:w="1529" w:type="dxa"/>
            <w:tcBorders>
              <w:top w:val="single" w:sz="16" w:space="0" w:color="000000"/>
              <w:bottom w:val="single" w:sz="16" w:space="0" w:color="000000"/>
            </w:tcBorders>
            <w:shd w:val="clear" w:color="auto" w:fill="FFFFFF"/>
            <w:vAlign w:val="bottom"/>
          </w:tcPr>
          <w:p w14:paraId="52C21CCE"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Adjusted R Square</w:t>
            </w:r>
          </w:p>
        </w:tc>
        <w:tc>
          <w:tcPr>
            <w:tcW w:w="1529" w:type="dxa"/>
            <w:tcBorders>
              <w:top w:val="single" w:sz="16" w:space="0" w:color="000000"/>
              <w:bottom w:val="single" w:sz="16" w:space="0" w:color="000000"/>
              <w:right w:val="single" w:sz="16" w:space="0" w:color="000000"/>
            </w:tcBorders>
            <w:shd w:val="clear" w:color="auto" w:fill="FFFFFF"/>
            <w:vAlign w:val="bottom"/>
          </w:tcPr>
          <w:p w14:paraId="7BD7E33F"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Std. Error of the Estimate</w:t>
            </w:r>
          </w:p>
        </w:tc>
      </w:tr>
      <w:tr w:rsidR="00B138F7" w:rsidRPr="00B138F7" w14:paraId="63F3BFF6" w14:textId="77777777">
        <w:trPr>
          <w:cantSplit/>
        </w:trPr>
        <w:tc>
          <w:tcPr>
            <w:tcW w:w="828" w:type="dxa"/>
            <w:tcBorders>
              <w:top w:val="single" w:sz="16" w:space="0" w:color="000000"/>
              <w:left w:val="single" w:sz="16" w:space="0" w:color="000000"/>
              <w:bottom w:val="single" w:sz="16" w:space="0" w:color="000000"/>
              <w:right w:val="single" w:sz="16" w:space="0" w:color="000000"/>
            </w:tcBorders>
            <w:shd w:val="clear" w:color="auto" w:fill="FFFFFF"/>
          </w:tcPr>
          <w:p w14:paraId="4503F5DC"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1067" w:type="dxa"/>
            <w:tcBorders>
              <w:top w:val="single" w:sz="16" w:space="0" w:color="000000"/>
              <w:left w:val="single" w:sz="16" w:space="0" w:color="000000"/>
              <w:bottom w:val="single" w:sz="16" w:space="0" w:color="000000"/>
            </w:tcBorders>
            <w:shd w:val="clear" w:color="auto" w:fill="FFFFFF"/>
            <w:vAlign w:val="center"/>
          </w:tcPr>
          <w:p w14:paraId="43FBC6F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.961</w:t>
            </w:r>
            <w:r w:rsidRPr="00B138F7">
              <w:rPr>
                <w:rFonts w:ascii="Arial" w:eastAsiaTheme="minorEastAsia" w:hAnsi="Arial" w:cs="Arial"/>
                <w:kern w:val="0"/>
                <w:sz w:val="18"/>
                <w:szCs w:val="18"/>
                <w:vertAlign w:val="superscript"/>
                <w14:ligatures w14:val="none"/>
              </w:rPr>
              <w:t>a</w:t>
            </w:r>
          </w:p>
        </w:tc>
        <w:tc>
          <w:tcPr>
            <w:tcW w:w="1130" w:type="dxa"/>
            <w:tcBorders>
              <w:top w:val="single" w:sz="16" w:space="0" w:color="000000"/>
              <w:bottom w:val="single" w:sz="16" w:space="0" w:color="000000"/>
            </w:tcBorders>
            <w:shd w:val="clear" w:color="auto" w:fill="FFFFFF"/>
            <w:vAlign w:val="center"/>
          </w:tcPr>
          <w:p w14:paraId="2D0E08D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.923</w:t>
            </w:r>
          </w:p>
        </w:tc>
        <w:tc>
          <w:tcPr>
            <w:tcW w:w="1529" w:type="dxa"/>
            <w:tcBorders>
              <w:top w:val="single" w:sz="16" w:space="0" w:color="000000"/>
              <w:bottom w:val="single" w:sz="16" w:space="0" w:color="000000"/>
            </w:tcBorders>
            <w:shd w:val="clear" w:color="auto" w:fill="FFFFFF"/>
            <w:vAlign w:val="center"/>
          </w:tcPr>
          <w:p w14:paraId="0E750E2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.920</w:t>
            </w:r>
          </w:p>
        </w:tc>
        <w:tc>
          <w:tcPr>
            <w:tcW w:w="1529" w:type="dxa"/>
            <w:tcBorders>
              <w:top w:val="single" w:sz="16" w:space="0" w:color="000000"/>
              <w:bottom w:val="single" w:sz="16" w:space="0" w:color="000000"/>
              <w:right w:val="single" w:sz="16" w:space="0" w:color="000000"/>
            </w:tcBorders>
            <w:shd w:val="clear" w:color="auto" w:fill="FFFFFF"/>
            <w:vAlign w:val="center"/>
          </w:tcPr>
          <w:p w14:paraId="3BAC819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1.004</w:t>
            </w:r>
          </w:p>
        </w:tc>
      </w:tr>
      <w:tr w:rsidR="00B138F7" w:rsidRPr="00B138F7" w14:paraId="523E350A" w14:textId="77777777">
        <w:trPr>
          <w:cantSplit/>
        </w:trPr>
        <w:tc>
          <w:tcPr>
            <w:tcW w:w="6083" w:type="dxa"/>
            <w:gridSpan w:val="5"/>
            <w:tcBorders>
              <w:top w:val="nil"/>
              <w:left w:val="nil"/>
              <w:bottom w:val="nil"/>
              <w:right w:val="nil"/>
            </w:tcBorders>
            <w:shd w:val="clear" w:color="auto" w:fill="FFFFFF"/>
          </w:tcPr>
          <w:p w14:paraId="19183F39"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a. Predictors: (Constant), Layanan_Delivery_X3, Variasi_Menu_X1, Harga_X2</w:t>
            </w:r>
          </w:p>
        </w:tc>
      </w:tr>
      <w:tr w:rsidR="00B138F7" w:rsidRPr="00B138F7" w14:paraId="1B10EACE" w14:textId="77777777">
        <w:trPr>
          <w:cantSplit/>
        </w:trPr>
        <w:tc>
          <w:tcPr>
            <w:tcW w:w="6083" w:type="dxa"/>
            <w:gridSpan w:val="5"/>
            <w:tcBorders>
              <w:top w:val="nil"/>
              <w:left w:val="nil"/>
              <w:bottom w:val="nil"/>
              <w:right w:val="nil"/>
            </w:tcBorders>
            <w:shd w:val="clear" w:color="auto" w:fill="FFFFFF"/>
          </w:tcPr>
          <w:p w14:paraId="3785977A"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b. Dependent Variable: Keputusan_Pembelian_Y</w:t>
            </w:r>
          </w:p>
        </w:tc>
      </w:tr>
    </w:tbl>
    <w:p w14:paraId="730C9F40"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46463FDA"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8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5"/>
        <w:gridCol w:w="1338"/>
        <w:gridCol w:w="1530"/>
        <w:gridCol w:w="1067"/>
        <w:gridCol w:w="1466"/>
        <w:gridCol w:w="1067"/>
        <w:gridCol w:w="1067"/>
      </w:tblGrid>
      <w:tr w:rsidR="00B138F7" w:rsidRPr="00B138F7" w14:paraId="48C05EC4" w14:textId="77777777">
        <w:trPr>
          <w:cantSplit/>
        </w:trPr>
        <w:tc>
          <w:tcPr>
            <w:tcW w:w="8297" w:type="dxa"/>
            <w:gridSpan w:val="7"/>
            <w:tcBorders>
              <w:top w:val="nil"/>
              <w:left w:val="nil"/>
              <w:bottom w:val="nil"/>
              <w:right w:val="nil"/>
            </w:tcBorders>
            <w:shd w:val="clear" w:color="auto" w:fill="FFFFFF"/>
            <w:vAlign w:val="center"/>
          </w:tcPr>
          <w:p w14:paraId="100C73BA"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ANOVA</w:t>
            </w:r>
            <w:r w:rsidRPr="00B138F7">
              <w:rPr>
                <w:rFonts w:ascii="Arial" w:eastAsiaTheme="minorEastAsia" w:hAnsi="Arial" w:cs="Arial"/>
                <w:b/>
                <w:bCs/>
                <w:kern w:val="0"/>
                <w:sz w:val="18"/>
                <w:szCs w:val="18"/>
                <w:vertAlign w:val="superscript"/>
                <w14:ligatures w14:val="none"/>
              </w:rPr>
              <w:t>a</w:t>
            </w:r>
          </w:p>
        </w:tc>
      </w:tr>
      <w:tr w:rsidR="00B138F7" w:rsidRPr="00B138F7" w14:paraId="185FB26B" w14:textId="77777777">
        <w:trPr>
          <w:cantSplit/>
        </w:trPr>
        <w:tc>
          <w:tcPr>
            <w:tcW w:w="2102" w:type="dxa"/>
            <w:gridSpan w:val="2"/>
            <w:tcBorders>
              <w:top w:val="single" w:sz="16" w:space="0" w:color="000000"/>
              <w:left w:val="single" w:sz="16" w:space="0" w:color="000000"/>
              <w:bottom w:val="single" w:sz="16" w:space="0" w:color="000000"/>
              <w:right w:val="nil"/>
            </w:tcBorders>
            <w:shd w:val="clear" w:color="auto" w:fill="FFFFFF"/>
            <w:vAlign w:val="bottom"/>
          </w:tcPr>
          <w:p w14:paraId="170067E3"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Model</w:t>
            </w:r>
          </w:p>
        </w:tc>
        <w:tc>
          <w:tcPr>
            <w:tcW w:w="1529" w:type="dxa"/>
            <w:tcBorders>
              <w:top w:val="single" w:sz="16" w:space="0" w:color="000000"/>
              <w:left w:val="single" w:sz="16" w:space="0" w:color="000000"/>
              <w:bottom w:val="single" w:sz="16" w:space="0" w:color="000000"/>
            </w:tcBorders>
            <w:shd w:val="clear" w:color="auto" w:fill="FFFFFF"/>
            <w:vAlign w:val="bottom"/>
          </w:tcPr>
          <w:p w14:paraId="059E2B69"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Sum of Squares</w:t>
            </w:r>
          </w:p>
        </w:tc>
        <w:tc>
          <w:tcPr>
            <w:tcW w:w="1067" w:type="dxa"/>
            <w:tcBorders>
              <w:top w:val="single" w:sz="16" w:space="0" w:color="000000"/>
              <w:bottom w:val="single" w:sz="16" w:space="0" w:color="000000"/>
            </w:tcBorders>
            <w:shd w:val="clear" w:color="auto" w:fill="FFFFFF"/>
            <w:vAlign w:val="bottom"/>
          </w:tcPr>
          <w:p w14:paraId="1FF41A9C"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df</w:t>
            </w:r>
          </w:p>
        </w:tc>
        <w:tc>
          <w:tcPr>
            <w:tcW w:w="1465" w:type="dxa"/>
            <w:tcBorders>
              <w:top w:val="single" w:sz="16" w:space="0" w:color="000000"/>
              <w:bottom w:val="single" w:sz="16" w:space="0" w:color="000000"/>
            </w:tcBorders>
            <w:shd w:val="clear" w:color="auto" w:fill="FFFFFF"/>
            <w:vAlign w:val="bottom"/>
          </w:tcPr>
          <w:p w14:paraId="72ADA6BD"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Mean Square</w:t>
            </w:r>
          </w:p>
        </w:tc>
        <w:tc>
          <w:tcPr>
            <w:tcW w:w="1067" w:type="dxa"/>
            <w:tcBorders>
              <w:top w:val="single" w:sz="16" w:space="0" w:color="000000"/>
              <w:bottom w:val="single" w:sz="16" w:space="0" w:color="000000"/>
            </w:tcBorders>
            <w:shd w:val="clear" w:color="auto" w:fill="FFFFFF"/>
            <w:vAlign w:val="bottom"/>
          </w:tcPr>
          <w:p w14:paraId="0AE29939"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F</w:t>
            </w:r>
          </w:p>
        </w:tc>
        <w:tc>
          <w:tcPr>
            <w:tcW w:w="1067" w:type="dxa"/>
            <w:tcBorders>
              <w:top w:val="single" w:sz="16" w:space="0" w:color="000000"/>
              <w:bottom w:val="single" w:sz="16" w:space="0" w:color="000000"/>
              <w:right w:val="single" w:sz="16" w:space="0" w:color="000000"/>
            </w:tcBorders>
            <w:shd w:val="clear" w:color="auto" w:fill="FFFFFF"/>
            <w:vAlign w:val="bottom"/>
          </w:tcPr>
          <w:p w14:paraId="321CDD39"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w:t>
            </w:r>
          </w:p>
        </w:tc>
      </w:tr>
      <w:tr w:rsidR="00B138F7" w:rsidRPr="00B138F7" w14:paraId="2AB6CD57" w14:textId="77777777">
        <w:trPr>
          <w:cantSplit/>
        </w:trPr>
        <w:tc>
          <w:tcPr>
            <w:tcW w:w="764" w:type="dxa"/>
            <w:vMerge w:val="restart"/>
            <w:tcBorders>
              <w:top w:val="single" w:sz="16" w:space="0" w:color="000000"/>
              <w:left w:val="single" w:sz="16" w:space="0" w:color="000000"/>
              <w:bottom w:val="single" w:sz="16" w:space="0" w:color="000000"/>
              <w:right w:val="nil"/>
            </w:tcBorders>
            <w:shd w:val="clear" w:color="auto" w:fill="FFFFFF"/>
          </w:tcPr>
          <w:p w14:paraId="2A4C7D20"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1338" w:type="dxa"/>
            <w:tcBorders>
              <w:top w:val="single" w:sz="16" w:space="0" w:color="000000"/>
              <w:left w:val="nil"/>
              <w:bottom w:val="nil"/>
              <w:right w:val="single" w:sz="16" w:space="0" w:color="000000"/>
            </w:tcBorders>
            <w:shd w:val="clear" w:color="auto" w:fill="FFFFFF"/>
          </w:tcPr>
          <w:p w14:paraId="53690EB0"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Regression</w:t>
            </w:r>
          </w:p>
        </w:tc>
        <w:tc>
          <w:tcPr>
            <w:tcW w:w="1529" w:type="dxa"/>
            <w:tcBorders>
              <w:top w:val="single" w:sz="16" w:space="0" w:color="000000"/>
              <w:left w:val="single" w:sz="16" w:space="0" w:color="000000"/>
              <w:bottom w:val="nil"/>
            </w:tcBorders>
            <w:shd w:val="clear" w:color="auto" w:fill="FFFFFF"/>
            <w:vAlign w:val="center"/>
          </w:tcPr>
          <w:p w14:paraId="00655C8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1158.208</w:t>
            </w:r>
          </w:p>
        </w:tc>
        <w:tc>
          <w:tcPr>
            <w:tcW w:w="1067" w:type="dxa"/>
            <w:tcBorders>
              <w:top w:val="single" w:sz="16" w:space="0" w:color="000000"/>
              <w:bottom w:val="nil"/>
            </w:tcBorders>
            <w:shd w:val="clear" w:color="auto" w:fill="FFFFFF"/>
            <w:vAlign w:val="center"/>
          </w:tcPr>
          <w:p w14:paraId="4B9B00F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w:t>
            </w:r>
          </w:p>
        </w:tc>
        <w:tc>
          <w:tcPr>
            <w:tcW w:w="1465" w:type="dxa"/>
            <w:tcBorders>
              <w:top w:val="single" w:sz="16" w:space="0" w:color="000000"/>
              <w:bottom w:val="nil"/>
            </w:tcBorders>
            <w:shd w:val="clear" w:color="auto" w:fill="FFFFFF"/>
            <w:vAlign w:val="center"/>
          </w:tcPr>
          <w:p w14:paraId="14816C8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386.069</w:t>
            </w:r>
          </w:p>
        </w:tc>
        <w:tc>
          <w:tcPr>
            <w:tcW w:w="1067" w:type="dxa"/>
            <w:tcBorders>
              <w:top w:val="single" w:sz="16" w:space="0" w:color="000000"/>
              <w:bottom w:val="nil"/>
            </w:tcBorders>
            <w:shd w:val="clear" w:color="auto" w:fill="FFFFFF"/>
            <w:vAlign w:val="center"/>
          </w:tcPr>
          <w:p w14:paraId="442D935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382.948</w:t>
            </w:r>
          </w:p>
        </w:tc>
        <w:tc>
          <w:tcPr>
            <w:tcW w:w="1067" w:type="dxa"/>
            <w:tcBorders>
              <w:top w:val="single" w:sz="16" w:space="0" w:color="000000"/>
              <w:bottom w:val="nil"/>
              <w:right w:val="single" w:sz="16" w:space="0" w:color="000000"/>
            </w:tcBorders>
            <w:shd w:val="clear" w:color="auto" w:fill="FFFFFF"/>
            <w:vAlign w:val="center"/>
          </w:tcPr>
          <w:p w14:paraId="237A6D1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r w:rsidRPr="00B138F7">
              <w:rPr>
                <w:rFonts w:ascii="Arial" w:eastAsiaTheme="minorEastAsia" w:hAnsi="Arial" w:cs="Arial"/>
                <w:kern w:val="0"/>
                <w:sz w:val="18"/>
                <w:szCs w:val="18"/>
                <w:vertAlign w:val="superscript"/>
                <w14:ligatures w14:val="none"/>
              </w:rPr>
              <w:t>b</w:t>
            </w:r>
          </w:p>
        </w:tc>
      </w:tr>
      <w:tr w:rsidR="00B138F7" w:rsidRPr="00B138F7" w14:paraId="3E19620E" w14:textId="77777777">
        <w:trPr>
          <w:cantSplit/>
        </w:trPr>
        <w:tc>
          <w:tcPr>
            <w:tcW w:w="764" w:type="dxa"/>
            <w:vMerge/>
            <w:tcBorders>
              <w:top w:val="single" w:sz="16" w:space="0" w:color="000000"/>
              <w:left w:val="single" w:sz="16" w:space="0" w:color="000000"/>
              <w:bottom w:val="single" w:sz="16" w:space="0" w:color="000000"/>
              <w:right w:val="nil"/>
            </w:tcBorders>
            <w:shd w:val="clear" w:color="auto" w:fill="FFFFFF"/>
          </w:tcPr>
          <w:p w14:paraId="41F043DE"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338" w:type="dxa"/>
            <w:tcBorders>
              <w:top w:val="nil"/>
              <w:left w:val="nil"/>
              <w:bottom w:val="nil"/>
              <w:right w:val="single" w:sz="16" w:space="0" w:color="000000"/>
            </w:tcBorders>
            <w:shd w:val="clear" w:color="auto" w:fill="FFFFFF"/>
          </w:tcPr>
          <w:p w14:paraId="39687D81"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Residual</w:t>
            </w:r>
          </w:p>
        </w:tc>
        <w:tc>
          <w:tcPr>
            <w:tcW w:w="1529" w:type="dxa"/>
            <w:tcBorders>
              <w:top w:val="nil"/>
              <w:left w:val="single" w:sz="16" w:space="0" w:color="000000"/>
              <w:bottom w:val="nil"/>
            </w:tcBorders>
            <w:shd w:val="clear" w:color="auto" w:fill="FFFFFF"/>
            <w:vAlign w:val="center"/>
          </w:tcPr>
          <w:p w14:paraId="78A3A03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96.782</w:t>
            </w:r>
          </w:p>
        </w:tc>
        <w:tc>
          <w:tcPr>
            <w:tcW w:w="1067" w:type="dxa"/>
            <w:tcBorders>
              <w:top w:val="nil"/>
              <w:bottom w:val="nil"/>
            </w:tcBorders>
            <w:shd w:val="clear" w:color="auto" w:fill="FFFFFF"/>
            <w:vAlign w:val="center"/>
          </w:tcPr>
          <w:p w14:paraId="3847575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96</w:t>
            </w:r>
          </w:p>
        </w:tc>
        <w:tc>
          <w:tcPr>
            <w:tcW w:w="1465" w:type="dxa"/>
            <w:tcBorders>
              <w:top w:val="nil"/>
              <w:bottom w:val="nil"/>
            </w:tcBorders>
            <w:shd w:val="clear" w:color="auto" w:fill="FFFFFF"/>
            <w:vAlign w:val="center"/>
          </w:tcPr>
          <w:p w14:paraId="23EDB4B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1.008</w:t>
            </w:r>
          </w:p>
        </w:tc>
        <w:tc>
          <w:tcPr>
            <w:tcW w:w="1067" w:type="dxa"/>
            <w:tcBorders>
              <w:top w:val="nil"/>
              <w:bottom w:val="nil"/>
            </w:tcBorders>
            <w:shd w:val="clear" w:color="auto" w:fill="FFFFFF"/>
            <w:vAlign w:val="center"/>
          </w:tcPr>
          <w:p w14:paraId="713B893A"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067" w:type="dxa"/>
            <w:tcBorders>
              <w:top w:val="nil"/>
              <w:bottom w:val="nil"/>
              <w:right w:val="single" w:sz="16" w:space="0" w:color="000000"/>
            </w:tcBorders>
            <w:shd w:val="clear" w:color="auto" w:fill="FFFFFF"/>
            <w:vAlign w:val="center"/>
          </w:tcPr>
          <w:p w14:paraId="140C7CB8"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r>
      <w:tr w:rsidR="00B138F7" w:rsidRPr="00B138F7" w14:paraId="2A897E72" w14:textId="77777777">
        <w:trPr>
          <w:cantSplit/>
        </w:trPr>
        <w:tc>
          <w:tcPr>
            <w:tcW w:w="764" w:type="dxa"/>
            <w:vMerge/>
            <w:tcBorders>
              <w:top w:val="single" w:sz="16" w:space="0" w:color="000000"/>
              <w:left w:val="single" w:sz="16" w:space="0" w:color="000000"/>
              <w:bottom w:val="single" w:sz="16" w:space="0" w:color="000000"/>
              <w:right w:val="nil"/>
            </w:tcBorders>
            <w:shd w:val="clear" w:color="auto" w:fill="FFFFFF"/>
          </w:tcPr>
          <w:p w14:paraId="6ED38A4D"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338" w:type="dxa"/>
            <w:tcBorders>
              <w:top w:val="nil"/>
              <w:left w:val="nil"/>
              <w:bottom w:val="single" w:sz="16" w:space="0" w:color="000000"/>
              <w:right w:val="single" w:sz="16" w:space="0" w:color="000000"/>
            </w:tcBorders>
            <w:shd w:val="clear" w:color="auto" w:fill="FFFFFF"/>
          </w:tcPr>
          <w:p w14:paraId="446D964C"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Total</w:t>
            </w:r>
          </w:p>
        </w:tc>
        <w:tc>
          <w:tcPr>
            <w:tcW w:w="1529" w:type="dxa"/>
            <w:tcBorders>
              <w:top w:val="nil"/>
              <w:left w:val="single" w:sz="16" w:space="0" w:color="000000"/>
              <w:bottom w:val="single" w:sz="16" w:space="0" w:color="000000"/>
            </w:tcBorders>
            <w:shd w:val="clear" w:color="auto" w:fill="FFFFFF"/>
            <w:vAlign w:val="center"/>
          </w:tcPr>
          <w:p w14:paraId="3B2BB1D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1254.990</w:t>
            </w:r>
          </w:p>
        </w:tc>
        <w:tc>
          <w:tcPr>
            <w:tcW w:w="1067" w:type="dxa"/>
            <w:tcBorders>
              <w:top w:val="nil"/>
              <w:bottom w:val="single" w:sz="16" w:space="0" w:color="000000"/>
            </w:tcBorders>
            <w:shd w:val="clear" w:color="auto" w:fill="FFFFFF"/>
            <w:vAlign w:val="center"/>
          </w:tcPr>
          <w:p w14:paraId="16530D0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99</w:t>
            </w:r>
          </w:p>
        </w:tc>
        <w:tc>
          <w:tcPr>
            <w:tcW w:w="1465" w:type="dxa"/>
            <w:tcBorders>
              <w:top w:val="nil"/>
              <w:bottom w:val="single" w:sz="16" w:space="0" w:color="000000"/>
            </w:tcBorders>
            <w:shd w:val="clear" w:color="auto" w:fill="FFFFFF"/>
            <w:vAlign w:val="center"/>
          </w:tcPr>
          <w:p w14:paraId="0B26AF2A"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067" w:type="dxa"/>
            <w:tcBorders>
              <w:top w:val="nil"/>
              <w:bottom w:val="single" w:sz="16" w:space="0" w:color="000000"/>
            </w:tcBorders>
            <w:shd w:val="clear" w:color="auto" w:fill="FFFFFF"/>
            <w:vAlign w:val="center"/>
          </w:tcPr>
          <w:p w14:paraId="661AA2E4"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067" w:type="dxa"/>
            <w:tcBorders>
              <w:top w:val="nil"/>
              <w:bottom w:val="single" w:sz="16" w:space="0" w:color="000000"/>
              <w:right w:val="single" w:sz="16" w:space="0" w:color="000000"/>
            </w:tcBorders>
            <w:shd w:val="clear" w:color="auto" w:fill="FFFFFF"/>
            <w:vAlign w:val="center"/>
          </w:tcPr>
          <w:p w14:paraId="26E7ED5B"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r>
      <w:tr w:rsidR="00B138F7" w:rsidRPr="00B138F7" w14:paraId="500894AE" w14:textId="77777777">
        <w:trPr>
          <w:cantSplit/>
        </w:trPr>
        <w:tc>
          <w:tcPr>
            <w:tcW w:w="8297" w:type="dxa"/>
            <w:gridSpan w:val="7"/>
            <w:tcBorders>
              <w:top w:val="nil"/>
              <w:left w:val="nil"/>
              <w:bottom w:val="nil"/>
              <w:right w:val="nil"/>
            </w:tcBorders>
            <w:shd w:val="clear" w:color="auto" w:fill="FFFFFF"/>
          </w:tcPr>
          <w:p w14:paraId="77C4B2B4"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a. Dependent Variable: Keputusan_Pembelian_Y</w:t>
            </w:r>
          </w:p>
        </w:tc>
      </w:tr>
      <w:tr w:rsidR="00B138F7" w:rsidRPr="00B138F7" w14:paraId="5B0FE6F9" w14:textId="77777777">
        <w:trPr>
          <w:cantSplit/>
        </w:trPr>
        <w:tc>
          <w:tcPr>
            <w:tcW w:w="8297" w:type="dxa"/>
            <w:gridSpan w:val="7"/>
            <w:tcBorders>
              <w:top w:val="nil"/>
              <w:left w:val="nil"/>
              <w:bottom w:val="nil"/>
              <w:right w:val="nil"/>
            </w:tcBorders>
            <w:shd w:val="clear" w:color="auto" w:fill="FFFFFF"/>
          </w:tcPr>
          <w:p w14:paraId="743CC9A0"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b. Predictors: (Constant), Layanan_Delivery_X3, Variasi_Menu_X1, Harga_X2</w:t>
            </w:r>
          </w:p>
        </w:tc>
      </w:tr>
    </w:tbl>
    <w:p w14:paraId="205681B2" w14:textId="1F482D3E" w:rsid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2EFC5700" w14:textId="3CF8666D" w:rsid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207E3BB7" w14:textId="2C69F664" w:rsid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781E367D" w14:textId="3D01CAB9" w:rsid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08CAEEC1"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49325B1A"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1"/>
        <w:gridCol w:w="1902"/>
        <w:gridCol w:w="637"/>
        <w:gridCol w:w="986"/>
        <w:gridCol w:w="1413"/>
        <w:gridCol w:w="591"/>
        <w:gridCol w:w="491"/>
        <w:gridCol w:w="962"/>
        <w:gridCol w:w="716"/>
      </w:tblGrid>
      <w:tr w:rsidR="00B138F7" w:rsidRPr="00B138F7" w14:paraId="7905C3C1" w14:textId="77777777" w:rsidTr="00B138F7">
        <w:trPr>
          <w:cantSplit/>
        </w:trPr>
        <w:tc>
          <w:tcPr>
            <w:tcW w:w="0" w:type="auto"/>
            <w:gridSpan w:val="9"/>
            <w:tcBorders>
              <w:top w:val="nil"/>
              <w:left w:val="nil"/>
              <w:bottom w:val="nil"/>
              <w:right w:val="nil"/>
            </w:tcBorders>
            <w:shd w:val="clear" w:color="auto" w:fill="FFFFFF"/>
            <w:vAlign w:val="center"/>
          </w:tcPr>
          <w:p w14:paraId="2BDDDA20"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Coefficients</w:t>
            </w:r>
            <w:r w:rsidRPr="00B138F7">
              <w:rPr>
                <w:rFonts w:ascii="Arial" w:eastAsiaTheme="minorEastAsia" w:hAnsi="Arial" w:cs="Arial"/>
                <w:b/>
                <w:bCs/>
                <w:kern w:val="0"/>
                <w:sz w:val="18"/>
                <w:szCs w:val="18"/>
                <w:vertAlign w:val="superscript"/>
                <w14:ligatures w14:val="none"/>
              </w:rPr>
              <w:t>a</w:t>
            </w:r>
          </w:p>
        </w:tc>
      </w:tr>
      <w:tr w:rsidR="00B138F7" w:rsidRPr="00B138F7" w14:paraId="14A156F3" w14:textId="77777777" w:rsidTr="00B138F7">
        <w:trPr>
          <w:cantSplit/>
        </w:trPr>
        <w:tc>
          <w:tcPr>
            <w:tcW w:w="0" w:type="auto"/>
            <w:gridSpan w:val="2"/>
            <w:vMerge w:val="restart"/>
            <w:tcBorders>
              <w:top w:val="single" w:sz="16" w:space="0" w:color="000000"/>
              <w:left w:val="single" w:sz="16" w:space="0" w:color="000000"/>
              <w:bottom w:val="nil"/>
              <w:right w:val="nil"/>
            </w:tcBorders>
            <w:shd w:val="clear" w:color="auto" w:fill="FFFFFF"/>
            <w:vAlign w:val="bottom"/>
          </w:tcPr>
          <w:p w14:paraId="6D33C3EA"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Model</w:t>
            </w:r>
          </w:p>
        </w:tc>
        <w:tc>
          <w:tcPr>
            <w:tcW w:w="0" w:type="auto"/>
            <w:gridSpan w:val="2"/>
            <w:tcBorders>
              <w:top w:val="single" w:sz="16" w:space="0" w:color="000000"/>
              <w:left w:val="single" w:sz="16" w:space="0" w:color="000000"/>
            </w:tcBorders>
            <w:shd w:val="clear" w:color="auto" w:fill="FFFFFF"/>
            <w:vAlign w:val="bottom"/>
          </w:tcPr>
          <w:p w14:paraId="75EFCB23"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Unstandardized Coefficients</w:t>
            </w:r>
          </w:p>
        </w:tc>
        <w:tc>
          <w:tcPr>
            <w:tcW w:w="0" w:type="auto"/>
            <w:tcBorders>
              <w:top w:val="single" w:sz="16" w:space="0" w:color="000000"/>
            </w:tcBorders>
            <w:shd w:val="clear" w:color="auto" w:fill="FFFFFF"/>
            <w:vAlign w:val="bottom"/>
          </w:tcPr>
          <w:p w14:paraId="0B50E38C"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Standardized Coefficients</w:t>
            </w:r>
          </w:p>
        </w:tc>
        <w:tc>
          <w:tcPr>
            <w:tcW w:w="0" w:type="auto"/>
            <w:vMerge w:val="restart"/>
            <w:tcBorders>
              <w:top w:val="single" w:sz="16" w:space="0" w:color="000000"/>
            </w:tcBorders>
            <w:shd w:val="clear" w:color="auto" w:fill="FFFFFF"/>
            <w:vAlign w:val="bottom"/>
          </w:tcPr>
          <w:p w14:paraId="39361FA4"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w:t>
            </w:r>
          </w:p>
        </w:tc>
        <w:tc>
          <w:tcPr>
            <w:tcW w:w="0" w:type="auto"/>
            <w:vMerge w:val="restart"/>
            <w:tcBorders>
              <w:top w:val="single" w:sz="16" w:space="0" w:color="000000"/>
            </w:tcBorders>
            <w:shd w:val="clear" w:color="auto" w:fill="FFFFFF"/>
            <w:vAlign w:val="bottom"/>
          </w:tcPr>
          <w:p w14:paraId="6C68AFBE"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Sig.</w:t>
            </w:r>
          </w:p>
        </w:tc>
        <w:tc>
          <w:tcPr>
            <w:tcW w:w="0" w:type="auto"/>
            <w:gridSpan w:val="2"/>
            <w:tcBorders>
              <w:top w:val="single" w:sz="16" w:space="0" w:color="000000"/>
              <w:right w:val="single" w:sz="16" w:space="0" w:color="000000"/>
            </w:tcBorders>
            <w:shd w:val="clear" w:color="auto" w:fill="FFFFFF"/>
            <w:vAlign w:val="bottom"/>
          </w:tcPr>
          <w:p w14:paraId="072AEBB6"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Collinearity Statistics</w:t>
            </w:r>
          </w:p>
        </w:tc>
      </w:tr>
      <w:tr w:rsidR="00B138F7" w:rsidRPr="00B138F7" w14:paraId="11254470" w14:textId="77777777" w:rsidTr="00B138F7">
        <w:trPr>
          <w:cantSplit/>
        </w:trPr>
        <w:tc>
          <w:tcPr>
            <w:tcW w:w="0" w:type="auto"/>
            <w:gridSpan w:val="2"/>
            <w:vMerge/>
            <w:tcBorders>
              <w:top w:val="single" w:sz="16" w:space="0" w:color="000000"/>
              <w:left w:val="single" w:sz="16" w:space="0" w:color="000000"/>
              <w:bottom w:val="nil"/>
              <w:right w:val="nil"/>
            </w:tcBorders>
            <w:shd w:val="clear" w:color="auto" w:fill="FFFFFF"/>
            <w:vAlign w:val="bottom"/>
          </w:tcPr>
          <w:p w14:paraId="0C9153BD"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left w:val="single" w:sz="16" w:space="0" w:color="000000"/>
              <w:bottom w:val="single" w:sz="16" w:space="0" w:color="000000"/>
            </w:tcBorders>
            <w:shd w:val="clear" w:color="auto" w:fill="FFFFFF"/>
            <w:vAlign w:val="bottom"/>
          </w:tcPr>
          <w:p w14:paraId="3E463AA0"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B</w:t>
            </w:r>
          </w:p>
        </w:tc>
        <w:tc>
          <w:tcPr>
            <w:tcW w:w="0" w:type="auto"/>
            <w:tcBorders>
              <w:bottom w:val="single" w:sz="16" w:space="0" w:color="000000"/>
            </w:tcBorders>
            <w:shd w:val="clear" w:color="auto" w:fill="FFFFFF"/>
            <w:vAlign w:val="bottom"/>
          </w:tcPr>
          <w:p w14:paraId="2743D21C"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Std. Error</w:t>
            </w:r>
          </w:p>
        </w:tc>
        <w:tc>
          <w:tcPr>
            <w:tcW w:w="0" w:type="auto"/>
            <w:tcBorders>
              <w:bottom w:val="single" w:sz="16" w:space="0" w:color="000000"/>
            </w:tcBorders>
            <w:shd w:val="clear" w:color="auto" w:fill="FFFFFF"/>
            <w:vAlign w:val="bottom"/>
          </w:tcPr>
          <w:p w14:paraId="6FE048AC"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Beta</w:t>
            </w:r>
          </w:p>
        </w:tc>
        <w:tc>
          <w:tcPr>
            <w:tcW w:w="0" w:type="auto"/>
            <w:vMerge/>
            <w:tcBorders>
              <w:top w:val="single" w:sz="16" w:space="0" w:color="000000"/>
            </w:tcBorders>
            <w:shd w:val="clear" w:color="auto" w:fill="FFFFFF"/>
            <w:vAlign w:val="bottom"/>
          </w:tcPr>
          <w:p w14:paraId="0A50D9C9"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vMerge/>
            <w:tcBorders>
              <w:top w:val="single" w:sz="16" w:space="0" w:color="000000"/>
            </w:tcBorders>
            <w:shd w:val="clear" w:color="auto" w:fill="FFFFFF"/>
            <w:vAlign w:val="bottom"/>
          </w:tcPr>
          <w:p w14:paraId="5ABFABB1"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bottom w:val="single" w:sz="16" w:space="0" w:color="000000"/>
            </w:tcBorders>
            <w:shd w:val="clear" w:color="auto" w:fill="FFFFFF"/>
            <w:vAlign w:val="bottom"/>
          </w:tcPr>
          <w:p w14:paraId="062A7D92"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Tolerance</w:t>
            </w:r>
          </w:p>
        </w:tc>
        <w:tc>
          <w:tcPr>
            <w:tcW w:w="0" w:type="auto"/>
            <w:tcBorders>
              <w:bottom w:val="single" w:sz="16" w:space="0" w:color="000000"/>
              <w:right w:val="single" w:sz="16" w:space="0" w:color="000000"/>
            </w:tcBorders>
            <w:shd w:val="clear" w:color="auto" w:fill="FFFFFF"/>
            <w:vAlign w:val="bottom"/>
          </w:tcPr>
          <w:p w14:paraId="271FFC78"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VIF</w:t>
            </w:r>
          </w:p>
        </w:tc>
      </w:tr>
      <w:tr w:rsidR="00B138F7" w:rsidRPr="00B138F7" w14:paraId="575DE85B" w14:textId="77777777" w:rsidTr="00B138F7">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tcPr>
          <w:p w14:paraId="5DBF430B"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w:t>
            </w:r>
          </w:p>
        </w:tc>
        <w:tc>
          <w:tcPr>
            <w:tcW w:w="0" w:type="auto"/>
            <w:tcBorders>
              <w:top w:val="single" w:sz="16" w:space="0" w:color="000000"/>
              <w:left w:val="nil"/>
              <w:bottom w:val="nil"/>
              <w:right w:val="single" w:sz="16" w:space="0" w:color="000000"/>
            </w:tcBorders>
            <w:shd w:val="clear" w:color="auto" w:fill="FFFFFF"/>
          </w:tcPr>
          <w:p w14:paraId="0D7BEC58"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(Constant)</w:t>
            </w:r>
          </w:p>
        </w:tc>
        <w:tc>
          <w:tcPr>
            <w:tcW w:w="0" w:type="auto"/>
            <w:tcBorders>
              <w:top w:val="single" w:sz="16" w:space="0" w:color="000000"/>
              <w:left w:val="single" w:sz="16" w:space="0" w:color="000000"/>
              <w:bottom w:val="nil"/>
            </w:tcBorders>
            <w:shd w:val="clear" w:color="auto" w:fill="FFFFFF"/>
            <w:vAlign w:val="center"/>
          </w:tcPr>
          <w:p w14:paraId="66269C4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-.121</w:t>
            </w:r>
          </w:p>
        </w:tc>
        <w:tc>
          <w:tcPr>
            <w:tcW w:w="0" w:type="auto"/>
            <w:tcBorders>
              <w:top w:val="single" w:sz="16" w:space="0" w:color="000000"/>
              <w:bottom w:val="nil"/>
            </w:tcBorders>
            <w:shd w:val="clear" w:color="auto" w:fill="FFFFFF"/>
            <w:vAlign w:val="center"/>
          </w:tcPr>
          <w:p w14:paraId="7246EF8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.655</w:t>
            </w:r>
          </w:p>
        </w:tc>
        <w:tc>
          <w:tcPr>
            <w:tcW w:w="0" w:type="auto"/>
            <w:tcBorders>
              <w:top w:val="single" w:sz="16" w:space="0" w:color="000000"/>
              <w:bottom w:val="nil"/>
            </w:tcBorders>
            <w:shd w:val="clear" w:color="auto" w:fill="FFFFFF"/>
            <w:vAlign w:val="center"/>
          </w:tcPr>
          <w:p w14:paraId="265F87FA"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single" w:sz="16" w:space="0" w:color="000000"/>
              <w:bottom w:val="nil"/>
            </w:tcBorders>
            <w:shd w:val="clear" w:color="auto" w:fill="FFFFFF"/>
            <w:vAlign w:val="center"/>
          </w:tcPr>
          <w:p w14:paraId="39F0406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-.184</w:t>
            </w:r>
          </w:p>
        </w:tc>
        <w:tc>
          <w:tcPr>
            <w:tcW w:w="0" w:type="auto"/>
            <w:tcBorders>
              <w:top w:val="single" w:sz="16" w:space="0" w:color="000000"/>
              <w:bottom w:val="nil"/>
            </w:tcBorders>
            <w:shd w:val="clear" w:color="auto" w:fill="FFFFFF"/>
            <w:vAlign w:val="center"/>
          </w:tcPr>
          <w:p w14:paraId="50E2E32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.854</w:t>
            </w:r>
          </w:p>
        </w:tc>
        <w:tc>
          <w:tcPr>
            <w:tcW w:w="0" w:type="auto"/>
            <w:tcBorders>
              <w:top w:val="single" w:sz="16" w:space="0" w:color="000000"/>
              <w:bottom w:val="nil"/>
            </w:tcBorders>
            <w:shd w:val="clear" w:color="auto" w:fill="FFFFFF"/>
            <w:vAlign w:val="center"/>
          </w:tcPr>
          <w:p w14:paraId="2B30B95E"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single" w:sz="16" w:space="0" w:color="000000"/>
              <w:bottom w:val="nil"/>
              <w:right w:val="single" w:sz="16" w:space="0" w:color="000000"/>
            </w:tcBorders>
            <w:shd w:val="clear" w:color="auto" w:fill="FFFFFF"/>
            <w:vAlign w:val="center"/>
          </w:tcPr>
          <w:p w14:paraId="07440419"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r>
      <w:tr w:rsidR="00B138F7" w:rsidRPr="00B138F7" w14:paraId="25902FFA" w14:textId="77777777" w:rsidTr="00B138F7">
        <w:trPr>
          <w:cantSplit/>
        </w:trPr>
        <w:tc>
          <w:tcPr>
            <w:tcW w:w="0" w:type="auto"/>
            <w:vMerge/>
            <w:tcBorders>
              <w:top w:val="single" w:sz="16" w:space="0" w:color="000000"/>
              <w:left w:val="single" w:sz="16" w:space="0" w:color="000000"/>
              <w:bottom w:val="single" w:sz="16" w:space="0" w:color="000000"/>
              <w:right w:val="nil"/>
            </w:tcBorders>
            <w:shd w:val="clear" w:color="auto" w:fill="FFFFFF"/>
          </w:tcPr>
          <w:p w14:paraId="48A7CA84"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0" w:type="auto"/>
            <w:tcBorders>
              <w:top w:val="nil"/>
              <w:left w:val="nil"/>
              <w:right w:val="single" w:sz="16" w:space="0" w:color="000000"/>
            </w:tcBorders>
            <w:shd w:val="clear" w:color="auto" w:fill="FFFFFF"/>
          </w:tcPr>
          <w:p w14:paraId="68111386"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Variasi_Menu_X1</w:t>
            </w:r>
          </w:p>
        </w:tc>
        <w:tc>
          <w:tcPr>
            <w:tcW w:w="0" w:type="auto"/>
            <w:tcBorders>
              <w:top w:val="nil"/>
              <w:left w:val="single" w:sz="16" w:space="0" w:color="000000"/>
            </w:tcBorders>
            <w:shd w:val="clear" w:color="auto" w:fill="FFFFFF"/>
            <w:vAlign w:val="center"/>
          </w:tcPr>
          <w:p w14:paraId="7226F94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.075</w:t>
            </w:r>
          </w:p>
        </w:tc>
        <w:tc>
          <w:tcPr>
            <w:tcW w:w="0" w:type="auto"/>
            <w:tcBorders>
              <w:top w:val="nil"/>
            </w:tcBorders>
            <w:shd w:val="clear" w:color="auto" w:fill="FFFFFF"/>
            <w:vAlign w:val="center"/>
          </w:tcPr>
          <w:p w14:paraId="5C35434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.102</w:t>
            </w:r>
          </w:p>
        </w:tc>
        <w:tc>
          <w:tcPr>
            <w:tcW w:w="0" w:type="auto"/>
            <w:tcBorders>
              <w:top w:val="nil"/>
            </w:tcBorders>
            <w:shd w:val="clear" w:color="auto" w:fill="FFFFFF"/>
            <w:vAlign w:val="center"/>
          </w:tcPr>
          <w:p w14:paraId="0263B13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.061</w:t>
            </w:r>
          </w:p>
        </w:tc>
        <w:tc>
          <w:tcPr>
            <w:tcW w:w="0" w:type="auto"/>
            <w:tcBorders>
              <w:top w:val="nil"/>
            </w:tcBorders>
            <w:shd w:val="clear" w:color="auto" w:fill="FFFFFF"/>
            <w:vAlign w:val="center"/>
          </w:tcPr>
          <w:p w14:paraId="45929FCA"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.728</w:t>
            </w:r>
          </w:p>
        </w:tc>
        <w:tc>
          <w:tcPr>
            <w:tcW w:w="0" w:type="auto"/>
            <w:tcBorders>
              <w:top w:val="nil"/>
            </w:tcBorders>
            <w:shd w:val="clear" w:color="auto" w:fill="FFFFFF"/>
            <w:vAlign w:val="center"/>
          </w:tcPr>
          <w:p w14:paraId="2508D83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.468</w:t>
            </w:r>
          </w:p>
        </w:tc>
        <w:tc>
          <w:tcPr>
            <w:tcW w:w="0" w:type="auto"/>
            <w:tcBorders>
              <w:top w:val="nil"/>
            </w:tcBorders>
            <w:shd w:val="clear" w:color="auto" w:fill="FFFFFF"/>
            <w:vAlign w:val="center"/>
          </w:tcPr>
          <w:p w14:paraId="5F5A5EB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.115</w:t>
            </w:r>
          </w:p>
        </w:tc>
        <w:tc>
          <w:tcPr>
            <w:tcW w:w="0" w:type="auto"/>
            <w:tcBorders>
              <w:top w:val="nil"/>
              <w:right w:val="single" w:sz="16" w:space="0" w:color="000000"/>
            </w:tcBorders>
            <w:shd w:val="clear" w:color="auto" w:fill="FFFFFF"/>
            <w:vAlign w:val="center"/>
          </w:tcPr>
          <w:p w14:paraId="28F04B9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8.712</w:t>
            </w:r>
          </w:p>
        </w:tc>
      </w:tr>
      <w:tr w:rsidR="00B138F7" w:rsidRPr="00B138F7" w14:paraId="2873E1DE" w14:textId="77777777" w:rsidTr="00B138F7">
        <w:trPr>
          <w:cantSplit/>
        </w:trPr>
        <w:tc>
          <w:tcPr>
            <w:tcW w:w="0" w:type="auto"/>
            <w:vMerge/>
            <w:tcBorders>
              <w:top w:val="single" w:sz="16" w:space="0" w:color="000000"/>
              <w:left w:val="single" w:sz="16" w:space="0" w:color="000000"/>
              <w:bottom w:val="single" w:sz="16" w:space="0" w:color="000000"/>
              <w:right w:val="nil"/>
            </w:tcBorders>
            <w:shd w:val="clear" w:color="auto" w:fill="FFFFFF"/>
          </w:tcPr>
          <w:p w14:paraId="278D610A"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bottom w:val="nil"/>
              <w:right w:val="single" w:sz="16" w:space="0" w:color="000000"/>
            </w:tcBorders>
            <w:shd w:val="clear" w:color="auto" w:fill="FFFFFF"/>
          </w:tcPr>
          <w:p w14:paraId="75D08097"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Harga_X2</w:t>
            </w:r>
          </w:p>
        </w:tc>
        <w:tc>
          <w:tcPr>
            <w:tcW w:w="0" w:type="auto"/>
            <w:tcBorders>
              <w:top w:val="nil"/>
              <w:left w:val="single" w:sz="16" w:space="0" w:color="000000"/>
              <w:bottom w:val="nil"/>
            </w:tcBorders>
            <w:shd w:val="clear" w:color="auto" w:fill="FFFFFF"/>
            <w:vAlign w:val="center"/>
          </w:tcPr>
          <w:p w14:paraId="5AE2176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.908</w:t>
            </w:r>
          </w:p>
        </w:tc>
        <w:tc>
          <w:tcPr>
            <w:tcW w:w="0" w:type="auto"/>
            <w:tcBorders>
              <w:top w:val="nil"/>
              <w:bottom w:val="nil"/>
            </w:tcBorders>
            <w:shd w:val="clear" w:color="auto" w:fill="FFFFFF"/>
            <w:vAlign w:val="center"/>
          </w:tcPr>
          <w:p w14:paraId="2EA83EF5"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.156</w:t>
            </w:r>
          </w:p>
        </w:tc>
        <w:tc>
          <w:tcPr>
            <w:tcW w:w="0" w:type="auto"/>
            <w:tcBorders>
              <w:top w:val="nil"/>
              <w:bottom w:val="nil"/>
            </w:tcBorders>
            <w:shd w:val="clear" w:color="auto" w:fill="FFFFFF"/>
            <w:vAlign w:val="center"/>
          </w:tcPr>
          <w:p w14:paraId="0783F880"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.573</w:t>
            </w:r>
          </w:p>
        </w:tc>
        <w:tc>
          <w:tcPr>
            <w:tcW w:w="0" w:type="auto"/>
            <w:tcBorders>
              <w:top w:val="nil"/>
              <w:bottom w:val="nil"/>
            </w:tcBorders>
            <w:shd w:val="clear" w:color="auto" w:fill="FFFFFF"/>
            <w:vAlign w:val="center"/>
          </w:tcPr>
          <w:p w14:paraId="6CE1028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5.838</w:t>
            </w:r>
          </w:p>
        </w:tc>
        <w:tc>
          <w:tcPr>
            <w:tcW w:w="0" w:type="auto"/>
            <w:tcBorders>
              <w:top w:val="nil"/>
              <w:bottom w:val="nil"/>
            </w:tcBorders>
            <w:shd w:val="clear" w:color="auto" w:fill="FFFFFF"/>
            <w:vAlign w:val="center"/>
          </w:tcPr>
          <w:p w14:paraId="0F2A6EC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nil"/>
            </w:tcBorders>
            <w:shd w:val="clear" w:color="auto" w:fill="FFFFFF"/>
            <w:vAlign w:val="center"/>
          </w:tcPr>
          <w:p w14:paraId="69E78BB2"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.083</w:t>
            </w:r>
          </w:p>
        </w:tc>
        <w:tc>
          <w:tcPr>
            <w:tcW w:w="0" w:type="auto"/>
            <w:tcBorders>
              <w:top w:val="nil"/>
              <w:bottom w:val="nil"/>
              <w:right w:val="single" w:sz="16" w:space="0" w:color="000000"/>
            </w:tcBorders>
            <w:shd w:val="clear" w:color="auto" w:fill="FFFFFF"/>
            <w:vAlign w:val="center"/>
          </w:tcPr>
          <w:p w14:paraId="72E7249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12.005</w:t>
            </w:r>
          </w:p>
        </w:tc>
      </w:tr>
      <w:tr w:rsidR="00B138F7" w:rsidRPr="00B138F7" w14:paraId="3E3BD914" w14:textId="77777777" w:rsidTr="00B138F7">
        <w:trPr>
          <w:cantSplit/>
        </w:trPr>
        <w:tc>
          <w:tcPr>
            <w:tcW w:w="0" w:type="auto"/>
            <w:vMerge/>
            <w:tcBorders>
              <w:top w:val="single" w:sz="16" w:space="0" w:color="000000"/>
              <w:left w:val="single" w:sz="16" w:space="0" w:color="000000"/>
              <w:bottom w:val="single" w:sz="16" w:space="0" w:color="000000"/>
              <w:right w:val="nil"/>
            </w:tcBorders>
            <w:shd w:val="clear" w:color="auto" w:fill="FFFFFF"/>
          </w:tcPr>
          <w:p w14:paraId="00ACC4DD"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0" w:type="auto"/>
            <w:tcBorders>
              <w:top w:val="nil"/>
              <w:left w:val="nil"/>
              <w:bottom w:val="single" w:sz="16" w:space="0" w:color="000000"/>
              <w:right w:val="single" w:sz="16" w:space="0" w:color="000000"/>
            </w:tcBorders>
            <w:shd w:val="clear" w:color="auto" w:fill="FFFFFF"/>
          </w:tcPr>
          <w:p w14:paraId="7F090323"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Layanan_Delivery_X3</w:t>
            </w:r>
          </w:p>
        </w:tc>
        <w:tc>
          <w:tcPr>
            <w:tcW w:w="0" w:type="auto"/>
            <w:tcBorders>
              <w:top w:val="nil"/>
              <w:left w:val="single" w:sz="16" w:space="0" w:color="000000"/>
              <w:bottom w:val="single" w:sz="16" w:space="0" w:color="000000"/>
            </w:tcBorders>
            <w:shd w:val="clear" w:color="auto" w:fill="FFFFFF"/>
            <w:vAlign w:val="center"/>
          </w:tcPr>
          <w:p w14:paraId="17CA400B"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.401</w:t>
            </w:r>
          </w:p>
        </w:tc>
        <w:tc>
          <w:tcPr>
            <w:tcW w:w="0" w:type="auto"/>
            <w:tcBorders>
              <w:top w:val="nil"/>
              <w:bottom w:val="single" w:sz="16" w:space="0" w:color="000000"/>
            </w:tcBorders>
            <w:shd w:val="clear" w:color="auto" w:fill="FFFFFF"/>
            <w:vAlign w:val="center"/>
          </w:tcPr>
          <w:p w14:paraId="45079B6C"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.059</w:t>
            </w:r>
          </w:p>
        </w:tc>
        <w:tc>
          <w:tcPr>
            <w:tcW w:w="0" w:type="auto"/>
            <w:tcBorders>
              <w:top w:val="nil"/>
              <w:bottom w:val="single" w:sz="16" w:space="0" w:color="000000"/>
            </w:tcBorders>
            <w:shd w:val="clear" w:color="auto" w:fill="FFFFFF"/>
            <w:vAlign w:val="center"/>
          </w:tcPr>
          <w:p w14:paraId="4FE24544"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.366</w:t>
            </w:r>
          </w:p>
        </w:tc>
        <w:tc>
          <w:tcPr>
            <w:tcW w:w="0" w:type="auto"/>
            <w:tcBorders>
              <w:top w:val="nil"/>
              <w:bottom w:val="single" w:sz="16" w:space="0" w:color="000000"/>
            </w:tcBorders>
            <w:shd w:val="clear" w:color="auto" w:fill="FFFFFF"/>
            <w:vAlign w:val="center"/>
          </w:tcPr>
          <w:p w14:paraId="3688230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6.823</w:t>
            </w:r>
          </w:p>
        </w:tc>
        <w:tc>
          <w:tcPr>
            <w:tcW w:w="0" w:type="auto"/>
            <w:tcBorders>
              <w:top w:val="nil"/>
              <w:bottom w:val="single" w:sz="16" w:space="0" w:color="000000"/>
            </w:tcBorders>
            <w:shd w:val="clear" w:color="auto" w:fill="FFFFFF"/>
            <w:vAlign w:val="center"/>
          </w:tcPr>
          <w:p w14:paraId="1FB4E83D"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p>
        </w:tc>
        <w:tc>
          <w:tcPr>
            <w:tcW w:w="0" w:type="auto"/>
            <w:tcBorders>
              <w:top w:val="nil"/>
              <w:bottom w:val="single" w:sz="16" w:space="0" w:color="000000"/>
            </w:tcBorders>
            <w:shd w:val="clear" w:color="auto" w:fill="FFFFFF"/>
            <w:vAlign w:val="center"/>
          </w:tcPr>
          <w:p w14:paraId="7A3E2913"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.279</w:t>
            </w:r>
          </w:p>
        </w:tc>
        <w:tc>
          <w:tcPr>
            <w:tcW w:w="0" w:type="auto"/>
            <w:tcBorders>
              <w:top w:val="nil"/>
              <w:bottom w:val="single" w:sz="16" w:space="0" w:color="000000"/>
              <w:right w:val="single" w:sz="16" w:space="0" w:color="000000"/>
            </w:tcBorders>
            <w:shd w:val="clear" w:color="auto" w:fill="FFFFFF"/>
            <w:vAlign w:val="center"/>
          </w:tcPr>
          <w:p w14:paraId="3DBAB198"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3.583</w:t>
            </w:r>
          </w:p>
        </w:tc>
      </w:tr>
      <w:tr w:rsidR="00B138F7" w:rsidRPr="00B138F7" w14:paraId="3CD0B844" w14:textId="77777777" w:rsidTr="00B138F7">
        <w:trPr>
          <w:cantSplit/>
        </w:trPr>
        <w:tc>
          <w:tcPr>
            <w:tcW w:w="0" w:type="auto"/>
            <w:gridSpan w:val="9"/>
            <w:tcBorders>
              <w:top w:val="nil"/>
              <w:left w:val="nil"/>
              <w:bottom w:val="nil"/>
              <w:right w:val="nil"/>
            </w:tcBorders>
            <w:shd w:val="clear" w:color="auto" w:fill="FFFFFF"/>
          </w:tcPr>
          <w:p w14:paraId="1903AB56"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a. Dependent Variable: Keputusan_Pembelian_Y</w:t>
            </w:r>
          </w:p>
        </w:tc>
      </w:tr>
    </w:tbl>
    <w:p w14:paraId="2E39E11F"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2014B78D" w14:textId="77777777" w:rsidR="00B138F7" w:rsidRDefault="00B138F7" w:rsidP="00B138F7">
      <w:pPr>
        <w:autoSpaceDE w:val="0"/>
        <w:autoSpaceDN w:val="0"/>
        <w:adjustRightInd w:val="0"/>
        <w:spacing w:after="0" w:line="240" w:lineRule="auto"/>
        <w:ind w:left="0" w:firstLine="0"/>
        <w:jc w:val="left"/>
        <w:rPr>
          <w:rFonts w:eastAsiaTheme="minorEastAsia"/>
          <w:noProof/>
          <w:color w:val="auto"/>
          <w:kern w:val="0"/>
          <w:szCs w:val="24"/>
          <w14:ligatures w14:val="none"/>
        </w:rPr>
      </w:pPr>
    </w:p>
    <w:p w14:paraId="1338D806" w14:textId="329566E0" w:rsidR="00B138F7" w:rsidRDefault="00B138F7" w:rsidP="00B138F7">
      <w:pPr>
        <w:autoSpaceDE w:val="0"/>
        <w:autoSpaceDN w:val="0"/>
        <w:adjustRightInd w:val="0"/>
        <w:spacing w:after="0" w:line="240" w:lineRule="auto"/>
        <w:ind w:left="0" w:firstLine="0"/>
        <w:jc w:val="center"/>
        <w:rPr>
          <w:rFonts w:eastAsiaTheme="minorEastAsia"/>
          <w:color w:val="auto"/>
          <w:kern w:val="0"/>
          <w:szCs w:val="24"/>
          <w14:ligatures w14:val="none"/>
        </w:rPr>
      </w:pPr>
      <w:r>
        <w:rPr>
          <w:rFonts w:eastAsiaTheme="minorEastAsia"/>
          <w:noProof/>
          <w:color w:val="auto"/>
          <w:kern w:val="0"/>
          <w:szCs w:val="24"/>
          <w14:ligatures w14:val="none"/>
        </w:rPr>
        <w:drawing>
          <wp:inline distT="0" distB="0" distL="0" distR="0" wp14:anchorId="796A4E4C" wp14:editId="07839D74">
            <wp:extent cx="3685736" cy="32590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0">
                      <a:extLst>
                        <a:ext uri="{28A0092B-C50C-407E-A947-70E740481C1C}">
                          <a14:useLocalDpi xmlns:a14="http://schemas.microsoft.com/office/drawing/2010/main" val="0"/>
                        </a:ext>
                      </a:extLst>
                    </a:blip>
                    <a:srcRect r="9420"/>
                    <a:stretch/>
                  </pic:blipFill>
                  <pic:spPr bwMode="auto">
                    <a:xfrm>
                      <a:off x="0" y="0"/>
                      <a:ext cx="3693962" cy="3266308"/>
                    </a:xfrm>
                    <a:prstGeom prst="rect">
                      <a:avLst/>
                    </a:prstGeom>
                    <a:noFill/>
                    <a:ln>
                      <a:noFill/>
                    </a:ln>
                    <a:extLst>
                      <a:ext uri="{53640926-AAD7-44D8-BBD7-CCE9431645EC}">
                        <a14:shadowObscured xmlns:a14="http://schemas.microsoft.com/office/drawing/2010/main"/>
                      </a:ext>
                    </a:extLst>
                  </pic:spPr>
                </pic:pic>
              </a:graphicData>
            </a:graphic>
          </wp:inline>
        </w:drawing>
      </w:r>
    </w:p>
    <w:p w14:paraId="1593BD5D" w14:textId="62C3F91E" w:rsidR="00B138F7" w:rsidRDefault="00B138F7" w:rsidP="00B138F7">
      <w:pPr>
        <w:autoSpaceDE w:val="0"/>
        <w:autoSpaceDN w:val="0"/>
        <w:adjustRightInd w:val="0"/>
        <w:spacing w:after="0" w:line="240" w:lineRule="auto"/>
        <w:ind w:left="0" w:firstLine="0"/>
        <w:jc w:val="center"/>
        <w:rPr>
          <w:rFonts w:eastAsiaTheme="minorEastAsia"/>
          <w:color w:val="auto"/>
          <w:kern w:val="0"/>
          <w:szCs w:val="24"/>
          <w14:ligatures w14:val="none"/>
        </w:rPr>
      </w:pPr>
      <w:r>
        <w:rPr>
          <w:rFonts w:eastAsiaTheme="minorEastAsia"/>
          <w:noProof/>
          <w:color w:val="auto"/>
          <w:kern w:val="0"/>
          <w:szCs w:val="24"/>
          <w14:ligatures w14:val="none"/>
        </w:rPr>
        <w:drawing>
          <wp:inline distT="0" distB="0" distL="0" distR="0" wp14:anchorId="7E4AC319" wp14:editId="6219DDB3">
            <wp:extent cx="2580782" cy="2781109"/>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1">
                      <a:extLst>
                        <a:ext uri="{28A0092B-C50C-407E-A947-70E740481C1C}">
                          <a14:useLocalDpi xmlns:a14="http://schemas.microsoft.com/office/drawing/2010/main" val="0"/>
                        </a:ext>
                      </a:extLst>
                    </a:blip>
                    <a:srcRect l="15196" r="10480"/>
                    <a:stretch/>
                  </pic:blipFill>
                  <pic:spPr bwMode="auto">
                    <a:xfrm>
                      <a:off x="0" y="0"/>
                      <a:ext cx="2587605" cy="2788461"/>
                    </a:xfrm>
                    <a:prstGeom prst="rect">
                      <a:avLst/>
                    </a:prstGeom>
                    <a:noFill/>
                    <a:ln>
                      <a:noFill/>
                    </a:ln>
                    <a:extLst>
                      <a:ext uri="{53640926-AAD7-44D8-BBD7-CCE9431645EC}">
                        <a14:shadowObscured xmlns:a14="http://schemas.microsoft.com/office/drawing/2010/main"/>
                      </a:ext>
                    </a:extLst>
                  </pic:spPr>
                </pic:pic>
              </a:graphicData>
            </a:graphic>
          </wp:inline>
        </w:drawing>
      </w:r>
    </w:p>
    <w:p w14:paraId="5FD44A89" w14:textId="77777777" w:rsid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6E3C5AFC" w14:textId="77777777" w:rsid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1E21E4AE" w14:textId="0873D68A" w:rsid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5EFA24B4"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bl>
      <w:tblPr>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B138F7" w:rsidRPr="00B138F7" w14:paraId="0685219A" w14:textId="77777777">
        <w:trPr>
          <w:cantSplit/>
        </w:trPr>
        <w:tc>
          <w:tcPr>
            <w:tcW w:w="5364" w:type="dxa"/>
            <w:gridSpan w:val="3"/>
            <w:tcBorders>
              <w:top w:val="nil"/>
              <w:left w:val="nil"/>
              <w:bottom w:val="nil"/>
              <w:right w:val="nil"/>
            </w:tcBorders>
            <w:shd w:val="clear" w:color="auto" w:fill="FFFFFF"/>
            <w:vAlign w:val="center"/>
          </w:tcPr>
          <w:p w14:paraId="154EAE65"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b/>
                <w:bCs/>
                <w:kern w:val="0"/>
                <w:sz w:val="18"/>
                <w:szCs w:val="18"/>
                <w14:ligatures w14:val="none"/>
              </w:rPr>
              <w:t>One-Sample Kolmogorov-Smirnov Test</w:t>
            </w:r>
          </w:p>
        </w:tc>
      </w:tr>
      <w:tr w:rsidR="00B138F7" w:rsidRPr="00B138F7" w14:paraId="22FAAA6F" w14:textId="77777777">
        <w:trPr>
          <w:cantSplit/>
        </w:trPr>
        <w:tc>
          <w:tcPr>
            <w:tcW w:w="3889" w:type="dxa"/>
            <w:gridSpan w:val="2"/>
            <w:tcBorders>
              <w:top w:val="single" w:sz="16" w:space="0" w:color="000000"/>
              <w:left w:val="single" w:sz="16" w:space="0" w:color="000000"/>
              <w:bottom w:val="single" w:sz="16" w:space="0" w:color="000000"/>
              <w:right w:val="nil"/>
            </w:tcBorders>
            <w:shd w:val="clear" w:color="auto" w:fill="FFFFFF"/>
            <w:vAlign w:val="bottom"/>
          </w:tcPr>
          <w:p w14:paraId="3C66BA4E"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C06265D" w14:textId="77777777" w:rsidR="00B138F7" w:rsidRPr="00B138F7" w:rsidRDefault="00B138F7" w:rsidP="00B138F7">
            <w:pPr>
              <w:autoSpaceDE w:val="0"/>
              <w:autoSpaceDN w:val="0"/>
              <w:adjustRightInd w:val="0"/>
              <w:spacing w:after="0" w:line="240" w:lineRule="auto"/>
              <w:ind w:left="60" w:right="60" w:firstLine="0"/>
              <w:jc w:val="center"/>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Unstandardized Residual</w:t>
            </w:r>
          </w:p>
        </w:tc>
      </w:tr>
      <w:tr w:rsidR="00B138F7" w:rsidRPr="00B138F7" w14:paraId="0039D4A0" w14:textId="77777777">
        <w:trPr>
          <w:cantSplit/>
        </w:trPr>
        <w:tc>
          <w:tcPr>
            <w:tcW w:w="3889" w:type="dxa"/>
            <w:gridSpan w:val="2"/>
            <w:tcBorders>
              <w:top w:val="single" w:sz="16" w:space="0" w:color="000000"/>
              <w:left w:val="single" w:sz="16" w:space="0" w:color="000000"/>
              <w:bottom w:val="nil"/>
              <w:right w:val="nil"/>
            </w:tcBorders>
            <w:shd w:val="clear" w:color="auto" w:fill="FFFFFF"/>
          </w:tcPr>
          <w:p w14:paraId="05692657"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14:paraId="2DF08C0F"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100</w:t>
            </w:r>
          </w:p>
        </w:tc>
      </w:tr>
      <w:tr w:rsidR="00B138F7" w:rsidRPr="00B138F7" w14:paraId="17CF7067" w14:textId="77777777">
        <w:trPr>
          <w:cantSplit/>
        </w:trPr>
        <w:tc>
          <w:tcPr>
            <w:tcW w:w="2444" w:type="dxa"/>
            <w:vMerge w:val="restart"/>
            <w:tcBorders>
              <w:top w:val="nil"/>
              <w:left w:val="single" w:sz="16" w:space="0" w:color="000000"/>
              <w:bottom w:val="nil"/>
              <w:right w:val="nil"/>
            </w:tcBorders>
            <w:shd w:val="clear" w:color="auto" w:fill="FFFFFF"/>
          </w:tcPr>
          <w:p w14:paraId="459EA1F1"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Normal Parameters</w:t>
            </w:r>
            <w:r w:rsidRPr="00B138F7">
              <w:rPr>
                <w:rFonts w:ascii="Arial" w:eastAsiaTheme="minorEastAsia" w:hAnsi="Arial" w:cs="Arial"/>
                <w:kern w:val="0"/>
                <w:sz w:val="18"/>
                <w:szCs w:val="18"/>
                <w:vertAlign w:val="superscript"/>
                <w14:ligatures w14:val="none"/>
              </w:rPr>
              <w:t>a,b</w:t>
            </w:r>
          </w:p>
        </w:tc>
        <w:tc>
          <w:tcPr>
            <w:tcW w:w="1445" w:type="dxa"/>
            <w:tcBorders>
              <w:top w:val="nil"/>
              <w:left w:val="nil"/>
              <w:bottom w:val="nil"/>
              <w:right w:val="single" w:sz="16" w:space="0" w:color="000000"/>
            </w:tcBorders>
            <w:shd w:val="clear" w:color="auto" w:fill="FFFFFF"/>
          </w:tcPr>
          <w:p w14:paraId="71B76DA5"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Mean</w:t>
            </w:r>
          </w:p>
        </w:tc>
        <w:tc>
          <w:tcPr>
            <w:tcW w:w="1475" w:type="dxa"/>
            <w:tcBorders>
              <w:top w:val="nil"/>
              <w:left w:val="single" w:sz="16" w:space="0" w:color="000000"/>
              <w:bottom w:val="nil"/>
              <w:right w:val="single" w:sz="16" w:space="0" w:color="000000"/>
            </w:tcBorders>
            <w:shd w:val="clear" w:color="auto" w:fill="FFFFFF"/>
            <w:vAlign w:val="center"/>
          </w:tcPr>
          <w:p w14:paraId="24F64C0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.0000000</w:t>
            </w:r>
          </w:p>
        </w:tc>
      </w:tr>
      <w:tr w:rsidR="00B138F7" w:rsidRPr="00B138F7" w14:paraId="04A94627" w14:textId="77777777">
        <w:trPr>
          <w:cantSplit/>
        </w:trPr>
        <w:tc>
          <w:tcPr>
            <w:tcW w:w="2444" w:type="dxa"/>
            <w:vMerge/>
            <w:tcBorders>
              <w:top w:val="nil"/>
              <w:left w:val="single" w:sz="16" w:space="0" w:color="000000"/>
              <w:bottom w:val="nil"/>
              <w:right w:val="nil"/>
            </w:tcBorders>
            <w:shd w:val="clear" w:color="auto" w:fill="FFFFFF"/>
          </w:tcPr>
          <w:p w14:paraId="0C17DA51"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45" w:type="dxa"/>
            <w:tcBorders>
              <w:top w:val="nil"/>
              <w:left w:val="nil"/>
              <w:bottom w:val="nil"/>
              <w:right w:val="single" w:sz="16" w:space="0" w:color="000000"/>
            </w:tcBorders>
            <w:shd w:val="clear" w:color="auto" w:fill="FFFFFF"/>
          </w:tcPr>
          <w:p w14:paraId="0A1F0010"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Std. Deviation</w:t>
            </w:r>
          </w:p>
        </w:tc>
        <w:tc>
          <w:tcPr>
            <w:tcW w:w="1475" w:type="dxa"/>
            <w:tcBorders>
              <w:top w:val="nil"/>
              <w:left w:val="single" w:sz="16" w:space="0" w:color="000000"/>
              <w:bottom w:val="nil"/>
              <w:right w:val="single" w:sz="16" w:space="0" w:color="000000"/>
            </w:tcBorders>
            <w:shd w:val="clear" w:color="auto" w:fill="FFFFFF"/>
            <w:vAlign w:val="center"/>
          </w:tcPr>
          <w:p w14:paraId="625226D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.98873623</w:t>
            </w:r>
          </w:p>
        </w:tc>
      </w:tr>
      <w:tr w:rsidR="00B138F7" w:rsidRPr="00B138F7" w14:paraId="588BE473" w14:textId="77777777">
        <w:trPr>
          <w:cantSplit/>
        </w:trPr>
        <w:tc>
          <w:tcPr>
            <w:tcW w:w="2444" w:type="dxa"/>
            <w:vMerge w:val="restart"/>
            <w:tcBorders>
              <w:top w:val="nil"/>
              <w:left w:val="single" w:sz="16" w:space="0" w:color="000000"/>
              <w:bottom w:val="nil"/>
              <w:right w:val="nil"/>
            </w:tcBorders>
            <w:shd w:val="clear" w:color="auto" w:fill="FFFFFF"/>
          </w:tcPr>
          <w:p w14:paraId="6CF4E82F"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Most Extreme Differences</w:t>
            </w:r>
          </w:p>
        </w:tc>
        <w:tc>
          <w:tcPr>
            <w:tcW w:w="1445" w:type="dxa"/>
            <w:tcBorders>
              <w:top w:val="nil"/>
              <w:left w:val="nil"/>
              <w:bottom w:val="nil"/>
              <w:right w:val="single" w:sz="16" w:space="0" w:color="000000"/>
            </w:tcBorders>
            <w:shd w:val="clear" w:color="auto" w:fill="FFFFFF"/>
          </w:tcPr>
          <w:p w14:paraId="0A7C3EC0"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Absolute</w:t>
            </w:r>
          </w:p>
        </w:tc>
        <w:tc>
          <w:tcPr>
            <w:tcW w:w="1475" w:type="dxa"/>
            <w:tcBorders>
              <w:top w:val="nil"/>
              <w:left w:val="single" w:sz="16" w:space="0" w:color="000000"/>
              <w:bottom w:val="nil"/>
              <w:right w:val="single" w:sz="16" w:space="0" w:color="000000"/>
            </w:tcBorders>
            <w:shd w:val="clear" w:color="auto" w:fill="FFFFFF"/>
            <w:vAlign w:val="center"/>
          </w:tcPr>
          <w:p w14:paraId="5B7FFFF9"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.241</w:t>
            </w:r>
          </w:p>
        </w:tc>
      </w:tr>
      <w:tr w:rsidR="00B138F7" w:rsidRPr="00B138F7" w14:paraId="19B472C4" w14:textId="77777777">
        <w:trPr>
          <w:cantSplit/>
        </w:trPr>
        <w:tc>
          <w:tcPr>
            <w:tcW w:w="2444" w:type="dxa"/>
            <w:vMerge/>
            <w:tcBorders>
              <w:top w:val="nil"/>
              <w:left w:val="single" w:sz="16" w:space="0" w:color="000000"/>
              <w:bottom w:val="nil"/>
              <w:right w:val="nil"/>
            </w:tcBorders>
            <w:shd w:val="clear" w:color="auto" w:fill="FFFFFF"/>
          </w:tcPr>
          <w:p w14:paraId="09C7E653"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45" w:type="dxa"/>
            <w:tcBorders>
              <w:top w:val="nil"/>
              <w:left w:val="nil"/>
              <w:bottom w:val="nil"/>
              <w:right w:val="single" w:sz="16" w:space="0" w:color="000000"/>
            </w:tcBorders>
            <w:shd w:val="clear" w:color="auto" w:fill="FFFFFF"/>
          </w:tcPr>
          <w:p w14:paraId="54DBA9C2"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Positive</w:t>
            </w:r>
          </w:p>
        </w:tc>
        <w:tc>
          <w:tcPr>
            <w:tcW w:w="1475" w:type="dxa"/>
            <w:tcBorders>
              <w:top w:val="nil"/>
              <w:left w:val="single" w:sz="16" w:space="0" w:color="000000"/>
              <w:bottom w:val="nil"/>
              <w:right w:val="single" w:sz="16" w:space="0" w:color="000000"/>
            </w:tcBorders>
            <w:shd w:val="clear" w:color="auto" w:fill="FFFFFF"/>
            <w:vAlign w:val="center"/>
          </w:tcPr>
          <w:p w14:paraId="0A0C6CBE"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.237</w:t>
            </w:r>
          </w:p>
        </w:tc>
      </w:tr>
      <w:tr w:rsidR="00B138F7" w:rsidRPr="00B138F7" w14:paraId="0EBC60C1" w14:textId="77777777">
        <w:trPr>
          <w:cantSplit/>
        </w:trPr>
        <w:tc>
          <w:tcPr>
            <w:tcW w:w="2444" w:type="dxa"/>
            <w:vMerge/>
            <w:tcBorders>
              <w:top w:val="nil"/>
              <w:left w:val="single" w:sz="16" w:space="0" w:color="000000"/>
              <w:bottom w:val="nil"/>
              <w:right w:val="nil"/>
            </w:tcBorders>
            <w:shd w:val="clear" w:color="auto" w:fill="FFFFFF"/>
          </w:tcPr>
          <w:p w14:paraId="3AA39674" w14:textId="77777777" w:rsidR="00B138F7" w:rsidRPr="00B138F7" w:rsidRDefault="00B138F7" w:rsidP="00B138F7">
            <w:pPr>
              <w:autoSpaceDE w:val="0"/>
              <w:autoSpaceDN w:val="0"/>
              <w:adjustRightInd w:val="0"/>
              <w:spacing w:after="0" w:line="240" w:lineRule="auto"/>
              <w:ind w:left="0" w:firstLine="0"/>
              <w:jc w:val="left"/>
              <w:rPr>
                <w:rFonts w:ascii="Arial" w:eastAsiaTheme="minorEastAsia" w:hAnsi="Arial" w:cs="Arial"/>
                <w:kern w:val="0"/>
                <w:sz w:val="18"/>
                <w:szCs w:val="18"/>
                <w14:ligatures w14:val="none"/>
              </w:rPr>
            </w:pPr>
          </w:p>
        </w:tc>
        <w:tc>
          <w:tcPr>
            <w:tcW w:w="1445" w:type="dxa"/>
            <w:tcBorders>
              <w:top w:val="nil"/>
              <w:left w:val="nil"/>
              <w:bottom w:val="nil"/>
              <w:right w:val="single" w:sz="16" w:space="0" w:color="000000"/>
            </w:tcBorders>
            <w:shd w:val="clear" w:color="auto" w:fill="FFFFFF"/>
          </w:tcPr>
          <w:p w14:paraId="30CFC465"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Negative</w:t>
            </w:r>
          </w:p>
        </w:tc>
        <w:tc>
          <w:tcPr>
            <w:tcW w:w="1475" w:type="dxa"/>
            <w:tcBorders>
              <w:top w:val="nil"/>
              <w:left w:val="single" w:sz="16" w:space="0" w:color="000000"/>
              <w:bottom w:val="nil"/>
              <w:right w:val="single" w:sz="16" w:space="0" w:color="000000"/>
            </w:tcBorders>
            <w:shd w:val="clear" w:color="auto" w:fill="FFFFFF"/>
            <w:vAlign w:val="center"/>
          </w:tcPr>
          <w:p w14:paraId="2DAE31E1"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-.241</w:t>
            </w:r>
          </w:p>
        </w:tc>
      </w:tr>
      <w:tr w:rsidR="00B138F7" w:rsidRPr="00B138F7" w14:paraId="0D5FCA86" w14:textId="77777777">
        <w:trPr>
          <w:cantSplit/>
        </w:trPr>
        <w:tc>
          <w:tcPr>
            <w:tcW w:w="3889" w:type="dxa"/>
            <w:gridSpan w:val="2"/>
            <w:tcBorders>
              <w:top w:val="nil"/>
              <w:left w:val="single" w:sz="16" w:space="0" w:color="000000"/>
              <w:bottom w:val="nil"/>
              <w:right w:val="nil"/>
            </w:tcBorders>
            <w:shd w:val="clear" w:color="auto" w:fill="FFFFFF"/>
          </w:tcPr>
          <w:p w14:paraId="6BD881AF"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Test Statistic</w:t>
            </w:r>
          </w:p>
        </w:tc>
        <w:tc>
          <w:tcPr>
            <w:tcW w:w="1475" w:type="dxa"/>
            <w:tcBorders>
              <w:top w:val="nil"/>
              <w:left w:val="single" w:sz="16" w:space="0" w:color="000000"/>
              <w:bottom w:val="nil"/>
              <w:right w:val="single" w:sz="16" w:space="0" w:color="000000"/>
            </w:tcBorders>
            <w:shd w:val="clear" w:color="auto" w:fill="FFFFFF"/>
            <w:vAlign w:val="center"/>
          </w:tcPr>
          <w:p w14:paraId="6BF411E7"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.241</w:t>
            </w:r>
          </w:p>
        </w:tc>
      </w:tr>
      <w:tr w:rsidR="00B138F7" w:rsidRPr="00B138F7" w14:paraId="222D537A" w14:textId="77777777">
        <w:trPr>
          <w:cantSplit/>
        </w:trPr>
        <w:tc>
          <w:tcPr>
            <w:tcW w:w="3889" w:type="dxa"/>
            <w:gridSpan w:val="2"/>
            <w:tcBorders>
              <w:top w:val="nil"/>
              <w:left w:val="single" w:sz="16" w:space="0" w:color="000000"/>
              <w:bottom w:val="single" w:sz="16" w:space="0" w:color="000000"/>
              <w:right w:val="nil"/>
            </w:tcBorders>
            <w:shd w:val="clear" w:color="auto" w:fill="FFFFFF"/>
          </w:tcPr>
          <w:p w14:paraId="2EE9370B"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14:paraId="43F17BF6" w14:textId="77777777" w:rsidR="00B138F7" w:rsidRPr="00B138F7" w:rsidRDefault="00B138F7" w:rsidP="00B138F7">
            <w:pPr>
              <w:autoSpaceDE w:val="0"/>
              <w:autoSpaceDN w:val="0"/>
              <w:adjustRightInd w:val="0"/>
              <w:spacing w:after="0" w:line="240" w:lineRule="auto"/>
              <w:ind w:left="60" w:right="60" w:firstLine="0"/>
              <w:jc w:val="righ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.000</w:t>
            </w:r>
            <w:r w:rsidRPr="00B138F7">
              <w:rPr>
                <w:rFonts w:ascii="Arial" w:eastAsiaTheme="minorEastAsia" w:hAnsi="Arial" w:cs="Arial"/>
                <w:kern w:val="0"/>
                <w:sz w:val="18"/>
                <w:szCs w:val="18"/>
                <w:vertAlign w:val="superscript"/>
                <w14:ligatures w14:val="none"/>
              </w:rPr>
              <w:t>c</w:t>
            </w:r>
          </w:p>
        </w:tc>
      </w:tr>
      <w:tr w:rsidR="00B138F7" w:rsidRPr="00B138F7" w14:paraId="49B684D2" w14:textId="77777777">
        <w:trPr>
          <w:cantSplit/>
        </w:trPr>
        <w:tc>
          <w:tcPr>
            <w:tcW w:w="5364" w:type="dxa"/>
            <w:gridSpan w:val="3"/>
            <w:tcBorders>
              <w:top w:val="nil"/>
              <w:left w:val="nil"/>
              <w:bottom w:val="nil"/>
              <w:right w:val="nil"/>
            </w:tcBorders>
            <w:shd w:val="clear" w:color="auto" w:fill="FFFFFF"/>
          </w:tcPr>
          <w:p w14:paraId="3FE83142"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a. Test distribution is Normal.</w:t>
            </w:r>
          </w:p>
        </w:tc>
      </w:tr>
      <w:tr w:rsidR="00B138F7" w:rsidRPr="00B138F7" w14:paraId="2B91C0B8" w14:textId="77777777">
        <w:trPr>
          <w:cantSplit/>
        </w:trPr>
        <w:tc>
          <w:tcPr>
            <w:tcW w:w="5364" w:type="dxa"/>
            <w:gridSpan w:val="3"/>
            <w:tcBorders>
              <w:top w:val="nil"/>
              <w:left w:val="nil"/>
              <w:bottom w:val="nil"/>
              <w:right w:val="nil"/>
            </w:tcBorders>
            <w:shd w:val="clear" w:color="auto" w:fill="FFFFFF"/>
          </w:tcPr>
          <w:p w14:paraId="7A124FF1"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b. Calculated from data.</w:t>
            </w:r>
          </w:p>
        </w:tc>
      </w:tr>
      <w:tr w:rsidR="00B138F7" w:rsidRPr="00B138F7" w14:paraId="08954CAE" w14:textId="77777777">
        <w:trPr>
          <w:cantSplit/>
        </w:trPr>
        <w:tc>
          <w:tcPr>
            <w:tcW w:w="5364" w:type="dxa"/>
            <w:gridSpan w:val="3"/>
            <w:tcBorders>
              <w:top w:val="nil"/>
              <w:left w:val="nil"/>
              <w:bottom w:val="nil"/>
              <w:right w:val="nil"/>
            </w:tcBorders>
            <w:shd w:val="clear" w:color="auto" w:fill="FFFFFF"/>
          </w:tcPr>
          <w:p w14:paraId="119B298A" w14:textId="77777777" w:rsidR="00B138F7" w:rsidRPr="00B138F7" w:rsidRDefault="00B138F7" w:rsidP="00B138F7">
            <w:pPr>
              <w:autoSpaceDE w:val="0"/>
              <w:autoSpaceDN w:val="0"/>
              <w:adjustRightInd w:val="0"/>
              <w:spacing w:after="0" w:line="240" w:lineRule="auto"/>
              <w:ind w:left="60" w:right="60" w:firstLine="0"/>
              <w:jc w:val="left"/>
              <w:rPr>
                <w:rFonts w:ascii="Arial" w:eastAsiaTheme="minorEastAsia" w:hAnsi="Arial" w:cs="Arial"/>
                <w:kern w:val="0"/>
                <w:sz w:val="18"/>
                <w:szCs w:val="18"/>
                <w14:ligatures w14:val="none"/>
              </w:rPr>
            </w:pPr>
            <w:r w:rsidRPr="00B138F7">
              <w:rPr>
                <w:rFonts w:ascii="Arial" w:eastAsiaTheme="minorEastAsia" w:hAnsi="Arial" w:cs="Arial"/>
                <w:kern w:val="0"/>
                <w:sz w:val="18"/>
                <w:szCs w:val="18"/>
                <w14:ligatures w14:val="none"/>
              </w:rPr>
              <w:t>c. Lilliefors Significance Correction.</w:t>
            </w:r>
          </w:p>
        </w:tc>
      </w:tr>
    </w:tbl>
    <w:p w14:paraId="62AB75DE" w14:textId="77777777" w:rsidR="00B138F7" w:rsidRP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14A7CF0A" w14:textId="786FC3B9" w:rsid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r>
        <w:rPr>
          <w:rFonts w:eastAsiaTheme="minorEastAsia"/>
          <w:noProof/>
          <w:color w:val="auto"/>
          <w:kern w:val="0"/>
          <w:szCs w:val="24"/>
          <w14:ligatures w14:val="none"/>
        </w:rPr>
        <w:drawing>
          <wp:inline distT="0" distB="0" distL="0" distR="0" wp14:anchorId="1AD32C44" wp14:editId="66282BBA">
            <wp:extent cx="3341077" cy="267598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53615" cy="2686030"/>
                    </a:xfrm>
                    <a:prstGeom prst="rect">
                      <a:avLst/>
                    </a:prstGeom>
                    <a:noFill/>
                    <a:ln>
                      <a:noFill/>
                    </a:ln>
                  </pic:spPr>
                </pic:pic>
              </a:graphicData>
            </a:graphic>
          </wp:inline>
        </w:drawing>
      </w:r>
    </w:p>
    <w:p w14:paraId="04BE7E04" w14:textId="77777777" w:rsid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1AF50897" w14:textId="77777777" w:rsid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455757FB" w14:textId="533E01AC" w:rsid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r>
        <w:rPr>
          <w:rFonts w:eastAsiaTheme="minorEastAsia"/>
          <w:noProof/>
          <w:color w:val="auto"/>
          <w:kern w:val="0"/>
          <w:szCs w:val="24"/>
          <w14:ligatures w14:val="none"/>
        </w:rPr>
        <w:drawing>
          <wp:inline distT="0" distB="0" distL="0" distR="0" wp14:anchorId="3255FE4D" wp14:editId="48CA7D80">
            <wp:extent cx="3319976" cy="2659088"/>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25504" cy="2663516"/>
                    </a:xfrm>
                    <a:prstGeom prst="rect">
                      <a:avLst/>
                    </a:prstGeom>
                    <a:noFill/>
                    <a:ln>
                      <a:noFill/>
                    </a:ln>
                  </pic:spPr>
                </pic:pic>
              </a:graphicData>
            </a:graphic>
          </wp:inline>
        </w:drawing>
      </w:r>
    </w:p>
    <w:p w14:paraId="42D70AD4" w14:textId="77777777" w:rsid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4EC74E44" w14:textId="77777777" w:rsid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4F126C15" w14:textId="322B03F8" w:rsid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r>
        <w:rPr>
          <w:rFonts w:eastAsiaTheme="minorEastAsia"/>
          <w:noProof/>
          <w:color w:val="auto"/>
          <w:kern w:val="0"/>
          <w:szCs w:val="24"/>
          <w14:ligatures w14:val="none"/>
        </w:rPr>
        <w:drawing>
          <wp:inline distT="0" distB="0" distL="0" distR="0" wp14:anchorId="2809A265" wp14:editId="19351C84">
            <wp:extent cx="3223007" cy="258142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34748" cy="2590826"/>
                    </a:xfrm>
                    <a:prstGeom prst="rect">
                      <a:avLst/>
                    </a:prstGeom>
                    <a:noFill/>
                    <a:ln>
                      <a:noFill/>
                    </a:ln>
                  </pic:spPr>
                </pic:pic>
              </a:graphicData>
            </a:graphic>
          </wp:inline>
        </w:drawing>
      </w:r>
    </w:p>
    <w:p w14:paraId="10C93241" w14:textId="77777777" w:rsid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1199AC2D" w14:textId="77777777" w:rsidR="00B138F7" w:rsidRDefault="00B138F7" w:rsidP="00B138F7">
      <w:pPr>
        <w:autoSpaceDE w:val="0"/>
        <w:autoSpaceDN w:val="0"/>
        <w:adjustRightInd w:val="0"/>
        <w:spacing w:after="0" w:line="240" w:lineRule="auto"/>
        <w:ind w:left="0" w:firstLine="0"/>
        <w:jc w:val="left"/>
        <w:rPr>
          <w:rFonts w:eastAsiaTheme="minorEastAsia"/>
          <w:color w:val="auto"/>
          <w:kern w:val="0"/>
          <w:szCs w:val="24"/>
          <w14:ligatures w14:val="none"/>
        </w:rPr>
      </w:pPr>
    </w:p>
    <w:p w14:paraId="372AFE2F" w14:textId="6EB50A56" w:rsidR="00B138F7" w:rsidRDefault="00B138F7" w:rsidP="008B1830">
      <w:pPr>
        <w:spacing w:after="0" w:line="240" w:lineRule="auto"/>
        <w:ind w:left="0" w:firstLine="0"/>
        <w:rPr>
          <w:b/>
        </w:rPr>
      </w:pPr>
    </w:p>
    <w:p w14:paraId="325A7D47" w14:textId="5484E655" w:rsidR="00435670" w:rsidRDefault="00435670" w:rsidP="008B1830">
      <w:pPr>
        <w:spacing w:after="0" w:line="240" w:lineRule="auto"/>
        <w:ind w:left="0" w:firstLine="0"/>
        <w:rPr>
          <w:b/>
        </w:rPr>
      </w:pPr>
    </w:p>
    <w:p w14:paraId="0985270B" w14:textId="54379481" w:rsidR="00435670" w:rsidRDefault="00435670" w:rsidP="008B1830">
      <w:pPr>
        <w:spacing w:after="0" w:line="240" w:lineRule="auto"/>
        <w:ind w:left="0" w:firstLine="0"/>
        <w:rPr>
          <w:b/>
        </w:rPr>
      </w:pPr>
    </w:p>
    <w:p w14:paraId="73490BF3" w14:textId="545C697B" w:rsidR="00435670" w:rsidRDefault="00435670" w:rsidP="008B1830">
      <w:pPr>
        <w:spacing w:after="0" w:line="240" w:lineRule="auto"/>
        <w:ind w:left="0" w:firstLine="0"/>
        <w:rPr>
          <w:b/>
        </w:rPr>
      </w:pPr>
    </w:p>
    <w:p w14:paraId="7847656D" w14:textId="660B0D51" w:rsidR="00435670" w:rsidRDefault="00435670" w:rsidP="008B1830">
      <w:pPr>
        <w:spacing w:after="0" w:line="240" w:lineRule="auto"/>
        <w:ind w:left="0" w:firstLine="0"/>
        <w:rPr>
          <w:b/>
        </w:rPr>
      </w:pPr>
    </w:p>
    <w:p w14:paraId="510ACD0B" w14:textId="2668F910" w:rsidR="00435670" w:rsidRDefault="00435670" w:rsidP="008B1830">
      <w:pPr>
        <w:spacing w:after="0" w:line="240" w:lineRule="auto"/>
        <w:ind w:left="0" w:firstLine="0"/>
        <w:rPr>
          <w:b/>
        </w:rPr>
      </w:pPr>
    </w:p>
    <w:p w14:paraId="24279B07" w14:textId="1E732892" w:rsidR="00435670" w:rsidRDefault="00435670" w:rsidP="008B1830">
      <w:pPr>
        <w:spacing w:after="0" w:line="240" w:lineRule="auto"/>
        <w:ind w:left="0" w:firstLine="0"/>
        <w:rPr>
          <w:b/>
        </w:rPr>
      </w:pPr>
    </w:p>
    <w:p w14:paraId="42E83863" w14:textId="61C81584" w:rsidR="00435670" w:rsidRDefault="00435670" w:rsidP="008B1830">
      <w:pPr>
        <w:spacing w:after="0" w:line="240" w:lineRule="auto"/>
        <w:ind w:left="0" w:firstLine="0"/>
        <w:rPr>
          <w:b/>
        </w:rPr>
      </w:pPr>
    </w:p>
    <w:p w14:paraId="53EE43D7" w14:textId="76AD759B" w:rsidR="00435670" w:rsidRDefault="00435670" w:rsidP="008B1830">
      <w:pPr>
        <w:spacing w:after="0" w:line="240" w:lineRule="auto"/>
        <w:ind w:left="0" w:firstLine="0"/>
        <w:rPr>
          <w:b/>
        </w:rPr>
      </w:pPr>
    </w:p>
    <w:p w14:paraId="7785A7BA" w14:textId="5D80847A" w:rsidR="00435670" w:rsidRDefault="00435670" w:rsidP="008B1830">
      <w:pPr>
        <w:spacing w:after="0" w:line="240" w:lineRule="auto"/>
        <w:ind w:left="0" w:firstLine="0"/>
        <w:rPr>
          <w:b/>
        </w:rPr>
      </w:pPr>
    </w:p>
    <w:p w14:paraId="26672A8B" w14:textId="5ED7D163" w:rsidR="00435670" w:rsidRDefault="00435670" w:rsidP="008B1830">
      <w:pPr>
        <w:spacing w:after="0" w:line="240" w:lineRule="auto"/>
        <w:ind w:left="0" w:firstLine="0"/>
        <w:rPr>
          <w:b/>
        </w:rPr>
      </w:pPr>
    </w:p>
    <w:p w14:paraId="1888BA54" w14:textId="5060E98D" w:rsidR="00435670" w:rsidRDefault="00435670" w:rsidP="008B1830">
      <w:pPr>
        <w:spacing w:after="0" w:line="240" w:lineRule="auto"/>
        <w:ind w:left="0" w:firstLine="0"/>
        <w:rPr>
          <w:b/>
        </w:rPr>
      </w:pPr>
    </w:p>
    <w:p w14:paraId="30ECB98A" w14:textId="0496AB84" w:rsidR="00435670" w:rsidRDefault="00435670" w:rsidP="008B1830">
      <w:pPr>
        <w:spacing w:after="0" w:line="240" w:lineRule="auto"/>
        <w:ind w:left="0" w:firstLine="0"/>
        <w:rPr>
          <w:b/>
        </w:rPr>
      </w:pPr>
    </w:p>
    <w:p w14:paraId="233EAC44" w14:textId="366360DB" w:rsidR="00435670" w:rsidRDefault="00435670" w:rsidP="008B1830">
      <w:pPr>
        <w:spacing w:after="0" w:line="240" w:lineRule="auto"/>
        <w:ind w:left="0" w:firstLine="0"/>
        <w:rPr>
          <w:b/>
        </w:rPr>
      </w:pPr>
    </w:p>
    <w:p w14:paraId="1D877539" w14:textId="70A8C001" w:rsidR="00435670" w:rsidRDefault="00435670" w:rsidP="008B1830">
      <w:pPr>
        <w:spacing w:after="0" w:line="240" w:lineRule="auto"/>
        <w:ind w:left="0" w:firstLine="0"/>
        <w:rPr>
          <w:b/>
        </w:rPr>
      </w:pPr>
    </w:p>
    <w:p w14:paraId="14DADE54" w14:textId="2B8FE8A6" w:rsidR="00435670" w:rsidRDefault="00435670" w:rsidP="008B1830">
      <w:pPr>
        <w:spacing w:after="0" w:line="240" w:lineRule="auto"/>
        <w:ind w:left="0" w:firstLine="0"/>
        <w:rPr>
          <w:b/>
        </w:rPr>
      </w:pPr>
    </w:p>
    <w:p w14:paraId="4ADD019E" w14:textId="1B93F805" w:rsidR="00435670" w:rsidRDefault="00435670" w:rsidP="008B1830">
      <w:pPr>
        <w:spacing w:after="0" w:line="240" w:lineRule="auto"/>
        <w:ind w:left="0" w:firstLine="0"/>
        <w:rPr>
          <w:b/>
        </w:rPr>
      </w:pPr>
    </w:p>
    <w:p w14:paraId="169EA7B1" w14:textId="5F93FCE7" w:rsidR="00435670" w:rsidRDefault="00435670" w:rsidP="008B1830">
      <w:pPr>
        <w:spacing w:after="0" w:line="240" w:lineRule="auto"/>
        <w:ind w:left="0" w:firstLine="0"/>
        <w:rPr>
          <w:b/>
        </w:rPr>
      </w:pPr>
    </w:p>
    <w:p w14:paraId="4B5A0E52" w14:textId="58E448EA" w:rsidR="00435670" w:rsidRDefault="00435670" w:rsidP="008B1830">
      <w:pPr>
        <w:spacing w:after="0" w:line="240" w:lineRule="auto"/>
        <w:ind w:left="0" w:firstLine="0"/>
        <w:rPr>
          <w:b/>
        </w:rPr>
      </w:pPr>
    </w:p>
    <w:p w14:paraId="48CE0CC7" w14:textId="23CD0AFB" w:rsidR="00435670" w:rsidRDefault="00435670" w:rsidP="008B1830">
      <w:pPr>
        <w:spacing w:after="0" w:line="240" w:lineRule="auto"/>
        <w:ind w:left="0" w:firstLine="0"/>
        <w:rPr>
          <w:b/>
        </w:rPr>
      </w:pPr>
    </w:p>
    <w:p w14:paraId="0C2B0D1D" w14:textId="6AA2C169" w:rsidR="00435670" w:rsidRDefault="00435670" w:rsidP="008B1830">
      <w:pPr>
        <w:spacing w:after="0" w:line="240" w:lineRule="auto"/>
        <w:ind w:left="0" w:firstLine="0"/>
        <w:rPr>
          <w:b/>
        </w:rPr>
      </w:pPr>
    </w:p>
    <w:p w14:paraId="00E2DBF9" w14:textId="1A1D987B" w:rsidR="00435670" w:rsidRDefault="00435670" w:rsidP="008B1830">
      <w:pPr>
        <w:spacing w:after="0" w:line="240" w:lineRule="auto"/>
        <w:ind w:left="0" w:firstLine="0"/>
        <w:rPr>
          <w:b/>
        </w:rPr>
      </w:pPr>
    </w:p>
    <w:p w14:paraId="7C6F62EC" w14:textId="583304F0" w:rsidR="00435670" w:rsidRDefault="00435670" w:rsidP="008B1830">
      <w:pPr>
        <w:spacing w:after="0" w:line="240" w:lineRule="auto"/>
        <w:ind w:left="0" w:firstLine="0"/>
        <w:rPr>
          <w:b/>
        </w:rPr>
      </w:pPr>
    </w:p>
    <w:p w14:paraId="38513D89" w14:textId="1FB27C26" w:rsidR="00435670" w:rsidRDefault="00435670" w:rsidP="008B1830">
      <w:pPr>
        <w:spacing w:after="0" w:line="240" w:lineRule="auto"/>
        <w:ind w:left="0" w:firstLine="0"/>
        <w:rPr>
          <w:b/>
        </w:rPr>
      </w:pPr>
    </w:p>
    <w:p w14:paraId="1D518D4E" w14:textId="5CA6B875" w:rsidR="00435670" w:rsidRDefault="00435670" w:rsidP="008B1830">
      <w:pPr>
        <w:spacing w:after="0" w:line="240" w:lineRule="auto"/>
        <w:ind w:left="0" w:firstLine="0"/>
        <w:rPr>
          <w:b/>
        </w:rPr>
      </w:pPr>
    </w:p>
    <w:p w14:paraId="02FF5984" w14:textId="1919DDD8" w:rsidR="00435670" w:rsidRDefault="00435670" w:rsidP="008B1830">
      <w:pPr>
        <w:spacing w:after="0" w:line="240" w:lineRule="auto"/>
        <w:ind w:left="0" w:firstLine="0"/>
        <w:rPr>
          <w:b/>
        </w:rPr>
      </w:pPr>
    </w:p>
    <w:p w14:paraId="1060667D" w14:textId="5D488AAC" w:rsidR="00435670" w:rsidRDefault="00435670" w:rsidP="008B1830">
      <w:pPr>
        <w:spacing w:after="0" w:line="240" w:lineRule="auto"/>
        <w:ind w:left="0" w:firstLine="0"/>
        <w:rPr>
          <w:b/>
        </w:rPr>
      </w:pPr>
    </w:p>
    <w:p w14:paraId="42FCCA57" w14:textId="76EB4DFC" w:rsidR="00435670" w:rsidRDefault="00435670" w:rsidP="008B1830">
      <w:pPr>
        <w:spacing w:after="0" w:line="240" w:lineRule="auto"/>
        <w:ind w:left="0" w:firstLine="0"/>
        <w:rPr>
          <w:b/>
        </w:rPr>
      </w:pPr>
    </w:p>
    <w:p w14:paraId="3C1BA958" w14:textId="0C3C64EC" w:rsidR="00435670" w:rsidRDefault="00435670" w:rsidP="008B1830">
      <w:pPr>
        <w:spacing w:after="0" w:line="240" w:lineRule="auto"/>
        <w:ind w:left="0" w:firstLine="0"/>
        <w:rPr>
          <w:b/>
        </w:rPr>
      </w:pPr>
    </w:p>
    <w:p w14:paraId="03F85DF2" w14:textId="6A38C6D5" w:rsidR="00435670" w:rsidRDefault="00435670" w:rsidP="008B1830">
      <w:pPr>
        <w:spacing w:after="0" w:line="240" w:lineRule="auto"/>
        <w:ind w:left="0" w:firstLine="0"/>
        <w:rPr>
          <w:b/>
        </w:rPr>
      </w:pPr>
    </w:p>
    <w:p w14:paraId="1F30C2E1" w14:textId="2CB101FD" w:rsidR="00435670" w:rsidRDefault="00435670" w:rsidP="008B1830">
      <w:pPr>
        <w:spacing w:after="0" w:line="240" w:lineRule="auto"/>
        <w:ind w:left="0" w:firstLine="0"/>
        <w:rPr>
          <w:b/>
        </w:rPr>
      </w:pPr>
    </w:p>
    <w:p w14:paraId="5B81FB89" w14:textId="77777777" w:rsidR="00435670" w:rsidRDefault="00435670" w:rsidP="00435670">
      <w:pPr>
        <w:autoSpaceDE w:val="0"/>
        <w:autoSpaceDN w:val="0"/>
        <w:adjustRightInd w:val="0"/>
        <w:ind w:left="0" w:firstLine="0"/>
        <w:rPr>
          <w:rFonts w:eastAsiaTheme="minorEastAsia"/>
        </w:rPr>
      </w:pPr>
      <w:r w:rsidRPr="00730041">
        <w:rPr>
          <w:rFonts w:eastAsiaTheme="minorEastAsia"/>
          <w:noProof/>
        </w:rPr>
        <w:drawing>
          <wp:inline distT="0" distB="0" distL="0" distR="0" wp14:anchorId="47250930" wp14:editId="72DE51C6">
            <wp:extent cx="3571875" cy="8530590"/>
            <wp:effectExtent l="0" t="0" r="952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71875" cy="8530590"/>
                    </a:xfrm>
                    <a:prstGeom prst="rect">
                      <a:avLst/>
                    </a:prstGeom>
                  </pic:spPr>
                </pic:pic>
              </a:graphicData>
            </a:graphic>
          </wp:inline>
        </w:drawing>
      </w:r>
    </w:p>
    <w:p w14:paraId="249B9F4C" w14:textId="77777777" w:rsidR="00435670" w:rsidRDefault="00435670" w:rsidP="00435670">
      <w:pPr>
        <w:autoSpaceDE w:val="0"/>
        <w:autoSpaceDN w:val="0"/>
        <w:adjustRightInd w:val="0"/>
        <w:ind w:left="0" w:firstLine="0"/>
        <w:rPr>
          <w:rFonts w:eastAsiaTheme="minorEastAsia"/>
        </w:rPr>
      </w:pPr>
      <w:r>
        <w:rPr>
          <w:rFonts w:eastAsiaTheme="minorEastAsia"/>
          <w:noProof/>
        </w:rPr>
        <w:drawing>
          <wp:inline distT="0" distB="0" distL="0" distR="0" wp14:anchorId="55F402E1" wp14:editId="0D1F4596">
            <wp:extent cx="5035550" cy="6902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35550" cy="6902450"/>
                    </a:xfrm>
                    <a:prstGeom prst="rect">
                      <a:avLst/>
                    </a:prstGeom>
                    <a:noFill/>
                    <a:ln>
                      <a:noFill/>
                    </a:ln>
                  </pic:spPr>
                </pic:pic>
              </a:graphicData>
            </a:graphic>
          </wp:inline>
        </w:drawing>
      </w:r>
    </w:p>
    <w:p w14:paraId="013AE900" w14:textId="77777777" w:rsidR="00435670" w:rsidRDefault="00435670" w:rsidP="00435670">
      <w:pPr>
        <w:autoSpaceDE w:val="0"/>
        <w:autoSpaceDN w:val="0"/>
        <w:adjustRightInd w:val="0"/>
        <w:rPr>
          <w:rFonts w:eastAsiaTheme="minorEastAsia"/>
        </w:rPr>
      </w:pPr>
    </w:p>
    <w:p w14:paraId="4C0955EE" w14:textId="77777777" w:rsidR="00435670" w:rsidRDefault="00435670" w:rsidP="00435670">
      <w:pPr>
        <w:autoSpaceDE w:val="0"/>
        <w:autoSpaceDN w:val="0"/>
        <w:adjustRightInd w:val="0"/>
        <w:rPr>
          <w:rFonts w:eastAsiaTheme="minorEastAsia"/>
        </w:rPr>
      </w:pPr>
    </w:p>
    <w:p w14:paraId="1D325665" w14:textId="77777777" w:rsidR="00435670" w:rsidRDefault="00435670" w:rsidP="00435670">
      <w:pPr>
        <w:autoSpaceDE w:val="0"/>
        <w:autoSpaceDN w:val="0"/>
        <w:adjustRightInd w:val="0"/>
        <w:rPr>
          <w:rFonts w:eastAsiaTheme="minorEastAsia"/>
        </w:rPr>
      </w:pPr>
    </w:p>
    <w:p w14:paraId="16EF8228" w14:textId="5178B481" w:rsidR="00435670" w:rsidRDefault="00435670" w:rsidP="00435670">
      <w:pPr>
        <w:autoSpaceDE w:val="0"/>
        <w:autoSpaceDN w:val="0"/>
        <w:adjustRightInd w:val="0"/>
        <w:ind w:left="0" w:firstLine="0"/>
        <w:rPr>
          <w:rFonts w:eastAsiaTheme="minorEastAsia"/>
        </w:rPr>
      </w:pPr>
    </w:p>
    <w:p w14:paraId="0D0B1AB8" w14:textId="1EB19D7F" w:rsidR="00435670" w:rsidRDefault="00435670" w:rsidP="00435670">
      <w:pPr>
        <w:autoSpaceDE w:val="0"/>
        <w:autoSpaceDN w:val="0"/>
        <w:adjustRightInd w:val="0"/>
        <w:ind w:left="0" w:firstLine="0"/>
        <w:jc w:val="left"/>
        <w:rPr>
          <w:rFonts w:eastAsiaTheme="minorEastAsia"/>
        </w:rPr>
      </w:pPr>
    </w:p>
    <w:p w14:paraId="3CE7DD1A" w14:textId="77777777" w:rsidR="009E3434" w:rsidRDefault="009E3434" w:rsidP="00435670">
      <w:pPr>
        <w:autoSpaceDE w:val="0"/>
        <w:autoSpaceDN w:val="0"/>
        <w:adjustRightInd w:val="0"/>
        <w:ind w:left="0" w:firstLine="0"/>
        <w:rPr>
          <w:rFonts w:eastAsiaTheme="minorEastAsia"/>
          <w:noProof/>
        </w:rPr>
      </w:pPr>
    </w:p>
    <w:p w14:paraId="7E0CABBA" w14:textId="121B5065" w:rsidR="00435670" w:rsidRDefault="00435670" w:rsidP="00435670">
      <w:pPr>
        <w:autoSpaceDE w:val="0"/>
        <w:autoSpaceDN w:val="0"/>
        <w:adjustRightInd w:val="0"/>
        <w:ind w:left="0" w:firstLine="0"/>
        <w:rPr>
          <w:rFonts w:eastAsiaTheme="minorEastAsia"/>
        </w:rPr>
      </w:pPr>
      <w:r>
        <w:rPr>
          <w:rFonts w:eastAsiaTheme="minorEastAsia"/>
          <w:noProof/>
        </w:rPr>
        <w:drawing>
          <wp:inline distT="0" distB="0" distL="0" distR="0" wp14:anchorId="34E57B6F" wp14:editId="3024E2BE">
            <wp:extent cx="5035550" cy="5911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a:extLst>
                        <a:ext uri="{28A0092B-C50C-407E-A947-70E740481C1C}">
                          <a14:useLocalDpi xmlns:a14="http://schemas.microsoft.com/office/drawing/2010/main" val="0"/>
                        </a:ext>
                      </a:extLst>
                    </a:blip>
                    <a:srcRect t="5194"/>
                    <a:stretch/>
                  </pic:blipFill>
                  <pic:spPr bwMode="auto">
                    <a:xfrm>
                      <a:off x="0" y="0"/>
                      <a:ext cx="5035550" cy="5911850"/>
                    </a:xfrm>
                    <a:prstGeom prst="rect">
                      <a:avLst/>
                    </a:prstGeom>
                    <a:noFill/>
                    <a:ln>
                      <a:noFill/>
                    </a:ln>
                    <a:extLst>
                      <a:ext uri="{53640926-AAD7-44D8-BBD7-CCE9431645EC}">
                        <a14:shadowObscured xmlns:a14="http://schemas.microsoft.com/office/drawing/2010/main"/>
                      </a:ext>
                    </a:extLst>
                  </pic:spPr>
                </pic:pic>
              </a:graphicData>
            </a:graphic>
          </wp:inline>
        </w:drawing>
      </w:r>
    </w:p>
    <w:p w14:paraId="1DA60EFE" w14:textId="2007948A" w:rsidR="00435670" w:rsidRDefault="00435670" w:rsidP="008B1830">
      <w:pPr>
        <w:spacing w:after="0" w:line="240" w:lineRule="auto"/>
        <w:ind w:left="0" w:firstLine="0"/>
        <w:rPr>
          <w:b/>
        </w:rPr>
      </w:pPr>
    </w:p>
    <w:p w14:paraId="5DDA4095" w14:textId="18EC74CA" w:rsidR="00DA20B3" w:rsidRDefault="00DA20B3" w:rsidP="008B1830">
      <w:pPr>
        <w:spacing w:after="0" w:line="240" w:lineRule="auto"/>
        <w:ind w:left="0" w:firstLine="0"/>
        <w:rPr>
          <w:b/>
        </w:rPr>
      </w:pPr>
    </w:p>
    <w:p w14:paraId="424928FF" w14:textId="0BB6A0A5" w:rsidR="00DA20B3" w:rsidRDefault="00DA20B3" w:rsidP="008B1830">
      <w:pPr>
        <w:spacing w:after="0" w:line="240" w:lineRule="auto"/>
        <w:ind w:left="0" w:firstLine="0"/>
        <w:rPr>
          <w:b/>
        </w:rPr>
      </w:pPr>
    </w:p>
    <w:p w14:paraId="783DA3E4" w14:textId="6FC56CBE" w:rsidR="00DA20B3" w:rsidRDefault="00DA20B3" w:rsidP="008B1830">
      <w:pPr>
        <w:spacing w:after="0" w:line="240" w:lineRule="auto"/>
        <w:ind w:left="0" w:firstLine="0"/>
        <w:rPr>
          <w:b/>
        </w:rPr>
      </w:pPr>
    </w:p>
    <w:p w14:paraId="03E9AC3D" w14:textId="36815356" w:rsidR="00DA20B3" w:rsidRDefault="00DA20B3" w:rsidP="008B1830">
      <w:pPr>
        <w:spacing w:after="0" w:line="240" w:lineRule="auto"/>
        <w:ind w:left="0" w:firstLine="0"/>
        <w:rPr>
          <w:b/>
        </w:rPr>
      </w:pPr>
    </w:p>
    <w:p w14:paraId="1A66E668" w14:textId="78A1E74A" w:rsidR="00DA20B3" w:rsidRDefault="00DA20B3" w:rsidP="008B1830">
      <w:pPr>
        <w:spacing w:after="0" w:line="240" w:lineRule="auto"/>
        <w:ind w:left="0" w:firstLine="0"/>
        <w:rPr>
          <w:b/>
        </w:rPr>
      </w:pPr>
    </w:p>
    <w:p w14:paraId="7632F4F8" w14:textId="1BECCE4C" w:rsidR="00DA20B3" w:rsidRDefault="00DA20B3" w:rsidP="008B1830">
      <w:pPr>
        <w:spacing w:after="0" w:line="240" w:lineRule="auto"/>
        <w:ind w:left="0" w:firstLine="0"/>
        <w:rPr>
          <w:b/>
        </w:rPr>
      </w:pPr>
    </w:p>
    <w:p w14:paraId="66B30B5B" w14:textId="7DC7826A" w:rsidR="00DA20B3" w:rsidRDefault="00DA20B3" w:rsidP="008B1830">
      <w:pPr>
        <w:spacing w:after="0" w:line="240" w:lineRule="auto"/>
        <w:ind w:left="0" w:firstLine="0"/>
        <w:rPr>
          <w:b/>
        </w:rPr>
      </w:pPr>
    </w:p>
    <w:p w14:paraId="69E30CF9" w14:textId="46759F06" w:rsidR="00DA20B3" w:rsidRDefault="00DA20B3" w:rsidP="008B1830">
      <w:pPr>
        <w:spacing w:after="0" w:line="240" w:lineRule="auto"/>
        <w:ind w:left="0" w:firstLine="0"/>
        <w:rPr>
          <w:b/>
        </w:rPr>
      </w:pPr>
    </w:p>
    <w:p w14:paraId="2962789B" w14:textId="288564B8" w:rsidR="00DA20B3" w:rsidRDefault="00DA20B3" w:rsidP="008B1830">
      <w:pPr>
        <w:spacing w:after="0" w:line="240" w:lineRule="auto"/>
        <w:ind w:left="0" w:firstLine="0"/>
        <w:rPr>
          <w:b/>
        </w:rPr>
      </w:pPr>
      <w:r>
        <w:rPr>
          <w:b/>
          <w:noProof/>
        </w:rPr>
        <w:drawing>
          <wp:anchor distT="0" distB="0" distL="114300" distR="114300" simplePos="0" relativeHeight="251662336" behindDoc="0" locked="0" layoutInCell="1" allowOverlap="1" wp14:anchorId="77A1FC25" wp14:editId="473DA803">
            <wp:simplePos x="0" y="0"/>
            <wp:positionH relativeFrom="column">
              <wp:posOffset>-710600</wp:posOffset>
            </wp:positionH>
            <wp:positionV relativeFrom="paragraph">
              <wp:posOffset>-530207</wp:posOffset>
            </wp:positionV>
            <wp:extent cx="6445465" cy="9613556"/>
            <wp:effectExtent l="0" t="0" r="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45465" cy="96135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33709381" wp14:editId="28953EFB">
                <wp:extent cx="302895" cy="302895"/>
                <wp:effectExtent l="0" t="0" r="0" b="0"/>
                <wp:docPr id="25" name="Rectangle 25" descr="blob:https://web.whatsapp.com/56c8226e-1f3e-4037-9879-739282465b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78AB1A" id="Rectangle 25" o:spid="_x0000_s1026" alt="blob:https://web.whatsapp.com/56c8226e-1f3e-4037-9879-739282465b34"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" filled="f" stroked="f">
                <o:lock v:ext="edit" aspectratio="t"/>
                <w10:anchorlock/>
              </v:rect>
            </w:pict>
          </mc:Fallback>
        </mc:AlternateContent>
      </w:r>
    </w:p>
    <w:p w14:paraId="2188C521" w14:textId="7B3DA2BB" w:rsidR="00DA20B3" w:rsidRDefault="00DA20B3" w:rsidP="008B1830">
      <w:pPr>
        <w:spacing w:after="0" w:line="240" w:lineRule="auto"/>
        <w:ind w:left="0" w:firstLine="0"/>
        <w:rPr>
          <w:b/>
        </w:rPr>
      </w:pPr>
    </w:p>
    <w:p w14:paraId="0698E516" w14:textId="329927ED" w:rsidR="00DA20B3" w:rsidRDefault="00DA20B3" w:rsidP="008B1830">
      <w:pPr>
        <w:spacing w:after="0" w:line="240" w:lineRule="auto"/>
        <w:ind w:left="0" w:firstLine="0"/>
        <w:rPr>
          <w:b/>
        </w:rPr>
      </w:pPr>
    </w:p>
    <w:p w14:paraId="389D8C02" w14:textId="0F110B8F" w:rsidR="00DA20B3" w:rsidRDefault="00DA20B3" w:rsidP="008B1830">
      <w:pPr>
        <w:spacing w:after="0" w:line="240" w:lineRule="auto"/>
        <w:ind w:left="0" w:firstLine="0"/>
        <w:rPr>
          <w:b/>
        </w:rPr>
      </w:pPr>
    </w:p>
    <w:p w14:paraId="1BF536D5" w14:textId="2945409A" w:rsidR="00DA20B3" w:rsidRDefault="00DA20B3" w:rsidP="008B1830">
      <w:pPr>
        <w:spacing w:after="0" w:line="240" w:lineRule="auto"/>
        <w:ind w:left="0" w:firstLine="0"/>
        <w:rPr>
          <w:b/>
        </w:rPr>
      </w:pPr>
    </w:p>
    <w:p w14:paraId="60CC28C3" w14:textId="1344B25C" w:rsidR="00DA20B3" w:rsidRDefault="00DA20B3" w:rsidP="008B1830">
      <w:pPr>
        <w:spacing w:after="0" w:line="240" w:lineRule="auto"/>
        <w:ind w:left="0" w:firstLine="0"/>
        <w:rPr>
          <w:b/>
        </w:rPr>
      </w:pPr>
    </w:p>
    <w:p w14:paraId="4D7B2E04" w14:textId="09A12AF2" w:rsidR="00DA20B3" w:rsidRDefault="00DA20B3" w:rsidP="008B1830">
      <w:pPr>
        <w:spacing w:after="0" w:line="240" w:lineRule="auto"/>
        <w:ind w:left="0" w:firstLine="0"/>
        <w:rPr>
          <w:b/>
        </w:rPr>
      </w:pPr>
    </w:p>
    <w:p w14:paraId="06F93114" w14:textId="20DC715B" w:rsidR="00DA20B3" w:rsidRDefault="00DA20B3" w:rsidP="008B1830">
      <w:pPr>
        <w:spacing w:after="0" w:line="240" w:lineRule="auto"/>
        <w:ind w:left="0" w:firstLine="0"/>
        <w:rPr>
          <w:b/>
        </w:rPr>
      </w:pPr>
    </w:p>
    <w:p w14:paraId="43F58687" w14:textId="3D36B40C" w:rsidR="00DA20B3" w:rsidRDefault="00DA20B3" w:rsidP="008B1830">
      <w:pPr>
        <w:spacing w:after="0" w:line="240" w:lineRule="auto"/>
        <w:ind w:left="0" w:firstLine="0"/>
        <w:rPr>
          <w:b/>
        </w:rPr>
      </w:pPr>
    </w:p>
    <w:p w14:paraId="76A60360" w14:textId="59DC83F7" w:rsidR="00DA20B3" w:rsidRDefault="00DA20B3" w:rsidP="008B1830">
      <w:pPr>
        <w:spacing w:after="0" w:line="240" w:lineRule="auto"/>
        <w:ind w:left="0" w:firstLine="0"/>
        <w:rPr>
          <w:b/>
        </w:rPr>
      </w:pPr>
    </w:p>
    <w:p w14:paraId="7BBF91F0" w14:textId="7F4EA403" w:rsidR="00DA20B3" w:rsidRDefault="00DA20B3" w:rsidP="008B1830">
      <w:pPr>
        <w:spacing w:after="0" w:line="240" w:lineRule="auto"/>
        <w:ind w:left="0" w:firstLine="0"/>
        <w:rPr>
          <w:b/>
        </w:rPr>
      </w:pPr>
    </w:p>
    <w:p w14:paraId="06F702CD" w14:textId="4D3321C0" w:rsidR="00DA20B3" w:rsidRDefault="00DA20B3" w:rsidP="008B1830">
      <w:pPr>
        <w:spacing w:after="0" w:line="240" w:lineRule="auto"/>
        <w:ind w:left="0" w:firstLine="0"/>
        <w:rPr>
          <w:b/>
        </w:rPr>
      </w:pPr>
    </w:p>
    <w:p w14:paraId="3DA2B431" w14:textId="25E795CB" w:rsidR="00DA20B3" w:rsidRDefault="00DA20B3" w:rsidP="008B1830">
      <w:pPr>
        <w:spacing w:after="0" w:line="240" w:lineRule="auto"/>
        <w:ind w:left="0" w:firstLine="0"/>
        <w:rPr>
          <w:b/>
        </w:rPr>
      </w:pPr>
    </w:p>
    <w:p w14:paraId="406A45FE" w14:textId="480BF26C" w:rsidR="00DA20B3" w:rsidRDefault="00DA20B3" w:rsidP="008B1830">
      <w:pPr>
        <w:spacing w:after="0" w:line="240" w:lineRule="auto"/>
        <w:ind w:left="0" w:firstLine="0"/>
        <w:rPr>
          <w:b/>
        </w:rPr>
      </w:pPr>
    </w:p>
    <w:p w14:paraId="0D5FE836" w14:textId="335C2454" w:rsidR="00DA20B3" w:rsidRDefault="00DA20B3" w:rsidP="008B1830">
      <w:pPr>
        <w:spacing w:after="0" w:line="240" w:lineRule="auto"/>
        <w:ind w:left="0" w:firstLine="0"/>
        <w:rPr>
          <w:b/>
        </w:rPr>
      </w:pPr>
    </w:p>
    <w:p w14:paraId="70EA73A5" w14:textId="6D636591" w:rsidR="00DA20B3" w:rsidRDefault="00DA20B3" w:rsidP="008B1830">
      <w:pPr>
        <w:spacing w:after="0" w:line="240" w:lineRule="auto"/>
        <w:ind w:left="0" w:firstLine="0"/>
        <w:rPr>
          <w:b/>
        </w:rPr>
      </w:pPr>
    </w:p>
    <w:p w14:paraId="193C69C8" w14:textId="3DB2EC1B" w:rsidR="00DA20B3" w:rsidRDefault="00DA20B3" w:rsidP="008B1830">
      <w:pPr>
        <w:spacing w:after="0" w:line="240" w:lineRule="auto"/>
        <w:ind w:left="0" w:firstLine="0"/>
        <w:rPr>
          <w:b/>
        </w:rPr>
      </w:pPr>
    </w:p>
    <w:p w14:paraId="1418A878" w14:textId="1103C336" w:rsidR="00DA20B3" w:rsidRDefault="00DA20B3" w:rsidP="008B1830">
      <w:pPr>
        <w:spacing w:after="0" w:line="240" w:lineRule="auto"/>
        <w:ind w:left="0" w:firstLine="0"/>
        <w:rPr>
          <w:b/>
        </w:rPr>
      </w:pPr>
    </w:p>
    <w:p w14:paraId="5864AA42" w14:textId="5D2D8380" w:rsidR="00DA20B3" w:rsidRDefault="00DA20B3" w:rsidP="008B1830">
      <w:pPr>
        <w:spacing w:after="0" w:line="240" w:lineRule="auto"/>
        <w:ind w:left="0" w:firstLine="0"/>
        <w:rPr>
          <w:b/>
        </w:rPr>
      </w:pPr>
    </w:p>
    <w:p w14:paraId="361AAD34" w14:textId="0AC808FE" w:rsidR="00DA20B3" w:rsidRDefault="00DA20B3" w:rsidP="008B1830">
      <w:pPr>
        <w:spacing w:after="0" w:line="240" w:lineRule="auto"/>
        <w:ind w:left="0" w:firstLine="0"/>
        <w:rPr>
          <w:b/>
        </w:rPr>
      </w:pPr>
    </w:p>
    <w:p w14:paraId="370DB63D" w14:textId="24152451" w:rsidR="00DA20B3" w:rsidRDefault="00DA20B3" w:rsidP="008B1830">
      <w:pPr>
        <w:spacing w:after="0" w:line="240" w:lineRule="auto"/>
        <w:ind w:left="0" w:firstLine="0"/>
        <w:rPr>
          <w:b/>
        </w:rPr>
      </w:pPr>
    </w:p>
    <w:p w14:paraId="5A1F0F51" w14:textId="749B72BC" w:rsidR="00DA20B3" w:rsidRDefault="00DA20B3" w:rsidP="008B1830">
      <w:pPr>
        <w:spacing w:after="0" w:line="240" w:lineRule="auto"/>
        <w:ind w:left="0" w:firstLine="0"/>
        <w:rPr>
          <w:b/>
        </w:rPr>
      </w:pPr>
    </w:p>
    <w:p w14:paraId="0A8D8E1C" w14:textId="73918CBA" w:rsidR="00DA20B3" w:rsidRDefault="00DA20B3" w:rsidP="008B1830">
      <w:pPr>
        <w:spacing w:after="0" w:line="240" w:lineRule="auto"/>
        <w:ind w:left="0" w:firstLine="0"/>
        <w:rPr>
          <w:b/>
        </w:rPr>
      </w:pPr>
    </w:p>
    <w:p w14:paraId="31D0C37E" w14:textId="30E87F6F" w:rsidR="00DA20B3" w:rsidRDefault="00DA20B3" w:rsidP="008B1830">
      <w:pPr>
        <w:spacing w:after="0" w:line="240" w:lineRule="auto"/>
        <w:ind w:left="0" w:firstLine="0"/>
        <w:rPr>
          <w:b/>
        </w:rPr>
      </w:pPr>
    </w:p>
    <w:p w14:paraId="626D83D0" w14:textId="1E66AF23" w:rsidR="00DA20B3" w:rsidRDefault="00DA20B3" w:rsidP="008B1830">
      <w:pPr>
        <w:spacing w:after="0" w:line="240" w:lineRule="auto"/>
        <w:ind w:left="0" w:firstLine="0"/>
        <w:rPr>
          <w:b/>
        </w:rPr>
      </w:pPr>
    </w:p>
    <w:p w14:paraId="64598CC2" w14:textId="5A79CD69" w:rsidR="00DA20B3" w:rsidRDefault="00DA20B3" w:rsidP="008B1830">
      <w:pPr>
        <w:spacing w:after="0" w:line="240" w:lineRule="auto"/>
        <w:ind w:left="0" w:firstLine="0"/>
        <w:rPr>
          <w:b/>
        </w:rPr>
      </w:pPr>
    </w:p>
    <w:p w14:paraId="0DCA144F" w14:textId="1C79C20A" w:rsidR="00DA20B3" w:rsidRDefault="00DA20B3" w:rsidP="008B1830">
      <w:pPr>
        <w:spacing w:after="0" w:line="240" w:lineRule="auto"/>
        <w:ind w:left="0" w:firstLine="0"/>
        <w:rPr>
          <w:b/>
        </w:rPr>
      </w:pPr>
    </w:p>
    <w:p w14:paraId="0615BAF9" w14:textId="0AB2A4EC" w:rsidR="00DA20B3" w:rsidRDefault="00DA20B3" w:rsidP="008B1830">
      <w:pPr>
        <w:spacing w:after="0" w:line="240" w:lineRule="auto"/>
        <w:ind w:left="0" w:firstLine="0"/>
        <w:rPr>
          <w:b/>
        </w:rPr>
      </w:pPr>
    </w:p>
    <w:p w14:paraId="026DA9A3" w14:textId="441172A9" w:rsidR="00DA20B3" w:rsidRDefault="00DA20B3" w:rsidP="008B1830">
      <w:pPr>
        <w:spacing w:after="0" w:line="240" w:lineRule="auto"/>
        <w:ind w:left="0" w:firstLine="0"/>
        <w:rPr>
          <w:b/>
        </w:rPr>
      </w:pPr>
    </w:p>
    <w:p w14:paraId="6C6889D2" w14:textId="017C38A0" w:rsidR="00DA20B3" w:rsidRDefault="00DA20B3" w:rsidP="008B1830">
      <w:pPr>
        <w:spacing w:after="0" w:line="240" w:lineRule="auto"/>
        <w:ind w:left="0" w:firstLine="0"/>
        <w:rPr>
          <w:b/>
        </w:rPr>
      </w:pPr>
    </w:p>
    <w:p w14:paraId="15950501" w14:textId="10EDB7A8" w:rsidR="00DA20B3" w:rsidRDefault="00DA20B3" w:rsidP="008B1830">
      <w:pPr>
        <w:spacing w:after="0" w:line="240" w:lineRule="auto"/>
        <w:ind w:left="0" w:firstLine="0"/>
        <w:rPr>
          <w:b/>
        </w:rPr>
      </w:pPr>
    </w:p>
    <w:p w14:paraId="0AAB612B" w14:textId="6BBB6222" w:rsidR="00DA20B3" w:rsidRDefault="00DA20B3" w:rsidP="008B1830">
      <w:pPr>
        <w:spacing w:after="0" w:line="240" w:lineRule="auto"/>
        <w:ind w:left="0" w:firstLine="0"/>
        <w:rPr>
          <w:b/>
        </w:rPr>
      </w:pPr>
    </w:p>
    <w:p w14:paraId="0EB09AB1" w14:textId="282B3C90" w:rsidR="00DA20B3" w:rsidRDefault="00DA20B3" w:rsidP="008B1830">
      <w:pPr>
        <w:spacing w:after="0" w:line="240" w:lineRule="auto"/>
        <w:ind w:left="0" w:firstLine="0"/>
        <w:rPr>
          <w:b/>
        </w:rPr>
      </w:pPr>
    </w:p>
    <w:p w14:paraId="1DBF2600" w14:textId="49217EA1" w:rsidR="00DA20B3" w:rsidRDefault="00DA20B3" w:rsidP="008B1830">
      <w:pPr>
        <w:spacing w:after="0" w:line="240" w:lineRule="auto"/>
        <w:ind w:left="0" w:firstLine="0"/>
        <w:rPr>
          <w:b/>
        </w:rPr>
      </w:pPr>
    </w:p>
    <w:p w14:paraId="2503BBE9" w14:textId="1B4C8FD2" w:rsidR="00DA20B3" w:rsidRDefault="00DA20B3" w:rsidP="008B1830">
      <w:pPr>
        <w:spacing w:after="0" w:line="240" w:lineRule="auto"/>
        <w:ind w:left="0" w:firstLine="0"/>
        <w:rPr>
          <w:b/>
        </w:rPr>
      </w:pPr>
    </w:p>
    <w:p w14:paraId="63362B47" w14:textId="30272147" w:rsidR="00DA20B3" w:rsidRDefault="00DA20B3" w:rsidP="008B1830">
      <w:pPr>
        <w:spacing w:after="0" w:line="240" w:lineRule="auto"/>
        <w:ind w:left="0" w:firstLine="0"/>
        <w:rPr>
          <w:b/>
        </w:rPr>
      </w:pPr>
    </w:p>
    <w:p w14:paraId="68347C81" w14:textId="4099474A" w:rsidR="00DA20B3" w:rsidRDefault="00DA20B3" w:rsidP="008B1830">
      <w:pPr>
        <w:spacing w:after="0" w:line="240" w:lineRule="auto"/>
        <w:ind w:left="0" w:firstLine="0"/>
        <w:rPr>
          <w:b/>
        </w:rPr>
      </w:pPr>
    </w:p>
    <w:p w14:paraId="5350C756" w14:textId="5CFC05D5" w:rsidR="00DA20B3" w:rsidRDefault="00DA20B3" w:rsidP="008B1830">
      <w:pPr>
        <w:spacing w:after="0" w:line="240" w:lineRule="auto"/>
        <w:ind w:left="0" w:firstLine="0"/>
        <w:rPr>
          <w:b/>
        </w:rPr>
      </w:pPr>
    </w:p>
    <w:p w14:paraId="4B78A32E" w14:textId="6E18FDA4" w:rsidR="00DA20B3" w:rsidRDefault="00DA20B3" w:rsidP="008B1830">
      <w:pPr>
        <w:spacing w:after="0" w:line="240" w:lineRule="auto"/>
        <w:ind w:left="0" w:firstLine="0"/>
        <w:rPr>
          <w:b/>
        </w:rPr>
      </w:pPr>
    </w:p>
    <w:p w14:paraId="4FC765ED" w14:textId="2F9E1DEC" w:rsidR="00DA20B3" w:rsidRDefault="00DA20B3" w:rsidP="008B1830">
      <w:pPr>
        <w:spacing w:after="0" w:line="240" w:lineRule="auto"/>
        <w:ind w:left="0" w:firstLine="0"/>
        <w:rPr>
          <w:b/>
        </w:rPr>
      </w:pPr>
    </w:p>
    <w:p w14:paraId="5FEEC4FE" w14:textId="66083171" w:rsidR="00DA20B3" w:rsidRDefault="00DA20B3" w:rsidP="008B1830">
      <w:pPr>
        <w:spacing w:after="0" w:line="240" w:lineRule="auto"/>
        <w:ind w:left="0" w:firstLine="0"/>
        <w:rPr>
          <w:b/>
        </w:rPr>
      </w:pPr>
    </w:p>
    <w:p w14:paraId="635DAED7" w14:textId="1C095270" w:rsidR="00DA20B3" w:rsidRDefault="00DA20B3" w:rsidP="008B1830">
      <w:pPr>
        <w:spacing w:after="0" w:line="240" w:lineRule="auto"/>
        <w:ind w:left="0" w:firstLine="0"/>
        <w:rPr>
          <w:b/>
        </w:rPr>
      </w:pPr>
    </w:p>
    <w:p w14:paraId="2CAC4E7B" w14:textId="694B9C93" w:rsidR="00DA20B3" w:rsidRDefault="00DA20B3" w:rsidP="008B1830">
      <w:pPr>
        <w:spacing w:after="0" w:line="240" w:lineRule="auto"/>
        <w:ind w:left="0" w:firstLine="0"/>
        <w:rPr>
          <w:b/>
        </w:rPr>
      </w:pPr>
    </w:p>
    <w:p w14:paraId="14C28FB8" w14:textId="071030EE" w:rsidR="00DA20B3" w:rsidRDefault="00DA20B3" w:rsidP="008B1830">
      <w:pPr>
        <w:spacing w:after="0" w:line="240" w:lineRule="auto"/>
        <w:ind w:left="0" w:firstLine="0"/>
        <w:rPr>
          <w:b/>
        </w:rPr>
      </w:pPr>
    </w:p>
    <w:p w14:paraId="1331DEF3" w14:textId="7B42C480" w:rsidR="00DA20B3" w:rsidRDefault="00DA20B3" w:rsidP="008B1830">
      <w:pPr>
        <w:spacing w:after="0" w:line="240" w:lineRule="auto"/>
        <w:ind w:left="0" w:firstLine="0"/>
        <w:rPr>
          <w:b/>
        </w:rPr>
      </w:pPr>
    </w:p>
    <w:p w14:paraId="4B79537E" w14:textId="0884DF52" w:rsidR="00DA20B3" w:rsidRDefault="00DA20B3" w:rsidP="008B1830">
      <w:pPr>
        <w:spacing w:after="0" w:line="240" w:lineRule="auto"/>
        <w:ind w:left="0" w:firstLine="0"/>
        <w:rPr>
          <w:b/>
        </w:rPr>
      </w:pPr>
    </w:p>
    <w:p w14:paraId="6C77F865" w14:textId="51812FF4" w:rsidR="00DA20B3" w:rsidRDefault="00DA20B3" w:rsidP="008B1830">
      <w:pPr>
        <w:spacing w:after="0" w:line="240" w:lineRule="auto"/>
        <w:ind w:left="0" w:firstLine="0"/>
        <w:rPr>
          <w:b/>
        </w:rPr>
      </w:pPr>
    </w:p>
    <w:p w14:paraId="641987D1" w14:textId="76254040" w:rsidR="00DA20B3" w:rsidRDefault="00DA20B3" w:rsidP="008B1830">
      <w:pPr>
        <w:spacing w:after="0" w:line="240" w:lineRule="auto"/>
        <w:ind w:left="0" w:firstLine="0"/>
        <w:rPr>
          <w:b/>
        </w:rPr>
      </w:pPr>
      <w:r>
        <w:rPr>
          <w:b/>
          <w:noProof/>
        </w:rPr>
        <w:drawing>
          <wp:anchor distT="0" distB="0" distL="114300" distR="114300" simplePos="0" relativeHeight="251663360" behindDoc="0" locked="0" layoutInCell="1" allowOverlap="1" wp14:anchorId="44A72369" wp14:editId="47DF7478">
            <wp:simplePos x="0" y="0"/>
            <wp:positionH relativeFrom="column">
              <wp:posOffset>-1007488</wp:posOffset>
            </wp:positionH>
            <wp:positionV relativeFrom="paragraph">
              <wp:posOffset>-659765</wp:posOffset>
            </wp:positionV>
            <wp:extent cx="6833287" cy="10105448"/>
            <wp:effectExtent l="0" t="0" r="571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33287" cy="101054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5F65C" w14:textId="2C3902FC" w:rsidR="00DA20B3" w:rsidRDefault="00DA20B3" w:rsidP="008B1830">
      <w:pPr>
        <w:spacing w:after="0" w:line="240" w:lineRule="auto"/>
        <w:ind w:left="0" w:firstLine="0"/>
        <w:rPr>
          <w:b/>
        </w:rPr>
      </w:pPr>
    </w:p>
    <w:p w14:paraId="2234560A" w14:textId="4CD584F7" w:rsidR="00DA20B3" w:rsidRDefault="00DA20B3" w:rsidP="008B1830">
      <w:pPr>
        <w:spacing w:after="0" w:line="240" w:lineRule="auto"/>
        <w:ind w:left="0" w:firstLine="0"/>
        <w:rPr>
          <w:b/>
        </w:rPr>
      </w:pPr>
    </w:p>
    <w:p w14:paraId="365ACE93" w14:textId="54B3A4E2" w:rsidR="00DA20B3" w:rsidRDefault="00DA20B3" w:rsidP="008B1830">
      <w:pPr>
        <w:spacing w:after="0" w:line="240" w:lineRule="auto"/>
        <w:ind w:left="0" w:firstLine="0"/>
        <w:rPr>
          <w:b/>
        </w:rPr>
      </w:pPr>
    </w:p>
    <w:p w14:paraId="0AC956E2" w14:textId="6916DB57" w:rsidR="00DA20B3" w:rsidRDefault="00DA20B3" w:rsidP="008B1830">
      <w:pPr>
        <w:spacing w:after="0" w:line="240" w:lineRule="auto"/>
        <w:ind w:left="0" w:firstLine="0"/>
        <w:rPr>
          <w:b/>
        </w:rPr>
      </w:pPr>
    </w:p>
    <w:p w14:paraId="2CE97E23" w14:textId="1498BCEA" w:rsidR="00DA20B3" w:rsidRDefault="00DA20B3" w:rsidP="008B1830">
      <w:pPr>
        <w:spacing w:after="0" w:line="240" w:lineRule="auto"/>
        <w:ind w:left="0" w:firstLine="0"/>
        <w:rPr>
          <w:b/>
        </w:rPr>
      </w:pPr>
    </w:p>
    <w:p w14:paraId="42941953" w14:textId="469C6775" w:rsidR="00DA20B3" w:rsidRDefault="00DA20B3" w:rsidP="008B1830">
      <w:pPr>
        <w:spacing w:after="0" w:line="240" w:lineRule="auto"/>
        <w:ind w:left="0" w:firstLine="0"/>
        <w:rPr>
          <w:b/>
        </w:rPr>
      </w:pPr>
    </w:p>
    <w:p w14:paraId="7939D954" w14:textId="3B5365F3" w:rsidR="00DA20B3" w:rsidRDefault="00DA20B3" w:rsidP="008B1830">
      <w:pPr>
        <w:spacing w:after="0" w:line="240" w:lineRule="auto"/>
        <w:ind w:left="0" w:firstLine="0"/>
        <w:rPr>
          <w:b/>
        </w:rPr>
      </w:pPr>
    </w:p>
    <w:p w14:paraId="097AEDA1" w14:textId="4BFADE81" w:rsidR="00DA20B3" w:rsidRDefault="00DA20B3" w:rsidP="008B1830">
      <w:pPr>
        <w:spacing w:after="0" w:line="240" w:lineRule="auto"/>
        <w:ind w:left="0" w:firstLine="0"/>
        <w:rPr>
          <w:b/>
        </w:rPr>
      </w:pPr>
    </w:p>
    <w:p w14:paraId="7236CA5C" w14:textId="3AFE20E9" w:rsidR="00DA20B3" w:rsidRDefault="00DA20B3" w:rsidP="008B1830">
      <w:pPr>
        <w:spacing w:after="0" w:line="240" w:lineRule="auto"/>
        <w:ind w:left="0" w:firstLine="0"/>
        <w:rPr>
          <w:b/>
        </w:rPr>
      </w:pPr>
    </w:p>
    <w:p w14:paraId="42415D4A" w14:textId="60A4C722" w:rsidR="00DA20B3" w:rsidRDefault="00DA20B3" w:rsidP="008B1830">
      <w:pPr>
        <w:spacing w:after="0" w:line="240" w:lineRule="auto"/>
        <w:ind w:left="0" w:firstLine="0"/>
        <w:rPr>
          <w:b/>
        </w:rPr>
      </w:pPr>
    </w:p>
    <w:p w14:paraId="2C7848BB" w14:textId="1D8AFE8F" w:rsidR="00DA20B3" w:rsidRDefault="00DA20B3" w:rsidP="008B1830">
      <w:pPr>
        <w:spacing w:after="0" w:line="240" w:lineRule="auto"/>
        <w:ind w:left="0" w:firstLine="0"/>
        <w:rPr>
          <w:b/>
        </w:rPr>
      </w:pPr>
    </w:p>
    <w:p w14:paraId="78547881" w14:textId="5B9FF4C8" w:rsidR="00DA20B3" w:rsidRDefault="00DA20B3" w:rsidP="008B1830">
      <w:pPr>
        <w:spacing w:after="0" w:line="240" w:lineRule="auto"/>
        <w:ind w:left="0" w:firstLine="0"/>
        <w:rPr>
          <w:b/>
        </w:rPr>
      </w:pPr>
    </w:p>
    <w:p w14:paraId="227E89AE" w14:textId="55267283" w:rsidR="00DA20B3" w:rsidRDefault="00DA20B3" w:rsidP="008B1830">
      <w:pPr>
        <w:spacing w:after="0" w:line="240" w:lineRule="auto"/>
        <w:ind w:left="0" w:firstLine="0"/>
        <w:rPr>
          <w:b/>
        </w:rPr>
      </w:pPr>
    </w:p>
    <w:p w14:paraId="3F03FD2E" w14:textId="1714B5A4" w:rsidR="00DA20B3" w:rsidRDefault="00DA20B3" w:rsidP="008B1830">
      <w:pPr>
        <w:spacing w:after="0" w:line="240" w:lineRule="auto"/>
        <w:ind w:left="0" w:firstLine="0"/>
        <w:rPr>
          <w:b/>
        </w:rPr>
      </w:pPr>
    </w:p>
    <w:p w14:paraId="10890596" w14:textId="73A7F706" w:rsidR="00DA20B3" w:rsidRDefault="00DA20B3" w:rsidP="008B1830">
      <w:pPr>
        <w:spacing w:after="0" w:line="240" w:lineRule="auto"/>
        <w:ind w:left="0" w:firstLine="0"/>
        <w:rPr>
          <w:b/>
        </w:rPr>
      </w:pPr>
    </w:p>
    <w:p w14:paraId="0DBC8F7A" w14:textId="15D8FD2F" w:rsidR="00DA20B3" w:rsidRDefault="00DA20B3" w:rsidP="008B1830">
      <w:pPr>
        <w:spacing w:after="0" w:line="240" w:lineRule="auto"/>
        <w:ind w:left="0" w:firstLine="0"/>
        <w:rPr>
          <w:b/>
        </w:rPr>
      </w:pPr>
    </w:p>
    <w:p w14:paraId="4075C0F3" w14:textId="0078120F" w:rsidR="00DA20B3" w:rsidRDefault="00DA20B3" w:rsidP="008B1830">
      <w:pPr>
        <w:spacing w:after="0" w:line="240" w:lineRule="auto"/>
        <w:ind w:left="0" w:firstLine="0"/>
        <w:rPr>
          <w:b/>
        </w:rPr>
      </w:pPr>
    </w:p>
    <w:p w14:paraId="19596C85" w14:textId="16A4DE19" w:rsidR="00DA20B3" w:rsidRDefault="00DA20B3" w:rsidP="008B1830">
      <w:pPr>
        <w:spacing w:after="0" w:line="240" w:lineRule="auto"/>
        <w:ind w:left="0" w:firstLine="0"/>
        <w:rPr>
          <w:b/>
        </w:rPr>
      </w:pPr>
    </w:p>
    <w:p w14:paraId="4DE91167" w14:textId="014D73FA" w:rsidR="00DA20B3" w:rsidRDefault="00DA20B3" w:rsidP="008B1830">
      <w:pPr>
        <w:spacing w:after="0" w:line="240" w:lineRule="auto"/>
        <w:ind w:left="0" w:firstLine="0"/>
        <w:rPr>
          <w:b/>
        </w:rPr>
      </w:pPr>
    </w:p>
    <w:p w14:paraId="1366E7A2" w14:textId="6DD0F2F7" w:rsidR="00DA20B3" w:rsidRDefault="00DA20B3" w:rsidP="008B1830">
      <w:pPr>
        <w:spacing w:after="0" w:line="240" w:lineRule="auto"/>
        <w:ind w:left="0" w:firstLine="0"/>
        <w:rPr>
          <w:b/>
        </w:rPr>
      </w:pPr>
    </w:p>
    <w:p w14:paraId="0405CD28" w14:textId="6D9C241C" w:rsidR="00DA20B3" w:rsidRDefault="00DA20B3" w:rsidP="008B1830">
      <w:pPr>
        <w:spacing w:after="0" w:line="240" w:lineRule="auto"/>
        <w:ind w:left="0" w:firstLine="0"/>
        <w:rPr>
          <w:b/>
        </w:rPr>
      </w:pPr>
    </w:p>
    <w:p w14:paraId="1A22494D" w14:textId="3062BDA7" w:rsidR="00DA20B3" w:rsidRDefault="00DA20B3" w:rsidP="008B1830">
      <w:pPr>
        <w:spacing w:after="0" w:line="240" w:lineRule="auto"/>
        <w:ind w:left="0" w:firstLine="0"/>
        <w:rPr>
          <w:b/>
        </w:rPr>
      </w:pPr>
    </w:p>
    <w:p w14:paraId="57128FBA" w14:textId="7E20A729" w:rsidR="00DA20B3" w:rsidRDefault="00DA20B3" w:rsidP="008B1830">
      <w:pPr>
        <w:spacing w:after="0" w:line="240" w:lineRule="auto"/>
        <w:ind w:left="0" w:firstLine="0"/>
        <w:rPr>
          <w:b/>
        </w:rPr>
      </w:pPr>
    </w:p>
    <w:p w14:paraId="45B9D2DF" w14:textId="04DB7BF9" w:rsidR="00DA20B3" w:rsidRDefault="00DA20B3" w:rsidP="008B1830">
      <w:pPr>
        <w:spacing w:after="0" w:line="240" w:lineRule="auto"/>
        <w:ind w:left="0" w:firstLine="0"/>
        <w:rPr>
          <w:b/>
        </w:rPr>
      </w:pPr>
    </w:p>
    <w:p w14:paraId="732FB374" w14:textId="08046B98" w:rsidR="00DA20B3" w:rsidRDefault="00DA20B3" w:rsidP="008B1830">
      <w:pPr>
        <w:spacing w:after="0" w:line="240" w:lineRule="auto"/>
        <w:ind w:left="0" w:firstLine="0"/>
        <w:rPr>
          <w:b/>
        </w:rPr>
      </w:pPr>
    </w:p>
    <w:p w14:paraId="2CA062D6" w14:textId="1FFC838F" w:rsidR="00DA20B3" w:rsidRDefault="00DA20B3" w:rsidP="008B1830">
      <w:pPr>
        <w:spacing w:after="0" w:line="240" w:lineRule="auto"/>
        <w:ind w:left="0" w:firstLine="0"/>
        <w:rPr>
          <w:b/>
        </w:rPr>
      </w:pPr>
    </w:p>
    <w:p w14:paraId="354FDA4B" w14:textId="537644D0" w:rsidR="00DA20B3" w:rsidRDefault="00DA20B3" w:rsidP="008B1830">
      <w:pPr>
        <w:spacing w:after="0" w:line="240" w:lineRule="auto"/>
        <w:ind w:left="0" w:firstLine="0"/>
        <w:rPr>
          <w:b/>
        </w:rPr>
      </w:pPr>
    </w:p>
    <w:p w14:paraId="7B3ACA08" w14:textId="19659962" w:rsidR="00DA20B3" w:rsidRDefault="00DA20B3" w:rsidP="008B1830">
      <w:pPr>
        <w:spacing w:after="0" w:line="240" w:lineRule="auto"/>
        <w:ind w:left="0" w:firstLine="0"/>
        <w:rPr>
          <w:b/>
        </w:rPr>
      </w:pPr>
    </w:p>
    <w:p w14:paraId="69B9FD78" w14:textId="1F3DDFA1" w:rsidR="00DA20B3" w:rsidRDefault="00DA20B3" w:rsidP="008B1830">
      <w:pPr>
        <w:spacing w:after="0" w:line="240" w:lineRule="auto"/>
        <w:ind w:left="0" w:firstLine="0"/>
        <w:rPr>
          <w:b/>
        </w:rPr>
      </w:pPr>
    </w:p>
    <w:p w14:paraId="23B8E0B5" w14:textId="06914298" w:rsidR="00DA20B3" w:rsidRDefault="00DA20B3" w:rsidP="008B1830">
      <w:pPr>
        <w:spacing w:after="0" w:line="240" w:lineRule="auto"/>
        <w:ind w:left="0" w:firstLine="0"/>
        <w:rPr>
          <w:b/>
        </w:rPr>
      </w:pPr>
    </w:p>
    <w:p w14:paraId="0DB47599" w14:textId="5F1020C8" w:rsidR="00DA20B3" w:rsidRDefault="00DA20B3" w:rsidP="008B1830">
      <w:pPr>
        <w:spacing w:after="0" w:line="240" w:lineRule="auto"/>
        <w:ind w:left="0" w:firstLine="0"/>
        <w:rPr>
          <w:b/>
        </w:rPr>
      </w:pPr>
    </w:p>
    <w:p w14:paraId="08C68D53" w14:textId="44285583" w:rsidR="00DA20B3" w:rsidRDefault="00DA20B3" w:rsidP="008B1830">
      <w:pPr>
        <w:spacing w:after="0" w:line="240" w:lineRule="auto"/>
        <w:ind w:left="0" w:firstLine="0"/>
        <w:rPr>
          <w:b/>
        </w:rPr>
      </w:pPr>
    </w:p>
    <w:p w14:paraId="5A654A72" w14:textId="7AE5D8AB" w:rsidR="00DA20B3" w:rsidRDefault="00DA20B3" w:rsidP="008B1830">
      <w:pPr>
        <w:spacing w:after="0" w:line="240" w:lineRule="auto"/>
        <w:ind w:left="0" w:firstLine="0"/>
        <w:rPr>
          <w:b/>
        </w:rPr>
      </w:pPr>
    </w:p>
    <w:p w14:paraId="5EB60F7B" w14:textId="097CC92A" w:rsidR="00DA20B3" w:rsidRDefault="00DA20B3" w:rsidP="008B1830">
      <w:pPr>
        <w:spacing w:after="0" w:line="240" w:lineRule="auto"/>
        <w:ind w:left="0" w:firstLine="0"/>
        <w:rPr>
          <w:b/>
        </w:rPr>
      </w:pPr>
    </w:p>
    <w:p w14:paraId="133DFDD1" w14:textId="4C3EFF2F" w:rsidR="00DA20B3" w:rsidRDefault="00DA20B3" w:rsidP="008B1830">
      <w:pPr>
        <w:spacing w:after="0" w:line="240" w:lineRule="auto"/>
        <w:ind w:left="0" w:firstLine="0"/>
        <w:rPr>
          <w:b/>
        </w:rPr>
      </w:pPr>
    </w:p>
    <w:p w14:paraId="27D09A1F" w14:textId="08B56E42" w:rsidR="00DA20B3" w:rsidRDefault="00DA20B3" w:rsidP="008B1830">
      <w:pPr>
        <w:spacing w:after="0" w:line="240" w:lineRule="auto"/>
        <w:ind w:left="0" w:firstLine="0"/>
        <w:rPr>
          <w:b/>
        </w:rPr>
      </w:pPr>
    </w:p>
    <w:p w14:paraId="33538908" w14:textId="26BCD472" w:rsidR="00DA20B3" w:rsidRDefault="00DA20B3" w:rsidP="008B1830">
      <w:pPr>
        <w:spacing w:after="0" w:line="240" w:lineRule="auto"/>
        <w:ind w:left="0" w:firstLine="0"/>
        <w:rPr>
          <w:b/>
        </w:rPr>
      </w:pPr>
    </w:p>
    <w:p w14:paraId="352ED967" w14:textId="615722E7" w:rsidR="00DA20B3" w:rsidRDefault="00DA20B3" w:rsidP="008B1830">
      <w:pPr>
        <w:spacing w:after="0" w:line="240" w:lineRule="auto"/>
        <w:ind w:left="0" w:firstLine="0"/>
        <w:rPr>
          <w:b/>
        </w:rPr>
      </w:pPr>
    </w:p>
    <w:p w14:paraId="66E2D3A1" w14:textId="26DDADEB" w:rsidR="00DA20B3" w:rsidRDefault="00DA20B3" w:rsidP="008B1830">
      <w:pPr>
        <w:spacing w:after="0" w:line="240" w:lineRule="auto"/>
        <w:ind w:left="0" w:firstLine="0"/>
        <w:rPr>
          <w:b/>
        </w:rPr>
      </w:pPr>
    </w:p>
    <w:p w14:paraId="2165CF77" w14:textId="59D4B975" w:rsidR="00DA20B3" w:rsidRDefault="00DA20B3" w:rsidP="008B1830">
      <w:pPr>
        <w:spacing w:after="0" w:line="240" w:lineRule="auto"/>
        <w:ind w:left="0" w:firstLine="0"/>
        <w:rPr>
          <w:b/>
        </w:rPr>
      </w:pPr>
    </w:p>
    <w:p w14:paraId="50DBA44E" w14:textId="153B2645" w:rsidR="00DA20B3" w:rsidRDefault="00DA20B3" w:rsidP="008B1830">
      <w:pPr>
        <w:spacing w:after="0" w:line="240" w:lineRule="auto"/>
        <w:ind w:left="0" w:firstLine="0"/>
        <w:rPr>
          <w:b/>
        </w:rPr>
      </w:pPr>
    </w:p>
    <w:p w14:paraId="1937E80E" w14:textId="10CE2367" w:rsidR="00DA20B3" w:rsidRDefault="00DA20B3" w:rsidP="008B1830">
      <w:pPr>
        <w:spacing w:after="0" w:line="240" w:lineRule="auto"/>
        <w:ind w:left="0" w:firstLine="0"/>
        <w:rPr>
          <w:b/>
        </w:rPr>
      </w:pPr>
    </w:p>
    <w:p w14:paraId="4F30D061" w14:textId="1EB6E84A" w:rsidR="00DA20B3" w:rsidRDefault="00DA20B3" w:rsidP="008B1830">
      <w:pPr>
        <w:spacing w:after="0" w:line="240" w:lineRule="auto"/>
        <w:ind w:left="0" w:firstLine="0"/>
        <w:rPr>
          <w:b/>
        </w:rPr>
      </w:pPr>
    </w:p>
    <w:p w14:paraId="69FA2A8F" w14:textId="3D3F9B52" w:rsidR="00DA20B3" w:rsidRDefault="00DA20B3" w:rsidP="008B1830">
      <w:pPr>
        <w:spacing w:after="0" w:line="240" w:lineRule="auto"/>
        <w:ind w:left="0" w:firstLine="0"/>
        <w:rPr>
          <w:b/>
        </w:rPr>
      </w:pPr>
    </w:p>
    <w:p w14:paraId="4C367DCB" w14:textId="6184A8E4" w:rsidR="00DA20B3" w:rsidRDefault="00DA20B3" w:rsidP="008B1830">
      <w:pPr>
        <w:spacing w:after="0" w:line="240" w:lineRule="auto"/>
        <w:ind w:left="0" w:firstLine="0"/>
        <w:rPr>
          <w:b/>
        </w:rPr>
      </w:pPr>
    </w:p>
    <w:p w14:paraId="39500BFE" w14:textId="4EE8EEF5" w:rsidR="00DA20B3" w:rsidRDefault="00DA20B3" w:rsidP="008B1830">
      <w:pPr>
        <w:spacing w:after="0" w:line="240" w:lineRule="auto"/>
        <w:ind w:left="0" w:firstLine="0"/>
        <w:rPr>
          <w:b/>
        </w:rPr>
      </w:pPr>
    </w:p>
    <w:p w14:paraId="4923580B" w14:textId="06D0EB03" w:rsidR="00DA20B3" w:rsidRDefault="00DA20B3" w:rsidP="008B1830">
      <w:pPr>
        <w:spacing w:after="0" w:line="240" w:lineRule="auto"/>
        <w:ind w:left="0" w:firstLine="0"/>
        <w:rPr>
          <w:b/>
        </w:rPr>
      </w:pPr>
    </w:p>
    <w:p w14:paraId="17D495D4" w14:textId="505BE732" w:rsidR="00DA20B3" w:rsidRDefault="00DA20B3" w:rsidP="008B1830">
      <w:pPr>
        <w:spacing w:after="0" w:line="240" w:lineRule="auto"/>
        <w:ind w:left="0" w:firstLine="0"/>
        <w:rPr>
          <w:b/>
        </w:rPr>
      </w:pPr>
      <w:r>
        <w:rPr>
          <w:b/>
          <w:noProof/>
        </w:rPr>
        <w:drawing>
          <wp:anchor distT="0" distB="0" distL="114300" distR="114300" simplePos="0" relativeHeight="251664384" behindDoc="0" locked="0" layoutInCell="1" allowOverlap="1" wp14:anchorId="18ED0E08" wp14:editId="7D204D2C">
            <wp:simplePos x="0" y="0"/>
            <wp:positionH relativeFrom="column">
              <wp:posOffset>-853440</wp:posOffset>
            </wp:positionH>
            <wp:positionV relativeFrom="paragraph">
              <wp:posOffset>0</wp:posOffset>
            </wp:positionV>
            <wp:extent cx="6289040" cy="9254490"/>
            <wp:effectExtent l="0" t="0" r="0" b="3810"/>
            <wp:wrapThrough wrapText="bothSides">
              <wp:wrapPolygon edited="0">
                <wp:start x="0" y="0"/>
                <wp:lineTo x="0" y="21564"/>
                <wp:lineTo x="21526" y="21564"/>
                <wp:lineTo x="21526"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89040" cy="925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61E14" w14:textId="469E62C2" w:rsidR="00DA20B3" w:rsidRDefault="00DA20B3" w:rsidP="008B1830">
      <w:pPr>
        <w:spacing w:after="0" w:line="240" w:lineRule="auto"/>
        <w:ind w:left="0" w:firstLine="0"/>
        <w:rPr>
          <w:b/>
        </w:rPr>
      </w:pPr>
      <w:r>
        <w:rPr>
          <w:b/>
          <w:noProof/>
        </w:rPr>
        <w:drawing>
          <wp:anchor distT="0" distB="0" distL="114300" distR="114300" simplePos="0" relativeHeight="251665408" behindDoc="0" locked="0" layoutInCell="1" allowOverlap="1" wp14:anchorId="1A9BD4E0" wp14:editId="425B60D3">
            <wp:simplePos x="0" y="0"/>
            <wp:positionH relativeFrom="column">
              <wp:posOffset>-952500</wp:posOffset>
            </wp:positionH>
            <wp:positionV relativeFrom="paragraph">
              <wp:posOffset>0</wp:posOffset>
            </wp:positionV>
            <wp:extent cx="6424930" cy="8931275"/>
            <wp:effectExtent l="0" t="0" r="0" b="317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24930" cy="893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BDBFD" w14:textId="29BF1CD2" w:rsidR="00DA20B3" w:rsidRDefault="00DA20B3" w:rsidP="008B1830">
      <w:pPr>
        <w:spacing w:after="0" w:line="240" w:lineRule="auto"/>
        <w:ind w:left="0" w:firstLine="0"/>
        <w:rPr>
          <w:b/>
        </w:rPr>
      </w:pPr>
      <w:r>
        <w:rPr>
          <w:b/>
          <w:noProof/>
        </w:rPr>
        <w:drawing>
          <wp:anchor distT="0" distB="0" distL="114300" distR="114300" simplePos="0" relativeHeight="251666432" behindDoc="0" locked="0" layoutInCell="1" allowOverlap="1" wp14:anchorId="694E37D5" wp14:editId="21513CE0">
            <wp:simplePos x="0" y="0"/>
            <wp:positionH relativeFrom="column">
              <wp:posOffset>-748665</wp:posOffset>
            </wp:positionH>
            <wp:positionV relativeFrom="paragraph">
              <wp:posOffset>0</wp:posOffset>
            </wp:positionV>
            <wp:extent cx="6258560" cy="9241155"/>
            <wp:effectExtent l="0" t="0" r="889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58560" cy="9241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3E74F" w14:textId="041D1BB5" w:rsidR="00DA20B3" w:rsidRDefault="00DA20B3" w:rsidP="008B1830">
      <w:pPr>
        <w:spacing w:after="0" w:line="240" w:lineRule="auto"/>
        <w:ind w:left="0" w:firstLine="0"/>
        <w:rPr>
          <w:b/>
        </w:rPr>
      </w:pPr>
      <w:r>
        <w:rPr>
          <w:b/>
          <w:noProof/>
        </w:rPr>
        <w:drawing>
          <wp:anchor distT="0" distB="0" distL="114300" distR="114300" simplePos="0" relativeHeight="251667456" behindDoc="0" locked="0" layoutInCell="1" allowOverlap="1" wp14:anchorId="7C393130" wp14:editId="4041F24A">
            <wp:simplePos x="0" y="0"/>
            <wp:positionH relativeFrom="column">
              <wp:posOffset>-773430</wp:posOffset>
            </wp:positionH>
            <wp:positionV relativeFrom="paragraph">
              <wp:posOffset>0</wp:posOffset>
            </wp:positionV>
            <wp:extent cx="6443980" cy="901255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43980" cy="9012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603BE" w14:textId="7A04ADD8" w:rsidR="00DA20B3" w:rsidRDefault="00DA20B3" w:rsidP="008B1830">
      <w:pPr>
        <w:spacing w:after="0" w:line="240" w:lineRule="auto"/>
        <w:ind w:left="0" w:firstLine="0"/>
        <w:rPr>
          <w:b/>
        </w:rPr>
      </w:pPr>
      <w:r>
        <w:rPr>
          <w:b/>
          <w:noProof/>
        </w:rPr>
        <w:drawing>
          <wp:anchor distT="0" distB="0" distL="114300" distR="114300" simplePos="0" relativeHeight="251668480" behindDoc="0" locked="0" layoutInCell="1" allowOverlap="1" wp14:anchorId="3CF8CAFD" wp14:editId="30027B02">
            <wp:simplePos x="0" y="0"/>
            <wp:positionH relativeFrom="column">
              <wp:posOffset>-774271</wp:posOffset>
            </wp:positionH>
            <wp:positionV relativeFrom="paragraph">
              <wp:posOffset>274</wp:posOffset>
            </wp:positionV>
            <wp:extent cx="6159616" cy="8884508"/>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59616" cy="8884508"/>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r>
      <w:r>
        <w:rPr>
          <w:b/>
          <w:noProof/>
        </w:rPr>
        <w:drawing>
          <wp:anchor distT="0" distB="0" distL="114300" distR="114300" simplePos="0" relativeHeight="251669504" behindDoc="0" locked="0" layoutInCell="1" allowOverlap="1" wp14:anchorId="1947F35D" wp14:editId="2103B00E">
            <wp:simplePos x="0" y="0"/>
            <wp:positionH relativeFrom="column">
              <wp:posOffset>-864423</wp:posOffset>
            </wp:positionH>
            <wp:positionV relativeFrom="paragraph">
              <wp:posOffset>412</wp:posOffset>
            </wp:positionV>
            <wp:extent cx="6319225" cy="9100752"/>
            <wp:effectExtent l="0" t="0" r="5715" b="571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19225" cy="91007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2A85C" w14:textId="0C573D09" w:rsidR="00DA20B3" w:rsidRDefault="00DA20B3" w:rsidP="008B1830">
      <w:pPr>
        <w:spacing w:after="0" w:line="240" w:lineRule="auto"/>
        <w:ind w:left="0" w:firstLine="0"/>
        <w:rPr>
          <w:b/>
        </w:rPr>
      </w:pPr>
      <w:r>
        <w:rPr>
          <w:b/>
          <w:noProof/>
        </w:rPr>
        <w:drawing>
          <wp:anchor distT="0" distB="0" distL="114300" distR="114300" simplePos="0" relativeHeight="251670528" behindDoc="0" locked="0" layoutInCell="1" allowOverlap="1" wp14:anchorId="6C2800DC" wp14:editId="39C775D9">
            <wp:simplePos x="0" y="0"/>
            <wp:positionH relativeFrom="column">
              <wp:posOffset>-922020</wp:posOffset>
            </wp:positionH>
            <wp:positionV relativeFrom="paragraph">
              <wp:posOffset>0</wp:posOffset>
            </wp:positionV>
            <wp:extent cx="6240780" cy="8884920"/>
            <wp:effectExtent l="0" t="0" r="762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40780" cy="888492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71552" behindDoc="0" locked="0" layoutInCell="1" allowOverlap="1" wp14:anchorId="01E00E51" wp14:editId="3AE72CFA">
            <wp:simplePos x="0" y="0"/>
            <wp:positionH relativeFrom="column">
              <wp:posOffset>-894080</wp:posOffset>
            </wp:positionH>
            <wp:positionV relativeFrom="paragraph">
              <wp:posOffset>0</wp:posOffset>
            </wp:positionV>
            <wp:extent cx="5934710" cy="8763000"/>
            <wp:effectExtent l="0" t="0" r="889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4710" cy="876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C6D69" w14:textId="3ADAF5A6" w:rsidR="00DA20B3" w:rsidRDefault="00C03E87" w:rsidP="008B1830">
      <w:pPr>
        <w:spacing w:after="0" w:line="240" w:lineRule="auto"/>
        <w:ind w:left="0" w:firstLine="0"/>
        <w:rPr>
          <w:b/>
        </w:rPr>
      </w:pPr>
      <w:r>
        <w:rPr>
          <w:b/>
          <w:noProof/>
        </w:rPr>
        <w:drawing>
          <wp:anchor distT="0" distB="0" distL="114300" distR="114300" simplePos="0" relativeHeight="251675648" behindDoc="0" locked="0" layoutInCell="1" allowOverlap="1" wp14:anchorId="7ABFFC37" wp14:editId="58B06853">
            <wp:simplePos x="0" y="0"/>
            <wp:positionH relativeFrom="column">
              <wp:posOffset>-953135</wp:posOffset>
            </wp:positionH>
            <wp:positionV relativeFrom="paragraph">
              <wp:posOffset>0</wp:posOffset>
            </wp:positionV>
            <wp:extent cx="6261100" cy="9122410"/>
            <wp:effectExtent l="0" t="0" r="6350" b="254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61100" cy="9122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68B83" w14:textId="135FC0F3" w:rsidR="00DA20B3" w:rsidRDefault="00DA20B3" w:rsidP="008B1830">
      <w:pPr>
        <w:spacing w:after="0" w:line="240" w:lineRule="auto"/>
        <w:ind w:left="0" w:firstLine="0"/>
        <w:rPr>
          <w:b/>
        </w:rPr>
      </w:pPr>
      <w:r>
        <w:rPr>
          <w:b/>
          <w:noProof/>
        </w:rPr>
        <w:drawing>
          <wp:anchor distT="0" distB="0" distL="114300" distR="114300" simplePos="0" relativeHeight="251673600" behindDoc="0" locked="0" layoutInCell="1" allowOverlap="1" wp14:anchorId="62A7F7D2" wp14:editId="7A5445C2">
            <wp:simplePos x="0" y="0"/>
            <wp:positionH relativeFrom="column">
              <wp:posOffset>-773430</wp:posOffset>
            </wp:positionH>
            <wp:positionV relativeFrom="paragraph">
              <wp:posOffset>360</wp:posOffset>
            </wp:positionV>
            <wp:extent cx="6128634" cy="8869680"/>
            <wp:effectExtent l="0" t="0" r="5715" b="76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8634" cy="886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8B9E4" w14:textId="755D67A3" w:rsidR="00DA20B3" w:rsidRDefault="007435CD" w:rsidP="00DA20B3">
      <w:pPr>
        <w:spacing w:after="0" w:line="240" w:lineRule="auto"/>
        <w:ind w:left="0" w:firstLine="0"/>
        <w:rPr>
          <w:b/>
        </w:rPr>
      </w:pPr>
      <w:r>
        <w:rPr>
          <w:b/>
          <w:noProof/>
          <w14:ligatures w14:val="none"/>
        </w:rPr>
        <w:drawing>
          <wp:anchor distT="0" distB="0" distL="114300" distR="114300" simplePos="0" relativeHeight="251677696" behindDoc="0" locked="0" layoutInCell="1" allowOverlap="1" wp14:anchorId="6EBC697C" wp14:editId="552AA8BF">
            <wp:simplePos x="0" y="0"/>
            <wp:positionH relativeFrom="column">
              <wp:posOffset>4353139</wp:posOffset>
            </wp:positionH>
            <wp:positionV relativeFrom="paragraph">
              <wp:posOffset>931238</wp:posOffset>
            </wp:positionV>
            <wp:extent cx="1080000" cy="1440000"/>
            <wp:effectExtent l="0" t="0" r="6350" b="8255"/>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5 FAUZAN ZULFIKAR 213114016merah.jpg"/>
                    <pic:cNvPicPr preferRelativeResize="0"/>
                  </pic:nvPicPr>
                  <pic:blipFill>
                    <a:blip r:embed="rId74"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74624" behindDoc="0" locked="0" layoutInCell="1" allowOverlap="1" wp14:anchorId="0B852D23" wp14:editId="61FD103E">
            <wp:simplePos x="0" y="0"/>
            <wp:positionH relativeFrom="column">
              <wp:posOffset>-238125</wp:posOffset>
            </wp:positionH>
            <wp:positionV relativeFrom="paragraph">
              <wp:posOffset>553085</wp:posOffset>
            </wp:positionV>
            <wp:extent cx="5793740" cy="7561580"/>
            <wp:effectExtent l="0" t="0" r="0" b="127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3">
                      <a:extLst>
                        <a:ext uri="{28A0092B-C50C-407E-A947-70E740481C1C}">
                          <a14:useLocalDpi xmlns:a14="http://schemas.microsoft.com/office/drawing/2010/main" val="0"/>
                        </a:ext>
                      </a:extLst>
                    </a:blip>
                    <a:srcRect l="10903" t="6409" r="10391" b="22026"/>
                    <a:stretch/>
                  </pic:blipFill>
                  <pic:spPr bwMode="auto">
                    <a:xfrm>
                      <a:off x="0" y="0"/>
                      <a:ext cx="5793740" cy="756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3B4B">
        <w:rPr>
          <w:b/>
          <w:noProof/>
          <w14:ligatures w14:val="none"/>
        </w:rPr>
        <w:drawing>
          <wp:anchor distT="0" distB="0" distL="114300" distR="114300" simplePos="0" relativeHeight="251676672" behindDoc="0" locked="0" layoutInCell="1" allowOverlap="1" wp14:anchorId="3DFB5E0D" wp14:editId="0489C251">
            <wp:simplePos x="0" y="0"/>
            <wp:positionH relativeFrom="column">
              <wp:posOffset>3851261</wp:posOffset>
            </wp:positionH>
            <wp:positionV relativeFrom="paragraph">
              <wp:posOffset>-7884288</wp:posOffset>
            </wp:positionV>
            <wp:extent cx="1080000" cy="1440000"/>
            <wp:effectExtent l="0" t="0" r="6350" b="8255"/>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5 FAUZAN ZULFIKAR 213114016merah.jpg"/>
                    <pic:cNvPicPr preferRelativeResize="0"/>
                  </pic:nvPicPr>
                  <pic:blipFill>
                    <a:blip r:embed="rId74"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14:sizeRelH relativeFrom="page">
              <wp14:pctWidth>0</wp14:pctWidth>
            </wp14:sizeRelH>
            <wp14:sizeRelV relativeFrom="page">
              <wp14:pctHeight>0</wp14:pctHeight>
            </wp14:sizeRelV>
          </wp:anchor>
        </w:drawing>
      </w:r>
    </w:p>
    <w:sectPr w:rsidR="00DA20B3" w:rsidSect="00045D8E">
      <w:headerReference w:type="even" r:id="rId75"/>
      <w:headerReference w:type="default" r:id="rId76"/>
      <w:headerReference w:type="first" r:id="rId77"/>
      <w:footerReference w:type="first" r:id="rId78"/>
      <w:pgSz w:w="11908" w:h="16836"/>
      <w:pgMar w:top="1701" w:right="1701" w:bottom="1701" w:left="2268" w:header="720" w:footer="720" w:gutter="0"/>
      <w:pgNumType w:start="63"/>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05D26C" w14:textId="77777777" w:rsidR="00160B97" w:rsidRDefault="00160B97">
      <w:pPr>
        <w:spacing w:line="240" w:lineRule="auto"/>
      </w:pPr>
      <w:r>
        <w:separator/>
      </w:r>
    </w:p>
  </w:endnote>
  <w:endnote w:type="continuationSeparator" w:id="0">
    <w:p w14:paraId="2569214C" w14:textId="77777777" w:rsidR="00160B97" w:rsidRDefault="00160B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02FE4" w14:textId="77777777" w:rsidR="00675D0D" w:rsidRDefault="00675D0D">
    <w:pPr>
      <w:spacing w:after="16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507452540"/>
      <w:docPartObj>
        <w:docPartGallery w:val="Page Numbers (Bottom of Page)"/>
        <w:docPartUnique/>
      </w:docPartObj>
    </w:sdtPr>
    <w:sdtEndPr>
      <w:rPr>
        <w:noProof/>
      </w:rPr>
    </w:sdtEndPr>
    <w:sdtContent>
      <w:p w14:paraId="0AA7A75F" w14:textId="33E7B793" w:rsidR="00675D0D" w:rsidRPr="00DA386E" w:rsidRDefault="00675D0D" w:rsidP="00DA386E">
        <w:pPr>
          <w:pStyle w:val="Footer"/>
          <w:ind w:left="0" w:firstLine="0"/>
          <w:jc w:val="center"/>
          <w:rPr>
            <w:sz w:val="24"/>
            <w:szCs w:val="24"/>
          </w:rPr>
        </w:pPr>
        <w:r w:rsidRPr="00DA386E">
          <w:rPr>
            <w:sz w:val="24"/>
            <w:szCs w:val="24"/>
          </w:rPr>
          <w:fldChar w:fldCharType="begin"/>
        </w:r>
        <w:r w:rsidRPr="00DA386E">
          <w:rPr>
            <w:sz w:val="24"/>
            <w:szCs w:val="24"/>
          </w:rPr>
          <w:instrText xml:space="preserve"> PAGE   \* MERGEFORMAT </w:instrText>
        </w:r>
        <w:r w:rsidRPr="00DA386E">
          <w:rPr>
            <w:sz w:val="24"/>
            <w:szCs w:val="24"/>
          </w:rPr>
          <w:fldChar w:fldCharType="separate"/>
        </w:r>
        <w:r w:rsidR="00942B72">
          <w:rPr>
            <w:noProof/>
            <w:sz w:val="24"/>
            <w:szCs w:val="24"/>
          </w:rPr>
          <w:t>10</w:t>
        </w:r>
        <w:r w:rsidRPr="00DA386E">
          <w:rPr>
            <w:noProof/>
            <w:sz w:val="24"/>
            <w:szCs w:val="24"/>
          </w:rPr>
          <w:fldChar w:fldCharType="end"/>
        </w:r>
      </w:p>
    </w:sdtContent>
  </w:sdt>
  <w:p w14:paraId="5CCC997D" w14:textId="77777777" w:rsidR="00675D0D" w:rsidRPr="00DA386E" w:rsidRDefault="00675D0D">
    <w:pPr>
      <w:spacing w:after="160" w:line="259" w:lineRule="auto"/>
      <w:ind w:left="0" w:firstLine="0"/>
      <w:jc w:val="left"/>
      <w:rPr>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20318" w14:textId="77777777" w:rsidR="00675D0D" w:rsidRPr="00750FEF" w:rsidRDefault="00675D0D" w:rsidP="00750FEF">
    <w:pPr>
      <w:tabs>
        <w:tab w:val="center" w:pos="3969"/>
      </w:tabs>
      <w:spacing w:after="160" w:line="259" w:lineRule="auto"/>
      <w:ind w:left="0" w:firstLine="0"/>
      <w:jc w:val="center"/>
      <w:rPr>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481998737"/>
      <w:docPartObj>
        <w:docPartGallery w:val="Page Numbers (Bottom of Page)"/>
        <w:docPartUnique/>
      </w:docPartObj>
    </w:sdtPr>
    <w:sdtEndPr>
      <w:rPr>
        <w:noProof/>
      </w:rPr>
    </w:sdtEndPr>
    <w:sdtContent>
      <w:p w14:paraId="56C88A77" w14:textId="6158FF13" w:rsidR="00675D0D" w:rsidRPr="00750FEF" w:rsidRDefault="00675D0D" w:rsidP="00750FEF">
        <w:pPr>
          <w:pStyle w:val="Footer"/>
          <w:tabs>
            <w:tab w:val="clear" w:pos="4153"/>
            <w:tab w:val="center" w:pos="3969"/>
          </w:tabs>
          <w:ind w:left="0"/>
          <w:jc w:val="center"/>
          <w:rPr>
            <w:sz w:val="24"/>
            <w:szCs w:val="24"/>
          </w:rPr>
        </w:pPr>
        <w:r w:rsidRPr="00750FEF">
          <w:rPr>
            <w:sz w:val="24"/>
            <w:szCs w:val="24"/>
          </w:rPr>
          <w:fldChar w:fldCharType="begin"/>
        </w:r>
        <w:r w:rsidRPr="00750FEF">
          <w:rPr>
            <w:sz w:val="24"/>
            <w:szCs w:val="24"/>
          </w:rPr>
          <w:instrText xml:space="preserve"> PAGE   \* MERGEFORMAT </w:instrText>
        </w:r>
        <w:r w:rsidRPr="00750FEF">
          <w:rPr>
            <w:sz w:val="24"/>
            <w:szCs w:val="24"/>
          </w:rPr>
          <w:fldChar w:fldCharType="separate"/>
        </w:r>
        <w:r w:rsidR="00942B72">
          <w:rPr>
            <w:noProof/>
            <w:sz w:val="24"/>
            <w:szCs w:val="24"/>
          </w:rPr>
          <w:t>30</w:t>
        </w:r>
        <w:r w:rsidRPr="00750FEF">
          <w:rPr>
            <w:noProof/>
            <w:sz w:val="24"/>
            <w:szCs w:val="24"/>
          </w:rPr>
          <w:fldChar w:fldCharType="end"/>
        </w:r>
      </w:p>
    </w:sdtContent>
  </w:sdt>
  <w:p w14:paraId="6674C993" w14:textId="77777777" w:rsidR="00675D0D" w:rsidRPr="00750FEF" w:rsidRDefault="00675D0D" w:rsidP="00750FEF">
    <w:pPr>
      <w:tabs>
        <w:tab w:val="center" w:pos="3969"/>
      </w:tabs>
      <w:spacing w:after="160" w:line="259" w:lineRule="auto"/>
      <w:ind w:left="0" w:firstLine="0"/>
      <w:jc w:val="center"/>
      <w:rPr>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753510034"/>
      <w:docPartObj>
        <w:docPartGallery w:val="Page Numbers (Bottom of Page)"/>
        <w:docPartUnique/>
      </w:docPartObj>
    </w:sdtPr>
    <w:sdtEndPr>
      <w:rPr>
        <w:noProof/>
      </w:rPr>
    </w:sdtEndPr>
    <w:sdtContent>
      <w:p w14:paraId="709015B5" w14:textId="37B633C8" w:rsidR="00675D0D" w:rsidRPr="00750FEF" w:rsidRDefault="00FD2690" w:rsidP="00750FEF">
        <w:pPr>
          <w:pStyle w:val="Footer"/>
          <w:tabs>
            <w:tab w:val="clear" w:pos="4153"/>
            <w:tab w:val="center" w:pos="3969"/>
          </w:tabs>
          <w:ind w:left="0"/>
          <w:jc w:val="center"/>
          <w:rPr>
            <w:sz w:val="24"/>
            <w:szCs w:val="24"/>
          </w:rPr>
        </w:pPr>
        <w:r>
          <w:rPr>
            <w:sz w:val="24"/>
            <w:szCs w:val="24"/>
          </w:rPr>
          <w:t>64</w:t>
        </w:r>
      </w:p>
    </w:sdtContent>
  </w:sdt>
  <w:p w14:paraId="629DBEA2" w14:textId="77777777" w:rsidR="00675D0D" w:rsidRPr="00750FEF" w:rsidRDefault="00675D0D" w:rsidP="00750FEF">
    <w:pPr>
      <w:tabs>
        <w:tab w:val="center" w:pos="3969"/>
      </w:tabs>
      <w:spacing w:after="160" w:line="259" w:lineRule="auto"/>
      <w:ind w:left="0" w:firstLine="0"/>
      <w:jc w:val="center"/>
      <w:rPr>
        <w:szCs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56EA0" w14:textId="77777777" w:rsidR="00675D0D" w:rsidRPr="00045D8E" w:rsidRDefault="00675D0D" w:rsidP="00045D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3D215" w14:textId="77777777" w:rsidR="00675D0D" w:rsidRDefault="00675D0D">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A19D7" w14:textId="77777777" w:rsidR="00675D0D" w:rsidRDefault="00675D0D">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B6CB1" w14:textId="77777777" w:rsidR="00675D0D" w:rsidRDefault="00675D0D">
    <w:pPr>
      <w:spacing w:after="160" w:line="259" w:lineRule="auto"/>
      <w:ind w:left="0" w:firstLine="0"/>
      <w:jc w:val="left"/>
    </w:pPr>
  </w:p>
  <w:p w14:paraId="21759B8B" w14:textId="77777777" w:rsidR="00675D0D" w:rsidRDefault="00675D0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630702038"/>
      <w:docPartObj>
        <w:docPartGallery w:val="Page Numbers (Bottom of Page)"/>
        <w:docPartUnique/>
      </w:docPartObj>
    </w:sdtPr>
    <w:sdtEndPr>
      <w:rPr>
        <w:noProof/>
      </w:rPr>
    </w:sdtEndPr>
    <w:sdtContent>
      <w:p w14:paraId="2022B87A" w14:textId="040ABB58" w:rsidR="00675D0D" w:rsidRPr="00372B82" w:rsidRDefault="00675D0D" w:rsidP="00372B82">
        <w:pPr>
          <w:pStyle w:val="Footer"/>
          <w:ind w:left="0"/>
          <w:jc w:val="center"/>
          <w:rPr>
            <w:sz w:val="24"/>
            <w:szCs w:val="24"/>
          </w:rPr>
        </w:pPr>
        <w:r w:rsidRPr="00372B82">
          <w:rPr>
            <w:sz w:val="24"/>
            <w:szCs w:val="24"/>
          </w:rPr>
          <w:fldChar w:fldCharType="begin"/>
        </w:r>
        <w:r w:rsidRPr="00372B82">
          <w:rPr>
            <w:sz w:val="24"/>
            <w:szCs w:val="24"/>
          </w:rPr>
          <w:instrText xml:space="preserve"> PAGE   \* MERGEFORMAT </w:instrText>
        </w:r>
        <w:r w:rsidRPr="00372B82">
          <w:rPr>
            <w:sz w:val="24"/>
            <w:szCs w:val="24"/>
          </w:rPr>
          <w:fldChar w:fldCharType="separate"/>
        </w:r>
        <w:r w:rsidR="00942B72">
          <w:rPr>
            <w:noProof/>
            <w:sz w:val="24"/>
            <w:szCs w:val="24"/>
          </w:rPr>
          <w:t>vi</w:t>
        </w:r>
        <w:r w:rsidRPr="00372B82">
          <w:rPr>
            <w:noProof/>
            <w:sz w:val="24"/>
            <w:szCs w:val="24"/>
          </w:rPr>
          <w:fldChar w:fldCharType="end"/>
        </w:r>
      </w:p>
    </w:sdtContent>
  </w:sdt>
  <w:p w14:paraId="6F0BD5D1" w14:textId="77777777" w:rsidR="00675D0D" w:rsidRPr="00372B82" w:rsidRDefault="00675D0D" w:rsidP="00372B82">
    <w:pPr>
      <w:spacing w:after="160" w:line="259" w:lineRule="auto"/>
      <w:ind w:left="0" w:firstLine="0"/>
      <w:jc w:val="left"/>
      <w:rPr>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709946789"/>
      <w:docPartObj>
        <w:docPartGallery w:val="Page Numbers (Bottom of Page)"/>
        <w:docPartUnique/>
      </w:docPartObj>
    </w:sdtPr>
    <w:sdtEndPr>
      <w:rPr>
        <w:noProof/>
      </w:rPr>
    </w:sdtEndPr>
    <w:sdtContent>
      <w:p w14:paraId="4B12CD41" w14:textId="46A69600" w:rsidR="00675D0D" w:rsidRPr="00372B82" w:rsidRDefault="00675D0D" w:rsidP="00372B82">
        <w:pPr>
          <w:pStyle w:val="Footer"/>
          <w:ind w:left="0"/>
          <w:jc w:val="center"/>
          <w:rPr>
            <w:sz w:val="24"/>
            <w:szCs w:val="24"/>
          </w:rPr>
        </w:pPr>
        <w:r w:rsidRPr="00372B82">
          <w:rPr>
            <w:sz w:val="24"/>
            <w:szCs w:val="24"/>
          </w:rPr>
          <w:fldChar w:fldCharType="begin"/>
        </w:r>
        <w:r w:rsidRPr="00372B82">
          <w:rPr>
            <w:sz w:val="24"/>
            <w:szCs w:val="24"/>
          </w:rPr>
          <w:instrText xml:space="preserve"> PAGE   \* MERGEFORMAT </w:instrText>
        </w:r>
        <w:r w:rsidRPr="00372B82">
          <w:rPr>
            <w:sz w:val="24"/>
            <w:szCs w:val="24"/>
          </w:rPr>
          <w:fldChar w:fldCharType="separate"/>
        </w:r>
        <w:r w:rsidR="00942B72">
          <w:rPr>
            <w:noProof/>
            <w:sz w:val="24"/>
            <w:szCs w:val="24"/>
          </w:rPr>
          <w:t>v</w:t>
        </w:r>
        <w:r w:rsidRPr="00372B82">
          <w:rPr>
            <w:noProof/>
            <w:sz w:val="24"/>
            <w:szCs w:val="24"/>
          </w:rPr>
          <w:fldChar w:fldCharType="end"/>
        </w:r>
      </w:p>
    </w:sdtContent>
  </w:sdt>
  <w:p w14:paraId="1D27DED4" w14:textId="77777777" w:rsidR="00675D0D" w:rsidRPr="00372B82" w:rsidRDefault="00675D0D" w:rsidP="00372B82">
    <w:pPr>
      <w:spacing w:after="160" w:line="259" w:lineRule="auto"/>
      <w:ind w:left="0" w:firstLine="0"/>
      <w:jc w:val="left"/>
      <w:rPr>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5FBE4" w14:textId="77777777" w:rsidR="00675D0D" w:rsidRDefault="00675D0D">
    <w:pPr>
      <w:spacing w:after="160" w:line="259" w:lineRule="auto"/>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5787C" w14:textId="77777777" w:rsidR="00675D0D" w:rsidRDefault="00675D0D">
    <w:pPr>
      <w:spacing w:after="160" w:line="259" w:lineRule="auto"/>
      <w:ind w:lef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2041123328"/>
      <w:docPartObj>
        <w:docPartGallery w:val="Page Numbers (Bottom of Page)"/>
        <w:docPartUnique/>
      </w:docPartObj>
    </w:sdtPr>
    <w:sdtEndPr>
      <w:rPr>
        <w:noProof/>
      </w:rPr>
    </w:sdtEndPr>
    <w:sdtContent>
      <w:p w14:paraId="3193F087" w14:textId="033D6A53" w:rsidR="00675D0D" w:rsidRPr="00301E0B" w:rsidRDefault="00675D0D" w:rsidP="00301E0B">
        <w:pPr>
          <w:pStyle w:val="Footer"/>
          <w:tabs>
            <w:tab w:val="clear" w:pos="4153"/>
            <w:tab w:val="center" w:pos="3828"/>
          </w:tabs>
          <w:ind w:left="142"/>
          <w:jc w:val="center"/>
          <w:rPr>
            <w:sz w:val="24"/>
            <w:szCs w:val="24"/>
          </w:rPr>
        </w:pPr>
        <w:r w:rsidRPr="00301E0B">
          <w:rPr>
            <w:sz w:val="24"/>
            <w:szCs w:val="24"/>
          </w:rPr>
          <w:fldChar w:fldCharType="begin"/>
        </w:r>
        <w:r w:rsidRPr="00301E0B">
          <w:rPr>
            <w:sz w:val="24"/>
            <w:szCs w:val="24"/>
          </w:rPr>
          <w:instrText xml:space="preserve"> PAGE   \* MERGEFORMAT </w:instrText>
        </w:r>
        <w:r w:rsidRPr="00301E0B">
          <w:rPr>
            <w:sz w:val="24"/>
            <w:szCs w:val="24"/>
          </w:rPr>
          <w:fldChar w:fldCharType="separate"/>
        </w:r>
        <w:r w:rsidR="00942B72">
          <w:rPr>
            <w:noProof/>
            <w:sz w:val="24"/>
            <w:szCs w:val="24"/>
          </w:rPr>
          <w:t>1</w:t>
        </w:r>
        <w:r w:rsidRPr="00301E0B">
          <w:rPr>
            <w:noProof/>
            <w:sz w:val="24"/>
            <w:szCs w:val="24"/>
          </w:rPr>
          <w:fldChar w:fldCharType="end"/>
        </w:r>
      </w:p>
    </w:sdtContent>
  </w:sdt>
  <w:p w14:paraId="137F46E8" w14:textId="77777777" w:rsidR="00675D0D" w:rsidRPr="00301E0B" w:rsidRDefault="00675D0D">
    <w:pPr>
      <w:spacing w:after="160" w:line="259" w:lineRule="auto"/>
      <w:ind w:left="0" w:firstLine="0"/>
      <w:jc w:val="left"/>
      <w:rP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758E3B" w14:textId="77777777" w:rsidR="00160B97" w:rsidRDefault="00160B97">
      <w:pPr>
        <w:spacing w:after="0"/>
      </w:pPr>
      <w:r>
        <w:separator/>
      </w:r>
    </w:p>
  </w:footnote>
  <w:footnote w:type="continuationSeparator" w:id="0">
    <w:p w14:paraId="1566AE56" w14:textId="77777777" w:rsidR="00160B97" w:rsidRDefault="00160B9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D3F36" w14:textId="792DB61E" w:rsidR="00675D0D" w:rsidRDefault="00942B72">
    <w:pPr>
      <w:spacing w:after="160" w:line="259" w:lineRule="auto"/>
      <w:ind w:left="0" w:firstLine="0"/>
      <w:jc w:val="left"/>
    </w:pPr>
    <w:r>
      <w:rPr>
        <w:noProof/>
        <w14:ligatures w14:val="none"/>
      </w:rPr>
      <w:pict w14:anchorId="69B098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76" o:spid="_x0000_s2050" type="#_x0000_t75" style="position:absolute;margin-left:0;margin-top:0;width:337.5pt;height:333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B5CB0" w14:textId="3346F0AA" w:rsidR="00675D0D" w:rsidRDefault="00942B72">
    <w:pPr>
      <w:spacing w:after="0" w:line="259" w:lineRule="auto"/>
      <w:ind w:left="0" w:right="76" w:firstLine="0"/>
      <w:jc w:val="right"/>
    </w:pPr>
    <w:r>
      <w:rPr>
        <w:noProof/>
        <w14:ligatures w14:val="none"/>
      </w:rPr>
      <w:pict w14:anchorId="438B85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85" o:spid="_x0000_s2059" type="#_x0000_t75" style="position:absolute;left:0;text-align:left;margin-left:0;margin-top:0;width:337.5pt;height:333pt;z-index:-251648000;mso-position-horizontal:center;mso-position-horizontal-relative:margin;mso-position-vertical:center;mso-position-vertical-relative:margin" o:allowincell="f">
          <v:imagedata r:id="rId1" o:title="umn-300x296" gain="19661f" blacklevel="22938f"/>
          <w10:wrap anchorx="margin" anchory="margin"/>
        </v:shape>
      </w:pict>
    </w:r>
    <w:r w:rsidR="00675D0D">
      <w:fldChar w:fldCharType="begin"/>
    </w:r>
    <w:r w:rsidR="00675D0D">
      <w:instrText xml:space="preserve"> PAGE   \* MERGEFORMAT </w:instrText>
    </w:r>
    <w:r w:rsidR="00675D0D">
      <w:fldChar w:fldCharType="separate"/>
    </w:r>
    <w:r>
      <w:rPr>
        <w:noProof/>
      </w:rPr>
      <w:t>10</w:t>
    </w:r>
    <w:r w:rsidR="00675D0D">
      <w:fldChar w:fldCharType="end"/>
    </w:r>
    <w:r w:rsidR="00675D0D">
      <w:t xml:space="preserve"> </w:t>
    </w:r>
  </w:p>
  <w:p w14:paraId="5D3FAC5E" w14:textId="77777777" w:rsidR="00675D0D" w:rsidRDefault="00675D0D">
    <w:pPr>
      <w:spacing w:after="0" w:line="259" w:lineRule="auto"/>
      <w:ind w:left="12" w:firstLine="0"/>
      <w:jc w:val="left"/>
    </w:pP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F0781" w14:textId="5A8F12E4" w:rsidR="00675D0D" w:rsidRDefault="00942B72">
    <w:pPr>
      <w:spacing w:after="0" w:line="259" w:lineRule="auto"/>
      <w:ind w:left="0" w:right="76" w:firstLine="0"/>
      <w:jc w:val="right"/>
    </w:pPr>
    <w:r>
      <w:rPr>
        <w:noProof/>
        <w14:ligatures w14:val="none"/>
      </w:rPr>
      <w:pict w14:anchorId="3DD49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86" o:spid="_x0000_s2060" type="#_x0000_t75" style="position:absolute;left:0;text-align:left;margin-left:0;margin-top:0;width:337.5pt;height:333pt;z-index:-251646976;mso-position-horizontal:center;mso-position-horizontal-relative:margin;mso-position-vertical:center;mso-position-vertical-relative:margin" o:allowincell="f">
          <v:imagedata r:id="rId1" o:title="umn-300x296" gain="19661f" blacklevel="22938f"/>
          <w10:wrap anchorx="margin" anchory="margin"/>
        </v:shape>
      </w:pict>
    </w:r>
    <w:r w:rsidR="00675D0D">
      <w:fldChar w:fldCharType="begin"/>
    </w:r>
    <w:r w:rsidR="00675D0D">
      <w:instrText xml:space="preserve"> PAGE   \* MERGEFORMAT </w:instrText>
    </w:r>
    <w:r w:rsidR="00675D0D">
      <w:fldChar w:fldCharType="separate"/>
    </w:r>
    <w:r>
      <w:rPr>
        <w:noProof/>
      </w:rPr>
      <w:t>9</w:t>
    </w:r>
    <w:r w:rsidR="00675D0D">
      <w:fldChar w:fldCharType="end"/>
    </w:r>
    <w:r w:rsidR="00675D0D">
      <w:t xml:space="preserve"> </w:t>
    </w:r>
  </w:p>
  <w:p w14:paraId="7B2F8267" w14:textId="77777777" w:rsidR="00675D0D" w:rsidRDefault="00675D0D">
    <w:pPr>
      <w:spacing w:after="0" w:line="259" w:lineRule="auto"/>
      <w:ind w:left="12" w:firstLine="0"/>
      <w:jc w:val="left"/>
    </w:pP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D4C9D" w14:textId="05F66714" w:rsidR="00675D0D" w:rsidRPr="00DA386E" w:rsidRDefault="00942B72">
    <w:pPr>
      <w:pStyle w:val="Header"/>
      <w:jc w:val="right"/>
      <w:rPr>
        <w:sz w:val="24"/>
        <w:szCs w:val="24"/>
      </w:rPr>
    </w:pPr>
    <w:r>
      <w:rPr>
        <w:noProof/>
        <w:sz w:val="24"/>
        <w:szCs w:val="24"/>
        <w14:ligatures w14:val="none"/>
      </w:rPr>
      <w:pict w14:anchorId="58DD0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84" o:spid="_x0000_s2058" type="#_x0000_t75" style="position:absolute;left:0;text-align:left;margin-left:0;margin-top:0;width:337.5pt;height:333pt;z-index:-251649024;mso-position-horizontal:center;mso-position-horizontal-relative:margin;mso-position-vertical:center;mso-position-vertical-relative:margin" o:allowincell="f">
          <v:imagedata r:id="rId1" o:title="umn-300x296" gain="19661f" blacklevel="22938f"/>
          <w10:wrap anchorx="margin" anchory="margin"/>
        </v:shape>
      </w:pict>
    </w:r>
  </w:p>
  <w:p w14:paraId="00911455" w14:textId="77777777" w:rsidR="00675D0D" w:rsidRPr="00DA386E" w:rsidRDefault="00675D0D">
    <w:pPr>
      <w:spacing w:after="160" w:line="259" w:lineRule="auto"/>
      <w:ind w:left="0" w:firstLine="0"/>
      <w:jc w:val="left"/>
      <w:rPr>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4D642" w14:textId="7D4C9CA1" w:rsidR="007435CD" w:rsidRDefault="00942B72">
    <w:pPr>
      <w:pStyle w:val="Header"/>
    </w:pPr>
    <w:r>
      <w:rPr>
        <w:noProof/>
        <w14:ligatures w14:val="none"/>
      </w:rPr>
      <w:pict w14:anchorId="7F21D9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88" o:spid="_x0000_s2062" type="#_x0000_t75" style="position:absolute;left:0;text-align:left;margin-left:0;margin-top:0;width:337.5pt;height:333pt;z-index:-251644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B2793" w14:textId="0369D6D2" w:rsidR="007435CD" w:rsidRDefault="00942B72">
    <w:pPr>
      <w:pStyle w:val="Header"/>
    </w:pPr>
    <w:r>
      <w:rPr>
        <w:noProof/>
        <w14:ligatures w14:val="none"/>
      </w:rPr>
      <w:pict w14:anchorId="0E62F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89" o:spid="_x0000_s2063" type="#_x0000_t75" style="position:absolute;left:0;text-align:left;margin-left:0;margin-top:0;width:337.5pt;height:333pt;z-index:-2516439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32D34" w14:textId="7F89F137" w:rsidR="007435CD" w:rsidRDefault="00942B72">
    <w:pPr>
      <w:pStyle w:val="Header"/>
    </w:pPr>
    <w:r>
      <w:rPr>
        <w:noProof/>
        <w14:ligatures w14:val="none"/>
      </w:rPr>
      <w:pict w14:anchorId="69F7B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87" o:spid="_x0000_s2061" type="#_x0000_t75" style="position:absolute;left:0;text-align:left;margin-left:0;margin-top:0;width:337.5pt;height:333pt;z-index:-251645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1B251" w14:textId="76E2C190" w:rsidR="007435CD" w:rsidRDefault="00942B72">
    <w:pPr>
      <w:pStyle w:val="Header"/>
    </w:pPr>
    <w:r>
      <w:rPr>
        <w:noProof/>
        <w14:ligatures w14:val="none"/>
      </w:rPr>
      <w:pict w14:anchorId="74289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91" o:spid="_x0000_s2065" type="#_x0000_t75" style="position:absolute;left:0;text-align:left;margin-left:0;margin-top:0;width:337.5pt;height:333pt;z-index:-251641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8770B" w14:textId="4FFBCD7E" w:rsidR="007435CD" w:rsidRDefault="00942B72">
    <w:pPr>
      <w:pStyle w:val="Header"/>
    </w:pPr>
    <w:r>
      <w:rPr>
        <w:noProof/>
        <w14:ligatures w14:val="none"/>
      </w:rPr>
      <w:pict w14:anchorId="0A073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92" o:spid="_x0000_s2066" type="#_x0000_t75" style="position:absolute;left:0;text-align:left;margin-left:0;margin-top:0;width:337.5pt;height:333pt;z-index:-2516408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374144464"/>
      <w:docPartObj>
        <w:docPartGallery w:val="Page Numbers (Top of Page)"/>
        <w:docPartUnique/>
      </w:docPartObj>
    </w:sdtPr>
    <w:sdtEndPr>
      <w:rPr>
        <w:noProof/>
      </w:rPr>
    </w:sdtEndPr>
    <w:sdtContent>
      <w:p w14:paraId="3729C0B5" w14:textId="05470384" w:rsidR="00675D0D" w:rsidRPr="00DA386E" w:rsidRDefault="00942B72">
        <w:pPr>
          <w:pStyle w:val="Header"/>
          <w:jc w:val="right"/>
          <w:rPr>
            <w:sz w:val="24"/>
            <w:szCs w:val="24"/>
          </w:rPr>
        </w:pPr>
        <w:r>
          <w:rPr>
            <w:noProof/>
            <w:sz w:val="24"/>
            <w:szCs w:val="24"/>
            <w14:ligatures w14:val="none"/>
          </w:rPr>
          <w:pict w14:anchorId="105E88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90" o:spid="_x0000_s2064" type="#_x0000_t75" style="position:absolute;left:0;text-align:left;margin-left:0;margin-top:0;width:337.5pt;height:333pt;z-index:-251642880;mso-position-horizontal:center;mso-position-horizontal-relative:margin;mso-position-vertical:center;mso-position-vertical-relative:margin" o:allowincell="f">
              <v:imagedata r:id="rId1" o:title="umn-300x296" gain="19661f" blacklevel="22938f"/>
              <w10:wrap anchorx="margin" anchory="margin"/>
            </v:shape>
          </w:pict>
        </w:r>
        <w:r w:rsidR="00675D0D" w:rsidRPr="00DA386E">
          <w:rPr>
            <w:sz w:val="24"/>
            <w:szCs w:val="24"/>
          </w:rPr>
          <w:fldChar w:fldCharType="begin"/>
        </w:r>
        <w:r w:rsidR="00675D0D" w:rsidRPr="00DA386E">
          <w:rPr>
            <w:sz w:val="24"/>
            <w:szCs w:val="24"/>
          </w:rPr>
          <w:instrText xml:space="preserve"> PAGE   \* MERGEFORMAT </w:instrText>
        </w:r>
        <w:r w:rsidR="00675D0D" w:rsidRPr="00DA386E">
          <w:rPr>
            <w:sz w:val="24"/>
            <w:szCs w:val="24"/>
          </w:rPr>
          <w:fldChar w:fldCharType="separate"/>
        </w:r>
        <w:r>
          <w:rPr>
            <w:noProof/>
            <w:sz w:val="24"/>
            <w:szCs w:val="24"/>
          </w:rPr>
          <w:t>11</w:t>
        </w:r>
        <w:r w:rsidR="00675D0D" w:rsidRPr="00DA386E">
          <w:rPr>
            <w:noProof/>
            <w:sz w:val="24"/>
            <w:szCs w:val="24"/>
          </w:rPr>
          <w:fldChar w:fldCharType="end"/>
        </w:r>
      </w:p>
    </w:sdtContent>
  </w:sdt>
  <w:p w14:paraId="57D2A67C" w14:textId="77777777" w:rsidR="00675D0D" w:rsidRPr="00DA386E" w:rsidRDefault="00675D0D">
    <w:pPr>
      <w:spacing w:after="160" w:line="259" w:lineRule="auto"/>
      <w:ind w:left="0" w:firstLine="0"/>
      <w:jc w:val="left"/>
      <w:rPr>
        <w:szCs w:val="2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828D4" w14:textId="53930DAE" w:rsidR="007435CD" w:rsidRDefault="00942B72">
    <w:pPr>
      <w:pStyle w:val="Header"/>
    </w:pPr>
    <w:r>
      <w:rPr>
        <w:noProof/>
        <w14:ligatures w14:val="none"/>
      </w:rPr>
      <w:pict w14:anchorId="4B809C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94" o:spid="_x0000_s2068" type="#_x0000_t75" style="position:absolute;left:0;text-align:left;margin-left:0;margin-top:0;width:337.5pt;height:333pt;z-index:-251638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3432A" w14:textId="36DB47F4" w:rsidR="00675D0D" w:rsidRDefault="00942B72">
    <w:pPr>
      <w:spacing w:after="160" w:line="259" w:lineRule="auto"/>
      <w:ind w:left="0" w:firstLine="0"/>
      <w:jc w:val="left"/>
    </w:pPr>
    <w:r>
      <w:rPr>
        <w:noProof/>
        <w14:ligatures w14:val="none"/>
      </w:rPr>
      <w:pict w14:anchorId="15642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77" o:spid="_x0000_s2051" type="#_x0000_t75" style="position:absolute;margin-left:0;margin-top:0;width:337.5pt;height:333pt;z-index:-25165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FD1BF" w14:textId="2DDE7882" w:rsidR="007435CD" w:rsidRDefault="00942B72">
    <w:pPr>
      <w:pStyle w:val="Header"/>
    </w:pPr>
    <w:r>
      <w:rPr>
        <w:noProof/>
        <w14:ligatures w14:val="none"/>
      </w:rPr>
      <w:pict w14:anchorId="4AC1F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95" o:spid="_x0000_s2069" type="#_x0000_t75" style="position:absolute;left:0;text-align:left;margin-left:0;margin-top:0;width:337.5pt;height:333pt;z-index:-2516377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374C6" w14:textId="51913BAC" w:rsidR="00675D0D" w:rsidRPr="00DA386E" w:rsidRDefault="00942B72">
    <w:pPr>
      <w:spacing w:after="160" w:line="259" w:lineRule="auto"/>
      <w:ind w:left="0" w:firstLine="0"/>
      <w:jc w:val="left"/>
      <w:rPr>
        <w:szCs w:val="24"/>
      </w:rPr>
    </w:pPr>
    <w:r>
      <w:rPr>
        <w:noProof/>
        <w:szCs w:val="24"/>
        <w14:ligatures w14:val="none"/>
      </w:rPr>
      <w:pict w14:anchorId="4BAB1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93" o:spid="_x0000_s2067" type="#_x0000_t75" style="position:absolute;margin-left:0;margin-top:0;width:337.5pt;height:333pt;z-index:-251639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473879101"/>
      <w:docPartObj>
        <w:docPartGallery w:val="Page Numbers (Top of Page)"/>
        <w:docPartUnique/>
      </w:docPartObj>
    </w:sdtPr>
    <w:sdtEndPr>
      <w:rPr>
        <w:noProof/>
      </w:rPr>
    </w:sdtEndPr>
    <w:sdtContent>
      <w:p w14:paraId="12D08E79" w14:textId="35DF0592" w:rsidR="00675D0D" w:rsidRPr="00045D8E" w:rsidRDefault="00942B72">
        <w:pPr>
          <w:pStyle w:val="Header"/>
          <w:jc w:val="right"/>
          <w:rPr>
            <w:sz w:val="24"/>
            <w:szCs w:val="24"/>
          </w:rPr>
        </w:pPr>
        <w:r>
          <w:rPr>
            <w:noProof/>
            <w:sz w:val="24"/>
            <w:szCs w:val="24"/>
            <w14:ligatures w14:val="none"/>
          </w:rPr>
          <w:pict w14:anchorId="47E59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97" o:spid="_x0000_s2071" type="#_x0000_t75" style="position:absolute;left:0;text-align:left;margin-left:0;margin-top:0;width:337.5pt;height:333pt;z-index:-251635712;mso-position-horizontal:center;mso-position-horizontal-relative:margin;mso-position-vertical:center;mso-position-vertical-relative:margin" o:allowincell="f">
              <v:imagedata r:id="rId1" o:title="umn-300x296" gain="19661f" blacklevel="22938f"/>
              <w10:wrap anchorx="margin" anchory="margin"/>
            </v:shape>
          </w:pict>
        </w:r>
        <w:r w:rsidR="00FD2690">
          <w:rPr>
            <w:sz w:val="24"/>
            <w:szCs w:val="24"/>
          </w:rPr>
          <w:t>65</w:t>
        </w:r>
      </w:p>
    </w:sdtContent>
  </w:sdt>
  <w:p w14:paraId="7B891849" w14:textId="1645E78B" w:rsidR="00675D0D" w:rsidRPr="00045D8E" w:rsidRDefault="00675D0D" w:rsidP="00B138F7">
    <w:pPr>
      <w:pStyle w:val="Header"/>
      <w:rPr>
        <w:sz w:val="24"/>
        <w:szCs w:val="2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4303D" w14:textId="4D451C20" w:rsidR="00675D0D" w:rsidRPr="00B138F7" w:rsidRDefault="00942B72" w:rsidP="00B138F7">
    <w:pPr>
      <w:pStyle w:val="Header"/>
    </w:pPr>
    <w:r>
      <w:rPr>
        <w:noProof/>
        <w14:ligatures w14:val="none"/>
      </w:rPr>
      <w:pict w14:anchorId="6F54C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98" o:spid="_x0000_s2072" type="#_x0000_t75" style="position:absolute;left:0;text-align:left;margin-left:0;margin-top:0;width:337.5pt;height:333pt;z-index:-251634688;mso-position-horizontal:center;mso-position-horizontal-relative:margin;mso-position-vertical:center;mso-position-vertical-relative:margin" o:allowincell="f">
          <v:imagedata r:id="rId1" o:title="umn-300x296" gain="19661f" blacklevel="22938f"/>
          <w10:wrap anchorx="margin" anchory="margin"/>
        </v:shape>
      </w:pict>
    </w:r>
    <w:r w:rsidR="00675D0D" w:rsidRPr="00B138F7">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CFC36" w14:textId="33946016" w:rsidR="007435CD" w:rsidRDefault="00942B72">
    <w:pPr>
      <w:pStyle w:val="Header"/>
    </w:pPr>
    <w:r>
      <w:rPr>
        <w:noProof/>
        <w14:ligatures w14:val="none"/>
      </w:rPr>
      <w:pict w14:anchorId="5E36F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96" o:spid="_x0000_s2070" type="#_x0000_t75" style="position:absolute;left:0;text-align:left;margin-left:0;margin-top:0;width:337.5pt;height:333pt;z-index:-251636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475EF" w14:textId="117B644B" w:rsidR="00675D0D" w:rsidRPr="00045D8E" w:rsidRDefault="00942B72" w:rsidP="00045D8E">
    <w:pPr>
      <w:pStyle w:val="Header"/>
    </w:pPr>
    <w:r>
      <w:rPr>
        <w:noProof/>
        <w14:ligatures w14:val="none"/>
      </w:rPr>
      <w:pict w14:anchorId="45C33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400" o:spid="_x0000_s2074" type="#_x0000_t75" style="position:absolute;left:0;text-align:left;margin-left:0;margin-top:0;width:337.5pt;height:333pt;z-index:-2516326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0B317" w14:textId="2FA35DB0" w:rsidR="007435CD" w:rsidRDefault="00942B72">
    <w:pPr>
      <w:pStyle w:val="Header"/>
    </w:pPr>
    <w:r>
      <w:rPr>
        <w:noProof/>
        <w14:ligatures w14:val="none"/>
      </w:rPr>
      <w:pict w14:anchorId="294DE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401" o:spid="_x0000_s2075" type="#_x0000_t75" style="position:absolute;left:0;text-align:left;margin-left:0;margin-top:0;width:337.5pt;height:333pt;z-index:-2516316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56C39" w14:textId="22B58242" w:rsidR="00675D0D" w:rsidRPr="00DA386E" w:rsidRDefault="00942B72">
    <w:pPr>
      <w:spacing w:after="160" w:line="259" w:lineRule="auto"/>
      <w:ind w:left="0" w:firstLine="0"/>
      <w:jc w:val="left"/>
      <w:rPr>
        <w:szCs w:val="24"/>
      </w:rPr>
    </w:pPr>
    <w:r>
      <w:rPr>
        <w:noProof/>
        <w:szCs w:val="24"/>
        <w14:ligatures w14:val="none"/>
      </w:rPr>
      <w:pict w14:anchorId="2852F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99" o:spid="_x0000_s2073" type="#_x0000_t75" style="position:absolute;margin-left:0;margin-top:0;width:337.5pt;height:333pt;z-index:-251633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485FF" w14:textId="1D8211A8" w:rsidR="00675D0D" w:rsidRDefault="00942B72">
    <w:pPr>
      <w:spacing w:after="160" w:line="259" w:lineRule="auto"/>
      <w:ind w:left="0" w:firstLine="0"/>
      <w:jc w:val="left"/>
    </w:pPr>
    <w:r>
      <w:rPr>
        <w:noProof/>
        <w14:ligatures w14:val="none"/>
      </w:rPr>
      <w:pict w14:anchorId="21EC16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75" o:spid="_x0000_s2049" type="#_x0000_t75" style="position:absolute;margin-left:0;margin-top:0;width:337.5pt;height:333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90A9A" w14:textId="43FF52D4" w:rsidR="00675D0D" w:rsidRDefault="00942B72" w:rsidP="007C4A10">
    <w:pPr>
      <w:tabs>
        <w:tab w:val="left" w:pos="2760"/>
      </w:tabs>
      <w:spacing w:after="160" w:line="259" w:lineRule="auto"/>
      <w:ind w:left="0" w:firstLine="0"/>
      <w:jc w:val="left"/>
    </w:pPr>
    <w:r>
      <w:rPr>
        <w:noProof/>
        <w14:ligatures w14:val="none"/>
      </w:rPr>
      <w:pict w14:anchorId="35197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79" o:spid="_x0000_s2053" type="#_x0000_t75" style="position:absolute;margin-left:0;margin-top:0;width:337.5pt;height:333pt;z-index:-251654144;mso-position-horizontal:center;mso-position-horizontal-relative:margin;mso-position-vertical:center;mso-position-vertical-relative:margin" o:allowincell="f">
          <v:imagedata r:id="rId1" o:title="umn-300x296" gain="19661f" blacklevel="22938f"/>
          <w10:wrap anchorx="margin" anchory="margin"/>
        </v:shape>
      </w:pict>
    </w:r>
    <w:r w:rsidR="00675D0D">
      <w:tab/>
    </w:r>
  </w:p>
  <w:p w14:paraId="6748B0AD" w14:textId="77777777" w:rsidR="00675D0D" w:rsidRDefault="00675D0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22014" w14:textId="45057D13" w:rsidR="007435CD" w:rsidRDefault="00942B72">
    <w:pPr>
      <w:pStyle w:val="Header"/>
    </w:pPr>
    <w:r>
      <w:rPr>
        <w:noProof/>
        <w14:ligatures w14:val="none"/>
      </w:rPr>
      <w:pict w14:anchorId="7E9C2B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80" o:spid="_x0000_s2054" type="#_x0000_t75" style="position:absolute;left:0;text-align:left;margin-left:0;margin-top:0;width:337.5pt;height:333pt;z-index:-251653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1A70E" w14:textId="43C2B96C" w:rsidR="007435CD" w:rsidRDefault="00942B72">
    <w:pPr>
      <w:pStyle w:val="Header"/>
    </w:pPr>
    <w:r>
      <w:rPr>
        <w:noProof/>
        <w14:ligatures w14:val="none"/>
      </w:rPr>
      <w:pict w14:anchorId="20504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78" o:spid="_x0000_s2052" type="#_x0000_t75" style="position:absolute;left:0;text-align:left;margin-left:0;margin-top:0;width:337.5pt;height:333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13E8C" w14:textId="5F4949B0" w:rsidR="007435CD" w:rsidRDefault="00942B72">
    <w:pPr>
      <w:pStyle w:val="Header"/>
    </w:pPr>
    <w:r>
      <w:rPr>
        <w:noProof/>
        <w14:ligatures w14:val="none"/>
      </w:rPr>
      <w:pict w14:anchorId="199CD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82" o:spid="_x0000_s2056" type="#_x0000_t75" style="position:absolute;left:0;text-align:left;margin-left:0;margin-top:0;width:337.5pt;height:333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52DAA" w14:textId="3080053D" w:rsidR="00675D0D" w:rsidRDefault="00942B72">
    <w:pPr>
      <w:spacing w:after="160" w:line="259" w:lineRule="auto"/>
      <w:ind w:left="0" w:firstLine="0"/>
      <w:jc w:val="left"/>
    </w:pPr>
    <w:r>
      <w:rPr>
        <w:noProof/>
        <w14:ligatures w14:val="none"/>
      </w:rPr>
      <w:pict w14:anchorId="3A55B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83" o:spid="_x0000_s2057" type="#_x0000_t75" style="position:absolute;margin-left:0;margin-top:0;width:337.5pt;height:333pt;z-index:-251650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34BE0" w14:textId="45B2A14C" w:rsidR="007435CD" w:rsidRDefault="00942B72">
    <w:pPr>
      <w:pStyle w:val="Header"/>
    </w:pPr>
    <w:r>
      <w:rPr>
        <w:noProof/>
        <w14:ligatures w14:val="none"/>
      </w:rPr>
      <w:pict w14:anchorId="70E2C1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1381" o:spid="_x0000_s2055" type="#_x0000_t75" style="position:absolute;left:0;text-align:left;margin-left:0;margin-top:0;width:337.5pt;height:333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62BA9"/>
    <w:multiLevelType w:val="hybridMultilevel"/>
    <w:tmpl w:val="3056C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1653B9"/>
    <w:multiLevelType w:val="hybridMultilevel"/>
    <w:tmpl w:val="61CEB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B4AC9"/>
    <w:multiLevelType w:val="hybridMultilevel"/>
    <w:tmpl w:val="6BC49BE0"/>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682A00"/>
    <w:multiLevelType w:val="hybridMultilevel"/>
    <w:tmpl w:val="63A89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5807A4"/>
    <w:multiLevelType w:val="hybridMultilevel"/>
    <w:tmpl w:val="5F083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DB30E2"/>
    <w:multiLevelType w:val="hybridMultilevel"/>
    <w:tmpl w:val="96060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181903"/>
    <w:multiLevelType w:val="hybridMultilevel"/>
    <w:tmpl w:val="913E932C"/>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8B34C3"/>
    <w:multiLevelType w:val="multilevel"/>
    <w:tmpl w:val="CB389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427ECC"/>
    <w:multiLevelType w:val="hybridMultilevel"/>
    <w:tmpl w:val="0F92B260"/>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3A62A1"/>
    <w:multiLevelType w:val="hybridMultilevel"/>
    <w:tmpl w:val="14B4AD9A"/>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734FD3"/>
    <w:multiLevelType w:val="multilevel"/>
    <w:tmpl w:val="D0B685C6"/>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96A589D"/>
    <w:multiLevelType w:val="multilevel"/>
    <w:tmpl w:val="6E8206A6"/>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B36626"/>
    <w:multiLevelType w:val="hybridMultilevel"/>
    <w:tmpl w:val="3056C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E16E04"/>
    <w:multiLevelType w:val="multilevel"/>
    <w:tmpl w:val="C69E1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1C7271E"/>
    <w:multiLevelType w:val="hybridMultilevel"/>
    <w:tmpl w:val="913E932C"/>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EF24A5"/>
    <w:multiLevelType w:val="multilevel"/>
    <w:tmpl w:val="198A2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C5100C8"/>
    <w:multiLevelType w:val="hybridMultilevel"/>
    <w:tmpl w:val="DF5E9F02"/>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D738BC"/>
    <w:multiLevelType w:val="hybridMultilevel"/>
    <w:tmpl w:val="3056CB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EE068D"/>
    <w:multiLevelType w:val="multilevel"/>
    <w:tmpl w:val="12BE8B1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B214C1"/>
    <w:multiLevelType w:val="hybridMultilevel"/>
    <w:tmpl w:val="2842C2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E04C42"/>
    <w:multiLevelType w:val="hybridMultilevel"/>
    <w:tmpl w:val="25245E2A"/>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90422F"/>
    <w:multiLevelType w:val="hybridMultilevel"/>
    <w:tmpl w:val="43346E86"/>
    <w:lvl w:ilvl="0" w:tplc="CBC259B0">
      <w:start w:val="1"/>
      <w:numFmt w:val="decimal"/>
      <w:lvlText w:val="%1."/>
      <w:lvlJc w:val="left"/>
      <w:pPr>
        <w:ind w:left="1908" w:hanging="360"/>
      </w:pPr>
      <w:rPr>
        <w:rFonts w:hint="default"/>
      </w:rPr>
    </w:lvl>
    <w:lvl w:ilvl="1" w:tplc="04090019" w:tentative="1">
      <w:start w:val="1"/>
      <w:numFmt w:val="lowerLetter"/>
      <w:lvlText w:val="%2."/>
      <w:lvlJc w:val="left"/>
      <w:pPr>
        <w:ind w:left="2628" w:hanging="360"/>
      </w:pPr>
    </w:lvl>
    <w:lvl w:ilvl="2" w:tplc="0409001B" w:tentative="1">
      <w:start w:val="1"/>
      <w:numFmt w:val="lowerRoman"/>
      <w:lvlText w:val="%3."/>
      <w:lvlJc w:val="right"/>
      <w:pPr>
        <w:ind w:left="3348" w:hanging="180"/>
      </w:pPr>
    </w:lvl>
    <w:lvl w:ilvl="3" w:tplc="0409000F" w:tentative="1">
      <w:start w:val="1"/>
      <w:numFmt w:val="decimal"/>
      <w:lvlText w:val="%4."/>
      <w:lvlJc w:val="left"/>
      <w:pPr>
        <w:ind w:left="4068" w:hanging="360"/>
      </w:pPr>
    </w:lvl>
    <w:lvl w:ilvl="4" w:tplc="04090019" w:tentative="1">
      <w:start w:val="1"/>
      <w:numFmt w:val="lowerLetter"/>
      <w:lvlText w:val="%5."/>
      <w:lvlJc w:val="left"/>
      <w:pPr>
        <w:ind w:left="4788" w:hanging="360"/>
      </w:pPr>
    </w:lvl>
    <w:lvl w:ilvl="5" w:tplc="0409001B" w:tentative="1">
      <w:start w:val="1"/>
      <w:numFmt w:val="lowerRoman"/>
      <w:lvlText w:val="%6."/>
      <w:lvlJc w:val="right"/>
      <w:pPr>
        <w:ind w:left="5508" w:hanging="180"/>
      </w:pPr>
    </w:lvl>
    <w:lvl w:ilvl="6" w:tplc="0409000F" w:tentative="1">
      <w:start w:val="1"/>
      <w:numFmt w:val="decimal"/>
      <w:lvlText w:val="%7."/>
      <w:lvlJc w:val="left"/>
      <w:pPr>
        <w:ind w:left="6228" w:hanging="360"/>
      </w:pPr>
    </w:lvl>
    <w:lvl w:ilvl="7" w:tplc="04090019" w:tentative="1">
      <w:start w:val="1"/>
      <w:numFmt w:val="lowerLetter"/>
      <w:lvlText w:val="%8."/>
      <w:lvlJc w:val="left"/>
      <w:pPr>
        <w:ind w:left="6948" w:hanging="360"/>
      </w:pPr>
    </w:lvl>
    <w:lvl w:ilvl="8" w:tplc="0409001B" w:tentative="1">
      <w:start w:val="1"/>
      <w:numFmt w:val="lowerRoman"/>
      <w:lvlText w:val="%9."/>
      <w:lvlJc w:val="right"/>
      <w:pPr>
        <w:ind w:left="7668" w:hanging="180"/>
      </w:pPr>
    </w:lvl>
  </w:abstractNum>
  <w:abstractNum w:abstractNumId="22">
    <w:nsid w:val="59F30F73"/>
    <w:multiLevelType w:val="hybridMultilevel"/>
    <w:tmpl w:val="33128EA0"/>
    <w:lvl w:ilvl="0" w:tplc="DF5EB7F2">
      <w:start w:val="1"/>
      <w:numFmt w:val="decimal"/>
      <w:lvlText w:val="%1."/>
      <w:lvlJc w:val="left"/>
      <w:pPr>
        <w:ind w:left="1908" w:hanging="360"/>
      </w:pPr>
      <w:rPr>
        <w:rFonts w:hint="default"/>
      </w:rPr>
    </w:lvl>
    <w:lvl w:ilvl="1" w:tplc="04090019" w:tentative="1">
      <w:start w:val="1"/>
      <w:numFmt w:val="lowerLetter"/>
      <w:lvlText w:val="%2."/>
      <w:lvlJc w:val="left"/>
      <w:pPr>
        <w:ind w:left="2628" w:hanging="360"/>
      </w:pPr>
    </w:lvl>
    <w:lvl w:ilvl="2" w:tplc="0409001B" w:tentative="1">
      <w:start w:val="1"/>
      <w:numFmt w:val="lowerRoman"/>
      <w:lvlText w:val="%3."/>
      <w:lvlJc w:val="right"/>
      <w:pPr>
        <w:ind w:left="3348" w:hanging="180"/>
      </w:pPr>
    </w:lvl>
    <w:lvl w:ilvl="3" w:tplc="0409000F" w:tentative="1">
      <w:start w:val="1"/>
      <w:numFmt w:val="decimal"/>
      <w:lvlText w:val="%4."/>
      <w:lvlJc w:val="left"/>
      <w:pPr>
        <w:ind w:left="4068" w:hanging="360"/>
      </w:pPr>
    </w:lvl>
    <w:lvl w:ilvl="4" w:tplc="04090019" w:tentative="1">
      <w:start w:val="1"/>
      <w:numFmt w:val="lowerLetter"/>
      <w:lvlText w:val="%5."/>
      <w:lvlJc w:val="left"/>
      <w:pPr>
        <w:ind w:left="4788" w:hanging="360"/>
      </w:pPr>
    </w:lvl>
    <w:lvl w:ilvl="5" w:tplc="0409001B" w:tentative="1">
      <w:start w:val="1"/>
      <w:numFmt w:val="lowerRoman"/>
      <w:lvlText w:val="%6."/>
      <w:lvlJc w:val="right"/>
      <w:pPr>
        <w:ind w:left="5508" w:hanging="180"/>
      </w:pPr>
    </w:lvl>
    <w:lvl w:ilvl="6" w:tplc="0409000F" w:tentative="1">
      <w:start w:val="1"/>
      <w:numFmt w:val="decimal"/>
      <w:lvlText w:val="%7."/>
      <w:lvlJc w:val="left"/>
      <w:pPr>
        <w:ind w:left="6228" w:hanging="360"/>
      </w:pPr>
    </w:lvl>
    <w:lvl w:ilvl="7" w:tplc="04090019" w:tentative="1">
      <w:start w:val="1"/>
      <w:numFmt w:val="lowerLetter"/>
      <w:lvlText w:val="%8."/>
      <w:lvlJc w:val="left"/>
      <w:pPr>
        <w:ind w:left="6948" w:hanging="360"/>
      </w:pPr>
    </w:lvl>
    <w:lvl w:ilvl="8" w:tplc="0409001B" w:tentative="1">
      <w:start w:val="1"/>
      <w:numFmt w:val="lowerRoman"/>
      <w:lvlText w:val="%9."/>
      <w:lvlJc w:val="right"/>
      <w:pPr>
        <w:ind w:left="7668" w:hanging="180"/>
      </w:pPr>
    </w:lvl>
  </w:abstractNum>
  <w:abstractNum w:abstractNumId="23">
    <w:nsid w:val="5A813E34"/>
    <w:multiLevelType w:val="hybridMultilevel"/>
    <w:tmpl w:val="35686156"/>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8E6DC1"/>
    <w:multiLevelType w:val="hybridMultilevel"/>
    <w:tmpl w:val="64405CFC"/>
    <w:lvl w:ilvl="0" w:tplc="8AFEAB8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672C51"/>
    <w:multiLevelType w:val="hybridMultilevel"/>
    <w:tmpl w:val="A080F064"/>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EE015C"/>
    <w:multiLevelType w:val="multilevel"/>
    <w:tmpl w:val="D0B685C6"/>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9703D9B"/>
    <w:multiLevelType w:val="hybridMultilevel"/>
    <w:tmpl w:val="25302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EA0E8E"/>
    <w:multiLevelType w:val="multilevel"/>
    <w:tmpl w:val="07C2F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C972435"/>
    <w:multiLevelType w:val="hybridMultilevel"/>
    <w:tmpl w:val="0F92B260"/>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EE0F52"/>
    <w:multiLevelType w:val="multilevel"/>
    <w:tmpl w:val="A9D4BE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3D4AA6"/>
    <w:multiLevelType w:val="multilevel"/>
    <w:tmpl w:val="D0B685C6"/>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D870910"/>
    <w:multiLevelType w:val="multilevel"/>
    <w:tmpl w:val="D0B685C6"/>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F856067"/>
    <w:multiLevelType w:val="hybridMultilevel"/>
    <w:tmpl w:val="7334F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
  </w:num>
  <w:num w:numId="3">
    <w:abstractNumId w:val="0"/>
  </w:num>
  <w:num w:numId="4">
    <w:abstractNumId w:val="12"/>
  </w:num>
  <w:num w:numId="5">
    <w:abstractNumId w:val="17"/>
  </w:num>
  <w:num w:numId="6">
    <w:abstractNumId w:val="8"/>
  </w:num>
  <w:num w:numId="7">
    <w:abstractNumId w:val="20"/>
  </w:num>
  <w:num w:numId="8">
    <w:abstractNumId w:val="2"/>
  </w:num>
  <w:num w:numId="9">
    <w:abstractNumId w:val="16"/>
  </w:num>
  <w:num w:numId="10">
    <w:abstractNumId w:val="18"/>
  </w:num>
  <w:num w:numId="11">
    <w:abstractNumId w:val="11"/>
  </w:num>
  <w:num w:numId="12">
    <w:abstractNumId w:val="5"/>
  </w:num>
  <w:num w:numId="13">
    <w:abstractNumId w:val="4"/>
  </w:num>
  <w:num w:numId="14">
    <w:abstractNumId w:val="3"/>
  </w:num>
  <w:num w:numId="15">
    <w:abstractNumId w:val="22"/>
  </w:num>
  <w:num w:numId="16">
    <w:abstractNumId w:val="21"/>
  </w:num>
  <w:num w:numId="17">
    <w:abstractNumId w:val="24"/>
  </w:num>
  <w:num w:numId="18">
    <w:abstractNumId w:val="33"/>
  </w:num>
  <w:num w:numId="19">
    <w:abstractNumId w:val="9"/>
  </w:num>
  <w:num w:numId="20">
    <w:abstractNumId w:val="15"/>
  </w:num>
  <w:num w:numId="21">
    <w:abstractNumId w:val="7"/>
  </w:num>
  <w:num w:numId="22">
    <w:abstractNumId w:val="28"/>
  </w:num>
  <w:num w:numId="23">
    <w:abstractNumId w:val="30"/>
  </w:num>
  <w:num w:numId="24">
    <w:abstractNumId w:val="27"/>
  </w:num>
  <w:num w:numId="25">
    <w:abstractNumId w:val="29"/>
  </w:num>
  <w:num w:numId="26">
    <w:abstractNumId w:val="13"/>
  </w:num>
  <w:num w:numId="27">
    <w:abstractNumId w:val="31"/>
  </w:num>
  <w:num w:numId="28">
    <w:abstractNumId w:val="10"/>
  </w:num>
  <w:num w:numId="29">
    <w:abstractNumId w:val="26"/>
  </w:num>
  <w:num w:numId="30">
    <w:abstractNumId w:val="25"/>
  </w:num>
  <w:num w:numId="31">
    <w:abstractNumId w:val="6"/>
  </w:num>
  <w:num w:numId="32">
    <w:abstractNumId w:val="14"/>
  </w:num>
  <w:num w:numId="33">
    <w:abstractNumId w:val="19"/>
  </w:num>
  <w:num w:numId="34">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ocumentProtection w:edit="forms" w:formatting="1" w:enforcement="1" w:cryptProviderType="rsaAES" w:cryptAlgorithmClass="hash" w:cryptAlgorithmType="typeAny" w:cryptAlgorithmSid="14" w:cryptSpinCount="100000" w:hash="ZpTb8zC5HdRsnH8rC/wh5sOpjlhdN9ScxeljgXypPc1tOkJOftdQeeOKom/aNZNTMhWArf/x6r2DqTSEmnJNgA==" w:salt="n+Gr+gdR9uloLnX/j0FThw=="/>
  <w:defaultTabStop w:val="720"/>
  <w:evenAndOddHeaders/>
  <w:characterSpacingControl w:val="doNotCompress"/>
  <w:hdrShapeDefaults>
    <o:shapedefaults v:ext="edit" spidmax="2076"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37F"/>
    <w:rsid w:val="0000656B"/>
    <w:rsid w:val="00010AA6"/>
    <w:rsid w:val="0001722B"/>
    <w:rsid w:val="00021D35"/>
    <w:rsid w:val="000359DD"/>
    <w:rsid w:val="00041237"/>
    <w:rsid w:val="00044C35"/>
    <w:rsid w:val="00045D8E"/>
    <w:rsid w:val="00046687"/>
    <w:rsid w:val="00062681"/>
    <w:rsid w:val="000922D9"/>
    <w:rsid w:val="00093D1A"/>
    <w:rsid w:val="00094D16"/>
    <w:rsid w:val="000A11EB"/>
    <w:rsid w:val="000B6A5D"/>
    <w:rsid w:val="000C1E8C"/>
    <w:rsid w:val="000F507A"/>
    <w:rsid w:val="000F6FEA"/>
    <w:rsid w:val="0010655E"/>
    <w:rsid w:val="001205CF"/>
    <w:rsid w:val="00127089"/>
    <w:rsid w:val="00132120"/>
    <w:rsid w:val="00133CCA"/>
    <w:rsid w:val="00150BFA"/>
    <w:rsid w:val="00160B97"/>
    <w:rsid w:val="00166181"/>
    <w:rsid w:val="00166887"/>
    <w:rsid w:val="0017505C"/>
    <w:rsid w:val="0017758F"/>
    <w:rsid w:val="00191746"/>
    <w:rsid w:val="001A0AC7"/>
    <w:rsid w:val="001A7F7E"/>
    <w:rsid w:val="001B3D46"/>
    <w:rsid w:val="001B4331"/>
    <w:rsid w:val="001C4946"/>
    <w:rsid w:val="001E3B4B"/>
    <w:rsid w:val="001F031B"/>
    <w:rsid w:val="001F5A4C"/>
    <w:rsid w:val="00207E4D"/>
    <w:rsid w:val="00212207"/>
    <w:rsid w:val="00227D53"/>
    <w:rsid w:val="002331BF"/>
    <w:rsid w:val="00243EF7"/>
    <w:rsid w:val="00252906"/>
    <w:rsid w:val="00263A99"/>
    <w:rsid w:val="002862A9"/>
    <w:rsid w:val="00286A07"/>
    <w:rsid w:val="002938B0"/>
    <w:rsid w:val="00293B77"/>
    <w:rsid w:val="00297796"/>
    <w:rsid w:val="00297FE1"/>
    <w:rsid w:val="002A1CAE"/>
    <w:rsid w:val="002A5070"/>
    <w:rsid w:val="002B7AE4"/>
    <w:rsid w:val="002E18ED"/>
    <w:rsid w:val="002E76B9"/>
    <w:rsid w:val="002F06B2"/>
    <w:rsid w:val="003011B3"/>
    <w:rsid w:val="00301E0B"/>
    <w:rsid w:val="003066F5"/>
    <w:rsid w:val="003073DA"/>
    <w:rsid w:val="00325D57"/>
    <w:rsid w:val="00372B82"/>
    <w:rsid w:val="00376E91"/>
    <w:rsid w:val="003825B9"/>
    <w:rsid w:val="0039580C"/>
    <w:rsid w:val="003A1F91"/>
    <w:rsid w:val="003B288B"/>
    <w:rsid w:val="003C1062"/>
    <w:rsid w:val="003C44BE"/>
    <w:rsid w:val="003D5DD3"/>
    <w:rsid w:val="003E3078"/>
    <w:rsid w:val="003E4DA4"/>
    <w:rsid w:val="004060B9"/>
    <w:rsid w:val="004300DD"/>
    <w:rsid w:val="004350E2"/>
    <w:rsid w:val="00435670"/>
    <w:rsid w:val="004451C6"/>
    <w:rsid w:val="00463264"/>
    <w:rsid w:val="00463738"/>
    <w:rsid w:val="0046515C"/>
    <w:rsid w:val="004714A7"/>
    <w:rsid w:val="004745CF"/>
    <w:rsid w:val="00476AE5"/>
    <w:rsid w:val="004836BB"/>
    <w:rsid w:val="004A4302"/>
    <w:rsid w:val="004A7D92"/>
    <w:rsid w:val="004B1B0C"/>
    <w:rsid w:val="004B5317"/>
    <w:rsid w:val="004D0DB5"/>
    <w:rsid w:val="004D4E22"/>
    <w:rsid w:val="004D5EEA"/>
    <w:rsid w:val="00506321"/>
    <w:rsid w:val="00547A92"/>
    <w:rsid w:val="0055355B"/>
    <w:rsid w:val="005603BE"/>
    <w:rsid w:val="0057165C"/>
    <w:rsid w:val="00584287"/>
    <w:rsid w:val="00596387"/>
    <w:rsid w:val="005A2472"/>
    <w:rsid w:val="005B673D"/>
    <w:rsid w:val="005C1835"/>
    <w:rsid w:val="005C4202"/>
    <w:rsid w:val="005C464F"/>
    <w:rsid w:val="005E63E9"/>
    <w:rsid w:val="0061202B"/>
    <w:rsid w:val="00626740"/>
    <w:rsid w:val="0063123F"/>
    <w:rsid w:val="00661C0A"/>
    <w:rsid w:val="00670405"/>
    <w:rsid w:val="006747E8"/>
    <w:rsid w:val="006754C4"/>
    <w:rsid w:val="00675D0D"/>
    <w:rsid w:val="00687C96"/>
    <w:rsid w:val="006E0078"/>
    <w:rsid w:val="006E4645"/>
    <w:rsid w:val="006F5EB8"/>
    <w:rsid w:val="00721D18"/>
    <w:rsid w:val="007326AA"/>
    <w:rsid w:val="00737DD1"/>
    <w:rsid w:val="0074314F"/>
    <w:rsid w:val="007435CD"/>
    <w:rsid w:val="00744ACF"/>
    <w:rsid w:val="00750FEF"/>
    <w:rsid w:val="00764671"/>
    <w:rsid w:val="00771A8C"/>
    <w:rsid w:val="00775A82"/>
    <w:rsid w:val="007847CD"/>
    <w:rsid w:val="00785FF0"/>
    <w:rsid w:val="00794F19"/>
    <w:rsid w:val="00795EA2"/>
    <w:rsid w:val="007A089A"/>
    <w:rsid w:val="007B2236"/>
    <w:rsid w:val="007B36C3"/>
    <w:rsid w:val="007B5646"/>
    <w:rsid w:val="007B77F0"/>
    <w:rsid w:val="007C4A10"/>
    <w:rsid w:val="007D00EB"/>
    <w:rsid w:val="007D29E9"/>
    <w:rsid w:val="007E03E8"/>
    <w:rsid w:val="007E6B80"/>
    <w:rsid w:val="007E737D"/>
    <w:rsid w:val="007F1FA0"/>
    <w:rsid w:val="007F3D3E"/>
    <w:rsid w:val="007F4870"/>
    <w:rsid w:val="0080484B"/>
    <w:rsid w:val="008103D4"/>
    <w:rsid w:val="00826E10"/>
    <w:rsid w:val="00861F97"/>
    <w:rsid w:val="00862498"/>
    <w:rsid w:val="00870E02"/>
    <w:rsid w:val="00882283"/>
    <w:rsid w:val="00882CAE"/>
    <w:rsid w:val="008972F7"/>
    <w:rsid w:val="008B1830"/>
    <w:rsid w:val="008C1B13"/>
    <w:rsid w:val="008C3AD9"/>
    <w:rsid w:val="0090434B"/>
    <w:rsid w:val="00904AB8"/>
    <w:rsid w:val="0090606A"/>
    <w:rsid w:val="00936B50"/>
    <w:rsid w:val="0094089C"/>
    <w:rsid w:val="00942B72"/>
    <w:rsid w:val="0096089C"/>
    <w:rsid w:val="0096259D"/>
    <w:rsid w:val="00967022"/>
    <w:rsid w:val="00985A08"/>
    <w:rsid w:val="0099190B"/>
    <w:rsid w:val="00991FA2"/>
    <w:rsid w:val="009A1FF6"/>
    <w:rsid w:val="009A2DD3"/>
    <w:rsid w:val="009A3F83"/>
    <w:rsid w:val="009A7E28"/>
    <w:rsid w:val="009B6961"/>
    <w:rsid w:val="009C411B"/>
    <w:rsid w:val="009D5C29"/>
    <w:rsid w:val="009E2501"/>
    <w:rsid w:val="009E3434"/>
    <w:rsid w:val="009F3CF2"/>
    <w:rsid w:val="009F6311"/>
    <w:rsid w:val="00A00C2F"/>
    <w:rsid w:val="00A037A7"/>
    <w:rsid w:val="00A0557E"/>
    <w:rsid w:val="00A16068"/>
    <w:rsid w:val="00A209B2"/>
    <w:rsid w:val="00A22D15"/>
    <w:rsid w:val="00A32FF4"/>
    <w:rsid w:val="00A33880"/>
    <w:rsid w:val="00A408D0"/>
    <w:rsid w:val="00A54DDA"/>
    <w:rsid w:val="00A72DD9"/>
    <w:rsid w:val="00A82E52"/>
    <w:rsid w:val="00A87A3C"/>
    <w:rsid w:val="00A92D68"/>
    <w:rsid w:val="00AC0262"/>
    <w:rsid w:val="00AC0A45"/>
    <w:rsid w:val="00AD18AD"/>
    <w:rsid w:val="00AD405D"/>
    <w:rsid w:val="00AD6EA7"/>
    <w:rsid w:val="00AE12F4"/>
    <w:rsid w:val="00B12E25"/>
    <w:rsid w:val="00B138F7"/>
    <w:rsid w:val="00B16741"/>
    <w:rsid w:val="00B338E9"/>
    <w:rsid w:val="00B34165"/>
    <w:rsid w:val="00B3537F"/>
    <w:rsid w:val="00B36AFA"/>
    <w:rsid w:val="00B429A4"/>
    <w:rsid w:val="00B609F6"/>
    <w:rsid w:val="00B7462D"/>
    <w:rsid w:val="00B77016"/>
    <w:rsid w:val="00B9443E"/>
    <w:rsid w:val="00BA10CB"/>
    <w:rsid w:val="00BA1EF2"/>
    <w:rsid w:val="00BB435E"/>
    <w:rsid w:val="00BC0FC1"/>
    <w:rsid w:val="00BD1369"/>
    <w:rsid w:val="00BE7AF3"/>
    <w:rsid w:val="00BF5A21"/>
    <w:rsid w:val="00BF7B1C"/>
    <w:rsid w:val="00C013AE"/>
    <w:rsid w:val="00C03E87"/>
    <w:rsid w:val="00C404E0"/>
    <w:rsid w:val="00C41F42"/>
    <w:rsid w:val="00C510C3"/>
    <w:rsid w:val="00C67FE9"/>
    <w:rsid w:val="00C8294E"/>
    <w:rsid w:val="00C95251"/>
    <w:rsid w:val="00CA2CC0"/>
    <w:rsid w:val="00CA57CE"/>
    <w:rsid w:val="00CC7D9F"/>
    <w:rsid w:val="00CD3778"/>
    <w:rsid w:val="00CE65C4"/>
    <w:rsid w:val="00CF065C"/>
    <w:rsid w:val="00CF4522"/>
    <w:rsid w:val="00D224B2"/>
    <w:rsid w:val="00D2488A"/>
    <w:rsid w:val="00D36F97"/>
    <w:rsid w:val="00D3752C"/>
    <w:rsid w:val="00D71195"/>
    <w:rsid w:val="00D82C6F"/>
    <w:rsid w:val="00DA20B3"/>
    <w:rsid w:val="00DA386E"/>
    <w:rsid w:val="00DB2F19"/>
    <w:rsid w:val="00DC58B5"/>
    <w:rsid w:val="00DD0088"/>
    <w:rsid w:val="00DD35B1"/>
    <w:rsid w:val="00DE41AD"/>
    <w:rsid w:val="00DE50F2"/>
    <w:rsid w:val="00DF5D55"/>
    <w:rsid w:val="00E07BDC"/>
    <w:rsid w:val="00E24257"/>
    <w:rsid w:val="00E25185"/>
    <w:rsid w:val="00E27A61"/>
    <w:rsid w:val="00E47547"/>
    <w:rsid w:val="00E52A64"/>
    <w:rsid w:val="00E656EB"/>
    <w:rsid w:val="00EA0A12"/>
    <w:rsid w:val="00EB6A28"/>
    <w:rsid w:val="00EC1AA5"/>
    <w:rsid w:val="00EC31EA"/>
    <w:rsid w:val="00ED3EB8"/>
    <w:rsid w:val="00EE5C11"/>
    <w:rsid w:val="00EF4DA9"/>
    <w:rsid w:val="00F25EE0"/>
    <w:rsid w:val="00F26F76"/>
    <w:rsid w:val="00F465AC"/>
    <w:rsid w:val="00F57133"/>
    <w:rsid w:val="00F73503"/>
    <w:rsid w:val="00F742B5"/>
    <w:rsid w:val="00F757A1"/>
    <w:rsid w:val="00F83BB7"/>
    <w:rsid w:val="00F9296F"/>
    <w:rsid w:val="00FA1445"/>
    <w:rsid w:val="00FA7BBD"/>
    <w:rsid w:val="00FC782F"/>
    <w:rsid w:val="00FD2690"/>
    <w:rsid w:val="00FD2983"/>
    <w:rsid w:val="00FD3923"/>
    <w:rsid w:val="00FE67F8"/>
    <w:rsid w:val="2BE52CA1"/>
    <w:rsid w:val="771244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6" fillcolor="white">
      <v:fill color="white"/>
    </o:shapedefaults>
    <o:shapelayout v:ext="edit">
      <o:idmap v:ext="edit" data="1"/>
    </o:shapelayout>
  </w:shapeDefaults>
  <w:decimalSymbol w:val="."/>
  <w:listSeparator w:val=","/>
  <w14:docId w14:val="3C7E8870"/>
  <w15:docId w15:val="{ABADF1F2-8A37-4435-9BA1-E6FB21DDF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479" w:lineRule="auto"/>
      <w:ind w:left="1558" w:hanging="10"/>
      <w:jc w:val="both"/>
    </w:pPr>
    <w:rPr>
      <w:rFonts w:ascii="Times New Roman" w:eastAsia="Times New Roman" w:hAnsi="Times New Roman" w:cs="Times New Roman"/>
      <w:color w:val="000000"/>
      <w:kern w:val="2"/>
      <w:sz w:val="24"/>
      <w:szCs w:val="22"/>
      <w14:ligatures w14:val="standardContextual"/>
    </w:rPr>
  </w:style>
  <w:style w:type="paragraph" w:styleId="Heading1">
    <w:name w:val="heading 1"/>
    <w:next w:val="Normal"/>
    <w:link w:val="Heading1Char"/>
    <w:uiPriority w:val="9"/>
    <w:qFormat/>
    <w:pPr>
      <w:keepNext/>
      <w:keepLines/>
      <w:spacing w:after="251" w:line="259" w:lineRule="auto"/>
      <w:ind w:left="926" w:hanging="10"/>
      <w:outlineLvl w:val="0"/>
    </w:pPr>
    <w:rPr>
      <w:rFonts w:ascii="Times New Roman" w:eastAsia="Times New Roman" w:hAnsi="Times New Roman" w:cs="Times New Roman"/>
      <w:b/>
      <w:color w:val="000000"/>
      <w:kern w:val="2"/>
      <w:sz w:val="24"/>
      <w:szCs w:val="22"/>
      <w14:ligatures w14:val="standardContextual"/>
    </w:rPr>
  </w:style>
  <w:style w:type="paragraph" w:styleId="Heading2">
    <w:name w:val="heading 2"/>
    <w:next w:val="Normal"/>
    <w:link w:val="Heading2Char"/>
    <w:uiPriority w:val="99"/>
    <w:unhideWhenUsed/>
    <w:qFormat/>
    <w:pPr>
      <w:keepNext/>
      <w:keepLines/>
      <w:spacing w:after="251" w:line="259" w:lineRule="auto"/>
      <w:ind w:left="926" w:hanging="10"/>
      <w:outlineLvl w:val="1"/>
    </w:pPr>
    <w:rPr>
      <w:rFonts w:ascii="Times New Roman" w:eastAsia="Times New Roman" w:hAnsi="Times New Roman" w:cs="Times New Roman"/>
      <w:b/>
      <w:color w:val="000000"/>
      <w:kern w:val="2"/>
      <w:sz w:val="24"/>
      <w:szCs w:val="22"/>
      <w14:ligatures w14:val="standardContextual"/>
    </w:rPr>
  </w:style>
  <w:style w:type="paragraph" w:styleId="Heading3">
    <w:name w:val="heading 3"/>
    <w:basedOn w:val="Normal"/>
    <w:next w:val="Normal"/>
    <w:link w:val="Heading3Char"/>
    <w:uiPriority w:val="99"/>
    <w:unhideWhenUsed/>
    <w:qFormat/>
    <w:rsid w:val="002938B0"/>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tabs>
        <w:tab w:val="center" w:pos="4153"/>
        <w:tab w:val="right" w:pos="8306"/>
      </w:tabs>
      <w:snapToGrid w:val="0"/>
      <w:jc w:val="left"/>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customStyle="1" w:styleId="Heading1Char">
    <w:name w:val="Heading 1 Char"/>
    <w:link w:val="Heading1"/>
    <w:uiPriority w:val="9"/>
    <w:rPr>
      <w:rFonts w:ascii="Times New Roman" w:eastAsia="Times New Roman" w:hAnsi="Times New Roman" w:cs="Times New Roman"/>
      <w:b/>
      <w:color w:val="000000"/>
      <w:sz w:val="24"/>
    </w:rPr>
  </w:style>
  <w:style w:type="character" w:customStyle="1" w:styleId="Heading2Char">
    <w:name w:val="Heading 2 Char"/>
    <w:link w:val="Heading2"/>
    <w:uiPriority w:val="99"/>
    <w:rPr>
      <w:rFonts w:ascii="Times New Roman" w:eastAsia="Times New Roman" w:hAnsi="Times New Roman" w:cs="Times New Roman"/>
      <w:b/>
      <w:color w:val="000000"/>
      <w:sz w:val="24"/>
    </w:rPr>
  </w:style>
  <w:style w:type="paragraph" w:styleId="NormalWeb">
    <w:name w:val="Normal (Web)"/>
    <w:basedOn w:val="Normal"/>
    <w:uiPriority w:val="99"/>
    <w:unhideWhenUsed/>
    <w:rsid w:val="00132120"/>
    <w:pPr>
      <w:spacing w:before="100" w:beforeAutospacing="1" w:after="100" w:afterAutospacing="1" w:line="240" w:lineRule="auto"/>
      <w:ind w:left="0" w:firstLine="0"/>
      <w:jc w:val="left"/>
    </w:pPr>
    <w:rPr>
      <w:color w:val="auto"/>
      <w:kern w:val="0"/>
      <w:szCs w:val="24"/>
      <w14:ligatures w14:val="none"/>
    </w:rPr>
  </w:style>
  <w:style w:type="paragraph" w:styleId="ListParagraph">
    <w:name w:val="List Paragraph"/>
    <w:aliases w:val="Body of text,Body Text Char1,Body of text+1,Body of text+2,Body of text+3,Char Char2,Char Char21,Colorful List - Accent 11,HEADING 1,List Paragraph1,List Paragraph11,List Paragraph2,Medium Grid 1 - Accent 21,spasi 2 taiiii,tabel,kepala 1"/>
    <w:basedOn w:val="Normal"/>
    <w:link w:val="ListParagraphChar"/>
    <w:uiPriority w:val="34"/>
    <w:qFormat/>
    <w:rsid w:val="00744ACF"/>
    <w:pPr>
      <w:ind w:left="720"/>
      <w:contextualSpacing/>
    </w:pPr>
  </w:style>
  <w:style w:type="character" w:customStyle="1" w:styleId="FooterChar">
    <w:name w:val="Footer Char"/>
    <w:basedOn w:val="DefaultParagraphFont"/>
    <w:link w:val="Footer"/>
    <w:uiPriority w:val="99"/>
    <w:rsid w:val="00301E0B"/>
    <w:rPr>
      <w:rFonts w:ascii="Times New Roman" w:eastAsia="Times New Roman" w:hAnsi="Times New Roman" w:cs="Times New Roman"/>
      <w:color w:val="000000"/>
      <w:kern w:val="2"/>
      <w:sz w:val="18"/>
      <w:szCs w:val="18"/>
      <w14:ligatures w14:val="standardContextual"/>
    </w:rPr>
  </w:style>
  <w:style w:type="paragraph" w:styleId="Bibliography">
    <w:name w:val="Bibliography"/>
    <w:basedOn w:val="Normal"/>
    <w:next w:val="Normal"/>
    <w:uiPriority w:val="37"/>
    <w:unhideWhenUsed/>
    <w:rsid w:val="002A5070"/>
  </w:style>
  <w:style w:type="character" w:customStyle="1" w:styleId="HeaderChar">
    <w:name w:val="Header Char"/>
    <w:basedOn w:val="DefaultParagraphFont"/>
    <w:link w:val="Header"/>
    <w:uiPriority w:val="99"/>
    <w:rsid w:val="00DA386E"/>
    <w:rPr>
      <w:rFonts w:ascii="Times New Roman" w:eastAsia="Times New Roman" w:hAnsi="Times New Roman" w:cs="Times New Roman"/>
      <w:color w:val="000000"/>
      <w:kern w:val="2"/>
      <w:sz w:val="18"/>
      <w:szCs w:val="18"/>
      <w14:ligatures w14:val="standardContextual"/>
    </w:rPr>
  </w:style>
  <w:style w:type="character" w:styleId="Strong">
    <w:name w:val="Strong"/>
    <w:basedOn w:val="DefaultParagraphFont"/>
    <w:uiPriority w:val="22"/>
    <w:qFormat/>
    <w:rsid w:val="00EF4DA9"/>
    <w:rPr>
      <w:b/>
      <w:bCs/>
    </w:rPr>
  </w:style>
  <w:style w:type="paragraph" w:styleId="BodyText">
    <w:name w:val="Body Text"/>
    <w:basedOn w:val="Normal"/>
    <w:link w:val="BodyTextChar"/>
    <w:uiPriority w:val="1"/>
    <w:qFormat/>
    <w:rsid w:val="00750FEF"/>
    <w:pPr>
      <w:widowControl w:val="0"/>
      <w:autoSpaceDE w:val="0"/>
      <w:autoSpaceDN w:val="0"/>
      <w:spacing w:after="0" w:line="240" w:lineRule="auto"/>
      <w:ind w:left="0" w:firstLine="0"/>
      <w:jc w:val="left"/>
    </w:pPr>
    <w:rPr>
      <w:color w:val="auto"/>
      <w:kern w:val="0"/>
      <w:szCs w:val="24"/>
      <w14:ligatures w14:val="none"/>
    </w:rPr>
  </w:style>
  <w:style w:type="character" w:customStyle="1" w:styleId="BodyTextChar">
    <w:name w:val="Body Text Char"/>
    <w:basedOn w:val="DefaultParagraphFont"/>
    <w:link w:val="BodyText"/>
    <w:uiPriority w:val="1"/>
    <w:rsid w:val="00750FEF"/>
    <w:rPr>
      <w:rFonts w:ascii="Times New Roman" w:eastAsia="Times New Roman" w:hAnsi="Times New Roman" w:cs="Times New Roman"/>
      <w:sz w:val="24"/>
      <w:szCs w:val="24"/>
    </w:rPr>
  </w:style>
  <w:style w:type="character" w:customStyle="1" w:styleId="ListParagraphChar">
    <w:name w:val="List Paragraph Char"/>
    <w:aliases w:val="Body of text Char,Body Text Char1 Char,Body of text+1 Char,Body of text+2 Char,Body of text+3 Char,Char Char2 Char,Char Char21 Char,Colorful List - Accent 11 Char,HEADING 1 Char,List Paragraph1 Char,List Paragraph11 Char,tabel Char"/>
    <w:link w:val="ListParagraph"/>
    <w:uiPriority w:val="34"/>
    <w:qFormat/>
    <w:rsid w:val="00750FEF"/>
    <w:rPr>
      <w:rFonts w:ascii="Times New Roman" w:eastAsia="Times New Roman" w:hAnsi="Times New Roman" w:cs="Times New Roman"/>
      <w:color w:val="000000"/>
      <w:kern w:val="2"/>
      <w:sz w:val="24"/>
      <w:szCs w:val="22"/>
      <w14:ligatures w14:val="standardContextual"/>
    </w:rPr>
  </w:style>
  <w:style w:type="character" w:styleId="PlaceholderText">
    <w:name w:val="Placeholder Text"/>
    <w:basedOn w:val="DefaultParagraphFont"/>
    <w:uiPriority w:val="99"/>
    <w:semiHidden/>
    <w:rsid w:val="00B9443E"/>
    <w:rPr>
      <w:color w:val="808080"/>
    </w:rPr>
  </w:style>
  <w:style w:type="paragraph" w:styleId="BalloonText">
    <w:name w:val="Balloon Text"/>
    <w:basedOn w:val="Normal"/>
    <w:link w:val="BalloonTextChar"/>
    <w:uiPriority w:val="99"/>
    <w:semiHidden/>
    <w:unhideWhenUsed/>
    <w:rsid w:val="003C10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062"/>
    <w:rPr>
      <w:rFonts w:ascii="Tahoma" w:eastAsia="Times New Roman" w:hAnsi="Tahoma" w:cs="Tahoma"/>
      <w:color w:val="000000"/>
      <w:kern w:val="2"/>
      <w:sz w:val="16"/>
      <w:szCs w:val="16"/>
      <w14:ligatures w14:val="standardContextual"/>
    </w:rPr>
  </w:style>
  <w:style w:type="paragraph" w:customStyle="1" w:styleId="TableParagraph">
    <w:name w:val="Table Paragraph"/>
    <w:basedOn w:val="Normal"/>
    <w:uiPriority w:val="1"/>
    <w:qFormat/>
    <w:rsid w:val="00EC31EA"/>
    <w:pPr>
      <w:widowControl w:val="0"/>
      <w:autoSpaceDE w:val="0"/>
      <w:autoSpaceDN w:val="0"/>
      <w:spacing w:before="11" w:after="0" w:line="240" w:lineRule="auto"/>
      <w:ind w:left="0" w:firstLine="0"/>
      <w:jc w:val="center"/>
    </w:pPr>
    <w:rPr>
      <w:color w:val="auto"/>
      <w:kern w:val="0"/>
      <w:sz w:val="22"/>
      <w:lang w:val="id"/>
      <w14:ligatures w14:val="none"/>
    </w:rPr>
  </w:style>
  <w:style w:type="table" w:styleId="TableGrid">
    <w:name w:val="Table Grid"/>
    <w:basedOn w:val="TableNormal"/>
    <w:uiPriority w:val="39"/>
    <w:rsid w:val="006704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B6A5D"/>
    <w:rPr>
      <w:i/>
      <w:iCs/>
    </w:rPr>
  </w:style>
  <w:style w:type="character" w:customStyle="1" w:styleId="overflow-hidden">
    <w:name w:val="overflow-hidden"/>
    <w:basedOn w:val="DefaultParagraphFont"/>
    <w:rsid w:val="000B6A5D"/>
  </w:style>
  <w:style w:type="character" w:customStyle="1" w:styleId="Heading3Char">
    <w:name w:val="Heading 3 Char"/>
    <w:basedOn w:val="DefaultParagraphFont"/>
    <w:link w:val="Heading3"/>
    <w:uiPriority w:val="99"/>
    <w:rsid w:val="002938B0"/>
    <w:rPr>
      <w:rFonts w:asciiTheme="majorHAnsi" w:eastAsiaTheme="majorEastAsia" w:hAnsiTheme="majorHAnsi" w:cstheme="majorBidi"/>
      <w:color w:val="1F3763" w:themeColor="accent1" w:themeShade="7F"/>
      <w:kern w:val="2"/>
      <w:sz w:val="24"/>
      <w:szCs w:val="24"/>
      <w14:ligatures w14:val="standardContextual"/>
    </w:rPr>
  </w:style>
  <w:style w:type="character" w:styleId="Hyperlink">
    <w:name w:val="Hyperlink"/>
    <w:basedOn w:val="DefaultParagraphFont"/>
    <w:uiPriority w:val="99"/>
    <w:semiHidden/>
    <w:unhideWhenUsed/>
    <w:rsid w:val="00B138F7"/>
    <w:rPr>
      <w:color w:val="0563C1"/>
      <w:u w:val="single"/>
    </w:rPr>
  </w:style>
  <w:style w:type="character" w:styleId="FollowedHyperlink">
    <w:name w:val="FollowedHyperlink"/>
    <w:basedOn w:val="DefaultParagraphFont"/>
    <w:uiPriority w:val="99"/>
    <w:semiHidden/>
    <w:unhideWhenUsed/>
    <w:rsid w:val="00B138F7"/>
    <w:rPr>
      <w:color w:val="954F72"/>
      <w:u w:val="single"/>
    </w:rPr>
  </w:style>
  <w:style w:type="paragraph" w:customStyle="1" w:styleId="msonormal0">
    <w:name w:val="msonormal"/>
    <w:basedOn w:val="Normal"/>
    <w:rsid w:val="00B138F7"/>
    <w:pPr>
      <w:spacing w:before="100" w:beforeAutospacing="1" w:after="100" w:afterAutospacing="1" w:line="240" w:lineRule="auto"/>
      <w:ind w:left="0" w:firstLine="0"/>
      <w:jc w:val="left"/>
    </w:pPr>
    <w:rPr>
      <w:color w:val="auto"/>
      <w:kern w:val="0"/>
      <w:szCs w:val="24"/>
      <w14:ligatures w14:val="none"/>
    </w:rPr>
  </w:style>
  <w:style w:type="paragraph" w:customStyle="1" w:styleId="xl65">
    <w:name w:val="xl65"/>
    <w:basedOn w:val="Normal"/>
    <w:rsid w:val="00B138F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color w:val="auto"/>
      <w:kern w:val="0"/>
      <w:szCs w:val="24"/>
      <w14:ligatures w14:val="none"/>
    </w:rPr>
  </w:style>
  <w:style w:type="paragraph" w:customStyle="1" w:styleId="xl66">
    <w:name w:val="xl66"/>
    <w:basedOn w:val="Normal"/>
    <w:rsid w:val="00B138F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ind w:left="0" w:firstLine="0"/>
      <w:jc w:val="left"/>
    </w:pPr>
    <w:rPr>
      <w:b/>
      <w:bCs/>
      <w:color w:val="auto"/>
      <w:kern w:val="0"/>
      <w:szCs w:val="24"/>
      <w14:ligatures w14:val="none"/>
    </w:rPr>
  </w:style>
  <w:style w:type="paragraph" w:customStyle="1" w:styleId="xl67">
    <w:name w:val="xl67"/>
    <w:basedOn w:val="Normal"/>
    <w:rsid w:val="00B138F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left="0" w:firstLine="0"/>
      <w:jc w:val="left"/>
    </w:pPr>
    <w:rPr>
      <w:b/>
      <w:bCs/>
      <w:color w:val="auto"/>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5120">
      <w:bodyDiv w:val="1"/>
      <w:marLeft w:val="0"/>
      <w:marRight w:val="0"/>
      <w:marTop w:val="0"/>
      <w:marBottom w:val="0"/>
      <w:divBdr>
        <w:top w:val="none" w:sz="0" w:space="0" w:color="auto"/>
        <w:left w:val="none" w:sz="0" w:space="0" w:color="auto"/>
        <w:bottom w:val="none" w:sz="0" w:space="0" w:color="auto"/>
        <w:right w:val="none" w:sz="0" w:space="0" w:color="auto"/>
      </w:divBdr>
    </w:div>
    <w:div w:id="13701119">
      <w:bodyDiv w:val="1"/>
      <w:marLeft w:val="0"/>
      <w:marRight w:val="0"/>
      <w:marTop w:val="0"/>
      <w:marBottom w:val="0"/>
      <w:divBdr>
        <w:top w:val="none" w:sz="0" w:space="0" w:color="auto"/>
        <w:left w:val="none" w:sz="0" w:space="0" w:color="auto"/>
        <w:bottom w:val="none" w:sz="0" w:space="0" w:color="auto"/>
        <w:right w:val="none" w:sz="0" w:space="0" w:color="auto"/>
      </w:divBdr>
    </w:div>
    <w:div w:id="23749666">
      <w:bodyDiv w:val="1"/>
      <w:marLeft w:val="0"/>
      <w:marRight w:val="0"/>
      <w:marTop w:val="0"/>
      <w:marBottom w:val="0"/>
      <w:divBdr>
        <w:top w:val="none" w:sz="0" w:space="0" w:color="auto"/>
        <w:left w:val="none" w:sz="0" w:space="0" w:color="auto"/>
        <w:bottom w:val="none" w:sz="0" w:space="0" w:color="auto"/>
        <w:right w:val="none" w:sz="0" w:space="0" w:color="auto"/>
      </w:divBdr>
    </w:div>
    <w:div w:id="24140232">
      <w:bodyDiv w:val="1"/>
      <w:marLeft w:val="0"/>
      <w:marRight w:val="0"/>
      <w:marTop w:val="0"/>
      <w:marBottom w:val="0"/>
      <w:divBdr>
        <w:top w:val="none" w:sz="0" w:space="0" w:color="auto"/>
        <w:left w:val="none" w:sz="0" w:space="0" w:color="auto"/>
        <w:bottom w:val="none" w:sz="0" w:space="0" w:color="auto"/>
        <w:right w:val="none" w:sz="0" w:space="0" w:color="auto"/>
      </w:divBdr>
    </w:div>
    <w:div w:id="25911883">
      <w:bodyDiv w:val="1"/>
      <w:marLeft w:val="0"/>
      <w:marRight w:val="0"/>
      <w:marTop w:val="0"/>
      <w:marBottom w:val="0"/>
      <w:divBdr>
        <w:top w:val="none" w:sz="0" w:space="0" w:color="auto"/>
        <w:left w:val="none" w:sz="0" w:space="0" w:color="auto"/>
        <w:bottom w:val="none" w:sz="0" w:space="0" w:color="auto"/>
        <w:right w:val="none" w:sz="0" w:space="0" w:color="auto"/>
      </w:divBdr>
    </w:div>
    <w:div w:id="34626656">
      <w:bodyDiv w:val="1"/>
      <w:marLeft w:val="0"/>
      <w:marRight w:val="0"/>
      <w:marTop w:val="0"/>
      <w:marBottom w:val="0"/>
      <w:divBdr>
        <w:top w:val="none" w:sz="0" w:space="0" w:color="auto"/>
        <w:left w:val="none" w:sz="0" w:space="0" w:color="auto"/>
        <w:bottom w:val="none" w:sz="0" w:space="0" w:color="auto"/>
        <w:right w:val="none" w:sz="0" w:space="0" w:color="auto"/>
      </w:divBdr>
    </w:div>
    <w:div w:id="37051172">
      <w:bodyDiv w:val="1"/>
      <w:marLeft w:val="0"/>
      <w:marRight w:val="0"/>
      <w:marTop w:val="0"/>
      <w:marBottom w:val="0"/>
      <w:divBdr>
        <w:top w:val="none" w:sz="0" w:space="0" w:color="auto"/>
        <w:left w:val="none" w:sz="0" w:space="0" w:color="auto"/>
        <w:bottom w:val="none" w:sz="0" w:space="0" w:color="auto"/>
        <w:right w:val="none" w:sz="0" w:space="0" w:color="auto"/>
      </w:divBdr>
    </w:div>
    <w:div w:id="39675160">
      <w:bodyDiv w:val="1"/>
      <w:marLeft w:val="0"/>
      <w:marRight w:val="0"/>
      <w:marTop w:val="0"/>
      <w:marBottom w:val="0"/>
      <w:divBdr>
        <w:top w:val="none" w:sz="0" w:space="0" w:color="auto"/>
        <w:left w:val="none" w:sz="0" w:space="0" w:color="auto"/>
        <w:bottom w:val="none" w:sz="0" w:space="0" w:color="auto"/>
        <w:right w:val="none" w:sz="0" w:space="0" w:color="auto"/>
      </w:divBdr>
    </w:div>
    <w:div w:id="40255879">
      <w:bodyDiv w:val="1"/>
      <w:marLeft w:val="0"/>
      <w:marRight w:val="0"/>
      <w:marTop w:val="0"/>
      <w:marBottom w:val="0"/>
      <w:divBdr>
        <w:top w:val="none" w:sz="0" w:space="0" w:color="auto"/>
        <w:left w:val="none" w:sz="0" w:space="0" w:color="auto"/>
        <w:bottom w:val="none" w:sz="0" w:space="0" w:color="auto"/>
        <w:right w:val="none" w:sz="0" w:space="0" w:color="auto"/>
      </w:divBdr>
    </w:div>
    <w:div w:id="59407711">
      <w:bodyDiv w:val="1"/>
      <w:marLeft w:val="0"/>
      <w:marRight w:val="0"/>
      <w:marTop w:val="0"/>
      <w:marBottom w:val="0"/>
      <w:divBdr>
        <w:top w:val="none" w:sz="0" w:space="0" w:color="auto"/>
        <w:left w:val="none" w:sz="0" w:space="0" w:color="auto"/>
        <w:bottom w:val="none" w:sz="0" w:space="0" w:color="auto"/>
        <w:right w:val="none" w:sz="0" w:space="0" w:color="auto"/>
      </w:divBdr>
    </w:div>
    <w:div w:id="65347588">
      <w:bodyDiv w:val="1"/>
      <w:marLeft w:val="0"/>
      <w:marRight w:val="0"/>
      <w:marTop w:val="0"/>
      <w:marBottom w:val="0"/>
      <w:divBdr>
        <w:top w:val="none" w:sz="0" w:space="0" w:color="auto"/>
        <w:left w:val="none" w:sz="0" w:space="0" w:color="auto"/>
        <w:bottom w:val="none" w:sz="0" w:space="0" w:color="auto"/>
        <w:right w:val="none" w:sz="0" w:space="0" w:color="auto"/>
      </w:divBdr>
    </w:div>
    <w:div w:id="65886337">
      <w:bodyDiv w:val="1"/>
      <w:marLeft w:val="0"/>
      <w:marRight w:val="0"/>
      <w:marTop w:val="0"/>
      <w:marBottom w:val="0"/>
      <w:divBdr>
        <w:top w:val="none" w:sz="0" w:space="0" w:color="auto"/>
        <w:left w:val="none" w:sz="0" w:space="0" w:color="auto"/>
        <w:bottom w:val="none" w:sz="0" w:space="0" w:color="auto"/>
        <w:right w:val="none" w:sz="0" w:space="0" w:color="auto"/>
      </w:divBdr>
    </w:div>
    <w:div w:id="76904616">
      <w:bodyDiv w:val="1"/>
      <w:marLeft w:val="0"/>
      <w:marRight w:val="0"/>
      <w:marTop w:val="0"/>
      <w:marBottom w:val="0"/>
      <w:divBdr>
        <w:top w:val="none" w:sz="0" w:space="0" w:color="auto"/>
        <w:left w:val="none" w:sz="0" w:space="0" w:color="auto"/>
        <w:bottom w:val="none" w:sz="0" w:space="0" w:color="auto"/>
        <w:right w:val="none" w:sz="0" w:space="0" w:color="auto"/>
      </w:divBdr>
    </w:div>
    <w:div w:id="86657283">
      <w:bodyDiv w:val="1"/>
      <w:marLeft w:val="0"/>
      <w:marRight w:val="0"/>
      <w:marTop w:val="0"/>
      <w:marBottom w:val="0"/>
      <w:divBdr>
        <w:top w:val="none" w:sz="0" w:space="0" w:color="auto"/>
        <w:left w:val="none" w:sz="0" w:space="0" w:color="auto"/>
        <w:bottom w:val="none" w:sz="0" w:space="0" w:color="auto"/>
        <w:right w:val="none" w:sz="0" w:space="0" w:color="auto"/>
      </w:divBdr>
    </w:div>
    <w:div w:id="90901006">
      <w:bodyDiv w:val="1"/>
      <w:marLeft w:val="0"/>
      <w:marRight w:val="0"/>
      <w:marTop w:val="0"/>
      <w:marBottom w:val="0"/>
      <w:divBdr>
        <w:top w:val="none" w:sz="0" w:space="0" w:color="auto"/>
        <w:left w:val="none" w:sz="0" w:space="0" w:color="auto"/>
        <w:bottom w:val="none" w:sz="0" w:space="0" w:color="auto"/>
        <w:right w:val="none" w:sz="0" w:space="0" w:color="auto"/>
      </w:divBdr>
    </w:div>
    <w:div w:id="99764481">
      <w:bodyDiv w:val="1"/>
      <w:marLeft w:val="0"/>
      <w:marRight w:val="0"/>
      <w:marTop w:val="0"/>
      <w:marBottom w:val="0"/>
      <w:divBdr>
        <w:top w:val="none" w:sz="0" w:space="0" w:color="auto"/>
        <w:left w:val="none" w:sz="0" w:space="0" w:color="auto"/>
        <w:bottom w:val="none" w:sz="0" w:space="0" w:color="auto"/>
        <w:right w:val="none" w:sz="0" w:space="0" w:color="auto"/>
      </w:divBdr>
    </w:div>
    <w:div w:id="103307510">
      <w:bodyDiv w:val="1"/>
      <w:marLeft w:val="0"/>
      <w:marRight w:val="0"/>
      <w:marTop w:val="0"/>
      <w:marBottom w:val="0"/>
      <w:divBdr>
        <w:top w:val="none" w:sz="0" w:space="0" w:color="auto"/>
        <w:left w:val="none" w:sz="0" w:space="0" w:color="auto"/>
        <w:bottom w:val="none" w:sz="0" w:space="0" w:color="auto"/>
        <w:right w:val="none" w:sz="0" w:space="0" w:color="auto"/>
      </w:divBdr>
    </w:div>
    <w:div w:id="115223052">
      <w:bodyDiv w:val="1"/>
      <w:marLeft w:val="0"/>
      <w:marRight w:val="0"/>
      <w:marTop w:val="0"/>
      <w:marBottom w:val="0"/>
      <w:divBdr>
        <w:top w:val="none" w:sz="0" w:space="0" w:color="auto"/>
        <w:left w:val="none" w:sz="0" w:space="0" w:color="auto"/>
        <w:bottom w:val="none" w:sz="0" w:space="0" w:color="auto"/>
        <w:right w:val="none" w:sz="0" w:space="0" w:color="auto"/>
      </w:divBdr>
    </w:div>
    <w:div w:id="124588198">
      <w:bodyDiv w:val="1"/>
      <w:marLeft w:val="0"/>
      <w:marRight w:val="0"/>
      <w:marTop w:val="0"/>
      <w:marBottom w:val="0"/>
      <w:divBdr>
        <w:top w:val="none" w:sz="0" w:space="0" w:color="auto"/>
        <w:left w:val="none" w:sz="0" w:space="0" w:color="auto"/>
        <w:bottom w:val="none" w:sz="0" w:space="0" w:color="auto"/>
        <w:right w:val="none" w:sz="0" w:space="0" w:color="auto"/>
      </w:divBdr>
    </w:div>
    <w:div w:id="162548003">
      <w:bodyDiv w:val="1"/>
      <w:marLeft w:val="0"/>
      <w:marRight w:val="0"/>
      <w:marTop w:val="0"/>
      <w:marBottom w:val="0"/>
      <w:divBdr>
        <w:top w:val="none" w:sz="0" w:space="0" w:color="auto"/>
        <w:left w:val="none" w:sz="0" w:space="0" w:color="auto"/>
        <w:bottom w:val="none" w:sz="0" w:space="0" w:color="auto"/>
        <w:right w:val="none" w:sz="0" w:space="0" w:color="auto"/>
      </w:divBdr>
    </w:div>
    <w:div w:id="168716643">
      <w:bodyDiv w:val="1"/>
      <w:marLeft w:val="0"/>
      <w:marRight w:val="0"/>
      <w:marTop w:val="0"/>
      <w:marBottom w:val="0"/>
      <w:divBdr>
        <w:top w:val="none" w:sz="0" w:space="0" w:color="auto"/>
        <w:left w:val="none" w:sz="0" w:space="0" w:color="auto"/>
        <w:bottom w:val="none" w:sz="0" w:space="0" w:color="auto"/>
        <w:right w:val="none" w:sz="0" w:space="0" w:color="auto"/>
      </w:divBdr>
    </w:div>
    <w:div w:id="171575181">
      <w:bodyDiv w:val="1"/>
      <w:marLeft w:val="0"/>
      <w:marRight w:val="0"/>
      <w:marTop w:val="0"/>
      <w:marBottom w:val="0"/>
      <w:divBdr>
        <w:top w:val="none" w:sz="0" w:space="0" w:color="auto"/>
        <w:left w:val="none" w:sz="0" w:space="0" w:color="auto"/>
        <w:bottom w:val="none" w:sz="0" w:space="0" w:color="auto"/>
        <w:right w:val="none" w:sz="0" w:space="0" w:color="auto"/>
      </w:divBdr>
    </w:div>
    <w:div w:id="179902547">
      <w:bodyDiv w:val="1"/>
      <w:marLeft w:val="0"/>
      <w:marRight w:val="0"/>
      <w:marTop w:val="0"/>
      <w:marBottom w:val="0"/>
      <w:divBdr>
        <w:top w:val="none" w:sz="0" w:space="0" w:color="auto"/>
        <w:left w:val="none" w:sz="0" w:space="0" w:color="auto"/>
        <w:bottom w:val="none" w:sz="0" w:space="0" w:color="auto"/>
        <w:right w:val="none" w:sz="0" w:space="0" w:color="auto"/>
      </w:divBdr>
    </w:div>
    <w:div w:id="198131827">
      <w:bodyDiv w:val="1"/>
      <w:marLeft w:val="0"/>
      <w:marRight w:val="0"/>
      <w:marTop w:val="0"/>
      <w:marBottom w:val="0"/>
      <w:divBdr>
        <w:top w:val="none" w:sz="0" w:space="0" w:color="auto"/>
        <w:left w:val="none" w:sz="0" w:space="0" w:color="auto"/>
        <w:bottom w:val="none" w:sz="0" w:space="0" w:color="auto"/>
        <w:right w:val="none" w:sz="0" w:space="0" w:color="auto"/>
      </w:divBdr>
    </w:div>
    <w:div w:id="202717482">
      <w:bodyDiv w:val="1"/>
      <w:marLeft w:val="0"/>
      <w:marRight w:val="0"/>
      <w:marTop w:val="0"/>
      <w:marBottom w:val="0"/>
      <w:divBdr>
        <w:top w:val="none" w:sz="0" w:space="0" w:color="auto"/>
        <w:left w:val="none" w:sz="0" w:space="0" w:color="auto"/>
        <w:bottom w:val="none" w:sz="0" w:space="0" w:color="auto"/>
        <w:right w:val="none" w:sz="0" w:space="0" w:color="auto"/>
      </w:divBdr>
      <w:divsChild>
        <w:div w:id="1947074754">
          <w:marLeft w:val="0"/>
          <w:marRight w:val="0"/>
          <w:marTop w:val="0"/>
          <w:marBottom w:val="0"/>
          <w:divBdr>
            <w:top w:val="none" w:sz="0" w:space="0" w:color="auto"/>
            <w:left w:val="none" w:sz="0" w:space="0" w:color="auto"/>
            <w:bottom w:val="none" w:sz="0" w:space="0" w:color="auto"/>
            <w:right w:val="none" w:sz="0" w:space="0" w:color="auto"/>
          </w:divBdr>
          <w:divsChild>
            <w:div w:id="571475251">
              <w:marLeft w:val="0"/>
              <w:marRight w:val="0"/>
              <w:marTop w:val="0"/>
              <w:marBottom w:val="0"/>
              <w:divBdr>
                <w:top w:val="none" w:sz="0" w:space="0" w:color="auto"/>
                <w:left w:val="none" w:sz="0" w:space="0" w:color="auto"/>
                <w:bottom w:val="none" w:sz="0" w:space="0" w:color="auto"/>
                <w:right w:val="none" w:sz="0" w:space="0" w:color="auto"/>
              </w:divBdr>
              <w:divsChild>
                <w:div w:id="1538663277">
                  <w:marLeft w:val="0"/>
                  <w:marRight w:val="0"/>
                  <w:marTop w:val="0"/>
                  <w:marBottom w:val="0"/>
                  <w:divBdr>
                    <w:top w:val="none" w:sz="0" w:space="0" w:color="auto"/>
                    <w:left w:val="none" w:sz="0" w:space="0" w:color="auto"/>
                    <w:bottom w:val="none" w:sz="0" w:space="0" w:color="auto"/>
                    <w:right w:val="none" w:sz="0" w:space="0" w:color="auto"/>
                  </w:divBdr>
                  <w:divsChild>
                    <w:div w:id="1063523375">
                      <w:marLeft w:val="0"/>
                      <w:marRight w:val="0"/>
                      <w:marTop w:val="0"/>
                      <w:marBottom w:val="0"/>
                      <w:divBdr>
                        <w:top w:val="none" w:sz="0" w:space="0" w:color="auto"/>
                        <w:left w:val="none" w:sz="0" w:space="0" w:color="auto"/>
                        <w:bottom w:val="none" w:sz="0" w:space="0" w:color="auto"/>
                        <w:right w:val="none" w:sz="0" w:space="0" w:color="auto"/>
                      </w:divBdr>
                      <w:divsChild>
                        <w:div w:id="1310746142">
                          <w:marLeft w:val="0"/>
                          <w:marRight w:val="0"/>
                          <w:marTop w:val="0"/>
                          <w:marBottom w:val="0"/>
                          <w:divBdr>
                            <w:top w:val="none" w:sz="0" w:space="0" w:color="auto"/>
                            <w:left w:val="none" w:sz="0" w:space="0" w:color="auto"/>
                            <w:bottom w:val="none" w:sz="0" w:space="0" w:color="auto"/>
                            <w:right w:val="none" w:sz="0" w:space="0" w:color="auto"/>
                          </w:divBdr>
                          <w:divsChild>
                            <w:div w:id="90975430">
                              <w:marLeft w:val="0"/>
                              <w:marRight w:val="0"/>
                              <w:marTop w:val="0"/>
                              <w:marBottom w:val="0"/>
                              <w:divBdr>
                                <w:top w:val="none" w:sz="0" w:space="0" w:color="auto"/>
                                <w:left w:val="none" w:sz="0" w:space="0" w:color="auto"/>
                                <w:bottom w:val="none" w:sz="0" w:space="0" w:color="auto"/>
                                <w:right w:val="none" w:sz="0" w:space="0" w:color="auto"/>
                              </w:divBdr>
                              <w:divsChild>
                                <w:div w:id="1677265444">
                                  <w:marLeft w:val="0"/>
                                  <w:marRight w:val="0"/>
                                  <w:marTop w:val="0"/>
                                  <w:marBottom w:val="0"/>
                                  <w:divBdr>
                                    <w:top w:val="none" w:sz="0" w:space="0" w:color="auto"/>
                                    <w:left w:val="none" w:sz="0" w:space="0" w:color="auto"/>
                                    <w:bottom w:val="none" w:sz="0" w:space="0" w:color="auto"/>
                                    <w:right w:val="none" w:sz="0" w:space="0" w:color="auto"/>
                                  </w:divBdr>
                                  <w:divsChild>
                                    <w:div w:id="91150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954356">
                          <w:marLeft w:val="0"/>
                          <w:marRight w:val="0"/>
                          <w:marTop w:val="0"/>
                          <w:marBottom w:val="0"/>
                          <w:divBdr>
                            <w:top w:val="none" w:sz="0" w:space="0" w:color="auto"/>
                            <w:left w:val="none" w:sz="0" w:space="0" w:color="auto"/>
                            <w:bottom w:val="none" w:sz="0" w:space="0" w:color="auto"/>
                            <w:right w:val="none" w:sz="0" w:space="0" w:color="auto"/>
                          </w:divBdr>
                          <w:divsChild>
                            <w:div w:id="581961129">
                              <w:marLeft w:val="0"/>
                              <w:marRight w:val="0"/>
                              <w:marTop w:val="0"/>
                              <w:marBottom w:val="0"/>
                              <w:divBdr>
                                <w:top w:val="none" w:sz="0" w:space="0" w:color="auto"/>
                                <w:left w:val="none" w:sz="0" w:space="0" w:color="auto"/>
                                <w:bottom w:val="none" w:sz="0" w:space="0" w:color="auto"/>
                                <w:right w:val="none" w:sz="0" w:space="0" w:color="auto"/>
                              </w:divBdr>
                              <w:divsChild>
                                <w:div w:id="9010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14619">
      <w:bodyDiv w:val="1"/>
      <w:marLeft w:val="0"/>
      <w:marRight w:val="0"/>
      <w:marTop w:val="0"/>
      <w:marBottom w:val="0"/>
      <w:divBdr>
        <w:top w:val="none" w:sz="0" w:space="0" w:color="auto"/>
        <w:left w:val="none" w:sz="0" w:space="0" w:color="auto"/>
        <w:bottom w:val="none" w:sz="0" w:space="0" w:color="auto"/>
        <w:right w:val="none" w:sz="0" w:space="0" w:color="auto"/>
      </w:divBdr>
    </w:div>
    <w:div w:id="223563883">
      <w:bodyDiv w:val="1"/>
      <w:marLeft w:val="0"/>
      <w:marRight w:val="0"/>
      <w:marTop w:val="0"/>
      <w:marBottom w:val="0"/>
      <w:divBdr>
        <w:top w:val="none" w:sz="0" w:space="0" w:color="auto"/>
        <w:left w:val="none" w:sz="0" w:space="0" w:color="auto"/>
        <w:bottom w:val="none" w:sz="0" w:space="0" w:color="auto"/>
        <w:right w:val="none" w:sz="0" w:space="0" w:color="auto"/>
      </w:divBdr>
    </w:div>
    <w:div w:id="241716233">
      <w:bodyDiv w:val="1"/>
      <w:marLeft w:val="0"/>
      <w:marRight w:val="0"/>
      <w:marTop w:val="0"/>
      <w:marBottom w:val="0"/>
      <w:divBdr>
        <w:top w:val="none" w:sz="0" w:space="0" w:color="auto"/>
        <w:left w:val="none" w:sz="0" w:space="0" w:color="auto"/>
        <w:bottom w:val="none" w:sz="0" w:space="0" w:color="auto"/>
        <w:right w:val="none" w:sz="0" w:space="0" w:color="auto"/>
      </w:divBdr>
    </w:div>
    <w:div w:id="243272226">
      <w:bodyDiv w:val="1"/>
      <w:marLeft w:val="0"/>
      <w:marRight w:val="0"/>
      <w:marTop w:val="0"/>
      <w:marBottom w:val="0"/>
      <w:divBdr>
        <w:top w:val="none" w:sz="0" w:space="0" w:color="auto"/>
        <w:left w:val="none" w:sz="0" w:space="0" w:color="auto"/>
        <w:bottom w:val="none" w:sz="0" w:space="0" w:color="auto"/>
        <w:right w:val="none" w:sz="0" w:space="0" w:color="auto"/>
      </w:divBdr>
    </w:div>
    <w:div w:id="250899468">
      <w:bodyDiv w:val="1"/>
      <w:marLeft w:val="0"/>
      <w:marRight w:val="0"/>
      <w:marTop w:val="0"/>
      <w:marBottom w:val="0"/>
      <w:divBdr>
        <w:top w:val="none" w:sz="0" w:space="0" w:color="auto"/>
        <w:left w:val="none" w:sz="0" w:space="0" w:color="auto"/>
        <w:bottom w:val="none" w:sz="0" w:space="0" w:color="auto"/>
        <w:right w:val="none" w:sz="0" w:space="0" w:color="auto"/>
      </w:divBdr>
    </w:div>
    <w:div w:id="253784695">
      <w:bodyDiv w:val="1"/>
      <w:marLeft w:val="0"/>
      <w:marRight w:val="0"/>
      <w:marTop w:val="0"/>
      <w:marBottom w:val="0"/>
      <w:divBdr>
        <w:top w:val="none" w:sz="0" w:space="0" w:color="auto"/>
        <w:left w:val="none" w:sz="0" w:space="0" w:color="auto"/>
        <w:bottom w:val="none" w:sz="0" w:space="0" w:color="auto"/>
        <w:right w:val="none" w:sz="0" w:space="0" w:color="auto"/>
      </w:divBdr>
    </w:div>
    <w:div w:id="263999474">
      <w:bodyDiv w:val="1"/>
      <w:marLeft w:val="0"/>
      <w:marRight w:val="0"/>
      <w:marTop w:val="0"/>
      <w:marBottom w:val="0"/>
      <w:divBdr>
        <w:top w:val="none" w:sz="0" w:space="0" w:color="auto"/>
        <w:left w:val="none" w:sz="0" w:space="0" w:color="auto"/>
        <w:bottom w:val="none" w:sz="0" w:space="0" w:color="auto"/>
        <w:right w:val="none" w:sz="0" w:space="0" w:color="auto"/>
      </w:divBdr>
    </w:div>
    <w:div w:id="298266387">
      <w:bodyDiv w:val="1"/>
      <w:marLeft w:val="0"/>
      <w:marRight w:val="0"/>
      <w:marTop w:val="0"/>
      <w:marBottom w:val="0"/>
      <w:divBdr>
        <w:top w:val="none" w:sz="0" w:space="0" w:color="auto"/>
        <w:left w:val="none" w:sz="0" w:space="0" w:color="auto"/>
        <w:bottom w:val="none" w:sz="0" w:space="0" w:color="auto"/>
        <w:right w:val="none" w:sz="0" w:space="0" w:color="auto"/>
      </w:divBdr>
    </w:div>
    <w:div w:id="301009102">
      <w:bodyDiv w:val="1"/>
      <w:marLeft w:val="0"/>
      <w:marRight w:val="0"/>
      <w:marTop w:val="0"/>
      <w:marBottom w:val="0"/>
      <w:divBdr>
        <w:top w:val="none" w:sz="0" w:space="0" w:color="auto"/>
        <w:left w:val="none" w:sz="0" w:space="0" w:color="auto"/>
        <w:bottom w:val="none" w:sz="0" w:space="0" w:color="auto"/>
        <w:right w:val="none" w:sz="0" w:space="0" w:color="auto"/>
      </w:divBdr>
    </w:div>
    <w:div w:id="343213179">
      <w:bodyDiv w:val="1"/>
      <w:marLeft w:val="0"/>
      <w:marRight w:val="0"/>
      <w:marTop w:val="0"/>
      <w:marBottom w:val="0"/>
      <w:divBdr>
        <w:top w:val="none" w:sz="0" w:space="0" w:color="auto"/>
        <w:left w:val="none" w:sz="0" w:space="0" w:color="auto"/>
        <w:bottom w:val="none" w:sz="0" w:space="0" w:color="auto"/>
        <w:right w:val="none" w:sz="0" w:space="0" w:color="auto"/>
      </w:divBdr>
    </w:div>
    <w:div w:id="343561160">
      <w:bodyDiv w:val="1"/>
      <w:marLeft w:val="0"/>
      <w:marRight w:val="0"/>
      <w:marTop w:val="0"/>
      <w:marBottom w:val="0"/>
      <w:divBdr>
        <w:top w:val="none" w:sz="0" w:space="0" w:color="auto"/>
        <w:left w:val="none" w:sz="0" w:space="0" w:color="auto"/>
        <w:bottom w:val="none" w:sz="0" w:space="0" w:color="auto"/>
        <w:right w:val="none" w:sz="0" w:space="0" w:color="auto"/>
      </w:divBdr>
    </w:div>
    <w:div w:id="358898356">
      <w:bodyDiv w:val="1"/>
      <w:marLeft w:val="0"/>
      <w:marRight w:val="0"/>
      <w:marTop w:val="0"/>
      <w:marBottom w:val="0"/>
      <w:divBdr>
        <w:top w:val="none" w:sz="0" w:space="0" w:color="auto"/>
        <w:left w:val="none" w:sz="0" w:space="0" w:color="auto"/>
        <w:bottom w:val="none" w:sz="0" w:space="0" w:color="auto"/>
        <w:right w:val="none" w:sz="0" w:space="0" w:color="auto"/>
      </w:divBdr>
    </w:div>
    <w:div w:id="364213545">
      <w:bodyDiv w:val="1"/>
      <w:marLeft w:val="0"/>
      <w:marRight w:val="0"/>
      <w:marTop w:val="0"/>
      <w:marBottom w:val="0"/>
      <w:divBdr>
        <w:top w:val="none" w:sz="0" w:space="0" w:color="auto"/>
        <w:left w:val="none" w:sz="0" w:space="0" w:color="auto"/>
        <w:bottom w:val="none" w:sz="0" w:space="0" w:color="auto"/>
        <w:right w:val="none" w:sz="0" w:space="0" w:color="auto"/>
      </w:divBdr>
    </w:div>
    <w:div w:id="366570436">
      <w:bodyDiv w:val="1"/>
      <w:marLeft w:val="0"/>
      <w:marRight w:val="0"/>
      <w:marTop w:val="0"/>
      <w:marBottom w:val="0"/>
      <w:divBdr>
        <w:top w:val="none" w:sz="0" w:space="0" w:color="auto"/>
        <w:left w:val="none" w:sz="0" w:space="0" w:color="auto"/>
        <w:bottom w:val="none" w:sz="0" w:space="0" w:color="auto"/>
        <w:right w:val="none" w:sz="0" w:space="0" w:color="auto"/>
      </w:divBdr>
    </w:div>
    <w:div w:id="376979102">
      <w:bodyDiv w:val="1"/>
      <w:marLeft w:val="0"/>
      <w:marRight w:val="0"/>
      <w:marTop w:val="0"/>
      <w:marBottom w:val="0"/>
      <w:divBdr>
        <w:top w:val="none" w:sz="0" w:space="0" w:color="auto"/>
        <w:left w:val="none" w:sz="0" w:space="0" w:color="auto"/>
        <w:bottom w:val="none" w:sz="0" w:space="0" w:color="auto"/>
        <w:right w:val="none" w:sz="0" w:space="0" w:color="auto"/>
      </w:divBdr>
    </w:div>
    <w:div w:id="410741378">
      <w:bodyDiv w:val="1"/>
      <w:marLeft w:val="0"/>
      <w:marRight w:val="0"/>
      <w:marTop w:val="0"/>
      <w:marBottom w:val="0"/>
      <w:divBdr>
        <w:top w:val="none" w:sz="0" w:space="0" w:color="auto"/>
        <w:left w:val="none" w:sz="0" w:space="0" w:color="auto"/>
        <w:bottom w:val="none" w:sz="0" w:space="0" w:color="auto"/>
        <w:right w:val="none" w:sz="0" w:space="0" w:color="auto"/>
      </w:divBdr>
    </w:div>
    <w:div w:id="423304213">
      <w:bodyDiv w:val="1"/>
      <w:marLeft w:val="0"/>
      <w:marRight w:val="0"/>
      <w:marTop w:val="0"/>
      <w:marBottom w:val="0"/>
      <w:divBdr>
        <w:top w:val="none" w:sz="0" w:space="0" w:color="auto"/>
        <w:left w:val="none" w:sz="0" w:space="0" w:color="auto"/>
        <w:bottom w:val="none" w:sz="0" w:space="0" w:color="auto"/>
        <w:right w:val="none" w:sz="0" w:space="0" w:color="auto"/>
      </w:divBdr>
    </w:div>
    <w:div w:id="427314170">
      <w:bodyDiv w:val="1"/>
      <w:marLeft w:val="0"/>
      <w:marRight w:val="0"/>
      <w:marTop w:val="0"/>
      <w:marBottom w:val="0"/>
      <w:divBdr>
        <w:top w:val="none" w:sz="0" w:space="0" w:color="auto"/>
        <w:left w:val="none" w:sz="0" w:space="0" w:color="auto"/>
        <w:bottom w:val="none" w:sz="0" w:space="0" w:color="auto"/>
        <w:right w:val="none" w:sz="0" w:space="0" w:color="auto"/>
      </w:divBdr>
    </w:div>
    <w:div w:id="453450603">
      <w:bodyDiv w:val="1"/>
      <w:marLeft w:val="0"/>
      <w:marRight w:val="0"/>
      <w:marTop w:val="0"/>
      <w:marBottom w:val="0"/>
      <w:divBdr>
        <w:top w:val="none" w:sz="0" w:space="0" w:color="auto"/>
        <w:left w:val="none" w:sz="0" w:space="0" w:color="auto"/>
        <w:bottom w:val="none" w:sz="0" w:space="0" w:color="auto"/>
        <w:right w:val="none" w:sz="0" w:space="0" w:color="auto"/>
      </w:divBdr>
    </w:div>
    <w:div w:id="456605509">
      <w:bodyDiv w:val="1"/>
      <w:marLeft w:val="0"/>
      <w:marRight w:val="0"/>
      <w:marTop w:val="0"/>
      <w:marBottom w:val="0"/>
      <w:divBdr>
        <w:top w:val="none" w:sz="0" w:space="0" w:color="auto"/>
        <w:left w:val="none" w:sz="0" w:space="0" w:color="auto"/>
        <w:bottom w:val="none" w:sz="0" w:space="0" w:color="auto"/>
        <w:right w:val="none" w:sz="0" w:space="0" w:color="auto"/>
      </w:divBdr>
    </w:div>
    <w:div w:id="500581444">
      <w:bodyDiv w:val="1"/>
      <w:marLeft w:val="0"/>
      <w:marRight w:val="0"/>
      <w:marTop w:val="0"/>
      <w:marBottom w:val="0"/>
      <w:divBdr>
        <w:top w:val="none" w:sz="0" w:space="0" w:color="auto"/>
        <w:left w:val="none" w:sz="0" w:space="0" w:color="auto"/>
        <w:bottom w:val="none" w:sz="0" w:space="0" w:color="auto"/>
        <w:right w:val="none" w:sz="0" w:space="0" w:color="auto"/>
      </w:divBdr>
    </w:div>
    <w:div w:id="505637446">
      <w:bodyDiv w:val="1"/>
      <w:marLeft w:val="0"/>
      <w:marRight w:val="0"/>
      <w:marTop w:val="0"/>
      <w:marBottom w:val="0"/>
      <w:divBdr>
        <w:top w:val="none" w:sz="0" w:space="0" w:color="auto"/>
        <w:left w:val="none" w:sz="0" w:space="0" w:color="auto"/>
        <w:bottom w:val="none" w:sz="0" w:space="0" w:color="auto"/>
        <w:right w:val="none" w:sz="0" w:space="0" w:color="auto"/>
      </w:divBdr>
    </w:div>
    <w:div w:id="519777898">
      <w:bodyDiv w:val="1"/>
      <w:marLeft w:val="0"/>
      <w:marRight w:val="0"/>
      <w:marTop w:val="0"/>
      <w:marBottom w:val="0"/>
      <w:divBdr>
        <w:top w:val="none" w:sz="0" w:space="0" w:color="auto"/>
        <w:left w:val="none" w:sz="0" w:space="0" w:color="auto"/>
        <w:bottom w:val="none" w:sz="0" w:space="0" w:color="auto"/>
        <w:right w:val="none" w:sz="0" w:space="0" w:color="auto"/>
      </w:divBdr>
    </w:div>
    <w:div w:id="530842995">
      <w:bodyDiv w:val="1"/>
      <w:marLeft w:val="0"/>
      <w:marRight w:val="0"/>
      <w:marTop w:val="0"/>
      <w:marBottom w:val="0"/>
      <w:divBdr>
        <w:top w:val="none" w:sz="0" w:space="0" w:color="auto"/>
        <w:left w:val="none" w:sz="0" w:space="0" w:color="auto"/>
        <w:bottom w:val="none" w:sz="0" w:space="0" w:color="auto"/>
        <w:right w:val="none" w:sz="0" w:space="0" w:color="auto"/>
      </w:divBdr>
    </w:div>
    <w:div w:id="538592965">
      <w:bodyDiv w:val="1"/>
      <w:marLeft w:val="0"/>
      <w:marRight w:val="0"/>
      <w:marTop w:val="0"/>
      <w:marBottom w:val="0"/>
      <w:divBdr>
        <w:top w:val="none" w:sz="0" w:space="0" w:color="auto"/>
        <w:left w:val="none" w:sz="0" w:space="0" w:color="auto"/>
        <w:bottom w:val="none" w:sz="0" w:space="0" w:color="auto"/>
        <w:right w:val="none" w:sz="0" w:space="0" w:color="auto"/>
      </w:divBdr>
    </w:div>
    <w:div w:id="581183305">
      <w:bodyDiv w:val="1"/>
      <w:marLeft w:val="0"/>
      <w:marRight w:val="0"/>
      <w:marTop w:val="0"/>
      <w:marBottom w:val="0"/>
      <w:divBdr>
        <w:top w:val="none" w:sz="0" w:space="0" w:color="auto"/>
        <w:left w:val="none" w:sz="0" w:space="0" w:color="auto"/>
        <w:bottom w:val="none" w:sz="0" w:space="0" w:color="auto"/>
        <w:right w:val="none" w:sz="0" w:space="0" w:color="auto"/>
      </w:divBdr>
    </w:div>
    <w:div w:id="599414121">
      <w:bodyDiv w:val="1"/>
      <w:marLeft w:val="0"/>
      <w:marRight w:val="0"/>
      <w:marTop w:val="0"/>
      <w:marBottom w:val="0"/>
      <w:divBdr>
        <w:top w:val="none" w:sz="0" w:space="0" w:color="auto"/>
        <w:left w:val="none" w:sz="0" w:space="0" w:color="auto"/>
        <w:bottom w:val="none" w:sz="0" w:space="0" w:color="auto"/>
        <w:right w:val="none" w:sz="0" w:space="0" w:color="auto"/>
      </w:divBdr>
    </w:div>
    <w:div w:id="603148455">
      <w:bodyDiv w:val="1"/>
      <w:marLeft w:val="0"/>
      <w:marRight w:val="0"/>
      <w:marTop w:val="0"/>
      <w:marBottom w:val="0"/>
      <w:divBdr>
        <w:top w:val="none" w:sz="0" w:space="0" w:color="auto"/>
        <w:left w:val="none" w:sz="0" w:space="0" w:color="auto"/>
        <w:bottom w:val="none" w:sz="0" w:space="0" w:color="auto"/>
        <w:right w:val="none" w:sz="0" w:space="0" w:color="auto"/>
      </w:divBdr>
    </w:div>
    <w:div w:id="626543924">
      <w:bodyDiv w:val="1"/>
      <w:marLeft w:val="0"/>
      <w:marRight w:val="0"/>
      <w:marTop w:val="0"/>
      <w:marBottom w:val="0"/>
      <w:divBdr>
        <w:top w:val="none" w:sz="0" w:space="0" w:color="auto"/>
        <w:left w:val="none" w:sz="0" w:space="0" w:color="auto"/>
        <w:bottom w:val="none" w:sz="0" w:space="0" w:color="auto"/>
        <w:right w:val="none" w:sz="0" w:space="0" w:color="auto"/>
      </w:divBdr>
    </w:div>
    <w:div w:id="627708992">
      <w:bodyDiv w:val="1"/>
      <w:marLeft w:val="0"/>
      <w:marRight w:val="0"/>
      <w:marTop w:val="0"/>
      <w:marBottom w:val="0"/>
      <w:divBdr>
        <w:top w:val="none" w:sz="0" w:space="0" w:color="auto"/>
        <w:left w:val="none" w:sz="0" w:space="0" w:color="auto"/>
        <w:bottom w:val="none" w:sz="0" w:space="0" w:color="auto"/>
        <w:right w:val="none" w:sz="0" w:space="0" w:color="auto"/>
      </w:divBdr>
    </w:div>
    <w:div w:id="634484406">
      <w:bodyDiv w:val="1"/>
      <w:marLeft w:val="0"/>
      <w:marRight w:val="0"/>
      <w:marTop w:val="0"/>
      <w:marBottom w:val="0"/>
      <w:divBdr>
        <w:top w:val="none" w:sz="0" w:space="0" w:color="auto"/>
        <w:left w:val="none" w:sz="0" w:space="0" w:color="auto"/>
        <w:bottom w:val="none" w:sz="0" w:space="0" w:color="auto"/>
        <w:right w:val="none" w:sz="0" w:space="0" w:color="auto"/>
      </w:divBdr>
    </w:div>
    <w:div w:id="649217821">
      <w:bodyDiv w:val="1"/>
      <w:marLeft w:val="0"/>
      <w:marRight w:val="0"/>
      <w:marTop w:val="0"/>
      <w:marBottom w:val="0"/>
      <w:divBdr>
        <w:top w:val="none" w:sz="0" w:space="0" w:color="auto"/>
        <w:left w:val="none" w:sz="0" w:space="0" w:color="auto"/>
        <w:bottom w:val="none" w:sz="0" w:space="0" w:color="auto"/>
        <w:right w:val="none" w:sz="0" w:space="0" w:color="auto"/>
      </w:divBdr>
    </w:div>
    <w:div w:id="653679378">
      <w:bodyDiv w:val="1"/>
      <w:marLeft w:val="0"/>
      <w:marRight w:val="0"/>
      <w:marTop w:val="0"/>
      <w:marBottom w:val="0"/>
      <w:divBdr>
        <w:top w:val="none" w:sz="0" w:space="0" w:color="auto"/>
        <w:left w:val="none" w:sz="0" w:space="0" w:color="auto"/>
        <w:bottom w:val="none" w:sz="0" w:space="0" w:color="auto"/>
        <w:right w:val="none" w:sz="0" w:space="0" w:color="auto"/>
      </w:divBdr>
    </w:div>
    <w:div w:id="657850908">
      <w:bodyDiv w:val="1"/>
      <w:marLeft w:val="0"/>
      <w:marRight w:val="0"/>
      <w:marTop w:val="0"/>
      <w:marBottom w:val="0"/>
      <w:divBdr>
        <w:top w:val="none" w:sz="0" w:space="0" w:color="auto"/>
        <w:left w:val="none" w:sz="0" w:space="0" w:color="auto"/>
        <w:bottom w:val="none" w:sz="0" w:space="0" w:color="auto"/>
        <w:right w:val="none" w:sz="0" w:space="0" w:color="auto"/>
      </w:divBdr>
    </w:div>
    <w:div w:id="662389248">
      <w:bodyDiv w:val="1"/>
      <w:marLeft w:val="0"/>
      <w:marRight w:val="0"/>
      <w:marTop w:val="0"/>
      <w:marBottom w:val="0"/>
      <w:divBdr>
        <w:top w:val="none" w:sz="0" w:space="0" w:color="auto"/>
        <w:left w:val="none" w:sz="0" w:space="0" w:color="auto"/>
        <w:bottom w:val="none" w:sz="0" w:space="0" w:color="auto"/>
        <w:right w:val="none" w:sz="0" w:space="0" w:color="auto"/>
      </w:divBdr>
    </w:div>
    <w:div w:id="675225783">
      <w:bodyDiv w:val="1"/>
      <w:marLeft w:val="0"/>
      <w:marRight w:val="0"/>
      <w:marTop w:val="0"/>
      <w:marBottom w:val="0"/>
      <w:divBdr>
        <w:top w:val="none" w:sz="0" w:space="0" w:color="auto"/>
        <w:left w:val="none" w:sz="0" w:space="0" w:color="auto"/>
        <w:bottom w:val="none" w:sz="0" w:space="0" w:color="auto"/>
        <w:right w:val="none" w:sz="0" w:space="0" w:color="auto"/>
      </w:divBdr>
    </w:div>
    <w:div w:id="679310010">
      <w:bodyDiv w:val="1"/>
      <w:marLeft w:val="0"/>
      <w:marRight w:val="0"/>
      <w:marTop w:val="0"/>
      <w:marBottom w:val="0"/>
      <w:divBdr>
        <w:top w:val="none" w:sz="0" w:space="0" w:color="auto"/>
        <w:left w:val="none" w:sz="0" w:space="0" w:color="auto"/>
        <w:bottom w:val="none" w:sz="0" w:space="0" w:color="auto"/>
        <w:right w:val="none" w:sz="0" w:space="0" w:color="auto"/>
      </w:divBdr>
    </w:div>
    <w:div w:id="689380023">
      <w:bodyDiv w:val="1"/>
      <w:marLeft w:val="0"/>
      <w:marRight w:val="0"/>
      <w:marTop w:val="0"/>
      <w:marBottom w:val="0"/>
      <w:divBdr>
        <w:top w:val="none" w:sz="0" w:space="0" w:color="auto"/>
        <w:left w:val="none" w:sz="0" w:space="0" w:color="auto"/>
        <w:bottom w:val="none" w:sz="0" w:space="0" w:color="auto"/>
        <w:right w:val="none" w:sz="0" w:space="0" w:color="auto"/>
      </w:divBdr>
    </w:div>
    <w:div w:id="741678397">
      <w:bodyDiv w:val="1"/>
      <w:marLeft w:val="0"/>
      <w:marRight w:val="0"/>
      <w:marTop w:val="0"/>
      <w:marBottom w:val="0"/>
      <w:divBdr>
        <w:top w:val="none" w:sz="0" w:space="0" w:color="auto"/>
        <w:left w:val="none" w:sz="0" w:space="0" w:color="auto"/>
        <w:bottom w:val="none" w:sz="0" w:space="0" w:color="auto"/>
        <w:right w:val="none" w:sz="0" w:space="0" w:color="auto"/>
      </w:divBdr>
    </w:div>
    <w:div w:id="743338101">
      <w:bodyDiv w:val="1"/>
      <w:marLeft w:val="0"/>
      <w:marRight w:val="0"/>
      <w:marTop w:val="0"/>
      <w:marBottom w:val="0"/>
      <w:divBdr>
        <w:top w:val="none" w:sz="0" w:space="0" w:color="auto"/>
        <w:left w:val="none" w:sz="0" w:space="0" w:color="auto"/>
        <w:bottom w:val="none" w:sz="0" w:space="0" w:color="auto"/>
        <w:right w:val="none" w:sz="0" w:space="0" w:color="auto"/>
      </w:divBdr>
    </w:div>
    <w:div w:id="780150751">
      <w:bodyDiv w:val="1"/>
      <w:marLeft w:val="0"/>
      <w:marRight w:val="0"/>
      <w:marTop w:val="0"/>
      <w:marBottom w:val="0"/>
      <w:divBdr>
        <w:top w:val="none" w:sz="0" w:space="0" w:color="auto"/>
        <w:left w:val="none" w:sz="0" w:space="0" w:color="auto"/>
        <w:bottom w:val="none" w:sz="0" w:space="0" w:color="auto"/>
        <w:right w:val="none" w:sz="0" w:space="0" w:color="auto"/>
      </w:divBdr>
    </w:div>
    <w:div w:id="793407864">
      <w:bodyDiv w:val="1"/>
      <w:marLeft w:val="0"/>
      <w:marRight w:val="0"/>
      <w:marTop w:val="0"/>
      <w:marBottom w:val="0"/>
      <w:divBdr>
        <w:top w:val="none" w:sz="0" w:space="0" w:color="auto"/>
        <w:left w:val="none" w:sz="0" w:space="0" w:color="auto"/>
        <w:bottom w:val="none" w:sz="0" w:space="0" w:color="auto"/>
        <w:right w:val="none" w:sz="0" w:space="0" w:color="auto"/>
      </w:divBdr>
      <w:divsChild>
        <w:div w:id="417285920">
          <w:marLeft w:val="0"/>
          <w:marRight w:val="0"/>
          <w:marTop w:val="0"/>
          <w:marBottom w:val="0"/>
          <w:divBdr>
            <w:top w:val="none" w:sz="0" w:space="0" w:color="auto"/>
            <w:left w:val="none" w:sz="0" w:space="0" w:color="auto"/>
            <w:bottom w:val="none" w:sz="0" w:space="0" w:color="auto"/>
            <w:right w:val="none" w:sz="0" w:space="0" w:color="auto"/>
          </w:divBdr>
          <w:divsChild>
            <w:div w:id="1408573152">
              <w:marLeft w:val="0"/>
              <w:marRight w:val="0"/>
              <w:marTop w:val="0"/>
              <w:marBottom w:val="0"/>
              <w:divBdr>
                <w:top w:val="none" w:sz="0" w:space="0" w:color="auto"/>
                <w:left w:val="none" w:sz="0" w:space="0" w:color="auto"/>
                <w:bottom w:val="none" w:sz="0" w:space="0" w:color="auto"/>
                <w:right w:val="none" w:sz="0" w:space="0" w:color="auto"/>
              </w:divBdr>
              <w:divsChild>
                <w:div w:id="101920550">
                  <w:marLeft w:val="0"/>
                  <w:marRight w:val="0"/>
                  <w:marTop w:val="0"/>
                  <w:marBottom w:val="0"/>
                  <w:divBdr>
                    <w:top w:val="none" w:sz="0" w:space="0" w:color="auto"/>
                    <w:left w:val="none" w:sz="0" w:space="0" w:color="auto"/>
                    <w:bottom w:val="none" w:sz="0" w:space="0" w:color="auto"/>
                    <w:right w:val="none" w:sz="0" w:space="0" w:color="auto"/>
                  </w:divBdr>
                  <w:divsChild>
                    <w:div w:id="996304616">
                      <w:marLeft w:val="0"/>
                      <w:marRight w:val="0"/>
                      <w:marTop w:val="0"/>
                      <w:marBottom w:val="0"/>
                      <w:divBdr>
                        <w:top w:val="none" w:sz="0" w:space="0" w:color="auto"/>
                        <w:left w:val="none" w:sz="0" w:space="0" w:color="auto"/>
                        <w:bottom w:val="none" w:sz="0" w:space="0" w:color="auto"/>
                        <w:right w:val="none" w:sz="0" w:space="0" w:color="auto"/>
                      </w:divBdr>
                      <w:divsChild>
                        <w:div w:id="1545826654">
                          <w:marLeft w:val="0"/>
                          <w:marRight w:val="0"/>
                          <w:marTop w:val="0"/>
                          <w:marBottom w:val="0"/>
                          <w:divBdr>
                            <w:top w:val="none" w:sz="0" w:space="0" w:color="auto"/>
                            <w:left w:val="none" w:sz="0" w:space="0" w:color="auto"/>
                            <w:bottom w:val="none" w:sz="0" w:space="0" w:color="auto"/>
                            <w:right w:val="none" w:sz="0" w:space="0" w:color="auto"/>
                          </w:divBdr>
                          <w:divsChild>
                            <w:div w:id="185367179">
                              <w:marLeft w:val="0"/>
                              <w:marRight w:val="0"/>
                              <w:marTop w:val="0"/>
                              <w:marBottom w:val="0"/>
                              <w:divBdr>
                                <w:top w:val="none" w:sz="0" w:space="0" w:color="auto"/>
                                <w:left w:val="none" w:sz="0" w:space="0" w:color="auto"/>
                                <w:bottom w:val="none" w:sz="0" w:space="0" w:color="auto"/>
                                <w:right w:val="none" w:sz="0" w:space="0" w:color="auto"/>
                              </w:divBdr>
                              <w:divsChild>
                                <w:div w:id="329481915">
                                  <w:marLeft w:val="0"/>
                                  <w:marRight w:val="0"/>
                                  <w:marTop w:val="0"/>
                                  <w:marBottom w:val="0"/>
                                  <w:divBdr>
                                    <w:top w:val="none" w:sz="0" w:space="0" w:color="auto"/>
                                    <w:left w:val="none" w:sz="0" w:space="0" w:color="auto"/>
                                    <w:bottom w:val="none" w:sz="0" w:space="0" w:color="auto"/>
                                    <w:right w:val="none" w:sz="0" w:space="0" w:color="auto"/>
                                  </w:divBdr>
                                  <w:divsChild>
                                    <w:div w:id="1991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8112111">
      <w:bodyDiv w:val="1"/>
      <w:marLeft w:val="0"/>
      <w:marRight w:val="0"/>
      <w:marTop w:val="0"/>
      <w:marBottom w:val="0"/>
      <w:divBdr>
        <w:top w:val="none" w:sz="0" w:space="0" w:color="auto"/>
        <w:left w:val="none" w:sz="0" w:space="0" w:color="auto"/>
        <w:bottom w:val="none" w:sz="0" w:space="0" w:color="auto"/>
        <w:right w:val="none" w:sz="0" w:space="0" w:color="auto"/>
      </w:divBdr>
    </w:div>
    <w:div w:id="802698481">
      <w:bodyDiv w:val="1"/>
      <w:marLeft w:val="0"/>
      <w:marRight w:val="0"/>
      <w:marTop w:val="0"/>
      <w:marBottom w:val="0"/>
      <w:divBdr>
        <w:top w:val="none" w:sz="0" w:space="0" w:color="auto"/>
        <w:left w:val="none" w:sz="0" w:space="0" w:color="auto"/>
        <w:bottom w:val="none" w:sz="0" w:space="0" w:color="auto"/>
        <w:right w:val="none" w:sz="0" w:space="0" w:color="auto"/>
      </w:divBdr>
    </w:div>
    <w:div w:id="827475743">
      <w:bodyDiv w:val="1"/>
      <w:marLeft w:val="0"/>
      <w:marRight w:val="0"/>
      <w:marTop w:val="0"/>
      <w:marBottom w:val="0"/>
      <w:divBdr>
        <w:top w:val="none" w:sz="0" w:space="0" w:color="auto"/>
        <w:left w:val="none" w:sz="0" w:space="0" w:color="auto"/>
        <w:bottom w:val="none" w:sz="0" w:space="0" w:color="auto"/>
        <w:right w:val="none" w:sz="0" w:space="0" w:color="auto"/>
      </w:divBdr>
    </w:div>
    <w:div w:id="838303347">
      <w:bodyDiv w:val="1"/>
      <w:marLeft w:val="0"/>
      <w:marRight w:val="0"/>
      <w:marTop w:val="0"/>
      <w:marBottom w:val="0"/>
      <w:divBdr>
        <w:top w:val="none" w:sz="0" w:space="0" w:color="auto"/>
        <w:left w:val="none" w:sz="0" w:space="0" w:color="auto"/>
        <w:bottom w:val="none" w:sz="0" w:space="0" w:color="auto"/>
        <w:right w:val="none" w:sz="0" w:space="0" w:color="auto"/>
      </w:divBdr>
    </w:div>
    <w:div w:id="845905106">
      <w:bodyDiv w:val="1"/>
      <w:marLeft w:val="0"/>
      <w:marRight w:val="0"/>
      <w:marTop w:val="0"/>
      <w:marBottom w:val="0"/>
      <w:divBdr>
        <w:top w:val="none" w:sz="0" w:space="0" w:color="auto"/>
        <w:left w:val="none" w:sz="0" w:space="0" w:color="auto"/>
        <w:bottom w:val="none" w:sz="0" w:space="0" w:color="auto"/>
        <w:right w:val="none" w:sz="0" w:space="0" w:color="auto"/>
      </w:divBdr>
    </w:div>
    <w:div w:id="867571720">
      <w:bodyDiv w:val="1"/>
      <w:marLeft w:val="0"/>
      <w:marRight w:val="0"/>
      <w:marTop w:val="0"/>
      <w:marBottom w:val="0"/>
      <w:divBdr>
        <w:top w:val="none" w:sz="0" w:space="0" w:color="auto"/>
        <w:left w:val="none" w:sz="0" w:space="0" w:color="auto"/>
        <w:bottom w:val="none" w:sz="0" w:space="0" w:color="auto"/>
        <w:right w:val="none" w:sz="0" w:space="0" w:color="auto"/>
      </w:divBdr>
    </w:div>
    <w:div w:id="870725955">
      <w:bodyDiv w:val="1"/>
      <w:marLeft w:val="0"/>
      <w:marRight w:val="0"/>
      <w:marTop w:val="0"/>
      <w:marBottom w:val="0"/>
      <w:divBdr>
        <w:top w:val="none" w:sz="0" w:space="0" w:color="auto"/>
        <w:left w:val="none" w:sz="0" w:space="0" w:color="auto"/>
        <w:bottom w:val="none" w:sz="0" w:space="0" w:color="auto"/>
        <w:right w:val="none" w:sz="0" w:space="0" w:color="auto"/>
      </w:divBdr>
    </w:div>
    <w:div w:id="883640157">
      <w:bodyDiv w:val="1"/>
      <w:marLeft w:val="0"/>
      <w:marRight w:val="0"/>
      <w:marTop w:val="0"/>
      <w:marBottom w:val="0"/>
      <w:divBdr>
        <w:top w:val="none" w:sz="0" w:space="0" w:color="auto"/>
        <w:left w:val="none" w:sz="0" w:space="0" w:color="auto"/>
        <w:bottom w:val="none" w:sz="0" w:space="0" w:color="auto"/>
        <w:right w:val="none" w:sz="0" w:space="0" w:color="auto"/>
      </w:divBdr>
    </w:div>
    <w:div w:id="910386137">
      <w:bodyDiv w:val="1"/>
      <w:marLeft w:val="0"/>
      <w:marRight w:val="0"/>
      <w:marTop w:val="0"/>
      <w:marBottom w:val="0"/>
      <w:divBdr>
        <w:top w:val="none" w:sz="0" w:space="0" w:color="auto"/>
        <w:left w:val="none" w:sz="0" w:space="0" w:color="auto"/>
        <w:bottom w:val="none" w:sz="0" w:space="0" w:color="auto"/>
        <w:right w:val="none" w:sz="0" w:space="0" w:color="auto"/>
      </w:divBdr>
    </w:div>
    <w:div w:id="925455434">
      <w:bodyDiv w:val="1"/>
      <w:marLeft w:val="0"/>
      <w:marRight w:val="0"/>
      <w:marTop w:val="0"/>
      <w:marBottom w:val="0"/>
      <w:divBdr>
        <w:top w:val="none" w:sz="0" w:space="0" w:color="auto"/>
        <w:left w:val="none" w:sz="0" w:space="0" w:color="auto"/>
        <w:bottom w:val="none" w:sz="0" w:space="0" w:color="auto"/>
        <w:right w:val="none" w:sz="0" w:space="0" w:color="auto"/>
      </w:divBdr>
    </w:div>
    <w:div w:id="926619394">
      <w:bodyDiv w:val="1"/>
      <w:marLeft w:val="0"/>
      <w:marRight w:val="0"/>
      <w:marTop w:val="0"/>
      <w:marBottom w:val="0"/>
      <w:divBdr>
        <w:top w:val="none" w:sz="0" w:space="0" w:color="auto"/>
        <w:left w:val="none" w:sz="0" w:space="0" w:color="auto"/>
        <w:bottom w:val="none" w:sz="0" w:space="0" w:color="auto"/>
        <w:right w:val="none" w:sz="0" w:space="0" w:color="auto"/>
      </w:divBdr>
    </w:div>
    <w:div w:id="927932890">
      <w:bodyDiv w:val="1"/>
      <w:marLeft w:val="0"/>
      <w:marRight w:val="0"/>
      <w:marTop w:val="0"/>
      <w:marBottom w:val="0"/>
      <w:divBdr>
        <w:top w:val="none" w:sz="0" w:space="0" w:color="auto"/>
        <w:left w:val="none" w:sz="0" w:space="0" w:color="auto"/>
        <w:bottom w:val="none" w:sz="0" w:space="0" w:color="auto"/>
        <w:right w:val="none" w:sz="0" w:space="0" w:color="auto"/>
      </w:divBdr>
    </w:div>
    <w:div w:id="934753853">
      <w:bodyDiv w:val="1"/>
      <w:marLeft w:val="0"/>
      <w:marRight w:val="0"/>
      <w:marTop w:val="0"/>
      <w:marBottom w:val="0"/>
      <w:divBdr>
        <w:top w:val="none" w:sz="0" w:space="0" w:color="auto"/>
        <w:left w:val="none" w:sz="0" w:space="0" w:color="auto"/>
        <w:bottom w:val="none" w:sz="0" w:space="0" w:color="auto"/>
        <w:right w:val="none" w:sz="0" w:space="0" w:color="auto"/>
      </w:divBdr>
    </w:div>
    <w:div w:id="938221956">
      <w:bodyDiv w:val="1"/>
      <w:marLeft w:val="0"/>
      <w:marRight w:val="0"/>
      <w:marTop w:val="0"/>
      <w:marBottom w:val="0"/>
      <w:divBdr>
        <w:top w:val="none" w:sz="0" w:space="0" w:color="auto"/>
        <w:left w:val="none" w:sz="0" w:space="0" w:color="auto"/>
        <w:bottom w:val="none" w:sz="0" w:space="0" w:color="auto"/>
        <w:right w:val="none" w:sz="0" w:space="0" w:color="auto"/>
      </w:divBdr>
    </w:div>
    <w:div w:id="948702063">
      <w:bodyDiv w:val="1"/>
      <w:marLeft w:val="0"/>
      <w:marRight w:val="0"/>
      <w:marTop w:val="0"/>
      <w:marBottom w:val="0"/>
      <w:divBdr>
        <w:top w:val="none" w:sz="0" w:space="0" w:color="auto"/>
        <w:left w:val="none" w:sz="0" w:space="0" w:color="auto"/>
        <w:bottom w:val="none" w:sz="0" w:space="0" w:color="auto"/>
        <w:right w:val="none" w:sz="0" w:space="0" w:color="auto"/>
      </w:divBdr>
    </w:div>
    <w:div w:id="967735336">
      <w:bodyDiv w:val="1"/>
      <w:marLeft w:val="0"/>
      <w:marRight w:val="0"/>
      <w:marTop w:val="0"/>
      <w:marBottom w:val="0"/>
      <w:divBdr>
        <w:top w:val="none" w:sz="0" w:space="0" w:color="auto"/>
        <w:left w:val="none" w:sz="0" w:space="0" w:color="auto"/>
        <w:bottom w:val="none" w:sz="0" w:space="0" w:color="auto"/>
        <w:right w:val="none" w:sz="0" w:space="0" w:color="auto"/>
      </w:divBdr>
    </w:div>
    <w:div w:id="975991055">
      <w:bodyDiv w:val="1"/>
      <w:marLeft w:val="0"/>
      <w:marRight w:val="0"/>
      <w:marTop w:val="0"/>
      <w:marBottom w:val="0"/>
      <w:divBdr>
        <w:top w:val="none" w:sz="0" w:space="0" w:color="auto"/>
        <w:left w:val="none" w:sz="0" w:space="0" w:color="auto"/>
        <w:bottom w:val="none" w:sz="0" w:space="0" w:color="auto"/>
        <w:right w:val="none" w:sz="0" w:space="0" w:color="auto"/>
      </w:divBdr>
    </w:div>
    <w:div w:id="976301466">
      <w:bodyDiv w:val="1"/>
      <w:marLeft w:val="0"/>
      <w:marRight w:val="0"/>
      <w:marTop w:val="0"/>
      <w:marBottom w:val="0"/>
      <w:divBdr>
        <w:top w:val="none" w:sz="0" w:space="0" w:color="auto"/>
        <w:left w:val="none" w:sz="0" w:space="0" w:color="auto"/>
        <w:bottom w:val="none" w:sz="0" w:space="0" w:color="auto"/>
        <w:right w:val="none" w:sz="0" w:space="0" w:color="auto"/>
      </w:divBdr>
    </w:div>
    <w:div w:id="997003841">
      <w:bodyDiv w:val="1"/>
      <w:marLeft w:val="0"/>
      <w:marRight w:val="0"/>
      <w:marTop w:val="0"/>
      <w:marBottom w:val="0"/>
      <w:divBdr>
        <w:top w:val="none" w:sz="0" w:space="0" w:color="auto"/>
        <w:left w:val="none" w:sz="0" w:space="0" w:color="auto"/>
        <w:bottom w:val="none" w:sz="0" w:space="0" w:color="auto"/>
        <w:right w:val="none" w:sz="0" w:space="0" w:color="auto"/>
      </w:divBdr>
    </w:div>
    <w:div w:id="1002463919">
      <w:bodyDiv w:val="1"/>
      <w:marLeft w:val="0"/>
      <w:marRight w:val="0"/>
      <w:marTop w:val="0"/>
      <w:marBottom w:val="0"/>
      <w:divBdr>
        <w:top w:val="none" w:sz="0" w:space="0" w:color="auto"/>
        <w:left w:val="none" w:sz="0" w:space="0" w:color="auto"/>
        <w:bottom w:val="none" w:sz="0" w:space="0" w:color="auto"/>
        <w:right w:val="none" w:sz="0" w:space="0" w:color="auto"/>
      </w:divBdr>
    </w:div>
    <w:div w:id="1003049566">
      <w:bodyDiv w:val="1"/>
      <w:marLeft w:val="0"/>
      <w:marRight w:val="0"/>
      <w:marTop w:val="0"/>
      <w:marBottom w:val="0"/>
      <w:divBdr>
        <w:top w:val="none" w:sz="0" w:space="0" w:color="auto"/>
        <w:left w:val="none" w:sz="0" w:space="0" w:color="auto"/>
        <w:bottom w:val="none" w:sz="0" w:space="0" w:color="auto"/>
        <w:right w:val="none" w:sz="0" w:space="0" w:color="auto"/>
      </w:divBdr>
    </w:div>
    <w:div w:id="1015234303">
      <w:bodyDiv w:val="1"/>
      <w:marLeft w:val="0"/>
      <w:marRight w:val="0"/>
      <w:marTop w:val="0"/>
      <w:marBottom w:val="0"/>
      <w:divBdr>
        <w:top w:val="none" w:sz="0" w:space="0" w:color="auto"/>
        <w:left w:val="none" w:sz="0" w:space="0" w:color="auto"/>
        <w:bottom w:val="none" w:sz="0" w:space="0" w:color="auto"/>
        <w:right w:val="none" w:sz="0" w:space="0" w:color="auto"/>
      </w:divBdr>
    </w:div>
    <w:div w:id="1018653684">
      <w:bodyDiv w:val="1"/>
      <w:marLeft w:val="0"/>
      <w:marRight w:val="0"/>
      <w:marTop w:val="0"/>
      <w:marBottom w:val="0"/>
      <w:divBdr>
        <w:top w:val="none" w:sz="0" w:space="0" w:color="auto"/>
        <w:left w:val="none" w:sz="0" w:space="0" w:color="auto"/>
        <w:bottom w:val="none" w:sz="0" w:space="0" w:color="auto"/>
        <w:right w:val="none" w:sz="0" w:space="0" w:color="auto"/>
      </w:divBdr>
    </w:div>
    <w:div w:id="1045715382">
      <w:bodyDiv w:val="1"/>
      <w:marLeft w:val="0"/>
      <w:marRight w:val="0"/>
      <w:marTop w:val="0"/>
      <w:marBottom w:val="0"/>
      <w:divBdr>
        <w:top w:val="none" w:sz="0" w:space="0" w:color="auto"/>
        <w:left w:val="none" w:sz="0" w:space="0" w:color="auto"/>
        <w:bottom w:val="none" w:sz="0" w:space="0" w:color="auto"/>
        <w:right w:val="none" w:sz="0" w:space="0" w:color="auto"/>
      </w:divBdr>
    </w:div>
    <w:div w:id="1053847867">
      <w:bodyDiv w:val="1"/>
      <w:marLeft w:val="0"/>
      <w:marRight w:val="0"/>
      <w:marTop w:val="0"/>
      <w:marBottom w:val="0"/>
      <w:divBdr>
        <w:top w:val="none" w:sz="0" w:space="0" w:color="auto"/>
        <w:left w:val="none" w:sz="0" w:space="0" w:color="auto"/>
        <w:bottom w:val="none" w:sz="0" w:space="0" w:color="auto"/>
        <w:right w:val="none" w:sz="0" w:space="0" w:color="auto"/>
      </w:divBdr>
    </w:div>
    <w:div w:id="1070889938">
      <w:bodyDiv w:val="1"/>
      <w:marLeft w:val="0"/>
      <w:marRight w:val="0"/>
      <w:marTop w:val="0"/>
      <w:marBottom w:val="0"/>
      <w:divBdr>
        <w:top w:val="none" w:sz="0" w:space="0" w:color="auto"/>
        <w:left w:val="none" w:sz="0" w:space="0" w:color="auto"/>
        <w:bottom w:val="none" w:sz="0" w:space="0" w:color="auto"/>
        <w:right w:val="none" w:sz="0" w:space="0" w:color="auto"/>
      </w:divBdr>
    </w:div>
    <w:div w:id="1086456624">
      <w:bodyDiv w:val="1"/>
      <w:marLeft w:val="0"/>
      <w:marRight w:val="0"/>
      <w:marTop w:val="0"/>
      <w:marBottom w:val="0"/>
      <w:divBdr>
        <w:top w:val="none" w:sz="0" w:space="0" w:color="auto"/>
        <w:left w:val="none" w:sz="0" w:space="0" w:color="auto"/>
        <w:bottom w:val="none" w:sz="0" w:space="0" w:color="auto"/>
        <w:right w:val="none" w:sz="0" w:space="0" w:color="auto"/>
      </w:divBdr>
    </w:div>
    <w:div w:id="1095714886">
      <w:bodyDiv w:val="1"/>
      <w:marLeft w:val="0"/>
      <w:marRight w:val="0"/>
      <w:marTop w:val="0"/>
      <w:marBottom w:val="0"/>
      <w:divBdr>
        <w:top w:val="none" w:sz="0" w:space="0" w:color="auto"/>
        <w:left w:val="none" w:sz="0" w:space="0" w:color="auto"/>
        <w:bottom w:val="none" w:sz="0" w:space="0" w:color="auto"/>
        <w:right w:val="none" w:sz="0" w:space="0" w:color="auto"/>
      </w:divBdr>
    </w:div>
    <w:div w:id="1102916397">
      <w:bodyDiv w:val="1"/>
      <w:marLeft w:val="0"/>
      <w:marRight w:val="0"/>
      <w:marTop w:val="0"/>
      <w:marBottom w:val="0"/>
      <w:divBdr>
        <w:top w:val="none" w:sz="0" w:space="0" w:color="auto"/>
        <w:left w:val="none" w:sz="0" w:space="0" w:color="auto"/>
        <w:bottom w:val="none" w:sz="0" w:space="0" w:color="auto"/>
        <w:right w:val="none" w:sz="0" w:space="0" w:color="auto"/>
      </w:divBdr>
    </w:div>
    <w:div w:id="1107000652">
      <w:bodyDiv w:val="1"/>
      <w:marLeft w:val="0"/>
      <w:marRight w:val="0"/>
      <w:marTop w:val="0"/>
      <w:marBottom w:val="0"/>
      <w:divBdr>
        <w:top w:val="none" w:sz="0" w:space="0" w:color="auto"/>
        <w:left w:val="none" w:sz="0" w:space="0" w:color="auto"/>
        <w:bottom w:val="none" w:sz="0" w:space="0" w:color="auto"/>
        <w:right w:val="none" w:sz="0" w:space="0" w:color="auto"/>
      </w:divBdr>
    </w:div>
    <w:div w:id="1107123152">
      <w:bodyDiv w:val="1"/>
      <w:marLeft w:val="0"/>
      <w:marRight w:val="0"/>
      <w:marTop w:val="0"/>
      <w:marBottom w:val="0"/>
      <w:divBdr>
        <w:top w:val="none" w:sz="0" w:space="0" w:color="auto"/>
        <w:left w:val="none" w:sz="0" w:space="0" w:color="auto"/>
        <w:bottom w:val="none" w:sz="0" w:space="0" w:color="auto"/>
        <w:right w:val="none" w:sz="0" w:space="0" w:color="auto"/>
      </w:divBdr>
    </w:div>
    <w:div w:id="1117025143">
      <w:bodyDiv w:val="1"/>
      <w:marLeft w:val="0"/>
      <w:marRight w:val="0"/>
      <w:marTop w:val="0"/>
      <w:marBottom w:val="0"/>
      <w:divBdr>
        <w:top w:val="none" w:sz="0" w:space="0" w:color="auto"/>
        <w:left w:val="none" w:sz="0" w:space="0" w:color="auto"/>
        <w:bottom w:val="none" w:sz="0" w:space="0" w:color="auto"/>
        <w:right w:val="none" w:sz="0" w:space="0" w:color="auto"/>
      </w:divBdr>
    </w:div>
    <w:div w:id="1134063402">
      <w:bodyDiv w:val="1"/>
      <w:marLeft w:val="0"/>
      <w:marRight w:val="0"/>
      <w:marTop w:val="0"/>
      <w:marBottom w:val="0"/>
      <w:divBdr>
        <w:top w:val="none" w:sz="0" w:space="0" w:color="auto"/>
        <w:left w:val="none" w:sz="0" w:space="0" w:color="auto"/>
        <w:bottom w:val="none" w:sz="0" w:space="0" w:color="auto"/>
        <w:right w:val="none" w:sz="0" w:space="0" w:color="auto"/>
      </w:divBdr>
    </w:div>
    <w:div w:id="1151604008">
      <w:bodyDiv w:val="1"/>
      <w:marLeft w:val="0"/>
      <w:marRight w:val="0"/>
      <w:marTop w:val="0"/>
      <w:marBottom w:val="0"/>
      <w:divBdr>
        <w:top w:val="none" w:sz="0" w:space="0" w:color="auto"/>
        <w:left w:val="none" w:sz="0" w:space="0" w:color="auto"/>
        <w:bottom w:val="none" w:sz="0" w:space="0" w:color="auto"/>
        <w:right w:val="none" w:sz="0" w:space="0" w:color="auto"/>
      </w:divBdr>
    </w:div>
    <w:div w:id="1160850037">
      <w:bodyDiv w:val="1"/>
      <w:marLeft w:val="0"/>
      <w:marRight w:val="0"/>
      <w:marTop w:val="0"/>
      <w:marBottom w:val="0"/>
      <w:divBdr>
        <w:top w:val="none" w:sz="0" w:space="0" w:color="auto"/>
        <w:left w:val="none" w:sz="0" w:space="0" w:color="auto"/>
        <w:bottom w:val="none" w:sz="0" w:space="0" w:color="auto"/>
        <w:right w:val="none" w:sz="0" w:space="0" w:color="auto"/>
      </w:divBdr>
    </w:div>
    <w:div w:id="1172452127">
      <w:bodyDiv w:val="1"/>
      <w:marLeft w:val="0"/>
      <w:marRight w:val="0"/>
      <w:marTop w:val="0"/>
      <w:marBottom w:val="0"/>
      <w:divBdr>
        <w:top w:val="none" w:sz="0" w:space="0" w:color="auto"/>
        <w:left w:val="none" w:sz="0" w:space="0" w:color="auto"/>
        <w:bottom w:val="none" w:sz="0" w:space="0" w:color="auto"/>
        <w:right w:val="none" w:sz="0" w:space="0" w:color="auto"/>
      </w:divBdr>
    </w:div>
    <w:div w:id="1178422265">
      <w:bodyDiv w:val="1"/>
      <w:marLeft w:val="0"/>
      <w:marRight w:val="0"/>
      <w:marTop w:val="0"/>
      <w:marBottom w:val="0"/>
      <w:divBdr>
        <w:top w:val="none" w:sz="0" w:space="0" w:color="auto"/>
        <w:left w:val="none" w:sz="0" w:space="0" w:color="auto"/>
        <w:bottom w:val="none" w:sz="0" w:space="0" w:color="auto"/>
        <w:right w:val="none" w:sz="0" w:space="0" w:color="auto"/>
      </w:divBdr>
    </w:div>
    <w:div w:id="1213733816">
      <w:bodyDiv w:val="1"/>
      <w:marLeft w:val="0"/>
      <w:marRight w:val="0"/>
      <w:marTop w:val="0"/>
      <w:marBottom w:val="0"/>
      <w:divBdr>
        <w:top w:val="none" w:sz="0" w:space="0" w:color="auto"/>
        <w:left w:val="none" w:sz="0" w:space="0" w:color="auto"/>
        <w:bottom w:val="none" w:sz="0" w:space="0" w:color="auto"/>
        <w:right w:val="none" w:sz="0" w:space="0" w:color="auto"/>
      </w:divBdr>
    </w:div>
    <w:div w:id="1217086575">
      <w:bodyDiv w:val="1"/>
      <w:marLeft w:val="0"/>
      <w:marRight w:val="0"/>
      <w:marTop w:val="0"/>
      <w:marBottom w:val="0"/>
      <w:divBdr>
        <w:top w:val="none" w:sz="0" w:space="0" w:color="auto"/>
        <w:left w:val="none" w:sz="0" w:space="0" w:color="auto"/>
        <w:bottom w:val="none" w:sz="0" w:space="0" w:color="auto"/>
        <w:right w:val="none" w:sz="0" w:space="0" w:color="auto"/>
      </w:divBdr>
      <w:divsChild>
        <w:div w:id="780761659">
          <w:marLeft w:val="0"/>
          <w:marRight w:val="0"/>
          <w:marTop w:val="0"/>
          <w:marBottom w:val="0"/>
          <w:divBdr>
            <w:top w:val="none" w:sz="0" w:space="0" w:color="auto"/>
            <w:left w:val="none" w:sz="0" w:space="0" w:color="auto"/>
            <w:bottom w:val="none" w:sz="0" w:space="0" w:color="auto"/>
            <w:right w:val="none" w:sz="0" w:space="0" w:color="auto"/>
          </w:divBdr>
        </w:div>
        <w:div w:id="1417094078">
          <w:marLeft w:val="0"/>
          <w:marRight w:val="0"/>
          <w:marTop w:val="0"/>
          <w:marBottom w:val="0"/>
          <w:divBdr>
            <w:top w:val="none" w:sz="0" w:space="0" w:color="auto"/>
            <w:left w:val="none" w:sz="0" w:space="0" w:color="auto"/>
            <w:bottom w:val="none" w:sz="0" w:space="0" w:color="auto"/>
            <w:right w:val="none" w:sz="0" w:space="0" w:color="auto"/>
          </w:divBdr>
        </w:div>
        <w:div w:id="893353204">
          <w:marLeft w:val="0"/>
          <w:marRight w:val="0"/>
          <w:marTop w:val="0"/>
          <w:marBottom w:val="0"/>
          <w:divBdr>
            <w:top w:val="none" w:sz="0" w:space="0" w:color="auto"/>
            <w:left w:val="none" w:sz="0" w:space="0" w:color="auto"/>
            <w:bottom w:val="none" w:sz="0" w:space="0" w:color="auto"/>
            <w:right w:val="none" w:sz="0" w:space="0" w:color="auto"/>
          </w:divBdr>
        </w:div>
      </w:divsChild>
    </w:div>
    <w:div w:id="1257788596">
      <w:bodyDiv w:val="1"/>
      <w:marLeft w:val="0"/>
      <w:marRight w:val="0"/>
      <w:marTop w:val="0"/>
      <w:marBottom w:val="0"/>
      <w:divBdr>
        <w:top w:val="none" w:sz="0" w:space="0" w:color="auto"/>
        <w:left w:val="none" w:sz="0" w:space="0" w:color="auto"/>
        <w:bottom w:val="none" w:sz="0" w:space="0" w:color="auto"/>
        <w:right w:val="none" w:sz="0" w:space="0" w:color="auto"/>
      </w:divBdr>
    </w:div>
    <w:div w:id="1283465624">
      <w:bodyDiv w:val="1"/>
      <w:marLeft w:val="0"/>
      <w:marRight w:val="0"/>
      <w:marTop w:val="0"/>
      <w:marBottom w:val="0"/>
      <w:divBdr>
        <w:top w:val="none" w:sz="0" w:space="0" w:color="auto"/>
        <w:left w:val="none" w:sz="0" w:space="0" w:color="auto"/>
        <w:bottom w:val="none" w:sz="0" w:space="0" w:color="auto"/>
        <w:right w:val="none" w:sz="0" w:space="0" w:color="auto"/>
      </w:divBdr>
    </w:div>
    <w:div w:id="1295986444">
      <w:bodyDiv w:val="1"/>
      <w:marLeft w:val="0"/>
      <w:marRight w:val="0"/>
      <w:marTop w:val="0"/>
      <w:marBottom w:val="0"/>
      <w:divBdr>
        <w:top w:val="none" w:sz="0" w:space="0" w:color="auto"/>
        <w:left w:val="none" w:sz="0" w:space="0" w:color="auto"/>
        <w:bottom w:val="none" w:sz="0" w:space="0" w:color="auto"/>
        <w:right w:val="none" w:sz="0" w:space="0" w:color="auto"/>
      </w:divBdr>
    </w:div>
    <w:div w:id="1299068184">
      <w:bodyDiv w:val="1"/>
      <w:marLeft w:val="0"/>
      <w:marRight w:val="0"/>
      <w:marTop w:val="0"/>
      <w:marBottom w:val="0"/>
      <w:divBdr>
        <w:top w:val="none" w:sz="0" w:space="0" w:color="auto"/>
        <w:left w:val="none" w:sz="0" w:space="0" w:color="auto"/>
        <w:bottom w:val="none" w:sz="0" w:space="0" w:color="auto"/>
        <w:right w:val="none" w:sz="0" w:space="0" w:color="auto"/>
      </w:divBdr>
    </w:div>
    <w:div w:id="1299797032">
      <w:bodyDiv w:val="1"/>
      <w:marLeft w:val="0"/>
      <w:marRight w:val="0"/>
      <w:marTop w:val="0"/>
      <w:marBottom w:val="0"/>
      <w:divBdr>
        <w:top w:val="none" w:sz="0" w:space="0" w:color="auto"/>
        <w:left w:val="none" w:sz="0" w:space="0" w:color="auto"/>
        <w:bottom w:val="none" w:sz="0" w:space="0" w:color="auto"/>
        <w:right w:val="none" w:sz="0" w:space="0" w:color="auto"/>
      </w:divBdr>
    </w:div>
    <w:div w:id="1299804364">
      <w:bodyDiv w:val="1"/>
      <w:marLeft w:val="0"/>
      <w:marRight w:val="0"/>
      <w:marTop w:val="0"/>
      <w:marBottom w:val="0"/>
      <w:divBdr>
        <w:top w:val="none" w:sz="0" w:space="0" w:color="auto"/>
        <w:left w:val="none" w:sz="0" w:space="0" w:color="auto"/>
        <w:bottom w:val="none" w:sz="0" w:space="0" w:color="auto"/>
        <w:right w:val="none" w:sz="0" w:space="0" w:color="auto"/>
      </w:divBdr>
    </w:div>
    <w:div w:id="1307197444">
      <w:bodyDiv w:val="1"/>
      <w:marLeft w:val="0"/>
      <w:marRight w:val="0"/>
      <w:marTop w:val="0"/>
      <w:marBottom w:val="0"/>
      <w:divBdr>
        <w:top w:val="none" w:sz="0" w:space="0" w:color="auto"/>
        <w:left w:val="none" w:sz="0" w:space="0" w:color="auto"/>
        <w:bottom w:val="none" w:sz="0" w:space="0" w:color="auto"/>
        <w:right w:val="none" w:sz="0" w:space="0" w:color="auto"/>
      </w:divBdr>
    </w:div>
    <w:div w:id="1317880947">
      <w:bodyDiv w:val="1"/>
      <w:marLeft w:val="0"/>
      <w:marRight w:val="0"/>
      <w:marTop w:val="0"/>
      <w:marBottom w:val="0"/>
      <w:divBdr>
        <w:top w:val="none" w:sz="0" w:space="0" w:color="auto"/>
        <w:left w:val="none" w:sz="0" w:space="0" w:color="auto"/>
        <w:bottom w:val="none" w:sz="0" w:space="0" w:color="auto"/>
        <w:right w:val="none" w:sz="0" w:space="0" w:color="auto"/>
      </w:divBdr>
    </w:div>
    <w:div w:id="1319192103">
      <w:bodyDiv w:val="1"/>
      <w:marLeft w:val="0"/>
      <w:marRight w:val="0"/>
      <w:marTop w:val="0"/>
      <w:marBottom w:val="0"/>
      <w:divBdr>
        <w:top w:val="none" w:sz="0" w:space="0" w:color="auto"/>
        <w:left w:val="none" w:sz="0" w:space="0" w:color="auto"/>
        <w:bottom w:val="none" w:sz="0" w:space="0" w:color="auto"/>
        <w:right w:val="none" w:sz="0" w:space="0" w:color="auto"/>
      </w:divBdr>
    </w:div>
    <w:div w:id="1332415469">
      <w:bodyDiv w:val="1"/>
      <w:marLeft w:val="0"/>
      <w:marRight w:val="0"/>
      <w:marTop w:val="0"/>
      <w:marBottom w:val="0"/>
      <w:divBdr>
        <w:top w:val="none" w:sz="0" w:space="0" w:color="auto"/>
        <w:left w:val="none" w:sz="0" w:space="0" w:color="auto"/>
        <w:bottom w:val="none" w:sz="0" w:space="0" w:color="auto"/>
        <w:right w:val="none" w:sz="0" w:space="0" w:color="auto"/>
      </w:divBdr>
    </w:div>
    <w:div w:id="1337852123">
      <w:bodyDiv w:val="1"/>
      <w:marLeft w:val="0"/>
      <w:marRight w:val="0"/>
      <w:marTop w:val="0"/>
      <w:marBottom w:val="0"/>
      <w:divBdr>
        <w:top w:val="none" w:sz="0" w:space="0" w:color="auto"/>
        <w:left w:val="none" w:sz="0" w:space="0" w:color="auto"/>
        <w:bottom w:val="none" w:sz="0" w:space="0" w:color="auto"/>
        <w:right w:val="none" w:sz="0" w:space="0" w:color="auto"/>
      </w:divBdr>
    </w:div>
    <w:div w:id="1344549374">
      <w:bodyDiv w:val="1"/>
      <w:marLeft w:val="0"/>
      <w:marRight w:val="0"/>
      <w:marTop w:val="0"/>
      <w:marBottom w:val="0"/>
      <w:divBdr>
        <w:top w:val="none" w:sz="0" w:space="0" w:color="auto"/>
        <w:left w:val="none" w:sz="0" w:space="0" w:color="auto"/>
        <w:bottom w:val="none" w:sz="0" w:space="0" w:color="auto"/>
        <w:right w:val="none" w:sz="0" w:space="0" w:color="auto"/>
      </w:divBdr>
    </w:div>
    <w:div w:id="1349136102">
      <w:bodyDiv w:val="1"/>
      <w:marLeft w:val="0"/>
      <w:marRight w:val="0"/>
      <w:marTop w:val="0"/>
      <w:marBottom w:val="0"/>
      <w:divBdr>
        <w:top w:val="none" w:sz="0" w:space="0" w:color="auto"/>
        <w:left w:val="none" w:sz="0" w:space="0" w:color="auto"/>
        <w:bottom w:val="none" w:sz="0" w:space="0" w:color="auto"/>
        <w:right w:val="none" w:sz="0" w:space="0" w:color="auto"/>
      </w:divBdr>
    </w:div>
    <w:div w:id="1353341741">
      <w:bodyDiv w:val="1"/>
      <w:marLeft w:val="0"/>
      <w:marRight w:val="0"/>
      <w:marTop w:val="0"/>
      <w:marBottom w:val="0"/>
      <w:divBdr>
        <w:top w:val="none" w:sz="0" w:space="0" w:color="auto"/>
        <w:left w:val="none" w:sz="0" w:space="0" w:color="auto"/>
        <w:bottom w:val="none" w:sz="0" w:space="0" w:color="auto"/>
        <w:right w:val="none" w:sz="0" w:space="0" w:color="auto"/>
      </w:divBdr>
    </w:div>
    <w:div w:id="1353606101">
      <w:bodyDiv w:val="1"/>
      <w:marLeft w:val="0"/>
      <w:marRight w:val="0"/>
      <w:marTop w:val="0"/>
      <w:marBottom w:val="0"/>
      <w:divBdr>
        <w:top w:val="none" w:sz="0" w:space="0" w:color="auto"/>
        <w:left w:val="none" w:sz="0" w:space="0" w:color="auto"/>
        <w:bottom w:val="none" w:sz="0" w:space="0" w:color="auto"/>
        <w:right w:val="none" w:sz="0" w:space="0" w:color="auto"/>
      </w:divBdr>
    </w:div>
    <w:div w:id="1357346188">
      <w:bodyDiv w:val="1"/>
      <w:marLeft w:val="0"/>
      <w:marRight w:val="0"/>
      <w:marTop w:val="0"/>
      <w:marBottom w:val="0"/>
      <w:divBdr>
        <w:top w:val="none" w:sz="0" w:space="0" w:color="auto"/>
        <w:left w:val="none" w:sz="0" w:space="0" w:color="auto"/>
        <w:bottom w:val="none" w:sz="0" w:space="0" w:color="auto"/>
        <w:right w:val="none" w:sz="0" w:space="0" w:color="auto"/>
      </w:divBdr>
    </w:div>
    <w:div w:id="1359500579">
      <w:bodyDiv w:val="1"/>
      <w:marLeft w:val="0"/>
      <w:marRight w:val="0"/>
      <w:marTop w:val="0"/>
      <w:marBottom w:val="0"/>
      <w:divBdr>
        <w:top w:val="none" w:sz="0" w:space="0" w:color="auto"/>
        <w:left w:val="none" w:sz="0" w:space="0" w:color="auto"/>
        <w:bottom w:val="none" w:sz="0" w:space="0" w:color="auto"/>
        <w:right w:val="none" w:sz="0" w:space="0" w:color="auto"/>
      </w:divBdr>
    </w:div>
    <w:div w:id="1374424193">
      <w:bodyDiv w:val="1"/>
      <w:marLeft w:val="0"/>
      <w:marRight w:val="0"/>
      <w:marTop w:val="0"/>
      <w:marBottom w:val="0"/>
      <w:divBdr>
        <w:top w:val="none" w:sz="0" w:space="0" w:color="auto"/>
        <w:left w:val="none" w:sz="0" w:space="0" w:color="auto"/>
        <w:bottom w:val="none" w:sz="0" w:space="0" w:color="auto"/>
        <w:right w:val="none" w:sz="0" w:space="0" w:color="auto"/>
      </w:divBdr>
    </w:div>
    <w:div w:id="1378505833">
      <w:bodyDiv w:val="1"/>
      <w:marLeft w:val="0"/>
      <w:marRight w:val="0"/>
      <w:marTop w:val="0"/>
      <w:marBottom w:val="0"/>
      <w:divBdr>
        <w:top w:val="none" w:sz="0" w:space="0" w:color="auto"/>
        <w:left w:val="none" w:sz="0" w:space="0" w:color="auto"/>
        <w:bottom w:val="none" w:sz="0" w:space="0" w:color="auto"/>
        <w:right w:val="none" w:sz="0" w:space="0" w:color="auto"/>
      </w:divBdr>
    </w:div>
    <w:div w:id="1379621485">
      <w:bodyDiv w:val="1"/>
      <w:marLeft w:val="0"/>
      <w:marRight w:val="0"/>
      <w:marTop w:val="0"/>
      <w:marBottom w:val="0"/>
      <w:divBdr>
        <w:top w:val="none" w:sz="0" w:space="0" w:color="auto"/>
        <w:left w:val="none" w:sz="0" w:space="0" w:color="auto"/>
        <w:bottom w:val="none" w:sz="0" w:space="0" w:color="auto"/>
        <w:right w:val="none" w:sz="0" w:space="0" w:color="auto"/>
      </w:divBdr>
    </w:div>
    <w:div w:id="1386951836">
      <w:bodyDiv w:val="1"/>
      <w:marLeft w:val="0"/>
      <w:marRight w:val="0"/>
      <w:marTop w:val="0"/>
      <w:marBottom w:val="0"/>
      <w:divBdr>
        <w:top w:val="none" w:sz="0" w:space="0" w:color="auto"/>
        <w:left w:val="none" w:sz="0" w:space="0" w:color="auto"/>
        <w:bottom w:val="none" w:sz="0" w:space="0" w:color="auto"/>
        <w:right w:val="none" w:sz="0" w:space="0" w:color="auto"/>
      </w:divBdr>
    </w:div>
    <w:div w:id="1388723695">
      <w:bodyDiv w:val="1"/>
      <w:marLeft w:val="0"/>
      <w:marRight w:val="0"/>
      <w:marTop w:val="0"/>
      <w:marBottom w:val="0"/>
      <w:divBdr>
        <w:top w:val="none" w:sz="0" w:space="0" w:color="auto"/>
        <w:left w:val="none" w:sz="0" w:space="0" w:color="auto"/>
        <w:bottom w:val="none" w:sz="0" w:space="0" w:color="auto"/>
        <w:right w:val="none" w:sz="0" w:space="0" w:color="auto"/>
      </w:divBdr>
    </w:div>
    <w:div w:id="1407651754">
      <w:bodyDiv w:val="1"/>
      <w:marLeft w:val="0"/>
      <w:marRight w:val="0"/>
      <w:marTop w:val="0"/>
      <w:marBottom w:val="0"/>
      <w:divBdr>
        <w:top w:val="none" w:sz="0" w:space="0" w:color="auto"/>
        <w:left w:val="none" w:sz="0" w:space="0" w:color="auto"/>
        <w:bottom w:val="none" w:sz="0" w:space="0" w:color="auto"/>
        <w:right w:val="none" w:sz="0" w:space="0" w:color="auto"/>
      </w:divBdr>
    </w:div>
    <w:div w:id="1413309043">
      <w:bodyDiv w:val="1"/>
      <w:marLeft w:val="0"/>
      <w:marRight w:val="0"/>
      <w:marTop w:val="0"/>
      <w:marBottom w:val="0"/>
      <w:divBdr>
        <w:top w:val="none" w:sz="0" w:space="0" w:color="auto"/>
        <w:left w:val="none" w:sz="0" w:space="0" w:color="auto"/>
        <w:bottom w:val="none" w:sz="0" w:space="0" w:color="auto"/>
        <w:right w:val="none" w:sz="0" w:space="0" w:color="auto"/>
      </w:divBdr>
    </w:div>
    <w:div w:id="1414661067">
      <w:bodyDiv w:val="1"/>
      <w:marLeft w:val="0"/>
      <w:marRight w:val="0"/>
      <w:marTop w:val="0"/>
      <w:marBottom w:val="0"/>
      <w:divBdr>
        <w:top w:val="none" w:sz="0" w:space="0" w:color="auto"/>
        <w:left w:val="none" w:sz="0" w:space="0" w:color="auto"/>
        <w:bottom w:val="none" w:sz="0" w:space="0" w:color="auto"/>
        <w:right w:val="none" w:sz="0" w:space="0" w:color="auto"/>
      </w:divBdr>
    </w:div>
    <w:div w:id="1424300598">
      <w:bodyDiv w:val="1"/>
      <w:marLeft w:val="0"/>
      <w:marRight w:val="0"/>
      <w:marTop w:val="0"/>
      <w:marBottom w:val="0"/>
      <w:divBdr>
        <w:top w:val="none" w:sz="0" w:space="0" w:color="auto"/>
        <w:left w:val="none" w:sz="0" w:space="0" w:color="auto"/>
        <w:bottom w:val="none" w:sz="0" w:space="0" w:color="auto"/>
        <w:right w:val="none" w:sz="0" w:space="0" w:color="auto"/>
      </w:divBdr>
    </w:div>
    <w:div w:id="1433282228">
      <w:bodyDiv w:val="1"/>
      <w:marLeft w:val="0"/>
      <w:marRight w:val="0"/>
      <w:marTop w:val="0"/>
      <w:marBottom w:val="0"/>
      <w:divBdr>
        <w:top w:val="none" w:sz="0" w:space="0" w:color="auto"/>
        <w:left w:val="none" w:sz="0" w:space="0" w:color="auto"/>
        <w:bottom w:val="none" w:sz="0" w:space="0" w:color="auto"/>
        <w:right w:val="none" w:sz="0" w:space="0" w:color="auto"/>
      </w:divBdr>
    </w:div>
    <w:div w:id="1436291615">
      <w:bodyDiv w:val="1"/>
      <w:marLeft w:val="0"/>
      <w:marRight w:val="0"/>
      <w:marTop w:val="0"/>
      <w:marBottom w:val="0"/>
      <w:divBdr>
        <w:top w:val="none" w:sz="0" w:space="0" w:color="auto"/>
        <w:left w:val="none" w:sz="0" w:space="0" w:color="auto"/>
        <w:bottom w:val="none" w:sz="0" w:space="0" w:color="auto"/>
        <w:right w:val="none" w:sz="0" w:space="0" w:color="auto"/>
      </w:divBdr>
    </w:div>
    <w:div w:id="1440487793">
      <w:bodyDiv w:val="1"/>
      <w:marLeft w:val="0"/>
      <w:marRight w:val="0"/>
      <w:marTop w:val="0"/>
      <w:marBottom w:val="0"/>
      <w:divBdr>
        <w:top w:val="none" w:sz="0" w:space="0" w:color="auto"/>
        <w:left w:val="none" w:sz="0" w:space="0" w:color="auto"/>
        <w:bottom w:val="none" w:sz="0" w:space="0" w:color="auto"/>
        <w:right w:val="none" w:sz="0" w:space="0" w:color="auto"/>
      </w:divBdr>
    </w:div>
    <w:div w:id="1443305215">
      <w:bodyDiv w:val="1"/>
      <w:marLeft w:val="0"/>
      <w:marRight w:val="0"/>
      <w:marTop w:val="0"/>
      <w:marBottom w:val="0"/>
      <w:divBdr>
        <w:top w:val="none" w:sz="0" w:space="0" w:color="auto"/>
        <w:left w:val="none" w:sz="0" w:space="0" w:color="auto"/>
        <w:bottom w:val="none" w:sz="0" w:space="0" w:color="auto"/>
        <w:right w:val="none" w:sz="0" w:space="0" w:color="auto"/>
      </w:divBdr>
    </w:div>
    <w:div w:id="1446117437">
      <w:bodyDiv w:val="1"/>
      <w:marLeft w:val="0"/>
      <w:marRight w:val="0"/>
      <w:marTop w:val="0"/>
      <w:marBottom w:val="0"/>
      <w:divBdr>
        <w:top w:val="none" w:sz="0" w:space="0" w:color="auto"/>
        <w:left w:val="none" w:sz="0" w:space="0" w:color="auto"/>
        <w:bottom w:val="none" w:sz="0" w:space="0" w:color="auto"/>
        <w:right w:val="none" w:sz="0" w:space="0" w:color="auto"/>
      </w:divBdr>
    </w:div>
    <w:div w:id="1447892234">
      <w:bodyDiv w:val="1"/>
      <w:marLeft w:val="0"/>
      <w:marRight w:val="0"/>
      <w:marTop w:val="0"/>
      <w:marBottom w:val="0"/>
      <w:divBdr>
        <w:top w:val="none" w:sz="0" w:space="0" w:color="auto"/>
        <w:left w:val="none" w:sz="0" w:space="0" w:color="auto"/>
        <w:bottom w:val="none" w:sz="0" w:space="0" w:color="auto"/>
        <w:right w:val="none" w:sz="0" w:space="0" w:color="auto"/>
      </w:divBdr>
    </w:div>
    <w:div w:id="1458789938">
      <w:bodyDiv w:val="1"/>
      <w:marLeft w:val="0"/>
      <w:marRight w:val="0"/>
      <w:marTop w:val="0"/>
      <w:marBottom w:val="0"/>
      <w:divBdr>
        <w:top w:val="none" w:sz="0" w:space="0" w:color="auto"/>
        <w:left w:val="none" w:sz="0" w:space="0" w:color="auto"/>
        <w:bottom w:val="none" w:sz="0" w:space="0" w:color="auto"/>
        <w:right w:val="none" w:sz="0" w:space="0" w:color="auto"/>
      </w:divBdr>
    </w:div>
    <w:div w:id="1459108275">
      <w:bodyDiv w:val="1"/>
      <w:marLeft w:val="0"/>
      <w:marRight w:val="0"/>
      <w:marTop w:val="0"/>
      <w:marBottom w:val="0"/>
      <w:divBdr>
        <w:top w:val="none" w:sz="0" w:space="0" w:color="auto"/>
        <w:left w:val="none" w:sz="0" w:space="0" w:color="auto"/>
        <w:bottom w:val="none" w:sz="0" w:space="0" w:color="auto"/>
        <w:right w:val="none" w:sz="0" w:space="0" w:color="auto"/>
      </w:divBdr>
    </w:div>
    <w:div w:id="1463843273">
      <w:bodyDiv w:val="1"/>
      <w:marLeft w:val="0"/>
      <w:marRight w:val="0"/>
      <w:marTop w:val="0"/>
      <w:marBottom w:val="0"/>
      <w:divBdr>
        <w:top w:val="none" w:sz="0" w:space="0" w:color="auto"/>
        <w:left w:val="none" w:sz="0" w:space="0" w:color="auto"/>
        <w:bottom w:val="none" w:sz="0" w:space="0" w:color="auto"/>
        <w:right w:val="none" w:sz="0" w:space="0" w:color="auto"/>
      </w:divBdr>
    </w:div>
    <w:div w:id="1466695699">
      <w:bodyDiv w:val="1"/>
      <w:marLeft w:val="0"/>
      <w:marRight w:val="0"/>
      <w:marTop w:val="0"/>
      <w:marBottom w:val="0"/>
      <w:divBdr>
        <w:top w:val="none" w:sz="0" w:space="0" w:color="auto"/>
        <w:left w:val="none" w:sz="0" w:space="0" w:color="auto"/>
        <w:bottom w:val="none" w:sz="0" w:space="0" w:color="auto"/>
        <w:right w:val="none" w:sz="0" w:space="0" w:color="auto"/>
      </w:divBdr>
    </w:div>
    <w:div w:id="1469515925">
      <w:bodyDiv w:val="1"/>
      <w:marLeft w:val="0"/>
      <w:marRight w:val="0"/>
      <w:marTop w:val="0"/>
      <w:marBottom w:val="0"/>
      <w:divBdr>
        <w:top w:val="none" w:sz="0" w:space="0" w:color="auto"/>
        <w:left w:val="none" w:sz="0" w:space="0" w:color="auto"/>
        <w:bottom w:val="none" w:sz="0" w:space="0" w:color="auto"/>
        <w:right w:val="none" w:sz="0" w:space="0" w:color="auto"/>
      </w:divBdr>
    </w:div>
    <w:div w:id="1482504089">
      <w:bodyDiv w:val="1"/>
      <w:marLeft w:val="0"/>
      <w:marRight w:val="0"/>
      <w:marTop w:val="0"/>
      <w:marBottom w:val="0"/>
      <w:divBdr>
        <w:top w:val="none" w:sz="0" w:space="0" w:color="auto"/>
        <w:left w:val="none" w:sz="0" w:space="0" w:color="auto"/>
        <w:bottom w:val="none" w:sz="0" w:space="0" w:color="auto"/>
        <w:right w:val="none" w:sz="0" w:space="0" w:color="auto"/>
      </w:divBdr>
    </w:div>
    <w:div w:id="1483349419">
      <w:bodyDiv w:val="1"/>
      <w:marLeft w:val="0"/>
      <w:marRight w:val="0"/>
      <w:marTop w:val="0"/>
      <w:marBottom w:val="0"/>
      <w:divBdr>
        <w:top w:val="none" w:sz="0" w:space="0" w:color="auto"/>
        <w:left w:val="none" w:sz="0" w:space="0" w:color="auto"/>
        <w:bottom w:val="none" w:sz="0" w:space="0" w:color="auto"/>
        <w:right w:val="none" w:sz="0" w:space="0" w:color="auto"/>
      </w:divBdr>
    </w:div>
    <w:div w:id="1496217614">
      <w:bodyDiv w:val="1"/>
      <w:marLeft w:val="0"/>
      <w:marRight w:val="0"/>
      <w:marTop w:val="0"/>
      <w:marBottom w:val="0"/>
      <w:divBdr>
        <w:top w:val="none" w:sz="0" w:space="0" w:color="auto"/>
        <w:left w:val="none" w:sz="0" w:space="0" w:color="auto"/>
        <w:bottom w:val="none" w:sz="0" w:space="0" w:color="auto"/>
        <w:right w:val="none" w:sz="0" w:space="0" w:color="auto"/>
      </w:divBdr>
      <w:divsChild>
        <w:div w:id="611011978">
          <w:marLeft w:val="0"/>
          <w:marRight w:val="0"/>
          <w:marTop w:val="0"/>
          <w:marBottom w:val="0"/>
          <w:divBdr>
            <w:top w:val="none" w:sz="0" w:space="0" w:color="auto"/>
            <w:left w:val="none" w:sz="0" w:space="0" w:color="auto"/>
            <w:bottom w:val="none" w:sz="0" w:space="0" w:color="auto"/>
            <w:right w:val="none" w:sz="0" w:space="0" w:color="auto"/>
          </w:divBdr>
          <w:divsChild>
            <w:div w:id="181435411">
              <w:marLeft w:val="0"/>
              <w:marRight w:val="0"/>
              <w:marTop w:val="0"/>
              <w:marBottom w:val="0"/>
              <w:divBdr>
                <w:top w:val="none" w:sz="0" w:space="0" w:color="auto"/>
                <w:left w:val="none" w:sz="0" w:space="0" w:color="auto"/>
                <w:bottom w:val="none" w:sz="0" w:space="0" w:color="auto"/>
                <w:right w:val="none" w:sz="0" w:space="0" w:color="auto"/>
              </w:divBdr>
              <w:divsChild>
                <w:div w:id="258681926">
                  <w:marLeft w:val="0"/>
                  <w:marRight w:val="0"/>
                  <w:marTop w:val="0"/>
                  <w:marBottom w:val="0"/>
                  <w:divBdr>
                    <w:top w:val="none" w:sz="0" w:space="0" w:color="auto"/>
                    <w:left w:val="none" w:sz="0" w:space="0" w:color="auto"/>
                    <w:bottom w:val="none" w:sz="0" w:space="0" w:color="auto"/>
                    <w:right w:val="none" w:sz="0" w:space="0" w:color="auto"/>
                  </w:divBdr>
                  <w:divsChild>
                    <w:div w:id="1742678977">
                      <w:marLeft w:val="0"/>
                      <w:marRight w:val="0"/>
                      <w:marTop w:val="0"/>
                      <w:marBottom w:val="0"/>
                      <w:divBdr>
                        <w:top w:val="none" w:sz="0" w:space="0" w:color="auto"/>
                        <w:left w:val="none" w:sz="0" w:space="0" w:color="auto"/>
                        <w:bottom w:val="none" w:sz="0" w:space="0" w:color="auto"/>
                        <w:right w:val="none" w:sz="0" w:space="0" w:color="auto"/>
                      </w:divBdr>
                      <w:divsChild>
                        <w:div w:id="386222405">
                          <w:marLeft w:val="0"/>
                          <w:marRight w:val="0"/>
                          <w:marTop w:val="0"/>
                          <w:marBottom w:val="0"/>
                          <w:divBdr>
                            <w:top w:val="none" w:sz="0" w:space="0" w:color="auto"/>
                            <w:left w:val="none" w:sz="0" w:space="0" w:color="auto"/>
                            <w:bottom w:val="none" w:sz="0" w:space="0" w:color="auto"/>
                            <w:right w:val="none" w:sz="0" w:space="0" w:color="auto"/>
                          </w:divBdr>
                          <w:divsChild>
                            <w:div w:id="136188746">
                              <w:marLeft w:val="0"/>
                              <w:marRight w:val="0"/>
                              <w:marTop w:val="0"/>
                              <w:marBottom w:val="0"/>
                              <w:divBdr>
                                <w:top w:val="none" w:sz="0" w:space="0" w:color="auto"/>
                                <w:left w:val="none" w:sz="0" w:space="0" w:color="auto"/>
                                <w:bottom w:val="none" w:sz="0" w:space="0" w:color="auto"/>
                                <w:right w:val="none" w:sz="0" w:space="0" w:color="auto"/>
                              </w:divBdr>
                              <w:divsChild>
                                <w:div w:id="2099280444">
                                  <w:marLeft w:val="0"/>
                                  <w:marRight w:val="0"/>
                                  <w:marTop w:val="0"/>
                                  <w:marBottom w:val="0"/>
                                  <w:divBdr>
                                    <w:top w:val="none" w:sz="0" w:space="0" w:color="auto"/>
                                    <w:left w:val="none" w:sz="0" w:space="0" w:color="auto"/>
                                    <w:bottom w:val="none" w:sz="0" w:space="0" w:color="auto"/>
                                    <w:right w:val="none" w:sz="0" w:space="0" w:color="auto"/>
                                  </w:divBdr>
                                  <w:divsChild>
                                    <w:div w:id="1142891963">
                                      <w:marLeft w:val="0"/>
                                      <w:marRight w:val="0"/>
                                      <w:marTop w:val="0"/>
                                      <w:marBottom w:val="0"/>
                                      <w:divBdr>
                                        <w:top w:val="none" w:sz="0" w:space="0" w:color="auto"/>
                                        <w:left w:val="none" w:sz="0" w:space="0" w:color="auto"/>
                                        <w:bottom w:val="none" w:sz="0" w:space="0" w:color="auto"/>
                                        <w:right w:val="none" w:sz="0" w:space="0" w:color="auto"/>
                                      </w:divBdr>
                                      <w:divsChild>
                                        <w:div w:id="258872146">
                                          <w:marLeft w:val="0"/>
                                          <w:marRight w:val="0"/>
                                          <w:marTop w:val="0"/>
                                          <w:marBottom w:val="0"/>
                                          <w:divBdr>
                                            <w:top w:val="none" w:sz="0" w:space="0" w:color="auto"/>
                                            <w:left w:val="none" w:sz="0" w:space="0" w:color="auto"/>
                                            <w:bottom w:val="none" w:sz="0" w:space="0" w:color="auto"/>
                                            <w:right w:val="none" w:sz="0" w:space="0" w:color="auto"/>
                                          </w:divBdr>
                                          <w:divsChild>
                                            <w:div w:id="958149689">
                                              <w:marLeft w:val="0"/>
                                              <w:marRight w:val="0"/>
                                              <w:marTop w:val="0"/>
                                              <w:marBottom w:val="0"/>
                                              <w:divBdr>
                                                <w:top w:val="none" w:sz="0" w:space="0" w:color="auto"/>
                                                <w:left w:val="none" w:sz="0" w:space="0" w:color="auto"/>
                                                <w:bottom w:val="none" w:sz="0" w:space="0" w:color="auto"/>
                                                <w:right w:val="none" w:sz="0" w:space="0" w:color="auto"/>
                                              </w:divBdr>
                                              <w:divsChild>
                                                <w:div w:id="484123735">
                                                  <w:marLeft w:val="0"/>
                                                  <w:marRight w:val="0"/>
                                                  <w:marTop w:val="0"/>
                                                  <w:marBottom w:val="0"/>
                                                  <w:divBdr>
                                                    <w:top w:val="none" w:sz="0" w:space="0" w:color="auto"/>
                                                    <w:left w:val="none" w:sz="0" w:space="0" w:color="auto"/>
                                                    <w:bottom w:val="none" w:sz="0" w:space="0" w:color="auto"/>
                                                    <w:right w:val="none" w:sz="0" w:space="0" w:color="auto"/>
                                                  </w:divBdr>
                                                  <w:divsChild>
                                                    <w:div w:id="341903131">
                                                      <w:marLeft w:val="0"/>
                                                      <w:marRight w:val="0"/>
                                                      <w:marTop w:val="0"/>
                                                      <w:marBottom w:val="0"/>
                                                      <w:divBdr>
                                                        <w:top w:val="none" w:sz="0" w:space="0" w:color="auto"/>
                                                        <w:left w:val="none" w:sz="0" w:space="0" w:color="auto"/>
                                                        <w:bottom w:val="none" w:sz="0" w:space="0" w:color="auto"/>
                                                        <w:right w:val="none" w:sz="0" w:space="0" w:color="auto"/>
                                                      </w:divBdr>
                                                      <w:divsChild>
                                                        <w:div w:id="137665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4125361">
      <w:bodyDiv w:val="1"/>
      <w:marLeft w:val="0"/>
      <w:marRight w:val="0"/>
      <w:marTop w:val="0"/>
      <w:marBottom w:val="0"/>
      <w:divBdr>
        <w:top w:val="none" w:sz="0" w:space="0" w:color="auto"/>
        <w:left w:val="none" w:sz="0" w:space="0" w:color="auto"/>
        <w:bottom w:val="none" w:sz="0" w:space="0" w:color="auto"/>
        <w:right w:val="none" w:sz="0" w:space="0" w:color="auto"/>
      </w:divBdr>
    </w:div>
    <w:div w:id="1505441470">
      <w:bodyDiv w:val="1"/>
      <w:marLeft w:val="0"/>
      <w:marRight w:val="0"/>
      <w:marTop w:val="0"/>
      <w:marBottom w:val="0"/>
      <w:divBdr>
        <w:top w:val="none" w:sz="0" w:space="0" w:color="auto"/>
        <w:left w:val="none" w:sz="0" w:space="0" w:color="auto"/>
        <w:bottom w:val="none" w:sz="0" w:space="0" w:color="auto"/>
        <w:right w:val="none" w:sz="0" w:space="0" w:color="auto"/>
      </w:divBdr>
    </w:div>
    <w:div w:id="1509254019">
      <w:bodyDiv w:val="1"/>
      <w:marLeft w:val="0"/>
      <w:marRight w:val="0"/>
      <w:marTop w:val="0"/>
      <w:marBottom w:val="0"/>
      <w:divBdr>
        <w:top w:val="none" w:sz="0" w:space="0" w:color="auto"/>
        <w:left w:val="none" w:sz="0" w:space="0" w:color="auto"/>
        <w:bottom w:val="none" w:sz="0" w:space="0" w:color="auto"/>
        <w:right w:val="none" w:sz="0" w:space="0" w:color="auto"/>
      </w:divBdr>
      <w:divsChild>
        <w:div w:id="259415632">
          <w:marLeft w:val="0"/>
          <w:marRight w:val="0"/>
          <w:marTop w:val="0"/>
          <w:marBottom w:val="0"/>
          <w:divBdr>
            <w:top w:val="none" w:sz="0" w:space="0" w:color="auto"/>
            <w:left w:val="none" w:sz="0" w:space="0" w:color="auto"/>
            <w:bottom w:val="none" w:sz="0" w:space="0" w:color="auto"/>
            <w:right w:val="none" w:sz="0" w:space="0" w:color="auto"/>
          </w:divBdr>
          <w:divsChild>
            <w:div w:id="1680349069">
              <w:marLeft w:val="0"/>
              <w:marRight w:val="0"/>
              <w:marTop w:val="0"/>
              <w:marBottom w:val="0"/>
              <w:divBdr>
                <w:top w:val="none" w:sz="0" w:space="0" w:color="auto"/>
                <w:left w:val="none" w:sz="0" w:space="0" w:color="auto"/>
                <w:bottom w:val="none" w:sz="0" w:space="0" w:color="auto"/>
                <w:right w:val="none" w:sz="0" w:space="0" w:color="auto"/>
              </w:divBdr>
              <w:divsChild>
                <w:div w:id="1246840326">
                  <w:marLeft w:val="0"/>
                  <w:marRight w:val="0"/>
                  <w:marTop w:val="0"/>
                  <w:marBottom w:val="0"/>
                  <w:divBdr>
                    <w:top w:val="none" w:sz="0" w:space="0" w:color="auto"/>
                    <w:left w:val="none" w:sz="0" w:space="0" w:color="auto"/>
                    <w:bottom w:val="none" w:sz="0" w:space="0" w:color="auto"/>
                    <w:right w:val="none" w:sz="0" w:space="0" w:color="auto"/>
                  </w:divBdr>
                  <w:divsChild>
                    <w:div w:id="1406761451">
                      <w:marLeft w:val="0"/>
                      <w:marRight w:val="0"/>
                      <w:marTop w:val="0"/>
                      <w:marBottom w:val="0"/>
                      <w:divBdr>
                        <w:top w:val="none" w:sz="0" w:space="0" w:color="auto"/>
                        <w:left w:val="none" w:sz="0" w:space="0" w:color="auto"/>
                        <w:bottom w:val="none" w:sz="0" w:space="0" w:color="auto"/>
                        <w:right w:val="none" w:sz="0" w:space="0" w:color="auto"/>
                      </w:divBdr>
                      <w:divsChild>
                        <w:div w:id="535313454">
                          <w:marLeft w:val="0"/>
                          <w:marRight w:val="0"/>
                          <w:marTop w:val="0"/>
                          <w:marBottom w:val="0"/>
                          <w:divBdr>
                            <w:top w:val="none" w:sz="0" w:space="0" w:color="auto"/>
                            <w:left w:val="none" w:sz="0" w:space="0" w:color="auto"/>
                            <w:bottom w:val="none" w:sz="0" w:space="0" w:color="auto"/>
                            <w:right w:val="none" w:sz="0" w:space="0" w:color="auto"/>
                          </w:divBdr>
                          <w:divsChild>
                            <w:div w:id="505946679">
                              <w:marLeft w:val="0"/>
                              <w:marRight w:val="0"/>
                              <w:marTop w:val="0"/>
                              <w:marBottom w:val="0"/>
                              <w:divBdr>
                                <w:top w:val="none" w:sz="0" w:space="0" w:color="auto"/>
                                <w:left w:val="none" w:sz="0" w:space="0" w:color="auto"/>
                                <w:bottom w:val="none" w:sz="0" w:space="0" w:color="auto"/>
                                <w:right w:val="none" w:sz="0" w:space="0" w:color="auto"/>
                              </w:divBdr>
                              <w:divsChild>
                                <w:div w:id="903103093">
                                  <w:marLeft w:val="0"/>
                                  <w:marRight w:val="0"/>
                                  <w:marTop w:val="0"/>
                                  <w:marBottom w:val="0"/>
                                  <w:divBdr>
                                    <w:top w:val="none" w:sz="0" w:space="0" w:color="auto"/>
                                    <w:left w:val="none" w:sz="0" w:space="0" w:color="auto"/>
                                    <w:bottom w:val="none" w:sz="0" w:space="0" w:color="auto"/>
                                    <w:right w:val="none" w:sz="0" w:space="0" w:color="auto"/>
                                  </w:divBdr>
                                  <w:divsChild>
                                    <w:div w:id="1070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959008">
                          <w:marLeft w:val="0"/>
                          <w:marRight w:val="0"/>
                          <w:marTop w:val="0"/>
                          <w:marBottom w:val="0"/>
                          <w:divBdr>
                            <w:top w:val="none" w:sz="0" w:space="0" w:color="auto"/>
                            <w:left w:val="none" w:sz="0" w:space="0" w:color="auto"/>
                            <w:bottom w:val="none" w:sz="0" w:space="0" w:color="auto"/>
                            <w:right w:val="none" w:sz="0" w:space="0" w:color="auto"/>
                          </w:divBdr>
                          <w:divsChild>
                            <w:div w:id="1582714658">
                              <w:marLeft w:val="0"/>
                              <w:marRight w:val="0"/>
                              <w:marTop w:val="0"/>
                              <w:marBottom w:val="0"/>
                              <w:divBdr>
                                <w:top w:val="none" w:sz="0" w:space="0" w:color="auto"/>
                                <w:left w:val="none" w:sz="0" w:space="0" w:color="auto"/>
                                <w:bottom w:val="none" w:sz="0" w:space="0" w:color="auto"/>
                                <w:right w:val="none" w:sz="0" w:space="0" w:color="auto"/>
                              </w:divBdr>
                              <w:divsChild>
                                <w:div w:id="122148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273567">
      <w:bodyDiv w:val="1"/>
      <w:marLeft w:val="0"/>
      <w:marRight w:val="0"/>
      <w:marTop w:val="0"/>
      <w:marBottom w:val="0"/>
      <w:divBdr>
        <w:top w:val="none" w:sz="0" w:space="0" w:color="auto"/>
        <w:left w:val="none" w:sz="0" w:space="0" w:color="auto"/>
        <w:bottom w:val="none" w:sz="0" w:space="0" w:color="auto"/>
        <w:right w:val="none" w:sz="0" w:space="0" w:color="auto"/>
      </w:divBdr>
    </w:div>
    <w:div w:id="1521167040">
      <w:bodyDiv w:val="1"/>
      <w:marLeft w:val="0"/>
      <w:marRight w:val="0"/>
      <w:marTop w:val="0"/>
      <w:marBottom w:val="0"/>
      <w:divBdr>
        <w:top w:val="none" w:sz="0" w:space="0" w:color="auto"/>
        <w:left w:val="none" w:sz="0" w:space="0" w:color="auto"/>
        <w:bottom w:val="none" w:sz="0" w:space="0" w:color="auto"/>
        <w:right w:val="none" w:sz="0" w:space="0" w:color="auto"/>
      </w:divBdr>
    </w:div>
    <w:div w:id="1523591063">
      <w:bodyDiv w:val="1"/>
      <w:marLeft w:val="0"/>
      <w:marRight w:val="0"/>
      <w:marTop w:val="0"/>
      <w:marBottom w:val="0"/>
      <w:divBdr>
        <w:top w:val="none" w:sz="0" w:space="0" w:color="auto"/>
        <w:left w:val="none" w:sz="0" w:space="0" w:color="auto"/>
        <w:bottom w:val="none" w:sz="0" w:space="0" w:color="auto"/>
        <w:right w:val="none" w:sz="0" w:space="0" w:color="auto"/>
      </w:divBdr>
    </w:div>
    <w:div w:id="1529294108">
      <w:bodyDiv w:val="1"/>
      <w:marLeft w:val="0"/>
      <w:marRight w:val="0"/>
      <w:marTop w:val="0"/>
      <w:marBottom w:val="0"/>
      <w:divBdr>
        <w:top w:val="none" w:sz="0" w:space="0" w:color="auto"/>
        <w:left w:val="none" w:sz="0" w:space="0" w:color="auto"/>
        <w:bottom w:val="none" w:sz="0" w:space="0" w:color="auto"/>
        <w:right w:val="none" w:sz="0" w:space="0" w:color="auto"/>
      </w:divBdr>
    </w:div>
    <w:div w:id="1540436306">
      <w:bodyDiv w:val="1"/>
      <w:marLeft w:val="0"/>
      <w:marRight w:val="0"/>
      <w:marTop w:val="0"/>
      <w:marBottom w:val="0"/>
      <w:divBdr>
        <w:top w:val="none" w:sz="0" w:space="0" w:color="auto"/>
        <w:left w:val="none" w:sz="0" w:space="0" w:color="auto"/>
        <w:bottom w:val="none" w:sz="0" w:space="0" w:color="auto"/>
        <w:right w:val="none" w:sz="0" w:space="0" w:color="auto"/>
      </w:divBdr>
    </w:div>
    <w:div w:id="1546872800">
      <w:bodyDiv w:val="1"/>
      <w:marLeft w:val="0"/>
      <w:marRight w:val="0"/>
      <w:marTop w:val="0"/>
      <w:marBottom w:val="0"/>
      <w:divBdr>
        <w:top w:val="none" w:sz="0" w:space="0" w:color="auto"/>
        <w:left w:val="none" w:sz="0" w:space="0" w:color="auto"/>
        <w:bottom w:val="none" w:sz="0" w:space="0" w:color="auto"/>
        <w:right w:val="none" w:sz="0" w:space="0" w:color="auto"/>
      </w:divBdr>
    </w:div>
    <w:div w:id="1556353843">
      <w:bodyDiv w:val="1"/>
      <w:marLeft w:val="0"/>
      <w:marRight w:val="0"/>
      <w:marTop w:val="0"/>
      <w:marBottom w:val="0"/>
      <w:divBdr>
        <w:top w:val="none" w:sz="0" w:space="0" w:color="auto"/>
        <w:left w:val="none" w:sz="0" w:space="0" w:color="auto"/>
        <w:bottom w:val="none" w:sz="0" w:space="0" w:color="auto"/>
        <w:right w:val="none" w:sz="0" w:space="0" w:color="auto"/>
      </w:divBdr>
    </w:div>
    <w:div w:id="1557201064">
      <w:bodyDiv w:val="1"/>
      <w:marLeft w:val="0"/>
      <w:marRight w:val="0"/>
      <w:marTop w:val="0"/>
      <w:marBottom w:val="0"/>
      <w:divBdr>
        <w:top w:val="none" w:sz="0" w:space="0" w:color="auto"/>
        <w:left w:val="none" w:sz="0" w:space="0" w:color="auto"/>
        <w:bottom w:val="none" w:sz="0" w:space="0" w:color="auto"/>
        <w:right w:val="none" w:sz="0" w:space="0" w:color="auto"/>
      </w:divBdr>
    </w:div>
    <w:div w:id="1571041464">
      <w:bodyDiv w:val="1"/>
      <w:marLeft w:val="0"/>
      <w:marRight w:val="0"/>
      <w:marTop w:val="0"/>
      <w:marBottom w:val="0"/>
      <w:divBdr>
        <w:top w:val="none" w:sz="0" w:space="0" w:color="auto"/>
        <w:left w:val="none" w:sz="0" w:space="0" w:color="auto"/>
        <w:bottom w:val="none" w:sz="0" w:space="0" w:color="auto"/>
        <w:right w:val="none" w:sz="0" w:space="0" w:color="auto"/>
      </w:divBdr>
    </w:div>
    <w:div w:id="1572109719">
      <w:bodyDiv w:val="1"/>
      <w:marLeft w:val="0"/>
      <w:marRight w:val="0"/>
      <w:marTop w:val="0"/>
      <w:marBottom w:val="0"/>
      <w:divBdr>
        <w:top w:val="none" w:sz="0" w:space="0" w:color="auto"/>
        <w:left w:val="none" w:sz="0" w:space="0" w:color="auto"/>
        <w:bottom w:val="none" w:sz="0" w:space="0" w:color="auto"/>
        <w:right w:val="none" w:sz="0" w:space="0" w:color="auto"/>
      </w:divBdr>
    </w:div>
    <w:div w:id="1591426228">
      <w:bodyDiv w:val="1"/>
      <w:marLeft w:val="0"/>
      <w:marRight w:val="0"/>
      <w:marTop w:val="0"/>
      <w:marBottom w:val="0"/>
      <w:divBdr>
        <w:top w:val="none" w:sz="0" w:space="0" w:color="auto"/>
        <w:left w:val="none" w:sz="0" w:space="0" w:color="auto"/>
        <w:bottom w:val="none" w:sz="0" w:space="0" w:color="auto"/>
        <w:right w:val="none" w:sz="0" w:space="0" w:color="auto"/>
      </w:divBdr>
    </w:div>
    <w:div w:id="1602683733">
      <w:bodyDiv w:val="1"/>
      <w:marLeft w:val="0"/>
      <w:marRight w:val="0"/>
      <w:marTop w:val="0"/>
      <w:marBottom w:val="0"/>
      <w:divBdr>
        <w:top w:val="none" w:sz="0" w:space="0" w:color="auto"/>
        <w:left w:val="none" w:sz="0" w:space="0" w:color="auto"/>
        <w:bottom w:val="none" w:sz="0" w:space="0" w:color="auto"/>
        <w:right w:val="none" w:sz="0" w:space="0" w:color="auto"/>
      </w:divBdr>
    </w:div>
    <w:div w:id="1604649915">
      <w:bodyDiv w:val="1"/>
      <w:marLeft w:val="0"/>
      <w:marRight w:val="0"/>
      <w:marTop w:val="0"/>
      <w:marBottom w:val="0"/>
      <w:divBdr>
        <w:top w:val="none" w:sz="0" w:space="0" w:color="auto"/>
        <w:left w:val="none" w:sz="0" w:space="0" w:color="auto"/>
        <w:bottom w:val="none" w:sz="0" w:space="0" w:color="auto"/>
        <w:right w:val="none" w:sz="0" w:space="0" w:color="auto"/>
      </w:divBdr>
    </w:div>
    <w:div w:id="1619334762">
      <w:bodyDiv w:val="1"/>
      <w:marLeft w:val="0"/>
      <w:marRight w:val="0"/>
      <w:marTop w:val="0"/>
      <w:marBottom w:val="0"/>
      <w:divBdr>
        <w:top w:val="none" w:sz="0" w:space="0" w:color="auto"/>
        <w:left w:val="none" w:sz="0" w:space="0" w:color="auto"/>
        <w:bottom w:val="none" w:sz="0" w:space="0" w:color="auto"/>
        <w:right w:val="none" w:sz="0" w:space="0" w:color="auto"/>
      </w:divBdr>
    </w:div>
    <w:div w:id="1626544911">
      <w:bodyDiv w:val="1"/>
      <w:marLeft w:val="0"/>
      <w:marRight w:val="0"/>
      <w:marTop w:val="0"/>
      <w:marBottom w:val="0"/>
      <w:divBdr>
        <w:top w:val="none" w:sz="0" w:space="0" w:color="auto"/>
        <w:left w:val="none" w:sz="0" w:space="0" w:color="auto"/>
        <w:bottom w:val="none" w:sz="0" w:space="0" w:color="auto"/>
        <w:right w:val="none" w:sz="0" w:space="0" w:color="auto"/>
      </w:divBdr>
    </w:div>
    <w:div w:id="1627152575">
      <w:bodyDiv w:val="1"/>
      <w:marLeft w:val="0"/>
      <w:marRight w:val="0"/>
      <w:marTop w:val="0"/>
      <w:marBottom w:val="0"/>
      <w:divBdr>
        <w:top w:val="none" w:sz="0" w:space="0" w:color="auto"/>
        <w:left w:val="none" w:sz="0" w:space="0" w:color="auto"/>
        <w:bottom w:val="none" w:sz="0" w:space="0" w:color="auto"/>
        <w:right w:val="none" w:sz="0" w:space="0" w:color="auto"/>
      </w:divBdr>
    </w:div>
    <w:div w:id="1645234589">
      <w:bodyDiv w:val="1"/>
      <w:marLeft w:val="0"/>
      <w:marRight w:val="0"/>
      <w:marTop w:val="0"/>
      <w:marBottom w:val="0"/>
      <w:divBdr>
        <w:top w:val="none" w:sz="0" w:space="0" w:color="auto"/>
        <w:left w:val="none" w:sz="0" w:space="0" w:color="auto"/>
        <w:bottom w:val="none" w:sz="0" w:space="0" w:color="auto"/>
        <w:right w:val="none" w:sz="0" w:space="0" w:color="auto"/>
      </w:divBdr>
    </w:div>
    <w:div w:id="1646624703">
      <w:bodyDiv w:val="1"/>
      <w:marLeft w:val="0"/>
      <w:marRight w:val="0"/>
      <w:marTop w:val="0"/>
      <w:marBottom w:val="0"/>
      <w:divBdr>
        <w:top w:val="none" w:sz="0" w:space="0" w:color="auto"/>
        <w:left w:val="none" w:sz="0" w:space="0" w:color="auto"/>
        <w:bottom w:val="none" w:sz="0" w:space="0" w:color="auto"/>
        <w:right w:val="none" w:sz="0" w:space="0" w:color="auto"/>
      </w:divBdr>
    </w:div>
    <w:div w:id="1657340653">
      <w:bodyDiv w:val="1"/>
      <w:marLeft w:val="0"/>
      <w:marRight w:val="0"/>
      <w:marTop w:val="0"/>
      <w:marBottom w:val="0"/>
      <w:divBdr>
        <w:top w:val="none" w:sz="0" w:space="0" w:color="auto"/>
        <w:left w:val="none" w:sz="0" w:space="0" w:color="auto"/>
        <w:bottom w:val="none" w:sz="0" w:space="0" w:color="auto"/>
        <w:right w:val="none" w:sz="0" w:space="0" w:color="auto"/>
      </w:divBdr>
    </w:div>
    <w:div w:id="1661418726">
      <w:bodyDiv w:val="1"/>
      <w:marLeft w:val="0"/>
      <w:marRight w:val="0"/>
      <w:marTop w:val="0"/>
      <w:marBottom w:val="0"/>
      <w:divBdr>
        <w:top w:val="none" w:sz="0" w:space="0" w:color="auto"/>
        <w:left w:val="none" w:sz="0" w:space="0" w:color="auto"/>
        <w:bottom w:val="none" w:sz="0" w:space="0" w:color="auto"/>
        <w:right w:val="none" w:sz="0" w:space="0" w:color="auto"/>
      </w:divBdr>
    </w:div>
    <w:div w:id="1671636610">
      <w:bodyDiv w:val="1"/>
      <w:marLeft w:val="0"/>
      <w:marRight w:val="0"/>
      <w:marTop w:val="0"/>
      <w:marBottom w:val="0"/>
      <w:divBdr>
        <w:top w:val="none" w:sz="0" w:space="0" w:color="auto"/>
        <w:left w:val="none" w:sz="0" w:space="0" w:color="auto"/>
        <w:bottom w:val="none" w:sz="0" w:space="0" w:color="auto"/>
        <w:right w:val="none" w:sz="0" w:space="0" w:color="auto"/>
      </w:divBdr>
    </w:div>
    <w:div w:id="1673289257">
      <w:bodyDiv w:val="1"/>
      <w:marLeft w:val="0"/>
      <w:marRight w:val="0"/>
      <w:marTop w:val="0"/>
      <w:marBottom w:val="0"/>
      <w:divBdr>
        <w:top w:val="none" w:sz="0" w:space="0" w:color="auto"/>
        <w:left w:val="none" w:sz="0" w:space="0" w:color="auto"/>
        <w:bottom w:val="none" w:sz="0" w:space="0" w:color="auto"/>
        <w:right w:val="none" w:sz="0" w:space="0" w:color="auto"/>
      </w:divBdr>
    </w:div>
    <w:div w:id="1676229770">
      <w:bodyDiv w:val="1"/>
      <w:marLeft w:val="0"/>
      <w:marRight w:val="0"/>
      <w:marTop w:val="0"/>
      <w:marBottom w:val="0"/>
      <w:divBdr>
        <w:top w:val="none" w:sz="0" w:space="0" w:color="auto"/>
        <w:left w:val="none" w:sz="0" w:space="0" w:color="auto"/>
        <w:bottom w:val="none" w:sz="0" w:space="0" w:color="auto"/>
        <w:right w:val="none" w:sz="0" w:space="0" w:color="auto"/>
      </w:divBdr>
    </w:div>
    <w:div w:id="1683781564">
      <w:bodyDiv w:val="1"/>
      <w:marLeft w:val="0"/>
      <w:marRight w:val="0"/>
      <w:marTop w:val="0"/>
      <w:marBottom w:val="0"/>
      <w:divBdr>
        <w:top w:val="none" w:sz="0" w:space="0" w:color="auto"/>
        <w:left w:val="none" w:sz="0" w:space="0" w:color="auto"/>
        <w:bottom w:val="none" w:sz="0" w:space="0" w:color="auto"/>
        <w:right w:val="none" w:sz="0" w:space="0" w:color="auto"/>
      </w:divBdr>
    </w:div>
    <w:div w:id="1687706747">
      <w:bodyDiv w:val="1"/>
      <w:marLeft w:val="0"/>
      <w:marRight w:val="0"/>
      <w:marTop w:val="0"/>
      <w:marBottom w:val="0"/>
      <w:divBdr>
        <w:top w:val="none" w:sz="0" w:space="0" w:color="auto"/>
        <w:left w:val="none" w:sz="0" w:space="0" w:color="auto"/>
        <w:bottom w:val="none" w:sz="0" w:space="0" w:color="auto"/>
        <w:right w:val="none" w:sz="0" w:space="0" w:color="auto"/>
      </w:divBdr>
    </w:div>
    <w:div w:id="1696417613">
      <w:bodyDiv w:val="1"/>
      <w:marLeft w:val="0"/>
      <w:marRight w:val="0"/>
      <w:marTop w:val="0"/>
      <w:marBottom w:val="0"/>
      <w:divBdr>
        <w:top w:val="none" w:sz="0" w:space="0" w:color="auto"/>
        <w:left w:val="none" w:sz="0" w:space="0" w:color="auto"/>
        <w:bottom w:val="none" w:sz="0" w:space="0" w:color="auto"/>
        <w:right w:val="none" w:sz="0" w:space="0" w:color="auto"/>
      </w:divBdr>
    </w:div>
    <w:div w:id="1696735540">
      <w:bodyDiv w:val="1"/>
      <w:marLeft w:val="0"/>
      <w:marRight w:val="0"/>
      <w:marTop w:val="0"/>
      <w:marBottom w:val="0"/>
      <w:divBdr>
        <w:top w:val="none" w:sz="0" w:space="0" w:color="auto"/>
        <w:left w:val="none" w:sz="0" w:space="0" w:color="auto"/>
        <w:bottom w:val="none" w:sz="0" w:space="0" w:color="auto"/>
        <w:right w:val="none" w:sz="0" w:space="0" w:color="auto"/>
      </w:divBdr>
    </w:div>
    <w:div w:id="1706439837">
      <w:bodyDiv w:val="1"/>
      <w:marLeft w:val="0"/>
      <w:marRight w:val="0"/>
      <w:marTop w:val="0"/>
      <w:marBottom w:val="0"/>
      <w:divBdr>
        <w:top w:val="none" w:sz="0" w:space="0" w:color="auto"/>
        <w:left w:val="none" w:sz="0" w:space="0" w:color="auto"/>
        <w:bottom w:val="none" w:sz="0" w:space="0" w:color="auto"/>
        <w:right w:val="none" w:sz="0" w:space="0" w:color="auto"/>
      </w:divBdr>
    </w:div>
    <w:div w:id="1707874905">
      <w:bodyDiv w:val="1"/>
      <w:marLeft w:val="0"/>
      <w:marRight w:val="0"/>
      <w:marTop w:val="0"/>
      <w:marBottom w:val="0"/>
      <w:divBdr>
        <w:top w:val="none" w:sz="0" w:space="0" w:color="auto"/>
        <w:left w:val="none" w:sz="0" w:space="0" w:color="auto"/>
        <w:bottom w:val="none" w:sz="0" w:space="0" w:color="auto"/>
        <w:right w:val="none" w:sz="0" w:space="0" w:color="auto"/>
      </w:divBdr>
    </w:div>
    <w:div w:id="1710254970">
      <w:bodyDiv w:val="1"/>
      <w:marLeft w:val="0"/>
      <w:marRight w:val="0"/>
      <w:marTop w:val="0"/>
      <w:marBottom w:val="0"/>
      <w:divBdr>
        <w:top w:val="none" w:sz="0" w:space="0" w:color="auto"/>
        <w:left w:val="none" w:sz="0" w:space="0" w:color="auto"/>
        <w:bottom w:val="none" w:sz="0" w:space="0" w:color="auto"/>
        <w:right w:val="none" w:sz="0" w:space="0" w:color="auto"/>
      </w:divBdr>
    </w:div>
    <w:div w:id="1713458336">
      <w:bodyDiv w:val="1"/>
      <w:marLeft w:val="0"/>
      <w:marRight w:val="0"/>
      <w:marTop w:val="0"/>
      <w:marBottom w:val="0"/>
      <w:divBdr>
        <w:top w:val="none" w:sz="0" w:space="0" w:color="auto"/>
        <w:left w:val="none" w:sz="0" w:space="0" w:color="auto"/>
        <w:bottom w:val="none" w:sz="0" w:space="0" w:color="auto"/>
        <w:right w:val="none" w:sz="0" w:space="0" w:color="auto"/>
      </w:divBdr>
    </w:div>
    <w:div w:id="1716731833">
      <w:bodyDiv w:val="1"/>
      <w:marLeft w:val="0"/>
      <w:marRight w:val="0"/>
      <w:marTop w:val="0"/>
      <w:marBottom w:val="0"/>
      <w:divBdr>
        <w:top w:val="none" w:sz="0" w:space="0" w:color="auto"/>
        <w:left w:val="none" w:sz="0" w:space="0" w:color="auto"/>
        <w:bottom w:val="none" w:sz="0" w:space="0" w:color="auto"/>
        <w:right w:val="none" w:sz="0" w:space="0" w:color="auto"/>
      </w:divBdr>
    </w:div>
    <w:div w:id="1717195623">
      <w:bodyDiv w:val="1"/>
      <w:marLeft w:val="0"/>
      <w:marRight w:val="0"/>
      <w:marTop w:val="0"/>
      <w:marBottom w:val="0"/>
      <w:divBdr>
        <w:top w:val="none" w:sz="0" w:space="0" w:color="auto"/>
        <w:left w:val="none" w:sz="0" w:space="0" w:color="auto"/>
        <w:bottom w:val="none" w:sz="0" w:space="0" w:color="auto"/>
        <w:right w:val="none" w:sz="0" w:space="0" w:color="auto"/>
      </w:divBdr>
    </w:div>
    <w:div w:id="1720011019">
      <w:bodyDiv w:val="1"/>
      <w:marLeft w:val="0"/>
      <w:marRight w:val="0"/>
      <w:marTop w:val="0"/>
      <w:marBottom w:val="0"/>
      <w:divBdr>
        <w:top w:val="none" w:sz="0" w:space="0" w:color="auto"/>
        <w:left w:val="none" w:sz="0" w:space="0" w:color="auto"/>
        <w:bottom w:val="none" w:sz="0" w:space="0" w:color="auto"/>
        <w:right w:val="none" w:sz="0" w:space="0" w:color="auto"/>
      </w:divBdr>
    </w:div>
    <w:div w:id="1722944727">
      <w:bodyDiv w:val="1"/>
      <w:marLeft w:val="0"/>
      <w:marRight w:val="0"/>
      <w:marTop w:val="0"/>
      <w:marBottom w:val="0"/>
      <w:divBdr>
        <w:top w:val="none" w:sz="0" w:space="0" w:color="auto"/>
        <w:left w:val="none" w:sz="0" w:space="0" w:color="auto"/>
        <w:bottom w:val="none" w:sz="0" w:space="0" w:color="auto"/>
        <w:right w:val="none" w:sz="0" w:space="0" w:color="auto"/>
      </w:divBdr>
    </w:div>
    <w:div w:id="1730030295">
      <w:bodyDiv w:val="1"/>
      <w:marLeft w:val="0"/>
      <w:marRight w:val="0"/>
      <w:marTop w:val="0"/>
      <w:marBottom w:val="0"/>
      <w:divBdr>
        <w:top w:val="none" w:sz="0" w:space="0" w:color="auto"/>
        <w:left w:val="none" w:sz="0" w:space="0" w:color="auto"/>
        <w:bottom w:val="none" w:sz="0" w:space="0" w:color="auto"/>
        <w:right w:val="none" w:sz="0" w:space="0" w:color="auto"/>
      </w:divBdr>
    </w:div>
    <w:div w:id="1732077205">
      <w:bodyDiv w:val="1"/>
      <w:marLeft w:val="0"/>
      <w:marRight w:val="0"/>
      <w:marTop w:val="0"/>
      <w:marBottom w:val="0"/>
      <w:divBdr>
        <w:top w:val="none" w:sz="0" w:space="0" w:color="auto"/>
        <w:left w:val="none" w:sz="0" w:space="0" w:color="auto"/>
        <w:bottom w:val="none" w:sz="0" w:space="0" w:color="auto"/>
        <w:right w:val="none" w:sz="0" w:space="0" w:color="auto"/>
      </w:divBdr>
    </w:div>
    <w:div w:id="1732387208">
      <w:bodyDiv w:val="1"/>
      <w:marLeft w:val="0"/>
      <w:marRight w:val="0"/>
      <w:marTop w:val="0"/>
      <w:marBottom w:val="0"/>
      <w:divBdr>
        <w:top w:val="none" w:sz="0" w:space="0" w:color="auto"/>
        <w:left w:val="none" w:sz="0" w:space="0" w:color="auto"/>
        <w:bottom w:val="none" w:sz="0" w:space="0" w:color="auto"/>
        <w:right w:val="none" w:sz="0" w:space="0" w:color="auto"/>
      </w:divBdr>
    </w:div>
    <w:div w:id="1762337175">
      <w:bodyDiv w:val="1"/>
      <w:marLeft w:val="0"/>
      <w:marRight w:val="0"/>
      <w:marTop w:val="0"/>
      <w:marBottom w:val="0"/>
      <w:divBdr>
        <w:top w:val="none" w:sz="0" w:space="0" w:color="auto"/>
        <w:left w:val="none" w:sz="0" w:space="0" w:color="auto"/>
        <w:bottom w:val="none" w:sz="0" w:space="0" w:color="auto"/>
        <w:right w:val="none" w:sz="0" w:space="0" w:color="auto"/>
      </w:divBdr>
    </w:div>
    <w:div w:id="1778402604">
      <w:bodyDiv w:val="1"/>
      <w:marLeft w:val="0"/>
      <w:marRight w:val="0"/>
      <w:marTop w:val="0"/>
      <w:marBottom w:val="0"/>
      <w:divBdr>
        <w:top w:val="none" w:sz="0" w:space="0" w:color="auto"/>
        <w:left w:val="none" w:sz="0" w:space="0" w:color="auto"/>
        <w:bottom w:val="none" w:sz="0" w:space="0" w:color="auto"/>
        <w:right w:val="none" w:sz="0" w:space="0" w:color="auto"/>
      </w:divBdr>
    </w:div>
    <w:div w:id="1779763412">
      <w:bodyDiv w:val="1"/>
      <w:marLeft w:val="0"/>
      <w:marRight w:val="0"/>
      <w:marTop w:val="0"/>
      <w:marBottom w:val="0"/>
      <w:divBdr>
        <w:top w:val="none" w:sz="0" w:space="0" w:color="auto"/>
        <w:left w:val="none" w:sz="0" w:space="0" w:color="auto"/>
        <w:bottom w:val="none" w:sz="0" w:space="0" w:color="auto"/>
        <w:right w:val="none" w:sz="0" w:space="0" w:color="auto"/>
      </w:divBdr>
    </w:div>
    <w:div w:id="1780224877">
      <w:bodyDiv w:val="1"/>
      <w:marLeft w:val="0"/>
      <w:marRight w:val="0"/>
      <w:marTop w:val="0"/>
      <w:marBottom w:val="0"/>
      <w:divBdr>
        <w:top w:val="none" w:sz="0" w:space="0" w:color="auto"/>
        <w:left w:val="none" w:sz="0" w:space="0" w:color="auto"/>
        <w:bottom w:val="none" w:sz="0" w:space="0" w:color="auto"/>
        <w:right w:val="none" w:sz="0" w:space="0" w:color="auto"/>
      </w:divBdr>
    </w:div>
    <w:div w:id="1785074700">
      <w:bodyDiv w:val="1"/>
      <w:marLeft w:val="0"/>
      <w:marRight w:val="0"/>
      <w:marTop w:val="0"/>
      <w:marBottom w:val="0"/>
      <w:divBdr>
        <w:top w:val="none" w:sz="0" w:space="0" w:color="auto"/>
        <w:left w:val="none" w:sz="0" w:space="0" w:color="auto"/>
        <w:bottom w:val="none" w:sz="0" w:space="0" w:color="auto"/>
        <w:right w:val="none" w:sz="0" w:space="0" w:color="auto"/>
      </w:divBdr>
    </w:div>
    <w:div w:id="1789470821">
      <w:bodyDiv w:val="1"/>
      <w:marLeft w:val="0"/>
      <w:marRight w:val="0"/>
      <w:marTop w:val="0"/>
      <w:marBottom w:val="0"/>
      <w:divBdr>
        <w:top w:val="none" w:sz="0" w:space="0" w:color="auto"/>
        <w:left w:val="none" w:sz="0" w:space="0" w:color="auto"/>
        <w:bottom w:val="none" w:sz="0" w:space="0" w:color="auto"/>
        <w:right w:val="none" w:sz="0" w:space="0" w:color="auto"/>
      </w:divBdr>
    </w:div>
    <w:div w:id="1806466778">
      <w:bodyDiv w:val="1"/>
      <w:marLeft w:val="0"/>
      <w:marRight w:val="0"/>
      <w:marTop w:val="0"/>
      <w:marBottom w:val="0"/>
      <w:divBdr>
        <w:top w:val="none" w:sz="0" w:space="0" w:color="auto"/>
        <w:left w:val="none" w:sz="0" w:space="0" w:color="auto"/>
        <w:bottom w:val="none" w:sz="0" w:space="0" w:color="auto"/>
        <w:right w:val="none" w:sz="0" w:space="0" w:color="auto"/>
      </w:divBdr>
    </w:div>
    <w:div w:id="1816145036">
      <w:bodyDiv w:val="1"/>
      <w:marLeft w:val="0"/>
      <w:marRight w:val="0"/>
      <w:marTop w:val="0"/>
      <w:marBottom w:val="0"/>
      <w:divBdr>
        <w:top w:val="none" w:sz="0" w:space="0" w:color="auto"/>
        <w:left w:val="none" w:sz="0" w:space="0" w:color="auto"/>
        <w:bottom w:val="none" w:sz="0" w:space="0" w:color="auto"/>
        <w:right w:val="none" w:sz="0" w:space="0" w:color="auto"/>
      </w:divBdr>
    </w:div>
    <w:div w:id="1829205836">
      <w:bodyDiv w:val="1"/>
      <w:marLeft w:val="0"/>
      <w:marRight w:val="0"/>
      <w:marTop w:val="0"/>
      <w:marBottom w:val="0"/>
      <w:divBdr>
        <w:top w:val="none" w:sz="0" w:space="0" w:color="auto"/>
        <w:left w:val="none" w:sz="0" w:space="0" w:color="auto"/>
        <w:bottom w:val="none" w:sz="0" w:space="0" w:color="auto"/>
        <w:right w:val="none" w:sz="0" w:space="0" w:color="auto"/>
      </w:divBdr>
    </w:div>
    <w:div w:id="1831209812">
      <w:bodyDiv w:val="1"/>
      <w:marLeft w:val="0"/>
      <w:marRight w:val="0"/>
      <w:marTop w:val="0"/>
      <w:marBottom w:val="0"/>
      <w:divBdr>
        <w:top w:val="none" w:sz="0" w:space="0" w:color="auto"/>
        <w:left w:val="none" w:sz="0" w:space="0" w:color="auto"/>
        <w:bottom w:val="none" w:sz="0" w:space="0" w:color="auto"/>
        <w:right w:val="none" w:sz="0" w:space="0" w:color="auto"/>
      </w:divBdr>
    </w:div>
    <w:div w:id="1832285144">
      <w:bodyDiv w:val="1"/>
      <w:marLeft w:val="0"/>
      <w:marRight w:val="0"/>
      <w:marTop w:val="0"/>
      <w:marBottom w:val="0"/>
      <w:divBdr>
        <w:top w:val="none" w:sz="0" w:space="0" w:color="auto"/>
        <w:left w:val="none" w:sz="0" w:space="0" w:color="auto"/>
        <w:bottom w:val="none" w:sz="0" w:space="0" w:color="auto"/>
        <w:right w:val="none" w:sz="0" w:space="0" w:color="auto"/>
      </w:divBdr>
    </w:div>
    <w:div w:id="1832981500">
      <w:bodyDiv w:val="1"/>
      <w:marLeft w:val="0"/>
      <w:marRight w:val="0"/>
      <w:marTop w:val="0"/>
      <w:marBottom w:val="0"/>
      <w:divBdr>
        <w:top w:val="none" w:sz="0" w:space="0" w:color="auto"/>
        <w:left w:val="none" w:sz="0" w:space="0" w:color="auto"/>
        <w:bottom w:val="none" w:sz="0" w:space="0" w:color="auto"/>
        <w:right w:val="none" w:sz="0" w:space="0" w:color="auto"/>
      </w:divBdr>
    </w:div>
    <w:div w:id="1835604809">
      <w:bodyDiv w:val="1"/>
      <w:marLeft w:val="0"/>
      <w:marRight w:val="0"/>
      <w:marTop w:val="0"/>
      <w:marBottom w:val="0"/>
      <w:divBdr>
        <w:top w:val="none" w:sz="0" w:space="0" w:color="auto"/>
        <w:left w:val="none" w:sz="0" w:space="0" w:color="auto"/>
        <w:bottom w:val="none" w:sz="0" w:space="0" w:color="auto"/>
        <w:right w:val="none" w:sz="0" w:space="0" w:color="auto"/>
      </w:divBdr>
    </w:div>
    <w:div w:id="1838619668">
      <w:bodyDiv w:val="1"/>
      <w:marLeft w:val="0"/>
      <w:marRight w:val="0"/>
      <w:marTop w:val="0"/>
      <w:marBottom w:val="0"/>
      <w:divBdr>
        <w:top w:val="none" w:sz="0" w:space="0" w:color="auto"/>
        <w:left w:val="none" w:sz="0" w:space="0" w:color="auto"/>
        <w:bottom w:val="none" w:sz="0" w:space="0" w:color="auto"/>
        <w:right w:val="none" w:sz="0" w:space="0" w:color="auto"/>
      </w:divBdr>
    </w:div>
    <w:div w:id="1848906215">
      <w:bodyDiv w:val="1"/>
      <w:marLeft w:val="0"/>
      <w:marRight w:val="0"/>
      <w:marTop w:val="0"/>
      <w:marBottom w:val="0"/>
      <w:divBdr>
        <w:top w:val="none" w:sz="0" w:space="0" w:color="auto"/>
        <w:left w:val="none" w:sz="0" w:space="0" w:color="auto"/>
        <w:bottom w:val="none" w:sz="0" w:space="0" w:color="auto"/>
        <w:right w:val="none" w:sz="0" w:space="0" w:color="auto"/>
      </w:divBdr>
      <w:divsChild>
        <w:div w:id="2075424449">
          <w:marLeft w:val="0"/>
          <w:marRight w:val="0"/>
          <w:marTop w:val="0"/>
          <w:marBottom w:val="0"/>
          <w:divBdr>
            <w:top w:val="none" w:sz="0" w:space="0" w:color="auto"/>
            <w:left w:val="none" w:sz="0" w:space="0" w:color="auto"/>
            <w:bottom w:val="none" w:sz="0" w:space="0" w:color="auto"/>
            <w:right w:val="none" w:sz="0" w:space="0" w:color="auto"/>
          </w:divBdr>
          <w:divsChild>
            <w:div w:id="1858344751">
              <w:marLeft w:val="0"/>
              <w:marRight w:val="0"/>
              <w:marTop w:val="0"/>
              <w:marBottom w:val="0"/>
              <w:divBdr>
                <w:top w:val="none" w:sz="0" w:space="0" w:color="auto"/>
                <w:left w:val="none" w:sz="0" w:space="0" w:color="auto"/>
                <w:bottom w:val="none" w:sz="0" w:space="0" w:color="auto"/>
                <w:right w:val="none" w:sz="0" w:space="0" w:color="auto"/>
              </w:divBdr>
              <w:divsChild>
                <w:div w:id="1347753041">
                  <w:marLeft w:val="0"/>
                  <w:marRight w:val="0"/>
                  <w:marTop w:val="0"/>
                  <w:marBottom w:val="0"/>
                  <w:divBdr>
                    <w:top w:val="none" w:sz="0" w:space="0" w:color="auto"/>
                    <w:left w:val="none" w:sz="0" w:space="0" w:color="auto"/>
                    <w:bottom w:val="none" w:sz="0" w:space="0" w:color="auto"/>
                    <w:right w:val="none" w:sz="0" w:space="0" w:color="auto"/>
                  </w:divBdr>
                  <w:divsChild>
                    <w:div w:id="647902737">
                      <w:marLeft w:val="0"/>
                      <w:marRight w:val="0"/>
                      <w:marTop w:val="0"/>
                      <w:marBottom w:val="0"/>
                      <w:divBdr>
                        <w:top w:val="none" w:sz="0" w:space="0" w:color="auto"/>
                        <w:left w:val="none" w:sz="0" w:space="0" w:color="auto"/>
                        <w:bottom w:val="none" w:sz="0" w:space="0" w:color="auto"/>
                        <w:right w:val="none" w:sz="0" w:space="0" w:color="auto"/>
                      </w:divBdr>
                      <w:divsChild>
                        <w:div w:id="1199664877">
                          <w:marLeft w:val="0"/>
                          <w:marRight w:val="0"/>
                          <w:marTop w:val="0"/>
                          <w:marBottom w:val="0"/>
                          <w:divBdr>
                            <w:top w:val="none" w:sz="0" w:space="0" w:color="auto"/>
                            <w:left w:val="none" w:sz="0" w:space="0" w:color="auto"/>
                            <w:bottom w:val="none" w:sz="0" w:space="0" w:color="auto"/>
                            <w:right w:val="none" w:sz="0" w:space="0" w:color="auto"/>
                          </w:divBdr>
                          <w:divsChild>
                            <w:div w:id="1906139054">
                              <w:marLeft w:val="0"/>
                              <w:marRight w:val="0"/>
                              <w:marTop w:val="0"/>
                              <w:marBottom w:val="0"/>
                              <w:divBdr>
                                <w:top w:val="none" w:sz="0" w:space="0" w:color="auto"/>
                                <w:left w:val="none" w:sz="0" w:space="0" w:color="auto"/>
                                <w:bottom w:val="none" w:sz="0" w:space="0" w:color="auto"/>
                                <w:right w:val="none" w:sz="0" w:space="0" w:color="auto"/>
                              </w:divBdr>
                              <w:divsChild>
                                <w:div w:id="907306097">
                                  <w:marLeft w:val="0"/>
                                  <w:marRight w:val="0"/>
                                  <w:marTop w:val="0"/>
                                  <w:marBottom w:val="0"/>
                                  <w:divBdr>
                                    <w:top w:val="none" w:sz="0" w:space="0" w:color="auto"/>
                                    <w:left w:val="none" w:sz="0" w:space="0" w:color="auto"/>
                                    <w:bottom w:val="none" w:sz="0" w:space="0" w:color="auto"/>
                                    <w:right w:val="none" w:sz="0" w:space="0" w:color="auto"/>
                                  </w:divBdr>
                                  <w:divsChild>
                                    <w:div w:id="1569731809">
                                      <w:marLeft w:val="0"/>
                                      <w:marRight w:val="0"/>
                                      <w:marTop w:val="0"/>
                                      <w:marBottom w:val="0"/>
                                      <w:divBdr>
                                        <w:top w:val="none" w:sz="0" w:space="0" w:color="auto"/>
                                        <w:left w:val="none" w:sz="0" w:space="0" w:color="auto"/>
                                        <w:bottom w:val="none" w:sz="0" w:space="0" w:color="auto"/>
                                        <w:right w:val="none" w:sz="0" w:space="0" w:color="auto"/>
                                      </w:divBdr>
                                      <w:divsChild>
                                        <w:div w:id="553277108">
                                          <w:marLeft w:val="0"/>
                                          <w:marRight w:val="0"/>
                                          <w:marTop w:val="0"/>
                                          <w:marBottom w:val="0"/>
                                          <w:divBdr>
                                            <w:top w:val="none" w:sz="0" w:space="0" w:color="auto"/>
                                            <w:left w:val="none" w:sz="0" w:space="0" w:color="auto"/>
                                            <w:bottom w:val="none" w:sz="0" w:space="0" w:color="auto"/>
                                            <w:right w:val="none" w:sz="0" w:space="0" w:color="auto"/>
                                          </w:divBdr>
                                          <w:divsChild>
                                            <w:div w:id="840047705">
                                              <w:marLeft w:val="0"/>
                                              <w:marRight w:val="0"/>
                                              <w:marTop w:val="0"/>
                                              <w:marBottom w:val="0"/>
                                              <w:divBdr>
                                                <w:top w:val="none" w:sz="0" w:space="0" w:color="auto"/>
                                                <w:left w:val="none" w:sz="0" w:space="0" w:color="auto"/>
                                                <w:bottom w:val="none" w:sz="0" w:space="0" w:color="auto"/>
                                                <w:right w:val="none" w:sz="0" w:space="0" w:color="auto"/>
                                              </w:divBdr>
                                              <w:divsChild>
                                                <w:div w:id="360866097">
                                                  <w:marLeft w:val="0"/>
                                                  <w:marRight w:val="0"/>
                                                  <w:marTop w:val="0"/>
                                                  <w:marBottom w:val="0"/>
                                                  <w:divBdr>
                                                    <w:top w:val="none" w:sz="0" w:space="0" w:color="auto"/>
                                                    <w:left w:val="none" w:sz="0" w:space="0" w:color="auto"/>
                                                    <w:bottom w:val="none" w:sz="0" w:space="0" w:color="auto"/>
                                                    <w:right w:val="none" w:sz="0" w:space="0" w:color="auto"/>
                                                  </w:divBdr>
                                                  <w:divsChild>
                                                    <w:div w:id="1079523332">
                                                      <w:marLeft w:val="0"/>
                                                      <w:marRight w:val="0"/>
                                                      <w:marTop w:val="0"/>
                                                      <w:marBottom w:val="0"/>
                                                      <w:divBdr>
                                                        <w:top w:val="none" w:sz="0" w:space="0" w:color="auto"/>
                                                        <w:left w:val="none" w:sz="0" w:space="0" w:color="auto"/>
                                                        <w:bottom w:val="none" w:sz="0" w:space="0" w:color="auto"/>
                                                        <w:right w:val="none" w:sz="0" w:space="0" w:color="auto"/>
                                                      </w:divBdr>
                                                      <w:divsChild>
                                                        <w:div w:id="178002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2162649">
      <w:bodyDiv w:val="1"/>
      <w:marLeft w:val="0"/>
      <w:marRight w:val="0"/>
      <w:marTop w:val="0"/>
      <w:marBottom w:val="0"/>
      <w:divBdr>
        <w:top w:val="none" w:sz="0" w:space="0" w:color="auto"/>
        <w:left w:val="none" w:sz="0" w:space="0" w:color="auto"/>
        <w:bottom w:val="none" w:sz="0" w:space="0" w:color="auto"/>
        <w:right w:val="none" w:sz="0" w:space="0" w:color="auto"/>
      </w:divBdr>
    </w:div>
    <w:div w:id="1868909492">
      <w:bodyDiv w:val="1"/>
      <w:marLeft w:val="0"/>
      <w:marRight w:val="0"/>
      <w:marTop w:val="0"/>
      <w:marBottom w:val="0"/>
      <w:divBdr>
        <w:top w:val="none" w:sz="0" w:space="0" w:color="auto"/>
        <w:left w:val="none" w:sz="0" w:space="0" w:color="auto"/>
        <w:bottom w:val="none" w:sz="0" w:space="0" w:color="auto"/>
        <w:right w:val="none" w:sz="0" w:space="0" w:color="auto"/>
      </w:divBdr>
    </w:div>
    <w:div w:id="1874341045">
      <w:bodyDiv w:val="1"/>
      <w:marLeft w:val="0"/>
      <w:marRight w:val="0"/>
      <w:marTop w:val="0"/>
      <w:marBottom w:val="0"/>
      <w:divBdr>
        <w:top w:val="none" w:sz="0" w:space="0" w:color="auto"/>
        <w:left w:val="none" w:sz="0" w:space="0" w:color="auto"/>
        <w:bottom w:val="none" w:sz="0" w:space="0" w:color="auto"/>
        <w:right w:val="none" w:sz="0" w:space="0" w:color="auto"/>
      </w:divBdr>
    </w:div>
    <w:div w:id="1875653699">
      <w:bodyDiv w:val="1"/>
      <w:marLeft w:val="0"/>
      <w:marRight w:val="0"/>
      <w:marTop w:val="0"/>
      <w:marBottom w:val="0"/>
      <w:divBdr>
        <w:top w:val="none" w:sz="0" w:space="0" w:color="auto"/>
        <w:left w:val="none" w:sz="0" w:space="0" w:color="auto"/>
        <w:bottom w:val="none" w:sz="0" w:space="0" w:color="auto"/>
        <w:right w:val="none" w:sz="0" w:space="0" w:color="auto"/>
      </w:divBdr>
    </w:div>
    <w:div w:id="1876691688">
      <w:bodyDiv w:val="1"/>
      <w:marLeft w:val="0"/>
      <w:marRight w:val="0"/>
      <w:marTop w:val="0"/>
      <w:marBottom w:val="0"/>
      <w:divBdr>
        <w:top w:val="none" w:sz="0" w:space="0" w:color="auto"/>
        <w:left w:val="none" w:sz="0" w:space="0" w:color="auto"/>
        <w:bottom w:val="none" w:sz="0" w:space="0" w:color="auto"/>
        <w:right w:val="none" w:sz="0" w:space="0" w:color="auto"/>
      </w:divBdr>
    </w:div>
    <w:div w:id="1914386935">
      <w:bodyDiv w:val="1"/>
      <w:marLeft w:val="0"/>
      <w:marRight w:val="0"/>
      <w:marTop w:val="0"/>
      <w:marBottom w:val="0"/>
      <w:divBdr>
        <w:top w:val="none" w:sz="0" w:space="0" w:color="auto"/>
        <w:left w:val="none" w:sz="0" w:space="0" w:color="auto"/>
        <w:bottom w:val="none" w:sz="0" w:space="0" w:color="auto"/>
        <w:right w:val="none" w:sz="0" w:space="0" w:color="auto"/>
      </w:divBdr>
    </w:div>
    <w:div w:id="1916625439">
      <w:bodyDiv w:val="1"/>
      <w:marLeft w:val="0"/>
      <w:marRight w:val="0"/>
      <w:marTop w:val="0"/>
      <w:marBottom w:val="0"/>
      <w:divBdr>
        <w:top w:val="none" w:sz="0" w:space="0" w:color="auto"/>
        <w:left w:val="none" w:sz="0" w:space="0" w:color="auto"/>
        <w:bottom w:val="none" w:sz="0" w:space="0" w:color="auto"/>
        <w:right w:val="none" w:sz="0" w:space="0" w:color="auto"/>
      </w:divBdr>
    </w:div>
    <w:div w:id="1934128060">
      <w:bodyDiv w:val="1"/>
      <w:marLeft w:val="0"/>
      <w:marRight w:val="0"/>
      <w:marTop w:val="0"/>
      <w:marBottom w:val="0"/>
      <w:divBdr>
        <w:top w:val="none" w:sz="0" w:space="0" w:color="auto"/>
        <w:left w:val="none" w:sz="0" w:space="0" w:color="auto"/>
        <w:bottom w:val="none" w:sz="0" w:space="0" w:color="auto"/>
        <w:right w:val="none" w:sz="0" w:space="0" w:color="auto"/>
      </w:divBdr>
    </w:div>
    <w:div w:id="1948460516">
      <w:bodyDiv w:val="1"/>
      <w:marLeft w:val="0"/>
      <w:marRight w:val="0"/>
      <w:marTop w:val="0"/>
      <w:marBottom w:val="0"/>
      <w:divBdr>
        <w:top w:val="none" w:sz="0" w:space="0" w:color="auto"/>
        <w:left w:val="none" w:sz="0" w:space="0" w:color="auto"/>
        <w:bottom w:val="none" w:sz="0" w:space="0" w:color="auto"/>
        <w:right w:val="none" w:sz="0" w:space="0" w:color="auto"/>
      </w:divBdr>
    </w:div>
    <w:div w:id="1956667446">
      <w:bodyDiv w:val="1"/>
      <w:marLeft w:val="0"/>
      <w:marRight w:val="0"/>
      <w:marTop w:val="0"/>
      <w:marBottom w:val="0"/>
      <w:divBdr>
        <w:top w:val="none" w:sz="0" w:space="0" w:color="auto"/>
        <w:left w:val="none" w:sz="0" w:space="0" w:color="auto"/>
        <w:bottom w:val="none" w:sz="0" w:space="0" w:color="auto"/>
        <w:right w:val="none" w:sz="0" w:space="0" w:color="auto"/>
      </w:divBdr>
    </w:div>
    <w:div w:id="1966428980">
      <w:bodyDiv w:val="1"/>
      <w:marLeft w:val="0"/>
      <w:marRight w:val="0"/>
      <w:marTop w:val="0"/>
      <w:marBottom w:val="0"/>
      <w:divBdr>
        <w:top w:val="none" w:sz="0" w:space="0" w:color="auto"/>
        <w:left w:val="none" w:sz="0" w:space="0" w:color="auto"/>
        <w:bottom w:val="none" w:sz="0" w:space="0" w:color="auto"/>
        <w:right w:val="none" w:sz="0" w:space="0" w:color="auto"/>
      </w:divBdr>
    </w:div>
    <w:div w:id="1987204774">
      <w:bodyDiv w:val="1"/>
      <w:marLeft w:val="0"/>
      <w:marRight w:val="0"/>
      <w:marTop w:val="0"/>
      <w:marBottom w:val="0"/>
      <w:divBdr>
        <w:top w:val="none" w:sz="0" w:space="0" w:color="auto"/>
        <w:left w:val="none" w:sz="0" w:space="0" w:color="auto"/>
        <w:bottom w:val="none" w:sz="0" w:space="0" w:color="auto"/>
        <w:right w:val="none" w:sz="0" w:space="0" w:color="auto"/>
      </w:divBdr>
    </w:div>
    <w:div w:id="1988313893">
      <w:bodyDiv w:val="1"/>
      <w:marLeft w:val="0"/>
      <w:marRight w:val="0"/>
      <w:marTop w:val="0"/>
      <w:marBottom w:val="0"/>
      <w:divBdr>
        <w:top w:val="none" w:sz="0" w:space="0" w:color="auto"/>
        <w:left w:val="none" w:sz="0" w:space="0" w:color="auto"/>
        <w:bottom w:val="none" w:sz="0" w:space="0" w:color="auto"/>
        <w:right w:val="none" w:sz="0" w:space="0" w:color="auto"/>
      </w:divBdr>
    </w:div>
    <w:div w:id="2004968171">
      <w:bodyDiv w:val="1"/>
      <w:marLeft w:val="0"/>
      <w:marRight w:val="0"/>
      <w:marTop w:val="0"/>
      <w:marBottom w:val="0"/>
      <w:divBdr>
        <w:top w:val="none" w:sz="0" w:space="0" w:color="auto"/>
        <w:left w:val="none" w:sz="0" w:space="0" w:color="auto"/>
        <w:bottom w:val="none" w:sz="0" w:space="0" w:color="auto"/>
        <w:right w:val="none" w:sz="0" w:space="0" w:color="auto"/>
      </w:divBdr>
    </w:div>
    <w:div w:id="2013873832">
      <w:bodyDiv w:val="1"/>
      <w:marLeft w:val="0"/>
      <w:marRight w:val="0"/>
      <w:marTop w:val="0"/>
      <w:marBottom w:val="0"/>
      <w:divBdr>
        <w:top w:val="none" w:sz="0" w:space="0" w:color="auto"/>
        <w:left w:val="none" w:sz="0" w:space="0" w:color="auto"/>
        <w:bottom w:val="none" w:sz="0" w:space="0" w:color="auto"/>
        <w:right w:val="none" w:sz="0" w:space="0" w:color="auto"/>
      </w:divBdr>
    </w:div>
    <w:div w:id="2018270145">
      <w:bodyDiv w:val="1"/>
      <w:marLeft w:val="0"/>
      <w:marRight w:val="0"/>
      <w:marTop w:val="0"/>
      <w:marBottom w:val="0"/>
      <w:divBdr>
        <w:top w:val="none" w:sz="0" w:space="0" w:color="auto"/>
        <w:left w:val="none" w:sz="0" w:space="0" w:color="auto"/>
        <w:bottom w:val="none" w:sz="0" w:space="0" w:color="auto"/>
        <w:right w:val="none" w:sz="0" w:space="0" w:color="auto"/>
      </w:divBdr>
    </w:div>
    <w:div w:id="2043510335">
      <w:bodyDiv w:val="1"/>
      <w:marLeft w:val="0"/>
      <w:marRight w:val="0"/>
      <w:marTop w:val="0"/>
      <w:marBottom w:val="0"/>
      <w:divBdr>
        <w:top w:val="none" w:sz="0" w:space="0" w:color="auto"/>
        <w:left w:val="none" w:sz="0" w:space="0" w:color="auto"/>
        <w:bottom w:val="none" w:sz="0" w:space="0" w:color="auto"/>
        <w:right w:val="none" w:sz="0" w:space="0" w:color="auto"/>
      </w:divBdr>
    </w:div>
    <w:div w:id="2055735679">
      <w:bodyDiv w:val="1"/>
      <w:marLeft w:val="0"/>
      <w:marRight w:val="0"/>
      <w:marTop w:val="0"/>
      <w:marBottom w:val="0"/>
      <w:divBdr>
        <w:top w:val="none" w:sz="0" w:space="0" w:color="auto"/>
        <w:left w:val="none" w:sz="0" w:space="0" w:color="auto"/>
        <w:bottom w:val="none" w:sz="0" w:space="0" w:color="auto"/>
        <w:right w:val="none" w:sz="0" w:space="0" w:color="auto"/>
      </w:divBdr>
    </w:div>
    <w:div w:id="2068188338">
      <w:bodyDiv w:val="1"/>
      <w:marLeft w:val="0"/>
      <w:marRight w:val="0"/>
      <w:marTop w:val="0"/>
      <w:marBottom w:val="0"/>
      <w:divBdr>
        <w:top w:val="none" w:sz="0" w:space="0" w:color="auto"/>
        <w:left w:val="none" w:sz="0" w:space="0" w:color="auto"/>
        <w:bottom w:val="none" w:sz="0" w:space="0" w:color="auto"/>
        <w:right w:val="none" w:sz="0" w:space="0" w:color="auto"/>
      </w:divBdr>
    </w:div>
    <w:div w:id="2075152885">
      <w:bodyDiv w:val="1"/>
      <w:marLeft w:val="0"/>
      <w:marRight w:val="0"/>
      <w:marTop w:val="0"/>
      <w:marBottom w:val="0"/>
      <w:divBdr>
        <w:top w:val="none" w:sz="0" w:space="0" w:color="auto"/>
        <w:left w:val="none" w:sz="0" w:space="0" w:color="auto"/>
        <w:bottom w:val="none" w:sz="0" w:space="0" w:color="auto"/>
        <w:right w:val="none" w:sz="0" w:space="0" w:color="auto"/>
      </w:divBdr>
    </w:div>
    <w:div w:id="2100439316">
      <w:bodyDiv w:val="1"/>
      <w:marLeft w:val="0"/>
      <w:marRight w:val="0"/>
      <w:marTop w:val="0"/>
      <w:marBottom w:val="0"/>
      <w:divBdr>
        <w:top w:val="none" w:sz="0" w:space="0" w:color="auto"/>
        <w:left w:val="none" w:sz="0" w:space="0" w:color="auto"/>
        <w:bottom w:val="none" w:sz="0" w:space="0" w:color="auto"/>
        <w:right w:val="none" w:sz="0" w:space="0" w:color="auto"/>
      </w:divBdr>
    </w:div>
    <w:div w:id="2101370317">
      <w:bodyDiv w:val="1"/>
      <w:marLeft w:val="0"/>
      <w:marRight w:val="0"/>
      <w:marTop w:val="0"/>
      <w:marBottom w:val="0"/>
      <w:divBdr>
        <w:top w:val="none" w:sz="0" w:space="0" w:color="auto"/>
        <w:left w:val="none" w:sz="0" w:space="0" w:color="auto"/>
        <w:bottom w:val="none" w:sz="0" w:space="0" w:color="auto"/>
        <w:right w:val="none" w:sz="0" w:space="0" w:color="auto"/>
      </w:divBdr>
    </w:div>
    <w:div w:id="2109504097">
      <w:bodyDiv w:val="1"/>
      <w:marLeft w:val="0"/>
      <w:marRight w:val="0"/>
      <w:marTop w:val="0"/>
      <w:marBottom w:val="0"/>
      <w:divBdr>
        <w:top w:val="none" w:sz="0" w:space="0" w:color="auto"/>
        <w:left w:val="none" w:sz="0" w:space="0" w:color="auto"/>
        <w:bottom w:val="none" w:sz="0" w:space="0" w:color="auto"/>
        <w:right w:val="none" w:sz="0" w:space="0" w:color="auto"/>
      </w:divBdr>
      <w:divsChild>
        <w:div w:id="587661469">
          <w:marLeft w:val="0"/>
          <w:marRight w:val="0"/>
          <w:marTop w:val="0"/>
          <w:marBottom w:val="0"/>
          <w:divBdr>
            <w:top w:val="none" w:sz="0" w:space="0" w:color="auto"/>
            <w:left w:val="none" w:sz="0" w:space="0" w:color="auto"/>
            <w:bottom w:val="none" w:sz="0" w:space="0" w:color="auto"/>
            <w:right w:val="none" w:sz="0" w:space="0" w:color="auto"/>
          </w:divBdr>
          <w:divsChild>
            <w:div w:id="244657860">
              <w:marLeft w:val="0"/>
              <w:marRight w:val="0"/>
              <w:marTop w:val="0"/>
              <w:marBottom w:val="0"/>
              <w:divBdr>
                <w:top w:val="none" w:sz="0" w:space="0" w:color="auto"/>
                <w:left w:val="none" w:sz="0" w:space="0" w:color="auto"/>
                <w:bottom w:val="none" w:sz="0" w:space="0" w:color="auto"/>
                <w:right w:val="none" w:sz="0" w:space="0" w:color="auto"/>
              </w:divBdr>
              <w:divsChild>
                <w:div w:id="2071223243">
                  <w:marLeft w:val="0"/>
                  <w:marRight w:val="0"/>
                  <w:marTop w:val="0"/>
                  <w:marBottom w:val="0"/>
                  <w:divBdr>
                    <w:top w:val="none" w:sz="0" w:space="0" w:color="auto"/>
                    <w:left w:val="none" w:sz="0" w:space="0" w:color="auto"/>
                    <w:bottom w:val="none" w:sz="0" w:space="0" w:color="auto"/>
                    <w:right w:val="none" w:sz="0" w:space="0" w:color="auto"/>
                  </w:divBdr>
                  <w:divsChild>
                    <w:div w:id="1865442241">
                      <w:marLeft w:val="0"/>
                      <w:marRight w:val="0"/>
                      <w:marTop w:val="0"/>
                      <w:marBottom w:val="0"/>
                      <w:divBdr>
                        <w:top w:val="none" w:sz="0" w:space="0" w:color="auto"/>
                        <w:left w:val="none" w:sz="0" w:space="0" w:color="auto"/>
                        <w:bottom w:val="none" w:sz="0" w:space="0" w:color="auto"/>
                        <w:right w:val="none" w:sz="0" w:space="0" w:color="auto"/>
                      </w:divBdr>
                      <w:divsChild>
                        <w:div w:id="940526830">
                          <w:marLeft w:val="0"/>
                          <w:marRight w:val="0"/>
                          <w:marTop w:val="0"/>
                          <w:marBottom w:val="0"/>
                          <w:divBdr>
                            <w:top w:val="none" w:sz="0" w:space="0" w:color="auto"/>
                            <w:left w:val="none" w:sz="0" w:space="0" w:color="auto"/>
                            <w:bottom w:val="none" w:sz="0" w:space="0" w:color="auto"/>
                            <w:right w:val="none" w:sz="0" w:space="0" w:color="auto"/>
                          </w:divBdr>
                          <w:divsChild>
                            <w:div w:id="510218674">
                              <w:marLeft w:val="0"/>
                              <w:marRight w:val="0"/>
                              <w:marTop w:val="0"/>
                              <w:marBottom w:val="0"/>
                              <w:divBdr>
                                <w:top w:val="none" w:sz="0" w:space="0" w:color="auto"/>
                                <w:left w:val="none" w:sz="0" w:space="0" w:color="auto"/>
                                <w:bottom w:val="none" w:sz="0" w:space="0" w:color="auto"/>
                                <w:right w:val="none" w:sz="0" w:space="0" w:color="auto"/>
                              </w:divBdr>
                              <w:divsChild>
                                <w:div w:id="1158576107">
                                  <w:marLeft w:val="0"/>
                                  <w:marRight w:val="0"/>
                                  <w:marTop w:val="0"/>
                                  <w:marBottom w:val="0"/>
                                  <w:divBdr>
                                    <w:top w:val="none" w:sz="0" w:space="0" w:color="auto"/>
                                    <w:left w:val="none" w:sz="0" w:space="0" w:color="auto"/>
                                    <w:bottom w:val="none" w:sz="0" w:space="0" w:color="auto"/>
                                    <w:right w:val="none" w:sz="0" w:space="0" w:color="auto"/>
                                  </w:divBdr>
                                  <w:divsChild>
                                    <w:div w:id="21254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29236">
                          <w:marLeft w:val="0"/>
                          <w:marRight w:val="0"/>
                          <w:marTop w:val="0"/>
                          <w:marBottom w:val="0"/>
                          <w:divBdr>
                            <w:top w:val="none" w:sz="0" w:space="0" w:color="auto"/>
                            <w:left w:val="none" w:sz="0" w:space="0" w:color="auto"/>
                            <w:bottom w:val="none" w:sz="0" w:space="0" w:color="auto"/>
                            <w:right w:val="none" w:sz="0" w:space="0" w:color="auto"/>
                          </w:divBdr>
                          <w:divsChild>
                            <w:div w:id="1790467446">
                              <w:marLeft w:val="0"/>
                              <w:marRight w:val="0"/>
                              <w:marTop w:val="0"/>
                              <w:marBottom w:val="0"/>
                              <w:divBdr>
                                <w:top w:val="none" w:sz="0" w:space="0" w:color="auto"/>
                                <w:left w:val="none" w:sz="0" w:space="0" w:color="auto"/>
                                <w:bottom w:val="none" w:sz="0" w:space="0" w:color="auto"/>
                                <w:right w:val="none" w:sz="0" w:space="0" w:color="auto"/>
                              </w:divBdr>
                              <w:divsChild>
                                <w:div w:id="153734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815005">
      <w:bodyDiv w:val="1"/>
      <w:marLeft w:val="0"/>
      <w:marRight w:val="0"/>
      <w:marTop w:val="0"/>
      <w:marBottom w:val="0"/>
      <w:divBdr>
        <w:top w:val="none" w:sz="0" w:space="0" w:color="auto"/>
        <w:left w:val="none" w:sz="0" w:space="0" w:color="auto"/>
        <w:bottom w:val="none" w:sz="0" w:space="0" w:color="auto"/>
        <w:right w:val="none" w:sz="0" w:space="0" w:color="auto"/>
      </w:divBdr>
    </w:div>
    <w:div w:id="2115128009">
      <w:bodyDiv w:val="1"/>
      <w:marLeft w:val="0"/>
      <w:marRight w:val="0"/>
      <w:marTop w:val="0"/>
      <w:marBottom w:val="0"/>
      <w:divBdr>
        <w:top w:val="none" w:sz="0" w:space="0" w:color="auto"/>
        <w:left w:val="none" w:sz="0" w:space="0" w:color="auto"/>
        <w:bottom w:val="none" w:sz="0" w:space="0" w:color="auto"/>
        <w:right w:val="none" w:sz="0" w:space="0" w:color="auto"/>
      </w:divBdr>
    </w:div>
    <w:div w:id="2122526953">
      <w:bodyDiv w:val="1"/>
      <w:marLeft w:val="0"/>
      <w:marRight w:val="0"/>
      <w:marTop w:val="0"/>
      <w:marBottom w:val="0"/>
      <w:divBdr>
        <w:top w:val="none" w:sz="0" w:space="0" w:color="auto"/>
        <w:left w:val="none" w:sz="0" w:space="0" w:color="auto"/>
        <w:bottom w:val="none" w:sz="0" w:space="0" w:color="auto"/>
        <w:right w:val="none" w:sz="0" w:space="0" w:color="auto"/>
      </w:divBdr>
    </w:div>
    <w:div w:id="2124835887">
      <w:bodyDiv w:val="1"/>
      <w:marLeft w:val="0"/>
      <w:marRight w:val="0"/>
      <w:marTop w:val="0"/>
      <w:marBottom w:val="0"/>
      <w:divBdr>
        <w:top w:val="none" w:sz="0" w:space="0" w:color="auto"/>
        <w:left w:val="none" w:sz="0" w:space="0" w:color="auto"/>
        <w:bottom w:val="none" w:sz="0" w:space="0" w:color="auto"/>
        <w:right w:val="none" w:sz="0" w:space="0" w:color="auto"/>
      </w:divBdr>
    </w:div>
    <w:div w:id="2125072382">
      <w:bodyDiv w:val="1"/>
      <w:marLeft w:val="0"/>
      <w:marRight w:val="0"/>
      <w:marTop w:val="0"/>
      <w:marBottom w:val="0"/>
      <w:divBdr>
        <w:top w:val="none" w:sz="0" w:space="0" w:color="auto"/>
        <w:left w:val="none" w:sz="0" w:space="0" w:color="auto"/>
        <w:bottom w:val="none" w:sz="0" w:space="0" w:color="auto"/>
        <w:right w:val="none" w:sz="0" w:space="0" w:color="auto"/>
      </w:divBdr>
    </w:div>
    <w:div w:id="2126194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footer" Target="footer10.xml"/><Relationship Id="rId21" Type="http://schemas.openxmlformats.org/officeDocument/2006/relationships/image" Target="media/image4.png"/><Relationship Id="rId34" Type="http://schemas.openxmlformats.org/officeDocument/2006/relationships/header" Target="header12.xml"/><Relationship Id="rId42" Type="http://schemas.openxmlformats.org/officeDocument/2006/relationships/header" Target="header17.xml"/><Relationship Id="rId47" Type="http://schemas.openxmlformats.org/officeDocument/2006/relationships/header" Target="header21.xml"/><Relationship Id="rId50" Type="http://schemas.openxmlformats.org/officeDocument/2006/relationships/image" Target="media/image10.png"/><Relationship Id="rId55" Type="http://schemas.openxmlformats.org/officeDocument/2006/relationships/header" Target="header22.xml"/><Relationship Id="rId63" Type="http://schemas.openxmlformats.org/officeDocument/2006/relationships/image" Target="media/image19.png"/><Relationship Id="rId68" Type="http://schemas.openxmlformats.org/officeDocument/2006/relationships/image" Target="media/image24.png"/><Relationship Id="rId76" Type="http://schemas.openxmlformats.org/officeDocument/2006/relationships/header" Target="header26.xml"/><Relationship Id="rId7" Type="http://schemas.openxmlformats.org/officeDocument/2006/relationships/footnotes" Target="footnotes.xml"/><Relationship Id="rId71"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footer" Target="footer7.xml"/><Relationship Id="rId37" Type="http://schemas.openxmlformats.org/officeDocument/2006/relationships/header" Target="header14.xml"/><Relationship Id="rId40" Type="http://schemas.openxmlformats.org/officeDocument/2006/relationships/image" Target="media/image8.jpeg"/><Relationship Id="rId45" Type="http://schemas.openxmlformats.org/officeDocument/2006/relationships/header" Target="header19.xml"/><Relationship Id="rId53" Type="http://schemas.openxmlformats.org/officeDocument/2006/relationships/image" Target="media/image13.png"/><Relationship Id="rId58" Type="http://schemas.openxmlformats.org/officeDocument/2006/relationships/footer" Target="footer13.xml"/><Relationship Id="rId66" Type="http://schemas.openxmlformats.org/officeDocument/2006/relationships/image" Target="media/image22.png"/><Relationship Id="rId74" Type="http://schemas.openxmlformats.org/officeDocument/2006/relationships/image" Target="media/image30.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11.xml"/><Relationship Id="rId44" Type="http://schemas.openxmlformats.org/officeDocument/2006/relationships/footer" Target="footer11.xml"/><Relationship Id="rId52" Type="http://schemas.openxmlformats.org/officeDocument/2006/relationships/image" Target="media/image12.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9.png"/><Relationship Id="rId78" Type="http://schemas.openxmlformats.org/officeDocument/2006/relationships/footer" Target="footer1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footer" Target="footer5.xml"/><Relationship Id="rId30" Type="http://schemas.openxmlformats.org/officeDocument/2006/relationships/header" Target="header10.xml"/><Relationship Id="rId35" Type="http://schemas.openxmlformats.org/officeDocument/2006/relationships/footer" Target="footer9.xml"/><Relationship Id="rId43" Type="http://schemas.openxmlformats.org/officeDocument/2006/relationships/header" Target="header18.xml"/><Relationship Id="rId48" Type="http://schemas.openxmlformats.org/officeDocument/2006/relationships/footer" Target="footer12.xml"/><Relationship Id="rId56" Type="http://schemas.openxmlformats.org/officeDocument/2006/relationships/header" Target="header23.xml"/><Relationship Id="rId64" Type="http://schemas.openxmlformats.org/officeDocument/2006/relationships/image" Target="media/image20.png"/><Relationship Id="rId69" Type="http://schemas.openxmlformats.org/officeDocument/2006/relationships/image" Target="media/image25.png"/><Relationship Id="rId77" Type="http://schemas.openxmlformats.org/officeDocument/2006/relationships/header" Target="header27.xml"/><Relationship Id="rId8" Type="http://schemas.openxmlformats.org/officeDocument/2006/relationships/endnotes" Target="endnotes.xml"/><Relationship Id="rId51" Type="http://schemas.openxmlformats.org/officeDocument/2006/relationships/image" Target="media/image11.png"/><Relationship Id="rId72" Type="http://schemas.openxmlformats.org/officeDocument/2006/relationships/image" Target="media/image28.pn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8.xml"/><Relationship Id="rId38" Type="http://schemas.openxmlformats.org/officeDocument/2006/relationships/header" Target="header15.xml"/><Relationship Id="rId46" Type="http://schemas.openxmlformats.org/officeDocument/2006/relationships/header" Target="header20.xml"/><Relationship Id="rId59" Type="http://schemas.openxmlformats.org/officeDocument/2006/relationships/image" Target="media/image15.png"/><Relationship Id="rId67" Type="http://schemas.openxmlformats.org/officeDocument/2006/relationships/image" Target="media/image23.png"/><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image" Target="media/image14.png"/><Relationship Id="rId62"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oter" Target="footer6.xml"/><Relationship Id="rId36" Type="http://schemas.openxmlformats.org/officeDocument/2006/relationships/header" Target="header13.xml"/><Relationship Id="rId49" Type="http://schemas.openxmlformats.org/officeDocument/2006/relationships/image" Target="media/image9.jpeg"/><Relationship Id="rId57" Type="http://schemas.openxmlformats.org/officeDocument/2006/relationships/header" Target="header2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Jaw18</b:Tag>
    <b:SourceType>JournalArticle</b:SourceType>
    <b:Guid>{EE7B3997-749A-45D5-A54A-DA5F750F3E81}</b:Guid>
    <b:Title>The Impact of Menus on the Customer Satisfaction in Restaurants Classified in Aqaba Special Economic Zone Authority (ASEZA)</b:Title>
    <b:JournalName>Journal of Tourism, Hospitality and Sports</b:JournalName>
    <b:Year>2018</b:Year>
    <b:Pages>29-39</b:Pages>
    <b:Author>
      <b:Author>
        <b:NameList>
          <b:Person>
            <b:Last>Jawabreh</b:Last>
            <b:Middle>A.A. </b:Middle>
            <b:First>Omar </b:First>
          </b:Person>
          <b:Person>
            <b:Last>Jaffal</b:Last>
            <b:Middle>Al </b:Middle>
            <b:First>Taghreed </b:First>
          </b:Person>
          <b:Person>
            <b:Last>Abdelrazaq</b:Last>
            <b:First>Haitham </b:First>
          </b:Person>
          <b:Person>
            <b:Last>Mahmoud</b:Last>
            <b:Middle>Muneer </b:Middle>
            <b:First>Rami </b:First>
          </b:Person>
        </b:NameList>
      </b:Author>
    </b:Author>
    <b:RefOrder>1</b:RefOrder>
  </b:Source>
  <b:Source>
    <b:Tag>SAN24</b:Tag>
    <b:SourceType>JournalArticle</b:SourceType>
    <b:Guid>{F223588A-A617-4F48-B1FE-F377C9191968}</b:Guid>
    <b:Title>The Influence of Menu Variations, Location, and Service Quality on Consumer Purchasing Decisions at Terrace Brasserie in Canggu, Badung Regency</b:Title>
    <b:JournalName>LOKA</b:JournalName>
    <b:Year>2024</b:Year>
    <b:Pages>52-58</b:Pages>
    <b:Author>
      <b:Author>
        <b:NameList>
          <b:Person>
            <b:Last>SANJAYA</b:Last>
            <b:Middle>Mutiara Utami </b:Middle>
            <b:First>Ni Luh Putu </b:First>
          </b:Person>
          <b:Person>
            <b:Last>DHARMANEGARA</b:Last>
            <b:Middle>Agung </b:Middle>
            <b:First>Ida Bagus </b:First>
          </b:Person>
          <b:Person>
            <b:Last>SARIANI</b:Last>
            <b:Middle>Ketut</b:Middle>
            <b:First>Ni </b:First>
          </b:Person>
        </b:NameList>
      </b:Author>
    </b:Author>
    <b:RefOrder>2</b:RefOrder>
  </b:Source>
  <b:Source>
    <b:Tag>Joh24</b:Tag>
    <b:SourceType>JournalArticle</b:SourceType>
    <b:Guid>{03499772-C57C-4FB6-8F12-9DEA837DC1DE}</b:Guid>
    <b:Title>Pengaruh Kualitas Pelayanan, Persepsi Harga Dan Promosi Terhadap Keputusan Pembelian Konsumen Pada Counter Dancell Pare 1</b:Title>
    <b:JournalName>SENMEA</b:JournalName>
    <b:Year>2024</b:Year>
    <b:Pages>220-230</b:Pages>
    <b:Author>
      <b:Author>
        <b:NameList>
          <b:Person>
            <b:Last>Johara</b:Last>
            <b:Middle>Anisa </b:Middle>
            <b:First>Rizky </b:First>
          </b:Person>
          <b:Person>
            <b:Last>Purnomo</b:Last>
            <b:First>Hery </b:First>
          </b:Person>
        </b:NameList>
      </b:Author>
    </b:Author>
    <b:RefOrder>3</b:RefOrder>
  </b:Source>
  <b:Source>
    <b:Tag>Kho24</b:Tag>
    <b:SourceType>JournalArticle</b:SourceType>
    <b:Guid>{BA51C5F5-F920-4499-B239-CA020B6BCA43}</b:Guid>
    <b:Title>Pengaruh Citra Merek, Variasi Menu, dan Pemasaran Sosial Media terhadap Minat Berkunjung Kembali pada Restoran Dimsum Mamatjoe Medan</b:Title>
    <b:JournalName>Jurnal Ekonomi Bisnis, Manajemen dan Akuntansi (Jebma)</b:JournalName>
    <b:Year>2024</b:Year>
    <b:Pages>46-58</b:Pages>
    <b:Author>
      <b:Author>
        <b:NameList>
          <b:Person>
            <b:Last>Khong</b:Last>
            <b:First>Rifin </b:First>
          </b:Person>
          <b:Person>
            <b:Last>Tandiwan</b:Last>
            <b:First>James </b:First>
          </b:Person>
        </b:NameList>
      </b:Author>
    </b:Author>
    <b:RefOrder>4</b:RefOrder>
  </b:Source>
  <b:Source>
    <b:Tag>Sum23</b:Tag>
    <b:SourceType>JournalArticle</b:SourceType>
    <b:Guid>{BA2BF570-9EBB-481E-A257-683445296E96}</b:Guid>
    <b:Title>Analisis Pengaruh Variasi Menu Makanan Terhadap Keputusan Pembelian Di Restoran Bandar Djkarta, Alam Sutera</b:Title>
    <b:JournalName>Cross-border</b:JournalName>
    <b:Year>2023</b:Year>
    <b:Pages>915-931</b:Pages>
    <b:Author>
      <b:Author>
        <b:NameList>
          <b:Person>
            <b:Last>Sumantri</b:Last>
            <b:First>Velicia </b:First>
          </b:Person>
          <b:Person>
            <b:Last>Puspadewi</b:Last>
            <b:Middle>Ni Made Sri </b:Middle>
            <b:First>Roles </b:First>
          </b:Person>
        </b:NameList>
      </b:Author>
    </b:Author>
    <b:RefOrder>6</b:RefOrder>
  </b:Source>
  <b:Source>
    <b:Tag>Tim21</b:Tag>
    <b:SourceType>JournalArticle</b:SourceType>
    <b:Guid>{F0DCD840-DC7A-4B80-9A8E-4D1AC76D2955}</b:Guid>
    <b:Title>Pengaruh Variasi Menu Dan Kualitas Pelayanan Terhadap Kepuasan Tamu Di Hotel Victory Kefamenanu</b:Title>
    <b:JournalName>Jurnal Inspirasi Ekonomi</b:JournalName>
    <b:Year>2021</b:Year>
    <b:Pages>8-16</b:Pages>
    <b:Author>
      <b:Author>
        <b:NameList>
          <b:Person>
            <b:Last>Timo</b:Last>
            <b:First>Fredirikus </b:First>
          </b:Person>
        </b:NameList>
      </b:Author>
    </b:Author>
    <b:RefOrder>8</b:RefOrder>
  </b:Source>
  <b:Source>
    <b:Tag>Sum22</b:Tag>
    <b:SourceType>JournalArticle</b:SourceType>
    <b:Guid>{9E167219-42DA-4782-8C80-6758D6892A31}</b:Guid>
    <b:Title>Pengaruh Kualitas Layanan Dan Harga Terhadap Kepuasan Pelanggan Pada Grabfood (Studi Wilayah Kecamatan Setia Budi)</b:Title>
    <b:JournalName>JURNAL ILMIAH M-PROGRESS</b:JournalName>
    <b:Year>2022</b:Year>
    <b:Pages>70-83</b:Pages>
    <b:Author>
      <b:Author>
        <b:NameList>
          <b:Person>
            <b:First>Sumarsid</b:First>
          </b:Person>
          <b:Person>
            <b:Last>Paryanti</b:Last>
            <b:Middle>Budi </b:Middle>
            <b:First>Atik </b:First>
          </b:Person>
        </b:NameList>
      </b:Author>
    </b:Author>
    <b:RefOrder>10</b:RefOrder>
  </b:Source>
  <b:Source>
    <b:Tag>Muh24</b:Tag>
    <b:SourceType>JournalArticle</b:SourceType>
    <b:Guid>{EBA0882F-2D73-4105-B33B-73BAB6201544}</b:Guid>
    <b:Title>Pengaruh Iklan Dan Harga Terhadap Keputusan Pembelian Melalui Minat Beli Sebagai Variabel Intervening Pada Ud Anugerah Gresik</b:Title>
    <b:JournalName>Journal of Management and Accounting</b:JournalName>
    <b:Year>2024</b:Year>
    <b:Pages>54-61</b:Pages>
    <b:Author>
      <b:Author>
        <b:NameList>
          <b:Person>
            <b:Last>Muhajir</b:Last>
            <b:First>Ali </b:First>
          </b:Person>
        </b:NameList>
      </b:Author>
    </b:Author>
    <b:RefOrder>11</b:RefOrder>
  </b:Source>
  <b:Source>
    <b:Tag>Roh21</b:Tag>
    <b:SourceType>JournalArticle</b:SourceType>
    <b:Guid>{C55B2218-9065-403D-8F8B-2212FA8F72A0}</b:Guid>
    <b:Title>Pengaruh Kualitas Pelayanan Dan Ketepatan Pengiriman Terhadap Kepuasan Pelanggan Dalam Menggunakan Jasa Pengiriman Barang Ninja Express Di Masa Pandemi Covid-19</b:Title>
    <b:JournalName>Jurnal Logistik Indonesia</b:JournalName>
    <b:Year>2021</b:Year>
    <b:Pages>73-85</b:Pages>
    <b:Author>
      <b:Author>
        <b:NameList>
          <b:Person>
            <b:Last>Rohman</b:Last>
            <b:First>Saefur </b:First>
          </b:Person>
          <b:Person>
            <b:Last>Abdul</b:Last>
            <b:Middle>Wahyudi </b:Middle>
            <b:First>Fino </b:First>
          </b:Person>
        </b:NameList>
      </b:Author>
    </b:Author>
    <b:RefOrder>13</b:RefOrder>
  </b:Source>
  <b:Source>
    <b:Tag>Set22</b:Tag>
    <b:SourceType>JournalArticle</b:SourceType>
    <b:Guid>{29641CC2-6FC2-4DF0-8BB4-3648AFDFD0DA}</b:Guid>
    <b:Title>Kualitas Layanan Last-Mile Delivery: Studi Komparasi Dua Layanan Pesan-Antar Makanan</b:Title>
    <b:JournalName>Jurnal Ilmiah Universitas Batanghari Jambi</b:JournalName>
    <b:Year>2022</b:Year>
    <b:Pages>2050-2060</b:Pages>
    <b:Author>
      <b:Author>
        <b:NameList>
          <b:Person>
            <b:Last>Setyawan</b:Last>
            <b:First>Iwan </b:First>
          </b:Person>
          <b:Person>
            <b:Last>Laksono</b:Last>
            <b:First>Rudi </b:First>
          </b:Person>
          <b:Person>
            <b:Last>Gultom</b:Last>
            <b:Middle>Robert </b:Middle>
            <b:First>Junias </b:First>
          </b:Person>
        </b:NameList>
      </b:Author>
    </b:Author>
    <b:RefOrder>14</b:RefOrder>
  </b:Source>
  <b:Source>
    <b:Tag>Sat19</b:Tag>
    <b:SourceType>JournalArticle</b:SourceType>
    <b:Guid>{61FBF754-87F2-4F68-BDEB-0720E803416F}</b:Guid>
    <b:Title>Pengendalian Persediaan, Fasilitas Penyimpanan dan Distribusi pada Industri Farmasi dalam Mendukung Ketersediaan Obat Era JKN</b:Title>
    <b:JournalName>JMPF</b:JournalName>
    <b:Year>2019</b:Year>
    <b:Pages>27-37</b:Pages>
    <b:Author>
      <b:Author>
        <b:NameList>
          <b:Person>
            <b:First>Satibi</b:First>
          </b:Person>
          <b:Person>
            <b:Last>Fudholi</b:Last>
            <b:First>Achmad </b:First>
          </b:Person>
          <b:Person>
            <b:Last>Tuko</b:Last>
            <b:Middle>Copalcanty </b:Middle>
            <b:First>Eirene </b:First>
          </b:Person>
          <b:Person>
            <b:Last>Swastiandar</b:Last>
            <b:Middle>Larasati </b:Middle>
            <b:First>Gabriela </b:First>
          </b:Person>
        </b:NameList>
      </b:Author>
    </b:Author>
    <b:RefOrder>15</b:RefOrder>
  </b:Source>
  <b:Source>
    <b:Tag>Gun21</b:Tag>
    <b:SourceType>JournalArticle</b:SourceType>
    <b:Guid>{9CA9231E-2F84-4544-BC42-A455AB41AB59}</b:Guid>
    <b:Title>Pengaruh Harga Terhadap Keputusan Pembelian Konsumen Di Toko Pelita Jaya Buyungon Amurang</b:Title>
    <b:JournalName>Productivity</b:JournalName>
    <b:Year>2021</b:Year>
    <b:Pages>69-72</b:Pages>
    <b:Author>
      <b:Author>
        <b:NameList>
          <b:Person>
            <b:Last>Gunarsih</b:Last>
            <b:Middle>Magdalena </b:Middle>
            <b:First>Cindy </b:First>
          </b:Person>
          <b:Person>
            <b:Last>Kalangi</b:Last>
            <b:First>J.A.F. </b:First>
          </b:Person>
          <b:Person>
            <b:Last>Tamengkel</b:Last>
            <b:Middle>F.</b:Middle>
            <b:First>Lucky </b:First>
          </b:Person>
        </b:NameList>
      </b:Author>
    </b:Author>
    <b:RefOrder>17</b:RefOrder>
  </b:Source>
  <b:Source>
    <b:Tag>Mar22</b:Tag>
    <b:SourceType>JournalArticle</b:SourceType>
    <b:Guid>{3DC4CEDF-FD8F-46B4-A147-E4D9A456A6B8}</b:Guid>
    <b:Title>Analisis Faktor-Faktor Yang Mempengaruhi Keputusan Pembelian</b:Title>
    <b:JournalName>Widya Cipta: Jurnal Sekretari dan Manajemen</b:JournalName>
    <b:Year>2022</b:Year>
    <b:Pages>9-13</b:Pages>
    <b:Author>
      <b:Author>
        <b:NameList>
          <b:Person>
            <b:Last>Mardiana</b:Last>
            <b:First>Dian </b:First>
          </b:Person>
          <b:Person>
            <b:Last>Sijabat</b:Last>
            <b:First>Rosdiana </b:First>
          </b:Person>
        </b:NameList>
      </b:Author>
    </b:Author>
    <b:RefOrder>19</b:RefOrder>
  </b:Source>
  <b:Source>
    <b:Tag>AMI22</b:Tag>
    <b:SourceType>JournalArticle</b:SourceType>
    <b:Guid>{F116EC04-24C0-4C65-A7E5-A58BAA63A0D4}</b:Guid>
    <b:Title>Perilaku Konsumen Dan Pengambilan Keputusan Pembelian</b:Title>
    <b:JournalName>Jurnal AKADEMIKA</b:JournalName>
    <b:Year>2022</b:Year>
    <b:Pages>169-175</b:Pages>
    <b:Author>
      <b:Author>
        <b:NameList>
          <b:Person>
            <b:First>AMIRULLAH</b:First>
          </b:Person>
        </b:NameList>
      </b:Author>
    </b:Author>
    <b:RefOrder>21</b:RefOrder>
  </b:Source>
  <b:Source>
    <b:Tag>Sor22</b:Tag>
    <b:SourceType>JournalArticle</b:SourceType>
    <b:Guid>{10BF76CE-170E-42D3-AF07-0E7520CD69A0}</b:Guid>
    <b:Title>Pengaruh Promosi dan Harga terhadap Keputusan Pembelian pada PT.Sari Burger Indonesia</b:Title>
    <b:JournalName>Journal of Trends Economics and Accounting Research</b:JournalName>
    <b:Year>2022</b:Year>
    <b:Pages>54−59</b:Pages>
    <b:Author>
      <b:Author>
        <b:NameList>
          <b:Person>
            <b:Last>Soraya</b:Last>
            <b:First>Vira </b:First>
          </b:Person>
          <b:Person>
            <b:Last>Mubarak</b:Last>
            <b:First>Husni </b:First>
          </b:Person>
        </b:NameList>
      </b:Author>
    </b:Author>
    <b:RefOrder>22</b:RefOrder>
  </b:Source>
  <b:Source>
    <b:Tag>Fad23</b:Tag>
    <b:SourceType>JournalArticle</b:SourceType>
    <b:Guid>{5D15714A-A016-40B8-A2E0-067650074747}</b:Guid>
    <b:Title>The Impact Of Food Quality And Price Discount Toward Brand Image And Purchase Decision</b:Title>
    <b:JournalName>Jurnal Ekonomi</b:JournalName>
    <b:Year>2023</b:Year>
    <b:Pages>1951-1962</b:Pages>
    <b:Author>
      <b:Author>
        <b:NameList>
          <b:Person>
            <b:Last> Fadilah</b:Last>
            <b:First>Putri</b:First>
          </b:Person>
          <b:Person>
            <b:First>Barkah</b:First>
          </b:Person>
          <b:Person>
            <b:Last>Listiana</b:Last>
            <b:First>Erna </b:First>
          </b:Person>
          <b:Person>
            <b:First>Hasanudin</b:First>
          </b:Person>
          <b:Person>
            <b:Last>Fauzan</b:Last>
            <b:First>Rizky </b:First>
          </b:Person>
        </b:NameList>
      </b:Author>
    </b:Author>
    <b:RefOrder>23</b:RefOrder>
  </b:Source>
  <b:Source>
    <b:Tag>Jia23</b:Tag>
    <b:SourceType>JournalArticle</b:SourceType>
    <b:Guid>{8805ECEC-60B9-498D-82C4-B01E41B055F3}</b:Guid>
    <b:Title>Consumer Preference on Food Delivery Services Before and After the COVID-19 Outbreak</b:Title>
    <b:JournalName>Proceedings of the 2nd International Conference on Business and Policy Studies</b:JournalName>
    <b:Year>2023</b:Year>
    <b:Pages>169-173</b:Pages>
    <b:Author>
      <b:Author>
        <b:NameList>
          <b:Person>
            <b:Last>Jiang</b:Last>
            <b:First>Yingchu </b:First>
          </b:Person>
        </b:NameList>
      </b:Author>
    </b:Author>
    <b:RefOrder>24</b:RefOrder>
  </b:Source>
  <b:Source>
    <b:Tag>IPM23</b:Tag>
    <b:SourceType>JournalArticle</b:SourceType>
    <b:Guid>{7A378C3B-876D-403F-B8E8-A7C188244B17}</b:Guid>
    <b:Title>The effect of menu design on consumer behavior: A meta-analysis</b:Title>
    <b:JournalName>International Journal of Hospitality Management</b:JournalName>
    <b:Year>2023</b:Year>
    <b:Pages>1-13</b:Pages>
    <b:Author>
      <b:Author>
        <b:NameList>
          <b:Person>
            <b:Last>IP</b:Last>
            <b:Middle>Man Him </b:Middle>
            <b:First>Michael </b:First>
          </b:Person>
          <b:Person>
            <b:Last>Chark</b:Last>
            <b:First>Robin </b:First>
          </b:Person>
        </b:NameList>
      </b:Author>
    </b:Author>
    <b:RefOrder>25</b:RefOrder>
  </b:Source>
  <b:Source>
    <b:Tag>Kot09</b:Tag>
    <b:SourceType>Book</b:SourceType>
    <b:Guid>{BEB1BBE7-099A-4BB0-AEEB-8DEB389506E0}</b:Guid>
    <b:Title>Manajemen Pemasaran</b:Title>
    <b:Year>2009</b:Year>
    <b:City>Jakarta</b:City>
    <b:Publisher>Erlangga</b:Publisher>
    <b:Author>
      <b:Author>
        <b:NameList>
          <b:Person>
            <b:First>Kotler</b:First>
          </b:Person>
          <b:Person>
            <b:First>Philip</b:First>
          </b:Person>
          <b:Person>
            <b:First>Keller</b:First>
          </b:Person>
          <b:Person>
            <b:Last>Lane</b:Last>
            <b:First>Kevin </b:First>
          </b:Person>
        </b:NameList>
      </b:Author>
    </b:Author>
    <b:RefOrder>12</b:RefOrder>
  </b:Source>
  <b:Source>
    <b:Tag>Sih22</b:Tag>
    <b:SourceType>Book</b:SourceType>
    <b:Guid>{81AEF233-1D2F-4664-9B41-34D93370E666}</b:Guid>
    <b:Title>Manajemen Usaha Kuliner dan Strategi Pemasaran Menu</b:Title>
    <b:Year>2022</b:Year>
    <b:City>Medan</b:City>
    <b:Publisher>Penerbit Andalas Press.</b:Publisher>
    <b:Author>
      <b:Author>
        <b:NameList>
          <b:Person>
            <b:First>Sihombing</b:First>
          </b:Person>
          <b:Person>
            <b:First>Matius</b:First>
          </b:Person>
          <b:Person>
            <b:First>Hutabarat</b:First>
          </b:Person>
          <b:Person>
            <b:First>Darnel</b:First>
          </b:Person>
          <b:Person>
            <b:First>Simanjuntak</b:First>
          </b:Person>
          <b:Person>
            <b:First>Tommy</b:First>
          </b:Person>
        </b:NameList>
      </b:Author>
    </b:Author>
    <b:RefOrder>9</b:RefOrder>
  </b:Source>
  <b:Source>
    <b:Tag>Din10</b:Tag>
    <b:SourceType>Book</b:SourceType>
    <b:Guid>{7A26E732-8DAD-4A03-BC82-F3F2D06262E1}</b:Guid>
    <b:Title>Distribution Planning and Control: Managing in the Era of Supply Chain Management</b:Title>
    <b:Year>2010</b:Year>
    <b:City>Copenhagen</b:City>
    <b:Publisher>Copenhagen Business School Press</b:Publisher>
    <b:Author>
      <b:Author>
        <b:NameList>
          <b:Person>
            <b:First>Dinitzen</b:First>
          </b:Person>
          <b:Person>
            <b:First>Henriette</b:First>
          </b:Person>
        </b:NameList>
      </b:Author>
    </b:Author>
    <b:RefOrder>16</b:RefOrder>
  </b:Source>
  <b:Source>
    <b:Tag>Tji15</b:Tag>
    <b:SourceType>Book</b:SourceType>
    <b:Guid>{C4264DDA-E898-4E18-8351-DF55D4837163}</b:Guid>
    <b:Title>Strategi Pemasaran</b:Title>
    <b:Year>2015</b:Year>
    <b:City>Yogyakarta</b:City>
    <b:Publisher>Andi</b:Publisher>
    <b:Author>
      <b:Author>
        <b:NameList>
          <b:Person>
            <b:First>Tjiptono</b:First>
          </b:Person>
          <b:Person>
            <b:First>Fandy</b:First>
          </b:Person>
        </b:NameList>
      </b:Author>
    </b:Author>
    <b:RefOrder>20</b:RefOrder>
  </b:Source>
  <b:Source>
    <b:Tag>Sug19</b:Tag>
    <b:SourceType>Book</b:SourceType>
    <b:Guid>{22D35B5D-D555-4C05-89B0-3D6BED934111}</b:Guid>
    <b:Title>Metode Penelitian Kuantitatif, Kualitatif, dan R&amp;D</b:Title>
    <b:Year>2019</b:Year>
    <b:City>Bandung</b:City>
    <b:Publisher>Alfabeta</b:Publisher>
    <b:Author>
      <b:Author>
        <b:NameList>
          <b:Person>
            <b:First>Sugiyono</b:First>
          </b:Person>
        </b:NameList>
      </b:Author>
    </b:Author>
    <b:RefOrder>26</b:RefOrder>
  </b:Source>
  <b:Source>
    <b:Tag>Has19</b:Tag>
    <b:SourceType>JournalArticle</b:SourceType>
    <b:Guid>{213C2768-4DA6-4236-97BB-B516BFCA86B8}</b:Guid>
    <b:Title>Pengaruh Kualitas Produk Dan Harga Terhadap Keputusan Pembelian Pada CV. Sutan Jepara Mebel Laut Dendang Deli Serdang</b:Title>
    <b:JournalName>Jurnal Bisnis Ne</b:JournalName>
    <b:Year>2019</b:Year>
    <b:Pages>31-41</b:Pages>
    <b:Author>
      <b:Author>
        <b:NameList>
          <b:Person>
            <b:Last>Hasibuan</b:Last>
            <b:Middle> Zuriani </b:Middle>
            <b:First>Melisa</b:First>
          </b:Person>
        </b:NameList>
      </b:Author>
    </b:Author>
    <b:RefOrder>5</b:RefOrder>
  </b:Source>
  <b:Source>
    <b:Tag>SNe22</b:Tag>
    <b:SourceType>JournalArticle</b:SourceType>
    <b:Guid>{4397E7F9-B08B-463D-A909-C2CA268E92AD}</b:Guid>
    <b:Title>Pengaruh Review Konsumen Dan Kepercayaan Konsumen Terhadap Keputusan Pembelian Secara Online Di Lazada Pada Masyarakat Millenial Desa Patumbak Kampung Kec. Patumbak</b:Title>
    <b:JournalName>Jurnal Ilmu Manajemen dan Kewirausahaan</b:JournalName>
    <b:Year>2022</b:Year>
    <b:Pages>223-232</b:Pages>
    <b:Author>
      <b:Author>
        <b:NameList>
          <b:Person>
            <b:Last>S</b:Last>
            <b:Middle>Endhrizky Suryantha </b:Middle>
            <b:First>Nesya </b:First>
          </b:Person>
          <b:Person>
            <b:Last>Wulandari</b:Last>
            <b:First>Sari </b:First>
          </b:Person>
          <b:Person>
            <b:Last>Hidayat</b:Last>
            <b:First>Toni </b:First>
          </b:Person>
        </b:NameList>
      </b:Author>
    </b:Author>
    <b:RefOrder>7</b:RefOrder>
  </b:Source>
  <b:Source>
    <b:Tag>Muh21</b:Tag>
    <b:SourceType>JournalArticle</b:SourceType>
    <b:Guid>{34F7DEA8-AC88-43C1-A099-3EAD8CC91979}</b:Guid>
    <b:Title>Pengaruh Marketing Mix Terhadap Keputusan Pembelian Konsumen Pada PT. Health Wealth International</b:Title>
    <b:JournalName>Jurnal Mutiara Manajemen</b:JournalName>
    <b:Year>2021</b:Year>
    <b:Pages>25-36</b:Pages>
    <b:Author>
      <b:Author>
        <b:NameList>
          <b:Person>
            <b:Last>Muharri</b:Last>
            <b:Middle>Nur </b:Middle>
            <b:First>Meigi </b:First>
          </b:Person>
          <b:Person>
            <b:Last>Rahmat</b:Last>
            <b:First>Muhammad </b:First>
          </b:Person>
        </b:NameList>
      </b:Author>
    </b:Author>
    <b:RefOrder>18</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039A45-7D35-40BC-AA8C-7A49F7576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18505</Words>
  <Characters>105483</Characters>
  <Application>Microsoft Office Word</Application>
  <DocSecurity>4</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OKKPD SUMUT</dc:creator>
  <cp:lastModifiedBy>hp</cp:lastModifiedBy>
  <cp:revision>2</cp:revision>
  <cp:lastPrinted>2025-07-17T11:16:00Z</cp:lastPrinted>
  <dcterms:created xsi:type="dcterms:W3CDTF">2026-01-13T04:17:00Z</dcterms:created>
  <dcterms:modified xsi:type="dcterms:W3CDTF">2026-01-13T04:17:00Z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26BD42223C76486799725F5477757BB1_13</vt:lpwstr>
  </property>
  <property fmtid="{D5CDD505-2E9C-101B-9397-08002B2CF9AE}" pid="4" name="GrammarlyDocumentId">
    <vt:lpwstr>55b7dbda-7e1e-4b2c-84bc-9a1caac3def4</vt:lpwstr>
  </property>
</Properties>
</file>