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EEE1E" w14:textId="77777777" w:rsidR="00476AE5" w:rsidRDefault="00476AE5" w:rsidP="00476AE5">
      <w:pPr>
        <w:spacing w:after="287" w:line="265" w:lineRule="auto"/>
        <w:ind w:left="930" w:right="992"/>
        <w:jc w:val="center"/>
        <w:rPr>
          <w:b/>
          <w:sz w:val="28"/>
        </w:rPr>
      </w:pPr>
      <w:bookmarkStart w:id="0" w:name="_GoBack"/>
      <w:bookmarkEnd w:id="0"/>
      <w:r>
        <w:rPr>
          <w:b/>
          <w:sz w:val="28"/>
        </w:rPr>
        <w:t>BAB II</w:t>
      </w:r>
    </w:p>
    <w:p w14:paraId="56D19D95" w14:textId="77777777" w:rsidR="00476AE5" w:rsidRDefault="00476AE5" w:rsidP="00476AE5">
      <w:pPr>
        <w:spacing w:after="287" w:line="265" w:lineRule="auto"/>
        <w:ind w:left="930" w:right="992"/>
        <w:jc w:val="center"/>
      </w:pPr>
      <w:r>
        <w:rPr>
          <w:b/>
          <w:sz w:val="28"/>
        </w:rPr>
        <w:t>TINJAUAN PUSTAKA</w:t>
      </w:r>
    </w:p>
    <w:p w14:paraId="42974F2C" w14:textId="77777777" w:rsidR="00476AE5" w:rsidRDefault="00476AE5" w:rsidP="00476AE5">
      <w:pPr>
        <w:ind w:left="0" w:firstLine="0"/>
      </w:pPr>
      <w:r>
        <w:t xml:space="preserve"> </w:t>
      </w:r>
      <w:r>
        <w:tab/>
      </w:r>
    </w:p>
    <w:p w14:paraId="41C50FFE" w14:textId="77777777" w:rsidR="00476AE5" w:rsidRPr="006E0078" w:rsidRDefault="00476AE5" w:rsidP="00476AE5">
      <w:pPr>
        <w:pStyle w:val="ListParagraph"/>
        <w:keepNext/>
        <w:keepLines/>
        <w:numPr>
          <w:ilvl w:val="0"/>
          <w:numId w:val="1"/>
        </w:numPr>
        <w:spacing w:after="206" w:line="259" w:lineRule="auto"/>
        <w:contextualSpacing w:val="0"/>
        <w:jc w:val="left"/>
        <w:outlineLvl w:val="0"/>
        <w:rPr>
          <w:b/>
          <w:vanish/>
        </w:rPr>
      </w:pPr>
    </w:p>
    <w:p w14:paraId="40036847" w14:textId="77777777" w:rsidR="00476AE5" w:rsidRDefault="00476AE5" w:rsidP="00476AE5">
      <w:pPr>
        <w:pStyle w:val="Heading1"/>
        <w:numPr>
          <w:ilvl w:val="1"/>
          <w:numId w:val="1"/>
        </w:numPr>
        <w:spacing w:after="206"/>
        <w:ind w:left="360"/>
      </w:pPr>
      <w:r>
        <w:t>Variasi Menu</w:t>
      </w:r>
    </w:p>
    <w:p w14:paraId="5DC43FF0" w14:textId="77777777" w:rsidR="00476AE5" w:rsidRPr="008C1B13" w:rsidRDefault="00476AE5" w:rsidP="00476AE5">
      <w:pPr>
        <w:pStyle w:val="Heading1"/>
        <w:numPr>
          <w:ilvl w:val="2"/>
          <w:numId w:val="1"/>
        </w:numPr>
        <w:spacing w:after="206"/>
      </w:pPr>
      <w:r>
        <w:t>Pengertian Variasi Menu</w:t>
      </w:r>
    </w:p>
    <w:p w14:paraId="4CD5B35A" w14:textId="42B9D95C" w:rsidR="00476AE5" w:rsidRDefault="00476AE5" w:rsidP="00476AE5">
      <w:pPr>
        <w:ind w:left="0" w:firstLine="720"/>
      </w:pPr>
      <w:r>
        <w:t xml:space="preserve">Variasi menu ialah keberagaman pilihan makanan dan minuman yang ditawarkan oleh sebuah restoran atau penyedia jasa kuliner. Keberagaman ini mencakup perbedaan dalam jenis hidangan, bahan </w:t>
      </w:r>
      <w:proofErr w:type="gramStart"/>
      <w:r>
        <w:t>baku</w:t>
      </w:r>
      <w:proofErr w:type="gramEnd"/>
      <w:r>
        <w:t xml:space="preserve">, metode pengolahan, dan cita rasa yang disajikan untuk memenuhi preferensi dan kebutuhan konsumen yang beragam. Dengan menyediakan variasi menu yang luas, restoran dapat menarik lebih banyak pelanggan dan meningkatkan kepuasan mereka. Penelitian menunjukkan bahwa variasi menu yang baik dapat memengaruhi keputusan pembelian konsumen secara positif </w:t>
      </w:r>
      <w:sdt>
        <w:sdtPr>
          <w:id w:val="359872097"/>
          <w:citation/>
        </w:sdtPr>
        <w:sdtEndPr/>
        <w:sdtContent>
          <w:r>
            <w:fldChar w:fldCharType="begin"/>
          </w:r>
          <w:r>
            <w:instrText xml:space="preserve"> CITATION Kho24 \l 1033 </w:instrText>
          </w:r>
          <w:r>
            <w:fldChar w:fldCharType="separate"/>
          </w:r>
          <w:r w:rsidR="00FD2690">
            <w:rPr>
              <w:noProof/>
            </w:rPr>
            <w:t>(Khong &amp; Tandiwan, 2024)</w:t>
          </w:r>
          <w:r>
            <w:fldChar w:fldCharType="end"/>
          </w:r>
        </w:sdtContent>
      </w:sdt>
      <w:r>
        <w:t>.</w:t>
      </w:r>
      <w:r w:rsidR="00E07BDC" w:rsidRPr="00E07BDC">
        <w:t xml:space="preserve"> </w:t>
      </w:r>
    </w:p>
    <w:p w14:paraId="3D4E6361" w14:textId="08D67FD4" w:rsidR="00476AE5" w:rsidRDefault="00476AE5" w:rsidP="00476AE5">
      <w:pPr>
        <w:ind w:left="0" w:firstLine="720"/>
      </w:pPr>
      <w:r w:rsidRPr="00CA3691">
        <w:t xml:space="preserve">Ketersediaan variasi menu yang beragam </w:t>
      </w:r>
      <w:r>
        <w:t>menyuguhkan</w:t>
      </w:r>
      <w:r w:rsidRPr="00CA3691">
        <w:t xml:space="preserve"> kesempatan kepada konsumen untuk memiliki pilihan yang lebih banyak sesuai dengan selera dan kebutuhan mereka. Hal ini dapat meningkatkan kepuasan pelanggan dan mendorong mereka untuk bertransaksi. Studi yang dilakukan di Resto Sambal Van Java menunjukkan bahwa variasi pilihan menu berpengaruh pada keputusan pembelian pelanggan. Semakin beragam menu yang disediakan, semakin besar peluang konsumen untuk melakukan pembelian</w:t>
      </w:r>
      <w:r w:rsidR="00E07BDC">
        <w:t xml:space="preserve"> </w:t>
      </w:r>
      <w:sdt>
        <w:sdtPr>
          <w:id w:val="-203941426"/>
          <w:citation/>
        </w:sdtPr>
        <w:sdtEndPr/>
        <w:sdtContent>
          <w:r w:rsidR="00E07BDC">
            <w:fldChar w:fldCharType="begin"/>
          </w:r>
          <w:r w:rsidR="00E07BDC">
            <w:instrText xml:space="preserve"> CITATION Has19 \l 1033 </w:instrText>
          </w:r>
          <w:r w:rsidR="00E07BDC">
            <w:fldChar w:fldCharType="separate"/>
          </w:r>
          <w:r w:rsidR="00FD2690">
            <w:rPr>
              <w:noProof/>
            </w:rPr>
            <w:t>(Hasibuan, 2019)</w:t>
          </w:r>
          <w:r w:rsidR="00E07BDC">
            <w:fldChar w:fldCharType="end"/>
          </w:r>
        </w:sdtContent>
      </w:sdt>
      <w:r w:rsidRPr="00CA3691">
        <w:t>.</w:t>
      </w:r>
      <w:r>
        <w:t xml:space="preserve"> </w:t>
      </w:r>
    </w:p>
    <w:p w14:paraId="0347585C" w14:textId="77777777" w:rsidR="00476AE5" w:rsidRDefault="00476AE5" w:rsidP="00476AE5">
      <w:pPr>
        <w:ind w:left="0" w:firstLine="720"/>
        <w:sectPr w:rsidR="00476AE5" w:rsidSect="00967022">
          <w:headerReference w:type="even" r:id="rId9"/>
          <w:headerReference w:type="default" r:id="rId10"/>
          <w:headerReference w:type="first" r:id="rId11"/>
          <w:footerReference w:type="first" r:id="rId12"/>
          <w:pgSz w:w="11908" w:h="16836"/>
          <w:pgMar w:top="1701" w:right="1701" w:bottom="1701" w:left="2268" w:header="720" w:footer="720" w:gutter="0"/>
          <w:pgNumType w:start="10"/>
          <w:cols w:space="720"/>
          <w:titlePg/>
        </w:sectPr>
      </w:pPr>
      <w:r>
        <w:t>Harga ialah salah satu dampak penting yang dipertimbangkan konsumen dalam membuat keputusan pembelian. Harga yang kompetitif dan sesuai dengan kualitas produk dapat meningkatkan minat beli konsumen. Penelitian di</w:t>
      </w:r>
      <w:r w:rsidRPr="002938B0">
        <w:t xml:space="preserve"> </w:t>
      </w:r>
      <w:r>
        <w:t>Resto Sambal Van Java menunjukkan bahwa harga</w:t>
      </w:r>
      <w:r w:rsidRPr="002938B0">
        <w:t xml:space="preserve"> </w:t>
      </w:r>
      <w:r>
        <w:t xml:space="preserve">berpengaruh </w:t>
      </w:r>
    </w:p>
    <w:p w14:paraId="631565E9" w14:textId="1E3AB9C9" w:rsidR="00476AE5" w:rsidRDefault="00476AE5" w:rsidP="00476AE5">
      <w:pPr>
        <w:ind w:left="0" w:firstLine="0"/>
      </w:pPr>
      <w:r>
        <w:lastRenderedPageBreak/>
        <w:t xml:space="preserve"> </w:t>
      </w:r>
      <w:proofErr w:type="gramStart"/>
      <w:r>
        <w:t>pada</w:t>
      </w:r>
      <w:proofErr w:type="gramEnd"/>
      <w:r>
        <w:t xml:space="preserve"> keputusan pembelian. Konsumen cenderung memilih restoran yang menawarkan harga sesuai dengan kualitas dan layanan yang diberikan </w:t>
      </w:r>
      <w:sdt>
        <w:sdtPr>
          <w:id w:val="1828406762"/>
          <w:citation/>
        </w:sdtPr>
        <w:sdtEndPr/>
        <w:sdtContent>
          <w:r>
            <w:fldChar w:fldCharType="begin"/>
          </w:r>
          <w:r>
            <w:instrText xml:space="preserve"> CITATION Sum23 \l 1033 </w:instrText>
          </w:r>
          <w:r>
            <w:fldChar w:fldCharType="separate"/>
          </w:r>
          <w:r w:rsidR="00FD2690">
            <w:rPr>
              <w:noProof/>
            </w:rPr>
            <w:t>(Sumantri &amp; Puspadewi, 2023)</w:t>
          </w:r>
          <w:r>
            <w:fldChar w:fldCharType="end"/>
          </w:r>
        </w:sdtContent>
      </w:sdt>
      <w:r>
        <w:t xml:space="preserve">. </w:t>
      </w:r>
    </w:p>
    <w:p w14:paraId="46F38718" w14:textId="2E6C7569" w:rsidR="00476AE5" w:rsidRDefault="00476AE5" w:rsidP="00476AE5">
      <w:pPr>
        <w:ind w:left="0" w:firstLine="720"/>
      </w:pPr>
      <w:r>
        <w:t>Layanan pengiriman (</w:t>
      </w:r>
      <w:r w:rsidRPr="00750FEF">
        <w:rPr>
          <w:i/>
        </w:rPr>
        <w:t>delivery</w:t>
      </w:r>
      <w:r>
        <w:t xml:space="preserve">) menjadi dampak penting dalam industri kuliner, terutama dengan meningkatnya permintaan </w:t>
      </w:r>
      <w:proofErr w:type="gramStart"/>
      <w:r>
        <w:t>akan</w:t>
      </w:r>
      <w:proofErr w:type="gramEnd"/>
      <w:r>
        <w:t xml:space="preserve"> kemudahan dan kenyamanan. Restoran yang menyediakan layanan pengiriman yang cepat dan andal dapat meningkatkan kepuasan pelanggan dan mendorong keputusan pembelian. Meskipun penelitian spesifik mengenai pengaruh layanan pengiriman terhadap keputusan pembelian di Restoran Garuda Medan Johor belum ditemukan, secara umum, layanan pengiriman yang baik dapat meningkatkan minat beli konsumen</w:t>
      </w:r>
      <w:r w:rsidR="00E07BDC">
        <w:t xml:space="preserve"> </w:t>
      </w:r>
      <w:sdt>
        <w:sdtPr>
          <w:id w:val="1763950951"/>
          <w:citation/>
        </w:sdtPr>
        <w:sdtEndPr/>
        <w:sdtContent>
          <w:r w:rsidR="00E07BDC">
            <w:fldChar w:fldCharType="begin"/>
          </w:r>
          <w:r w:rsidR="00E07BDC">
            <w:instrText xml:space="preserve"> CITATION SNe22 \l 1033 </w:instrText>
          </w:r>
          <w:r w:rsidR="00E07BDC">
            <w:fldChar w:fldCharType="separate"/>
          </w:r>
          <w:r w:rsidR="00FD2690">
            <w:rPr>
              <w:noProof/>
            </w:rPr>
            <w:t>(S, Wulandari, &amp; Hidayat, 2022)</w:t>
          </w:r>
          <w:r w:rsidR="00E07BDC">
            <w:fldChar w:fldCharType="end"/>
          </w:r>
        </w:sdtContent>
      </w:sdt>
      <w:r>
        <w:t>.</w:t>
      </w:r>
      <w:r w:rsidRPr="00DA386E">
        <w:t xml:space="preserve"> </w:t>
      </w:r>
    </w:p>
    <w:p w14:paraId="07928055" w14:textId="77777777" w:rsidR="00476AE5" w:rsidRDefault="00476AE5" w:rsidP="00476AE5">
      <w:pPr>
        <w:pStyle w:val="Heading1"/>
        <w:numPr>
          <w:ilvl w:val="2"/>
          <w:numId w:val="1"/>
        </w:numPr>
        <w:spacing w:after="206"/>
      </w:pPr>
      <w:r>
        <w:t>Tujuan Variasi Menu</w:t>
      </w:r>
    </w:p>
    <w:p w14:paraId="1A5203D7" w14:textId="26F06A1F" w:rsidR="00476AE5" w:rsidRDefault="00476AE5" w:rsidP="00476AE5">
      <w:pPr>
        <w:ind w:left="0" w:firstLine="720"/>
      </w:pPr>
      <w:r w:rsidRPr="00DA386E">
        <w:t>Variasi menu memiliki peran penting dalam industri kuliner, dengan tujuan utama untuk meningkatkan daya tarik dan kepuasan pelanggan. Dengan menawarkan beragam pilihan hidangan, restoran dapat memenuhi preferensi dan kebutuhan konsumen yang beragam, sehingga meningkatkan kemungkinan pelanggan untuk kembali dan merekomendasikan tempat tersebut kepada orang lain</w:t>
      </w:r>
      <w:r>
        <w:t xml:space="preserve"> </w:t>
      </w:r>
      <w:sdt>
        <w:sdtPr>
          <w:id w:val="-288977662"/>
          <w:citation/>
        </w:sdtPr>
        <w:sdtEndPr/>
        <w:sdtContent>
          <w:r>
            <w:fldChar w:fldCharType="begin"/>
          </w:r>
          <w:r>
            <w:instrText xml:space="preserve"> CITATION Tim21 \l 1033 </w:instrText>
          </w:r>
          <w:r>
            <w:fldChar w:fldCharType="separate"/>
          </w:r>
          <w:r w:rsidR="00FD2690">
            <w:rPr>
              <w:noProof/>
            </w:rPr>
            <w:t>(Timo, 2021)</w:t>
          </w:r>
          <w:r>
            <w:fldChar w:fldCharType="end"/>
          </w:r>
        </w:sdtContent>
      </w:sdt>
      <w:r w:rsidRPr="00DA386E">
        <w:t>.</w:t>
      </w:r>
    </w:p>
    <w:p w14:paraId="576A031B" w14:textId="77777777" w:rsidR="00476AE5" w:rsidRDefault="00476AE5" w:rsidP="00476AE5">
      <w:pPr>
        <w:ind w:left="0" w:firstLine="720"/>
      </w:pPr>
      <w:r w:rsidRPr="00DA386E">
        <w:t xml:space="preserve">Selain itu, variasi menu juga bertujuan untuk meningkatkan daya saing restoran di pasar yang kompetitif. Dengan menghadirkan inovasi dalam menu, seperti menciptakan hidangan baru atau menyajikan makanan dengan </w:t>
      </w:r>
      <w:proofErr w:type="gramStart"/>
      <w:r w:rsidRPr="00DA386E">
        <w:t>gaya</w:t>
      </w:r>
      <w:proofErr w:type="gramEnd"/>
      <w:r w:rsidRPr="00DA386E">
        <w:t xml:space="preserve"> penyajian yang berbeda, restoran dapat membedakan diri dari pesaing dan menarik perhatian pelanggan baru.</w:t>
      </w:r>
    </w:p>
    <w:p w14:paraId="1905FEE6" w14:textId="77777777" w:rsidR="00476AE5" w:rsidRDefault="00476AE5" w:rsidP="00476AE5">
      <w:pPr>
        <w:ind w:left="0" w:firstLine="720"/>
      </w:pPr>
      <w:r>
        <w:lastRenderedPageBreak/>
        <w:t>Tujuan lain dari variasi menu ialah untuk memenuhi kebutuhan gizi pelanggan. Dengan menyajikan menu yang beragam, restoran dapat memastikan bahwa pelanggan mendapatkan asupan nutrisi yang seimbang, yang penting untuk kesehatan jangka panjang.</w:t>
      </w:r>
    </w:p>
    <w:p w14:paraId="16107A1A" w14:textId="77777777" w:rsidR="00476AE5" w:rsidRDefault="00476AE5" w:rsidP="00476AE5">
      <w:pPr>
        <w:ind w:left="0" w:firstLine="720"/>
      </w:pPr>
      <w:r w:rsidRPr="00DA386E">
        <w:t xml:space="preserve">Variasi menu juga dapat meningkatkan efisiensi operasional restoran. Dengan merencanakan dan menstandarisasi menu secara efektif, restoran dapat mengelola persediaan bahan </w:t>
      </w:r>
      <w:proofErr w:type="gramStart"/>
      <w:r w:rsidRPr="00DA386E">
        <w:t>baku</w:t>
      </w:r>
      <w:proofErr w:type="gramEnd"/>
      <w:r w:rsidRPr="00DA386E">
        <w:t xml:space="preserve"> dengan lebih baik, mengurangi limbah makanan, dan mengoptimalkan biaya operasional.</w:t>
      </w:r>
    </w:p>
    <w:p w14:paraId="1128E1EF" w14:textId="77777777" w:rsidR="00476AE5" w:rsidRDefault="00476AE5" w:rsidP="00476AE5">
      <w:pPr>
        <w:ind w:left="0" w:firstLine="720"/>
      </w:pPr>
      <w:r w:rsidRPr="00DA386E">
        <w:t>Terakhir, variasi menu berperan dalam menciptakan citra positif bagi restoran. Menu yang kreatif dan beragam dapat mencerminkan komitmen restoran terhadap kualitas dan inovasi, yang pada gilirannya dapat meningkatkan reputasi dan menarik lebih banyak pelanggan.</w:t>
      </w:r>
    </w:p>
    <w:p w14:paraId="687040EC" w14:textId="77777777" w:rsidR="00476AE5" w:rsidRDefault="00476AE5" w:rsidP="00476AE5">
      <w:pPr>
        <w:pStyle w:val="Heading1"/>
        <w:numPr>
          <w:ilvl w:val="2"/>
          <w:numId w:val="1"/>
        </w:numPr>
        <w:spacing w:after="206"/>
      </w:pPr>
      <w:r>
        <w:t>Fungsi Variasi Menu</w:t>
      </w:r>
    </w:p>
    <w:p w14:paraId="3577994B" w14:textId="77777777" w:rsidR="00476AE5" w:rsidRDefault="00476AE5" w:rsidP="00476AE5">
      <w:pPr>
        <w:ind w:left="0" w:firstLine="720"/>
      </w:pPr>
      <w:r w:rsidRPr="00DA386E">
        <w:t>Variasi menu memiliki beberapa fungsi penting dalam operasional restoran dan layanan makanan, yang tidak hanya memengaruhi kepuasan pelanggan tetapi juga efisiensi operasional dan citra bisnis secara keseluruhan.</w:t>
      </w:r>
    </w:p>
    <w:p w14:paraId="484099E1" w14:textId="77777777" w:rsidR="00476AE5" w:rsidRDefault="00476AE5" w:rsidP="00476AE5">
      <w:pPr>
        <w:pStyle w:val="ListParagraph"/>
        <w:numPr>
          <w:ilvl w:val="0"/>
          <w:numId w:val="6"/>
        </w:numPr>
        <w:ind w:left="426" w:hanging="426"/>
      </w:pPr>
      <w:r>
        <w:t>Panduan Operasional</w:t>
      </w:r>
    </w:p>
    <w:p w14:paraId="715C1916" w14:textId="77777777" w:rsidR="00476AE5" w:rsidRDefault="00476AE5" w:rsidP="00476AE5">
      <w:pPr>
        <w:pStyle w:val="ListParagraph"/>
        <w:ind w:left="426" w:firstLine="0"/>
      </w:pPr>
      <w:r>
        <w:t xml:space="preserve">Menu yang bervariasi berfungsi sebagai panduan bagi </w:t>
      </w:r>
      <w:proofErr w:type="gramStart"/>
      <w:r>
        <w:t>tim</w:t>
      </w:r>
      <w:proofErr w:type="gramEnd"/>
      <w:r>
        <w:t xml:space="preserve"> dapur dalam mempersiapkan bahan, peralatan, dan teknik memasak yang diperlukan. Hal ini memastikan kelancaran proses produksi dan konsistensi kualitas hidangan yang disajikan.</w:t>
      </w:r>
    </w:p>
    <w:p w14:paraId="753B64B7" w14:textId="77777777" w:rsidR="00476AE5" w:rsidRDefault="00476AE5" w:rsidP="00476AE5">
      <w:pPr>
        <w:pStyle w:val="ListParagraph"/>
        <w:numPr>
          <w:ilvl w:val="0"/>
          <w:numId w:val="6"/>
        </w:numPr>
        <w:ind w:left="426" w:hanging="426"/>
      </w:pPr>
      <w:r>
        <w:t>Perencanaan dan Pengendalian Biaya</w:t>
      </w:r>
    </w:p>
    <w:p w14:paraId="0293A6E9" w14:textId="77777777" w:rsidR="00476AE5" w:rsidRDefault="00476AE5" w:rsidP="00476AE5">
      <w:pPr>
        <w:pStyle w:val="ListParagraph"/>
        <w:ind w:left="426" w:firstLine="0"/>
      </w:pPr>
      <w:r>
        <w:t xml:space="preserve">Dengan variasi menu yang terencana, manajemen dapat mengatur pembelian bahan </w:t>
      </w:r>
      <w:proofErr w:type="gramStart"/>
      <w:r>
        <w:t>baku</w:t>
      </w:r>
      <w:proofErr w:type="gramEnd"/>
      <w:r>
        <w:t xml:space="preserve"> secara efisien, mengurangi limbah, dan mengendalikan biaya </w:t>
      </w:r>
      <w:r>
        <w:lastRenderedPageBreak/>
        <w:t>operasional. Menu yang dirancang dengan baik membantu dalam penentuan harga jual yang kompetitif dan menguntungkan.</w:t>
      </w:r>
    </w:p>
    <w:p w14:paraId="7576F7CE" w14:textId="77777777" w:rsidR="00476AE5" w:rsidRDefault="00476AE5" w:rsidP="00476AE5">
      <w:pPr>
        <w:pStyle w:val="ListParagraph"/>
        <w:numPr>
          <w:ilvl w:val="0"/>
          <w:numId w:val="6"/>
        </w:numPr>
        <w:ind w:left="426" w:hanging="426"/>
      </w:pPr>
      <w:r>
        <w:t>Penentu Identitas dan Citra Restoran</w:t>
      </w:r>
    </w:p>
    <w:p w14:paraId="700D9EC2" w14:textId="77777777" w:rsidR="00476AE5" w:rsidRDefault="00476AE5" w:rsidP="00476AE5">
      <w:pPr>
        <w:pStyle w:val="ListParagraph"/>
        <w:ind w:left="426" w:firstLine="0"/>
      </w:pPr>
      <w:r>
        <w:t>Variasi menu mencerminkan konsep dan tema restoran, membantu membentuk identitas dan citra di mata pelanggan. Menu yang unik dan konsisten dengan branding dapat meningkatkan daya tarik dan membedakan restoran dari pesaing.</w:t>
      </w:r>
    </w:p>
    <w:p w14:paraId="5590723C" w14:textId="77777777" w:rsidR="00476AE5" w:rsidRDefault="00476AE5" w:rsidP="00476AE5">
      <w:pPr>
        <w:pStyle w:val="ListParagraph"/>
        <w:numPr>
          <w:ilvl w:val="0"/>
          <w:numId w:val="6"/>
        </w:numPr>
        <w:ind w:left="426" w:hanging="426"/>
      </w:pPr>
      <w:r>
        <w:t>Alat Pemasaran dan Promosi</w:t>
      </w:r>
    </w:p>
    <w:p w14:paraId="217B4815" w14:textId="77777777" w:rsidR="00476AE5" w:rsidRDefault="00476AE5" w:rsidP="00476AE5">
      <w:pPr>
        <w:pStyle w:val="ListParagraph"/>
        <w:ind w:left="426" w:firstLine="0"/>
      </w:pPr>
      <w:r>
        <w:t>Menu yang bervariasi dapat diterapkan sebagai alat pemasaran untuk menarik pelanggan baru dan mempertahankan pelanggan lama. Penawaran menu spesial, hidangan musiman, atau kombinasi paket dapat meningkatkan minat beli dan frekuensi kunjungan pelanggan.</w:t>
      </w:r>
    </w:p>
    <w:p w14:paraId="118910C5" w14:textId="77777777" w:rsidR="00476AE5" w:rsidRDefault="00476AE5" w:rsidP="00476AE5">
      <w:pPr>
        <w:pStyle w:val="Heading1"/>
        <w:numPr>
          <w:ilvl w:val="2"/>
          <w:numId w:val="1"/>
        </w:numPr>
        <w:spacing w:after="206"/>
      </w:pPr>
      <w:r>
        <w:t>Indikator Variasi Menu</w:t>
      </w:r>
    </w:p>
    <w:p w14:paraId="5254FF73" w14:textId="77762CF0" w:rsidR="00476AE5" w:rsidRPr="00A00C2F" w:rsidRDefault="00476AE5" w:rsidP="00476AE5">
      <w:pPr>
        <w:ind w:left="0" w:firstLine="720"/>
        <w:rPr>
          <w:color w:val="000000" w:themeColor="text1"/>
        </w:rPr>
      </w:pPr>
      <w:r>
        <w:rPr>
          <w:color w:val="000000" w:themeColor="text1"/>
        </w:rPr>
        <w:t xml:space="preserve">Menurut </w:t>
      </w:r>
      <w:sdt>
        <w:sdtPr>
          <w:rPr>
            <w:color w:val="000000" w:themeColor="text1"/>
          </w:rPr>
          <w:id w:val="-34351930"/>
          <w:citation/>
        </w:sdtPr>
        <w:sdtEndPr/>
        <w:sdtContent>
          <w:r>
            <w:rPr>
              <w:color w:val="000000" w:themeColor="text1"/>
            </w:rPr>
            <w:fldChar w:fldCharType="begin"/>
          </w:r>
          <w:r>
            <w:rPr>
              <w:color w:val="000000" w:themeColor="text1"/>
            </w:rPr>
            <w:instrText xml:space="preserve"> CITATION Sih22 \l 1033 </w:instrText>
          </w:r>
          <w:r>
            <w:rPr>
              <w:color w:val="000000" w:themeColor="text1"/>
            </w:rPr>
            <w:fldChar w:fldCharType="separate"/>
          </w:r>
          <w:r w:rsidR="00FD2690" w:rsidRPr="00FD2690">
            <w:rPr>
              <w:noProof/>
              <w:color w:val="000000" w:themeColor="text1"/>
            </w:rPr>
            <w:t>(Sihombing, et al., 2022)</w:t>
          </w:r>
          <w:r>
            <w:rPr>
              <w:color w:val="000000" w:themeColor="text1"/>
            </w:rPr>
            <w:fldChar w:fldCharType="end"/>
          </w:r>
        </w:sdtContent>
      </w:sdt>
      <w:r>
        <w:rPr>
          <w:color w:val="000000" w:themeColor="text1"/>
        </w:rPr>
        <w:t xml:space="preserve"> </w:t>
      </w:r>
      <w:r w:rsidRPr="00A00C2F">
        <w:rPr>
          <w:color w:val="000000" w:themeColor="text1"/>
        </w:rPr>
        <w:t xml:space="preserve">indikator variasi menu </w:t>
      </w:r>
      <w:r>
        <w:rPr>
          <w:color w:val="000000" w:themeColor="text1"/>
        </w:rPr>
        <w:t>ialah</w:t>
      </w:r>
      <w:r w:rsidRPr="00A00C2F">
        <w:rPr>
          <w:color w:val="000000" w:themeColor="text1"/>
        </w:rPr>
        <w:t>:</w:t>
      </w:r>
    </w:p>
    <w:p w14:paraId="21D8CD39" w14:textId="77777777" w:rsidR="00476AE5" w:rsidRDefault="00476AE5" w:rsidP="00476AE5">
      <w:pPr>
        <w:pStyle w:val="ListParagraph"/>
        <w:numPr>
          <w:ilvl w:val="0"/>
          <w:numId w:val="25"/>
        </w:numPr>
        <w:ind w:left="426" w:hanging="426"/>
      </w:pPr>
      <w:r>
        <w:t>Rasa dari produk ialah dampak utama yang dipertimbangkan oleh konsumen. Dengan rasa yang lezat dan memenuhi ekspektasi pelanggan, hal ini cenderung mendorong pelanggan untuk memesan menu serupa di masa mendatang.</w:t>
      </w:r>
    </w:p>
    <w:p w14:paraId="1545D382" w14:textId="77777777" w:rsidR="00476AE5" w:rsidRDefault="00476AE5" w:rsidP="00476AE5">
      <w:pPr>
        <w:pStyle w:val="ListParagraph"/>
        <w:numPr>
          <w:ilvl w:val="0"/>
          <w:numId w:val="25"/>
        </w:numPr>
        <w:ind w:left="426" w:hanging="426"/>
      </w:pPr>
      <w:r>
        <w:t xml:space="preserve">Ukuran porsi ialah hal yang diperhatikan oleh konsumen. Dengan ukuran porsi yang tepat, konsumen </w:t>
      </w:r>
      <w:proofErr w:type="gramStart"/>
      <w:r>
        <w:t>akan</w:t>
      </w:r>
      <w:proofErr w:type="gramEnd"/>
      <w:r>
        <w:t xml:space="preserve"> merasakan bahwa harga yang mereka bayar ialah sepadan.</w:t>
      </w:r>
    </w:p>
    <w:p w14:paraId="32CFE6DD" w14:textId="77777777" w:rsidR="00476AE5" w:rsidRDefault="00476AE5" w:rsidP="00476AE5">
      <w:pPr>
        <w:pStyle w:val="ListParagraph"/>
        <w:numPr>
          <w:ilvl w:val="0"/>
          <w:numId w:val="25"/>
        </w:numPr>
        <w:ind w:left="426" w:hanging="426"/>
      </w:pPr>
      <w:r>
        <w:t xml:space="preserve">Standar Produk. Dalam konteks ini, berkaitan dengan mutu daging ayam atau daging sapi yang diterapkan dalam penyajian menu. Dengan menggunakan </w:t>
      </w:r>
      <w:r>
        <w:lastRenderedPageBreak/>
        <w:t xml:space="preserve">bahan yang berkualitas serta proses pengolahan makanan yang baik, maka mutu menu yang disajikan </w:t>
      </w:r>
      <w:proofErr w:type="gramStart"/>
      <w:r>
        <w:t>akan</w:t>
      </w:r>
      <w:proofErr w:type="gramEnd"/>
      <w:r>
        <w:t xml:space="preserve"> menjadi tinggi.</w:t>
      </w:r>
    </w:p>
    <w:p w14:paraId="6CD86E72" w14:textId="77777777" w:rsidR="00476AE5" w:rsidRDefault="00476AE5" w:rsidP="00476AE5">
      <w:pPr>
        <w:pStyle w:val="ListParagraph"/>
        <w:numPr>
          <w:ilvl w:val="0"/>
          <w:numId w:val="25"/>
        </w:numPr>
        <w:ind w:left="426" w:hanging="426"/>
      </w:pPr>
      <w:r>
        <w:t xml:space="preserve">Penampilan produk yang menarik dalam penyajiannya menyuguhkan nilai tambah bagi konsumen. Penampilan menu yang menarik secara visual </w:t>
      </w:r>
      <w:proofErr w:type="gramStart"/>
      <w:r>
        <w:t>akan</w:t>
      </w:r>
      <w:proofErr w:type="gramEnd"/>
      <w:r>
        <w:t xml:space="preserve"> menjadi keuntungan tambahan bagi hidangan yang disajikan.</w:t>
      </w:r>
    </w:p>
    <w:p w14:paraId="4611F42A" w14:textId="77777777" w:rsidR="00476AE5" w:rsidRDefault="00476AE5" w:rsidP="00476AE5">
      <w:pPr>
        <w:pStyle w:val="ListParagraph"/>
        <w:numPr>
          <w:ilvl w:val="0"/>
          <w:numId w:val="25"/>
        </w:numPr>
        <w:ind w:left="426" w:hanging="426"/>
      </w:pPr>
      <w:r>
        <w:t>Tersedianya pilihan menu untuk mendukung proses pemesanan oleh pelanggan. Menu yang tertera dalam daftar menu harus selalu ada agar dapat dipesan oleh pelanggan.</w:t>
      </w:r>
    </w:p>
    <w:p w14:paraId="39D0C6B3" w14:textId="77777777" w:rsidR="00476AE5" w:rsidRDefault="00476AE5" w:rsidP="00476AE5">
      <w:pPr>
        <w:spacing w:after="0" w:line="240" w:lineRule="auto"/>
        <w:ind w:left="1559" w:hanging="11"/>
      </w:pPr>
    </w:p>
    <w:p w14:paraId="196399E5" w14:textId="77777777" w:rsidR="00476AE5" w:rsidRDefault="00476AE5" w:rsidP="00476AE5">
      <w:pPr>
        <w:pStyle w:val="Heading1"/>
        <w:numPr>
          <w:ilvl w:val="1"/>
          <w:numId w:val="1"/>
        </w:numPr>
        <w:spacing w:after="206"/>
        <w:ind w:left="360"/>
      </w:pPr>
      <w:r>
        <w:t>Harga</w:t>
      </w:r>
    </w:p>
    <w:p w14:paraId="1D13AA01" w14:textId="77777777" w:rsidR="00476AE5" w:rsidRDefault="00476AE5" w:rsidP="00476AE5">
      <w:pPr>
        <w:pStyle w:val="Heading1"/>
        <w:numPr>
          <w:ilvl w:val="2"/>
          <w:numId w:val="1"/>
        </w:numPr>
        <w:spacing w:after="206"/>
      </w:pPr>
      <w:r>
        <w:t>Pengertian Harga</w:t>
      </w:r>
    </w:p>
    <w:p w14:paraId="166DAA9A" w14:textId="77777777" w:rsidR="00476AE5" w:rsidRDefault="00476AE5" w:rsidP="00476AE5">
      <w:pPr>
        <w:ind w:left="0" w:firstLine="720"/>
      </w:pPr>
      <w:r w:rsidRPr="00CA3691">
        <w:t xml:space="preserve">Harga </w:t>
      </w:r>
      <w:r>
        <w:t>ialah</w:t>
      </w:r>
      <w:r w:rsidRPr="00CA3691">
        <w:t xml:space="preserve"> komponen utama dalam strategi pemasaran yang berdampak pada </w:t>
      </w:r>
      <w:proofErr w:type="gramStart"/>
      <w:r w:rsidRPr="00CA3691">
        <w:t>cara</w:t>
      </w:r>
      <w:proofErr w:type="gramEnd"/>
      <w:r w:rsidRPr="00CA3691">
        <w:t xml:space="preserve"> pandang konsumen dan pilihan untuk membeli. Menurut Kotler dan Armstrong, harga </w:t>
      </w:r>
      <w:r>
        <w:t>ialah</w:t>
      </w:r>
      <w:r w:rsidRPr="00CA3691">
        <w:t xml:space="preserve"> sejumlah uang yang dikenakan untuk sebuah produk atau layanan, atau nilai yang ditukar oleh konsumen untuk mendapatkan manfaat dari memiliki atau menggunakan produk atau layanan tersebut.</w:t>
      </w:r>
    </w:p>
    <w:p w14:paraId="08369F4E" w14:textId="77777777" w:rsidR="00476AE5" w:rsidRDefault="00476AE5" w:rsidP="00476AE5">
      <w:pPr>
        <w:ind w:left="0" w:firstLine="720"/>
      </w:pPr>
      <w:r w:rsidRPr="00CA3691">
        <w:t xml:space="preserve">Dalam bidang pemasaran, harga tidak hanya menunjukkan nilai uang dari suatu produk atau layanan, tetapi juga mencerminkan pandangan konsumen mengenai kualitas, manfaat, serta tingkat kepuasan yang </w:t>
      </w:r>
      <w:proofErr w:type="gramStart"/>
      <w:r w:rsidRPr="00CA3691">
        <w:t>akan</w:t>
      </w:r>
      <w:proofErr w:type="gramEnd"/>
      <w:r w:rsidRPr="00CA3691">
        <w:t xml:space="preserve"> mereka terima. Penentuan harga yang tepat dapat berpengaruh pada citra merek, kemampuan bersaing di pasar, dan kesetiaan pelanggan. Di sisi lain, harga yang tidak cocok dengan harapan konsumen dapat menurunkan minat untuk membeli dan mengurangi pangsa pasar.</w:t>
      </w:r>
    </w:p>
    <w:p w14:paraId="328A2025" w14:textId="77777777" w:rsidR="00476AE5" w:rsidRDefault="00476AE5" w:rsidP="00476AE5">
      <w:pPr>
        <w:ind w:left="0" w:firstLine="720"/>
      </w:pPr>
      <w:r>
        <w:t xml:space="preserve">Dampak-dampak yang memengaruhi penetapan harga meliputi biaya produksi, kondisi pasar, strategi pemasaran, dan perilaku konsumen. Perusahaan </w:t>
      </w:r>
      <w:r>
        <w:lastRenderedPageBreak/>
        <w:t>perlu mempertimbangkan elemen-elemen tersebut untuk menetapkan harga yang kompetitif dan sesuai dengan nilai yang ditawarkan kepada konsumen. Selain itu, pemahaman terhadap sensitivitas harga konsumen dapat membantu perusahaan dalam menyesuaikan strategi harga untuk mencapai tujuan bisnis yang diinginkan.</w:t>
      </w:r>
      <w:r w:rsidRPr="00DA386E">
        <w:t xml:space="preserve"> </w:t>
      </w:r>
    </w:p>
    <w:p w14:paraId="77FFF6BE" w14:textId="77777777" w:rsidR="00476AE5" w:rsidRDefault="00476AE5" w:rsidP="00476AE5">
      <w:pPr>
        <w:ind w:left="0" w:firstLine="720"/>
      </w:pPr>
      <w:r>
        <w:t xml:space="preserve">Dengan demikian, harga bukan hanya sekadar angka yang ditetapkan oleh perusahaan, tetapi juga alat strategis yang memerlukan pertimbangan mendalam untuk menciptakan keseimbangan antara keuntungan perusahaan dan kepuasan konsumen. </w:t>
      </w:r>
      <w:r w:rsidRPr="00DA386E">
        <w:t xml:space="preserve">Beberapa definisi harga menurut para ahli </w:t>
      </w:r>
      <w:r>
        <w:t>ialah</w:t>
      </w:r>
      <w:r w:rsidRPr="00DA386E">
        <w:t xml:space="preserve"> </w:t>
      </w:r>
      <w:r>
        <w:t>uraian sebagai berikut</w:t>
      </w:r>
      <w:r w:rsidRPr="00DA386E">
        <w:t>:</w:t>
      </w:r>
    </w:p>
    <w:p w14:paraId="31A9C5EB" w14:textId="51E91E3B" w:rsidR="00476AE5" w:rsidRDefault="00476AE5" w:rsidP="00476AE5">
      <w:pPr>
        <w:pStyle w:val="ListParagraph"/>
        <w:numPr>
          <w:ilvl w:val="0"/>
          <w:numId w:val="7"/>
        </w:numPr>
        <w:ind w:left="426" w:hanging="426"/>
      </w:pPr>
      <w:r w:rsidRPr="00DA386E">
        <w:t xml:space="preserve">Daryanto (2013): </w:t>
      </w:r>
      <w:r w:rsidRPr="00CA3691">
        <w:t xml:space="preserve">Harga </w:t>
      </w:r>
      <w:r>
        <w:t>ialah</w:t>
      </w:r>
      <w:r w:rsidRPr="00CA3691">
        <w:t xml:space="preserve"> sejumlah uang yang dikenakan untuk sebuah produk atau nilai yang ditukar oleh konsumen untuk mendapatkan manfaat dari memiliki atau menggunakan produk tersebut</w:t>
      </w:r>
      <w:sdt>
        <w:sdtPr>
          <w:id w:val="-563176855"/>
          <w:citation/>
        </w:sdtPr>
        <w:sdtEndPr/>
        <w:sdtContent>
          <w:r>
            <w:fldChar w:fldCharType="begin"/>
          </w:r>
          <w:r>
            <w:instrText xml:space="preserve"> CITATION Sum22 \l 1033 </w:instrText>
          </w:r>
          <w:r>
            <w:fldChar w:fldCharType="separate"/>
          </w:r>
          <w:r w:rsidR="00FD2690">
            <w:rPr>
              <w:noProof/>
            </w:rPr>
            <w:t xml:space="preserve"> (Sumarsid &amp; Paryanti, 2022)</w:t>
          </w:r>
          <w:r>
            <w:fldChar w:fldCharType="end"/>
          </w:r>
        </w:sdtContent>
      </w:sdt>
      <w:r w:rsidRPr="00DA386E">
        <w:t>.</w:t>
      </w:r>
    </w:p>
    <w:p w14:paraId="591A9B9D" w14:textId="4B9985B4" w:rsidR="00476AE5" w:rsidRDefault="00476AE5" w:rsidP="00476AE5">
      <w:pPr>
        <w:pStyle w:val="ListParagraph"/>
        <w:numPr>
          <w:ilvl w:val="0"/>
          <w:numId w:val="7"/>
        </w:numPr>
        <w:ind w:left="426" w:hanging="426"/>
      </w:pPr>
      <w:r w:rsidRPr="003C44BE">
        <w:t xml:space="preserve">Mardia et al. (2021): </w:t>
      </w:r>
      <w:r w:rsidRPr="00CA3691">
        <w:t xml:space="preserve">Harga </w:t>
      </w:r>
      <w:r>
        <w:t>ialah</w:t>
      </w:r>
      <w:r w:rsidRPr="00CA3691">
        <w:t xml:space="preserve"> jumlah uang yang dibayarkan untuk sebuah produk atau layanan, atau nilai yang ditukar oleh konsumen untuk mendapatkan manfaat atau penggunaan dari produk atau layanan </w:t>
      </w:r>
      <w:proofErr w:type="gramStart"/>
      <w:r w:rsidRPr="00CA3691">
        <w:t xml:space="preserve">tersebut </w:t>
      </w:r>
      <w:r>
        <w:t xml:space="preserve"> </w:t>
      </w:r>
      <w:proofErr w:type="gramEnd"/>
      <w:sdt>
        <w:sdtPr>
          <w:id w:val="-826290168"/>
          <w:citation/>
        </w:sdtPr>
        <w:sdtEndPr/>
        <w:sdtContent>
          <w:r>
            <w:fldChar w:fldCharType="begin"/>
          </w:r>
          <w:r>
            <w:instrText xml:space="preserve"> CITATION Muh24 \l 1033 </w:instrText>
          </w:r>
          <w:r>
            <w:fldChar w:fldCharType="separate"/>
          </w:r>
          <w:r w:rsidR="00FD2690">
            <w:rPr>
              <w:noProof/>
            </w:rPr>
            <w:t>(Muhajir, 2024)</w:t>
          </w:r>
          <w:r>
            <w:fldChar w:fldCharType="end"/>
          </w:r>
        </w:sdtContent>
      </w:sdt>
      <w:r w:rsidRPr="003C44BE">
        <w:t xml:space="preserve">. </w:t>
      </w:r>
    </w:p>
    <w:p w14:paraId="6CD0CEAB" w14:textId="77777777" w:rsidR="00476AE5" w:rsidRDefault="00476AE5" w:rsidP="00476AE5">
      <w:pPr>
        <w:pStyle w:val="Heading1"/>
        <w:numPr>
          <w:ilvl w:val="2"/>
          <w:numId w:val="1"/>
        </w:numPr>
        <w:spacing w:after="206"/>
      </w:pPr>
      <w:r>
        <w:t>Tujuan Harga</w:t>
      </w:r>
    </w:p>
    <w:p w14:paraId="219560E5" w14:textId="77777777" w:rsidR="00476AE5" w:rsidRDefault="00476AE5" w:rsidP="00476AE5">
      <w:pPr>
        <w:ind w:left="0" w:firstLine="720"/>
      </w:pPr>
      <w:r w:rsidRPr="003C44BE">
        <w:t xml:space="preserve">Penetapan harga </w:t>
      </w:r>
      <w:r>
        <w:t>ialah</w:t>
      </w:r>
      <w:r w:rsidRPr="003C44BE">
        <w:t xml:space="preserve"> aspek krusial dalam strategi pemasaran yang memengaruhi posisi kompetitif dan keberlanjutan perusahaan. Berikut </w:t>
      </w:r>
      <w:r>
        <w:t>ialah</w:t>
      </w:r>
      <w:r w:rsidRPr="003C44BE">
        <w:t xml:space="preserve"> beberapa tujuan utama dalam penetapan harga:</w:t>
      </w:r>
    </w:p>
    <w:p w14:paraId="7AB304E2" w14:textId="77777777" w:rsidR="00476AE5" w:rsidRDefault="00476AE5" w:rsidP="00476AE5">
      <w:pPr>
        <w:pStyle w:val="ListParagraph"/>
        <w:numPr>
          <w:ilvl w:val="0"/>
          <w:numId w:val="8"/>
        </w:numPr>
        <w:ind w:left="426" w:hanging="426"/>
      </w:pPr>
      <w:r>
        <w:t>Maksimalisasi Laba Saat Ini</w:t>
      </w:r>
    </w:p>
    <w:p w14:paraId="40CF4E2F" w14:textId="77777777" w:rsidR="00476AE5" w:rsidRDefault="00476AE5" w:rsidP="00476AE5">
      <w:pPr>
        <w:pStyle w:val="ListParagraph"/>
        <w:ind w:left="426" w:firstLine="0"/>
      </w:pPr>
      <w:r>
        <w:t xml:space="preserve">Perusahaan menetapkan harga untuk mencapai laba maksimum dalam jangka pendek, dengan mempertimbangkan permintaan dan biaya produksi. </w:t>
      </w:r>
    </w:p>
    <w:p w14:paraId="6BF7331E" w14:textId="77777777" w:rsidR="00476AE5" w:rsidRDefault="00476AE5" w:rsidP="00476AE5">
      <w:pPr>
        <w:pStyle w:val="ListParagraph"/>
        <w:numPr>
          <w:ilvl w:val="0"/>
          <w:numId w:val="8"/>
        </w:numPr>
        <w:ind w:left="426" w:hanging="426"/>
      </w:pPr>
      <w:r>
        <w:t>Pencapaian Pangsa Pasar Maksimum</w:t>
      </w:r>
    </w:p>
    <w:p w14:paraId="05710222" w14:textId="77777777" w:rsidR="00476AE5" w:rsidRDefault="00476AE5" w:rsidP="00476AE5">
      <w:pPr>
        <w:pStyle w:val="ListParagraph"/>
        <w:ind w:left="426" w:firstLine="0"/>
      </w:pPr>
      <w:r>
        <w:lastRenderedPageBreak/>
        <w:t>Penetapan harga yang kompetitif dapat meningkatkan volume penjualan dan pangsa pasar, yang diharapkan menurunkan biaya per unit melalui skala ekonomi.</w:t>
      </w:r>
    </w:p>
    <w:p w14:paraId="5B6B8C1F" w14:textId="77777777" w:rsidR="00476AE5" w:rsidRDefault="00476AE5" w:rsidP="00476AE5">
      <w:pPr>
        <w:pStyle w:val="ListParagraph"/>
        <w:numPr>
          <w:ilvl w:val="0"/>
          <w:numId w:val="8"/>
        </w:numPr>
        <w:ind w:left="426" w:hanging="426"/>
      </w:pPr>
      <w:r>
        <w:t>Pemerahan Pasar Maksimum (Market Skimming)</w:t>
      </w:r>
    </w:p>
    <w:p w14:paraId="47EB5CD3" w14:textId="77777777" w:rsidR="00476AE5" w:rsidRDefault="00476AE5" w:rsidP="00476AE5">
      <w:pPr>
        <w:pStyle w:val="ListParagraph"/>
        <w:ind w:left="426" w:firstLine="0"/>
      </w:pPr>
      <w:r>
        <w:t>Strategi ini melibatkan penetapan harga tinggi untuk produk baru guna memaksimalkan pendapatan dari segmen pasar yang bersedia membayar lebih, sebelum menurunkan harga untuk menarik segmen yang lebih sensitif terhadap harga.</w:t>
      </w:r>
    </w:p>
    <w:p w14:paraId="2B54E325" w14:textId="77777777" w:rsidR="00476AE5" w:rsidRDefault="00476AE5" w:rsidP="00476AE5">
      <w:pPr>
        <w:pStyle w:val="ListParagraph"/>
        <w:numPr>
          <w:ilvl w:val="0"/>
          <w:numId w:val="8"/>
        </w:numPr>
        <w:ind w:left="426" w:hanging="426"/>
      </w:pPr>
      <w:r>
        <w:t>Kepemimpinan dalam Kualitas Produk</w:t>
      </w:r>
    </w:p>
    <w:p w14:paraId="729AC9C5" w14:textId="77777777" w:rsidR="00476AE5" w:rsidRDefault="00476AE5" w:rsidP="00476AE5">
      <w:pPr>
        <w:pStyle w:val="ListParagraph"/>
        <w:ind w:left="426" w:firstLine="0"/>
      </w:pPr>
      <w:r>
        <w:t>Penetapan harga tinggi untuk mencerminkan kualitas produk yang superior dan memperkuat citra merek sebagai pemimpin kualitas di pasar.</w:t>
      </w:r>
    </w:p>
    <w:p w14:paraId="373B87C6" w14:textId="77777777" w:rsidR="00476AE5" w:rsidRDefault="00476AE5" w:rsidP="00476AE5">
      <w:pPr>
        <w:pStyle w:val="ListParagraph"/>
        <w:numPr>
          <w:ilvl w:val="0"/>
          <w:numId w:val="8"/>
        </w:numPr>
        <w:ind w:left="426" w:hanging="426"/>
      </w:pPr>
      <w:r>
        <w:t>Bertahan Hidup (Survival)</w:t>
      </w:r>
    </w:p>
    <w:p w14:paraId="01D47E7E" w14:textId="77777777" w:rsidR="00476AE5" w:rsidRDefault="00476AE5" w:rsidP="00476AE5">
      <w:pPr>
        <w:pStyle w:val="ListParagraph"/>
        <w:ind w:left="426" w:firstLine="0"/>
      </w:pPr>
      <w:r>
        <w:t>Dalam situasi persaingan ketat atau perubahan preferensi konsumen, perusahaan mungkin menetapkan harga yang memungkinkan mereka tetap bertahan di pasar, meskipun dengan margin keuntungan yang minimal.</w:t>
      </w:r>
    </w:p>
    <w:p w14:paraId="500546CB" w14:textId="77777777" w:rsidR="00476AE5" w:rsidRDefault="00476AE5" w:rsidP="00476AE5">
      <w:pPr>
        <w:pStyle w:val="ListParagraph"/>
        <w:numPr>
          <w:ilvl w:val="0"/>
          <w:numId w:val="8"/>
        </w:numPr>
        <w:ind w:left="426" w:hanging="426"/>
      </w:pPr>
      <w:r>
        <w:t>Stabilisasi Harga</w:t>
      </w:r>
    </w:p>
    <w:p w14:paraId="7579BB3A" w14:textId="77777777" w:rsidR="00476AE5" w:rsidRDefault="00476AE5" w:rsidP="00476AE5">
      <w:pPr>
        <w:pStyle w:val="ListParagraph"/>
        <w:ind w:left="426" w:firstLine="0"/>
      </w:pPr>
      <w:r>
        <w:t>Menjaga harga tetap stabil untuk menghindari perang harga dengan pesaing dan mempertahankan hubungan baik dengan pelanggan.</w:t>
      </w:r>
    </w:p>
    <w:p w14:paraId="5A109CF9" w14:textId="77777777" w:rsidR="00476AE5" w:rsidRDefault="00476AE5" w:rsidP="00476AE5">
      <w:pPr>
        <w:pStyle w:val="ListParagraph"/>
        <w:numPr>
          <w:ilvl w:val="0"/>
          <w:numId w:val="8"/>
        </w:numPr>
        <w:ind w:left="426" w:hanging="426"/>
      </w:pPr>
      <w:r>
        <w:t>Pencegahan atau Menghadapi Persaingan</w:t>
      </w:r>
    </w:p>
    <w:p w14:paraId="4A62F4DE" w14:textId="77777777" w:rsidR="00476AE5" w:rsidRDefault="00476AE5" w:rsidP="00476AE5">
      <w:pPr>
        <w:pStyle w:val="ListParagraph"/>
        <w:ind w:left="426" w:firstLine="0"/>
      </w:pPr>
      <w:r>
        <w:t>Penetapan harga yang strategis untuk mencegah masuknya pesaing baru atau menghadapi persaingan yang ada dengan lebih efektif.</w:t>
      </w:r>
    </w:p>
    <w:p w14:paraId="5158BE84" w14:textId="77777777" w:rsidR="00476AE5" w:rsidRDefault="00476AE5" w:rsidP="00476AE5">
      <w:pPr>
        <w:pStyle w:val="Heading1"/>
        <w:numPr>
          <w:ilvl w:val="2"/>
          <w:numId w:val="1"/>
        </w:numPr>
        <w:spacing w:after="206"/>
      </w:pPr>
      <w:r>
        <w:t>Indikator Harga</w:t>
      </w:r>
    </w:p>
    <w:p w14:paraId="5491ADEF" w14:textId="5442B5DB" w:rsidR="00476AE5" w:rsidRDefault="00476AE5" w:rsidP="00476AE5">
      <w:pPr>
        <w:spacing w:after="0" w:line="456" w:lineRule="auto"/>
        <w:ind w:left="0" w:firstLine="720"/>
      </w:pPr>
      <w:r>
        <w:rPr>
          <w:color w:val="000000" w:themeColor="text1"/>
        </w:rPr>
        <w:t xml:space="preserve">Menurut </w:t>
      </w:r>
      <w:sdt>
        <w:sdtPr>
          <w:rPr>
            <w:color w:val="000000" w:themeColor="text1"/>
          </w:rPr>
          <w:id w:val="2082320079"/>
          <w:citation/>
        </w:sdtPr>
        <w:sdtEndPr/>
        <w:sdtContent>
          <w:r>
            <w:rPr>
              <w:color w:val="000000" w:themeColor="text1"/>
            </w:rPr>
            <w:fldChar w:fldCharType="begin"/>
          </w:r>
          <w:r>
            <w:rPr>
              <w:color w:val="000000" w:themeColor="text1"/>
            </w:rPr>
            <w:instrText xml:space="preserve"> CITATION Kot09 \l 1033 </w:instrText>
          </w:r>
          <w:r>
            <w:rPr>
              <w:color w:val="000000" w:themeColor="text1"/>
            </w:rPr>
            <w:fldChar w:fldCharType="separate"/>
          </w:r>
          <w:r w:rsidR="00FD2690" w:rsidRPr="00FD2690">
            <w:rPr>
              <w:noProof/>
              <w:color w:val="000000" w:themeColor="text1"/>
            </w:rPr>
            <w:t>(Kotler, Philip, Keller, &amp; Lane, 2009)</w:t>
          </w:r>
          <w:r>
            <w:rPr>
              <w:color w:val="000000" w:themeColor="text1"/>
            </w:rPr>
            <w:fldChar w:fldCharType="end"/>
          </w:r>
        </w:sdtContent>
      </w:sdt>
      <w:r w:rsidRPr="00A00C2F">
        <w:rPr>
          <w:color w:val="000000" w:themeColor="text1"/>
        </w:rPr>
        <w:t xml:space="preserve">, indikatorindikator harga yaitu </w:t>
      </w:r>
      <w:r>
        <w:rPr>
          <w:color w:val="000000" w:themeColor="text1"/>
        </w:rPr>
        <w:t>uraian sebagai berikut</w:t>
      </w:r>
      <w:r w:rsidRPr="00A00C2F">
        <w:rPr>
          <w:color w:val="000000" w:themeColor="text1"/>
        </w:rPr>
        <w:t>:</w:t>
      </w:r>
    </w:p>
    <w:p w14:paraId="73CA9DCF" w14:textId="77777777" w:rsidR="00476AE5" w:rsidRDefault="00476AE5" w:rsidP="00476AE5">
      <w:pPr>
        <w:pStyle w:val="ListParagraph"/>
        <w:numPr>
          <w:ilvl w:val="0"/>
          <w:numId w:val="16"/>
        </w:numPr>
        <w:spacing w:after="0" w:line="456" w:lineRule="auto"/>
        <w:ind w:left="426"/>
      </w:pPr>
      <w:r>
        <w:t xml:space="preserve">Keterjangkauan harga </w:t>
      </w:r>
    </w:p>
    <w:p w14:paraId="3F15154C" w14:textId="77777777" w:rsidR="00476AE5" w:rsidRDefault="00476AE5" w:rsidP="00476AE5">
      <w:pPr>
        <w:pStyle w:val="ListParagraph"/>
        <w:spacing w:after="0" w:line="456" w:lineRule="auto"/>
        <w:ind w:left="426" w:firstLine="0"/>
      </w:pPr>
      <w:r>
        <w:lastRenderedPageBreak/>
        <w:t xml:space="preserve">Harga yang terjangkau ialah harapan konsumen sebelum mereka melakukan pembelian. Konsumen </w:t>
      </w:r>
      <w:proofErr w:type="gramStart"/>
      <w:r>
        <w:t>akan</w:t>
      </w:r>
      <w:proofErr w:type="gramEnd"/>
      <w:r>
        <w:t xml:space="preserve"> mencari produk-produk yang harganya dapat mereka jangkau. </w:t>
      </w:r>
      <w:proofErr w:type="gramStart"/>
      <w:r>
        <w:t>produk-produk</w:t>
      </w:r>
      <w:proofErr w:type="gramEnd"/>
      <w:r>
        <w:t xml:space="preserve"> yang harganya dapat mereka jangkau.</w:t>
      </w:r>
    </w:p>
    <w:p w14:paraId="26DECB45" w14:textId="77777777" w:rsidR="00476AE5" w:rsidRDefault="00476AE5" w:rsidP="00476AE5">
      <w:pPr>
        <w:pStyle w:val="ListParagraph"/>
        <w:numPr>
          <w:ilvl w:val="0"/>
          <w:numId w:val="16"/>
        </w:numPr>
        <w:spacing w:after="0" w:line="456" w:lineRule="auto"/>
        <w:ind w:left="426"/>
      </w:pPr>
      <w:r>
        <w:t>Kesesuaian harga dengan kualitas produk</w:t>
      </w:r>
    </w:p>
    <w:p w14:paraId="4C28D48E" w14:textId="77777777" w:rsidR="00476AE5" w:rsidRDefault="00476AE5" w:rsidP="00476AE5">
      <w:pPr>
        <w:pStyle w:val="ListParagraph"/>
        <w:spacing w:after="0" w:line="456" w:lineRule="auto"/>
        <w:ind w:left="426" w:firstLine="0"/>
      </w:pPr>
      <w:r w:rsidRPr="00CA3691">
        <w:t>Untuk beberapa produk, umumnya konsumen tidak merasa masalah jika harus membelinya dengan harga yang cukup tinggi asal kualitas produk tersebut baik. Namun, konsumen lebih menginginkan produk yang memiliki harga rendah namun tetap berkualitas.</w:t>
      </w:r>
    </w:p>
    <w:p w14:paraId="556F3828" w14:textId="77777777" w:rsidR="00476AE5" w:rsidRDefault="00476AE5" w:rsidP="00476AE5">
      <w:pPr>
        <w:pStyle w:val="ListParagraph"/>
        <w:numPr>
          <w:ilvl w:val="0"/>
          <w:numId w:val="16"/>
        </w:numPr>
        <w:ind w:left="426"/>
      </w:pPr>
      <w:r>
        <w:t>Daya saing harga</w:t>
      </w:r>
    </w:p>
    <w:p w14:paraId="26CA37F1" w14:textId="77777777" w:rsidR="00476AE5" w:rsidRDefault="00476AE5" w:rsidP="00476AE5">
      <w:pPr>
        <w:pStyle w:val="ListParagraph"/>
        <w:ind w:left="426" w:firstLine="0"/>
      </w:pPr>
      <w:r w:rsidRPr="00CA3691">
        <w:t>Perusahaan menentukan harga jual suatu produk dengan memperhatikan harga produk yang ditawarkan oleh pesaingnya agar produknya dapat bersaing di pasar.</w:t>
      </w:r>
    </w:p>
    <w:p w14:paraId="36D0D11F" w14:textId="77777777" w:rsidR="00476AE5" w:rsidRDefault="00476AE5" w:rsidP="00476AE5">
      <w:pPr>
        <w:pStyle w:val="ListParagraph"/>
        <w:numPr>
          <w:ilvl w:val="0"/>
          <w:numId w:val="16"/>
        </w:numPr>
        <w:ind w:left="426"/>
      </w:pPr>
      <w:r>
        <w:t>Kesesuaian harga dengan manfaat</w:t>
      </w:r>
    </w:p>
    <w:p w14:paraId="03F3716D" w14:textId="77777777" w:rsidR="00476AE5" w:rsidRDefault="00476AE5" w:rsidP="00476AE5">
      <w:pPr>
        <w:pStyle w:val="ListParagraph"/>
        <w:ind w:left="426" w:firstLine="0"/>
      </w:pPr>
      <w:r w:rsidRPr="00CA3691">
        <w:t>Konsumen kadang-kadang tidak memperhatikan harga sebuah produk, tetapi lebih fokus pada manfaat yang ditawarkan oleh produk itu.</w:t>
      </w:r>
    </w:p>
    <w:p w14:paraId="2D5309F0" w14:textId="77777777" w:rsidR="00476AE5" w:rsidRDefault="00476AE5" w:rsidP="00476AE5">
      <w:pPr>
        <w:spacing w:after="0" w:line="240" w:lineRule="auto"/>
        <w:ind w:left="1559" w:hanging="11"/>
      </w:pPr>
    </w:p>
    <w:p w14:paraId="65B0FD86" w14:textId="77777777" w:rsidR="00476AE5" w:rsidRDefault="00476AE5" w:rsidP="00476AE5">
      <w:pPr>
        <w:pStyle w:val="Heading1"/>
        <w:numPr>
          <w:ilvl w:val="1"/>
          <w:numId w:val="1"/>
        </w:numPr>
        <w:spacing w:after="206"/>
        <w:ind w:left="360"/>
      </w:pPr>
      <w:r>
        <w:t>Layanan Antar Service Pengiriman (Service Delivery)</w:t>
      </w:r>
    </w:p>
    <w:p w14:paraId="51FAE681" w14:textId="77777777" w:rsidR="00476AE5" w:rsidRPr="003C44BE" w:rsidRDefault="00476AE5" w:rsidP="00476AE5">
      <w:pPr>
        <w:pStyle w:val="Heading1"/>
        <w:numPr>
          <w:ilvl w:val="2"/>
          <w:numId w:val="1"/>
        </w:numPr>
        <w:spacing w:after="206"/>
      </w:pPr>
      <w:r>
        <w:t xml:space="preserve">Pengertian Layanan </w:t>
      </w:r>
      <w:r w:rsidRPr="00750FEF">
        <w:rPr>
          <w:i/>
        </w:rPr>
        <w:t>Delivery</w:t>
      </w:r>
    </w:p>
    <w:p w14:paraId="2169C120" w14:textId="77777777" w:rsidR="00476AE5" w:rsidRDefault="00476AE5" w:rsidP="00476AE5">
      <w:pPr>
        <w:ind w:left="0" w:firstLine="720"/>
      </w:pPr>
      <w:r w:rsidRPr="003C44BE">
        <w:t xml:space="preserve">Layanan </w:t>
      </w:r>
      <w:r w:rsidRPr="00750FEF">
        <w:rPr>
          <w:i/>
        </w:rPr>
        <w:t>delivery</w:t>
      </w:r>
      <w:r w:rsidRPr="003C44BE">
        <w:t xml:space="preserve">, atau layanan pengiriman, merujuk pada proses pengantaran barang atau jasa dari penyedia kepada konsumen di lokasi yang ditentukan tanpa memerlukan kunjungan fisik konsumen ke tempat penyedia. Layanan ini mencakup berbagai sektor, termasuk pengiriman makanan, barang, dan dokumen. </w:t>
      </w:r>
      <w:r w:rsidRPr="00A00C2F">
        <w:rPr>
          <w:color w:val="000000" w:themeColor="text1"/>
        </w:rPr>
        <w:t xml:space="preserve">Menurut </w:t>
      </w:r>
      <w:r w:rsidRPr="005603BE">
        <w:rPr>
          <w:color w:val="auto"/>
        </w:rPr>
        <w:t xml:space="preserve">Rohman dan Abdul (2021) </w:t>
      </w:r>
      <w:r>
        <w:t>bahwasannya</w:t>
      </w:r>
      <w:r w:rsidRPr="003C44BE">
        <w:t xml:space="preserve"> penelitian </w:t>
      </w:r>
      <w:r>
        <w:t>telah</w:t>
      </w:r>
      <w:r w:rsidRPr="003C44BE">
        <w:t xml:space="preserve"> dipublikasikan dalam Jurnal Ilmiah M-Progress, layanan pesan-antar makanan </w:t>
      </w:r>
      <w:r w:rsidRPr="003C44BE">
        <w:lastRenderedPageBreak/>
        <w:t>memungkinkan konsumen memesan makanan yang mereka inginkan melalui aplikasi tanpa harus pergi ke restoran atau menunggu dalam antrian.</w:t>
      </w:r>
    </w:p>
    <w:p w14:paraId="7122AF6E" w14:textId="6137D31D" w:rsidR="00476AE5" w:rsidRDefault="00476AE5" w:rsidP="00476AE5">
      <w:pPr>
        <w:ind w:left="0" w:firstLine="720"/>
      </w:pPr>
      <w:r w:rsidRPr="00CA3691">
        <w:t>Dalam sektor layanan, mutu pengiriman menjadi elemen penting yang memengaruhi kepuasan konsumen. Studi yang dipublikasikan dalam Jurnal Logistik Indonesia menunjukkan bahwa mutu layanan dan ketepatan waktu pengiriman berpengaruh besar terhadap kepuasan pelanggan dalam mema</w:t>
      </w:r>
      <w:r>
        <w:t xml:space="preserve">nfaatkan jasa pengiriman barang </w:t>
      </w:r>
      <w:sdt>
        <w:sdtPr>
          <w:id w:val="553596262"/>
          <w:citation/>
        </w:sdtPr>
        <w:sdtEndPr/>
        <w:sdtContent>
          <w:r>
            <w:fldChar w:fldCharType="begin"/>
          </w:r>
          <w:r>
            <w:instrText xml:space="preserve"> CITATION Roh21 \l 1033 </w:instrText>
          </w:r>
          <w:r>
            <w:fldChar w:fldCharType="separate"/>
          </w:r>
          <w:r w:rsidR="00FD2690">
            <w:rPr>
              <w:noProof/>
            </w:rPr>
            <w:t>(Rohman &amp; Abdul, 2021)</w:t>
          </w:r>
          <w:r>
            <w:fldChar w:fldCharType="end"/>
          </w:r>
        </w:sdtContent>
      </w:sdt>
      <w:r w:rsidRPr="003C44BE">
        <w:t>.</w:t>
      </w:r>
      <w:r>
        <w:t xml:space="preserve"> </w:t>
      </w:r>
    </w:p>
    <w:p w14:paraId="5AB101C0" w14:textId="77777777" w:rsidR="00476AE5" w:rsidRDefault="00476AE5" w:rsidP="00476AE5">
      <w:pPr>
        <w:ind w:left="0" w:firstLine="720"/>
      </w:pPr>
      <w:r w:rsidRPr="003C44BE">
        <w:t xml:space="preserve">Selain itu, perkembangan teknologi informasi telah mendorong inovasi dalam layanan </w:t>
      </w:r>
      <w:r w:rsidRPr="00750FEF">
        <w:rPr>
          <w:i/>
        </w:rPr>
        <w:t>delivery</w:t>
      </w:r>
      <w:r w:rsidRPr="003C44BE">
        <w:t>. Misalnya, perpustakaan umum menerapkan layanan pesan-antar pustaka (De_Tak) untuk memudahkan masyarakat yang sibuk dan memiliki sedikit waktu luang untuk mengakses bahan bacaan.</w:t>
      </w:r>
    </w:p>
    <w:p w14:paraId="539D0714" w14:textId="3E1DF206" w:rsidR="00476AE5" w:rsidRDefault="00476AE5" w:rsidP="00476AE5">
      <w:pPr>
        <w:ind w:left="0" w:firstLine="720"/>
      </w:pPr>
      <w:r w:rsidRPr="003C44BE">
        <w:t xml:space="preserve">Selama pandemi COVID-19, layanan </w:t>
      </w:r>
      <w:r w:rsidRPr="00750FEF">
        <w:rPr>
          <w:i/>
        </w:rPr>
        <w:t>delivery</w:t>
      </w:r>
      <w:r w:rsidRPr="003C44BE">
        <w:t xml:space="preserve"> mengalami peningkatan permintaan karena konsumen menghindari kontak fisik dan kerumunan. Penelitian yang dipublikasikan dalam Jurnal Ilmiah Universitas Batanghari Jambi mencatat bahwa kualitas layanan last-mile </w:t>
      </w:r>
      <w:r w:rsidRPr="00750FEF">
        <w:rPr>
          <w:i/>
        </w:rPr>
        <w:t>delivery</w:t>
      </w:r>
      <w:r w:rsidRPr="003C44BE">
        <w:t xml:space="preserve"> menjadi </w:t>
      </w:r>
      <w:r>
        <w:t>dampak</w:t>
      </w:r>
      <w:r w:rsidRPr="003C44BE">
        <w:t xml:space="preserve"> penting dalam layanan pesan-antar makanan online di masa pandemi</w:t>
      </w:r>
      <w:r>
        <w:t xml:space="preserve"> </w:t>
      </w:r>
      <w:sdt>
        <w:sdtPr>
          <w:id w:val="2044483225"/>
          <w:citation/>
        </w:sdtPr>
        <w:sdtEndPr/>
        <w:sdtContent>
          <w:r>
            <w:fldChar w:fldCharType="begin"/>
          </w:r>
          <w:r>
            <w:instrText xml:space="preserve"> CITATION Set22 \l 1033 </w:instrText>
          </w:r>
          <w:r>
            <w:fldChar w:fldCharType="separate"/>
          </w:r>
          <w:r w:rsidR="00FD2690">
            <w:rPr>
              <w:noProof/>
            </w:rPr>
            <w:t>(Setyawan, Laksono, &amp; Gultom, 2022)</w:t>
          </w:r>
          <w:r>
            <w:fldChar w:fldCharType="end"/>
          </w:r>
        </w:sdtContent>
      </w:sdt>
      <w:r w:rsidRPr="003C44BE">
        <w:t xml:space="preserve">. </w:t>
      </w:r>
    </w:p>
    <w:p w14:paraId="4A256C6C" w14:textId="77777777" w:rsidR="00476AE5" w:rsidRDefault="00476AE5" w:rsidP="00476AE5">
      <w:pPr>
        <w:ind w:left="0" w:firstLine="720"/>
      </w:pPr>
      <w:r w:rsidRPr="003C44BE">
        <w:t xml:space="preserve">Secara keseluruhan, layanan </w:t>
      </w:r>
      <w:r w:rsidRPr="00750FEF">
        <w:rPr>
          <w:i/>
        </w:rPr>
        <w:t>delivery</w:t>
      </w:r>
      <w:r w:rsidRPr="003C44BE">
        <w:t xml:space="preserve"> telah menjadi komponen esensial dalam berbagai industri, menawarkan kemudahan dan efisiensi bagi konsumen. Penyedia layanan yang mampu menjaga kualitas pengiriman dan beradaptasi dengan kebutuhan konsumen cenderung mendapatkan loyalitas pelanggan yang lebih tinggi.</w:t>
      </w:r>
    </w:p>
    <w:p w14:paraId="18BD4321" w14:textId="77777777" w:rsidR="00476AE5" w:rsidRDefault="00476AE5" w:rsidP="00476AE5">
      <w:pPr>
        <w:pStyle w:val="Heading1"/>
        <w:numPr>
          <w:ilvl w:val="2"/>
          <w:numId w:val="1"/>
        </w:numPr>
        <w:spacing w:after="206"/>
      </w:pPr>
      <w:r>
        <w:lastRenderedPageBreak/>
        <w:t xml:space="preserve">Tujuan Layanan </w:t>
      </w:r>
      <w:r w:rsidRPr="00750FEF">
        <w:rPr>
          <w:i/>
        </w:rPr>
        <w:t>Delivery</w:t>
      </w:r>
    </w:p>
    <w:p w14:paraId="2FC4FEF0" w14:textId="3720050B" w:rsidR="00476AE5" w:rsidRDefault="00476AE5" w:rsidP="00476AE5">
      <w:pPr>
        <w:ind w:left="0" w:firstLine="720"/>
      </w:pPr>
      <w:r w:rsidRPr="00CA3691">
        <w:t xml:space="preserve">Layanan pengiriman memegang peranan penting dalam meningkatkan efisiensi serta efektivitas dalam mendistribusikan produk atau jasa kepada konsumen. Tujuan utama dari layanan ini </w:t>
      </w:r>
      <w:r>
        <w:t>ialah</w:t>
      </w:r>
      <w:r w:rsidRPr="00CA3691">
        <w:t xml:space="preserve"> untuk menjamin bahwa barang atau jasa tersedia bagi konsumen tepat waktu dan dalam keadaan baik, sehingga dapat meningkatkan kepuasan pelanggan. Berdasarkan studi yang diterbitkan dalam Jurnal Manajemen Pelayanan Farmasi, tujuan dari adanya persediaan </w:t>
      </w:r>
      <w:r>
        <w:t>ialah</w:t>
      </w:r>
      <w:r w:rsidRPr="00CA3691">
        <w:t xml:space="preserve"> untuk </w:t>
      </w:r>
      <w:r>
        <w:t>menyuguhkan</w:t>
      </w:r>
      <w:r w:rsidRPr="00CA3691">
        <w:t xml:space="preserve"> pelayanan terbaik kepada pelanggan, memperlancar proses produksi, mempersiapkan kemungkinan terjadinya kekurangan stok, serta menghadapi peru</w:t>
      </w:r>
      <w:r>
        <w:t xml:space="preserve">bahan harga </w:t>
      </w:r>
      <w:sdt>
        <w:sdtPr>
          <w:id w:val="-1992472139"/>
          <w:citation/>
        </w:sdtPr>
        <w:sdtEndPr/>
        <w:sdtContent>
          <w:r>
            <w:fldChar w:fldCharType="begin"/>
          </w:r>
          <w:r>
            <w:instrText xml:space="preserve"> CITATION Sat19 \l 1033 </w:instrText>
          </w:r>
          <w:r>
            <w:fldChar w:fldCharType="separate"/>
          </w:r>
          <w:r w:rsidR="00FD2690">
            <w:rPr>
              <w:noProof/>
            </w:rPr>
            <w:t>(Satibi, Fudholi, Tuko, &amp; Swastiandar, 2019)</w:t>
          </w:r>
          <w:r>
            <w:fldChar w:fldCharType="end"/>
          </w:r>
        </w:sdtContent>
      </w:sdt>
      <w:r w:rsidRPr="003C44BE">
        <w:t xml:space="preserve">. </w:t>
      </w:r>
    </w:p>
    <w:p w14:paraId="33750EA3" w14:textId="77777777" w:rsidR="00476AE5" w:rsidRDefault="00476AE5" w:rsidP="00476AE5">
      <w:pPr>
        <w:spacing w:line="456" w:lineRule="auto"/>
        <w:ind w:left="0" w:firstLine="720"/>
      </w:pPr>
      <w:r w:rsidRPr="00CA3691">
        <w:t>Selain itu, layanan pengantaran juga bertujuan untuk memperluas akses terhadap produk atau layanan bagi pelanggan. Dengan tersedianya layanan pengiriman, konsumen tidak perlu mengunjungi lokasi penyedia layanan secara langsung, sehingga dapat menghemat waktu dan biaya. Pernyataan ini sejalan dengan prinsip layanan unggul yang menjadikan pengguna sebagai mitra dan mengedepankan kepuasan pengguna, seperti yang diuraikan dalam studi yang diterbitkan dalam Jurnal Administrasi Publik.</w:t>
      </w:r>
    </w:p>
    <w:p w14:paraId="2CBF47B3" w14:textId="77777777" w:rsidR="00476AE5" w:rsidRDefault="00476AE5" w:rsidP="00476AE5">
      <w:pPr>
        <w:spacing w:line="456" w:lineRule="auto"/>
        <w:ind w:left="0" w:firstLine="720"/>
      </w:pPr>
      <w:r w:rsidRPr="00CA3691">
        <w:t xml:space="preserve">Satu tujuan lain dari layanan pengiriman </w:t>
      </w:r>
      <w:r>
        <w:t>ialah</w:t>
      </w:r>
      <w:r w:rsidRPr="00CA3691">
        <w:t xml:space="preserve"> untuk memperkuat daya saing perusahaan. Dengan menyediakan layanan pengiriman yang dapat diandalkan dan efektif, perusahaan mampu membedakan dirinya dari para pesaing dan menarik lebih banyak pelanggan. Penelitian yang dimuat dalam Jurnal Kesehatan Masyarakat Nasional </w:t>
      </w:r>
      <w:r>
        <w:t>mengemukakan</w:t>
      </w:r>
      <w:r w:rsidRPr="00CA3691">
        <w:t xml:space="preserve"> bahwa ketepatan layanan (service delivery) dapat diartikan sebagai ketepatan waktu pelaksanaan program, yang </w:t>
      </w:r>
      <w:r>
        <w:t>ialah</w:t>
      </w:r>
      <w:r w:rsidRPr="00CA3691">
        <w:t xml:space="preserve"> indikator fundamental dalam mengevaluasi kinerja layanan.</w:t>
      </w:r>
    </w:p>
    <w:p w14:paraId="412E789E" w14:textId="77777777" w:rsidR="00476AE5" w:rsidRDefault="00476AE5" w:rsidP="00476AE5">
      <w:pPr>
        <w:spacing w:line="456" w:lineRule="auto"/>
        <w:ind w:left="0" w:firstLine="720"/>
      </w:pPr>
      <w:r w:rsidRPr="006754C4">
        <w:lastRenderedPageBreak/>
        <w:t xml:space="preserve">Layanan </w:t>
      </w:r>
      <w:r w:rsidRPr="00750FEF">
        <w:rPr>
          <w:i/>
        </w:rPr>
        <w:t>delivery</w:t>
      </w:r>
      <w:r w:rsidRPr="006754C4">
        <w:t xml:space="preserve"> juga berperan dalam meningkatkan efisiensi operasional perusahaan. Dengan sistem pengiriman yang terintegrasi dan terorganisir dengan baik, perusahaan dapat mengurangi biaya operasional dan meningkatkan produktivitas. Menurut penelitian yang dipublikasikan dalam Jurnal Kesehatan Keluarga Indonesia, sistem pelayanan integrasi bertujuan untuk meningkatkan kualitas pelayanan dan pengurangan biaya, serta </w:t>
      </w:r>
      <w:r>
        <w:t>menyuguhkan</w:t>
      </w:r>
      <w:r w:rsidRPr="006754C4">
        <w:t xml:space="preserve"> manfaat bagi masyarakat.</w:t>
      </w:r>
    </w:p>
    <w:p w14:paraId="2ED61007" w14:textId="77777777" w:rsidR="00476AE5" w:rsidRDefault="00476AE5" w:rsidP="00476AE5">
      <w:pPr>
        <w:spacing w:line="456" w:lineRule="auto"/>
        <w:ind w:left="0" w:firstLine="720"/>
      </w:pPr>
      <w:r w:rsidRPr="006754C4">
        <w:t xml:space="preserve">Terakhir, layanan </w:t>
      </w:r>
      <w:r w:rsidRPr="00750FEF">
        <w:rPr>
          <w:i/>
        </w:rPr>
        <w:t>delivery</w:t>
      </w:r>
      <w:r w:rsidRPr="006754C4">
        <w:t xml:space="preserve"> bertujuan untuk memperluas jangkauan pasar. Dengan kemampuan mengirim produk atau jasa ke berbagai lokasi, perusahaan dapat menjangkau konsumen yang lebih luas, termasuk mereka yang berada di luar area geografis tradisional perusahaan. Hal ini dapat meningkatkan pangsa pasar dan pendapatan perusahaan. Penelitian dalam Jurnal Pemasaran menekankan pentingnya strategi pemasaran dalam mencapai tujuan organisasi, termasuk melalui pengiriman layanan yang efektif.</w:t>
      </w:r>
    </w:p>
    <w:p w14:paraId="6531B315" w14:textId="77777777" w:rsidR="00476AE5" w:rsidRDefault="00476AE5" w:rsidP="00476AE5">
      <w:pPr>
        <w:pStyle w:val="Heading1"/>
        <w:numPr>
          <w:ilvl w:val="2"/>
          <w:numId w:val="1"/>
        </w:numPr>
        <w:spacing w:after="206"/>
        <w:rPr>
          <w:i/>
        </w:rPr>
      </w:pPr>
      <w:r>
        <w:t xml:space="preserve">Indikator Layanan </w:t>
      </w:r>
      <w:r w:rsidRPr="00750FEF">
        <w:rPr>
          <w:i/>
        </w:rPr>
        <w:t>Delivery</w:t>
      </w:r>
    </w:p>
    <w:p w14:paraId="3EB024F7" w14:textId="23B84D1F" w:rsidR="00476AE5" w:rsidRDefault="00476AE5" w:rsidP="00476AE5">
      <w:pPr>
        <w:spacing w:line="456" w:lineRule="auto"/>
        <w:ind w:left="0" w:firstLine="720"/>
      </w:pPr>
      <w:r w:rsidRPr="00A00C2F">
        <w:rPr>
          <w:color w:val="000000" w:themeColor="text1"/>
        </w:rPr>
        <w:t xml:space="preserve">Dibawah ini </w:t>
      </w:r>
      <w:r>
        <w:rPr>
          <w:color w:val="000000" w:themeColor="text1"/>
        </w:rPr>
        <w:t>ialah</w:t>
      </w:r>
      <w:r w:rsidRPr="00A00C2F">
        <w:rPr>
          <w:color w:val="000000" w:themeColor="text1"/>
        </w:rPr>
        <w:t xml:space="preserve"> indikator layanan antar (</w:t>
      </w:r>
      <w:r w:rsidRPr="00A00C2F">
        <w:rPr>
          <w:i/>
          <w:color w:val="000000" w:themeColor="text1"/>
        </w:rPr>
        <w:t>Delivery Service</w:t>
      </w:r>
      <w:r w:rsidRPr="00A00C2F">
        <w:rPr>
          <w:color w:val="000000" w:themeColor="text1"/>
        </w:rPr>
        <w:t>) menurut</w:t>
      </w:r>
      <w:r>
        <w:rPr>
          <w:color w:val="FF0000"/>
        </w:rPr>
        <w:t xml:space="preserve"> </w:t>
      </w:r>
      <w:sdt>
        <w:sdtPr>
          <w:rPr>
            <w:color w:val="000000" w:themeColor="text1"/>
          </w:rPr>
          <w:id w:val="123671101"/>
          <w:citation/>
        </w:sdtPr>
        <w:sdtEndPr/>
        <w:sdtContent>
          <w:r w:rsidRPr="00A037A7">
            <w:rPr>
              <w:color w:val="000000" w:themeColor="text1"/>
            </w:rPr>
            <w:fldChar w:fldCharType="begin"/>
          </w:r>
          <w:r w:rsidRPr="00A037A7">
            <w:rPr>
              <w:color w:val="000000" w:themeColor="text1"/>
            </w:rPr>
            <w:instrText xml:space="preserve"> CITATION Din10 \l 1033 </w:instrText>
          </w:r>
          <w:r w:rsidRPr="00A037A7">
            <w:rPr>
              <w:color w:val="000000" w:themeColor="text1"/>
            </w:rPr>
            <w:fldChar w:fldCharType="separate"/>
          </w:r>
          <w:r w:rsidR="00FD2690" w:rsidRPr="00FD2690">
            <w:rPr>
              <w:noProof/>
              <w:color w:val="000000" w:themeColor="text1"/>
            </w:rPr>
            <w:t>(Dinitzen &amp; Henriette, 2010)</w:t>
          </w:r>
          <w:r w:rsidRPr="00A037A7">
            <w:rPr>
              <w:color w:val="000000" w:themeColor="text1"/>
            </w:rPr>
            <w:fldChar w:fldCharType="end"/>
          </w:r>
        </w:sdtContent>
      </w:sdt>
      <w:r w:rsidRPr="00A037A7">
        <w:rPr>
          <w:color w:val="000000" w:themeColor="text1"/>
        </w:rPr>
        <w:t>:</w:t>
      </w:r>
    </w:p>
    <w:p w14:paraId="0686E6A2" w14:textId="77777777" w:rsidR="00476AE5" w:rsidRPr="00CD3778" w:rsidRDefault="00476AE5" w:rsidP="00476AE5">
      <w:pPr>
        <w:pStyle w:val="ListParagraph"/>
        <w:numPr>
          <w:ilvl w:val="0"/>
          <w:numId w:val="17"/>
        </w:numPr>
        <w:spacing w:line="456" w:lineRule="auto"/>
        <w:ind w:left="426" w:hanging="426"/>
        <w:rPr>
          <w:i/>
        </w:rPr>
      </w:pPr>
      <w:r w:rsidRPr="00CD3778">
        <w:rPr>
          <w:i/>
        </w:rPr>
        <w:t xml:space="preserve">Delivery time </w:t>
      </w:r>
    </w:p>
    <w:p w14:paraId="004A9299" w14:textId="77777777" w:rsidR="00476AE5" w:rsidRDefault="00476AE5" w:rsidP="00476AE5">
      <w:pPr>
        <w:pStyle w:val="ListParagraph"/>
        <w:spacing w:line="456" w:lineRule="auto"/>
        <w:ind w:left="426" w:firstLine="0"/>
      </w:pPr>
      <w:r w:rsidRPr="009E248C">
        <w:t xml:space="preserve">Waktu pengiriman </w:t>
      </w:r>
      <w:r>
        <w:t>ialah</w:t>
      </w:r>
      <w:r w:rsidRPr="009E248C">
        <w:t xml:space="preserve"> periode dari saat pelanggan memesan barang hingga saat barang tersebut sampai di tangan pelanggan. Estimasi waktu kedatangan umumnya </w:t>
      </w:r>
      <w:r>
        <w:t>diterapkan</w:t>
      </w:r>
      <w:r w:rsidRPr="009E248C">
        <w:t xml:space="preserve"> sebagai acuan oleh pelanggan untuk menilai kualitas layanan pengantaran tersebut.</w:t>
      </w:r>
    </w:p>
    <w:p w14:paraId="47E69E78" w14:textId="77777777" w:rsidR="00476AE5" w:rsidRPr="00CD3778" w:rsidRDefault="00476AE5" w:rsidP="00476AE5">
      <w:pPr>
        <w:pStyle w:val="ListParagraph"/>
        <w:numPr>
          <w:ilvl w:val="0"/>
          <w:numId w:val="17"/>
        </w:numPr>
        <w:spacing w:line="456" w:lineRule="auto"/>
        <w:ind w:left="426" w:hanging="426"/>
        <w:rPr>
          <w:i/>
        </w:rPr>
      </w:pPr>
      <w:r w:rsidRPr="00CD3778">
        <w:rPr>
          <w:i/>
        </w:rPr>
        <w:t>Delivery Flexibility</w:t>
      </w:r>
    </w:p>
    <w:p w14:paraId="755A45D9" w14:textId="77777777" w:rsidR="00476AE5" w:rsidRDefault="00476AE5" w:rsidP="00476AE5">
      <w:pPr>
        <w:pStyle w:val="ListParagraph"/>
        <w:spacing w:line="456" w:lineRule="auto"/>
        <w:ind w:left="426" w:firstLine="0"/>
      </w:pPr>
      <w:r>
        <w:t xml:space="preserve">Waktu pengiriman ialah periode dari saat pelanggan memesan barang hingga saat barang tersebut sampai di tangan pelanggan. Estimasi waktu kedatangan </w:t>
      </w:r>
      <w:r>
        <w:lastRenderedPageBreak/>
        <w:t>umumnya diterapkan sebagai acuan oleh pelanggan untuk menilai kualitas layanan pengantaran tersebut.</w:t>
      </w:r>
    </w:p>
    <w:p w14:paraId="23367F68" w14:textId="77777777" w:rsidR="00476AE5" w:rsidRDefault="00476AE5" w:rsidP="00476AE5">
      <w:pPr>
        <w:pStyle w:val="ListParagraph"/>
        <w:spacing w:line="456" w:lineRule="auto"/>
        <w:ind w:left="426" w:firstLine="0"/>
      </w:pPr>
      <w:r>
        <w:t>2. Fleksibilitas Pengiriman</w:t>
      </w:r>
    </w:p>
    <w:p w14:paraId="7CC29012" w14:textId="77777777" w:rsidR="00476AE5" w:rsidRPr="00CD3778" w:rsidRDefault="00476AE5" w:rsidP="00476AE5">
      <w:pPr>
        <w:pStyle w:val="ListParagraph"/>
        <w:numPr>
          <w:ilvl w:val="0"/>
          <w:numId w:val="17"/>
        </w:numPr>
        <w:spacing w:line="456" w:lineRule="auto"/>
        <w:ind w:left="426" w:hanging="426"/>
        <w:rPr>
          <w:i/>
        </w:rPr>
      </w:pPr>
      <w:r w:rsidRPr="00CD3778">
        <w:rPr>
          <w:i/>
        </w:rPr>
        <w:t>Delivery accuracy</w:t>
      </w:r>
    </w:p>
    <w:p w14:paraId="4F1DF3D4" w14:textId="77777777" w:rsidR="00476AE5" w:rsidRDefault="00476AE5" w:rsidP="00476AE5">
      <w:pPr>
        <w:pStyle w:val="ListParagraph"/>
        <w:spacing w:line="456" w:lineRule="auto"/>
        <w:ind w:left="426" w:firstLine="0"/>
      </w:pPr>
      <w:r w:rsidRPr="009E248C">
        <w:t>Evaluasi di mana perusahaan dapat memastikan bahwa produk yang dikirimkan tiba sesuai dengan waktu yang dijanjikan, serta tidak terdapat kekurangan atau kesalahan pada barang/produk yang dipesan. Hal ini terlihat dari jumlah pelanggan yang mengembalikan pesanan mereka, yang mengharuskan perusahaan untuk mengirimkan kembali produk sesuai dengan yang dipesan.</w:t>
      </w:r>
    </w:p>
    <w:p w14:paraId="4B1FFE6E" w14:textId="77777777" w:rsidR="00476AE5" w:rsidRPr="00CD3778" w:rsidRDefault="00476AE5" w:rsidP="00476AE5">
      <w:pPr>
        <w:pStyle w:val="ListParagraph"/>
        <w:numPr>
          <w:ilvl w:val="0"/>
          <w:numId w:val="17"/>
        </w:numPr>
        <w:spacing w:line="456" w:lineRule="auto"/>
        <w:ind w:left="426" w:hanging="426"/>
        <w:rPr>
          <w:i/>
        </w:rPr>
      </w:pPr>
      <w:r w:rsidRPr="00CD3778">
        <w:rPr>
          <w:i/>
        </w:rPr>
        <w:t>Stock service</w:t>
      </w:r>
    </w:p>
    <w:p w14:paraId="2570A9D0" w14:textId="77777777" w:rsidR="00476AE5" w:rsidRDefault="00476AE5" w:rsidP="00476AE5">
      <w:pPr>
        <w:pStyle w:val="ListParagraph"/>
        <w:spacing w:line="456" w:lineRule="auto"/>
        <w:ind w:left="426" w:firstLine="0"/>
      </w:pPr>
      <w:r w:rsidRPr="009E248C">
        <w:t xml:space="preserve">Penilaian di mana persediaan produk suatu perusahaan harus memenuhi pesanan yang diterima dari pelanggan. Jika stok perusahaan tidak mencukupi, hal ini dapat menjadi pemicu terjadinya kegagalan dalam layanan pengantaran ke rumah. Pelanggan </w:t>
      </w:r>
      <w:proofErr w:type="gramStart"/>
      <w:r w:rsidRPr="009E248C">
        <w:t>akan</w:t>
      </w:r>
      <w:proofErr w:type="gramEnd"/>
      <w:r w:rsidRPr="009E248C">
        <w:t xml:space="preserve"> merasa kecewa jika setelah melakukan pemesanan, produk yang diinginkan tidak dikirim atau stok sudah habis.</w:t>
      </w:r>
    </w:p>
    <w:p w14:paraId="6E2F60F5" w14:textId="77777777" w:rsidR="00476AE5" w:rsidRDefault="00476AE5" w:rsidP="00476AE5">
      <w:pPr>
        <w:pStyle w:val="ListParagraph"/>
        <w:numPr>
          <w:ilvl w:val="0"/>
          <w:numId w:val="17"/>
        </w:numPr>
        <w:spacing w:line="456" w:lineRule="auto"/>
        <w:ind w:left="426" w:hanging="426"/>
      </w:pPr>
      <w:r>
        <w:t>After-Sales Service</w:t>
      </w:r>
    </w:p>
    <w:p w14:paraId="2AA79363" w14:textId="77777777" w:rsidR="00476AE5" w:rsidRDefault="00476AE5" w:rsidP="00476AE5">
      <w:pPr>
        <w:pStyle w:val="ListParagraph"/>
        <w:spacing w:line="456" w:lineRule="auto"/>
        <w:ind w:left="426" w:firstLine="0"/>
      </w:pPr>
      <w:r w:rsidRPr="009E248C">
        <w:t xml:space="preserve">Kemampuan di mana sebuah perusahaan mampu menjaga pelanggan tetap setelah melakukan penjualan. Mengembangkan rencana yang menarik bagi pelanggan dan terus menjaga standar kualitas layanan yang baik kepada mereka </w:t>
      </w:r>
      <w:r>
        <w:t>ialah</w:t>
      </w:r>
      <w:r w:rsidRPr="009E248C">
        <w:t xml:space="preserve"> salah satu hal yang penting. Agar pelanggan dapat menjadi pelanggan yang setia kepada perusahaan.</w:t>
      </w:r>
    </w:p>
    <w:p w14:paraId="79CE0485" w14:textId="77777777" w:rsidR="00476AE5" w:rsidRPr="00CD3778" w:rsidRDefault="00476AE5" w:rsidP="00476AE5">
      <w:pPr>
        <w:pStyle w:val="ListParagraph"/>
        <w:numPr>
          <w:ilvl w:val="0"/>
          <w:numId w:val="17"/>
        </w:numPr>
        <w:spacing w:line="456" w:lineRule="auto"/>
        <w:ind w:left="426" w:hanging="426"/>
        <w:rPr>
          <w:i/>
        </w:rPr>
      </w:pPr>
      <w:r w:rsidRPr="00CD3778">
        <w:rPr>
          <w:i/>
        </w:rPr>
        <w:t xml:space="preserve">Order Management </w:t>
      </w:r>
    </w:p>
    <w:p w14:paraId="6F904E10" w14:textId="77777777" w:rsidR="00476AE5" w:rsidRDefault="00476AE5" w:rsidP="00476AE5">
      <w:pPr>
        <w:pStyle w:val="ListParagraph"/>
        <w:spacing w:line="456" w:lineRule="auto"/>
        <w:ind w:left="426" w:firstLine="0"/>
      </w:pPr>
      <w:r w:rsidRPr="009E248C">
        <w:t xml:space="preserve">Aspek ini menggambarkan </w:t>
      </w:r>
      <w:proofErr w:type="gramStart"/>
      <w:r w:rsidRPr="009E248C">
        <w:t>cara</w:t>
      </w:r>
      <w:proofErr w:type="gramEnd"/>
      <w:r w:rsidRPr="009E248C">
        <w:t xml:space="preserve"> perusahaan mengelola informasi terkait pesanan pelanggan, termasuk apakah pelanggan menerima informasi secara </w:t>
      </w:r>
      <w:r w:rsidRPr="009E248C">
        <w:lastRenderedPageBreak/>
        <w:t>berkala dan tepat mengenai status pemesanan, kemungkinan penundaan atau perubahan pada pesanan, serta durasi yang diperlukan perusahaan untuk merespons masalah yang muncul baik dari pelanggan maupun dari perusahaan itu sendiri.</w:t>
      </w:r>
      <w:r>
        <w:t xml:space="preserve"> </w:t>
      </w:r>
    </w:p>
    <w:p w14:paraId="0E0F9D73" w14:textId="77777777" w:rsidR="00476AE5" w:rsidRPr="00CD3778" w:rsidRDefault="00476AE5" w:rsidP="00476AE5">
      <w:pPr>
        <w:pStyle w:val="ListParagraph"/>
        <w:numPr>
          <w:ilvl w:val="0"/>
          <w:numId w:val="17"/>
        </w:numPr>
        <w:spacing w:line="456" w:lineRule="auto"/>
        <w:ind w:left="426" w:hanging="426"/>
        <w:rPr>
          <w:i/>
        </w:rPr>
      </w:pPr>
      <w:r w:rsidRPr="00CD3778">
        <w:rPr>
          <w:i/>
        </w:rPr>
        <w:t xml:space="preserve">Marketing and communication </w:t>
      </w:r>
    </w:p>
    <w:p w14:paraId="0817EBF8" w14:textId="77777777" w:rsidR="00476AE5" w:rsidRDefault="00476AE5" w:rsidP="00476AE5">
      <w:pPr>
        <w:pStyle w:val="ListParagraph"/>
        <w:spacing w:line="456" w:lineRule="auto"/>
        <w:ind w:left="426" w:firstLine="0"/>
      </w:pPr>
      <w:r w:rsidRPr="009E248C">
        <w:t xml:space="preserve">Menjelaskan sejauh mana informasi yang disampaikan oleh perusahaan kepada pelanggan mengenai produk yang dijual sudah jelas dan dapat dipahami oleh pelanggan. Komunikasi dengan pelanggan </w:t>
      </w:r>
      <w:r>
        <w:t>ialah</w:t>
      </w:r>
      <w:r w:rsidRPr="009E248C">
        <w:t xml:space="preserve"> aspek yang sangat krusial dalam layanan pengantaran. Selanjutnya, untuk pemasaran, evaluasi diperlukan untuk menentukan apakah strategi pemasaran yang diterapkan telah efektif dan mampu meningkatkan keuntungan perusahaan.</w:t>
      </w:r>
    </w:p>
    <w:p w14:paraId="18C43C7F" w14:textId="77777777" w:rsidR="00476AE5" w:rsidRPr="00CD3778" w:rsidRDefault="00476AE5" w:rsidP="00476AE5">
      <w:pPr>
        <w:pStyle w:val="ListParagraph"/>
        <w:numPr>
          <w:ilvl w:val="0"/>
          <w:numId w:val="17"/>
        </w:numPr>
        <w:spacing w:line="456" w:lineRule="auto"/>
        <w:ind w:left="426" w:hanging="426"/>
        <w:rPr>
          <w:i/>
        </w:rPr>
      </w:pPr>
      <w:r w:rsidRPr="00CD3778">
        <w:rPr>
          <w:i/>
        </w:rPr>
        <w:t xml:space="preserve">E- Information </w:t>
      </w:r>
    </w:p>
    <w:p w14:paraId="3B519ED7" w14:textId="77777777" w:rsidR="00476AE5" w:rsidRPr="006754C4" w:rsidRDefault="00476AE5" w:rsidP="00476AE5">
      <w:pPr>
        <w:pStyle w:val="ListParagraph"/>
        <w:spacing w:line="456" w:lineRule="auto"/>
        <w:ind w:left="426" w:firstLine="0"/>
      </w:pPr>
      <w:r>
        <w:t>Ialah</w:t>
      </w:r>
      <w:r w:rsidRPr="009E248C">
        <w:t xml:space="preserve"> kemampuan untuk melakukan pemesanan atau memperoleh informasi melalui media daring. Informasi mengenai produk, prosedur pemesanan, mutu produk, serta status pembayaran dan status pemesanan. Data yang berkaitan dengan pelanggan </w:t>
      </w:r>
      <w:r>
        <w:t>ialah</w:t>
      </w:r>
      <w:r w:rsidRPr="009E248C">
        <w:t xml:space="preserve"> hal yang krusial dalam segi keamanan, sehingga informasi tersebut harus dilindungi dan dijaga dengan baik sebagai aset bagi perusahaan.</w:t>
      </w:r>
    </w:p>
    <w:p w14:paraId="45477B9E" w14:textId="77777777" w:rsidR="00476AE5" w:rsidRDefault="00476AE5" w:rsidP="00476AE5">
      <w:pPr>
        <w:spacing w:line="240" w:lineRule="auto"/>
        <w:ind w:left="0" w:firstLine="0"/>
      </w:pPr>
    </w:p>
    <w:p w14:paraId="625E2A3F" w14:textId="77777777" w:rsidR="00476AE5" w:rsidRDefault="00476AE5" w:rsidP="00476AE5">
      <w:pPr>
        <w:pStyle w:val="Heading1"/>
        <w:numPr>
          <w:ilvl w:val="1"/>
          <w:numId w:val="1"/>
        </w:numPr>
        <w:spacing w:after="206"/>
        <w:ind w:left="360"/>
      </w:pPr>
      <w:r>
        <w:t>Keputusan Pembelian</w:t>
      </w:r>
    </w:p>
    <w:p w14:paraId="5187A886" w14:textId="77777777" w:rsidR="00476AE5" w:rsidRDefault="00476AE5" w:rsidP="00476AE5">
      <w:pPr>
        <w:pStyle w:val="Heading1"/>
        <w:numPr>
          <w:ilvl w:val="2"/>
          <w:numId w:val="1"/>
        </w:numPr>
        <w:spacing w:after="206"/>
      </w:pPr>
      <w:r>
        <w:t>Pengertian Keputusan Pembelian</w:t>
      </w:r>
    </w:p>
    <w:p w14:paraId="5C58FD43" w14:textId="5B9CE11D" w:rsidR="00476AE5" w:rsidRDefault="00476AE5" w:rsidP="00476AE5">
      <w:pPr>
        <w:ind w:left="0" w:firstLine="720"/>
      </w:pPr>
      <w:r w:rsidRPr="009E248C">
        <w:t xml:space="preserve">Keputusan untuk membeli </w:t>
      </w:r>
      <w:r>
        <w:t>ialah</w:t>
      </w:r>
      <w:r w:rsidRPr="009E248C">
        <w:t xml:space="preserve"> sebuah proses yang rumit, di mana konsumen terlibat dalam memilih serta membeli produk atau layanan guna memenuhi kebutuhan atau keinginan mereka. Sesuai dengan pendapat Kotler dan Armstrong (2008), keputusan pembelian </w:t>
      </w:r>
      <w:r>
        <w:t>ialah</w:t>
      </w:r>
      <w:r w:rsidRPr="009E248C">
        <w:t xml:space="preserve"> fase dalam proses pengambilan </w:t>
      </w:r>
      <w:r w:rsidRPr="009E248C">
        <w:lastRenderedPageBreak/>
        <w:t>keputusan oleh pembeli di mana konsumen melakuka</w:t>
      </w:r>
      <w:r>
        <w:t xml:space="preserve">n pembelian produk secara </w:t>
      </w:r>
      <w:proofErr w:type="gramStart"/>
      <w:r>
        <w:t xml:space="preserve">nyata  </w:t>
      </w:r>
      <w:proofErr w:type="gramEnd"/>
      <w:sdt>
        <w:sdtPr>
          <w:id w:val="-2025470234"/>
          <w:citation/>
        </w:sdtPr>
        <w:sdtEndPr/>
        <w:sdtContent>
          <w:r>
            <w:fldChar w:fldCharType="begin"/>
          </w:r>
          <w:r>
            <w:instrText xml:space="preserve"> CITATION Gun21 \l 1033 </w:instrText>
          </w:r>
          <w:r>
            <w:fldChar w:fldCharType="separate"/>
          </w:r>
          <w:r w:rsidR="00FD2690">
            <w:rPr>
              <w:noProof/>
            </w:rPr>
            <w:t>(Gunarsih, Kalangi, &amp; Tamengkel, 2021)</w:t>
          </w:r>
          <w:r>
            <w:fldChar w:fldCharType="end"/>
          </w:r>
        </w:sdtContent>
      </w:sdt>
      <w:r w:rsidRPr="006754C4">
        <w:t xml:space="preserve">. </w:t>
      </w:r>
    </w:p>
    <w:p w14:paraId="5CF8D259" w14:textId="5119474A" w:rsidR="00476AE5" w:rsidRDefault="00476AE5" w:rsidP="00476AE5">
      <w:pPr>
        <w:ind w:left="0" w:firstLine="720"/>
      </w:pPr>
      <w:r w:rsidRPr="009E248C">
        <w:t>Proses pengambilan keputusan tersebut terdiri dari beberapa langkah, yang dimulai dengan pengidentifikasian kebutuhan, pengumpulan informasi, penilaian berbagai alternatif, pengambilan keputusan untuk melakukan pembelian, dan akhirnya perilaku setelah pembelian. Setiap langkah berpengaruh pada keputusan akhir konsumen dalam memilih suatu produk atau layanan tertentu</w:t>
      </w:r>
      <w:r w:rsidR="00E07BDC">
        <w:t xml:space="preserve"> </w:t>
      </w:r>
      <w:sdt>
        <w:sdtPr>
          <w:id w:val="418455625"/>
          <w:citation/>
        </w:sdtPr>
        <w:sdtEndPr/>
        <w:sdtContent>
          <w:r w:rsidR="00E07BDC">
            <w:fldChar w:fldCharType="begin"/>
          </w:r>
          <w:r w:rsidR="00E07BDC">
            <w:instrText xml:space="preserve"> CITATION Muh21 \l 1033 </w:instrText>
          </w:r>
          <w:r w:rsidR="00E07BDC">
            <w:fldChar w:fldCharType="separate"/>
          </w:r>
          <w:r w:rsidR="00FD2690">
            <w:rPr>
              <w:noProof/>
            </w:rPr>
            <w:t>(Muharri &amp; Rahmat, 2021)</w:t>
          </w:r>
          <w:r w:rsidR="00E07BDC">
            <w:fldChar w:fldCharType="end"/>
          </w:r>
        </w:sdtContent>
      </w:sdt>
      <w:r w:rsidRPr="009E248C">
        <w:t>.</w:t>
      </w:r>
      <w:r w:rsidRPr="006754C4">
        <w:t xml:space="preserve"> </w:t>
      </w:r>
    </w:p>
    <w:p w14:paraId="50AA8675" w14:textId="77777777" w:rsidR="00476AE5" w:rsidRDefault="00476AE5" w:rsidP="00476AE5">
      <w:pPr>
        <w:ind w:left="0" w:firstLine="720"/>
      </w:pPr>
      <w:r w:rsidRPr="009E248C">
        <w:t xml:space="preserve">Ada beberapa </w:t>
      </w:r>
      <w:r>
        <w:t>dampak</w:t>
      </w:r>
      <w:r w:rsidRPr="009E248C">
        <w:t xml:space="preserve"> yang </w:t>
      </w:r>
      <w:r>
        <w:t>memicu</w:t>
      </w:r>
      <w:r w:rsidRPr="009E248C">
        <w:t xml:space="preserve"> keputusan pembelian, yaitu </w:t>
      </w:r>
      <w:r>
        <w:t>dampak</w:t>
      </w:r>
      <w:r w:rsidRPr="009E248C">
        <w:t xml:space="preserve"> budaya, sosial, pribadi, dan psikologis. </w:t>
      </w:r>
      <w:r>
        <w:t>Dampak</w:t>
      </w:r>
      <w:r w:rsidRPr="009E248C">
        <w:t xml:space="preserve"> budaya mencakup nilai-nilai, pandangan, pilihan, dan tindakan yang dipelajari oleh konsumen dari keluarga serta lembaga penting lainnya.</w:t>
      </w:r>
    </w:p>
    <w:p w14:paraId="38F52673" w14:textId="77777777" w:rsidR="00476AE5" w:rsidRDefault="00476AE5" w:rsidP="00476AE5">
      <w:pPr>
        <w:ind w:left="0" w:firstLine="720"/>
      </w:pPr>
      <w:r w:rsidRPr="009E248C">
        <w:t xml:space="preserve">Elemen sosial mencakup kelompok acuan, keluarga, peran, dan posisi sosial yang memengaruhi selera dan keputusan konsumen. </w:t>
      </w:r>
      <w:r>
        <w:t>Dampak</w:t>
      </w:r>
      <w:r w:rsidRPr="009E248C">
        <w:t>-</w:t>
      </w:r>
      <w:r>
        <w:t>dampak</w:t>
      </w:r>
      <w:r w:rsidRPr="009E248C">
        <w:t xml:space="preserve"> pribadi meliputi </w:t>
      </w:r>
      <w:proofErr w:type="gramStart"/>
      <w:r w:rsidRPr="009E248C">
        <w:t>usia</w:t>
      </w:r>
      <w:proofErr w:type="gramEnd"/>
      <w:r w:rsidRPr="009E248C">
        <w:t xml:space="preserve">, jenis pekerjaan, kondisi ekonomi, cara hidup, dan sifat individu. </w:t>
      </w:r>
      <w:r>
        <w:t>Dampak</w:t>
      </w:r>
      <w:r w:rsidRPr="009E248C">
        <w:t xml:space="preserve"> psikologis terdiri dari motivasi, persepsi, pembelajaran, keyakinan, dan sikap.</w:t>
      </w:r>
    </w:p>
    <w:p w14:paraId="2FD0CB7E" w14:textId="14042BBD" w:rsidR="00476AE5" w:rsidRDefault="00476AE5" w:rsidP="00476AE5">
      <w:pPr>
        <w:ind w:left="0" w:firstLine="720"/>
      </w:pPr>
      <w:r>
        <w:t xml:space="preserve">Pemahaman terhadap proses dan dampak-dampak yang memicu keputusan pembelian sangat penting bagi pemasar. Dengan memahami hal ini, pemasar dapat merancang strategi pemasaran yang efektif untuk menarik konsumen dan memenuhi kebutuhan mereka </w:t>
      </w:r>
      <w:sdt>
        <w:sdtPr>
          <w:id w:val="-1534185550"/>
          <w:citation/>
        </w:sdtPr>
        <w:sdtEndPr/>
        <w:sdtContent>
          <w:r>
            <w:fldChar w:fldCharType="begin"/>
          </w:r>
          <w:r>
            <w:instrText xml:space="preserve"> CITATION Mar22 \l 1033 </w:instrText>
          </w:r>
          <w:r>
            <w:fldChar w:fldCharType="separate"/>
          </w:r>
          <w:r w:rsidR="00FD2690">
            <w:rPr>
              <w:noProof/>
            </w:rPr>
            <w:t>(Mardiana &amp; Sijabat, 2022)</w:t>
          </w:r>
          <w:r>
            <w:fldChar w:fldCharType="end"/>
          </w:r>
        </w:sdtContent>
      </w:sdt>
      <w:r>
        <w:t>.</w:t>
      </w:r>
    </w:p>
    <w:p w14:paraId="781B5FB6" w14:textId="77777777" w:rsidR="00476AE5" w:rsidRDefault="00476AE5" w:rsidP="00476AE5">
      <w:pPr>
        <w:ind w:left="0" w:firstLine="720"/>
      </w:pPr>
      <w:r>
        <w:t xml:space="preserve">Memahami proses serta elemen-elemen yang memengaruhi keputusan pembelian sangat krusial bagi para pemasar. Dengan mengetahui hal ini, pemasar </w:t>
      </w:r>
      <w:r>
        <w:lastRenderedPageBreak/>
        <w:t>dapat menyusun strategi pemasaran yang efisien untuk menarik perhatian konsumen dan memenuhi kebutuhan mereka (Mardiana dan Sijabat, 2022).</w:t>
      </w:r>
    </w:p>
    <w:p w14:paraId="4D33B922" w14:textId="77777777" w:rsidR="00476AE5" w:rsidRDefault="00476AE5" w:rsidP="00476AE5">
      <w:pPr>
        <w:ind w:left="0" w:firstLine="720"/>
      </w:pPr>
      <w:r>
        <w:t>Selain itu, para pemasar harus memperhatikan tindakan konsumen setelah melakukan pembelian, seperti tingkat kepuasan atau ketidakpuasan mereka terhadap barang atau layanan yang telah dibeli. Hal ini dapat berdampak pada keputusan pembelian di masa mendatang dan kesetiaan konsumen terhadap merek atau perusahaan.</w:t>
      </w:r>
    </w:p>
    <w:p w14:paraId="54523C78" w14:textId="77777777" w:rsidR="00476AE5" w:rsidRDefault="00476AE5" w:rsidP="00476AE5">
      <w:pPr>
        <w:pStyle w:val="Heading1"/>
        <w:numPr>
          <w:ilvl w:val="2"/>
          <w:numId w:val="1"/>
        </w:numPr>
        <w:spacing w:after="206"/>
      </w:pPr>
      <w:r>
        <w:t>Tujuan Keputusan Pembelian</w:t>
      </w:r>
    </w:p>
    <w:p w14:paraId="71E6AFBE" w14:textId="77777777" w:rsidR="00476AE5" w:rsidRDefault="00476AE5" w:rsidP="00476AE5">
      <w:pPr>
        <w:ind w:left="0" w:firstLine="720"/>
      </w:pPr>
      <w:r w:rsidRPr="009E248C">
        <w:t xml:space="preserve">Keputusan untuk membeli </w:t>
      </w:r>
      <w:r>
        <w:t>ialah</w:t>
      </w:r>
      <w:r w:rsidRPr="009E248C">
        <w:t xml:space="preserve"> suatu proses yang rumit dan strategis bagi konsumen dalam memenuhi kebutuhan serta keinginan mereka. Tujuan utama dari proses pembelian </w:t>
      </w:r>
      <w:r>
        <w:t>ialah</w:t>
      </w:r>
      <w:r w:rsidRPr="009E248C">
        <w:t xml:space="preserve"> untuk mendapatkan produk atau layanan yang dapat memenuhi kebutuhan atau keinginan tersebut. Menurut Tjiptono dan Fandy (2015), keputusan pembelian </w:t>
      </w:r>
      <w:r>
        <w:t>ialah</w:t>
      </w:r>
      <w:r w:rsidRPr="009E248C">
        <w:t xml:space="preserve"> tindakan yang dilakukan oleh konsumen untuk memperoleh suatu produk, dan proses pengambilan keputusan ini menjadi elemen penting dalam aktivitas tersebut.</w:t>
      </w:r>
    </w:p>
    <w:p w14:paraId="39F0F84C" w14:textId="531AFCE9" w:rsidR="00476AE5" w:rsidRDefault="00476AE5" w:rsidP="00476AE5">
      <w:pPr>
        <w:ind w:left="0" w:firstLine="720"/>
      </w:pPr>
      <w:r w:rsidRPr="001F031B">
        <w:t xml:space="preserve">Selain pemenuhan kebutuhan, keputusan pembelian juga bertujuan untuk memaksimalkan nilai yang diperoleh konsumen. Konsumen cenderung memilih produk atau jasa yang menawarkan nilai terbaik, yang mencakup kualitas, harga, dan manfaat yang diperoleh. Seperti yang dijelaskan </w:t>
      </w:r>
      <w:r w:rsidRPr="002938B0">
        <w:rPr>
          <w:color w:val="000000" w:themeColor="text1"/>
        </w:rPr>
        <w:t xml:space="preserve">oleh </w:t>
      </w:r>
      <w:r>
        <w:rPr>
          <w:color w:val="000000" w:themeColor="text1"/>
        </w:rPr>
        <w:t xml:space="preserve">Menurut </w:t>
      </w:r>
      <w:sdt>
        <w:sdtPr>
          <w:rPr>
            <w:color w:val="000000" w:themeColor="text1"/>
          </w:rPr>
          <w:id w:val="-630247127"/>
          <w:citation/>
        </w:sdtPr>
        <w:sdtEndPr/>
        <w:sdtContent>
          <w:r>
            <w:rPr>
              <w:color w:val="000000" w:themeColor="text1"/>
            </w:rPr>
            <w:fldChar w:fldCharType="begin"/>
          </w:r>
          <w:r>
            <w:rPr>
              <w:color w:val="000000" w:themeColor="text1"/>
            </w:rPr>
            <w:instrText xml:space="preserve"> CITATION Tji15 \l 1033 </w:instrText>
          </w:r>
          <w:r>
            <w:rPr>
              <w:color w:val="000000" w:themeColor="text1"/>
            </w:rPr>
            <w:fldChar w:fldCharType="separate"/>
          </w:r>
          <w:r w:rsidR="00FD2690" w:rsidRPr="00FD2690">
            <w:rPr>
              <w:noProof/>
              <w:color w:val="000000" w:themeColor="text1"/>
            </w:rPr>
            <w:t>(Tjiptono &amp; Fandy, 2015)</w:t>
          </w:r>
          <w:r>
            <w:rPr>
              <w:color w:val="000000" w:themeColor="text1"/>
            </w:rPr>
            <w:fldChar w:fldCharType="end"/>
          </w:r>
        </w:sdtContent>
      </w:sdt>
      <w:r>
        <w:rPr>
          <w:color w:val="000000" w:themeColor="text1"/>
        </w:rPr>
        <w:t xml:space="preserve">, </w:t>
      </w:r>
      <w:r w:rsidRPr="001F031B">
        <w:t>konsumen melakukan evaluasi terhadap produk atau jasa berdasarkan nilai yang ditawarkan sebelum membuat keputusan pembelian.</w:t>
      </w:r>
    </w:p>
    <w:p w14:paraId="6C724137" w14:textId="77777777" w:rsidR="00476AE5" w:rsidRDefault="00476AE5" w:rsidP="00476AE5">
      <w:pPr>
        <w:ind w:left="0" w:firstLine="720"/>
      </w:pPr>
      <w:r w:rsidRPr="009E248C">
        <w:t xml:space="preserve">Keputusan untuk membeli juga bertujuan untuk mengurangi risiko yang mungkin dihadapi oleh konsumen. Melalui penilaian dan pemikiran yang seksama, konsumen berupaya mengurangi kemungkinan kehilangan atau </w:t>
      </w:r>
      <w:r w:rsidRPr="009E248C">
        <w:lastRenderedPageBreak/>
        <w:t>ketidakpuasan setelah melakukan pembelian. Berdasarkan studi yang diterbitkan dalam Jurnal Akademika, perilaku konsumen menunjukkan keseluruhan keputusan yang dibuat oleh konsumen terkait dengan perolehan, penggunaan, dan pembuangan barang, jasa, kegiatan, pengalaman, individu, serta gagasan oleh individu yang mengambil keputusan (manusia) sepanjang waktu.</w:t>
      </w:r>
      <w:r w:rsidRPr="001F031B">
        <w:t xml:space="preserve"> </w:t>
      </w:r>
    </w:p>
    <w:p w14:paraId="763CD15D" w14:textId="7CD05228" w:rsidR="00476AE5" w:rsidRDefault="00476AE5" w:rsidP="00476AE5">
      <w:pPr>
        <w:ind w:left="0" w:firstLine="720"/>
      </w:pPr>
      <w:r w:rsidRPr="001F031B">
        <w:t>Selain itu, keputusan pembelian juga bertujuan untuk memenuhi aspek emosional konsumen. Beberapa konsumen melakukan pembelian untuk mendapatkan kepuasan emosional, seperti perasaan senang, bangga, atau prestise. Hal ini menunjukkan bahwa keputusan pembelian tidak hanya didasarkan pada pertimbangan rasional, tetapi juga emosional. Penelitian dalam Jurnal Akademika menekankan bahwa perilaku konsumen mencerminkan totalitas keputusan konsumen, termasuk aspek emosional, dalam proses pembelian</w:t>
      </w:r>
      <w:r>
        <w:t xml:space="preserve"> </w:t>
      </w:r>
      <w:sdt>
        <w:sdtPr>
          <w:id w:val="52819780"/>
          <w:citation/>
        </w:sdtPr>
        <w:sdtEndPr/>
        <w:sdtContent>
          <w:r>
            <w:fldChar w:fldCharType="begin"/>
          </w:r>
          <w:r>
            <w:instrText xml:space="preserve"> CITATION AMI22 \l 1033 </w:instrText>
          </w:r>
          <w:r>
            <w:fldChar w:fldCharType="separate"/>
          </w:r>
          <w:r w:rsidR="00FD2690">
            <w:rPr>
              <w:noProof/>
            </w:rPr>
            <w:t>(AMIRULLAH, 2022)</w:t>
          </w:r>
          <w:r>
            <w:fldChar w:fldCharType="end"/>
          </w:r>
        </w:sdtContent>
      </w:sdt>
      <w:r w:rsidRPr="001F031B">
        <w:t>.</w:t>
      </w:r>
    </w:p>
    <w:p w14:paraId="1638DCB1" w14:textId="77777777" w:rsidR="00476AE5" w:rsidRPr="001F031B" w:rsidRDefault="00476AE5" w:rsidP="00476AE5">
      <w:pPr>
        <w:pStyle w:val="Heading1"/>
        <w:numPr>
          <w:ilvl w:val="2"/>
          <w:numId w:val="1"/>
        </w:numPr>
        <w:spacing w:after="206"/>
      </w:pPr>
      <w:r>
        <w:t>Indikator Memicu Keputusan Pembelian</w:t>
      </w:r>
    </w:p>
    <w:p w14:paraId="1E77282D" w14:textId="77777777" w:rsidR="00476AE5" w:rsidRDefault="00476AE5" w:rsidP="00476AE5">
      <w:pPr>
        <w:ind w:left="0" w:firstLine="720"/>
      </w:pPr>
      <w:r>
        <w:t>Menurut (Tjiptono &amp; Fandy, 2015), dampak-dampak yang memicu keputusan pembelian pelanggan ialah ikatan emosional yang terjalin antara pelanggan dan produsen setelah pelanggan menggunakan produk dan jasa dari perusahaan dan mendapati bahwa produk atau jasa tersebut memberi nilai tambah. Dimensi nilai terdiri dari 4, yaitu:</w:t>
      </w:r>
    </w:p>
    <w:p w14:paraId="5C4D10D3" w14:textId="77777777" w:rsidR="00476AE5" w:rsidRDefault="00476AE5" w:rsidP="00476AE5">
      <w:pPr>
        <w:pStyle w:val="ListParagraph"/>
        <w:numPr>
          <w:ilvl w:val="0"/>
          <w:numId w:val="33"/>
        </w:numPr>
        <w:ind w:left="426" w:hanging="426"/>
      </w:pPr>
      <w:r>
        <w:t xml:space="preserve">Nilai emosional, utilitas yang berasal dari perasaan atau afektif atau emosi positif yang ditimbulkan dari mengonsumsi produk. Jika konsumen mengalami perasaan positif (positive feeling) pada saat membeli atau menggunakan suatu merek, maka merek tersebut menyuguhkan nilai </w:t>
      </w:r>
      <w:r>
        <w:lastRenderedPageBreak/>
        <w:t xml:space="preserve">emosional. Pada intinya nilai emosional berhubungan dengan perasaan, yaitu perasaan positif </w:t>
      </w:r>
      <w:proofErr w:type="gramStart"/>
      <w:r>
        <w:t>apa</w:t>
      </w:r>
      <w:proofErr w:type="gramEnd"/>
      <w:r>
        <w:t xml:space="preserve"> yang akan dialami konsumen pada saat membeli produk.</w:t>
      </w:r>
    </w:p>
    <w:p w14:paraId="138B5DA0" w14:textId="77777777" w:rsidR="00476AE5" w:rsidRDefault="00476AE5" w:rsidP="00476AE5">
      <w:pPr>
        <w:pStyle w:val="ListParagraph"/>
        <w:numPr>
          <w:ilvl w:val="0"/>
          <w:numId w:val="33"/>
        </w:numPr>
        <w:ind w:left="426" w:hanging="426"/>
      </w:pPr>
      <w:r>
        <w:t xml:space="preserve">Nilai sosial, utilitas yang didapat dari kemampuan produk untuk meningkatkan konsep diri-sosial konsumen. Nilai sosial ialah nilai yang dianut oleh suatu konsumen, mengenai </w:t>
      </w:r>
      <w:proofErr w:type="gramStart"/>
      <w:r>
        <w:t>apa</w:t>
      </w:r>
      <w:proofErr w:type="gramEnd"/>
      <w:r>
        <w:t xml:space="preserve"> yang dianggap baik dan apa yang dianggap buruk oleh konsumen.</w:t>
      </w:r>
    </w:p>
    <w:p w14:paraId="649376F9" w14:textId="77777777" w:rsidR="00476AE5" w:rsidRDefault="00476AE5" w:rsidP="00476AE5">
      <w:pPr>
        <w:pStyle w:val="ListParagraph"/>
        <w:numPr>
          <w:ilvl w:val="0"/>
          <w:numId w:val="33"/>
        </w:numPr>
        <w:ind w:left="426" w:hanging="426"/>
      </w:pPr>
      <w:r>
        <w:t>Nilai kualitas, utilitas yang didapat dari produk karena reduksi biaya jangka pendek dan biaya jangka panjang.</w:t>
      </w:r>
    </w:p>
    <w:p w14:paraId="084822F9" w14:textId="77777777" w:rsidR="00476AE5" w:rsidRDefault="00476AE5" w:rsidP="00476AE5">
      <w:pPr>
        <w:pStyle w:val="ListParagraph"/>
        <w:numPr>
          <w:ilvl w:val="0"/>
          <w:numId w:val="33"/>
        </w:numPr>
        <w:ind w:left="426" w:hanging="426"/>
      </w:pPr>
      <w:r>
        <w:t>Nilai fungsional ialah nilai yang diperoleh dari atribut produk yang menyuguhkan kegunaan (utility) fungsional kepada konsumen nilai ini berkaitan langsung dengan fungsi yang diberikan oleh produk atau layanan kepada konsumen.</w:t>
      </w:r>
    </w:p>
    <w:p w14:paraId="42D44D45" w14:textId="77777777" w:rsidR="00476AE5" w:rsidRDefault="00476AE5" w:rsidP="00476AE5">
      <w:pPr>
        <w:pStyle w:val="Heading1"/>
        <w:numPr>
          <w:ilvl w:val="1"/>
          <w:numId w:val="1"/>
        </w:numPr>
        <w:spacing w:after="206"/>
        <w:ind w:left="360"/>
      </w:pPr>
      <w:r>
        <w:t>Hasil Penelitian Relevan</w:t>
      </w:r>
    </w:p>
    <w:p w14:paraId="61F3AC3F" w14:textId="6CE74F66" w:rsidR="00476AE5" w:rsidRDefault="00476AE5" w:rsidP="00045D8E">
      <w:pPr>
        <w:ind w:left="0" w:firstLine="720"/>
      </w:pPr>
      <w:r w:rsidRPr="001F031B">
        <w:t xml:space="preserve">Beberapa penelitian terdahulu telah mengeksplorasi pengaruh variasi menu, harga, dan kualitas pelayanan terhadap keputusan pembelian konsumen di sektor kuliner. Berikut </w:t>
      </w:r>
      <w:r>
        <w:t>ialah</w:t>
      </w:r>
      <w:r w:rsidRPr="001F031B">
        <w:t xml:space="preserve"> ringkasan dari beberapa penelitian yang relevan: </w:t>
      </w:r>
    </w:p>
    <w:p w14:paraId="5C23DB1B" w14:textId="77777777" w:rsidR="00476AE5" w:rsidRPr="00045D8E" w:rsidRDefault="00476AE5" w:rsidP="00476AE5">
      <w:pPr>
        <w:ind w:left="0" w:firstLine="720"/>
        <w:jc w:val="center"/>
        <w:rPr>
          <w:b/>
        </w:rPr>
      </w:pPr>
      <w:r w:rsidRPr="00045D8E">
        <w:rPr>
          <w:b/>
        </w:rPr>
        <w:t>Tabel 2.1 Hasil Penelitian Relevan</w:t>
      </w: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044"/>
        <w:gridCol w:w="1812"/>
        <w:gridCol w:w="1369"/>
        <w:gridCol w:w="1975"/>
      </w:tblGrid>
      <w:tr w:rsidR="00C95251" w:rsidRPr="00DC58B5" w14:paraId="297E9DC1" w14:textId="77777777" w:rsidTr="00BD1369">
        <w:trPr>
          <w:trHeight w:val="290"/>
          <w:jc w:val="center"/>
        </w:trPr>
        <w:tc>
          <w:tcPr>
            <w:tcW w:w="715" w:type="dxa"/>
            <w:shd w:val="clear" w:color="auto" w:fill="auto"/>
            <w:noWrap/>
            <w:vAlign w:val="bottom"/>
            <w:hideMark/>
          </w:tcPr>
          <w:p w14:paraId="66997C10" w14:textId="77777777" w:rsidR="00C95251" w:rsidRPr="00DC58B5" w:rsidRDefault="00C95251" w:rsidP="00045D8E">
            <w:pPr>
              <w:spacing w:after="0" w:line="240" w:lineRule="auto"/>
              <w:ind w:left="0" w:firstLine="0"/>
              <w:jc w:val="left"/>
              <w:rPr>
                <w:b/>
                <w:kern w:val="0"/>
                <w:szCs w:val="24"/>
                <w14:ligatures w14:val="none"/>
              </w:rPr>
            </w:pPr>
            <w:r w:rsidRPr="00DC58B5">
              <w:rPr>
                <w:b/>
                <w:kern w:val="0"/>
                <w:szCs w:val="24"/>
                <w14:ligatures w14:val="none"/>
              </w:rPr>
              <w:t>No</w:t>
            </w:r>
          </w:p>
        </w:tc>
        <w:tc>
          <w:tcPr>
            <w:tcW w:w="2044" w:type="dxa"/>
            <w:shd w:val="clear" w:color="auto" w:fill="auto"/>
            <w:noWrap/>
            <w:vAlign w:val="bottom"/>
            <w:hideMark/>
          </w:tcPr>
          <w:p w14:paraId="2939692D" w14:textId="77777777" w:rsidR="00C95251" w:rsidRPr="00DC58B5" w:rsidRDefault="00C95251" w:rsidP="00045D8E">
            <w:pPr>
              <w:spacing w:after="0" w:line="240" w:lineRule="auto"/>
              <w:ind w:left="0" w:firstLine="0"/>
              <w:jc w:val="left"/>
              <w:rPr>
                <w:b/>
                <w:kern w:val="0"/>
                <w:szCs w:val="24"/>
                <w14:ligatures w14:val="none"/>
              </w:rPr>
            </w:pPr>
            <w:r w:rsidRPr="00DC58B5">
              <w:rPr>
                <w:b/>
                <w:kern w:val="0"/>
                <w:szCs w:val="24"/>
                <w14:ligatures w14:val="none"/>
              </w:rPr>
              <w:t>Judul Penelitian</w:t>
            </w:r>
          </w:p>
        </w:tc>
        <w:tc>
          <w:tcPr>
            <w:tcW w:w="1812" w:type="dxa"/>
          </w:tcPr>
          <w:p w14:paraId="4EA9A821" w14:textId="35DACDA6" w:rsidR="00C95251" w:rsidRPr="00DC58B5" w:rsidRDefault="00C95251" w:rsidP="00045D8E">
            <w:pPr>
              <w:spacing w:after="0" w:line="240" w:lineRule="auto"/>
              <w:ind w:left="0" w:firstLine="0"/>
              <w:jc w:val="center"/>
              <w:rPr>
                <w:b/>
                <w:kern w:val="0"/>
                <w:szCs w:val="24"/>
                <w14:ligatures w14:val="none"/>
              </w:rPr>
            </w:pPr>
            <w:r>
              <w:rPr>
                <w:b/>
                <w:kern w:val="0"/>
                <w:szCs w:val="24"/>
                <w14:ligatures w14:val="none"/>
              </w:rPr>
              <w:t>Variabel</w:t>
            </w:r>
          </w:p>
        </w:tc>
        <w:tc>
          <w:tcPr>
            <w:tcW w:w="1369" w:type="dxa"/>
            <w:shd w:val="clear" w:color="auto" w:fill="auto"/>
            <w:noWrap/>
            <w:vAlign w:val="center"/>
            <w:hideMark/>
          </w:tcPr>
          <w:p w14:paraId="1A84A463" w14:textId="7AACB506" w:rsidR="00C95251" w:rsidRPr="00DC58B5" w:rsidRDefault="00C95251" w:rsidP="00045D8E">
            <w:pPr>
              <w:spacing w:after="0" w:line="240" w:lineRule="auto"/>
              <w:ind w:left="0" w:firstLine="0"/>
              <w:jc w:val="center"/>
              <w:rPr>
                <w:b/>
                <w:kern w:val="0"/>
                <w:szCs w:val="24"/>
                <w14:ligatures w14:val="none"/>
              </w:rPr>
            </w:pPr>
            <w:r w:rsidRPr="00DC58B5">
              <w:rPr>
                <w:b/>
                <w:kern w:val="0"/>
                <w:szCs w:val="24"/>
                <w14:ligatures w14:val="none"/>
              </w:rPr>
              <w:t>Peneliti</w:t>
            </w:r>
          </w:p>
        </w:tc>
        <w:tc>
          <w:tcPr>
            <w:tcW w:w="1975" w:type="dxa"/>
            <w:shd w:val="clear" w:color="auto" w:fill="auto"/>
            <w:noWrap/>
            <w:vAlign w:val="center"/>
            <w:hideMark/>
          </w:tcPr>
          <w:p w14:paraId="6DA336EA" w14:textId="77777777" w:rsidR="00C95251" w:rsidRPr="00DC58B5" w:rsidRDefault="00C95251" w:rsidP="00045D8E">
            <w:pPr>
              <w:spacing w:after="0" w:line="240" w:lineRule="auto"/>
              <w:ind w:left="0" w:firstLine="0"/>
              <w:jc w:val="center"/>
              <w:rPr>
                <w:b/>
                <w:kern w:val="0"/>
                <w:szCs w:val="24"/>
                <w14:ligatures w14:val="none"/>
              </w:rPr>
            </w:pPr>
            <w:r w:rsidRPr="00DC58B5">
              <w:rPr>
                <w:b/>
                <w:kern w:val="0"/>
                <w:szCs w:val="24"/>
                <w14:ligatures w14:val="none"/>
              </w:rPr>
              <w:t>Hasil Utama</w:t>
            </w:r>
          </w:p>
        </w:tc>
      </w:tr>
      <w:tr w:rsidR="00C95251" w:rsidRPr="00DC58B5" w14:paraId="21BF6F78" w14:textId="77777777" w:rsidTr="00BD1369">
        <w:trPr>
          <w:trHeight w:val="290"/>
          <w:jc w:val="center"/>
        </w:trPr>
        <w:tc>
          <w:tcPr>
            <w:tcW w:w="715" w:type="dxa"/>
            <w:shd w:val="clear" w:color="auto" w:fill="auto"/>
            <w:noWrap/>
            <w:vAlign w:val="center"/>
            <w:hideMark/>
          </w:tcPr>
          <w:p w14:paraId="7976BA92" w14:textId="77777777"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t>1</w:t>
            </w:r>
          </w:p>
        </w:tc>
        <w:tc>
          <w:tcPr>
            <w:tcW w:w="2044" w:type="dxa"/>
            <w:shd w:val="clear" w:color="auto" w:fill="auto"/>
            <w:noWrap/>
            <w:vAlign w:val="center"/>
            <w:hideMark/>
          </w:tcPr>
          <w:p w14:paraId="5AE05B7D" w14:textId="77777777" w:rsidR="00C95251" w:rsidRPr="00DC58B5" w:rsidRDefault="00C95251" w:rsidP="00C95251">
            <w:pPr>
              <w:spacing w:after="0" w:line="240" w:lineRule="auto"/>
              <w:ind w:left="0" w:firstLine="0"/>
              <w:jc w:val="left"/>
              <w:rPr>
                <w:kern w:val="0"/>
                <w:szCs w:val="24"/>
                <w14:ligatures w14:val="none"/>
              </w:rPr>
            </w:pPr>
            <w:r w:rsidRPr="00DC58B5">
              <w:rPr>
                <w:kern w:val="0"/>
                <w:szCs w:val="24"/>
                <w14:ligatures w14:val="none"/>
              </w:rPr>
              <w:t>Pengaruh Kualitas Pelayanan dan Harga terhadap Keputusan Pembelian Konsumen pada Fitur Go-Food</w:t>
            </w:r>
          </w:p>
        </w:tc>
        <w:tc>
          <w:tcPr>
            <w:tcW w:w="1812" w:type="dxa"/>
          </w:tcPr>
          <w:p w14:paraId="747D5598" w14:textId="7B522A25" w:rsidR="00C95251" w:rsidRPr="00DC58B5" w:rsidRDefault="00C95251" w:rsidP="00C95251">
            <w:pPr>
              <w:spacing w:after="0" w:line="240" w:lineRule="auto"/>
              <w:ind w:left="0" w:firstLine="0"/>
              <w:jc w:val="center"/>
              <w:rPr>
                <w:kern w:val="0"/>
                <w:szCs w:val="24"/>
                <w14:ligatures w14:val="none"/>
              </w:rPr>
            </w:pPr>
            <w:r w:rsidRPr="00FA5448">
              <w:t>X₁: Kualitas PelayananX₂: HargaY: Keputusan Pembelian</w:t>
            </w:r>
          </w:p>
        </w:tc>
        <w:tc>
          <w:tcPr>
            <w:tcW w:w="1369" w:type="dxa"/>
            <w:shd w:val="clear" w:color="auto" w:fill="auto"/>
            <w:noWrap/>
            <w:vAlign w:val="center"/>
            <w:hideMark/>
          </w:tcPr>
          <w:p w14:paraId="6C22AC57" w14:textId="5DA3EB0E"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t>Sianipar, Budiman, Qorihatunnasik, &amp; Maesaroh (2023)</w:t>
            </w:r>
          </w:p>
        </w:tc>
        <w:tc>
          <w:tcPr>
            <w:tcW w:w="1975" w:type="dxa"/>
            <w:shd w:val="clear" w:color="auto" w:fill="auto"/>
            <w:noWrap/>
            <w:vAlign w:val="center"/>
            <w:hideMark/>
          </w:tcPr>
          <w:p w14:paraId="093A6EF5" w14:textId="77777777"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t>Kualitas pelayanan dan harga berpengaruh signifikan terhadap keputusan pembelian.</w:t>
            </w:r>
          </w:p>
        </w:tc>
      </w:tr>
      <w:tr w:rsidR="00C95251" w:rsidRPr="00DC58B5" w14:paraId="04E0E02B" w14:textId="77777777" w:rsidTr="00BD1369">
        <w:trPr>
          <w:trHeight w:val="290"/>
          <w:jc w:val="center"/>
        </w:trPr>
        <w:tc>
          <w:tcPr>
            <w:tcW w:w="715" w:type="dxa"/>
            <w:shd w:val="clear" w:color="auto" w:fill="auto"/>
            <w:noWrap/>
            <w:vAlign w:val="center"/>
            <w:hideMark/>
          </w:tcPr>
          <w:p w14:paraId="4824067D" w14:textId="77777777"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t>2</w:t>
            </w:r>
          </w:p>
        </w:tc>
        <w:tc>
          <w:tcPr>
            <w:tcW w:w="2044" w:type="dxa"/>
            <w:shd w:val="clear" w:color="auto" w:fill="auto"/>
            <w:noWrap/>
            <w:vAlign w:val="center"/>
            <w:hideMark/>
          </w:tcPr>
          <w:p w14:paraId="2919D695" w14:textId="77777777" w:rsidR="00C95251" w:rsidRPr="00DC58B5" w:rsidRDefault="00C95251" w:rsidP="00C95251">
            <w:pPr>
              <w:spacing w:after="0" w:line="240" w:lineRule="auto"/>
              <w:ind w:left="0" w:firstLine="0"/>
              <w:jc w:val="left"/>
              <w:rPr>
                <w:kern w:val="0"/>
                <w:szCs w:val="24"/>
                <w14:ligatures w14:val="none"/>
              </w:rPr>
            </w:pPr>
            <w:r w:rsidRPr="00DC58B5">
              <w:rPr>
                <w:kern w:val="0"/>
                <w:szCs w:val="24"/>
                <w14:ligatures w14:val="none"/>
              </w:rPr>
              <w:t xml:space="preserve">Pengaruh Kualitas Produk, Kualitas Pelayanan, dan Variasi Menu terhadap </w:t>
            </w:r>
            <w:r w:rsidRPr="00DC58B5">
              <w:rPr>
                <w:kern w:val="0"/>
                <w:szCs w:val="24"/>
                <w14:ligatures w14:val="none"/>
              </w:rPr>
              <w:lastRenderedPageBreak/>
              <w:t>Keputusan Pembelian Konsumen di Restoran Solaria</w:t>
            </w:r>
          </w:p>
        </w:tc>
        <w:tc>
          <w:tcPr>
            <w:tcW w:w="1812" w:type="dxa"/>
          </w:tcPr>
          <w:p w14:paraId="2E031DAD" w14:textId="1A27D510" w:rsidR="00C95251" w:rsidRPr="00DC58B5" w:rsidRDefault="00C95251" w:rsidP="00C95251">
            <w:pPr>
              <w:spacing w:after="0" w:line="240" w:lineRule="auto"/>
              <w:ind w:left="0" w:firstLine="0"/>
              <w:jc w:val="center"/>
              <w:rPr>
                <w:kern w:val="0"/>
                <w:szCs w:val="24"/>
                <w14:ligatures w14:val="none"/>
              </w:rPr>
            </w:pPr>
            <w:r w:rsidRPr="00FA5448">
              <w:lastRenderedPageBreak/>
              <w:t xml:space="preserve">X₁: Kualitas ProdukX₂: Kualitas PelayananX₃: Variasi MenuY: </w:t>
            </w:r>
            <w:r w:rsidRPr="00FA5448">
              <w:lastRenderedPageBreak/>
              <w:t>Keputusan Pembelian</w:t>
            </w:r>
          </w:p>
        </w:tc>
        <w:tc>
          <w:tcPr>
            <w:tcW w:w="1369" w:type="dxa"/>
            <w:shd w:val="clear" w:color="auto" w:fill="auto"/>
            <w:noWrap/>
            <w:vAlign w:val="center"/>
            <w:hideMark/>
          </w:tcPr>
          <w:p w14:paraId="5F49DE8E" w14:textId="07499C70"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lastRenderedPageBreak/>
              <w:t xml:space="preserve">Ramdani (2022); Nuraprilia, Sissah, &amp; Putriana </w:t>
            </w:r>
            <w:r w:rsidRPr="00DC58B5">
              <w:rPr>
                <w:kern w:val="0"/>
                <w:szCs w:val="24"/>
                <w14:ligatures w14:val="none"/>
              </w:rPr>
              <w:lastRenderedPageBreak/>
              <w:t>(2023)</w:t>
            </w:r>
          </w:p>
        </w:tc>
        <w:tc>
          <w:tcPr>
            <w:tcW w:w="1975" w:type="dxa"/>
            <w:shd w:val="clear" w:color="auto" w:fill="auto"/>
            <w:noWrap/>
            <w:vAlign w:val="center"/>
            <w:hideMark/>
          </w:tcPr>
          <w:p w14:paraId="2FEBD1EB" w14:textId="77777777"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lastRenderedPageBreak/>
              <w:t xml:space="preserve">Ketiga variabel berpengaruh signifikan terhadap keputusan </w:t>
            </w:r>
            <w:r w:rsidRPr="00DC58B5">
              <w:rPr>
                <w:kern w:val="0"/>
                <w:szCs w:val="24"/>
                <w14:ligatures w14:val="none"/>
              </w:rPr>
              <w:lastRenderedPageBreak/>
              <w:t>pembelian konsumen.</w:t>
            </w:r>
          </w:p>
        </w:tc>
      </w:tr>
      <w:tr w:rsidR="00C95251" w:rsidRPr="00DC58B5" w14:paraId="32DC2784" w14:textId="77777777" w:rsidTr="00BD1369">
        <w:trPr>
          <w:trHeight w:val="290"/>
          <w:jc w:val="center"/>
        </w:trPr>
        <w:tc>
          <w:tcPr>
            <w:tcW w:w="715" w:type="dxa"/>
            <w:shd w:val="clear" w:color="auto" w:fill="auto"/>
            <w:noWrap/>
            <w:vAlign w:val="center"/>
            <w:hideMark/>
          </w:tcPr>
          <w:p w14:paraId="42048326" w14:textId="77777777"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lastRenderedPageBreak/>
              <w:t>3</w:t>
            </w:r>
          </w:p>
        </w:tc>
        <w:tc>
          <w:tcPr>
            <w:tcW w:w="2044" w:type="dxa"/>
            <w:shd w:val="clear" w:color="auto" w:fill="auto"/>
            <w:noWrap/>
            <w:vAlign w:val="center"/>
            <w:hideMark/>
          </w:tcPr>
          <w:p w14:paraId="4228251E" w14:textId="77777777" w:rsidR="00C95251" w:rsidRPr="00DC58B5" w:rsidRDefault="00C95251" w:rsidP="00C95251">
            <w:pPr>
              <w:spacing w:after="0" w:line="240" w:lineRule="auto"/>
              <w:ind w:left="0" w:firstLine="0"/>
              <w:jc w:val="left"/>
              <w:rPr>
                <w:kern w:val="0"/>
                <w:szCs w:val="24"/>
                <w14:ligatures w14:val="none"/>
              </w:rPr>
            </w:pPr>
            <w:r w:rsidRPr="00DC58B5">
              <w:rPr>
                <w:kern w:val="0"/>
                <w:szCs w:val="24"/>
                <w14:ligatures w14:val="none"/>
              </w:rPr>
              <w:t>Pengaruh Variasi Menu, Cita Rasa dan Harga terhadap Keputusan Pembelian Konsumen Gubuk Coffee Pekanbaru</w:t>
            </w:r>
          </w:p>
        </w:tc>
        <w:tc>
          <w:tcPr>
            <w:tcW w:w="1812" w:type="dxa"/>
          </w:tcPr>
          <w:p w14:paraId="45CA2F28" w14:textId="052597F7" w:rsidR="00C95251" w:rsidRPr="00DC58B5" w:rsidRDefault="00C95251" w:rsidP="00C95251">
            <w:pPr>
              <w:spacing w:after="0" w:line="240" w:lineRule="auto"/>
              <w:ind w:left="0" w:firstLine="0"/>
              <w:jc w:val="center"/>
              <w:rPr>
                <w:kern w:val="0"/>
                <w:szCs w:val="24"/>
                <w14:ligatures w14:val="none"/>
              </w:rPr>
            </w:pPr>
            <w:r w:rsidRPr="00FA5448">
              <w:t>X₁: Variasi MenuX₂: Cita RasaX₃: HargaY: Keputusan Pembelian</w:t>
            </w:r>
          </w:p>
        </w:tc>
        <w:tc>
          <w:tcPr>
            <w:tcW w:w="1369" w:type="dxa"/>
            <w:shd w:val="clear" w:color="auto" w:fill="auto"/>
            <w:noWrap/>
            <w:vAlign w:val="center"/>
            <w:hideMark/>
          </w:tcPr>
          <w:p w14:paraId="1924C159" w14:textId="48963709"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t>Dewi, Fadli, &amp; Junaidi (2024)</w:t>
            </w:r>
          </w:p>
        </w:tc>
        <w:tc>
          <w:tcPr>
            <w:tcW w:w="1975" w:type="dxa"/>
            <w:shd w:val="clear" w:color="auto" w:fill="auto"/>
            <w:noWrap/>
            <w:vAlign w:val="center"/>
            <w:hideMark/>
          </w:tcPr>
          <w:p w14:paraId="321A37D1" w14:textId="77777777" w:rsidR="00C95251" w:rsidRPr="00DC58B5" w:rsidRDefault="00C95251" w:rsidP="00C95251">
            <w:pPr>
              <w:spacing w:after="0" w:line="240" w:lineRule="auto"/>
              <w:ind w:left="0" w:firstLine="0"/>
              <w:jc w:val="center"/>
              <w:rPr>
                <w:kern w:val="0"/>
                <w:szCs w:val="24"/>
                <w14:ligatures w14:val="none"/>
              </w:rPr>
            </w:pPr>
            <w:r w:rsidRPr="00DC58B5">
              <w:rPr>
                <w:kern w:val="0"/>
                <w:szCs w:val="24"/>
                <w14:ligatures w14:val="none"/>
              </w:rPr>
              <w:t xml:space="preserve">Semua variabel berpengaruh signifikan; cita rasa </w:t>
            </w:r>
            <w:r>
              <w:rPr>
                <w:kern w:val="0"/>
                <w:szCs w:val="24"/>
                <w14:ligatures w14:val="none"/>
              </w:rPr>
              <w:t>ialah</w:t>
            </w:r>
            <w:r w:rsidRPr="00DC58B5">
              <w:rPr>
                <w:kern w:val="0"/>
                <w:szCs w:val="24"/>
                <w14:ligatures w14:val="none"/>
              </w:rPr>
              <w:t xml:space="preserve"> </w:t>
            </w:r>
            <w:r>
              <w:rPr>
                <w:kern w:val="0"/>
                <w:szCs w:val="24"/>
                <w14:ligatures w14:val="none"/>
              </w:rPr>
              <w:t>dampak</w:t>
            </w:r>
            <w:r w:rsidRPr="00DC58B5">
              <w:rPr>
                <w:kern w:val="0"/>
                <w:szCs w:val="24"/>
                <w14:ligatures w14:val="none"/>
              </w:rPr>
              <w:t xml:space="preserve"> dominan.</w:t>
            </w:r>
          </w:p>
        </w:tc>
      </w:tr>
      <w:tr w:rsidR="00C95251" w:rsidRPr="00DC58B5" w14:paraId="10DA6586" w14:textId="77777777" w:rsidTr="00BD1369">
        <w:trPr>
          <w:trHeight w:val="290"/>
          <w:jc w:val="center"/>
        </w:trPr>
        <w:tc>
          <w:tcPr>
            <w:tcW w:w="715" w:type="dxa"/>
            <w:shd w:val="clear" w:color="auto" w:fill="auto"/>
            <w:noWrap/>
            <w:vAlign w:val="center"/>
          </w:tcPr>
          <w:p w14:paraId="42E4BD95" w14:textId="77777777" w:rsidR="00C95251" w:rsidRPr="00DC58B5" w:rsidRDefault="00C95251" w:rsidP="00C95251">
            <w:pPr>
              <w:spacing w:after="0" w:line="240" w:lineRule="auto"/>
              <w:ind w:left="0" w:firstLine="0"/>
              <w:jc w:val="center"/>
              <w:rPr>
                <w:kern w:val="0"/>
                <w:szCs w:val="24"/>
                <w14:ligatures w14:val="none"/>
              </w:rPr>
            </w:pPr>
            <w:r>
              <w:rPr>
                <w:kern w:val="0"/>
                <w:szCs w:val="24"/>
                <w14:ligatures w14:val="none"/>
              </w:rPr>
              <w:t>4</w:t>
            </w:r>
          </w:p>
        </w:tc>
        <w:tc>
          <w:tcPr>
            <w:tcW w:w="2044" w:type="dxa"/>
            <w:shd w:val="clear" w:color="auto" w:fill="auto"/>
            <w:noWrap/>
            <w:vAlign w:val="center"/>
          </w:tcPr>
          <w:p w14:paraId="5C49D3AB" w14:textId="77777777" w:rsidR="00C95251" w:rsidRPr="00DC58B5" w:rsidRDefault="00C95251" w:rsidP="00C95251">
            <w:pPr>
              <w:spacing w:after="0" w:line="240" w:lineRule="auto"/>
              <w:ind w:left="0" w:firstLine="0"/>
              <w:jc w:val="left"/>
              <w:rPr>
                <w:kern w:val="0"/>
                <w:szCs w:val="24"/>
                <w14:ligatures w14:val="none"/>
              </w:rPr>
            </w:pPr>
            <w:r>
              <w:t>Pengaruh Promosi dan Harga terhadap Keputusan Pembelian pada PT.Sari Burger Indonesia</w:t>
            </w:r>
          </w:p>
        </w:tc>
        <w:tc>
          <w:tcPr>
            <w:tcW w:w="1812" w:type="dxa"/>
          </w:tcPr>
          <w:p w14:paraId="605B3753" w14:textId="0E438758" w:rsidR="00C95251" w:rsidRDefault="00C95251" w:rsidP="00C95251">
            <w:pPr>
              <w:spacing w:after="0" w:line="240" w:lineRule="auto"/>
              <w:ind w:left="0" w:firstLine="0"/>
              <w:jc w:val="center"/>
              <w:rPr>
                <w:kern w:val="0"/>
                <w:szCs w:val="24"/>
                <w14:ligatures w14:val="none"/>
              </w:rPr>
            </w:pPr>
            <w:r w:rsidRPr="00FA5448">
              <w:t>X₁: PromosiX₂: HargaY: Keputusan Pembelian</w:t>
            </w:r>
          </w:p>
        </w:tc>
        <w:tc>
          <w:tcPr>
            <w:tcW w:w="1369" w:type="dxa"/>
            <w:shd w:val="clear" w:color="auto" w:fill="auto"/>
            <w:noWrap/>
            <w:vAlign w:val="center"/>
          </w:tcPr>
          <w:p w14:paraId="174A3F75" w14:textId="27C94B6C" w:rsidR="00C95251" w:rsidRPr="00DC58B5" w:rsidRDefault="002D01A9" w:rsidP="00C95251">
            <w:pPr>
              <w:spacing w:after="0" w:line="240" w:lineRule="auto"/>
              <w:ind w:left="0" w:firstLine="0"/>
              <w:jc w:val="center"/>
              <w:rPr>
                <w:kern w:val="0"/>
                <w:szCs w:val="24"/>
                <w14:ligatures w14:val="none"/>
              </w:rPr>
            </w:pPr>
            <w:sdt>
              <w:sdtPr>
                <w:rPr>
                  <w:kern w:val="0"/>
                  <w:szCs w:val="24"/>
                  <w14:ligatures w14:val="none"/>
                </w:rPr>
                <w:id w:val="186953737"/>
                <w:citation/>
              </w:sdtPr>
              <w:sdtEndPr/>
              <w:sdtContent>
                <w:r w:rsidR="00C95251">
                  <w:rPr>
                    <w:kern w:val="0"/>
                    <w:szCs w:val="24"/>
                    <w14:ligatures w14:val="none"/>
                  </w:rPr>
                  <w:fldChar w:fldCharType="begin"/>
                </w:r>
                <w:r w:rsidR="00C95251">
                  <w:rPr>
                    <w:kern w:val="0"/>
                    <w:szCs w:val="24"/>
                    <w14:ligatures w14:val="none"/>
                  </w:rPr>
                  <w:instrText xml:space="preserve"> CITATION Sor22 \l 1033 </w:instrText>
                </w:r>
                <w:r w:rsidR="00C95251">
                  <w:rPr>
                    <w:kern w:val="0"/>
                    <w:szCs w:val="24"/>
                    <w14:ligatures w14:val="none"/>
                  </w:rPr>
                  <w:fldChar w:fldCharType="separate"/>
                </w:r>
                <w:r w:rsidR="00FD2690" w:rsidRPr="00FD2690">
                  <w:rPr>
                    <w:noProof/>
                    <w:kern w:val="0"/>
                    <w:szCs w:val="24"/>
                    <w14:ligatures w14:val="none"/>
                  </w:rPr>
                  <w:t>(Soraya &amp; Mubarak, 2022)</w:t>
                </w:r>
                <w:r w:rsidR="00C95251">
                  <w:rPr>
                    <w:kern w:val="0"/>
                    <w:szCs w:val="24"/>
                    <w14:ligatures w14:val="none"/>
                  </w:rPr>
                  <w:fldChar w:fldCharType="end"/>
                </w:r>
              </w:sdtContent>
            </w:sdt>
          </w:p>
        </w:tc>
        <w:tc>
          <w:tcPr>
            <w:tcW w:w="1975" w:type="dxa"/>
            <w:shd w:val="clear" w:color="auto" w:fill="auto"/>
            <w:noWrap/>
            <w:vAlign w:val="center"/>
          </w:tcPr>
          <w:p w14:paraId="16713A68" w14:textId="77777777" w:rsidR="00C95251" w:rsidRPr="00DC58B5" w:rsidRDefault="00C95251" w:rsidP="00C95251">
            <w:pPr>
              <w:spacing w:after="0" w:line="240" w:lineRule="auto"/>
              <w:ind w:left="0" w:firstLine="0"/>
              <w:jc w:val="center"/>
              <w:rPr>
                <w:kern w:val="0"/>
                <w:szCs w:val="24"/>
                <w14:ligatures w14:val="none"/>
              </w:rPr>
            </w:pPr>
            <w:r w:rsidRPr="00A00C2F">
              <w:rPr>
                <w:kern w:val="0"/>
                <w:szCs w:val="24"/>
                <w14:ligatures w14:val="none"/>
              </w:rPr>
              <w:t>Semua variabel berpengaruh signifikan secara simultan; promosi berpengaruh signifikan secara parsial, sedangkan harga tidak signifikan.</w:t>
            </w:r>
          </w:p>
        </w:tc>
      </w:tr>
      <w:tr w:rsidR="00C95251" w:rsidRPr="00DC58B5" w14:paraId="1AB066DB" w14:textId="77777777" w:rsidTr="00BD1369">
        <w:trPr>
          <w:trHeight w:val="290"/>
          <w:jc w:val="center"/>
        </w:trPr>
        <w:tc>
          <w:tcPr>
            <w:tcW w:w="715" w:type="dxa"/>
            <w:shd w:val="clear" w:color="auto" w:fill="auto"/>
            <w:noWrap/>
            <w:vAlign w:val="center"/>
          </w:tcPr>
          <w:p w14:paraId="257592EF" w14:textId="77777777" w:rsidR="00C95251" w:rsidRPr="00DC58B5" w:rsidRDefault="00C95251" w:rsidP="00C95251">
            <w:pPr>
              <w:spacing w:after="0" w:line="240" w:lineRule="auto"/>
              <w:ind w:left="0" w:firstLine="0"/>
              <w:jc w:val="center"/>
              <w:rPr>
                <w:kern w:val="0"/>
                <w:szCs w:val="24"/>
                <w14:ligatures w14:val="none"/>
              </w:rPr>
            </w:pPr>
            <w:r>
              <w:rPr>
                <w:kern w:val="0"/>
                <w:szCs w:val="24"/>
                <w14:ligatures w14:val="none"/>
              </w:rPr>
              <w:t>5</w:t>
            </w:r>
          </w:p>
        </w:tc>
        <w:tc>
          <w:tcPr>
            <w:tcW w:w="2044" w:type="dxa"/>
            <w:shd w:val="clear" w:color="auto" w:fill="auto"/>
            <w:noWrap/>
            <w:vAlign w:val="center"/>
          </w:tcPr>
          <w:p w14:paraId="2A9298B7" w14:textId="77777777" w:rsidR="00C95251" w:rsidRDefault="00C95251" w:rsidP="00C95251">
            <w:pPr>
              <w:spacing w:after="0" w:line="240" w:lineRule="auto"/>
              <w:ind w:left="0" w:firstLine="0"/>
              <w:jc w:val="left"/>
              <w:rPr>
                <w:kern w:val="0"/>
                <w:szCs w:val="24"/>
                <w14:ligatures w14:val="none"/>
              </w:rPr>
            </w:pPr>
          </w:p>
          <w:p w14:paraId="54F97FAB" w14:textId="77777777" w:rsidR="00C95251" w:rsidRPr="00DC58B5" w:rsidRDefault="00C95251" w:rsidP="00C95251">
            <w:pPr>
              <w:spacing w:after="0" w:line="240" w:lineRule="auto"/>
              <w:ind w:left="0" w:firstLine="0"/>
              <w:jc w:val="left"/>
              <w:rPr>
                <w:kern w:val="0"/>
                <w:szCs w:val="24"/>
                <w14:ligatures w14:val="none"/>
              </w:rPr>
            </w:pPr>
            <w:r w:rsidRPr="00A00C2F">
              <w:rPr>
                <w:kern w:val="0"/>
                <w:szCs w:val="24"/>
                <w14:ligatures w14:val="none"/>
              </w:rPr>
              <w:t xml:space="preserve">The Impact Of Food Quality And Price Discount Toward Brand Image And Purchase Decision </w:t>
            </w:r>
          </w:p>
        </w:tc>
        <w:tc>
          <w:tcPr>
            <w:tcW w:w="1812" w:type="dxa"/>
          </w:tcPr>
          <w:p w14:paraId="413FDE98" w14:textId="4FABFFAD" w:rsidR="00C95251" w:rsidRDefault="00C95251" w:rsidP="00C95251">
            <w:pPr>
              <w:spacing w:after="0" w:line="240" w:lineRule="auto"/>
              <w:ind w:left="0" w:firstLine="0"/>
              <w:jc w:val="center"/>
              <w:rPr>
                <w:kern w:val="0"/>
                <w:szCs w:val="24"/>
                <w14:ligatures w14:val="none"/>
              </w:rPr>
            </w:pPr>
            <w:r w:rsidRPr="00FA5448">
              <w:t>X₁: Food QualityX₂: Price DiscountZ: Brand Image (mediasi)Y: Purchase Decision</w:t>
            </w:r>
          </w:p>
        </w:tc>
        <w:tc>
          <w:tcPr>
            <w:tcW w:w="1369" w:type="dxa"/>
            <w:shd w:val="clear" w:color="auto" w:fill="auto"/>
            <w:noWrap/>
            <w:vAlign w:val="center"/>
          </w:tcPr>
          <w:p w14:paraId="02A39F23" w14:textId="3FBD83B0" w:rsidR="00C95251" w:rsidRPr="00DC58B5" w:rsidRDefault="002D01A9" w:rsidP="00C95251">
            <w:pPr>
              <w:spacing w:after="0" w:line="240" w:lineRule="auto"/>
              <w:ind w:left="0" w:firstLine="0"/>
              <w:jc w:val="center"/>
              <w:rPr>
                <w:kern w:val="0"/>
                <w:szCs w:val="24"/>
                <w14:ligatures w14:val="none"/>
              </w:rPr>
            </w:pPr>
            <w:sdt>
              <w:sdtPr>
                <w:rPr>
                  <w:kern w:val="0"/>
                  <w:szCs w:val="24"/>
                  <w14:ligatures w14:val="none"/>
                </w:rPr>
                <w:id w:val="-135732886"/>
                <w:citation/>
              </w:sdtPr>
              <w:sdtEndPr/>
              <w:sdtContent>
                <w:r w:rsidR="00C95251">
                  <w:rPr>
                    <w:kern w:val="0"/>
                    <w:szCs w:val="24"/>
                    <w14:ligatures w14:val="none"/>
                  </w:rPr>
                  <w:fldChar w:fldCharType="begin"/>
                </w:r>
                <w:r w:rsidR="00C95251">
                  <w:rPr>
                    <w:kern w:val="0"/>
                    <w:szCs w:val="24"/>
                    <w14:ligatures w14:val="none"/>
                  </w:rPr>
                  <w:instrText xml:space="preserve"> CITATION Fad23 \l 1033 </w:instrText>
                </w:r>
                <w:r w:rsidR="00C95251">
                  <w:rPr>
                    <w:kern w:val="0"/>
                    <w:szCs w:val="24"/>
                    <w14:ligatures w14:val="none"/>
                  </w:rPr>
                  <w:fldChar w:fldCharType="separate"/>
                </w:r>
                <w:r w:rsidR="00FD2690" w:rsidRPr="00FD2690">
                  <w:rPr>
                    <w:noProof/>
                    <w:kern w:val="0"/>
                    <w:szCs w:val="24"/>
                    <w14:ligatures w14:val="none"/>
                  </w:rPr>
                  <w:t>( Fadilah, Barkah, Listiana, Hasanudin, &amp; Fauzan, 2023)</w:t>
                </w:r>
                <w:r w:rsidR="00C95251">
                  <w:rPr>
                    <w:kern w:val="0"/>
                    <w:szCs w:val="24"/>
                    <w14:ligatures w14:val="none"/>
                  </w:rPr>
                  <w:fldChar w:fldCharType="end"/>
                </w:r>
              </w:sdtContent>
            </w:sdt>
          </w:p>
        </w:tc>
        <w:tc>
          <w:tcPr>
            <w:tcW w:w="1975" w:type="dxa"/>
            <w:shd w:val="clear" w:color="auto" w:fill="auto"/>
            <w:noWrap/>
            <w:vAlign w:val="center"/>
          </w:tcPr>
          <w:p w14:paraId="5A1CB74A" w14:textId="77777777" w:rsidR="00C95251" w:rsidRPr="00DC58B5" w:rsidRDefault="00C95251" w:rsidP="00C95251">
            <w:pPr>
              <w:spacing w:after="0" w:line="240" w:lineRule="auto"/>
              <w:ind w:left="0" w:firstLine="0"/>
              <w:jc w:val="center"/>
              <w:rPr>
                <w:kern w:val="0"/>
                <w:szCs w:val="24"/>
                <w14:ligatures w14:val="none"/>
              </w:rPr>
            </w:pPr>
            <w:r w:rsidRPr="00A00C2F">
              <w:rPr>
                <w:kern w:val="0"/>
                <w:szCs w:val="24"/>
                <w14:ligatures w14:val="none"/>
              </w:rPr>
              <w:t>Semua variabel berpengaruh signifikan terhadap keputusan pembelian, dengan brand image sebagai variabel mediasi.</w:t>
            </w:r>
          </w:p>
        </w:tc>
      </w:tr>
      <w:tr w:rsidR="00C95251" w:rsidRPr="00DC58B5" w14:paraId="2A992F32" w14:textId="77777777" w:rsidTr="00BD1369">
        <w:trPr>
          <w:trHeight w:val="290"/>
          <w:jc w:val="center"/>
        </w:trPr>
        <w:tc>
          <w:tcPr>
            <w:tcW w:w="715" w:type="dxa"/>
            <w:shd w:val="clear" w:color="auto" w:fill="auto"/>
            <w:noWrap/>
            <w:vAlign w:val="center"/>
          </w:tcPr>
          <w:p w14:paraId="7C66A949" w14:textId="77777777" w:rsidR="00C95251" w:rsidRDefault="00C95251" w:rsidP="00C95251">
            <w:pPr>
              <w:spacing w:after="0" w:line="240" w:lineRule="auto"/>
              <w:ind w:left="0" w:firstLine="0"/>
              <w:jc w:val="center"/>
              <w:rPr>
                <w:kern w:val="0"/>
                <w:szCs w:val="24"/>
                <w14:ligatures w14:val="none"/>
              </w:rPr>
            </w:pPr>
          </w:p>
          <w:p w14:paraId="09794B89" w14:textId="77777777" w:rsidR="00C95251" w:rsidRDefault="00C95251" w:rsidP="00C95251">
            <w:pPr>
              <w:spacing w:after="0" w:line="240" w:lineRule="auto"/>
              <w:ind w:left="0" w:firstLine="0"/>
              <w:jc w:val="center"/>
              <w:rPr>
                <w:kern w:val="0"/>
                <w:szCs w:val="24"/>
                <w14:ligatures w14:val="none"/>
              </w:rPr>
            </w:pPr>
            <w:r>
              <w:rPr>
                <w:kern w:val="0"/>
                <w:szCs w:val="24"/>
                <w14:ligatures w14:val="none"/>
              </w:rPr>
              <w:t>6</w:t>
            </w:r>
          </w:p>
          <w:p w14:paraId="0D537D8C" w14:textId="77777777" w:rsidR="00C95251" w:rsidRPr="00DC58B5" w:rsidRDefault="00C95251" w:rsidP="00C95251">
            <w:pPr>
              <w:spacing w:after="0" w:line="240" w:lineRule="auto"/>
              <w:ind w:left="0" w:firstLine="0"/>
              <w:jc w:val="center"/>
              <w:rPr>
                <w:kern w:val="0"/>
                <w:szCs w:val="24"/>
                <w14:ligatures w14:val="none"/>
              </w:rPr>
            </w:pPr>
          </w:p>
        </w:tc>
        <w:tc>
          <w:tcPr>
            <w:tcW w:w="2044" w:type="dxa"/>
            <w:shd w:val="clear" w:color="auto" w:fill="auto"/>
            <w:noWrap/>
            <w:vAlign w:val="center"/>
          </w:tcPr>
          <w:p w14:paraId="57040EDE" w14:textId="77777777" w:rsidR="00C95251" w:rsidRDefault="00C95251" w:rsidP="00C95251">
            <w:pPr>
              <w:spacing w:after="0" w:line="240" w:lineRule="auto"/>
              <w:ind w:left="0" w:firstLine="0"/>
              <w:jc w:val="left"/>
              <w:rPr>
                <w:kern w:val="0"/>
                <w:szCs w:val="24"/>
                <w14:ligatures w14:val="none"/>
              </w:rPr>
            </w:pPr>
          </w:p>
          <w:p w14:paraId="51BB3E87" w14:textId="77777777" w:rsidR="00C95251" w:rsidRDefault="00C95251" w:rsidP="00C95251">
            <w:pPr>
              <w:spacing w:after="0" w:line="240" w:lineRule="auto"/>
              <w:ind w:left="0" w:firstLine="0"/>
              <w:jc w:val="left"/>
              <w:rPr>
                <w:kern w:val="0"/>
                <w:szCs w:val="24"/>
                <w14:ligatures w14:val="none"/>
              </w:rPr>
            </w:pPr>
            <w:r>
              <w:t>Consumer Preference on Food Delivery Services Before and After the COVID-19 Outbreak</w:t>
            </w:r>
          </w:p>
          <w:p w14:paraId="175A9FC1" w14:textId="77777777" w:rsidR="00C95251" w:rsidRDefault="00C95251" w:rsidP="00C95251">
            <w:pPr>
              <w:spacing w:after="0" w:line="240" w:lineRule="auto"/>
              <w:ind w:left="0" w:firstLine="0"/>
              <w:jc w:val="left"/>
              <w:rPr>
                <w:kern w:val="0"/>
                <w:szCs w:val="24"/>
                <w14:ligatures w14:val="none"/>
              </w:rPr>
            </w:pPr>
          </w:p>
        </w:tc>
        <w:tc>
          <w:tcPr>
            <w:tcW w:w="1812" w:type="dxa"/>
          </w:tcPr>
          <w:p w14:paraId="45031B58" w14:textId="147C7F58" w:rsidR="00C95251" w:rsidRDefault="00C95251" w:rsidP="00C95251">
            <w:pPr>
              <w:spacing w:after="0" w:line="240" w:lineRule="auto"/>
              <w:ind w:left="0" w:firstLine="0"/>
              <w:jc w:val="center"/>
              <w:rPr>
                <w:kern w:val="0"/>
                <w:szCs w:val="24"/>
                <w14:ligatures w14:val="none"/>
              </w:rPr>
            </w:pPr>
            <w:r w:rsidRPr="00FA5448">
              <w:t>X₁: Pandemi COVID-19Y: Consumer Preference</w:t>
            </w:r>
          </w:p>
        </w:tc>
        <w:tc>
          <w:tcPr>
            <w:tcW w:w="1369" w:type="dxa"/>
            <w:shd w:val="clear" w:color="auto" w:fill="auto"/>
            <w:noWrap/>
            <w:vAlign w:val="center"/>
          </w:tcPr>
          <w:p w14:paraId="0AAF795F" w14:textId="3720A94B" w:rsidR="00C95251" w:rsidRPr="00DC58B5" w:rsidRDefault="002D01A9" w:rsidP="00C95251">
            <w:pPr>
              <w:spacing w:after="0" w:line="240" w:lineRule="auto"/>
              <w:ind w:left="0" w:firstLine="0"/>
              <w:jc w:val="center"/>
              <w:rPr>
                <w:kern w:val="0"/>
                <w:szCs w:val="24"/>
                <w14:ligatures w14:val="none"/>
              </w:rPr>
            </w:pPr>
            <w:sdt>
              <w:sdtPr>
                <w:rPr>
                  <w:kern w:val="0"/>
                  <w:szCs w:val="24"/>
                  <w14:ligatures w14:val="none"/>
                </w:rPr>
                <w:id w:val="1125355548"/>
                <w:citation/>
              </w:sdtPr>
              <w:sdtEndPr/>
              <w:sdtContent>
                <w:r w:rsidR="00C95251">
                  <w:rPr>
                    <w:kern w:val="0"/>
                    <w:szCs w:val="24"/>
                    <w14:ligatures w14:val="none"/>
                  </w:rPr>
                  <w:fldChar w:fldCharType="begin"/>
                </w:r>
                <w:r w:rsidR="00C95251">
                  <w:rPr>
                    <w:kern w:val="0"/>
                    <w:szCs w:val="24"/>
                    <w14:ligatures w14:val="none"/>
                  </w:rPr>
                  <w:instrText xml:space="preserve"> CITATION Jia23 \l 1033 </w:instrText>
                </w:r>
                <w:r w:rsidR="00C95251">
                  <w:rPr>
                    <w:kern w:val="0"/>
                    <w:szCs w:val="24"/>
                    <w14:ligatures w14:val="none"/>
                  </w:rPr>
                  <w:fldChar w:fldCharType="separate"/>
                </w:r>
                <w:r w:rsidR="00FD2690" w:rsidRPr="00FD2690">
                  <w:rPr>
                    <w:noProof/>
                    <w:kern w:val="0"/>
                    <w:szCs w:val="24"/>
                    <w14:ligatures w14:val="none"/>
                  </w:rPr>
                  <w:t>(Jiang, 2023)</w:t>
                </w:r>
                <w:r w:rsidR="00C95251">
                  <w:rPr>
                    <w:kern w:val="0"/>
                    <w:szCs w:val="24"/>
                    <w14:ligatures w14:val="none"/>
                  </w:rPr>
                  <w:fldChar w:fldCharType="end"/>
                </w:r>
              </w:sdtContent>
            </w:sdt>
          </w:p>
        </w:tc>
        <w:tc>
          <w:tcPr>
            <w:tcW w:w="1975" w:type="dxa"/>
            <w:shd w:val="clear" w:color="auto" w:fill="auto"/>
            <w:noWrap/>
            <w:vAlign w:val="center"/>
          </w:tcPr>
          <w:p w14:paraId="08CFE537" w14:textId="77777777" w:rsidR="00C95251" w:rsidRPr="00DC58B5" w:rsidRDefault="00C95251" w:rsidP="00C95251">
            <w:pPr>
              <w:spacing w:after="0" w:line="240" w:lineRule="auto"/>
              <w:ind w:left="0" w:firstLine="0"/>
              <w:jc w:val="center"/>
              <w:rPr>
                <w:kern w:val="0"/>
                <w:szCs w:val="24"/>
                <w14:ligatures w14:val="none"/>
              </w:rPr>
            </w:pPr>
            <w:r w:rsidRPr="00661C0A">
              <w:rPr>
                <w:kern w:val="0"/>
                <w:szCs w:val="24"/>
                <w14:ligatures w14:val="none"/>
              </w:rPr>
              <w:t>Consumer preference for food delivery services increased during the pandemic and has remained high afterward due to the irreplaceable experiential value it offers.</w:t>
            </w:r>
          </w:p>
        </w:tc>
      </w:tr>
      <w:tr w:rsidR="00C95251" w:rsidRPr="00DC58B5" w14:paraId="40CCA182" w14:textId="77777777" w:rsidTr="00BD1369">
        <w:trPr>
          <w:trHeight w:val="290"/>
          <w:jc w:val="center"/>
        </w:trPr>
        <w:tc>
          <w:tcPr>
            <w:tcW w:w="715" w:type="dxa"/>
            <w:shd w:val="clear" w:color="auto" w:fill="auto"/>
            <w:noWrap/>
            <w:vAlign w:val="center"/>
          </w:tcPr>
          <w:p w14:paraId="51B45E31" w14:textId="77777777" w:rsidR="00C95251" w:rsidRDefault="00C95251" w:rsidP="00C95251">
            <w:pPr>
              <w:spacing w:after="0" w:line="240" w:lineRule="auto"/>
              <w:ind w:left="0" w:firstLine="0"/>
              <w:jc w:val="center"/>
              <w:rPr>
                <w:kern w:val="0"/>
                <w:szCs w:val="24"/>
                <w14:ligatures w14:val="none"/>
              </w:rPr>
            </w:pPr>
          </w:p>
          <w:p w14:paraId="0F8E4D27" w14:textId="77777777" w:rsidR="00C95251" w:rsidRDefault="00C95251" w:rsidP="00C95251">
            <w:pPr>
              <w:spacing w:after="0" w:line="240" w:lineRule="auto"/>
              <w:ind w:left="0" w:firstLine="0"/>
              <w:jc w:val="center"/>
              <w:rPr>
                <w:kern w:val="0"/>
                <w:szCs w:val="24"/>
                <w14:ligatures w14:val="none"/>
              </w:rPr>
            </w:pPr>
            <w:r>
              <w:rPr>
                <w:kern w:val="0"/>
                <w:szCs w:val="24"/>
                <w14:ligatures w14:val="none"/>
              </w:rPr>
              <w:t>7</w:t>
            </w:r>
          </w:p>
          <w:p w14:paraId="6132925B" w14:textId="77777777" w:rsidR="00C95251" w:rsidRDefault="00C95251" w:rsidP="00C95251">
            <w:pPr>
              <w:spacing w:after="0" w:line="240" w:lineRule="auto"/>
              <w:ind w:left="0" w:firstLine="0"/>
              <w:jc w:val="center"/>
              <w:rPr>
                <w:kern w:val="0"/>
                <w:szCs w:val="24"/>
                <w14:ligatures w14:val="none"/>
              </w:rPr>
            </w:pPr>
          </w:p>
        </w:tc>
        <w:tc>
          <w:tcPr>
            <w:tcW w:w="2044" w:type="dxa"/>
            <w:shd w:val="clear" w:color="auto" w:fill="auto"/>
            <w:noWrap/>
            <w:vAlign w:val="center"/>
          </w:tcPr>
          <w:p w14:paraId="6C2587F2" w14:textId="77777777" w:rsidR="00C95251" w:rsidRDefault="00C95251" w:rsidP="00C95251">
            <w:pPr>
              <w:spacing w:after="0" w:line="240" w:lineRule="auto"/>
              <w:ind w:left="0" w:firstLine="0"/>
              <w:jc w:val="left"/>
              <w:rPr>
                <w:kern w:val="0"/>
                <w:szCs w:val="24"/>
                <w14:ligatures w14:val="none"/>
              </w:rPr>
            </w:pPr>
          </w:p>
          <w:p w14:paraId="76DD356A" w14:textId="77777777" w:rsidR="00C95251" w:rsidRDefault="00C95251" w:rsidP="00C95251">
            <w:pPr>
              <w:spacing w:after="0" w:line="240" w:lineRule="auto"/>
              <w:ind w:left="0" w:firstLine="0"/>
              <w:jc w:val="left"/>
              <w:rPr>
                <w:kern w:val="0"/>
                <w:szCs w:val="24"/>
                <w14:ligatures w14:val="none"/>
              </w:rPr>
            </w:pPr>
            <w:r>
              <w:t xml:space="preserve">The effect of menu design on consumer behavior: A meta-analysis </w:t>
            </w:r>
          </w:p>
        </w:tc>
        <w:tc>
          <w:tcPr>
            <w:tcW w:w="1812" w:type="dxa"/>
          </w:tcPr>
          <w:p w14:paraId="7250381B" w14:textId="072E113D" w:rsidR="00C95251" w:rsidRDefault="00C95251" w:rsidP="00C95251">
            <w:pPr>
              <w:spacing w:after="0" w:line="240" w:lineRule="auto"/>
              <w:ind w:left="0" w:firstLine="0"/>
              <w:jc w:val="center"/>
              <w:rPr>
                <w:kern w:val="0"/>
                <w:szCs w:val="24"/>
                <w14:ligatures w14:val="none"/>
              </w:rPr>
            </w:pPr>
            <w:r w:rsidRPr="00FA5448">
              <w:t>X₁: Menu DesignY: Consumer Behavior</w:t>
            </w:r>
          </w:p>
        </w:tc>
        <w:tc>
          <w:tcPr>
            <w:tcW w:w="1369" w:type="dxa"/>
            <w:shd w:val="clear" w:color="auto" w:fill="auto"/>
            <w:noWrap/>
            <w:vAlign w:val="center"/>
          </w:tcPr>
          <w:p w14:paraId="1F570FEE" w14:textId="4E9B8420" w:rsidR="00C95251" w:rsidRPr="00DC58B5" w:rsidRDefault="002D01A9" w:rsidP="00C95251">
            <w:pPr>
              <w:spacing w:after="0" w:line="240" w:lineRule="auto"/>
              <w:ind w:left="0" w:firstLine="0"/>
              <w:jc w:val="center"/>
              <w:rPr>
                <w:kern w:val="0"/>
                <w:szCs w:val="24"/>
                <w14:ligatures w14:val="none"/>
              </w:rPr>
            </w:pPr>
            <w:sdt>
              <w:sdtPr>
                <w:rPr>
                  <w:kern w:val="0"/>
                  <w:szCs w:val="24"/>
                  <w14:ligatures w14:val="none"/>
                </w:rPr>
                <w:id w:val="-1385401866"/>
                <w:citation/>
              </w:sdtPr>
              <w:sdtEndPr/>
              <w:sdtContent>
                <w:r w:rsidR="00C95251">
                  <w:rPr>
                    <w:kern w:val="0"/>
                    <w:szCs w:val="24"/>
                    <w14:ligatures w14:val="none"/>
                  </w:rPr>
                  <w:fldChar w:fldCharType="begin"/>
                </w:r>
                <w:r w:rsidR="00C95251">
                  <w:rPr>
                    <w:kern w:val="0"/>
                    <w:szCs w:val="24"/>
                    <w14:ligatures w14:val="none"/>
                  </w:rPr>
                  <w:instrText xml:space="preserve"> CITATION IPM23 \l 1033 </w:instrText>
                </w:r>
                <w:r w:rsidR="00C95251">
                  <w:rPr>
                    <w:kern w:val="0"/>
                    <w:szCs w:val="24"/>
                    <w14:ligatures w14:val="none"/>
                  </w:rPr>
                  <w:fldChar w:fldCharType="separate"/>
                </w:r>
                <w:r w:rsidR="00FD2690" w:rsidRPr="00FD2690">
                  <w:rPr>
                    <w:noProof/>
                    <w:kern w:val="0"/>
                    <w:szCs w:val="24"/>
                    <w14:ligatures w14:val="none"/>
                  </w:rPr>
                  <w:t>(IP &amp; Chark, 2023)</w:t>
                </w:r>
                <w:r w:rsidR="00C95251">
                  <w:rPr>
                    <w:kern w:val="0"/>
                    <w:szCs w:val="24"/>
                    <w14:ligatures w14:val="none"/>
                  </w:rPr>
                  <w:fldChar w:fldCharType="end"/>
                </w:r>
              </w:sdtContent>
            </w:sdt>
          </w:p>
        </w:tc>
        <w:tc>
          <w:tcPr>
            <w:tcW w:w="1975" w:type="dxa"/>
            <w:shd w:val="clear" w:color="auto" w:fill="auto"/>
            <w:noWrap/>
            <w:vAlign w:val="center"/>
          </w:tcPr>
          <w:p w14:paraId="6A0AF101" w14:textId="77777777" w:rsidR="00C95251" w:rsidRPr="00DC58B5" w:rsidRDefault="00C95251" w:rsidP="00C95251">
            <w:pPr>
              <w:spacing w:after="0" w:line="240" w:lineRule="auto"/>
              <w:ind w:left="0" w:firstLine="0"/>
              <w:jc w:val="center"/>
              <w:rPr>
                <w:kern w:val="0"/>
                <w:szCs w:val="24"/>
                <w14:ligatures w14:val="none"/>
              </w:rPr>
            </w:pPr>
            <w:r>
              <w:t>Menu design has a significant impact on consumer behavior, particularly through non-</w:t>
            </w:r>
            <w:r>
              <w:lastRenderedPageBreak/>
              <w:t>descriptive elements; the strongest effects are observed in physiological responses and attitudes, although the influence on actual purchasing behavior is smaller.</w:t>
            </w:r>
          </w:p>
        </w:tc>
      </w:tr>
    </w:tbl>
    <w:p w14:paraId="055CD285" w14:textId="77777777" w:rsidR="00476AE5" w:rsidRDefault="00476AE5" w:rsidP="00476AE5">
      <w:pPr>
        <w:spacing w:line="240" w:lineRule="auto"/>
        <w:ind w:left="0" w:firstLine="0"/>
      </w:pPr>
    </w:p>
    <w:p w14:paraId="5504E712" w14:textId="77777777" w:rsidR="00476AE5" w:rsidRDefault="00476AE5" w:rsidP="00476AE5">
      <w:pPr>
        <w:pStyle w:val="Heading1"/>
        <w:numPr>
          <w:ilvl w:val="1"/>
          <w:numId w:val="1"/>
        </w:numPr>
        <w:spacing w:after="206"/>
        <w:ind w:left="360"/>
      </w:pPr>
      <w:r>
        <w:t>Kerangka Konseptual Penelitian</w:t>
      </w:r>
    </w:p>
    <w:p w14:paraId="38218491" w14:textId="77777777" w:rsidR="00476AE5" w:rsidRDefault="00476AE5" w:rsidP="00476AE5">
      <w:pPr>
        <w:ind w:left="0" w:firstLine="709"/>
      </w:pPr>
      <w:r w:rsidRPr="00A00C2F">
        <w:rPr>
          <w:color w:val="000000" w:themeColor="text1"/>
        </w:rPr>
        <w:t xml:space="preserve">Menurut Bahri (2018) </w:t>
      </w:r>
      <w:r>
        <w:t xml:space="preserve">Kerangka Konseptual ialah gambaran dari masalah-masalah penelitian yang menjelaskan tentang hubungan variabel-variabel. </w:t>
      </w:r>
      <w:proofErr w:type="gramStart"/>
      <w:r>
        <w:t>penelitian</w:t>
      </w:r>
      <w:proofErr w:type="gramEnd"/>
      <w:r>
        <w:t xml:space="preserve"> yang didasarkan pada landasan teorinya. Variabel tersebut ialah variabel bebas dengan variabel terikat.</w:t>
      </w:r>
    </w:p>
    <w:p w14:paraId="78E77F25" w14:textId="77777777" w:rsidR="00476AE5" w:rsidRDefault="00476AE5" w:rsidP="00476AE5">
      <w:pPr>
        <w:ind w:left="0" w:firstLine="0"/>
      </w:pPr>
      <w:r>
        <w:rPr>
          <w:noProof/>
        </w:rPr>
        <w:drawing>
          <wp:inline distT="0" distB="0" distL="0" distR="0" wp14:anchorId="7DD174F5" wp14:editId="6780D848">
            <wp:extent cx="5041265" cy="2632075"/>
            <wp:effectExtent l="0" t="0" r="6985" b="0"/>
            <wp:docPr id="3" name="Picture 3" descr="C:\Users\LEGION\Downloads\Kerangka Konseptua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GION\Downloads\Kerangka Konseptual (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265" cy="2632075"/>
                    </a:xfrm>
                    <a:prstGeom prst="rect">
                      <a:avLst/>
                    </a:prstGeom>
                    <a:noFill/>
                    <a:ln>
                      <a:noFill/>
                    </a:ln>
                  </pic:spPr>
                </pic:pic>
              </a:graphicData>
            </a:graphic>
          </wp:inline>
        </w:drawing>
      </w:r>
    </w:p>
    <w:p w14:paraId="6405B1CA" w14:textId="77777777" w:rsidR="00476AE5" w:rsidRPr="00463738" w:rsidRDefault="00476AE5" w:rsidP="00476AE5">
      <w:pPr>
        <w:ind w:left="0" w:firstLine="0"/>
        <w:jc w:val="center"/>
        <w:rPr>
          <w:b/>
        </w:rPr>
      </w:pPr>
      <w:r w:rsidRPr="00463738">
        <w:rPr>
          <w:b/>
        </w:rPr>
        <w:t>Gambar 2.1 Kerangkan Konseptual</w:t>
      </w:r>
    </w:p>
    <w:p w14:paraId="49827C42" w14:textId="77777777" w:rsidR="00476AE5" w:rsidRDefault="00476AE5" w:rsidP="00476AE5">
      <w:pPr>
        <w:ind w:left="0" w:firstLine="720"/>
      </w:pPr>
      <w:r>
        <w:t xml:space="preserve">Diagram ini menunjukkan hubungan antara tiga variabel independen—Variasi Menu (X1), Harga (X2), dan Layanan Delivery (X3)—dengan variabel dependen, yaitu Keputusan Pembelian (Y). Variasi Menu mencakup jumlah pilihan menu, inovasi menu baru, dan keberagaman jenis makanan yang dapat </w:t>
      </w:r>
      <w:r>
        <w:lastRenderedPageBreak/>
        <w:t>memicu keputusan pembelian melalui hipotesis H1. Harga, yang mencakup kesesuaian dengan kualitas, perbandingan dengan kompetitor, serta diskon dan promosi, berhubungan dengan keputusan pembelian melalui hipotesis H2. Layanan Delivery, yang meliputi kecepatan pengiriman, biaya layanan, dan kualitas makanan saat diterima, juga berpengaruh terhadap keputusan pembelian melalui hipotesis H3. Selain itu, terdapat hipotesis H4 yang menunjukkan kemungkinan adanya hubungan timbal balik antara keputusan pembelian dan dampak lainnya, terutama dalam hal loyalitas pelanggan.</w:t>
      </w:r>
    </w:p>
    <w:p w14:paraId="2DE5BCB4" w14:textId="77777777" w:rsidR="00476AE5" w:rsidRDefault="00476AE5" w:rsidP="00476AE5">
      <w:pPr>
        <w:spacing w:line="240" w:lineRule="auto"/>
        <w:ind w:left="0" w:firstLine="720"/>
      </w:pPr>
    </w:p>
    <w:p w14:paraId="61851F3A" w14:textId="77777777" w:rsidR="00476AE5" w:rsidRDefault="00476AE5" w:rsidP="00476AE5">
      <w:pPr>
        <w:pStyle w:val="Heading1"/>
        <w:numPr>
          <w:ilvl w:val="1"/>
          <w:numId w:val="1"/>
        </w:numPr>
        <w:spacing w:after="206"/>
        <w:ind w:left="360"/>
      </w:pPr>
      <w:r>
        <w:t>Hipotesis Penelitian</w:t>
      </w:r>
    </w:p>
    <w:p w14:paraId="4B0BEC1B" w14:textId="77777777" w:rsidR="00476AE5" w:rsidRDefault="00476AE5" w:rsidP="00476AE5">
      <w:pPr>
        <w:ind w:left="0" w:firstLine="720"/>
      </w:pPr>
      <w:r w:rsidRPr="00EF4DA9">
        <w:t xml:space="preserve">Berdasarkan kerangka konseptual yang telah dijelaskan, penelitian ini mengembangkan hipotesis </w:t>
      </w:r>
      <w:r>
        <w:t>uraian sebagai berikut</w:t>
      </w:r>
      <w:r w:rsidRPr="00EF4DA9">
        <w:t>:</w:t>
      </w:r>
    </w:p>
    <w:p w14:paraId="236DA133" w14:textId="3354E7A3" w:rsidR="00476AE5" w:rsidRDefault="00476AE5" w:rsidP="00476AE5">
      <w:pPr>
        <w:ind w:left="851" w:hanging="851"/>
        <w:rPr>
          <w:bCs/>
        </w:rPr>
      </w:pPr>
      <w:r w:rsidRPr="00B609F6">
        <w:rPr>
          <w:bCs/>
        </w:rPr>
        <w:t>H1</w:t>
      </w:r>
      <w:r>
        <w:rPr>
          <w:bCs/>
        </w:rPr>
        <w:tab/>
      </w:r>
      <w:r w:rsidRPr="00B609F6">
        <w:rPr>
          <w:bCs/>
        </w:rPr>
        <w:t xml:space="preserve">: </w:t>
      </w:r>
      <w:r w:rsidR="00C95251">
        <w:rPr>
          <w:bCs/>
        </w:rPr>
        <w:t>V</w:t>
      </w:r>
      <w:r w:rsidRPr="00B609F6">
        <w:rPr>
          <w:bCs/>
        </w:rPr>
        <w:t xml:space="preserve">ariasi menu </w:t>
      </w:r>
      <w:r w:rsidR="00C95251">
        <w:rPr>
          <w:bCs/>
        </w:rPr>
        <w:t xml:space="preserve">tidak </w:t>
      </w:r>
      <w:proofErr w:type="gramStart"/>
      <w:r w:rsidRPr="00B609F6">
        <w:rPr>
          <w:bCs/>
        </w:rPr>
        <w:t>berpengaruh  terhadap</w:t>
      </w:r>
      <w:proofErr w:type="gramEnd"/>
      <w:r w:rsidRPr="00B609F6">
        <w:rPr>
          <w:bCs/>
        </w:rPr>
        <w:t xml:space="preserve"> keputusan pembelian di Restoran Garuda Medan Johor.</w:t>
      </w:r>
    </w:p>
    <w:p w14:paraId="3FCDEFC1" w14:textId="3ACC0C5B" w:rsidR="00476AE5" w:rsidRDefault="00476AE5" w:rsidP="00476AE5">
      <w:pPr>
        <w:ind w:left="851" w:hanging="851"/>
        <w:rPr>
          <w:bCs/>
        </w:rPr>
      </w:pPr>
      <w:r w:rsidRPr="00B609F6">
        <w:rPr>
          <w:bCs/>
        </w:rPr>
        <w:t>H2</w:t>
      </w:r>
      <w:r>
        <w:rPr>
          <w:bCs/>
        </w:rPr>
        <w:tab/>
      </w:r>
      <w:r w:rsidRPr="00B609F6">
        <w:rPr>
          <w:bCs/>
        </w:rPr>
        <w:t xml:space="preserve">: </w:t>
      </w:r>
      <w:r w:rsidR="00C95251">
        <w:rPr>
          <w:bCs/>
        </w:rPr>
        <w:t>H</w:t>
      </w:r>
      <w:r w:rsidRPr="00B609F6">
        <w:rPr>
          <w:bCs/>
        </w:rPr>
        <w:t xml:space="preserve">arga </w:t>
      </w:r>
      <w:proofErr w:type="gramStart"/>
      <w:r w:rsidRPr="00B609F6">
        <w:rPr>
          <w:bCs/>
        </w:rPr>
        <w:t>berpengaruh  terhadap</w:t>
      </w:r>
      <w:proofErr w:type="gramEnd"/>
      <w:r w:rsidRPr="00B609F6">
        <w:rPr>
          <w:bCs/>
        </w:rPr>
        <w:t xml:space="preserve"> keputusan pembelian di Restoran Garuda Medan Johor.</w:t>
      </w:r>
    </w:p>
    <w:p w14:paraId="5A738ADD" w14:textId="4125FBA3" w:rsidR="00476AE5" w:rsidRDefault="00476AE5" w:rsidP="00476AE5">
      <w:pPr>
        <w:ind w:left="851" w:hanging="851"/>
        <w:rPr>
          <w:bCs/>
        </w:rPr>
      </w:pPr>
      <w:r w:rsidRPr="00B609F6">
        <w:rPr>
          <w:bCs/>
        </w:rPr>
        <w:t>H3</w:t>
      </w:r>
      <w:r>
        <w:rPr>
          <w:bCs/>
        </w:rPr>
        <w:tab/>
      </w:r>
      <w:r w:rsidRPr="00B609F6">
        <w:rPr>
          <w:bCs/>
        </w:rPr>
        <w:t xml:space="preserve">: </w:t>
      </w:r>
      <w:r w:rsidR="00C95251">
        <w:rPr>
          <w:bCs/>
        </w:rPr>
        <w:t>L</w:t>
      </w:r>
      <w:r w:rsidRPr="00B609F6">
        <w:rPr>
          <w:bCs/>
        </w:rPr>
        <w:t xml:space="preserve">ayanan </w:t>
      </w:r>
      <w:r w:rsidRPr="00750FEF">
        <w:rPr>
          <w:bCs/>
          <w:i/>
        </w:rPr>
        <w:t>delivery</w:t>
      </w:r>
      <w:r w:rsidRPr="00B609F6">
        <w:rPr>
          <w:bCs/>
        </w:rPr>
        <w:t xml:space="preserve"> </w:t>
      </w:r>
      <w:proofErr w:type="gramStart"/>
      <w:r w:rsidRPr="00B609F6">
        <w:rPr>
          <w:bCs/>
        </w:rPr>
        <w:t>berpengaruh  terhadap</w:t>
      </w:r>
      <w:proofErr w:type="gramEnd"/>
      <w:r w:rsidRPr="00B609F6">
        <w:rPr>
          <w:bCs/>
        </w:rPr>
        <w:t xml:space="preserve"> keputusan pembelian di Restoran Garuda Medan Johor.</w:t>
      </w:r>
    </w:p>
    <w:p w14:paraId="1DA332A1" w14:textId="3EA4327D" w:rsidR="00476AE5" w:rsidRDefault="00476AE5" w:rsidP="00476AE5">
      <w:pPr>
        <w:ind w:left="851" w:hanging="851"/>
        <w:rPr>
          <w:bCs/>
        </w:rPr>
      </w:pPr>
      <w:r w:rsidRPr="00B609F6">
        <w:rPr>
          <w:bCs/>
        </w:rPr>
        <w:t>H4</w:t>
      </w:r>
      <w:r>
        <w:rPr>
          <w:bCs/>
        </w:rPr>
        <w:tab/>
      </w:r>
      <w:r w:rsidRPr="00B609F6">
        <w:rPr>
          <w:bCs/>
        </w:rPr>
        <w:t xml:space="preserve">: </w:t>
      </w:r>
      <w:r w:rsidR="00C95251">
        <w:rPr>
          <w:bCs/>
        </w:rPr>
        <w:t>V</w:t>
      </w:r>
      <w:r w:rsidRPr="00B609F6">
        <w:rPr>
          <w:bCs/>
        </w:rPr>
        <w:t xml:space="preserve">ariasi menu, harga, dan layanan </w:t>
      </w:r>
      <w:proofErr w:type="gramStart"/>
      <w:r w:rsidRPr="00750FEF">
        <w:rPr>
          <w:bCs/>
          <w:i/>
        </w:rPr>
        <w:t>delivery</w:t>
      </w:r>
      <w:r w:rsidRPr="00B609F6">
        <w:rPr>
          <w:bCs/>
        </w:rPr>
        <w:t xml:space="preserve"> </w:t>
      </w:r>
      <w:r>
        <w:rPr>
          <w:bCs/>
        </w:rPr>
        <w:t xml:space="preserve"> </w:t>
      </w:r>
      <w:r w:rsidRPr="00B609F6">
        <w:rPr>
          <w:bCs/>
        </w:rPr>
        <w:t>terhadap</w:t>
      </w:r>
      <w:proofErr w:type="gramEnd"/>
      <w:r w:rsidRPr="00B609F6">
        <w:rPr>
          <w:bCs/>
        </w:rPr>
        <w:t xml:space="preserve"> keputusan pembelian di Restoran Garuda Medan Johor.</w:t>
      </w:r>
    </w:p>
    <w:sectPr w:rsidR="00476AE5" w:rsidSect="00981687">
      <w:headerReference w:type="even" r:id="rId14"/>
      <w:headerReference w:type="default" r:id="rId15"/>
      <w:headerReference w:type="first" r:id="rId16"/>
      <w:footerReference w:type="first" r:id="rId17"/>
      <w:pgSz w:w="11908" w:h="16836"/>
      <w:pgMar w:top="1701" w:right="1701" w:bottom="1701" w:left="2268" w:header="720" w:footer="720" w:gutter="0"/>
      <w:pgNumType w:start="1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2E113" w14:textId="77777777" w:rsidR="00583DB7" w:rsidRDefault="00583DB7">
      <w:pPr>
        <w:spacing w:line="240" w:lineRule="auto"/>
      </w:pPr>
      <w:r>
        <w:separator/>
      </w:r>
    </w:p>
  </w:endnote>
  <w:endnote w:type="continuationSeparator" w:id="0">
    <w:p w14:paraId="2BE4AE5D" w14:textId="77777777" w:rsidR="00583DB7" w:rsidRDefault="00583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507452540"/>
      <w:docPartObj>
        <w:docPartGallery w:val="Page Numbers (Bottom of Page)"/>
        <w:docPartUnique/>
      </w:docPartObj>
    </w:sdtPr>
    <w:sdtEndPr>
      <w:rPr>
        <w:noProof/>
      </w:rPr>
    </w:sdtEndPr>
    <w:sdtContent>
      <w:p w14:paraId="0AA7A75F" w14:textId="33E7B793" w:rsidR="00675D0D" w:rsidRPr="00DA386E" w:rsidRDefault="00675D0D" w:rsidP="00DA386E">
        <w:pPr>
          <w:pStyle w:val="Footer"/>
          <w:ind w:left="0" w:firstLine="0"/>
          <w:jc w:val="center"/>
          <w:rPr>
            <w:sz w:val="24"/>
            <w:szCs w:val="24"/>
          </w:rPr>
        </w:pPr>
        <w:r w:rsidRPr="00DA386E">
          <w:rPr>
            <w:sz w:val="24"/>
            <w:szCs w:val="24"/>
          </w:rPr>
          <w:fldChar w:fldCharType="begin"/>
        </w:r>
        <w:r w:rsidRPr="00DA386E">
          <w:rPr>
            <w:sz w:val="24"/>
            <w:szCs w:val="24"/>
          </w:rPr>
          <w:instrText xml:space="preserve"> PAGE   \* MERGEFORMAT </w:instrText>
        </w:r>
        <w:r w:rsidRPr="00DA386E">
          <w:rPr>
            <w:sz w:val="24"/>
            <w:szCs w:val="24"/>
          </w:rPr>
          <w:fldChar w:fldCharType="separate"/>
        </w:r>
        <w:r w:rsidR="002D01A9">
          <w:rPr>
            <w:noProof/>
            <w:sz w:val="24"/>
            <w:szCs w:val="24"/>
          </w:rPr>
          <w:t>10</w:t>
        </w:r>
        <w:r w:rsidRPr="00DA386E">
          <w:rPr>
            <w:noProof/>
            <w:sz w:val="24"/>
            <w:szCs w:val="24"/>
          </w:rPr>
          <w:fldChar w:fldCharType="end"/>
        </w:r>
      </w:p>
    </w:sdtContent>
  </w:sdt>
  <w:p w14:paraId="5CCC997D" w14:textId="77777777" w:rsidR="00675D0D" w:rsidRPr="00DA386E" w:rsidRDefault="00675D0D">
    <w:pPr>
      <w:spacing w:after="160" w:line="259" w:lineRule="auto"/>
      <w:ind w:left="0" w:firstLine="0"/>
      <w:jc w:val="left"/>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56EA0" w14:textId="77777777" w:rsidR="00675D0D" w:rsidRPr="00045D8E" w:rsidRDefault="00675D0D" w:rsidP="00045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17640" w14:textId="77777777" w:rsidR="00583DB7" w:rsidRDefault="00583DB7">
      <w:pPr>
        <w:spacing w:after="0"/>
      </w:pPr>
      <w:r>
        <w:separator/>
      </w:r>
    </w:p>
  </w:footnote>
  <w:footnote w:type="continuationSeparator" w:id="0">
    <w:p w14:paraId="626DB5BB" w14:textId="77777777" w:rsidR="00583DB7" w:rsidRDefault="00583D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D642" w14:textId="7D4C9CA1" w:rsidR="007435CD" w:rsidRDefault="002D01A9">
    <w:pPr>
      <w:pStyle w:val="Header"/>
    </w:pPr>
    <w:r>
      <w:rPr>
        <w:noProof/>
        <w14:ligatures w14:val="none"/>
      </w:rPr>
      <w:pict w14:anchorId="7F21D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388" o:spid="_x0000_s2062" type="#_x0000_t75" style="position:absolute;left:0;text-align:left;margin-left:0;margin-top:0;width:337.5pt;height:333pt;z-index:-2516449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B2793" w14:textId="0369D6D2" w:rsidR="007435CD" w:rsidRDefault="002D01A9">
    <w:pPr>
      <w:pStyle w:val="Header"/>
    </w:pPr>
    <w:r>
      <w:rPr>
        <w:noProof/>
        <w14:ligatures w14:val="none"/>
      </w:rPr>
      <w:pict w14:anchorId="0E62F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389" o:spid="_x0000_s2063" type="#_x0000_t75" style="position:absolute;left:0;text-align:left;margin-left:0;margin-top:0;width:337.5pt;height:333pt;z-index:-25164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32D34" w14:textId="7F89F137" w:rsidR="007435CD" w:rsidRDefault="002D01A9">
    <w:pPr>
      <w:pStyle w:val="Header"/>
    </w:pPr>
    <w:r>
      <w:rPr>
        <w:noProof/>
        <w14:ligatures w14:val="none"/>
      </w:rPr>
      <w:pict w14:anchorId="69F7B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387" o:spid="_x0000_s2061" type="#_x0000_t75" style="position:absolute;left:0;text-align:left;margin-left:0;margin-top:0;width:337.5pt;height:333pt;z-index:-25164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475EF" w14:textId="117B644B" w:rsidR="00675D0D" w:rsidRPr="00045D8E" w:rsidRDefault="002D01A9" w:rsidP="00045D8E">
    <w:pPr>
      <w:pStyle w:val="Header"/>
    </w:pPr>
    <w:r>
      <w:rPr>
        <w:noProof/>
        <w14:ligatures w14:val="none"/>
      </w:rPr>
      <w:pict w14:anchorId="45C339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400" o:spid="_x0000_s2074" type="#_x0000_t75" style="position:absolute;left:0;text-align:left;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0B317" w14:textId="2FA35DB0" w:rsidR="007435CD" w:rsidRDefault="002D01A9">
    <w:pPr>
      <w:pStyle w:val="Header"/>
    </w:pPr>
    <w:r>
      <w:rPr>
        <w:noProof/>
        <w14:ligatures w14:val="none"/>
      </w:rPr>
      <w:pict w14:anchorId="294DE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401" o:spid="_x0000_s2075"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56C39" w14:textId="22B58242" w:rsidR="00675D0D" w:rsidRPr="00DA386E" w:rsidRDefault="002D01A9">
    <w:pPr>
      <w:spacing w:after="160" w:line="259" w:lineRule="auto"/>
      <w:ind w:left="0" w:firstLine="0"/>
      <w:jc w:val="left"/>
      <w:rPr>
        <w:szCs w:val="24"/>
      </w:rPr>
    </w:pPr>
    <w:r>
      <w:rPr>
        <w:noProof/>
        <w:szCs w:val="24"/>
        <w14:ligatures w14:val="none"/>
      </w:rPr>
      <w:pict w14:anchorId="2852F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61399" o:spid="_x0000_s2073"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62BA9"/>
    <w:multiLevelType w:val="hybridMultilevel"/>
    <w:tmpl w:val="305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653B9"/>
    <w:multiLevelType w:val="hybridMultilevel"/>
    <w:tmpl w:val="61CEB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B4AC9"/>
    <w:multiLevelType w:val="hybridMultilevel"/>
    <w:tmpl w:val="6BC49BE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82A00"/>
    <w:multiLevelType w:val="hybridMultilevel"/>
    <w:tmpl w:val="63A89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807A4"/>
    <w:multiLevelType w:val="hybridMultilevel"/>
    <w:tmpl w:val="5F0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B30E2"/>
    <w:multiLevelType w:val="hybridMultilevel"/>
    <w:tmpl w:val="96060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81903"/>
    <w:multiLevelType w:val="hybridMultilevel"/>
    <w:tmpl w:val="913E932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B34C3"/>
    <w:multiLevelType w:val="multilevel"/>
    <w:tmpl w:val="CB389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427ECC"/>
    <w:multiLevelType w:val="hybridMultilevel"/>
    <w:tmpl w:val="0F92B26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A62A1"/>
    <w:multiLevelType w:val="hybridMultilevel"/>
    <w:tmpl w:val="14B4AD9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34FD3"/>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96A589D"/>
    <w:multiLevelType w:val="multilevel"/>
    <w:tmpl w:val="6E8206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CB36626"/>
    <w:multiLevelType w:val="hybridMultilevel"/>
    <w:tmpl w:val="305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16E04"/>
    <w:multiLevelType w:val="multilevel"/>
    <w:tmpl w:val="C69E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7271E"/>
    <w:multiLevelType w:val="hybridMultilevel"/>
    <w:tmpl w:val="913E932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EF24A5"/>
    <w:multiLevelType w:val="multilevel"/>
    <w:tmpl w:val="198A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5100C8"/>
    <w:multiLevelType w:val="hybridMultilevel"/>
    <w:tmpl w:val="DF5E9F02"/>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738BC"/>
    <w:multiLevelType w:val="hybridMultilevel"/>
    <w:tmpl w:val="3056CB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EE068D"/>
    <w:multiLevelType w:val="multilevel"/>
    <w:tmpl w:val="12BE8B1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214C1"/>
    <w:multiLevelType w:val="hybridMultilevel"/>
    <w:tmpl w:val="2842C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04C42"/>
    <w:multiLevelType w:val="hybridMultilevel"/>
    <w:tmpl w:val="25245E2A"/>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90422F"/>
    <w:multiLevelType w:val="hybridMultilevel"/>
    <w:tmpl w:val="43346E86"/>
    <w:lvl w:ilvl="0" w:tplc="CBC259B0">
      <w:start w:val="1"/>
      <w:numFmt w:val="decimal"/>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2">
    <w:nsid w:val="59F30F73"/>
    <w:multiLevelType w:val="hybridMultilevel"/>
    <w:tmpl w:val="33128EA0"/>
    <w:lvl w:ilvl="0" w:tplc="DF5EB7F2">
      <w:start w:val="1"/>
      <w:numFmt w:val="decimal"/>
      <w:lvlText w:val="%1."/>
      <w:lvlJc w:val="left"/>
      <w:pPr>
        <w:ind w:left="1908" w:hanging="360"/>
      </w:pPr>
      <w:rPr>
        <w:rFonts w:hint="default"/>
      </w:r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23">
    <w:nsid w:val="5A813E34"/>
    <w:multiLevelType w:val="hybridMultilevel"/>
    <w:tmpl w:val="3568615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8E6DC1"/>
    <w:multiLevelType w:val="hybridMultilevel"/>
    <w:tmpl w:val="64405CFC"/>
    <w:lvl w:ilvl="0" w:tplc="8AFEAB8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672C51"/>
    <w:multiLevelType w:val="hybridMultilevel"/>
    <w:tmpl w:val="A080F06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EE015C"/>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703D9B"/>
    <w:multiLevelType w:val="hybridMultilevel"/>
    <w:tmpl w:val="25302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EA0E8E"/>
    <w:multiLevelType w:val="multilevel"/>
    <w:tmpl w:val="07C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972435"/>
    <w:multiLevelType w:val="hybridMultilevel"/>
    <w:tmpl w:val="0F92B26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E0F52"/>
    <w:multiLevelType w:val="multilevel"/>
    <w:tmpl w:val="A9D4BE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3D4AA6"/>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D870910"/>
    <w:multiLevelType w:val="multilevel"/>
    <w:tmpl w:val="D0B685C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F856067"/>
    <w:multiLevelType w:val="hybridMultilevel"/>
    <w:tmpl w:val="7334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
  </w:num>
  <w:num w:numId="3">
    <w:abstractNumId w:val="0"/>
  </w:num>
  <w:num w:numId="4">
    <w:abstractNumId w:val="12"/>
  </w:num>
  <w:num w:numId="5">
    <w:abstractNumId w:val="17"/>
  </w:num>
  <w:num w:numId="6">
    <w:abstractNumId w:val="8"/>
  </w:num>
  <w:num w:numId="7">
    <w:abstractNumId w:val="20"/>
  </w:num>
  <w:num w:numId="8">
    <w:abstractNumId w:val="2"/>
  </w:num>
  <w:num w:numId="9">
    <w:abstractNumId w:val="16"/>
  </w:num>
  <w:num w:numId="10">
    <w:abstractNumId w:val="18"/>
  </w:num>
  <w:num w:numId="11">
    <w:abstractNumId w:val="11"/>
  </w:num>
  <w:num w:numId="12">
    <w:abstractNumId w:val="5"/>
  </w:num>
  <w:num w:numId="13">
    <w:abstractNumId w:val="4"/>
  </w:num>
  <w:num w:numId="14">
    <w:abstractNumId w:val="3"/>
  </w:num>
  <w:num w:numId="15">
    <w:abstractNumId w:val="22"/>
  </w:num>
  <w:num w:numId="16">
    <w:abstractNumId w:val="21"/>
  </w:num>
  <w:num w:numId="17">
    <w:abstractNumId w:val="24"/>
  </w:num>
  <w:num w:numId="18">
    <w:abstractNumId w:val="33"/>
  </w:num>
  <w:num w:numId="19">
    <w:abstractNumId w:val="9"/>
  </w:num>
  <w:num w:numId="20">
    <w:abstractNumId w:val="15"/>
  </w:num>
  <w:num w:numId="21">
    <w:abstractNumId w:val="7"/>
  </w:num>
  <w:num w:numId="22">
    <w:abstractNumId w:val="28"/>
  </w:num>
  <w:num w:numId="23">
    <w:abstractNumId w:val="30"/>
  </w:num>
  <w:num w:numId="24">
    <w:abstractNumId w:val="27"/>
  </w:num>
  <w:num w:numId="25">
    <w:abstractNumId w:val="29"/>
  </w:num>
  <w:num w:numId="26">
    <w:abstractNumId w:val="13"/>
  </w:num>
  <w:num w:numId="27">
    <w:abstractNumId w:val="31"/>
  </w:num>
  <w:num w:numId="28">
    <w:abstractNumId w:val="10"/>
  </w:num>
  <w:num w:numId="29">
    <w:abstractNumId w:val="26"/>
  </w:num>
  <w:num w:numId="30">
    <w:abstractNumId w:val="25"/>
  </w:num>
  <w:num w:numId="31">
    <w:abstractNumId w:val="6"/>
  </w:num>
  <w:num w:numId="32">
    <w:abstractNumId w:val="14"/>
  </w:num>
  <w:num w:numId="33">
    <w:abstractNumId w:val="19"/>
  </w:num>
  <w:num w:numId="34">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SOLJFxoIkbTv87ywIv9XPadlYCD0T6eQBuv/lLqneH8aEXNQ7F0+mYhllklhkoP6h9AJCMopH01cF1qPCFo3LA==" w:salt="muQAszvbePYeUfhJ9m9iNg=="/>
  <w:defaultTabStop w:val="720"/>
  <w:evenAndOddHeaders/>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37F"/>
    <w:rsid w:val="0000656B"/>
    <w:rsid w:val="00010AA6"/>
    <w:rsid w:val="0001722B"/>
    <w:rsid w:val="00021D35"/>
    <w:rsid w:val="000359DD"/>
    <w:rsid w:val="00041237"/>
    <w:rsid w:val="00044C35"/>
    <w:rsid w:val="00045D8E"/>
    <w:rsid w:val="00046687"/>
    <w:rsid w:val="00062681"/>
    <w:rsid w:val="000922D9"/>
    <w:rsid w:val="00093D1A"/>
    <w:rsid w:val="00094D16"/>
    <w:rsid w:val="000A11EB"/>
    <w:rsid w:val="000B6A5D"/>
    <w:rsid w:val="000C1E8C"/>
    <w:rsid w:val="000F507A"/>
    <w:rsid w:val="000F6FEA"/>
    <w:rsid w:val="0010366B"/>
    <w:rsid w:val="0010655E"/>
    <w:rsid w:val="001205CF"/>
    <w:rsid w:val="00127089"/>
    <w:rsid w:val="00132120"/>
    <w:rsid w:val="00133CCA"/>
    <w:rsid w:val="00150BFA"/>
    <w:rsid w:val="00166181"/>
    <w:rsid w:val="00166887"/>
    <w:rsid w:val="0017505C"/>
    <w:rsid w:val="0017758F"/>
    <w:rsid w:val="00191746"/>
    <w:rsid w:val="001A0AC7"/>
    <w:rsid w:val="001A7F7E"/>
    <w:rsid w:val="001B3D46"/>
    <w:rsid w:val="001B4331"/>
    <w:rsid w:val="001C4946"/>
    <w:rsid w:val="001E3B4B"/>
    <w:rsid w:val="001F031B"/>
    <w:rsid w:val="001F5A4C"/>
    <w:rsid w:val="00207E4D"/>
    <w:rsid w:val="00212207"/>
    <w:rsid w:val="00227D53"/>
    <w:rsid w:val="002331BF"/>
    <w:rsid w:val="00243EF7"/>
    <w:rsid w:val="00252906"/>
    <w:rsid w:val="00263A99"/>
    <w:rsid w:val="002862A9"/>
    <w:rsid w:val="00286A07"/>
    <w:rsid w:val="002938B0"/>
    <w:rsid w:val="00293B77"/>
    <w:rsid w:val="00297796"/>
    <w:rsid w:val="00297FE1"/>
    <w:rsid w:val="002A1CAE"/>
    <w:rsid w:val="002A5070"/>
    <w:rsid w:val="002B7AE4"/>
    <w:rsid w:val="002D01A9"/>
    <w:rsid w:val="002E18ED"/>
    <w:rsid w:val="002E76B9"/>
    <w:rsid w:val="002F06B2"/>
    <w:rsid w:val="003011B3"/>
    <w:rsid w:val="00301E0B"/>
    <w:rsid w:val="003066F5"/>
    <w:rsid w:val="003073DA"/>
    <w:rsid w:val="00325D57"/>
    <w:rsid w:val="00372B82"/>
    <w:rsid w:val="00376E91"/>
    <w:rsid w:val="003825B9"/>
    <w:rsid w:val="0039580C"/>
    <w:rsid w:val="003A1F91"/>
    <w:rsid w:val="003B288B"/>
    <w:rsid w:val="003C1062"/>
    <w:rsid w:val="003C44BE"/>
    <w:rsid w:val="003D5DD3"/>
    <w:rsid w:val="003E3078"/>
    <w:rsid w:val="003E4DA4"/>
    <w:rsid w:val="004060B9"/>
    <w:rsid w:val="004300DD"/>
    <w:rsid w:val="004350E2"/>
    <w:rsid w:val="00435670"/>
    <w:rsid w:val="004451C6"/>
    <w:rsid w:val="00463264"/>
    <w:rsid w:val="00463738"/>
    <w:rsid w:val="0046515C"/>
    <w:rsid w:val="004714A7"/>
    <w:rsid w:val="004745CF"/>
    <w:rsid w:val="00476AE5"/>
    <w:rsid w:val="004836BB"/>
    <w:rsid w:val="004A4302"/>
    <w:rsid w:val="004A7D92"/>
    <w:rsid w:val="004B1B0C"/>
    <w:rsid w:val="004B5317"/>
    <w:rsid w:val="004D0DB5"/>
    <w:rsid w:val="004D4E22"/>
    <w:rsid w:val="004D5EEA"/>
    <w:rsid w:val="00506321"/>
    <w:rsid w:val="0053589B"/>
    <w:rsid w:val="00547A92"/>
    <w:rsid w:val="0055355B"/>
    <w:rsid w:val="005603BE"/>
    <w:rsid w:val="0057165C"/>
    <w:rsid w:val="00583DB7"/>
    <w:rsid w:val="00584287"/>
    <w:rsid w:val="00596387"/>
    <w:rsid w:val="005A2472"/>
    <w:rsid w:val="005B673D"/>
    <w:rsid w:val="005C1835"/>
    <w:rsid w:val="005C4202"/>
    <w:rsid w:val="005C464F"/>
    <w:rsid w:val="005E4C46"/>
    <w:rsid w:val="005E63E9"/>
    <w:rsid w:val="0061202B"/>
    <w:rsid w:val="00615EB1"/>
    <w:rsid w:val="00626740"/>
    <w:rsid w:val="0063123F"/>
    <w:rsid w:val="00661C0A"/>
    <w:rsid w:val="00670405"/>
    <w:rsid w:val="006747E8"/>
    <w:rsid w:val="006754C4"/>
    <w:rsid w:val="00675D0D"/>
    <w:rsid w:val="00687C96"/>
    <w:rsid w:val="006E0078"/>
    <w:rsid w:val="006E4645"/>
    <w:rsid w:val="006F5EB8"/>
    <w:rsid w:val="00721D18"/>
    <w:rsid w:val="007326AA"/>
    <w:rsid w:val="00737DD1"/>
    <w:rsid w:val="0074314F"/>
    <w:rsid w:val="007435CD"/>
    <w:rsid w:val="00744ACF"/>
    <w:rsid w:val="00750FEF"/>
    <w:rsid w:val="00764671"/>
    <w:rsid w:val="00771A8C"/>
    <w:rsid w:val="00775A82"/>
    <w:rsid w:val="007847CD"/>
    <w:rsid w:val="00785FF0"/>
    <w:rsid w:val="00794F19"/>
    <w:rsid w:val="00795EA2"/>
    <w:rsid w:val="007A089A"/>
    <w:rsid w:val="007B2236"/>
    <w:rsid w:val="007B36C3"/>
    <w:rsid w:val="007B5646"/>
    <w:rsid w:val="007B77F0"/>
    <w:rsid w:val="007C4A10"/>
    <w:rsid w:val="007D00EB"/>
    <w:rsid w:val="007D29E9"/>
    <w:rsid w:val="007E03E8"/>
    <w:rsid w:val="007E6B80"/>
    <w:rsid w:val="007E737D"/>
    <w:rsid w:val="007F1FA0"/>
    <w:rsid w:val="007F3D3E"/>
    <w:rsid w:val="007F4870"/>
    <w:rsid w:val="0080484B"/>
    <w:rsid w:val="008103D4"/>
    <w:rsid w:val="00826E10"/>
    <w:rsid w:val="00861F97"/>
    <w:rsid w:val="00862498"/>
    <w:rsid w:val="00870E02"/>
    <w:rsid w:val="00882283"/>
    <w:rsid w:val="00882CAE"/>
    <w:rsid w:val="008972F7"/>
    <w:rsid w:val="008B1830"/>
    <w:rsid w:val="008C1B13"/>
    <w:rsid w:val="008C3AD9"/>
    <w:rsid w:val="0090434B"/>
    <w:rsid w:val="00904AB8"/>
    <w:rsid w:val="0090606A"/>
    <w:rsid w:val="00936B50"/>
    <w:rsid w:val="0094089C"/>
    <w:rsid w:val="0096089C"/>
    <w:rsid w:val="0096259D"/>
    <w:rsid w:val="00967022"/>
    <w:rsid w:val="00981687"/>
    <w:rsid w:val="00985A08"/>
    <w:rsid w:val="0099190B"/>
    <w:rsid w:val="00991FA2"/>
    <w:rsid w:val="009A1FF6"/>
    <w:rsid w:val="009A2DD3"/>
    <w:rsid w:val="009A3F83"/>
    <w:rsid w:val="009A7E28"/>
    <w:rsid w:val="009B6961"/>
    <w:rsid w:val="009C411B"/>
    <w:rsid w:val="009D5C29"/>
    <w:rsid w:val="009E2501"/>
    <w:rsid w:val="009E3434"/>
    <w:rsid w:val="009F3CF2"/>
    <w:rsid w:val="009F6311"/>
    <w:rsid w:val="00A00C2F"/>
    <w:rsid w:val="00A037A7"/>
    <w:rsid w:val="00A0557E"/>
    <w:rsid w:val="00A16068"/>
    <w:rsid w:val="00A209B2"/>
    <w:rsid w:val="00A22D15"/>
    <w:rsid w:val="00A32FF4"/>
    <w:rsid w:val="00A33880"/>
    <w:rsid w:val="00A408D0"/>
    <w:rsid w:val="00A54DDA"/>
    <w:rsid w:val="00A72DD9"/>
    <w:rsid w:val="00A82E52"/>
    <w:rsid w:val="00A87A3C"/>
    <w:rsid w:val="00A92D68"/>
    <w:rsid w:val="00AC0262"/>
    <w:rsid w:val="00AC0A45"/>
    <w:rsid w:val="00AD18AD"/>
    <w:rsid w:val="00AD405D"/>
    <w:rsid w:val="00AD6EA7"/>
    <w:rsid w:val="00AE12F4"/>
    <w:rsid w:val="00B12E25"/>
    <w:rsid w:val="00B138F7"/>
    <w:rsid w:val="00B16741"/>
    <w:rsid w:val="00B338E9"/>
    <w:rsid w:val="00B34165"/>
    <w:rsid w:val="00B3537F"/>
    <w:rsid w:val="00B36AFA"/>
    <w:rsid w:val="00B429A4"/>
    <w:rsid w:val="00B609F6"/>
    <w:rsid w:val="00B7462D"/>
    <w:rsid w:val="00B77016"/>
    <w:rsid w:val="00B9443E"/>
    <w:rsid w:val="00BA10CB"/>
    <w:rsid w:val="00BA1EF2"/>
    <w:rsid w:val="00BB435E"/>
    <w:rsid w:val="00BC0FC1"/>
    <w:rsid w:val="00BD1369"/>
    <w:rsid w:val="00BE7AF3"/>
    <w:rsid w:val="00BF5A21"/>
    <w:rsid w:val="00BF7B1C"/>
    <w:rsid w:val="00C013AE"/>
    <w:rsid w:val="00C03E87"/>
    <w:rsid w:val="00C404E0"/>
    <w:rsid w:val="00C41F42"/>
    <w:rsid w:val="00C510C3"/>
    <w:rsid w:val="00C67FE9"/>
    <w:rsid w:val="00C8294E"/>
    <w:rsid w:val="00C95251"/>
    <w:rsid w:val="00CA2CC0"/>
    <w:rsid w:val="00CA57CE"/>
    <w:rsid w:val="00CC7D9F"/>
    <w:rsid w:val="00CD3778"/>
    <w:rsid w:val="00CE65C4"/>
    <w:rsid w:val="00CF065C"/>
    <w:rsid w:val="00CF4522"/>
    <w:rsid w:val="00D224B2"/>
    <w:rsid w:val="00D2488A"/>
    <w:rsid w:val="00D36F97"/>
    <w:rsid w:val="00D3752C"/>
    <w:rsid w:val="00D71195"/>
    <w:rsid w:val="00D82C6F"/>
    <w:rsid w:val="00DA20B3"/>
    <w:rsid w:val="00DA386E"/>
    <w:rsid w:val="00DB2F19"/>
    <w:rsid w:val="00DC58B5"/>
    <w:rsid w:val="00DD0088"/>
    <w:rsid w:val="00DD35B1"/>
    <w:rsid w:val="00DE41AD"/>
    <w:rsid w:val="00DE50F2"/>
    <w:rsid w:val="00DF5D55"/>
    <w:rsid w:val="00E07BDC"/>
    <w:rsid w:val="00E24257"/>
    <w:rsid w:val="00E25185"/>
    <w:rsid w:val="00E27A61"/>
    <w:rsid w:val="00E47547"/>
    <w:rsid w:val="00E52A64"/>
    <w:rsid w:val="00E656EB"/>
    <w:rsid w:val="00EA0A12"/>
    <w:rsid w:val="00EB6A28"/>
    <w:rsid w:val="00EC1AA5"/>
    <w:rsid w:val="00EC31EA"/>
    <w:rsid w:val="00ED3EB8"/>
    <w:rsid w:val="00EE5C11"/>
    <w:rsid w:val="00EF4DA9"/>
    <w:rsid w:val="00F25EE0"/>
    <w:rsid w:val="00F26F76"/>
    <w:rsid w:val="00F465AC"/>
    <w:rsid w:val="00F57133"/>
    <w:rsid w:val="00F73503"/>
    <w:rsid w:val="00F742B5"/>
    <w:rsid w:val="00F757A1"/>
    <w:rsid w:val="00F83BB7"/>
    <w:rsid w:val="00F9296F"/>
    <w:rsid w:val="00FA1445"/>
    <w:rsid w:val="00FA7BBD"/>
    <w:rsid w:val="00FC782F"/>
    <w:rsid w:val="00FD2690"/>
    <w:rsid w:val="00FD2983"/>
    <w:rsid w:val="00FD3923"/>
    <w:rsid w:val="00FE67F8"/>
    <w:rsid w:val="2BE52CA1"/>
    <w:rsid w:val="7712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6" fillcolor="white">
      <v:fill color="white"/>
    </o:shapedefaults>
    <o:shapelayout v:ext="edit">
      <o:idmap v:ext="edit" data="1"/>
    </o:shapelayout>
  </w:shapeDefaults>
  <w:decimalSymbol w:val="."/>
  <w:listSeparator w:val=","/>
  <w14:docId w14:val="3C7E8870"/>
  <w15:docId w15:val="{69992293-1E34-4603-B189-7D6F4240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479" w:lineRule="auto"/>
      <w:ind w:left="1558" w:hanging="10"/>
      <w:jc w:val="both"/>
    </w:pPr>
    <w:rPr>
      <w:rFonts w:ascii="Times New Roman" w:eastAsia="Times New Roman" w:hAnsi="Times New Roman" w:cs="Times New Roman"/>
      <w:color w:val="000000"/>
      <w:kern w:val="2"/>
      <w:sz w:val="24"/>
      <w:szCs w:val="22"/>
      <w14:ligatures w14:val="standardContextual"/>
    </w:rPr>
  </w:style>
  <w:style w:type="paragraph" w:styleId="Heading1">
    <w:name w:val="heading 1"/>
    <w:next w:val="Normal"/>
    <w:link w:val="Heading1Char"/>
    <w:uiPriority w:val="9"/>
    <w:qFormat/>
    <w:pPr>
      <w:keepNext/>
      <w:keepLines/>
      <w:spacing w:after="251" w:line="259" w:lineRule="auto"/>
      <w:ind w:left="926" w:hanging="10"/>
      <w:outlineLvl w:val="0"/>
    </w:pPr>
    <w:rPr>
      <w:rFonts w:ascii="Times New Roman" w:eastAsia="Times New Roman" w:hAnsi="Times New Roman" w:cs="Times New Roman"/>
      <w:b/>
      <w:color w:val="000000"/>
      <w:kern w:val="2"/>
      <w:sz w:val="24"/>
      <w:szCs w:val="22"/>
      <w14:ligatures w14:val="standardContextual"/>
    </w:rPr>
  </w:style>
  <w:style w:type="paragraph" w:styleId="Heading2">
    <w:name w:val="heading 2"/>
    <w:next w:val="Normal"/>
    <w:link w:val="Heading2Char"/>
    <w:uiPriority w:val="99"/>
    <w:unhideWhenUsed/>
    <w:qFormat/>
    <w:pPr>
      <w:keepNext/>
      <w:keepLines/>
      <w:spacing w:after="251" w:line="259" w:lineRule="auto"/>
      <w:ind w:left="926" w:hanging="10"/>
      <w:outlineLvl w:val="1"/>
    </w:pPr>
    <w:rPr>
      <w:rFonts w:ascii="Times New Roman" w:eastAsia="Times New Roman" w:hAnsi="Times New Roman" w:cs="Times New Roman"/>
      <w:b/>
      <w:color w:val="000000"/>
      <w:kern w:val="2"/>
      <w:sz w:val="24"/>
      <w:szCs w:val="22"/>
      <w14:ligatures w14:val="standardContextual"/>
    </w:rPr>
  </w:style>
  <w:style w:type="paragraph" w:styleId="Heading3">
    <w:name w:val="heading 3"/>
    <w:basedOn w:val="Normal"/>
    <w:next w:val="Normal"/>
    <w:link w:val="Heading3Char"/>
    <w:uiPriority w:val="99"/>
    <w:unhideWhenUsed/>
    <w:qFormat/>
    <w:rsid w:val="002938B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2Char">
    <w:name w:val="Heading 2 Char"/>
    <w:link w:val="Heading2"/>
    <w:uiPriority w:val="99"/>
    <w:rPr>
      <w:rFonts w:ascii="Times New Roman" w:eastAsia="Times New Roman" w:hAnsi="Times New Roman" w:cs="Times New Roman"/>
      <w:b/>
      <w:color w:val="000000"/>
      <w:sz w:val="24"/>
    </w:rPr>
  </w:style>
  <w:style w:type="paragraph" w:styleId="NormalWeb">
    <w:name w:val="Normal (Web)"/>
    <w:basedOn w:val="Normal"/>
    <w:uiPriority w:val="99"/>
    <w:unhideWhenUsed/>
    <w:rsid w:val="00132120"/>
    <w:pPr>
      <w:spacing w:before="100" w:beforeAutospacing="1" w:after="100" w:afterAutospacing="1" w:line="240" w:lineRule="auto"/>
      <w:ind w:left="0" w:firstLine="0"/>
      <w:jc w:val="left"/>
    </w:pPr>
    <w:rPr>
      <w:color w:val="auto"/>
      <w:kern w:val="0"/>
      <w:szCs w:val="24"/>
      <w14:ligatures w14:val="none"/>
    </w:rPr>
  </w:style>
  <w:style w:type="paragraph" w:styleId="ListParagraph">
    <w:name w:val="List Paragraph"/>
    <w:aliases w:val="Body of text,Body Text Char1,Body of text+1,Body of text+2,Body of text+3,Char Char2,Char Char21,Colorful List - Accent 11,HEADING 1,List Paragraph1,List Paragraph11,List Paragraph2,Medium Grid 1 - Accent 21,spasi 2 taiiii,tabel,kepala 1"/>
    <w:basedOn w:val="Normal"/>
    <w:link w:val="ListParagraphChar"/>
    <w:uiPriority w:val="34"/>
    <w:qFormat/>
    <w:rsid w:val="00744ACF"/>
    <w:pPr>
      <w:ind w:left="720"/>
      <w:contextualSpacing/>
    </w:pPr>
  </w:style>
  <w:style w:type="character" w:customStyle="1" w:styleId="FooterChar">
    <w:name w:val="Footer Char"/>
    <w:basedOn w:val="DefaultParagraphFont"/>
    <w:link w:val="Footer"/>
    <w:uiPriority w:val="99"/>
    <w:rsid w:val="00301E0B"/>
    <w:rPr>
      <w:rFonts w:ascii="Times New Roman" w:eastAsia="Times New Roman" w:hAnsi="Times New Roman" w:cs="Times New Roman"/>
      <w:color w:val="000000"/>
      <w:kern w:val="2"/>
      <w:sz w:val="18"/>
      <w:szCs w:val="18"/>
      <w14:ligatures w14:val="standardContextual"/>
    </w:rPr>
  </w:style>
  <w:style w:type="paragraph" w:styleId="Bibliography">
    <w:name w:val="Bibliography"/>
    <w:basedOn w:val="Normal"/>
    <w:next w:val="Normal"/>
    <w:uiPriority w:val="37"/>
    <w:unhideWhenUsed/>
    <w:rsid w:val="002A5070"/>
  </w:style>
  <w:style w:type="character" w:customStyle="1" w:styleId="HeaderChar">
    <w:name w:val="Header Char"/>
    <w:basedOn w:val="DefaultParagraphFont"/>
    <w:link w:val="Header"/>
    <w:uiPriority w:val="99"/>
    <w:rsid w:val="00DA386E"/>
    <w:rPr>
      <w:rFonts w:ascii="Times New Roman" w:eastAsia="Times New Roman" w:hAnsi="Times New Roman" w:cs="Times New Roman"/>
      <w:color w:val="000000"/>
      <w:kern w:val="2"/>
      <w:sz w:val="18"/>
      <w:szCs w:val="18"/>
      <w14:ligatures w14:val="standardContextual"/>
    </w:rPr>
  </w:style>
  <w:style w:type="character" w:styleId="Strong">
    <w:name w:val="Strong"/>
    <w:basedOn w:val="DefaultParagraphFont"/>
    <w:uiPriority w:val="22"/>
    <w:qFormat/>
    <w:rsid w:val="00EF4DA9"/>
    <w:rPr>
      <w:b/>
      <w:bCs/>
    </w:rPr>
  </w:style>
  <w:style w:type="paragraph" w:styleId="BodyText">
    <w:name w:val="Body Text"/>
    <w:basedOn w:val="Normal"/>
    <w:link w:val="BodyTextChar"/>
    <w:uiPriority w:val="1"/>
    <w:qFormat/>
    <w:rsid w:val="00750FEF"/>
    <w:pPr>
      <w:widowControl w:val="0"/>
      <w:autoSpaceDE w:val="0"/>
      <w:autoSpaceDN w:val="0"/>
      <w:spacing w:after="0" w:line="240" w:lineRule="auto"/>
      <w:ind w:left="0" w:firstLine="0"/>
      <w:jc w:val="left"/>
    </w:pPr>
    <w:rPr>
      <w:color w:val="auto"/>
      <w:kern w:val="0"/>
      <w:szCs w:val="24"/>
      <w14:ligatures w14:val="none"/>
    </w:rPr>
  </w:style>
  <w:style w:type="character" w:customStyle="1" w:styleId="BodyTextChar">
    <w:name w:val="Body Text Char"/>
    <w:basedOn w:val="DefaultParagraphFont"/>
    <w:link w:val="BodyText"/>
    <w:uiPriority w:val="1"/>
    <w:rsid w:val="00750FEF"/>
    <w:rPr>
      <w:rFonts w:ascii="Times New Roman" w:eastAsia="Times New Roman" w:hAnsi="Times New Roman" w:cs="Times New Roman"/>
      <w:sz w:val="24"/>
      <w:szCs w:val="24"/>
    </w:rPr>
  </w:style>
  <w:style w:type="character" w:customStyle="1" w:styleId="ListParagraphChar">
    <w:name w:val="List Paragraph Char"/>
    <w:aliases w:val="Body of text Char,Body Text Char1 Char,Body of text+1 Char,Body of text+2 Char,Body of text+3 Char,Char Char2 Char,Char Char21 Char,Colorful List - Accent 11 Char,HEADING 1 Char,List Paragraph1 Char,List Paragraph11 Char,tabel Char"/>
    <w:link w:val="ListParagraph"/>
    <w:uiPriority w:val="34"/>
    <w:qFormat/>
    <w:rsid w:val="00750FEF"/>
    <w:rPr>
      <w:rFonts w:ascii="Times New Roman" w:eastAsia="Times New Roman" w:hAnsi="Times New Roman" w:cs="Times New Roman"/>
      <w:color w:val="000000"/>
      <w:kern w:val="2"/>
      <w:sz w:val="24"/>
      <w:szCs w:val="22"/>
      <w14:ligatures w14:val="standardContextual"/>
    </w:rPr>
  </w:style>
  <w:style w:type="character" w:styleId="PlaceholderText">
    <w:name w:val="Placeholder Text"/>
    <w:basedOn w:val="DefaultParagraphFont"/>
    <w:uiPriority w:val="99"/>
    <w:semiHidden/>
    <w:rsid w:val="00B9443E"/>
    <w:rPr>
      <w:color w:val="808080"/>
    </w:rPr>
  </w:style>
  <w:style w:type="paragraph" w:styleId="BalloonText">
    <w:name w:val="Balloon Text"/>
    <w:basedOn w:val="Normal"/>
    <w:link w:val="BalloonTextChar"/>
    <w:uiPriority w:val="99"/>
    <w:semiHidden/>
    <w:unhideWhenUsed/>
    <w:rsid w:val="003C1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062"/>
    <w:rPr>
      <w:rFonts w:ascii="Tahoma" w:eastAsia="Times New Roman" w:hAnsi="Tahoma" w:cs="Tahoma"/>
      <w:color w:val="000000"/>
      <w:kern w:val="2"/>
      <w:sz w:val="16"/>
      <w:szCs w:val="16"/>
      <w14:ligatures w14:val="standardContextual"/>
    </w:rPr>
  </w:style>
  <w:style w:type="paragraph" w:customStyle="1" w:styleId="TableParagraph">
    <w:name w:val="Table Paragraph"/>
    <w:basedOn w:val="Normal"/>
    <w:uiPriority w:val="1"/>
    <w:qFormat/>
    <w:rsid w:val="00EC31EA"/>
    <w:pPr>
      <w:widowControl w:val="0"/>
      <w:autoSpaceDE w:val="0"/>
      <w:autoSpaceDN w:val="0"/>
      <w:spacing w:before="11" w:after="0" w:line="240" w:lineRule="auto"/>
      <w:ind w:left="0" w:firstLine="0"/>
      <w:jc w:val="center"/>
    </w:pPr>
    <w:rPr>
      <w:color w:val="auto"/>
      <w:kern w:val="0"/>
      <w:sz w:val="22"/>
      <w:lang w:val="id"/>
      <w14:ligatures w14:val="none"/>
    </w:rPr>
  </w:style>
  <w:style w:type="table" w:styleId="TableGrid">
    <w:name w:val="Table Grid"/>
    <w:basedOn w:val="TableNormal"/>
    <w:uiPriority w:val="39"/>
    <w:rsid w:val="006704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B6A5D"/>
    <w:rPr>
      <w:i/>
      <w:iCs/>
    </w:rPr>
  </w:style>
  <w:style w:type="character" w:customStyle="1" w:styleId="overflow-hidden">
    <w:name w:val="overflow-hidden"/>
    <w:basedOn w:val="DefaultParagraphFont"/>
    <w:rsid w:val="000B6A5D"/>
  </w:style>
  <w:style w:type="character" w:customStyle="1" w:styleId="Heading3Char">
    <w:name w:val="Heading 3 Char"/>
    <w:basedOn w:val="DefaultParagraphFont"/>
    <w:link w:val="Heading3"/>
    <w:uiPriority w:val="99"/>
    <w:rsid w:val="002938B0"/>
    <w:rPr>
      <w:rFonts w:asciiTheme="majorHAnsi" w:eastAsiaTheme="majorEastAsia" w:hAnsiTheme="majorHAnsi" w:cstheme="majorBidi"/>
      <w:color w:val="1F3763" w:themeColor="accent1" w:themeShade="7F"/>
      <w:kern w:val="2"/>
      <w:sz w:val="24"/>
      <w:szCs w:val="24"/>
      <w14:ligatures w14:val="standardContextual"/>
    </w:rPr>
  </w:style>
  <w:style w:type="character" w:styleId="Hyperlink">
    <w:name w:val="Hyperlink"/>
    <w:basedOn w:val="DefaultParagraphFont"/>
    <w:uiPriority w:val="99"/>
    <w:semiHidden/>
    <w:unhideWhenUsed/>
    <w:rsid w:val="00B138F7"/>
    <w:rPr>
      <w:color w:val="0563C1"/>
      <w:u w:val="single"/>
    </w:rPr>
  </w:style>
  <w:style w:type="character" w:styleId="FollowedHyperlink">
    <w:name w:val="FollowedHyperlink"/>
    <w:basedOn w:val="DefaultParagraphFont"/>
    <w:uiPriority w:val="99"/>
    <w:semiHidden/>
    <w:unhideWhenUsed/>
    <w:rsid w:val="00B138F7"/>
    <w:rPr>
      <w:color w:val="954F72"/>
      <w:u w:val="single"/>
    </w:rPr>
  </w:style>
  <w:style w:type="paragraph" w:customStyle="1" w:styleId="msonormal0">
    <w:name w:val="msonormal"/>
    <w:basedOn w:val="Normal"/>
    <w:rsid w:val="00B138F7"/>
    <w:pPr>
      <w:spacing w:before="100" w:beforeAutospacing="1" w:after="100" w:afterAutospacing="1" w:line="240" w:lineRule="auto"/>
      <w:ind w:left="0" w:firstLine="0"/>
      <w:jc w:val="left"/>
    </w:pPr>
    <w:rPr>
      <w:color w:val="auto"/>
      <w:kern w:val="0"/>
      <w:szCs w:val="24"/>
      <w14:ligatures w14:val="none"/>
    </w:rPr>
  </w:style>
  <w:style w:type="paragraph" w:customStyle="1" w:styleId="xl65">
    <w:name w:val="xl65"/>
    <w:basedOn w:val="Normal"/>
    <w:rsid w:val="00B138F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pPr>
    <w:rPr>
      <w:color w:val="auto"/>
      <w:kern w:val="0"/>
      <w:szCs w:val="24"/>
      <w14:ligatures w14:val="none"/>
    </w:rPr>
  </w:style>
  <w:style w:type="paragraph" w:customStyle="1" w:styleId="xl66">
    <w:name w:val="xl66"/>
    <w:basedOn w:val="Normal"/>
    <w:rsid w:val="00B138F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ind w:left="0" w:firstLine="0"/>
      <w:jc w:val="left"/>
    </w:pPr>
    <w:rPr>
      <w:b/>
      <w:bCs/>
      <w:color w:val="auto"/>
      <w:kern w:val="0"/>
      <w:szCs w:val="24"/>
      <w14:ligatures w14:val="none"/>
    </w:rPr>
  </w:style>
  <w:style w:type="paragraph" w:customStyle="1" w:styleId="xl67">
    <w:name w:val="xl67"/>
    <w:basedOn w:val="Normal"/>
    <w:rsid w:val="00B138F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left="0" w:firstLine="0"/>
      <w:jc w:val="left"/>
    </w:pPr>
    <w:rPr>
      <w:b/>
      <w:bCs/>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120">
      <w:bodyDiv w:val="1"/>
      <w:marLeft w:val="0"/>
      <w:marRight w:val="0"/>
      <w:marTop w:val="0"/>
      <w:marBottom w:val="0"/>
      <w:divBdr>
        <w:top w:val="none" w:sz="0" w:space="0" w:color="auto"/>
        <w:left w:val="none" w:sz="0" w:space="0" w:color="auto"/>
        <w:bottom w:val="none" w:sz="0" w:space="0" w:color="auto"/>
        <w:right w:val="none" w:sz="0" w:space="0" w:color="auto"/>
      </w:divBdr>
    </w:div>
    <w:div w:id="13701119">
      <w:bodyDiv w:val="1"/>
      <w:marLeft w:val="0"/>
      <w:marRight w:val="0"/>
      <w:marTop w:val="0"/>
      <w:marBottom w:val="0"/>
      <w:divBdr>
        <w:top w:val="none" w:sz="0" w:space="0" w:color="auto"/>
        <w:left w:val="none" w:sz="0" w:space="0" w:color="auto"/>
        <w:bottom w:val="none" w:sz="0" w:space="0" w:color="auto"/>
        <w:right w:val="none" w:sz="0" w:space="0" w:color="auto"/>
      </w:divBdr>
    </w:div>
    <w:div w:id="23749666">
      <w:bodyDiv w:val="1"/>
      <w:marLeft w:val="0"/>
      <w:marRight w:val="0"/>
      <w:marTop w:val="0"/>
      <w:marBottom w:val="0"/>
      <w:divBdr>
        <w:top w:val="none" w:sz="0" w:space="0" w:color="auto"/>
        <w:left w:val="none" w:sz="0" w:space="0" w:color="auto"/>
        <w:bottom w:val="none" w:sz="0" w:space="0" w:color="auto"/>
        <w:right w:val="none" w:sz="0" w:space="0" w:color="auto"/>
      </w:divBdr>
    </w:div>
    <w:div w:id="24140232">
      <w:bodyDiv w:val="1"/>
      <w:marLeft w:val="0"/>
      <w:marRight w:val="0"/>
      <w:marTop w:val="0"/>
      <w:marBottom w:val="0"/>
      <w:divBdr>
        <w:top w:val="none" w:sz="0" w:space="0" w:color="auto"/>
        <w:left w:val="none" w:sz="0" w:space="0" w:color="auto"/>
        <w:bottom w:val="none" w:sz="0" w:space="0" w:color="auto"/>
        <w:right w:val="none" w:sz="0" w:space="0" w:color="auto"/>
      </w:divBdr>
    </w:div>
    <w:div w:id="25911883">
      <w:bodyDiv w:val="1"/>
      <w:marLeft w:val="0"/>
      <w:marRight w:val="0"/>
      <w:marTop w:val="0"/>
      <w:marBottom w:val="0"/>
      <w:divBdr>
        <w:top w:val="none" w:sz="0" w:space="0" w:color="auto"/>
        <w:left w:val="none" w:sz="0" w:space="0" w:color="auto"/>
        <w:bottom w:val="none" w:sz="0" w:space="0" w:color="auto"/>
        <w:right w:val="none" w:sz="0" w:space="0" w:color="auto"/>
      </w:divBdr>
    </w:div>
    <w:div w:id="34626656">
      <w:bodyDiv w:val="1"/>
      <w:marLeft w:val="0"/>
      <w:marRight w:val="0"/>
      <w:marTop w:val="0"/>
      <w:marBottom w:val="0"/>
      <w:divBdr>
        <w:top w:val="none" w:sz="0" w:space="0" w:color="auto"/>
        <w:left w:val="none" w:sz="0" w:space="0" w:color="auto"/>
        <w:bottom w:val="none" w:sz="0" w:space="0" w:color="auto"/>
        <w:right w:val="none" w:sz="0" w:space="0" w:color="auto"/>
      </w:divBdr>
    </w:div>
    <w:div w:id="37051172">
      <w:bodyDiv w:val="1"/>
      <w:marLeft w:val="0"/>
      <w:marRight w:val="0"/>
      <w:marTop w:val="0"/>
      <w:marBottom w:val="0"/>
      <w:divBdr>
        <w:top w:val="none" w:sz="0" w:space="0" w:color="auto"/>
        <w:left w:val="none" w:sz="0" w:space="0" w:color="auto"/>
        <w:bottom w:val="none" w:sz="0" w:space="0" w:color="auto"/>
        <w:right w:val="none" w:sz="0" w:space="0" w:color="auto"/>
      </w:divBdr>
    </w:div>
    <w:div w:id="39675160">
      <w:bodyDiv w:val="1"/>
      <w:marLeft w:val="0"/>
      <w:marRight w:val="0"/>
      <w:marTop w:val="0"/>
      <w:marBottom w:val="0"/>
      <w:divBdr>
        <w:top w:val="none" w:sz="0" w:space="0" w:color="auto"/>
        <w:left w:val="none" w:sz="0" w:space="0" w:color="auto"/>
        <w:bottom w:val="none" w:sz="0" w:space="0" w:color="auto"/>
        <w:right w:val="none" w:sz="0" w:space="0" w:color="auto"/>
      </w:divBdr>
    </w:div>
    <w:div w:id="40255879">
      <w:bodyDiv w:val="1"/>
      <w:marLeft w:val="0"/>
      <w:marRight w:val="0"/>
      <w:marTop w:val="0"/>
      <w:marBottom w:val="0"/>
      <w:divBdr>
        <w:top w:val="none" w:sz="0" w:space="0" w:color="auto"/>
        <w:left w:val="none" w:sz="0" w:space="0" w:color="auto"/>
        <w:bottom w:val="none" w:sz="0" w:space="0" w:color="auto"/>
        <w:right w:val="none" w:sz="0" w:space="0" w:color="auto"/>
      </w:divBdr>
    </w:div>
    <w:div w:id="59407711">
      <w:bodyDiv w:val="1"/>
      <w:marLeft w:val="0"/>
      <w:marRight w:val="0"/>
      <w:marTop w:val="0"/>
      <w:marBottom w:val="0"/>
      <w:divBdr>
        <w:top w:val="none" w:sz="0" w:space="0" w:color="auto"/>
        <w:left w:val="none" w:sz="0" w:space="0" w:color="auto"/>
        <w:bottom w:val="none" w:sz="0" w:space="0" w:color="auto"/>
        <w:right w:val="none" w:sz="0" w:space="0" w:color="auto"/>
      </w:divBdr>
    </w:div>
    <w:div w:id="65347588">
      <w:bodyDiv w:val="1"/>
      <w:marLeft w:val="0"/>
      <w:marRight w:val="0"/>
      <w:marTop w:val="0"/>
      <w:marBottom w:val="0"/>
      <w:divBdr>
        <w:top w:val="none" w:sz="0" w:space="0" w:color="auto"/>
        <w:left w:val="none" w:sz="0" w:space="0" w:color="auto"/>
        <w:bottom w:val="none" w:sz="0" w:space="0" w:color="auto"/>
        <w:right w:val="none" w:sz="0" w:space="0" w:color="auto"/>
      </w:divBdr>
    </w:div>
    <w:div w:id="65886337">
      <w:bodyDiv w:val="1"/>
      <w:marLeft w:val="0"/>
      <w:marRight w:val="0"/>
      <w:marTop w:val="0"/>
      <w:marBottom w:val="0"/>
      <w:divBdr>
        <w:top w:val="none" w:sz="0" w:space="0" w:color="auto"/>
        <w:left w:val="none" w:sz="0" w:space="0" w:color="auto"/>
        <w:bottom w:val="none" w:sz="0" w:space="0" w:color="auto"/>
        <w:right w:val="none" w:sz="0" w:space="0" w:color="auto"/>
      </w:divBdr>
    </w:div>
    <w:div w:id="76904616">
      <w:bodyDiv w:val="1"/>
      <w:marLeft w:val="0"/>
      <w:marRight w:val="0"/>
      <w:marTop w:val="0"/>
      <w:marBottom w:val="0"/>
      <w:divBdr>
        <w:top w:val="none" w:sz="0" w:space="0" w:color="auto"/>
        <w:left w:val="none" w:sz="0" w:space="0" w:color="auto"/>
        <w:bottom w:val="none" w:sz="0" w:space="0" w:color="auto"/>
        <w:right w:val="none" w:sz="0" w:space="0" w:color="auto"/>
      </w:divBdr>
    </w:div>
    <w:div w:id="86657283">
      <w:bodyDiv w:val="1"/>
      <w:marLeft w:val="0"/>
      <w:marRight w:val="0"/>
      <w:marTop w:val="0"/>
      <w:marBottom w:val="0"/>
      <w:divBdr>
        <w:top w:val="none" w:sz="0" w:space="0" w:color="auto"/>
        <w:left w:val="none" w:sz="0" w:space="0" w:color="auto"/>
        <w:bottom w:val="none" w:sz="0" w:space="0" w:color="auto"/>
        <w:right w:val="none" w:sz="0" w:space="0" w:color="auto"/>
      </w:divBdr>
    </w:div>
    <w:div w:id="90901006">
      <w:bodyDiv w:val="1"/>
      <w:marLeft w:val="0"/>
      <w:marRight w:val="0"/>
      <w:marTop w:val="0"/>
      <w:marBottom w:val="0"/>
      <w:divBdr>
        <w:top w:val="none" w:sz="0" w:space="0" w:color="auto"/>
        <w:left w:val="none" w:sz="0" w:space="0" w:color="auto"/>
        <w:bottom w:val="none" w:sz="0" w:space="0" w:color="auto"/>
        <w:right w:val="none" w:sz="0" w:space="0" w:color="auto"/>
      </w:divBdr>
    </w:div>
    <w:div w:id="99764481">
      <w:bodyDiv w:val="1"/>
      <w:marLeft w:val="0"/>
      <w:marRight w:val="0"/>
      <w:marTop w:val="0"/>
      <w:marBottom w:val="0"/>
      <w:divBdr>
        <w:top w:val="none" w:sz="0" w:space="0" w:color="auto"/>
        <w:left w:val="none" w:sz="0" w:space="0" w:color="auto"/>
        <w:bottom w:val="none" w:sz="0" w:space="0" w:color="auto"/>
        <w:right w:val="none" w:sz="0" w:space="0" w:color="auto"/>
      </w:divBdr>
    </w:div>
    <w:div w:id="103307510">
      <w:bodyDiv w:val="1"/>
      <w:marLeft w:val="0"/>
      <w:marRight w:val="0"/>
      <w:marTop w:val="0"/>
      <w:marBottom w:val="0"/>
      <w:divBdr>
        <w:top w:val="none" w:sz="0" w:space="0" w:color="auto"/>
        <w:left w:val="none" w:sz="0" w:space="0" w:color="auto"/>
        <w:bottom w:val="none" w:sz="0" w:space="0" w:color="auto"/>
        <w:right w:val="none" w:sz="0" w:space="0" w:color="auto"/>
      </w:divBdr>
    </w:div>
    <w:div w:id="115223052">
      <w:bodyDiv w:val="1"/>
      <w:marLeft w:val="0"/>
      <w:marRight w:val="0"/>
      <w:marTop w:val="0"/>
      <w:marBottom w:val="0"/>
      <w:divBdr>
        <w:top w:val="none" w:sz="0" w:space="0" w:color="auto"/>
        <w:left w:val="none" w:sz="0" w:space="0" w:color="auto"/>
        <w:bottom w:val="none" w:sz="0" w:space="0" w:color="auto"/>
        <w:right w:val="none" w:sz="0" w:space="0" w:color="auto"/>
      </w:divBdr>
    </w:div>
    <w:div w:id="124588198">
      <w:bodyDiv w:val="1"/>
      <w:marLeft w:val="0"/>
      <w:marRight w:val="0"/>
      <w:marTop w:val="0"/>
      <w:marBottom w:val="0"/>
      <w:divBdr>
        <w:top w:val="none" w:sz="0" w:space="0" w:color="auto"/>
        <w:left w:val="none" w:sz="0" w:space="0" w:color="auto"/>
        <w:bottom w:val="none" w:sz="0" w:space="0" w:color="auto"/>
        <w:right w:val="none" w:sz="0" w:space="0" w:color="auto"/>
      </w:divBdr>
    </w:div>
    <w:div w:id="162548003">
      <w:bodyDiv w:val="1"/>
      <w:marLeft w:val="0"/>
      <w:marRight w:val="0"/>
      <w:marTop w:val="0"/>
      <w:marBottom w:val="0"/>
      <w:divBdr>
        <w:top w:val="none" w:sz="0" w:space="0" w:color="auto"/>
        <w:left w:val="none" w:sz="0" w:space="0" w:color="auto"/>
        <w:bottom w:val="none" w:sz="0" w:space="0" w:color="auto"/>
        <w:right w:val="none" w:sz="0" w:space="0" w:color="auto"/>
      </w:divBdr>
    </w:div>
    <w:div w:id="168716643">
      <w:bodyDiv w:val="1"/>
      <w:marLeft w:val="0"/>
      <w:marRight w:val="0"/>
      <w:marTop w:val="0"/>
      <w:marBottom w:val="0"/>
      <w:divBdr>
        <w:top w:val="none" w:sz="0" w:space="0" w:color="auto"/>
        <w:left w:val="none" w:sz="0" w:space="0" w:color="auto"/>
        <w:bottom w:val="none" w:sz="0" w:space="0" w:color="auto"/>
        <w:right w:val="none" w:sz="0" w:space="0" w:color="auto"/>
      </w:divBdr>
    </w:div>
    <w:div w:id="171575181">
      <w:bodyDiv w:val="1"/>
      <w:marLeft w:val="0"/>
      <w:marRight w:val="0"/>
      <w:marTop w:val="0"/>
      <w:marBottom w:val="0"/>
      <w:divBdr>
        <w:top w:val="none" w:sz="0" w:space="0" w:color="auto"/>
        <w:left w:val="none" w:sz="0" w:space="0" w:color="auto"/>
        <w:bottom w:val="none" w:sz="0" w:space="0" w:color="auto"/>
        <w:right w:val="none" w:sz="0" w:space="0" w:color="auto"/>
      </w:divBdr>
    </w:div>
    <w:div w:id="179902547">
      <w:bodyDiv w:val="1"/>
      <w:marLeft w:val="0"/>
      <w:marRight w:val="0"/>
      <w:marTop w:val="0"/>
      <w:marBottom w:val="0"/>
      <w:divBdr>
        <w:top w:val="none" w:sz="0" w:space="0" w:color="auto"/>
        <w:left w:val="none" w:sz="0" w:space="0" w:color="auto"/>
        <w:bottom w:val="none" w:sz="0" w:space="0" w:color="auto"/>
        <w:right w:val="none" w:sz="0" w:space="0" w:color="auto"/>
      </w:divBdr>
    </w:div>
    <w:div w:id="198131827">
      <w:bodyDiv w:val="1"/>
      <w:marLeft w:val="0"/>
      <w:marRight w:val="0"/>
      <w:marTop w:val="0"/>
      <w:marBottom w:val="0"/>
      <w:divBdr>
        <w:top w:val="none" w:sz="0" w:space="0" w:color="auto"/>
        <w:left w:val="none" w:sz="0" w:space="0" w:color="auto"/>
        <w:bottom w:val="none" w:sz="0" w:space="0" w:color="auto"/>
        <w:right w:val="none" w:sz="0" w:space="0" w:color="auto"/>
      </w:divBdr>
    </w:div>
    <w:div w:id="202717482">
      <w:bodyDiv w:val="1"/>
      <w:marLeft w:val="0"/>
      <w:marRight w:val="0"/>
      <w:marTop w:val="0"/>
      <w:marBottom w:val="0"/>
      <w:divBdr>
        <w:top w:val="none" w:sz="0" w:space="0" w:color="auto"/>
        <w:left w:val="none" w:sz="0" w:space="0" w:color="auto"/>
        <w:bottom w:val="none" w:sz="0" w:space="0" w:color="auto"/>
        <w:right w:val="none" w:sz="0" w:space="0" w:color="auto"/>
      </w:divBdr>
      <w:divsChild>
        <w:div w:id="1947074754">
          <w:marLeft w:val="0"/>
          <w:marRight w:val="0"/>
          <w:marTop w:val="0"/>
          <w:marBottom w:val="0"/>
          <w:divBdr>
            <w:top w:val="none" w:sz="0" w:space="0" w:color="auto"/>
            <w:left w:val="none" w:sz="0" w:space="0" w:color="auto"/>
            <w:bottom w:val="none" w:sz="0" w:space="0" w:color="auto"/>
            <w:right w:val="none" w:sz="0" w:space="0" w:color="auto"/>
          </w:divBdr>
          <w:divsChild>
            <w:div w:id="571475251">
              <w:marLeft w:val="0"/>
              <w:marRight w:val="0"/>
              <w:marTop w:val="0"/>
              <w:marBottom w:val="0"/>
              <w:divBdr>
                <w:top w:val="none" w:sz="0" w:space="0" w:color="auto"/>
                <w:left w:val="none" w:sz="0" w:space="0" w:color="auto"/>
                <w:bottom w:val="none" w:sz="0" w:space="0" w:color="auto"/>
                <w:right w:val="none" w:sz="0" w:space="0" w:color="auto"/>
              </w:divBdr>
              <w:divsChild>
                <w:div w:id="1538663277">
                  <w:marLeft w:val="0"/>
                  <w:marRight w:val="0"/>
                  <w:marTop w:val="0"/>
                  <w:marBottom w:val="0"/>
                  <w:divBdr>
                    <w:top w:val="none" w:sz="0" w:space="0" w:color="auto"/>
                    <w:left w:val="none" w:sz="0" w:space="0" w:color="auto"/>
                    <w:bottom w:val="none" w:sz="0" w:space="0" w:color="auto"/>
                    <w:right w:val="none" w:sz="0" w:space="0" w:color="auto"/>
                  </w:divBdr>
                  <w:divsChild>
                    <w:div w:id="1063523375">
                      <w:marLeft w:val="0"/>
                      <w:marRight w:val="0"/>
                      <w:marTop w:val="0"/>
                      <w:marBottom w:val="0"/>
                      <w:divBdr>
                        <w:top w:val="none" w:sz="0" w:space="0" w:color="auto"/>
                        <w:left w:val="none" w:sz="0" w:space="0" w:color="auto"/>
                        <w:bottom w:val="none" w:sz="0" w:space="0" w:color="auto"/>
                        <w:right w:val="none" w:sz="0" w:space="0" w:color="auto"/>
                      </w:divBdr>
                      <w:divsChild>
                        <w:div w:id="1310746142">
                          <w:marLeft w:val="0"/>
                          <w:marRight w:val="0"/>
                          <w:marTop w:val="0"/>
                          <w:marBottom w:val="0"/>
                          <w:divBdr>
                            <w:top w:val="none" w:sz="0" w:space="0" w:color="auto"/>
                            <w:left w:val="none" w:sz="0" w:space="0" w:color="auto"/>
                            <w:bottom w:val="none" w:sz="0" w:space="0" w:color="auto"/>
                            <w:right w:val="none" w:sz="0" w:space="0" w:color="auto"/>
                          </w:divBdr>
                          <w:divsChild>
                            <w:div w:id="90975430">
                              <w:marLeft w:val="0"/>
                              <w:marRight w:val="0"/>
                              <w:marTop w:val="0"/>
                              <w:marBottom w:val="0"/>
                              <w:divBdr>
                                <w:top w:val="none" w:sz="0" w:space="0" w:color="auto"/>
                                <w:left w:val="none" w:sz="0" w:space="0" w:color="auto"/>
                                <w:bottom w:val="none" w:sz="0" w:space="0" w:color="auto"/>
                                <w:right w:val="none" w:sz="0" w:space="0" w:color="auto"/>
                              </w:divBdr>
                              <w:divsChild>
                                <w:div w:id="1677265444">
                                  <w:marLeft w:val="0"/>
                                  <w:marRight w:val="0"/>
                                  <w:marTop w:val="0"/>
                                  <w:marBottom w:val="0"/>
                                  <w:divBdr>
                                    <w:top w:val="none" w:sz="0" w:space="0" w:color="auto"/>
                                    <w:left w:val="none" w:sz="0" w:space="0" w:color="auto"/>
                                    <w:bottom w:val="none" w:sz="0" w:space="0" w:color="auto"/>
                                    <w:right w:val="none" w:sz="0" w:space="0" w:color="auto"/>
                                  </w:divBdr>
                                  <w:divsChild>
                                    <w:div w:id="9115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4356">
                          <w:marLeft w:val="0"/>
                          <w:marRight w:val="0"/>
                          <w:marTop w:val="0"/>
                          <w:marBottom w:val="0"/>
                          <w:divBdr>
                            <w:top w:val="none" w:sz="0" w:space="0" w:color="auto"/>
                            <w:left w:val="none" w:sz="0" w:space="0" w:color="auto"/>
                            <w:bottom w:val="none" w:sz="0" w:space="0" w:color="auto"/>
                            <w:right w:val="none" w:sz="0" w:space="0" w:color="auto"/>
                          </w:divBdr>
                          <w:divsChild>
                            <w:div w:id="581961129">
                              <w:marLeft w:val="0"/>
                              <w:marRight w:val="0"/>
                              <w:marTop w:val="0"/>
                              <w:marBottom w:val="0"/>
                              <w:divBdr>
                                <w:top w:val="none" w:sz="0" w:space="0" w:color="auto"/>
                                <w:left w:val="none" w:sz="0" w:space="0" w:color="auto"/>
                                <w:bottom w:val="none" w:sz="0" w:space="0" w:color="auto"/>
                                <w:right w:val="none" w:sz="0" w:space="0" w:color="auto"/>
                              </w:divBdr>
                              <w:divsChild>
                                <w:div w:id="9010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4619">
      <w:bodyDiv w:val="1"/>
      <w:marLeft w:val="0"/>
      <w:marRight w:val="0"/>
      <w:marTop w:val="0"/>
      <w:marBottom w:val="0"/>
      <w:divBdr>
        <w:top w:val="none" w:sz="0" w:space="0" w:color="auto"/>
        <w:left w:val="none" w:sz="0" w:space="0" w:color="auto"/>
        <w:bottom w:val="none" w:sz="0" w:space="0" w:color="auto"/>
        <w:right w:val="none" w:sz="0" w:space="0" w:color="auto"/>
      </w:divBdr>
    </w:div>
    <w:div w:id="223563883">
      <w:bodyDiv w:val="1"/>
      <w:marLeft w:val="0"/>
      <w:marRight w:val="0"/>
      <w:marTop w:val="0"/>
      <w:marBottom w:val="0"/>
      <w:divBdr>
        <w:top w:val="none" w:sz="0" w:space="0" w:color="auto"/>
        <w:left w:val="none" w:sz="0" w:space="0" w:color="auto"/>
        <w:bottom w:val="none" w:sz="0" w:space="0" w:color="auto"/>
        <w:right w:val="none" w:sz="0" w:space="0" w:color="auto"/>
      </w:divBdr>
    </w:div>
    <w:div w:id="241716233">
      <w:bodyDiv w:val="1"/>
      <w:marLeft w:val="0"/>
      <w:marRight w:val="0"/>
      <w:marTop w:val="0"/>
      <w:marBottom w:val="0"/>
      <w:divBdr>
        <w:top w:val="none" w:sz="0" w:space="0" w:color="auto"/>
        <w:left w:val="none" w:sz="0" w:space="0" w:color="auto"/>
        <w:bottom w:val="none" w:sz="0" w:space="0" w:color="auto"/>
        <w:right w:val="none" w:sz="0" w:space="0" w:color="auto"/>
      </w:divBdr>
    </w:div>
    <w:div w:id="243272226">
      <w:bodyDiv w:val="1"/>
      <w:marLeft w:val="0"/>
      <w:marRight w:val="0"/>
      <w:marTop w:val="0"/>
      <w:marBottom w:val="0"/>
      <w:divBdr>
        <w:top w:val="none" w:sz="0" w:space="0" w:color="auto"/>
        <w:left w:val="none" w:sz="0" w:space="0" w:color="auto"/>
        <w:bottom w:val="none" w:sz="0" w:space="0" w:color="auto"/>
        <w:right w:val="none" w:sz="0" w:space="0" w:color="auto"/>
      </w:divBdr>
    </w:div>
    <w:div w:id="250899468">
      <w:bodyDiv w:val="1"/>
      <w:marLeft w:val="0"/>
      <w:marRight w:val="0"/>
      <w:marTop w:val="0"/>
      <w:marBottom w:val="0"/>
      <w:divBdr>
        <w:top w:val="none" w:sz="0" w:space="0" w:color="auto"/>
        <w:left w:val="none" w:sz="0" w:space="0" w:color="auto"/>
        <w:bottom w:val="none" w:sz="0" w:space="0" w:color="auto"/>
        <w:right w:val="none" w:sz="0" w:space="0" w:color="auto"/>
      </w:divBdr>
    </w:div>
    <w:div w:id="253784695">
      <w:bodyDiv w:val="1"/>
      <w:marLeft w:val="0"/>
      <w:marRight w:val="0"/>
      <w:marTop w:val="0"/>
      <w:marBottom w:val="0"/>
      <w:divBdr>
        <w:top w:val="none" w:sz="0" w:space="0" w:color="auto"/>
        <w:left w:val="none" w:sz="0" w:space="0" w:color="auto"/>
        <w:bottom w:val="none" w:sz="0" w:space="0" w:color="auto"/>
        <w:right w:val="none" w:sz="0" w:space="0" w:color="auto"/>
      </w:divBdr>
    </w:div>
    <w:div w:id="263999474">
      <w:bodyDiv w:val="1"/>
      <w:marLeft w:val="0"/>
      <w:marRight w:val="0"/>
      <w:marTop w:val="0"/>
      <w:marBottom w:val="0"/>
      <w:divBdr>
        <w:top w:val="none" w:sz="0" w:space="0" w:color="auto"/>
        <w:left w:val="none" w:sz="0" w:space="0" w:color="auto"/>
        <w:bottom w:val="none" w:sz="0" w:space="0" w:color="auto"/>
        <w:right w:val="none" w:sz="0" w:space="0" w:color="auto"/>
      </w:divBdr>
    </w:div>
    <w:div w:id="298266387">
      <w:bodyDiv w:val="1"/>
      <w:marLeft w:val="0"/>
      <w:marRight w:val="0"/>
      <w:marTop w:val="0"/>
      <w:marBottom w:val="0"/>
      <w:divBdr>
        <w:top w:val="none" w:sz="0" w:space="0" w:color="auto"/>
        <w:left w:val="none" w:sz="0" w:space="0" w:color="auto"/>
        <w:bottom w:val="none" w:sz="0" w:space="0" w:color="auto"/>
        <w:right w:val="none" w:sz="0" w:space="0" w:color="auto"/>
      </w:divBdr>
    </w:div>
    <w:div w:id="301009102">
      <w:bodyDiv w:val="1"/>
      <w:marLeft w:val="0"/>
      <w:marRight w:val="0"/>
      <w:marTop w:val="0"/>
      <w:marBottom w:val="0"/>
      <w:divBdr>
        <w:top w:val="none" w:sz="0" w:space="0" w:color="auto"/>
        <w:left w:val="none" w:sz="0" w:space="0" w:color="auto"/>
        <w:bottom w:val="none" w:sz="0" w:space="0" w:color="auto"/>
        <w:right w:val="none" w:sz="0" w:space="0" w:color="auto"/>
      </w:divBdr>
    </w:div>
    <w:div w:id="343213179">
      <w:bodyDiv w:val="1"/>
      <w:marLeft w:val="0"/>
      <w:marRight w:val="0"/>
      <w:marTop w:val="0"/>
      <w:marBottom w:val="0"/>
      <w:divBdr>
        <w:top w:val="none" w:sz="0" w:space="0" w:color="auto"/>
        <w:left w:val="none" w:sz="0" w:space="0" w:color="auto"/>
        <w:bottom w:val="none" w:sz="0" w:space="0" w:color="auto"/>
        <w:right w:val="none" w:sz="0" w:space="0" w:color="auto"/>
      </w:divBdr>
    </w:div>
    <w:div w:id="343561160">
      <w:bodyDiv w:val="1"/>
      <w:marLeft w:val="0"/>
      <w:marRight w:val="0"/>
      <w:marTop w:val="0"/>
      <w:marBottom w:val="0"/>
      <w:divBdr>
        <w:top w:val="none" w:sz="0" w:space="0" w:color="auto"/>
        <w:left w:val="none" w:sz="0" w:space="0" w:color="auto"/>
        <w:bottom w:val="none" w:sz="0" w:space="0" w:color="auto"/>
        <w:right w:val="none" w:sz="0" w:space="0" w:color="auto"/>
      </w:divBdr>
    </w:div>
    <w:div w:id="358898356">
      <w:bodyDiv w:val="1"/>
      <w:marLeft w:val="0"/>
      <w:marRight w:val="0"/>
      <w:marTop w:val="0"/>
      <w:marBottom w:val="0"/>
      <w:divBdr>
        <w:top w:val="none" w:sz="0" w:space="0" w:color="auto"/>
        <w:left w:val="none" w:sz="0" w:space="0" w:color="auto"/>
        <w:bottom w:val="none" w:sz="0" w:space="0" w:color="auto"/>
        <w:right w:val="none" w:sz="0" w:space="0" w:color="auto"/>
      </w:divBdr>
    </w:div>
    <w:div w:id="364213545">
      <w:bodyDiv w:val="1"/>
      <w:marLeft w:val="0"/>
      <w:marRight w:val="0"/>
      <w:marTop w:val="0"/>
      <w:marBottom w:val="0"/>
      <w:divBdr>
        <w:top w:val="none" w:sz="0" w:space="0" w:color="auto"/>
        <w:left w:val="none" w:sz="0" w:space="0" w:color="auto"/>
        <w:bottom w:val="none" w:sz="0" w:space="0" w:color="auto"/>
        <w:right w:val="none" w:sz="0" w:space="0" w:color="auto"/>
      </w:divBdr>
    </w:div>
    <w:div w:id="366570436">
      <w:bodyDiv w:val="1"/>
      <w:marLeft w:val="0"/>
      <w:marRight w:val="0"/>
      <w:marTop w:val="0"/>
      <w:marBottom w:val="0"/>
      <w:divBdr>
        <w:top w:val="none" w:sz="0" w:space="0" w:color="auto"/>
        <w:left w:val="none" w:sz="0" w:space="0" w:color="auto"/>
        <w:bottom w:val="none" w:sz="0" w:space="0" w:color="auto"/>
        <w:right w:val="none" w:sz="0" w:space="0" w:color="auto"/>
      </w:divBdr>
    </w:div>
    <w:div w:id="376979102">
      <w:bodyDiv w:val="1"/>
      <w:marLeft w:val="0"/>
      <w:marRight w:val="0"/>
      <w:marTop w:val="0"/>
      <w:marBottom w:val="0"/>
      <w:divBdr>
        <w:top w:val="none" w:sz="0" w:space="0" w:color="auto"/>
        <w:left w:val="none" w:sz="0" w:space="0" w:color="auto"/>
        <w:bottom w:val="none" w:sz="0" w:space="0" w:color="auto"/>
        <w:right w:val="none" w:sz="0" w:space="0" w:color="auto"/>
      </w:divBdr>
    </w:div>
    <w:div w:id="410741378">
      <w:bodyDiv w:val="1"/>
      <w:marLeft w:val="0"/>
      <w:marRight w:val="0"/>
      <w:marTop w:val="0"/>
      <w:marBottom w:val="0"/>
      <w:divBdr>
        <w:top w:val="none" w:sz="0" w:space="0" w:color="auto"/>
        <w:left w:val="none" w:sz="0" w:space="0" w:color="auto"/>
        <w:bottom w:val="none" w:sz="0" w:space="0" w:color="auto"/>
        <w:right w:val="none" w:sz="0" w:space="0" w:color="auto"/>
      </w:divBdr>
    </w:div>
    <w:div w:id="423304213">
      <w:bodyDiv w:val="1"/>
      <w:marLeft w:val="0"/>
      <w:marRight w:val="0"/>
      <w:marTop w:val="0"/>
      <w:marBottom w:val="0"/>
      <w:divBdr>
        <w:top w:val="none" w:sz="0" w:space="0" w:color="auto"/>
        <w:left w:val="none" w:sz="0" w:space="0" w:color="auto"/>
        <w:bottom w:val="none" w:sz="0" w:space="0" w:color="auto"/>
        <w:right w:val="none" w:sz="0" w:space="0" w:color="auto"/>
      </w:divBdr>
    </w:div>
    <w:div w:id="427314170">
      <w:bodyDiv w:val="1"/>
      <w:marLeft w:val="0"/>
      <w:marRight w:val="0"/>
      <w:marTop w:val="0"/>
      <w:marBottom w:val="0"/>
      <w:divBdr>
        <w:top w:val="none" w:sz="0" w:space="0" w:color="auto"/>
        <w:left w:val="none" w:sz="0" w:space="0" w:color="auto"/>
        <w:bottom w:val="none" w:sz="0" w:space="0" w:color="auto"/>
        <w:right w:val="none" w:sz="0" w:space="0" w:color="auto"/>
      </w:divBdr>
    </w:div>
    <w:div w:id="453450603">
      <w:bodyDiv w:val="1"/>
      <w:marLeft w:val="0"/>
      <w:marRight w:val="0"/>
      <w:marTop w:val="0"/>
      <w:marBottom w:val="0"/>
      <w:divBdr>
        <w:top w:val="none" w:sz="0" w:space="0" w:color="auto"/>
        <w:left w:val="none" w:sz="0" w:space="0" w:color="auto"/>
        <w:bottom w:val="none" w:sz="0" w:space="0" w:color="auto"/>
        <w:right w:val="none" w:sz="0" w:space="0" w:color="auto"/>
      </w:divBdr>
    </w:div>
    <w:div w:id="456605509">
      <w:bodyDiv w:val="1"/>
      <w:marLeft w:val="0"/>
      <w:marRight w:val="0"/>
      <w:marTop w:val="0"/>
      <w:marBottom w:val="0"/>
      <w:divBdr>
        <w:top w:val="none" w:sz="0" w:space="0" w:color="auto"/>
        <w:left w:val="none" w:sz="0" w:space="0" w:color="auto"/>
        <w:bottom w:val="none" w:sz="0" w:space="0" w:color="auto"/>
        <w:right w:val="none" w:sz="0" w:space="0" w:color="auto"/>
      </w:divBdr>
    </w:div>
    <w:div w:id="500581444">
      <w:bodyDiv w:val="1"/>
      <w:marLeft w:val="0"/>
      <w:marRight w:val="0"/>
      <w:marTop w:val="0"/>
      <w:marBottom w:val="0"/>
      <w:divBdr>
        <w:top w:val="none" w:sz="0" w:space="0" w:color="auto"/>
        <w:left w:val="none" w:sz="0" w:space="0" w:color="auto"/>
        <w:bottom w:val="none" w:sz="0" w:space="0" w:color="auto"/>
        <w:right w:val="none" w:sz="0" w:space="0" w:color="auto"/>
      </w:divBdr>
    </w:div>
    <w:div w:id="505637446">
      <w:bodyDiv w:val="1"/>
      <w:marLeft w:val="0"/>
      <w:marRight w:val="0"/>
      <w:marTop w:val="0"/>
      <w:marBottom w:val="0"/>
      <w:divBdr>
        <w:top w:val="none" w:sz="0" w:space="0" w:color="auto"/>
        <w:left w:val="none" w:sz="0" w:space="0" w:color="auto"/>
        <w:bottom w:val="none" w:sz="0" w:space="0" w:color="auto"/>
        <w:right w:val="none" w:sz="0" w:space="0" w:color="auto"/>
      </w:divBdr>
    </w:div>
    <w:div w:id="519777898">
      <w:bodyDiv w:val="1"/>
      <w:marLeft w:val="0"/>
      <w:marRight w:val="0"/>
      <w:marTop w:val="0"/>
      <w:marBottom w:val="0"/>
      <w:divBdr>
        <w:top w:val="none" w:sz="0" w:space="0" w:color="auto"/>
        <w:left w:val="none" w:sz="0" w:space="0" w:color="auto"/>
        <w:bottom w:val="none" w:sz="0" w:space="0" w:color="auto"/>
        <w:right w:val="none" w:sz="0" w:space="0" w:color="auto"/>
      </w:divBdr>
    </w:div>
    <w:div w:id="530842995">
      <w:bodyDiv w:val="1"/>
      <w:marLeft w:val="0"/>
      <w:marRight w:val="0"/>
      <w:marTop w:val="0"/>
      <w:marBottom w:val="0"/>
      <w:divBdr>
        <w:top w:val="none" w:sz="0" w:space="0" w:color="auto"/>
        <w:left w:val="none" w:sz="0" w:space="0" w:color="auto"/>
        <w:bottom w:val="none" w:sz="0" w:space="0" w:color="auto"/>
        <w:right w:val="none" w:sz="0" w:space="0" w:color="auto"/>
      </w:divBdr>
    </w:div>
    <w:div w:id="538592965">
      <w:bodyDiv w:val="1"/>
      <w:marLeft w:val="0"/>
      <w:marRight w:val="0"/>
      <w:marTop w:val="0"/>
      <w:marBottom w:val="0"/>
      <w:divBdr>
        <w:top w:val="none" w:sz="0" w:space="0" w:color="auto"/>
        <w:left w:val="none" w:sz="0" w:space="0" w:color="auto"/>
        <w:bottom w:val="none" w:sz="0" w:space="0" w:color="auto"/>
        <w:right w:val="none" w:sz="0" w:space="0" w:color="auto"/>
      </w:divBdr>
    </w:div>
    <w:div w:id="581183305">
      <w:bodyDiv w:val="1"/>
      <w:marLeft w:val="0"/>
      <w:marRight w:val="0"/>
      <w:marTop w:val="0"/>
      <w:marBottom w:val="0"/>
      <w:divBdr>
        <w:top w:val="none" w:sz="0" w:space="0" w:color="auto"/>
        <w:left w:val="none" w:sz="0" w:space="0" w:color="auto"/>
        <w:bottom w:val="none" w:sz="0" w:space="0" w:color="auto"/>
        <w:right w:val="none" w:sz="0" w:space="0" w:color="auto"/>
      </w:divBdr>
    </w:div>
    <w:div w:id="599414121">
      <w:bodyDiv w:val="1"/>
      <w:marLeft w:val="0"/>
      <w:marRight w:val="0"/>
      <w:marTop w:val="0"/>
      <w:marBottom w:val="0"/>
      <w:divBdr>
        <w:top w:val="none" w:sz="0" w:space="0" w:color="auto"/>
        <w:left w:val="none" w:sz="0" w:space="0" w:color="auto"/>
        <w:bottom w:val="none" w:sz="0" w:space="0" w:color="auto"/>
        <w:right w:val="none" w:sz="0" w:space="0" w:color="auto"/>
      </w:divBdr>
    </w:div>
    <w:div w:id="603148455">
      <w:bodyDiv w:val="1"/>
      <w:marLeft w:val="0"/>
      <w:marRight w:val="0"/>
      <w:marTop w:val="0"/>
      <w:marBottom w:val="0"/>
      <w:divBdr>
        <w:top w:val="none" w:sz="0" w:space="0" w:color="auto"/>
        <w:left w:val="none" w:sz="0" w:space="0" w:color="auto"/>
        <w:bottom w:val="none" w:sz="0" w:space="0" w:color="auto"/>
        <w:right w:val="none" w:sz="0" w:space="0" w:color="auto"/>
      </w:divBdr>
    </w:div>
    <w:div w:id="626543924">
      <w:bodyDiv w:val="1"/>
      <w:marLeft w:val="0"/>
      <w:marRight w:val="0"/>
      <w:marTop w:val="0"/>
      <w:marBottom w:val="0"/>
      <w:divBdr>
        <w:top w:val="none" w:sz="0" w:space="0" w:color="auto"/>
        <w:left w:val="none" w:sz="0" w:space="0" w:color="auto"/>
        <w:bottom w:val="none" w:sz="0" w:space="0" w:color="auto"/>
        <w:right w:val="none" w:sz="0" w:space="0" w:color="auto"/>
      </w:divBdr>
    </w:div>
    <w:div w:id="627708992">
      <w:bodyDiv w:val="1"/>
      <w:marLeft w:val="0"/>
      <w:marRight w:val="0"/>
      <w:marTop w:val="0"/>
      <w:marBottom w:val="0"/>
      <w:divBdr>
        <w:top w:val="none" w:sz="0" w:space="0" w:color="auto"/>
        <w:left w:val="none" w:sz="0" w:space="0" w:color="auto"/>
        <w:bottom w:val="none" w:sz="0" w:space="0" w:color="auto"/>
        <w:right w:val="none" w:sz="0" w:space="0" w:color="auto"/>
      </w:divBdr>
    </w:div>
    <w:div w:id="634484406">
      <w:bodyDiv w:val="1"/>
      <w:marLeft w:val="0"/>
      <w:marRight w:val="0"/>
      <w:marTop w:val="0"/>
      <w:marBottom w:val="0"/>
      <w:divBdr>
        <w:top w:val="none" w:sz="0" w:space="0" w:color="auto"/>
        <w:left w:val="none" w:sz="0" w:space="0" w:color="auto"/>
        <w:bottom w:val="none" w:sz="0" w:space="0" w:color="auto"/>
        <w:right w:val="none" w:sz="0" w:space="0" w:color="auto"/>
      </w:divBdr>
    </w:div>
    <w:div w:id="649217821">
      <w:bodyDiv w:val="1"/>
      <w:marLeft w:val="0"/>
      <w:marRight w:val="0"/>
      <w:marTop w:val="0"/>
      <w:marBottom w:val="0"/>
      <w:divBdr>
        <w:top w:val="none" w:sz="0" w:space="0" w:color="auto"/>
        <w:left w:val="none" w:sz="0" w:space="0" w:color="auto"/>
        <w:bottom w:val="none" w:sz="0" w:space="0" w:color="auto"/>
        <w:right w:val="none" w:sz="0" w:space="0" w:color="auto"/>
      </w:divBdr>
    </w:div>
    <w:div w:id="653679378">
      <w:bodyDiv w:val="1"/>
      <w:marLeft w:val="0"/>
      <w:marRight w:val="0"/>
      <w:marTop w:val="0"/>
      <w:marBottom w:val="0"/>
      <w:divBdr>
        <w:top w:val="none" w:sz="0" w:space="0" w:color="auto"/>
        <w:left w:val="none" w:sz="0" w:space="0" w:color="auto"/>
        <w:bottom w:val="none" w:sz="0" w:space="0" w:color="auto"/>
        <w:right w:val="none" w:sz="0" w:space="0" w:color="auto"/>
      </w:divBdr>
    </w:div>
    <w:div w:id="657850908">
      <w:bodyDiv w:val="1"/>
      <w:marLeft w:val="0"/>
      <w:marRight w:val="0"/>
      <w:marTop w:val="0"/>
      <w:marBottom w:val="0"/>
      <w:divBdr>
        <w:top w:val="none" w:sz="0" w:space="0" w:color="auto"/>
        <w:left w:val="none" w:sz="0" w:space="0" w:color="auto"/>
        <w:bottom w:val="none" w:sz="0" w:space="0" w:color="auto"/>
        <w:right w:val="none" w:sz="0" w:space="0" w:color="auto"/>
      </w:divBdr>
    </w:div>
    <w:div w:id="662389248">
      <w:bodyDiv w:val="1"/>
      <w:marLeft w:val="0"/>
      <w:marRight w:val="0"/>
      <w:marTop w:val="0"/>
      <w:marBottom w:val="0"/>
      <w:divBdr>
        <w:top w:val="none" w:sz="0" w:space="0" w:color="auto"/>
        <w:left w:val="none" w:sz="0" w:space="0" w:color="auto"/>
        <w:bottom w:val="none" w:sz="0" w:space="0" w:color="auto"/>
        <w:right w:val="none" w:sz="0" w:space="0" w:color="auto"/>
      </w:divBdr>
    </w:div>
    <w:div w:id="675225783">
      <w:bodyDiv w:val="1"/>
      <w:marLeft w:val="0"/>
      <w:marRight w:val="0"/>
      <w:marTop w:val="0"/>
      <w:marBottom w:val="0"/>
      <w:divBdr>
        <w:top w:val="none" w:sz="0" w:space="0" w:color="auto"/>
        <w:left w:val="none" w:sz="0" w:space="0" w:color="auto"/>
        <w:bottom w:val="none" w:sz="0" w:space="0" w:color="auto"/>
        <w:right w:val="none" w:sz="0" w:space="0" w:color="auto"/>
      </w:divBdr>
    </w:div>
    <w:div w:id="679310010">
      <w:bodyDiv w:val="1"/>
      <w:marLeft w:val="0"/>
      <w:marRight w:val="0"/>
      <w:marTop w:val="0"/>
      <w:marBottom w:val="0"/>
      <w:divBdr>
        <w:top w:val="none" w:sz="0" w:space="0" w:color="auto"/>
        <w:left w:val="none" w:sz="0" w:space="0" w:color="auto"/>
        <w:bottom w:val="none" w:sz="0" w:space="0" w:color="auto"/>
        <w:right w:val="none" w:sz="0" w:space="0" w:color="auto"/>
      </w:divBdr>
    </w:div>
    <w:div w:id="689380023">
      <w:bodyDiv w:val="1"/>
      <w:marLeft w:val="0"/>
      <w:marRight w:val="0"/>
      <w:marTop w:val="0"/>
      <w:marBottom w:val="0"/>
      <w:divBdr>
        <w:top w:val="none" w:sz="0" w:space="0" w:color="auto"/>
        <w:left w:val="none" w:sz="0" w:space="0" w:color="auto"/>
        <w:bottom w:val="none" w:sz="0" w:space="0" w:color="auto"/>
        <w:right w:val="none" w:sz="0" w:space="0" w:color="auto"/>
      </w:divBdr>
    </w:div>
    <w:div w:id="741678397">
      <w:bodyDiv w:val="1"/>
      <w:marLeft w:val="0"/>
      <w:marRight w:val="0"/>
      <w:marTop w:val="0"/>
      <w:marBottom w:val="0"/>
      <w:divBdr>
        <w:top w:val="none" w:sz="0" w:space="0" w:color="auto"/>
        <w:left w:val="none" w:sz="0" w:space="0" w:color="auto"/>
        <w:bottom w:val="none" w:sz="0" w:space="0" w:color="auto"/>
        <w:right w:val="none" w:sz="0" w:space="0" w:color="auto"/>
      </w:divBdr>
    </w:div>
    <w:div w:id="743338101">
      <w:bodyDiv w:val="1"/>
      <w:marLeft w:val="0"/>
      <w:marRight w:val="0"/>
      <w:marTop w:val="0"/>
      <w:marBottom w:val="0"/>
      <w:divBdr>
        <w:top w:val="none" w:sz="0" w:space="0" w:color="auto"/>
        <w:left w:val="none" w:sz="0" w:space="0" w:color="auto"/>
        <w:bottom w:val="none" w:sz="0" w:space="0" w:color="auto"/>
        <w:right w:val="none" w:sz="0" w:space="0" w:color="auto"/>
      </w:divBdr>
    </w:div>
    <w:div w:id="780150751">
      <w:bodyDiv w:val="1"/>
      <w:marLeft w:val="0"/>
      <w:marRight w:val="0"/>
      <w:marTop w:val="0"/>
      <w:marBottom w:val="0"/>
      <w:divBdr>
        <w:top w:val="none" w:sz="0" w:space="0" w:color="auto"/>
        <w:left w:val="none" w:sz="0" w:space="0" w:color="auto"/>
        <w:bottom w:val="none" w:sz="0" w:space="0" w:color="auto"/>
        <w:right w:val="none" w:sz="0" w:space="0" w:color="auto"/>
      </w:divBdr>
    </w:div>
    <w:div w:id="793407864">
      <w:bodyDiv w:val="1"/>
      <w:marLeft w:val="0"/>
      <w:marRight w:val="0"/>
      <w:marTop w:val="0"/>
      <w:marBottom w:val="0"/>
      <w:divBdr>
        <w:top w:val="none" w:sz="0" w:space="0" w:color="auto"/>
        <w:left w:val="none" w:sz="0" w:space="0" w:color="auto"/>
        <w:bottom w:val="none" w:sz="0" w:space="0" w:color="auto"/>
        <w:right w:val="none" w:sz="0" w:space="0" w:color="auto"/>
      </w:divBdr>
      <w:divsChild>
        <w:div w:id="417285920">
          <w:marLeft w:val="0"/>
          <w:marRight w:val="0"/>
          <w:marTop w:val="0"/>
          <w:marBottom w:val="0"/>
          <w:divBdr>
            <w:top w:val="none" w:sz="0" w:space="0" w:color="auto"/>
            <w:left w:val="none" w:sz="0" w:space="0" w:color="auto"/>
            <w:bottom w:val="none" w:sz="0" w:space="0" w:color="auto"/>
            <w:right w:val="none" w:sz="0" w:space="0" w:color="auto"/>
          </w:divBdr>
          <w:divsChild>
            <w:div w:id="1408573152">
              <w:marLeft w:val="0"/>
              <w:marRight w:val="0"/>
              <w:marTop w:val="0"/>
              <w:marBottom w:val="0"/>
              <w:divBdr>
                <w:top w:val="none" w:sz="0" w:space="0" w:color="auto"/>
                <w:left w:val="none" w:sz="0" w:space="0" w:color="auto"/>
                <w:bottom w:val="none" w:sz="0" w:space="0" w:color="auto"/>
                <w:right w:val="none" w:sz="0" w:space="0" w:color="auto"/>
              </w:divBdr>
              <w:divsChild>
                <w:div w:id="101920550">
                  <w:marLeft w:val="0"/>
                  <w:marRight w:val="0"/>
                  <w:marTop w:val="0"/>
                  <w:marBottom w:val="0"/>
                  <w:divBdr>
                    <w:top w:val="none" w:sz="0" w:space="0" w:color="auto"/>
                    <w:left w:val="none" w:sz="0" w:space="0" w:color="auto"/>
                    <w:bottom w:val="none" w:sz="0" w:space="0" w:color="auto"/>
                    <w:right w:val="none" w:sz="0" w:space="0" w:color="auto"/>
                  </w:divBdr>
                  <w:divsChild>
                    <w:div w:id="996304616">
                      <w:marLeft w:val="0"/>
                      <w:marRight w:val="0"/>
                      <w:marTop w:val="0"/>
                      <w:marBottom w:val="0"/>
                      <w:divBdr>
                        <w:top w:val="none" w:sz="0" w:space="0" w:color="auto"/>
                        <w:left w:val="none" w:sz="0" w:space="0" w:color="auto"/>
                        <w:bottom w:val="none" w:sz="0" w:space="0" w:color="auto"/>
                        <w:right w:val="none" w:sz="0" w:space="0" w:color="auto"/>
                      </w:divBdr>
                      <w:divsChild>
                        <w:div w:id="1545826654">
                          <w:marLeft w:val="0"/>
                          <w:marRight w:val="0"/>
                          <w:marTop w:val="0"/>
                          <w:marBottom w:val="0"/>
                          <w:divBdr>
                            <w:top w:val="none" w:sz="0" w:space="0" w:color="auto"/>
                            <w:left w:val="none" w:sz="0" w:space="0" w:color="auto"/>
                            <w:bottom w:val="none" w:sz="0" w:space="0" w:color="auto"/>
                            <w:right w:val="none" w:sz="0" w:space="0" w:color="auto"/>
                          </w:divBdr>
                          <w:divsChild>
                            <w:div w:id="185367179">
                              <w:marLeft w:val="0"/>
                              <w:marRight w:val="0"/>
                              <w:marTop w:val="0"/>
                              <w:marBottom w:val="0"/>
                              <w:divBdr>
                                <w:top w:val="none" w:sz="0" w:space="0" w:color="auto"/>
                                <w:left w:val="none" w:sz="0" w:space="0" w:color="auto"/>
                                <w:bottom w:val="none" w:sz="0" w:space="0" w:color="auto"/>
                                <w:right w:val="none" w:sz="0" w:space="0" w:color="auto"/>
                              </w:divBdr>
                              <w:divsChild>
                                <w:div w:id="329481915">
                                  <w:marLeft w:val="0"/>
                                  <w:marRight w:val="0"/>
                                  <w:marTop w:val="0"/>
                                  <w:marBottom w:val="0"/>
                                  <w:divBdr>
                                    <w:top w:val="none" w:sz="0" w:space="0" w:color="auto"/>
                                    <w:left w:val="none" w:sz="0" w:space="0" w:color="auto"/>
                                    <w:bottom w:val="none" w:sz="0" w:space="0" w:color="auto"/>
                                    <w:right w:val="none" w:sz="0" w:space="0" w:color="auto"/>
                                  </w:divBdr>
                                  <w:divsChild>
                                    <w:div w:id="1991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112111">
      <w:bodyDiv w:val="1"/>
      <w:marLeft w:val="0"/>
      <w:marRight w:val="0"/>
      <w:marTop w:val="0"/>
      <w:marBottom w:val="0"/>
      <w:divBdr>
        <w:top w:val="none" w:sz="0" w:space="0" w:color="auto"/>
        <w:left w:val="none" w:sz="0" w:space="0" w:color="auto"/>
        <w:bottom w:val="none" w:sz="0" w:space="0" w:color="auto"/>
        <w:right w:val="none" w:sz="0" w:space="0" w:color="auto"/>
      </w:divBdr>
    </w:div>
    <w:div w:id="802698481">
      <w:bodyDiv w:val="1"/>
      <w:marLeft w:val="0"/>
      <w:marRight w:val="0"/>
      <w:marTop w:val="0"/>
      <w:marBottom w:val="0"/>
      <w:divBdr>
        <w:top w:val="none" w:sz="0" w:space="0" w:color="auto"/>
        <w:left w:val="none" w:sz="0" w:space="0" w:color="auto"/>
        <w:bottom w:val="none" w:sz="0" w:space="0" w:color="auto"/>
        <w:right w:val="none" w:sz="0" w:space="0" w:color="auto"/>
      </w:divBdr>
    </w:div>
    <w:div w:id="827475743">
      <w:bodyDiv w:val="1"/>
      <w:marLeft w:val="0"/>
      <w:marRight w:val="0"/>
      <w:marTop w:val="0"/>
      <w:marBottom w:val="0"/>
      <w:divBdr>
        <w:top w:val="none" w:sz="0" w:space="0" w:color="auto"/>
        <w:left w:val="none" w:sz="0" w:space="0" w:color="auto"/>
        <w:bottom w:val="none" w:sz="0" w:space="0" w:color="auto"/>
        <w:right w:val="none" w:sz="0" w:space="0" w:color="auto"/>
      </w:divBdr>
    </w:div>
    <w:div w:id="838303347">
      <w:bodyDiv w:val="1"/>
      <w:marLeft w:val="0"/>
      <w:marRight w:val="0"/>
      <w:marTop w:val="0"/>
      <w:marBottom w:val="0"/>
      <w:divBdr>
        <w:top w:val="none" w:sz="0" w:space="0" w:color="auto"/>
        <w:left w:val="none" w:sz="0" w:space="0" w:color="auto"/>
        <w:bottom w:val="none" w:sz="0" w:space="0" w:color="auto"/>
        <w:right w:val="none" w:sz="0" w:space="0" w:color="auto"/>
      </w:divBdr>
    </w:div>
    <w:div w:id="845905106">
      <w:bodyDiv w:val="1"/>
      <w:marLeft w:val="0"/>
      <w:marRight w:val="0"/>
      <w:marTop w:val="0"/>
      <w:marBottom w:val="0"/>
      <w:divBdr>
        <w:top w:val="none" w:sz="0" w:space="0" w:color="auto"/>
        <w:left w:val="none" w:sz="0" w:space="0" w:color="auto"/>
        <w:bottom w:val="none" w:sz="0" w:space="0" w:color="auto"/>
        <w:right w:val="none" w:sz="0" w:space="0" w:color="auto"/>
      </w:divBdr>
    </w:div>
    <w:div w:id="867571720">
      <w:bodyDiv w:val="1"/>
      <w:marLeft w:val="0"/>
      <w:marRight w:val="0"/>
      <w:marTop w:val="0"/>
      <w:marBottom w:val="0"/>
      <w:divBdr>
        <w:top w:val="none" w:sz="0" w:space="0" w:color="auto"/>
        <w:left w:val="none" w:sz="0" w:space="0" w:color="auto"/>
        <w:bottom w:val="none" w:sz="0" w:space="0" w:color="auto"/>
        <w:right w:val="none" w:sz="0" w:space="0" w:color="auto"/>
      </w:divBdr>
    </w:div>
    <w:div w:id="870725955">
      <w:bodyDiv w:val="1"/>
      <w:marLeft w:val="0"/>
      <w:marRight w:val="0"/>
      <w:marTop w:val="0"/>
      <w:marBottom w:val="0"/>
      <w:divBdr>
        <w:top w:val="none" w:sz="0" w:space="0" w:color="auto"/>
        <w:left w:val="none" w:sz="0" w:space="0" w:color="auto"/>
        <w:bottom w:val="none" w:sz="0" w:space="0" w:color="auto"/>
        <w:right w:val="none" w:sz="0" w:space="0" w:color="auto"/>
      </w:divBdr>
    </w:div>
    <w:div w:id="883640157">
      <w:bodyDiv w:val="1"/>
      <w:marLeft w:val="0"/>
      <w:marRight w:val="0"/>
      <w:marTop w:val="0"/>
      <w:marBottom w:val="0"/>
      <w:divBdr>
        <w:top w:val="none" w:sz="0" w:space="0" w:color="auto"/>
        <w:left w:val="none" w:sz="0" w:space="0" w:color="auto"/>
        <w:bottom w:val="none" w:sz="0" w:space="0" w:color="auto"/>
        <w:right w:val="none" w:sz="0" w:space="0" w:color="auto"/>
      </w:divBdr>
    </w:div>
    <w:div w:id="910386137">
      <w:bodyDiv w:val="1"/>
      <w:marLeft w:val="0"/>
      <w:marRight w:val="0"/>
      <w:marTop w:val="0"/>
      <w:marBottom w:val="0"/>
      <w:divBdr>
        <w:top w:val="none" w:sz="0" w:space="0" w:color="auto"/>
        <w:left w:val="none" w:sz="0" w:space="0" w:color="auto"/>
        <w:bottom w:val="none" w:sz="0" w:space="0" w:color="auto"/>
        <w:right w:val="none" w:sz="0" w:space="0" w:color="auto"/>
      </w:divBdr>
    </w:div>
    <w:div w:id="925455434">
      <w:bodyDiv w:val="1"/>
      <w:marLeft w:val="0"/>
      <w:marRight w:val="0"/>
      <w:marTop w:val="0"/>
      <w:marBottom w:val="0"/>
      <w:divBdr>
        <w:top w:val="none" w:sz="0" w:space="0" w:color="auto"/>
        <w:left w:val="none" w:sz="0" w:space="0" w:color="auto"/>
        <w:bottom w:val="none" w:sz="0" w:space="0" w:color="auto"/>
        <w:right w:val="none" w:sz="0" w:space="0" w:color="auto"/>
      </w:divBdr>
    </w:div>
    <w:div w:id="926619394">
      <w:bodyDiv w:val="1"/>
      <w:marLeft w:val="0"/>
      <w:marRight w:val="0"/>
      <w:marTop w:val="0"/>
      <w:marBottom w:val="0"/>
      <w:divBdr>
        <w:top w:val="none" w:sz="0" w:space="0" w:color="auto"/>
        <w:left w:val="none" w:sz="0" w:space="0" w:color="auto"/>
        <w:bottom w:val="none" w:sz="0" w:space="0" w:color="auto"/>
        <w:right w:val="none" w:sz="0" w:space="0" w:color="auto"/>
      </w:divBdr>
    </w:div>
    <w:div w:id="927932890">
      <w:bodyDiv w:val="1"/>
      <w:marLeft w:val="0"/>
      <w:marRight w:val="0"/>
      <w:marTop w:val="0"/>
      <w:marBottom w:val="0"/>
      <w:divBdr>
        <w:top w:val="none" w:sz="0" w:space="0" w:color="auto"/>
        <w:left w:val="none" w:sz="0" w:space="0" w:color="auto"/>
        <w:bottom w:val="none" w:sz="0" w:space="0" w:color="auto"/>
        <w:right w:val="none" w:sz="0" w:space="0" w:color="auto"/>
      </w:divBdr>
    </w:div>
    <w:div w:id="934753853">
      <w:bodyDiv w:val="1"/>
      <w:marLeft w:val="0"/>
      <w:marRight w:val="0"/>
      <w:marTop w:val="0"/>
      <w:marBottom w:val="0"/>
      <w:divBdr>
        <w:top w:val="none" w:sz="0" w:space="0" w:color="auto"/>
        <w:left w:val="none" w:sz="0" w:space="0" w:color="auto"/>
        <w:bottom w:val="none" w:sz="0" w:space="0" w:color="auto"/>
        <w:right w:val="none" w:sz="0" w:space="0" w:color="auto"/>
      </w:divBdr>
    </w:div>
    <w:div w:id="938221956">
      <w:bodyDiv w:val="1"/>
      <w:marLeft w:val="0"/>
      <w:marRight w:val="0"/>
      <w:marTop w:val="0"/>
      <w:marBottom w:val="0"/>
      <w:divBdr>
        <w:top w:val="none" w:sz="0" w:space="0" w:color="auto"/>
        <w:left w:val="none" w:sz="0" w:space="0" w:color="auto"/>
        <w:bottom w:val="none" w:sz="0" w:space="0" w:color="auto"/>
        <w:right w:val="none" w:sz="0" w:space="0" w:color="auto"/>
      </w:divBdr>
    </w:div>
    <w:div w:id="948702063">
      <w:bodyDiv w:val="1"/>
      <w:marLeft w:val="0"/>
      <w:marRight w:val="0"/>
      <w:marTop w:val="0"/>
      <w:marBottom w:val="0"/>
      <w:divBdr>
        <w:top w:val="none" w:sz="0" w:space="0" w:color="auto"/>
        <w:left w:val="none" w:sz="0" w:space="0" w:color="auto"/>
        <w:bottom w:val="none" w:sz="0" w:space="0" w:color="auto"/>
        <w:right w:val="none" w:sz="0" w:space="0" w:color="auto"/>
      </w:divBdr>
    </w:div>
    <w:div w:id="967735336">
      <w:bodyDiv w:val="1"/>
      <w:marLeft w:val="0"/>
      <w:marRight w:val="0"/>
      <w:marTop w:val="0"/>
      <w:marBottom w:val="0"/>
      <w:divBdr>
        <w:top w:val="none" w:sz="0" w:space="0" w:color="auto"/>
        <w:left w:val="none" w:sz="0" w:space="0" w:color="auto"/>
        <w:bottom w:val="none" w:sz="0" w:space="0" w:color="auto"/>
        <w:right w:val="none" w:sz="0" w:space="0" w:color="auto"/>
      </w:divBdr>
    </w:div>
    <w:div w:id="975991055">
      <w:bodyDiv w:val="1"/>
      <w:marLeft w:val="0"/>
      <w:marRight w:val="0"/>
      <w:marTop w:val="0"/>
      <w:marBottom w:val="0"/>
      <w:divBdr>
        <w:top w:val="none" w:sz="0" w:space="0" w:color="auto"/>
        <w:left w:val="none" w:sz="0" w:space="0" w:color="auto"/>
        <w:bottom w:val="none" w:sz="0" w:space="0" w:color="auto"/>
        <w:right w:val="none" w:sz="0" w:space="0" w:color="auto"/>
      </w:divBdr>
    </w:div>
    <w:div w:id="976301466">
      <w:bodyDiv w:val="1"/>
      <w:marLeft w:val="0"/>
      <w:marRight w:val="0"/>
      <w:marTop w:val="0"/>
      <w:marBottom w:val="0"/>
      <w:divBdr>
        <w:top w:val="none" w:sz="0" w:space="0" w:color="auto"/>
        <w:left w:val="none" w:sz="0" w:space="0" w:color="auto"/>
        <w:bottom w:val="none" w:sz="0" w:space="0" w:color="auto"/>
        <w:right w:val="none" w:sz="0" w:space="0" w:color="auto"/>
      </w:divBdr>
    </w:div>
    <w:div w:id="997003841">
      <w:bodyDiv w:val="1"/>
      <w:marLeft w:val="0"/>
      <w:marRight w:val="0"/>
      <w:marTop w:val="0"/>
      <w:marBottom w:val="0"/>
      <w:divBdr>
        <w:top w:val="none" w:sz="0" w:space="0" w:color="auto"/>
        <w:left w:val="none" w:sz="0" w:space="0" w:color="auto"/>
        <w:bottom w:val="none" w:sz="0" w:space="0" w:color="auto"/>
        <w:right w:val="none" w:sz="0" w:space="0" w:color="auto"/>
      </w:divBdr>
    </w:div>
    <w:div w:id="1002463919">
      <w:bodyDiv w:val="1"/>
      <w:marLeft w:val="0"/>
      <w:marRight w:val="0"/>
      <w:marTop w:val="0"/>
      <w:marBottom w:val="0"/>
      <w:divBdr>
        <w:top w:val="none" w:sz="0" w:space="0" w:color="auto"/>
        <w:left w:val="none" w:sz="0" w:space="0" w:color="auto"/>
        <w:bottom w:val="none" w:sz="0" w:space="0" w:color="auto"/>
        <w:right w:val="none" w:sz="0" w:space="0" w:color="auto"/>
      </w:divBdr>
    </w:div>
    <w:div w:id="1003049566">
      <w:bodyDiv w:val="1"/>
      <w:marLeft w:val="0"/>
      <w:marRight w:val="0"/>
      <w:marTop w:val="0"/>
      <w:marBottom w:val="0"/>
      <w:divBdr>
        <w:top w:val="none" w:sz="0" w:space="0" w:color="auto"/>
        <w:left w:val="none" w:sz="0" w:space="0" w:color="auto"/>
        <w:bottom w:val="none" w:sz="0" w:space="0" w:color="auto"/>
        <w:right w:val="none" w:sz="0" w:space="0" w:color="auto"/>
      </w:divBdr>
    </w:div>
    <w:div w:id="1015234303">
      <w:bodyDiv w:val="1"/>
      <w:marLeft w:val="0"/>
      <w:marRight w:val="0"/>
      <w:marTop w:val="0"/>
      <w:marBottom w:val="0"/>
      <w:divBdr>
        <w:top w:val="none" w:sz="0" w:space="0" w:color="auto"/>
        <w:left w:val="none" w:sz="0" w:space="0" w:color="auto"/>
        <w:bottom w:val="none" w:sz="0" w:space="0" w:color="auto"/>
        <w:right w:val="none" w:sz="0" w:space="0" w:color="auto"/>
      </w:divBdr>
    </w:div>
    <w:div w:id="1018653684">
      <w:bodyDiv w:val="1"/>
      <w:marLeft w:val="0"/>
      <w:marRight w:val="0"/>
      <w:marTop w:val="0"/>
      <w:marBottom w:val="0"/>
      <w:divBdr>
        <w:top w:val="none" w:sz="0" w:space="0" w:color="auto"/>
        <w:left w:val="none" w:sz="0" w:space="0" w:color="auto"/>
        <w:bottom w:val="none" w:sz="0" w:space="0" w:color="auto"/>
        <w:right w:val="none" w:sz="0" w:space="0" w:color="auto"/>
      </w:divBdr>
    </w:div>
    <w:div w:id="1045715382">
      <w:bodyDiv w:val="1"/>
      <w:marLeft w:val="0"/>
      <w:marRight w:val="0"/>
      <w:marTop w:val="0"/>
      <w:marBottom w:val="0"/>
      <w:divBdr>
        <w:top w:val="none" w:sz="0" w:space="0" w:color="auto"/>
        <w:left w:val="none" w:sz="0" w:space="0" w:color="auto"/>
        <w:bottom w:val="none" w:sz="0" w:space="0" w:color="auto"/>
        <w:right w:val="none" w:sz="0" w:space="0" w:color="auto"/>
      </w:divBdr>
    </w:div>
    <w:div w:id="1053847867">
      <w:bodyDiv w:val="1"/>
      <w:marLeft w:val="0"/>
      <w:marRight w:val="0"/>
      <w:marTop w:val="0"/>
      <w:marBottom w:val="0"/>
      <w:divBdr>
        <w:top w:val="none" w:sz="0" w:space="0" w:color="auto"/>
        <w:left w:val="none" w:sz="0" w:space="0" w:color="auto"/>
        <w:bottom w:val="none" w:sz="0" w:space="0" w:color="auto"/>
        <w:right w:val="none" w:sz="0" w:space="0" w:color="auto"/>
      </w:divBdr>
    </w:div>
    <w:div w:id="1070889938">
      <w:bodyDiv w:val="1"/>
      <w:marLeft w:val="0"/>
      <w:marRight w:val="0"/>
      <w:marTop w:val="0"/>
      <w:marBottom w:val="0"/>
      <w:divBdr>
        <w:top w:val="none" w:sz="0" w:space="0" w:color="auto"/>
        <w:left w:val="none" w:sz="0" w:space="0" w:color="auto"/>
        <w:bottom w:val="none" w:sz="0" w:space="0" w:color="auto"/>
        <w:right w:val="none" w:sz="0" w:space="0" w:color="auto"/>
      </w:divBdr>
    </w:div>
    <w:div w:id="1086456624">
      <w:bodyDiv w:val="1"/>
      <w:marLeft w:val="0"/>
      <w:marRight w:val="0"/>
      <w:marTop w:val="0"/>
      <w:marBottom w:val="0"/>
      <w:divBdr>
        <w:top w:val="none" w:sz="0" w:space="0" w:color="auto"/>
        <w:left w:val="none" w:sz="0" w:space="0" w:color="auto"/>
        <w:bottom w:val="none" w:sz="0" w:space="0" w:color="auto"/>
        <w:right w:val="none" w:sz="0" w:space="0" w:color="auto"/>
      </w:divBdr>
    </w:div>
    <w:div w:id="1095714886">
      <w:bodyDiv w:val="1"/>
      <w:marLeft w:val="0"/>
      <w:marRight w:val="0"/>
      <w:marTop w:val="0"/>
      <w:marBottom w:val="0"/>
      <w:divBdr>
        <w:top w:val="none" w:sz="0" w:space="0" w:color="auto"/>
        <w:left w:val="none" w:sz="0" w:space="0" w:color="auto"/>
        <w:bottom w:val="none" w:sz="0" w:space="0" w:color="auto"/>
        <w:right w:val="none" w:sz="0" w:space="0" w:color="auto"/>
      </w:divBdr>
    </w:div>
    <w:div w:id="1102916397">
      <w:bodyDiv w:val="1"/>
      <w:marLeft w:val="0"/>
      <w:marRight w:val="0"/>
      <w:marTop w:val="0"/>
      <w:marBottom w:val="0"/>
      <w:divBdr>
        <w:top w:val="none" w:sz="0" w:space="0" w:color="auto"/>
        <w:left w:val="none" w:sz="0" w:space="0" w:color="auto"/>
        <w:bottom w:val="none" w:sz="0" w:space="0" w:color="auto"/>
        <w:right w:val="none" w:sz="0" w:space="0" w:color="auto"/>
      </w:divBdr>
    </w:div>
    <w:div w:id="1107000652">
      <w:bodyDiv w:val="1"/>
      <w:marLeft w:val="0"/>
      <w:marRight w:val="0"/>
      <w:marTop w:val="0"/>
      <w:marBottom w:val="0"/>
      <w:divBdr>
        <w:top w:val="none" w:sz="0" w:space="0" w:color="auto"/>
        <w:left w:val="none" w:sz="0" w:space="0" w:color="auto"/>
        <w:bottom w:val="none" w:sz="0" w:space="0" w:color="auto"/>
        <w:right w:val="none" w:sz="0" w:space="0" w:color="auto"/>
      </w:divBdr>
    </w:div>
    <w:div w:id="1107123152">
      <w:bodyDiv w:val="1"/>
      <w:marLeft w:val="0"/>
      <w:marRight w:val="0"/>
      <w:marTop w:val="0"/>
      <w:marBottom w:val="0"/>
      <w:divBdr>
        <w:top w:val="none" w:sz="0" w:space="0" w:color="auto"/>
        <w:left w:val="none" w:sz="0" w:space="0" w:color="auto"/>
        <w:bottom w:val="none" w:sz="0" w:space="0" w:color="auto"/>
        <w:right w:val="none" w:sz="0" w:space="0" w:color="auto"/>
      </w:divBdr>
    </w:div>
    <w:div w:id="1117025143">
      <w:bodyDiv w:val="1"/>
      <w:marLeft w:val="0"/>
      <w:marRight w:val="0"/>
      <w:marTop w:val="0"/>
      <w:marBottom w:val="0"/>
      <w:divBdr>
        <w:top w:val="none" w:sz="0" w:space="0" w:color="auto"/>
        <w:left w:val="none" w:sz="0" w:space="0" w:color="auto"/>
        <w:bottom w:val="none" w:sz="0" w:space="0" w:color="auto"/>
        <w:right w:val="none" w:sz="0" w:space="0" w:color="auto"/>
      </w:divBdr>
    </w:div>
    <w:div w:id="1134063402">
      <w:bodyDiv w:val="1"/>
      <w:marLeft w:val="0"/>
      <w:marRight w:val="0"/>
      <w:marTop w:val="0"/>
      <w:marBottom w:val="0"/>
      <w:divBdr>
        <w:top w:val="none" w:sz="0" w:space="0" w:color="auto"/>
        <w:left w:val="none" w:sz="0" w:space="0" w:color="auto"/>
        <w:bottom w:val="none" w:sz="0" w:space="0" w:color="auto"/>
        <w:right w:val="none" w:sz="0" w:space="0" w:color="auto"/>
      </w:divBdr>
    </w:div>
    <w:div w:id="1151604008">
      <w:bodyDiv w:val="1"/>
      <w:marLeft w:val="0"/>
      <w:marRight w:val="0"/>
      <w:marTop w:val="0"/>
      <w:marBottom w:val="0"/>
      <w:divBdr>
        <w:top w:val="none" w:sz="0" w:space="0" w:color="auto"/>
        <w:left w:val="none" w:sz="0" w:space="0" w:color="auto"/>
        <w:bottom w:val="none" w:sz="0" w:space="0" w:color="auto"/>
        <w:right w:val="none" w:sz="0" w:space="0" w:color="auto"/>
      </w:divBdr>
    </w:div>
    <w:div w:id="1160850037">
      <w:bodyDiv w:val="1"/>
      <w:marLeft w:val="0"/>
      <w:marRight w:val="0"/>
      <w:marTop w:val="0"/>
      <w:marBottom w:val="0"/>
      <w:divBdr>
        <w:top w:val="none" w:sz="0" w:space="0" w:color="auto"/>
        <w:left w:val="none" w:sz="0" w:space="0" w:color="auto"/>
        <w:bottom w:val="none" w:sz="0" w:space="0" w:color="auto"/>
        <w:right w:val="none" w:sz="0" w:space="0" w:color="auto"/>
      </w:divBdr>
    </w:div>
    <w:div w:id="1172452127">
      <w:bodyDiv w:val="1"/>
      <w:marLeft w:val="0"/>
      <w:marRight w:val="0"/>
      <w:marTop w:val="0"/>
      <w:marBottom w:val="0"/>
      <w:divBdr>
        <w:top w:val="none" w:sz="0" w:space="0" w:color="auto"/>
        <w:left w:val="none" w:sz="0" w:space="0" w:color="auto"/>
        <w:bottom w:val="none" w:sz="0" w:space="0" w:color="auto"/>
        <w:right w:val="none" w:sz="0" w:space="0" w:color="auto"/>
      </w:divBdr>
    </w:div>
    <w:div w:id="1178422265">
      <w:bodyDiv w:val="1"/>
      <w:marLeft w:val="0"/>
      <w:marRight w:val="0"/>
      <w:marTop w:val="0"/>
      <w:marBottom w:val="0"/>
      <w:divBdr>
        <w:top w:val="none" w:sz="0" w:space="0" w:color="auto"/>
        <w:left w:val="none" w:sz="0" w:space="0" w:color="auto"/>
        <w:bottom w:val="none" w:sz="0" w:space="0" w:color="auto"/>
        <w:right w:val="none" w:sz="0" w:space="0" w:color="auto"/>
      </w:divBdr>
    </w:div>
    <w:div w:id="1213733816">
      <w:bodyDiv w:val="1"/>
      <w:marLeft w:val="0"/>
      <w:marRight w:val="0"/>
      <w:marTop w:val="0"/>
      <w:marBottom w:val="0"/>
      <w:divBdr>
        <w:top w:val="none" w:sz="0" w:space="0" w:color="auto"/>
        <w:left w:val="none" w:sz="0" w:space="0" w:color="auto"/>
        <w:bottom w:val="none" w:sz="0" w:space="0" w:color="auto"/>
        <w:right w:val="none" w:sz="0" w:space="0" w:color="auto"/>
      </w:divBdr>
    </w:div>
    <w:div w:id="1217086575">
      <w:bodyDiv w:val="1"/>
      <w:marLeft w:val="0"/>
      <w:marRight w:val="0"/>
      <w:marTop w:val="0"/>
      <w:marBottom w:val="0"/>
      <w:divBdr>
        <w:top w:val="none" w:sz="0" w:space="0" w:color="auto"/>
        <w:left w:val="none" w:sz="0" w:space="0" w:color="auto"/>
        <w:bottom w:val="none" w:sz="0" w:space="0" w:color="auto"/>
        <w:right w:val="none" w:sz="0" w:space="0" w:color="auto"/>
      </w:divBdr>
      <w:divsChild>
        <w:div w:id="780761659">
          <w:marLeft w:val="0"/>
          <w:marRight w:val="0"/>
          <w:marTop w:val="0"/>
          <w:marBottom w:val="0"/>
          <w:divBdr>
            <w:top w:val="none" w:sz="0" w:space="0" w:color="auto"/>
            <w:left w:val="none" w:sz="0" w:space="0" w:color="auto"/>
            <w:bottom w:val="none" w:sz="0" w:space="0" w:color="auto"/>
            <w:right w:val="none" w:sz="0" w:space="0" w:color="auto"/>
          </w:divBdr>
        </w:div>
        <w:div w:id="1417094078">
          <w:marLeft w:val="0"/>
          <w:marRight w:val="0"/>
          <w:marTop w:val="0"/>
          <w:marBottom w:val="0"/>
          <w:divBdr>
            <w:top w:val="none" w:sz="0" w:space="0" w:color="auto"/>
            <w:left w:val="none" w:sz="0" w:space="0" w:color="auto"/>
            <w:bottom w:val="none" w:sz="0" w:space="0" w:color="auto"/>
            <w:right w:val="none" w:sz="0" w:space="0" w:color="auto"/>
          </w:divBdr>
        </w:div>
        <w:div w:id="893353204">
          <w:marLeft w:val="0"/>
          <w:marRight w:val="0"/>
          <w:marTop w:val="0"/>
          <w:marBottom w:val="0"/>
          <w:divBdr>
            <w:top w:val="none" w:sz="0" w:space="0" w:color="auto"/>
            <w:left w:val="none" w:sz="0" w:space="0" w:color="auto"/>
            <w:bottom w:val="none" w:sz="0" w:space="0" w:color="auto"/>
            <w:right w:val="none" w:sz="0" w:space="0" w:color="auto"/>
          </w:divBdr>
        </w:div>
      </w:divsChild>
    </w:div>
    <w:div w:id="1257788596">
      <w:bodyDiv w:val="1"/>
      <w:marLeft w:val="0"/>
      <w:marRight w:val="0"/>
      <w:marTop w:val="0"/>
      <w:marBottom w:val="0"/>
      <w:divBdr>
        <w:top w:val="none" w:sz="0" w:space="0" w:color="auto"/>
        <w:left w:val="none" w:sz="0" w:space="0" w:color="auto"/>
        <w:bottom w:val="none" w:sz="0" w:space="0" w:color="auto"/>
        <w:right w:val="none" w:sz="0" w:space="0" w:color="auto"/>
      </w:divBdr>
    </w:div>
    <w:div w:id="1283465624">
      <w:bodyDiv w:val="1"/>
      <w:marLeft w:val="0"/>
      <w:marRight w:val="0"/>
      <w:marTop w:val="0"/>
      <w:marBottom w:val="0"/>
      <w:divBdr>
        <w:top w:val="none" w:sz="0" w:space="0" w:color="auto"/>
        <w:left w:val="none" w:sz="0" w:space="0" w:color="auto"/>
        <w:bottom w:val="none" w:sz="0" w:space="0" w:color="auto"/>
        <w:right w:val="none" w:sz="0" w:space="0" w:color="auto"/>
      </w:divBdr>
    </w:div>
    <w:div w:id="1295986444">
      <w:bodyDiv w:val="1"/>
      <w:marLeft w:val="0"/>
      <w:marRight w:val="0"/>
      <w:marTop w:val="0"/>
      <w:marBottom w:val="0"/>
      <w:divBdr>
        <w:top w:val="none" w:sz="0" w:space="0" w:color="auto"/>
        <w:left w:val="none" w:sz="0" w:space="0" w:color="auto"/>
        <w:bottom w:val="none" w:sz="0" w:space="0" w:color="auto"/>
        <w:right w:val="none" w:sz="0" w:space="0" w:color="auto"/>
      </w:divBdr>
    </w:div>
    <w:div w:id="1299068184">
      <w:bodyDiv w:val="1"/>
      <w:marLeft w:val="0"/>
      <w:marRight w:val="0"/>
      <w:marTop w:val="0"/>
      <w:marBottom w:val="0"/>
      <w:divBdr>
        <w:top w:val="none" w:sz="0" w:space="0" w:color="auto"/>
        <w:left w:val="none" w:sz="0" w:space="0" w:color="auto"/>
        <w:bottom w:val="none" w:sz="0" w:space="0" w:color="auto"/>
        <w:right w:val="none" w:sz="0" w:space="0" w:color="auto"/>
      </w:divBdr>
    </w:div>
    <w:div w:id="1299797032">
      <w:bodyDiv w:val="1"/>
      <w:marLeft w:val="0"/>
      <w:marRight w:val="0"/>
      <w:marTop w:val="0"/>
      <w:marBottom w:val="0"/>
      <w:divBdr>
        <w:top w:val="none" w:sz="0" w:space="0" w:color="auto"/>
        <w:left w:val="none" w:sz="0" w:space="0" w:color="auto"/>
        <w:bottom w:val="none" w:sz="0" w:space="0" w:color="auto"/>
        <w:right w:val="none" w:sz="0" w:space="0" w:color="auto"/>
      </w:divBdr>
    </w:div>
    <w:div w:id="1299804364">
      <w:bodyDiv w:val="1"/>
      <w:marLeft w:val="0"/>
      <w:marRight w:val="0"/>
      <w:marTop w:val="0"/>
      <w:marBottom w:val="0"/>
      <w:divBdr>
        <w:top w:val="none" w:sz="0" w:space="0" w:color="auto"/>
        <w:left w:val="none" w:sz="0" w:space="0" w:color="auto"/>
        <w:bottom w:val="none" w:sz="0" w:space="0" w:color="auto"/>
        <w:right w:val="none" w:sz="0" w:space="0" w:color="auto"/>
      </w:divBdr>
    </w:div>
    <w:div w:id="1307197444">
      <w:bodyDiv w:val="1"/>
      <w:marLeft w:val="0"/>
      <w:marRight w:val="0"/>
      <w:marTop w:val="0"/>
      <w:marBottom w:val="0"/>
      <w:divBdr>
        <w:top w:val="none" w:sz="0" w:space="0" w:color="auto"/>
        <w:left w:val="none" w:sz="0" w:space="0" w:color="auto"/>
        <w:bottom w:val="none" w:sz="0" w:space="0" w:color="auto"/>
        <w:right w:val="none" w:sz="0" w:space="0" w:color="auto"/>
      </w:divBdr>
    </w:div>
    <w:div w:id="1317880947">
      <w:bodyDiv w:val="1"/>
      <w:marLeft w:val="0"/>
      <w:marRight w:val="0"/>
      <w:marTop w:val="0"/>
      <w:marBottom w:val="0"/>
      <w:divBdr>
        <w:top w:val="none" w:sz="0" w:space="0" w:color="auto"/>
        <w:left w:val="none" w:sz="0" w:space="0" w:color="auto"/>
        <w:bottom w:val="none" w:sz="0" w:space="0" w:color="auto"/>
        <w:right w:val="none" w:sz="0" w:space="0" w:color="auto"/>
      </w:divBdr>
    </w:div>
    <w:div w:id="1319192103">
      <w:bodyDiv w:val="1"/>
      <w:marLeft w:val="0"/>
      <w:marRight w:val="0"/>
      <w:marTop w:val="0"/>
      <w:marBottom w:val="0"/>
      <w:divBdr>
        <w:top w:val="none" w:sz="0" w:space="0" w:color="auto"/>
        <w:left w:val="none" w:sz="0" w:space="0" w:color="auto"/>
        <w:bottom w:val="none" w:sz="0" w:space="0" w:color="auto"/>
        <w:right w:val="none" w:sz="0" w:space="0" w:color="auto"/>
      </w:divBdr>
    </w:div>
    <w:div w:id="1332415469">
      <w:bodyDiv w:val="1"/>
      <w:marLeft w:val="0"/>
      <w:marRight w:val="0"/>
      <w:marTop w:val="0"/>
      <w:marBottom w:val="0"/>
      <w:divBdr>
        <w:top w:val="none" w:sz="0" w:space="0" w:color="auto"/>
        <w:left w:val="none" w:sz="0" w:space="0" w:color="auto"/>
        <w:bottom w:val="none" w:sz="0" w:space="0" w:color="auto"/>
        <w:right w:val="none" w:sz="0" w:space="0" w:color="auto"/>
      </w:divBdr>
    </w:div>
    <w:div w:id="1337852123">
      <w:bodyDiv w:val="1"/>
      <w:marLeft w:val="0"/>
      <w:marRight w:val="0"/>
      <w:marTop w:val="0"/>
      <w:marBottom w:val="0"/>
      <w:divBdr>
        <w:top w:val="none" w:sz="0" w:space="0" w:color="auto"/>
        <w:left w:val="none" w:sz="0" w:space="0" w:color="auto"/>
        <w:bottom w:val="none" w:sz="0" w:space="0" w:color="auto"/>
        <w:right w:val="none" w:sz="0" w:space="0" w:color="auto"/>
      </w:divBdr>
    </w:div>
    <w:div w:id="1344549374">
      <w:bodyDiv w:val="1"/>
      <w:marLeft w:val="0"/>
      <w:marRight w:val="0"/>
      <w:marTop w:val="0"/>
      <w:marBottom w:val="0"/>
      <w:divBdr>
        <w:top w:val="none" w:sz="0" w:space="0" w:color="auto"/>
        <w:left w:val="none" w:sz="0" w:space="0" w:color="auto"/>
        <w:bottom w:val="none" w:sz="0" w:space="0" w:color="auto"/>
        <w:right w:val="none" w:sz="0" w:space="0" w:color="auto"/>
      </w:divBdr>
    </w:div>
    <w:div w:id="1349136102">
      <w:bodyDiv w:val="1"/>
      <w:marLeft w:val="0"/>
      <w:marRight w:val="0"/>
      <w:marTop w:val="0"/>
      <w:marBottom w:val="0"/>
      <w:divBdr>
        <w:top w:val="none" w:sz="0" w:space="0" w:color="auto"/>
        <w:left w:val="none" w:sz="0" w:space="0" w:color="auto"/>
        <w:bottom w:val="none" w:sz="0" w:space="0" w:color="auto"/>
        <w:right w:val="none" w:sz="0" w:space="0" w:color="auto"/>
      </w:divBdr>
    </w:div>
    <w:div w:id="1353341741">
      <w:bodyDiv w:val="1"/>
      <w:marLeft w:val="0"/>
      <w:marRight w:val="0"/>
      <w:marTop w:val="0"/>
      <w:marBottom w:val="0"/>
      <w:divBdr>
        <w:top w:val="none" w:sz="0" w:space="0" w:color="auto"/>
        <w:left w:val="none" w:sz="0" w:space="0" w:color="auto"/>
        <w:bottom w:val="none" w:sz="0" w:space="0" w:color="auto"/>
        <w:right w:val="none" w:sz="0" w:space="0" w:color="auto"/>
      </w:divBdr>
    </w:div>
    <w:div w:id="1353606101">
      <w:bodyDiv w:val="1"/>
      <w:marLeft w:val="0"/>
      <w:marRight w:val="0"/>
      <w:marTop w:val="0"/>
      <w:marBottom w:val="0"/>
      <w:divBdr>
        <w:top w:val="none" w:sz="0" w:space="0" w:color="auto"/>
        <w:left w:val="none" w:sz="0" w:space="0" w:color="auto"/>
        <w:bottom w:val="none" w:sz="0" w:space="0" w:color="auto"/>
        <w:right w:val="none" w:sz="0" w:space="0" w:color="auto"/>
      </w:divBdr>
    </w:div>
    <w:div w:id="1357346188">
      <w:bodyDiv w:val="1"/>
      <w:marLeft w:val="0"/>
      <w:marRight w:val="0"/>
      <w:marTop w:val="0"/>
      <w:marBottom w:val="0"/>
      <w:divBdr>
        <w:top w:val="none" w:sz="0" w:space="0" w:color="auto"/>
        <w:left w:val="none" w:sz="0" w:space="0" w:color="auto"/>
        <w:bottom w:val="none" w:sz="0" w:space="0" w:color="auto"/>
        <w:right w:val="none" w:sz="0" w:space="0" w:color="auto"/>
      </w:divBdr>
    </w:div>
    <w:div w:id="1359500579">
      <w:bodyDiv w:val="1"/>
      <w:marLeft w:val="0"/>
      <w:marRight w:val="0"/>
      <w:marTop w:val="0"/>
      <w:marBottom w:val="0"/>
      <w:divBdr>
        <w:top w:val="none" w:sz="0" w:space="0" w:color="auto"/>
        <w:left w:val="none" w:sz="0" w:space="0" w:color="auto"/>
        <w:bottom w:val="none" w:sz="0" w:space="0" w:color="auto"/>
        <w:right w:val="none" w:sz="0" w:space="0" w:color="auto"/>
      </w:divBdr>
    </w:div>
    <w:div w:id="1374424193">
      <w:bodyDiv w:val="1"/>
      <w:marLeft w:val="0"/>
      <w:marRight w:val="0"/>
      <w:marTop w:val="0"/>
      <w:marBottom w:val="0"/>
      <w:divBdr>
        <w:top w:val="none" w:sz="0" w:space="0" w:color="auto"/>
        <w:left w:val="none" w:sz="0" w:space="0" w:color="auto"/>
        <w:bottom w:val="none" w:sz="0" w:space="0" w:color="auto"/>
        <w:right w:val="none" w:sz="0" w:space="0" w:color="auto"/>
      </w:divBdr>
    </w:div>
    <w:div w:id="1378505833">
      <w:bodyDiv w:val="1"/>
      <w:marLeft w:val="0"/>
      <w:marRight w:val="0"/>
      <w:marTop w:val="0"/>
      <w:marBottom w:val="0"/>
      <w:divBdr>
        <w:top w:val="none" w:sz="0" w:space="0" w:color="auto"/>
        <w:left w:val="none" w:sz="0" w:space="0" w:color="auto"/>
        <w:bottom w:val="none" w:sz="0" w:space="0" w:color="auto"/>
        <w:right w:val="none" w:sz="0" w:space="0" w:color="auto"/>
      </w:divBdr>
    </w:div>
    <w:div w:id="1379621485">
      <w:bodyDiv w:val="1"/>
      <w:marLeft w:val="0"/>
      <w:marRight w:val="0"/>
      <w:marTop w:val="0"/>
      <w:marBottom w:val="0"/>
      <w:divBdr>
        <w:top w:val="none" w:sz="0" w:space="0" w:color="auto"/>
        <w:left w:val="none" w:sz="0" w:space="0" w:color="auto"/>
        <w:bottom w:val="none" w:sz="0" w:space="0" w:color="auto"/>
        <w:right w:val="none" w:sz="0" w:space="0" w:color="auto"/>
      </w:divBdr>
    </w:div>
    <w:div w:id="1386951836">
      <w:bodyDiv w:val="1"/>
      <w:marLeft w:val="0"/>
      <w:marRight w:val="0"/>
      <w:marTop w:val="0"/>
      <w:marBottom w:val="0"/>
      <w:divBdr>
        <w:top w:val="none" w:sz="0" w:space="0" w:color="auto"/>
        <w:left w:val="none" w:sz="0" w:space="0" w:color="auto"/>
        <w:bottom w:val="none" w:sz="0" w:space="0" w:color="auto"/>
        <w:right w:val="none" w:sz="0" w:space="0" w:color="auto"/>
      </w:divBdr>
    </w:div>
    <w:div w:id="1388723695">
      <w:bodyDiv w:val="1"/>
      <w:marLeft w:val="0"/>
      <w:marRight w:val="0"/>
      <w:marTop w:val="0"/>
      <w:marBottom w:val="0"/>
      <w:divBdr>
        <w:top w:val="none" w:sz="0" w:space="0" w:color="auto"/>
        <w:left w:val="none" w:sz="0" w:space="0" w:color="auto"/>
        <w:bottom w:val="none" w:sz="0" w:space="0" w:color="auto"/>
        <w:right w:val="none" w:sz="0" w:space="0" w:color="auto"/>
      </w:divBdr>
    </w:div>
    <w:div w:id="1407651754">
      <w:bodyDiv w:val="1"/>
      <w:marLeft w:val="0"/>
      <w:marRight w:val="0"/>
      <w:marTop w:val="0"/>
      <w:marBottom w:val="0"/>
      <w:divBdr>
        <w:top w:val="none" w:sz="0" w:space="0" w:color="auto"/>
        <w:left w:val="none" w:sz="0" w:space="0" w:color="auto"/>
        <w:bottom w:val="none" w:sz="0" w:space="0" w:color="auto"/>
        <w:right w:val="none" w:sz="0" w:space="0" w:color="auto"/>
      </w:divBdr>
    </w:div>
    <w:div w:id="1413309043">
      <w:bodyDiv w:val="1"/>
      <w:marLeft w:val="0"/>
      <w:marRight w:val="0"/>
      <w:marTop w:val="0"/>
      <w:marBottom w:val="0"/>
      <w:divBdr>
        <w:top w:val="none" w:sz="0" w:space="0" w:color="auto"/>
        <w:left w:val="none" w:sz="0" w:space="0" w:color="auto"/>
        <w:bottom w:val="none" w:sz="0" w:space="0" w:color="auto"/>
        <w:right w:val="none" w:sz="0" w:space="0" w:color="auto"/>
      </w:divBdr>
    </w:div>
    <w:div w:id="1414661067">
      <w:bodyDiv w:val="1"/>
      <w:marLeft w:val="0"/>
      <w:marRight w:val="0"/>
      <w:marTop w:val="0"/>
      <w:marBottom w:val="0"/>
      <w:divBdr>
        <w:top w:val="none" w:sz="0" w:space="0" w:color="auto"/>
        <w:left w:val="none" w:sz="0" w:space="0" w:color="auto"/>
        <w:bottom w:val="none" w:sz="0" w:space="0" w:color="auto"/>
        <w:right w:val="none" w:sz="0" w:space="0" w:color="auto"/>
      </w:divBdr>
    </w:div>
    <w:div w:id="1424300598">
      <w:bodyDiv w:val="1"/>
      <w:marLeft w:val="0"/>
      <w:marRight w:val="0"/>
      <w:marTop w:val="0"/>
      <w:marBottom w:val="0"/>
      <w:divBdr>
        <w:top w:val="none" w:sz="0" w:space="0" w:color="auto"/>
        <w:left w:val="none" w:sz="0" w:space="0" w:color="auto"/>
        <w:bottom w:val="none" w:sz="0" w:space="0" w:color="auto"/>
        <w:right w:val="none" w:sz="0" w:space="0" w:color="auto"/>
      </w:divBdr>
    </w:div>
    <w:div w:id="1433282228">
      <w:bodyDiv w:val="1"/>
      <w:marLeft w:val="0"/>
      <w:marRight w:val="0"/>
      <w:marTop w:val="0"/>
      <w:marBottom w:val="0"/>
      <w:divBdr>
        <w:top w:val="none" w:sz="0" w:space="0" w:color="auto"/>
        <w:left w:val="none" w:sz="0" w:space="0" w:color="auto"/>
        <w:bottom w:val="none" w:sz="0" w:space="0" w:color="auto"/>
        <w:right w:val="none" w:sz="0" w:space="0" w:color="auto"/>
      </w:divBdr>
    </w:div>
    <w:div w:id="1436291615">
      <w:bodyDiv w:val="1"/>
      <w:marLeft w:val="0"/>
      <w:marRight w:val="0"/>
      <w:marTop w:val="0"/>
      <w:marBottom w:val="0"/>
      <w:divBdr>
        <w:top w:val="none" w:sz="0" w:space="0" w:color="auto"/>
        <w:left w:val="none" w:sz="0" w:space="0" w:color="auto"/>
        <w:bottom w:val="none" w:sz="0" w:space="0" w:color="auto"/>
        <w:right w:val="none" w:sz="0" w:space="0" w:color="auto"/>
      </w:divBdr>
    </w:div>
    <w:div w:id="1440487793">
      <w:bodyDiv w:val="1"/>
      <w:marLeft w:val="0"/>
      <w:marRight w:val="0"/>
      <w:marTop w:val="0"/>
      <w:marBottom w:val="0"/>
      <w:divBdr>
        <w:top w:val="none" w:sz="0" w:space="0" w:color="auto"/>
        <w:left w:val="none" w:sz="0" w:space="0" w:color="auto"/>
        <w:bottom w:val="none" w:sz="0" w:space="0" w:color="auto"/>
        <w:right w:val="none" w:sz="0" w:space="0" w:color="auto"/>
      </w:divBdr>
    </w:div>
    <w:div w:id="1443305215">
      <w:bodyDiv w:val="1"/>
      <w:marLeft w:val="0"/>
      <w:marRight w:val="0"/>
      <w:marTop w:val="0"/>
      <w:marBottom w:val="0"/>
      <w:divBdr>
        <w:top w:val="none" w:sz="0" w:space="0" w:color="auto"/>
        <w:left w:val="none" w:sz="0" w:space="0" w:color="auto"/>
        <w:bottom w:val="none" w:sz="0" w:space="0" w:color="auto"/>
        <w:right w:val="none" w:sz="0" w:space="0" w:color="auto"/>
      </w:divBdr>
    </w:div>
    <w:div w:id="1446117437">
      <w:bodyDiv w:val="1"/>
      <w:marLeft w:val="0"/>
      <w:marRight w:val="0"/>
      <w:marTop w:val="0"/>
      <w:marBottom w:val="0"/>
      <w:divBdr>
        <w:top w:val="none" w:sz="0" w:space="0" w:color="auto"/>
        <w:left w:val="none" w:sz="0" w:space="0" w:color="auto"/>
        <w:bottom w:val="none" w:sz="0" w:space="0" w:color="auto"/>
        <w:right w:val="none" w:sz="0" w:space="0" w:color="auto"/>
      </w:divBdr>
    </w:div>
    <w:div w:id="1447892234">
      <w:bodyDiv w:val="1"/>
      <w:marLeft w:val="0"/>
      <w:marRight w:val="0"/>
      <w:marTop w:val="0"/>
      <w:marBottom w:val="0"/>
      <w:divBdr>
        <w:top w:val="none" w:sz="0" w:space="0" w:color="auto"/>
        <w:left w:val="none" w:sz="0" w:space="0" w:color="auto"/>
        <w:bottom w:val="none" w:sz="0" w:space="0" w:color="auto"/>
        <w:right w:val="none" w:sz="0" w:space="0" w:color="auto"/>
      </w:divBdr>
    </w:div>
    <w:div w:id="1458789938">
      <w:bodyDiv w:val="1"/>
      <w:marLeft w:val="0"/>
      <w:marRight w:val="0"/>
      <w:marTop w:val="0"/>
      <w:marBottom w:val="0"/>
      <w:divBdr>
        <w:top w:val="none" w:sz="0" w:space="0" w:color="auto"/>
        <w:left w:val="none" w:sz="0" w:space="0" w:color="auto"/>
        <w:bottom w:val="none" w:sz="0" w:space="0" w:color="auto"/>
        <w:right w:val="none" w:sz="0" w:space="0" w:color="auto"/>
      </w:divBdr>
    </w:div>
    <w:div w:id="1459108275">
      <w:bodyDiv w:val="1"/>
      <w:marLeft w:val="0"/>
      <w:marRight w:val="0"/>
      <w:marTop w:val="0"/>
      <w:marBottom w:val="0"/>
      <w:divBdr>
        <w:top w:val="none" w:sz="0" w:space="0" w:color="auto"/>
        <w:left w:val="none" w:sz="0" w:space="0" w:color="auto"/>
        <w:bottom w:val="none" w:sz="0" w:space="0" w:color="auto"/>
        <w:right w:val="none" w:sz="0" w:space="0" w:color="auto"/>
      </w:divBdr>
    </w:div>
    <w:div w:id="1463843273">
      <w:bodyDiv w:val="1"/>
      <w:marLeft w:val="0"/>
      <w:marRight w:val="0"/>
      <w:marTop w:val="0"/>
      <w:marBottom w:val="0"/>
      <w:divBdr>
        <w:top w:val="none" w:sz="0" w:space="0" w:color="auto"/>
        <w:left w:val="none" w:sz="0" w:space="0" w:color="auto"/>
        <w:bottom w:val="none" w:sz="0" w:space="0" w:color="auto"/>
        <w:right w:val="none" w:sz="0" w:space="0" w:color="auto"/>
      </w:divBdr>
    </w:div>
    <w:div w:id="1466695699">
      <w:bodyDiv w:val="1"/>
      <w:marLeft w:val="0"/>
      <w:marRight w:val="0"/>
      <w:marTop w:val="0"/>
      <w:marBottom w:val="0"/>
      <w:divBdr>
        <w:top w:val="none" w:sz="0" w:space="0" w:color="auto"/>
        <w:left w:val="none" w:sz="0" w:space="0" w:color="auto"/>
        <w:bottom w:val="none" w:sz="0" w:space="0" w:color="auto"/>
        <w:right w:val="none" w:sz="0" w:space="0" w:color="auto"/>
      </w:divBdr>
    </w:div>
    <w:div w:id="1469515925">
      <w:bodyDiv w:val="1"/>
      <w:marLeft w:val="0"/>
      <w:marRight w:val="0"/>
      <w:marTop w:val="0"/>
      <w:marBottom w:val="0"/>
      <w:divBdr>
        <w:top w:val="none" w:sz="0" w:space="0" w:color="auto"/>
        <w:left w:val="none" w:sz="0" w:space="0" w:color="auto"/>
        <w:bottom w:val="none" w:sz="0" w:space="0" w:color="auto"/>
        <w:right w:val="none" w:sz="0" w:space="0" w:color="auto"/>
      </w:divBdr>
    </w:div>
    <w:div w:id="1482504089">
      <w:bodyDiv w:val="1"/>
      <w:marLeft w:val="0"/>
      <w:marRight w:val="0"/>
      <w:marTop w:val="0"/>
      <w:marBottom w:val="0"/>
      <w:divBdr>
        <w:top w:val="none" w:sz="0" w:space="0" w:color="auto"/>
        <w:left w:val="none" w:sz="0" w:space="0" w:color="auto"/>
        <w:bottom w:val="none" w:sz="0" w:space="0" w:color="auto"/>
        <w:right w:val="none" w:sz="0" w:space="0" w:color="auto"/>
      </w:divBdr>
    </w:div>
    <w:div w:id="1483349419">
      <w:bodyDiv w:val="1"/>
      <w:marLeft w:val="0"/>
      <w:marRight w:val="0"/>
      <w:marTop w:val="0"/>
      <w:marBottom w:val="0"/>
      <w:divBdr>
        <w:top w:val="none" w:sz="0" w:space="0" w:color="auto"/>
        <w:left w:val="none" w:sz="0" w:space="0" w:color="auto"/>
        <w:bottom w:val="none" w:sz="0" w:space="0" w:color="auto"/>
        <w:right w:val="none" w:sz="0" w:space="0" w:color="auto"/>
      </w:divBdr>
    </w:div>
    <w:div w:id="1496217614">
      <w:bodyDiv w:val="1"/>
      <w:marLeft w:val="0"/>
      <w:marRight w:val="0"/>
      <w:marTop w:val="0"/>
      <w:marBottom w:val="0"/>
      <w:divBdr>
        <w:top w:val="none" w:sz="0" w:space="0" w:color="auto"/>
        <w:left w:val="none" w:sz="0" w:space="0" w:color="auto"/>
        <w:bottom w:val="none" w:sz="0" w:space="0" w:color="auto"/>
        <w:right w:val="none" w:sz="0" w:space="0" w:color="auto"/>
      </w:divBdr>
      <w:divsChild>
        <w:div w:id="611011978">
          <w:marLeft w:val="0"/>
          <w:marRight w:val="0"/>
          <w:marTop w:val="0"/>
          <w:marBottom w:val="0"/>
          <w:divBdr>
            <w:top w:val="none" w:sz="0" w:space="0" w:color="auto"/>
            <w:left w:val="none" w:sz="0" w:space="0" w:color="auto"/>
            <w:bottom w:val="none" w:sz="0" w:space="0" w:color="auto"/>
            <w:right w:val="none" w:sz="0" w:space="0" w:color="auto"/>
          </w:divBdr>
          <w:divsChild>
            <w:div w:id="181435411">
              <w:marLeft w:val="0"/>
              <w:marRight w:val="0"/>
              <w:marTop w:val="0"/>
              <w:marBottom w:val="0"/>
              <w:divBdr>
                <w:top w:val="none" w:sz="0" w:space="0" w:color="auto"/>
                <w:left w:val="none" w:sz="0" w:space="0" w:color="auto"/>
                <w:bottom w:val="none" w:sz="0" w:space="0" w:color="auto"/>
                <w:right w:val="none" w:sz="0" w:space="0" w:color="auto"/>
              </w:divBdr>
              <w:divsChild>
                <w:div w:id="258681926">
                  <w:marLeft w:val="0"/>
                  <w:marRight w:val="0"/>
                  <w:marTop w:val="0"/>
                  <w:marBottom w:val="0"/>
                  <w:divBdr>
                    <w:top w:val="none" w:sz="0" w:space="0" w:color="auto"/>
                    <w:left w:val="none" w:sz="0" w:space="0" w:color="auto"/>
                    <w:bottom w:val="none" w:sz="0" w:space="0" w:color="auto"/>
                    <w:right w:val="none" w:sz="0" w:space="0" w:color="auto"/>
                  </w:divBdr>
                  <w:divsChild>
                    <w:div w:id="1742678977">
                      <w:marLeft w:val="0"/>
                      <w:marRight w:val="0"/>
                      <w:marTop w:val="0"/>
                      <w:marBottom w:val="0"/>
                      <w:divBdr>
                        <w:top w:val="none" w:sz="0" w:space="0" w:color="auto"/>
                        <w:left w:val="none" w:sz="0" w:space="0" w:color="auto"/>
                        <w:bottom w:val="none" w:sz="0" w:space="0" w:color="auto"/>
                        <w:right w:val="none" w:sz="0" w:space="0" w:color="auto"/>
                      </w:divBdr>
                      <w:divsChild>
                        <w:div w:id="386222405">
                          <w:marLeft w:val="0"/>
                          <w:marRight w:val="0"/>
                          <w:marTop w:val="0"/>
                          <w:marBottom w:val="0"/>
                          <w:divBdr>
                            <w:top w:val="none" w:sz="0" w:space="0" w:color="auto"/>
                            <w:left w:val="none" w:sz="0" w:space="0" w:color="auto"/>
                            <w:bottom w:val="none" w:sz="0" w:space="0" w:color="auto"/>
                            <w:right w:val="none" w:sz="0" w:space="0" w:color="auto"/>
                          </w:divBdr>
                          <w:divsChild>
                            <w:div w:id="136188746">
                              <w:marLeft w:val="0"/>
                              <w:marRight w:val="0"/>
                              <w:marTop w:val="0"/>
                              <w:marBottom w:val="0"/>
                              <w:divBdr>
                                <w:top w:val="none" w:sz="0" w:space="0" w:color="auto"/>
                                <w:left w:val="none" w:sz="0" w:space="0" w:color="auto"/>
                                <w:bottom w:val="none" w:sz="0" w:space="0" w:color="auto"/>
                                <w:right w:val="none" w:sz="0" w:space="0" w:color="auto"/>
                              </w:divBdr>
                              <w:divsChild>
                                <w:div w:id="2099280444">
                                  <w:marLeft w:val="0"/>
                                  <w:marRight w:val="0"/>
                                  <w:marTop w:val="0"/>
                                  <w:marBottom w:val="0"/>
                                  <w:divBdr>
                                    <w:top w:val="none" w:sz="0" w:space="0" w:color="auto"/>
                                    <w:left w:val="none" w:sz="0" w:space="0" w:color="auto"/>
                                    <w:bottom w:val="none" w:sz="0" w:space="0" w:color="auto"/>
                                    <w:right w:val="none" w:sz="0" w:space="0" w:color="auto"/>
                                  </w:divBdr>
                                  <w:divsChild>
                                    <w:div w:id="1142891963">
                                      <w:marLeft w:val="0"/>
                                      <w:marRight w:val="0"/>
                                      <w:marTop w:val="0"/>
                                      <w:marBottom w:val="0"/>
                                      <w:divBdr>
                                        <w:top w:val="none" w:sz="0" w:space="0" w:color="auto"/>
                                        <w:left w:val="none" w:sz="0" w:space="0" w:color="auto"/>
                                        <w:bottom w:val="none" w:sz="0" w:space="0" w:color="auto"/>
                                        <w:right w:val="none" w:sz="0" w:space="0" w:color="auto"/>
                                      </w:divBdr>
                                      <w:divsChild>
                                        <w:div w:id="258872146">
                                          <w:marLeft w:val="0"/>
                                          <w:marRight w:val="0"/>
                                          <w:marTop w:val="0"/>
                                          <w:marBottom w:val="0"/>
                                          <w:divBdr>
                                            <w:top w:val="none" w:sz="0" w:space="0" w:color="auto"/>
                                            <w:left w:val="none" w:sz="0" w:space="0" w:color="auto"/>
                                            <w:bottom w:val="none" w:sz="0" w:space="0" w:color="auto"/>
                                            <w:right w:val="none" w:sz="0" w:space="0" w:color="auto"/>
                                          </w:divBdr>
                                          <w:divsChild>
                                            <w:div w:id="958149689">
                                              <w:marLeft w:val="0"/>
                                              <w:marRight w:val="0"/>
                                              <w:marTop w:val="0"/>
                                              <w:marBottom w:val="0"/>
                                              <w:divBdr>
                                                <w:top w:val="none" w:sz="0" w:space="0" w:color="auto"/>
                                                <w:left w:val="none" w:sz="0" w:space="0" w:color="auto"/>
                                                <w:bottom w:val="none" w:sz="0" w:space="0" w:color="auto"/>
                                                <w:right w:val="none" w:sz="0" w:space="0" w:color="auto"/>
                                              </w:divBdr>
                                              <w:divsChild>
                                                <w:div w:id="484123735">
                                                  <w:marLeft w:val="0"/>
                                                  <w:marRight w:val="0"/>
                                                  <w:marTop w:val="0"/>
                                                  <w:marBottom w:val="0"/>
                                                  <w:divBdr>
                                                    <w:top w:val="none" w:sz="0" w:space="0" w:color="auto"/>
                                                    <w:left w:val="none" w:sz="0" w:space="0" w:color="auto"/>
                                                    <w:bottom w:val="none" w:sz="0" w:space="0" w:color="auto"/>
                                                    <w:right w:val="none" w:sz="0" w:space="0" w:color="auto"/>
                                                  </w:divBdr>
                                                  <w:divsChild>
                                                    <w:div w:id="341903131">
                                                      <w:marLeft w:val="0"/>
                                                      <w:marRight w:val="0"/>
                                                      <w:marTop w:val="0"/>
                                                      <w:marBottom w:val="0"/>
                                                      <w:divBdr>
                                                        <w:top w:val="none" w:sz="0" w:space="0" w:color="auto"/>
                                                        <w:left w:val="none" w:sz="0" w:space="0" w:color="auto"/>
                                                        <w:bottom w:val="none" w:sz="0" w:space="0" w:color="auto"/>
                                                        <w:right w:val="none" w:sz="0" w:space="0" w:color="auto"/>
                                                      </w:divBdr>
                                                      <w:divsChild>
                                                        <w:div w:id="1376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125361">
      <w:bodyDiv w:val="1"/>
      <w:marLeft w:val="0"/>
      <w:marRight w:val="0"/>
      <w:marTop w:val="0"/>
      <w:marBottom w:val="0"/>
      <w:divBdr>
        <w:top w:val="none" w:sz="0" w:space="0" w:color="auto"/>
        <w:left w:val="none" w:sz="0" w:space="0" w:color="auto"/>
        <w:bottom w:val="none" w:sz="0" w:space="0" w:color="auto"/>
        <w:right w:val="none" w:sz="0" w:space="0" w:color="auto"/>
      </w:divBdr>
    </w:div>
    <w:div w:id="1505441470">
      <w:bodyDiv w:val="1"/>
      <w:marLeft w:val="0"/>
      <w:marRight w:val="0"/>
      <w:marTop w:val="0"/>
      <w:marBottom w:val="0"/>
      <w:divBdr>
        <w:top w:val="none" w:sz="0" w:space="0" w:color="auto"/>
        <w:left w:val="none" w:sz="0" w:space="0" w:color="auto"/>
        <w:bottom w:val="none" w:sz="0" w:space="0" w:color="auto"/>
        <w:right w:val="none" w:sz="0" w:space="0" w:color="auto"/>
      </w:divBdr>
    </w:div>
    <w:div w:id="1509254019">
      <w:bodyDiv w:val="1"/>
      <w:marLeft w:val="0"/>
      <w:marRight w:val="0"/>
      <w:marTop w:val="0"/>
      <w:marBottom w:val="0"/>
      <w:divBdr>
        <w:top w:val="none" w:sz="0" w:space="0" w:color="auto"/>
        <w:left w:val="none" w:sz="0" w:space="0" w:color="auto"/>
        <w:bottom w:val="none" w:sz="0" w:space="0" w:color="auto"/>
        <w:right w:val="none" w:sz="0" w:space="0" w:color="auto"/>
      </w:divBdr>
      <w:divsChild>
        <w:div w:id="259415632">
          <w:marLeft w:val="0"/>
          <w:marRight w:val="0"/>
          <w:marTop w:val="0"/>
          <w:marBottom w:val="0"/>
          <w:divBdr>
            <w:top w:val="none" w:sz="0" w:space="0" w:color="auto"/>
            <w:left w:val="none" w:sz="0" w:space="0" w:color="auto"/>
            <w:bottom w:val="none" w:sz="0" w:space="0" w:color="auto"/>
            <w:right w:val="none" w:sz="0" w:space="0" w:color="auto"/>
          </w:divBdr>
          <w:divsChild>
            <w:div w:id="1680349069">
              <w:marLeft w:val="0"/>
              <w:marRight w:val="0"/>
              <w:marTop w:val="0"/>
              <w:marBottom w:val="0"/>
              <w:divBdr>
                <w:top w:val="none" w:sz="0" w:space="0" w:color="auto"/>
                <w:left w:val="none" w:sz="0" w:space="0" w:color="auto"/>
                <w:bottom w:val="none" w:sz="0" w:space="0" w:color="auto"/>
                <w:right w:val="none" w:sz="0" w:space="0" w:color="auto"/>
              </w:divBdr>
              <w:divsChild>
                <w:div w:id="1246840326">
                  <w:marLeft w:val="0"/>
                  <w:marRight w:val="0"/>
                  <w:marTop w:val="0"/>
                  <w:marBottom w:val="0"/>
                  <w:divBdr>
                    <w:top w:val="none" w:sz="0" w:space="0" w:color="auto"/>
                    <w:left w:val="none" w:sz="0" w:space="0" w:color="auto"/>
                    <w:bottom w:val="none" w:sz="0" w:space="0" w:color="auto"/>
                    <w:right w:val="none" w:sz="0" w:space="0" w:color="auto"/>
                  </w:divBdr>
                  <w:divsChild>
                    <w:div w:id="1406761451">
                      <w:marLeft w:val="0"/>
                      <w:marRight w:val="0"/>
                      <w:marTop w:val="0"/>
                      <w:marBottom w:val="0"/>
                      <w:divBdr>
                        <w:top w:val="none" w:sz="0" w:space="0" w:color="auto"/>
                        <w:left w:val="none" w:sz="0" w:space="0" w:color="auto"/>
                        <w:bottom w:val="none" w:sz="0" w:space="0" w:color="auto"/>
                        <w:right w:val="none" w:sz="0" w:space="0" w:color="auto"/>
                      </w:divBdr>
                      <w:divsChild>
                        <w:div w:id="535313454">
                          <w:marLeft w:val="0"/>
                          <w:marRight w:val="0"/>
                          <w:marTop w:val="0"/>
                          <w:marBottom w:val="0"/>
                          <w:divBdr>
                            <w:top w:val="none" w:sz="0" w:space="0" w:color="auto"/>
                            <w:left w:val="none" w:sz="0" w:space="0" w:color="auto"/>
                            <w:bottom w:val="none" w:sz="0" w:space="0" w:color="auto"/>
                            <w:right w:val="none" w:sz="0" w:space="0" w:color="auto"/>
                          </w:divBdr>
                          <w:divsChild>
                            <w:div w:id="505946679">
                              <w:marLeft w:val="0"/>
                              <w:marRight w:val="0"/>
                              <w:marTop w:val="0"/>
                              <w:marBottom w:val="0"/>
                              <w:divBdr>
                                <w:top w:val="none" w:sz="0" w:space="0" w:color="auto"/>
                                <w:left w:val="none" w:sz="0" w:space="0" w:color="auto"/>
                                <w:bottom w:val="none" w:sz="0" w:space="0" w:color="auto"/>
                                <w:right w:val="none" w:sz="0" w:space="0" w:color="auto"/>
                              </w:divBdr>
                              <w:divsChild>
                                <w:div w:id="903103093">
                                  <w:marLeft w:val="0"/>
                                  <w:marRight w:val="0"/>
                                  <w:marTop w:val="0"/>
                                  <w:marBottom w:val="0"/>
                                  <w:divBdr>
                                    <w:top w:val="none" w:sz="0" w:space="0" w:color="auto"/>
                                    <w:left w:val="none" w:sz="0" w:space="0" w:color="auto"/>
                                    <w:bottom w:val="none" w:sz="0" w:space="0" w:color="auto"/>
                                    <w:right w:val="none" w:sz="0" w:space="0" w:color="auto"/>
                                  </w:divBdr>
                                  <w:divsChild>
                                    <w:div w:id="1070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59008">
                          <w:marLeft w:val="0"/>
                          <w:marRight w:val="0"/>
                          <w:marTop w:val="0"/>
                          <w:marBottom w:val="0"/>
                          <w:divBdr>
                            <w:top w:val="none" w:sz="0" w:space="0" w:color="auto"/>
                            <w:left w:val="none" w:sz="0" w:space="0" w:color="auto"/>
                            <w:bottom w:val="none" w:sz="0" w:space="0" w:color="auto"/>
                            <w:right w:val="none" w:sz="0" w:space="0" w:color="auto"/>
                          </w:divBdr>
                          <w:divsChild>
                            <w:div w:id="1582714658">
                              <w:marLeft w:val="0"/>
                              <w:marRight w:val="0"/>
                              <w:marTop w:val="0"/>
                              <w:marBottom w:val="0"/>
                              <w:divBdr>
                                <w:top w:val="none" w:sz="0" w:space="0" w:color="auto"/>
                                <w:left w:val="none" w:sz="0" w:space="0" w:color="auto"/>
                                <w:bottom w:val="none" w:sz="0" w:space="0" w:color="auto"/>
                                <w:right w:val="none" w:sz="0" w:space="0" w:color="auto"/>
                              </w:divBdr>
                              <w:divsChild>
                                <w:div w:id="12214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273567">
      <w:bodyDiv w:val="1"/>
      <w:marLeft w:val="0"/>
      <w:marRight w:val="0"/>
      <w:marTop w:val="0"/>
      <w:marBottom w:val="0"/>
      <w:divBdr>
        <w:top w:val="none" w:sz="0" w:space="0" w:color="auto"/>
        <w:left w:val="none" w:sz="0" w:space="0" w:color="auto"/>
        <w:bottom w:val="none" w:sz="0" w:space="0" w:color="auto"/>
        <w:right w:val="none" w:sz="0" w:space="0" w:color="auto"/>
      </w:divBdr>
    </w:div>
    <w:div w:id="1521167040">
      <w:bodyDiv w:val="1"/>
      <w:marLeft w:val="0"/>
      <w:marRight w:val="0"/>
      <w:marTop w:val="0"/>
      <w:marBottom w:val="0"/>
      <w:divBdr>
        <w:top w:val="none" w:sz="0" w:space="0" w:color="auto"/>
        <w:left w:val="none" w:sz="0" w:space="0" w:color="auto"/>
        <w:bottom w:val="none" w:sz="0" w:space="0" w:color="auto"/>
        <w:right w:val="none" w:sz="0" w:space="0" w:color="auto"/>
      </w:divBdr>
    </w:div>
    <w:div w:id="1523591063">
      <w:bodyDiv w:val="1"/>
      <w:marLeft w:val="0"/>
      <w:marRight w:val="0"/>
      <w:marTop w:val="0"/>
      <w:marBottom w:val="0"/>
      <w:divBdr>
        <w:top w:val="none" w:sz="0" w:space="0" w:color="auto"/>
        <w:left w:val="none" w:sz="0" w:space="0" w:color="auto"/>
        <w:bottom w:val="none" w:sz="0" w:space="0" w:color="auto"/>
        <w:right w:val="none" w:sz="0" w:space="0" w:color="auto"/>
      </w:divBdr>
    </w:div>
    <w:div w:id="1529294108">
      <w:bodyDiv w:val="1"/>
      <w:marLeft w:val="0"/>
      <w:marRight w:val="0"/>
      <w:marTop w:val="0"/>
      <w:marBottom w:val="0"/>
      <w:divBdr>
        <w:top w:val="none" w:sz="0" w:space="0" w:color="auto"/>
        <w:left w:val="none" w:sz="0" w:space="0" w:color="auto"/>
        <w:bottom w:val="none" w:sz="0" w:space="0" w:color="auto"/>
        <w:right w:val="none" w:sz="0" w:space="0" w:color="auto"/>
      </w:divBdr>
    </w:div>
    <w:div w:id="1540436306">
      <w:bodyDiv w:val="1"/>
      <w:marLeft w:val="0"/>
      <w:marRight w:val="0"/>
      <w:marTop w:val="0"/>
      <w:marBottom w:val="0"/>
      <w:divBdr>
        <w:top w:val="none" w:sz="0" w:space="0" w:color="auto"/>
        <w:left w:val="none" w:sz="0" w:space="0" w:color="auto"/>
        <w:bottom w:val="none" w:sz="0" w:space="0" w:color="auto"/>
        <w:right w:val="none" w:sz="0" w:space="0" w:color="auto"/>
      </w:divBdr>
    </w:div>
    <w:div w:id="1546872800">
      <w:bodyDiv w:val="1"/>
      <w:marLeft w:val="0"/>
      <w:marRight w:val="0"/>
      <w:marTop w:val="0"/>
      <w:marBottom w:val="0"/>
      <w:divBdr>
        <w:top w:val="none" w:sz="0" w:space="0" w:color="auto"/>
        <w:left w:val="none" w:sz="0" w:space="0" w:color="auto"/>
        <w:bottom w:val="none" w:sz="0" w:space="0" w:color="auto"/>
        <w:right w:val="none" w:sz="0" w:space="0" w:color="auto"/>
      </w:divBdr>
    </w:div>
    <w:div w:id="1556353843">
      <w:bodyDiv w:val="1"/>
      <w:marLeft w:val="0"/>
      <w:marRight w:val="0"/>
      <w:marTop w:val="0"/>
      <w:marBottom w:val="0"/>
      <w:divBdr>
        <w:top w:val="none" w:sz="0" w:space="0" w:color="auto"/>
        <w:left w:val="none" w:sz="0" w:space="0" w:color="auto"/>
        <w:bottom w:val="none" w:sz="0" w:space="0" w:color="auto"/>
        <w:right w:val="none" w:sz="0" w:space="0" w:color="auto"/>
      </w:divBdr>
    </w:div>
    <w:div w:id="1557201064">
      <w:bodyDiv w:val="1"/>
      <w:marLeft w:val="0"/>
      <w:marRight w:val="0"/>
      <w:marTop w:val="0"/>
      <w:marBottom w:val="0"/>
      <w:divBdr>
        <w:top w:val="none" w:sz="0" w:space="0" w:color="auto"/>
        <w:left w:val="none" w:sz="0" w:space="0" w:color="auto"/>
        <w:bottom w:val="none" w:sz="0" w:space="0" w:color="auto"/>
        <w:right w:val="none" w:sz="0" w:space="0" w:color="auto"/>
      </w:divBdr>
    </w:div>
    <w:div w:id="1571041464">
      <w:bodyDiv w:val="1"/>
      <w:marLeft w:val="0"/>
      <w:marRight w:val="0"/>
      <w:marTop w:val="0"/>
      <w:marBottom w:val="0"/>
      <w:divBdr>
        <w:top w:val="none" w:sz="0" w:space="0" w:color="auto"/>
        <w:left w:val="none" w:sz="0" w:space="0" w:color="auto"/>
        <w:bottom w:val="none" w:sz="0" w:space="0" w:color="auto"/>
        <w:right w:val="none" w:sz="0" w:space="0" w:color="auto"/>
      </w:divBdr>
    </w:div>
    <w:div w:id="1572109719">
      <w:bodyDiv w:val="1"/>
      <w:marLeft w:val="0"/>
      <w:marRight w:val="0"/>
      <w:marTop w:val="0"/>
      <w:marBottom w:val="0"/>
      <w:divBdr>
        <w:top w:val="none" w:sz="0" w:space="0" w:color="auto"/>
        <w:left w:val="none" w:sz="0" w:space="0" w:color="auto"/>
        <w:bottom w:val="none" w:sz="0" w:space="0" w:color="auto"/>
        <w:right w:val="none" w:sz="0" w:space="0" w:color="auto"/>
      </w:divBdr>
    </w:div>
    <w:div w:id="1591426228">
      <w:bodyDiv w:val="1"/>
      <w:marLeft w:val="0"/>
      <w:marRight w:val="0"/>
      <w:marTop w:val="0"/>
      <w:marBottom w:val="0"/>
      <w:divBdr>
        <w:top w:val="none" w:sz="0" w:space="0" w:color="auto"/>
        <w:left w:val="none" w:sz="0" w:space="0" w:color="auto"/>
        <w:bottom w:val="none" w:sz="0" w:space="0" w:color="auto"/>
        <w:right w:val="none" w:sz="0" w:space="0" w:color="auto"/>
      </w:divBdr>
    </w:div>
    <w:div w:id="1602683733">
      <w:bodyDiv w:val="1"/>
      <w:marLeft w:val="0"/>
      <w:marRight w:val="0"/>
      <w:marTop w:val="0"/>
      <w:marBottom w:val="0"/>
      <w:divBdr>
        <w:top w:val="none" w:sz="0" w:space="0" w:color="auto"/>
        <w:left w:val="none" w:sz="0" w:space="0" w:color="auto"/>
        <w:bottom w:val="none" w:sz="0" w:space="0" w:color="auto"/>
        <w:right w:val="none" w:sz="0" w:space="0" w:color="auto"/>
      </w:divBdr>
    </w:div>
    <w:div w:id="1604649915">
      <w:bodyDiv w:val="1"/>
      <w:marLeft w:val="0"/>
      <w:marRight w:val="0"/>
      <w:marTop w:val="0"/>
      <w:marBottom w:val="0"/>
      <w:divBdr>
        <w:top w:val="none" w:sz="0" w:space="0" w:color="auto"/>
        <w:left w:val="none" w:sz="0" w:space="0" w:color="auto"/>
        <w:bottom w:val="none" w:sz="0" w:space="0" w:color="auto"/>
        <w:right w:val="none" w:sz="0" w:space="0" w:color="auto"/>
      </w:divBdr>
    </w:div>
    <w:div w:id="1619334762">
      <w:bodyDiv w:val="1"/>
      <w:marLeft w:val="0"/>
      <w:marRight w:val="0"/>
      <w:marTop w:val="0"/>
      <w:marBottom w:val="0"/>
      <w:divBdr>
        <w:top w:val="none" w:sz="0" w:space="0" w:color="auto"/>
        <w:left w:val="none" w:sz="0" w:space="0" w:color="auto"/>
        <w:bottom w:val="none" w:sz="0" w:space="0" w:color="auto"/>
        <w:right w:val="none" w:sz="0" w:space="0" w:color="auto"/>
      </w:divBdr>
    </w:div>
    <w:div w:id="1626544911">
      <w:bodyDiv w:val="1"/>
      <w:marLeft w:val="0"/>
      <w:marRight w:val="0"/>
      <w:marTop w:val="0"/>
      <w:marBottom w:val="0"/>
      <w:divBdr>
        <w:top w:val="none" w:sz="0" w:space="0" w:color="auto"/>
        <w:left w:val="none" w:sz="0" w:space="0" w:color="auto"/>
        <w:bottom w:val="none" w:sz="0" w:space="0" w:color="auto"/>
        <w:right w:val="none" w:sz="0" w:space="0" w:color="auto"/>
      </w:divBdr>
    </w:div>
    <w:div w:id="1627152575">
      <w:bodyDiv w:val="1"/>
      <w:marLeft w:val="0"/>
      <w:marRight w:val="0"/>
      <w:marTop w:val="0"/>
      <w:marBottom w:val="0"/>
      <w:divBdr>
        <w:top w:val="none" w:sz="0" w:space="0" w:color="auto"/>
        <w:left w:val="none" w:sz="0" w:space="0" w:color="auto"/>
        <w:bottom w:val="none" w:sz="0" w:space="0" w:color="auto"/>
        <w:right w:val="none" w:sz="0" w:space="0" w:color="auto"/>
      </w:divBdr>
    </w:div>
    <w:div w:id="1645234589">
      <w:bodyDiv w:val="1"/>
      <w:marLeft w:val="0"/>
      <w:marRight w:val="0"/>
      <w:marTop w:val="0"/>
      <w:marBottom w:val="0"/>
      <w:divBdr>
        <w:top w:val="none" w:sz="0" w:space="0" w:color="auto"/>
        <w:left w:val="none" w:sz="0" w:space="0" w:color="auto"/>
        <w:bottom w:val="none" w:sz="0" w:space="0" w:color="auto"/>
        <w:right w:val="none" w:sz="0" w:space="0" w:color="auto"/>
      </w:divBdr>
    </w:div>
    <w:div w:id="1646624703">
      <w:bodyDiv w:val="1"/>
      <w:marLeft w:val="0"/>
      <w:marRight w:val="0"/>
      <w:marTop w:val="0"/>
      <w:marBottom w:val="0"/>
      <w:divBdr>
        <w:top w:val="none" w:sz="0" w:space="0" w:color="auto"/>
        <w:left w:val="none" w:sz="0" w:space="0" w:color="auto"/>
        <w:bottom w:val="none" w:sz="0" w:space="0" w:color="auto"/>
        <w:right w:val="none" w:sz="0" w:space="0" w:color="auto"/>
      </w:divBdr>
    </w:div>
    <w:div w:id="1657340653">
      <w:bodyDiv w:val="1"/>
      <w:marLeft w:val="0"/>
      <w:marRight w:val="0"/>
      <w:marTop w:val="0"/>
      <w:marBottom w:val="0"/>
      <w:divBdr>
        <w:top w:val="none" w:sz="0" w:space="0" w:color="auto"/>
        <w:left w:val="none" w:sz="0" w:space="0" w:color="auto"/>
        <w:bottom w:val="none" w:sz="0" w:space="0" w:color="auto"/>
        <w:right w:val="none" w:sz="0" w:space="0" w:color="auto"/>
      </w:divBdr>
    </w:div>
    <w:div w:id="1661418726">
      <w:bodyDiv w:val="1"/>
      <w:marLeft w:val="0"/>
      <w:marRight w:val="0"/>
      <w:marTop w:val="0"/>
      <w:marBottom w:val="0"/>
      <w:divBdr>
        <w:top w:val="none" w:sz="0" w:space="0" w:color="auto"/>
        <w:left w:val="none" w:sz="0" w:space="0" w:color="auto"/>
        <w:bottom w:val="none" w:sz="0" w:space="0" w:color="auto"/>
        <w:right w:val="none" w:sz="0" w:space="0" w:color="auto"/>
      </w:divBdr>
    </w:div>
    <w:div w:id="1671636610">
      <w:bodyDiv w:val="1"/>
      <w:marLeft w:val="0"/>
      <w:marRight w:val="0"/>
      <w:marTop w:val="0"/>
      <w:marBottom w:val="0"/>
      <w:divBdr>
        <w:top w:val="none" w:sz="0" w:space="0" w:color="auto"/>
        <w:left w:val="none" w:sz="0" w:space="0" w:color="auto"/>
        <w:bottom w:val="none" w:sz="0" w:space="0" w:color="auto"/>
        <w:right w:val="none" w:sz="0" w:space="0" w:color="auto"/>
      </w:divBdr>
    </w:div>
    <w:div w:id="1673289257">
      <w:bodyDiv w:val="1"/>
      <w:marLeft w:val="0"/>
      <w:marRight w:val="0"/>
      <w:marTop w:val="0"/>
      <w:marBottom w:val="0"/>
      <w:divBdr>
        <w:top w:val="none" w:sz="0" w:space="0" w:color="auto"/>
        <w:left w:val="none" w:sz="0" w:space="0" w:color="auto"/>
        <w:bottom w:val="none" w:sz="0" w:space="0" w:color="auto"/>
        <w:right w:val="none" w:sz="0" w:space="0" w:color="auto"/>
      </w:divBdr>
    </w:div>
    <w:div w:id="1676229770">
      <w:bodyDiv w:val="1"/>
      <w:marLeft w:val="0"/>
      <w:marRight w:val="0"/>
      <w:marTop w:val="0"/>
      <w:marBottom w:val="0"/>
      <w:divBdr>
        <w:top w:val="none" w:sz="0" w:space="0" w:color="auto"/>
        <w:left w:val="none" w:sz="0" w:space="0" w:color="auto"/>
        <w:bottom w:val="none" w:sz="0" w:space="0" w:color="auto"/>
        <w:right w:val="none" w:sz="0" w:space="0" w:color="auto"/>
      </w:divBdr>
    </w:div>
    <w:div w:id="1683781564">
      <w:bodyDiv w:val="1"/>
      <w:marLeft w:val="0"/>
      <w:marRight w:val="0"/>
      <w:marTop w:val="0"/>
      <w:marBottom w:val="0"/>
      <w:divBdr>
        <w:top w:val="none" w:sz="0" w:space="0" w:color="auto"/>
        <w:left w:val="none" w:sz="0" w:space="0" w:color="auto"/>
        <w:bottom w:val="none" w:sz="0" w:space="0" w:color="auto"/>
        <w:right w:val="none" w:sz="0" w:space="0" w:color="auto"/>
      </w:divBdr>
    </w:div>
    <w:div w:id="1687706747">
      <w:bodyDiv w:val="1"/>
      <w:marLeft w:val="0"/>
      <w:marRight w:val="0"/>
      <w:marTop w:val="0"/>
      <w:marBottom w:val="0"/>
      <w:divBdr>
        <w:top w:val="none" w:sz="0" w:space="0" w:color="auto"/>
        <w:left w:val="none" w:sz="0" w:space="0" w:color="auto"/>
        <w:bottom w:val="none" w:sz="0" w:space="0" w:color="auto"/>
        <w:right w:val="none" w:sz="0" w:space="0" w:color="auto"/>
      </w:divBdr>
    </w:div>
    <w:div w:id="1696417613">
      <w:bodyDiv w:val="1"/>
      <w:marLeft w:val="0"/>
      <w:marRight w:val="0"/>
      <w:marTop w:val="0"/>
      <w:marBottom w:val="0"/>
      <w:divBdr>
        <w:top w:val="none" w:sz="0" w:space="0" w:color="auto"/>
        <w:left w:val="none" w:sz="0" w:space="0" w:color="auto"/>
        <w:bottom w:val="none" w:sz="0" w:space="0" w:color="auto"/>
        <w:right w:val="none" w:sz="0" w:space="0" w:color="auto"/>
      </w:divBdr>
    </w:div>
    <w:div w:id="1696735540">
      <w:bodyDiv w:val="1"/>
      <w:marLeft w:val="0"/>
      <w:marRight w:val="0"/>
      <w:marTop w:val="0"/>
      <w:marBottom w:val="0"/>
      <w:divBdr>
        <w:top w:val="none" w:sz="0" w:space="0" w:color="auto"/>
        <w:left w:val="none" w:sz="0" w:space="0" w:color="auto"/>
        <w:bottom w:val="none" w:sz="0" w:space="0" w:color="auto"/>
        <w:right w:val="none" w:sz="0" w:space="0" w:color="auto"/>
      </w:divBdr>
    </w:div>
    <w:div w:id="1706439837">
      <w:bodyDiv w:val="1"/>
      <w:marLeft w:val="0"/>
      <w:marRight w:val="0"/>
      <w:marTop w:val="0"/>
      <w:marBottom w:val="0"/>
      <w:divBdr>
        <w:top w:val="none" w:sz="0" w:space="0" w:color="auto"/>
        <w:left w:val="none" w:sz="0" w:space="0" w:color="auto"/>
        <w:bottom w:val="none" w:sz="0" w:space="0" w:color="auto"/>
        <w:right w:val="none" w:sz="0" w:space="0" w:color="auto"/>
      </w:divBdr>
    </w:div>
    <w:div w:id="1707874905">
      <w:bodyDiv w:val="1"/>
      <w:marLeft w:val="0"/>
      <w:marRight w:val="0"/>
      <w:marTop w:val="0"/>
      <w:marBottom w:val="0"/>
      <w:divBdr>
        <w:top w:val="none" w:sz="0" w:space="0" w:color="auto"/>
        <w:left w:val="none" w:sz="0" w:space="0" w:color="auto"/>
        <w:bottom w:val="none" w:sz="0" w:space="0" w:color="auto"/>
        <w:right w:val="none" w:sz="0" w:space="0" w:color="auto"/>
      </w:divBdr>
    </w:div>
    <w:div w:id="1710254970">
      <w:bodyDiv w:val="1"/>
      <w:marLeft w:val="0"/>
      <w:marRight w:val="0"/>
      <w:marTop w:val="0"/>
      <w:marBottom w:val="0"/>
      <w:divBdr>
        <w:top w:val="none" w:sz="0" w:space="0" w:color="auto"/>
        <w:left w:val="none" w:sz="0" w:space="0" w:color="auto"/>
        <w:bottom w:val="none" w:sz="0" w:space="0" w:color="auto"/>
        <w:right w:val="none" w:sz="0" w:space="0" w:color="auto"/>
      </w:divBdr>
    </w:div>
    <w:div w:id="1713458336">
      <w:bodyDiv w:val="1"/>
      <w:marLeft w:val="0"/>
      <w:marRight w:val="0"/>
      <w:marTop w:val="0"/>
      <w:marBottom w:val="0"/>
      <w:divBdr>
        <w:top w:val="none" w:sz="0" w:space="0" w:color="auto"/>
        <w:left w:val="none" w:sz="0" w:space="0" w:color="auto"/>
        <w:bottom w:val="none" w:sz="0" w:space="0" w:color="auto"/>
        <w:right w:val="none" w:sz="0" w:space="0" w:color="auto"/>
      </w:divBdr>
    </w:div>
    <w:div w:id="1716731833">
      <w:bodyDiv w:val="1"/>
      <w:marLeft w:val="0"/>
      <w:marRight w:val="0"/>
      <w:marTop w:val="0"/>
      <w:marBottom w:val="0"/>
      <w:divBdr>
        <w:top w:val="none" w:sz="0" w:space="0" w:color="auto"/>
        <w:left w:val="none" w:sz="0" w:space="0" w:color="auto"/>
        <w:bottom w:val="none" w:sz="0" w:space="0" w:color="auto"/>
        <w:right w:val="none" w:sz="0" w:space="0" w:color="auto"/>
      </w:divBdr>
    </w:div>
    <w:div w:id="1717195623">
      <w:bodyDiv w:val="1"/>
      <w:marLeft w:val="0"/>
      <w:marRight w:val="0"/>
      <w:marTop w:val="0"/>
      <w:marBottom w:val="0"/>
      <w:divBdr>
        <w:top w:val="none" w:sz="0" w:space="0" w:color="auto"/>
        <w:left w:val="none" w:sz="0" w:space="0" w:color="auto"/>
        <w:bottom w:val="none" w:sz="0" w:space="0" w:color="auto"/>
        <w:right w:val="none" w:sz="0" w:space="0" w:color="auto"/>
      </w:divBdr>
    </w:div>
    <w:div w:id="1720011019">
      <w:bodyDiv w:val="1"/>
      <w:marLeft w:val="0"/>
      <w:marRight w:val="0"/>
      <w:marTop w:val="0"/>
      <w:marBottom w:val="0"/>
      <w:divBdr>
        <w:top w:val="none" w:sz="0" w:space="0" w:color="auto"/>
        <w:left w:val="none" w:sz="0" w:space="0" w:color="auto"/>
        <w:bottom w:val="none" w:sz="0" w:space="0" w:color="auto"/>
        <w:right w:val="none" w:sz="0" w:space="0" w:color="auto"/>
      </w:divBdr>
    </w:div>
    <w:div w:id="1722944727">
      <w:bodyDiv w:val="1"/>
      <w:marLeft w:val="0"/>
      <w:marRight w:val="0"/>
      <w:marTop w:val="0"/>
      <w:marBottom w:val="0"/>
      <w:divBdr>
        <w:top w:val="none" w:sz="0" w:space="0" w:color="auto"/>
        <w:left w:val="none" w:sz="0" w:space="0" w:color="auto"/>
        <w:bottom w:val="none" w:sz="0" w:space="0" w:color="auto"/>
        <w:right w:val="none" w:sz="0" w:space="0" w:color="auto"/>
      </w:divBdr>
    </w:div>
    <w:div w:id="1730030295">
      <w:bodyDiv w:val="1"/>
      <w:marLeft w:val="0"/>
      <w:marRight w:val="0"/>
      <w:marTop w:val="0"/>
      <w:marBottom w:val="0"/>
      <w:divBdr>
        <w:top w:val="none" w:sz="0" w:space="0" w:color="auto"/>
        <w:left w:val="none" w:sz="0" w:space="0" w:color="auto"/>
        <w:bottom w:val="none" w:sz="0" w:space="0" w:color="auto"/>
        <w:right w:val="none" w:sz="0" w:space="0" w:color="auto"/>
      </w:divBdr>
    </w:div>
    <w:div w:id="1732077205">
      <w:bodyDiv w:val="1"/>
      <w:marLeft w:val="0"/>
      <w:marRight w:val="0"/>
      <w:marTop w:val="0"/>
      <w:marBottom w:val="0"/>
      <w:divBdr>
        <w:top w:val="none" w:sz="0" w:space="0" w:color="auto"/>
        <w:left w:val="none" w:sz="0" w:space="0" w:color="auto"/>
        <w:bottom w:val="none" w:sz="0" w:space="0" w:color="auto"/>
        <w:right w:val="none" w:sz="0" w:space="0" w:color="auto"/>
      </w:divBdr>
    </w:div>
    <w:div w:id="1732387208">
      <w:bodyDiv w:val="1"/>
      <w:marLeft w:val="0"/>
      <w:marRight w:val="0"/>
      <w:marTop w:val="0"/>
      <w:marBottom w:val="0"/>
      <w:divBdr>
        <w:top w:val="none" w:sz="0" w:space="0" w:color="auto"/>
        <w:left w:val="none" w:sz="0" w:space="0" w:color="auto"/>
        <w:bottom w:val="none" w:sz="0" w:space="0" w:color="auto"/>
        <w:right w:val="none" w:sz="0" w:space="0" w:color="auto"/>
      </w:divBdr>
    </w:div>
    <w:div w:id="1762337175">
      <w:bodyDiv w:val="1"/>
      <w:marLeft w:val="0"/>
      <w:marRight w:val="0"/>
      <w:marTop w:val="0"/>
      <w:marBottom w:val="0"/>
      <w:divBdr>
        <w:top w:val="none" w:sz="0" w:space="0" w:color="auto"/>
        <w:left w:val="none" w:sz="0" w:space="0" w:color="auto"/>
        <w:bottom w:val="none" w:sz="0" w:space="0" w:color="auto"/>
        <w:right w:val="none" w:sz="0" w:space="0" w:color="auto"/>
      </w:divBdr>
    </w:div>
    <w:div w:id="1778402604">
      <w:bodyDiv w:val="1"/>
      <w:marLeft w:val="0"/>
      <w:marRight w:val="0"/>
      <w:marTop w:val="0"/>
      <w:marBottom w:val="0"/>
      <w:divBdr>
        <w:top w:val="none" w:sz="0" w:space="0" w:color="auto"/>
        <w:left w:val="none" w:sz="0" w:space="0" w:color="auto"/>
        <w:bottom w:val="none" w:sz="0" w:space="0" w:color="auto"/>
        <w:right w:val="none" w:sz="0" w:space="0" w:color="auto"/>
      </w:divBdr>
    </w:div>
    <w:div w:id="1779763412">
      <w:bodyDiv w:val="1"/>
      <w:marLeft w:val="0"/>
      <w:marRight w:val="0"/>
      <w:marTop w:val="0"/>
      <w:marBottom w:val="0"/>
      <w:divBdr>
        <w:top w:val="none" w:sz="0" w:space="0" w:color="auto"/>
        <w:left w:val="none" w:sz="0" w:space="0" w:color="auto"/>
        <w:bottom w:val="none" w:sz="0" w:space="0" w:color="auto"/>
        <w:right w:val="none" w:sz="0" w:space="0" w:color="auto"/>
      </w:divBdr>
    </w:div>
    <w:div w:id="1780224877">
      <w:bodyDiv w:val="1"/>
      <w:marLeft w:val="0"/>
      <w:marRight w:val="0"/>
      <w:marTop w:val="0"/>
      <w:marBottom w:val="0"/>
      <w:divBdr>
        <w:top w:val="none" w:sz="0" w:space="0" w:color="auto"/>
        <w:left w:val="none" w:sz="0" w:space="0" w:color="auto"/>
        <w:bottom w:val="none" w:sz="0" w:space="0" w:color="auto"/>
        <w:right w:val="none" w:sz="0" w:space="0" w:color="auto"/>
      </w:divBdr>
    </w:div>
    <w:div w:id="1785074700">
      <w:bodyDiv w:val="1"/>
      <w:marLeft w:val="0"/>
      <w:marRight w:val="0"/>
      <w:marTop w:val="0"/>
      <w:marBottom w:val="0"/>
      <w:divBdr>
        <w:top w:val="none" w:sz="0" w:space="0" w:color="auto"/>
        <w:left w:val="none" w:sz="0" w:space="0" w:color="auto"/>
        <w:bottom w:val="none" w:sz="0" w:space="0" w:color="auto"/>
        <w:right w:val="none" w:sz="0" w:space="0" w:color="auto"/>
      </w:divBdr>
    </w:div>
    <w:div w:id="1789470821">
      <w:bodyDiv w:val="1"/>
      <w:marLeft w:val="0"/>
      <w:marRight w:val="0"/>
      <w:marTop w:val="0"/>
      <w:marBottom w:val="0"/>
      <w:divBdr>
        <w:top w:val="none" w:sz="0" w:space="0" w:color="auto"/>
        <w:left w:val="none" w:sz="0" w:space="0" w:color="auto"/>
        <w:bottom w:val="none" w:sz="0" w:space="0" w:color="auto"/>
        <w:right w:val="none" w:sz="0" w:space="0" w:color="auto"/>
      </w:divBdr>
    </w:div>
    <w:div w:id="1806466778">
      <w:bodyDiv w:val="1"/>
      <w:marLeft w:val="0"/>
      <w:marRight w:val="0"/>
      <w:marTop w:val="0"/>
      <w:marBottom w:val="0"/>
      <w:divBdr>
        <w:top w:val="none" w:sz="0" w:space="0" w:color="auto"/>
        <w:left w:val="none" w:sz="0" w:space="0" w:color="auto"/>
        <w:bottom w:val="none" w:sz="0" w:space="0" w:color="auto"/>
        <w:right w:val="none" w:sz="0" w:space="0" w:color="auto"/>
      </w:divBdr>
    </w:div>
    <w:div w:id="1816145036">
      <w:bodyDiv w:val="1"/>
      <w:marLeft w:val="0"/>
      <w:marRight w:val="0"/>
      <w:marTop w:val="0"/>
      <w:marBottom w:val="0"/>
      <w:divBdr>
        <w:top w:val="none" w:sz="0" w:space="0" w:color="auto"/>
        <w:left w:val="none" w:sz="0" w:space="0" w:color="auto"/>
        <w:bottom w:val="none" w:sz="0" w:space="0" w:color="auto"/>
        <w:right w:val="none" w:sz="0" w:space="0" w:color="auto"/>
      </w:divBdr>
    </w:div>
    <w:div w:id="1829205836">
      <w:bodyDiv w:val="1"/>
      <w:marLeft w:val="0"/>
      <w:marRight w:val="0"/>
      <w:marTop w:val="0"/>
      <w:marBottom w:val="0"/>
      <w:divBdr>
        <w:top w:val="none" w:sz="0" w:space="0" w:color="auto"/>
        <w:left w:val="none" w:sz="0" w:space="0" w:color="auto"/>
        <w:bottom w:val="none" w:sz="0" w:space="0" w:color="auto"/>
        <w:right w:val="none" w:sz="0" w:space="0" w:color="auto"/>
      </w:divBdr>
    </w:div>
    <w:div w:id="1831209812">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981500">
      <w:bodyDiv w:val="1"/>
      <w:marLeft w:val="0"/>
      <w:marRight w:val="0"/>
      <w:marTop w:val="0"/>
      <w:marBottom w:val="0"/>
      <w:divBdr>
        <w:top w:val="none" w:sz="0" w:space="0" w:color="auto"/>
        <w:left w:val="none" w:sz="0" w:space="0" w:color="auto"/>
        <w:bottom w:val="none" w:sz="0" w:space="0" w:color="auto"/>
        <w:right w:val="none" w:sz="0" w:space="0" w:color="auto"/>
      </w:divBdr>
    </w:div>
    <w:div w:id="1835604809">
      <w:bodyDiv w:val="1"/>
      <w:marLeft w:val="0"/>
      <w:marRight w:val="0"/>
      <w:marTop w:val="0"/>
      <w:marBottom w:val="0"/>
      <w:divBdr>
        <w:top w:val="none" w:sz="0" w:space="0" w:color="auto"/>
        <w:left w:val="none" w:sz="0" w:space="0" w:color="auto"/>
        <w:bottom w:val="none" w:sz="0" w:space="0" w:color="auto"/>
        <w:right w:val="none" w:sz="0" w:space="0" w:color="auto"/>
      </w:divBdr>
    </w:div>
    <w:div w:id="1838619668">
      <w:bodyDiv w:val="1"/>
      <w:marLeft w:val="0"/>
      <w:marRight w:val="0"/>
      <w:marTop w:val="0"/>
      <w:marBottom w:val="0"/>
      <w:divBdr>
        <w:top w:val="none" w:sz="0" w:space="0" w:color="auto"/>
        <w:left w:val="none" w:sz="0" w:space="0" w:color="auto"/>
        <w:bottom w:val="none" w:sz="0" w:space="0" w:color="auto"/>
        <w:right w:val="none" w:sz="0" w:space="0" w:color="auto"/>
      </w:divBdr>
    </w:div>
    <w:div w:id="1848906215">
      <w:bodyDiv w:val="1"/>
      <w:marLeft w:val="0"/>
      <w:marRight w:val="0"/>
      <w:marTop w:val="0"/>
      <w:marBottom w:val="0"/>
      <w:divBdr>
        <w:top w:val="none" w:sz="0" w:space="0" w:color="auto"/>
        <w:left w:val="none" w:sz="0" w:space="0" w:color="auto"/>
        <w:bottom w:val="none" w:sz="0" w:space="0" w:color="auto"/>
        <w:right w:val="none" w:sz="0" w:space="0" w:color="auto"/>
      </w:divBdr>
      <w:divsChild>
        <w:div w:id="2075424449">
          <w:marLeft w:val="0"/>
          <w:marRight w:val="0"/>
          <w:marTop w:val="0"/>
          <w:marBottom w:val="0"/>
          <w:divBdr>
            <w:top w:val="none" w:sz="0" w:space="0" w:color="auto"/>
            <w:left w:val="none" w:sz="0" w:space="0" w:color="auto"/>
            <w:bottom w:val="none" w:sz="0" w:space="0" w:color="auto"/>
            <w:right w:val="none" w:sz="0" w:space="0" w:color="auto"/>
          </w:divBdr>
          <w:divsChild>
            <w:div w:id="1858344751">
              <w:marLeft w:val="0"/>
              <w:marRight w:val="0"/>
              <w:marTop w:val="0"/>
              <w:marBottom w:val="0"/>
              <w:divBdr>
                <w:top w:val="none" w:sz="0" w:space="0" w:color="auto"/>
                <w:left w:val="none" w:sz="0" w:space="0" w:color="auto"/>
                <w:bottom w:val="none" w:sz="0" w:space="0" w:color="auto"/>
                <w:right w:val="none" w:sz="0" w:space="0" w:color="auto"/>
              </w:divBdr>
              <w:divsChild>
                <w:div w:id="1347753041">
                  <w:marLeft w:val="0"/>
                  <w:marRight w:val="0"/>
                  <w:marTop w:val="0"/>
                  <w:marBottom w:val="0"/>
                  <w:divBdr>
                    <w:top w:val="none" w:sz="0" w:space="0" w:color="auto"/>
                    <w:left w:val="none" w:sz="0" w:space="0" w:color="auto"/>
                    <w:bottom w:val="none" w:sz="0" w:space="0" w:color="auto"/>
                    <w:right w:val="none" w:sz="0" w:space="0" w:color="auto"/>
                  </w:divBdr>
                  <w:divsChild>
                    <w:div w:id="647902737">
                      <w:marLeft w:val="0"/>
                      <w:marRight w:val="0"/>
                      <w:marTop w:val="0"/>
                      <w:marBottom w:val="0"/>
                      <w:divBdr>
                        <w:top w:val="none" w:sz="0" w:space="0" w:color="auto"/>
                        <w:left w:val="none" w:sz="0" w:space="0" w:color="auto"/>
                        <w:bottom w:val="none" w:sz="0" w:space="0" w:color="auto"/>
                        <w:right w:val="none" w:sz="0" w:space="0" w:color="auto"/>
                      </w:divBdr>
                      <w:divsChild>
                        <w:div w:id="1199664877">
                          <w:marLeft w:val="0"/>
                          <w:marRight w:val="0"/>
                          <w:marTop w:val="0"/>
                          <w:marBottom w:val="0"/>
                          <w:divBdr>
                            <w:top w:val="none" w:sz="0" w:space="0" w:color="auto"/>
                            <w:left w:val="none" w:sz="0" w:space="0" w:color="auto"/>
                            <w:bottom w:val="none" w:sz="0" w:space="0" w:color="auto"/>
                            <w:right w:val="none" w:sz="0" w:space="0" w:color="auto"/>
                          </w:divBdr>
                          <w:divsChild>
                            <w:div w:id="1906139054">
                              <w:marLeft w:val="0"/>
                              <w:marRight w:val="0"/>
                              <w:marTop w:val="0"/>
                              <w:marBottom w:val="0"/>
                              <w:divBdr>
                                <w:top w:val="none" w:sz="0" w:space="0" w:color="auto"/>
                                <w:left w:val="none" w:sz="0" w:space="0" w:color="auto"/>
                                <w:bottom w:val="none" w:sz="0" w:space="0" w:color="auto"/>
                                <w:right w:val="none" w:sz="0" w:space="0" w:color="auto"/>
                              </w:divBdr>
                              <w:divsChild>
                                <w:div w:id="907306097">
                                  <w:marLeft w:val="0"/>
                                  <w:marRight w:val="0"/>
                                  <w:marTop w:val="0"/>
                                  <w:marBottom w:val="0"/>
                                  <w:divBdr>
                                    <w:top w:val="none" w:sz="0" w:space="0" w:color="auto"/>
                                    <w:left w:val="none" w:sz="0" w:space="0" w:color="auto"/>
                                    <w:bottom w:val="none" w:sz="0" w:space="0" w:color="auto"/>
                                    <w:right w:val="none" w:sz="0" w:space="0" w:color="auto"/>
                                  </w:divBdr>
                                  <w:divsChild>
                                    <w:div w:id="1569731809">
                                      <w:marLeft w:val="0"/>
                                      <w:marRight w:val="0"/>
                                      <w:marTop w:val="0"/>
                                      <w:marBottom w:val="0"/>
                                      <w:divBdr>
                                        <w:top w:val="none" w:sz="0" w:space="0" w:color="auto"/>
                                        <w:left w:val="none" w:sz="0" w:space="0" w:color="auto"/>
                                        <w:bottom w:val="none" w:sz="0" w:space="0" w:color="auto"/>
                                        <w:right w:val="none" w:sz="0" w:space="0" w:color="auto"/>
                                      </w:divBdr>
                                      <w:divsChild>
                                        <w:div w:id="553277108">
                                          <w:marLeft w:val="0"/>
                                          <w:marRight w:val="0"/>
                                          <w:marTop w:val="0"/>
                                          <w:marBottom w:val="0"/>
                                          <w:divBdr>
                                            <w:top w:val="none" w:sz="0" w:space="0" w:color="auto"/>
                                            <w:left w:val="none" w:sz="0" w:space="0" w:color="auto"/>
                                            <w:bottom w:val="none" w:sz="0" w:space="0" w:color="auto"/>
                                            <w:right w:val="none" w:sz="0" w:space="0" w:color="auto"/>
                                          </w:divBdr>
                                          <w:divsChild>
                                            <w:div w:id="840047705">
                                              <w:marLeft w:val="0"/>
                                              <w:marRight w:val="0"/>
                                              <w:marTop w:val="0"/>
                                              <w:marBottom w:val="0"/>
                                              <w:divBdr>
                                                <w:top w:val="none" w:sz="0" w:space="0" w:color="auto"/>
                                                <w:left w:val="none" w:sz="0" w:space="0" w:color="auto"/>
                                                <w:bottom w:val="none" w:sz="0" w:space="0" w:color="auto"/>
                                                <w:right w:val="none" w:sz="0" w:space="0" w:color="auto"/>
                                              </w:divBdr>
                                              <w:divsChild>
                                                <w:div w:id="360866097">
                                                  <w:marLeft w:val="0"/>
                                                  <w:marRight w:val="0"/>
                                                  <w:marTop w:val="0"/>
                                                  <w:marBottom w:val="0"/>
                                                  <w:divBdr>
                                                    <w:top w:val="none" w:sz="0" w:space="0" w:color="auto"/>
                                                    <w:left w:val="none" w:sz="0" w:space="0" w:color="auto"/>
                                                    <w:bottom w:val="none" w:sz="0" w:space="0" w:color="auto"/>
                                                    <w:right w:val="none" w:sz="0" w:space="0" w:color="auto"/>
                                                  </w:divBdr>
                                                  <w:divsChild>
                                                    <w:div w:id="1079523332">
                                                      <w:marLeft w:val="0"/>
                                                      <w:marRight w:val="0"/>
                                                      <w:marTop w:val="0"/>
                                                      <w:marBottom w:val="0"/>
                                                      <w:divBdr>
                                                        <w:top w:val="none" w:sz="0" w:space="0" w:color="auto"/>
                                                        <w:left w:val="none" w:sz="0" w:space="0" w:color="auto"/>
                                                        <w:bottom w:val="none" w:sz="0" w:space="0" w:color="auto"/>
                                                        <w:right w:val="none" w:sz="0" w:space="0" w:color="auto"/>
                                                      </w:divBdr>
                                                      <w:divsChild>
                                                        <w:div w:id="17800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2162649">
      <w:bodyDiv w:val="1"/>
      <w:marLeft w:val="0"/>
      <w:marRight w:val="0"/>
      <w:marTop w:val="0"/>
      <w:marBottom w:val="0"/>
      <w:divBdr>
        <w:top w:val="none" w:sz="0" w:space="0" w:color="auto"/>
        <w:left w:val="none" w:sz="0" w:space="0" w:color="auto"/>
        <w:bottom w:val="none" w:sz="0" w:space="0" w:color="auto"/>
        <w:right w:val="none" w:sz="0" w:space="0" w:color="auto"/>
      </w:divBdr>
    </w:div>
    <w:div w:id="1868909492">
      <w:bodyDiv w:val="1"/>
      <w:marLeft w:val="0"/>
      <w:marRight w:val="0"/>
      <w:marTop w:val="0"/>
      <w:marBottom w:val="0"/>
      <w:divBdr>
        <w:top w:val="none" w:sz="0" w:space="0" w:color="auto"/>
        <w:left w:val="none" w:sz="0" w:space="0" w:color="auto"/>
        <w:bottom w:val="none" w:sz="0" w:space="0" w:color="auto"/>
        <w:right w:val="none" w:sz="0" w:space="0" w:color="auto"/>
      </w:divBdr>
    </w:div>
    <w:div w:id="1874341045">
      <w:bodyDiv w:val="1"/>
      <w:marLeft w:val="0"/>
      <w:marRight w:val="0"/>
      <w:marTop w:val="0"/>
      <w:marBottom w:val="0"/>
      <w:divBdr>
        <w:top w:val="none" w:sz="0" w:space="0" w:color="auto"/>
        <w:left w:val="none" w:sz="0" w:space="0" w:color="auto"/>
        <w:bottom w:val="none" w:sz="0" w:space="0" w:color="auto"/>
        <w:right w:val="none" w:sz="0" w:space="0" w:color="auto"/>
      </w:divBdr>
    </w:div>
    <w:div w:id="1875653699">
      <w:bodyDiv w:val="1"/>
      <w:marLeft w:val="0"/>
      <w:marRight w:val="0"/>
      <w:marTop w:val="0"/>
      <w:marBottom w:val="0"/>
      <w:divBdr>
        <w:top w:val="none" w:sz="0" w:space="0" w:color="auto"/>
        <w:left w:val="none" w:sz="0" w:space="0" w:color="auto"/>
        <w:bottom w:val="none" w:sz="0" w:space="0" w:color="auto"/>
        <w:right w:val="none" w:sz="0" w:space="0" w:color="auto"/>
      </w:divBdr>
    </w:div>
    <w:div w:id="1876691688">
      <w:bodyDiv w:val="1"/>
      <w:marLeft w:val="0"/>
      <w:marRight w:val="0"/>
      <w:marTop w:val="0"/>
      <w:marBottom w:val="0"/>
      <w:divBdr>
        <w:top w:val="none" w:sz="0" w:space="0" w:color="auto"/>
        <w:left w:val="none" w:sz="0" w:space="0" w:color="auto"/>
        <w:bottom w:val="none" w:sz="0" w:space="0" w:color="auto"/>
        <w:right w:val="none" w:sz="0" w:space="0" w:color="auto"/>
      </w:divBdr>
    </w:div>
    <w:div w:id="1914386935">
      <w:bodyDiv w:val="1"/>
      <w:marLeft w:val="0"/>
      <w:marRight w:val="0"/>
      <w:marTop w:val="0"/>
      <w:marBottom w:val="0"/>
      <w:divBdr>
        <w:top w:val="none" w:sz="0" w:space="0" w:color="auto"/>
        <w:left w:val="none" w:sz="0" w:space="0" w:color="auto"/>
        <w:bottom w:val="none" w:sz="0" w:space="0" w:color="auto"/>
        <w:right w:val="none" w:sz="0" w:space="0" w:color="auto"/>
      </w:divBdr>
    </w:div>
    <w:div w:id="1916625439">
      <w:bodyDiv w:val="1"/>
      <w:marLeft w:val="0"/>
      <w:marRight w:val="0"/>
      <w:marTop w:val="0"/>
      <w:marBottom w:val="0"/>
      <w:divBdr>
        <w:top w:val="none" w:sz="0" w:space="0" w:color="auto"/>
        <w:left w:val="none" w:sz="0" w:space="0" w:color="auto"/>
        <w:bottom w:val="none" w:sz="0" w:space="0" w:color="auto"/>
        <w:right w:val="none" w:sz="0" w:space="0" w:color="auto"/>
      </w:divBdr>
    </w:div>
    <w:div w:id="1934128060">
      <w:bodyDiv w:val="1"/>
      <w:marLeft w:val="0"/>
      <w:marRight w:val="0"/>
      <w:marTop w:val="0"/>
      <w:marBottom w:val="0"/>
      <w:divBdr>
        <w:top w:val="none" w:sz="0" w:space="0" w:color="auto"/>
        <w:left w:val="none" w:sz="0" w:space="0" w:color="auto"/>
        <w:bottom w:val="none" w:sz="0" w:space="0" w:color="auto"/>
        <w:right w:val="none" w:sz="0" w:space="0" w:color="auto"/>
      </w:divBdr>
    </w:div>
    <w:div w:id="1948460516">
      <w:bodyDiv w:val="1"/>
      <w:marLeft w:val="0"/>
      <w:marRight w:val="0"/>
      <w:marTop w:val="0"/>
      <w:marBottom w:val="0"/>
      <w:divBdr>
        <w:top w:val="none" w:sz="0" w:space="0" w:color="auto"/>
        <w:left w:val="none" w:sz="0" w:space="0" w:color="auto"/>
        <w:bottom w:val="none" w:sz="0" w:space="0" w:color="auto"/>
        <w:right w:val="none" w:sz="0" w:space="0" w:color="auto"/>
      </w:divBdr>
    </w:div>
    <w:div w:id="1956667446">
      <w:bodyDiv w:val="1"/>
      <w:marLeft w:val="0"/>
      <w:marRight w:val="0"/>
      <w:marTop w:val="0"/>
      <w:marBottom w:val="0"/>
      <w:divBdr>
        <w:top w:val="none" w:sz="0" w:space="0" w:color="auto"/>
        <w:left w:val="none" w:sz="0" w:space="0" w:color="auto"/>
        <w:bottom w:val="none" w:sz="0" w:space="0" w:color="auto"/>
        <w:right w:val="none" w:sz="0" w:space="0" w:color="auto"/>
      </w:divBdr>
    </w:div>
    <w:div w:id="1966428980">
      <w:bodyDiv w:val="1"/>
      <w:marLeft w:val="0"/>
      <w:marRight w:val="0"/>
      <w:marTop w:val="0"/>
      <w:marBottom w:val="0"/>
      <w:divBdr>
        <w:top w:val="none" w:sz="0" w:space="0" w:color="auto"/>
        <w:left w:val="none" w:sz="0" w:space="0" w:color="auto"/>
        <w:bottom w:val="none" w:sz="0" w:space="0" w:color="auto"/>
        <w:right w:val="none" w:sz="0" w:space="0" w:color="auto"/>
      </w:divBdr>
    </w:div>
    <w:div w:id="1987204774">
      <w:bodyDiv w:val="1"/>
      <w:marLeft w:val="0"/>
      <w:marRight w:val="0"/>
      <w:marTop w:val="0"/>
      <w:marBottom w:val="0"/>
      <w:divBdr>
        <w:top w:val="none" w:sz="0" w:space="0" w:color="auto"/>
        <w:left w:val="none" w:sz="0" w:space="0" w:color="auto"/>
        <w:bottom w:val="none" w:sz="0" w:space="0" w:color="auto"/>
        <w:right w:val="none" w:sz="0" w:space="0" w:color="auto"/>
      </w:divBdr>
    </w:div>
    <w:div w:id="1988313893">
      <w:bodyDiv w:val="1"/>
      <w:marLeft w:val="0"/>
      <w:marRight w:val="0"/>
      <w:marTop w:val="0"/>
      <w:marBottom w:val="0"/>
      <w:divBdr>
        <w:top w:val="none" w:sz="0" w:space="0" w:color="auto"/>
        <w:left w:val="none" w:sz="0" w:space="0" w:color="auto"/>
        <w:bottom w:val="none" w:sz="0" w:space="0" w:color="auto"/>
        <w:right w:val="none" w:sz="0" w:space="0" w:color="auto"/>
      </w:divBdr>
    </w:div>
    <w:div w:id="2004968171">
      <w:bodyDiv w:val="1"/>
      <w:marLeft w:val="0"/>
      <w:marRight w:val="0"/>
      <w:marTop w:val="0"/>
      <w:marBottom w:val="0"/>
      <w:divBdr>
        <w:top w:val="none" w:sz="0" w:space="0" w:color="auto"/>
        <w:left w:val="none" w:sz="0" w:space="0" w:color="auto"/>
        <w:bottom w:val="none" w:sz="0" w:space="0" w:color="auto"/>
        <w:right w:val="none" w:sz="0" w:space="0" w:color="auto"/>
      </w:divBdr>
    </w:div>
    <w:div w:id="2013873832">
      <w:bodyDiv w:val="1"/>
      <w:marLeft w:val="0"/>
      <w:marRight w:val="0"/>
      <w:marTop w:val="0"/>
      <w:marBottom w:val="0"/>
      <w:divBdr>
        <w:top w:val="none" w:sz="0" w:space="0" w:color="auto"/>
        <w:left w:val="none" w:sz="0" w:space="0" w:color="auto"/>
        <w:bottom w:val="none" w:sz="0" w:space="0" w:color="auto"/>
        <w:right w:val="none" w:sz="0" w:space="0" w:color="auto"/>
      </w:divBdr>
    </w:div>
    <w:div w:id="2018270145">
      <w:bodyDiv w:val="1"/>
      <w:marLeft w:val="0"/>
      <w:marRight w:val="0"/>
      <w:marTop w:val="0"/>
      <w:marBottom w:val="0"/>
      <w:divBdr>
        <w:top w:val="none" w:sz="0" w:space="0" w:color="auto"/>
        <w:left w:val="none" w:sz="0" w:space="0" w:color="auto"/>
        <w:bottom w:val="none" w:sz="0" w:space="0" w:color="auto"/>
        <w:right w:val="none" w:sz="0" w:space="0" w:color="auto"/>
      </w:divBdr>
    </w:div>
    <w:div w:id="2043510335">
      <w:bodyDiv w:val="1"/>
      <w:marLeft w:val="0"/>
      <w:marRight w:val="0"/>
      <w:marTop w:val="0"/>
      <w:marBottom w:val="0"/>
      <w:divBdr>
        <w:top w:val="none" w:sz="0" w:space="0" w:color="auto"/>
        <w:left w:val="none" w:sz="0" w:space="0" w:color="auto"/>
        <w:bottom w:val="none" w:sz="0" w:space="0" w:color="auto"/>
        <w:right w:val="none" w:sz="0" w:space="0" w:color="auto"/>
      </w:divBdr>
    </w:div>
    <w:div w:id="2055735679">
      <w:bodyDiv w:val="1"/>
      <w:marLeft w:val="0"/>
      <w:marRight w:val="0"/>
      <w:marTop w:val="0"/>
      <w:marBottom w:val="0"/>
      <w:divBdr>
        <w:top w:val="none" w:sz="0" w:space="0" w:color="auto"/>
        <w:left w:val="none" w:sz="0" w:space="0" w:color="auto"/>
        <w:bottom w:val="none" w:sz="0" w:space="0" w:color="auto"/>
        <w:right w:val="none" w:sz="0" w:space="0" w:color="auto"/>
      </w:divBdr>
    </w:div>
    <w:div w:id="2068188338">
      <w:bodyDiv w:val="1"/>
      <w:marLeft w:val="0"/>
      <w:marRight w:val="0"/>
      <w:marTop w:val="0"/>
      <w:marBottom w:val="0"/>
      <w:divBdr>
        <w:top w:val="none" w:sz="0" w:space="0" w:color="auto"/>
        <w:left w:val="none" w:sz="0" w:space="0" w:color="auto"/>
        <w:bottom w:val="none" w:sz="0" w:space="0" w:color="auto"/>
        <w:right w:val="none" w:sz="0" w:space="0" w:color="auto"/>
      </w:divBdr>
    </w:div>
    <w:div w:id="2075152885">
      <w:bodyDiv w:val="1"/>
      <w:marLeft w:val="0"/>
      <w:marRight w:val="0"/>
      <w:marTop w:val="0"/>
      <w:marBottom w:val="0"/>
      <w:divBdr>
        <w:top w:val="none" w:sz="0" w:space="0" w:color="auto"/>
        <w:left w:val="none" w:sz="0" w:space="0" w:color="auto"/>
        <w:bottom w:val="none" w:sz="0" w:space="0" w:color="auto"/>
        <w:right w:val="none" w:sz="0" w:space="0" w:color="auto"/>
      </w:divBdr>
    </w:div>
    <w:div w:id="2100439316">
      <w:bodyDiv w:val="1"/>
      <w:marLeft w:val="0"/>
      <w:marRight w:val="0"/>
      <w:marTop w:val="0"/>
      <w:marBottom w:val="0"/>
      <w:divBdr>
        <w:top w:val="none" w:sz="0" w:space="0" w:color="auto"/>
        <w:left w:val="none" w:sz="0" w:space="0" w:color="auto"/>
        <w:bottom w:val="none" w:sz="0" w:space="0" w:color="auto"/>
        <w:right w:val="none" w:sz="0" w:space="0" w:color="auto"/>
      </w:divBdr>
    </w:div>
    <w:div w:id="2101370317">
      <w:bodyDiv w:val="1"/>
      <w:marLeft w:val="0"/>
      <w:marRight w:val="0"/>
      <w:marTop w:val="0"/>
      <w:marBottom w:val="0"/>
      <w:divBdr>
        <w:top w:val="none" w:sz="0" w:space="0" w:color="auto"/>
        <w:left w:val="none" w:sz="0" w:space="0" w:color="auto"/>
        <w:bottom w:val="none" w:sz="0" w:space="0" w:color="auto"/>
        <w:right w:val="none" w:sz="0" w:space="0" w:color="auto"/>
      </w:divBdr>
    </w:div>
    <w:div w:id="2109504097">
      <w:bodyDiv w:val="1"/>
      <w:marLeft w:val="0"/>
      <w:marRight w:val="0"/>
      <w:marTop w:val="0"/>
      <w:marBottom w:val="0"/>
      <w:divBdr>
        <w:top w:val="none" w:sz="0" w:space="0" w:color="auto"/>
        <w:left w:val="none" w:sz="0" w:space="0" w:color="auto"/>
        <w:bottom w:val="none" w:sz="0" w:space="0" w:color="auto"/>
        <w:right w:val="none" w:sz="0" w:space="0" w:color="auto"/>
      </w:divBdr>
      <w:divsChild>
        <w:div w:id="587661469">
          <w:marLeft w:val="0"/>
          <w:marRight w:val="0"/>
          <w:marTop w:val="0"/>
          <w:marBottom w:val="0"/>
          <w:divBdr>
            <w:top w:val="none" w:sz="0" w:space="0" w:color="auto"/>
            <w:left w:val="none" w:sz="0" w:space="0" w:color="auto"/>
            <w:bottom w:val="none" w:sz="0" w:space="0" w:color="auto"/>
            <w:right w:val="none" w:sz="0" w:space="0" w:color="auto"/>
          </w:divBdr>
          <w:divsChild>
            <w:div w:id="244657860">
              <w:marLeft w:val="0"/>
              <w:marRight w:val="0"/>
              <w:marTop w:val="0"/>
              <w:marBottom w:val="0"/>
              <w:divBdr>
                <w:top w:val="none" w:sz="0" w:space="0" w:color="auto"/>
                <w:left w:val="none" w:sz="0" w:space="0" w:color="auto"/>
                <w:bottom w:val="none" w:sz="0" w:space="0" w:color="auto"/>
                <w:right w:val="none" w:sz="0" w:space="0" w:color="auto"/>
              </w:divBdr>
              <w:divsChild>
                <w:div w:id="2071223243">
                  <w:marLeft w:val="0"/>
                  <w:marRight w:val="0"/>
                  <w:marTop w:val="0"/>
                  <w:marBottom w:val="0"/>
                  <w:divBdr>
                    <w:top w:val="none" w:sz="0" w:space="0" w:color="auto"/>
                    <w:left w:val="none" w:sz="0" w:space="0" w:color="auto"/>
                    <w:bottom w:val="none" w:sz="0" w:space="0" w:color="auto"/>
                    <w:right w:val="none" w:sz="0" w:space="0" w:color="auto"/>
                  </w:divBdr>
                  <w:divsChild>
                    <w:div w:id="1865442241">
                      <w:marLeft w:val="0"/>
                      <w:marRight w:val="0"/>
                      <w:marTop w:val="0"/>
                      <w:marBottom w:val="0"/>
                      <w:divBdr>
                        <w:top w:val="none" w:sz="0" w:space="0" w:color="auto"/>
                        <w:left w:val="none" w:sz="0" w:space="0" w:color="auto"/>
                        <w:bottom w:val="none" w:sz="0" w:space="0" w:color="auto"/>
                        <w:right w:val="none" w:sz="0" w:space="0" w:color="auto"/>
                      </w:divBdr>
                      <w:divsChild>
                        <w:div w:id="940526830">
                          <w:marLeft w:val="0"/>
                          <w:marRight w:val="0"/>
                          <w:marTop w:val="0"/>
                          <w:marBottom w:val="0"/>
                          <w:divBdr>
                            <w:top w:val="none" w:sz="0" w:space="0" w:color="auto"/>
                            <w:left w:val="none" w:sz="0" w:space="0" w:color="auto"/>
                            <w:bottom w:val="none" w:sz="0" w:space="0" w:color="auto"/>
                            <w:right w:val="none" w:sz="0" w:space="0" w:color="auto"/>
                          </w:divBdr>
                          <w:divsChild>
                            <w:div w:id="510218674">
                              <w:marLeft w:val="0"/>
                              <w:marRight w:val="0"/>
                              <w:marTop w:val="0"/>
                              <w:marBottom w:val="0"/>
                              <w:divBdr>
                                <w:top w:val="none" w:sz="0" w:space="0" w:color="auto"/>
                                <w:left w:val="none" w:sz="0" w:space="0" w:color="auto"/>
                                <w:bottom w:val="none" w:sz="0" w:space="0" w:color="auto"/>
                                <w:right w:val="none" w:sz="0" w:space="0" w:color="auto"/>
                              </w:divBdr>
                              <w:divsChild>
                                <w:div w:id="1158576107">
                                  <w:marLeft w:val="0"/>
                                  <w:marRight w:val="0"/>
                                  <w:marTop w:val="0"/>
                                  <w:marBottom w:val="0"/>
                                  <w:divBdr>
                                    <w:top w:val="none" w:sz="0" w:space="0" w:color="auto"/>
                                    <w:left w:val="none" w:sz="0" w:space="0" w:color="auto"/>
                                    <w:bottom w:val="none" w:sz="0" w:space="0" w:color="auto"/>
                                    <w:right w:val="none" w:sz="0" w:space="0" w:color="auto"/>
                                  </w:divBdr>
                                  <w:divsChild>
                                    <w:div w:id="21254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629236">
                          <w:marLeft w:val="0"/>
                          <w:marRight w:val="0"/>
                          <w:marTop w:val="0"/>
                          <w:marBottom w:val="0"/>
                          <w:divBdr>
                            <w:top w:val="none" w:sz="0" w:space="0" w:color="auto"/>
                            <w:left w:val="none" w:sz="0" w:space="0" w:color="auto"/>
                            <w:bottom w:val="none" w:sz="0" w:space="0" w:color="auto"/>
                            <w:right w:val="none" w:sz="0" w:space="0" w:color="auto"/>
                          </w:divBdr>
                          <w:divsChild>
                            <w:div w:id="1790467446">
                              <w:marLeft w:val="0"/>
                              <w:marRight w:val="0"/>
                              <w:marTop w:val="0"/>
                              <w:marBottom w:val="0"/>
                              <w:divBdr>
                                <w:top w:val="none" w:sz="0" w:space="0" w:color="auto"/>
                                <w:left w:val="none" w:sz="0" w:space="0" w:color="auto"/>
                                <w:bottom w:val="none" w:sz="0" w:space="0" w:color="auto"/>
                                <w:right w:val="none" w:sz="0" w:space="0" w:color="auto"/>
                              </w:divBdr>
                              <w:divsChild>
                                <w:div w:id="153734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815005">
      <w:bodyDiv w:val="1"/>
      <w:marLeft w:val="0"/>
      <w:marRight w:val="0"/>
      <w:marTop w:val="0"/>
      <w:marBottom w:val="0"/>
      <w:divBdr>
        <w:top w:val="none" w:sz="0" w:space="0" w:color="auto"/>
        <w:left w:val="none" w:sz="0" w:space="0" w:color="auto"/>
        <w:bottom w:val="none" w:sz="0" w:space="0" w:color="auto"/>
        <w:right w:val="none" w:sz="0" w:space="0" w:color="auto"/>
      </w:divBdr>
    </w:div>
    <w:div w:id="2115128009">
      <w:bodyDiv w:val="1"/>
      <w:marLeft w:val="0"/>
      <w:marRight w:val="0"/>
      <w:marTop w:val="0"/>
      <w:marBottom w:val="0"/>
      <w:divBdr>
        <w:top w:val="none" w:sz="0" w:space="0" w:color="auto"/>
        <w:left w:val="none" w:sz="0" w:space="0" w:color="auto"/>
        <w:bottom w:val="none" w:sz="0" w:space="0" w:color="auto"/>
        <w:right w:val="none" w:sz="0" w:space="0" w:color="auto"/>
      </w:divBdr>
    </w:div>
    <w:div w:id="2122526953">
      <w:bodyDiv w:val="1"/>
      <w:marLeft w:val="0"/>
      <w:marRight w:val="0"/>
      <w:marTop w:val="0"/>
      <w:marBottom w:val="0"/>
      <w:divBdr>
        <w:top w:val="none" w:sz="0" w:space="0" w:color="auto"/>
        <w:left w:val="none" w:sz="0" w:space="0" w:color="auto"/>
        <w:bottom w:val="none" w:sz="0" w:space="0" w:color="auto"/>
        <w:right w:val="none" w:sz="0" w:space="0" w:color="auto"/>
      </w:divBdr>
    </w:div>
    <w:div w:id="2124835887">
      <w:bodyDiv w:val="1"/>
      <w:marLeft w:val="0"/>
      <w:marRight w:val="0"/>
      <w:marTop w:val="0"/>
      <w:marBottom w:val="0"/>
      <w:divBdr>
        <w:top w:val="none" w:sz="0" w:space="0" w:color="auto"/>
        <w:left w:val="none" w:sz="0" w:space="0" w:color="auto"/>
        <w:bottom w:val="none" w:sz="0" w:space="0" w:color="auto"/>
        <w:right w:val="none" w:sz="0" w:space="0" w:color="auto"/>
      </w:divBdr>
    </w:div>
    <w:div w:id="2125072382">
      <w:bodyDiv w:val="1"/>
      <w:marLeft w:val="0"/>
      <w:marRight w:val="0"/>
      <w:marTop w:val="0"/>
      <w:marBottom w:val="0"/>
      <w:divBdr>
        <w:top w:val="none" w:sz="0" w:space="0" w:color="auto"/>
        <w:left w:val="none" w:sz="0" w:space="0" w:color="auto"/>
        <w:bottom w:val="none" w:sz="0" w:space="0" w:color="auto"/>
        <w:right w:val="none" w:sz="0" w:space="0" w:color="auto"/>
      </w:divBdr>
    </w:div>
    <w:div w:id="2126194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Jaw18</b:Tag>
    <b:SourceType>JournalArticle</b:SourceType>
    <b:Guid>{EE7B3997-749A-45D5-A54A-DA5F750F3E81}</b:Guid>
    <b:Title>The Impact of Menus on the Customer Satisfaction in Restaurants Classified in Aqaba Special Economic Zone Authority (ASEZA)</b:Title>
    <b:JournalName>Journal of Tourism, Hospitality and Sports</b:JournalName>
    <b:Year>2018</b:Year>
    <b:Pages>29-39</b:Pages>
    <b:Author>
      <b:Author>
        <b:NameList>
          <b:Person>
            <b:Last>Jawabreh</b:Last>
            <b:Middle>A.A. </b:Middle>
            <b:First>Omar </b:First>
          </b:Person>
          <b:Person>
            <b:Last>Jaffal</b:Last>
            <b:Middle>Al </b:Middle>
            <b:First>Taghreed </b:First>
          </b:Person>
          <b:Person>
            <b:Last>Abdelrazaq</b:Last>
            <b:First>Haitham </b:First>
          </b:Person>
          <b:Person>
            <b:Last>Mahmoud</b:Last>
            <b:Middle>Muneer </b:Middle>
            <b:First>Rami </b:First>
          </b:Person>
        </b:NameList>
      </b:Author>
    </b:Author>
    <b:RefOrder>1</b:RefOrder>
  </b:Source>
  <b:Source>
    <b:Tag>SAN24</b:Tag>
    <b:SourceType>JournalArticle</b:SourceType>
    <b:Guid>{F223588A-A617-4F48-B1FE-F377C9191968}</b:Guid>
    <b:Title>The Influence of Menu Variations, Location, and Service Quality on Consumer Purchasing Decisions at Terrace Brasserie in Canggu, Badung Regency</b:Title>
    <b:JournalName>LOKA</b:JournalName>
    <b:Year>2024</b:Year>
    <b:Pages>52-58</b:Pages>
    <b:Author>
      <b:Author>
        <b:NameList>
          <b:Person>
            <b:Last>SANJAYA</b:Last>
            <b:Middle>Mutiara Utami </b:Middle>
            <b:First>Ni Luh Putu </b:First>
          </b:Person>
          <b:Person>
            <b:Last>DHARMANEGARA</b:Last>
            <b:Middle>Agung </b:Middle>
            <b:First>Ida Bagus </b:First>
          </b:Person>
          <b:Person>
            <b:Last>SARIANI</b:Last>
            <b:Middle>Ketut</b:Middle>
            <b:First>Ni </b:First>
          </b:Person>
        </b:NameList>
      </b:Author>
    </b:Author>
    <b:RefOrder>2</b:RefOrder>
  </b:Source>
  <b:Source>
    <b:Tag>Joh24</b:Tag>
    <b:SourceType>JournalArticle</b:SourceType>
    <b:Guid>{03499772-C57C-4FB6-8F12-9DEA837DC1DE}</b:Guid>
    <b:Title>Pengaruh Kualitas Pelayanan, Persepsi Harga Dan Promosi Terhadap Keputusan Pembelian Konsumen Pada Counter Dancell Pare 1</b:Title>
    <b:JournalName>SENMEA</b:JournalName>
    <b:Year>2024</b:Year>
    <b:Pages>220-230</b:Pages>
    <b:Author>
      <b:Author>
        <b:NameList>
          <b:Person>
            <b:Last>Johara</b:Last>
            <b:Middle>Anisa </b:Middle>
            <b:First>Rizky </b:First>
          </b:Person>
          <b:Person>
            <b:Last>Purnomo</b:Last>
            <b:First>Hery </b:First>
          </b:Person>
        </b:NameList>
      </b:Author>
    </b:Author>
    <b:RefOrder>3</b:RefOrder>
  </b:Source>
  <b:Source>
    <b:Tag>Kho24</b:Tag>
    <b:SourceType>JournalArticle</b:SourceType>
    <b:Guid>{BA51C5F5-F920-4499-B239-CA020B6BCA43}</b:Guid>
    <b:Title>Pengaruh Citra Merek, Variasi Menu, dan Pemasaran Sosial Media terhadap Minat Berkunjung Kembali pada Restoran Dimsum Mamatjoe Medan</b:Title>
    <b:JournalName>Jurnal Ekonomi Bisnis, Manajemen dan Akuntansi (Jebma)</b:JournalName>
    <b:Year>2024</b:Year>
    <b:Pages>46-58</b:Pages>
    <b:Author>
      <b:Author>
        <b:NameList>
          <b:Person>
            <b:Last>Khong</b:Last>
            <b:First>Rifin </b:First>
          </b:Person>
          <b:Person>
            <b:Last>Tandiwan</b:Last>
            <b:First>James </b:First>
          </b:Person>
        </b:NameList>
      </b:Author>
    </b:Author>
    <b:RefOrder>4</b:RefOrder>
  </b:Source>
  <b:Source>
    <b:Tag>Sum23</b:Tag>
    <b:SourceType>JournalArticle</b:SourceType>
    <b:Guid>{BA2BF570-9EBB-481E-A257-683445296E96}</b:Guid>
    <b:Title>Analisis Pengaruh Variasi Menu Makanan Terhadap Keputusan Pembelian Di Restoran Bandar Djkarta, Alam Sutera</b:Title>
    <b:JournalName>Cross-border</b:JournalName>
    <b:Year>2023</b:Year>
    <b:Pages>915-931</b:Pages>
    <b:Author>
      <b:Author>
        <b:NameList>
          <b:Person>
            <b:Last>Sumantri</b:Last>
            <b:First>Velicia </b:First>
          </b:Person>
          <b:Person>
            <b:Last>Puspadewi</b:Last>
            <b:Middle>Ni Made Sri </b:Middle>
            <b:First>Roles </b:First>
          </b:Person>
        </b:NameList>
      </b:Author>
    </b:Author>
    <b:RefOrder>6</b:RefOrder>
  </b:Source>
  <b:Source>
    <b:Tag>Tim21</b:Tag>
    <b:SourceType>JournalArticle</b:SourceType>
    <b:Guid>{F0DCD840-DC7A-4B80-9A8E-4D1AC76D2955}</b:Guid>
    <b:Title>Pengaruh Variasi Menu Dan Kualitas Pelayanan Terhadap Kepuasan Tamu Di Hotel Victory Kefamenanu</b:Title>
    <b:JournalName>Jurnal Inspirasi Ekonomi</b:JournalName>
    <b:Year>2021</b:Year>
    <b:Pages>8-16</b:Pages>
    <b:Author>
      <b:Author>
        <b:NameList>
          <b:Person>
            <b:Last>Timo</b:Last>
            <b:First>Fredirikus </b:First>
          </b:Person>
        </b:NameList>
      </b:Author>
    </b:Author>
    <b:RefOrder>8</b:RefOrder>
  </b:Source>
  <b:Source>
    <b:Tag>Sum22</b:Tag>
    <b:SourceType>JournalArticle</b:SourceType>
    <b:Guid>{9E167219-42DA-4782-8C80-6758D6892A31}</b:Guid>
    <b:Title>Pengaruh Kualitas Layanan Dan Harga Terhadap Kepuasan Pelanggan Pada Grabfood (Studi Wilayah Kecamatan Setia Budi)</b:Title>
    <b:JournalName>JURNAL ILMIAH M-PROGRESS</b:JournalName>
    <b:Year>2022</b:Year>
    <b:Pages>70-83</b:Pages>
    <b:Author>
      <b:Author>
        <b:NameList>
          <b:Person>
            <b:First>Sumarsid</b:First>
          </b:Person>
          <b:Person>
            <b:Last>Paryanti</b:Last>
            <b:Middle>Budi </b:Middle>
            <b:First>Atik </b:First>
          </b:Person>
        </b:NameList>
      </b:Author>
    </b:Author>
    <b:RefOrder>10</b:RefOrder>
  </b:Source>
  <b:Source>
    <b:Tag>Muh24</b:Tag>
    <b:SourceType>JournalArticle</b:SourceType>
    <b:Guid>{EBA0882F-2D73-4105-B33B-73BAB6201544}</b:Guid>
    <b:Title>Pengaruh Iklan Dan Harga Terhadap Keputusan Pembelian Melalui Minat Beli Sebagai Variabel Intervening Pada Ud Anugerah Gresik</b:Title>
    <b:JournalName>Journal of Management and Accounting</b:JournalName>
    <b:Year>2024</b:Year>
    <b:Pages>54-61</b:Pages>
    <b:Author>
      <b:Author>
        <b:NameList>
          <b:Person>
            <b:Last>Muhajir</b:Last>
            <b:First>Ali </b:First>
          </b:Person>
        </b:NameList>
      </b:Author>
    </b:Author>
    <b:RefOrder>11</b:RefOrder>
  </b:Source>
  <b:Source>
    <b:Tag>Roh21</b:Tag>
    <b:SourceType>JournalArticle</b:SourceType>
    <b:Guid>{C55B2218-9065-403D-8F8B-2212FA8F72A0}</b:Guid>
    <b:Title>Pengaruh Kualitas Pelayanan Dan Ketepatan Pengiriman Terhadap Kepuasan Pelanggan Dalam Menggunakan Jasa Pengiriman Barang Ninja Express Di Masa Pandemi Covid-19</b:Title>
    <b:JournalName>Jurnal Logistik Indonesia</b:JournalName>
    <b:Year>2021</b:Year>
    <b:Pages>73-85</b:Pages>
    <b:Author>
      <b:Author>
        <b:NameList>
          <b:Person>
            <b:Last>Rohman</b:Last>
            <b:First>Saefur </b:First>
          </b:Person>
          <b:Person>
            <b:Last>Abdul</b:Last>
            <b:Middle>Wahyudi </b:Middle>
            <b:First>Fino </b:First>
          </b:Person>
        </b:NameList>
      </b:Author>
    </b:Author>
    <b:RefOrder>13</b:RefOrder>
  </b:Source>
  <b:Source>
    <b:Tag>Set22</b:Tag>
    <b:SourceType>JournalArticle</b:SourceType>
    <b:Guid>{29641CC2-6FC2-4DF0-8BB4-3648AFDFD0DA}</b:Guid>
    <b:Title>Kualitas Layanan Last-Mile Delivery: Studi Komparasi Dua Layanan Pesan-Antar Makanan</b:Title>
    <b:JournalName>Jurnal Ilmiah Universitas Batanghari Jambi</b:JournalName>
    <b:Year>2022</b:Year>
    <b:Pages>2050-2060</b:Pages>
    <b:Author>
      <b:Author>
        <b:NameList>
          <b:Person>
            <b:Last>Setyawan</b:Last>
            <b:First>Iwan </b:First>
          </b:Person>
          <b:Person>
            <b:Last>Laksono</b:Last>
            <b:First>Rudi </b:First>
          </b:Person>
          <b:Person>
            <b:Last>Gultom</b:Last>
            <b:Middle>Robert </b:Middle>
            <b:First>Junias </b:First>
          </b:Person>
        </b:NameList>
      </b:Author>
    </b:Author>
    <b:RefOrder>14</b:RefOrder>
  </b:Source>
  <b:Source>
    <b:Tag>Sat19</b:Tag>
    <b:SourceType>JournalArticle</b:SourceType>
    <b:Guid>{61FBF754-87F2-4F68-BDEB-0720E803416F}</b:Guid>
    <b:Title>Pengendalian Persediaan, Fasilitas Penyimpanan dan Distribusi pada Industri Farmasi dalam Mendukung Ketersediaan Obat Era JKN</b:Title>
    <b:JournalName>JMPF</b:JournalName>
    <b:Year>2019</b:Year>
    <b:Pages>27-37</b:Pages>
    <b:Author>
      <b:Author>
        <b:NameList>
          <b:Person>
            <b:First>Satibi</b:First>
          </b:Person>
          <b:Person>
            <b:Last>Fudholi</b:Last>
            <b:First>Achmad </b:First>
          </b:Person>
          <b:Person>
            <b:Last>Tuko</b:Last>
            <b:Middle>Copalcanty </b:Middle>
            <b:First>Eirene </b:First>
          </b:Person>
          <b:Person>
            <b:Last>Swastiandar</b:Last>
            <b:Middle>Larasati </b:Middle>
            <b:First>Gabriela </b:First>
          </b:Person>
        </b:NameList>
      </b:Author>
    </b:Author>
    <b:RefOrder>15</b:RefOrder>
  </b:Source>
  <b:Source>
    <b:Tag>Gun21</b:Tag>
    <b:SourceType>JournalArticle</b:SourceType>
    <b:Guid>{9CA9231E-2F84-4544-BC42-A455AB41AB59}</b:Guid>
    <b:Title>Pengaruh Harga Terhadap Keputusan Pembelian Konsumen Di Toko Pelita Jaya Buyungon Amurang</b:Title>
    <b:JournalName>Productivity</b:JournalName>
    <b:Year>2021</b:Year>
    <b:Pages>69-72</b:Pages>
    <b:Author>
      <b:Author>
        <b:NameList>
          <b:Person>
            <b:Last>Gunarsih</b:Last>
            <b:Middle>Magdalena </b:Middle>
            <b:First>Cindy </b:First>
          </b:Person>
          <b:Person>
            <b:Last>Kalangi</b:Last>
            <b:First>J.A.F. </b:First>
          </b:Person>
          <b:Person>
            <b:Last>Tamengkel</b:Last>
            <b:Middle>F.</b:Middle>
            <b:First>Lucky </b:First>
          </b:Person>
        </b:NameList>
      </b:Author>
    </b:Author>
    <b:RefOrder>17</b:RefOrder>
  </b:Source>
  <b:Source>
    <b:Tag>Mar22</b:Tag>
    <b:SourceType>JournalArticle</b:SourceType>
    <b:Guid>{3DC4CEDF-FD8F-46B4-A147-E4D9A456A6B8}</b:Guid>
    <b:Title>Analisis Faktor-Faktor Yang Mempengaruhi Keputusan Pembelian</b:Title>
    <b:JournalName>Widya Cipta: Jurnal Sekretari dan Manajemen</b:JournalName>
    <b:Year>2022</b:Year>
    <b:Pages>9-13</b:Pages>
    <b:Author>
      <b:Author>
        <b:NameList>
          <b:Person>
            <b:Last>Mardiana</b:Last>
            <b:First>Dian </b:First>
          </b:Person>
          <b:Person>
            <b:Last>Sijabat</b:Last>
            <b:First>Rosdiana </b:First>
          </b:Person>
        </b:NameList>
      </b:Author>
    </b:Author>
    <b:RefOrder>19</b:RefOrder>
  </b:Source>
  <b:Source>
    <b:Tag>AMI22</b:Tag>
    <b:SourceType>JournalArticle</b:SourceType>
    <b:Guid>{F116EC04-24C0-4C65-A7E5-A58BAA63A0D4}</b:Guid>
    <b:Title>Perilaku Konsumen Dan Pengambilan Keputusan Pembelian</b:Title>
    <b:JournalName>Jurnal AKADEMIKA</b:JournalName>
    <b:Year>2022</b:Year>
    <b:Pages>169-175</b:Pages>
    <b:Author>
      <b:Author>
        <b:NameList>
          <b:Person>
            <b:First>AMIRULLAH</b:First>
          </b:Person>
        </b:NameList>
      </b:Author>
    </b:Author>
    <b:RefOrder>21</b:RefOrder>
  </b:Source>
  <b:Source>
    <b:Tag>Sor22</b:Tag>
    <b:SourceType>JournalArticle</b:SourceType>
    <b:Guid>{10BF76CE-170E-42D3-AF07-0E7520CD69A0}</b:Guid>
    <b:Title>Pengaruh Promosi dan Harga terhadap Keputusan Pembelian pada PT.Sari Burger Indonesia</b:Title>
    <b:JournalName>Journal of Trends Economics and Accounting Research</b:JournalName>
    <b:Year>2022</b:Year>
    <b:Pages>54−59</b:Pages>
    <b:Author>
      <b:Author>
        <b:NameList>
          <b:Person>
            <b:Last>Soraya</b:Last>
            <b:First>Vira </b:First>
          </b:Person>
          <b:Person>
            <b:Last>Mubarak</b:Last>
            <b:First>Husni </b:First>
          </b:Person>
        </b:NameList>
      </b:Author>
    </b:Author>
    <b:RefOrder>22</b:RefOrder>
  </b:Source>
  <b:Source>
    <b:Tag>Fad23</b:Tag>
    <b:SourceType>JournalArticle</b:SourceType>
    <b:Guid>{5D15714A-A016-40B8-A2E0-067650074747}</b:Guid>
    <b:Title>The Impact Of Food Quality And Price Discount Toward Brand Image And Purchase Decision</b:Title>
    <b:JournalName>Jurnal Ekonomi</b:JournalName>
    <b:Year>2023</b:Year>
    <b:Pages>1951-1962</b:Pages>
    <b:Author>
      <b:Author>
        <b:NameList>
          <b:Person>
            <b:Last> Fadilah</b:Last>
            <b:First>Putri</b:First>
          </b:Person>
          <b:Person>
            <b:First>Barkah</b:First>
          </b:Person>
          <b:Person>
            <b:Last>Listiana</b:Last>
            <b:First>Erna </b:First>
          </b:Person>
          <b:Person>
            <b:First>Hasanudin</b:First>
          </b:Person>
          <b:Person>
            <b:Last>Fauzan</b:Last>
            <b:First>Rizky </b:First>
          </b:Person>
        </b:NameList>
      </b:Author>
    </b:Author>
    <b:RefOrder>23</b:RefOrder>
  </b:Source>
  <b:Source>
    <b:Tag>Jia23</b:Tag>
    <b:SourceType>JournalArticle</b:SourceType>
    <b:Guid>{8805ECEC-60B9-498D-82C4-B01E41B055F3}</b:Guid>
    <b:Title>Consumer Preference on Food Delivery Services Before and After the COVID-19 Outbreak</b:Title>
    <b:JournalName>Proceedings of the 2nd International Conference on Business and Policy Studies</b:JournalName>
    <b:Year>2023</b:Year>
    <b:Pages>169-173</b:Pages>
    <b:Author>
      <b:Author>
        <b:NameList>
          <b:Person>
            <b:Last>Jiang</b:Last>
            <b:First>Yingchu </b:First>
          </b:Person>
        </b:NameList>
      </b:Author>
    </b:Author>
    <b:RefOrder>24</b:RefOrder>
  </b:Source>
  <b:Source>
    <b:Tag>IPM23</b:Tag>
    <b:SourceType>JournalArticle</b:SourceType>
    <b:Guid>{7A378C3B-876D-403F-B8E8-A7C188244B17}</b:Guid>
    <b:Title>The effect of menu design on consumer behavior: A meta-analysis</b:Title>
    <b:JournalName>International Journal of Hospitality Management</b:JournalName>
    <b:Year>2023</b:Year>
    <b:Pages>1-13</b:Pages>
    <b:Author>
      <b:Author>
        <b:NameList>
          <b:Person>
            <b:Last>IP</b:Last>
            <b:Middle>Man Him </b:Middle>
            <b:First>Michael </b:First>
          </b:Person>
          <b:Person>
            <b:Last>Chark</b:Last>
            <b:First>Robin </b:First>
          </b:Person>
        </b:NameList>
      </b:Author>
    </b:Author>
    <b:RefOrder>25</b:RefOrder>
  </b:Source>
  <b:Source>
    <b:Tag>Kot09</b:Tag>
    <b:SourceType>Book</b:SourceType>
    <b:Guid>{BEB1BBE7-099A-4BB0-AEEB-8DEB389506E0}</b:Guid>
    <b:Title>Manajemen Pemasaran</b:Title>
    <b:Year>2009</b:Year>
    <b:City>Jakarta</b:City>
    <b:Publisher>Erlangga</b:Publisher>
    <b:Author>
      <b:Author>
        <b:NameList>
          <b:Person>
            <b:First>Kotler</b:First>
          </b:Person>
          <b:Person>
            <b:First>Philip</b:First>
          </b:Person>
          <b:Person>
            <b:First>Keller</b:First>
          </b:Person>
          <b:Person>
            <b:Last>Lane</b:Last>
            <b:First>Kevin </b:First>
          </b:Person>
        </b:NameList>
      </b:Author>
    </b:Author>
    <b:RefOrder>12</b:RefOrder>
  </b:Source>
  <b:Source>
    <b:Tag>Sih22</b:Tag>
    <b:SourceType>Book</b:SourceType>
    <b:Guid>{81AEF233-1D2F-4664-9B41-34D93370E666}</b:Guid>
    <b:Title>Manajemen Usaha Kuliner dan Strategi Pemasaran Menu</b:Title>
    <b:Year>2022</b:Year>
    <b:City>Medan</b:City>
    <b:Publisher>Penerbit Andalas Press.</b:Publisher>
    <b:Author>
      <b:Author>
        <b:NameList>
          <b:Person>
            <b:First>Sihombing</b:First>
          </b:Person>
          <b:Person>
            <b:First>Matius</b:First>
          </b:Person>
          <b:Person>
            <b:First>Hutabarat</b:First>
          </b:Person>
          <b:Person>
            <b:First>Darnel</b:First>
          </b:Person>
          <b:Person>
            <b:First>Simanjuntak</b:First>
          </b:Person>
          <b:Person>
            <b:First>Tommy</b:First>
          </b:Person>
        </b:NameList>
      </b:Author>
    </b:Author>
    <b:RefOrder>9</b:RefOrder>
  </b:Source>
  <b:Source>
    <b:Tag>Din10</b:Tag>
    <b:SourceType>Book</b:SourceType>
    <b:Guid>{7A26E732-8DAD-4A03-BC82-F3F2D06262E1}</b:Guid>
    <b:Title>Distribution Planning and Control: Managing in the Era of Supply Chain Management</b:Title>
    <b:Year>2010</b:Year>
    <b:City>Copenhagen</b:City>
    <b:Publisher>Copenhagen Business School Press</b:Publisher>
    <b:Author>
      <b:Author>
        <b:NameList>
          <b:Person>
            <b:First>Dinitzen</b:First>
          </b:Person>
          <b:Person>
            <b:First>Henriette</b:First>
          </b:Person>
        </b:NameList>
      </b:Author>
    </b:Author>
    <b:RefOrder>16</b:RefOrder>
  </b:Source>
  <b:Source>
    <b:Tag>Tji15</b:Tag>
    <b:SourceType>Book</b:SourceType>
    <b:Guid>{C4264DDA-E898-4E18-8351-DF55D4837163}</b:Guid>
    <b:Title>Strategi Pemasaran</b:Title>
    <b:Year>2015</b:Year>
    <b:City>Yogyakarta</b:City>
    <b:Publisher>Andi</b:Publisher>
    <b:Author>
      <b:Author>
        <b:NameList>
          <b:Person>
            <b:First>Tjiptono</b:First>
          </b:Person>
          <b:Person>
            <b:First>Fandy</b:First>
          </b:Person>
        </b:NameList>
      </b:Author>
    </b:Author>
    <b:RefOrder>20</b:RefOrder>
  </b:Source>
  <b:Source>
    <b:Tag>Sug19</b:Tag>
    <b:SourceType>Book</b:SourceType>
    <b:Guid>{22D35B5D-D555-4C05-89B0-3D6BED934111}</b:Guid>
    <b:Title>Metode Penelitian Kuantitatif, Kualitatif, dan R&amp;D</b:Title>
    <b:Year>2019</b:Year>
    <b:City>Bandung</b:City>
    <b:Publisher>Alfabeta</b:Publisher>
    <b:Author>
      <b:Author>
        <b:NameList>
          <b:Person>
            <b:First>Sugiyono</b:First>
          </b:Person>
        </b:NameList>
      </b:Author>
    </b:Author>
    <b:RefOrder>26</b:RefOrder>
  </b:Source>
  <b:Source>
    <b:Tag>Has19</b:Tag>
    <b:SourceType>JournalArticle</b:SourceType>
    <b:Guid>{213C2768-4DA6-4236-97BB-B516BFCA86B8}</b:Guid>
    <b:Title>Pengaruh Kualitas Produk Dan Harga Terhadap Keputusan Pembelian Pada CV. Sutan Jepara Mebel Laut Dendang Deli Serdang</b:Title>
    <b:JournalName>Jurnal Bisnis Ne</b:JournalName>
    <b:Year>2019</b:Year>
    <b:Pages>31-41</b:Pages>
    <b:Author>
      <b:Author>
        <b:NameList>
          <b:Person>
            <b:Last>Hasibuan</b:Last>
            <b:Middle> Zuriani </b:Middle>
            <b:First>Melisa</b:First>
          </b:Person>
        </b:NameList>
      </b:Author>
    </b:Author>
    <b:RefOrder>5</b:RefOrder>
  </b:Source>
  <b:Source>
    <b:Tag>SNe22</b:Tag>
    <b:SourceType>JournalArticle</b:SourceType>
    <b:Guid>{4397E7F9-B08B-463D-A909-C2CA268E92AD}</b:Guid>
    <b:Title>Pengaruh Review Konsumen Dan Kepercayaan Konsumen Terhadap Keputusan Pembelian Secara Online Di Lazada Pada Masyarakat Millenial Desa Patumbak Kampung Kec. Patumbak</b:Title>
    <b:JournalName>Jurnal Ilmu Manajemen dan Kewirausahaan</b:JournalName>
    <b:Year>2022</b:Year>
    <b:Pages>223-232</b:Pages>
    <b:Author>
      <b:Author>
        <b:NameList>
          <b:Person>
            <b:Last>S</b:Last>
            <b:Middle>Endhrizky Suryantha </b:Middle>
            <b:First>Nesya </b:First>
          </b:Person>
          <b:Person>
            <b:Last>Wulandari</b:Last>
            <b:First>Sari </b:First>
          </b:Person>
          <b:Person>
            <b:Last>Hidayat</b:Last>
            <b:First>Toni </b:First>
          </b:Person>
        </b:NameList>
      </b:Author>
    </b:Author>
    <b:RefOrder>7</b:RefOrder>
  </b:Source>
  <b:Source>
    <b:Tag>Muh21</b:Tag>
    <b:SourceType>JournalArticle</b:SourceType>
    <b:Guid>{34F7DEA8-AC88-43C1-A099-3EAD8CC91979}</b:Guid>
    <b:Title>Pengaruh Marketing Mix Terhadap Keputusan Pembelian Konsumen Pada PT. Health Wealth International</b:Title>
    <b:JournalName>Jurnal Mutiara Manajemen</b:JournalName>
    <b:Year>2021</b:Year>
    <b:Pages>25-36</b:Pages>
    <b:Author>
      <b:Author>
        <b:NameList>
          <b:Person>
            <b:Last>Muharri</b:Last>
            <b:Middle>Nur </b:Middle>
            <b:First>Meigi </b:First>
          </b:Person>
          <b:Person>
            <b:Last>Rahmat</b:Last>
            <b:First>Muhammad </b:First>
          </b:Person>
        </b:NameList>
      </b:Author>
    </b:Author>
    <b:RefOrder>18</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B8E9DC-FB20-43FC-A978-BDDDB7D8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4266</Words>
  <Characters>24317</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OKKPD SUMUT</dc:creator>
  <cp:lastModifiedBy>hp</cp:lastModifiedBy>
  <cp:revision>2</cp:revision>
  <cp:lastPrinted>2025-07-17T11:16:00Z</cp:lastPrinted>
  <dcterms:created xsi:type="dcterms:W3CDTF">2026-01-13T04:14:00Z</dcterms:created>
  <dcterms:modified xsi:type="dcterms:W3CDTF">2026-01-13T04:14:00Z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26BD42223C76486799725F5477757BB1_13</vt:lpwstr>
  </property>
  <property fmtid="{D5CDD505-2E9C-101B-9397-08002B2CF9AE}" pid="4" name="GrammarlyDocumentId">
    <vt:lpwstr>55b7dbda-7e1e-4b2c-84bc-9a1caac3def4</vt:lpwstr>
  </property>
</Properties>
</file>