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AF0" w:rsidRPr="005172D0" w:rsidRDefault="00986AF0" w:rsidP="00986AF0">
      <w:pPr>
        <w:pStyle w:val="Heading1"/>
        <w:numPr>
          <w:ilvl w:val="0"/>
          <w:numId w:val="0"/>
        </w:numPr>
      </w:pPr>
      <w:bookmarkStart w:id="0" w:name="_GoBack"/>
      <w:bookmarkEnd w:id="0"/>
      <w:r>
        <w:t>BAB II</w:t>
      </w:r>
      <w:r>
        <w:br/>
      </w:r>
      <w:bookmarkStart w:id="1" w:name="_Toc162604163"/>
      <w:r w:rsidRPr="00656DEB">
        <w:t>TINJAUAN PUSTAKA</w:t>
      </w:r>
      <w:bookmarkEnd w:id="1"/>
    </w:p>
    <w:p w:rsidR="00986AF0" w:rsidRPr="00B33153" w:rsidRDefault="00986AF0" w:rsidP="00986AF0">
      <w:pPr>
        <w:pStyle w:val="Heading2"/>
      </w:pPr>
      <w:r>
        <w:rPr>
          <w:lang w:val="id-ID"/>
        </w:rPr>
        <w:t>Atribut Jasa</w:t>
      </w:r>
      <w:r w:rsidRPr="00B33153">
        <w:t xml:space="preserve"> </w:t>
      </w:r>
    </w:p>
    <w:p w:rsidR="00986AF0" w:rsidRDefault="00986AF0" w:rsidP="00986AF0">
      <w:pPr>
        <w:pStyle w:val="Heading3"/>
      </w:pPr>
      <w:bookmarkStart w:id="2" w:name="_Toc162604165"/>
      <w:r w:rsidRPr="00B33153">
        <w:t xml:space="preserve">Pengertian </w:t>
      </w:r>
      <w:bookmarkEnd w:id="2"/>
      <w:r>
        <w:rPr>
          <w:lang w:val="id-ID"/>
        </w:rPr>
        <w:t>Jasa</w:t>
      </w:r>
    </w:p>
    <w:p w:rsidR="00986AF0" w:rsidRPr="003664E6" w:rsidRDefault="00986AF0" w:rsidP="00986AF0">
      <w:pPr>
        <w:spacing w:line="480" w:lineRule="auto"/>
        <w:ind w:firstLine="709"/>
        <w:jc w:val="both"/>
        <w:rPr>
          <w:rFonts w:ascii="Times New Roman" w:hAnsi="Times New Roman"/>
          <w:sz w:val="24"/>
          <w:lang w:val="id-ID"/>
        </w:rPr>
      </w:pPr>
      <w:r w:rsidRPr="003664E6">
        <w:rPr>
          <w:rFonts w:ascii="Times New Roman" w:hAnsi="Times New Roman"/>
          <w:sz w:val="24"/>
        </w:rPr>
        <w:t xml:space="preserve">Pengertian jasa menurut Zeithaml et al. (2018:4) </w:t>
      </w:r>
      <w:r>
        <w:rPr>
          <w:rFonts w:ascii="Times New Roman" w:hAnsi="Times New Roman"/>
          <w:sz w:val="24"/>
          <w:lang w:val="id-ID"/>
        </w:rPr>
        <w:t xml:space="preserve">Jasa </w:t>
      </w:r>
      <w:r w:rsidRPr="003664E6">
        <w:rPr>
          <w:rFonts w:ascii="Times New Roman" w:hAnsi="Times New Roman"/>
          <w:sz w:val="24"/>
        </w:rPr>
        <w:t>adalah perbuatan, proses, dan pertunjukan yang disediakan, diproduksi bersama, atau dibuat bersama oleh satu entitas atau orang untuk dan/atau dengan entitas atau orang lain.</w:t>
      </w:r>
    </w:p>
    <w:p w:rsidR="00986AF0" w:rsidRPr="003664E6" w:rsidRDefault="00986AF0" w:rsidP="00986AF0">
      <w:pPr>
        <w:autoSpaceDE w:val="0"/>
        <w:autoSpaceDN w:val="0"/>
        <w:adjustRightInd w:val="0"/>
        <w:spacing w:after="0" w:line="480" w:lineRule="auto"/>
        <w:ind w:firstLine="709"/>
        <w:jc w:val="both"/>
        <w:rPr>
          <w:rFonts w:ascii="Times New Roman" w:hAnsi="Times New Roman"/>
          <w:kern w:val="0"/>
          <w:sz w:val="24"/>
          <w:szCs w:val="24"/>
        </w:rPr>
      </w:pPr>
      <w:r w:rsidRPr="003664E6">
        <w:rPr>
          <w:rFonts w:ascii="Times New Roman" w:hAnsi="Times New Roman"/>
          <w:kern w:val="0"/>
          <w:sz w:val="24"/>
          <w:szCs w:val="24"/>
          <w:lang w:val="id-ID"/>
        </w:rPr>
        <w:t>M</w:t>
      </w:r>
      <w:r w:rsidRPr="003664E6">
        <w:rPr>
          <w:rFonts w:ascii="Times New Roman" w:hAnsi="Times New Roman"/>
          <w:kern w:val="0"/>
          <w:sz w:val="24"/>
          <w:szCs w:val="24"/>
        </w:rPr>
        <w:t xml:space="preserve">enurut Yulianto dan Ramadhona (2022:3) </w:t>
      </w:r>
      <w:r w:rsidRPr="003664E6">
        <w:rPr>
          <w:rFonts w:ascii="Times New Roman" w:hAnsi="Times New Roman"/>
          <w:kern w:val="0"/>
          <w:sz w:val="24"/>
          <w:szCs w:val="24"/>
          <w:lang w:val="id-ID"/>
        </w:rPr>
        <w:t xml:space="preserve">Jasa </w:t>
      </w:r>
      <w:r w:rsidRPr="003664E6">
        <w:rPr>
          <w:rFonts w:ascii="Times New Roman" w:hAnsi="Times New Roman"/>
          <w:kern w:val="0"/>
          <w:sz w:val="24"/>
          <w:szCs w:val="24"/>
        </w:rPr>
        <w:t>adalah suatu aktivitas atau serangkaian aktivitas yang bersifat tidak kasat mata (tidak dapat diraba) yang terjadi sebagai akibat adanya interaksi antara konsumen dengan karyawan atau hal-hal lain yang disediakan oleh perusahaan pemberian pelayanan yang dimaksudkan untuk memecahkan permasalahan konsumen atau pelanggan.</w:t>
      </w:r>
    </w:p>
    <w:p w:rsidR="00986AF0" w:rsidRPr="003664E6" w:rsidRDefault="00986AF0" w:rsidP="00986AF0">
      <w:pPr>
        <w:autoSpaceDE w:val="0"/>
        <w:autoSpaceDN w:val="0"/>
        <w:adjustRightInd w:val="0"/>
        <w:spacing w:after="0" w:line="480" w:lineRule="auto"/>
        <w:ind w:firstLine="709"/>
        <w:jc w:val="both"/>
        <w:rPr>
          <w:rFonts w:ascii="Times New Roman" w:hAnsi="Times New Roman"/>
          <w:kern w:val="0"/>
          <w:sz w:val="24"/>
          <w:szCs w:val="24"/>
          <w:lang w:val="id-ID"/>
        </w:rPr>
      </w:pPr>
      <w:r w:rsidRPr="003664E6">
        <w:rPr>
          <w:rFonts w:ascii="Times New Roman" w:hAnsi="Times New Roman"/>
          <w:kern w:val="0"/>
          <w:sz w:val="24"/>
          <w:szCs w:val="24"/>
          <w:lang w:val="id-ID"/>
        </w:rPr>
        <w:t xml:space="preserve">Menurut </w:t>
      </w:r>
      <w:r w:rsidRPr="003664E6">
        <w:rPr>
          <w:rFonts w:ascii="Times New Roman" w:hAnsi="Times New Roman"/>
          <w:kern w:val="0"/>
          <w:sz w:val="24"/>
          <w:szCs w:val="24"/>
        </w:rPr>
        <w:t>Kotler (20</w:t>
      </w:r>
      <w:r w:rsidRPr="003664E6">
        <w:rPr>
          <w:rFonts w:ascii="Times New Roman" w:hAnsi="Times New Roman"/>
          <w:kern w:val="0"/>
          <w:sz w:val="24"/>
          <w:szCs w:val="24"/>
          <w:lang w:val="id-ID"/>
        </w:rPr>
        <w:t>19</w:t>
      </w:r>
      <w:r w:rsidRPr="003664E6">
        <w:rPr>
          <w:rFonts w:ascii="Times New Roman" w:hAnsi="Times New Roman"/>
          <w:kern w:val="0"/>
          <w:sz w:val="24"/>
          <w:szCs w:val="24"/>
        </w:rPr>
        <w:t>) mendefinisikan jasa sebagai setiap tindakan atau kegiatan yang dapat ditawarkan oleh satu pihak kepada pihak lain, pada dasarnya tidak berwujud dan tidak mengakibatkan kepemilikan apapun.</w:t>
      </w:r>
    </w:p>
    <w:p w:rsidR="00986AF0" w:rsidRPr="003664E6" w:rsidRDefault="00986AF0" w:rsidP="00986AF0">
      <w:pPr>
        <w:autoSpaceDE w:val="0"/>
        <w:autoSpaceDN w:val="0"/>
        <w:adjustRightInd w:val="0"/>
        <w:spacing w:after="0" w:line="480" w:lineRule="auto"/>
        <w:ind w:firstLine="709"/>
        <w:jc w:val="both"/>
        <w:rPr>
          <w:rFonts w:ascii="Times New Roman" w:hAnsi="Times New Roman"/>
          <w:kern w:val="0"/>
          <w:sz w:val="24"/>
          <w:szCs w:val="24"/>
          <w:lang w:val="id-ID"/>
        </w:rPr>
      </w:pPr>
      <w:r w:rsidRPr="003664E6">
        <w:rPr>
          <w:rFonts w:ascii="Times New Roman" w:hAnsi="Times New Roman"/>
          <w:kern w:val="0"/>
          <w:sz w:val="24"/>
          <w:szCs w:val="24"/>
        </w:rPr>
        <w:t>Sementara perusahaan yang memberikan operasi jasa adalah mereka yang memberikan konsumen produk jasa baik yang berwujud atau tidak, seperti transportasi, hiburan, restauran, dan pendidikan.   Dari berbagai definisi di atas, tampak bahwa di dalam jasa selalu ada aspek interaksi antara pihak konsumen dan pemberi jasa, meskipun pihak pihak yang terlibat tidak selalu menyadari. Jasa juga bukan merupakan barang, ia adalah suatu proses atau aktivitas, dan aktivitas-aktivitas tersebut tidak berwujud.</w:t>
      </w:r>
    </w:p>
    <w:p w:rsidR="00986AF0" w:rsidRDefault="00986AF0" w:rsidP="00986AF0">
      <w:pPr>
        <w:pStyle w:val="Heading3"/>
      </w:pPr>
      <w:bookmarkStart w:id="3" w:name="_Toc162604166"/>
      <w:r>
        <w:lastRenderedPageBreak/>
        <w:t xml:space="preserve">Pengertian </w:t>
      </w:r>
      <w:bookmarkEnd w:id="3"/>
      <w:r>
        <w:rPr>
          <w:lang w:val="id-ID"/>
        </w:rPr>
        <w:t>Atribut Jasa</w:t>
      </w:r>
    </w:p>
    <w:p w:rsidR="00986AF0" w:rsidRPr="000709CD" w:rsidRDefault="00986AF0" w:rsidP="00986AF0">
      <w:pPr>
        <w:spacing w:line="480" w:lineRule="auto"/>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 xml:space="preserve">     Pengertian</w:t>
      </w:r>
      <w:r>
        <w:rPr>
          <w:rFonts w:ascii="Times New Roman" w:hAnsi="Times New Roman"/>
          <w:color w:val="000000"/>
          <w:kern w:val="0"/>
          <w:sz w:val="24"/>
          <w:szCs w:val="24"/>
        </w:rPr>
        <w:t xml:space="preserve"> </w:t>
      </w:r>
      <w:r>
        <w:rPr>
          <w:rFonts w:ascii="Times New Roman" w:hAnsi="Times New Roman"/>
          <w:color w:val="000000"/>
          <w:kern w:val="0"/>
          <w:sz w:val="24"/>
          <w:szCs w:val="24"/>
          <w:lang w:val="id-ID"/>
        </w:rPr>
        <w:t>A</w:t>
      </w:r>
      <w:r>
        <w:rPr>
          <w:rFonts w:ascii="Times New Roman" w:hAnsi="Times New Roman"/>
          <w:color w:val="000000"/>
          <w:kern w:val="0"/>
          <w:sz w:val="24"/>
          <w:szCs w:val="24"/>
        </w:rPr>
        <w:t xml:space="preserve">tribut </w:t>
      </w:r>
      <w:r>
        <w:rPr>
          <w:rFonts w:ascii="Times New Roman" w:hAnsi="Times New Roman"/>
          <w:color w:val="000000"/>
          <w:kern w:val="0"/>
          <w:sz w:val="24"/>
          <w:szCs w:val="24"/>
          <w:lang w:val="id-ID"/>
        </w:rPr>
        <w:t>J</w:t>
      </w:r>
      <w:r w:rsidRPr="003664E6">
        <w:rPr>
          <w:rFonts w:ascii="Times New Roman" w:hAnsi="Times New Roman"/>
          <w:color w:val="000000"/>
          <w:kern w:val="0"/>
          <w:sz w:val="24"/>
          <w:szCs w:val="24"/>
        </w:rPr>
        <w:t xml:space="preserve">asa </w:t>
      </w:r>
      <w:r>
        <w:rPr>
          <w:rFonts w:ascii="Times New Roman" w:hAnsi="Times New Roman"/>
          <w:color w:val="000000"/>
          <w:kern w:val="0"/>
          <w:sz w:val="24"/>
          <w:szCs w:val="24"/>
          <w:lang w:val="id-ID"/>
        </w:rPr>
        <w:t>menurut Tjiptono (2019) adalah</w:t>
      </w:r>
      <w:r w:rsidRPr="003664E6">
        <w:rPr>
          <w:rFonts w:ascii="Times New Roman" w:hAnsi="Times New Roman"/>
          <w:color w:val="000000"/>
          <w:kern w:val="0"/>
          <w:sz w:val="24"/>
          <w:szCs w:val="24"/>
        </w:rPr>
        <w:t xml:space="preserve"> upaya pemenuhan kebutuhan dan keinginan pelanggan serta ketepatan penyampaiannya untuk mengimbangi h</w:t>
      </w:r>
      <w:r>
        <w:rPr>
          <w:rFonts w:ascii="Times New Roman" w:hAnsi="Times New Roman"/>
          <w:color w:val="000000"/>
          <w:kern w:val="0"/>
          <w:sz w:val="24"/>
          <w:szCs w:val="24"/>
        </w:rPr>
        <w:t>arapan Konsumen</w:t>
      </w:r>
      <w:r>
        <w:rPr>
          <w:rFonts w:ascii="Times New Roman" w:hAnsi="Times New Roman"/>
          <w:color w:val="000000"/>
          <w:kern w:val="0"/>
          <w:sz w:val="24"/>
          <w:szCs w:val="24"/>
          <w:lang w:val="id-ID"/>
        </w:rPr>
        <w:t>.</w:t>
      </w:r>
    </w:p>
    <w:p w:rsidR="00986AF0" w:rsidRPr="003664E6" w:rsidRDefault="00986AF0" w:rsidP="00986AF0">
      <w:pPr>
        <w:spacing w:line="480" w:lineRule="auto"/>
        <w:ind w:firstLine="360"/>
        <w:jc w:val="both"/>
        <w:rPr>
          <w:rFonts w:ascii="Times New Roman" w:hAnsi="Times New Roman"/>
          <w:color w:val="000000"/>
          <w:kern w:val="0"/>
          <w:sz w:val="24"/>
          <w:szCs w:val="24"/>
          <w:lang w:val="id-ID"/>
        </w:rPr>
      </w:pPr>
      <w:r>
        <w:rPr>
          <w:rFonts w:ascii="Times New Roman" w:hAnsi="Times New Roman"/>
          <w:color w:val="000000"/>
          <w:kern w:val="0"/>
          <w:sz w:val="24"/>
          <w:szCs w:val="24"/>
        </w:rPr>
        <w:t xml:space="preserve">Menurut </w:t>
      </w:r>
      <w:r w:rsidRPr="003664E6">
        <w:rPr>
          <w:rFonts w:ascii="Times New Roman" w:hAnsi="Times New Roman"/>
          <w:color w:val="000000"/>
          <w:kern w:val="0"/>
          <w:sz w:val="24"/>
          <w:szCs w:val="24"/>
          <w:lang w:val="id-ID"/>
        </w:rPr>
        <w:t>Ko</w:t>
      </w:r>
      <w:r>
        <w:rPr>
          <w:rFonts w:ascii="Times New Roman" w:hAnsi="Times New Roman"/>
          <w:color w:val="000000"/>
          <w:kern w:val="0"/>
          <w:sz w:val="24"/>
          <w:szCs w:val="24"/>
          <w:lang w:val="id-ID"/>
        </w:rPr>
        <w:t>ttler (2020) menjelaskan bahwa Atribut J</w:t>
      </w:r>
      <w:r w:rsidRPr="003664E6">
        <w:rPr>
          <w:rFonts w:ascii="Times New Roman" w:hAnsi="Times New Roman"/>
          <w:color w:val="000000"/>
          <w:kern w:val="0"/>
          <w:sz w:val="24"/>
          <w:szCs w:val="24"/>
          <w:lang w:val="id-ID"/>
        </w:rPr>
        <w:t xml:space="preserve">asa merupakan tingkat kesempurnaan yang diharapkan dan pengendalian atas kesempurnaan tersebut untuk memenuhi keinginan konsumen. </w:t>
      </w:r>
    </w:p>
    <w:p w:rsidR="00986AF0" w:rsidRDefault="00986AF0" w:rsidP="00986AF0">
      <w:pPr>
        <w:spacing w:line="480" w:lineRule="auto"/>
        <w:ind w:firstLine="360"/>
        <w:jc w:val="both"/>
        <w:rPr>
          <w:rFonts w:ascii="Times New Roman" w:hAnsi="Times New Roman"/>
          <w:color w:val="000000"/>
          <w:kern w:val="0"/>
          <w:sz w:val="24"/>
          <w:szCs w:val="24"/>
          <w:lang w:val="id-ID"/>
        </w:rPr>
      </w:pPr>
      <w:r w:rsidRPr="003664E6">
        <w:rPr>
          <w:rFonts w:ascii="Times New Roman" w:hAnsi="Times New Roman"/>
          <w:color w:val="000000"/>
          <w:kern w:val="0"/>
          <w:sz w:val="24"/>
          <w:szCs w:val="24"/>
          <w:lang w:val="id-ID"/>
        </w:rPr>
        <w:t>Menurut Farida (2021) Atribut Jasa dapat didefinisikan sebagai seberapa jauh perbedaan antara kenyataan dan harapan Konsumen atas Kualitas Layanan yang mereka terima.</w:t>
      </w:r>
    </w:p>
    <w:p w:rsidR="00986AF0" w:rsidRDefault="00986AF0" w:rsidP="00986AF0">
      <w:pPr>
        <w:spacing w:line="480" w:lineRule="auto"/>
        <w:ind w:firstLine="360"/>
        <w:jc w:val="both"/>
        <w:rPr>
          <w:rFonts w:ascii="Times New Roman" w:hAnsi="Times New Roman"/>
          <w:color w:val="000000"/>
          <w:kern w:val="0"/>
          <w:sz w:val="24"/>
          <w:szCs w:val="24"/>
          <w:lang w:val="id-ID"/>
        </w:rPr>
      </w:pPr>
      <w:r w:rsidRPr="003664E6">
        <w:rPr>
          <w:rFonts w:ascii="Times New Roman" w:hAnsi="Times New Roman"/>
          <w:color w:val="000000"/>
          <w:kern w:val="0"/>
          <w:sz w:val="24"/>
          <w:szCs w:val="24"/>
          <w:lang w:val="id-ID"/>
        </w:rPr>
        <w:t>A</w:t>
      </w:r>
      <w:r w:rsidRPr="003664E6">
        <w:rPr>
          <w:rFonts w:ascii="Times New Roman" w:hAnsi="Times New Roman"/>
          <w:color w:val="000000"/>
          <w:kern w:val="0"/>
          <w:sz w:val="24"/>
          <w:szCs w:val="24"/>
        </w:rPr>
        <w:t xml:space="preserve">pabila </w:t>
      </w:r>
      <w:r>
        <w:rPr>
          <w:rFonts w:ascii="Times New Roman" w:hAnsi="Times New Roman"/>
          <w:color w:val="000000"/>
          <w:kern w:val="0"/>
          <w:sz w:val="24"/>
          <w:szCs w:val="24"/>
          <w:lang w:val="id-ID"/>
        </w:rPr>
        <w:t>layanan atas j</w:t>
      </w:r>
      <w:r w:rsidRPr="003664E6">
        <w:rPr>
          <w:rFonts w:ascii="Times New Roman" w:hAnsi="Times New Roman"/>
          <w:color w:val="000000"/>
          <w:kern w:val="0"/>
          <w:sz w:val="24"/>
          <w:szCs w:val="24"/>
        </w:rPr>
        <w:t>asa yang diterima ataupun dialami (</w:t>
      </w:r>
      <w:r w:rsidRPr="003664E6">
        <w:rPr>
          <w:rFonts w:ascii="Times New Roman" w:hAnsi="Times New Roman"/>
          <w:i/>
          <w:color w:val="000000"/>
          <w:kern w:val="0"/>
          <w:sz w:val="24"/>
          <w:szCs w:val="24"/>
        </w:rPr>
        <w:t>perceived service</w:t>
      </w:r>
      <w:r w:rsidRPr="003664E6">
        <w:rPr>
          <w:rFonts w:ascii="Times New Roman" w:hAnsi="Times New Roman"/>
          <w:color w:val="000000"/>
          <w:kern w:val="0"/>
          <w:sz w:val="24"/>
          <w:szCs w:val="24"/>
        </w:rPr>
        <w:t xml:space="preserve">) cocok dengan harapan, hingga </w:t>
      </w:r>
      <w:r>
        <w:rPr>
          <w:rFonts w:ascii="Times New Roman" w:hAnsi="Times New Roman"/>
          <w:color w:val="000000"/>
          <w:kern w:val="0"/>
          <w:sz w:val="24"/>
          <w:szCs w:val="24"/>
          <w:lang w:val="id-ID"/>
        </w:rPr>
        <w:t>a</w:t>
      </w:r>
      <w:r w:rsidRPr="003664E6">
        <w:rPr>
          <w:rFonts w:ascii="Times New Roman" w:hAnsi="Times New Roman"/>
          <w:color w:val="000000"/>
          <w:kern w:val="0"/>
          <w:sz w:val="24"/>
          <w:szCs w:val="24"/>
          <w:lang w:val="id-ID"/>
        </w:rPr>
        <w:t>tribut</w:t>
      </w:r>
      <w:r w:rsidRPr="003664E6">
        <w:rPr>
          <w:rFonts w:ascii="Times New Roman" w:hAnsi="Times New Roman"/>
          <w:color w:val="000000"/>
          <w:kern w:val="0"/>
          <w:sz w:val="24"/>
          <w:szCs w:val="24"/>
        </w:rPr>
        <w:t xml:space="preserve"> </w:t>
      </w:r>
      <w:r>
        <w:rPr>
          <w:rFonts w:ascii="Times New Roman" w:hAnsi="Times New Roman"/>
          <w:color w:val="000000"/>
          <w:kern w:val="0"/>
          <w:sz w:val="24"/>
          <w:szCs w:val="24"/>
          <w:lang w:val="id-ID"/>
        </w:rPr>
        <w:t>j</w:t>
      </w:r>
      <w:r w:rsidRPr="003664E6">
        <w:rPr>
          <w:rFonts w:ascii="Times New Roman" w:hAnsi="Times New Roman"/>
          <w:color w:val="000000"/>
          <w:kern w:val="0"/>
          <w:sz w:val="24"/>
          <w:szCs w:val="24"/>
        </w:rPr>
        <w:t xml:space="preserve">asa pelayanan di persepsikan baik serta memuaskan. Bila </w:t>
      </w:r>
      <w:r>
        <w:rPr>
          <w:rFonts w:ascii="Times New Roman" w:hAnsi="Times New Roman"/>
          <w:color w:val="000000"/>
          <w:kern w:val="0"/>
          <w:sz w:val="24"/>
          <w:szCs w:val="24"/>
          <w:lang w:val="id-ID"/>
        </w:rPr>
        <w:t>l</w:t>
      </w:r>
      <w:r w:rsidRPr="003664E6">
        <w:rPr>
          <w:rFonts w:ascii="Times New Roman" w:hAnsi="Times New Roman"/>
          <w:color w:val="000000"/>
          <w:kern w:val="0"/>
          <w:sz w:val="24"/>
          <w:szCs w:val="24"/>
          <w:lang w:val="id-ID"/>
        </w:rPr>
        <w:t xml:space="preserve">ayanan </w:t>
      </w:r>
      <w:r w:rsidRPr="003664E6">
        <w:rPr>
          <w:rFonts w:ascii="Times New Roman" w:hAnsi="Times New Roman"/>
          <w:color w:val="000000"/>
          <w:kern w:val="0"/>
          <w:sz w:val="24"/>
          <w:szCs w:val="24"/>
        </w:rPr>
        <w:t xml:space="preserve">jasa yang diterima melampaui harapan </w:t>
      </w:r>
      <w:r w:rsidRPr="003664E6">
        <w:rPr>
          <w:rFonts w:ascii="Times New Roman" w:hAnsi="Times New Roman"/>
          <w:color w:val="000000"/>
          <w:kern w:val="0"/>
          <w:sz w:val="24"/>
          <w:szCs w:val="24"/>
          <w:lang w:val="id-ID"/>
        </w:rPr>
        <w:t>Konsumen</w:t>
      </w:r>
      <w:r w:rsidRPr="003664E6">
        <w:rPr>
          <w:rFonts w:ascii="Times New Roman" w:hAnsi="Times New Roman"/>
          <w:color w:val="000000"/>
          <w:kern w:val="0"/>
          <w:sz w:val="24"/>
          <w:szCs w:val="24"/>
        </w:rPr>
        <w:t xml:space="preserve">, hingga </w:t>
      </w:r>
      <w:r>
        <w:rPr>
          <w:rFonts w:ascii="Times New Roman" w:hAnsi="Times New Roman"/>
          <w:color w:val="000000"/>
          <w:kern w:val="0"/>
          <w:sz w:val="24"/>
          <w:szCs w:val="24"/>
          <w:lang w:val="id-ID"/>
        </w:rPr>
        <w:t>a</w:t>
      </w:r>
      <w:r w:rsidRPr="003664E6">
        <w:rPr>
          <w:rFonts w:ascii="Times New Roman" w:hAnsi="Times New Roman"/>
          <w:color w:val="000000"/>
          <w:kern w:val="0"/>
          <w:sz w:val="24"/>
          <w:szCs w:val="24"/>
          <w:lang w:val="id-ID"/>
        </w:rPr>
        <w:t>tribut</w:t>
      </w:r>
      <w:r w:rsidRPr="003664E6">
        <w:rPr>
          <w:rFonts w:ascii="Times New Roman" w:hAnsi="Times New Roman"/>
          <w:color w:val="000000"/>
          <w:kern w:val="0"/>
          <w:sz w:val="24"/>
          <w:szCs w:val="24"/>
        </w:rPr>
        <w:t xml:space="preserve"> </w:t>
      </w:r>
      <w:r>
        <w:rPr>
          <w:rFonts w:ascii="Times New Roman" w:hAnsi="Times New Roman"/>
          <w:color w:val="000000"/>
          <w:kern w:val="0"/>
          <w:sz w:val="24"/>
          <w:szCs w:val="24"/>
          <w:lang w:val="id-ID"/>
        </w:rPr>
        <w:t>j</w:t>
      </w:r>
      <w:r w:rsidRPr="003664E6">
        <w:rPr>
          <w:rFonts w:ascii="Times New Roman" w:hAnsi="Times New Roman"/>
          <w:color w:val="000000"/>
          <w:kern w:val="0"/>
          <w:sz w:val="24"/>
          <w:szCs w:val="24"/>
        </w:rPr>
        <w:t xml:space="preserve">asa dipersepsikan selaku kualitas yang sempurna. </w:t>
      </w:r>
    </w:p>
    <w:p w:rsidR="00986AF0" w:rsidRPr="00F50B3A" w:rsidRDefault="00986AF0" w:rsidP="00986AF0">
      <w:pPr>
        <w:spacing w:line="480" w:lineRule="auto"/>
        <w:ind w:firstLine="360"/>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P</w:t>
      </w:r>
      <w:r w:rsidRPr="00282041">
        <w:rPr>
          <w:rFonts w:ascii="Times New Roman" w:hAnsi="Times New Roman"/>
          <w:color w:val="000000"/>
          <w:kern w:val="0"/>
          <w:sz w:val="24"/>
          <w:szCs w:val="24"/>
        </w:rPr>
        <w:t xml:space="preserve">entingnya meningkatkan kualitas pelayanan atau </w:t>
      </w:r>
      <w:r w:rsidRPr="001C499D">
        <w:rPr>
          <w:rFonts w:ascii="Times New Roman" w:hAnsi="Times New Roman"/>
          <w:i/>
          <w:color w:val="000000"/>
          <w:kern w:val="0"/>
          <w:sz w:val="24"/>
          <w:szCs w:val="24"/>
        </w:rPr>
        <w:t>service excellent</w:t>
      </w:r>
      <w:r w:rsidRPr="00282041">
        <w:rPr>
          <w:rFonts w:ascii="Times New Roman" w:hAnsi="Times New Roman"/>
          <w:color w:val="000000"/>
          <w:kern w:val="0"/>
          <w:sz w:val="24"/>
          <w:szCs w:val="24"/>
        </w:rPr>
        <w:t xml:space="preserve"> dimana</w:t>
      </w:r>
      <w:r w:rsidRPr="00282041">
        <w:rPr>
          <w:rFonts w:ascii="Times New Roman" w:hAnsi="Times New Roman"/>
          <w:color w:val="000000"/>
          <w:kern w:val="0"/>
          <w:sz w:val="24"/>
          <w:szCs w:val="24"/>
          <w:lang w:val="id-ID"/>
        </w:rPr>
        <w:t xml:space="preserve"> </w:t>
      </w:r>
      <w:r w:rsidRPr="00282041">
        <w:rPr>
          <w:rFonts w:ascii="Times New Roman" w:hAnsi="Times New Roman"/>
          <w:color w:val="000000"/>
          <w:kern w:val="0"/>
          <w:sz w:val="24"/>
          <w:szCs w:val="24"/>
        </w:rPr>
        <w:t>terdapat kekhawatiran yang signifikan terkait ketidakpuasan terhadap pelayanan</w:t>
      </w:r>
      <w:r w:rsidRPr="00282041">
        <w:rPr>
          <w:rFonts w:ascii="Times New Roman" w:hAnsi="Times New Roman"/>
          <w:color w:val="000000"/>
          <w:kern w:val="0"/>
          <w:sz w:val="24"/>
          <w:szCs w:val="24"/>
          <w:lang w:val="id-ID"/>
        </w:rPr>
        <w:t xml:space="preserve"> </w:t>
      </w:r>
      <w:r w:rsidRPr="00282041">
        <w:rPr>
          <w:rFonts w:ascii="Times New Roman" w:hAnsi="Times New Roman"/>
          <w:color w:val="000000"/>
          <w:kern w:val="0"/>
          <w:sz w:val="24"/>
          <w:szCs w:val="24"/>
        </w:rPr>
        <w:t xml:space="preserve">dan kurangnya responsivitas terhadap keluhan. </w:t>
      </w:r>
      <w:r w:rsidRPr="00282041">
        <w:rPr>
          <w:rFonts w:ascii="Times New Roman" w:hAnsi="Times New Roman"/>
          <w:color w:val="000000"/>
          <w:kern w:val="0"/>
          <w:sz w:val="24"/>
          <w:szCs w:val="24"/>
          <w:lang w:val="id-ID"/>
        </w:rPr>
        <w:t>Karyawan</w:t>
      </w:r>
      <w:r w:rsidRPr="00282041">
        <w:rPr>
          <w:rFonts w:ascii="Times New Roman" w:hAnsi="Times New Roman"/>
          <w:color w:val="000000"/>
          <w:kern w:val="0"/>
          <w:sz w:val="24"/>
          <w:szCs w:val="24"/>
        </w:rPr>
        <w:t xml:space="preserve"> perlu diberi pelatihan lebih lanjut</w:t>
      </w:r>
      <w:r w:rsidRPr="00282041">
        <w:rPr>
          <w:rFonts w:ascii="Times New Roman" w:hAnsi="Times New Roman"/>
          <w:color w:val="000000"/>
          <w:kern w:val="0"/>
          <w:sz w:val="24"/>
          <w:szCs w:val="24"/>
          <w:lang w:val="id-ID"/>
        </w:rPr>
        <w:t xml:space="preserve"> </w:t>
      </w:r>
      <w:r w:rsidRPr="00282041">
        <w:rPr>
          <w:rFonts w:ascii="Times New Roman" w:hAnsi="Times New Roman"/>
          <w:color w:val="000000"/>
          <w:kern w:val="0"/>
          <w:sz w:val="24"/>
          <w:szCs w:val="24"/>
        </w:rPr>
        <w:t xml:space="preserve">tentang keterampilan komunikasi, layanan pelanggan, dan responsif terhadap keluhan. </w:t>
      </w:r>
      <w:r>
        <w:rPr>
          <w:rFonts w:ascii="Times New Roman" w:hAnsi="Times New Roman"/>
          <w:color w:val="000000"/>
          <w:kern w:val="0"/>
          <w:sz w:val="24"/>
          <w:szCs w:val="24"/>
          <w:lang w:val="id-ID"/>
        </w:rPr>
        <w:t>(</w:t>
      </w:r>
      <w:r w:rsidRPr="007F791F">
        <w:rPr>
          <w:rFonts w:ascii="Times New Roman" w:hAnsi="Times New Roman"/>
          <w:color w:val="000000"/>
          <w:kern w:val="0"/>
          <w:sz w:val="24"/>
          <w:szCs w:val="24"/>
        </w:rPr>
        <w:t>Arifin, D. A., Rahmat, M., &amp; Tumanggor, M. B. (2024).</w:t>
      </w:r>
      <w:r>
        <w:rPr>
          <w:rFonts w:ascii="Times New Roman" w:hAnsi="Times New Roman"/>
          <w:color w:val="000000"/>
          <w:kern w:val="0"/>
          <w:sz w:val="24"/>
          <w:szCs w:val="24"/>
          <w:lang w:val="id-ID"/>
        </w:rPr>
        <w:t>)</w:t>
      </w:r>
    </w:p>
    <w:p w:rsidR="00986AF0" w:rsidRPr="003664E6" w:rsidRDefault="00986AF0" w:rsidP="00986AF0">
      <w:pPr>
        <w:spacing w:line="480" w:lineRule="auto"/>
        <w:ind w:firstLine="360"/>
        <w:jc w:val="both"/>
        <w:rPr>
          <w:rFonts w:ascii="Times New Roman" w:hAnsi="Times New Roman"/>
          <w:color w:val="000000"/>
          <w:kern w:val="0"/>
          <w:sz w:val="24"/>
          <w:szCs w:val="24"/>
          <w:lang w:val="id-ID"/>
        </w:rPr>
      </w:pPr>
      <w:r w:rsidRPr="003664E6">
        <w:rPr>
          <w:rFonts w:ascii="Times New Roman" w:hAnsi="Times New Roman"/>
          <w:color w:val="000000"/>
          <w:kern w:val="0"/>
          <w:sz w:val="24"/>
          <w:szCs w:val="24"/>
          <w:lang w:val="id-ID"/>
        </w:rPr>
        <w:t>Menurut definisi yang sudah tertera dalam kata lain, Atribut</w:t>
      </w:r>
      <w:r w:rsidRPr="003664E6">
        <w:rPr>
          <w:rFonts w:ascii="Times New Roman" w:hAnsi="Times New Roman"/>
          <w:color w:val="000000"/>
          <w:kern w:val="0"/>
          <w:sz w:val="24"/>
          <w:szCs w:val="24"/>
        </w:rPr>
        <w:t xml:space="preserve"> </w:t>
      </w:r>
      <w:r w:rsidRPr="003664E6">
        <w:rPr>
          <w:rFonts w:ascii="Times New Roman" w:hAnsi="Times New Roman"/>
          <w:color w:val="000000"/>
          <w:kern w:val="0"/>
          <w:sz w:val="24"/>
          <w:szCs w:val="24"/>
          <w:lang w:val="id-ID"/>
        </w:rPr>
        <w:t>J</w:t>
      </w:r>
      <w:r w:rsidRPr="003664E6">
        <w:rPr>
          <w:rFonts w:ascii="Times New Roman" w:hAnsi="Times New Roman"/>
          <w:color w:val="000000"/>
          <w:kern w:val="0"/>
          <w:sz w:val="24"/>
          <w:szCs w:val="24"/>
        </w:rPr>
        <w:t xml:space="preserve">asa </w:t>
      </w:r>
      <w:r w:rsidRPr="003664E6">
        <w:rPr>
          <w:rFonts w:ascii="Times New Roman" w:hAnsi="Times New Roman"/>
          <w:color w:val="000000"/>
          <w:kern w:val="0"/>
          <w:sz w:val="24"/>
          <w:szCs w:val="24"/>
          <w:lang w:val="id-ID"/>
        </w:rPr>
        <w:t xml:space="preserve">adalah tingkat keunggulan dalam mengupayakan kebutuhan pelayanan jasa yang diberikan oleh suatu </w:t>
      </w:r>
      <w:r>
        <w:rPr>
          <w:rFonts w:ascii="Times New Roman" w:hAnsi="Times New Roman"/>
          <w:color w:val="000000"/>
          <w:kern w:val="0"/>
          <w:sz w:val="24"/>
          <w:szCs w:val="24"/>
          <w:lang w:val="id-ID"/>
        </w:rPr>
        <w:t xml:space="preserve">perusahaan kepada pengguna jasa. </w:t>
      </w:r>
      <w:r w:rsidRPr="003664E6">
        <w:rPr>
          <w:rFonts w:ascii="Times New Roman" w:hAnsi="Times New Roman"/>
          <w:color w:val="000000"/>
          <w:kern w:val="0"/>
          <w:sz w:val="24"/>
          <w:szCs w:val="24"/>
          <w:lang w:val="id-ID"/>
        </w:rPr>
        <w:t>Atribut</w:t>
      </w:r>
      <w:r w:rsidRPr="003664E6">
        <w:rPr>
          <w:rFonts w:ascii="Times New Roman" w:hAnsi="Times New Roman"/>
          <w:color w:val="000000"/>
          <w:kern w:val="0"/>
          <w:sz w:val="24"/>
          <w:szCs w:val="24"/>
        </w:rPr>
        <w:t xml:space="preserve"> </w:t>
      </w:r>
      <w:r w:rsidRPr="003664E6">
        <w:rPr>
          <w:rFonts w:ascii="Times New Roman" w:hAnsi="Times New Roman"/>
          <w:color w:val="000000"/>
          <w:kern w:val="0"/>
          <w:sz w:val="24"/>
          <w:szCs w:val="24"/>
          <w:lang w:val="id-ID"/>
        </w:rPr>
        <w:t>J</w:t>
      </w:r>
      <w:r w:rsidRPr="003664E6">
        <w:rPr>
          <w:rFonts w:ascii="Times New Roman" w:hAnsi="Times New Roman"/>
          <w:color w:val="000000"/>
          <w:kern w:val="0"/>
          <w:sz w:val="24"/>
          <w:szCs w:val="24"/>
        </w:rPr>
        <w:t xml:space="preserve">asa </w:t>
      </w:r>
      <w:r w:rsidRPr="003664E6">
        <w:rPr>
          <w:rFonts w:ascii="Times New Roman" w:hAnsi="Times New Roman"/>
          <w:color w:val="000000"/>
          <w:kern w:val="0"/>
          <w:sz w:val="24"/>
          <w:szCs w:val="24"/>
          <w:lang w:val="id-ID"/>
        </w:rPr>
        <w:t>yang baik dianggap sebagai kualitas yang baik jika layanan yang diterima dan dirasakan oleh pengguna jasa sesuai dengan harapan pelanggan, dan sebaliknya jika tidak sesuai maka kualitas pelayanan mendapatkan persepti yang kurang baik</w:t>
      </w:r>
      <w:r>
        <w:rPr>
          <w:rFonts w:ascii="Times New Roman" w:hAnsi="Times New Roman"/>
          <w:color w:val="000000"/>
          <w:kern w:val="0"/>
          <w:sz w:val="24"/>
          <w:szCs w:val="24"/>
          <w:lang w:val="id-ID"/>
        </w:rPr>
        <w:t>.</w:t>
      </w:r>
      <w:r w:rsidRPr="003664E6">
        <w:rPr>
          <w:rFonts w:ascii="Times New Roman" w:hAnsi="Times New Roman"/>
          <w:color w:val="000000"/>
          <w:kern w:val="0"/>
          <w:sz w:val="24"/>
          <w:szCs w:val="24"/>
          <w:lang w:val="id-ID"/>
        </w:rPr>
        <w:t xml:space="preserve"> (Sell 2018).</w:t>
      </w:r>
    </w:p>
    <w:p w:rsidR="00986AF0" w:rsidRDefault="00986AF0" w:rsidP="00986AF0">
      <w:pPr>
        <w:pStyle w:val="Heading3"/>
        <w:rPr>
          <w:kern w:val="0"/>
        </w:rPr>
      </w:pPr>
      <w:r>
        <w:rPr>
          <w:kern w:val="0"/>
          <w:lang w:val="id-ID"/>
        </w:rPr>
        <w:lastRenderedPageBreak/>
        <w:t xml:space="preserve">Klasifikasi Jasa </w:t>
      </w:r>
    </w:p>
    <w:p w:rsidR="00986AF0" w:rsidRDefault="00986AF0" w:rsidP="00986AF0">
      <w:pPr>
        <w:spacing w:line="480" w:lineRule="auto"/>
        <w:ind w:firstLine="709"/>
        <w:contextualSpacing/>
        <w:jc w:val="both"/>
        <w:rPr>
          <w:rFonts w:ascii="Times New Roman" w:eastAsia="Yu Gothic Light" w:hAnsi="Times New Roman"/>
          <w:sz w:val="24"/>
          <w:szCs w:val="24"/>
          <w:lang w:val="id-ID"/>
        </w:rPr>
      </w:pPr>
      <w:r>
        <w:rPr>
          <w:rFonts w:ascii="Times New Roman" w:eastAsia="Yu Gothic Light" w:hAnsi="Times New Roman"/>
          <w:sz w:val="24"/>
          <w:szCs w:val="24"/>
        </w:rPr>
        <w:t>Menurut Alma</w:t>
      </w:r>
      <w:r>
        <w:rPr>
          <w:rFonts w:ascii="Times New Roman" w:eastAsia="Yu Gothic Light" w:hAnsi="Times New Roman"/>
          <w:sz w:val="24"/>
          <w:szCs w:val="24"/>
          <w:lang w:val="id-ID"/>
        </w:rPr>
        <w:t>, B.</w:t>
      </w:r>
      <w:r>
        <w:rPr>
          <w:rFonts w:ascii="Times New Roman" w:eastAsia="Yu Gothic Light" w:hAnsi="Times New Roman"/>
          <w:sz w:val="24"/>
          <w:szCs w:val="24"/>
        </w:rPr>
        <w:t xml:space="preserve"> (20</w:t>
      </w:r>
      <w:r>
        <w:rPr>
          <w:rFonts w:ascii="Times New Roman" w:eastAsia="Yu Gothic Light" w:hAnsi="Times New Roman"/>
          <w:sz w:val="24"/>
          <w:szCs w:val="24"/>
          <w:lang w:val="id-ID"/>
        </w:rPr>
        <w:t>19</w:t>
      </w:r>
      <w:r w:rsidRPr="0076623A">
        <w:rPr>
          <w:rFonts w:ascii="Times New Roman" w:eastAsia="Yu Gothic Light" w:hAnsi="Times New Roman"/>
          <w:sz w:val="24"/>
          <w:szCs w:val="24"/>
        </w:rPr>
        <w:t>), jasa dapat diklasifikasikan menjadi 7</w:t>
      </w:r>
      <w:r>
        <w:rPr>
          <w:rFonts w:ascii="Times New Roman" w:eastAsia="Yu Gothic Light" w:hAnsi="Times New Roman"/>
          <w:sz w:val="24"/>
          <w:szCs w:val="24"/>
        </w:rPr>
        <w:t xml:space="preserve"> (tujuh) kriteria yaitu sebagai</w:t>
      </w:r>
      <w:r>
        <w:rPr>
          <w:rFonts w:ascii="Times New Roman" w:eastAsia="Yu Gothic Light" w:hAnsi="Times New Roman"/>
          <w:sz w:val="24"/>
          <w:szCs w:val="24"/>
          <w:lang w:val="id-ID"/>
        </w:rPr>
        <w:t xml:space="preserve"> </w:t>
      </w:r>
      <w:r w:rsidRPr="0076623A">
        <w:rPr>
          <w:rFonts w:ascii="Times New Roman" w:eastAsia="Yu Gothic Light" w:hAnsi="Times New Roman"/>
          <w:sz w:val="24"/>
          <w:szCs w:val="24"/>
        </w:rPr>
        <w:t>berikut:</w:t>
      </w:r>
    </w:p>
    <w:p w:rsidR="00986AF0" w:rsidRPr="00483175" w:rsidRDefault="00986AF0" w:rsidP="00986AF0">
      <w:pPr>
        <w:spacing w:line="480" w:lineRule="auto"/>
        <w:contextualSpacing/>
        <w:jc w:val="both"/>
        <w:rPr>
          <w:rFonts w:ascii="Times New Roman" w:eastAsia="Yu Gothic Light" w:hAnsi="Times New Roman"/>
          <w:sz w:val="24"/>
          <w:szCs w:val="24"/>
          <w:lang w:val="id-ID"/>
        </w:rPr>
      </w:pPr>
      <w:r>
        <w:rPr>
          <w:rFonts w:ascii="Times New Roman" w:eastAsia="Yu Gothic Light" w:hAnsi="Times New Roman"/>
          <w:sz w:val="24"/>
          <w:szCs w:val="24"/>
        </w:rPr>
        <w:t>1. Segmen Pasar</w:t>
      </w:r>
      <w:r>
        <w:rPr>
          <w:rFonts w:ascii="Times New Roman" w:eastAsia="Yu Gothic Light" w:hAnsi="Times New Roman"/>
          <w:sz w:val="24"/>
          <w:szCs w:val="24"/>
          <w:lang w:val="id-ID"/>
        </w:rPr>
        <w:t xml:space="preserve"> (</w:t>
      </w:r>
      <w:r w:rsidRPr="00483175">
        <w:rPr>
          <w:rFonts w:ascii="Times New Roman" w:eastAsia="Yu Gothic Light" w:hAnsi="Times New Roman"/>
          <w:i/>
          <w:sz w:val="24"/>
          <w:szCs w:val="24"/>
          <w:lang w:val="id-ID"/>
        </w:rPr>
        <w:t>Market Segment</w:t>
      </w:r>
      <w:r>
        <w:rPr>
          <w:rFonts w:ascii="Times New Roman" w:eastAsia="Yu Gothic Light" w:hAnsi="Times New Roman"/>
          <w:sz w:val="24"/>
          <w:szCs w:val="24"/>
          <w:lang w:val="id-ID"/>
        </w:rPr>
        <w:t>).</w:t>
      </w:r>
    </w:p>
    <w:p w:rsidR="00986AF0" w:rsidRDefault="00986AF0" w:rsidP="00986AF0">
      <w:pPr>
        <w:spacing w:line="480" w:lineRule="auto"/>
        <w:ind w:left="284"/>
        <w:contextualSpacing/>
        <w:jc w:val="both"/>
        <w:rPr>
          <w:rFonts w:ascii="Times New Roman" w:eastAsia="Yu Gothic Light" w:hAnsi="Times New Roman"/>
          <w:sz w:val="24"/>
          <w:szCs w:val="24"/>
          <w:lang w:val="id-ID"/>
        </w:rPr>
      </w:pPr>
      <w:r w:rsidRPr="0076623A">
        <w:rPr>
          <w:rFonts w:ascii="Times New Roman" w:eastAsia="Yu Gothic Light" w:hAnsi="Times New Roman"/>
          <w:sz w:val="24"/>
          <w:szCs w:val="24"/>
        </w:rPr>
        <w:t>Berdasarkan pada segmen pasar, jasa dapat dibedak</w:t>
      </w:r>
      <w:r>
        <w:rPr>
          <w:rFonts w:ascii="Times New Roman" w:eastAsia="Yu Gothic Light" w:hAnsi="Times New Roman"/>
          <w:sz w:val="24"/>
          <w:szCs w:val="24"/>
        </w:rPr>
        <w:t xml:space="preserve">an menjadi jasa kepada </w:t>
      </w:r>
      <w:r>
        <w:rPr>
          <w:rFonts w:ascii="Times New Roman" w:eastAsia="Yu Gothic Light" w:hAnsi="Times New Roman"/>
          <w:sz w:val="24"/>
          <w:szCs w:val="24"/>
          <w:lang w:val="id-ID"/>
        </w:rPr>
        <w:t xml:space="preserve">   </w:t>
      </w:r>
      <w:r>
        <w:rPr>
          <w:rFonts w:ascii="Times New Roman" w:eastAsia="Yu Gothic Light" w:hAnsi="Times New Roman"/>
          <w:sz w:val="24"/>
          <w:szCs w:val="24"/>
        </w:rPr>
        <w:t>konsumen</w:t>
      </w:r>
      <w:r>
        <w:rPr>
          <w:rFonts w:ascii="Times New Roman" w:eastAsia="Yu Gothic Light" w:hAnsi="Times New Roman"/>
          <w:sz w:val="24"/>
          <w:szCs w:val="24"/>
          <w:lang w:val="id-ID"/>
        </w:rPr>
        <w:t xml:space="preserve"> </w:t>
      </w:r>
      <w:r>
        <w:rPr>
          <w:rFonts w:ascii="Times New Roman" w:eastAsia="Yu Gothic Light" w:hAnsi="Times New Roman"/>
          <w:sz w:val="24"/>
          <w:szCs w:val="24"/>
        </w:rPr>
        <w:t>akhir</w:t>
      </w:r>
      <w:r>
        <w:rPr>
          <w:rFonts w:ascii="Times New Roman" w:eastAsia="Yu Gothic Light" w:hAnsi="Times New Roman"/>
          <w:sz w:val="24"/>
          <w:szCs w:val="24"/>
          <w:lang w:val="id-ID"/>
        </w:rPr>
        <w:t xml:space="preserve"> </w:t>
      </w:r>
      <w:r w:rsidRPr="0076623A">
        <w:rPr>
          <w:rFonts w:ascii="Times New Roman" w:eastAsia="Yu Gothic Light" w:hAnsi="Times New Roman"/>
          <w:sz w:val="24"/>
          <w:szCs w:val="24"/>
        </w:rPr>
        <w:t>(misalnya asuransi jiwa dan pendidikan) dan jasa kepada organisasi misalnya jasa akuntansi</w:t>
      </w:r>
      <w:r>
        <w:rPr>
          <w:rFonts w:ascii="Times New Roman" w:eastAsia="Yu Gothic Light" w:hAnsi="Times New Roman"/>
          <w:sz w:val="24"/>
          <w:szCs w:val="24"/>
          <w:lang w:val="id-ID"/>
        </w:rPr>
        <w:t xml:space="preserve"> </w:t>
      </w:r>
      <w:r w:rsidRPr="0076623A">
        <w:rPr>
          <w:rFonts w:ascii="Times New Roman" w:eastAsia="Yu Gothic Light" w:hAnsi="Times New Roman"/>
          <w:sz w:val="24"/>
          <w:szCs w:val="24"/>
        </w:rPr>
        <w:t>dan perpajakan, jasa konsultasi manajemen dan jasa konsultan hukum.</w:t>
      </w:r>
    </w:p>
    <w:p w:rsidR="00986AF0" w:rsidRPr="009E0E63" w:rsidRDefault="00986AF0" w:rsidP="00986AF0">
      <w:pPr>
        <w:spacing w:line="480" w:lineRule="auto"/>
        <w:contextualSpacing/>
        <w:jc w:val="both"/>
        <w:rPr>
          <w:rFonts w:ascii="Times New Roman" w:eastAsia="Yu Gothic Light" w:hAnsi="Times New Roman"/>
          <w:b/>
          <w:kern w:val="0"/>
          <w:sz w:val="24"/>
          <w:szCs w:val="24"/>
          <w:lang w:val="id-ID"/>
        </w:rPr>
      </w:pPr>
      <w:r w:rsidRPr="009E0E63">
        <w:rPr>
          <w:rFonts w:ascii="Times New Roman" w:eastAsia="Yu Gothic Light" w:hAnsi="Times New Roman"/>
          <w:kern w:val="0"/>
          <w:sz w:val="24"/>
          <w:szCs w:val="24"/>
          <w:lang w:val="id-ID"/>
        </w:rPr>
        <w:t xml:space="preserve">2. Tingkat </w:t>
      </w:r>
      <w:r w:rsidRPr="00483175">
        <w:rPr>
          <w:rFonts w:ascii="Times New Roman" w:eastAsia="Yu Gothic Light" w:hAnsi="Times New Roman"/>
          <w:kern w:val="0"/>
          <w:sz w:val="24"/>
          <w:szCs w:val="24"/>
          <w:lang w:val="id-ID"/>
        </w:rPr>
        <w:t>Keberwujudan (</w:t>
      </w:r>
      <w:r w:rsidRPr="00483175">
        <w:rPr>
          <w:rFonts w:ascii="Times New Roman" w:eastAsia="Yu Gothic Light" w:hAnsi="Times New Roman"/>
          <w:i/>
          <w:kern w:val="0"/>
          <w:sz w:val="24"/>
          <w:szCs w:val="24"/>
          <w:lang w:val="id-ID"/>
        </w:rPr>
        <w:t>Level Of Tangibility</w:t>
      </w:r>
      <w:r w:rsidRPr="00483175">
        <w:rPr>
          <w:rFonts w:ascii="Times New Roman" w:eastAsia="Yu Gothic Light" w:hAnsi="Times New Roman"/>
          <w:kern w:val="0"/>
          <w:sz w:val="24"/>
          <w:szCs w:val="24"/>
          <w:lang w:val="id-ID"/>
        </w:rPr>
        <w:t>)</w:t>
      </w:r>
      <w:r>
        <w:rPr>
          <w:rFonts w:ascii="Times New Roman" w:eastAsia="Yu Gothic Light" w:hAnsi="Times New Roman"/>
          <w:kern w:val="0"/>
          <w:sz w:val="24"/>
          <w:szCs w:val="24"/>
          <w:lang w:val="id-ID"/>
        </w:rPr>
        <w:t>.</w:t>
      </w:r>
    </w:p>
    <w:p w:rsidR="00986AF0" w:rsidRDefault="00986AF0" w:rsidP="00986AF0">
      <w:pPr>
        <w:spacing w:line="480" w:lineRule="auto"/>
        <w:ind w:left="300"/>
        <w:contextualSpacing/>
        <w:jc w:val="both"/>
        <w:rPr>
          <w:rFonts w:ascii="Times New Roman" w:eastAsia="Yu Gothic Light" w:hAnsi="Times New Roman"/>
          <w:kern w:val="0"/>
          <w:sz w:val="24"/>
          <w:szCs w:val="24"/>
          <w:lang w:val="id-ID"/>
        </w:rPr>
      </w:pPr>
      <w:r w:rsidRPr="009E0E63">
        <w:rPr>
          <w:rFonts w:ascii="Times New Roman" w:eastAsia="Yu Gothic Light" w:hAnsi="Times New Roman"/>
          <w:kern w:val="0"/>
          <w:sz w:val="24"/>
          <w:szCs w:val="24"/>
          <w:lang w:val="id-ID"/>
        </w:rPr>
        <w:t xml:space="preserve">Kriteria ini berhubungan dengan tingkat keterlibatan produk fisik dengan </w:t>
      </w:r>
      <w:r>
        <w:rPr>
          <w:rFonts w:ascii="Times New Roman" w:eastAsia="Yu Gothic Light" w:hAnsi="Times New Roman"/>
          <w:kern w:val="0"/>
          <w:sz w:val="24"/>
          <w:szCs w:val="24"/>
          <w:lang w:val="id-ID"/>
        </w:rPr>
        <w:t xml:space="preserve"> </w:t>
      </w:r>
      <w:r w:rsidRPr="009E0E63">
        <w:rPr>
          <w:rFonts w:ascii="Times New Roman" w:eastAsia="Yu Gothic Light" w:hAnsi="Times New Roman"/>
          <w:kern w:val="0"/>
          <w:sz w:val="24"/>
          <w:szCs w:val="24"/>
          <w:lang w:val="id-ID"/>
        </w:rPr>
        <w:t>konsumen. Berdasarkan kriteria tersebut jasa dapat dibedakan menjadi 3 (tiga) macam yaitu sebagai berikut:</w:t>
      </w:r>
    </w:p>
    <w:p w:rsidR="00986AF0" w:rsidRPr="009E0E63" w:rsidRDefault="00986AF0" w:rsidP="00986AF0">
      <w:pPr>
        <w:spacing w:line="480" w:lineRule="auto"/>
        <w:ind w:left="300"/>
        <w:contextualSpacing/>
        <w:jc w:val="both"/>
        <w:rPr>
          <w:rFonts w:ascii="Times New Roman" w:eastAsia="Yu Gothic Light" w:hAnsi="Times New Roman"/>
          <w:kern w:val="0"/>
          <w:sz w:val="24"/>
          <w:szCs w:val="24"/>
          <w:lang w:val="id-ID"/>
        </w:rPr>
      </w:pPr>
      <w:r w:rsidRPr="009E0E63">
        <w:rPr>
          <w:rFonts w:ascii="Times New Roman" w:eastAsia="Yu Gothic Light" w:hAnsi="Times New Roman"/>
          <w:kern w:val="0"/>
          <w:sz w:val="24"/>
          <w:szCs w:val="24"/>
          <w:lang w:val="id-ID"/>
        </w:rPr>
        <w:t xml:space="preserve">a. </w:t>
      </w:r>
      <w:r w:rsidRPr="00B11A7C">
        <w:rPr>
          <w:rFonts w:ascii="Times New Roman" w:eastAsia="Yu Gothic Light" w:hAnsi="Times New Roman"/>
          <w:i/>
          <w:kern w:val="0"/>
          <w:sz w:val="24"/>
          <w:szCs w:val="24"/>
          <w:lang w:val="id-ID"/>
        </w:rPr>
        <w:t>Rented goods service</w:t>
      </w:r>
      <w:r w:rsidRPr="009E0E63">
        <w:rPr>
          <w:rFonts w:ascii="Times New Roman" w:eastAsia="Yu Gothic Light" w:hAnsi="Times New Roman"/>
          <w:kern w:val="0"/>
          <w:sz w:val="24"/>
          <w:szCs w:val="24"/>
          <w:lang w:val="id-ID"/>
        </w:rPr>
        <w:t>. Dalam jenis ini konsumen hanya menyewa dan menggunakan produk-produk tertentu, berdasarkan tarif tertentu dan selama jangka waktu tertentu. Misalnya penyewaan mobil, VCD, hotel, villa, apartemen, dll.</w:t>
      </w:r>
    </w:p>
    <w:p w:rsidR="00986AF0" w:rsidRPr="009E0E63" w:rsidRDefault="00986AF0" w:rsidP="00986AF0">
      <w:pPr>
        <w:spacing w:line="480" w:lineRule="auto"/>
        <w:ind w:left="300"/>
        <w:contextualSpacing/>
        <w:jc w:val="both"/>
        <w:rPr>
          <w:rFonts w:ascii="Times New Roman" w:eastAsia="Yu Gothic Light" w:hAnsi="Times New Roman"/>
          <w:kern w:val="0"/>
          <w:sz w:val="24"/>
          <w:szCs w:val="24"/>
          <w:lang w:val="id-ID"/>
        </w:rPr>
      </w:pPr>
      <w:r w:rsidRPr="009E0E63">
        <w:rPr>
          <w:rFonts w:ascii="Times New Roman" w:eastAsia="Yu Gothic Light" w:hAnsi="Times New Roman"/>
          <w:kern w:val="0"/>
          <w:sz w:val="24"/>
          <w:szCs w:val="24"/>
          <w:lang w:val="id-ID"/>
        </w:rPr>
        <w:t xml:space="preserve">b. </w:t>
      </w:r>
      <w:r w:rsidRPr="00B11A7C">
        <w:rPr>
          <w:rFonts w:ascii="Times New Roman" w:eastAsia="Yu Gothic Light" w:hAnsi="Times New Roman"/>
          <w:i/>
          <w:kern w:val="0"/>
          <w:sz w:val="24"/>
          <w:szCs w:val="24"/>
          <w:lang w:val="id-ID"/>
        </w:rPr>
        <w:t>Owned goods service</w:t>
      </w:r>
      <w:r w:rsidRPr="009E0E63">
        <w:rPr>
          <w:rFonts w:ascii="Times New Roman" w:eastAsia="Yu Gothic Light" w:hAnsi="Times New Roman"/>
          <w:kern w:val="0"/>
          <w:sz w:val="24"/>
          <w:szCs w:val="24"/>
          <w:lang w:val="id-ID"/>
        </w:rPr>
        <w:t>. Barang-barang yang dimiliki konsumen direparasi, dikembangkan atau ditingkatkan, dan dipelihara oleh perusahaan jasa. Jenis ini juga menyangkut perubahan bentuk barang yang dimiliki oleh konsumen. Contohnya jasa reparasi (arloji, sepeda motor, computer, pencucian mobil, perawatan, rumput lapanga golf, laundry, dll)</w:t>
      </w:r>
    </w:p>
    <w:p w:rsidR="00986AF0" w:rsidRPr="009E0E63" w:rsidRDefault="00986AF0" w:rsidP="00986AF0">
      <w:pPr>
        <w:spacing w:line="480" w:lineRule="auto"/>
        <w:ind w:left="300"/>
        <w:contextualSpacing/>
        <w:jc w:val="both"/>
        <w:rPr>
          <w:rFonts w:ascii="Times New Roman" w:eastAsia="Yu Gothic Light" w:hAnsi="Times New Roman"/>
          <w:kern w:val="0"/>
          <w:sz w:val="24"/>
          <w:szCs w:val="24"/>
          <w:lang w:val="id-ID"/>
        </w:rPr>
      </w:pPr>
      <w:r w:rsidRPr="009E0E63">
        <w:rPr>
          <w:rFonts w:ascii="Times New Roman" w:eastAsia="Yu Gothic Light" w:hAnsi="Times New Roman"/>
          <w:kern w:val="0"/>
          <w:sz w:val="24"/>
          <w:szCs w:val="24"/>
          <w:lang w:val="id-ID"/>
        </w:rPr>
        <w:t xml:space="preserve">c. </w:t>
      </w:r>
      <w:r w:rsidRPr="00B11A7C">
        <w:rPr>
          <w:rFonts w:ascii="Times New Roman" w:eastAsia="Yu Gothic Light" w:hAnsi="Times New Roman"/>
          <w:i/>
          <w:kern w:val="0"/>
          <w:sz w:val="24"/>
          <w:szCs w:val="24"/>
          <w:lang w:val="id-ID"/>
        </w:rPr>
        <w:t>Non goods service</w:t>
      </w:r>
      <w:r w:rsidRPr="009E0E63">
        <w:rPr>
          <w:rFonts w:ascii="Times New Roman" w:eastAsia="Yu Gothic Light" w:hAnsi="Times New Roman"/>
          <w:kern w:val="0"/>
          <w:sz w:val="24"/>
          <w:szCs w:val="24"/>
          <w:lang w:val="id-ID"/>
        </w:rPr>
        <w:t xml:space="preserve"> Jasa ini adalah jasa personal bersifat intangible yang ditawarkan pada konsumen. Misalnya supir, pegasuh bayi, dosen, tutor, pemandu wisata, ahli kecantikan, dan lain-lain.</w:t>
      </w:r>
    </w:p>
    <w:p w:rsidR="00986AF0" w:rsidRPr="00483175" w:rsidRDefault="00986AF0" w:rsidP="00986AF0">
      <w:pPr>
        <w:spacing w:line="480" w:lineRule="auto"/>
        <w:contextualSpacing/>
        <w:jc w:val="both"/>
        <w:rPr>
          <w:rFonts w:ascii="Times New Roman" w:eastAsia="Yu Gothic Light" w:hAnsi="Times New Roman"/>
          <w:kern w:val="0"/>
          <w:sz w:val="24"/>
          <w:szCs w:val="24"/>
          <w:lang w:val="id-ID"/>
        </w:rPr>
      </w:pPr>
      <w:r>
        <w:rPr>
          <w:rFonts w:ascii="Times New Roman" w:eastAsia="Yu Gothic Light" w:hAnsi="Times New Roman"/>
          <w:kern w:val="0"/>
          <w:sz w:val="24"/>
          <w:szCs w:val="24"/>
          <w:lang w:val="id-ID"/>
        </w:rPr>
        <w:t xml:space="preserve"> 3. Keterampilan Penyedia Jasa (</w:t>
      </w:r>
      <w:r w:rsidRPr="00483175">
        <w:rPr>
          <w:rFonts w:ascii="Times New Roman" w:eastAsia="Yu Gothic Light" w:hAnsi="Times New Roman"/>
          <w:i/>
          <w:kern w:val="0"/>
          <w:sz w:val="24"/>
          <w:szCs w:val="24"/>
          <w:lang w:val="id-ID"/>
        </w:rPr>
        <w:t>Service Provider Skills</w:t>
      </w:r>
      <w:r w:rsidRPr="00483175">
        <w:rPr>
          <w:rFonts w:ascii="Times New Roman" w:eastAsia="Yu Gothic Light" w:hAnsi="Times New Roman"/>
          <w:kern w:val="0"/>
          <w:sz w:val="24"/>
          <w:szCs w:val="24"/>
          <w:lang w:val="id-ID"/>
        </w:rPr>
        <w:t>)</w:t>
      </w:r>
      <w:r>
        <w:rPr>
          <w:rFonts w:ascii="Times New Roman" w:eastAsia="Yu Gothic Light" w:hAnsi="Times New Roman"/>
          <w:kern w:val="0"/>
          <w:sz w:val="24"/>
          <w:szCs w:val="24"/>
          <w:lang w:val="id-ID"/>
        </w:rPr>
        <w:t>.</w:t>
      </w:r>
    </w:p>
    <w:p w:rsidR="00986AF0" w:rsidRDefault="00986AF0" w:rsidP="00986AF0">
      <w:pPr>
        <w:spacing w:line="480" w:lineRule="auto"/>
        <w:ind w:left="300"/>
        <w:contextualSpacing/>
        <w:jc w:val="both"/>
        <w:rPr>
          <w:rFonts w:ascii="Times New Roman" w:eastAsia="Yu Gothic Light" w:hAnsi="Times New Roman"/>
          <w:kern w:val="0"/>
          <w:sz w:val="24"/>
          <w:szCs w:val="24"/>
          <w:lang w:val="id-ID"/>
        </w:rPr>
      </w:pPr>
      <w:r w:rsidRPr="005E62EA">
        <w:rPr>
          <w:rFonts w:ascii="Times New Roman" w:eastAsia="Yu Gothic Light" w:hAnsi="Times New Roman"/>
          <w:kern w:val="0"/>
          <w:sz w:val="24"/>
          <w:szCs w:val="24"/>
          <w:lang w:val="id-ID"/>
        </w:rPr>
        <w:lastRenderedPageBreak/>
        <w:t>Berdasarkan tingkat keterampilan jasa terdiri dari jasa</w:t>
      </w:r>
      <w:r>
        <w:rPr>
          <w:rFonts w:ascii="Times New Roman" w:eastAsia="Yu Gothic Light" w:hAnsi="Times New Roman"/>
          <w:kern w:val="0"/>
          <w:sz w:val="24"/>
          <w:szCs w:val="24"/>
          <w:lang w:val="id-ID"/>
        </w:rPr>
        <w:t xml:space="preserve"> profesional (misalnya </w:t>
      </w:r>
      <w:r w:rsidRPr="005E62EA">
        <w:rPr>
          <w:rFonts w:ascii="Times New Roman" w:eastAsia="Yu Gothic Light" w:hAnsi="Times New Roman"/>
          <w:kern w:val="0"/>
          <w:sz w:val="24"/>
          <w:szCs w:val="24"/>
          <w:lang w:val="id-ID"/>
        </w:rPr>
        <w:t>konsultan</w:t>
      </w:r>
      <w:r>
        <w:rPr>
          <w:rFonts w:ascii="Times New Roman" w:eastAsia="Yu Gothic Light" w:hAnsi="Times New Roman"/>
          <w:kern w:val="0"/>
          <w:sz w:val="24"/>
          <w:szCs w:val="24"/>
          <w:lang w:val="id-ID"/>
        </w:rPr>
        <w:t xml:space="preserve"> </w:t>
      </w:r>
      <w:r w:rsidRPr="005E62EA">
        <w:rPr>
          <w:rFonts w:ascii="Times New Roman" w:eastAsia="Yu Gothic Light" w:hAnsi="Times New Roman"/>
          <w:kern w:val="0"/>
          <w:sz w:val="24"/>
          <w:szCs w:val="24"/>
          <w:lang w:val="id-ID"/>
        </w:rPr>
        <w:t>manajemen, konsultan pajak, konsultan hukum, dokter, perawat, arsitek, dan lain-lain) yang memiliki pelanggan yang selektif dan jasa non-profesional (misalnya supir taksi dan security).</w:t>
      </w:r>
    </w:p>
    <w:p w:rsidR="00986AF0" w:rsidRPr="005E62EA" w:rsidRDefault="00986AF0" w:rsidP="00986AF0">
      <w:pPr>
        <w:spacing w:line="480" w:lineRule="auto"/>
        <w:contextualSpacing/>
        <w:jc w:val="both"/>
        <w:rPr>
          <w:rFonts w:ascii="Times New Roman" w:eastAsia="Yu Gothic Light" w:hAnsi="Times New Roman"/>
          <w:kern w:val="0"/>
          <w:sz w:val="24"/>
          <w:szCs w:val="24"/>
          <w:lang w:val="id-ID"/>
        </w:rPr>
      </w:pPr>
      <w:r>
        <w:rPr>
          <w:rFonts w:ascii="Times New Roman" w:eastAsia="Yu Gothic Light" w:hAnsi="Times New Roman"/>
          <w:kern w:val="0"/>
          <w:sz w:val="24"/>
          <w:szCs w:val="24"/>
          <w:lang w:val="id-ID"/>
        </w:rPr>
        <w:t xml:space="preserve"> 4.Tujuan Organisasi Jasa (</w:t>
      </w:r>
      <w:r w:rsidRPr="00483175">
        <w:rPr>
          <w:rFonts w:ascii="Times New Roman" w:eastAsia="Yu Gothic Light" w:hAnsi="Times New Roman"/>
          <w:i/>
          <w:kern w:val="0"/>
          <w:sz w:val="24"/>
          <w:szCs w:val="24"/>
          <w:lang w:val="id-ID"/>
        </w:rPr>
        <w:t>Service Organization Objectives</w:t>
      </w:r>
      <w:r>
        <w:rPr>
          <w:rFonts w:ascii="Times New Roman" w:eastAsia="Yu Gothic Light" w:hAnsi="Times New Roman"/>
          <w:kern w:val="0"/>
          <w:sz w:val="24"/>
          <w:szCs w:val="24"/>
          <w:lang w:val="id-ID"/>
        </w:rPr>
        <w:t>)</w:t>
      </w:r>
    </w:p>
    <w:p w:rsidR="00986AF0" w:rsidRDefault="00986AF0" w:rsidP="00986AF0">
      <w:pPr>
        <w:spacing w:line="480" w:lineRule="auto"/>
        <w:ind w:left="300"/>
        <w:contextualSpacing/>
        <w:jc w:val="both"/>
        <w:rPr>
          <w:rFonts w:ascii="Times New Roman" w:eastAsia="Yu Gothic Light" w:hAnsi="Times New Roman"/>
          <w:kern w:val="0"/>
          <w:sz w:val="24"/>
          <w:szCs w:val="24"/>
          <w:lang w:val="id-ID"/>
        </w:rPr>
      </w:pPr>
      <w:r w:rsidRPr="005E62EA">
        <w:rPr>
          <w:rFonts w:ascii="Times New Roman" w:eastAsia="Yu Gothic Light" w:hAnsi="Times New Roman"/>
          <w:kern w:val="0"/>
          <w:sz w:val="24"/>
          <w:szCs w:val="24"/>
          <w:lang w:val="id-ID"/>
        </w:rPr>
        <w:t>Berdasarkan tujuan organisasi, jasa dapat dib</w:t>
      </w:r>
      <w:r>
        <w:rPr>
          <w:rFonts w:ascii="Times New Roman" w:eastAsia="Yu Gothic Light" w:hAnsi="Times New Roman"/>
          <w:kern w:val="0"/>
          <w:sz w:val="24"/>
          <w:szCs w:val="24"/>
          <w:lang w:val="id-ID"/>
        </w:rPr>
        <w:t xml:space="preserve">agi menjadi jasa komersial atau </w:t>
      </w:r>
      <w:r w:rsidRPr="005E62EA">
        <w:rPr>
          <w:rFonts w:ascii="Times New Roman" w:eastAsia="Yu Gothic Light" w:hAnsi="Times New Roman"/>
          <w:kern w:val="0"/>
          <w:sz w:val="24"/>
          <w:szCs w:val="24"/>
          <w:lang w:val="id-ID"/>
        </w:rPr>
        <w:t>jasa profit</w:t>
      </w:r>
      <w:r>
        <w:rPr>
          <w:rFonts w:ascii="Times New Roman" w:eastAsia="Yu Gothic Light" w:hAnsi="Times New Roman"/>
          <w:kern w:val="0"/>
          <w:sz w:val="24"/>
          <w:szCs w:val="24"/>
          <w:lang w:val="id-ID"/>
        </w:rPr>
        <w:t xml:space="preserve"> </w:t>
      </w:r>
      <w:r w:rsidRPr="005E62EA">
        <w:rPr>
          <w:rFonts w:ascii="Times New Roman" w:eastAsia="Yu Gothic Light" w:hAnsi="Times New Roman"/>
          <w:kern w:val="0"/>
          <w:sz w:val="24"/>
          <w:szCs w:val="24"/>
          <w:lang w:val="id-ID"/>
        </w:rPr>
        <w:t>(misalnya sekolah, yayasan dan bantuan panti asuhan, pantiwreda, perpustakaan).</w:t>
      </w:r>
    </w:p>
    <w:p w:rsidR="00986AF0" w:rsidRPr="005E62EA" w:rsidRDefault="00986AF0" w:rsidP="00986AF0">
      <w:pPr>
        <w:spacing w:line="480" w:lineRule="auto"/>
        <w:contextualSpacing/>
        <w:jc w:val="both"/>
        <w:rPr>
          <w:rFonts w:ascii="Times New Roman" w:eastAsia="Yu Gothic Light" w:hAnsi="Times New Roman"/>
          <w:kern w:val="0"/>
          <w:sz w:val="24"/>
          <w:szCs w:val="24"/>
          <w:lang w:val="id-ID"/>
        </w:rPr>
      </w:pPr>
      <w:r>
        <w:rPr>
          <w:rFonts w:ascii="Times New Roman" w:eastAsia="Yu Gothic Light" w:hAnsi="Times New Roman"/>
          <w:kern w:val="0"/>
          <w:sz w:val="24"/>
          <w:szCs w:val="24"/>
          <w:lang w:val="id-ID"/>
        </w:rPr>
        <w:t xml:space="preserve"> </w:t>
      </w:r>
      <w:r w:rsidRPr="005E62EA">
        <w:rPr>
          <w:rFonts w:ascii="Times New Roman" w:eastAsia="Yu Gothic Light" w:hAnsi="Times New Roman"/>
          <w:kern w:val="0"/>
          <w:sz w:val="24"/>
          <w:szCs w:val="24"/>
          <w:lang w:val="id-ID"/>
        </w:rPr>
        <w:t xml:space="preserve">5. </w:t>
      </w:r>
      <w:r>
        <w:rPr>
          <w:rFonts w:ascii="Times New Roman" w:eastAsia="Yu Gothic Light" w:hAnsi="Times New Roman"/>
          <w:kern w:val="0"/>
          <w:sz w:val="24"/>
          <w:szCs w:val="24"/>
          <w:lang w:val="id-ID"/>
        </w:rPr>
        <w:t>Regulasi (</w:t>
      </w:r>
      <w:r w:rsidRPr="00483175">
        <w:rPr>
          <w:rFonts w:ascii="Times New Roman" w:eastAsia="Yu Gothic Light" w:hAnsi="Times New Roman"/>
          <w:i/>
          <w:kern w:val="0"/>
          <w:sz w:val="24"/>
          <w:szCs w:val="24"/>
          <w:lang w:val="id-ID"/>
        </w:rPr>
        <w:t>Regulation</w:t>
      </w:r>
      <w:r>
        <w:rPr>
          <w:rFonts w:ascii="Times New Roman" w:eastAsia="Yu Gothic Light" w:hAnsi="Times New Roman"/>
          <w:kern w:val="0"/>
          <w:sz w:val="24"/>
          <w:szCs w:val="24"/>
          <w:lang w:val="id-ID"/>
        </w:rPr>
        <w:t>).</w:t>
      </w:r>
    </w:p>
    <w:p w:rsidR="00986AF0" w:rsidRDefault="00986AF0" w:rsidP="00986AF0">
      <w:pPr>
        <w:spacing w:line="480" w:lineRule="auto"/>
        <w:ind w:left="300"/>
        <w:contextualSpacing/>
        <w:jc w:val="both"/>
        <w:rPr>
          <w:rFonts w:ascii="Times New Roman" w:eastAsia="Yu Gothic Light" w:hAnsi="Times New Roman"/>
          <w:kern w:val="0"/>
          <w:sz w:val="24"/>
          <w:szCs w:val="24"/>
          <w:lang w:val="id-ID"/>
        </w:rPr>
      </w:pPr>
      <w:r w:rsidRPr="005E62EA">
        <w:rPr>
          <w:rFonts w:ascii="Times New Roman" w:eastAsia="Yu Gothic Light" w:hAnsi="Times New Roman"/>
          <w:kern w:val="0"/>
          <w:sz w:val="24"/>
          <w:szCs w:val="24"/>
          <w:lang w:val="id-ID"/>
        </w:rPr>
        <w:t xml:space="preserve">Dari aspek ini jasa dapat dibagi menjadi </w:t>
      </w:r>
      <w:r w:rsidRPr="00B11A7C">
        <w:rPr>
          <w:rFonts w:ascii="Times New Roman" w:eastAsia="Yu Gothic Light" w:hAnsi="Times New Roman"/>
          <w:i/>
          <w:kern w:val="0"/>
          <w:sz w:val="24"/>
          <w:szCs w:val="24"/>
          <w:lang w:val="id-ID"/>
        </w:rPr>
        <w:t>regulated service</w:t>
      </w:r>
      <w:r w:rsidRPr="005E62EA">
        <w:rPr>
          <w:rFonts w:ascii="Times New Roman" w:eastAsia="Yu Gothic Light" w:hAnsi="Times New Roman"/>
          <w:kern w:val="0"/>
          <w:sz w:val="24"/>
          <w:szCs w:val="24"/>
          <w:lang w:val="id-ID"/>
        </w:rPr>
        <w:t xml:space="preserve"> (misalnya pialang, angkutan</w:t>
      </w:r>
      <w:r>
        <w:rPr>
          <w:rFonts w:ascii="Times New Roman" w:eastAsia="Yu Gothic Light" w:hAnsi="Times New Roman"/>
          <w:kern w:val="0"/>
          <w:sz w:val="24"/>
          <w:szCs w:val="24"/>
          <w:lang w:val="id-ID"/>
        </w:rPr>
        <w:t xml:space="preserve"> </w:t>
      </w:r>
      <w:r w:rsidRPr="005E62EA">
        <w:rPr>
          <w:rFonts w:ascii="Times New Roman" w:eastAsia="Yu Gothic Light" w:hAnsi="Times New Roman"/>
          <w:kern w:val="0"/>
          <w:sz w:val="24"/>
          <w:szCs w:val="24"/>
          <w:lang w:val="id-ID"/>
        </w:rPr>
        <w:t xml:space="preserve">umum, dan perbaikan) dan </w:t>
      </w:r>
      <w:r w:rsidRPr="00B11A7C">
        <w:rPr>
          <w:rFonts w:ascii="Times New Roman" w:eastAsia="Yu Gothic Light" w:hAnsi="Times New Roman"/>
          <w:i/>
          <w:kern w:val="0"/>
          <w:sz w:val="24"/>
          <w:szCs w:val="24"/>
          <w:lang w:val="id-ID"/>
        </w:rPr>
        <w:t>non regulated service</w:t>
      </w:r>
      <w:r w:rsidRPr="005E62EA">
        <w:rPr>
          <w:rFonts w:ascii="Times New Roman" w:eastAsia="Yu Gothic Light" w:hAnsi="Times New Roman"/>
          <w:kern w:val="0"/>
          <w:sz w:val="24"/>
          <w:szCs w:val="24"/>
          <w:lang w:val="id-ID"/>
        </w:rPr>
        <w:t>.</w:t>
      </w:r>
    </w:p>
    <w:p w:rsidR="00986AF0" w:rsidRPr="005E62EA" w:rsidRDefault="00986AF0" w:rsidP="00986AF0">
      <w:pPr>
        <w:spacing w:line="480" w:lineRule="auto"/>
        <w:contextualSpacing/>
        <w:jc w:val="both"/>
        <w:rPr>
          <w:rFonts w:ascii="Times New Roman" w:eastAsia="Yu Gothic Light" w:hAnsi="Times New Roman"/>
          <w:kern w:val="0"/>
          <w:sz w:val="24"/>
          <w:szCs w:val="24"/>
          <w:lang w:val="id-ID"/>
        </w:rPr>
      </w:pPr>
      <w:r w:rsidRPr="000472EE">
        <w:rPr>
          <w:rFonts w:ascii="Times New Roman" w:eastAsia="Yu Gothic Light" w:hAnsi="Times New Roman"/>
          <w:kern w:val="0"/>
          <w:sz w:val="24"/>
          <w:szCs w:val="24"/>
          <w:lang w:val="id-ID"/>
        </w:rPr>
        <w:t xml:space="preserve"> 6.</w:t>
      </w:r>
      <w:r>
        <w:rPr>
          <w:rFonts w:ascii="Times New Roman" w:eastAsia="Yu Gothic Light" w:hAnsi="Times New Roman"/>
          <w:b/>
          <w:kern w:val="0"/>
          <w:sz w:val="24"/>
          <w:szCs w:val="24"/>
          <w:lang w:val="id-ID"/>
        </w:rPr>
        <w:t xml:space="preserve"> </w:t>
      </w:r>
      <w:r>
        <w:rPr>
          <w:rFonts w:ascii="Times New Roman" w:eastAsia="Yu Gothic Light" w:hAnsi="Times New Roman"/>
          <w:kern w:val="0"/>
          <w:sz w:val="24"/>
          <w:szCs w:val="24"/>
          <w:lang w:val="id-ID"/>
        </w:rPr>
        <w:t>Tingkat Intensitas Karyawan (</w:t>
      </w:r>
      <w:r w:rsidRPr="00483175">
        <w:rPr>
          <w:rFonts w:ascii="Times New Roman" w:eastAsia="Yu Gothic Light" w:hAnsi="Times New Roman"/>
          <w:i/>
          <w:kern w:val="0"/>
          <w:sz w:val="24"/>
          <w:szCs w:val="24"/>
          <w:lang w:val="id-ID"/>
        </w:rPr>
        <w:t>Level Of Employee Intensity</w:t>
      </w:r>
      <w:r>
        <w:rPr>
          <w:rFonts w:ascii="Times New Roman" w:eastAsia="Yu Gothic Light" w:hAnsi="Times New Roman"/>
          <w:kern w:val="0"/>
          <w:sz w:val="24"/>
          <w:szCs w:val="24"/>
          <w:lang w:val="id-ID"/>
        </w:rPr>
        <w:t>)</w:t>
      </w:r>
    </w:p>
    <w:p w:rsidR="00986AF0" w:rsidRPr="005E62EA" w:rsidRDefault="00986AF0" w:rsidP="00986AF0">
      <w:pPr>
        <w:spacing w:line="480" w:lineRule="auto"/>
        <w:ind w:left="300"/>
        <w:contextualSpacing/>
        <w:jc w:val="both"/>
        <w:rPr>
          <w:rFonts w:ascii="Times New Roman" w:eastAsia="Yu Gothic Light" w:hAnsi="Times New Roman"/>
          <w:kern w:val="0"/>
          <w:sz w:val="24"/>
          <w:szCs w:val="24"/>
          <w:lang w:val="id-ID"/>
        </w:rPr>
      </w:pPr>
      <w:r w:rsidRPr="005E62EA">
        <w:rPr>
          <w:rFonts w:ascii="Times New Roman" w:eastAsia="Yu Gothic Light" w:hAnsi="Times New Roman"/>
          <w:kern w:val="0"/>
          <w:sz w:val="24"/>
          <w:szCs w:val="24"/>
          <w:lang w:val="id-ID"/>
        </w:rPr>
        <w:t xml:space="preserve">Berdasarkan tingkat intensitas karyawan (keterlibatan tenaga kerja), jasa dapat dikembangkan menjadi 2 (dua) macam, yaitu </w:t>
      </w:r>
      <w:r w:rsidRPr="00B11A7C">
        <w:rPr>
          <w:rFonts w:ascii="Times New Roman" w:eastAsia="Yu Gothic Light" w:hAnsi="Times New Roman"/>
          <w:i/>
          <w:kern w:val="0"/>
          <w:sz w:val="24"/>
          <w:szCs w:val="24"/>
          <w:lang w:val="id-ID"/>
        </w:rPr>
        <w:t xml:space="preserve">equipment based service </w:t>
      </w:r>
      <w:r w:rsidRPr="005E62EA">
        <w:rPr>
          <w:rFonts w:ascii="Times New Roman" w:eastAsia="Yu Gothic Light" w:hAnsi="Times New Roman"/>
          <w:kern w:val="0"/>
          <w:sz w:val="24"/>
          <w:szCs w:val="24"/>
          <w:lang w:val="id-ID"/>
        </w:rPr>
        <w:t>(seperti cuci mobil</w:t>
      </w:r>
      <w:r>
        <w:rPr>
          <w:rFonts w:ascii="Times New Roman" w:eastAsia="Yu Gothic Light" w:hAnsi="Times New Roman"/>
          <w:kern w:val="0"/>
          <w:sz w:val="24"/>
          <w:szCs w:val="24"/>
          <w:lang w:val="id-ID"/>
        </w:rPr>
        <w:t xml:space="preserve"> </w:t>
      </w:r>
      <w:r w:rsidRPr="005E62EA">
        <w:rPr>
          <w:rFonts w:ascii="Times New Roman" w:eastAsia="Yu Gothic Light" w:hAnsi="Times New Roman"/>
          <w:kern w:val="0"/>
          <w:sz w:val="24"/>
          <w:szCs w:val="24"/>
          <w:lang w:val="id-ID"/>
        </w:rPr>
        <w:t xml:space="preserve">otomatis, ATM, dan binatu) dan </w:t>
      </w:r>
      <w:r w:rsidRPr="00B11A7C">
        <w:rPr>
          <w:rFonts w:ascii="Times New Roman" w:eastAsia="Yu Gothic Light" w:hAnsi="Times New Roman"/>
          <w:i/>
          <w:kern w:val="0"/>
          <w:sz w:val="24"/>
          <w:szCs w:val="24"/>
          <w:lang w:val="id-ID"/>
        </w:rPr>
        <w:t>people based service</w:t>
      </w:r>
      <w:r w:rsidRPr="005E62EA">
        <w:rPr>
          <w:rFonts w:ascii="Times New Roman" w:eastAsia="Yu Gothic Light" w:hAnsi="Times New Roman"/>
          <w:kern w:val="0"/>
          <w:sz w:val="24"/>
          <w:szCs w:val="24"/>
          <w:lang w:val="id-ID"/>
        </w:rPr>
        <w:t xml:space="preserve"> (seperti pelatih sepak bla, satpam, jasa akuntan,konsultan manajemen dan konsultan hukum).</w:t>
      </w:r>
    </w:p>
    <w:p w:rsidR="00986AF0" w:rsidRPr="005E62EA" w:rsidRDefault="00986AF0" w:rsidP="00986AF0">
      <w:pPr>
        <w:spacing w:line="480" w:lineRule="auto"/>
        <w:ind w:left="284" w:hanging="284"/>
        <w:contextualSpacing/>
        <w:jc w:val="both"/>
        <w:rPr>
          <w:rFonts w:ascii="Times New Roman" w:eastAsia="Yu Gothic Light" w:hAnsi="Times New Roman"/>
          <w:kern w:val="0"/>
          <w:sz w:val="24"/>
          <w:szCs w:val="24"/>
          <w:lang w:val="id-ID"/>
        </w:rPr>
      </w:pPr>
      <w:r>
        <w:rPr>
          <w:rFonts w:ascii="Times New Roman" w:eastAsia="Yu Gothic Light" w:hAnsi="Times New Roman"/>
          <w:kern w:val="0"/>
          <w:sz w:val="24"/>
          <w:szCs w:val="24"/>
          <w:lang w:val="id-ID"/>
        </w:rPr>
        <w:t xml:space="preserve">7. </w:t>
      </w:r>
      <w:r w:rsidRPr="005E62EA">
        <w:rPr>
          <w:rFonts w:ascii="Times New Roman" w:eastAsia="Yu Gothic Light" w:hAnsi="Times New Roman"/>
          <w:kern w:val="0"/>
          <w:sz w:val="24"/>
          <w:szCs w:val="24"/>
          <w:lang w:val="id-ID"/>
        </w:rPr>
        <w:t>Tingkat Kon</w:t>
      </w:r>
      <w:r>
        <w:rPr>
          <w:rFonts w:ascii="Times New Roman" w:eastAsia="Yu Gothic Light" w:hAnsi="Times New Roman"/>
          <w:kern w:val="0"/>
          <w:sz w:val="24"/>
          <w:szCs w:val="24"/>
          <w:lang w:val="id-ID"/>
        </w:rPr>
        <w:t>tak Penyedia Jasa dan Pelanggan (</w:t>
      </w:r>
      <w:r w:rsidRPr="00483175">
        <w:rPr>
          <w:rFonts w:ascii="Times New Roman" w:eastAsia="Yu Gothic Light" w:hAnsi="Times New Roman"/>
          <w:i/>
          <w:kern w:val="0"/>
          <w:sz w:val="24"/>
          <w:szCs w:val="24"/>
          <w:lang w:val="id-ID"/>
        </w:rPr>
        <w:t>Level Of Service Provider And   Customer Contact</w:t>
      </w:r>
      <w:r>
        <w:rPr>
          <w:rFonts w:ascii="Times New Roman" w:eastAsia="Yu Gothic Light" w:hAnsi="Times New Roman"/>
          <w:kern w:val="0"/>
          <w:sz w:val="24"/>
          <w:szCs w:val="24"/>
          <w:lang w:val="id-ID"/>
        </w:rPr>
        <w:t>).</w:t>
      </w:r>
    </w:p>
    <w:p w:rsidR="00986AF0" w:rsidRPr="005E62EA" w:rsidRDefault="00986AF0" w:rsidP="00986AF0">
      <w:pPr>
        <w:spacing w:before="240" w:line="480" w:lineRule="auto"/>
        <w:ind w:left="300"/>
        <w:contextualSpacing/>
        <w:jc w:val="both"/>
        <w:rPr>
          <w:rFonts w:ascii="Times New Roman" w:eastAsia="Yu Gothic Light" w:hAnsi="Times New Roman"/>
          <w:kern w:val="0"/>
          <w:sz w:val="24"/>
          <w:szCs w:val="24"/>
          <w:lang w:val="id-ID"/>
        </w:rPr>
      </w:pPr>
      <w:r w:rsidRPr="005E62EA">
        <w:rPr>
          <w:rFonts w:ascii="Times New Roman" w:eastAsia="Yu Gothic Light" w:hAnsi="Times New Roman"/>
          <w:kern w:val="0"/>
          <w:sz w:val="24"/>
          <w:szCs w:val="24"/>
          <w:lang w:val="id-ID"/>
        </w:rPr>
        <w:t>Berdasarkan tingkat kontak ini, secara umum jasa dapat dibagi menjadi high contact service (seperti universitas, bank, dokter, dan jasa pegadaian) dan low contact service (misalnya bioskop)</w:t>
      </w:r>
    </w:p>
    <w:p w:rsidR="00986AF0" w:rsidRDefault="00986AF0" w:rsidP="00986AF0">
      <w:pPr>
        <w:pStyle w:val="Heading3"/>
        <w:numPr>
          <w:ilvl w:val="0"/>
          <w:numId w:val="0"/>
        </w:numPr>
      </w:pPr>
      <w:bookmarkStart w:id="4" w:name="_Toc162604169"/>
      <w:r>
        <w:rPr>
          <w:lang w:val="id-ID"/>
        </w:rPr>
        <w:t>2.1.4.</w:t>
      </w:r>
      <w:r>
        <w:rPr>
          <w:lang w:val="id-ID"/>
        </w:rPr>
        <w:tab/>
      </w:r>
      <w:r>
        <w:t xml:space="preserve">Indikator </w:t>
      </w:r>
      <w:bookmarkEnd w:id="4"/>
      <w:r>
        <w:rPr>
          <w:lang w:val="id-ID"/>
        </w:rPr>
        <w:t>Atribut Jasa</w:t>
      </w:r>
    </w:p>
    <w:p w:rsidR="00986AF0" w:rsidRPr="00B216C8" w:rsidRDefault="00986AF0" w:rsidP="00986AF0">
      <w:pPr>
        <w:spacing w:after="0" w:line="480" w:lineRule="auto"/>
        <w:ind w:firstLine="709"/>
        <w:contextualSpacing/>
        <w:jc w:val="both"/>
        <w:rPr>
          <w:rFonts w:ascii="Times New Roman" w:hAnsi="Times New Roman"/>
          <w:sz w:val="24"/>
          <w:szCs w:val="24"/>
          <w:lang w:val="id-ID"/>
        </w:rPr>
      </w:pPr>
      <w:r>
        <w:rPr>
          <w:rFonts w:ascii="Times New Roman" w:hAnsi="Times New Roman"/>
          <w:sz w:val="24"/>
          <w:szCs w:val="24"/>
          <w:lang w:val="id-ID"/>
        </w:rPr>
        <w:t xml:space="preserve"> </w:t>
      </w:r>
      <w:r w:rsidRPr="00C17D4A">
        <w:rPr>
          <w:rFonts w:ascii="Times New Roman" w:hAnsi="Times New Roman"/>
          <w:sz w:val="24"/>
          <w:szCs w:val="24"/>
        </w:rPr>
        <w:t xml:space="preserve">Menurut </w:t>
      </w:r>
      <w:r w:rsidRPr="00B216C8">
        <w:rPr>
          <w:rFonts w:ascii="Times New Roman" w:hAnsi="Times New Roman"/>
          <w:sz w:val="24"/>
          <w:szCs w:val="24"/>
          <w:lang w:val="id-ID"/>
        </w:rPr>
        <w:t>Cahyono et al., (2020)</w:t>
      </w:r>
      <w:r>
        <w:rPr>
          <w:rFonts w:ascii="Times New Roman" w:hAnsi="Times New Roman"/>
          <w:sz w:val="24"/>
          <w:szCs w:val="24"/>
          <w:lang w:val="id-ID"/>
        </w:rPr>
        <w:t xml:space="preserve"> </w:t>
      </w:r>
      <w:r w:rsidRPr="00C17D4A">
        <w:rPr>
          <w:rFonts w:ascii="Times New Roman" w:hAnsi="Times New Roman"/>
          <w:sz w:val="24"/>
          <w:szCs w:val="24"/>
        </w:rPr>
        <w:t>menge</w:t>
      </w:r>
      <w:r>
        <w:rPr>
          <w:rFonts w:ascii="Times New Roman" w:hAnsi="Times New Roman"/>
          <w:sz w:val="24"/>
          <w:szCs w:val="24"/>
        </w:rPr>
        <w:t>mukakan terdapat lima indi</w:t>
      </w:r>
      <w:r>
        <w:rPr>
          <w:rFonts w:ascii="Times New Roman" w:hAnsi="Times New Roman"/>
          <w:sz w:val="24"/>
          <w:szCs w:val="24"/>
          <w:lang w:val="id-ID"/>
        </w:rPr>
        <w:t>k</w:t>
      </w:r>
      <w:r>
        <w:rPr>
          <w:rFonts w:ascii="Times New Roman" w:hAnsi="Times New Roman"/>
          <w:sz w:val="24"/>
          <w:szCs w:val="24"/>
        </w:rPr>
        <w:t>ator</w:t>
      </w:r>
      <w:r>
        <w:rPr>
          <w:rFonts w:ascii="Times New Roman" w:hAnsi="Times New Roman"/>
          <w:sz w:val="24"/>
          <w:szCs w:val="24"/>
          <w:lang w:val="id-ID"/>
        </w:rPr>
        <w:t xml:space="preserve"> atribut jasa</w:t>
      </w:r>
      <w:r w:rsidRPr="00C17D4A">
        <w:rPr>
          <w:rFonts w:ascii="Times New Roman" w:hAnsi="Times New Roman"/>
          <w:sz w:val="24"/>
          <w:szCs w:val="24"/>
        </w:rPr>
        <w:t xml:space="preserve"> antara lain:</w:t>
      </w:r>
    </w:p>
    <w:p w:rsidR="00986AF0" w:rsidRPr="00C17D4A" w:rsidRDefault="00986AF0" w:rsidP="00986AF0">
      <w:pPr>
        <w:spacing w:after="0" w:line="480" w:lineRule="auto"/>
        <w:contextualSpacing/>
        <w:jc w:val="both"/>
        <w:rPr>
          <w:rFonts w:ascii="Times New Roman" w:hAnsi="Times New Roman"/>
          <w:sz w:val="24"/>
          <w:szCs w:val="24"/>
        </w:rPr>
      </w:pPr>
      <w:r w:rsidRPr="00C17D4A">
        <w:rPr>
          <w:rFonts w:ascii="Times New Roman" w:hAnsi="Times New Roman"/>
          <w:sz w:val="24"/>
          <w:szCs w:val="24"/>
        </w:rPr>
        <w:t>1. Keandalan (</w:t>
      </w:r>
      <w:r w:rsidRPr="00BA0D12">
        <w:rPr>
          <w:rFonts w:ascii="Times New Roman" w:hAnsi="Times New Roman"/>
          <w:i/>
          <w:sz w:val="24"/>
          <w:szCs w:val="24"/>
        </w:rPr>
        <w:t>Reliability</w:t>
      </w:r>
      <w:r w:rsidRPr="00C17D4A">
        <w:rPr>
          <w:rFonts w:ascii="Times New Roman" w:hAnsi="Times New Roman"/>
          <w:sz w:val="24"/>
          <w:szCs w:val="24"/>
        </w:rPr>
        <w:t>)</w:t>
      </w:r>
    </w:p>
    <w:p w:rsidR="00986AF0" w:rsidRPr="00CE5B78" w:rsidRDefault="00986AF0" w:rsidP="00986AF0">
      <w:pPr>
        <w:spacing w:after="0" w:line="480" w:lineRule="auto"/>
        <w:ind w:left="240"/>
        <w:contextualSpacing/>
        <w:jc w:val="both"/>
        <w:rPr>
          <w:rFonts w:ascii="Times New Roman" w:hAnsi="Times New Roman"/>
          <w:sz w:val="24"/>
          <w:szCs w:val="24"/>
          <w:lang w:val="id-ID"/>
        </w:rPr>
      </w:pPr>
      <w:r w:rsidRPr="00C17D4A">
        <w:rPr>
          <w:rFonts w:ascii="Times New Roman" w:hAnsi="Times New Roman"/>
          <w:sz w:val="24"/>
          <w:szCs w:val="24"/>
        </w:rPr>
        <w:lastRenderedPageBreak/>
        <w:t>Keandalan adalah kemampuan perusahaan untuk memberikan pelayanan</w:t>
      </w:r>
      <w:r>
        <w:rPr>
          <w:rFonts w:ascii="Times New Roman" w:hAnsi="Times New Roman"/>
          <w:sz w:val="24"/>
          <w:szCs w:val="24"/>
          <w:lang w:val="id-ID"/>
        </w:rPr>
        <w:t xml:space="preserve"> jasa </w:t>
      </w:r>
      <w:r w:rsidRPr="00C17D4A">
        <w:rPr>
          <w:rFonts w:ascii="Times New Roman" w:hAnsi="Times New Roman"/>
          <w:sz w:val="24"/>
          <w:szCs w:val="24"/>
        </w:rPr>
        <w:t>sesuai yang dijanjikan, terpercaya, akurat serta konsisten.</w:t>
      </w:r>
    </w:p>
    <w:p w:rsidR="00986AF0" w:rsidRDefault="00986AF0" w:rsidP="00986AF0">
      <w:pPr>
        <w:spacing w:after="0" w:line="480" w:lineRule="auto"/>
        <w:contextualSpacing/>
        <w:jc w:val="both"/>
        <w:rPr>
          <w:rFonts w:ascii="Times New Roman" w:hAnsi="Times New Roman"/>
          <w:sz w:val="24"/>
          <w:szCs w:val="24"/>
          <w:lang w:val="id-ID"/>
        </w:rPr>
      </w:pPr>
      <w:r w:rsidRPr="00C17D4A">
        <w:rPr>
          <w:rFonts w:ascii="Times New Roman" w:hAnsi="Times New Roman"/>
          <w:sz w:val="24"/>
          <w:szCs w:val="24"/>
        </w:rPr>
        <w:t>2.</w:t>
      </w:r>
      <w:r>
        <w:rPr>
          <w:rFonts w:ascii="Times New Roman" w:hAnsi="Times New Roman"/>
          <w:sz w:val="24"/>
          <w:szCs w:val="24"/>
        </w:rPr>
        <w:t xml:space="preserve"> Ketanggapan (</w:t>
      </w:r>
      <w:r w:rsidRPr="00BA0D12">
        <w:rPr>
          <w:rFonts w:ascii="Times New Roman" w:hAnsi="Times New Roman"/>
          <w:i/>
          <w:sz w:val="24"/>
          <w:szCs w:val="24"/>
        </w:rPr>
        <w:t>Responsiveness</w:t>
      </w:r>
      <w:r>
        <w:rPr>
          <w:rFonts w:ascii="Times New Roman" w:hAnsi="Times New Roman"/>
          <w:sz w:val="24"/>
          <w:szCs w:val="24"/>
        </w:rPr>
        <w:t>)</w:t>
      </w:r>
    </w:p>
    <w:p w:rsidR="00986AF0" w:rsidRPr="00C17D4A" w:rsidRDefault="00986AF0" w:rsidP="00986AF0">
      <w:pPr>
        <w:spacing w:after="0" w:line="480" w:lineRule="auto"/>
        <w:ind w:left="240"/>
        <w:contextualSpacing/>
        <w:jc w:val="both"/>
        <w:rPr>
          <w:rFonts w:ascii="Times New Roman" w:hAnsi="Times New Roman"/>
          <w:sz w:val="24"/>
          <w:szCs w:val="24"/>
        </w:rPr>
      </w:pPr>
      <w:r w:rsidRPr="00C17D4A">
        <w:rPr>
          <w:rFonts w:ascii="Times New Roman" w:hAnsi="Times New Roman"/>
          <w:sz w:val="24"/>
          <w:szCs w:val="24"/>
        </w:rPr>
        <w:t>Ketanggapan adalah suatu kemampuan untuk memberikan pelayanan ke</w:t>
      </w:r>
      <w:r>
        <w:rPr>
          <w:rFonts w:ascii="Times New Roman" w:hAnsi="Times New Roman"/>
          <w:sz w:val="24"/>
          <w:szCs w:val="24"/>
          <w:lang w:val="id-ID"/>
        </w:rPr>
        <w:t>pada konsumen</w:t>
      </w:r>
      <w:r w:rsidRPr="00C17D4A">
        <w:rPr>
          <w:rFonts w:ascii="Times New Roman" w:hAnsi="Times New Roman"/>
          <w:sz w:val="24"/>
          <w:szCs w:val="24"/>
        </w:rPr>
        <w:t xml:space="preserve"> dengan cepat serta mendengar dan mengatasi keluhan </w:t>
      </w:r>
      <w:r>
        <w:rPr>
          <w:rFonts w:ascii="Times New Roman" w:hAnsi="Times New Roman"/>
          <w:sz w:val="24"/>
          <w:szCs w:val="24"/>
          <w:lang w:val="id-ID"/>
        </w:rPr>
        <w:t>kosumen</w:t>
      </w:r>
      <w:r w:rsidRPr="00C17D4A">
        <w:rPr>
          <w:rFonts w:ascii="Times New Roman" w:hAnsi="Times New Roman"/>
          <w:sz w:val="24"/>
          <w:szCs w:val="24"/>
        </w:rPr>
        <w:t>.</w:t>
      </w:r>
    </w:p>
    <w:p w:rsidR="00986AF0" w:rsidRPr="00C17D4A" w:rsidRDefault="00986AF0" w:rsidP="00986AF0">
      <w:pPr>
        <w:spacing w:after="0" w:line="480" w:lineRule="auto"/>
        <w:contextualSpacing/>
        <w:jc w:val="both"/>
        <w:rPr>
          <w:rFonts w:ascii="Times New Roman" w:hAnsi="Times New Roman"/>
          <w:sz w:val="24"/>
          <w:szCs w:val="24"/>
        </w:rPr>
      </w:pPr>
      <w:r w:rsidRPr="00C17D4A">
        <w:rPr>
          <w:rFonts w:ascii="Times New Roman" w:hAnsi="Times New Roman"/>
          <w:sz w:val="24"/>
          <w:szCs w:val="24"/>
        </w:rPr>
        <w:t>3. Jaminan (</w:t>
      </w:r>
      <w:r w:rsidRPr="00BA0D12">
        <w:rPr>
          <w:rFonts w:ascii="Times New Roman" w:hAnsi="Times New Roman"/>
          <w:i/>
          <w:sz w:val="24"/>
          <w:szCs w:val="24"/>
        </w:rPr>
        <w:t>Assurance</w:t>
      </w:r>
      <w:r w:rsidRPr="00C17D4A">
        <w:rPr>
          <w:rFonts w:ascii="Times New Roman" w:hAnsi="Times New Roman"/>
          <w:sz w:val="24"/>
          <w:szCs w:val="24"/>
        </w:rPr>
        <w:t>)</w:t>
      </w:r>
    </w:p>
    <w:p w:rsidR="00986AF0" w:rsidRPr="003F0E02" w:rsidRDefault="00986AF0" w:rsidP="00986AF0">
      <w:pPr>
        <w:spacing w:after="0" w:line="480" w:lineRule="auto"/>
        <w:ind w:left="240"/>
        <w:contextualSpacing/>
        <w:jc w:val="both"/>
        <w:rPr>
          <w:rFonts w:ascii="Times New Roman" w:hAnsi="Times New Roman"/>
          <w:sz w:val="24"/>
          <w:szCs w:val="24"/>
          <w:lang w:val="id-ID"/>
        </w:rPr>
      </w:pPr>
      <w:r w:rsidRPr="00C17D4A">
        <w:rPr>
          <w:rFonts w:ascii="Times New Roman" w:hAnsi="Times New Roman"/>
          <w:sz w:val="24"/>
          <w:szCs w:val="24"/>
        </w:rPr>
        <w:t>Jaminan adalah mengukur kemampuan dan</w:t>
      </w:r>
      <w:r>
        <w:rPr>
          <w:rFonts w:ascii="Times New Roman" w:hAnsi="Times New Roman"/>
          <w:sz w:val="24"/>
          <w:szCs w:val="24"/>
        </w:rPr>
        <w:t xml:space="preserve"> kesopanan karyawan serta sifat</w:t>
      </w:r>
      <w:r>
        <w:rPr>
          <w:rFonts w:ascii="Times New Roman" w:hAnsi="Times New Roman"/>
          <w:sz w:val="24"/>
          <w:szCs w:val="24"/>
          <w:lang w:val="id-ID"/>
        </w:rPr>
        <w:t xml:space="preserve"> </w:t>
      </w:r>
      <w:r w:rsidRPr="00C17D4A">
        <w:rPr>
          <w:rFonts w:ascii="Times New Roman" w:hAnsi="Times New Roman"/>
          <w:sz w:val="24"/>
          <w:szCs w:val="24"/>
        </w:rPr>
        <w:t>yang dapat dipercaya yang dimiliki karyawan.</w:t>
      </w:r>
    </w:p>
    <w:p w:rsidR="00986AF0" w:rsidRPr="00C17D4A" w:rsidRDefault="00986AF0" w:rsidP="00986AF0">
      <w:pPr>
        <w:spacing w:after="0" w:line="480" w:lineRule="auto"/>
        <w:contextualSpacing/>
        <w:jc w:val="both"/>
        <w:rPr>
          <w:rFonts w:ascii="Times New Roman" w:hAnsi="Times New Roman"/>
          <w:sz w:val="24"/>
          <w:szCs w:val="24"/>
        </w:rPr>
      </w:pPr>
      <w:r w:rsidRPr="00C17D4A">
        <w:rPr>
          <w:rFonts w:ascii="Times New Roman" w:hAnsi="Times New Roman"/>
          <w:sz w:val="24"/>
          <w:szCs w:val="24"/>
        </w:rPr>
        <w:t>4. Empati (</w:t>
      </w:r>
      <w:r w:rsidRPr="00BA0D12">
        <w:rPr>
          <w:rFonts w:ascii="Times New Roman" w:hAnsi="Times New Roman"/>
          <w:i/>
          <w:sz w:val="24"/>
          <w:szCs w:val="24"/>
        </w:rPr>
        <w:t>Empathy</w:t>
      </w:r>
      <w:r w:rsidRPr="00C17D4A">
        <w:rPr>
          <w:rFonts w:ascii="Times New Roman" w:hAnsi="Times New Roman"/>
          <w:sz w:val="24"/>
          <w:szCs w:val="24"/>
        </w:rPr>
        <w:t>)</w:t>
      </w:r>
    </w:p>
    <w:p w:rsidR="00986AF0" w:rsidRDefault="00986AF0" w:rsidP="00986AF0">
      <w:pPr>
        <w:spacing w:after="0" w:line="480" w:lineRule="auto"/>
        <w:ind w:left="240"/>
        <w:contextualSpacing/>
        <w:jc w:val="both"/>
        <w:rPr>
          <w:rFonts w:ascii="Times New Roman" w:hAnsi="Times New Roman"/>
          <w:sz w:val="24"/>
          <w:szCs w:val="24"/>
          <w:lang w:val="id-ID"/>
        </w:rPr>
      </w:pPr>
      <w:r w:rsidRPr="00C17D4A">
        <w:rPr>
          <w:rFonts w:ascii="Times New Roman" w:hAnsi="Times New Roman"/>
          <w:sz w:val="24"/>
          <w:szCs w:val="24"/>
        </w:rPr>
        <w:t>Empati adalah memberikan perhatian yang tul</w:t>
      </w:r>
      <w:r>
        <w:rPr>
          <w:rFonts w:ascii="Times New Roman" w:hAnsi="Times New Roman"/>
          <w:sz w:val="24"/>
          <w:szCs w:val="24"/>
        </w:rPr>
        <w:t>us dan bersifat individual atau</w:t>
      </w:r>
      <w:r>
        <w:rPr>
          <w:rFonts w:ascii="Times New Roman" w:hAnsi="Times New Roman"/>
          <w:sz w:val="24"/>
          <w:szCs w:val="24"/>
          <w:lang w:val="id-ID"/>
        </w:rPr>
        <w:t xml:space="preserve"> </w:t>
      </w:r>
      <w:r w:rsidRPr="00C17D4A">
        <w:rPr>
          <w:rFonts w:ascii="Times New Roman" w:hAnsi="Times New Roman"/>
          <w:sz w:val="24"/>
          <w:szCs w:val="24"/>
        </w:rPr>
        <w:t>pribadi yang diberikan kepada para konsumen den</w:t>
      </w:r>
      <w:r>
        <w:rPr>
          <w:rFonts w:ascii="Times New Roman" w:hAnsi="Times New Roman"/>
          <w:sz w:val="24"/>
          <w:szCs w:val="24"/>
        </w:rPr>
        <w:t>gan berupaya memahami</w:t>
      </w:r>
      <w:r>
        <w:rPr>
          <w:rFonts w:ascii="Times New Roman" w:hAnsi="Times New Roman"/>
          <w:sz w:val="24"/>
          <w:szCs w:val="24"/>
          <w:lang w:val="id-ID"/>
        </w:rPr>
        <w:t xml:space="preserve"> </w:t>
      </w:r>
      <w:r w:rsidRPr="00C17D4A">
        <w:rPr>
          <w:rFonts w:ascii="Times New Roman" w:hAnsi="Times New Roman"/>
          <w:sz w:val="24"/>
          <w:szCs w:val="24"/>
        </w:rPr>
        <w:t>keinginan konsumen.</w:t>
      </w:r>
    </w:p>
    <w:p w:rsidR="00986AF0" w:rsidRDefault="00986AF0" w:rsidP="00986AF0">
      <w:pPr>
        <w:spacing w:after="0" w:line="480" w:lineRule="auto"/>
        <w:ind w:left="240"/>
        <w:contextualSpacing/>
        <w:jc w:val="both"/>
        <w:rPr>
          <w:rFonts w:ascii="Times New Roman" w:hAnsi="Times New Roman"/>
          <w:sz w:val="24"/>
          <w:szCs w:val="24"/>
          <w:lang w:val="id-ID"/>
        </w:rPr>
      </w:pPr>
    </w:p>
    <w:p w:rsidR="00986AF0" w:rsidRPr="00B30F7F" w:rsidRDefault="00986AF0" w:rsidP="00986AF0">
      <w:pPr>
        <w:spacing w:after="0" w:line="480" w:lineRule="auto"/>
        <w:ind w:left="240"/>
        <w:contextualSpacing/>
        <w:jc w:val="both"/>
        <w:rPr>
          <w:rFonts w:ascii="Times New Roman" w:hAnsi="Times New Roman"/>
          <w:sz w:val="24"/>
          <w:szCs w:val="24"/>
          <w:lang w:val="id-ID"/>
        </w:rPr>
      </w:pPr>
    </w:p>
    <w:p w:rsidR="00986AF0" w:rsidRDefault="00986AF0" w:rsidP="00986AF0">
      <w:pPr>
        <w:spacing w:after="0" w:line="480" w:lineRule="auto"/>
        <w:contextualSpacing/>
        <w:jc w:val="both"/>
        <w:rPr>
          <w:rFonts w:ascii="Times New Roman" w:hAnsi="Times New Roman"/>
          <w:sz w:val="24"/>
          <w:szCs w:val="24"/>
          <w:lang w:val="id-ID"/>
        </w:rPr>
      </w:pPr>
      <w:r w:rsidRPr="00C17D4A">
        <w:rPr>
          <w:rFonts w:ascii="Times New Roman" w:hAnsi="Times New Roman"/>
          <w:sz w:val="24"/>
          <w:szCs w:val="24"/>
        </w:rPr>
        <w:t>5. Berwujud (</w:t>
      </w:r>
      <w:r w:rsidRPr="00BA0D12">
        <w:rPr>
          <w:rFonts w:ascii="Times New Roman" w:hAnsi="Times New Roman"/>
          <w:i/>
          <w:sz w:val="24"/>
          <w:szCs w:val="24"/>
        </w:rPr>
        <w:t>Tangibles</w:t>
      </w:r>
      <w:r w:rsidRPr="00C17D4A">
        <w:rPr>
          <w:rFonts w:ascii="Times New Roman" w:hAnsi="Times New Roman"/>
          <w:sz w:val="24"/>
          <w:szCs w:val="24"/>
        </w:rPr>
        <w:t>)</w:t>
      </w:r>
    </w:p>
    <w:p w:rsidR="00986AF0" w:rsidRPr="00D92FCF" w:rsidRDefault="00986AF0" w:rsidP="00986AF0">
      <w:pPr>
        <w:spacing w:after="0" w:line="480" w:lineRule="auto"/>
        <w:ind w:left="240"/>
        <w:contextualSpacing/>
        <w:jc w:val="both"/>
        <w:rPr>
          <w:rFonts w:ascii="Times New Roman" w:hAnsi="Times New Roman"/>
          <w:sz w:val="24"/>
          <w:szCs w:val="24"/>
          <w:lang w:val="id-ID"/>
        </w:rPr>
      </w:pPr>
      <w:r w:rsidRPr="0083656C">
        <w:rPr>
          <w:rFonts w:ascii="Times New Roman" w:hAnsi="Times New Roman"/>
          <w:sz w:val="24"/>
          <w:szCs w:val="24"/>
        </w:rPr>
        <w:t>Berwujud adalah penampilan fasilitas fisik, peralatan yang baik yang</w:t>
      </w:r>
      <w:r w:rsidRPr="0083656C">
        <w:rPr>
          <w:rFonts w:ascii="Times New Roman" w:hAnsi="Times New Roman"/>
          <w:sz w:val="24"/>
          <w:szCs w:val="24"/>
          <w:lang w:val="id-ID"/>
        </w:rPr>
        <w:t xml:space="preserve"> </w:t>
      </w:r>
      <w:r w:rsidRPr="0083656C">
        <w:rPr>
          <w:rFonts w:ascii="Times New Roman" w:hAnsi="Times New Roman"/>
          <w:sz w:val="24"/>
          <w:szCs w:val="24"/>
        </w:rPr>
        <w:t>digunakan untuk memberikan pelayanan kepada konsumen.</w:t>
      </w:r>
      <w:r w:rsidRPr="0083656C">
        <w:rPr>
          <w:rFonts w:ascii="Times New Roman" w:hAnsi="Times New Roman"/>
          <w:color w:val="000000"/>
          <w:kern w:val="0"/>
          <w:sz w:val="24"/>
          <w:szCs w:val="24"/>
        </w:rPr>
        <w:t xml:space="preserve">.    </w:t>
      </w:r>
    </w:p>
    <w:p w:rsidR="00986AF0" w:rsidRPr="007D5AF4" w:rsidRDefault="00986AF0" w:rsidP="00986AF0">
      <w:pPr>
        <w:pStyle w:val="Heading2"/>
      </w:pPr>
      <w:r>
        <w:rPr>
          <w:lang w:val="id-ID"/>
        </w:rPr>
        <w:t>Daya Tarik</w:t>
      </w:r>
    </w:p>
    <w:p w:rsidR="00986AF0" w:rsidRPr="00743773" w:rsidRDefault="00986AF0" w:rsidP="00986AF0">
      <w:pPr>
        <w:pStyle w:val="Heading3"/>
      </w:pPr>
      <w:bookmarkStart w:id="5" w:name="_Toc162604171"/>
      <w:r w:rsidRPr="005F2405">
        <w:t xml:space="preserve">Pengertian </w:t>
      </w:r>
      <w:bookmarkEnd w:id="5"/>
      <w:r>
        <w:rPr>
          <w:lang w:val="id-ID"/>
        </w:rPr>
        <w:t>Daya Tarik</w:t>
      </w:r>
    </w:p>
    <w:p w:rsidR="00986AF0" w:rsidRDefault="00986AF0" w:rsidP="00986AF0">
      <w:pPr>
        <w:pStyle w:val="ListParagraph"/>
        <w:spacing w:line="480" w:lineRule="auto"/>
        <w:ind w:left="0" w:firstLine="709"/>
        <w:jc w:val="both"/>
        <w:rPr>
          <w:rFonts w:ascii="Times New Roman" w:hAnsi="Times New Roman"/>
          <w:bCs/>
          <w:color w:val="000000"/>
          <w:kern w:val="0"/>
          <w:sz w:val="24"/>
          <w:szCs w:val="24"/>
        </w:rPr>
      </w:pPr>
      <w:r>
        <w:rPr>
          <w:rFonts w:ascii="Times New Roman" w:hAnsi="Times New Roman"/>
          <w:bCs/>
          <w:color w:val="000000"/>
          <w:kern w:val="0"/>
          <w:sz w:val="24"/>
          <w:szCs w:val="24"/>
        </w:rPr>
        <w:t xml:space="preserve">Menurut </w:t>
      </w:r>
      <w:r>
        <w:rPr>
          <w:rFonts w:ascii="Times New Roman" w:hAnsi="Times New Roman"/>
          <w:bCs/>
          <w:color w:val="000000"/>
          <w:kern w:val="0"/>
          <w:sz w:val="24"/>
          <w:szCs w:val="24"/>
          <w:lang w:val="id-ID"/>
        </w:rPr>
        <w:t>Tjiptono</w:t>
      </w:r>
      <w:r>
        <w:rPr>
          <w:rFonts w:ascii="Times New Roman" w:hAnsi="Times New Roman"/>
          <w:bCs/>
          <w:color w:val="000000"/>
          <w:kern w:val="0"/>
          <w:sz w:val="24"/>
          <w:szCs w:val="24"/>
        </w:rPr>
        <w:t xml:space="preserve"> </w:t>
      </w:r>
      <w:r>
        <w:rPr>
          <w:rFonts w:ascii="Times New Roman" w:hAnsi="Times New Roman"/>
          <w:noProof/>
          <w:sz w:val="24"/>
          <w:szCs w:val="24"/>
        </w:rPr>
        <w:t>(20</w:t>
      </w:r>
      <w:r>
        <w:rPr>
          <w:rFonts w:ascii="Times New Roman" w:hAnsi="Times New Roman"/>
          <w:noProof/>
          <w:sz w:val="24"/>
          <w:szCs w:val="24"/>
          <w:lang w:val="id-ID"/>
        </w:rPr>
        <w:t>19 : 43</w:t>
      </w:r>
      <w:r w:rsidRPr="0095459A">
        <w:rPr>
          <w:rFonts w:ascii="Times New Roman" w:hAnsi="Times New Roman"/>
          <w:noProof/>
          <w:sz w:val="24"/>
          <w:szCs w:val="24"/>
        </w:rPr>
        <w:t>).</w:t>
      </w:r>
      <w:r>
        <w:rPr>
          <w:rFonts w:ascii="Times New Roman" w:hAnsi="Times New Roman"/>
          <w:noProof/>
          <w:sz w:val="24"/>
          <w:szCs w:val="24"/>
        </w:rPr>
        <w:t xml:space="preserve"> </w:t>
      </w:r>
      <w:r>
        <w:rPr>
          <w:rFonts w:ascii="Times New Roman" w:hAnsi="Times New Roman"/>
          <w:noProof/>
          <w:sz w:val="24"/>
          <w:szCs w:val="24"/>
          <w:lang w:val="id-ID"/>
        </w:rPr>
        <w:t xml:space="preserve">Daya Tarik merupakan segala sesuatu yang dapat ditawarkan seorang pengusaha untuk diperhatikan, diminta, dicari sebagai pemenuhan kebutuhan atau keinginan oleh konsumen yang bersangkutan. </w:t>
      </w:r>
      <w:r>
        <w:rPr>
          <w:rFonts w:ascii="Times New Roman" w:hAnsi="Times New Roman"/>
          <w:noProof/>
          <w:sz w:val="24"/>
          <w:szCs w:val="24"/>
        </w:rPr>
        <w:t xml:space="preserve"> </w:t>
      </w:r>
    </w:p>
    <w:p w:rsidR="00986AF0" w:rsidRPr="008D5D23" w:rsidRDefault="00986AF0" w:rsidP="00986AF0">
      <w:pPr>
        <w:spacing w:line="480" w:lineRule="auto"/>
        <w:ind w:firstLine="709"/>
        <w:jc w:val="both"/>
        <w:rPr>
          <w:rFonts w:ascii="Times New Roman" w:hAnsi="Times New Roman"/>
          <w:bCs/>
          <w:color w:val="000000"/>
          <w:kern w:val="0"/>
          <w:sz w:val="24"/>
          <w:szCs w:val="24"/>
          <w:lang w:val="id-ID"/>
        </w:rPr>
      </w:pPr>
      <w:r w:rsidRPr="008D5D23">
        <w:rPr>
          <w:rFonts w:ascii="Times New Roman" w:hAnsi="Times New Roman"/>
          <w:bCs/>
          <w:color w:val="000000"/>
          <w:kern w:val="0"/>
          <w:sz w:val="24"/>
          <w:szCs w:val="24"/>
          <w:lang w:val="id-ID"/>
        </w:rPr>
        <w:lastRenderedPageBreak/>
        <w:t xml:space="preserve">Menurut Darojat (2021) Daya Tarik adalah segala sesuatu yang </w:t>
      </w:r>
      <w:r>
        <w:rPr>
          <w:rFonts w:ascii="Times New Roman" w:hAnsi="Times New Roman"/>
          <w:bCs/>
          <w:color w:val="000000"/>
          <w:kern w:val="0"/>
          <w:sz w:val="24"/>
          <w:szCs w:val="24"/>
          <w:lang w:val="id-ID"/>
        </w:rPr>
        <w:t xml:space="preserve">perusahaan </w:t>
      </w:r>
      <w:r w:rsidRPr="008D5D23">
        <w:rPr>
          <w:rFonts w:ascii="Times New Roman" w:hAnsi="Times New Roman"/>
          <w:bCs/>
          <w:color w:val="000000"/>
          <w:kern w:val="0"/>
          <w:sz w:val="24"/>
          <w:szCs w:val="24"/>
          <w:lang w:val="id-ID"/>
        </w:rPr>
        <w:t>dapat berikan untuk</w:t>
      </w:r>
      <w:r>
        <w:rPr>
          <w:rFonts w:ascii="Times New Roman" w:hAnsi="Times New Roman"/>
          <w:bCs/>
          <w:color w:val="000000"/>
          <w:kern w:val="0"/>
          <w:sz w:val="24"/>
          <w:szCs w:val="24"/>
          <w:lang w:val="id-ID"/>
        </w:rPr>
        <w:t xml:space="preserve"> </w:t>
      </w:r>
      <w:r w:rsidRPr="008D5D23">
        <w:rPr>
          <w:rFonts w:ascii="Times New Roman" w:hAnsi="Times New Roman"/>
          <w:bCs/>
          <w:color w:val="000000"/>
          <w:kern w:val="0"/>
          <w:sz w:val="24"/>
          <w:szCs w:val="24"/>
          <w:lang w:val="id-ID"/>
        </w:rPr>
        <w:t xml:space="preserve">menarik minat, menciptakan permintaan, menemukan, menjual, dan menyenangkan pasar untuk memenuhi keinginan </w:t>
      </w:r>
      <w:r>
        <w:rPr>
          <w:rFonts w:ascii="Times New Roman" w:hAnsi="Times New Roman"/>
          <w:bCs/>
          <w:color w:val="000000"/>
          <w:kern w:val="0"/>
          <w:sz w:val="24"/>
          <w:szCs w:val="24"/>
          <w:lang w:val="id-ID"/>
        </w:rPr>
        <w:t>konsumen</w:t>
      </w:r>
      <w:r w:rsidRPr="008D5D23">
        <w:rPr>
          <w:rFonts w:ascii="Times New Roman" w:hAnsi="Times New Roman"/>
          <w:bCs/>
          <w:color w:val="000000"/>
          <w:kern w:val="0"/>
          <w:sz w:val="24"/>
          <w:szCs w:val="24"/>
          <w:lang w:val="id-ID"/>
        </w:rPr>
        <w:t xml:space="preserve">. </w:t>
      </w:r>
    </w:p>
    <w:p w:rsidR="00986AF0" w:rsidRPr="000472EE" w:rsidRDefault="00986AF0" w:rsidP="00986AF0">
      <w:pPr>
        <w:pStyle w:val="ListParagraph"/>
        <w:spacing w:line="480" w:lineRule="auto"/>
        <w:ind w:left="0" w:firstLine="709"/>
        <w:jc w:val="both"/>
        <w:rPr>
          <w:rFonts w:ascii="Times New Roman" w:hAnsi="Times New Roman"/>
          <w:bCs/>
          <w:color w:val="000000"/>
          <w:kern w:val="0"/>
          <w:sz w:val="24"/>
          <w:szCs w:val="24"/>
          <w:lang w:val="id-ID"/>
        </w:rPr>
      </w:pPr>
      <w:r>
        <w:rPr>
          <w:rFonts w:ascii="Times New Roman" w:hAnsi="Times New Roman"/>
          <w:bCs/>
          <w:color w:val="000000"/>
          <w:kern w:val="0"/>
          <w:sz w:val="24"/>
          <w:szCs w:val="24"/>
          <w:lang w:val="id-ID"/>
        </w:rPr>
        <w:t>Menurut Kotler (2019) Daya Tarik adalah aspek yang dibentuk oleh delapan pernyataan seperti harga, kelebihan, reputasi perusahaan keramah tamahan, aksesoris dan jasa, baik buruknya review mengenai pelayanan yang diterima, kompleksitas, keuntungan yang relatif, dan standarisasi.</w:t>
      </w:r>
    </w:p>
    <w:p w:rsidR="00986AF0" w:rsidRPr="00D40065" w:rsidRDefault="00986AF0" w:rsidP="00986AF0">
      <w:pPr>
        <w:pStyle w:val="Heading3"/>
        <w:rPr>
          <w:lang w:val="id-ID"/>
        </w:rPr>
      </w:pPr>
      <w:r>
        <w:rPr>
          <w:lang w:val="id-ID"/>
        </w:rPr>
        <w:t>Indikator Daya Tarik</w:t>
      </w:r>
    </w:p>
    <w:p w:rsidR="00986AF0" w:rsidRPr="008D5D23" w:rsidRDefault="00986AF0" w:rsidP="00986AF0">
      <w:pPr>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Menurut (Naufal 2018 : 72) Terdapat beberapa Indikator </w:t>
      </w:r>
      <w:r>
        <w:rPr>
          <w:rFonts w:ascii="Times New Roman" w:hAnsi="Times New Roman"/>
          <w:sz w:val="24"/>
          <w:szCs w:val="24"/>
        </w:rPr>
        <w:t>daya tarik sebagai berikut</w:t>
      </w:r>
      <w:r>
        <w:rPr>
          <w:rFonts w:ascii="Times New Roman" w:hAnsi="Times New Roman"/>
          <w:color w:val="000000"/>
          <w:kern w:val="0"/>
          <w:sz w:val="24"/>
          <w:szCs w:val="24"/>
          <w:lang w:val="id-ID"/>
        </w:rPr>
        <w:t xml:space="preserve">   </w:t>
      </w:r>
    </w:p>
    <w:p w:rsidR="00986AF0" w:rsidRDefault="00986AF0" w:rsidP="00986AF0">
      <w:pPr>
        <w:spacing w:line="360" w:lineRule="auto"/>
        <w:ind w:firstLine="284"/>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1. Merek</w:t>
      </w:r>
    </w:p>
    <w:p w:rsidR="00986AF0" w:rsidRDefault="00986AF0" w:rsidP="00986AF0">
      <w:pPr>
        <w:spacing w:line="480" w:lineRule="auto"/>
        <w:ind w:left="284" w:firstLine="283"/>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Suatu usaha retail yang secara eksklusif dan berlisensi dalam                memperjualbelikan barang bermerek tertentu akan dipastikan memiliki daya tarik tersendiri bagi peminatnya, namun ketertarikan hanya mencakup ke lingkungan konsumen itu dan kurang efektif untuk menjangkau konsumen yang luas/beragam.</w:t>
      </w:r>
    </w:p>
    <w:p w:rsidR="00986AF0" w:rsidRDefault="00986AF0" w:rsidP="00986AF0">
      <w:pPr>
        <w:spacing w:line="360" w:lineRule="auto"/>
        <w:ind w:firstLine="284"/>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2. Harga</w:t>
      </w:r>
    </w:p>
    <w:p w:rsidR="00986AF0" w:rsidRDefault="00986AF0" w:rsidP="00986AF0">
      <w:pPr>
        <w:spacing w:line="480" w:lineRule="auto"/>
        <w:ind w:left="240" w:firstLine="327"/>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Harga yang lebih rendah dengan kualitas yang sama dengan pesaingnya dipastikan akan memiliki ketertarikan bagi pembeli, dengan tetap memperhatikan hal lainnya agar tidak mengalami kerugian. Harga menjadi pemeran penting bagaimana pembeli dalam menjangkau produk dan juga berekspektasi pada produk tersebut.</w:t>
      </w:r>
    </w:p>
    <w:p w:rsidR="00986AF0" w:rsidRPr="002710B2" w:rsidRDefault="00986AF0" w:rsidP="00986AF0">
      <w:pPr>
        <w:spacing w:line="360" w:lineRule="auto"/>
        <w:ind w:firstLine="284"/>
        <w:jc w:val="both"/>
        <w:rPr>
          <w:rFonts w:ascii="Times New Roman" w:hAnsi="Times New Roman"/>
          <w:color w:val="000000"/>
          <w:kern w:val="0"/>
          <w:sz w:val="24"/>
          <w:szCs w:val="24"/>
        </w:rPr>
      </w:pPr>
      <w:r>
        <w:rPr>
          <w:rFonts w:ascii="Times New Roman" w:hAnsi="Times New Roman"/>
          <w:color w:val="000000"/>
          <w:kern w:val="0"/>
          <w:sz w:val="24"/>
          <w:szCs w:val="24"/>
          <w:lang w:val="id-ID"/>
        </w:rPr>
        <w:t>3. Variasi</w:t>
      </w:r>
    </w:p>
    <w:p w:rsidR="00986AF0" w:rsidRDefault="00986AF0" w:rsidP="00986AF0">
      <w:pPr>
        <w:spacing w:line="480" w:lineRule="auto"/>
        <w:ind w:left="240" w:firstLine="327"/>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 xml:space="preserve">Bisnis retail tidak akan dipisahkan dari variasi dan kelengkapan produk yang dijajakannya, makanya dengan banyaknya variasi dan pilihan yang dimiliki oleh pembeli, memudahkan </w:t>
      </w:r>
      <w:r>
        <w:rPr>
          <w:rFonts w:ascii="Times New Roman" w:hAnsi="Times New Roman"/>
          <w:color w:val="000000"/>
          <w:kern w:val="0"/>
          <w:sz w:val="24"/>
          <w:szCs w:val="24"/>
          <w:lang w:val="id-ID"/>
        </w:rPr>
        <w:lastRenderedPageBreak/>
        <w:t>mereka untuk melakukan pembelian tanpa perlu melakukan perjalanan antar toko, terlebih dengan memberikan variasi produk, pembel dapat membandingkan satu merek dengan merek lainnya serta dapat mendorong pembeli untuk melakukan pembelian lainnya.</w:t>
      </w:r>
    </w:p>
    <w:p w:rsidR="00986AF0" w:rsidRDefault="00986AF0" w:rsidP="00986AF0">
      <w:pPr>
        <w:spacing w:line="360" w:lineRule="auto"/>
        <w:ind w:firstLine="284"/>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4. Tempat</w:t>
      </w:r>
    </w:p>
    <w:p w:rsidR="00986AF0" w:rsidRDefault="00986AF0" w:rsidP="00986AF0">
      <w:pPr>
        <w:spacing w:line="480" w:lineRule="auto"/>
        <w:ind w:left="300" w:firstLine="267"/>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Penempatan suatu usaha agar selalu relevan terhadap pangsa pasar yang akan dijangkau merupakan syarat utama untuk memudahkan badan usaha dalam menjangkau pembelinya, akses yang baik dalam bisnis retail akan membuat pembeli merasa nyaman dalam melakukan pembelian, seperti tidak perlunya melakukan perputaran pada jalan tertentu, tidak dipungut biaya parkir, serta memiliki akses jalan yang lebar.</w:t>
      </w:r>
    </w:p>
    <w:p w:rsidR="00986AF0" w:rsidRDefault="00986AF0" w:rsidP="00986AF0">
      <w:pPr>
        <w:spacing w:line="360" w:lineRule="auto"/>
        <w:ind w:firstLine="284"/>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5. Suasana</w:t>
      </w:r>
    </w:p>
    <w:p w:rsidR="00986AF0" w:rsidRPr="00E121C5" w:rsidRDefault="00986AF0" w:rsidP="00986AF0">
      <w:pPr>
        <w:spacing w:line="480" w:lineRule="auto"/>
        <w:ind w:left="284" w:hanging="284"/>
        <w:jc w:val="both"/>
        <w:rPr>
          <w:rFonts w:ascii="Times New Roman" w:hAnsi="Times New Roman"/>
          <w:color w:val="000000"/>
          <w:kern w:val="0"/>
          <w:sz w:val="24"/>
          <w:szCs w:val="24"/>
          <w:lang w:val="id-ID"/>
        </w:rPr>
      </w:pPr>
      <w:r>
        <w:rPr>
          <w:rFonts w:ascii="Times New Roman" w:hAnsi="Times New Roman"/>
          <w:color w:val="000000"/>
          <w:kern w:val="0"/>
          <w:sz w:val="24"/>
          <w:szCs w:val="24"/>
          <w:lang w:val="id-ID"/>
        </w:rPr>
        <w:t xml:space="preserve">     </w:t>
      </w:r>
      <w:r>
        <w:rPr>
          <w:rFonts w:ascii="Times New Roman" w:hAnsi="Times New Roman"/>
          <w:color w:val="000000"/>
          <w:kern w:val="0"/>
          <w:sz w:val="24"/>
          <w:szCs w:val="24"/>
        </w:rPr>
        <w:t xml:space="preserve">    </w:t>
      </w:r>
      <w:r>
        <w:rPr>
          <w:rFonts w:ascii="Times New Roman" w:hAnsi="Times New Roman"/>
          <w:color w:val="000000"/>
          <w:kern w:val="0"/>
          <w:sz w:val="24"/>
          <w:szCs w:val="24"/>
          <w:lang w:val="id-ID"/>
        </w:rPr>
        <w:t>Kenyamanan pembeli dalam melakukan pembelanjaan diperlukan agar pembeli dapat tetap fokus dalam melakukan pembelian tanpa merasa terganggu dengan suasana yang tidak nyaman, keamanan dan kebersihan juga turut andil dalam menarik perhatian pembeli.</w:t>
      </w:r>
    </w:p>
    <w:p w:rsidR="00986AF0" w:rsidRDefault="00986AF0" w:rsidP="00986AF0">
      <w:pPr>
        <w:pStyle w:val="Heading2"/>
        <w:numPr>
          <w:ilvl w:val="0"/>
          <w:numId w:val="0"/>
        </w:numPr>
        <w:rPr>
          <w:lang w:val="id-ID"/>
        </w:rPr>
      </w:pPr>
      <w:r>
        <w:rPr>
          <w:lang w:val="id-ID"/>
        </w:rPr>
        <w:t>2.3.</w:t>
      </w:r>
      <w:r>
        <w:rPr>
          <w:lang w:val="id-ID"/>
        </w:rPr>
        <w:tab/>
        <w:t>Keunggulan</w:t>
      </w:r>
    </w:p>
    <w:p w:rsidR="00986AF0" w:rsidRPr="00B33153" w:rsidRDefault="00986AF0" w:rsidP="00986AF0">
      <w:pPr>
        <w:pStyle w:val="Heading2"/>
        <w:numPr>
          <w:ilvl w:val="0"/>
          <w:numId w:val="0"/>
        </w:numPr>
      </w:pPr>
      <w:r>
        <w:rPr>
          <w:lang w:val="id-ID"/>
        </w:rPr>
        <w:t>2.3.1.</w:t>
      </w:r>
      <w:r>
        <w:rPr>
          <w:lang w:val="id-ID"/>
        </w:rPr>
        <w:tab/>
        <w:t>Pengertian Keunggulan</w:t>
      </w:r>
      <w:r w:rsidRPr="00B33153">
        <w:t xml:space="preserve"> </w:t>
      </w:r>
    </w:p>
    <w:p w:rsidR="00986AF0" w:rsidRPr="00F66E85" w:rsidRDefault="00986AF0" w:rsidP="00986AF0">
      <w:pPr>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rPr>
        <w:t xml:space="preserve">Menurut </w:t>
      </w:r>
      <w:r>
        <w:rPr>
          <w:rFonts w:ascii="Times New Roman" w:hAnsi="Times New Roman"/>
          <w:sz w:val="24"/>
          <w:szCs w:val="24"/>
          <w:lang w:val="id-ID"/>
        </w:rPr>
        <w:t>Hajar dan Sukaatmadja (2018 : 6591)</w:t>
      </w:r>
      <w:r w:rsidRPr="00135C5D">
        <w:rPr>
          <w:rFonts w:ascii="Times New Roman" w:hAnsi="Times New Roman"/>
          <w:color w:val="000000"/>
          <w:kern w:val="0"/>
          <w:sz w:val="24"/>
          <w:szCs w:val="24"/>
        </w:rPr>
        <w:t xml:space="preserve"> </w:t>
      </w:r>
      <w:r>
        <w:rPr>
          <w:rFonts w:ascii="Times New Roman" w:hAnsi="Times New Roman"/>
          <w:sz w:val="24"/>
          <w:szCs w:val="24"/>
        </w:rPr>
        <w:t xml:space="preserve"> </w:t>
      </w:r>
      <w:r w:rsidRPr="00F66E85">
        <w:rPr>
          <w:rFonts w:ascii="Times New Roman" w:hAnsi="Times New Roman"/>
          <w:sz w:val="24"/>
          <w:szCs w:val="24"/>
        </w:rPr>
        <w:t xml:space="preserve">Keunggulan </w:t>
      </w:r>
      <w:r>
        <w:rPr>
          <w:rFonts w:ascii="Times New Roman" w:hAnsi="Times New Roman"/>
          <w:sz w:val="24"/>
          <w:szCs w:val="24"/>
          <w:lang w:val="id-ID"/>
        </w:rPr>
        <w:t xml:space="preserve"> </w:t>
      </w:r>
      <w:r w:rsidRPr="00F66E85">
        <w:rPr>
          <w:rFonts w:ascii="Times New Roman" w:hAnsi="Times New Roman"/>
          <w:sz w:val="24"/>
          <w:szCs w:val="24"/>
        </w:rPr>
        <w:t xml:space="preserve">adalah </w:t>
      </w:r>
      <w:r>
        <w:rPr>
          <w:rFonts w:ascii="Times New Roman" w:hAnsi="Times New Roman"/>
          <w:sz w:val="24"/>
          <w:szCs w:val="24"/>
          <w:lang w:val="id-ID"/>
        </w:rPr>
        <w:t xml:space="preserve">kelebihan yang dimiliki oleh suatu perusahaan sehingga dijadikan sebagai </w:t>
      </w:r>
      <w:r w:rsidRPr="00F66E85">
        <w:rPr>
          <w:rFonts w:ascii="Times New Roman" w:hAnsi="Times New Roman"/>
          <w:sz w:val="24"/>
          <w:szCs w:val="24"/>
        </w:rPr>
        <w:t>strategi</w:t>
      </w:r>
      <w:r>
        <w:rPr>
          <w:rFonts w:ascii="Times New Roman" w:hAnsi="Times New Roman"/>
          <w:sz w:val="24"/>
          <w:szCs w:val="24"/>
          <w:lang w:val="id-ID"/>
        </w:rPr>
        <w:t xml:space="preserve"> yang digunakan oleh perusahaan</w:t>
      </w:r>
      <w:r w:rsidRPr="00F66E85">
        <w:rPr>
          <w:rFonts w:ascii="Times New Roman" w:hAnsi="Times New Roman"/>
          <w:sz w:val="24"/>
          <w:szCs w:val="24"/>
        </w:rPr>
        <w:t xml:space="preserve"> untuk menjadi lebih unggul dari pesaing. </w:t>
      </w:r>
    </w:p>
    <w:p w:rsidR="00986AF0" w:rsidRDefault="00986AF0" w:rsidP="00986AF0">
      <w:pPr>
        <w:spacing w:line="480" w:lineRule="auto"/>
        <w:ind w:firstLine="720"/>
        <w:jc w:val="both"/>
        <w:rPr>
          <w:rFonts w:ascii="Times New Roman" w:hAnsi="Times New Roman"/>
          <w:kern w:val="0"/>
          <w:sz w:val="24"/>
          <w:szCs w:val="24"/>
          <w:lang w:val="id-ID"/>
        </w:rPr>
      </w:pPr>
      <w:r>
        <w:rPr>
          <w:rFonts w:ascii="Times New Roman" w:hAnsi="Times New Roman"/>
          <w:kern w:val="0"/>
          <w:sz w:val="24"/>
          <w:szCs w:val="24"/>
        </w:rPr>
        <w:t xml:space="preserve">Menurut </w:t>
      </w:r>
      <w:r w:rsidRPr="00F66E85">
        <w:rPr>
          <w:rFonts w:ascii="Times New Roman" w:hAnsi="Times New Roman"/>
          <w:kern w:val="0"/>
          <w:sz w:val="24"/>
          <w:szCs w:val="24"/>
          <w:lang w:val="id-ID"/>
        </w:rPr>
        <w:t>Slam</w:t>
      </w:r>
      <w:r>
        <w:rPr>
          <w:rFonts w:ascii="Times New Roman" w:hAnsi="Times New Roman"/>
          <w:kern w:val="0"/>
          <w:sz w:val="24"/>
          <w:szCs w:val="24"/>
          <w:lang w:val="id-ID"/>
        </w:rPr>
        <w:t>et (2019:72) K</w:t>
      </w:r>
      <w:r w:rsidRPr="00F66E85">
        <w:rPr>
          <w:rFonts w:ascii="Times New Roman" w:hAnsi="Times New Roman"/>
          <w:kern w:val="0"/>
          <w:sz w:val="24"/>
          <w:szCs w:val="24"/>
          <w:lang w:val="id-ID"/>
        </w:rPr>
        <w:t xml:space="preserve">eunggulan </w:t>
      </w:r>
      <w:r>
        <w:rPr>
          <w:rFonts w:ascii="Times New Roman" w:hAnsi="Times New Roman"/>
          <w:kern w:val="0"/>
          <w:sz w:val="24"/>
          <w:szCs w:val="24"/>
          <w:lang w:val="id-ID"/>
        </w:rPr>
        <w:t>suatu proses dinamis yang memiliki kualitas, kemampuan yang membedakan perusahaan dari para pesaignya. Dimana terdiri</w:t>
      </w:r>
      <w:r w:rsidRPr="00F66E85">
        <w:rPr>
          <w:rFonts w:ascii="Times New Roman" w:hAnsi="Times New Roman"/>
          <w:kern w:val="0"/>
          <w:sz w:val="24"/>
          <w:szCs w:val="24"/>
          <w:lang w:val="id-ID"/>
        </w:rPr>
        <w:t>atas sumber keunggulan, keunggulan posisi, dan prest</w:t>
      </w:r>
      <w:r>
        <w:rPr>
          <w:rFonts w:ascii="Times New Roman" w:hAnsi="Times New Roman"/>
          <w:kern w:val="0"/>
          <w:sz w:val="24"/>
          <w:szCs w:val="24"/>
          <w:lang w:val="id-ID"/>
        </w:rPr>
        <w:t xml:space="preserve">asi hasil akhir serta investasi </w:t>
      </w:r>
      <w:r w:rsidRPr="00F66E85">
        <w:rPr>
          <w:rFonts w:ascii="Times New Roman" w:hAnsi="Times New Roman"/>
          <w:kern w:val="0"/>
          <w:sz w:val="24"/>
          <w:szCs w:val="24"/>
          <w:lang w:val="id-ID"/>
        </w:rPr>
        <w:t>laba untuk mempertahankan keunggulan.</w:t>
      </w:r>
    </w:p>
    <w:p w:rsidR="00986AF0" w:rsidRDefault="00986AF0" w:rsidP="00986AF0">
      <w:pPr>
        <w:spacing w:line="480" w:lineRule="auto"/>
        <w:ind w:firstLine="720"/>
        <w:jc w:val="both"/>
        <w:rPr>
          <w:rFonts w:ascii="Times New Roman" w:hAnsi="Times New Roman"/>
          <w:kern w:val="0"/>
          <w:sz w:val="24"/>
          <w:szCs w:val="24"/>
          <w:lang w:val="id-ID"/>
        </w:rPr>
      </w:pPr>
      <w:r>
        <w:rPr>
          <w:rFonts w:ascii="Times New Roman" w:hAnsi="Times New Roman"/>
          <w:kern w:val="0"/>
          <w:sz w:val="24"/>
          <w:szCs w:val="24"/>
          <w:lang w:val="id-ID"/>
        </w:rPr>
        <w:lastRenderedPageBreak/>
        <w:t xml:space="preserve">Menurut Barney (2020) </w:t>
      </w:r>
      <w:r>
        <w:rPr>
          <w:rFonts w:ascii="Times New Roman" w:hAnsi="Times New Roman"/>
          <w:kern w:val="0"/>
          <w:sz w:val="24"/>
          <w:szCs w:val="24"/>
        </w:rPr>
        <w:t>K</w:t>
      </w:r>
      <w:r w:rsidRPr="00F66E85">
        <w:rPr>
          <w:rFonts w:ascii="Times New Roman" w:hAnsi="Times New Roman"/>
          <w:kern w:val="0"/>
          <w:sz w:val="24"/>
          <w:szCs w:val="24"/>
          <w:lang w:val="id-ID"/>
        </w:rPr>
        <w:t xml:space="preserve">eunggulan </w:t>
      </w:r>
      <w:r>
        <w:rPr>
          <w:rFonts w:ascii="Times New Roman" w:hAnsi="Times New Roman"/>
          <w:kern w:val="0"/>
          <w:sz w:val="24"/>
          <w:szCs w:val="24"/>
          <w:lang w:val="id-ID"/>
        </w:rPr>
        <w:t xml:space="preserve">adalah keadaan dimana perusahaan mengalami </w:t>
      </w:r>
      <w:r w:rsidRPr="00F66E85">
        <w:rPr>
          <w:rFonts w:ascii="Times New Roman" w:hAnsi="Times New Roman"/>
          <w:kern w:val="0"/>
          <w:sz w:val="24"/>
          <w:szCs w:val="24"/>
          <w:lang w:val="id-ID"/>
        </w:rPr>
        <w:t>keunggulan bersaing ketika tindakan-tindakan dalam suatu industri atau pasar</w:t>
      </w:r>
      <w:r>
        <w:rPr>
          <w:rFonts w:ascii="Times New Roman" w:hAnsi="Times New Roman"/>
          <w:kern w:val="0"/>
          <w:sz w:val="24"/>
          <w:szCs w:val="24"/>
          <w:lang w:val="id-ID"/>
        </w:rPr>
        <w:t xml:space="preserve"> </w:t>
      </w:r>
      <w:r w:rsidRPr="00F66E85">
        <w:rPr>
          <w:rFonts w:ascii="Times New Roman" w:hAnsi="Times New Roman"/>
          <w:kern w:val="0"/>
          <w:sz w:val="24"/>
          <w:szCs w:val="24"/>
          <w:lang w:val="id-ID"/>
        </w:rPr>
        <w:t>menciptakan nilai ekonomi dan ketika beberapa perusahaan yang bersaing terlibat</w:t>
      </w:r>
      <w:r>
        <w:rPr>
          <w:rFonts w:ascii="Times New Roman" w:hAnsi="Times New Roman"/>
          <w:kern w:val="0"/>
          <w:sz w:val="24"/>
          <w:szCs w:val="24"/>
          <w:lang w:val="id-ID"/>
        </w:rPr>
        <w:t xml:space="preserve"> </w:t>
      </w:r>
      <w:r w:rsidRPr="00F66E85">
        <w:rPr>
          <w:rFonts w:ascii="Times New Roman" w:hAnsi="Times New Roman"/>
          <w:kern w:val="0"/>
          <w:sz w:val="24"/>
          <w:szCs w:val="24"/>
          <w:lang w:val="id-ID"/>
        </w:rPr>
        <w:t xml:space="preserve">dalam tindakan serupa. </w:t>
      </w:r>
    </w:p>
    <w:p w:rsidR="00986AF0" w:rsidRDefault="00986AF0" w:rsidP="00986AF0">
      <w:pPr>
        <w:spacing w:after="0" w:line="480" w:lineRule="auto"/>
        <w:jc w:val="both"/>
        <w:rPr>
          <w:rFonts w:ascii="Times New Roman" w:hAnsi="Times New Roman"/>
          <w:b/>
          <w:kern w:val="0"/>
          <w:sz w:val="24"/>
          <w:szCs w:val="24"/>
          <w:lang w:val="id-ID"/>
        </w:rPr>
      </w:pPr>
      <w:r>
        <w:rPr>
          <w:rFonts w:ascii="Times New Roman" w:hAnsi="Times New Roman"/>
          <w:b/>
          <w:kern w:val="0"/>
          <w:sz w:val="24"/>
          <w:szCs w:val="24"/>
          <w:lang w:val="id-ID"/>
        </w:rPr>
        <w:t>2.3.2</w:t>
      </w:r>
      <w:r w:rsidRPr="00F66E85">
        <w:rPr>
          <w:rFonts w:ascii="Times New Roman" w:hAnsi="Times New Roman"/>
          <w:b/>
          <w:kern w:val="0"/>
          <w:sz w:val="24"/>
          <w:szCs w:val="24"/>
          <w:lang w:val="id-ID"/>
        </w:rPr>
        <w:t>. Faktor yang mempengaruhi keunggulan</w:t>
      </w:r>
      <w:r w:rsidRPr="00F66E85">
        <w:rPr>
          <w:rFonts w:ascii="Times New Roman" w:hAnsi="Times New Roman"/>
          <w:b/>
          <w:kern w:val="0"/>
          <w:sz w:val="24"/>
          <w:szCs w:val="24"/>
        </w:rPr>
        <w:t xml:space="preserve">    </w:t>
      </w:r>
    </w:p>
    <w:p w:rsidR="00986AF0" w:rsidRDefault="00986AF0" w:rsidP="00986AF0">
      <w:pPr>
        <w:spacing w:after="0" w:line="480" w:lineRule="auto"/>
        <w:ind w:firstLine="720"/>
        <w:jc w:val="both"/>
        <w:rPr>
          <w:rFonts w:ascii="Times New Roman" w:hAnsi="Times New Roman"/>
          <w:kern w:val="0"/>
          <w:sz w:val="24"/>
          <w:szCs w:val="24"/>
          <w:lang w:val="id-ID"/>
        </w:rPr>
      </w:pPr>
      <w:r>
        <w:rPr>
          <w:rFonts w:ascii="Times New Roman" w:hAnsi="Times New Roman"/>
          <w:kern w:val="0"/>
          <w:sz w:val="24"/>
          <w:szCs w:val="24"/>
          <w:lang w:val="id-ID"/>
        </w:rPr>
        <w:t>Keunggulan</w:t>
      </w:r>
      <w:r w:rsidRPr="00F66E85">
        <w:rPr>
          <w:rFonts w:ascii="Times New Roman" w:hAnsi="Times New Roman"/>
          <w:kern w:val="0"/>
          <w:sz w:val="24"/>
          <w:szCs w:val="24"/>
          <w:lang w:val="id-ID"/>
        </w:rPr>
        <w:t xml:space="preserve"> yang diperebutkan oleh setiap perusahaan yang mencari</w:t>
      </w:r>
      <w:r>
        <w:rPr>
          <w:rFonts w:ascii="Times New Roman" w:hAnsi="Times New Roman"/>
          <w:kern w:val="0"/>
          <w:sz w:val="24"/>
          <w:szCs w:val="24"/>
          <w:lang w:val="id-ID"/>
        </w:rPr>
        <w:t xml:space="preserve"> </w:t>
      </w:r>
      <w:r w:rsidRPr="00F66E85">
        <w:rPr>
          <w:rFonts w:ascii="Times New Roman" w:hAnsi="Times New Roman"/>
          <w:kern w:val="0"/>
          <w:sz w:val="24"/>
          <w:szCs w:val="24"/>
          <w:lang w:val="id-ID"/>
        </w:rPr>
        <w:t>keuntungan tidak semata – mata dilakukan dan d</w:t>
      </w:r>
      <w:r>
        <w:rPr>
          <w:rFonts w:ascii="Times New Roman" w:hAnsi="Times New Roman"/>
          <w:kern w:val="0"/>
          <w:sz w:val="24"/>
          <w:szCs w:val="24"/>
          <w:lang w:val="id-ID"/>
        </w:rPr>
        <w:t xml:space="preserve">ikejar, namun juga ada beberapa </w:t>
      </w:r>
      <w:r w:rsidRPr="00F66E85">
        <w:rPr>
          <w:rFonts w:ascii="Times New Roman" w:hAnsi="Times New Roman"/>
          <w:kern w:val="0"/>
          <w:sz w:val="24"/>
          <w:szCs w:val="24"/>
          <w:lang w:val="id-ID"/>
        </w:rPr>
        <w:t xml:space="preserve">faktor yang mempengaruhi </w:t>
      </w:r>
      <w:r>
        <w:rPr>
          <w:rFonts w:ascii="Times New Roman" w:hAnsi="Times New Roman"/>
          <w:kern w:val="0"/>
          <w:sz w:val="24"/>
          <w:szCs w:val="24"/>
          <w:lang w:val="id-ID"/>
        </w:rPr>
        <w:t>Keunggulan tersebut.</w:t>
      </w:r>
    </w:p>
    <w:p w:rsidR="00986AF0" w:rsidRDefault="00986AF0" w:rsidP="00986AF0">
      <w:pPr>
        <w:spacing w:after="0" w:line="480" w:lineRule="auto"/>
        <w:ind w:firstLine="720"/>
        <w:jc w:val="both"/>
        <w:rPr>
          <w:rFonts w:ascii="Times New Roman" w:hAnsi="Times New Roman"/>
          <w:kern w:val="0"/>
          <w:sz w:val="24"/>
          <w:szCs w:val="24"/>
          <w:lang w:val="id-ID"/>
        </w:rPr>
      </w:pPr>
      <w:r>
        <w:rPr>
          <w:rFonts w:ascii="Times New Roman" w:hAnsi="Times New Roman"/>
          <w:kern w:val="0"/>
          <w:sz w:val="24"/>
          <w:szCs w:val="24"/>
          <w:lang w:val="id-ID"/>
        </w:rPr>
        <w:t>Menurut Tulus Tambunan ( 201</w:t>
      </w:r>
      <w:r w:rsidRPr="00F66E85">
        <w:rPr>
          <w:rFonts w:ascii="Times New Roman" w:hAnsi="Times New Roman"/>
          <w:kern w:val="0"/>
          <w:sz w:val="24"/>
          <w:szCs w:val="24"/>
          <w:lang w:val="id-ID"/>
        </w:rPr>
        <w:t xml:space="preserve">8 : 5 ), </w:t>
      </w:r>
      <w:r>
        <w:rPr>
          <w:rFonts w:ascii="Times New Roman" w:hAnsi="Times New Roman"/>
          <w:kern w:val="0"/>
          <w:sz w:val="24"/>
          <w:szCs w:val="24"/>
          <w:lang w:val="id-ID"/>
        </w:rPr>
        <w:t>Keunggulan</w:t>
      </w:r>
      <w:r w:rsidRPr="00F66E85">
        <w:rPr>
          <w:rFonts w:ascii="Times New Roman" w:hAnsi="Times New Roman"/>
          <w:kern w:val="0"/>
          <w:sz w:val="24"/>
          <w:szCs w:val="24"/>
          <w:lang w:val="id-ID"/>
        </w:rPr>
        <w:t xml:space="preserve"> </w:t>
      </w:r>
      <w:r>
        <w:rPr>
          <w:rFonts w:ascii="Times New Roman" w:hAnsi="Times New Roman"/>
          <w:kern w:val="0"/>
          <w:sz w:val="24"/>
          <w:szCs w:val="24"/>
          <w:lang w:val="id-ID"/>
        </w:rPr>
        <w:t xml:space="preserve">dari perusahaan ditentukan oleh </w:t>
      </w:r>
      <w:r w:rsidRPr="00F66E85">
        <w:rPr>
          <w:rFonts w:ascii="Times New Roman" w:hAnsi="Times New Roman"/>
          <w:kern w:val="0"/>
          <w:sz w:val="24"/>
          <w:szCs w:val="24"/>
          <w:lang w:val="id-ID"/>
        </w:rPr>
        <w:t xml:space="preserve">banyak faktor, </w:t>
      </w:r>
      <w:r>
        <w:rPr>
          <w:rFonts w:ascii="Times New Roman" w:hAnsi="Times New Roman"/>
          <w:kern w:val="0"/>
          <w:sz w:val="24"/>
          <w:szCs w:val="24"/>
          <w:lang w:val="id-ID"/>
        </w:rPr>
        <w:t>yaitu :</w:t>
      </w:r>
    </w:p>
    <w:p w:rsidR="00986AF0" w:rsidRPr="00D40065" w:rsidRDefault="00986AF0" w:rsidP="00986AF0">
      <w:pPr>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1. </w:t>
      </w:r>
      <w:r w:rsidRPr="00D40065">
        <w:rPr>
          <w:rFonts w:ascii="Times New Roman" w:hAnsi="Times New Roman"/>
          <w:kern w:val="0"/>
          <w:sz w:val="24"/>
          <w:szCs w:val="24"/>
          <w:lang w:val="id-ID"/>
        </w:rPr>
        <w:t>Keahlian atau tingkat pendidikan pekerja</w:t>
      </w:r>
    </w:p>
    <w:p w:rsidR="00986AF0" w:rsidRPr="00DE5DF9" w:rsidRDefault="00986AF0" w:rsidP="00986AF0">
      <w:pPr>
        <w:spacing w:after="0" w:line="480" w:lineRule="auto"/>
        <w:ind w:left="263"/>
        <w:jc w:val="both"/>
        <w:rPr>
          <w:rFonts w:ascii="Times New Roman" w:hAnsi="Times New Roman"/>
          <w:bCs/>
          <w:sz w:val="24"/>
        </w:rPr>
      </w:pPr>
      <w:r w:rsidRPr="002710B2">
        <w:rPr>
          <w:rFonts w:ascii="Times New Roman" w:hAnsi="Times New Roman"/>
          <w:sz w:val="24"/>
          <w:szCs w:val="24"/>
          <w:lang w:val="id-ID"/>
        </w:rPr>
        <w:t>Tingkat pendidikan</w:t>
      </w:r>
      <w:r w:rsidRPr="000E4326">
        <w:rPr>
          <w:lang w:val="id-ID"/>
        </w:rPr>
        <w:t xml:space="preserve"> </w:t>
      </w:r>
      <w:r w:rsidRPr="000E4326">
        <w:rPr>
          <w:rFonts w:ascii="Times New Roman" w:hAnsi="Times New Roman"/>
          <w:sz w:val="24"/>
          <w:lang w:val="id-ID"/>
        </w:rPr>
        <w:t xml:space="preserve">adalah </w:t>
      </w:r>
      <w:r w:rsidRPr="000E4326">
        <w:rPr>
          <w:rFonts w:ascii="Times New Roman" w:hAnsi="Times New Roman"/>
          <w:bCs/>
          <w:sz w:val="24"/>
          <w:lang w:val="id-ID"/>
        </w:rPr>
        <w:t>tahapan pendidikan yang diterapkan berdasarkan tingkat perkembangan peserta didik, tujuan yang akan dicapai dan kemampuan yang dikembangkan</w:t>
      </w:r>
      <w:r>
        <w:rPr>
          <w:rFonts w:ascii="Times New Roman" w:hAnsi="Times New Roman"/>
          <w:bCs/>
          <w:sz w:val="24"/>
          <w:lang w:val="id-ID"/>
        </w:rPr>
        <w:t xml:space="preserve"> serta kemampuan (skil) yang dimiliki oleh seseorang yang dapat dibutuhkan di dalam suatu organisasi atau perusahaan.</w:t>
      </w:r>
    </w:p>
    <w:p w:rsidR="00986AF0" w:rsidRDefault="00986AF0" w:rsidP="00986AF0">
      <w:pPr>
        <w:spacing w:after="0" w:line="480" w:lineRule="auto"/>
        <w:ind w:left="360" w:hanging="360"/>
        <w:jc w:val="both"/>
        <w:rPr>
          <w:rFonts w:ascii="Times New Roman" w:hAnsi="Times New Roman"/>
          <w:kern w:val="0"/>
          <w:sz w:val="24"/>
          <w:szCs w:val="24"/>
          <w:lang w:val="id-ID"/>
        </w:rPr>
      </w:pPr>
      <w:r>
        <w:rPr>
          <w:rFonts w:ascii="Times New Roman" w:hAnsi="Times New Roman"/>
          <w:kern w:val="0"/>
          <w:sz w:val="24"/>
          <w:szCs w:val="24"/>
          <w:lang w:val="id-ID"/>
        </w:rPr>
        <w:t xml:space="preserve">2. </w:t>
      </w:r>
      <w:r w:rsidRPr="00D40065">
        <w:rPr>
          <w:rFonts w:ascii="Times New Roman" w:hAnsi="Times New Roman"/>
          <w:kern w:val="0"/>
          <w:sz w:val="24"/>
          <w:szCs w:val="24"/>
          <w:lang w:val="id-ID"/>
        </w:rPr>
        <w:t>Keahlian Pengusaha</w:t>
      </w:r>
    </w:p>
    <w:p w:rsidR="00986AF0" w:rsidRPr="002710B2" w:rsidRDefault="00986AF0" w:rsidP="00986AF0">
      <w:pPr>
        <w:spacing w:after="0" w:line="480" w:lineRule="auto"/>
        <w:ind w:left="284"/>
        <w:jc w:val="both"/>
        <w:rPr>
          <w:rFonts w:ascii="Times New Roman" w:hAnsi="Times New Roman"/>
          <w:kern w:val="0"/>
          <w:sz w:val="24"/>
          <w:szCs w:val="24"/>
        </w:rPr>
      </w:pPr>
      <w:r>
        <w:rPr>
          <w:rFonts w:ascii="Times New Roman" w:hAnsi="Times New Roman"/>
          <w:kern w:val="0"/>
          <w:sz w:val="24"/>
          <w:szCs w:val="24"/>
        </w:rPr>
        <w:t>K</w:t>
      </w:r>
      <w:r w:rsidRPr="000E4326">
        <w:rPr>
          <w:rFonts w:ascii="Times New Roman" w:hAnsi="Times New Roman"/>
          <w:kern w:val="0"/>
          <w:sz w:val="24"/>
          <w:szCs w:val="24"/>
          <w:lang w:val="id-ID"/>
        </w:rPr>
        <w:t>emampuan kreatif dan inovatif dalam mengembangkan bisnis sehingga berbeda dari yang lainnya. Tidak sekedar berbeda, tapi juga menganalisa potensi pasar. Pada dasarnya bisnis bertujuan untuk mendapat keuntungan.</w:t>
      </w:r>
    </w:p>
    <w:p w:rsidR="00986AF0" w:rsidRPr="00D40065" w:rsidRDefault="00986AF0" w:rsidP="00986AF0">
      <w:pPr>
        <w:spacing w:after="0" w:line="480" w:lineRule="auto"/>
        <w:ind w:left="360" w:hanging="360"/>
        <w:jc w:val="both"/>
        <w:rPr>
          <w:rFonts w:ascii="Times New Roman" w:hAnsi="Times New Roman"/>
          <w:kern w:val="0"/>
          <w:sz w:val="24"/>
          <w:szCs w:val="24"/>
          <w:lang w:val="id-ID"/>
        </w:rPr>
      </w:pPr>
      <w:r>
        <w:rPr>
          <w:rFonts w:ascii="Times New Roman" w:hAnsi="Times New Roman"/>
          <w:kern w:val="0"/>
          <w:sz w:val="24"/>
          <w:szCs w:val="24"/>
          <w:lang w:val="id-ID"/>
        </w:rPr>
        <w:t xml:space="preserve">3. </w:t>
      </w:r>
      <w:r w:rsidRPr="00D40065">
        <w:rPr>
          <w:rFonts w:ascii="Times New Roman" w:hAnsi="Times New Roman"/>
          <w:kern w:val="0"/>
          <w:sz w:val="24"/>
          <w:szCs w:val="24"/>
          <w:lang w:val="id-ID"/>
        </w:rPr>
        <w:t>Ketersediaan Modal</w:t>
      </w:r>
    </w:p>
    <w:p w:rsidR="00986AF0" w:rsidRPr="0040574F" w:rsidRDefault="00986AF0" w:rsidP="00986AF0">
      <w:pPr>
        <w:spacing w:after="0" w:line="480" w:lineRule="auto"/>
        <w:ind w:left="284"/>
        <w:jc w:val="both"/>
        <w:rPr>
          <w:rFonts w:ascii="Times New Roman" w:hAnsi="Times New Roman"/>
          <w:kern w:val="0"/>
          <w:sz w:val="24"/>
          <w:szCs w:val="24"/>
          <w:lang w:val="id-ID"/>
        </w:rPr>
      </w:pPr>
      <w:r w:rsidRPr="000E4326">
        <w:rPr>
          <w:rFonts w:ascii="Times New Roman" w:hAnsi="Times New Roman"/>
          <w:kern w:val="0"/>
          <w:sz w:val="24"/>
          <w:szCs w:val="24"/>
          <w:lang w:val="id-ID"/>
        </w:rPr>
        <w:t>Kemampuan untuk mengubah aset perusahaan menjadi dana yang memegang peranan penting dalam transaksi yang diamanatkan didefinisikan sebagai ketersediaan modal.</w:t>
      </w:r>
    </w:p>
    <w:p w:rsidR="00986AF0" w:rsidRPr="00D40065" w:rsidRDefault="00986AF0" w:rsidP="00986AF0">
      <w:pPr>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4. </w:t>
      </w:r>
      <w:r w:rsidRPr="00D40065">
        <w:rPr>
          <w:rFonts w:ascii="Times New Roman" w:hAnsi="Times New Roman"/>
          <w:kern w:val="0"/>
          <w:sz w:val="24"/>
          <w:szCs w:val="24"/>
          <w:lang w:val="id-ID"/>
        </w:rPr>
        <w:t>Ketersediaan Teknologi</w:t>
      </w:r>
    </w:p>
    <w:p w:rsidR="00986AF0" w:rsidRDefault="00986AF0" w:rsidP="00986AF0">
      <w:pPr>
        <w:spacing w:after="0" w:line="480" w:lineRule="auto"/>
        <w:ind w:left="284"/>
        <w:jc w:val="both"/>
        <w:rPr>
          <w:rFonts w:ascii="Times New Roman" w:hAnsi="Times New Roman"/>
          <w:kern w:val="0"/>
          <w:sz w:val="24"/>
          <w:szCs w:val="24"/>
          <w:lang w:val="id-ID"/>
        </w:rPr>
      </w:pPr>
      <w:r w:rsidRPr="000E4326">
        <w:rPr>
          <w:rFonts w:ascii="Times New Roman" w:hAnsi="Times New Roman"/>
          <w:kern w:val="0"/>
          <w:sz w:val="24"/>
          <w:szCs w:val="24"/>
          <w:lang w:val="id-ID"/>
        </w:rPr>
        <w:lastRenderedPageBreak/>
        <w:t>Ketersediaan teknologi merujuk pada sejauh mana teknologi tertentu dapat diakses dan digunakan oleh individu, organisasi, atau masyarakat.</w:t>
      </w:r>
    </w:p>
    <w:p w:rsidR="00986AF0" w:rsidRPr="00D40065" w:rsidRDefault="00986AF0" w:rsidP="00986AF0">
      <w:pPr>
        <w:spacing w:after="0" w:line="480" w:lineRule="auto"/>
        <w:ind w:left="284" w:hanging="284"/>
        <w:jc w:val="both"/>
        <w:rPr>
          <w:rFonts w:ascii="Times New Roman" w:hAnsi="Times New Roman"/>
          <w:kern w:val="0"/>
          <w:sz w:val="24"/>
          <w:szCs w:val="24"/>
          <w:lang w:val="id-ID"/>
        </w:rPr>
      </w:pPr>
      <w:r>
        <w:rPr>
          <w:rFonts w:ascii="Times New Roman" w:hAnsi="Times New Roman"/>
          <w:kern w:val="0"/>
          <w:sz w:val="24"/>
          <w:szCs w:val="24"/>
          <w:lang w:val="id-ID"/>
        </w:rPr>
        <w:t xml:space="preserve">5. </w:t>
      </w:r>
      <w:r w:rsidRPr="00D40065">
        <w:rPr>
          <w:rFonts w:ascii="Times New Roman" w:hAnsi="Times New Roman"/>
          <w:kern w:val="0"/>
          <w:sz w:val="24"/>
          <w:szCs w:val="24"/>
          <w:lang w:val="id-ID"/>
        </w:rPr>
        <w:t>Ketersediaan Informasi</w:t>
      </w:r>
    </w:p>
    <w:p w:rsidR="00986AF0" w:rsidRDefault="00986AF0" w:rsidP="00986AF0">
      <w:pPr>
        <w:spacing w:after="0" w:line="480" w:lineRule="auto"/>
        <w:ind w:left="284"/>
        <w:jc w:val="both"/>
        <w:rPr>
          <w:rFonts w:ascii="Times New Roman" w:hAnsi="Times New Roman"/>
          <w:kern w:val="0"/>
          <w:sz w:val="24"/>
          <w:szCs w:val="24"/>
          <w:lang w:val="id-ID"/>
        </w:rPr>
      </w:pPr>
      <w:r>
        <w:rPr>
          <w:rFonts w:ascii="Times New Roman" w:hAnsi="Times New Roman"/>
          <w:kern w:val="0"/>
          <w:sz w:val="24"/>
          <w:szCs w:val="24"/>
          <w:lang w:val="id-ID"/>
        </w:rPr>
        <w:t>K</w:t>
      </w:r>
      <w:r w:rsidRPr="000E4326">
        <w:rPr>
          <w:rFonts w:ascii="Times New Roman" w:hAnsi="Times New Roman"/>
          <w:kern w:val="0"/>
          <w:sz w:val="24"/>
          <w:szCs w:val="24"/>
          <w:lang w:val="id-ID"/>
        </w:rPr>
        <w:t>emampuan untuk membuat informasi dan sumber daya terkait dapat diakses sesuai kebutuhan, saat dibutuhkan, dan di mana dibutuhkan.</w:t>
      </w:r>
    </w:p>
    <w:p w:rsidR="00986AF0" w:rsidRDefault="00986AF0" w:rsidP="00986AF0">
      <w:pPr>
        <w:tabs>
          <w:tab w:val="left" w:pos="284"/>
        </w:tabs>
        <w:spacing w:after="0" w:line="480" w:lineRule="auto"/>
        <w:jc w:val="both"/>
        <w:rPr>
          <w:rFonts w:ascii="Times New Roman" w:hAnsi="Times New Roman"/>
          <w:b/>
          <w:kern w:val="0"/>
          <w:sz w:val="24"/>
          <w:szCs w:val="24"/>
          <w:lang w:val="id-ID"/>
        </w:rPr>
      </w:pPr>
      <w:r>
        <w:rPr>
          <w:rFonts w:ascii="Times New Roman" w:hAnsi="Times New Roman"/>
          <w:b/>
          <w:kern w:val="0"/>
          <w:sz w:val="24"/>
          <w:szCs w:val="24"/>
          <w:lang w:val="id-ID"/>
        </w:rPr>
        <w:t>2.3.3</w:t>
      </w:r>
      <w:r w:rsidRPr="00F66E85">
        <w:rPr>
          <w:rFonts w:ascii="Times New Roman" w:hAnsi="Times New Roman"/>
          <w:b/>
          <w:kern w:val="0"/>
          <w:sz w:val="24"/>
          <w:szCs w:val="24"/>
          <w:lang w:val="id-ID"/>
        </w:rPr>
        <w:t xml:space="preserve">. </w:t>
      </w:r>
      <w:r>
        <w:rPr>
          <w:rFonts w:ascii="Times New Roman" w:hAnsi="Times New Roman"/>
          <w:b/>
          <w:kern w:val="0"/>
          <w:sz w:val="24"/>
          <w:szCs w:val="24"/>
          <w:lang w:val="id-ID"/>
        </w:rPr>
        <w:t>Indikator Keunggulan</w:t>
      </w:r>
    </w:p>
    <w:p w:rsidR="00986AF0" w:rsidRDefault="00986AF0" w:rsidP="00986AF0">
      <w:pPr>
        <w:spacing w:after="0" w:line="480" w:lineRule="auto"/>
        <w:ind w:firstLine="720"/>
        <w:jc w:val="both"/>
        <w:rPr>
          <w:rFonts w:ascii="Times New Roman" w:hAnsi="Times New Roman"/>
          <w:kern w:val="0"/>
          <w:sz w:val="24"/>
          <w:szCs w:val="24"/>
          <w:lang w:val="id-ID"/>
        </w:rPr>
      </w:pPr>
      <w:r w:rsidRPr="009712F8">
        <w:rPr>
          <w:rFonts w:ascii="Times New Roman" w:hAnsi="Times New Roman"/>
          <w:kern w:val="0"/>
          <w:sz w:val="24"/>
          <w:szCs w:val="24"/>
          <w:lang w:val="id-ID"/>
        </w:rPr>
        <w:t xml:space="preserve">Menurut </w:t>
      </w:r>
      <w:r>
        <w:rPr>
          <w:rFonts w:ascii="Times New Roman" w:hAnsi="Times New Roman"/>
          <w:kern w:val="0"/>
          <w:sz w:val="24"/>
          <w:szCs w:val="24"/>
          <w:lang w:val="id-ID"/>
        </w:rPr>
        <w:t xml:space="preserve">Hajar &amp; </w:t>
      </w:r>
      <w:r w:rsidRPr="009712F8">
        <w:rPr>
          <w:rFonts w:ascii="Times New Roman" w:hAnsi="Times New Roman"/>
          <w:kern w:val="0"/>
          <w:sz w:val="24"/>
          <w:szCs w:val="24"/>
          <w:lang w:val="id-ID"/>
        </w:rPr>
        <w:t>Sukaatmadja (2</w:t>
      </w:r>
      <w:r>
        <w:rPr>
          <w:rFonts w:ascii="Times New Roman" w:hAnsi="Times New Roman"/>
          <w:kern w:val="0"/>
          <w:sz w:val="24"/>
          <w:szCs w:val="24"/>
          <w:lang w:val="id-ID"/>
        </w:rPr>
        <w:t xml:space="preserve">019) terdapat 5 indikator keunggulan, </w:t>
      </w:r>
      <w:r w:rsidRPr="009712F8">
        <w:rPr>
          <w:rFonts w:ascii="Times New Roman" w:hAnsi="Times New Roman"/>
          <w:kern w:val="0"/>
          <w:sz w:val="24"/>
          <w:szCs w:val="24"/>
          <w:lang w:val="id-ID"/>
        </w:rPr>
        <w:t>diantaranya adalah sebagai berikut:</w:t>
      </w:r>
    </w:p>
    <w:p w:rsidR="00986AF0" w:rsidRPr="003F0E02" w:rsidRDefault="00986AF0" w:rsidP="00986AF0">
      <w:pPr>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1. </w:t>
      </w:r>
      <w:r w:rsidRPr="003F0E02">
        <w:rPr>
          <w:rFonts w:ascii="Times New Roman" w:hAnsi="Times New Roman"/>
          <w:kern w:val="0"/>
          <w:sz w:val="24"/>
          <w:szCs w:val="24"/>
          <w:lang w:val="id-ID"/>
        </w:rPr>
        <w:t>Harga Bersaing</w:t>
      </w:r>
    </w:p>
    <w:p w:rsidR="00986AF0" w:rsidRPr="009712F8" w:rsidRDefault="00986AF0" w:rsidP="00986AF0">
      <w:pPr>
        <w:spacing w:after="0" w:line="480" w:lineRule="auto"/>
        <w:ind w:left="240"/>
        <w:jc w:val="both"/>
        <w:rPr>
          <w:rFonts w:ascii="Times New Roman" w:hAnsi="Times New Roman"/>
          <w:kern w:val="0"/>
          <w:sz w:val="24"/>
          <w:szCs w:val="24"/>
          <w:lang w:val="id-ID"/>
        </w:rPr>
      </w:pPr>
      <w:r>
        <w:rPr>
          <w:rFonts w:ascii="Times New Roman" w:hAnsi="Times New Roman"/>
          <w:kern w:val="0"/>
          <w:sz w:val="24"/>
          <w:szCs w:val="24"/>
          <w:lang w:val="id-ID"/>
        </w:rPr>
        <w:t>A</w:t>
      </w:r>
      <w:r w:rsidRPr="009712F8">
        <w:rPr>
          <w:rFonts w:ascii="Times New Roman" w:hAnsi="Times New Roman"/>
          <w:kern w:val="0"/>
          <w:sz w:val="24"/>
          <w:szCs w:val="24"/>
          <w:lang w:val="id-ID"/>
        </w:rPr>
        <w:t>dalah harga jual eceran</w:t>
      </w:r>
      <w:r>
        <w:rPr>
          <w:rFonts w:ascii="Times New Roman" w:hAnsi="Times New Roman"/>
          <w:kern w:val="0"/>
          <w:sz w:val="24"/>
          <w:szCs w:val="24"/>
          <w:lang w:val="id-ID"/>
        </w:rPr>
        <w:t xml:space="preserve"> yang rendah, baik sedikit atau banyak, </w:t>
      </w:r>
      <w:r w:rsidRPr="009712F8">
        <w:rPr>
          <w:rFonts w:ascii="Times New Roman" w:hAnsi="Times New Roman"/>
          <w:kern w:val="0"/>
          <w:sz w:val="24"/>
          <w:szCs w:val="24"/>
          <w:lang w:val="id-ID"/>
        </w:rPr>
        <w:t>dibandingkan harga jual eceran dari rata-rata pesaing.</w:t>
      </w:r>
    </w:p>
    <w:p w:rsidR="00986AF0" w:rsidRPr="003F0E02" w:rsidRDefault="00986AF0" w:rsidP="00986AF0">
      <w:pPr>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2. </w:t>
      </w:r>
      <w:r w:rsidRPr="003F0E02">
        <w:rPr>
          <w:rFonts w:ascii="Times New Roman" w:hAnsi="Times New Roman"/>
          <w:kern w:val="0"/>
          <w:sz w:val="24"/>
          <w:szCs w:val="24"/>
          <w:lang w:val="id-ID"/>
        </w:rPr>
        <w:t>Eksplorasi Peluang</w:t>
      </w:r>
    </w:p>
    <w:p w:rsidR="00986AF0" w:rsidRDefault="00986AF0" w:rsidP="00986AF0">
      <w:pPr>
        <w:spacing w:after="0" w:line="480" w:lineRule="auto"/>
        <w:ind w:left="240"/>
        <w:jc w:val="both"/>
        <w:rPr>
          <w:rFonts w:ascii="Times New Roman" w:hAnsi="Times New Roman"/>
          <w:kern w:val="0"/>
          <w:sz w:val="24"/>
          <w:szCs w:val="24"/>
          <w:lang w:val="id-ID"/>
        </w:rPr>
      </w:pPr>
      <w:r>
        <w:rPr>
          <w:rFonts w:ascii="Times New Roman" w:hAnsi="Times New Roman"/>
          <w:kern w:val="0"/>
          <w:sz w:val="24"/>
          <w:szCs w:val="24"/>
          <w:lang w:val="id-ID"/>
        </w:rPr>
        <w:t>A</w:t>
      </w:r>
      <w:r w:rsidRPr="009712F8">
        <w:rPr>
          <w:rFonts w:ascii="Times New Roman" w:hAnsi="Times New Roman"/>
          <w:kern w:val="0"/>
          <w:sz w:val="24"/>
          <w:szCs w:val="24"/>
          <w:lang w:val="id-ID"/>
        </w:rPr>
        <w:t>dalah mengindentifikasi pe</w:t>
      </w:r>
      <w:r>
        <w:rPr>
          <w:rFonts w:ascii="Times New Roman" w:hAnsi="Times New Roman"/>
          <w:kern w:val="0"/>
          <w:sz w:val="24"/>
          <w:szCs w:val="24"/>
          <w:lang w:val="id-ID"/>
        </w:rPr>
        <w:t xml:space="preserve">luang dengan cara - cara yang baru </w:t>
      </w:r>
      <w:r w:rsidRPr="009712F8">
        <w:rPr>
          <w:rFonts w:ascii="Times New Roman" w:hAnsi="Times New Roman"/>
          <w:kern w:val="0"/>
          <w:sz w:val="24"/>
          <w:szCs w:val="24"/>
          <w:lang w:val="id-ID"/>
        </w:rPr>
        <w:t>untuk meng</w:t>
      </w:r>
      <w:r>
        <w:rPr>
          <w:rFonts w:ascii="Times New Roman" w:hAnsi="Times New Roman"/>
          <w:kern w:val="0"/>
          <w:sz w:val="24"/>
          <w:szCs w:val="24"/>
          <w:lang w:val="id-ID"/>
        </w:rPr>
        <w:t>embangkan sumber daya yang ada.</w:t>
      </w:r>
    </w:p>
    <w:p w:rsidR="00986AF0" w:rsidRPr="003F0E02" w:rsidRDefault="00986AF0" w:rsidP="00986AF0">
      <w:pPr>
        <w:tabs>
          <w:tab w:val="left" w:pos="284"/>
        </w:tabs>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3. </w:t>
      </w:r>
      <w:r w:rsidRPr="003F0E02">
        <w:rPr>
          <w:rFonts w:ascii="Times New Roman" w:hAnsi="Times New Roman"/>
          <w:kern w:val="0"/>
          <w:sz w:val="24"/>
          <w:szCs w:val="24"/>
          <w:lang w:val="id-ID"/>
        </w:rPr>
        <w:t>Pertahanan Ancaman Bersaing</w:t>
      </w:r>
    </w:p>
    <w:p w:rsidR="00986AF0" w:rsidRPr="002710B2" w:rsidRDefault="00986AF0" w:rsidP="00986AF0">
      <w:pPr>
        <w:spacing w:after="0" w:line="480" w:lineRule="auto"/>
        <w:ind w:left="284"/>
        <w:jc w:val="both"/>
        <w:rPr>
          <w:rFonts w:ascii="Times New Roman" w:hAnsi="Times New Roman"/>
          <w:kern w:val="0"/>
          <w:sz w:val="24"/>
          <w:szCs w:val="24"/>
        </w:rPr>
      </w:pPr>
      <w:r>
        <w:rPr>
          <w:rFonts w:ascii="Times New Roman" w:hAnsi="Times New Roman"/>
          <w:kern w:val="0"/>
          <w:sz w:val="24"/>
          <w:szCs w:val="24"/>
          <w:lang w:val="id-ID"/>
        </w:rPr>
        <w:t>A</w:t>
      </w:r>
      <w:r w:rsidRPr="009712F8">
        <w:rPr>
          <w:rFonts w:ascii="Times New Roman" w:hAnsi="Times New Roman"/>
          <w:kern w:val="0"/>
          <w:sz w:val="24"/>
          <w:szCs w:val="24"/>
          <w:lang w:val="id-ID"/>
        </w:rPr>
        <w:t>dalah kema</w:t>
      </w:r>
      <w:r>
        <w:rPr>
          <w:rFonts w:ascii="Times New Roman" w:hAnsi="Times New Roman"/>
          <w:kern w:val="0"/>
          <w:sz w:val="24"/>
          <w:szCs w:val="24"/>
          <w:lang w:val="id-ID"/>
        </w:rPr>
        <w:t xml:space="preserve">mpuan perusahaan untuk bertahan </w:t>
      </w:r>
      <w:r w:rsidRPr="009712F8">
        <w:rPr>
          <w:rFonts w:ascii="Times New Roman" w:hAnsi="Times New Roman"/>
          <w:kern w:val="0"/>
          <w:sz w:val="24"/>
          <w:szCs w:val="24"/>
          <w:lang w:val="id-ID"/>
        </w:rPr>
        <w:t>dari ancaman bersaing untuk keberlangsungan hidup dan pertumbuhan perusahaan.</w:t>
      </w:r>
    </w:p>
    <w:p w:rsidR="00986AF0" w:rsidRPr="003F0E02" w:rsidRDefault="00986AF0" w:rsidP="00986AF0">
      <w:pPr>
        <w:spacing w:after="0" w:line="480" w:lineRule="auto"/>
        <w:ind w:left="284" w:hanging="284"/>
        <w:jc w:val="both"/>
        <w:rPr>
          <w:rFonts w:ascii="Times New Roman" w:hAnsi="Times New Roman"/>
          <w:kern w:val="0"/>
          <w:sz w:val="24"/>
          <w:szCs w:val="24"/>
          <w:lang w:val="id-ID"/>
        </w:rPr>
      </w:pPr>
      <w:r>
        <w:rPr>
          <w:rFonts w:ascii="Times New Roman" w:hAnsi="Times New Roman"/>
          <w:kern w:val="0"/>
          <w:sz w:val="24"/>
          <w:szCs w:val="24"/>
          <w:lang w:val="id-ID"/>
        </w:rPr>
        <w:t xml:space="preserve">4. </w:t>
      </w:r>
      <w:r w:rsidRPr="003F0E02">
        <w:rPr>
          <w:rFonts w:ascii="Times New Roman" w:hAnsi="Times New Roman"/>
          <w:kern w:val="0"/>
          <w:sz w:val="24"/>
          <w:szCs w:val="24"/>
          <w:lang w:val="id-ID"/>
        </w:rPr>
        <w:t>Fleksibilitas</w:t>
      </w:r>
    </w:p>
    <w:p w:rsidR="00986AF0" w:rsidRPr="009712F8" w:rsidRDefault="00986AF0" w:rsidP="00986AF0">
      <w:pPr>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    A</w:t>
      </w:r>
      <w:r w:rsidRPr="009712F8">
        <w:rPr>
          <w:rFonts w:ascii="Times New Roman" w:hAnsi="Times New Roman"/>
          <w:kern w:val="0"/>
          <w:sz w:val="24"/>
          <w:szCs w:val="24"/>
          <w:lang w:val="id-ID"/>
        </w:rPr>
        <w:t>dalah sebuah konsep untuk segera menangga</w:t>
      </w:r>
      <w:r>
        <w:rPr>
          <w:rFonts w:ascii="Times New Roman" w:hAnsi="Times New Roman"/>
          <w:kern w:val="0"/>
          <w:sz w:val="24"/>
          <w:szCs w:val="24"/>
          <w:lang w:val="id-ID"/>
        </w:rPr>
        <w:t xml:space="preserve">pi perubahan </w:t>
      </w:r>
      <w:r w:rsidRPr="009712F8">
        <w:rPr>
          <w:rFonts w:ascii="Times New Roman" w:hAnsi="Times New Roman"/>
          <w:kern w:val="0"/>
          <w:sz w:val="24"/>
          <w:szCs w:val="24"/>
          <w:lang w:val="id-ID"/>
        </w:rPr>
        <w:t>lingkungan.</w:t>
      </w:r>
    </w:p>
    <w:p w:rsidR="00986AF0" w:rsidRPr="003F0E02" w:rsidRDefault="00986AF0" w:rsidP="00986AF0">
      <w:pPr>
        <w:spacing w:after="0" w:line="480" w:lineRule="auto"/>
        <w:jc w:val="both"/>
        <w:rPr>
          <w:rFonts w:ascii="Times New Roman" w:hAnsi="Times New Roman"/>
          <w:kern w:val="0"/>
          <w:sz w:val="24"/>
          <w:szCs w:val="24"/>
          <w:lang w:val="id-ID"/>
        </w:rPr>
      </w:pPr>
      <w:r>
        <w:rPr>
          <w:rFonts w:ascii="Times New Roman" w:hAnsi="Times New Roman"/>
          <w:kern w:val="0"/>
          <w:sz w:val="24"/>
          <w:szCs w:val="24"/>
          <w:lang w:val="id-ID"/>
        </w:rPr>
        <w:t xml:space="preserve">5. </w:t>
      </w:r>
      <w:r w:rsidRPr="003F0E02">
        <w:rPr>
          <w:rFonts w:ascii="Times New Roman" w:hAnsi="Times New Roman"/>
          <w:kern w:val="0"/>
          <w:sz w:val="24"/>
          <w:szCs w:val="24"/>
          <w:lang w:val="id-ID"/>
        </w:rPr>
        <w:t xml:space="preserve">Hubungan Pelanggan </w:t>
      </w:r>
    </w:p>
    <w:p w:rsidR="00986AF0" w:rsidRPr="000E4326" w:rsidRDefault="00986AF0" w:rsidP="00986AF0">
      <w:pPr>
        <w:spacing w:after="0" w:line="480" w:lineRule="auto"/>
        <w:ind w:left="284"/>
        <w:jc w:val="both"/>
        <w:rPr>
          <w:rFonts w:ascii="Times New Roman" w:hAnsi="Times New Roman"/>
          <w:kern w:val="0"/>
          <w:sz w:val="24"/>
          <w:szCs w:val="24"/>
          <w:lang w:val="id-ID"/>
        </w:rPr>
      </w:pPr>
      <w:r>
        <w:rPr>
          <w:rFonts w:ascii="Times New Roman" w:hAnsi="Times New Roman"/>
          <w:kern w:val="0"/>
          <w:sz w:val="24"/>
          <w:szCs w:val="24"/>
          <w:lang w:val="id-ID"/>
        </w:rPr>
        <w:t>A</w:t>
      </w:r>
      <w:r w:rsidRPr="009712F8">
        <w:rPr>
          <w:rFonts w:ascii="Times New Roman" w:hAnsi="Times New Roman"/>
          <w:kern w:val="0"/>
          <w:sz w:val="24"/>
          <w:szCs w:val="24"/>
          <w:lang w:val="id-ID"/>
        </w:rPr>
        <w:t>dalah hubungan untuk</w:t>
      </w:r>
      <w:r>
        <w:rPr>
          <w:rFonts w:ascii="Times New Roman" w:hAnsi="Times New Roman"/>
          <w:kern w:val="0"/>
          <w:sz w:val="24"/>
          <w:szCs w:val="24"/>
          <w:lang w:val="id-ID"/>
        </w:rPr>
        <w:t xml:space="preserve"> mengetahui kebutuhan pelanggan </w:t>
      </w:r>
      <w:r w:rsidRPr="009712F8">
        <w:rPr>
          <w:rFonts w:ascii="Times New Roman" w:hAnsi="Times New Roman"/>
          <w:kern w:val="0"/>
          <w:sz w:val="24"/>
          <w:szCs w:val="24"/>
          <w:lang w:val="id-ID"/>
        </w:rPr>
        <w:t>lebih baik dari pesaing dengan harapan pelanggan loyal</w:t>
      </w:r>
      <w:r>
        <w:rPr>
          <w:rFonts w:ascii="Times New Roman" w:hAnsi="Times New Roman"/>
          <w:kern w:val="0"/>
          <w:sz w:val="24"/>
          <w:szCs w:val="24"/>
          <w:lang w:val="id-ID"/>
        </w:rPr>
        <w:t>.</w:t>
      </w:r>
    </w:p>
    <w:p w:rsidR="00986AF0" w:rsidRPr="00D8760C" w:rsidRDefault="00986AF0" w:rsidP="00986AF0">
      <w:pPr>
        <w:pStyle w:val="Heading2"/>
        <w:numPr>
          <w:ilvl w:val="0"/>
          <w:numId w:val="0"/>
        </w:numPr>
        <w:rPr>
          <w:lang w:val="id-ID"/>
        </w:rPr>
      </w:pPr>
      <w:bookmarkStart w:id="6" w:name="_Toc162604174"/>
      <w:r>
        <w:rPr>
          <w:lang w:val="id-ID"/>
        </w:rPr>
        <w:lastRenderedPageBreak/>
        <w:t>2.4.</w:t>
      </w:r>
      <w:r>
        <w:rPr>
          <w:lang w:val="id-ID"/>
        </w:rPr>
        <w:tab/>
      </w:r>
      <w:bookmarkEnd w:id="6"/>
      <w:r>
        <w:rPr>
          <w:lang w:val="id-ID"/>
        </w:rPr>
        <w:t>Kepuasan Konsumen</w:t>
      </w:r>
    </w:p>
    <w:p w:rsidR="00986AF0" w:rsidRPr="007C36A9" w:rsidRDefault="00986AF0" w:rsidP="00986AF0">
      <w:pPr>
        <w:pStyle w:val="Heading3"/>
        <w:numPr>
          <w:ilvl w:val="0"/>
          <w:numId w:val="0"/>
        </w:numPr>
        <w:rPr>
          <w:lang w:val="id-ID"/>
        </w:rPr>
      </w:pPr>
      <w:bookmarkStart w:id="7" w:name="_Toc162604175"/>
      <w:r>
        <w:rPr>
          <w:lang w:val="id-ID"/>
        </w:rPr>
        <w:t>2.4.1.</w:t>
      </w:r>
      <w:r>
        <w:rPr>
          <w:lang w:val="id-ID"/>
        </w:rPr>
        <w:tab/>
        <w:t xml:space="preserve">Pengertian Kepuasan Konsumen </w:t>
      </w:r>
      <w:bookmarkEnd w:id="7"/>
    </w:p>
    <w:p w:rsidR="00986AF0" w:rsidRDefault="00986AF0" w:rsidP="00986AF0">
      <w:pPr>
        <w:spacing w:line="480" w:lineRule="auto"/>
        <w:ind w:firstLine="709"/>
        <w:jc w:val="both"/>
        <w:rPr>
          <w:rFonts w:ascii="Times New Roman" w:hAnsi="Times New Roman"/>
          <w:sz w:val="24"/>
          <w:szCs w:val="24"/>
          <w:lang w:val="id-ID"/>
        </w:rPr>
      </w:pPr>
      <w:r w:rsidRPr="007C36A9">
        <w:rPr>
          <w:rFonts w:ascii="Times New Roman" w:hAnsi="Times New Roman"/>
          <w:sz w:val="24"/>
          <w:szCs w:val="24"/>
        </w:rPr>
        <w:t xml:space="preserve">Menurut </w:t>
      </w:r>
      <w:r>
        <w:rPr>
          <w:rFonts w:ascii="Times New Roman" w:hAnsi="Times New Roman"/>
          <w:sz w:val="24"/>
          <w:szCs w:val="24"/>
        </w:rPr>
        <w:t xml:space="preserve">Kevin Lane Keller </w:t>
      </w:r>
      <w:r>
        <w:rPr>
          <w:rFonts w:ascii="Times New Roman" w:hAnsi="Times New Roman"/>
          <w:sz w:val="24"/>
          <w:szCs w:val="24"/>
          <w:lang w:val="id-ID"/>
        </w:rPr>
        <w:t>(</w:t>
      </w:r>
      <w:r>
        <w:rPr>
          <w:rFonts w:ascii="Times New Roman" w:hAnsi="Times New Roman"/>
          <w:sz w:val="24"/>
          <w:szCs w:val="24"/>
        </w:rPr>
        <w:t>201</w:t>
      </w:r>
      <w:r>
        <w:rPr>
          <w:rFonts w:ascii="Times New Roman" w:hAnsi="Times New Roman"/>
          <w:sz w:val="24"/>
          <w:szCs w:val="24"/>
          <w:lang w:val="id-ID"/>
        </w:rPr>
        <w:t>9</w:t>
      </w:r>
      <w:r>
        <w:rPr>
          <w:rFonts w:ascii="Times New Roman" w:hAnsi="Times New Roman"/>
          <w:sz w:val="24"/>
          <w:szCs w:val="24"/>
        </w:rPr>
        <w:t>:153)</w:t>
      </w:r>
      <w:r>
        <w:rPr>
          <w:rFonts w:ascii="Times New Roman" w:hAnsi="Times New Roman"/>
          <w:sz w:val="24"/>
          <w:szCs w:val="24"/>
          <w:lang w:val="id-ID"/>
        </w:rPr>
        <w:t xml:space="preserve"> </w:t>
      </w:r>
      <w:r w:rsidRPr="007C36A9">
        <w:rPr>
          <w:rFonts w:ascii="Times New Roman" w:hAnsi="Times New Roman"/>
          <w:sz w:val="24"/>
          <w:szCs w:val="24"/>
        </w:rPr>
        <w:t xml:space="preserve">Kepuasan </w:t>
      </w:r>
      <w:r>
        <w:rPr>
          <w:rFonts w:ascii="Times New Roman" w:hAnsi="Times New Roman"/>
          <w:sz w:val="24"/>
          <w:szCs w:val="24"/>
          <w:lang w:val="id-ID"/>
        </w:rPr>
        <w:t xml:space="preserve">Konsumen </w:t>
      </w:r>
      <w:r w:rsidRPr="007C36A9">
        <w:rPr>
          <w:rFonts w:ascii="Times New Roman" w:hAnsi="Times New Roman"/>
          <w:sz w:val="24"/>
          <w:szCs w:val="24"/>
        </w:rPr>
        <w:t>(</w:t>
      </w:r>
      <w:r w:rsidRPr="0040574F">
        <w:rPr>
          <w:rFonts w:ascii="Times New Roman" w:hAnsi="Times New Roman"/>
          <w:i/>
          <w:sz w:val="24"/>
          <w:szCs w:val="24"/>
          <w:lang w:val="id-ID"/>
        </w:rPr>
        <w:t>Customer S</w:t>
      </w:r>
      <w:r w:rsidRPr="0040574F">
        <w:rPr>
          <w:rFonts w:ascii="Times New Roman" w:hAnsi="Times New Roman"/>
          <w:i/>
          <w:sz w:val="24"/>
          <w:szCs w:val="24"/>
        </w:rPr>
        <w:t>atisfaction</w:t>
      </w:r>
      <w:r w:rsidRPr="007C36A9">
        <w:rPr>
          <w:rFonts w:ascii="Times New Roman" w:hAnsi="Times New Roman"/>
          <w:sz w:val="24"/>
          <w:szCs w:val="24"/>
        </w:rPr>
        <w:t>) adalah perasaan senang atau kecewa seseorang yang</w:t>
      </w:r>
      <w:r>
        <w:rPr>
          <w:rFonts w:ascii="Times New Roman" w:hAnsi="Times New Roman"/>
          <w:sz w:val="24"/>
          <w:szCs w:val="24"/>
          <w:lang w:val="id-ID"/>
        </w:rPr>
        <w:t xml:space="preserve"> </w:t>
      </w:r>
      <w:r w:rsidRPr="007C36A9">
        <w:rPr>
          <w:rFonts w:ascii="Times New Roman" w:hAnsi="Times New Roman"/>
          <w:sz w:val="24"/>
          <w:szCs w:val="24"/>
        </w:rPr>
        <w:t>timbul karena membandingkan kinerja yang dipersepsikan produk (atau hasil)</w:t>
      </w:r>
      <w:r>
        <w:rPr>
          <w:rFonts w:ascii="Times New Roman" w:hAnsi="Times New Roman"/>
          <w:sz w:val="24"/>
          <w:szCs w:val="24"/>
          <w:lang w:val="id-ID"/>
        </w:rPr>
        <w:t xml:space="preserve"> </w:t>
      </w:r>
      <w:r w:rsidRPr="007C36A9">
        <w:rPr>
          <w:rFonts w:ascii="Times New Roman" w:hAnsi="Times New Roman"/>
          <w:sz w:val="24"/>
          <w:szCs w:val="24"/>
        </w:rPr>
        <w:t>terhadap ekspektasi mereka”. Jika kinerja gagal memenuhi ekspektasi, pleanggan</w:t>
      </w:r>
      <w:r>
        <w:rPr>
          <w:rFonts w:ascii="Times New Roman" w:hAnsi="Times New Roman"/>
          <w:sz w:val="24"/>
          <w:szCs w:val="24"/>
          <w:lang w:val="id-ID"/>
        </w:rPr>
        <w:t xml:space="preserve"> </w:t>
      </w:r>
      <w:r w:rsidRPr="007C36A9">
        <w:rPr>
          <w:rFonts w:ascii="Times New Roman" w:hAnsi="Times New Roman"/>
          <w:sz w:val="24"/>
          <w:szCs w:val="24"/>
        </w:rPr>
        <w:t>akan tidak puas, Jika kinerja sesuai ekspektasi, pelanggan akan puas, Jika kinerja</w:t>
      </w:r>
      <w:r>
        <w:rPr>
          <w:rFonts w:ascii="Times New Roman" w:hAnsi="Times New Roman"/>
          <w:sz w:val="24"/>
          <w:szCs w:val="24"/>
          <w:lang w:val="id-ID"/>
        </w:rPr>
        <w:t xml:space="preserve"> </w:t>
      </w:r>
      <w:r w:rsidRPr="007C36A9">
        <w:rPr>
          <w:rFonts w:ascii="Times New Roman" w:hAnsi="Times New Roman"/>
          <w:sz w:val="24"/>
          <w:szCs w:val="24"/>
        </w:rPr>
        <w:t>melebihi ekspektasi, pelanggan akan sangat puas dan senang.</w:t>
      </w:r>
    </w:p>
    <w:p w:rsidR="00986AF0" w:rsidRDefault="00986AF0" w:rsidP="00986AF0">
      <w:pPr>
        <w:pStyle w:val="Default"/>
        <w:spacing w:line="480" w:lineRule="auto"/>
        <w:ind w:firstLine="709"/>
        <w:jc w:val="both"/>
        <w:rPr>
          <w:color w:val="auto"/>
          <w:kern w:val="2"/>
          <w:lang w:val="id-ID"/>
        </w:rPr>
      </w:pPr>
      <w:r>
        <w:rPr>
          <w:color w:val="auto"/>
          <w:kern w:val="2"/>
        </w:rPr>
        <w:t xml:space="preserve">Menurut </w:t>
      </w:r>
      <w:r w:rsidRPr="004C0188">
        <w:rPr>
          <w:color w:val="auto"/>
          <w:kern w:val="2"/>
        </w:rPr>
        <w:t>Nugraheni &amp; Wiwoho (2020) menyatakan bahw</w:t>
      </w:r>
      <w:r>
        <w:rPr>
          <w:color w:val="auto"/>
          <w:kern w:val="2"/>
        </w:rPr>
        <w:t xml:space="preserve">a: Kepuasan </w:t>
      </w:r>
      <w:r>
        <w:rPr>
          <w:color w:val="auto"/>
          <w:kern w:val="2"/>
          <w:lang w:val="id-ID"/>
        </w:rPr>
        <w:t xml:space="preserve">Konsumen </w:t>
      </w:r>
      <w:r>
        <w:rPr>
          <w:color w:val="auto"/>
          <w:kern w:val="2"/>
        </w:rPr>
        <w:t>merupakan tingkatan</w:t>
      </w:r>
      <w:r>
        <w:rPr>
          <w:color w:val="auto"/>
          <w:kern w:val="2"/>
          <w:lang w:val="id-ID"/>
        </w:rPr>
        <w:t xml:space="preserve"> </w:t>
      </w:r>
      <w:r w:rsidRPr="004C0188">
        <w:rPr>
          <w:color w:val="auto"/>
          <w:kern w:val="2"/>
        </w:rPr>
        <w:t>rasa yang dimiliki seseorang usai membandingkan kinerja ataupun hasil yang sudah</w:t>
      </w:r>
      <w:r>
        <w:rPr>
          <w:color w:val="auto"/>
          <w:kern w:val="2"/>
          <w:lang w:val="id-ID"/>
        </w:rPr>
        <w:t xml:space="preserve"> </w:t>
      </w:r>
      <w:r w:rsidRPr="004C0188">
        <w:rPr>
          <w:color w:val="auto"/>
          <w:kern w:val="2"/>
        </w:rPr>
        <w:t>dirasakan dengan harapan.</w:t>
      </w:r>
    </w:p>
    <w:p w:rsidR="00986AF0" w:rsidRPr="004C0188" w:rsidRDefault="00986AF0" w:rsidP="00986AF0">
      <w:pPr>
        <w:pStyle w:val="Default"/>
        <w:spacing w:line="480" w:lineRule="auto"/>
        <w:ind w:firstLine="709"/>
        <w:jc w:val="both"/>
        <w:rPr>
          <w:color w:val="auto"/>
          <w:kern w:val="2"/>
        </w:rPr>
      </w:pPr>
      <w:r>
        <w:rPr>
          <w:color w:val="auto"/>
          <w:kern w:val="2"/>
          <w:lang w:val="id-ID"/>
        </w:rPr>
        <w:t xml:space="preserve">Menurut </w:t>
      </w:r>
      <w:r w:rsidRPr="00567A74">
        <w:rPr>
          <w:color w:val="auto"/>
          <w:kern w:val="2"/>
          <w:lang w:val="id-ID"/>
        </w:rPr>
        <w:t xml:space="preserve">Pramesti &amp; Waluyo </w:t>
      </w:r>
      <w:r>
        <w:rPr>
          <w:color w:val="auto"/>
          <w:kern w:val="2"/>
          <w:lang w:val="id-ID"/>
        </w:rPr>
        <w:t>(</w:t>
      </w:r>
      <w:r w:rsidRPr="00567A74">
        <w:rPr>
          <w:color w:val="auto"/>
          <w:kern w:val="2"/>
          <w:lang w:val="id-ID"/>
        </w:rPr>
        <w:t xml:space="preserve">2020) Kepuasan konsumen </w:t>
      </w:r>
      <w:r>
        <w:rPr>
          <w:color w:val="auto"/>
          <w:kern w:val="2"/>
          <w:lang w:val="id-ID"/>
        </w:rPr>
        <w:t xml:space="preserve">merupakan derajat </w:t>
      </w:r>
      <w:r w:rsidRPr="00567A74">
        <w:rPr>
          <w:color w:val="auto"/>
          <w:kern w:val="2"/>
          <w:lang w:val="id-ID"/>
        </w:rPr>
        <w:t>perasaan yang dimiliki seseorang usai melakukan perbandingan kinerja produk ataupun</w:t>
      </w:r>
      <w:r>
        <w:rPr>
          <w:color w:val="auto"/>
          <w:kern w:val="2"/>
          <w:lang w:val="id-ID"/>
        </w:rPr>
        <w:t xml:space="preserve"> </w:t>
      </w:r>
      <w:r w:rsidRPr="00567A74">
        <w:rPr>
          <w:color w:val="auto"/>
          <w:kern w:val="2"/>
          <w:lang w:val="id-ID"/>
        </w:rPr>
        <w:t>hasil yang telah dirasakan dengan apa yang diharapkan.</w:t>
      </w:r>
    </w:p>
    <w:p w:rsidR="00986AF0" w:rsidRPr="001C4F9C" w:rsidRDefault="00986AF0" w:rsidP="00986AF0">
      <w:pPr>
        <w:pStyle w:val="Default"/>
        <w:spacing w:line="480" w:lineRule="auto"/>
        <w:ind w:firstLine="709"/>
        <w:jc w:val="both"/>
        <w:rPr>
          <w:lang w:val="id-ID"/>
        </w:rPr>
      </w:pPr>
      <w:r>
        <w:t>Tingkat kepuasan dapat mengacu pada fungsi dari perbedaan antara kinerja</w:t>
      </w:r>
      <w:r>
        <w:rPr>
          <w:lang w:val="id-ID"/>
        </w:rPr>
        <w:t xml:space="preserve"> </w:t>
      </w:r>
      <w:r>
        <w:t>yang dirasakan dengan harapan. Apabila kinerja, khususnya kinerja pelayanan dan</w:t>
      </w:r>
      <w:r>
        <w:rPr>
          <w:lang w:val="id-ID"/>
        </w:rPr>
        <w:t xml:space="preserve"> </w:t>
      </w:r>
      <w:r>
        <w:t>lain sebagainya dibawah harapan, maka pelanggan akan tidak puas. Bila kinerja</w:t>
      </w:r>
      <w:r>
        <w:rPr>
          <w:lang w:val="id-ID"/>
        </w:rPr>
        <w:t xml:space="preserve"> </w:t>
      </w:r>
      <w:r>
        <w:t>sesuai dengan harapan, maka pelanggan akan memberikan ungkapan rasa</w:t>
      </w:r>
      <w:r>
        <w:rPr>
          <w:lang w:val="id-ID"/>
        </w:rPr>
        <w:t xml:space="preserve"> </w:t>
      </w:r>
      <w:r>
        <w:t>kepuasanannya. Sedangkan bila kinerja melebihi harapan pelanggan akan sangat</w:t>
      </w:r>
      <w:r>
        <w:rPr>
          <w:lang w:val="id-ID"/>
        </w:rPr>
        <w:t xml:space="preserve"> </w:t>
      </w:r>
      <w:r>
        <w:t>merasa puas harapan pelanggan dapat dibentuk oleh pengalaman masa lampau,</w:t>
      </w:r>
      <w:r>
        <w:rPr>
          <w:lang w:val="id-ID"/>
        </w:rPr>
        <w:t xml:space="preserve"> </w:t>
      </w:r>
      <w:r>
        <w:t>komentar dari kerabatnya serta janji dan informasi dari berbagai media. Pelanggan</w:t>
      </w:r>
      <w:r>
        <w:rPr>
          <w:lang w:val="id-ID"/>
        </w:rPr>
        <w:t xml:space="preserve"> </w:t>
      </w:r>
      <w:r>
        <w:t>yang puas akan setia lebih lama, kurang sensitive terhadap harga dan memberi</w:t>
      </w:r>
      <w:r>
        <w:rPr>
          <w:lang w:val="id-ID"/>
        </w:rPr>
        <w:t xml:space="preserve"> </w:t>
      </w:r>
      <w:r>
        <w:t>komentar yang baik tentang perusahaan tersebut</w:t>
      </w:r>
      <w:r>
        <w:rPr>
          <w:lang w:val="id-ID"/>
        </w:rPr>
        <w:t>. (Kotler 2018)</w:t>
      </w:r>
    </w:p>
    <w:p w:rsidR="00986AF0" w:rsidRDefault="00986AF0" w:rsidP="00986AF0">
      <w:pPr>
        <w:spacing w:line="480" w:lineRule="auto"/>
        <w:ind w:firstLine="709"/>
        <w:jc w:val="both"/>
        <w:rPr>
          <w:rFonts w:ascii="Times New Roman" w:hAnsi="Times New Roman"/>
          <w:sz w:val="24"/>
          <w:szCs w:val="24"/>
          <w:lang w:val="id-ID"/>
        </w:rPr>
      </w:pPr>
      <w:r>
        <w:rPr>
          <w:rFonts w:ascii="Times New Roman" w:hAnsi="Times New Roman"/>
          <w:sz w:val="24"/>
          <w:szCs w:val="24"/>
        </w:rPr>
        <w:lastRenderedPageBreak/>
        <w:t xml:space="preserve">Jadi dapat disimpulkan yang </w:t>
      </w:r>
      <w:r>
        <w:rPr>
          <w:rFonts w:ascii="Times New Roman" w:hAnsi="Times New Roman"/>
          <w:sz w:val="24"/>
          <w:szCs w:val="24"/>
          <w:lang w:val="id-ID"/>
        </w:rPr>
        <w:t>dimaksud Kepuasan Konsumen</w:t>
      </w:r>
      <w:r>
        <w:rPr>
          <w:rFonts w:ascii="Times New Roman" w:hAnsi="Times New Roman"/>
          <w:sz w:val="24"/>
          <w:szCs w:val="24"/>
        </w:rPr>
        <w:t xml:space="preserve"> adalah </w:t>
      </w:r>
      <w:bookmarkStart w:id="8" w:name="_Toc162604176"/>
      <w:r w:rsidRPr="00F937E9">
        <w:rPr>
          <w:rFonts w:ascii="Times New Roman" w:hAnsi="Times New Roman"/>
          <w:sz w:val="24"/>
          <w:szCs w:val="24"/>
        </w:rPr>
        <w:t xml:space="preserve">suatu harapan yang ingin diperoleh para </w:t>
      </w:r>
      <w:r w:rsidRPr="00F937E9">
        <w:rPr>
          <w:rFonts w:ascii="Times New Roman" w:hAnsi="Times New Roman"/>
          <w:sz w:val="24"/>
          <w:szCs w:val="24"/>
          <w:lang w:val="id-ID"/>
        </w:rPr>
        <w:t>konsumen</w:t>
      </w:r>
      <w:r w:rsidRPr="00F937E9">
        <w:rPr>
          <w:rFonts w:ascii="Times New Roman" w:hAnsi="Times New Roman"/>
          <w:sz w:val="24"/>
          <w:szCs w:val="24"/>
        </w:rPr>
        <w:t>, baik dalam bentuk</w:t>
      </w:r>
      <w:r w:rsidRPr="00F937E9">
        <w:rPr>
          <w:rFonts w:ascii="Times New Roman" w:hAnsi="Times New Roman"/>
          <w:sz w:val="24"/>
          <w:szCs w:val="24"/>
          <w:lang w:val="id-ID"/>
        </w:rPr>
        <w:t xml:space="preserve"> </w:t>
      </w:r>
      <w:r w:rsidRPr="00F937E9">
        <w:rPr>
          <w:rFonts w:ascii="Times New Roman" w:hAnsi="Times New Roman"/>
          <w:sz w:val="24"/>
          <w:szCs w:val="24"/>
        </w:rPr>
        <w:t>harga, pelayanan, kenyamanan, atau hal-hal lain yang secara langsung akan memberi</w:t>
      </w:r>
      <w:r w:rsidRPr="00F937E9">
        <w:rPr>
          <w:rFonts w:ascii="Times New Roman" w:hAnsi="Times New Roman"/>
          <w:sz w:val="24"/>
          <w:szCs w:val="24"/>
          <w:lang w:val="id-ID"/>
        </w:rPr>
        <w:t xml:space="preserve"> </w:t>
      </w:r>
      <w:r w:rsidRPr="00F937E9">
        <w:rPr>
          <w:rFonts w:ascii="Times New Roman" w:hAnsi="Times New Roman"/>
          <w:sz w:val="24"/>
          <w:szCs w:val="24"/>
        </w:rPr>
        <w:t xml:space="preserve">kepuasan kepada </w:t>
      </w:r>
      <w:r w:rsidRPr="00F937E9">
        <w:rPr>
          <w:rFonts w:ascii="Times New Roman" w:hAnsi="Times New Roman"/>
          <w:sz w:val="24"/>
          <w:szCs w:val="24"/>
          <w:lang w:val="id-ID"/>
        </w:rPr>
        <w:t>konsumennya</w:t>
      </w:r>
      <w:r w:rsidRPr="00F937E9">
        <w:rPr>
          <w:rFonts w:ascii="Times New Roman" w:hAnsi="Times New Roman"/>
          <w:sz w:val="24"/>
          <w:szCs w:val="24"/>
        </w:rPr>
        <w:t>.</w:t>
      </w:r>
    </w:p>
    <w:p w:rsidR="00986AF0" w:rsidRDefault="00986AF0" w:rsidP="00986AF0">
      <w:pPr>
        <w:spacing w:line="360" w:lineRule="auto"/>
        <w:jc w:val="both"/>
        <w:rPr>
          <w:rFonts w:ascii="Times New Roman" w:hAnsi="Times New Roman"/>
          <w:b/>
          <w:sz w:val="24"/>
          <w:szCs w:val="24"/>
          <w:lang w:val="id-ID"/>
        </w:rPr>
      </w:pPr>
      <w:r w:rsidRPr="00397048">
        <w:rPr>
          <w:rFonts w:ascii="Times New Roman" w:hAnsi="Times New Roman"/>
          <w:b/>
          <w:sz w:val="24"/>
          <w:szCs w:val="24"/>
          <w:lang w:val="id-ID"/>
        </w:rPr>
        <w:t>2.4.2. Faktor Pengukuran Kepuasan Konsumen</w:t>
      </w:r>
    </w:p>
    <w:p w:rsidR="00986AF0" w:rsidRDefault="00986AF0" w:rsidP="00986AF0">
      <w:pPr>
        <w:spacing w:line="480" w:lineRule="auto"/>
        <w:ind w:firstLine="709"/>
        <w:jc w:val="both"/>
        <w:rPr>
          <w:rFonts w:ascii="Times New Roman" w:hAnsi="Times New Roman"/>
          <w:sz w:val="24"/>
          <w:szCs w:val="24"/>
          <w:lang w:val="id-ID"/>
        </w:rPr>
      </w:pPr>
      <w:r>
        <w:rPr>
          <w:rFonts w:ascii="Times New Roman" w:hAnsi="Times New Roman"/>
          <w:sz w:val="24"/>
          <w:szCs w:val="24"/>
        </w:rPr>
        <w:t xml:space="preserve">Menurut </w:t>
      </w:r>
      <w:r>
        <w:rPr>
          <w:rFonts w:ascii="Times New Roman" w:hAnsi="Times New Roman"/>
          <w:sz w:val="24"/>
          <w:szCs w:val="24"/>
          <w:lang w:val="id-ID"/>
        </w:rPr>
        <w:t>Kotler dan Armstrong (2018</w:t>
      </w:r>
      <w:r w:rsidRPr="00397048">
        <w:rPr>
          <w:rFonts w:ascii="Times New Roman" w:hAnsi="Times New Roman"/>
          <w:sz w:val="24"/>
          <w:szCs w:val="24"/>
          <w:lang w:val="id-ID"/>
        </w:rPr>
        <w:t>:39), mengatakan bahwa ada</w:t>
      </w:r>
      <w:r>
        <w:rPr>
          <w:rFonts w:ascii="Times New Roman" w:hAnsi="Times New Roman"/>
          <w:sz w:val="24"/>
          <w:szCs w:val="24"/>
          <w:lang w:val="id-ID"/>
        </w:rPr>
        <w:t xml:space="preserve"> beberapa Faktor yang </w:t>
      </w:r>
      <w:r w:rsidRPr="00397048">
        <w:rPr>
          <w:rFonts w:ascii="Times New Roman" w:hAnsi="Times New Roman"/>
          <w:sz w:val="24"/>
          <w:szCs w:val="24"/>
          <w:lang w:val="id-ID"/>
        </w:rPr>
        <w:t>dapat digunakan untuk menguku</w:t>
      </w:r>
      <w:r>
        <w:rPr>
          <w:rFonts w:ascii="Times New Roman" w:hAnsi="Times New Roman"/>
          <w:sz w:val="24"/>
          <w:szCs w:val="24"/>
          <w:lang w:val="id-ID"/>
        </w:rPr>
        <w:t>r kepuasan konsumen diantaranya yaitu sebagai berikut:</w:t>
      </w:r>
    </w:p>
    <w:p w:rsidR="00986AF0" w:rsidRDefault="00986AF0" w:rsidP="00986AF0">
      <w:pPr>
        <w:spacing w:line="360" w:lineRule="auto"/>
        <w:jc w:val="both"/>
        <w:rPr>
          <w:rFonts w:ascii="Times New Roman" w:hAnsi="Times New Roman"/>
          <w:sz w:val="24"/>
          <w:szCs w:val="24"/>
          <w:lang w:val="id-ID"/>
        </w:rPr>
      </w:pPr>
      <w:r w:rsidRPr="00397048">
        <w:rPr>
          <w:rFonts w:ascii="Times New Roman" w:hAnsi="Times New Roman"/>
          <w:sz w:val="24"/>
          <w:szCs w:val="24"/>
          <w:lang w:val="id-ID"/>
        </w:rPr>
        <w:t>1. Kualitas produk (</w:t>
      </w:r>
      <w:r w:rsidRPr="003F0E02">
        <w:rPr>
          <w:rFonts w:ascii="Times New Roman" w:hAnsi="Times New Roman"/>
          <w:i/>
          <w:sz w:val="24"/>
          <w:szCs w:val="24"/>
          <w:lang w:val="id-ID"/>
        </w:rPr>
        <w:t>product quality</w:t>
      </w:r>
      <w:r w:rsidRPr="00397048">
        <w:rPr>
          <w:rFonts w:ascii="Times New Roman" w:hAnsi="Times New Roman"/>
          <w:sz w:val="24"/>
          <w:szCs w:val="24"/>
          <w:lang w:val="id-ID"/>
        </w:rPr>
        <w:t>)</w:t>
      </w:r>
    </w:p>
    <w:p w:rsidR="00986AF0" w:rsidRDefault="00986AF0" w:rsidP="00986AF0">
      <w:pPr>
        <w:spacing w:line="480" w:lineRule="auto"/>
        <w:ind w:left="240"/>
        <w:jc w:val="both"/>
        <w:rPr>
          <w:rFonts w:ascii="Times New Roman" w:hAnsi="Times New Roman"/>
          <w:sz w:val="24"/>
          <w:szCs w:val="24"/>
          <w:lang w:val="id-ID"/>
        </w:rPr>
      </w:pPr>
      <w:r w:rsidRPr="00397048">
        <w:rPr>
          <w:rFonts w:ascii="Times New Roman" w:hAnsi="Times New Roman"/>
          <w:sz w:val="24"/>
          <w:szCs w:val="24"/>
          <w:lang w:val="id-ID"/>
        </w:rPr>
        <w:t>Kepuasan konsumen tergantung pada kinerja produk yang dirasakan relatif</w:t>
      </w:r>
      <w:r>
        <w:rPr>
          <w:rFonts w:ascii="Times New Roman" w:hAnsi="Times New Roman"/>
          <w:sz w:val="24"/>
          <w:szCs w:val="24"/>
          <w:lang w:val="id-ID"/>
        </w:rPr>
        <w:t xml:space="preserve"> </w:t>
      </w:r>
      <w:r w:rsidRPr="00397048">
        <w:rPr>
          <w:rFonts w:ascii="Times New Roman" w:hAnsi="Times New Roman"/>
          <w:sz w:val="24"/>
          <w:szCs w:val="24"/>
          <w:lang w:val="id-ID"/>
        </w:rPr>
        <w:t>terhadap ekspektasi dari konsumen, jika kinerja produk sesuai dengan harapan</w:t>
      </w:r>
      <w:r>
        <w:rPr>
          <w:rFonts w:ascii="Times New Roman" w:hAnsi="Times New Roman"/>
          <w:sz w:val="24"/>
          <w:szCs w:val="24"/>
          <w:lang w:val="id-ID"/>
        </w:rPr>
        <w:t xml:space="preserve"> </w:t>
      </w:r>
      <w:r w:rsidRPr="00397048">
        <w:rPr>
          <w:rFonts w:ascii="Times New Roman" w:hAnsi="Times New Roman"/>
          <w:sz w:val="24"/>
          <w:szCs w:val="24"/>
          <w:lang w:val="id-ID"/>
        </w:rPr>
        <w:t>maka pelangganakan merasa puas.</w:t>
      </w:r>
    </w:p>
    <w:p w:rsidR="00986AF0" w:rsidRPr="00397048" w:rsidRDefault="00986AF0" w:rsidP="00986AF0">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2. </w:t>
      </w:r>
      <w:r w:rsidRPr="00397048">
        <w:rPr>
          <w:rFonts w:ascii="Times New Roman" w:hAnsi="Times New Roman"/>
          <w:sz w:val="24"/>
          <w:szCs w:val="24"/>
          <w:lang w:val="id-ID"/>
        </w:rPr>
        <w:t>Kualitas pelayanan (</w:t>
      </w:r>
      <w:r w:rsidRPr="003F0E02">
        <w:rPr>
          <w:rFonts w:ascii="Times New Roman" w:hAnsi="Times New Roman"/>
          <w:i/>
          <w:sz w:val="24"/>
          <w:szCs w:val="24"/>
          <w:lang w:val="id-ID"/>
        </w:rPr>
        <w:t>services quality</w:t>
      </w:r>
      <w:r w:rsidRPr="00397048">
        <w:rPr>
          <w:rFonts w:ascii="Times New Roman" w:hAnsi="Times New Roman"/>
          <w:sz w:val="24"/>
          <w:szCs w:val="24"/>
          <w:lang w:val="id-ID"/>
        </w:rPr>
        <w:t>)</w:t>
      </w:r>
    </w:p>
    <w:p w:rsidR="00986AF0" w:rsidRDefault="00986AF0" w:rsidP="00986AF0">
      <w:pPr>
        <w:spacing w:line="480" w:lineRule="auto"/>
        <w:ind w:left="240"/>
        <w:jc w:val="both"/>
        <w:rPr>
          <w:rFonts w:ascii="Times New Roman" w:hAnsi="Times New Roman"/>
          <w:sz w:val="24"/>
          <w:szCs w:val="24"/>
        </w:rPr>
      </w:pPr>
      <w:r w:rsidRPr="00397048">
        <w:rPr>
          <w:rFonts w:ascii="Times New Roman" w:hAnsi="Times New Roman"/>
          <w:sz w:val="24"/>
          <w:szCs w:val="24"/>
          <w:lang w:val="id-ID"/>
        </w:rPr>
        <w:t>Pelayanan yang berkualitas dan baik d</w:t>
      </w:r>
      <w:r>
        <w:rPr>
          <w:rFonts w:ascii="Times New Roman" w:hAnsi="Times New Roman"/>
          <w:sz w:val="24"/>
          <w:szCs w:val="24"/>
          <w:lang w:val="id-ID"/>
        </w:rPr>
        <w:t xml:space="preserve">apat memberikan kepuasan kepada </w:t>
      </w:r>
      <w:r w:rsidRPr="00397048">
        <w:rPr>
          <w:rFonts w:ascii="Times New Roman" w:hAnsi="Times New Roman"/>
          <w:sz w:val="24"/>
          <w:szCs w:val="24"/>
          <w:lang w:val="id-ID"/>
        </w:rPr>
        <w:t>konsumen. Kepuasan konsumen tidak ha</w:t>
      </w:r>
      <w:r>
        <w:rPr>
          <w:rFonts w:ascii="Times New Roman" w:hAnsi="Times New Roman"/>
          <w:sz w:val="24"/>
          <w:szCs w:val="24"/>
          <w:lang w:val="id-ID"/>
        </w:rPr>
        <w:t xml:space="preserve">nya berasal dari seberapa besar </w:t>
      </w:r>
      <w:r w:rsidRPr="00397048">
        <w:rPr>
          <w:rFonts w:ascii="Times New Roman" w:hAnsi="Times New Roman"/>
          <w:sz w:val="24"/>
          <w:szCs w:val="24"/>
          <w:lang w:val="id-ID"/>
        </w:rPr>
        <w:t>pemasar dapat memenuhi proporsi nilai dasarn</w:t>
      </w:r>
      <w:r>
        <w:rPr>
          <w:rFonts w:ascii="Times New Roman" w:hAnsi="Times New Roman"/>
          <w:sz w:val="24"/>
          <w:szCs w:val="24"/>
          <w:lang w:val="id-ID"/>
        </w:rPr>
        <w:t xml:space="preserve">ya dan membantu konsumen </w:t>
      </w:r>
      <w:r w:rsidRPr="00397048">
        <w:rPr>
          <w:rFonts w:ascii="Times New Roman" w:hAnsi="Times New Roman"/>
          <w:sz w:val="24"/>
          <w:szCs w:val="24"/>
          <w:lang w:val="id-ID"/>
        </w:rPr>
        <w:t>dalam menyelesaikan pembelian mereka.</w:t>
      </w:r>
    </w:p>
    <w:p w:rsidR="00986AF0" w:rsidRPr="00397048" w:rsidRDefault="00986AF0" w:rsidP="00986AF0">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3. </w:t>
      </w:r>
      <w:r w:rsidRPr="00397048">
        <w:rPr>
          <w:rFonts w:ascii="Times New Roman" w:hAnsi="Times New Roman"/>
          <w:sz w:val="24"/>
          <w:szCs w:val="24"/>
          <w:lang w:val="id-ID"/>
        </w:rPr>
        <w:t>Harga (</w:t>
      </w:r>
      <w:r w:rsidRPr="003F0E02">
        <w:rPr>
          <w:rFonts w:ascii="Times New Roman" w:hAnsi="Times New Roman"/>
          <w:i/>
          <w:sz w:val="24"/>
          <w:szCs w:val="24"/>
          <w:lang w:val="id-ID"/>
        </w:rPr>
        <w:t>price</w:t>
      </w:r>
      <w:r w:rsidRPr="00397048">
        <w:rPr>
          <w:rFonts w:ascii="Times New Roman" w:hAnsi="Times New Roman"/>
          <w:sz w:val="24"/>
          <w:szCs w:val="24"/>
          <w:lang w:val="id-ID"/>
        </w:rPr>
        <w:t>)</w:t>
      </w:r>
    </w:p>
    <w:p w:rsidR="00986AF0" w:rsidRDefault="00986AF0" w:rsidP="00986AF0">
      <w:pPr>
        <w:spacing w:line="480" w:lineRule="auto"/>
        <w:ind w:left="240"/>
        <w:jc w:val="both"/>
        <w:rPr>
          <w:rFonts w:ascii="Times New Roman" w:hAnsi="Times New Roman"/>
          <w:sz w:val="24"/>
          <w:szCs w:val="24"/>
          <w:lang w:val="id-ID"/>
        </w:rPr>
      </w:pPr>
      <w:r w:rsidRPr="00397048">
        <w:rPr>
          <w:rFonts w:ascii="Times New Roman" w:hAnsi="Times New Roman"/>
          <w:sz w:val="24"/>
          <w:szCs w:val="24"/>
          <w:lang w:val="id-ID"/>
        </w:rPr>
        <w:t>Harga yang sesuai dengan benefit yang</w:t>
      </w:r>
      <w:r>
        <w:rPr>
          <w:rFonts w:ascii="Times New Roman" w:hAnsi="Times New Roman"/>
          <w:sz w:val="24"/>
          <w:szCs w:val="24"/>
          <w:lang w:val="id-ID"/>
        </w:rPr>
        <w:t xml:space="preserve"> didapatkan oleh konsumen atas </w:t>
      </w:r>
      <w:r w:rsidRPr="00397048">
        <w:rPr>
          <w:rFonts w:ascii="Times New Roman" w:hAnsi="Times New Roman"/>
          <w:sz w:val="24"/>
          <w:szCs w:val="24"/>
          <w:lang w:val="id-ID"/>
        </w:rPr>
        <w:t>penggunaan produk dan atau jasa yang ditawarkan oleh pemasar.</w:t>
      </w:r>
    </w:p>
    <w:p w:rsidR="00986AF0" w:rsidRDefault="00986AF0" w:rsidP="00986AF0">
      <w:pPr>
        <w:spacing w:line="480" w:lineRule="auto"/>
        <w:ind w:left="240"/>
        <w:jc w:val="both"/>
        <w:rPr>
          <w:rFonts w:ascii="Times New Roman" w:hAnsi="Times New Roman"/>
          <w:sz w:val="24"/>
          <w:szCs w:val="24"/>
          <w:lang w:val="id-ID"/>
        </w:rPr>
      </w:pPr>
    </w:p>
    <w:p w:rsidR="00986AF0" w:rsidRPr="00397048" w:rsidRDefault="00986AF0" w:rsidP="00986AF0">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4. </w:t>
      </w:r>
      <w:r w:rsidRPr="00397048">
        <w:rPr>
          <w:rFonts w:ascii="Times New Roman" w:hAnsi="Times New Roman"/>
          <w:sz w:val="24"/>
          <w:szCs w:val="24"/>
          <w:lang w:val="id-ID"/>
        </w:rPr>
        <w:t>Promosi (</w:t>
      </w:r>
      <w:r w:rsidRPr="003F0E02">
        <w:rPr>
          <w:rFonts w:ascii="Times New Roman" w:hAnsi="Times New Roman"/>
          <w:i/>
          <w:sz w:val="24"/>
          <w:szCs w:val="24"/>
          <w:lang w:val="id-ID"/>
        </w:rPr>
        <w:t>promotion</w:t>
      </w:r>
      <w:r w:rsidRPr="00397048">
        <w:rPr>
          <w:rFonts w:ascii="Times New Roman" w:hAnsi="Times New Roman"/>
          <w:sz w:val="24"/>
          <w:szCs w:val="24"/>
          <w:lang w:val="id-ID"/>
        </w:rPr>
        <w:t>)</w:t>
      </w:r>
    </w:p>
    <w:p w:rsidR="00986AF0" w:rsidRDefault="00986AF0" w:rsidP="00986AF0">
      <w:pPr>
        <w:spacing w:line="480" w:lineRule="auto"/>
        <w:ind w:left="240"/>
        <w:jc w:val="both"/>
        <w:rPr>
          <w:rFonts w:ascii="Times New Roman" w:hAnsi="Times New Roman"/>
          <w:sz w:val="24"/>
          <w:szCs w:val="24"/>
          <w:lang w:val="id-ID"/>
        </w:rPr>
      </w:pPr>
      <w:r w:rsidRPr="00397048">
        <w:rPr>
          <w:rFonts w:ascii="Times New Roman" w:hAnsi="Times New Roman"/>
          <w:sz w:val="24"/>
          <w:szCs w:val="24"/>
          <w:lang w:val="id-ID"/>
        </w:rPr>
        <w:t>Pemasar dapat selalu mening</w:t>
      </w:r>
      <w:r>
        <w:rPr>
          <w:rFonts w:ascii="Times New Roman" w:hAnsi="Times New Roman"/>
          <w:sz w:val="24"/>
          <w:szCs w:val="24"/>
          <w:lang w:val="id-ID"/>
        </w:rPr>
        <w:t xml:space="preserve">katkan kepuasan konsumen dengan memberikan </w:t>
      </w:r>
      <w:r w:rsidRPr="00397048">
        <w:rPr>
          <w:rFonts w:ascii="Times New Roman" w:hAnsi="Times New Roman"/>
          <w:sz w:val="24"/>
          <w:szCs w:val="24"/>
          <w:lang w:val="id-ID"/>
        </w:rPr>
        <w:t>potongan harga berupa diskon (disc</w:t>
      </w:r>
      <w:r>
        <w:rPr>
          <w:rFonts w:ascii="Times New Roman" w:hAnsi="Times New Roman"/>
          <w:sz w:val="24"/>
          <w:szCs w:val="24"/>
          <w:lang w:val="id-ID"/>
        </w:rPr>
        <w:t xml:space="preserve">ount) dan potongan harga khusus </w:t>
      </w:r>
      <w:r w:rsidRPr="00397048">
        <w:rPr>
          <w:rFonts w:ascii="Times New Roman" w:hAnsi="Times New Roman"/>
          <w:sz w:val="24"/>
          <w:szCs w:val="24"/>
          <w:lang w:val="id-ID"/>
        </w:rPr>
        <w:t>(allowance).</w:t>
      </w:r>
    </w:p>
    <w:p w:rsidR="00986AF0" w:rsidRPr="00397048" w:rsidRDefault="00986AF0" w:rsidP="00986AF0">
      <w:pPr>
        <w:spacing w:line="360" w:lineRule="auto"/>
        <w:jc w:val="both"/>
        <w:rPr>
          <w:rFonts w:ascii="Times New Roman" w:hAnsi="Times New Roman"/>
          <w:sz w:val="24"/>
          <w:szCs w:val="24"/>
          <w:lang w:val="id-ID"/>
        </w:rPr>
      </w:pPr>
      <w:r>
        <w:rPr>
          <w:rFonts w:ascii="Times New Roman" w:hAnsi="Times New Roman"/>
          <w:sz w:val="24"/>
          <w:szCs w:val="24"/>
          <w:lang w:val="id-ID"/>
        </w:rPr>
        <w:lastRenderedPageBreak/>
        <w:t xml:space="preserve">5. </w:t>
      </w:r>
      <w:r w:rsidRPr="00397048">
        <w:rPr>
          <w:rFonts w:ascii="Times New Roman" w:hAnsi="Times New Roman"/>
          <w:sz w:val="24"/>
          <w:szCs w:val="24"/>
          <w:lang w:val="id-ID"/>
        </w:rPr>
        <w:t>Hubungan baik dengan pelanggan (</w:t>
      </w:r>
      <w:r w:rsidRPr="003F0E02">
        <w:rPr>
          <w:rFonts w:ascii="Times New Roman" w:hAnsi="Times New Roman"/>
          <w:i/>
          <w:sz w:val="24"/>
          <w:szCs w:val="24"/>
          <w:lang w:val="id-ID"/>
        </w:rPr>
        <w:t>good customer relationship</w:t>
      </w:r>
      <w:r w:rsidRPr="00397048">
        <w:rPr>
          <w:rFonts w:ascii="Times New Roman" w:hAnsi="Times New Roman"/>
          <w:sz w:val="24"/>
          <w:szCs w:val="24"/>
          <w:lang w:val="id-ID"/>
        </w:rPr>
        <w:t>)</w:t>
      </w:r>
    </w:p>
    <w:p w:rsidR="00986AF0" w:rsidRDefault="00986AF0" w:rsidP="00986AF0">
      <w:pPr>
        <w:spacing w:line="480" w:lineRule="auto"/>
        <w:ind w:left="240"/>
        <w:jc w:val="both"/>
        <w:rPr>
          <w:rFonts w:ascii="Times New Roman" w:hAnsi="Times New Roman"/>
          <w:sz w:val="24"/>
          <w:szCs w:val="24"/>
          <w:lang w:val="id-ID"/>
        </w:rPr>
      </w:pPr>
      <w:r w:rsidRPr="00397048">
        <w:rPr>
          <w:rFonts w:ascii="Times New Roman" w:hAnsi="Times New Roman"/>
          <w:sz w:val="24"/>
          <w:szCs w:val="24"/>
          <w:lang w:val="id-ID"/>
        </w:rPr>
        <w:t>Membangun hubunegan yang baik dengan para kon</w:t>
      </w:r>
      <w:r>
        <w:rPr>
          <w:rFonts w:ascii="Times New Roman" w:hAnsi="Times New Roman"/>
          <w:sz w:val="24"/>
          <w:szCs w:val="24"/>
          <w:lang w:val="id-ID"/>
        </w:rPr>
        <w:t xml:space="preserve">sumen dapat menciptakan </w:t>
      </w:r>
      <w:r w:rsidRPr="00397048">
        <w:rPr>
          <w:rFonts w:ascii="Times New Roman" w:hAnsi="Times New Roman"/>
          <w:sz w:val="24"/>
          <w:szCs w:val="24"/>
          <w:lang w:val="id-ID"/>
        </w:rPr>
        <w:t>kepuasan konsumen.</w:t>
      </w:r>
    </w:p>
    <w:p w:rsidR="00986AF0" w:rsidRDefault="00986AF0" w:rsidP="00986AF0">
      <w:pPr>
        <w:spacing w:line="480" w:lineRule="auto"/>
        <w:jc w:val="both"/>
        <w:rPr>
          <w:rFonts w:ascii="Times New Roman" w:hAnsi="Times New Roman"/>
          <w:b/>
          <w:sz w:val="24"/>
          <w:szCs w:val="24"/>
          <w:lang w:val="id-ID"/>
        </w:rPr>
      </w:pPr>
      <w:r>
        <w:rPr>
          <w:rFonts w:ascii="Times New Roman" w:hAnsi="Times New Roman"/>
          <w:b/>
          <w:sz w:val="24"/>
          <w:szCs w:val="24"/>
          <w:lang w:val="id-ID"/>
        </w:rPr>
        <w:t>2.4.3</w:t>
      </w:r>
      <w:r w:rsidRPr="00397048">
        <w:rPr>
          <w:rFonts w:ascii="Times New Roman" w:hAnsi="Times New Roman"/>
          <w:b/>
          <w:sz w:val="24"/>
          <w:szCs w:val="24"/>
          <w:lang w:val="id-ID"/>
        </w:rPr>
        <w:t xml:space="preserve">. </w:t>
      </w:r>
      <w:r>
        <w:rPr>
          <w:rFonts w:ascii="Times New Roman" w:hAnsi="Times New Roman"/>
          <w:b/>
          <w:sz w:val="24"/>
          <w:szCs w:val="24"/>
          <w:lang w:val="id-ID"/>
        </w:rPr>
        <w:t>Karakteristik</w:t>
      </w:r>
      <w:r w:rsidRPr="00397048">
        <w:rPr>
          <w:rFonts w:ascii="Times New Roman" w:hAnsi="Times New Roman"/>
          <w:b/>
          <w:sz w:val="24"/>
          <w:szCs w:val="24"/>
          <w:lang w:val="id-ID"/>
        </w:rPr>
        <w:t xml:space="preserve"> Kepuasan Konsumen</w:t>
      </w:r>
    </w:p>
    <w:p w:rsidR="00986AF0" w:rsidRPr="00397048" w:rsidRDefault="00986AF0" w:rsidP="00986AF0">
      <w:pPr>
        <w:spacing w:line="480" w:lineRule="auto"/>
        <w:ind w:firstLine="720"/>
        <w:jc w:val="both"/>
        <w:rPr>
          <w:rFonts w:ascii="Times New Roman" w:hAnsi="Times New Roman"/>
          <w:sz w:val="24"/>
          <w:szCs w:val="24"/>
          <w:lang w:val="id-ID"/>
        </w:rPr>
      </w:pPr>
      <w:r w:rsidRPr="00397048">
        <w:rPr>
          <w:rFonts w:ascii="Times New Roman" w:hAnsi="Times New Roman"/>
          <w:sz w:val="24"/>
          <w:szCs w:val="24"/>
          <w:lang w:val="id-ID"/>
        </w:rPr>
        <w:t>Setelah kepuasan terbentuk maka perusahaan harus bisa</w:t>
      </w:r>
      <w:r>
        <w:rPr>
          <w:rFonts w:ascii="Times New Roman" w:hAnsi="Times New Roman"/>
          <w:sz w:val="24"/>
          <w:szCs w:val="24"/>
          <w:lang w:val="id-ID"/>
        </w:rPr>
        <w:t xml:space="preserve"> </w:t>
      </w:r>
      <w:r w:rsidRPr="00397048">
        <w:rPr>
          <w:rFonts w:ascii="Times New Roman" w:hAnsi="Times New Roman"/>
          <w:sz w:val="24"/>
          <w:szCs w:val="24"/>
          <w:lang w:val="id-ID"/>
        </w:rPr>
        <w:t>mempertahankannya sampai bis</w:t>
      </w:r>
      <w:r>
        <w:rPr>
          <w:rFonts w:ascii="Times New Roman" w:hAnsi="Times New Roman"/>
          <w:sz w:val="24"/>
          <w:szCs w:val="24"/>
          <w:lang w:val="id-ID"/>
        </w:rPr>
        <w:t xml:space="preserve">a membawa konsumen pada tingkat </w:t>
      </w:r>
      <w:r w:rsidRPr="00397048">
        <w:rPr>
          <w:rFonts w:ascii="Times New Roman" w:hAnsi="Times New Roman"/>
          <w:sz w:val="24"/>
          <w:szCs w:val="24"/>
          <w:lang w:val="id-ID"/>
        </w:rPr>
        <w:t>loyalitas. Kepuasan harus diingatkan menjadi tahap sangat puas, menurut</w:t>
      </w:r>
    </w:p>
    <w:p w:rsidR="00986AF0" w:rsidRPr="00397048" w:rsidRDefault="00986AF0" w:rsidP="00986AF0">
      <w:pPr>
        <w:spacing w:line="480" w:lineRule="auto"/>
        <w:ind w:firstLine="709"/>
        <w:jc w:val="both"/>
        <w:rPr>
          <w:rFonts w:ascii="Times New Roman" w:hAnsi="Times New Roman"/>
          <w:sz w:val="24"/>
          <w:szCs w:val="24"/>
          <w:lang w:val="id-ID"/>
        </w:rPr>
      </w:pPr>
      <w:r>
        <w:rPr>
          <w:rFonts w:ascii="Times New Roman" w:hAnsi="Times New Roman"/>
          <w:sz w:val="24"/>
          <w:szCs w:val="24"/>
          <w:lang w:val="id-ID"/>
        </w:rPr>
        <w:t xml:space="preserve">Menurut </w:t>
      </w:r>
      <w:r w:rsidRPr="00397048">
        <w:rPr>
          <w:rFonts w:ascii="Times New Roman" w:hAnsi="Times New Roman"/>
          <w:sz w:val="24"/>
          <w:szCs w:val="24"/>
          <w:lang w:val="id-ID"/>
        </w:rPr>
        <w:t>Kotler</w:t>
      </w:r>
      <w:r>
        <w:rPr>
          <w:rFonts w:ascii="Times New Roman" w:hAnsi="Times New Roman"/>
          <w:sz w:val="24"/>
          <w:szCs w:val="24"/>
          <w:lang w:val="id-ID"/>
        </w:rPr>
        <w:t xml:space="preserve"> </w:t>
      </w:r>
      <w:r>
        <w:rPr>
          <w:rFonts w:ascii="Times New Roman" w:hAnsi="Times New Roman"/>
          <w:sz w:val="24"/>
          <w:szCs w:val="24"/>
        </w:rPr>
        <w:t>(</w:t>
      </w:r>
      <w:r>
        <w:rPr>
          <w:rFonts w:ascii="Times New Roman" w:hAnsi="Times New Roman"/>
          <w:sz w:val="24"/>
          <w:szCs w:val="24"/>
          <w:lang w:val="id-ID"/>
        </w:rPr>
        <w:t>2019)</w:t>
      </w:r>
      <w:r w:rsidRPr="00397048">
        <w:rPr>
          <w:rFonts w:ascii="Times New Roman" w:hAnsi="Times New Roman"/>
          <w:sz w:val="24"/>
          <w:szCs w:val="24"/>
          <w:lang w:val="id-ID"/>
        </w:rPr>
        <w:t xml:space="preserve"> ciri</w:t>
      </w:r>
      <w:r>
        <w:rPr>
          <w:rFonts w:ascii="Times New Roman" w:hAnsi="Times New Roman"/>
          <w:sz w:val="24"/>
          <w:szCs w:val="24"/>
          <w:lang w:val="id-ID"/>
        </w:rPr>
        <w:t xml:space="preserve"> </w:t>
      </w:r>
      <w:r w:rsidRPr="00397048">
        <w:rPr>
          <w:rFonts w:ascii="Times New Roman" w:hAnsi="Times New Roman"/>
          <w:sz w:val="24"/>
          <w:szCs w:val="24"/>
          <w:lang w:val="id-ID"/>
        </w:rPr>
        <w:t>-</w:t>
      </w:r>
      <w:r>
        <w:rPr>
          <w:rFonts w:ascii="Times New Roman" w:hAnsi="Times New Roman"/>
          <w:sz w:val="24"/>
          <w:szCs w:val="24"/>
          <w:lang w:val="id-ID"/>
        </w:rPr>
        <w:t xml:space="preserve"> </w:t>
      </w:r>
      <w:r w:rsidRPr="00397048">
        <w:rPr>
          <w:rFonts w:ascii="Times New Roman" w:hAnsi="Times New Roman"/>
          <w:sz w:val="24"/>
          <w:szCs w:val="24"/>
          <w:lang w:val="id-ID"/>
        </w:rPr>
        <w:t>ciri konsumen yang sangat puas adalah sebagai berikut:</w:t>
      </w:r>
    </w:p>
    <w:p w:rsidR="00986AF0" w:rsidRDefault="00986AF0" w:rsidP="00986AF0">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a.  </w:t>
      </w:r>
      <w:r w:rsidRPr="001D5F3B">
        <w:rPr>
          <w:rFonts w:ascii="Times New Roman" w:hAnsi="Times New Roman"/>
          <w:sz w:val="24"/>
          <w:szCs w:val="24"/>
          <w:lang w:val="id-ID"/>
        </w:rPr>
        <w:t>Menjadi setia</w:t>
      </w:r>
    </w:p>
    <w:p w:rsidR="00986AF0" w:rsidRDefault="00986AF0" w:rsidP="00986AF0">
      <w:pPr>
        <w:spacing w:line="36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b. </w:t>
      </w:r>
      <w:r w:rsidRPr="001D5F3B">
        <w:rPr>
          <w:rFonts w:ascii="Times New Roman" w:hAnsi="Times New Roman"/>
          <w:sz w:val="24"/>
          <w:szCs w:val="24"/>
          <w:lang w:val="id-ID"/>
        </w:rPr>
        <w:t xml:space="preserve">Membeli lebih banyak jika perusahaan memperkenalkan produk atau jasa yang </w:t>
      </w:r>
      <w:r>
        <w:rPr>
          <w:rFonts w:ascii="Times New Roman" w:hAnsi="Times New Roman"/>
          <w:sz w:val="24"/>
          <w:szCs w:val="24"/>
          <w:lang w:val="id-ID"/>
        </w:rPr>
        <w:t xml:space="preserve"> </w:t>
      </w:r>
      <w:r w:rsidRPr="001D5F3B">
        <w:rPr>
          <w:rFonts w:ascii="Times New Roman" w:hAnsi="Times New Roman"/>
          <w:sz w:val="24"/>
          <w:szCs w:val="24"/>
          <w:lang w:val="id-ID"/>
        </w:rPr>
        <w:t>ada</w:t>
      </w:r>
    </w:p>
    <w:p w:rsidR="00986AF0" w:rsidRPr="001D5F3B" w:rsidRDefault="00986AF0" w:rsidP="00986AF0">
      <w:pPr>
        <w:spacing w:line="36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c. </w:t>
      </w:r>
      <w:r w:rsidRPr="001D5F3B">
        <w:rPr>
          <w:rFonts w:ascii="Times New Roman" w:hAnsi="Times New Roman"/>
          <w:sz w:val="24"/>
          <w:szCs w:val="24"/>
          <w:lang w:val="id-ID"/>
        </w:rPr>
        <w:t>Memberikan komentar yang menguntungkan tentang perusahaan dan produk/jasanya</w:t>
      </w:r>
    </w:p>
    <w:p w:rsidR="00986AF0" w:rsidRPr="001D5F3B" w:rsidRDefault="00986AF0" w:rsidP="00986AF0">
      <w:pPr>
        <w:spacing w:line="36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d. </w:t>
      </w:r>
      <w:r w:rsidRPr="001D5F3B">
        <w:rPr>
          <w:rFonts w:ascii="Times New Roman" w:hAnsi="Times New Roman"/>
          <w:sz w:val="24"/>
          <w:szCs w:val="24"/>
          <w:lang w:val="id-ID"/>
        </w:rPr>
        <w:t>Kurang memberikan perhatian pada merek, iklan dan kurang sensitive terhadap harga</w:t>
      </w:r>
    </w:p>
    <w:p w:rsidR="00986AF0" w:rsidRPr="001D5F3B" w:rsidRDefault="00986AF0" w:rsidP="00986AF0">
      <w:pPr>
        <w:tabs>
          <w:tab w:val="left" w:pos="284"/>
        </w:tabs>
        <w:spacing w:line="360" w:lineRule="auto"/>
        <w:jc w:val="both"/>
        <w:rPr>
          <w:rFonts w:ascii="Times New Roman" w:hAnsi="Times New Roman"/>
          <w:sz w:val="24"/>
          <w:szCs w:val="24"/>
          <w:lang w:val="id-ID"/>
        </w:rPr>
      </w:pPr>
      <w:r>
        <w:rPr>
          <w:rFonts w:ascii="Times New Roman" w:hAnsi="Times New Roman"/>
          <w:sz w:val="24"/>
          <w:szCs w:val="24"/>
          <w:lang w:val="id-ID"/>
        </w:rPr>
        <w:t xml:space="preserve">e. </w:t>
      </w:r>
      <w:r>
        <w:rPr>
          <w:rFonts w:ascii="Times New Roman" w:hAnsi="Times New Roman"/>
          <w:sz w:val="24"/>
          <w:szCs w:val="24"/>
        </w:rPr>
        <w:t xml:space="preserve"> </w:t>
      </w:r>
      <w:r w:rsidRPr="001D5F3B">
        <w:rPr>
          <w:rFonts w:ascii="Times New Roman" w:hAnsi="Times New Roman"/>
          <w:sz w:val="24"/>
          <w:szCs w:val="24"/>
          <w:lang w:val="id-ID"/>
        </w:rPr>
        <w:t>Memberikan gagasan produk atau jasa pada perusahaan</w:t>
      </w:r>
    </w:p>
    <w:p w:rsidR="00986AF0" w:rsidRPr="00CD1AD1" w:rsidRDefault="00986AF0" w:rsidP="00986AF0">
      <w:pPr>
        <w:tabs>
          <w:tab w:val="left" w:pos="426"/>
        </w:tabs>
        <w:spacing w:line="360" w:lineRule="auto"/>
        <w:ind w:left="284" w:hanging="284"/>
        <w:jc w:val="both"/>
        <w:rPr>
          <w:rFonts w:ascii="Times New Roman" w:hAnsi="Times New Roman"/>
          <w:sz w:val="24"/>
          <w:szCs w:val="24"/>
          <w:lang w:val="id-ID"/>
        </w:rPr>
      </w:pPr>
      <w:r>
        <w:rPr>
          <w:rFonts w:ascii="Times New Roman" w:hAnsi="Times New Roman"/>
          <w:sz w:val="24"/>
          <w:szCs w:val="24"/>
          <w:lang w:val="id-ID"/>
        </w:rPr>
        <w:t xml:space="preserve">f. </w:t>
      </w:r>
      <w:r w:rsidRPr="001D5F3B">
        <w:rPr>
          <w:rFonts w:ascii="Times New Roman" w:hAnsi="Times New Roman"/>
          <w:sz w:val="24"/>
          <w:szCs w:val="24"/>
          <w:lang w:val="id-ID"/>
        </w:rPr>
        <w:t>Memberikan biaya pelayanan yang lebih kecil dari pada pelanggan ka</w:t>
      </w:r>
      <w:r>
        <w:rPr>
          <w:rFonts w:ascii="Times New Roman" w:hAnsi="Times New Roman"/>
          <w:sz w:val="24"/>
          <w:szCs w:val="24"/>
          <w:lang w:val="id-ID"/>
        </w:rPr>
        <w:t>rena transaksi menjadi menurun.</w:t>
      </w:r>
    </w:p>
    <w:p w:rsidR="00986AF0" w:rsidRDefault="00986AF0" w:rsidP="00986AF0">
      <w:pPr>
        <w:spacing w:before="240" w:line="360" w:lineRule="auto"/>
        <w:jc w:val="both"/>
        <w:rPr>
          <w:rFonts w:ascii="Times New Roman" w:hAnsi="Times New Roman"/>
          <w:b/>
          <w:sz w:val="24"/>
          <w:szCs w:val="24"/>
          <w:lang w:val="id-ID"/>
        </w:rPr>
      </w:pPr>
      <w:r>
        <w:rPr>
          <w:rFonts w:ascii="Times New Roman" w:hAnsi="Times New Roman"/>
          <w:b/>
          <w:sz w:val="24"/>
          <w:szCs w:val="24"/>
          <w:lang w:val="id-ID"/>
        </w:rPr>
        <w:t>2.4.4</w:t>
      </w:r>
      <w:r w:rsidRPr="003314FD">
        <w:rPr>
          <w:rFonts w:ascii="Times New Roman" w:hAnsi="Times New Roman"/>
          <w:b/>
          <w:sz w:val="24"/>
          <w:szCs w:val="24"/>
          <w:lang w:val="id-ID"/>
        </w:rPr>
        <w:t xml:space="preserve">. </w:t>
      </w:r>
      <w:r>
        <w:rPr>
          <w:rFonts w:ascii="Times New Roman" w:hAnsi="Times New Roman"/>
          <w:b/>
          <w:sz w:val="24"/>
          <w:szCs w:val="24"/>
          <w:lang w:val="id-ID"/>
        </w:rPr>
        <w:t>Indikator</w:t>
      </w:r>
      <w:r w:rsidRPr="003314FD">
        <w:rPr>
          <w:rFonts w:ascii="Times New Roman" w:hAnsi="Times New Roman"/>
          <w:b/>
          <w:sz w:val="24"/>
          <w:szCs w:val="24"/>
          <w:lang w:val="id-ID"/>
        </w:rPr>
        <w:t xml:space="preserve"> Kepuasan Konsumen</w:t>
      </w:r>
      <w:r>
        <w:rPr>
          <w:rFonts w:ascii="Times New Roman" w:hAnsi="Times New Roman"/>
          <w:b/>
          <w:sz w:val="24"/>
          <w:szCs w:val="24"/>
          <w:lang w:val="id-ID"/>
        </w:rPr>
        <w:t xml:space="preserve"> </w:t>
      </w:r>
    </w:p>
    <w:p w:rsidR="00986AF0" w:rsidRDefault="00986AF0" w:rsidP="00986AF0">
      <w:pPr>
        <w:spacing w:line="480" w:lineRule="auto"/>
        <w:ind w:firstLine="720"/>
        <w:jc w:val="both"/>
        <w:rPr>
          <w:rFonts w:ascii="Times New Roman" w:hAnsi="Times New Roman"/>
          <w:sz w:val="24"/>
          <w:szCs w:val="24"/>
          <w:lang w:val="id-ID"/>
        </w:rPr>
      </w:pPr>
      <w:r>
        <w:rPr>
          <w:rFonts w:ascii="Times New Roman" w:hAnsi="Times New Roman"/>
          <w:sz w:val="24"/>
          <w:szCs w:val="24"/>
          <w:lang w:val="id-ID"/>
        </w:rPr>
        <w:t xml:space="preserve">Menurut </w:t>
      </w:r>
      <w:r w:rsidRPr="008D5D23">
        <w:rPr>
          <w:rFonts w:ascii="Times New Roman" w:hAnsi="Times New Roman"/>
          <w:sz w:val="24"/>
          <w:szCs w:val="24"/>
          <w:lang w:val="id-ID"/>
        </w:rPr>
        <w:t>H</w:t>
      </w:r>
      <w:r>
        <w:rPr>
          <w:rFonts w:ascii="Times New Roman" w:hAnsi="Times New Roman"/>
          <w:sz w:val="24"/>
          <w:szCs w:val="24"/>
          <w:lang w:val="id-ID"/>
        </w:rPr>
        <w:t xml:space="preserve">ermanto &amp; Nainggolan (2020) ada </w:t>
      </w:r>
      <w:r w:rsidRPr="008D5D23">
        <w:rPr>
          <w:rFonts w:ascii="Times New Roman" w:hAnsi="Times New Roman"/>
          <w:sz w:val="24"/>
          <w:szCs w:val="24"/>
          <w:lang w:val="id-ID"/>
        </w:rPr>
        <w:t>enam i</w:t>
      </w:r>
      <w:r>
        <w:rPr>
          <w:rFonts w:ascii="Times New Roman" w:hAnsi="Times New Roman"/>
          <w:sz w:val="24"/>
          <w:szCs w:val="24"/>
          <w:lang w:val="id-ID"/>
        </w:rPr>
        <w:t xml:space="preserve">ndikator kepuasan konsumen yang </w:t>
      </w:r>
      <w:r w:rsidRPr="008D5D23">
        <w:rPr>
          <w:rFonts w:ascii="Times New Roman" w:hAnsi="Times New Roman"/>
          <w:sz w:val="24"/>
          <w:szCs w:val="24"/>
          <w:lang w:val="id-ID"/>
        </w:rPr>
        <w:t>diuraikan dibawah ini:</w:t>
      </w:r>
    </w:p>
    <w:p w:rsidR="00986AF0" w:rsidRPr="00583A4D" w:rsidRDefault="00986AF0" w:rsidP="00986AF0">
      <w:pPr>
        <w:spacing w:after="0" w:line="480" w:lineRule="auto"/>
        <w:jc w:val="both"/>
        <w:rPr>
          <w:rFonts w:ascii="Times New Roman" w:hAnsi="Times New Roman"/>
          <w:sz w:val="24"/>
          <w:szCs w:val="24"/>
          <w:lang w:val="id-ID"/>
        </w:rPr>
      </w:pPr>
      <w:r>
        <w:rPr>
          <w:rFonts w:ascii="Times New Roman" w:hAnsi="Times New Roman"/>
          <w:sz w:val="24"/>
          <w:szCs w:val="24"/>
          <w:lang w:val="id-ID"/>
        </w:rPr>
        <w:t xml:space="preserve">1. </w:t>
      </w:r>
      <w:r w:rsidRPr="008D5D23">
        <w:rPr>
          <w:rFonts w:ascii="Times New Roman" w:hAnsi="Times New Roman"/>
          <w:sz w:val="24"/>
          <w:szCs w:val="24"/>
          <w:lang w:val="id-ID"/>
        </w:rPr>
        <w:t>Kepuasan pelanggan keseluruhan</w:t>
      </w:r>
    </w:p>
    <w:p w:rsidR="00986AF0" w:rsidRPr="00583A4D" w:rsidRDefault="00986AF0" w:rsidP="00986AF0">
      <w:pPr>
        <w:spacing w:line="480" w:lineRule="auto"/>
        <w:ind w:firstLine="284"/>
        <w:jc w:val="both"/>
        <w:rPr>
          <w:rFonts w:ascii="Times New Roman" w:hAnsi="Times New Roman"/>
          <w:sz w:val="24"/>
          <w:szCs w:val="24"/>
          <w:lang w:val="id-ID"/>
        </w:rPr>
      </w:pPr>
      <w:r w:rsidRPr="00583A4D">
        <w:rPr>
          <w:rFonts w:ascii="Times New Roman" w:hAnsi="Times New Roman"/>
          <w:sz w:val="24"/>
          <w:szCs w:val="24"/>
          <w:lang w:val="id-ID"/>
        </w:rPr>
        <w:t>Untuk kepu</w:t>
      </w:r>
      <w:r>
        <w:rPr>
          <w:rFonts w:ascii="Times New Roman" w:hAnsi="Times New Roman"/>
          <w:sz w:val="24"/>
          <w:szCs w:val="24"/>
          <w:lang w:val="id-ID"/>
        </w:rPr>
        <w:t xml:space="preserve">asan tidak boleh hanya sebagian </w:t>
      </w:r>
      <w:r w:rsidRPr="00583A4D">
        <w:rPr>
          <w:rFonts w:ascii="Times New Roman" w:hAnsi="Times New Roman"/>
          <w:sz w:val="24"/>
          <w:szCs w:val="24"/>
          <w:lang w:val="id-ID"/>
        </w:rPr>
        <w:t>dari pelang</w:t>
      </w:r>
      <w:r>
        <w:rPr>
          <w:rFonts w:ascii="Times New Roman" w:hAnsi="Times New Roman"/>
          <w:sz w:val="24"/>
          <w:szCs w:val="24"/>
          <w:lang w:val="id-ID"/>
        </w:rPr>
        <w:t xml:space="preserve">gan dari perusahaan, diharuskan </w:t>
      </w:r>
      <w:r w:rsidRPr="00583A4D">
        <w:rPr>
          <w:rFonts w:ascii="Times New Roman" w:hAnsi="Times New Roman"/>
          <w:sz w:val="24"/>
          <w:szCs w:val="24"/>
          <w:lang w:val="id-ID"/>
        </w:rPr>
        <w:t>untuk kesel</w:t>
      </w:r>
      <w:r>
        <w:rPr>
          <w:rFonts w:ascii="Times New Roman" w:hAnsi="Times New Roman"/>
          <w:sz w:val="24"/>
          <w:szCs w:val="24"/>
          <w:lang w:val="id-ID"/>
        </w:rPr>
        <w:t xml:space="preserve">uruhan bila hanya sebagian maka </w:t>
      </w:r>
      <w:r w:rsidRPr="00583A4D">
        <w:rPr>
          <w:rFonts w:ascii="Times New Roman" w:hAnsi="Times New Roman"/>
          <w:sz w:val="24"/>
          <w:szCs w:val="24"/>
          <w:lang w:val="id-ID"/>
        </w:rPr>
        <w:t>dapat dipastikan terdapat masalah.</w:t>
      </w:r>
    </w:p>
    <w:p w:rsidR="00986AF0" w:rsidRDefault="00986AF0" w:rsidP="00986AF0">
      <w:pPr>
        <w:spacing w:line="360" w:lineRule="auto"/>
        <w:jc w:val="both"/>
        <w:rPr>
          <w:rFonts w:ascii="Times New Roman" w:hAnsi="Times New Roman"/>
          <w:sz w:val="24"/>
          <w:szCs w:val="24"/>
          <w:lang w:val="id-ID"/>
        </w:rPr>
      </w:pPr>
      <w:r>
        <w:rPr>
          <w:rFonts w:ascii="Times New Roman" w:hAnsi="Times New Roman"/>
          <w:sz w:val="24"/>
          <w:szCs w:val="24"/>
          <w:lang w:val="id-ID"/>
        </w:rPr>
        <w:t xml:space="preserve">2. Penilaian pelanggan </w:t>
      </w:r>
    </w:p>
    <w:p w:rsidR="00986AF0" w:rsidRPr="00A659AC" w:rsidRDefault="00986AF0" w:rsidP="00986AF0">
      <w:pPr>
        <w:spacing w:line="480" w:lineRule="auto"/>
        <w:ind w:firstLine="284"/>
        <w:jc w:val="both"/>
        <w:rPr>
          <w:rFonts w:ascii="Times New Roman" w:hAnsi="Times New Roman"/>
          <w:sz w:val="24"/>
          <w:szCs w:val="24"/>
        </w:rPr>
      </w:pPr>
      <w:r w:rsidRPr="00583A4D">
        <w:rPr>
          <w:rFonts w:ascii="Times New Roman" w:hAnsi="Times New Roman"/>
          <w:sz w:val="24"/>
          <w:szCs w:val="24"/>
          <w:lang w:val="id-ID"/>
        </w:rPr>
        <w:lastRenderedPageBreak/>
        <w:t>Setiap pe</w:t>
      </w:r>
      <w:r>
        <w:rPr>
          <w:rFonts w:ascii="Times New Roman" w:hAnsi="Times New Roman"/>
          <w:sz w:val="24"/>
          <w:szCs w:val="24"/>
          <w:lang w:val="id-ID"/>
        </w:rPr>
        <w:t xml:space="preserve">langgan tentu mengalami hal dan </w:t>
      </w:r>
      <w:r w:rsidRPr="00583A4D">
        <w:rPr>
          <w:rFonts w:ascii="Times New Roman" w:hAnsi="Times New Roman"/>
          <w:sz w:val="24"/>
          <w:szCs w:val="24"/>
          <w:lang w:val="id-ID"/>
        </w:rPr>
        <w:t>masalah y</w:t>
      </w:r>
      <w:r>
        <w:rPr>
          <w:rFonts w:ascii="Times New Roman" w:hAnsi="Times New Roman"/>
          <w:sz w:val="24"/>
          <w:szCs w:val="24"/>
          <w:lang w:val="id-ID"/>
        </w:rPr>
        <w:t xml:space="preserve">ang berbeda dengan yang lainnya </w:t>
      </w:r>
      <w:r w:rsidRPr="00583A4D">
        <w:rPr>
          <w:rFonts w:ascii="Times New Roman" w:hAnsi="Times New Roman"/>
          <w:sz w:val="24"/>
          <w:szCs w:val="24"/>
          <w:lang w:val="id-ID"/>
        </w:rPr>
        <w:t>sehingga</w:t>
      </w:r>
      <w:r>
        <w:rPr>
          <w:rFonts w:ascii="Times New Roman" w:hAnsi="Times New Roman"/>
          <w:sz w:val="24"/>
          <w:szCs w:val="24"/>
          <w:lang w:val="id-ID"/>
        </w:rPr>
        <w:t xml:space="preserve"> juga memberikan penilaian yang </w:t>
      </w:r>
      <w:r w:rsidRPr="00583A4D">
        <w:rPr>
          <w:rFonts w:ascii="Times New Roman" w:hAnsi="Times New Roman"/>
          <w:sz w:val="24"/>
          <w:szCs w:val="24"/>
          <w:lang w:val="id-ID"/>
        </w:rPr>
        <w:t>berbeda o</w:t>
      </w:r>
      <w:r>
        <w:rPr>
          <w:rFonts w:ascii="Times New Roman" w:hAnsi="Times New Roman"/>
          <w:sz w:val="24"/>
          <w:szCs w:val="24"/>
          <w:lang w:val="id-ID"/>
        </w:rPr>
        <w:t xml:space="preserve">leh karena itu wajib memberikan </w:t>
      </w:r>
      <w:r w:rsidRPr="00583A4D">
        <w:rPr>
          <w:rFonts w:ascii="Times New Roman" w:hAnsi="Times New Roman"/>
          <w:sz w:val="24"/>
          <w:szCs w:val="24"/>
          <w:lang w:val="id-ID"/>
        </w:rPr>
        <w:t>setiap pe</w:t>
      </w:r>
      <w:r>
        <w:rPr>
          <w:rFonts w:ascii="Times New Roman" w:hAnsi="Times New Roman"/>
          <w:sz w:val="24"/>
          <w:szCs w:val="24"/>
          <w:lang w:val="id-ID"/>
        </w:rPr>
        <w:t xml:space="preserve">langgan kebebasan untuk menilai </w:t>
      </w:r>
      <w:r w:rsidRPr="00583A4D">
        <w:rPr>
          <w:rFonts w:ascii="Times New Roman" w:hAnsi="Times New Roman"/>
          <w:sz w:val="24"/>
          <w:szCs w:val="24"/>
          <w:lang w:val="id-ID"/>
        </w:rPr>
        <w:t>sesuai dengan kondisi dan fakta yang ada.</w:t>
      </w:r>
    </w:p>
    <w:p w:rsidR="00986AF0" w:rsidRPr="00583A4D" w:rsidRDefault="00986AF0" w:rsidP="00986AF0">
      <w:pPr>
        <w:spacing w:after="0" w:line="360" w:lineRule="auto"/>
        <w:jc w:val="both"/>
        <w:rPr>
          <w:rFonts w:ascii="Times New Roman" w:hAnsi="Times New Roman"/>
          <w:sz w:val="24"/>
          <w:szCs w:val="24"/>
          <w:lang w:val="id-ID"/>
        </w:rPr>
      </w:pPr>
      <w:r w:rsidRPr="00583A4D">
        <w:rPr>
          <w:rFonts w:ascii="Times New Roman" w:hAnsi="Times New Roman"/>
          <w:sz w:val="24"/>
          <w:szCs w:val="24"/>
          <w:lang w:val="id-ID"/>
        </w:rPr>
        <w:t>3. Konfirmasi harapan</w:t>
      </w:r>
    </w:p>
    <w:p w:rsidR="00986AF0" w:rsidRPr="00655EAF" w:rsidRDefault="00986AF0" w:rsidP="00986AF0">
      <w:pPr>
        <w:spacing w:line="480" w:lineRule="auto"/>
        <w:ind w:firstLine="284"/>
        <w:jc w:val="both"/>
        <w:rPr>
          <w:rFonts w:ascii="Times New Roman" w:hAnsi="Times New Roman"/>
          <w:sz w:val="24"/>
          <w:szCs w:val="24"/>
          <w:lang w:val="id-ID"/>
        </w:rPr>
      </w:pPr>
      <w:r w:rsidRPr="00583A4D">
        <w:rPr>
          <w:rFonts w:ascii="Times New Roman" w:hAnsi="Times New Roman"/>
          <w:sz w:val="24"/>
          <w:szCs w:val="24"/>
          <w:lang w:val="id-ID"/>
        </w:rPr>
        <w:t>Sebagai seorang penjual tentu</w:t>
      </w:r>
      <w:r>
        <w:rPr>
          <w:rFonts w:ascii="Times New Roman" w:hAnsi="Times New Roman"/>
          <w:sz w:val="24"/>
          <w:szCs w:val="24"/>
          <w:lang w:val="id-ID"/>
        </w:rPr>
        <w:t xml:space="preserve"> harus ada</w:t>
      </w:r>
      <w:r w:rsidRPr="00583A4D">
        <w:rPr>
          <w:rFonts w:ascii="Times New Roman" w:hAnsi="Times New Roman"/>
          <w:sz w:val="24"/>
          <w:szCs w:val="24"/>
          <w:lang w:val="id-ID"/>
        </w:rPr>
        <w:t>lakuk</w:t>
      </w:r>
      <w:r>
        <w:rPr>
          <w:rFonts w:ascii="Times New Roman" w:hAnsi="Times New Roman"/>
          <w:sz w:val="24"/>
          <w:szCs w:val="24"/>
          <w:lang w:val="id-ID"/>
        </w:rPr>
        <w:t xml:space="preserve">an berbagai komunikasi termasuk </w:t>
      </w:r>
      <w:r w:rsidRPr="00583A4D">
        <w:rPr>
          <w:rFonts w:ascii="Times New Roman" w:hAnsi="Times New Roman"/>
          <w:sz w:val="24"/>
          <w:szCs w:val="24"/>
          <w:lang w:val="id-ID"/>
        </w:rPr>
        <w:t>mem</w:t>
      </w:r>
      <w:r>
        <w:rPr>
          <w:rFonts w:ascii="Times New Roman" w:hAnsi="Times New Roman"/>
          <w:sz w:val="24"/>
          <w:szCs w:val="24"/>
          <w:lang w:val="id-ID"/>
        </w:rPr>
        <w:t xml:space="preserve">berikan konfirmasi kembali atas </w:t>
      </w:r>
      <w:r w:rsidRPr="00583A4D">
        <w:rPr>
          <w:rFonts w:ascii="Times New Roman" w:hAnsi="Times New Roman"/>
          <w:sz w:val="24"/>
          <w:szCs w:val="24"/>
          <w:lang w:val="id-ID"/>
        </w:rPr>
        <w:t>pembel</w:t>
      </w:r>
      <w:r>
        <w:rPr>
          <w:rFonts w:ascii="Times New Roman" w:hAnsi="Times New Roman"/>
          <w:sz w:val="24"/>
          <w:szCs w:val="24"/>
          <w:lang w:val="id-ID"/>
        </w:rPr>
        <w:t xml:space="preserve">ian yang dilakukan oleh pembeli </w:t>
      </w:r>
      <w:r w:rsidRPr="00583A4D">
        <w:rPr>
          <w:rFonts w:ascii="Times New Roman" w:hAnsi="Times New Roman"/>
          <w:sz w:val="24"/>
          <w:szCs w:val="24"/>
          <w:lang w:val="id-ID"/>
        </w:rPr>
        <w:t>dengan dem</w:t>
      </w:r>
      <w:r>
        <w:rPr>
          <w:rFonts w:ascii="Times New Roman" w:hAnsi="Times New Roman"/>
          <w:sz w:val="24"/>
          <w:szCs w:val="24"/>
          <w:lang w:val="id-ID"/>
        </w:rPr>
        <w:t xml:space="preserve">ikian pembeli akan lebih merasa </w:t>
      </w:r>
      <w:r w:rsidRPr="00583A4D">
        <w:rPr>
          <w:rFonts w:ascii="Times New Roman" w:hAnsi="Times New Roman"/>
          <w:sz w:val="24"/>
          <w:szCs w:val="24"/>
          <w:lang w:val="id-ID"/>
        </w:rPr>
        <w:t>nyaman.</w:t>
      </w:r>
    </w:p>
    <w:p w:rsidR="00986AF0" w:rsidRDefault="00986AF0" w:rsidP="00986AF0">
      <w:pPr>
        <w:tabs>
          <w:tab w:val="left" w:pos="2867"/>
        </w:tabs>
        <w:spacing w:line="360" w:lineRule="auto"/>
        <w:jc w:val="both"/>
        <w:rPr>
          <w:rFonts w:ascii="Times New Roman" w:hAnsi="Times New Roman"/>
          <w:sz w:val="24"/>
          <w:szCs w:val="24"/>
          <w:lang w:val="id-ID"/>
        </w:rPr>
      </w:pPr>
      <w:r>
        <w:rPr>
          <w:rFonts w:ascii="Times New Roman" w:hAnsi="Times New Roman"/>
          <w:sz w:val="24"/>
          <w:szCs w:val="24"/>
          <w:lang w:val="id-ID"/>
        </w:rPr>
        <w:t>4. Minat pembelian ulang</w:t>
      </w:r>
      <w:r>
        <w:rPr>
          <w:rFonts w:ascii="Times New Roman" w:hAnsi="Times New Roman"/>
          <w:sz w:val="24"/>
          <w:szCs w:val="24"/>
          <w:lang w:val="id-ID"/>
        </w:rPr>
        <w:tab/>
      </w:r>
    </w:p>
    <w:p w:rsidR="00986AF0" w:rsidRDefault="00986AF0" w:rsidP="00986AF0">
      <w:pPr>
        <w:spacing w:line="480" w:lineRule="auto"/>
        <w:ind w:firstLine="284"/>
        <w:jc w:val="both"/>
        <w:rPr>
          <w:rFonts w:ascii="Times New Roman" w:hAnsi="Times New Roman"/>
          <w:sz w:val="24"/>
          <w:szCs w:val="24"/>
          <w:lang w:val="id-ID"/>
        </w:rPr>
      </w:pPr>
      <w:r w:rsidRPr="00583A4D">
        <w:rPr>
          <w:rFonts w:ascii="Times New Roman" w:hAnsi="Times New Roman"/>
          <w:sz w:val="24"/>
          <w:szCs w:val="24"/>
          <w:lang w:val="id-ID"/>
        </w:rPr>
        <w:t>Bil</w:t>
      </w:r>
      <w:r>
        <w:rPr>
          <w:rFonts w:ascii="Times New Roman" w:hAnsi="Times New Roman"/>
          <w:sz w:val="24"/>
          <w:szCs w:val="24"/>
          <w:lang w:val="id-ID"/>
        </w:rPr>
        <w:t xml:space="preserve">a seseorang mengalami puas atas </w:t>
      </w:r>
      <w:r w:rsidRPr="00583A4D">
        <w:rPr>
          <w:rFonts w:ascii="Times New Roman" w:hAnsi="Times New Roman"/>
          <w:sz w:val="24"/>
          <w:szCs w:val="24"/>
          <w:lang w:val="id-ID"/>
        </w:rPr>
        <w:t>pembelian sebelumnya maka</w:t>
      </w:r>
      <w:r>
        <w:rPr>
          <w:rFonts w:ascii="Times New Roman" w:hAnsi="Times New Roman"/>
          <w:sz w:val="24"/>
          <w:szCs w:val="24"/>
          <w:lang w:val="id-ID"/>
        </w:rPr>
        <w:t xml:space="preserve"> akan dipastikan </w:t>
      </w:r>
      <w:r w:rsidRPr="00583A4D">
        <w:rPr>
          <w:rFonts w:ascii="Times New Roman" w:hAnsi="Times New Roman"/>
          <w:sz w:val="24"/>
          <w:szCs w:val="24"/>
          <w:lang w:val="id-ID"/>
        </w:rPr>
        <w:t>pembelian</w:t>
      </w:r>
      <w:r>
        <w:rPr>
          <w:rFonts w:ascii="Times New Roman" w:hAnsi="Times New Roman"/>
          <w:sz w:val="24"/>
          <w:szCs w:val="24"/>
          <w:lang w:val="id-ID"/>
        </w:rPr>
        <w:t xml:space="preserve"> ulang dari orang tersebut akan </w:t>
      </w:r>
      <w:r w:rsidRPr="00583A4D">
        <w:rPr>
          <w:rFonts w:ascii="Times New Roman" w:hAnsi="Times New Roman"/>
          <w:sz w:val="24"/>
          <w:szCs w:val="24"/>
          <w:lang w:val="id-ID"/>
        </w:rPr>
        <w:t>terjadi.</w:t>
      </w:r>
    </w:p>
    <w:p w:rsidR="00986AF0" w:rsidRPr="00583A4D" w:rsidRDefault="00986AF0" w:rsidP="00986AF0">
      <w:pPr>
        <w:spacing w:line="360" w:lineRule="auto"/>
        <w:jc w:val="both"/>
        <w:rPr>
          <w:rFonts w:ascii="Times New Roman" w:hAnsi="Times New Roman"/>
          <w:sz w:val="24"/>
          <w:szCs w:val="24"/>
          <w:lang w:val="id-ID"/>
        </w:rPr>
      </w:pPr>
      <w:r w:rsidRPr="00583A4D">
        <w:rPr>
          <w:rFonts w:ascii="Times New Roman" w:hAnsi="Times New Roman"/>
          <w:sz w:val="24"/>
          <w:szCs w:val="24"/>
          <w:lang w:val="id-ID"/>
        </w:rPr>
        <w:t>5. Kesediaan untuk merekomendasi</w:t>
      </w:r>
    </w:p>
    <w:p w:rsidR="00986AF0" w:rsidRPr="00583A4D" w:rsidRDefault="00986AF0" w:rsidP="00986AF0">
      <w:pPr>
        <w:spacing w:line="480" w:lineRule="auto"/>
        <w:ind w:firstLine="284"/>
        <w:jc w:val="both"/>
        <w:rPr>
          <w:rFonts w:ascii="Times New Roman" w:hAnsi="Times New Roman"/>
          <w:sz w:val="24"/>
          <w:szCs w:val="24"/>
          <w:lang w:val="id-ID"/>
        </w:rPr>
      </w:pPr>
      <w:r w:rsidRPr="00583A4D">
        <w:rPr>
          <w:rFonts w:ascii="Times New Roman" w:hAnsi="Times New Roman"/>
          <w:sz w:val="24"/>
          <w:szCs w:val="24"/>
          <w:lang w:val="id-ID"/>
        </w:rPr>
        <w:t>Setelah se</w:t>
      </w:r>
      <w:r>
        <w:rPr>
          <w:rFonts w:ascii="Times New Roman" w:hAnsi="Times New Roman"/>
          <w:sz w:val="24"/>
          <w:szCs w:val="24"/>
          <w:lang w:val="id-ID"/>
        </w:rPr>
        <w:t xml:space="preserve">seorang tersebut merasakan puas </w:t>
      </w:r>
      <w:r w:rsidRPr="00583A4D">
        <w:rPr>
          <w:rFonts w:ascii="Times New Roman" w:hAnsi="Times New Roman"/>
          <w:sz w:val="24"/>
          <w:szCs w:val="24"/>
          <w:lang w:val="id-ID"/>
        </w:rPr>
        <w:t>ten</w:t>
      </w:r>
      <w:r>
        <w:rPr>
          <w:rFonts w:ascii="Times New Roman" w:hAnsi="Times New Roman"/>
          <w:sz w:val="24"/>
          <w:szCs w:val="24"/>
          <w:lang w:val="id-ID"/>
        </w:rPr>
        <w:t xml:space="preserve">tu akan merekomendasikan kepada </w:t>
      </w:r>
      <w:r w:rsidRPr="00583A4D">
        <w:rPr>
          <w:rFonts w:ascii="Times New Roman" w:hAnsi="Times New Roman"/>
          <w:sz w:val="24"/>
          <w:szCs w:val="24"/>
          <w:lang w:val="id-ID"/>
        </w:rPr>
        <w:t>sauda</w:t>
      </w:r>
      <w:r>
        <w:rPr>
          <w:rFonts w:ascii="Times New Roman" w:hAnsi="Times New Roman"/>
          <w:sz w:val="24"/>
          <w:szCs w:val="24"/>
          <w:lang w:val="id-ID"/>
        </w:rPr>
        <w:t xml:space="preserve">ranya untuk melakukan pembelian </w:t>
      </w:r>
      <w:r w:rsidRPr="00583A4D">
        <w:rPr>
          <w:rFonts w:ascii="Times New Roman" w:hAnsi="Times New Roman"/>
          <w:sz w:val="24"/>
          <w:szCs w:val="24"/>
          <w:lang w:val="id-ID"/>
        </w:rPr>
        <w:t>kepada kita.</w:t>
      </w:r>
    </w:p>
    <w:p w:rsidR="00986AF0" w:rsidRPr="00583A4D" w:rsidRDefault="00986AF0" w:rsidP="00986AF0">
      <w:pPr>
        <w:spacing w:line="360" w:lineRule="auto"/>
        <w:jc w:val="both"/>
        <w:rPr>
          <w:rFonts w:ascii="Times New Roman" w:hAnsi="Times New Roman"/>
          <w:sz w:val="24"/>
          <w:szCs w:val="24"/>
          <w:lang w:val="id-ID"/>
        </w:rPr>
      </w:pPr>
      <w:r w:rsidRPr="00583A4D">
        <w:rPr>
          <w:rFonts w:ascii="Times New Roman" w:hAnsi="Times New Roman"/>
          <w:sz w:val="24"/>
          <w:szCs w:val="24"/>
          <w:lang w:val="id-ID"/>
        </w:rPr>
        <w:t>6. Ketidakpuasan pelanggan</w:t>
      </w:r>
    </w:p>
    <w:p w:rsidR="00986AF0" w:rsidRDefault="00986AF0" w:rsidP="00986AF0">
      <w:pPr>
        <w:spacing w:line="480" w:lineRule="auto"/>
        <w:ind w:firstLine="284"/>
        <w:jc w:val="both"/>
        <w:rPr>
          <w:rFonts w:ascii="Times New Roman" w:hAnsi="Times New Roman"/>
          <w:sz w:val="24"/>
          <w:szCs w:val="24"/>
          <w:lang w:val="id-ID"/>
        </w:rPr>
      </w:pPr>
      <w:r w:rsidRPr="00583A4D">
        <w:rPr>
          <w:rFonts w:ascii="Times New Roman" w:hAnsi="Times New Roman"/>
          <w:sz w:val="24"/>
          <w:szCs w:val="24"/>
          <w:lang w:val="id-ID"/>
        </w:rPr>
        <w:t>Untuk menyampaikan ketidakpuasan,</w:t>
      </w:r>
      <w:r>
        <w:rPr>
          <w:rFonts w:ascii="Times New Roman" w:hAnsi="Times New Roman"/>
          <w:sz w:val="24"/>
          <w:szCs w:val="24"/>
          <w:lang w:val="id-ID"/>
        </w:rPr>
        <w:t xml:space="preserve"> </w:t>
      </w:r>
      <w:r w:rsidRPr="00583A4D">
        <w:rPr>
          <w:rFonts w:ascii="Times New Roman" w:hAnsi="Times New Roman"/>
          <w:sz w:val="24"/>
          <w:szCs w:val="24"/>
          <w:lang w:val="id-ID"/>
        </w:rPr>
        <w:t>pelangga</w:t>
      </w:r>
      <w:r>
        <w:rPr>
          <w:rFonts w:ascii="Times New Roman" w:hAnsi="Times New Roman"/>
          <w:sz w:val="24"/>
          <w:szCs w:val="24"/>
          <w:lang w:val="id-ID"/>
        </w:rPr>
        <w:t xml:space="preserve">n ada beberapa macam cara untuk </w:t>
      </w:r>
      <w:r w:rsidRPr="00583A4D">
        <w:rPr>
          <w:rFonts w:ascii="Times New Roman" w:hAnsi="Times New Roman"/>
          <w:sz w:val="24"/>
          <w:szCs w:val="24"/>
          <w:lang w:val="id-ID"/>
        </w:rPr>
        <w:t>melakukan pen</w:t>
      </w:r>
      <w:r>
        <w:rPr>
          <w:rFonts w:ascii="Times New Roman" w:hAnsi="Times New Roman"/>
          <w:sz w:val="24"/>
          <w:szCs w:val="24"/>
          <w:lang w:val="id-ID"/>
        </w:rPr>
        <w:t xml:space="preserve">yampaian seperti memberi kritik </w:t>
      </w:r>
      <w:r w:rsidRPr="00583A4D">
        <w:rPr>
          <w:rFonts w:ascii="Times New Roman" w:hAnsi="Times New Roman"/>
          <w:sz w:val="24"/>
          <w:szCs w:val="24"/>
          <w:lang w:val="id-ID"/>
        </w:rPr>
        <w:t>dan sar</w:t>
      </w:r>
      <w:r>
        <w:rPr>
          <w:rFonts w:ascii="Times New Roman" w:hAnsi="Times New Roman"/>
          <w:sz w:val="24"/>
          <w:szCs w:val="24"/>
          <w:lang w:val="id-ID"/>
        </w:rPr>
        <w:t xml:space="preserve">an, melampiaskan emosi ditempat </w:t>
      </w:r>
      <w:r w:rsidRPr="00583A4D">
        <w:rPr>
          <w:rFonts w:ascii="Times New Roman" w:hAnsi="Times New Roman"/>
          <w:sz w:val="24"/>
          <w:szCs w:val="24"/>
          <w:lang w:val="id-ID"/>
        </w:rPr>
        <w:t>bahkan tidak</w:t>
      </w:r>
      <w:r>
        <w:rPr>
          <w:rFonts w:ascii="Times New Roman" w:hAnsi="Times New Roman"/>
          <w:sz w:val="24"/>
          <w:szCs w:val="24"/>
          <w:lang w:val="id-ID"/>
        </w:rPr>
        <w:t xml:space="preserve"> akan melakukan pembelian ulang </w:t>
      </w:r>
      <w:r w:rsidRPr="00583A4D">
        <w:rPr>
          <w:rFonts w:ascii="Times New Roman" w:hAnsi="Times New Roman"/>
          <w:sz w:val="24"/>
          <w:szCs w:val="24"/>
          <w:lang w:val="id-ID"/>
        </w:rPr>
        <w:t>kemudian m</w:t>
      </w:r>
      <w:r>
        <w:rPr>
          <w:rFonts w:ascii="Times New Roman" w:hAnsi="Times New Roman"/>
          <w:sz w:val="24"/>
          <w:szCs w:val="24"/>
          <w:lang w:val="id-ID"/>
        </w:rPr>
        <w:t xml:space="preserve">enyebar luaskan berita mengenai </w:t>
      </w:r>
      <w:r w:rsidRPr="00583A4D">
        <w:rPr>
          <w:rFonts w:ascii="Times New Roman" w:hAnsi="Times New Roman"/>
          <w:sz w:val="24"/>
          <w:szCs w:val="24"/>
          <w:lang w:val="id-ID"/>
        </w:rPr>
        <w:t>ketidakpuas</w:t>
      </w:r>
      <w:r>
        <w:rPr>
          <w:rFonts w:ascii="Times New Roman" w:hAnsi="Times New Roman"/>
          <w:sz w:val="24"/>
          <w:szCs w:val="24"/>
          <w:lang w:val="id-ID"/>
        </w:rPr>
        <w:t xml:space="preserve">annya yang berakhir cukup tidak </w:t>
      </w:r>
      <w:r w:rsidRPr="00583A4D">
        <w:rPr>
          <w:rFonts w:ascii="Times New Roman" w:hAnsi="Times New Roman"/>
          <w:sz w:val="24"/>
          <w:szCs w:val="24"/>
          <w:lang w:val="id-ID"/>
        </w:rPr>
        <w:t xml:space="preserve">baik bagi </w:t>
      </w:r>
      <w:r>
        <w:rPr>
          <w:rFonts w:ascii="Times New Roman" w:hAnsi="Times New Roman"/>
          <w:sz w:val="24"/>
          <w:szCs w:val="24"/>
          <w:lang w:val="id-ID"/>
        </w:rPr>
        <w:t xml:space="preserve">kita selaku penyedia barang dan </w:t>
      </w:r>
      <w:r w:rsidRPr="00583A4D">
        <w:rPr>
          <w:rFonts w:ascii="Times New Roman" w:hAnsi="Times New Roman"/>
          <w:sz w:val="24"/>
          <w:szCs w:val="24"/>
          <w:lang w:val="id-ID"/>
        </w:rPr>
        <w:t>jasa.</w:t>
      </w:r>
    </w:p>
    <w:p w:rsidR="00986AF0" w:rsidRDefault="00986AF0" w:rsidP="00986AF0">
      <w:pPr>
        <w:spacing w:line="480" w:lineRule="auto"/>
        <w:ind w:firstLine="284"/>
        <w:jc w:val="both"/>
        <w:rPr>
          <w:rFonts w:ascii="Times New Roman" w:hAnsi="Times New Roman"/>
          <w:sz w:val="24"/>
          <w:szCs w:val="24"/>
          <w:lang w:val="id-ID"/>
        </w:rPr>
      </w:pPr>
      <w:r w:rsidRPr="003314FD">
        <w:rPr>
          <w:rFonts w:ascii="Times New Roman" w:hAnsi="Times New Roman"/>
          <w:sz w:val="24"/>
          <w:szCs w:val="24"/>
          <w:lang w:val="id-ID"/>
        </w:rPr>
        <w:t>Berdasarkan teori diatas, kep</w:t>
      </w:r>
      <w:r>
        <w:rPr>
          <w:rFonts w:ascii="Times New Roman" w:hAnsi="Times New Roman"/>
          <w:sz w:val="24"/>
          <w:szCs w:val="24"/>
          <w:lang w:val="id-ID"/>
        </w:rPr>
        <w:t xml:space="preserve">uasan konsumen adalah perasaan </w:t>
      </w:r>
      <w:r w:rsidRPr="003314FD">
        <w:rPr>
          <w:rFonts w:ascii="Times New Roman" w:hAnsi="Times New Roman"/>
          <w:sz w:val="24"/>
          <w:szCs w:val="24"/>
          <w:lang w:val="id-ID"/>
        </w:rPr>
        <w:t>senang atau kecewa seseorang yang</w:t>
      </w:r>
      <w:r>
        <w:rPr>
          <w:rFonts w:ascii="Times New Roman" w:hAnsi="Times New Roman"/>
          <w:sz w:val="24"/>
          <w:szCs w:val="24"/>
          <w:lang w:val="id-ID"/>
        </w:rPr>
        <w:t xml:space="preserve"> muncul setelah membandingkan </w:t>
      </w:r>
      <w:r w:rsidRPr="003314FD">
        <w:rPr>
          <w:rFonts w:ascii="Times New Roman" w:hAnsi="Times New Roman"/>
          <w:sz w:val="24"/>
          <w:szCs w:val="24"/>
          <w:lang w:val="id-ID"/>
        </w:rPr>
        <w:t xml:space="preserve">antara persepsi atau kesannya </w:t>
      </w:r>
      <w:r>
        <w:rPr>
          <w:rFonts w:ascii="Times New Roman" w:hAnsi="Times New Roman"/>
          <w:sz w:val="24"/>
          <w:szCs w:val="24"/>
          <w:lang w:val="id-ID"/>
        </w:rPr>
        <w:t xml:space="preserve">terhadap kinerja berada dibawah </w:t>
      </w:r>
      <w:r w:rsidRPr="003314FD">
        <w:rPr>
          <w:rFonts w:ascii="Times New Roman" w:hAnsi="Times New Roman"/>
          <w:sz w:val="24"/>
          <w:szCs w:val="24"/>
          <w:lang w:val="id-ID"/>
        </w:rPr>
        <w:t>harapan, pelanggan tidak puas. Tetapi</w:t>
      </w:r>
      <w:r>
        <w:rPr>
          <w:rFonts w:ascii="Times New Roman" w:hAnsi="Times New Roman"/>
          <w:sz w:val="24"/>
          <w:szCs w:val="24"/>
          <w:lang w:val="id-ID"/>
        </w:rPr>
        <w:t xml:space="preserve"> </w:t>
      </w:r>
      <w:r w:rsidRPr="003314FD">
        <w:rPr>
          <w:rFonts w:ascii="Times New Roman" w:hAnsi="Times New Roman"/>
          <w:sz w:val="24"/>
          <w:szCs w:val="24"/>
          <w:lang w:val="id-ID"/>
        </w:rPr>
        <w:t>jika kinerja melebihi harapan,</w:t>
      </w:r>
      <w:r>
        <w:rPr>
          <w:rFonts w:ascii="Times New Roman" w:hAnsi="Times New Roman"/>
          <w:sz w:val="24"/>
          <w:szCs w:val="24"/>
          <w:lang w:val="id-ID"/>
        </w:rPr>
        <w:t xml:space="preserve"> </w:t>
      </w:r>
      <w:r w:rsidRPr="00EB6359">
        <w:rPr>
          <w:rFonts w:ascii="Times New Roman" w:hAnsi="Times New Roman"/>
          <w:sz w:val="24"/>
          <w:szCs w:val="24"/>
          <w:lang w:val="id-ID"/>
        </w:rPr>
        <w:t>pelanggan sangat puas dan senang. Jik</w:t>
      </w:r>
      <w:r>
        <w:rPr>
          <w:rFonts w:ascii="Times New Roman" w:hAnsi="Times New Roman"/>
          <w:sz w:val="24"/>
          <w:szCs w:val="24"/>
          <w:lang w:val="id-ID"/>
        </w:rPr>
        <w:t>a kinerja melebihi harapan maka konsumen</w:t>
      </w:r>
      <w:r w:rsidRPr="00EB6359">
        <w:rPr>
          <w:rFonts w:ascii="Times New Roman" w:hAnsi="Times New Roman"/>
          <w:sz w:val="24"/>
          <w:szCs w:val="24"/>
          <w:lang w:val="id-ID"/>
        </w:rPr>
        <w:t xml:space="preserve"> akan merasa amat puas.</w:t>
      </w:r>
    </w:p>
    <w:p w:rsidR="00986AF0" w:rsidRPr="007D5AF4" w:rsidRDefault="00986AF0" w:rsidP="00986AF0">
      <w:pPr>
        <w:pStyle w:val="Heading2"/>
        <w:numPr>
          <w:ilvl w:val="0"/>
          <w:numId w:val="0"/>
        </w:numPr>
      </w:pPr>
      <w:r>
        <w:rPr>
          <w:lang w:val="id-ID"/>
        </w:rPr>
        <w:lastRenderedPageBreak/>
        <w:t xml:space="preserve">2.5. </w:t>
      </w:r>
      <w:r>
        <w:rPr>
          <w:lang w:val="id-ID"/>
        </w:rPr>
        <w:tab/>
      </w:r>
      <w:r w:rsidRPr="007D5AF4">
        <w:t>Penelitian Terdahulu</w:t>
      </w:r>
      <w:r>
        <w:t xml:space="preserve"> </w:t>
      </w:r>
    </w:p>
    <w:p w:rsidR="00986AF0" w:rsidRPr="00E13D77" w:rsidRDefault="00986AF0" w:rsidP="00986AF0">
      <w:pPr>
        <w:pStyle w:val="NoSpacing"/>
        <w:ind w:firstLine="709"/>
        <w:rPr>
          <w:lang w:val="id-ID"/>
        </w:rPr>
      </w:pPr>
      <w:r w:rsidRPr="00EA7BB1">
        <w:t>Hasil penelitian terdahulu sangat penting sebagai bahan perbandingan dan</w:t>
      </w:r>
      <w:r>
        <w:t xml:space="preserve"> </w:t>
      </w:r>
      <w:r w:rsidRPr="00EA7BB1">
        <w:t>referensi dalam suatu penulisan adapun studi empiric terdahulu yang mendukung terhadap penelitian yang akan dilakukan</w:t>
      </w:r>
      <w:r>
        <w:t xml:space="preserve"> </w:t>
      </w:r>
      <w:r w:rsidRPr="00EA7BB1">
        <w:t xml:space="preserve">disajikan sebagai </w:t>
      </w:r>
      <w:r>
        <w:t>Berikut</w:t>
      </w:r>
      <w:bookmarkStart w:id="9" w:name="_Toc162222380"/>
      <w:bookmarkEnd w:id="8"/>
      <w:r>
        <w:rPr>
          <w:lang w:val="id-ID"/>
        </w:rPr>
        <w:t xml:space="preserve"> :</w:t>
      </w:r>
    </w:p>
    <w:p w:rsidR="00986AF0" w:rsidRDefault="00986AF0" w:rsidP="00986AF0">
      <w:pPr>
        <w:pStyle w:val="Caption"/>
      </w:pPr>
      <w:r>
        <w:t>Tabel 2.</w:t>
      </w:r>
      <w:fldSimple w:instr=" SEQ Tabel_2. \* ARABIC ">
        <w:r>
          <w:rPr>
            <w:noProof/>
          </w:rPr>
          <w:t>1</w:t>
        </w:r>
      </w:fldSimple>
      <w:r>
        <w:br/>
      </w:r>
      <w:r w:rsidRPr="00A35F3E">
        <w:rPr>
          <w:noProof/>
        </w:rPr>
        <w:t>Penelitian Terdahulu</w:t>
      </w:r>
      <w:bookmarkEnd w:id="9"/>
    </w:p>
    <w:tbl>
      <w:tblPr>
        <w:tblStyle w:val="TableGrid"/>
        <w:tblW w:w="7992" w:type="dxa"/>
        <w:jc w:val="center"/>
        <w:tblLook w:val="04A0" w:firstRow="1" w:lastRow="0" w:firstColumn="1" w:lastColumn="0" w:noHBand="0" w:noVBand="1"/>
      </w:tblPr>
      <w:tblGrid>
        <w:gridCol w:w="797"/>
        <w:gridCol w:w="1690"/>
        <w:gridCol w:w="1712"/>
        <w:gridCol w:w="1559"/>
        <w:gridCol w:w="2234"/>
      </w:tblGrid>
      <w:tr w:rsidR="00986AF0" w:rsidRPr="00EA7BB1" w:rsidTr="00AA38A1">
        <w:trPr>
          <w:trHeight w:val="1082"/>
          <w:jc w:val="center"/>
        </w:trPr>
        <w:tc>
          <w:tcPr>
            <w:tcW w:w="797" w:type="dxa"/>
            <w:vAlign w:val="center"/>
          </w:tcPr>
          <w:p w:rsidR="00986AF0" w:rsidRPr="00EA7BB1" w:rsidRDefault="00986AF0" w:rsidP="00AA38A1">
            <w:pPr>
              <w:jc w:val="center"/>
              <w:rPr>
                <w:rFonts w:ascii="Times New Roman" w:hAnsi="Times New Roman"/>
                <w:b/>
                <w:bCs/>
                <w:sz w:val="24"/>
                <w:szCs w:val="24"/>
              </w:rPr>
            </w:pPr>
            <w:r>
              <w:rPr>
                <w:rFonts w:ascii="Times New Roman" w:hAnsi="Times New Roman"/>
                <w:b/>
                <w:bCs/>
                <w:sz w:val="24"/>
                <w:szCs w:val="24"/>
              </w:rPr>
              <w:t>No</w:t>
            </w:r>
          </w:p>
        </w:tc>
        <w:tc>
          <w:tcPr>
            <w:tcW w:w="1690" w:type="dxa"/>
            <w:vAlign w:val="center"/>
          </w:tcPr>
          <w:p w:rsidR="00986AF0" w:rsidRPr="0097227A" w:rsidRDefault="00986AF0" w:rsidP="00AA38A1">
            <w:pPr>
              <w:jc w:val="center"/>
              <w:rPr>
                <w:rFonts w:ascii="Times New Roman" w:hAnsi="Times New Roman"/>
                <w:b/>
                <w:bCs/>
                <w:sz w:val="24"/>
                <w:szCs w:val="24"/>
              </w:rPr>
            </w:pPr>
            <w:r w:rsidRPr="0097227A">
              <w:rPr>
                <w:rFonts w:ascii="Times New Roman" w:hAnsi="Times New Roman"/>
                <w:b/>
                <w:bCs/>
                <w:sz w:val="24"/>
                <w:szCs w:val="24"/>
              </w:rPr>
              <w:t>Nama</w:t>
            </w:r>
            <w:r>
              <w:rPr>
                <w:rFonts w:ascii="Times New Roman" w:hAnsi="Times New Roman"/>
                <w:b/>
                <w:bCs/>
                <w:sz w:val="24"/>
                <w:szCs w:val="24"/>
              </w:rPr>
              <w:t xml:space="preserve"> Peneliti</w:t>
            </w:r>
            <w:r w:rsidRPr="0097227A">
              <w:rPr>
                <w:rFonts w:ascii="Times New Roman" w:hAnsi="Times New Roman"/>
                <w:b/>
                <w:bCs/>
                <w:sz w:val="24"/>
                <w:szCs w:val="24"/>
              </w:rPr>
              <w:t xml:space="preserve"> Dan Tahun</w:t>
            </w:r>
          </w:p>
        </w:tc>
        <w:tc>
          <w:tcPr>
            <w:tcW w:w="1712" w:type="dxa"/>
            <w:vAlign w:val="center"/>
          </w:tcPr>
          <w:p w:rsidR="00986AF0" w:rsidRPr="00EA7BB1" w:rsidRDefault="00986AF0" w:rsidP="00AA38A1">
            <w:pPr>
              <w:jc w:val="center"/>
              <w:rPr>
                <w:rFonts w:ascii="Times New Roman" w:hAnsi="Times New Roman"/>
                <w:b/>
                <w:bCs/>
                <w:sz w:val="24"/>
                <w:szCs w:val="24"/>
              </w:rPr>
            </w:pPr>
            <w:r w:rsidRPr="00EA7BB1">
              <w:rPr>
                <w:rFonts w:ascii="Times New Roman" w:hAnsi="Times New Roman"/>
                <w:b/>
                <w:bCs/>
                <w:sz w:val="24"/>
                <w:szCs w:val="24"/>
              </w:rPr>
              <w:t>Judul Penelitian</w:t>
            </w:r>
          </w:p>
        </w:tc>
        <w:tc>
          <w:tcPr>
            <w:tcW w:w="1559" w:type="dxa"/>
            <w:vAlign w:val="center"/>
          </w:tcPr>
          <w:p w:rsidR="00986AF0" w:rsidRPr="00EA7BB1" w:rsidRDefault="00986AF0" w:rsidP="00AA38A1">
            <w:pPr>
              <w:jc w:val="center"/>
              <w:rPr>
                <w:rFonts w:ascii="Times New Roman" w:hAnsi="Times New Roman"/>
                <w:b/>
                <w:bCs/>
                <w:sz w:val="24"/>
                <w:szCs w:val="24"/>
              </w:rPr>
            </w:pPr>
            <w:r>
              <w:rPr>
                <w:rFonts w:ascii="Times New Roman" w:hAnsi="Times New Roman"/>
                <w:b/>
                <w:bCs/>
                <w:sz w:val="24"/>
                <w:szCs w:val="24"/>
              </w:rPr>
              <w:t>Metode Analisis</w:t>
            </w:r>
          </w:p>
        </w:tc>
        <w:tc>
          <w:tcPr>
            <w:tcW w:w="2234" w:type="dxa"/>
            <w:vAlign w:val="center"/>
          </w:tcPr>
          <w:p w:rsidR="00986AF0" w:rsidRPr="00EA7BB1" w:rsidRDefault="00986AF0" w:rsidP="00AA38A1">
            <w:pPr>
              <w:jc w:val="center"/>
              <w:rPr>
                <w:rFonts w:ascii="Times New Roman" w:hAnsi="Times New Roman"/>
                <w:b/>
                <w:bCs/>
                <w:sz w:val="24"/>
                <w:szCs w:val="24"/>
              </w:rPr>
            </w:pPr>
            <w:r w:rsidRPr="00EA7BB1">
              <w:rPr>
                <w:rFonts w:ascii="Times New Roman" w:hAnsi="Times New Roman"/>
                <w:b/>
                <w:bCs/>
                <w:sz w:val="24"/>
                <w:szCs w:val="24"/>
              </w:rPr>
              <w:t>Hasil Pembahasan</w:t>
            </w:r>
          </w:p>
        </w:tc>
      </w:tr>
      <w:tr w:rsidR="00986AF0" w:rsidRPr="00B141F1" w:rsidTr="00AA38A1">
        <w:trPr>
          <w:trHeight w:val="2127"/>
          <w:jc w:val="center"/>
        </w:trPr>
        <w:tc>
          <w:tcPr>
            <w:tcW w:w="797" w:type="dxa"/>
          </w:tcPr>
          <w:p w:rsidR="00986AF0" w:rsidRDefault="00986AF0" w:rsidP="00AA38A1">
            <w:pPr>
              <w:rPr>
                <w:rFonts w:ascii="Times New Roman" w:hAnsi="Times New Roman"/>
                <w:sz w:val="24"/>
                <w:szCs w:val="24"/>
              </w:rPr>
            </w:pPr>
            <w:r>
              <w:rPr>
                <w:rFonts w:ascii="Times New Roman" w:hAnsi="Times New Roman"/>
                <w:sz w:val="24"/>
                <w:szCs w:val="24"/>
                <w:lang w:val="id-ID"/>
              </w:rPr>
              <w:t>1</w:t>
            </w:r>
            <w:r>
              <w:rPr>
                <w:rFonts w:ascii="Times New Roman" w:hAnsi="Times New Roman"/>
                <w:sz w:val="24"/>
                <w:szCs w:val="24"/>
              </w:rPr>
              <w:t>.</w:t>
            </w:r>
          </w:p>
        </w:tc>
        <w:tc>
          <w:tcPr>
            <w:tcW w:w="1690" w:type="dxa"/>
          </w:tcPr>
          <w:p w:rsidR="00986AF0" w:rsidRDefault="00986AF0" w:rsidP="00AA38A1">
            <w:pPr>
              <w:rPr>
                <w:rFonts w:ascii="Times New Roman" w:hAnsi="Times New Roman"/>
                <w:color w:val="000000"/>
                <w:sz w:val="24"/>
                <w:szCs w:val="24"/>
                <w:lang w:val="id-ID"/>
              </w:rPr>
            </w:pPr>
            <w:r w:rsidRPr="008F4A09">
              <w:rPr>
                <w:rFonts w:ascii="Times New Roman" w:hAnsi="Times New Roman"/>
                <w:color w:val="000000"/>
                <w:sz w:val="24"/>
                <w:szCs w:val="24"/>
              </w:rPr>
              <w:t xml:space="preserve">Rahmatul Ummah </w:t>
            </w:r>
            <w:r>
              <w:rPr>
                <w:rFonts w:ascii="Times New Roman" w:hAnsi="Times New Roman"/>
                <w:color w:val="000000"/>
                <w:sz w:val="24"/>
                <w:szCs w:val="24"/>
              </w:rPr>
              <w:t>(2019</w:t>
            </w:r>
            <w:r w:rsidRPr="0064297A">
              <w:rPr>
                <w:rFonts w:ascii="Times New Roman" w:hAnsi="Times New Roman"/>
                <w:color w:val="000000"/>
                <w:sz w:val="24"/>
                <w:szCs w:val="24"/>
              </w:rPr>
              <w:t>)</w:t>
            </w:r>
          </w:p>
        </w:tc>
        <w:tc>
          <w:tcPr>
            <w:tcW w:w="1712" w:type="dxa"/>
          </w:tcPr>
          <w:p w:rsidR="00986AF0" w:rsidRPr="008F4A09" w:rsidRDefault="00986AF0" w:rsidP="00AA38A1">
            <w:pPr>
              <w:rPr>
                <w:rFonts w:ascii="Times New Roman" w:hAnsi="Times New Roman"/>
                <w:sz w:val="24"/>
                <w:szCs w:val="24"/>
              </w:rPr>
            </w:pPr>
            <w:r w:rsidRPr="008F4A09">
              <w:rPr>
                <w:rFonts w:ascii="Times New Roman" w:hAnsi="Times New Roman"/>
                <w:sz w:val="24"/>
                <w:szCs w:val="24"/>
              </w:rPr>
              <w:t>Pengaruh Keunggulan Terhadap Tingkat Kepuasan</w:t>
            </w:r>
          </w:p>
          <w:p w:rsidR="00986AF0" w:rsidRDefault="00986AF0" w:rsidP="00AA38A1">
            <w:pPr>
              <w:rPr>
                <w:rFonts w:ascii="Times New Roman" w:hAnsi="Times New Roman"/>
                <w:sz w:val="24"/>
                <w:szCs w:val="24"/>
                <w:lang w:val="id-ID"/>
              </w:rPr>
            </w:pPr>
            <w:r w:rsidRPr="008F4A09">
              <w:rPr>
                <w:rFonts w:ascii="Times New Roman" w:hAnsi="Times New Roman"/>
                <w:sz w:val="24"/>
                <w:szCs w:val="24"/>
              </w:rPr>
              <w:t>Nasabah Pada Bni Syariah Masamba</w:t>
            </w:r>
          </w:p>
          <w:p w:rsidR="00986AF0" w:rsidRDefault="00986AF0" w:rsidP="00AA38A1">
            <w:pPr>
              <w:rPr>
                <w:rFonts w:ascii="Times New Roman" w:hAnsi="Times New Roman"/>
                <w:sz w:val="24"/>
                <w:szCs w:val="24"/>
                <w:lang w:val="id-ID"/>
              </w:rPr>
            </w:pPr>
          </w:p>
        </w:tc>
        <w:tc>
          <w:tcPr>
            <w:tcW w:w="1559" w:type="dxa"/>
          </w:tcPr>
          <w:p w:rsidR="00986AF0" w:rsidRPr="008B5189" w:rsidRDefault="00986AF0" w:rsidP="00AA38A1">
            <w:pPr>
              <w:rPr>
                <w:rFonts w:ascii="Times New Roman" w:hAnsi="Times New Roman"/>
                <w:sz w:val="24"/>
                <w:szCs w:val="24"/>
              </w:rPr>
            </w:pPr>
            <w:r w:rsidRPr="008F4A09">
              <w:rPr>
                <w:rFonts w:ascii="Times New Roman" w:hAnsi="Times New Roman"/>
                <w:i/>
                <w:sz w:val="24"/>
                <w:szCs w:val="24"/>
              </w:rPr>
              <w:t>Non Propability Sampling</w:t>
            </w:r>
          </w:p>
        </w:tc>
        <w:tc>
          <w:tcPr>
            <w:tcW w:w="2234" w:type="dxa"/>
          </w:tcPr>
          <w:p w:rsidR="00986AF0" w:rsidRPr="00D9564E" w:rsidRDefault="00986AF0" w:rsidP="00AA38A1">
            <w:pPr>
              <w:ind w:right="-81"/>
              <w:jc w:val="both"/>
              <w:rPr>
                <w:rFonts w:ascii="Times New Roman" w:hAnsi="Times New Roman"/>
                <w:sz w:val="24"/>
                <w:szCs w:val="24"/>
              </w:rPr>
            </w:pPr>
            <w:r w:rsidRPr="008F4A09">
              <w:rPr>
                <w:rFonts w:ascii="Times New Roman" w:hAnsi="Times New Roman"/>
                <w:sz w:val="24"/>
                <w:szCs w:val="24"/>
              </w:rPr>
              <w:t xml:space="preserve">Hasil dari penelitian </w:t>
            </w:r>
            <w:r>
              <w:rPr>
                <w:rFonts w:ascii="Times New Roman" w:hAnsi="Times New Roman"/>
                <w:sz w:val="24"/>
                <w:szCs w:val="24"/>
              </w:rPr>
              <w:t>ini dihitung menggunakan metode:</w:t>
            </w:r>
            <w:r w:rsidRPr="008F4A09">
              <w:rPr>
                <w:rFonts w:ascii="Times New Roman" w:hAnsi="Times New Roman"/>
                <w:sz w:val="24"/>
                <w:szCs w:val="24"/>
              </w:rPr>
              <w:t>uji parsial (Uji-t) jika dilihat dari nilai t</w:t>
            </w:r>
            <w:r>
              <w:rPr>
                <w:rFonts w:ascii="Times New Roman" w:hAnsi="Times New Roman"/>
                <w:sz w:val="24"/>
                <w:szCs w:val="24"/>
              </w:rPr>
              <w:t xml:space="preserve"> </w:t>
            </w:r>
            <w:r w:rsidRPr="008F4A09">
              <w:rPr>
                <w:rFonts w:ascii="Times New Roman" w:hAnsi="Times New Roman"/>
                <w:sz w:val="24"/>
                <w:szCs w:val="24"/>
              </w:rPr>
              <w:t>hitung &gt; t</w:t>
            </w:r>
            <w:r>
              <w:rPr>
                <w:rFonts w:ascii="Times New Roman" w:hAnsi="Times New Roman"/>
                <w:sz w:val="24"/>
                <w:szCs w:val="24"/>
              </w:rPr>
              <w:t xml:space="preserve"> </w:t>
            </w:r>
            <w:r w:rsidRPr="008F4A09">
              <w:rPr>
                <w:rFonts w:ascii="Times New Roman" w:hAnsi="Times New Roman"/>
                <w:sz w:val="24"/>
                <w:szCs w:val="24"/>
              </w:rPr>
              <w:t>tabel dan nilai signifikan 0,05 (H0</w:t>
            </w:r>
            <w:r>
              <w:rPr>
                <w:rFonts w:ascii="Times New Roman" w:hAnsi="Times New Roman"/>
                <w:sz w:val="24"/>
                <w:szCs w:val="24"/>
                <w:lang w:val="id-ID"/>
              </w:rPr>
              <w:t xml:space="preserve"> </w:t>
            </w:r>
            <w:r w:rsidRPr="008F4A09">
              <w:rPr>
                <w:rFonts w:ascii="Times New Roman" w:hAnsi="Times New Roman"/>
                <w:sz w:val="24"/>
                <w:szCs w:val="24"/>
              </w:rPr>
              <w:t>ditolak dan H1 di</w:t>
            </w:r>
            <w:r>
              <w:rPr>
                <w:rFonts w:ascii="Times New Roman" w:hAnsi="Times New Roman"/>
                <w:sz w:val="24"/>
                <w:szCs w:val="24"/>
              </w:rPr>
              <w:t>terima maka variabel idenpenden</w:t>
            </w:r>
            <w:r>
              <w:rPr>
                <w:rFonts w:ascii="Times New Roman" w:hAnsi="Times New Roman"/>
                <w:sz w:val="24"/>
                <w:szCs w:val="24"/>
                <w:lang w:val="id-ID"/>
              </w:rPr>
              <w:t xml:space="preserve"> </w:t>
            </w:r>
            <w:r w:rsidRPr="008F4A09">
              <w:rPr>
                <w:rFonts w:ascii="Times New Roman" w:hAnsi="Times New Roman"/>
                <w:sz w:val="24"/>
                <w:szCs w:val="24"/>
              </w:rPr>
              <w:t>berpengaruh signifikan terhadap</w:t>
            </w:r>
            <w:r>
              <w:rPr>
                <w:rFonts w:ascii="Times New Roman" w:hAnsi="Times New Roman"/>
                <w:sz w:val="24"/>
                <w:szCs w:val="24"/>
                <w:lang w:val="id-ID"/>
              </w:rPr>
              <w:t xml:space="preserve"> </w:t>
            </w:r>
            <w:r>
              <w:rPr>
                <w:rFonts w:ascii="Times New Roman" w:hAnsi="Times New Roman"/>
                <w:sz w:val="24"/>
                <w:szCs w:val="24"/>
              </w:rPr>
              <w:t>variabel</w:t>
            </w:r>
            <w:r>
              <w:rPr>
                <w:rFonts w:ascii="Times New Roman" w:hAnsi="Times New Roman"/>
                <w:sz w:val="24"/>
                <w:szCs w:val="24"/>
                <w:lang w:val="id-ID"/>
              </w:rPr>
              <w:t xml:space="preserve"> </w:t>
            </w:r>
            <w:r w:rsidRPr="008F4A09">
              <w:rPr>
                <w:rFonts w:ascii="Times New Roman" w:hAnsi="Times New Roman"/>
                <w:sz w:val="24"/>
                <w:szCs w:val="24"/>
              </w:rPr>
              <w:t>dependen. Hasil dari o</w:t>
            </w:r>
            <w:r>
              <w:rPr>
                <w:rFonts w:ascii="Times New Roman" w:hAnsi="Times New Roman"/>
                <w:sz w:val="24"/>
                <w:szCs w:val="24"/>
              </w:rPr>
              <w:t>utput</w:t>
            </w:r>
            <w:r>
              <w:rPr>
                <w:rFonts w:ascii="Times New Roman" w:hAnsi="Times New Roman"/>
                <w:sz w:val="24"/>
                <w:szCs w:val="24"/>
                <w:lang w:val="id-ID"/>
              </w:rPr>
              <w:t xml:space="preserve"> </w:t>
            </w:r>
            <w:r>
              <w:rPr>
                <w:rFonts w:ascii="Times New Roman" w:hAnsi="Times New Roman"/>
                <w:sz w:val="24"/>
                <w:szCs w:val="24"/>
              </w:rPr>
              <w:t>“Coefficients” didapatkan</w:t>
            </w:r>
            <w:r>
              <w:rPr>
                <w:rFonts w:ascii="Times New Roman" w:hAnsi="Times New Roman"/>
                <w:sz w:val="24"/>
                <w:szCs w:val="24"/>
                <w:lang w:val="id-ID"/>
              </w:rPr>
              <w:t xml:space="preserve"> </w:t>
            </w:r>
            <w:r>
              <w:rPr>
                <w:rFonts w:ascii="Times New Roman" w:hAnsi="Times New Roman"/>
                <w:sz w:val="24"/>
                <w:szCs w:val="24"/>
              </w:rPr>
              <w:t>nilai</w:t>
            </w:r>
            <w:r>
              <w:rPr>
                <w:rFonts w:ascii="Times New Roman" w:hAnsi="Times New Roman"/>
                <w:sz w:val="24"/>
                <w:szCs w:val="24"/>
                <w:lang w:val="id-ID"/>
              </w:rPr>
              <w:t xml:space="preserve"> </w:t>
            </w:r>
            <w:r w:rsidRPr="008F4A09">
              <w:rPr>
                <w:rFonts w:ascii="Times New Roman" w:hAnsi="Times New Roman"/>
                <w:sz w:val="24"/>
                <w:szCs w:val="24"/>
              </w:rPr>
              <w:t>t</w:t>
            </w:r>
            <w:r>
              <w:rPr>
                <w:rFonts w:ascii="Times New Roman" w:hAnsi="Times New Roman"/>
                <w:sz w:val="24"/>
                <w:szCs w:val="24"/>
                <w:lang w:val="id-ID"/>
              </w:rPr>
              <w:t xml:space="preserve"> </w:t>
            </w:r>
            <w:r w:rsidRPr="008F4A09">
              <w:rPr>
                <w:rFonts w:ascii="Times New Roman" w:hAnsi="Times New Roman"/>
                <w:sz w:val="24"/>
                <w:szCs w:val="24"/>
              </w:rPr>
              <w:t>hitung sebesar</w:t>
            </w:r>
            <w:r>
              <w:rPr>
                <w:rFonts w:ascii="Times New Roman" w:hAnsi="Times New Roman"/>
                <w:sz w:val="24"/>
                <w:szCs w:val="24"/>
                <w:lang w:val="id-ID"/>
              </w:rPr>
              <w:t xml:space="preserve"> </w:t>
            </w:r>
            <w:r w:rsidRPr="008F4A09">
              <w:rPr>
                <w:rFonts w:ascii="Times New Roman" w:hAnsi="Times New Roman"/>
                <w:sz w:val="24"/>
                <w:szCs w:val="24"/>
              </w:rPr>
              <w:t>2,643 dan t</w:t>
            </w:r>
            <w:r>
              <w:rPr>
                <w:rFonts w:ascii="Times New Roman" w:hAnsi="Times New Roman"/>
                <w:sz w:val="24"/>
                <w:szCs w:val="24"/>
                <w:lang w:val="id-ID"/>
              </w:rPr>
              <w:t xml:space="preserve"> </w:t>
            </w:r>
            <w:r w:rsidRPr="008F4A09">
              <w:rPr>
                <w:rFonts w:ascii="Times New Roman" w:hAnsi="Times New Roman"/>
                <w:sz w:val="24"/>
                <w:szCs w:val="24"/>
              </w:rPr>
              <w:t>tabel sebesar 1,995 dan nilai signifikan</w:t>
            </w:r>
            <w:r>
              <w:rPr>
                <w:rFonts w:ascii="Times New Roman" w:hAnsi="Times New Roman"/>
                <w:sz w:val="24"/>
                <w:szCs w:val="24"/>
              </w:rPr>
              <w:t xml:space="preserve"> </w:t>
            </w:r>
            <w:r w:rsidRPr="008F4A09">
              <w:rPr>
                <w:rFonts w:ascii="Times New Roman" w:hAnsi="Times New Roman"/>
                <w:sz w:val="24"/>
                <w:szCs w:val="24"/>
              </w:rPr>
              <w:t>keunggulan 0,000 &lt; 0,05</w:t>
            </w:r>
            <w:r>
              <w:rPr>
                <w:rFonts w:ascii="Times New Roman" w:hAnsi="Times New Roman"/>
                <w:sz w:val="24"/>
                <w:szCs w:val="24"/>
              </w:rPr>
              <w:t xml:space="preserve"> (H0 ditolak dan H1 diterima)</w:t>
            </w:r>
            <w:r>
              <w:rPr>
                <w:rFonts w:ascii="Times New Roman" w:hAnsi="Times New Roman"/>
                <w:sz w:val="24"/>
                <w:szCs w:val="24"/>
                <w:lang w:val="id-ID"/>
              </w:rPr>
              <w:t xml:space="preserve">. </w:t>
            </w:r>
            <w:r>
              <w:rPr>
                <w:rFonts w:ascii="Times New Roman" w:hAnsi="Times New Roman"/>
                <w:sz w:val="24"/>
                <w:szCs w:val="24"/>
              </w:rPr>
              <w:t>Maka</w:t>
            </w:r>
            <w:r>
              <w:rPr>
                <w:rFonts w:ascii="Times New Roman" w:hAnsi="Times New Roman"/>
                <w:sz w:val="24"/>
                <w:szCs w:val="24"/>
                <w:lang w:val="id-ID"/>
              </w:rPr>
              <w:t xml:space="preserve"> </w:t>
            </w:r>
            <w:r>
              <w:rPr>
                <w:rFonts w:ascii="Times New Roman" w:hAnsi="Times New Roman"/>
                <w:sz w:val="24"/>
                <w:szCs w:val="24"/>
              </w:rPr>
              <w:t>disimpulkan bahwa variabel</w:t>
            </w:r>
            <w:r>
              <w:rPr>
                <w:rFonts w:ascii="Times New Roman" w:hAnsi="Times New Roman"/>
                <w:sz w:val="24"/>
                <w:szCs w:val="24"/>
                <w:lang w:val="id-ID"/>
              </w:rPr>
              <w:t xml:space="preserve"> </w:t>
            </w:r>
            <w:r w:rsidRPr="008F4A09">
              <w:rPr>
                <w:rFonts w:ascii="Times New Roman" w:hAnsi="Times New Roman"/>
                <w:sz w:val="24"/>
                <w:szCs w:val="24"/>
              </w:rPr>
              <w:t>keunggulan memberikan</w:t>
            </w:r>
            <w:r>
              <w:rPr>
                <w:rFonts w:ascii="Times New Roman" w:hAnsi="Times New Roman"/>
                <w:sz w:val="24"/>
                <w:szCs w:val="24"/>
              </w:rPr>
              <w:t xml:space="preserve"> </w:t>
            </w:r>
            <w:r w:rsidRPr="008F4A09">
              <w:rPr>
                <w:rFonts w:ascii="Times New Roman" w:hAnsi="Times New Roman"/>
                <w:sz w:val="24"/>
                <w:szCs w:val="24"/>
              </w:rPr>
              <w:t>penga</w:t>
            </w:r>
            <w:r>
              <w:rPr>
                <w:rFonts w:ascii="Times New Roman" w:hAnsi="Times New Roman"/>
                <w:sz w:val="24"/>
                <w:szCs w:val="24"/>
              </w:rPr>
              <w:t>ruh yang positif dan signifikan</w:t>
            </w:r>
            <w:r>
              <w:rPr>
                <w:rFonts w:ascii="Times New Roman" w:hAnsi="Times New Roman"/>
                <w:sz w:val="24"/>
                <w:szCs w:val="24"/>
                <w:lang w:val="id-ID"/>
              </w:rPr>
              <w:t xml:space="preserve"> </w:t>
            </w:r>
            <w:r w:rsidRPr="008F4A09">
              <w:rPr>
                <w:rFonts w:ascii="Times New Roman" w:hAnsi="Times New Roman"/>
                <w:sz w:val="24"/>
                <w:szCs w:val="24"/>
              </w:rPr>
              <w:lastRenderedPageBreak/>
              <w:t>terhadap kepuasan nasabah bank</w:t>
            </w:r>
            <w:r>
              <w:rPr>
                <w:rFonts w:ascii="Times New Roman" w:hAnsi="Times New Roman"/>
                <w:sz w:val="24"/>
                <w:szCs w:val="24"/>
                <w:lang w:val="id-ID"/>
              </w:rPr>
              <w:t xml:space="preserve"> </w:t>
            </w:r>
            <w:r w:rsidRPr="008F4A09">
              <w:rPr>
                <w:rFonts w:ascii="Times New Roman" w:hAnsi="Times New Roman"/>
                <w:sz w:val="24"/>
                <w:szCs w:val="24"/>
              </w:rPr>
              <w:t>BNI syariah Masamba.</w:t>
            </w:r>
          </w:p>
        </w:tc>
      </w:tr>
      <w:tr w:rsidR="00986AF0" w:rsidRPr="00B141F1" w:rsidTr="00AA38A1">
        <w:trPr>
          <w:trHeight w:val="3684"/>
          <w:jc w:val="center"/>
        </w:trPr>
        <w:tc>
          <w:tcPr>
            <w:tcW w:w="797" w:type="dxa"/>
          </w:tcPr>
          <w:p w:rsidR="00986AF0" w:rsidRDefault="00986AF0" w:rsidP="00AA38A1">
            <w:pPr>
              <w:rPr>
                <w:rFonts w:ascii="Times New Roman" w:hAnsi="Times New Roman"/>
                <w:sz w:val="24"/>
                <w:szCs w:val="24"/>
              </w:rPr>
            </w:pPr>
            <w:r>
              <w:rPr>
                <w:rFonts w:ascii="Times New Roman" w:hAnsi="Times New Roman"/>
                <w:sz w:val="24"/>
                <w:szCs w:val="24"/>
              </w:rPr>
              <w:lastRenderedPageBreak/>
              <w:t>2.</w:t>
            </w:r>
          </w:p>
        </w:tc>
        <w:tc>
          <w:tcPr>
            <w:tcW w:w="1690" w:type="dxa"/>
          </w:tcPr>
          <w:p w:rsidR="00986AF0" w:rsidRPr="00952FFB" w:rsidRDefault="00986AF0" w:rsidP="00AA38A1">
            <w:pPr>
              <w:rPr>
                <w:rFonts w:ascii="Times New Roman" w:hAnsi="Times New Roman"/>
                <w:color w:val="000000"/>
                <w:sz w:val="24"/>
                <w:szCs w:val="24"/>
                <w:lang w:val="id-ID"/>
              </w:rPr>
            </w:pPr>
            <w:r w:rsidRPr="00952FFB">
              <w:rPr>
                <w:rFonts w:ascii="Times New Roman" w:hAnsi="Times New Roman"/>
                <w:color w:val="000000"/>
                <w:sz w:val="24"/>
                <w:szCs w:val="24"/>
                <w:lang w:val="id-ID"/>
              </w:rPr>
              <w:t>Yunita Hasan</w:t>
            </w:r>
          </w:p>
          <w:p w:rsidR="00986AF0" w:rsidRDefault="00986AF0" w:rsidP="00AA38A1">
            <w:pPr>
              <w:rPr>
                <w:rFonts w:ascii="Times New Roman" w:hAnsi="Times New Roman"/>
                <w:color w:val="000000"/>
                <w:sz w:val="24"/>
                <w:szCs w:val="24"/>
                <w:lang w:val="id-ID"/>
              </w:rPr>
            </w:pPr>
            <w:r w:rsidRPr="00952FFB">
              <w:rPr>
                <w:rFonts w:ascii="Times New Roman" w:hAnsi="Times New Roman"/>
                <w:color w:val="000000"/>
                <w:sz w:val="24"/>
                <w:szCs w:val="24"/>
              </w:rPr>
              <w:t>(20</w:t>
            </w:r>
            <w:r w:rsidRPr="00952FFB">
              <w:rPr>
                <w:rFonts w:ascii="Times New Roman" w:hAnsi="Times New Roman"/>
                <w:color w:val="000000"/>
                <w:sz w:val="24"/>
                <w:szCs w:val="24"/>
                <w:lang w:val="id-ID"/>
              </w:rPr>
              <w:t>20</w:t>
            </w:r>
            <w:r w:rsidRPr="00952FFB">
              <w:rPr>
                <w:rFonts w:ascii="Times New Roman" w:hAnsi="Times New Roman"/>
                <w:color w:val="000000"/>
                <w:sz w:val="24"/>
                <w:szCs w:val="24"/>
              </w:rPr>
              <w:t>)</w:t>
            </w:r>
          </w:p>
        </w:tc>
        <w:tc>
          <w:tcPr>
            <w:tcW w:w="1712" w:type="dxa"/>
          </w:tcPr>
          <w:p w:rsidR="00986AF0" w:rsidRPr="00952FFB" w:rsidRDefault="00986AF0" w:rsidP="00AA38A1">
            <w:pPr>
              <w:rPr>
                <w:rFonts w:ascii="Times New Roman" w:hAnsi="Times New Roman"/>
                <w:sz w:val="24"/>
                <w:szCs w:val="24"/>
                <w:lang w:val="id-ID"/>
              </w:rPr>
            </w:pPr>
            <w:r w:rsidRPr="00952FFB">
              <w:rPr>
                <w:rFonts w:ascii="Times New Roman" w:hAnsi="Times New Roman"/>
                <w:sz w:val="24"/>
                <w:szCs w:val="24"/>
                <w:lang w:val="id-ID"/>
              </w:rPr>
              <w:t>Pengaruh Kualitas Jasa Pelayanan Bengkel Terhadap Kepuasan Konsumen</w:t>
            </w:r>
          </w:p>
          <w:p w:rsidR="00986AF0" w:rsidRPr="00952FFB" w:rsidRDefault="00986AF0" w:rsidP="00AA38A1">
            <w:pPr>
              <w:rPr>
                <w:rFonts w:ascii="Times New Roman" w:hAnsi="Times New Roman"/>
                <w:sz w:val="24"/>
                <w:szCs w:val="24"/>
                <w:lang w:val="id-ID"/>
              </w:rPr>
            </w:pPr>
            <w:r w:rsidRPr="00952FFB">
              <w:rPr>
                <w:rFonts w:ascii="Times New Roman" w:hAnsi="Times New Roman"/>
                <w:sz w:val="24"/>
                <w:szCs w:val="24"/>
                <w:lang w:val="id-ID"/>
              </w:rPr>
              <w:t xml:space="preserve">(Studi Kasus CV. Kombos </w:t>
            </w:r>
            <w:r w:rsidRPr="00952FFB">
              <w:rPr>
                <w:rFonts w:ascii="Times New Roman" w:hAnsi="Times New Roman"/>
                <w:i/>
                <w:sz w:val="24"/>
                <w:szCs w:val="24"/>
                <w:lang w:val="id-ID"/>
              </w:rPr>
              <w:t xml:space="preserve">Service </w:t>
            </w:r>
            <w:r w:rsidRPr="00952FFB">
              <w:rPr>
                <w:rFonts w:ascii="Times New Roman" w:hAnsi="Times New Roman"/>
                <w:sz w:val="24"/>
                <w:szCs w:val="24"/>
                <w:lang w:val="id-ID"/>
              </w:rPr>
              <w:t>Station Toyota Sudirman)</w:t>
            </w:r>
          </w:p>
          <w:p w:rsidR="00986AF0" w:rsidRDefault="00986AF0" w:rsidP="00AA38A1">
            <w:pPr>
              <w:rPr>
                <w:rFonts w:ascii="Times New Roman" w:hAnsi="Times New Roman"/>
                <w:sz w:val="24"/>
                <w:szCs w:val="24"/>
                <w:lang w:val="id-ID"/>
              </w:rPr>
            </w:pPr>
            <w:r>
              <w:rPr>
                <w:rFonts w:ascii="Times New Roman" w:hAnsi="Times New Roman"/>
                <w:sz w:val="24"/>
                <w:szCs w:val="24"/>
              </w:rPr>
              <w:t xml:space="preserve"> </w:t>
            </w:r>
          </w:p>
          <w:p w:rsidR="00986AF0" w:rsidRDefault="00986AF0" w:rsidP="00AA38A1">
            <w:pPr>
              <w:rPr>
                <w:rFonts w:ascii="Times New Roman" w:hAnsi="Times New Roman"/>
                <w:sz w:val="24"/>
                <w:szCs w:val="24"/>
                <w:lang w:val="id-ID"/>
              </w:rPr>
            </w:pPr>
          </w:p>
        </w:tc>
        <w:tc>
          <w:tcPr>
            <w:tcW w:w="1559" w:type="dxa"/>
          </w:tcPr>
          <w:p w:rsidR="00986AF0" w:rsidRPr="008B5189" w:rsidRDefault="00986AF0" w:rsidP="00AA38A1">
            <w:pPr>
              <w:rPr>
                <w:rFonts w:ascii="Times New Roman" w:hAnsi="Times New Roman"/>
                <w:sz w:val="24"/>
                <w:szCs w:val="24"/>
              </w:rPr>
            </w:pPr>
            <w:r w:rsidRPr="00952FFB">
              <w:rPr>
                <w:rFonts w:ascii="Times New Roman" w:hAnsi="Times New Roman"/>
                <w:sz w:val="24"/>
                <w:szCs w:val="24"/>
                <w:lang w:val="id-ID"/>
              </w:rPr>
              <w:t>Analisis Linear Berganda</w:t>
            </w:r>
          </w:p>
        </w:tc>
        <w:tc>
          <w:tcPr>
            <w:tcW w:w="2234" w:type="dxa"/>
          </w:tcPr>
          <w:p w:rsidR="00986AF0" w:rsidRPr="00952FFB" w:rsidRDefault="00986AF0" w:rsidP="00AA38A1">
            <w:pPr>
              <w:ind w:right="-81"/>
              <w:jc w:val="both"/>
              <w:rPr>
                <w:rFonts w:ascii="Times New Roman" w:hAnsi="Times New Roman"/>
                <w:sz w:val="24"/>
                <w:szCs w:val="24"/>
              </w:rPr>
            </w:pPr>
            <w:r>
              <w:rPr>
                <w:rFonts w:ascii="Times New Roman" w:hAnsi="Times New Roman"/>
                <w:sz w:val="24"/>
                <w:szCs w:val="24"/>
              </w:rPr>
              <w:t>Penelitian</w:t>
            </w:r>
            <w:r>
              <w:rPr>
                <w:rFonts w:ascii="Times New Roman" w:hAnsi="Times New Roman"/>
                <w:sz w:val="24"/>
                <w:szCs w:val="24"/>
                <w:lang w:val="id-ID"/>
              </w:rPr>
              <w:t xml:space="preserve"> </w:t>
            </w:r>
            <w:r w:rsidRPr="00952FFB">
              <w:rPr>
                <w:rFonts w:ascii="Times New Roman" w:hAnsi="Times New Roman"/>
                <w:sz w:val="24"/>
                <w:szCs w:val="24"/>
              </w:rPr>
              <w:t>Ini Memperoleh Hasil Bahwa Kual</w:t>
            </w:r>
            <w:r>
              <w:rPr>
                <w:rFonts w:ascii="Times New Roman" w:hAnsi="Times New Roman"/>
                <w:sz w:val="24"/>
                <w:szCs w:val="24"/>
              </w:rPr>
              <w:t>itas Jasa Pelayanan Berpengaruh</w:t>
            </w:r>
            <w:r>
              <w:rPr>
                <w:rFonts w:ascii="Times New Roman" w:hAnsi="Times New Roman"/>
                <w:sz w:val="24"/>
                <w:szCs w:val="24"/>
                <w:lang w:val="id-ID"/>
              </w:rPr>
              <w:t xml:space="preserve"> </w:t>
            </w:r>
            <w:r w:rsidRPr="00952FFB">
              <w:rPr>
                <w:rFonts w:ascii="Times New Roman" w:hAnsi="Times New Roman"/>
                <w:sz w:val="24"/>
                <w:szCs w:val="24"/>
              </w:rPr>
              <w:t>Terhadap Kepuasan Konsumen Di Bengkel To</w:t>
            </w:r>
            <w:r>
              <w:rPr>
                <w:rFonts w:ascii="Times New Roman" w:hAnsi="Times New Roman"/>
                <w:sz w:val="24"/>
                <w:szCs w:val="24"/>
              </w:rPr>
              <w:t>yota Sudirman Dibuktikan Dengan</w:t>
            </w:r>
            <w:r>
              <w:rPr>
                <w:rFonts w:ascii="Times New Roman" w:hAnsi="Times New Roman"/>
                <w:sz w:val="24"/>
                <w:szCs w:val="24"/>
                <w:lang w:val="id-ID"/>
              </w:rPr>
              <w:t xml:space="preserve"> </w:t>
            </w:r>
            <w:r w:rsidRPr="00952FFB">
              <w:rPr>
                <w:rFonts w:ascii="Times New Roman" w:hAnsi="Times New Roman"/>
                <w:sz w:val="24"/>
                <w:szCs w:val="24"/>
              </w:rPr>
              <w:t>Hasil Analisis Menggunakan Teknik Koefisi</w:t>
            </w:r>
            <w:r>
              <w:rPr>
                <w:rFonts w:ascii="Times New Roman" w:hAnsi="Times New Roman"/>
                <w:sz w:val="24"/>
                <w:szCs w:val="24"/>
              </w:rPr>
              <w:t>en Determinasi (R2) Menunjukkan</w:t>
            </w:r>
            <w:r>
              <w:rPr>
                <w:rFonts w:ascii="Times New Roman" w:hAnsi="Times New Roman"/>
                <w:sz w:val="24"/>
                <w:szCs w:val="24"/>
                <w:lang w:val="id-ID"/>
              </w:rPr>
              <w:t xml:space="preserve"> </w:t>
            </w:r>
            <w:r w:rsidRPr="00952FFB">
              <w:rPr>
                <w:rFonts w:ascii="Times New Roman" w:hAnsi="Times New Roman"/>
                <w:sz w:val="24"/>
                <w:szCs w:val="24"/>
              </w:rPr>
              <w:t>Koefisien Antara Variabel X (Pengetahuan) Dan Y (Minat) Sebesar 0,517 At</w:t>
            </w:r>
            <w:r>
              <w:rPr>
                <w:rFonts w:ascii="Times New Roman" w:hAnsi="Times New Roman"/>
                <w:sz w:val="24"/>
                <w:szCs w:val="24"/>
              </w:rPr>
              <w:t>au</w:t>
            </w:r>
            <w:r>
              <w:rPr>
                <w:rFonts w:ascii="Times New Roman" w:hAnsi="Times New Roman"/>
                <w:sz w:val="24"/>
                <w:szCs w:val="24"/>
                <w:lang w:val="id-ID"/>
              </w:rPr>
              <w:t xml:space="preserve"> </w:t>
            </w:r>
            <w:r>
              <w:rPr>
                <w:rFonts w:ascii="Times New Roman" w:hAnsi="Times New Roman"/>
                <w:sz w:val="24"/>
                <w:szCs w:val="24"/>
              </w:rPr>
              <w:t>51,7%.</w:t>
            </w:r>
            <w:r>
              <w:rPr>
                <w:rFonts w:ascii="Times New Roman" w:hAnsi="Times New Roman"/>
                <w:sz w:val="24"/>
                <w:szCs w:val="24"/>
                <w:lang w:val="id-ID"/>
              </w:rPr>
              <w:t xml:space="preserve"> </w:t>
            </w:r>
            <w:r w:rsidRPr="00952FFB">
              <w:rPr>
                <w:rFonts w:ascii="Times New Roman" w:hAnsi="Times New Roman"/>
                <w:sz w:val="24"/>
                <w:szCs w:val="24"/>
              </w:rPr>
              <w:t>Selain Itu, Berdasarkan Nilai Signifikansi Dari Coefficients Diperoleh Nilai</w:t>
            </w:r>
          </w:p>
          <w:p w:rsidR="00986AF0" w:rsidRPr="008368DA" w:rsidRDefault="00986AF0" w:rsidP="00AA38A1">
            <w:pPr>
              <w:jc w:val="both"/>
              <w:rPr>
                <w:rFonts w:ascii="Times New Roman" w:hAnsi="Times New Roman"/>
                <w:sz w:val="24"/>
                <w:szCs w:val="24"/>
              </w:rPr>
            </w:pPr>
            <w:r w:rsidRPr="00952FFB">
              <w:rPr>
                <w:rFonts w:ascii="Times New Roman" w:hAnsi="Times New Roman"/>
                <w:sz w:val="24"/>
                <w:szCs w:val="24"/>
              </w:rPr>
              <w:t>Signifikansi Sebesar 0.3,482 &gt; 0,05, Maka H0 Dito</w:t>
            </w:r>
            <w:r>
              <w:rPr>
                <w:rFonts w:ascii="Times New Roman" w:hAnsi="Times New Roman"/>
                <w:sz w:val="24"/>
                <w:szCs w:val="24"/>
              </w:rPr>
              <w:t>lak Dan Ha Diterima, Signifikan</w:t>
            </w:r>
            <w:r>
              <w:rPr>
                <w:rFonts w:ascii="Times New Roman" w:hAnsi="Times New Roman"/>
                <w:sz w:val="24"/>
                <w:szCs w:val="24"/>
                <w:lang w:val="id-ID"/>
              </w:rPr>
              <w:t xml:space="preserve"> </w:t>
            </w:r>
            <w:r w:rsidRPr="00952FFB">
              <w:rPr>
                <w:rFonts w:ascii="Times New Roman" w:hAnsi="Times New Roman"/>
                <w:sz w:val="24"/>
                <w:szCs w:val="24"/>
              </w:rPr>
              <w:t>Dan Pengaruh Kualitas Jasa Pelayanan Terhad</w:t>
            </w:r>
            <w:r>
              <w:rPr>
                <w:rFonts w:ascii="Times New Roman" w:hAnsi="Times New Roman"/>
                <w:sz w:val="24"/>
                <w:szCs w:val="24"/>
              </w:rPr>
              <w:t>ap Kepuasan Konsumen Di Bengkel</w:t>
            </w:r>
            <w:r>
              <w:rPr>
                <w:rFonts w:ascii="Times New Roman" w:hAnsi="Times New Roman"/>
                <w:sz w:val="24"/>
                <w:szCs w:val="24"/>
                <w:lang w:val="id-ID"/>
              </w:rPr>
              <w:t xml:space="preserve"> </w:t>
            </w:r>
            <w:r w:rsidRPr="00952FFB">
              <w:rPr>
                <w:rFonts w:ascii="Times New Roman" w:hAnsi="Times New Roman"/>
                <w:sz w:val="24"/>
                <w:szCs w:val="24"/>
              </w:rPr>
              <w:t xml:space="preserve">Toyota </w:t>
            </w:r>
            <w:r w:rsidRPr="00952FFB">
              <w:rPr>
                <w:rFonts w:ascii="Times New Roman" w:hAnsi="Times New Roman"/>
                <w:sz w:val="24"/>
                <w:szCs w:val="24"/>
              </w:rPr>
              <w:lastRenderedPageBreak/>
              <w:t>Sudirman Sebesar 51,7% Sedangkan Sisany</w:t>
            </w:r>
            <w:r>
              <w:rPr>
                <w:rFonts w:ascii="Times New Roman" w:hAnsi="Times New Roman"/>
                <w:sz w:val="24"/>
                <w:szCs w:val="24"/>
              </w:rPr>
              <w:t>a 48,3% Dipengaruhi Faktor Lain</w:t>
            </w:r>
            <w:r>
              <w:rPr>
                <w:rFonts w:ascii="Times New Roman" w:hAnsi="Times New Roman"/>
                <w:sz w:val="24"/>
                <w:szCs w:val="24"/>
                <w:lang w:val="id-ID"/>
              </w:rPr>
              <w:t xml:space="preserve"> </w:t>
            </w:r>
            <w:r w:rsidRPr="00952FFB">
              <w:rPr>
                <w:rFonts w:ascii="Times New Roman" w:hAnsi="Times New Roman"/>
                <w:sz w:val="24"/>
                <w:szCs w:val="24"/>
              </w:rPr>
              <w:t>Yang Tidak Diteliti Dalam Penelitian Ini.</w:t>
            </w:r>
          </w:p>
        </w:tc>
      </w:tr>
      <w:tr w:rsidR="00986AF0" w:rsidRPr="00B141F1" w:rsidTr="00AA38A1">
        <w:trPr>
          <w:trHeight w:val="2552"/>
          <w:jc w:val="center"/>
        </w:trPr>
        <w:tc>
          <w:tcPr>
            <w:tcW w:w="797" w:type="dxa"/>
          </w:tcPr>
          <w:p w:rsidR="00986AF0" w:rsidRPr="00D81968" w:rsidRDefault="00986AF0" w:rsidP="00AA38A1">
            <w:pPr>
              <w:rPr>
                <w:rFonts w:ascii="Times New Roman" w:hAnsi="Times New Roman"/>
                <w:sz w:val="24"/>
                <w:szCs w:val="24"/>
                <w:lang w:val="id-ID"/>
              </w:rPr>
            </w:pPr>
            <w:r>
              <w:rPr>
                <w:rFonts w:ascii="Times New Roman" w:hAnsi="Times New Roman"/>
                <w:sz w:val="24"/>
                <w:szCs w:val="24"/>
                <w:lang w:val="id-ID"/>
              </w:rPr>
              <w:lastRenderedPageBreak/>
              <w:t>3.</w:t>
            </w:r>
          </w:p>
        </w:tc>
        <w:tc>
          <w:tcPr>
            <w:tcW w:w="1690" w:type="dxa"/>
          </w:tcPr>
          <w:p w:rsidR="00986AF0" w:rsidRPr="008368DA" w:rsidRDefault="00986AF0" w:rsidP="00AA38A1">
            <w:pPr>
              <w:rPr>
                <w:rFonts w:ascii="Times New Roman" w:hAnsi="Times New Roman"/>
                <w:color w:val="000000"/>
                <w:sz w:val="24"/>
                <w:szCs w:val="24"/>
                <w:lang w:val="id-ID"/>
              </w:rPr>
            </w:pPr>
            <w:r>
              <w:rPr>
                <w:rFonts w:ascii="Times New Roman" w:hAnsi="Times New Roman"/>
                <w:color w:val="000000"/>
                <w:sz w:val="24"/>
                <w:szCs w:val="24"/>
                <w:lang w:val="id-ID"/>
              </w:rPr>
              <w:t>Muhammad Riadi, Jeni Kamase, Mapparenta</w:t>
            </w:r>
          </w:p>
          <w:p w:rsidR="00986AF0" w:rsidRDefault="00986AF0" w:rsidP="00AA38A1">
            <w:pPr>
              <w:rPr>
                <w:rFonts w:ascii="Times New Roman" w:hAnsi="Times New Roman"/>
                <w:sz w:val="24"/>
                <w:szCs w:val="24"/>
              </w:rPr>
            </w:pPr>
            <w:r>
              <w:rPr>
                <w:rFonts w:ascii="Times New Roman" w:hAnsi="Times New Roman"/>
                <w:color w:val="000000"/>
                <w:sz w:val="24"/>
                <w:szCs w:val="24"/>
              </w:rPr>
              <w:t xml:space="preserve"> (202</w:t>
            </w:r>
            <w:r>
              <w:rPr>
                <w:rFonts w:ascii="Times New Roman" w:hAnsi="Times New Roman"/>
                <w:color w:val="000000"/>
                <w:sz w:val="24"/>
                <w:szCs w:val="24"/>
                <w:lang w:val="id-ID"/>
              </w:rPr>
              <w:t>1</w:t>
            </w:r>
            <w:r w:rsidRPr="0064297A">
              <w:rPr>
                <w:rFonts w:ascii="Times New Roman" w:hAnsi="Times New Roman"/>
                <w:color w:val="000000"/>
                <w:sz w:val="24"/>
                <w:szCs w:val="24"/>
              </w:rPr>
              <w:t>)</w:t>
            </w:r>
          </w:p>
        </w:tc>
        <w:tc>
          <w:tcPr>
            <w:tcW w:w="1712" w:type="dxa"/>
          </w:tcPr>
          <w:p w:rsidR="00986AF0" w:rsidRPr="00B141F1" w:rsidRDefault="00986AF0" w:rsidP="00AA38A1">
            <w:pPr>
              <w:rPr>
                <w:rFonts w:ascii="Times New Roman" w:hAnsi="Times New Roman"/>
                <w:sz w:val="24"/>
                <w:szCs w:val="24"/>
              </w:rPr>
            </w:pPr>
            <w:r>
              <w:rPr>
                <w:rFonts w:ascii="Times New Roman" w:hAnsi="Times New Roman"/>
                <w:sz w:val="24"/>
                <w:szCs w:val="24"/>
                <w:lang w:val="id-ID"/>
              </w:rPr>
              <w:t xml:space="preserve">Pengaruh Harga, Promosi, Dan Kualitas Layanan Terhadap Kepuasan Konsumen Mobil Toyota </w:t>
            </w:r>
            <w:r>
              <w:rPr>
                <w:rFonts w:ascii="Times New Roman" w:hAnsi="Times New Roman"/>
                <w:color w:val="000000"/>
                <w:sz w:val="24"/>
                <w:szCs w:val="24"/>
              </w:rPr>
              <w:t xml:space="preserve">(Studi Kasus </w:t>
            </w:r>
            <w:r>
              <w:rPr>
                <w:rFonts w:ascii="Times New Roman" w:hAnsi="Times New Roman"/>
                <w:color w:val="000000"/>
                <w:sz w:val="24"/>
                <w:szCs w:val="24"/>
                <w:lang w:val="id-ID"/>
              </w:rPr>
              <w:t xml:space="preserve">Pada PT. Hadji Kalla Cabang Alauddin Makassar) </w:t>
            </w:r>
          </w:p>
        </w:tc>
        <w:tc>
          <w:tcPr>
            <w:tcW w:w="1559" w:type="dxa"/>
          </w:tcPr>
          <w:p w:rsidR="00986AF0" w:rsidRPr="00B141F1" w:rsidRDefault="00986AF0" w:rsidP="00AA38A1">
            <w:pPr>
              <w:rPr>
                <w:rFonts w:ascii="Times New Roman" w:hAnsi="Times New Roman"/>
                <w:sz w:val="24"/>
                <w:szCs w:val="24"/>
              </w:rPr>
            </w:pPr>
            <w:r w:rsidRPr="008B5189">
              <w:rPr>
                <w:rFonts w:ascii="Times New Roman" w:hAnsi="Times New Roman"/>
                <w:sz w:val="24"/>
                <w:szCs w:val="24"/>
              </w:rPr>
              <w:t>Analisis</w:t>
            </w:r>
            <w:r w:rsidRPr="008B5189">
              <w:rPr>
                <w:rFonts w:ascii="Times New Roman" w:hAnsi="Times New Roman"/>
                <w:spacing w:val="54"/>
                <w:sz w:val="24"/>
                <w:szCs w:val="24"/>
              </w:rPr>
              <w:t xml:space="preserve"> </w:t>
            </w:r>
            <w:r>
              <w:rPr>
                <w:rFonts w:ascii="Times New Roman" w:hAnsi="Times New Roman"/>
                <w:sz w:val="24"/>
                <w:szCs w:val="24"/>
              </w:rPr>
              <w:t xml:space="preserve">Regresi </w:t>
            </w:r>
            <w:r w:rsidRPr="008B5189">
              <w:rPr>
                <w:rFonts w:ascii="Times New Roman" w:hAnsi="Times New Roman"/>
                <w:sz w:val="24"/>
                <w:szCs w:val="24"/>
              </w:rPr>
              <w:t>Berganda</w:t>
            </w:r>
          </w:p>
        </w:tc>
        <w:tc>
          <w:tcPr>
            <w:tcW w:w="2234" w:type="dxa"/>
          </w:tcPr>
          <w:p w:rsidR="00986AF0" w:rsidRPr="00B141F1" w:rsidRDefault="00986AF0" w:rsidP="00AA38A1">
            <w:pPr>
              <w:jc w:val="both"/>
              <w:rPr>
                <w:rFonts w:ascii="Times New Roman" w:hAnsi="Times New Roman"/>
                <w:sz w:val="24"/>
                <w:szCs w:val="24"/>
              </w:rPr>
            </w:pPr>
            <w:r w:rsidRPr="00A407CA">
              <w:rPr>
                <w:rFonts w:ascii="Times New Roman" w:hAnsi="Times New Roman"/>
                <w:sz w:val="24"/>
                <w:szCs w:val="24"/>
              </w:rPr>
              <w:t>Tujuan daripada penelitian ini adalah untuk mengetahui apakah variab</w:t>
            </w:r>
            <w:r>
              <w:rPr>
                <w:rFonts w:ascii="Times New Roman" w:hAnsi="Times New Roman"/>
                <w:sz w:val="24"/>
                <w:szCs w:val="24"/>
              </w:rPr>
              <w:t>el</w:t>
            </w:r>
            <w:r w:rsidRPr="00A407CA">
              <w:rPr>
                <w:rFonts w:ascii="Times New Roman" w:hAnsi="Times New Roman"/>
                <w:sz w:val="24"/>
                <w:szCs w:val="24"/>
              </w:rPr>
              <w:t xml:space="preserve"> harga, promosi, kualitas layanan mobil merek  Toyota  berpengaruh  terhadap  kepuasan  konsumen  pada  PT.  Hadji  Kalla  Cabang  Alauddin  Makassar. Penelitian  ini  menggunakan  metode  kuantitatif  deskriptif</w:t>
            </w:r>
            <w:r>
              <w:rPr>
                <w:rFonts w:ascii="Times New Roman" w:hAnsi="Times New Roman"/>
                <w:sz w:val="24"/>
                <w:szCs w:val="24"/>
                <w:lang w:val="id-ID"/>
              </w:rPr>
              <w:t xml:space="preserve"> </w:t>
            </w:r>
            <w:r w:rsidRPr="00A407CA">
              <w:rPr>
                <w:rFonts w:ascii="Times New Roman" w:hAnsi="Times New Roman"/>
                <w:sz w:val="24"/>
                <w:szCs w:val="24"/>
              </w:rPr>
              <w:t xml:space="preserve">dengan regresi  linear  sebagai unit  analisis  datanya. Metode pengumpulan data menggunakan kuesioner yang diuji pada 52 sample. Hasil pada studi ini menyatakan bahwa harga berpengaruh positif terhadap kepuasan konsumen, sedangkan promosi dan kualitas layanan tidak berpengaruh </w:t>
            </w:r>
            <w:r w:rsidRPr="00A407CA">
              <w:rPr>
                <w:rFonts w:ascii="Times New Roman" w:hAnsi="Times New Roman"/>
                <w:sz w:val="24"/>
                <w:szCs w:val="24"/>
              </w:rPr>
              <w:lastRenderedPageBreak/>
              <w:t>positif.</w:t>
            </w:r>
          </w:p>
        </w:tc>
      </w:tr>
      <w:tr w:rsidR="00986AF0" w:rsidTr="00AA38A1">
        <w:trPr>
          <w:jc w:val="center"/>
        </w:trPr>
        <w:tc>
          <w:tcPr>
            <w:tcW w:w="797" w:type="dxa"/>
          </w:tcPr>
          <w:p w:rsidR="00986AF0" w:rsidRDefault="00986AF0" w:rsidP="00AA38A1">
            <w:pPr>
              <w:rPr>
                <w:rFonts w:ascii="Times New Roman" w:hAnsi="Times New Roman"/>
                <w:sz w:val="24"/>
                <w:szCs w:val="24"/>
              </w:rPr>
            </w:pPr>
            <w:r>
              <w:rPr>
                <w:rFonts w:ascii="Times New Roman" w:hAnsi="Times New Roman"/>
                <w:sz w:val="24"/>
                <w:szCs w:val="24"/>
                <w:lang w:val="id-ID"/>
              </w:rPr>
              <w:lastRenderedPageBreak/>
              <w:t>4</w:t>
            </w:r>
            <w:r>
              <w:rPr>
                <w:rFonts w:ascii="Times New Roman" w:hAnsi="Times New Roman"/>
                <w:sz w:val="24"/>
                <w:szCs w:val="24"/>
              </w:rPr>
              <w:t>.</w:t>
            </w:r>
          </w:p>
        </w:tc>
        <w:tc>
          <w:tcPr>
            <w:tcW w:w="1690" w:type="dxa"/>
          </w:tcPr>
          <w:p w:rsidR="00986AF0" w:rsidRPr="00066E56" w:rsidRDefault="00986AF0" w:rsidP="00AA38A1">
            <w:pPr>
              <w:rPr>
                <w:rFonts w:ascii="Times New Roman" w:hAnsi="Times New Roman"/>
                <w:color w:val="000000"/>
                <w:sz w:val="24"/>
                <w:szCs w:val="24"/>
                <w:lang w:val="id-ID"/>
              </w:rPr>
            </w:pPr>
            <w:r>
              <w:rPr>
                <w:rFonts w:ascii="Times New Roman" w:hAnsi="Times New Roman"/>
                <w:color w:val="000000"/>
                <w:sz w:val="24"/>
                <w:szCs w:val="24"/>
                <w:lang w:val="id-ID"/>
              </w:rPr>
              <w:t>Evi Apriyanti</w:t>
            </w:r>
          </w:p>
          <w:p w:rsidR="00986AF0" w:rsidRDefault="00986AF0" w:rsidP="00AA38A1">
            <w:pPr>
              <w:rPr>
                <w:rFonts w:ascii="Times New Roman" w:hAnsi="Times New Roman"/>
                <w:sz w:val="24"/>
                <w:szCs w:val="24"/>
              </w:rPr>
            </w:pPr>
            <w:r>
              <w:rPr>
                <w:rFonts w:ascii="Times New Roman" w:hAnsi="Times New Roman"/>
                <w:sz w:val="24"/>
                <w:szCs w:val="24"/>
                <w:lang w:val="id-ID"/>
              </w:rPr>
              <w:t>(2023)</w:t>
            </w:r>
          </w:p>
        </w:tc>
        <w:tc>
          <w:tcPr>
            <w:tcW w:w="1712" w:type="dxa"/>
          </w:tcPr>
          <w:p w:rsidR="00986AF0" w:rsidRDefault="00986AF0" w:rsidP="00AA38A1">
            <w:pPr>
              <w:rPr>
                <w:rFonts w:ascii="Times New Roman" w:hAnsi="Times New Roman"/>
                <w:sz w:val="24"/>
                <w:szCs w:val="24"/>
                <w:lang w:val="id-ID"/>
              </w:rPr>
            </w:pPr>
            <w:r>
              <w:rPr>
                <w:rFonts w:ascii="Times New Roman" w:hAnsi="Times New Roman"/>
                <w:sz w:val="24"/>
                <w:szCs w:val="24"/>
                <w:lang w:val="id-ID"/>
              </w:rPr>
              <w:t>Pengaruh Kualitas Pelayanan, Daya Tarik, Dan Promosi Terhadap Minat Berkunjung Kembali Pada Umbul Siblarak Sidowayah Polanharjo</w:t>
            </w:r>
          </w:p>
          <w:p w:rsidR="00986AF0" w:rsidRPr="002F2C5E" w:rsidRDefault="00986AF0" w:rsidP="00AA38A1">
            <w:pPr>
              <w:rPr>
                <w:rFonts w:ascii="Times New Roman" w:hAnsi="Times New Roman"/>
                <w:sz w:val="24"/>
                <w:szCs w:val="24"/>
                <w:lang w:val="id-ID"/>
              </w:rPr>
            </w:pPr>
            <w:r>
              <w:rPr>
                <w:rFonts w:ascii="Times New Roman" w:hAnsi="Times New Roman"/>
                <w:sz w:val="24"/>
                <w:szCs w:val="24"/>
                <w:lang w:val="id-ID"/>
              </w:rPr>
              <w:t xml:space="preserve">Surakarta </w:t>
            </w:r>
          </w:p>
        </w:tc>
        <w:tc>
          <w:tcPr>
            <w:tcW w:w="1559" w:type="dxa"/>
            <w:tcBorders>
              <w:top w:val="nil"/>
              <w:bottom w:val="nil"/>
            </w:tcBorders>
          </w:tcPr>
          <w:p w:rsidR="00986AF0" w:rsidRPr="00952FFB" w:rsidRDefault="00986AF0" w:rsidP="00AA38A1">
            <w:pPr>
              <w:rPr>
                <w:rFonts w:ascii="Times New Roman" w:hAnsi="Times New Roman"/>
                <w:sz w:val="24"/>
                <w:szCs w:val="24"/>
              </w:rPr>
            </w:pPr>
            <w:r w:rsidRPr="002A2EAE">
              <w:rPr>
                <w:rFonts w:ascii="Times New Roman" w:hAnsi="Times New Roman"/>
                <w:sz w:val="24"/>
                <w:szCs w:val="24"/>
              </w:rPr>
              <w:t xml:space="preserve">Non </w:t>
            </w:r>
            <w:r w:rsidRPr="008F4A09">
              <w:rPr>
                <w:rFonts w:ascii="Times New Roman" w:hAnsi="Times New Roman"/>
                <w:i/>
                <w:sz w:val="24"/>
                <w:szCs w:val="24"/>
              </w:rPr>
              <w:t xml:space="preserve">Probability </w:t>
            </w:r>
            <w:r w:rsidRPr="002A2EAE">
              <w:rPr>
                <w:rFonts w:ascii="Times New Roman" w:hAnsi="Times New Roman"/>
                <w:sz w:val="24"/>
                <w:szCs w:val="24"/>
              </w:rPr>
              <w:t xml:space="preserve">Dengan </w:t>
            </w:r>
            <w:r w:rsidRPr="00066E56">
              <w:rPr>
                <w:rFonts w:ascii="Times New Roman" w:hAnsi="Times New Roman"/>
                <w:i/>
                <w:sz w:val="24"/>
                <w:szCs w:val="24"/>
                <w:lang w:val="id-ID"/>
              </w:rPr>
              <w:t xml:space="preserve">Accidental Sampling </w:t>
            </w:r>
          </w:p>
        </w:tc>
        <w:tc>
          <w:tcPr>
            <w:tcW w:w="2234" w:type="dxa"/>
          </w:tcPr>
          <w:p w:rsidR="00986AF0" w:rsidRPr="00150D1E" w:rsidRDefault="00986AF0" w:rsidP="00AA38A1">
            <w:pPr>
              <w:jc w:val="both"/>
              <w:rPr>
                <w:rFonts w:ascii="Times New Roman" w:hAnsi="Times New Roman"/>
                <w:sz w:val="24"/>
                <w:szCs w:val="24"/>
                <w:lang w:val="id-ID"/>
              </w:rPr>
            </w:pPr>
            <w:r w:rsidRPr="00932CCA">
              <w:rPr>
                <w:rFonts w:ascii="Times New Roman" w:hAnsi="Times New Roman"/>
                <w:sz w:val="24"/>
                <w:szCs w:val="24"/>
                <w:lang w:val="id-ID"/>
              </w:rPr>
              <w:t>Hasil penelitian ini menunjukk</w:t>
            </w:r>
            <w:r>
              <w:rPr>
                <w:rFonts w:ascii="Times New Roman" w:hAnsi="Times New Roman"/>
                <w:sz w:val="24"/>
                <w:szCs w:val="24"/>
                <w:lang w:val="id-ID"/>
              </w:rPr>
              <w:t xml:space="preserve">an bahwa (1) Kualitas pelayanan </w:t>
            </w:r>
            <w:r w:rsidRPr="00932CCA">
              <w:rPr>
                <w:rFonts w:ascii="Times New Roman" w:hAnsi="Times New Roman"/>
                <w:sz w:val="24"/>
                <w:szCs w:val="24"/>
                <w:lang w:val="id-ID"/>
              </w:rPr>
              <w:t>berpengaruh signifikan terhadap minat berkunjung kembali pada Umbul Siblarak (3) Promosi berpengaruh signifikan terhadap minat berkunjung kembali pada Umbulm Siblarak.</w:t>
            </w:r>
            <w:r>
              <w:rPr>
                <w:rFonts w:ascii="Times New Roman" w:hAnsi="Times New Roman"/>
                <w:sz w:val="24"/>
                <w:szCs w:val="24"/>
                <w:lang w:val="id-ID"/>
              </w:rPr>
              <w:t xml:space="preserve"> </w:t>
            </w:r>
            <w:r w:rsidRPr="00A407CA">
              <w:rPr>
                <w:rFonts w:ascii="Times New Roman" w:hAnsi="Times New Roman"/>
                <w:sz w:val="24"/>
                <w:szCs w:val="24"/>
                <w:lang w:val="id-ID"/>
              </w:rPr>
              <w:t>Teknik pengambilan sampel dilakukan dengan menggunakan non probability</w:t>
            </w:r>
            <w:r>
              <w:rPr>
                <w:rFonts w:ascii="Times New Roman" w:hAnsi="Times New Roman"/>
                <w:sz w:val="24"/>
                <w:szCs w:val="24"/>
                <w:lang w:val="id-ID"/>
              </w:rPr>
              <w:t xml:space="preserve"> dengan </w:t>
            </w:r>
            <w:r w:rsidRPr="00A407CA">
              <w:rPr>
                <w:rFonts w:ascii="Times New Roman" w:hAnsi="Times New Roman"/>
                <w:sz w:val="24"/>
                <w:szCs w:val="24"/>
                <w:lang w:val="id-ID"/>
              </w:rPr>
              <w:t>accidental sampling dengan jumlah sampel sebanyak 100 orang. Teknik</w:t>
            </w:r>
            <w:r>
              <w:rPr>
                <w:rFonts w:ascii="Times New Roman" w:hAnsi="Times New Roman"/>
                <w:sz w:val="24"/>
                <w:szCs w:val="24"/>
                <w:lang w:val="id-ID"/>
              </w:rPr>
              <w:t xml:space="preserve"> </w:t>
            </w:r>
            <w:r w:rsidRPr="00A407CA">
              <w:rPr>
                <w:rFonts w:ascii="Times New Roman" w:hAnsi="Times New Roman"/>
                <w:sz w:val="24"/>
                <w:szCs w:val="24"/>
                <w:lang w:val="id-ID"/>
              </w:rPr>
              <w:t>pengumpulan data menggunakan kuesioner yang telah diuji validitas dan</w:t>
            </w:r>
            <w:r>
              <w:rPr>
                <w:rFonts w:ascii="Times New Roman" w:hAnsi="Times New Roman"/>
                <w:sz w:val="24"/>
                <w:szCs w:val="24"/>
                <w:lang w:val="id-ID"/>
              </w:rPr>
              <w:t xml:space="preserve"> </w:t>
            </w:r>
            <w:r w:rsidRPr="00A407CA">
              <w:rPr>
                <w:rFonts w:ascii="Times New Roman" w:hAnsi="Times New Roman"/>
                <w:sz w:val="24"/>
                <w:szCs w:val="24"/>
                <w:lang w:val="id-ID"/>
              </w:rPr>
              <w:t>reabilitasnya. Teknik analisis data yang digunakan adalah analisis regresi linier</w:t>
            </w:r>
            <w:r>
              <w:rPr>
                <w:rFonts w:ascii="Times New Roman" w:hAnsi="Times New Roman"/>
                <w:sz w:val="24"/>
                <w:szCs w:val="24"/>
                <w:lang w:val="id-ID"/>
              </w:rPr>
              <w:t xml:space="preserve"> </w:t>
            </w:r>
            <w:r w:rsidRPr="00A407CA">
              <w:rPr>
                <w:rFonts w:ascii="Times New Roman" w:hAnsi="Times New Roman"/>
                <w:sz w:val="24"/>
                <w:szCs w:val="24"/>
                <w:lang w:val="id-ID"/>
              </w:rPr>
              <w:t xml:space="preserve">berganda, analisis ini digunakan untuk menguji hubungan </w:t>
            </w:r>
            <w:r w:rsidRPr="00A407CA">
              <w:rPr>
                <w:rFonts w:ascii="Times New Roman" w:hAnsi="Times New Roman"/>
                <w:sz w:val="24"/>
                <w:szCs w:val="24"/>
                <w:lang w:val="id-ID"/>
              </w:rPr>
              <w:lastRenderedPageBreak/>
              <w:t>antara variabel</w:t>
            </w:r>
            <w:r>
              <w:rPr>
                <w:rFonts w:ascii="Times New Roman" w:hAnsi="Times New Roman"/>
                <w:sz w:val="24"/>
                <w:szCs w:val="24"/>
                <w:lang w:val="id-ID"/>
              </w:rPr>
              <w:t xml:space="preserve"> </w:t>
            </w:r>
            <w:r w:rsidRPr="00A407CA">
              <w:rPr>
                <w:rFonts w:ascii="Times New Roman" w:hAnsi="Times New Roman"/>
                <w:sz w:val="24"/>
                <w:szCs w:val="24"/>
                <w:lang w:val="id-ID"/>
              </w:rPr>
              <w:t>independen dengan variabel dependen</w:t>
            </w:r>
            <w:r>
              <w:rPr>
                <w:rFonts w:ascii="Times New Roman" w:hAnsi="Times New Roman"/>
                <w:sz w:val="24"/>
                <w:szCs w:val="24"/>
                <w:lang w:val="id-ID"/>
              </w:rPr>
              <w:t>.</w:t>
            </w:r>
          </w:p>
        </w:tc>
      </w:tr>
      <w:tr w:rsidR="00986AF0" w:rsidRPr="00EA7BB1" w:rsidTr="00AA38A1">
        <w:trPr>
          <w:jc w:val="center"/>
        </w:trPr>
        <w:tc>
          <w:tcPr>
            <w:tcW w:w="797" w:type="dxa"/>
          </w:tcPr>
          <w:p w:rsidR="00986AF0" w:rsidRDefault="00986AF0" w:rsidP="00AA38A1">
            <w:pPr>
              <w:rPr>
                <w:rFonts w:ascii="Times New Roman" w:hAnsi="Times New Roman"/>
                <w:sz w:val="24"/>
                <w:szCs w:val="24"/>
              </w:rPr>
            </w:pPr>
            <w:r>
              <w:rPr>
                <w:rFonts w:ascii="Times New Roman" w:hAnsi="Times New Roman"/>
                <w:sz w:val="24"/>
                <w:szCs w:val="24"/>
                <w:lang w:val="id-ID"/>
              </w:rPr>
              <w:lastRenderedPageBreak/>
              <w:t>5</w:t>
            </w:r>
            <w:r>
              <w:rPr>
                <w:rFonts w:ascii="Times New Roman" w:hAnsi="Times New Roman"/>
                <w:sz w:val="24"/>
                <w:szCs w:val="24"/>
              </w:rPr>
              <w:t>.</w:t>
            </w:r>
          </w:p>
        </w:tc>
        <w:tc>
          <w:tcPr>
            <w:tcW w:w="1690" w:type="dxa"/>
          </w:tcPr>
          <w:p w:rsidR="00986AF0" w:rsidRPr="00E97069" w:rsidRDefault="00986AF0" w:rsidP="00AA38A1">
            <w:pPr>
              <w:rPr>
                <w:rFonts w:ascii="Times New Roman" w:hAnsi="Times New Roman"/>
                <w:color w:val="000000"/>
                <w:sz w:val="24"/>
                <w:szCs w:val="24"/>
                <w:lang w:val="id-ID"/>
              </w:rPr>
            </w:pPr>
            <w:r w:rsidRPr="00E97069">
              <w:rPr>
                <w:rFonts w:ascii="Times New Roman" w:hAnsi="Times New Roman"/>
                <w:color w:val="000000"/>
                <w:sz w:val="24"/>
                <w:szCs w:val="24"/>
                <w:lang w:val="id-ID"/>
              </w:rPr>
              <w:t>Nurina,</w:t>
            </w:r>
            <w:r>
              <w:rPr>
                <w:rFonts w:ascii="Times New Roman" w:hAnsi="Times New Roman"/>
                <w:color w:val="000000"/>
                <w:sz w:val="24"/>
                <w:szCs w:val="24"/>
              </w:rPr>
              <w:t xml:space="preserve"> </w:t>
            </w:r>
            <w:r w:rsidRPr="00E97069">
              <w:rPr>
                <w:rFonts w:ascii="Times New Roman" w:hAnsi="Times New Roman"/>
                <w:color w:val="000000"/>
                <w:sz w:val="24"/>
                <w:szCs w:val="24"/>
                <w:lang w:val="id-ID"/>
              </w:rPr>
              <w:t>Bahtiar Efendi, dan Eni Candra Nurhayati (2024)</w:t>
            </w:r>
          </w:p>
          <w:p w:rsidR="00986AF0" w:rsidRPr="002F2C5E" w:rsidRDefault="00986AF0" w:rsidP="00AA38A1">
            <w:pPr>
              <w:rPr>
                <w:rFonts w:ascii="Times New Roman" w:hAnsi="Times New Roman"/>
                <w:sz w:val="24"/>
                <w:szCs w:val="24"/>
                <w:lang w:val="id-ID"/>
              </w:rPr>
            </w:pPr>
          </w:p>
        </w:tc>
        <w:tc>
          <w:tcPr>
            <w:tcW w:w="1712" w:type="dxa"/>
          </w:tcPr>
          <w:p w:rsidR="00986AF0" w:rsidRPr="00E97069" w:rsidRDefault="00986AF0" w:rsidP="00AA38A1">
            <w:pPr>
              <w:rPr>
                <w:rFonts w:ascii="Times New Roman" w:hAnsi="Times New Roman"/>
                <w:sz w:val="24"/>
                <w:szCs w:val="24"/>
                <w:lang w:val="id-ID"/>
              </w:rPr>
            </w:pPr>
            <w:r w:rsidRPr="00E97069">
              <w:rPr>
                <w:rFonts w:ascii="Times New Roman" w:hAnsi="Times New Roman"/>
                <w:sz w:val="24"/>
                <w:szCs w:val="24"/>
              </w:rPr>
              <w:t>Pengaruh Aksesibilitas, Fasilitas, dan Daya Tarik terhadap Kepuasan Wisatawan pada Objek Wisata Pesona Kumejing</w:t>
            </w:r>
            <w:r w:rsidRPr="00E97069">
              <w:rPr>
                <w:rFonts w:ascii="Times New Roman" w:hAnsi="Times New Roman"/>
                <w:sz w:val="24"/>
                <w:szCs w:val="24"/>
                <w:lang w:val="id-ID"/>
              </w:rPr>
              <w:t xml:space="preserve"> </w:t>
            </w:r>
          </w:p>
          <w:p w:rsidR="00986AF0" w:rsidRPr="00B141F1" w:rsidRDefault="00986AF0" w:rsidP="00AA38A1">
            <w:pPr>
              <w:rPr>
                <w:rFonts w:ascii="Times New Roman" w:hAnsi="Times New Roman"/>
                <w:sz w:val="24"/>
                <w:szCs w:val="24"/>
              </w:rPr>
            </w:pPr>
          </w:p>
        </w:tc>
        <w:tc>
          <w:tcPr>
            <w:tcW w:w="1559" w:type="dxa"/>
          </w:tcPr>
          <w:p w:rsidR="00986AF0" w:rsidRPr="00725C8F" w:rsidRDefault="00986AF0" w:rsidP="00AA38A1">
            <w:pPr>
              <w:rPr>
                <w:rFonts w:ascii="Times New Roman" w:hAnsi="Times New Roman"/>
                <w:sz w:val="24"/>
                <w:szCs w:val="24"/>
              </w:rPr>
            </w:pPr>
            <w:r w:rsidRPr="00E9703A">
              <w:rPr>
                <w:rFonts w:ascii="Times New Roman" w:hAnsi="Times New Roman"/>
                <w:i/>
                <w:sz w:val="24"/>
                <w:szCs w:val="24"/>
              </w:rPr>
              <w:t>Purposive Sampling</w:t>
            </w:r>
          </w:p>
        </w:tc>
        <w:tc>
          <w:tcPr>
            <w:tcW w:w="2234" w:type="dxa"/>
          </w:tcPr>
          <w:p w:rsidR="00986AF0" w:rsidRPr="00E97069" w:rsidRDefault="00986AF0" w:rsidP="00AA38A1">
            <w:pPr>
              <w:jc w:val="both"/>
              <w:rPr>
                <w:rFonts w:ascii="Times New Roman" w:hAnsi="Times New Roman"/>
                <w:sz w:val="24"/>
                <w:szCs w:val="24"/>
                <w:lang w:val="id-ID"/>
              </w:rPr>
            </w:pPr>
            <w:r w:rsidRPr="00E97069">
              <w:rPr>
                <w:rFonts w:ascii="Times New Roman" w:hAnsi="Times New Roman"/>
                <w:sz w:val="24"/>
                <w:szCs w:val="24"/>
                <w:lang w:val="id-ID"/>
              </w:rPr>
              <w:t>Hasil penelitian ini menunjukkan bahwa aksesibilitas, fasilitas, dan daya tarik secara simultan dan signifikan berpengaruh terhadap kepuasan wisatawan. Berdasarkan pada uji t aksesiblitas dan fasilitas tidak berpengaruh terhadap kepuasan wisatawan sedangkan daya tarik berpengaruh terhadap kepuasan wisatawan.</w:t>
            </w:r>
          </w:p>
          <w:p w:rsidR="00986AF0" w:rsidRPr="00AA730B" w:rsidRDefault="00986AF0" w:rsidP="00AA38A1">
            <w:pPr>
              <w:jc w:val="both"/>
              <w:rPr>
                <w:rFonts w:ascii="Times New Roman" w:hAnsi="Times New Roman"/>
                <w:sz w:val="24"/>
                <w:szCs w:val="24"/>
              </w:rPr>
            </w:pPr>
          </w:p>
        </w:tc>
      </w:tr>
      <w:tr w:rsidR="00986AF0" w:rsidTr="00AA38A1">
        <w:trPr>
          <w:jc w:val="center"/>
        </w:trPr>
        <w:tc>
          <w:tcPr>
            <w:tcW w:w="797" w:type="dxa"/>
          </w:tcPr>
          <w:p w:rsidR="00986AF0" w:rsidRPr="00495543" w:rsidRDefault="00986AF0" w:rsidP="00AA38A1">
            <w:pPr>
              <w:rPr>
                <w:rFonts w:ascii="Times New Roman" w:hAnsi="Times New Roman"/>
                <w:sz w:val="24"/>
                <w:szCs w:val="24"/>
                <w:lang w:val="id-ID"/>
              </w:rPr>
            </w:pPr>
            <w:r>
              <w:rPr>
                <w:rFonts w:ascii="Times New Roman" w:hAnsi="Times New Roman"/>
                <w:sz w:val="24"/>
                <w:szCs w:val="24"/>
                <w:lang w:val="id-ID"/>
              </w:rPr>
              <w:t>6.</w:t>
            </w:r>
          </w:p>
        </w:tc>
        <w:tc>
          <w:tcPr>
            <w:tcW w:w="1690" w:type="dxa"/>
          </w:tcPr>
          <w:p w:rsidR="00986AF0" w:rsidRDefault="00986AF0" w:rsidP="00AA38A1">
            <w:pPr>
              <w:rPr>
                <w:rFonts w:ascii="Times New Roman" w:hAnsi="Times New Roman"/>
                <w:color w:val="000000"/>
                <w:sz w:val="24"/>
                <w:szCs w:val="24"/>
                <w:lang w:val="id-ID"/>
              </w:rPr>
            </w:pPr>
            <w:r>
              <w:rPr>
                <w:rFonts w:ascii="Times New Roman" w:hAnsi="Times New Roman"/>
                <w:color w:val="000000"/>
                <w:sz w:val="24"/>
                <w:szCs w:val="24"/>
                <w:lang w:val="id-ID"/>
              </w:rPr>
              <w:t xml:space="preserve"> Taehsik Gong</w:t>
            </w:r>
          </w:p>
          <w:p w:rsidR="00986AF0" w:rsidRPr="00E9703A" w:rsidRDefault="00986AF0" w:rsidP="00AA38A1">
            <w:pPr>
              <w:rPr>
                <w:rFonts w:ascii="Times New Roman" w:hAnsi="Times New Roman"/>
                <w:color w:val="000000"/>
                <w:sz w:val="24"/>
                <w:szCs w:val="24"/>
              </w:rPr>
            </w:pPr>
            <w:r>
              <w:rPr>
                <w:rFonts w:ascii="Times New Roman" w:hAnsi="Times New Roman"/>
                <w:color w:val="000000"/>
                <w:sz w:val="24"/>
                <w:szCs w:val="24"/>
                <w:lang w:val="id-ID"/>
              </w:rPr>
              <w:t>Youjae Yi</w:t>
            </w:r>
            <w:r>
              <w:rPr>
                <w:rFonts w:ascii="Times New Roman" w:hAnsi="Times New Roman"/>
                <w:color w:val="000000"/>
                <w:sz w:val="24"/>
                <w:szCs w:val="24"/>
              </w:rPr>
              <w:t xml:space="preserve"> (2023</w:t>
            </w:r>
            <w:r w:rsidRPr="0064297A">
              <w:rPr>
                <w:rFonts w:ascii="Times New Roman" w:hAnsi="Times New Roman"/>
                <w:color w:val="000000"/>
                <w:sz w:val="24"/>
                <w:szCs w:val="24"/>
              </w:rPr>
              <w:t>)</w:t>
            </w:r>
            <w:r>
              <w:rPr>
                <w:rFonts w:ascii="Times New Roman" w:hAnsi="Times New Roman"/>
                <w:color w:val="000000"/>
                <w:sz w:val="24"/>
                <w:szCs w:val="24"/>
              </w:rPr>
              <w:t xml:space="preserve">  </w:t>
            </w:r>
          </w:p>
        </w:tc>
        <w:tc>
          <w:tcPr>
            <w:tcW w:w="1712" w:type="dxa"/>
          </w:tcPr>
          <w:p w:rsidR="00986AF0" w:rsidRPr="00E9703A" w:rsidRDefault="00986AF0" w:rsidP="00AA38A1">
            <w:pPr>
              <w:rPr>
                <w:rFonts w:ascii="Times New Roman" w:hAnsi="Times New Roman"/>
                <w:sz w:val="24"/>
                <w:szCs w:val="24"/>
              </w:rPr>
            </w:pPr>
            <w:r w:rsidRPr="00375C61">
              <w:rPr>
                <w:rFonts w:ascii="Times New Roman" w:hAnsi="Times New Roman"/>
                <w:sz w:val="24"/>
                <w:szCs w:val="24"/>
              </w:rPr>
              <w:t>The Effect of Service Quality on Customer Satisfaction, Loyalty, and Happiness in Five Asian Countries</w:t>
            </w:r>
          </w:p>
        </w:tc>
        <w:tc>
          <w:tcPr>
            <w:tcW w:w="1559" w:type="dxa"/>
          </w:tcPr>
          <w:p w:rsidR="00986AF0" w:rsidRPr="00E9703A" w:rsidRDefault="00986AF0" w:rsidP="00AA38A1">
            <w:pPr>
              <w:rPr>
                <w:rFonts w:ascii="Times New Roman" w:hAnsi="Times New Roman"/>
                <w:i/>
                <w:sz w:val="24"/>
                <w:szCs w:val="24"/>
              </w:rPr>
            </w:pPr>
            <w:r w:rsidRPr="00375C61">
              <w:rPr>
                <w:rFonts w:ascii="Times New Roman" w:hAnsi="Times New Roman"/>
                <w:i/>
                <w:sz w:val="24"/>
                <w:szCs w:val="24"/>
                <w:lang w:val="id-ID"/>
              </w:rPr>
              <w:t>Purposive Sampling</w:t>
            </w:r>
          </w:p>
        </w:tc>
        <w:tc>
          <w:tcPr>
            <w:tcW w:w="2234" w:type="dxa"/>
          </w:tcPr>
          <w:p w:rsidR="00986AF0" w:rsidRPr="00375C61" w:rsidRDefault="00986AF0" w:rsidP="00AA38A1">
            <w:pPr>
              <w:jc w:val="both"/>
              <w:rPr>
                <w:rFonts w:ascii="Times New Roman" w:hAnsi="Times New Roman"/>
                <w:sz w:val="24"/>
                <w:szCs w:val="24"/>
              </w:rPr>
            </w:pPr>
            <w:r w:rsidRPr="00375C61">
              <w:rPr>
                <w:rFonts w:ascii="Times New Roman" w:hAnsi="Times New Roman"/>
                <w:sz w:val="24"/>
                <w:szCs w:val="24"/>
              </w:rPr>
              <w:t>The results of this study reveal</w:t>
            </w:r>
          </w:p>
          <w:p w:rsidR="00986AF0" w:rsidRDefault="00986AF0" w:rsidP="00AA38A1">
            <w:pPr>
              <w:jc w:val="both"/>
              <w:rPr>
                <w:rFonts w:ascii="Times New Roman" w:hAnsi="Times New Roman"/>
                <w:sz w:val="24"/>
                <w:szCs w:val="24"/>
                <w:lang w:val="id-ID"/>
              </w:rPr>
            </w:pPr>
            <w:r w:rsidRPr="00375C61">
              <w:rPr>
                <w:rFonts w:ascii="Times New Roman" w:hAnsi="Times New Roman"/>
                <w:sz w:val="24"/>
                <w:szCs w:val="24"/>
              </w:rPr>
              <w:t>four key findings. First, customer well-being or happiness</w:t>
            </w:r>
            <w:r>
              <w:rPr>
                <w:rFonts w:ascii="Times New Roman" w:hAnsi="Times New Roman"/>
                <w:sz w:val="24"/>
                <w:szCs w:val="24"/>
              </w:rPr>
              <w:t xml:space="preserve"> was driven by service quality.</w:t>
            </w:r>
            <w:r>
              <w:rPr>
                <w:rFonts w:ascii="Times New Roman" w:hAnsi="Times New Roman"/>
                <w:sz w:val="24"/>
                <w:szCs w:val="24"/>
                <w:lang w:val="id-ID"/>
              </w:rPr>
              <w:t xml:space="preserve"> </w:t>
            </w:r>
            <w:r w:rsidRPr="00375C61">
              <w:rPr>
                <w:rFonts w:ascii="Times New Roman" w:hAnsi="Times New Roman"/>
                <w:sz w:val="24"/>
                <w:szCs w:val="24"/>
              </w:rPr>
              <w:t>Second, customer loyalty was driven by service quality a</w:t>
            </w:r>
            <w:r>
              <w:rPr>
                <w:rFonts w:ascii="Times New Roman" w:hAnsi="Times New Roman"/>
                <w:sz w:val="24"/>
                <w:szCs w:val="24"/>
              </w:rPr>
              <w:t>cross the five Asian countries,</w:t>
            </w:r>
            <w:r>
              <w:rPr>
                <w:rFonts w:ascii="Times New Roman" w:hAnsi="Times New Roman"/>
                <w:sz w:val="24"/>
                <w:szCs w:val="24"/>
                <w:lang w:val="id-ID"/>
              </w:rPr>
              <w:t xml:space="preserve"> </w:t>
            </w:r>
            <w:r w:rsidRPr="00375C61">
              <w:rPr>
                <w:rFonts w:ascii="Times New Roman" w:hAnsi="Times New Roman"/>
                <w:sz w:val="24"/>
                <w:szCs w:val="24"/>
              </w:rPr>
              <w:t>demonstrating that the economic values of service quality could be applied to Asian coun</w:t>
            </w:r>
            <w:r>
              <w:rPr>
                <w:rFonts w:ascii="Times New Roman" w:hAnsi="Times New Roman"/>
                <w:sz w:val="24"/>
                <w:szCs w:val="24"/>
              </w:rPr>
              <w:t>tries</w:t>
            </w:r>
            <w:r>
              <w:rPr>
                <w:rFonts w:ascii="Times New Roman" w:hAnsi="Times New Roman"/>
                <w:sz w:val="24"/>
                <w:szCs w:val="24"/>
                <w:lang w:val="id-ID"/>
              </w:rPr>
              <w:t xml:space="preserve"> </w:t>
            </w:r>
            <w:r w:rsidRPr="00375C61">
              <w:rPr>
                <w:rFonts w:ascii="Times New Roman" w:hAnsi="Times New Roman"/>
                <w:sz w:val="24"/>
                <w:szCs w:val="24"/>
              </w:rPr>
              <w:t xml:space="preserve">just as they are in North </w:t>
            </w:r>
            <w:r w:rsidRPr="00375C61">
              <w:rPr>
                <w:rFonts w:ascii="Times New Roman" w:hAnsi="Times New Roman"/>
                <w:sz w:val="24"/>
                <w:szCs w:val="24"/>
              </w:rPr>
              <w:lastRenderedPageBreak/>
              <w:t>American and European countries. T</w:t>
            </w:r>
            <w:r>
              <w:rPr>
                <w:rFonts w:ascii="Times New Roman" w:hAnsi="Times New Roman"/>
                <w:sz w:val="24"/>
                <w:szCs w:val="24"/>
              </w:rPr>
              <w:t>hird, customer satisfaction was</w:t>
            </w:r>
            <w:r>
              <w:rPr>
                <w:rFonts w:ascii="Times New Roman" w:hAnsi="Times New Roman"/>
                <w:sz w:val="24"/>
                <w:szCs w:val="24"/>
                <w:lang w:val="id-ID"/>
              </w:rPr>
              <w:t xml:space="preserve"> </w:t>
            </w:r>
            <w:r w:rsidRPr="00375C61">
              <w:rPr>
                <w:rFonts w:ascii="Times New Roman" w:hAnsi="Times New Roman"/>
                <w:sz w:val="24"/>
                <w:szCs w:val="24"/>
              </w:rPr>
              <w:t>driven by service quality. Fourth, customer income increased t</w:t>
            </w:r>
            <w:r>
              <w:rPr>
                <w:rFonts w:ascii="Times New Roman" w:hAnsi="Times New Roman"/>
                <w:sz w:val="24"/>
                <w:szCs w:val="24"/>
              </w:rPr>
              <w:t>he effect of service quality on</w:t>
            </w:r>
            <w:r>
              <w:rPr>
                <w:rFonts w:ascii="Times New Roman" w:hAnsi="Times New Roman"/>
                <w:sz w:val="24"/>
                <w:szCs w:val="24"/>
                <w:lang w:val="id-ID"/>
              </w:rPr>
              <w:t xml:space="preserve"> </w:t>
            </w:r>
            <w:r w:rsidRPr="00375C61">
              <w:rPr>
                <w:rFonts w:ascii="Times New Roman" w:hAnsi="Times New Roman"/>
                <w:sz w:val="24"/>
                <w:szCs w:val="24"/>
              </w:rPr>
              <w:t>customer happiness via customer satisfaction in China, Hong Kong, and South Korea</w:t>
            </w:r>
          </w:p>
          <w:p w:rsidR="00986AF0" w:rsidRPr="00BA2EB2" w:rsidRDefault="00986AF0" w:rsidP="00AA38A1">
            <w:pPr>
              <w:jc w:val="both"/>
              <w:rPr>
                <w:rFonts w:ascii="Times New Roman" w:hAnsi="Times New Roman"/>
                <w:sz w:val="24"/>
                <w:szCs w:val="24"/>
                <w:lang w:val="id-ID"/>
              </w:rPr>
            </w:pPr>
          </w:p>
        </w:tc>
      </w:tr>
      <w:tr w:rsidR="00986AF0" w:rsidTr="00AA38A1">
        <w:trPr>
          <w:jc w:val="center"/>
        </w:trPr>
        <w:tc>
          <w:tcPr>
            <w:tcW w:w="797" w:type="dxa"/>
          </w:tcPr>
          <w:p w:rsidR="00986AF0" w:rsidRDefault="00986AF0" w:rsidP="00AA38A1">
            <w:pPr>
              <w:rPr>
                <w:rFonts w:ascii="Times New Roman" w:hAnsi="Times New Roman"/>
                <w:sz w:val="24"/>
                <w:szCs w:val="24"/>
              </w:rPr>
            </w:pPr>
            <w:r>
              <w:rPr>
                <w:rFonts w:ascii="Times New Roman" w:hAnsi="Times New Roman"/>
                <w:sz w:val="24"/>
                <w:szCs w:val="24"/>
                <w:lang w:val="id-ID"/>
              </w:rPr>
              <w:lastRenderedPageBreak/>
              <w:t>7</w:t>
            </w:r>
            <w:r>
              <w:t>.</w:t>
            </w:r>
          </w:p>
        </w:tc>
        <w:tc>
          <w:tcPr>
            <w:tcW w:w="1690" w:type="dxa"/>
          </w:tcPr>
          <w:p w:rsidR="00986AF0" w:rsidRPr="008F3F35" w:rsidRDefault="00986AF0" w:rsidP="00AA38A1">
            <w:pPr>
              <w:rPr>
                <w:rFonts w:ascii="Times New Roman" w:hAnsi="Times New Roman"/>
                <w:color w:val="000000"/>
                <w:sz w:val="24"/>
                <w:szCs w:val="24"/>
              </w:rPr>
            </w:pPr>
            <w:r w:rsidRPr="00932CCA">
              <w:rPr>
                <w:rFonts w:ascii="Times New Roman" w:hAnsi="Times New Roman"/>
                <w:color w:val="000000"/>
                <w:sz w:val="24"/>
                <w:szCs w:val="24"/>
              </w:rPr>
              <w:t>Jie Wang , Jing Wu, Shaolong Sun, Shouyang Wang (2024)</w:t>
            </w:r>
          </w:p>
        </w:tc>
        <w:tc>
          <w:tcPr>
            <w:tcW w:w="1712" w:type="dxa"/>
          </w:tcPr>
          <w:p w:rsidR="00986AF0" w:rsidRPr="00A86332" w:rsidRDefault="00986AF0" w:rsidP="00AA38A1">
            <w:pPr>
              <w:rPr>
                <w:rFonts w:ascii="Times New Roman" w:hAnsi="Times New Roman"/>
                <w:sz w:val="24"/>
                <w:szCs w:val="24"/>
              </w:rPr>
            </w:pPr>
            <w:r w:rsidRPr="00932CCA">
              <w:rPr>
                <w:rFonts w:ascii="Times New Roman" w:hAnsi="Times New Roman"/>
                <w:sz w:val="24"/>
                <w:szCs w:val="24"/>
              </w:rPr>
              <w:t>The relationship between attribute performance and customer satisfaction: an interpretable machine learning approach.</w:t>
            </w:r>
          </w:p>
        </w:tc>
        <w:tc>
          <w:tcPr>
            <w:tcW w:w="1559" w:type="dxa"/>
          </w:tcPr>
          <w:p w:rsidR="00986AF0" w:rsidRPr="00932CCA" w:rsidRDefault="00986AF0" w:rsidP="00AA38A1">
            <w:pPr>
              <w:rPr>
                <w:rFonts w:ascii="Times New Roman" w:hAnsi="Times New Roman"/>
                <w:i/>
                <w:sz w:val="24"/>
                <w:szCs w:val="24"/>
                <w:lang w:val="id-ID"/>
              </w:rPr>
            </w:pPr>
            <w:r>
              <w:rPr>
                <w:rFonts w:ascii="Times New Roman" w:hAnsi="Times New Roman"/>
                <w:i/>
                <w:sz w:val="24"/>
                <w:szCs w:val="24"/>
                <w:lang w:val="id-ID"/>
              </w:rPr>
              <w:t>Machine Learning</w:t>
            </w:r>
          </w:p>
        </w:tc>
        <w:tc>
          <w:tcPr>
            <w:tcW w:w="2234" w:type="dxa"/>
          </w:tcPr>
          <w:p w:rsidR="00986AF0" w:rsidRPr="002851A6" w:rsidRDefault="00986AF0" w:rsidP="00AA38A1">
            <w:pPr>
              <w:ind w:right="-81"/>
              <w:jc w:val="both"/>
              <w:rPr>
                <w:rFonts w:ascii="Times New Roman" w:hAnsi="Times New Roman"/>
                <w:sz w:val="24"/>
                <w:szCs w:val="24"/>
                <w:lang w:val="id-ID"/>
              </w:rPr>
            </w:pPr>
            <w:r w:rsidRPr="00932CCA">
              <w:rPr>
                <w:rFonts w:ascii="Times New Roman" w:hAnsi="Times New Roman"/>
                <w:sz w:val="24"/>
                <w:szCs w:val="24"/>
              </w:rPr>
              <w:t>The results suggest that IML-DAA can effectively capture non-linear relationships and that there is a dynamic asymmetric effect between AP and CS, as identified by the dynamic AIPA model. This study enhances our understanding of the relationship between AP and CS and contributes to the litera</w:t>
            </w:r>
            <w:r>
              <w:rPr>
                <w:rFonts w:ascii="Times New Roman" w:hAnsi="Times New Roman"/>
                <w:sz w:val="24"/>
                <w:szCs w:val="24"/>
              </w:rPr>
              <w:t>ture on the hotel</w:t>
            </w:r>
            <w:r>
              <w:rPr>
                <w:rFonts w:ascii="Times New Roman" w:hAnsi="Times New Roman"/>
                <w:sz w:val="24"/>
                <w:szCs w:val="24"/>
                <w:lang w:val="id-ID"/>
              </w:rPr>
              <w:t xml:space="preserve"> </w:t>
            </w:r>
            <w:r>
              <w:rPr>
                <w:rFonts w:ascii="Times New Roman" w:hAnsi="Times New Roman"/>
                <w:sz w:val="24"/>
                <w:szCs w:val="24"/>
              </w:rPr>
              <w:t>service industry</w:t>
            </w:r>
          </w:p>
        </w:tc>
      </w:tr>
    </w:tbl>
    <w:p w:rsidR="00986AF0" w:rsidRDefault="00986AF0" w:rsidP="00986AF0">
      <w:pPr>
        <w:spacing w:line="480" w:lineRule="auto"/>
        <w:jc w:val="both"/>
        <w:rPr>
          <w:rFonts w:ascii="Times New Roman" w:hAnsi="Times New Roman"/>
          <w:bCs/>
          <w:sz w:val="24"/>
          <w:szCs w:val="24"/>
        </w:rPr>
      </w:pPr>
      <w:r w:rsidRPr="002E21E3">
        <w:rPr>
          <w:rFonts w:ascii="Times New Roman" w:hAnsi="Times New Roman"/>
          <w:bCs/>
          <w:sz w:val="24"/>
          <w:szCs w:val="24"/>
        </w:rPr>
        <w:t>Sumber : Diolah Oleh Penulis, 2025</w:t>
      </w:r>
    </w:p>
    <w:p w:rsidR="00986AF0" w:rsidRDefault="00986AF0" w:rsidP="00986AF0">
      <w:pPr>
        <w:spacing w:line="480" w:lineRule="auto"/>
        <w:ind w:firstLine="284"/>
        <w:jc w:val="both"/>
        <w:rPr>
          <w:rFonts w:ascii="Times New Roman" w:hAnsi="Times New Roman"/>
          <w:bCs/>
          <w:sz w:val="24"/>
          <w:szCs w:val="24"/>
          <w:lang w:val="id-ID"/>
        </w:rPr>
      </w:pPr>
      <w:bookmarkStart w:id="10" w:name="_Toc162604185"/>
      <w:r>
        <w:rPr>
          <w:rFonts w:ascii="Times New Roman" w:hAnsi="Times New Roman"/>
          <w:bCs/>
          <w:sz w:val="24"/>
          <w:szCs w:val="24"/>
          <w:lang w:val="id-ID"/>
        </w:rPr>
        <w:t xml:space="preserve">Berdasarkan hasil penelitian terdahulu Yunita Hasan (2020) dengan judul </w:t>
      </w:r>
      <w:r w:rsidRPr="003451B3">
        <w:rPr>
          <w:rFonts w:ascii="Times New Roman" w:hAnsi="Times New Roman"/>
          <w:bCs/>
          <w:sz w:val="24"/>
          <w:szCs w:val="24"/>
          <w:lang w:val="id-ID"/>
        </w:rPr>
        <w:t>Pengaruh Kualitas Jasa Pelayanan Ben</w:t>
      </w:r>
      <w:r>
        <w:rPr>
          <w:rFonts w:ascii="Times New Roman" w:hAnsi="Times New Roman"/>
          <w:bCs/>
          <w:sz w:val="24"/>
          <w:szCs w:val="24"/>
          <w:lang w:val="id-ID"/>
        </w:rPr>
        <w:t xml:space="preserve">gkel Terhadap Kepuasan Konsumen </w:t>
      </w:r>
      <w:r w:rsidRPr="003451B3">
        <w:rPr>
          <w:rFonts w:ascii="Times New Roman" w:hAnsi="Times New Roman"/>
          <w:bCs/>
          <w:sz w:val="24"/>
          <w:szCs w:val="24"/>
          <w:lang w:val="id-ID"/>
        </w:rPr>
        <w:t xml:space="preserve">(Studi Kasus CV. Kombos </w:t>
      </w:r>
      <w:r w:rsidRPr="00070608">
        <w:rPr>
          <w:rFonts w:ascii="Times New Roman" w:hAnsi="Times New Roman"/>
          <w:bCs/>
          <w:i/>
          <w:sz w:val="24"/>
          <w:szCs w:val="24"/>
          <w:lang w:val="id-ID"/>
        </w:rPr>
        <w:t>Service</w:t>
      </w:r>
      <w:r w:rsidRPr="003451B3">
        <w:rPr>
          <w:rFonts w:ascii="Times New Roman" w:hAnsi="Times New Roman"/>
          <w:bCs/>
          <w:sz w:val="24"/>
          <w:szCs w:val="24"/>
          <w:lang w:val="id-ID"/>
        </w:rPr>
        <w:t xml:space="preserve"> Station Toyota Sudirman)</w:t>
      </w:r>
      <w:r>
        <w:rPr>
          <w:rFonts w:ascii="Times New Roman" w:hAnsi="Times New Roman"/>
          <w:bCs/>
          <w:sz w:val="24"/>
          <w:szCs w:val="24"/>
          <w:lang w:val="id-ID"/>
        </w:rPr>
        <w:t xml:space="preserve"> dari tabel 2.1 yang menjadi tolak ukur penelitian terdahulu dengan </w:t>
      </w:r>
      <w:r>
        <w:rPr>
          <w:rFonts w:ascii="Times New Roman" w:hAnsi="Times New Roman"/>
          <w:bCs/>
          <w:sz w:val="24"/>
          <w:szCs w:val="24"/>
          <w:lang w:val="id-ID"/>
        </w:rPr>
        <w:lastRenderedPageBreak/>
        <w:t>penelitian sekarang, yaitu : Metode penelitian yang digunakan adalah Metode Kuantitatif. Sampel yang digunakan dalam penelitian ini dan penelitian terdahulu adalah menggunakan sampel Random Sampling, Teknik Analisis Linear Berganda. Untuk Teknik pengumpulan data sama – sama menggunakan Observasi, Wawancara, Dan Kuesioner. Teknik Analisis Data yang digunakan sama – sama menggunakan Uji Normalitas, Uji Linearitas, Uji Asumsi Klasik, Dan Analisis Linear Berganda.</w:t>
      </w:r>
    </w:p>
    <w:p w:rsidR="00986AF0" w:rsidRPr="007D5AF4" w:rsidRDefault="00986AF0" w:rsidP="00986AF0">
      <w:pPr>
        <w:pStyle w:val="Heading2"/>
        <w:numPr>
          <w:ilvl w:val="1"/>
          <w:numId w:val="6"/>
        </w:numPr>
      </w:pPr>
      <w:r w:rsidRPr="007D5AF4">
        <w:t>Kerangka Konseptual</w:t>
      </w:r>
      <w:bookmarkEnd w:id="10"/>
    </w:p>
    <w:p w:rsidR="00986AF0" w:rsidRDefault="00986AF0" w:rsidP="00986AF0">
      <w:pPr>
        <w:pStyle w:val="NoSpacing"/>
        <w:rPr>
          <w:lang w:val="id-ID"/>
        </w:rPr>
      </w:pPr>
      <w:r w:rsidRPr="005946EA">
        <w:t xml:space="preserve">Menurut </w:t>
      </w:r>
      <w:r w:rsidRPr="007344B1">
        <w:t>Sugi</w:t>
      </w:r>
      <w:r>
        <w:rPr>
          <w:lang w:val="id-ID"/>
        </w:rPr>
        <w:t>y</w:t>
      </w:r>
      <w:r w:rsidRPr="007344B1">
        <w:t>ono</w:t>
      </w:r>
      <w:r w:rsidRPr="005946EA">
        <w:t xml:space="preserve"> (2021), kerangka konseptual adalah suatu kerangka yang digunakan untuk menggambarkan hubungan antara variabel-variabel yang terkait dalam suatu penelitian. Kerangka konseptual ini berfungsi sebagai peta atau skema yang membantu peneliti untuk memahami dan mengorganisir konsep-konsep yang terkait dengan penelitian</w:t>
      </w:r>
      <w:r>
        <w:rPr>
          <w:lang w:val="id-ID"/>
        </w:rPr>
        <w:t xml:space="preserve">. </w:t>
      </w:r>
    </w:p>
    <w:p w:rsidR="00986AF0" w:rsidRDefault="00986AF0" w:rsidP="00986AF0">
      <w:pPr>
        <w:pStyle w:val="NoSpacing"/>
        <w:rPr>
          <w:lang w:val="id-ID"/>
        </w:rPr>
      </w:pPr>
      <w:r>
        <w:t>Adapun kerangka konseptual dalam penelitian ini sebagai berikut</w:t>
      </w:r>
      <w:r>
        <w:rPr>
          <w:lang w:val="id-ID"/>
        </w:rPr>
        <w:t xml:space="preserve"> :</w:t>
      </w:r>
    </w:p>
    <w:p w:rsidR="00986AF0" w:rsidRDefault="00986AF0" w:rsidP="00986AF0">
      <w:pPr>
        <w:pStyle w:val="NoSpacing"/>
        <w:rPr>
          <w:lang w:val="id-ID"/>
        </w:rPr>
      </w:pPr>
      <w:r>
        <w:rPr>
          <w:noProof/>
        </w:rPr>
        <mc:AlternateContent>
          <mc:Choice Requires="wps">
            <w:drawing>
              <wp:anchor distT="0" distB="0" distL="114300" distR="114300" simplePos="0" relativeHeight="251667456" behindDoc="0" locked="0" layoutInCell="1" allowOverlap="1" wp14:anchorId="1263FED1" wp14:editId="21336494">
                <wp:simplePos x="0" y="0"/>
                <wp:positionH relativeFrom="column">
                  <wp:posOffset>-1105810</wp:posOffset>
                </wp:positionH>
                <wp:positionV relativeFrom="paragraph">
                  <wp:posOffset>412049</wp:posOffset>
                </wp:positionV>
                <wp:extent cx="6824" cy="4159079"/>
                <wp:effectExtent l="0" t="0" r="31750" b="32385"/>
                <wp:wrapNone/>
                <wp:docPr id="12" name="Straight Connector 12"/>
                <wp:cNvGraphicFramePr/>
                <a:graphic xmlns:a="http://schemas.openxmlformats.org/drawingml/2006/main">
                  <a:graphicData uri="http://schemas.microsoft.com/office/word/2010/wordprocessingShape">
                    <wps:wsp>
                      <wps:cNvCnPr/>
                      <wps:spPr>
                        <a:xfrm>
                          <a:off x="0" y="0"/>
                          <a:ext cx="6824" cy="41590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1672F" id="Straight Connector 1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05pt,32.45pt" to="-86.5pt,3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d1AEAAAgEAAAOAAAAZHJzL2Uyb0RvYy54bWysU8Fu2zAMvQ/YPwi6L3aCrmuNOD2k6C7D&#10;FqzdB6gyFQuQREHS4uTvR8mOU2wDhhW9yJbE98j3SK3vjtawA4So0bV8uag5Ayex027f8h9PDx9u&#10;OItJuE4YdNDyE0R+t3n/bj34BlbYo+kgMCJxsRl8y/uUfFNVUfZgRVygB0eXCoMVibZhX3VBDMRu&#10;TbWq6+tqwND5gBJipNP78ZJvCr9SINM3pSIkZlpOtaWyhrI+57XarEWzD8L3Wk5liFdUYYV2lHSm&#10;uhdJsJ9B/0FltQwYUaWFRFuhUlpC0UBqlvVvah574aFoIXOin22Kb0crvx52gemOerfizAlLPXpM&#10;Qeh9n9gWnSMHMTC6JKcGHxsCbN0uTLvodyHLPqpg85cEsWNx9zS7C8fEJB1e36yuOJN0cbX8eFt/&#10;us2U1QXrQ0yfAS3LPy032mXtohGHLzGNoeeQfGxcXiMa3T1oY8omTw1sTWAHQf1Ox+WU4kUUJczI&#10;KmsZqy9/6WRgZP0Oivygepcle5nEC6eQElw68xpH0RmmqIIZWP8bOMVnKJQp/R/wjCiZ0aUZbLXD&#10;8LfsFyvUGH92YNSdLXjG7lT6WqyhcSvNmZ5GnueX+wK/PODNLwAAAP//AwBQSwMEFAAGAAgAAAAh&#10;APcPz8LhAAAADAEAAA8AAABkcnMvZG93bnJldi54bWxMj7FOwzAQhnck3sE6JLbWCURpk8apEIIF&#10;sSR0gM2Nr3HU2E5jpwlvzzHBeHef/vv+Yr+Ynl1x9J2zAuJ1BAxt41RnWwGHj9fVFpgP0irZO4sC&#10;vtHDvry9KWSu3GwrvNahZRRifS4F6BCGnHPfaDTSr92Alm4nNxoZaBxbrkY5U7jp+UMUpdzIztIH&#10;LQd81tic68kIeLu8+0OSVi/V52Vbz1+nSbcOhbi/W552wAIu4Q+GX31Sh5Kcjm6yyrNewCreJDGx&#10;AtIkA0YEbR6p3lHAJs4y4GXB/5cofwAAAP//AwBQSwECLQAUAAYACAAAACEAtoM4kv4AAADhAQAA&#10;EwAAAAAAAAAAAAAAAAAAAAAAW0NvbnRlbnRfVHlwZXNdLnhtbFBLAQItABQABgAIAAAAIQA4/SH/&#10;1gAAAJQBAAALAAAAAAAAAAAAAAAAAC8BAABfcmVscy8ucmVsc1BLAQItABQABgAIAAAAIQA0R+Md&#10;1AEAAAgEAAAOAAAAAAAAAAAAAAAAAC4CAABkcnMvZTJvRG9jLnhtbFBLAQItABQABgAIAAAAIQD3&#10;D8/C4QAAAAwBAAAPAAAAAAAAAAAAAAAAAC4EAABkcnMvZG93bnJldi54bWxQSwUGAAAAAAQABADz&#10;AAAAPAUAAAAA&#10;" strokecolor="black [3213]"/>
            </w:pict>
          </mc:Fallback>
        </mc:AlternateContent>
      </w:r>
      <w:r>
        <w:rPr>
          <w:noProof/>
        </w:rPr>
        <mc:AlternateContent>
          <mc:Choice Requires="wps">
            <w:drawing>
              <wp:anchor distT="0" distB="0" distL="114300" distR="114300" simplePos="0" relativeHeight="251663360" behindDoc="0" locked="0" layoutInCell="1" allowOverlap="1" wp14:anchorId="4BA654A3" wp14:editId="4709C702">
                <wp:simplePos x="0" y="0"/>
                <wp:positionH relativeFrom="column">
                  <wp:posOffset>-585195</wp:posOffset>
                </wp:positionH>
                <wp:positionV relativeFrom="paragraph">
                  <wp:posOffset>102821</wp:posOffset>
                </wp:positionV>
                <wp:extent cx="2523310" cy="1560401"/>
                <wp:effectExtent l="0" t="0" r="10795" b="20955"/>
                <wp:wrapNone/>
                <wp:docPr id="1" name="Rectangle 1"/>
                <wp:cNvGraphicFramePr/>
                <a:graphic xmlns:a="http://schemas.openxmlformats.org/drawingml/2006/main">
                  <a:graphicData uri="http://schemas.microsoft.com/office/word/2010/wordprocessingShape">
                    <wps:wsp>
                      <wps:cNvSpPr/>
                      <wps:spPr>
                        <a:xfrm>
                          <a:off x="0" y="0"/>
                          <a:ext cx="2523310" cy="1560401"/>
                        </a:xfrm>
                        <a:prstGeom prst="rect">
                          <a:avLst/>
                        </a:prstGeom>
                        <a:solidFill>
                          <a:sysClr val="window" lastClr="FFFFFF"/>
                        </a:solidFill>
                        <a:ln w="25400" cap="flat" cmpd="sng" algn="ctr">
                          <a:solidFill>
                            <a:sysClr val="windowText" lastClr="000000"/>
                          </a:solidFill>
                          <a:prstDash val="solid"/>
                        </a:ln>
                        <a:effectLst/>
                      </wps:spPr>
                      <wps:txbx>
                        <w:txbxContent>
                          <w:p w:rsidR="00986AF0" w:rsidRPr="001B4E41" w:rsidRDefault="00986AF0" w:rsidP="00986AF0">
                            <w:pPr>
                              <w:spacing w:after="0"/>
                              <w:rPr>
                                <w:rFonts w:ascii="Times New Roman" w:hAnsi="Times New Roman"/>
                                <w:b/>
                                <w:sz w:val="24"/>
                                <w:lang w:val="id-ID"/>
                              </w:rPr>
                            </w:pPr>
                            <w:r w:rsidRPr="001B4E41">
                              <w:rPr>
                                <w:rFonts w:ascii="Times New Roman" w:hAnsi="Times New Roman"/>
                                <w:b/>
                                <w:sz w:val="24"/>
                                <w:lang w:val="id-ID"/>
                              </w:rPr>
                              <w:t>Atribut Jasa (X1)</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1. Keandalan (</w:t>
                            </w:r>
                            <w:r w:rsidRPr="001B4E41">
                              <w:rPr>
                                <w:rFonts w:ascii="Times New Roman" w:hAnsi="Times New Roman"/>
                                <w:i/>
                                <w:sz w:val="24"/>
                                <w:lang w:val="id-ID"/>
                              </w:rPr>
                              <w:t>Reliability</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2. Ketanggapan (</w:t>
                            </w:r>
                            <w:r w:rsidRPr="001B4E41">
                              <w:rPr>
                                <w:rFonts w:ascii="Times New Roman" w:hAnsi="Times New Roman"/>
                                <w:i/>
                                <w:sz w:val="24"/>
                                <w:lang w:val="id-ID"/>
                              </w:rPr>
                              <w:t>Responsiveness</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3. Jaminan (</w:t>
                            </w:r>
                            <w:r w:rsidRPr="001B4E41">
                              <w:rPr>
                                <w:rFonts w:ascii="Times New Roman" w:hAnsi="Times New Roman"/>
                                <w:i/>
                                <w:sz w:val="24"/>
                                <w:lang w:val="id-ID"/>
                              </w:rPr>
                              <w:t>Assurance</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4. Empati (</w:t>
                            </w:r>
                            <w:r w:rsidRPr="001B4E41">
                              <w:rPr>
                                <w:rFonts w:ascii="Times New Roman" w:hAnsi="Times New Roman"/>
                                <w:i/>
                                <w:sz w:val="24"/>
                                <w:lang w:val="id-ID"/>
                              </w:rPr>
                              <w:t>Emphaty</w:t>
                            </w:r>
                            <w:r w:rsidRPr="001B4E41">
                              <w:rPr>
                                <w:rFonts w:ascii="Times New Roman" w:hAnsi="Times New Roman"/>
                                <w:sz w:val="24"/>
                                <w:lang w:val="id-ID"/>
                              </w:rPr>
                              <w:t>)</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5. Berwujud (</w:t>
                            </w:r>
                            <w:r w:rsidRPr="001B4E41">
                              <w:rPr>
                                <w:rFonts w:ascii="Times New Roman" w:hAnsi="Times New Roman"/>
                                <w:i/>
                                <w:sz w:val="24"/>
                                <w:lang w:val="id-ID"/>
                              </w:rPr>
                              <w:t>Tangibles</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Pr>
                                <w:rFonts w:ascii="Times New Roman" w:hAnsi="Times New Roman"/>
                                <w:sz w:val="24"/>
                                <w:lang w:val="id-ID"/>
                              </w:rPr>
                              <w:t>Sumber : Cahyono. (2020)</w:t>
                            </w:r>
                          </w:p>
                          <w:p w:rsidR="00986AF0" w:rsidRPr="00A659AC" w:rsidRDefault="00986AF0" w:rsidP="00986AF0">
                            <w:pPr>
                              <w:jc w:val="center"/>
                              <w:rPr>
                                <w:rFonts w:ascii="Times New Roman" w:hAnsi="Times New Roman"/>
                                <w:sz w:val="20"/>
                              </w:rPr>
                            </w:pP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A654A3" id="Rectangle 1" o:spid="_x0000_s1026" style="position:absolute;left:0;text-align:left;margin-left:-46.1pt;margin-top:8.1pt;width:198.7pt;height:122.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dodgIAAAoFAAAOAAAAZHJzL2Uyb0RvYy54bWysVE1v2zAMvQ/YfxB0X+2kabcFdYqgRYYB&#10;RVu0HXpmZDk2IEuapMTOfv2eZLdNP07DclBIkSL5HkmfnfetYjvpfGN0wSdHOWdSC1M2elPwXw+r&#10;L98484F0ScpoWfC99Px88fnTWWfncmpqo0rpGIJoP+9swesQ7DzLvKhlS/7IWKlhrIxrKUB1m6x0&#10;1CF6q7Jpnp9mnXGldUZI73F7ORj5IsWvKinCTVV5GZgqOGoL6XTpXMczW5zRfOPI1o0Yy6B/qKKl&#10;RiPpc6hLCsS2rnkXqm2EM95U4UiYNjNV1QiZMADNJH+D5r4mKxMWkOPtM03+/4UV17tbx5oSveNM&#10;U4sW3YE00hsl2STS01k/h9e9vXWj5iFGrH3l2vgPFKxPlO6fKZV9YAKX05Pp8fEEzAvYJien+SxP&#10;UbOX59b58EOalkWh4A7pE5W0u/IBKeH65BKzeaOactUolZS9v1CO7QjtxVSUpuNMkQ+4LPgq/SIG&#10;hHj1TGnWxdpmeayMMHeVogCxtWDC6w1npDYYaBFcquXVa/8u6QPgHiTO0++jxBHIJfl6qDhFHd2U&#10;jnhkGtkRd2R+4DpKoV/3YwPWptyja84M4+ytWDUIfAXgt+Qwv0CFnQw3OCplANWMEme1cX8+uo/+&#10;GCtYOeuwD6Dh95acBKyfGgP3fTKbxQVKyuzk6xSKO7SsDy16214Y9ARDheqSGP2DehIrZ9pHrO4y&#10;ZoWJtEDugfBRuQjDnmL5hVwukxuWxlK40vdWxOCRskjpQ/9Izo4DFNCMa/O0OzR/M0eDb3ypzXIb&#10;TNWkIYsUD7xiXKKChUuDM34c4kYf6snr5RO2+AsAAP//AwBQSwMEFAAGAAgAAAAhAI3DM/LfAAAA&#10;CgEAAA8AAABkcnMvZG93bnJldi54bWxMj0FPwzAMhe9I/IfISFymLV0RFS1NJ4SEhCYudLtw85qQ&#10;Vmucqsna7t9jTnCyrff8/LncLa4XkxlD50nBdpOAMNR43ZFVcDy8rZ9AhIiksfdkFFxNgF11e1Ni&#10;of1Mn2aqoxUcQqFABW2MQyFlaFrjMGz8YIi1bz86jDyOVuoRZw53vUyTJJMOO+ILLQ7mtTXNub44&#10;xljJ4/t1quXenjEfPqZ5v/qySt3fLS/PIKJZ4p8ZfvF5BypmOvkL6SB6Bes8TdnKQsaVDQ/JIzcn&#10;BWm2zUFWpfz/QvUDAAD//wMAUEsBAi0AFAAGAAgAAAAhALaDOJL+AAAA4QEAABMAAAAAAAAAAAAA&#10;AAAAAAAAAFtDb250ZW50X1R5cGVzXS54bWxQSwECLQAUAAYACAAAACEAOP0h/9YAAACUAQAACwAA&#10;AAAAAAAAAAAAAAAvAQAAX3JlbHMvLnJlbHNQSwECLQAUAAYACAAAACEAAV/XaHYCAAAKBQAADgAA&#10;AAAAAAAAAAAAAAAuAgAAZHJzL2Uyb0RvYy54bWxQSwECLQAUAAYACAAAACEAjcMz8t8AAAAKAQAA&#10;DwAAAAAAAAAAAAAAAADQBAAAZHJzL2Rvd25yZXYueG1sUEsFBgAAAAAEAAQA8wAAANwFAAAAAA==&#10;" fillcolor="window" strokecolor="windowText" strokeweight="2pt">
                <v:textbox>
                  <w:txbxContent>
                    <w:p w:rsidR="00986AF0" w:rsidRPr="001B4E41" w:rsidRDefault="00986AF0" w:rsidP="00986AF0">
                      <w:pPr>
                        <w:spacing w:after="0"/>
                        <w:rPr>
                          <w:rFonts w:ascii="Times New Roman" w:hAnsi="Times New Roman"/>
                          <w:b/>
                          <w:sz w:val="24"/>
                          <w:lang w:val="id-ID"/>
                        </w:rPr>
                      </w:pPr>
                      <w:r w:rsidRPr="001B4E41">
                        <w:rPr>
                          <w:rFonts w:ascii="Times New Roman" w:hAnsi="Times New Roman"/>
                          <w:b/>
                          <w:sz w:val="24"/>
                          <w:lang w:val="id-ID"/>
                        </w:rPr>
                        <w:t>Atribut Jasa (X1)</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1. Keandalan (</w:t>
                      </w:r>
                      <w:r w:rsidRPr="001B4E41">
                        <w:rPr>
                          <w:rFonts w:ascii="Times New Roman" w:hAnsi="Times New Roman"/>
                          <w:i/>
                          <w:sz w:val="24"/>
                          <w:lang w:val="id-ID"/>
                        </w:rPr>
                        <w:t>Reliability</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2. Ketanggapan (</w:t>
                      </w:r>
                      <w:r w:rsidRPr="001B4E41">
                        <w:rPr>
                          <w:rFonts w:ascii="Times New Roman" w:hAnsi="Times New Roman"/>
                          <w:i/>
                          <w:sz w:val="24"/>
                          <w:lang w:val="id-ID"/>
                        </w:rPr>
                        <w:t>Responsiveness</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3. Jaminan (</w:t>
                      </w:r>
                      <w:r w:rsidRPr="001B4E41">
                        <w:rPr>
                          <w:rFonts w:ascii="Times New Roman" w:hAnsi="Times New Roman"/>
                          <w:i/>
                          <w:sz w:val="24"/>
                          <w:lang w:val="id-ID"/>
                        </w:rPr>
                        <w:t>Assurance</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4. Empati (</w:t>
                      </w:r>
                      <w:r w:rsidRPr="001B4E41">
                        <w:rPr>
                          <w:rFonts w:ascii="Times New Roman" w:hAnsi="Times New Roman"/>
                          <w:i/>
                          <w:sz w:val="24"/>
                          <w:lang w:val="id-ID"/>
                        </w:rPr>
                        <w:t>Emphaty</w:t>
                      </w:r>
                      <w:r w:rsidRPr="001B4E41">
                        <w:rPr>
                          <w:rFonts w:ascii="Times New Roman" w:hAnsi="Times New Roman"/>
                          <w:sz w:val="24"/>
                          <w:lang w:val="id-ID"/>
                        </w:rPr>
                        <w:t>)</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5. Berwujud (</w:t>
                      </w:r>
                      <w:r w:rsidRPr="001B4E41">
                        <w:rPr>
                          <w:rFonts w:ascii="Times New Roman" w:hAnsi="Times New Roman"/>
                          <w:i/>
                          <w:sz w:val="24"/>
                          <w:lang w:val="id-ID"/>
                        </w:rPr>
                        <w:t>Tangibles</w:t>
                      </w:r>
                      <w:r w:rsidRPr="001B4E41">
                        <w:rPr>
                          <w:rFonts w:ascii="Times New Roman" w:hAnsi="Times New Roman"/>
                          <w:sz w:val="24"/>
                          <w:lang w:val="id-ID"/>
                        </w:rPr>
                        <w:t>)</w:t>
                      </w:r>
                    </w:p>
                    <w:p w:rsidR="00986AF0" w:rsidRPr="001B4E41" w:rsidRDefault="00986AF0" w:rsidP="00986AF0">
                      <w:pPr>
                        <w:spacing w:after="0"/>
                        <w:rPr>
                          <w:rFonts w:ascii="Times New Roman" w:hAnsi="Times New Roman"/>
                          <w:sz w:val="24"/>
                          <w:lang w:val="id-ID"/>
                        </w:rPr>
                      </w:pPr>
                      <w:r>
                        <w:rPr>
                          <w:rFonts w:ascii="Times New Roman" w:hAnsi="Times New Roman"/>
                          <w:sz w:val="24"/>
                          <w:lang w:val="id-ID"/>
                        </w:rPr>
                        <w:t>Sumber : Cahyono. (2020)</w:t>
                      </w:r>
                    </w:p>
                    <w:p w:rsidR="00986AF0" w:rsidRPr="00A659AC" w:rsidRDefault="00986AF0" w:rsidP="00986AF0">
                      <w:pPr>
                        <w:jc w:val="center"/>
                        <w:rPr>
                          <w:rFonts w:ascii="Times New Roman" w:hAnsi="Times New Roman"/>
                          <w:sz w:val="20"/>
                        </w:rPr>
                      </w:pP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v:textbox>
              </v:rect>
            </w:pict>
          </mc:Fallback>
        </mc:AlternateContent>
      </w:r>
    </w:p>
    <w:p w:rsidR="00986AF0" w:rsidRDefault="00986AF0" w:rsidP="00986AF0">
      <w:pPr>
        <w:pStyle w:val="NoSpacing"/>
        <w:rPr>
          <w:lang w:val="id-ID"/>
        </w:rPr>
      </w:pPr>
      <w:r>
        <w:rPr>
          <w:noProof/>
        </w:rPr>
        <mc:AlternateContent>
          <mc:Choice Requires="wps">
            <w:drawing>
              <wp:anchor distT="0" distB="0" distL="114300" distR="114300" simplePos="0" relativeHeight="251669504" behindDoc="0" locked="0" layoutInCell="1" allowOverlap="1" wp14:anchorId="5A05FAC5" wp14:editId="327237ED">
                <wp:simplePos x="0" y="0"/>
                <wp:positionH relativeFrom="column">
                  <wp:posOffset>-1107672</wp:posOffset>
                </wp:positionH>
                <wp:positionV relativeFrom="paragraph">
                  <wp:posOffset>61051</wp:posOffset>
                </wp:positionV>
                <wp:extent cx="417414" cy="0"/>
                <wp:effectExtent l="0" t="0" r="20955" b="19050"/>
                <wp:wrapNone/>
                <wp:docPr id="20" name="Straight Connector 20"/>
                <wp:cNvGraphicFramePr/>
                <a:graphic xmlns:a="http://schemas.openxmlformats.org/drawingml/2006/main">
                  <a:graphicData uri="http://schemas.microsoft.com/office/word/2010/wordprocessingShape">
                    <wps:wsp>
                      <wps:cNvCnPr/>
                      <wps:spPr>
                        <a:xfrm>
                          <a:off x="0" y="0"/>
                          <a:ext cx="417414" cy="0"/>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3769F447" id="Straight Connector 20"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87.2pt,4.8pt" to="-54.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Wp7xgEAAHQDAAAOAAAAZHJzL2Uyb0RvYy54bWysU8tu2zAQvBfoPxC815JcNw0EyznYSC9B&#10;aiDtB2woUiLAF5asJf99lrTiJu2tqA80l7uc3RmOtnezNewkMWrvOt6sas6kE77Xbuj4zx/3n245&#10;iwlcD8Y72fGzjPxu9/HDdgqtXPvRm14iIxAX2yl0fEwptFUVxSgtxJUP0lFSebSQKMSh6hEmQrem&#10;Wtf1TTV57AN6IWOk08MlyXcFXykp0nelokzMdJxmS2XFsj7ntdptoR0QwqjFMgb8wxQWtKOmV6gD&#10;JGC/UP8FZbVAH71KK+Ft5ZXSQhYOxKap/2DzNEKQhQuJE8NVpvj/YMXj6YhM9x1fkzwOLL3RU0LQ&#10;w5jY3jtHCnpklCSlphBburB3R1yiGI6Yac8Kbf4nQmwu6p6v6so5MUGHm+brptlwJl5T1e97AWP6&#10;Jr1ledNxo13mDS2cHmKiXlT6WpKPnb/XxpS3M45NHb/5/IXGF0AOUgYSbW0gTtENnIEZyJoiYUGM&#10;3ug+3844xWZyb5CdgAyS5ibTpGbvqnLnA8TxUlRSF99Ynci8RtuO39b5t9w2LoPLYr9l/izdRay8&#10;e/b9uWhY5YietjRdbJi98zam/duPZfcCAAD//wMAUEsDBBQABgAIAAAAIQAMiIup4QAAAAkBAAAP&#10;AAAAZHJzL2Rvd25yZXYueG1sTI/BTsMwDIbvSLxDZCQuqEs7RjdK02mqtMsOSKxo4pg1XlPROFWT&#10;rd3bL3CBo+1Pv78/X0+mYxccXGtJQDKLgSHVVrXUCPisttEKmPOSlOwsoYArOlgX93e5zJQd6QMv&#10;e9+wEEIukwK0933Guas1GulmtkcKt5MdjPRhHBquBjmGcNPxeRyn3MiWwgcteyw11t/7sxHw1Tw9&#10;bw8VVWPp30+pnq6H3UspxOPDtHkD5nHyfzD86Ad1KILT0Z5JOdYJiJLlYhFYAa8psABESbxaAjv+&#10;LniR8/8NihsAAAD//wMAUEsBAi0AFAAGAAgAAAAhALaDOJL+AAAA4QEAABMAAAAAAAAAAAAAAAAA&#10;AAAAAFtDb250ZW50X1R5cGVzXS54bWxQSwECLQAUAAYACAAAACEAOP0h/9YAAACUAQAACwAAAAAA&#10;AAAAAAAAAAAvAQAAX3JlbHMvLnJlbHNQSwECLQAUAAYACAAAACEATcFqe8YBAAB0AwAADgAAAAAA&#10;AAAAAAAAAAAuAgAAZHJzL2Uyb0RvYy54bWxQSwECLQAUAAYACAAAACEADIiLqeEAAAAJAQAADwAA&#10;AAAAAAAAAAAAAAAgBAAAZHJzL2Rvd25yZXYueG1sUEsFBgAAAAAEAAQA8wAAAC4FAAAAAA==&#10;" strokecolor="black [3213]" strokeweight=".5pt">
                <v:stroke joinstyle="miter"/>
              </v:line>
            </w:pict>
          </mc:Fallback>
        </mc:AlternateContent>
      </w:r>
    </w:p>
    <w:p w:rsidR="00986AF0" w:rsidRPr="0017388E" w:rsidRDefault="00986AF0" w:rsidP="00986AF0">
      <w:pPr>
        <w:pStyle w:val="NoSpacing"/>
        <w:ind w:firstLine="0"/>
        <w:rPr>
          <w:lang w:val="id-ID"/>
        </w:rPr>
      </w:pPr>
      <w:r>
        <w:rPr>
          <w:noProof/>
        </w:rPr>
        <mc:AlternateContent>
          <mc:Choice Requires="wps">
            <w:drawing>
              <wp:anchor distT="0" distB="0" distL="114300" distR="114300" simplePos="0" relativeHeight="251668480" behindDoc="0" locked="0" layoutInCell="1" allowOverlap="1" wp14:anchorId="1E7D1C05" wp14:editId="40A8B446">
                <wp:simplePos x="0" y="0"/>
                <wp:positionH relativeFrom="column">
                  <wp:posOffset>4481403</wp:posOffset>
                </wp:positionH>
                <wp:positionV relativeFrom="paragraph">
                  <wp:posOffset>243271</wp:posOffset>
                </wp:positionV>
                <wp:extent cx="45719" cy="668741"/>
                <wp:effectExtent l="57150" t="0" r="88265" b="55245"/>
                <wp:wrapNone/>
                <wp:docPr id="17" name="Straight Arrow Connector 17"/>
                <wp:cNvGraphicFramePr/>
                <a:graphic xmlns:a="http://schemas.openxmlformats.org/drawingml/2006/main">
                  <a:graphicData uri="http://schemas.microsoft.com/office/word/2010/wordprocessingShape">
                    <wps:wsp>
                      <wps:cNvCnPr/>
                      <wps:spPr>
                        <a:xfrm>
                          <a:off x="0" y="0"/>
                          <a:ext cx="45719" cy="668741"/>
                        </a:xfrm>
                        <a:prstGeom prst="straightConnector1">
                          <a:avLst/>
                        </a:prstGeom>
                        <a:noFill/>
                        <a:ln w="6350" cap="flat" cmpd="sng" algn="ctr">
                          <a:solidFill>
                            <a:schemeClr val="tx1"/>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350F2B27" id="_x0000_t32" coordsize="21600,21600" o:spt="32" o:oned="t" path="m,l21600,21600e" filled="f">
                <v:path arrowok="t" fillok="f" o:connecttype="none"/>
                <o:lock v:ext="edit" shapetype="t"/>
              </v:shapetype>
              <v:shape id="Straight Arrow Connector 17" o:spid="_x0000_s1026" type="#_x0000_t32" style="position:absolute;margin-left:352.85pt;margin-top:19.15pt;width:3.6pt;height:5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h/3QEAAKUDAAAOAAAAZHJzL2Uyb0RvYy54bWysU8uO0zAU3SPxD5b3NMkw05ao6Qi1DBsE&#10;lQY+4I7jJJb80rVp0r/n2sl0BtghunDvw/dxjk9295PR7CwxKGcbXq1KzqQVrlW2b/iP7w/vtpyF&#10;CLYF7axs+EUGfr9/+2Y3+lreuMHpViKjJjbUo2/4EKOviyKIQRoIK+elpWTn0EAkF/uiRRipu9HF&#10;TVmui9Fh69EJGQJFj3OS73P/rpMifuu6ICPTDafdYj4xn0/pLPY7qHsEPyixrAH/sIUBZWnotdUR&#10;IrCfqP5qZZRAF1wXV8KZwnWdEjJjIDRV+QeaxwG8zFiInOCvNIX/11Z8PZ+QqZbebsOZBUNv9BgR&#10;VD9E9hHRjezgrCUeHTK6QnyNPtRUdrAnXLzgT5jATx2a9E+w2JQ5vlw5llNkgoK3d5vqA2eCMuv1&#10;dnNbpZbFS63HED9LZ1gyGh6WXa5LVJlmOH8JcS58LkiDrXtQWlMcam3ZSCPe39GrCyBldRoimcYT&#10;1mB7zkD3JFkRMXcMTqs2VafiLD950MjOQMKJ0/OWv91Kk48QhvlSTs16MiqSqLUyDd+W6TeHIyj9&#10;ybYsXjyxDIncBby2aarMel2AJZZnXpP15NpLprtIHmkhc7boNonttU/2669r/wsAAP//AwBQSwME&#10;FAAGAAgAAAAhACi/Y8PhAAAACgEAAA8AAABkcnMvZG93bnJldi54bWxMj9FOwkAQRd9N/IfNmPgm&#10;W1qhWLslRIIaEiUgHzC0a9u4O9t0t1D/3vFJHyf35N4z+XK0Rpx171tHCqaTCISm0lUt1QqOH5u7&#10;BQgfkCo0jrSCb+1hWVxf5ZhV7kJ7fT6EWnAJ+QwVNCF0mZS+bLRFP3GdJs4+XW8x8NnXsurxwuXW&#10;yDiK5tJiS7zQYKefGl1+HQarIB7Lemaet8N6e9ys395fabfCF6Vub8bVI4igx/AHw68+q0PBTic3&#10;UOWFUZBGs5RRBckiAcFAOo0fQJyYvE/mIItc/n+h+AEAAP//AwBQSwECLQAUAAYACAAAACEAtoM4&#10;kv4AAADhAQAAEwAAAAAAAAAAAAAAAAAAAAAAW0NvbnRlbnRfVHlwZXNdLnhtbFBLAQItABQABgAI&#10;AAAAIQA4/SH/1gAAAJQBAAALAAAAAAAAAAAAAAAAAC8BAABfcmVscy8ucmVsc1BLAQItABQABgAI&#10;AAAAIQAwIdh/3QEAAKUDAAAOAAAAAAAAAAAAAAAAAC4CAABkcnMvZTJvRG9jLnhtbFBLAQItABQA&#10;BgAIAAAAIQAov2PD4QAAAAoBAAAPAAAAAAAAAAAAAAAAADcEAABkcnMvZG93bnJldi54bWxQSwUG&#10;AAAAAAQABADzAAAARQUAAAAA&#10;" strokecolor="black [3213]" strokeweight=".5pt">
                <v:stroke endarrow="open" joinstyle="miter"/>
              </v:shape>
            </w:pict>
          </mc:Fallback>
        </mc:AlternateContent>
      </w:r>
      <w:r>
        <w:rPr>
          <w:noProof/>
        </w:rPr>
        <mc:AlternateContent>
          <mc:Choice Requires="wps">
            <w:drawing>
              <wp:anchor distT="0" distB="0" distL="114300" distR="114300" simplePos="0" relativeHeight="251670528" behindDoc="0" locked="0" layoutInCell="1" allowOverlap="1" wp14:anchorId="2318ADB5" wp14:editId="04CCCF26">
                <wp:simplePos x="0" y="0"/>
                <wp:positionH relativeFrom="column">
                  <wp:posOffset>1930817</wp:posOffset>
                </wp:positionH>
                <wp:positionV relativeFrom="paragraph">
                  <wp:posOffset>188680</wp:posOffset>
                </wp:positionV>
                <wp:extent cx="2554690" cy="20472"/>
                <wp:effectExtent l="0" t="0" r="36195" b="36830"/>
                <wp:wrapNone/>
                <wp:docPr id="1297678184" name="Straight Connector 28"/>
                <wp:cNvGraphicFramePr/>
                <a:graphic xmlns:a="http://schemas.openxmlformats.org/drawingml/2006/main">
                  <a:graphicData uri="http://schemas.microsoft.com/office/word/2010/wordprocessingShape">
                    <wps:wsp>
                      <wps:cNvCnPr/>
                      <wps:spPr>
                        <a:xfrm>
                          <a:off x="0" y="0"/>
                          <a:ext cx="2554690" cy="204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0E6228" id="Straight Connector 2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05pt,14.85pt" to="353.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er3AEAABEEAAAOAAAAZHJzL2Uyb0RvYy54bWysU9tu2zAMfR+wfxD0vviCNEmNOH1I0b0M&#10;W7B2H6DKUixAN1BanPz9KNlxim3AsGEvtCnxHJKH1PbhbDQ5CQjK2ZZWi5ISYbnrlD229NvL04cN&#10;JSEy2zHtrGjpRQT6sHv/bjv4RtSud7oTQJDEhmbwLe1j9E1RBN4Lw8LCeWHxUjowLKILx6IDNiC7&#10;0UVdlqticNB5cFyEgKeP4yXdZX4pBY9fpAwiEt1SrC1mC9m+Jlvstqw5AvO94lMZ7B+qMExZTDpT&#10;PbLIyHdQv1AZxcEFJ+OCO1M4KRUXuQfspip/6ua5Z17kXlCc4GeZwv+j5Z9PByCqw9nV9+vVelNt&#10;lpRYZnBWzxGYOvaR7J21qKQDUm+SYoMPDQL39gCTF/wBUvtnCSZ9sTFyzipfZpXFORKOh/Xd3XJ1&#10;j8PgeFeXy3WdOIsb2EOIH4UzJP20VCubRGANO30KcQy9hqRjbZMNTqvuSWmdnbQ+Yq+BnBgOPp6r&#10;KcWbKEyYkEVqZiw//8WLFiPrVyFRGCy4ytnzSt44GefCxiuvthidYBIrmIHln4FTfIKKvK5/A54R&#10;ObOzcQYbZR38LvtNCjnGXxUY+04SvLrukgebpcG9y8OZ3kha7Ld+ht9e8u4HAAAA//8DAFBLAwQU&#10;AAYACAAAACEAarq3Fd8AAAAJAQAADwAAAGRycy9kb3ducmV2LnhtbEyPMU/DMBCFdyT+g3VIbNRu&#10;iNI2xKkQggWxJHSAzY2vcURsp7HThH/PMcF4ep/e+67YL7ZnFxxD552E9UoAQ9d43blWwuH95W4L&#10;LETltOq9QwnfGGBfXl8VKtd+dhVe6tgyKnEhVxJMjEPOeWgMWhVWfkBH2cmPVkU6x5brUc1Ubnue&#10;CJFxqzpHC0YN+GSw+aonK+H1/BYOaVY9Vx/nbT1/nibTepTy9mZ5fAAWcYl/MPzqkzqU5HT0k9OB&#10;9RLuRbomVEKy2wAjYCOyFNiRkmQHvCz4/w/KHwAAAP//AwBQSwECLQAUAAYACAAAACEAtoM4kv4A&#10;AADhAQAAEwAAAAAAAAAAAAAAAAAAAAAAW0NvbnRlbnRfVHlwZXNdLnhtbFBLAQItABQABgAIAAAA&#10;IQA4/SH/1gAAAJQBAAALAAAAAAAAAAAAAAAAAC8BAABfcmVscy8ucmVsc1BLAQItABQABgAIAAAA&#10;IQAGQVer3AEAABEEAAAOAAAAAAAAAAAAAAAAAC4CAABkcnMvZTJvRG9jLnhtbFBLAQItABQABgAI&#10;AAAAIQBqurcV3wAAAAkBAAAPAAAAAAAAAAAAAAAAADYEAABkcnMvZG93bnJldi54bWxQSwUGAAAA&#10;AAQABADzAAAAQgUAAAAA&#10;" strokecolor="black [3213]"/>
            </w:pict>
          </mc:Fallback>
        </mc:AlternateContent>
      </w:r>
    </w:p>
    <w:p w:rsidR="00986AF0" w:rsidRPr="00A659AC" w:rsidRDefault="00986AF0" w:rsidP="00986AF0">
      <w:pPr>
        <w:pStyle w:val="NoSpacing"/>
        <w:ind w:firstLine="0"/>
      </w:pPr>
    </w:p>
    <w:p w:rsidR="00986AF0" w:rsidRPr="00B27A8B" w:rsidRDefault="00986AF0" w:rsidP="00986AF0">
      <w:pPr>
        <w:pStyle w:val="NoSpacing"/>
        <w:rPr>
          <w:lang w:val="id-ID"/>
        </w:rPr>
      </w:pPr>
      <w:r>
        <w:rPr>
          <w:noProof/>
        </w:rPr>
        <mc:AlternateContent>
          <mc:Choice Requires="wps">
            <w:drawing>
              <wp:anchor distT="0" distB="0" distL="114300" distR="114300" simplePos="0" relativeHeight="251666432" behindDoc="0" locked="0" layoutInCell="1" allowOverlap="1" wp14:anchorId="0F4405AF" wp14:editId="3F9AD534">
                <wp:simplePos x="0" y="0"/>
                <wp:positionH relativeFrom="column">
                  <wp:posOffset>3262136</wp:posOffset>
                </wp:positionH>
                <wp:positionV relativeFrom="paragraph">
                  <wp:posOffset>232617</wp:posOffset>
                </wp:positionV>
                <wp:extent cx="2552518" cy="1848435"/>
                <wp:effectExtent l="0" t="0" r="19685" b="19050"/>
                <wp:wrapNone/>
                <wp:docPr id="8" name="Rectangle 8"/>
                <wp:cNvGraphicFramePr/>
                <a:graphic xmlns:a="http://schemas.openxmlformats.org/drawingml/2006/main">
                  <a:graphicData uri="http://schemas.microsoft.com/office/word/2010/wordprocessingShape">
                    <wps:wsp>
                      <wps:cNvSpPr/>
                      <wps:spPr>
                        <a:xfrm>
                          <a:off x="0" y="0"/>
                          <a:ext cx="2552518" cy="1848435"/>
                        </a:xfrm>
                        <a:prstGeom prst="rect">
                          <a:avLst/>
                        </a:prstGeom>
                        <a:solidFill>
                          <a:sysClr val="window" lastClr="FFFFFF"/>
                        </a:solidFill>
                        <a:ln w="25400" cap="flat" cmpd="sng" algn="ctr">
                          <a:solidFill>
                            <a:sysClr val="windowText" lastClr="000000"/>
                          </a:solidFill>
                          <a:prstDash val="solid"/>
                        </a:ln>
                        <a:effectLst/>
                      </wps:spPr>
                      <wps:txbx>
                        <w:txbxContent>
                          <w:p w:rsidR="00986AF0" w:rsidRPr="001B4E41" w:rsidRDefault="00986AF0" w:rsidP="00986AF0">
                            <w:pPr>
                              <w:spacing w:after="0"/>
                              <w:rPr>
                                <w:rFonts w:ascii="Times New Roman" w:hAnsi="Times New Roman"/>
                                <w:b/>
                                <w:sz w:val="24"/>
                                <w:lang w:val="id-ID"/>
                              </w:rPr>
                            </w:pPr>
                            <w:r>
                              <w:rPr>
                                <w:rFonts w:ascii="Times New Roman" w:hAnsi="Times New Roman"/>
                                <w:b/>
                                <w:sz w:val="24"/>
                                <w:lang w:val="id-ID"/>
                              </w:rPr>
                              <w:t>Kepuasan Konsumen (Y)</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1. </w:t>
                            </w:r>
                            <w:r>
                              <w:rPr>
                                <w:rFonts w:ascii="Times New Roman" w:hAnsi="Times New Roman"/>
                                <w:sz w:val="24"/>
                                <w:lang w:val="id-ID"/>
                              </w:rPr>
                              <w:t>Kepuasan Pelanggan Keseluruhan</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2. </w:t>
                            </w:r>
                            <w:r>
                              <w:rPr>
                                <w:rFonts w:ascii="Times New Roman" w:hAnsi="Times New Roman"/>
                                <w:sz w:val="24"/>
                                <w:lang w:val="id-ID"/>
                              </w:rPr>
                              <w:t>Penilaian Pelanggan</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3. </w:t>
                            </w:r>
                            <w:r>
                              <w:rPr>
                                <w:rFonts w:ascii="Times New Roman" w:hAnsi="Times New Roman"/>
                                <w:sz w:val="24"/>
                                <w:lang w:val="id-ID"/>
                              </w:rPr>
                              <w:t>Konfirmasi Harapan</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4. </w:t>
                            </w:r>
                            <w:r>
                              <w:rPr>
                                <w:rFonts w:ascii="Times New Roman" w:hAnsi="Times New Roman"/>
                                <w:sz w:val="24"/>
                                <w:lang w:val="id-ID"/>
                              </w:rPr>
                              <w:t>Minat Pembelian Ulang</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5. </w:t>
                            </w:r>
                            <w:r>
                              <w:rPr>
                                <w:rFonts w:ascii="Times New Roman" w:hAnsi="Times New Roman"/>
                                <w:sz w:val="24"/>
                                <w:lang w:val="id-ID"/>
                              </w:rPr>
                              <w:t>Kesediaan Untuk Merekomendasi</w:t>
                            </w:r>
                          </w:p>
                          <w:p w:rsidR="00986AF0" w:rsidRDefault="00986AF0" w:rsidP="00986AF0">
                            <w:pPr>
                              <w:spacing w:after="0"/>
                              <w:rPr>
                                <w:rFonts w:ascii="Times New Roman" w:hAnsi="Times New Roman"/>
                                <w:sz w:val="24"/>
                                <w:lang w:val="id-ID"/>
                              </w:rPr>
                            </w:pPr>
                            <w:r>
                              <w:rPr>
                                <w:rFonts w:ascii="Times New Roman" w:hAnsi="Times New Roman"/>
                                <w:sz w:val="24"/>
                                <w:lang w:val="id-ID"/>
                              </w:rPr>
                              <w:t>6. Ketidakpuasan Pelanggan</w:t>
                            </w:r>
                          </w:p>
                          <w:p w:rsidR="00986AF0" w:rsidRPr="001B4E41" w:rsidRDefault="00986AF0" w:rsidP="00986AF0">
                            <w:pPr>
                              <w:spacing w:after="0"/>
                              <w:rPr>
                                <w:rFonts w:ascii="Times New Roman" w:hAnsi="Times New Roman"/>
                                <w:sz w:val="24"/>
                                <w:lang w:val="id-ID"/>
                              </w:rPr>
                            </w:pPr>
                            <w:r>
                              <w:rPr>
                                <w:rFonts w:ascii="Times New Roman" w:hAnsi="Times New Roman"/>
                                <w:sz w:val="24"/>
                                <w:lang w:val="id-ID"/>
                              </w:rPr>
                              <w:t>Sumber : Hermanto &amp; Nainggolan. (2020)</w:t>
                            </w:r>
                          </w:p>
                          <w:p w:rsidR="00986AF0" w:rsidRDefault="00986AF0" w:rsidP="00986AF0">
                            <w:pPr>
                              <w:jc w:val="center"/>
                              <w:rPr>
                                <w:rFonts w:ascii="Times New Roman" w:hAnsi="Times New Roman"/>
                                <w:sz w:val="20"/>
                                <w:lang w:val="id-ID"/>
                              </w:rPr>
                            </w:pP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4405AF" id="Rectangle 8" o:spid="_x0000_s1027" style="position:absolute;left:0;text-align:left;margin-left:256.85pt;margin-top:18.3pt;width:201pt;height:145.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keQIAABEFAAAOAAAAZHJzL2Uyb0RvYy54bWysVE1v2zAMvQ/YfxB0Xx1nyZYFdYqgRYYB&#10;RRusHXpmZDk2IEuapMTJfv2eZLdNP07DfJBJkSLFx0edXxxaxfbS+cbogudnI86kFqZs9Lbgv+5X&#10;n2ac+UC6JGW0LPhRen6x+PjhvLNzOTa1UaV0DEG0n3e24HUIdp5lXtSyJX9mrNQwVsa1FKC6bVY6&#10;6hC9Vdl4NPqSdcaV1hkhvcfuVW/kixS/qqQIt1XlZWCq4LhbSKtL6yau2eKc5ltHtm7EcA36h1u0&#10;1GgkfQp1RYHYzjVvQrWNcMabKpwJ02amqhohUw2oJh+9quauJitTLQDH2yeY/P8LK272a8easuBo&#10;lKYWLfoJ0EhvlWSzCE9n/Rxed3btBs1DjLUeKtfGP6pghwTp8QlSeQhMYHM8nY6nOWIL2PLZZDb5&#10;PI1Rs+fj1vnwXZqWRaHgDukTlLS/9qF3fXSJ2bxRTblqlErK0V8qx/aE9oIVpek4U+QDNgu+St+Q&#10;7cUxpVkX7zYZgROCwLtKUYDYWiDh9ZYzUlsQWgSX7vLitH+T9B7lniQepe+9xLGQK/J1f+MUdXBT&#10;OtYjE2WHuiPyPdZRCofNITUqjyfizsaURzTPmZ7V3opVg/jXqH9NDjRGcRjNcIulUgYVm0HirDbu&#10;z3v70R/sgpWzDmMBNH7vyElU90ODd9/yySTOUVIm069jKO7Usjm16F17adCaHI+AFUmM/kE9ipUz&#10;7QMmeBmzwkRaIHeP+6Bchn5c8QYIuVwmN8yOpXCt76yIwSNyEdn7wwM5O/AooCc35nGEaP6KTr1v&#10;PKnNchdM1SSuPeMKjkYFc5fYOrwRcbBP9eT1/JIt/gIAAP//AwBQSwMEFAAGAAgAAAAhAHb6s9zg&#10;AAAACgEAAA8AAABkcnMvZG93bnJldi54bWxMj0FPg0AQhe8m/ofNmHhp7EKbQossjTExMY0XsZfe&#10;puwKpOwsYbdA/73jSY/z5s2b7+X72XZiNINvHSmIlxEIQ5XTLdUKjl9vT1sQPiBp7BwZBTfjYV/c&#10;3+WYaTfRpxnLUAsOIZ+hgiaEPpPSV42x6JeuN8S7bzdYDDwOtdQDThxuO7mKokRabIk/NNib18ZU&#10;l/JqGWMhj++3sZSH+oK7/mOcDotTrdTjw/zyDCKYOfyZ4Refb6BgprO7kvaiU7CJ1ylbFayTBAQb&#10;dvGGhTMLqzQFWeTyf4XiBwAA//8DAFBLAQItABQABgAIAAAAIQC2gziS/gAAAOEBAAATAAAAAAAA&#10;AAAAAAAAAAAAAABbQ29udGVudF9UeXBlc10ueG1sUEsBAi0AFAAGAAgAAAAhADj9If/WAAAAlAEA&#10;AAsAAAAAAAAAAAAAAAAALwEAAF9yZWxzLy5yZWxzUEsBAi0AFAAGAAgAAAAhACof+GR5AgAAEQUA&#10;AA4AAAAAAAAAAAAAAAAALgIAAGRycy9lMm9Eb2MueG1sUEsBAi0AFAAGAAgAAAAhAHb6s9zgAAAA&#10;CgEAAA8AAAAAAAAAAAAAAAAA0wQAAGRycy9kb3ducmV2LnhtbFBLBQYAAAAABAAEAPMAAADgBQAA&#10;AAA=&#10;" fillcolor="window" strokecolor="windowText" strokeweight="2pt">
                <v:textbox>
                  <w:txbxContent>
                    <w:p w:rsidR="00986AF0" w:rsidRPr="001B4E41" w:rsidRDefault="00986AF0" w:rsidP="00986AF0">
                      <w:pPr>
                        <w:spacing w:after="0"/>
                        <w:rPr>
                          <w:rFonts w:ascii="Times New Roman" w:hAnsi="Times New Roman"/>
                          <w:b/>
                          <w:sz w:val="24"/>
                          <w:lang w:val="id-ID"/>
                        </w:rPr>
                      </w:pPr>
                      <w:r>
                        <w:rPr>
                          <w:rFonts w:ascii="Times New Roman" w:hAnsi="Times New Roman"/>
                          <w:b/>
                          <w:sz w:val="24"/>
                          <w:lang w:val="id-ID"/>
                        </w:rPr>
                        <w:t>Kepuasan Konsumen (Y)</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1. </w:t>
                      </w:r>
                      <w:r>
                        <w:rPr>
                          <w:rFonts w:ascii="Times New Roman" w:hAnsi="Times New Roman"/>
                          <w:sz w:val="24"/>
                          <w:lang w:val="id-ID"/>
                        </w:rPr>
                        <w:t>Kepuasan Pelanggan Keseluruhan</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2. </w:t>
                      </w:r>
                      <w:r>
                        <w:rPr>
                          <w:rFonts w:ascii="Times New Roman" w:hAnsi="Times New Roman"/>
                          <w:sz w:val="24"/>
                          <w:lang w:val="id-ID"/>
                        </w:rPr>
                        <w:t>Penilaian Pelanggan</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3. </w:t>
                      </w:r>
                      <w:r>
                        <w:rPr>
                          <w:rFonts w:ascii="Times New Roman" w:hAnsi="Times New Roman"/>
                          <w:sz w:val="24"/>
                          <w:lang w:val="id-ID"/>
                        </w:rPr>
                        <w:t>Konfirmasi Harapan</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4. </w:t>
                      </w:r>
                      <w:r>
                        <w:rPr>
                          <w:rFonts w:ascii="Times New Roman" w:hAnsi="Times New Roman"/>
                          <w:sz w:val="24"/>
                          <w:lang w:val="id-ID"/>
                        </w:rPr>
                        <w:t>Minat Pembelian Ulang</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5. </w:t>
                      </w:r>
                      <w:r>
                        <w:rPr>
                          <w:rFonts w:ascii="Times New Roman" w:hAnsi="Times New Roman"/>
                          <w:sz w:val="24"/>
                          <w:lang w:val="id-ID"/>
                        </w:rPr>
                        <w:t>Kesediaan Untuk Merekomendasi</w:t>
                      </w:r>
                    </w:p>
                    <w:p w:rsidR="00986AF0" w:rsidRDefault="00986AF0" w:rsidP="00986AF0">
                      <w:pPr>
                        <w:spacing w:after="0"/>
                        <w:rPr>
                          <w:rFonts w:ascii="Times New Roman" w:hAnsi="Times New Roman"/>
                          <w:sz w:val="24"/>
                          <w:lang w:val="id-ID"/>
                        </w:rPr>
                      </w:pPr>
                      <w:r>
                        <w:rPr>
                          <w:rFonts w:ascii="Times New Roman" w:hAnsi="Times New Roman"/>
                          <w:sz w:val="24"/>
                          <w:lang w:val="id-ID"/>
                        </w:rPr>
                        <w:t>6. Ketidakpuasan Pelanggan</w:t>
                      </w:r>
                    </w:p>
                    <w:p w:rsidR="00986AF0" w:rsidRPr="001B4E41" w:rsidRDefault="00986AF0" w:rsidP="00986AF0">
                      <w:pPr>
                        <w:spacing w:after="0"/>
                        <w:rPr>
                          <w:rFonts w:ascii="Times New Roman" w:hAnsi="Times New Roman"/>
                          <w:sz w:val="24"/>
                          <w:lang w:val="id-ID"/>
                        </w:rPr>
                      </w:pPr>
                      <w:r>
                        <w:rPr>
                          <w:rFonts w:ascii="Times New Roman" w:hAnsi="Times New Roman"/>
                          <w:sz w:val="24"/>
                          <w:lang w:val="id-ID"/>
                        </w:rPr>
                        <w:t>Sumber : Hermanto &amp; Nainggolan. (2020)</w:t>
                      </w:r>
                    </w:p>
                    <w:p w:rsidR="00986AF0" w:rsidRDefault="00986AF0" w:rsidP="00986AF0">
                      <w:pPr>
                        <w:jc w:val="center"/>
                        <w:rPr>
                          <w:rFonts w:ascii="Times New Roman" w:hAnsi="Times New Roman"/>
                          <w:sz w:val="20"/>
                          <w:lang w:val="id-ID"/>
                        </w:rPr>
                      </w:pP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v:textbox>
              </v:rect>
            </w:pict>
          </mc:Fallback>
        </mc:AlternateContent>
      </w:r>
    </w:p>
    <w:p w:rsidR="00986AF0" w:rsidRPr="00494310" w:rsidRDefault="00986AF0" w:rsidP="00986AF0">
      <w:pPr>
        <w:pStyle w:val="NoSpacing"/>
        <w:tabs>
          <w:tab w:val="left" w:pos="3494"/>
        </w:tabs>
        <w:rPr>
          <w:b/>
          <w:lang w:val="id-ID"/>
        </w:rPr>
      </w:pPr>
      <w:r>
        <w:rPr>
          <w:noProof/>
        </w:rPr>
        <mc:AlternateContent>
          <mc:Choice Requires="wps">
            <w:drawing>
              <wp:anchor distT="0" distB="0" distL="114300" distR="114300" simplePos="0" relativeHeight="251665408" behindDoc="0" locked="0" layoutInCell="1" allowOverlap="1" wp14:anchorId="6A277FC6" wp14:editId="085DB283">
                <wp:simplePos x="0" y="0"/>
                <wp:positionH relativeFrom="column">
                  <wp:posOffset>-597069</wp:posOffset>
                </wp:positionH>
                <wp:positionV relativeFrom="paragraph">
                  <wp:posOffset>178972</wp:posOffset>
                </wp:positionV>
                <wp:extent cx="2533942" cy="1451074"/>
                <wp:effectExtent l="0" t="0" r="19050" b="15875"/>
                <wp:wrapNone/>
                <wp:docPr id="6" name="Rectangle 6"/>
                <wp:cNvGraphicFramePr/>
                <a:graphic xmlns:a="http://schemas.openxmlformats.org/drawingml/2006/main">
                  <a:graphicData uri="http://schemas.microsoft.com/office/word/2010/wordprocessingShape">
                    <wps:wsp>
                      <wps:cNvSpPr/>
                      <wps:spPr>
                        <a:xfrm>
                          <a:off x="0" y="0"/>
                          <a:ext cx="2533942" cy="1451074"/>
                        </a:xfrm>
                        <a:prstGeom prst="rect">
                          <a:avLst/>
                        </a:prstGeom>
                        <a:solidFill>
                          <a:sysClr val="window" lastClr="FFFFFF"/>
                        </a:solidFill>
                        <a:ln w="25400" cap="flat" cmpd="sng" algn="ctr">
                          <a:solidFill>
                            <a:sysClr val="windowText" lastClr="000000"/>
                          </a:solidFill>
                          <a:prstDash val="solid"/>
                        </a:ln>
                        <a:effectLst/>
                      </wps:spPr>
                      <wps:txbx>
                        <w:txbxContent>
                          <w:p w:rsidR="00986AF0" w:rsidRPr="001B4E41" w:rsidRDefault="00986AF0" w:rsidP="00986AF0">
                            <w:pPr>
                              <w:spacing w:after="0"/>
                              <w:rPr>
                                <w:rFonts w:ascii="Times New Roman" w:hAnsi="Times New Roman"/>
                                <w:b/>
                                <w:sz w:val="24"/>
                                <w:lang w:val="id-ID"/>
                              </w:rPr>
                            </w:pPr>
                            <w:r>
                              <w:rPr>
                                <w:rFonts w:ascii="Times New Roman" w:hAnsi="Times New Roman"/>
                                <w:b/>
                                <w:sz w:val="24"/>
                                <w:lang w:val="id-ID"/>
                              </w:rPr>
                              <w:t>Daya Tarik (X2)</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1. </w:t>
                            </w:r>
                            <w:r>
                              <w:rPr>
                                <w:rFonts w:ascii="Times New Roman" w:hAnsi="Times New Roman"/>
                                <w:sz w:val="24"/>
                                <w:lang w:val="id-ID"/>
                              </w:rPr>
                              <w:t>Merek</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2. </w:t>
                            </w:r>
                            <w:r>
                              <w:rPr>
                                <w:rFonts w:ascii="Times New Roman" w:hAnsi="Times New Roman"/>
                                <w:sz w:val="24"/>
                                <w:lang w:val="id-ID"/>
                              </w:rPr>
                              <w:t>Harga</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3. </w:t>
                            </w:r>
                            <w:r>
                              <w:rPr>
                                <w:rFonts w:ascii="Times New Roman" w:hAnsi="Times New Roman"/>
                                <w:sz w:val="24"/>
                                <w:lang w:val="id-ID"/>
                              </w:rPr>
                              <w:t>Variasi</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4. </w:t>
                            </w:r>
                            <w:r>
                              <w:rPr>
                                <w:rFonts w:ascii="Times New Roman" w:hAnsi="Times New Roman"/>
                                <w:sz w:val="24"/>
                                <w:lang w:val="id-ID"/>
                              </w:rPr>
                              <w:t>Tempat</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5. </w:t>
                            </w:r>
                            <w:r>
                              <w:rPr>
                                <w:rFonts w:ascii="Times New Roman" w:hAnsi="Times New Roman"/>
                                <w:sz w:val="24"/>
                                <w:lang w:val="id-ID"/>
                              </w:rPr>
                              <w:t>Suasana</w:t>
                            </w:r>
                          </w:p>
                          <w:p w:rsidR="00986AF0" w:rsidRPr="001B4E41" w:rsidRDefault="00986AF0" w:rsidP="00986AF0">
                            <w:pPr>
                              <w:rPr>
                                <w:rFonts w:ascii="Times New Roman" w:hAnsi="Times New Roman"/>
                                <w:sz w:val="24"/>
                                <w:lang w:val="id-ID"/>
                              </w:rPr>
                            </w:pPr>
                            <w:r>
                              <w:rPr>
                                <w:rFonts w:ascii="Times New Roman" w:hAnsi="Times New Roman"/>
                                <w:sz w:val="24"/>
                                <w:lang w:val="id-ID"/>
                              </w:rPr>
                              <w:t>Sumber : Naufal. (2018)</w:t>
                            </w:r>
                          </w:p>
                          <w:p w:rsidR="00986AF0" w:rsidRDefault="00986AF0" w:rsidP="00986AF0">
                            <w:pPr>
                              <w:jc w:val="center"/>
                              <w:rPr>
                                <w:rFonts w:ascii="Times New Roman" w:hAnsi="Times New Roman"/>
                                <w:sz w:val="20"/>
                                <w:lang w:val="id-ID"/>
                              </w:rPr>
                            </w:pP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77FC6" id="Rectangle 6" o:spid="_x0000_s1028" style="position:absolute;left:0;text-align:left;margin-left:-47pt;margin-top:14.1pt;width:199.5pt;height:114.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qegIAABEFAAAOAAAAZHJzL2Uyb0RvYy54bWysVN9P2zAQfp+0/8Hy+0haAoyKFFWgTpMQ&#10;VMDE89Vxmki2z7PdJt1fv7MToPx4mpYH584+3/n7/J0vLnut2E4636Ip+eQo50wagVVrNiX/9bj8&#10;9p0zH8BUoNDIku+l55fzr18uOjuTU2xQVdIxSmL8rLMlb0KwsyzzopEa/BFaaWixRqchkOs2WeWg&#10;o+xaZdM8P806dJV1KKT3NHs9LPJ5yl/XUoS7uvYyMFVyOltIo0vjOo7Z/AJmGwe2acV4DPiHU2ho&#10;DRV9SXUNAdjWtR9S6VY49FiHI4E6w7puhUwYCM0kf4fmoQErExYix9sXmvz/SytudyvH2qrkp5wZ&#10;0HRF90QamI2S7DTS01k/o6gHu3Kj58mMWPva6fgnFKxPlO5fKJV9YIImpyfHx+fFlDNBa5PiZJKf&#10;FTFr9rrdOh9+SNQsGiV3VD5RCbsbH4bQ55BYzaNqq2WrVHL2/ko5tgO6XlJFhR1nCnygyZIv0zdW&#10;e7NNGdbFsxU5aUIA6a5WEMjUlpjwZsMZqA0JWgSXzvJmt/9Q9JHgHhTO0/dZ4QjkGnwznDhlHcOU&#10;iXhkkuyIOzI/cB2t0K/7dFHTuCPOrLHa0+U5HFTtrVi2lP+G8K/AkYwJHLVmuKOhVkiIcbQ4a9D9&#10;+Ww+xpO6aJWzjtqC2Pi9BScJ3U9DujufFEXso+QUJ2dTctzhyvpwxWz1FdLVTOgRsCKZMT6oZ7N2&#10;qJ+ogxexKi2BEVR74H10rsLQrvQGCLlYpDDqHQvhxjxYEZNH5iKzj/0TODvqKNCd3OJzC8HsnZyG&#10;2LjT4GIbsG6T1l55JY1Gh/ouqXV8I2JjH/op6vUlm/8FAAD//wMAUEsDBBQABgAIAAAAIQAA5MxH&#10;4AAAAAoBAAAPAAAAZHJzL2Rvd25yZXYueG1sTI/NTsMwEITvSLyDtUhcqtYh0L8Qp0JISKjiQuiF&#10;2zZ2najxOordJH17lhMcd3Z29pt8N7lWDKYPjScFD4sEhKHK64asgsPX23wDIkQkja0no+BqAuyK&#10;25scM+1H+jRDGa3gEAoZKqhj7DIpQ1Ubh2HhO0O8O/neYeSxt1L3OHK4a2WaJCvpsCH+UGNnXmtT&#10;ncuLY4yZPLxfh1Lu7Rm33ccw7mffVqn7u+nlGUQ0U/wzwy8+30DBTEd/IR1Eq2C+feIuUUG6SUGw&#10;4TFZsnBkYblagyxy+b9C8QMAAP//AwBQSwECLQAUAAYACAAAACEAtoM4kv4AAADhAQAAEwAAAAAA&#10;AAAAAAAAAAAAAAAAW0NvbnRlbnRfVHlwZXNdLnhtbFBLAQItABQABgAIAAAAIQA4/SH/1gAAAJQB&#10;AAALAAAAAAAAAAAAAAAAAC8BAABfcmVscy8ucmVsc1BLAQItABQABgAIAAAAIQCjW7+qegIAABEF&#10;AAAOAAAAAAAAAAAAAAAAAC4CAABkcnMvZTJvRG9jLnhtbFBLAQItABQABgAIAAAAIQAA5MxH4AAA&#10;AAoBAAAPAAAAAAAAAAAAAAAAANQEAABkcnMvZG93bnJldi54bWxQSwUGAAAAAAQABADzAAAA4QUA&#10;AAAA&#10;" fillcolor="window" strokecolor="windowText" strokeweight="2pt">
                <v:textbox>
                  <w:txbxContent>
                    <w:p w:rsidR="00986AF0" w:rsidRPr="001B4E41" w:rsidRDefault="00986AF0" w:rsidP="00986AF0">
                      <w:pPr>
                        <w:spacing w:after="0"/>
                        <w:rPr>
                          <w:rFonts w:ascii="Times New Roman" w:hAnsi="Times New Roman"/>
                          <w:b/>
                          <w:sz w:val="24"/>
                          <w:lang w:val="id-ID"/>
                        </w:rPr>
                      </w:pPr>
                      <w:r>
                        <w:rPr>
                          <w:rFonts w:ascii="Times New Roman" w:hAnsi="Times New Roman"/>
                          <w:b/>
                          <w:sz w:val="24"/>
                          <w:lang w:val="id-ID"/>
                        </w:rPr>
                        <w:t>Daya Tarik (X2)</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1. </w:t>
                      </w:r>
                      <w:r>
                        <w:rPr>
                          <w:rFonts w:ascii="Times New Roman" w:hAnsi="Times New Roman"/>
                          <w:sz w:val="24"/>
                          <w:lang w:val="id-ID"/>
                        </w:rPr>
                        <w:t>Merek</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2. </w:t>
                      </w:r>
                      <w:r>
                        <w:rPr>
                          <w:rFonts w:ascii="Times New Roman" w:hAnsi="Times New Roman"/>
                          <w:sz w:val="24"/>
                          <w:lang w:val="id-ID"/>
                        </w:rPr>
                        <w:t>Harga</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3. </w:t>
                      </w:r>
                      <w:r>
                        <w:rPr>
                          <w:rFonts w:ascii="Times New Roman" w:hAnsi="Times New Roman"/>
                          <w:sz w:val="24"/>
                          <w:lang w:val="id-ID"/>
                        </w:rPr>
                        <w:t>Variasi</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4. </w:t>
                      </w:r>
                      <w:r>
                        <w:rPr>
                          <w:rFonts w:ascii="Times New Roman" w:hAnsi="Times New Roman"/>
                          <w:sz w:val="24"/>
                          <w:lang w:val="id-ID"/>
                        </w:rPr>
                        <w:t>Tempat</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5. </w:t>
                      </w:r>
                      <w:r>
                        <w:rPr>
                          <w:rFonts w:ascii="Times New Roman" w:hAnsi="Times New Roman"/>
                          <w:sz w:val="24"/>
                          <w:lang w:val="id-ID"/>
                        </w:rPr>
                        <w:t>Suasana</w:t>
                      </w:r>
                    </w:p>
                    <w:p w:rsidR="00986AF0" w:rsidRPr="001B4E41" w:rsidRDefault="00986AF0" w:rsidP="00986AF0">
                      <w:pPr>
                        <w:rPr>
                          <w:rFonts w:ascii="Times New Roman" w:hAnsi="Times New Roman"/>
                          <w:sz w:val="24"/>
                          <w:lang w:val="id-ID"/>
                        </w:rPr>
                      </w:pPr>
                      <w:r>
                        <w:rPr>
                          <w:rFonts w:ascii="Times New Roman" w:hAnsi="Times New Roman"/>
                          <w:sz w:val="24"/>
                          <w:lang w:val="id-ID"/>
                        </w:rPr>
                        <w:t>Sumber : Naufal. (2018)</w:t>
                      </w:r>
                    </w:p>
                    <w:p w:rsidR="00986AF0" w:rsidRDefault="00986AF0" w:rsidP="00986AF0">
                      <w:pPr>
                        <w:jc w:val="center"/>
                        <w:rPr>
                          <w:rFonts w:ascii="Times New Roman" w:hAnsi="Times New Roman"/>
                          <w:sz w:val="20"/>
                          <w:lang w:val="id-ID"/>
                        </w:rPr>
                      </w:pP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v:textbox>
              </v:rect>
            </w:pict>
          </mc:Fallback>
        </mc:AlternateContent>
      </w:r>
      <w:r>
        <w:rPr>
          <w:lang w:val="id-ID"/>
        </w:rPr>
        <w:tab/>
      </w:r>
      <w:r w:rsidRPr="00494310">
        <w:rPr>
          <w:b/>
          <w:lang w:val="id-ID"/>
        </w:rPr>
        <w:t>H1</w:t>
      </w:r>
    </w:p>
    <w:p w:rsidR="00986AF0" w:rsidRDefault="00986AF0" w:rsidP="00986AF0">
      <w:pPr>
        <w:pStyle w:val="NoSpacing"/>
        <w:rPr>
          <w:lang w:val="id-ID"/>
        </w:rPr>
      </w:pPr>
    </w:p>
    <w:p w:rsidR="00986AF0" w:rsidRPr="00494310" w:rsidRDefault="00986AF0" w:rsidP="00986AF0">
      <w:pPr>
        <w:pStyle w:val="NoSpacing"/>
        <w:tabs>
          <w:tab w:val="left" w:pos="3469"/>
        </w:tabs>
        <w:rPr>
          <w:b/>
          <w:lang w:val="id-ID"/>
        </w:rPr>
      </w:pPr>
      <w:r>
        <w:rPr>
          <w:noProof/>
        </w:rPr>
        <mc:AlternateContent>
          <mc:Choice Requires="wps">
            <w:drawing>
              <wp:anchor distT="0" distB="0" distL="114300" distR="114300" simplePos="0" relativeHeight="251661312" behindDoc="0" locked="0" layoutInCell="1" allowOverlap="1" wp14:anchorId="2EFB29CF" wp14:editId="747FB87F">
                <wp:simplePos x="0" y="0"/>
                <wp:positionH relativeFrom="column">
                  <wp:posOffset>1944069</wp:posOffset>
                </wp:positionH>
                <wp:positionV relativeFrom="paragraph">
                  <wp:posOffset>191067</wp:posOffset>
                </wp:positionV>
                <wp:extent cx="1239432" cy="0"/>
                <wp:effectExtent l="0" t="76200" r="18415" b="114300"/>
                <wp:wrapNone/>
                <wp:docPr id="15" name="Straight Arrow Connector 15"/>
                <wp:cNvGraphicFramePr/>
                <a:graphic xmlns:a="http://schemas.openxmlformats.org/drawingml/2006/main">
                  <a:graphicData uri="http://schemas.microsoft.com/office/word/2010/wordprocessingShape">
                    <wps:wsp>
                      <wps:cNvCnPr/>
                      <wps:spPr>
                        <a:xfrm>
                          <a:off x="0" y="0"/>
                          <a:ext cx="123943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014F32" id="Straight Arrow Connector 15" o:spid="_x0000_s1026" type="#_x0000_t32" style="position:absolute;margin-left:153.1pt;margin-top:15.05pt;width:97.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DI4gEAADIEAAAOAAAAZHJzL2Uyb0RvYy54bWysU9uO0zAQfUfiHyy/0yRdQBA1XaEuywuC&#10;ioUP8Dp2Y8n2WGPTNH/P2E1TbhIC8eJk7Dlz5hyPN7cnZ9lRYTTgO96sas6Ul9Abf+j4l8/3z15x&#10;FpPwvbDgVccnFfnt9umTzRhatYYBbK+QUREf2zF0fEgptFUV5aCciCsIytOhBnQiUYiHqkcxUnVn&#10;q3Vdv6xGwD4gSBUj7d6dD/m21NdayfRR66gSsx2n3lJZsayPea22G9EeUITByLkN8Q9dOGE8kS6l&#10;7kQS7CuaX0o5IxEi6LSS4CrQ2khVNJCapv5JzcMggipayJwYFpvi/ysrPxz3yExPd/eCMy8c3dFD&#10;QmEOQ2JvEGFkO/CefARklEJ+jSG2BNv5Pc5RDHvM4k8aXf6SLHYqHk+Lx+qUmKTNZn3z+vnNmjN5&#10;OauuwIAxvVPgWP7peJwbWTpoisfi+D4moibgBZBZrc9rBGv6e2NtCfIYqZ1FdhQ0AOnUZAGE+yEr&#10;CWPf+p6lKZB6kUXPablklfWeFZa/NFl1pvukNDmXNZW2ysxeyYSUyqcLofWUnWGaWluA9Z+Bc36G&#10;qjLPfwNeEIUZfFrAznjA37FfPdLn/IsDZ93Zgkfop3L3xRoazGLp/Ijy5H8fF/j1qW+/AQAA//8D&#10;AFBLAwQUAAYACAAAACEAmrfaPN0AAAAJAQAADwAAAGRycy9kb3ducmV2LnhtbEyPPU/DMBCGdyT+&#10;g3VIbNROgQqlcSqExNCBoaUCul3saxI1Pkexm4Z/jysG2O7j0XvPFavJdWKkIbSeNWQzBYLYeNty&#10;rWH3/nr3BCJEZIudZ9LwTQFW5fVVgbn1Z97QuI21SCEcctTQxNjnUgbTkMMw8z1x2h384DCmdqil&#10;HfCcwl0n50otpMOW04UGe3ppyBy3J6fh7XPdf5hqs7df03pUezSHkYPWtzfT8xJEpCn+wXDRT+pQ&#10;JqfKn9gG0Wm4V4t5Qi9FBiIBjyp7AFH9DmRZyP8flD8AAAD//wMAUEsBAi0AFAAGAAgAAAAhALaD&#10;OJL+AAAA4QEAABMAAAAAAAAAAAAAAAAAAAAAAFtDb250ZW50X1R5cGVzXS54bWxQSwECLQAUAAYA&#10;CAAAACEAOP0h/9YAAACUAQAACwAAAAAAAAAAAAAAAAAvAQAAX3JlbHMvLnJlbHNQSwECLQAUAAYA&#10;CAAAACEA19bwyOIBAAAyBAAADgAAAAAAAAAAAAAAAAAuAgAAZHJzL2Uyb0RvYy54bWxQSwECLQAU&#10;AAYACAAAACEAmrfaPN0AAAAJAQAADwAAAAAAAAAAAAAAAAA8BAAAZHJzL2Rvd25yZXYueG1sUEsF&#10;BgAAAAAEAAQA8wAAAEYFAAAAAA==&#10;" strokecolor="black [3213]">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62D5D938" wp14:editId="40FB2790">
                <wp:simplePos x="0" y="0"/>
                <wp:positionH relativeFrom="column">
                  <wp:posOffset>-1107672</wp:posOffset>
                </wp:positionH>
                <wp:positionV relativeFrom="paragraph">
                  <wp:posOffset>202943</wp:posOffset>
                </wp:positionV>
                <wp:extent cx="489063" cy="10633"/>
                <wp:effectExtent l="0" t="0" r="25400" b="27940"/>
                <wp:wrapNone/>
                <wp:docPr id="19" name="Straight Connector 19"/>
                <wp:cNvGraphicFramePr/>
                <a:graphic xmlns:a="http://schemas.openxmlformats.org/drawingml/2006/main">
                  <a:graphicData uri="http://schemas.microsoft.com/office/word/2010/wordprocessingShape">
                    <wps:wsp>
                      <wps:cNvCnPr/>
                      <wps:spPr>
                        <a:xfrm>
                          <a:off x="0" y="0"/>
                          <a:ext cx="489063" cy="10633"/>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1B0A9875" id="Straight Connector 1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7.2pt,16pt" to="-48.7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tefxwEAAHgDAAAOAAAAZHJzL2Uyb0RvYy54bWysU8tu2zAQvBfIPxC815Lj1nAEyznYSC9F&#10;aiDNB2woUiLAF5aMJf99lrTqpumtqA7UvrUzHG3vJ2vYSWLU3rV8uag5k074Tru+5c8/Hz5vOIsJ&#10;XAfGO9nys4z8fnfzaTuGRt76wZtOIqMhLjZjaPmQUmiqKopBWogLH6SjpPJoIZGLfdUhjDTdmuq2&#10;rtfV6LEL6IWMkaKHS5LvynylpEg/lIoyMdNy2i2VE8v5ks9qt4WmRwiDFvMa8A9bWNCOPnoddYAE&#10;7BX1X6OsFuijV2khvK28UlrIgoHQLOsPaJ4GCLJgIXJiuNIU/99Y8Xg6ItMd3d0dZw4s3dFTQtD9&#10;kNjeO0cMemSUJKbGEBtq2Lsjzl4MR8ywJ4U2vwkQmwq75yu7ckpMUPDL5q5erzgTlFqStcojq9+9&#10;AWP6Jr1l2Wi50S5jhwZO32O6lP4qyWHnH7QxFIfGODa2fL36SjcsgFSkDCQybSBc0fWcgelJniJh&#10;mRi90V3uzs1FanJvkJ2ARJKm5bzXH1X5yweIw6WopHIZNFYnErDRtuWbOj9zt3E5K4sE5/0zfRfC&#10;svXiu3PhscoeXW8hY5Zi1s97n+z3P8zuDQAA//8DAFBLAwQUAAYACAAAACEAd28w7OAAAAAKAQAA&#10;DwAAAGRycy9kb3ducmV2LnhtbEyPTU+DQBCG7yb+h82YeDF0aalFkaUxJL14MLGYxuMWpiyRnSXs&#10;ttB/73jS47zz5P3It7PtxQVH3zlSsFzEIJBq13TUKvisdtETCB80Nbp3hAqu6GFb3N7kOmvcRB94&#10;2YdWsAn5TCswIQyZlL42aLVfuAGJfyc3Wh34HFvZjHpic9vLVRxvpNUdcYLRA5YG6+/92Sr4ah+S&#10;3aGiairD+2lj5uvh7bFU6v5ufn0BEXAOfzD81ufqUHCnoztT40WvIFqm6zWzCpIVj2Iiek5ZOLKQ&#10;pCCLXP6fUPwAAAD//wMAUEsBAi0AFAAGAAgAAAAhALaDOJL+AAAA4QEAABMAAAAAAAAAAAAAAAAA&#10;AAAAAFtDb250ZW50X1R5cGVzXS54bWxQSwECLQAUAAYACAAAACEAOP0h/9YAAACUAQAACwAAAAAA&#10;AAAAAAAAAAAvAQAAX3JlbHMvLnJlbHNQSwECLQAUAAYACAAAACEAjO7Xn8cBAAB4AwAADgAAAAAA&#10;AAAAAAAAAAAuAgAAZHJzL2Uyb0RvYy54bWxQSwECLQAUAAYACAAAACEAd28w7OAAAAAKAQAADwAA&#10;AAAAAAAAAAAAAAAhBAAAZHJzL2Rvd25yZXYueG1sUEsFBgAAAAAEAAQA8wAAAC4FAAAAAA==&#10;" strokecolor="black [3213]" strokeweight=".5pt">
                <v:stroke joinstyle="miter"/>
              </v:line>
            </w:pict>
          </mc:Fallback>
        </mc:AlternateContent>
      </w:r>
      <w:r>
        <w:rPr>
          <w:lang w:val="id-ID"/>
        </w:rPr>
        <w:tab/>
      </w:r>
      <w:r w:rsidRPr="00494310">
        <w:rPr>
          <w:b/>
          <w:lang w:val="id-ID"/>
        </w:rPr>
        <w:t>H2</w:t>
      </w:r>
    </w:p>
    <w:p w:rsidR="00986AF0" w:rsidRDefault="00986AF0" w:rsidP="00986AF0">
      <w:pPr>
        <w:pStyle w:val="NoSpacing"/>
        <w:jc w:val="center"/>
        <w:rPr>
          <w:lang w:val="id-ID"/>
        </w:rPr>
      </w:pPr>
      <w:r>
        <w:rPr>
          <w:lang w:val="id-ID"/>
        </w:rPr>
        <w:t xml:space="preserve"> </w:t>
      </w:r>
    </w:p>
    <w:p w:rsidR="00986AF0" w:rsidRDefault="00986AF0" w:rsidP="00986AF0">
      <w:pPr>
        <w:pStyle w:val="NoSpacing"/>
        <w:rPr>
          <w:lang w:val="id-ID"/>
        </w:rPr>
      </w:pPr>
    </w:p>
    <w:p w:rsidR="00986AF0" w:rsidRPr="0002734D" w:rsidRDefault="00986AF0" w:rsidP="00986AF0">
      <w:pPr>
        <w:pStyle w:val="NoSpacing"/>
        <w:rPr>
          <w:b/>
          <w:lang w:val="id-ID"/>
        </w:rPr>
      </w:pPr>
      <w:r>
        <w:rPr>
          <w:noProof/>
        </w:rPr>
        <mc:AlternateContent>
          <mc:Choice Requires="wps">
            <w:drawing>
              <wp:anchor distT="0" distB="0" distL="114300" distR="114300" simplePos="0" relativeHeight="251660288" behindDoc="0" locked="0" layoutInCell="1" allowOverlap="1" wp14:anchorId="429D18AB" wp14:editId="1FC83EED">
                <wp:simplePos x="0" y="0"/>
                <wp:positionH relativeFrom="column">
                  <wp:posOffset>4619928</wp:posOffset>
                </wp:positionH>
                <wp:positionV relativeFrom="paragraph">
                  <wp:posOffset>5525</wp:posOffset>
                </wp:positionV>
                <wp:extent cx="45719" cy="1088390"/>
                <wp:effectExtent l="76200" t="38100" r="69215" b="16510"/>
                <wp:wrapNone/>
                <wp:docPr id="14" name="Straight Arrow Connector 14"/>
                <wp:cNvGraphicFramePr/>
                <a:graphic xmlns:a="http://schemas.openxmlformats.org/drawingml/2006/main">
                  <a:graphicData uri="http://schemas.microsoft.com/office/word/2010/wordprocessingShape">
                    <wps:wsp>
                      <wps:cNvCnPr/>
                      <wps:spPr>
                        <a:xfrm flipH="1" flipV="1">
                          <a:off x="0" y="0"/>
                          <a:ext cx="45719" cy="10883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1E42E" id="Straight Arrow Connector 14" o:spid="_x0000_s1026" type="#_x0000_t32" style="position:absolute;margin-left:363.75pt;margin-top:.45pt;width:3.6pt;height:85.7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VF09wEAAEoEAAAOAAAAZHJzL2Uyb0RvYy54bWysVE2P0zAQvSPxHyzfadJlgW7VdIW6LBwQ&#10;W7Esd69jN5ZsjzU2TfvvGTtpypdWAnGxxva8N/OeJ1ldH5xle4XRgG/4fFZzpryE1vhdwx++3L5Y&#10;cBaT8K2w4FXDjyry6/XzZ6s+LNUFdGBbhYxIfFz2oeFdSmFZVVF2yok4g6A8XWpAJxJtcVe1KHpi&#10;d7a6qOvXVQ/YBgSpYqTTm+GSrwu/1kqmO62jSsw2nHpLZcWyPua1Wq/EcocidEaObYh/6MIJ46no&#10;RHUjkmDf0PxG5YxEiKDTTIKrQGsjVdFAaub1L2ruOxFU0ULmxDDZFP8frfy03yIzLb3dJWdeOHqj&#10;+4TC7LrE3iJCzzbgPfkIyCiF/OpDXBJs47c47mLYYhZ/0OiYtiZ8IDpeoq85yncklR2K78fJd3VI&#10;TNLh5as38yvOJN3M68Xi5VV5l2ogzOCAMb1X4FgOGh7HBqfOhhJi/zEmaomAJ0AGW5/XCNa0t8ba&#10;ssnjpTYW2V7QYKTDPAsj3E9ZSRj7zrcsHQO5IrIZY1qmrLIPg/ISpaNVQ7nPSpOjpGtoq8zyuZiQ&#10;Uvl0Kmg9ZWeYptYmYF0sexI45meoKnP+N+AJUSqDTxPYGQ/4p+pnj/SQf3Jg0J0teIT2WGaiWEMD&#10;WywdP678Rfy4L/DzL2D9HQAA//8DAFBLAwQUAAYACAAAACEAzU1T2+AAAAAIAQAADwAAAGRycy9k&#10;b3ducmV2LnhtbEyPwU7DMBBE70j8g7VIXFDrNCkYQpwKkLhRCdoK0ZsbL7EhXkex26Z/jznBcTVP&#10;M2+rxeg6dsAhWE8SZtMMGFLjtaVWwmb9PLkFFqIirTpPKOGEARb1+VmlSu2P9IaHVWxZKqFQKgkm&#10;xr7kPDQGnQpT3yOl7NMPTsV0Di3XgzqmctfxPMtuuFOW0oJRPT4ZbL5XeyfBfn28v15t56dt8WiN&#10;W8/CMntppLy8GB/ugUUc4x8Mv/pJHerktPN70oF1EkQurhMq4Q5YikUxF8B2iRN5Abyu+P8H6h8A&#10;AAD//wMAUEsBAi0AFAAGAAgAAAAhALaDOJL+AAAA4QEAABMAAAAAAAAAAAAAAAAAAAAAAFtDb250&#10;ZW50X1R5cGVzXS54bWxQSwECLQAUAAYACAAAACEAOP0h/9YAAACUAQAACwAAAAAAAAAAAAAAAAAv&#10;AQAAX3JlbHMvLnJlbHNQSwECLQAUAAYACAAAACEAcj1RdPcBAABKBAAADgAAAAAAAAAAAAAAAAAu&#10;AgAAZHJzL2Uyb0RvYy54bWxQSwECLQAUAAYACAAAACEAzU1T2+AAAAAIAQAADwAAAAAAAAAAAAAA&#10;AABRBAAAZHJzL2Rvd25yZXYueG1sUEsFBgAAAAAEAAQA8wAAAF4FAAAAAA==&#10;" strokecolor="black [3213]">
                <v:stroke endarrow="open"/>
              </v:shape>
            </w:pict>
          </mc:Fallback>
        </mc:AlternateContent>
      </w:r>
      <w:r>
        <w:rPr>
          <w:noProof/>
        </w:rPr>
        <mc:AlternateContent>
          <mc:Choice Requires="wps">
            <w:drawing>
              <wp:anchor distT="0" distB="0" distL="114300" distR="114300" simplePos="0" relativeHeight="251659264" behindDoc="0" locked="0" layoutInCell="1" allowOverlap="1" wp14:anchorId="6022C5AA" wp14:editId="3105F41C">
                <wp:simplePos x="0" y="0"/>
                <wp:positionH relativeFrom="column">
                  <wp:posOffset>-585195</wp:posOffset>
                </wp:positionH>
                <wp:positionV relativeFrom="paragraph">
                  <wp:posOffset>184508</wp:posOffset>
                </wp:positionV>
                <wp:extent cx="2523310" cy="1669729"/>
                <wp:effectExtent l="0" t="0" r="10795" b="26035"/>
                <wp:wrapNone/>
                <wp:docPr id="7" name="Rectangle 7"/>
                <wp:cNvGraphicFramePr/>
                <a:graphic xmlns:a="http://schemas.openxmlformats.org/drawingml/2006/main">
                  <a:graphicData uri="http://schemas.microsoft.com/office/word/2010/wordprocessingShape">
                    <wps:wsp>
                      <wps:cNvSpPr/>
                      <wps:spPr>
                        <a:xfrm>
                          <a:off x="0" y="0"/>
                          <a:ext cx="2523310" cy="1669729"/>
                        </a:xfrm>
                        <a:prstGeom prst="rect">
                          <a:avLst/>
                        </a:prstGeom>
                        <a:solidFill>
                          <a:sysClr val="window" lastClr="FFFFFF"/>
                        </a:solidFill>
                        <a:ln w="25400" cap="flat" cmpd="sng" algn="ctr">
                          <a:solidFill>
                            <a:sysClr val="windowText" lastClr="000000"/>
                          </a:solidFill>
                          <a:prstDash val="solid"/>
                        </a:ln>
                        <a:effectLst/>
                      </wps:spPr>
                      <wps:txbx>
                        <w:txbxContent>
                          <w:p w:rsidR="00986AF0" w:rsidRPr="001B4E41" w:rsidRDefault="00986AF0" w:rsidP="00986AF0">
                            <w:pPr>
                              <w:spacing w:after="0"/>
                              <w:rPr>
                                <w:rFonts w:ascii="Times New Roman" w:hAnsi="Times New Roman"/>
                                <w:b/>
                                <w:sz w:val="24"/>
                                <w:lang w:val="id-ID"/>
                              </w:rPr>
                            </w:pPr>
                            <w:r>
                              <w:rPr>
                                <w:rFonts w:ascii="Times New Roman" w:hAnsi="Times New Roman"/>
                                <w:b/>
                                <w:sz w:val="24"/>
                                <w:lang w:val="id-ID"/>
                              </w:rPr>
                              <w:t>Keunggulan (X3)</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1. </w:t>
                            </w:r>
                            <w:r>
                              <w:rPr>
                                <w:rFonts w:ascii="Times New Roman" w:hAnsi="Times New Roman"/>
                                <w:sz w:val="24"/>
                                <w:lang w:val="id-ID"/>
                              </w:rPr>
                              <w:t>Harga Bersaing</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2. </w:t>
                            </w:r>
                            <w:r>
                              <w:rPr>
                                <w:rFonts w:ascii="Times New Roman" w:hAnsi="Times New Roman"/>
                                <w:sz w:val="24"/>
                                <w:lang w:val="id-ID"/>
                              </w:rPr>
                              <w:t>Eksplorasi Peluang</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3. </w:t>
                            </w:r>
                            <w:r>
                              <w:rPr>
                                <w:rFonts w:ascii="Times New Roman" w:hAnsi="Times New Roman"/>
                                <w:sz w:val="24"/>
                                <w:lang w:val="id-ID"/>
                              </w:rPr>
                              <w:t>Pertahanan Ancaman Bersaing</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4. </w:t>
                            </w:r>
                            <w:r>
                              <w:rPr>
                                <w:rFonts w:ascii="Times New Roman" w:hAnsi="Times New Roman"/>
                                <w:sz w:val="24"/>
                                <w:lang w:val="id-ID"/>
                              </w:rPr>
                              <w:t>Fleksibilitas</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5. </w:t>
                            </w:r>
                            <w:r>
                              <w:rPr>
                                <w:rFonts w:ascii="Times New Roman" w:hAnsi="Times New Roman"/>
                                <w:sz w:val="24"/>
                                <w:lang w:val="id-ID"/>
                              </w:rPr>
                              <w:t>Hubungan Pelanggan</w:t>
                            </w:r>
                          </w:p>
                          <w:p w:rsidR="00986AF0" w:rsidRDefault="00986AF0" w:rsidP="00986AF0">
                            <w:pPr>
                              <w:spacing w:after="0"/>
                              <w:rPr>
                                <w:rFonts w:ascii="Times New Roman" w:hAnsi="Times New Roman"/>
                                <w:sz w:val="20"/>
                                <w:lang w:val="id-ID"/>
                              </w:rPr>
                            </w:pPr>
                            <w:r>
                              <w:rPr>
                                <w:rFonts w:ascii="Times New Roman" w:hAnsi="Times New Roman"/>
                                <w:sz w:val="24"/>
                                <w:lang w:val="id-ID"/>
                              </w:rPr>
                              <w:t xml:space="preserve">Sumber : </w:t>
                            </w:r>
                            <w:r w:rsidRPr="00333F7F">
                              <w:rPr>
                                <w:rFonts w:ascii="Times New Roman" w:hAnsi="Times New Roman"/>
                                <w:sz w:val="24"/>
                                <w:lang w:val="id-ID"/>
                              </w:rPr>
                              <w:t>Hajar &amp; Sukaatmadja (2</w:t>
                            </w:r>
                            <w:r>
                              <w:rPr>
                                <w:rFonts w:ascii="Times New Roman" w:hAnsi="Times New Roman"/>
                                <w:sz w:val="24"/>
                                <w:lang w:val="id-ID"/>
                              </w:rPr>
                              <w:t>019)</w:t>
                            </w: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22C5AA" id="Rectangle 7" o:spid="_x0000_s1029" style="position:absolute;left:0;text-align:left;margin-left:-46.1pt;margin-top:14.55pt;width:198.7pt;height:13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hHeQIAABEFAAAOAAAAZHJzL2Uyb0RvYy54bWysVE1v2zAMvQ/YfxB0X52kabMGdYqgRYYB&#10;RVu0HXpmZCk2IImapMTOfv0o2W3Tj9MwH2RSpEi+J1LnF53RbCd9aNCWfHw04kxagVVjNyX/9bj6&#10;9p2zEMFWoNHKku9l4BeLr1/OWzeXE6xRV9IzCmLDvHUlr2N086IIopYGwhE6acmo0BuIpPpNUXlo&#10;KbrRxWQ0Oi1a9JXzKGQItHvVG/kix1dKinirVJCR6ZJTbTGvPq/rtBaLc5hvPLi6EUMZ8A9VGGgs&#10;JX0JdQUR2NY3H0KZRngMqOKRQFOgUo2QGQOhGY/eoXmowcmMhcgJ7oWm8P/CipvdnWdNVfIZZxYM&#10;XdE9kQZ2oyWbJXpaF+bk9eDu/KAFEhPWTnmT/oSCdZnS/QulsotM0ObkZHJ8PCbmBdnGp6dns8lZ&#10;ilq8Hnc+xB8SDUtCyT2lz1TC7jrE3vXZJWULqJtq1WidlX241J7tgK6XuqLCljMNIdJmyVf5G7K9&#10;OaYta1Nt01GqDKjvlIZIonHERLAbzkBvqKFF9LmWN6fDh6SPBPcg8Sh/nyVOQK4g1H3FOergpm3C&#10;I3PLDrgT8z3XSYrdussXdZxOpJ01Vnu6PI99VwcnVg3Fvyb8d+CpjQkcjWa8pUVpJMQ4SJzV6P98&#10;tp/8qbvIyllLY0Fs/N6Cl4Tup6W+OxtPp2mOsjI9mU1I8YeW9aHFbs0l0tWM6RFwIovJP+pnUXk0&#10;TzTBy5SVTGAF5e55H5TL2I8rvQFCLpfZjWbHQby2D06k4Im5xOxj9wTeDX0U6U5u8HmEYP6unXrf&#10;dNLichtRNbnXXnmlHk0KzV3u1uGNSIN9qGev15ds8RcAAP//AwBQSwMEFAAGAAgAAAAhAJW4D+ff&#10;AAAACgEAAA8AAABkcnMvZG93bnJldi54bWxMj8FOwzAQRO9I/IO1lbhUrV0jEEnjVAgJCVVcSHvh&#10;5saLEzW2o9hN0r9ne4Ljzs7Ovil2s+vYiENsg1ewWQtg6OtgWm8VHA/vqxdgMWlvdBc8KrhihF15&#10;f1fo3ITJf+FYJcsoxMdcK2hS6nPOY92g03EdevS0+wmD04nGwXIz6InCXcelEM/c6dbTh0b3+NZg&#10;fa4ujjCW/PhxHSu+t2ed9Z/jtF9+W6UeFvPrFljCOf2Z4YZPN1AS0ylcvImsU7DKpCSrApltgJHh&#10;UTyRcLoJUgAvC/6/QvkLAAD//wMAUEsBAi0AFAAGAAgAAAAhALaDOJL+AAAA4QEAABMAAAAAAAAA&#10;AAAAAAAAAAAAAFtDb250ZW50X1R5cGVzXS54bWxQSwECLQAUAAYACAAAACEAOP0h/9YAAACUAQAA&#10;CwAAAAAAAAAAAAAAAAAvAQAAX3JlbHMvLnJlbHNQSwECLQAUAAYACAAAACEAr8XYR3kCAAARBQAA&#10;DgAAAAAAAAAAAAAAAAAuAgAAZHJzL2Uyb0RvYy54bWxQSwECLQAUAAYACAAAACEAlbgP598AAAAK&#10;AQAADwAAAAAAAAAAAAAAAADTBAAAZHJzL2Rvd25yZXYueG1sUEsFBgAAAAAEAAQA8wAAAN8FAAAA&#10;AA==&#10;" fillcolor="window" strokecolor="windowText" strokeweight="2pt">
                <v:textbox>
                  <w:txbxContent>
                    <w:p w:rsidR="00986AF0" w:rsidRPr="001B4E41" w:rsidRDefault="00986AF0" w:rsidP="00986AF0">
                      <w:pPr>
                        <w:spacing w:after="0"/>
                        <w:rPr>
                          <w:rFonts w:ascii="Times New Roman" w:hAnsi="Times New Roman"/>
                          <w:b/>
                          <w:sz w:val="24"/>
                          <w:lang w:val="id-ID"/>
                        </w:rPr>
                      </w:pPr>
                      <w:r>
                        <w:rPr>
                          <w:rFonts w:ascii="Times New Roman" w:hAnsi="Times New Roman"/>
                          <w:b/>
                          <w:sz w:val="24"/>
                          <w:lang w:val="id-ID"/>
                        </w:rPr>
                        <w:t>Keunggulan (X3)</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1. </w:t>
                      </w:r>
                      <w:r>
                        <w:rPr>
                          <w:rFonts w:ascii="Times New Roman" w:hAnsi="Times New Roman"/>
                          <w:sz w:val="24"/>
                          <w:lang w:val="id-ID"/>
                        </w:rPr>
                        <w:t>Harga Bersaing</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2. </w:t>
                      </w:r>
                      <w:r>
                        <w:rPr>
                          <w:rFonts w:ascii="Times New Roman" w:hAnsi="Times New Roman"/>
                          <w:sz w:val="24"/>
                          <w:lang w:val="id-ID"/>
                        </w:rPr>
                        <w:t>Eksplorasi Peluang</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3. </w:t>
                      </w:r>
                      <w:r>
                        <w:rPr>
                          <w:rFonts w:ascii="Times New Roman" w:hAnsi="Times New Roman"/>
                          <w:sz w:val="24"/>
                          <w:lang w:val="id-ID"/>
                        </w:rPr>
                        <w:t>Pertahanan Ancaman Bersaing</w:t>
                      </w:r>
                    </w:p>
                    <w:p w:rsidR="00986AF0" w:rsidRPr="001B4E41"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4. </w:t>
                      </w:r>
                      <w:r>
                        <w:rPr>
                          <w:rFonts w:ascii="Times New Roman" w:hAnsi="Times New Roman"/>
                          <w:sz w:val="24"/>
                          <w:lang w:val="id-ID"/>
                        </w:rPr>
                        <w:t>Fleksibilitas</w:t>
                      </w:r>
                    </w:p>
                    <w:p w:rsidR="00986AF0" w:rsidRDefault="00986AF0" w:rsidP="00986AF0">
                      <w:pPr>
                        <w:spacing w:after="0"/>
                        <w:rPr>
                          <w:rFonts w:ascii="Times New Roman" w:hAnsi="Times New Roman"/>
                          <w:sz w:val="24"/>
                          <w:lang w:val="id-ID"/>
                        </w:rPr>
                      </w:pPr>
                      <w:r w:rsidRPr="001B4E41">
                        <w:rPr>
                          <w:rFonts w:ascii="Times New Roman" w:hAnsi="Times New Roman"/>
                          <w:sz w:val="24"/>
                          <w:lang w:val="id-ID"/>
                        </w:rPr>
                        <w:t xml:space="preserve">5. </w:t>
                      </w:r>
                      <w:r>
                        <w:rPr>
                          <w:rFonts w:ascii="Times New Roman" w:hAnsi="Times New Roman"/>
                          <w:sz w:val="24"/>
                          <w:lang w:val="id-ID"/>
                        </w:rPr>
                        <w:t>Hubungan Pelanggan</w:t>
                      </w:r>
                    </w:p>
                    <w:p w:rsidR="00986AF0" w:rsidRDefault="00986AF0" w:rsidP="00986AF0">
                      <w:pPr>
                        <w:spacing w:after="0"/>
                        <w:rPr>
                          <w:rFonts w:ascii="Times New Roman" w:hAnsi="Times New Roman"/>
                          <w:sz w:val="20"/>
                          <w:lang w:val="id-ID"/>
                        </w:rPr>
                      </w:pPr>
                      <w:r>
                        <w:rPr>
                          <w:rFonts w:ascii="Times New Roman" w:hAnsi="Times New Roman"/>
                          <w:sz w:val="24"/>
                          <w:lang w:val="id-ID"/>
                        </w:rPr>
                        <w:t xml:space="preserve">Sumber : </w:t>
                      </w:r>
                      <w:r w:rsidRPr="00333F7F">
                        <w:rPr>
                          <w:rFonts w:ascii="Times New Roman" w:hAnsi="Times New Roman"/>
                          <w:sz w:val="24"/>
                          <w:lang w:val="id-ID"/>
                        </w:rPr>
                        <w:t>Hajar &amp; Sukaatmadja (2</w:t>
                      </w:r>
                      <w:r>
                        <w:rPr>
                          <w:rFonts w:ascii="Times New Roman" w:hAnsi="Times New Roman"/>
                          <w:sz w:val="24"/>
                          <w:lang w:val="id-ID"/>
                        </w:rPr>
                        <w:t>019)</w:t>
                      </w:r>
                    </w:p>
                    <w:p w:rsidR="00986AF0"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sz w:val="20"/>
                          <w:lang w:val="id-ID"/>
                        </w:rPr>
                      </w:pPr>
                    </w:p>
                    <w:p w:rsidR="00986AF0" w:rsidRPr="00AB45A6" w:rsidRDefault="00986AF0" w:rsidP="00986AF0">
                      <w:pPr>
                        <w:jc w:val="center"/>
                        <w:rPr>
                          <w:rFonts w:ascii="Times New Roman" w:hAnsi="Times New Roman"/>
                          <w:lang w:val="id-ID"/>
                        </w:rPr>
                      </w:pPr>
                    </w:p>
                  </w:txbxContent>
                </v:textbox>
              </v:rect>
            </w:pict>
          </mc:Fallback>
        </mc:AlternateContent>
      </w:r>
      <w:r>
        <w:rPr>
          <w:lang w:val="id-ID"/>
        </w:rPr>
        <w:t xml:space="preserve">                                          </w:t>
      </w:r>
      <w:r w:rsidRPr="0002734D">
        <w:rPr>
          <w:b/>
          <w:lang w:val="id-ID"/>
        </w:rPr>
        <w:t>H3</w:t>
      </w:r>
    </w:p>
    <w:p w:rsidR="00986AF0" w:rsidRDefault="00986AF0" w:rsidP="00986AF0">
      <w:pPr>
        <w:pStyle w:val="NoSpacing"/>
        <w:ind w:left="5760"/>
        <w:rPr>
          <w:b/>
        </w:rPr>
      </w:pPr>
    </w:p>
    <w:p w:rsidR="00986AF0" w:rsidRPr="005151C4" w:rsidRDefault="00986AF0" w:rsidP="00986AF0">
      <w:pPr>
        <w:pStyle w:val="NoSpacing"/>
        <w:ind w:left="5760"/>
        <w:rPr>
          <w:b/>
        </w:rPr>
      </w:pPr>
      <w:r>
        <w:rPr>
          <w:noProof/>
        </w:rPr>
        <mc:AlternateContent>
          <mc:Choice Requires="wps">
            <w:drawing>
              <wp:anchor distT="0" distB="0" distL="114300" distR="114300" simplePos="0" relativeHeight="251672576" behindDoc="0" locked="0" layoutInCell="1" allowOverlap="1" wp14:anchorId="26B21490" wp14:editId="18CBA3FE">
                <wp:simplePos x="0" y="0"/>
                <wp:positionH relativeFrom="column">
                  <wp:posOffset>-1073017</wp:posOffset>
                </wp:positionH>
                <wp:positionV relativeFrom="paragraph">
                  <wp:posOffset>356870</wp:posOffset>
                </wp:positionV>
                <wp:extent cx="489063" cy="10633"/>
                <wp:effectExtent l="0" t="0" r="25400" b="27940"/>
                <wp:wrapNone/>
                <wp:docPr id="600247049" name="Straight Connector 600247049"/>
                <wp:cNvGraphicFramePr/>
                <a:graphic xmlns:a="http://schemas.openxmlformats.org/drawingml/2006/main">
                  <a:graphicData uri="http://schemas.microsoft.com/office/word/2010/wordprocessingShape">
                    <wps:wsp>
                      <wps:cNvCnPr/>
                      <wps:spPr>
                        <a:xfrm>
                          <a:off x="0" y="0"/>
                          <a:ext cx="489063" cy="10633"/>
                        </a:xfrm>
                        <a:prstGeom prst="line">
                          <a:avLst/>
                        </a:prstGeom>
                        <a:noFill/>
                        <a:ln w="6350" cap="flat" cmpd="sng" algn="ctr">
                          <a:solidFill>
                            <a:schemeClr val="tx1"/>
                          </a:solidFill>
                          <a:prstDash val="solid"/>
                          <a:miter lim="800000"/>
                        </a:ln>
                        <a:effectLst/>
                      </wps:spPr>
                      <wps:bodyPr/>
                    </wps:wsp>
                  </a:graphicData>
                </a:graphic>
              </wp:anchor>
            </w:drawing>
          </mc:Choice>
          <mc:Fallback>
            <w:pict>
              <v:line w14:anchorId="20FACD72" id="Straight Connector 60024704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84.5pt,28.1pt" to="-4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llb0AEAAIYDAAAOAAAAZHJzL2Uyb0RvYy54bWysU01v2zAMvQ/YfxB0b+x8LEuNOD0k6C7D&#10;FqDdD2Bl2RagL1Ba7Pz7UbKXdtttqA8ySZHP5OPz/mE0ml0kBuVszZeLkjNphWuU7Wr+4/nxbsdZ&#10;iGAb0M7Kml9l4A+Hjx/2g6/kyvVONxIZgdhQDb7mfYy+KoogemkgLJyXli5bhwYiudgVDcJA6EYX&#10;q7LcFoPDxqMTMgSKnqZLfsj4bStF/N62QUama069xXxiPl/SWRz2UHUIvldibgP+owsDytJHb1An&#10;iMB+ovoHyiiBLrg2LoQzhWtbJWSegaZZln9N89SDl3kWIif4G03h/WDFt8sZmWpqvi3L1eZzubnn&#10;zIKhVT1FBNX1kR2dtUSkQ/aaQ7wNPlRUfrRnnL3gz5hIGFs06U3jsTFzfb1xLcfIBAU3u/tyu+ZM&#10;0NWSrHVaRfFa6zHEL9IZloyaa2UTE1DB5WuIU+rvlBS27lFpTXGotGUDjbP+RPsWQJpqNUQyjacp&#10;g+04A92RWEXEjBicVk2qTsVZePKokV2AJBPH5dzXH1npyycI/ZSUryYlGRVJzlqZmu/K9MzV2iZw&#10;mQU595/omwhL1otrrpnHInm07EzGLMykprc+2W9/n8MvAAAA//8DAFBLAwQUAAYACAAAACEAS6R/&#10;KeAAAAAKAQAADwAAAGRycy9kb3ducmV2LnhtbEyPQU+DQBCF7yb+h82YeDF0KaYoyNIYkl48mFhM&#10;43HLToHIzhJ2W+i/dzzpcd68vPe9YrvYQVxw8r0jBetVDAKpcaanVsFnvYueQfigyejBESq4oodt&#10;eXtT6Ny4mT7wsg+t4BDyuVbQhTDmUvqmQ6v9yo1I/Du5yerA59RKM+mZw+0gkzhOpdU9cUOnR6w6&#10;bL73Z6vgq3143B1qqucqvJ/Sbrke3jaVUvd3y+sLiIBL+DPDLz6jQ8lMR3cm48WgIFqnGY8JCjZp&#10;AoIdUZawcGThKQNZFvL/hPIHAAD//wMAUEsBAi0AFAAGAAgAAAAhALaDOJL+AAAA4QEAABMAAAAA&#10;AAAAAAAAAAAAAAAAAFtDb250ZW50X1R5cGVzXS54bWxQSwECLQAUAAYACAAAACEAOP0h/9YAAACU&#10;AQAACwAAAAAAAAAAAAAAAAAvAQAAX3JlbHMvLnJlbHNQSwECLQAUAAYACAAAACEAs95ZW9ABAACG&#10;AwAADgAAAAAAAAAAAAAAAAAuAgAAZHJzL2Uyb0RvYy54bWxQSwECLQAUAAYACAAAACEAS6R/KeAA&#10;AAAKAQAADwAAAAAAAAAAAAAAAAAqBAAAZHJzL2Rvd25yZXYueG1sUEsFBgAAAAAEAAQA8wAAADcF&#10;AAAAAA==&#10;" strokecolor="black [3213]" strokeweight=".5pt">
                <v:stroke joinstyle="miter"/>
              </v:line>
            </w:pict>
          </mc:Fallback>
        </mc:AlternateContent>
      </w:r>
      <w:r w:rsidRPr="005151C4">
        <w:rPr>
          <w:b/>
        </w:rPr>
        <w:t>H4</w:t>
      </w:r>
    </w:p>
    <w:p w:rsidR="00986AF0" w:rsidRPr="00494310" w:rsidRDefault="00986AF0" w:rsidP="00986AF0">
      <w:pPr>
        <w:pStyle w:val="NoSpacing"/>
        <w:tabs>
          <w:tab w:val="left" w:pos="3431"/>
        </w:tabs>
        <w:rPr>
          <w:b/>
        </w:rPr>
      </w:pPr>
      <w:r>
        <w:rPr>
          <w:noProof/>
        </w:rPr>
        <mc:AlternateContent>
          <mc:Choice Requires="wps">
            <w:drawing>
              <wp:anchor distT="0" distB="0" distL="114300" distR="114300" simplePos="0" relativeHeight="251671552" behindDoc="0" locked="0" layoutInCell="1" allowOverlap="1" wp14:anchorId="74670B28" wp14:editId="3023F80A">
                <wp:simplePos x="0" y="0"/>
                <wp:positionH relativeFrom="column">
                  <wp:posOffset>1985408</wp:posOffset>
                </wp:positionH>
                <wp:positionV relativeFrom="paragraph">
                  <wp:posOffset>4843</wp:posOffset>
                </wp:positionV>
                <wp:extent cx="2666630" cy="20472"/>
                <wp:effectExtent l="0" t="0" r="19685" b="36830"/>
                <wp:wrapNone/>
                <wp:docPr id="862036625" name="Straight Connector 28"/>
                <wp:cNvGraphicFramePr/>
                <a:graphic xmlns:a="http://schemas.openxmlformats.org/drawingml/2006/main">
                  <a:graphicData uri="http://schemas.microsoft.com/office/word/2010/wordprocessingShape">
                    <wps:wsp>
                      <wps:cNvCnPr/>
                      <wps:spPr>
                        <a:xfrm>
                          <a:off x="0" y="0"/>
                          <a:ext cx="2666630" cy="204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B04E43" id="Straight Connector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35pt,.4pt" to="366.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8L42QEAABAEAAAOAAAAZHJzL2Uyb0RvYy54bWysU02P0zAQvSPxHyzfadIslCpquoeulguC&#10;ioUf4HXGjSXbY9mmaf89Y6dNV4CEQOQw8ce8NzNvxpv7kzXsCCFqdB1fLmrOwEnstTt0/NvXxzdr&#10;zmISrhcGHXT8DJHfb1+/2oy+hQYHND0ERiQutqPv+JCSb6sqygGsiAv04OhSYbAi0TYcqj6Ikdit&#10;qZq6XlUjht4HlBAjnT5Ml3xb+JUCmT4rFSEx03HKLRUbin3OttpuRHsIwg9aXtIQ/5CFFdpR0Jnq&#10;QSTBvgf9C5XVMmBElRYSbYVKaQmlBqpmWf9UzdMgPJRaSJzoZ5ni/6OVn477wHTf8fWqqe9Wq+Yd&#10;Z05YatVTCkIfhsR26BwJiYE16yzY6GNLuJ3bh8su+n3I1Z9UsPlPdbFTEfk8iwynxCQdNiv67qgX&#10;ku6a+u37JnNWN7APMX0AtCwvOm60yxqIVhw/xjS5Xl3ysXHZRjS6f9TGlE2eHtiZwI6C+p5Oy0uI&#10;F14UMCOrXMyUflmls4GJ9Qso0oUSXpboZSJvnEJKcOnKaxx5Z5iiDGZg/WfgxT9DoUzr34BnRImM&#10;Ls1gqx2G30W/SaEm/6sCU91Zgmfsz6WxRRoau9KcyxPJc/1yX+C3h7z9AQAA//8DAFBLAwQUAAYA&#10;CAAAACEAixCadt0AAAAGAQAADwAAAGRycy9kb3ducmV2LnhtbEyPQU+DQBSE7yb+h81r4s0upQ1t&#10;kEdjjF6MF7AHvW3ZVyBldym7FPz3Pk/2OJnJzDfZfjaduNLgW2cRVssIBNnK6dbWCIfPt8cdCB+U&#10;1apzlhB+yMM+v7/LVKrdZAu6lqEWXGJ9qhCaEPpUSl81ZJRfup4seyc3GBVYDrXUg5q43HQyjqJE&#10;GtVaXmhUTy8NVedyNAjvlw9/2CTFa/F12ZXT92lsakeID4v5+QlEoDn8h+EPn9EhZ6ajG632okNY&#10;r+ItRxH4ANvbdZyAOCJsIpB5Jm/x818AAAD//wMAUEsBAi0AFAAGAAgAAAAhALaDOJL+AAAA4QEA&#10;ABMAAAAAAAAAAAAAAAAAAAAAAFtDb250ZW50X1R5cGVzXS54bWxQSwECLQAUAAYACAAAACEAOP0h&#10;/9YAAACUAQAACwAAAAAAAAAAAAAAAAAvAQAAX3JlbHMvLnJlbHNQSwECLQAUAAYACAAAACEACIPC&#10;+NkBAAAQBAAADgAAAAAAAAAAAAAAAAAuAgAAZHJzL2Uyb0RvYy54bWxQSwECLQAUAAYACAAAACEA&#10;ixCadt0AAAAGAQAADwAAAAAAAAAAAAAAAAAzBAAAZHJzL2Rvd25yZXYueG1sUEsFBgAAAAAEAAQA&#10;8wAAAD0FAAAAAA==&#10;" strokecolor="black [3213]"/>
            </w:pict>
          </mc:Fallback>
        </mc:AlternateContent>
      </w:r>
      <w:r>
        <w:rPr>
          <w:lang w:val="id-ID"/>
        </w:rPr>
        <w:tab/>
      </w:r>
    </w:p>
    <w:p w:rsidR="00986AF0" w:rsidRDefault="00986AF0" w:rsidP="00986AF0">
      <w:pPr>
        <w:pStyle w:val="NoSpacing"/>
        <w:rPr>
          <w:lang w:val="id-ID"/>
        </w:rPr>
      </w:pPr>
    </w:p>
    <w:p w:rsidR="00986AF0" w:rsidRDefault="00986AF0" w:rsidP="00986AF0">
      <w:pPr>
        <w:pStyle w:val="NoSpacing"/>
        <w:rPr>
          <w:lang w:val="id-ID"/>
        </w:rPr>
      </w:pPr>
      <w:r>
        <w:rPr>
          <w:noProof/>
        </w:rPr>
        <mc:AlternateContent>
          <mc:Choice Requires="wps">
            <w:drawing>
              <wp:anchor distT="0" distB="0" distL="114300" distR="114300" simplePos="0" relativeHeight="251664384" behindDoc="0" locked="0" layoutInCell="1" allowOverlap="1" wp14:anchorId="73A09A2E" wp14:editId="7347D111">
                <wp:simplePos x="0" y="0"/>
                <wp:positionH relativeFrom="column">
                  <wp:posOffset>764502</wp:posOffset>
                </wp:positionH>
                <wp:positionV relativeFrom="paragraph">
                  <wp:posOffset>516681</wp:posOffset>
                </wp:positionV>
                <wp:extent cx="2551248" cy="373370"/>
                <wp:effectExtent l="0" t="0" r="20955" b="27305"/>
                <wp:wrapNone/>
                <wp:docPr id="4" name="Rectangle 4"/>
                <wp:cNvGraphicFramePr/>
                <a:graphic xmlns:a="http://schemas.openxmlformats.org/drawingml/2006/main">
                  <a:graphicData uri="http://schemas.microsoft.com/office/word/2010/wordprocessingShape">
                    <wps:wsp>
                      <wps:cNvSpPr/>
                      <wps:spPr>
                        <a:xfrm>
                          <a:off x="0" y="0"/>
                          <a:ext cx="2551248" cy="37337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86AF0" w:rsidRPr="00B27A8B" w:rsidRDefault="00986AF0" w:rsidP="00986AF0">
                            <w:pPr>
                              <w:jc w:val="center"/>
                              <w:rPr>
                                <w:rFonts w:ascii="Times New Roman" w:hAnsi="Times New Roman"/>
                                <w:sz w:val="24"/>
                                <w:lang w:val="id-ID"/>
                              </w:rPr>
                            </w:pPr>
                            <w:r w:rsidRPr="00B27A8B">
                              <w:rPr>
                                <w:rFonts w:ascii="Times New Roman" w:hAnsi="Times New Roman"/>
                                <w:sz w:val="24"/>
                                <w:lang w:val="id-ID"/>
                              </w:rPr>
                              <w:t>Gambar 2.1 Kerangka Konseptual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09A2E" id="Rectangle 4" o:spid="_x0000_s1030" style="position:absolute;left:0;text-align:left;margin-left:60.2pt;margin-top:40.7pt;width:200.9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trhgIAAGQFAAAOAAAAZHJzL2Uyb0RvYy54bWysVM1u2zAMvg/YOwi6r46TtN2COkWQosOA&#10;oi3aDj0rspQIk0RNUmJnTz9Kdtysy2nYRSbNf/Ijr65bo8lO+KDAVrQ8G1EiLIda2XVFv7/cfvpM&#10;SYjM1kyDFRXdi0Cv5x8/XDVuJsawAV0LT9CJDbPGVXQTo5sVReAbYVg4AycsCiV4wyKyfl3UnjXo&#10;3ehiPBpdFA342nngIgT8e9MJ6Tz7l1Lw+CBlEJHoimJuMb8+v6v0FvMrNlt75jaK92mwf8jCMGUx&#10;6ODqhkVGtl795coo7iGAjGccTAFSKi5yDVhNOXpXzfOGOZFrweYEN7Qp/D+3/H736ImqKzqlxDKD&#10;I3rCpjG71oJMU3saF2ao9ewefc8FJFOtrfQmfbEK0uaW7oeWijYSjj/H5+fleIog4CibXE4ml7nn&#10;xZu18yF+FWBIIirqMXruJNvdhYgRUfWgkoJpm94AWtW3SuvMJLCIpfZkx3DMsS1T3mh3pIVcsixS&#10;NV3+mYp7LTqvT0JiG1LGOXoG4JtPxrmw8aL3qy1qJzOJGQyG5SlDHQ/J9LrJTGRgDoajU4Z/Rhws&#10;clSwcTA2yoI/5aD+MUTu9A/VdzWn8mO7avvZ96NdQb1HPHjoFiU4fqtwLHcsxEfmcTNwh3Db4wM+&#10;UkNTUegpSjbgf536n/QRsCilpMFNq2j4uWVeUKK/WYTyl3I6TauZmen55RgZfyxZHUvs1iwBp1zi&#10;XXE8k0k/6gMpPZhXPAqLFBVFzHKMXVEe/YFZxu4C4FnhYrHIariOjsU7++x4cp76nGD30r4y73ps&#10;RkT1PRy2ks3eQbTTTZYWFtsIUmX8pk53fe0ngKuc4dmfnXQrjvms9XYc578BAAD//wMAUEsDBBQA&#10;BgAIAAAAIQCegMui3gAAAAoBAAAPAAAAZHJzL2Rvd25yZXYueG1sTI9BS8NAEIXvgv9hGcFLsbtZ&#10;qqRpNkUE8Si2BT1uk2kSkp1Ns5s2/nvHk56Gx/t4816+nV0vLjiG1pOBZKlAIJW+aqk2cNi/PqQg&#10;QrRU2d4TGvjGANvi9ia3WeWv9IGXXawFh1DIrIEmxiGTMpQNOhuWfkBi7+RHZyPLsZbVaK8c7nqp&#10;lXqSzrbEHxo74EuDZbebnIEvPL8tcH04h5PS0+f7okti2hlzfzc/b0BEnOMfDL/1uToU3OnoJ6qC&#10;6FlrtWLUQJrwZeBRaw3iyM5KaZBFLv9PKH4AAAD//wMAUEsBAi0AFAAGAAgAAAAhALaDOJL+AAAA&#10;4QEAABMAAAAAAAAAAAAAAAAAAAAAAFtDb250ZW50X1R5cGVzXS54bWxQSwECLQAUAAYACAAAACEA&#10;OP0h/9YAAACUAQAACwAAAAAAAAAAAAAAAAAvAQAAX3JlbHMvLnJlbHNQSwECLQAUAAYACAAAACEA&#10;AXULa4YCAABkBQAADgAAAAAAAAAAAAAAAAAuAgAAZHJzL2Uyb0RvYy54bWxQSwECLQAUAAYACAAA&#10;ACEAnoDLot4AAAAKAQAADwAAAAAAAAAAAAAAAADgBAAAZHJzL2Rvd25yZXYueG1sUEsFBgAAAAAE&#10;AAQA8wAAAOsFAAAAAA==&#10;" fillcolor="white [3201]" strokecolor="black [3213]" strokeweight="2pt">
                <v:textbox>
                  <w:txbxContent>
                    <w:p w:rsidR="00986AF0" w:rsidRPr="00B27A8B" w:rsidRDefault="00986AF0" w:rsidP="00986AF0">
                      <w:pPr>
                        <w:jc w:val="center"/>
                        <w:rPr>
                          <w:rFonts w:ascii="Times New Roman" w:hAnsi="Times New Roman"/>
                          <w:sz w:val="24"/>
                          <w:lang w:val="id-ID"/>
                        </w:rPr>
                      </w:pPr>
                      <w:r w:rsidRPr="00B27A8B">
                        <w:rPr>
                          <w:rFonts w:ascii="Times New Roman" w:hAnsi="Times New Roman"/>
                          <w:sz w:val="24"/>
                          <w:lang w:val="id-ID"/>
                        </w:rPr>
                        <w:t>Gambar 2.1 Kerangka Konseptual</w:t>
                      </w:r>
                    </w:p>
                  </w:txbxContent>
                </v:textbox>
              </v:rect>
            </w:pict>
          </mc:Fallback>
        </mc:AlternateContent>
      </w:r>
    </w:p>
    <w:p w:rsidR="00986AF0" w:rsidRDefault="00986AF0" w:rsidP="00986AF0">
      <w:pPr>
        <w:pStyle w:val="NoSpacing"/>
        <w:tabs>
          <w:tab w:val="center" w:pos="4329"/>
        </w:tabs>
        <w:rPr>
          <w:lang w:val="id-ID"/>
        </w:rPr>
      </w:pPr>
    </w:p>
    <w:p w:rsidR="00986AF0" w:rsidRDefault="00986AF0" w:rsidP="00986AF0">
      <w:pPr>
        <w:pStyle w:val="NoSpacing"/>
        <w:tabs>
          <w:tab w:val="center" w:pos="4329"/>
        </w:tabs>
        <w:rPr>
          <w:lang w:val="id-ID"/>
        </w:rPr>
      </w:pPr>
    </w:p>
    <w:p w:rsidR="00986AF0" w:rsidRPr="001F30E0" w:rsidRDefault="00986AF0" w:rsidP="00986AF0">
      <w:pPr>
        <w:pStyle w:val="Heading2"/>
        <w:numPr>
          <w:ilvl w:val="1"/>
          <w:numId w:val="6"/>
        </w:numPr>
      </w:pPr>
      <w:bookmarkStart w:id="11" w:name="_Toc162604186"/>
      <w:r w:rsidRPr="006A59A6">
        <w:t>Hipotesis</w:t>
      </w:r>
      <w:bookmarkEnd w:id="11"/>
    </w:p>
    <w:p w:rsidR="00986AF0" w:rsidRPr="00B21B78" w:rsidRDefault="00986AF0" w:rsidP="00986AF0">
      <w:pPr>
        <w:spacing w:line="480" w:lineRule="auto"/>
        <w:ind w:firstLine="709"/>
        <w:jc w:val="both"/>
        <w:rPr>
          <w:rFonts w:ascii="Times New Roman" w:hAnsi="Times New Roman"/>
          <w:sz w:val="24"/>
          <w:szCs w:val="24"/>
          <w:lang w:val="id-ID"/>
        </w:rPr>
      </w:pPr>
      <w:r w:rsidRPr="00CD10D2">
        <w:rPr>
          <w:rFonts w:ascii="Times New Roman" w:hAnsi="Times New Roman"/>
          <w:sz w:val="24"/>
          <w:szCs w:val="24"/>
        </w:rPr>
        <w:t>Menurut</w:t>
      </w:r>
      <w:r w:rsidRPr="00B30F7F">
        <w:rPr>
          <w:rFonts w:ascii="Times New Roman" w:hAnsi="Times New Roman"/>
          <w:sz w:val="28"/>
          <w:szCs w:val="24"/>
        </w:rPr>
        <w:t xml:space="preserve"> </w:t>
      </w:r>
      <w:r w:rsidRPr="00B30F7F">
        <w:rPr>
          <w:rFonts w:ascii="Times New Roman" w:hAnsi="Times New Roman"/>
          <w:sz w:val="24"/>
        </w:rPr>
        <w:t>Sugi</w:t>
      </w:r>
      <w:r w:rsidRPr="00B30F7F">
        <w:rPr>
          <w:rFonts w:ascii="Times New Roman" w:hAnsi="Times New Roman"/>
          <w:sz w:val="24"/>
          <w:lang w:val="id-ID"/>
        </w:rPr>
        <w:t>y</w:t>
      </w:r>
      <w:r w:rsidRPr="00B30F7F">
        <w:rPr>
          <w:rFonts w:ascii="Times New Roman" w:hAnsi="Times New Roman"/>
          <w:sz w:val="24"/>
        </w:rPr>
        <w:t>ono</w:t>
      </w:r>
      <w:r w:rsidRPr="00B30F7F">
        <w:rPr>
          <w:rFonts w:ascii="Times New Roman" w:hAnsi="Times New Roman"/>
          <w:sz w:val="28"/>
          <w:szCs w:val="24"/>
        </w:rPr>
        <w:t xml:space="preserve"> </w:t>
      </w:r>
      <w:r>
        <w:rPr>
          <w:rFonts w:ascii="Times New Roman" w:hAnsi="Times New Roman"/>
          <w:sz w:val="24"/>
          <w:szCs w:val="24"/>
        </w:rPr>
        <w:t>(2021</w:t>
      </w:r>
      <w:r w:rsidRPr="00CD10D2">
        <w:rPr>
          <w:rFonts w:ascii="Times New Roman" w:hAnsi="Times New Roman"/>
          <w:sz w:val="24"/>
          <w:szCs w:val="24"/>
        </w:rPr>
        <w:t xml:space="preserve">) </w:t>
      </w:r>
      <w:r w:rsidRPr="00B879AC">
        <w:rPr>
          <w:rFonts w:ascii="Times New Roman" w:hAnsi="Times New Roman"/>
          <w:sz w:val="24"/>
          <w:szCs w:val="24"/>
        </w:rPr>
        <w:t xml:space="preserve">hipotesis adalah pernyataan yang dirumuskan untuk menjawab pertanyaan penelitian. Hipotesis berfungsi sebagai pedoman dalam penelitian untuk mengarahkan peneliti dalam mengumpulkan dan menganalisis data. </w:t>
      </w:r>
      <w:r w:rsidRPr="00CD10D2">
        <w:rPr>
          <w:rFonts w:ascii="Times New Roman" w:hAnsi="Times New Roman"/>
          <w:sz w:val="24"/>
          <w:szCs w:val="24"/>
        </w:rPr>
        <w:t>Berdasarkan judul penelitian ini, maka hipotesis dalam penelitian ini adalah:</w:t>
      </w:r>
    </w:p>
    <w:p w:rsidR="00986AF0" w:rsidRPr="00EB1295" w:rsidRDefault="00986AF0" w:rsidP="00986AF0">
      <w:pPr>
        <w:pStyle w:val="NoSpacing"/>
        <w:ind w:left="567" w:hanging="567"/>
        <w:rPr>
          <w:lang w:val="id-ID"/>
        </w:rPr>
      </w:pPr>
      <w:r>
        <w:rPr>
          <w:szCs w:val="24"/>
          <w:lang w:val="id-ID"/>
        </w:rPr>
        <w:t>H1</w:t>
      </w:r>
      <w:r>
        <w:rPr>
          <w:szCs w:val="24"/>
          <w:lang w:val="id-ID"/>
        </w:rPr>
        <w:tab/>
        <w:t xml:space="preserve">: Diduga atribut jasa berpengaruh terhadap kepuasan konsumen pada </w:t>
      </w:r>
      <w:r>
        <w:rPr>
          <w:szCs w:val="24"/>
          <w:lang w:val="id-ID"/>
        </w:rPr>
        <w:tab/>
        <w:t xml:space="preserve">Bengkel CV Eko Auto </w:t>
      </w:r>
      <w:r w:rsidRPr="00EB1295">
        <w:rPr>
          <w:i/>
          <w:szCs w:val="24"/>
          <w:lang w:val="id-ID"/>
        </w:rPr>
        <w:t xml:space="preserve">Service </w:t>
      </w:r>
      <w:r>
        <w:rPr>
          <w:szCs w:val="24"/>
          <w:lang w:val="id-ID"/>
        </w:rPr>
        <w:t xml:space="preserve">di Kelurahan Harjosari II Kecamatan </w:t>
      </w:r>
      <w:r>
        <w:rPr>
          <w:szCs w:val="24"/>
          <w:lang w:val="id-ID"/>
        </w:rPr>
        <w:tab/>
        <w:t>Medan Amplas</w:t>
      </w:r>
    </w:p>
    <w:p w:rsidR="00986AF0" w:rsidRPr="00EB1295" w:rsidRDefault="00986AF0" w:rsidP="00986AF0">
      <w:pPr>
        <w:pStyle w:val="NoSpacing"/>
        <w:ind w:left="567" w:hanging="567"/>
        <w:rPr>
          <w:lang w:val="id-ID"/>
        </w:rPr>
      </w:pPr>
      <w:r>
        <w:rPr>
          <w:lang w:val="id-ID"/>
        </w:rPr>
        <w:t>H2</w:t>
      </w:r>
      <w:r>
        <w:rPr>
          <w:lang w:val="id-ID"/>
        </w:rPr>
        <w:tab/>
        <w:t xml:space="preserve">: Diduga </w:t>
      </w:r>
      <w:r>
        <w:rPr>
          <w:szCs w:val="24"/>
          <w:lang w:val="id-ID"/>
        </w:rPr>
        <w:t xml:space="preserve">daya tarik berpengaruh terhadap kepuasan konsumen pada Bengkel </w:t>
      </w:r>
      <w:r>
        <w:rPr>
          <w:szCs w:val="24"/>
          <w:lang w:val="id-ID"/>
        </w:rPr>
        <w:tab/>
        <w:t xml:space="preserve">CV Eko Auto </w:t>
      </w:r>
      <w:r w:rsidRPr="00EB1295">
        <w:rPr>
          <w:i/>
          <w:szCs w:val="24"/>
          <w:lang w:val="id-ID"/>
        </w:rPr>
        <w:t xml:space="preserve">Service </w:t>
      </w:r>
      <w:r>
        <w:rPr>
          <w:szCs w:val="24"/>
          <w:lang w:val="id-ID"/>
        </w:rPr>
        <w:t>di Kelurahan Harjosari II Kecamatan Medan Amplas</w:t>
      </w:r>
    </w:p>
    <w:p w:rsidR="00986AF0" w:rsidRPr="00EB1295" w:rsidRDefault="00986AF0" w:rsidP="00986AF0">
      <w:pPr>
        <w:pStyle w:val="NoSpacing"/>
        <w:ind w:left="567" w:hanging="567"/>
        <w:rPr>
          <w:lang w:val="id-ID"/>
        </w:rPr>
      </w:pPr>
      <w:r>
        <w:rPr>
          <w:lang w:val="id-ID"/>
        </w:rPr>
        <w:t>H3</w:t>
      </w:r>
      <w:r>
        <w:rPr>
          <w:lang w:val="id-ID"/>
        </w:rPr>
        <w:tab/>
        <w:t xml:space="preserve">: Diduga </w:t>
      </w:r>
      <w:r>
        <w:rPr>
          <w:szCs w:val="24"/>
          <w:lang w:val="id-ID"/>
        </w:rPr>
        <w:t xml:space="preserve">keunggulan berpengaruh terhadap kepuasan konsumen pada </w:t>
      </w:r>
      <w:r>
        <w:rPr>
          <w:szCs w:val="24"/>
          <w:lang w:val="id-ID"/>
        </w:rPr>
        <w:tab/>
        <w:t xml:space="preserve">Bengkel CV Eko Auto </w:t>
      </w:r>
      <w:r w:rsidRPr="00EB1295">
        <w:rPr>
          <w:i/>
          <w:szCs w:val="24"/>
          <w:lang w:val="id-ID"/>
        </w:rPr>
        <w:t xml:space="preserve">Service </w:t>
      </w:r>
      <w:r>
        <w:rPr>
          <w:szCs w:val="24"/>
          <w:lang w:val="id-ID"/>
        </w:rPr>
        <w:t xml:space="preserve">di Kelurahan Harjosari II Kecamatan </w:t>
      </w:r>
      <w:r>
        <w:rPr>
          <w:szCs w:val="24"/>
          <w:lang w:val="id-ID"/>
        </w:rPr>
        <w:tab/>
        <w:t>Medan Amplas</w:t>
      </w:r>
    </w:p>
    <w:p w:rsidR="00986AF0" w:rsidRDefault="00986AF0" w:rsidP="00986AF0">
      <w:pPr>
        <w:pStyle w:val="NoSpacing"/>
        <w:ind w:left="567" w:hanging="567"/>
        <w:rPr>
          <w:lang w:val="id-ID"/>
        </w:rPr>
      </w:pPr>
      <w:r>
        <w:rPr>
          <w:lang w:val="id-ID"/>
        </w:rPr>
        <w:t>H4</w:t>
      </w:r>
      <w:r>
        <w:rPr>
          <w:lang w:val="id-ID"/>
        </w:rPr>
        <w:tab/>
        <w:t xml:space="preserve">: Diduga </w:t>
      </w:r>
      <w:r>
        <w:rPr>
          <w:szCs w:val="24"/>
          <w:lang w:val="id-ID"/>
        </w:rPr>
        <w:t xml:space="preserve">atribut jasa, daya tarik, dan keunggulan berpengaruh terhadap </w:t>
      </w:r>
      <w:r>
        <w:rPr>
          <w:szCs w:val="24"/>
          <w:lang w:val="id-ID"/>
        </w:rPr>
        <w:tab/>
        <w:t xml:space="preserve">kepuasan konsumen pada Bengkel CV Eko Auto </w:t>
      </w:r>
      <w:r w:rsidRPr="00EB1295">
        <w:rPr>
          <w:i/>
          <w:szCs w:val="24"/>
          <w:lang w:val="id-ID"/>
        </w:rPr>
        <w:t xml:space="preserve">Service </w:t>
      </w:r>
      <w:r>
        <w:rPr>
          <w:szCs w:val="24"/>
          <w:lang w:val="id-ID"/>
        </w:rPr>
        <w:t xml:space="preserve">di Kelurahan </w:t>
      </w:r>
      <w:r>
        <w:rPr>
          <w:szCs w:val="24"/>
          <w:lang w:val="id-ID"/>
        </w:rPr>
        <w:tab/>
        <w:t>Harjosari II Kecamatan Medan Amplas</w:t>
      </w:r>
    </w:p>
    <w:p w:rsidR="00986AF0" w:rsidRDefault="00986AF0" w:rsidP="00986AF0">
      <w:pPr>
        <w:pStyle w:val="NoSpacing"/>
        <w:ind w:left="567" w:hanging="567"/>
        <w:rPr>
          <w:lang w:val="id-ID"/>
        </w:rPr>
      </w:pPr>
    </w:p>
    <w:p w:rsidR="003B5D4D" w:rsidRPr="00986AF0" w:rsidRDefault="003B5D4D" w:rsidP="00986AF0"/>
    <w:sectPr w:rsidR="003B5D4D" w:rsidRPr="00986A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343BA"/>
    <w:multiLevelType w:val="hybridMultilevel"/>
    <w:tmpl w:val="7D744A9A"/>
    <w:lvl w:ilvl="0" w:tplc="4F76F590">
      <w:start w:val="1"/>
      <w:numFmt w:val="decimal"/>
      <w:lvlText w:val="%1."/>
      <w:lvlJc w:val="left"/>
      <w:pPr>
        <w:ind w:left="786" w:hanging="360"/>
      </w:pPr>
      <w:rPr>
        <w:rFonts w:cs="Times New Roman" w:hint="default"/>
        <w:i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nsid w:val="284D5D07"/>
    <w:multiLevelType w:val="hybridMultilevel"/>
    <w:tmpl w:val="D15E9034"/>
    <w:lvl w:ilvl="0" w:tplc="90B62A50">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0025B45"/>
    <w:multiLevelType w:val="multilevel"/>
    <w:tmpl w:val="E7B0F182"/>
    <w:lvl w:ilvl="0">
      <w:start w:val="1"/>
      <w:numFmt w:val="upperRoman"/>
      <w:pStyle w:val="Heading1"/>
      <w:suff w:val="space"/>
      <w:lvlText w:val="BAB %1"/>
      <w:lvlJc w:val="left"/>
      <w:rPr>
        <w:rFonts w:ascii="Times New Roman" w:hAnsi="Times New Roman" w:cs="Times New Roman" w:hint="default"/>
        <w:b/>
        <w:i w:val="0"/>
        <w:sz w:val="24"/>
      </w:rPr>
    </w:lvl>
    <w:lvl w:ilvl="1">
      <w:start w:val="1"/>
      <w:numFmt w:val="decimal"/>
      <w:pStyle w:val="Heading2"/>
      <w:isLgl/>
      <w:suff w:val="space"/>
      <w:lvlText w:val="%1.%2.    "/>
      <w:lvlJc w:val="left"/>
      <w:rPr>
        <w:rFonts w:ascii="Times New Roman" w:hAnsi="Times New Roman" w:cs="Times New Roman" w:hint="default"/>
        <w:b/>
        <w:bCs w:val="0"/>
        <w:i w:val="0"/>
        <w:iCs w:val="0"/>
        <w:caps w:val="0"/>
        <w:smallCaps w:val="0"/>
        <w:strike w:val="0"/>
        <w:dstrike w:val="0"/>
        <w:vanish w:val="0"/>
        <w:color w:val="auto"/>
        <w:spacing w:val="0"/>
        <w:w w:val="100"/>
        <w:kern w:val="2"/>
        <w:position w:val="0"/>
        <w:sz w:val="24"/>
        <w:szCs w:val="24"/>
        <w:u w:val="none"/>
        <w:effect w:val="none"/>
        <w:vertAlign w:val="baseline"/>
      </w:rPr>
    </w:lvl>
    <w:lvl w:ilvl="2">
      <w:start w:val="1"/>
      <w:numFmt w:val="decimal"/>
      <w:pStyle w:val="Heading3"/>
      <w:isLgl/>
      <w:suff w:val="space"/>
      <w:lvlText w:val="%1.%2.%3. "/>
      <w:lvlJc w:val="left"/>
      <w:rPr>
        <w:rFonts w:ascii="Times New Roman" w:hAnsi="Times New Roman" w:cs="Times New Roman" w:hint="default"/>
        <w:b/>
        <w:i w:val="0"/>
        <w:sz w:val="24"/>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65AA6858"/>
    <w:multiLevelType w:val="multilevel"/>
    <w:tmpl w:val="A6405FC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7D65627"/>
    <w:multiLevelType w:val="hybridMultilevel"/>
    <w:tmpl w:val="F698D234"/>
    <w:lvl w:ilvl="0" w:tplc="A100E6E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7E1E20BA"/>
    <w:multiLevelType w:val="multilevel"/>
    <w:tmpl w:val="B7A493FC"/>
    <w:lvl w:ilvl="0">
      <w:start w:val="1"/>
      <w:numFmt w:val="decimal"/>
      <w:lvlText w:val="%1)"/>
      <w:lvlJc w:val="left"/>
      <w:pPr>
        <w:ind w:left="786" w:hanging="360"/>
      </w:pPr>
      <w:rPr>
        <w:rFonts w:cs="Times New Roman" w:hint="default"/>
      </w:rPr>
    </w:lvl>
    <w:lvl w:ilvl="1">
      <w:start w:val="1"/>
      <w:numFmt w:val="decimal"/>
      <w:isLgl/>
      <w:lvlText w:val="%1.%2"/>
      <w:lvlJc w:val="left"/>
      <w:pPr>
        <w:ind w:left="885" w:hanging="52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AEtBXLyw78d4JZ9o7Oi3WWyPUzWtLhg3uJzolKZpErMZyC47l5CywwRHb3OdyI8p94hInxoxyexLA88bReHzCA==" w:salt="jcKQskGqgTef6VJIBSgG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C3"/>
    <w:rsid w:val="003B5D4D"/>
    <w:rsid w:val="00816191"/>
    <w:rsid w:val="00986AF0"/>
    <w:rsid w:val="00D626C3"/>
    <w:rsid w:val="00F82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D33107-EAFC-4B97-A997-AD084AFF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C3"/>
    <w:pPr>
      <w:spacing w:after="160" w:line="259" w:lineRule="auto"/>
    </w:pPr>
    <w:rPr>
      <w:rFonts w:eastAsia="Times New Roman" w:cs="Times New Roman"/>
      <w:kern w:val="2"/>
    </w:rPr>
  </w:style>
  <w:style w:type="paragraph" w:styleId="Heading1">
    <w:name w:val="heading 1"/>
    <w:basedOn w:val="Normal"/>
    <w:next w:val="Normal"/>
    <w:link w:val="Heading1Char"/>
    <w:uiPriority w:val="9"/>
    <w:qFormat/>
    <w:rsid w:val="00D626C3"/>
    <w:pPr>
      <w:keepNext/>
      <w:keepLines/>
      <w:numPr>
        <w:numId w:val="5"/>
      </w:numPr>
      <w:spacing w:after="120" w:line="480" w:lineRule="auto"/>
      <w:jc w:val="center"/>
      <w:outlineLvl w:val="0"/>
    </w:pPr>
    <w:rPr>
      <w:rFonts w:ascii="Times New Roman" w:eastAsiaTheme="majorEastAsia" w:hAnsi="Times New Roman"/>
      <w:b/>
      <w:sz w:val="24"/>
      <w:szCs w:val="32"/>
    </w:rPr>
  </w:style>
  <w:style w:type="paragraph" w:styleId="Heading2">
    <w:name w:val="heading 2"/>
    <w:basedOn w:val="Normal"/>
    <w:next w:val="Normal"/>
    <w:link w:val="Heading2Char"/>
    <w:uiPriority w:val="9"/>
    <w:unhideWhenUsed/>
    <w:qFormat/>
    <w:rsid w:val="00D626C3"/>
    <w:pPr>
      <w:keepNext/>
      <w:keepLines/>
      <w:numPr>
        <w:ilvl w:val="1"/>
        <w:numId w:val="5"/>
      </w:numPr>
      <w:spacing w:after="0" w:line="480" w:lineRule="auto"/>
      <w:jc w:val="both"/>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D626C3"/>
    <w:pPr>
      <w:keepNext/>
      <w:keepLines/>
      <w:numPr>
        <w:ilvl w:val="2"/>
        <w:numId w:val="5"/>
      </w:numPr>
      <w:spacing w:after="0" w:line="480" w:lineRule="auto"/>
      <w:outlineLvl w:val="2"/>
    </w:pPr>
    <w:rPr>
      <w:rFonts w:ascii="Times New Roman" w:eastAsiaTheme="majorEastAsia"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6C3"/>
    <w:rPr>
      <w:rFonts w:ascii="Times New Roman" w:eastAsiaTheme="majorEastAsia" w:hAnsi="Times New Roman" w:cs="Times New Roman"/>
      <w:b/>
      <w:kern w:val="2"/>
      <w:sz w:val="24"/>
      <w:szCs w:val="32"/>
    </w:rPr>
  </w:style>
  <w:style w:type="character" w:customStyle="1" w:styleId="Heading2Char">
    <w:name w:val="Heading 2 Char"/>
    <w:basedOn w:val="DefaultParagraphFont"/>
    <w:link w:val="Heading2"/>
    <w:uiPriority w:val="9"/>
    <w:rsid w:val="00D626C3"/>
    <w:rPr>
      <w:rFonts w:ascii="Times New Roman" w:eastAsiaTheme="majorEastAsia" w:hAnsi="Times New Roman" w:cstheme="majorBidi"/>
      <w:b/>
      <w:kern w:val="2"/>
      <w:sz w:val="24"/>
      <w:szCs w:val="26"/>
    </w:rPr>
  </w:style>
  <w:style w:type="character" w:customStyle="1" w:styleId="Heading3Char">
    <w:name w:val="Heading 3 Char"/>
    <w:basedOn w:val="DefaultParagraphFont"/>
    <w:link w:val="Heading3"/>
    <w:uiPriority w:val="9"/>
    <w:rsid w:val="00D626C3"/>
    <w:rPr>
      <w:rFonts w:ascii="Times New Roman" w:eastAsiaTheme="majorEastAsia" w:hAnsi="Times New Roman" w:cs="Times New Roman"/>
      <w:b/>
      <w:kern w:val="2"/>
      <w:sz w:val="24"/>
      <w:szCs w:val="24"/>
    </w:rPr>
  </w:style>
  <w:style w:type="paragraph" w:styleId="ListParagraph">
    <w:name w:val="List Paragraph"/>
    <w:aliases w:val="PARAGRAPH"/>
    <w:basedOn w:val="Normal"/>
    <w:link w:val="ListParagraphChar"/>
    <w:uiPriority w:val="34"/>
    <w:qFormat/>
    <w:rsid w:val="00D626C3"/>
    <w:pPr>
      <w:ind w:left="720"/>
      <w:contextualSpacing/>
    </w:pPr>
  </w:style>
  <w:style w:type="table" w:styleId="TableGrid">
    <w:name w:val="Table Grid"/>
    <w:basedOn w:val="TableNormal"/>
    <w:uiPriority w:val="59"/>
    <w:rsid w:val="00D626C3"/>
    <w:pPr>
      <w:spacing w:after="0" w:line="240" w:lineRule="auto"/>
    </w:pPr>
    <w:rPr>
      <w:rFonts w:eastAsia="Times New Roman" w:cs="Times New Roman"/>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PARAGRAPH Char"/>
    <w:link w:val="ListParagraph"/>
    <w:uiPriority w:val="34"/>
    <w:locked/>
    <w:rsid w:val="00D626C3"/>
    <w:rPr>
      <w:rFonts w:eastAsia="Times New Roman" w:cs="Times New Roman"/>
      <w:kern w:val="2"/>
    </w:rPr>
  </w:style>
  <w:style w:type="paragraph" w:styleId="NoSpacing">
    <w:name w:val="No Spacing"/>
    <w:uiPriority w:val="1"/>
    <w:qFormat/>
    <w:rsid w:val="00D626C3"/>
    <w:pPr>
      <w:spacing w:after="0" w:line="480" w:lineRule="auto"/>
      <w:ind w:firstLine="720"/>
      <w:jc w:val="both"/>
    </w:pPr>
    <w:rPr>
      <w:rFonts w:ascii="Times New Roman" w:eastAsia="Times New Roman" w:hAnsi="Times New Roman" w:cs="Times New Roman"/>
      <w:kern w:val="2"/>
      <w:sz w:val="24"/>
    </w:rPr>
  </w:style>
  <w:style w:type="paragraph" w:styleId="Caption">
    <w:name w:val="caption"/>
    <w:basedOn w:val="Normal"/>
    <w:next w:val="Normal"/>
    <w:uiPriority w:val="35"/>
    <w:unhideWhenUsed/>
    <w:qFormat/>
    <w:rsid w:val="00D626C3"/>
    <w:pPr>
      <w:spacing w:after="0" w:line="360" w:lineRule="auto"/>
      <w:jc w:val="center"/>
    </w:pPr>
    <w:rPr>
      <w:rFonts w:ascii="Times New Roman" w:hAnsi="Times New Roman"/>
      <w:b/>
      <w:iCs/>
      <w:sz w:val="24"/>
      <w:szCs w:val="18"/>
    </w:rPr>
  </w:style>
  <w:style w:type="paragraph" w:styleId="BodyText">
    <w:name w:val="Body Text"/>
    <w:basedOn w:val="Normal"/>
    <w:link w:val="BodyTextChar"/>
    <w:uiPriority w:val="1"/>
    <w:qFormat/>
    <w:rsid w:val="00D626C3"/>
    <w:pPr>
      <w:widowControl w:val="0"/>
      <w:autoSpaceDE w:val="0"/>
      <w:autoSpaceDN w:val="0"/>
      <w:spacing w:after="0" w:line="240" w:lineRule="auto"/>
    </w:pPr>
    <w:rPr>
      <w:rFonts w:ascii="Times New Roman" w:hAnsi="Times New Roman"/>
      <w:kern w:val="0"/>
      <w:sz w:val="24"/>
      <w:szCs w:val="24"/>
    </w:rPr>
  </w:style>
  <w:style w:type="character" w:customStyle="1" w:styleId="BodyTextChar">
    <w:name w:val="Body Text Char"/>
    <w:basedOn w:val="DefaultParagraphFont"/>
    <w:link w:val="BodyText"/>
    <w:uiPriority w:val="1"/>
    <w:rsid w:val="00D626C3"/>
    <w:rPr>
      <w:rFonts w:ascii="Times New Roman" w:eastAsia="Times New Roman" w:hAnsi="Times New Roman" w:cs="Times New Roman"/>
      <w:sz w:val="24"/>
      <w:szCs w:val="24"/>
    </w:rPr>
  </w:style>
  <w:style w:type="paragraph" w:customStyle="1" w:styleId="Default">
    <w:name w:val="Default"/>
    <w:rsid w:val="00986AF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3788</Words>
  <Characters>21593</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EDITING</dc:creator>
  <cp:lastModifiedBy>hp</cp:lastModifiedBy>
  <cp:revision>2</cp:revision>
  <dcterms:created xsi:type="dcterms:W3CDTF">2026-01-13T06:42:00Z</dcterms:created>
  <dcterms:modified xsi:type="dcterms:W3CDTF">2026-01-13T06:42:00Z</dcterms:modified>
</cp:coreProperties>
</file>