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587" w:rsidRDefault="009D0F67">
      <w:pPr>
        <w:pStyle w:val="Heading1"/>
        <w:spacing w:line="360" w:lineRule="auto"/>
        <w:ind w:left="4885" w:right="4035" w:firstLine="840"/>
        <w:jc w:val="left"/>
      </w:pPr>
      <w:bookmarkStart w:id="0" w:name="_GoBack"/>
      <w:bookmarkEnd w:id="0"/>
      <w:r>
        <w:t xml:space="preserve">BAB II </w:t>
      </w:r>
      <w:r>
        <w:rPr>
          <w:spacing w:val="-2"/>
        </w:rPr>
        <w:t>TINJAUAN</w:t>
      </w:r>
      <w:r>
        <w:rPr>
          <w:spacing w:val="-13"/>
        </w:rPr>
        <w:t xml:space="preserve"> </w:t>
      </w:r>
      <w:r>
        <w:rPr>
          <w:spacing w:val="-2"/>
        </w:rPr>
        <w:t>PUSTAKA</w:t>
      </w:r>
    </w:p>
    <w:p w:rsidR="00485587" w:rsidRDefault="009D0F67">
      <w:pPr>
        <w:pStyle w:val="Heading2"/>
        <w:numPr>
          <w:ilvl w:val="1"/>
          <w:numId w:val="17"/>
        </w:numPr>
        <w:tabs>
          <w:tab w:val="left" w:pos="2128"/>
        </w:tabs>
        <w:spacing w:line="274" w:lineRule="exact"/>
        <w:ind w:left="2128" w:hanging="359"/>
      </w:pPr>
      <w:bookmarkStart w:id="1" w:name="2.1_Kerangka_Teori"/>
      <w:bookmarkStart w:id="2" w:name="_bookmark11"/>
      <w:bookmarkEnd w:id="1"/>
      <w:bookmarkEnd w:id="2"/>
      <w:r>
        <w:t>Kerangka</w:t>
      </w:r>
      <w:r>
        <w:rPr>
          <w:spacing w:val="-15"/>
        </w:rPr>
        <w:t xml:space="preserve"> </w:t>
      </w:r>
      <w:r>
        <w:rPr>
          <w:spacing w:val="-4"/>
        </w:rPr>
        <w:t>Teori</w:t>
      </w:r>
    </w:p>
    <w:p w:rsidR="00485587" w:rsidRDefault="009D0F67">
      <w:pPr>
        <w:pStyle w:val="Heading2"/>
        <w:numPr>
          <w:ilvl w:val="2"/>
          <w:numId w:val="17"/>
        </w:numPr>
        <w:tabs>
          <w:tab w:val="left" w:pos="2566"/>
        </w:tabs>
        <w:spacing w:before="142"/>
        <w:ind w:hanging="590"/>
      </w:pPr>
      <w:bookmarkStart w:id="3" w:name="2.1.1._Teknologi_Akuntansi"/>
      <w:bookmarkStart w:id="4" w:name="_bookmark12"/>
      <w:bookmarkEnd w:id="3"/>
      <w:bookmarkEnd w:id="4"/>
      <w:r>
        <w:rPr>
          <w:spacing w:val="-5"/>
        </w:rPr>
        <w:t>Teknologi</w:t>
      </w:r>
      <w:r>
        <w:rPr>
          <w:spacing w:val="2"/>
        </w:rPr>
        <w:t xml:space="preserve"> </w:t>
      </w:r>
      <w:r>
        <w:rPr>
          <w:spacing w:val="-2"/>
        </w:rPr>
        <w:t>Akuntansi</w:t>
      </w:r>
    </w:p>
    <w:p w:rsidR="00485587" w:rsidRDefault="009D0F67">
      <w:pPr>
        <w:pStyle w:val="BodyText"/>
        <w:spacing w:before="132" w:line="360" w:lineRule="auto"/>
        <w:ind w:left="1702" w:right="1548" w:firstLine="850"/>
        <w:jc w:val="both"/>
      </w:pPr>
      <w:r>
        <w:t>Teknologi akuntansi telah menjadi pilar penting dalam pengelolaan keuangan,</w:t>
      </w:r>
      <w:r>
        <w:rPr>
          <w:spacing w:val="-6"/>
        </w:rPr>
        <w:t xml:space="preserve"> </w:t>
      </w:r>
      <w:r>
        <w:t>terutama bagi</w:t>
      </w:r>
      <w:r>
        <w:rPr>
          <w:spacing w:val="-7"/>
        </w:rPr>
        <w:t xml:space="preserve"> </w:t>
      </w:r>
      <w:r>
        <w:t>Usaha</w:t>
      </w:r>
      <w:r>
        <w:rPr>
          <w:spacing w:val="-5"/>
        </w:rPr>
        <w:t xml:space="preserve"> </w:t>
      </w:r>
      <w:r>
        <w:t>Mikro,</w:t>
      </w:r>
      <w:r>
        <w:rPr>
          <w:spacing w:val="-1"/>
        </w:rPr>
        <w:t xml:space="preserve"> </w:t>
      </w:r>
      <w:r>
        <w:t>Kecil,</w:t>
      </w:r>
      <w:r>
        <w:rPr>
          <w:spacing w:val="-1"/>
        </w:rPr>
        <w:t xml:space="preserve"> </w:t>
      </w:r>
      <w:r>
        <w:t>dan</w:t>
      </w:r>
      <w:r>
        <w:rPr>
          <w:spacing w:val="-4"/>
        </w:rPr>
        <w:t xml:space="preserve"> </w:t>
      </w:r>
      <w:r>
        <w:t>Menengah</w:t>
      </w:r>
      <w:r>
        <w:rPr>
          <w:spacing w:val="-7"/>
        </w:rPr>
        <w:t xml:space="preserve"> </w:t>
      </w:r>
      <w:r>
        <w:t>(UMKM)(Yusuf, Sari, Hamid, &amp; ..., 2023). UMKM merupakan tulang punggung perekonomian di</w:t>
      </w:r>
      <w:r>
        <w:rPr>
          <w:spacing w:val="-3"/>
        </w:rPr>
        <w:t xml:space="preserve"> </w:t>
      </w:r>
      <w:r>
        <w:t>banyak negara, termasuk Indonesia, di mana mereka berkontribusi signifikan terhadap Produk Domestik Bruto (PDB) dan lapangan kerja. Banyak UMKM yang menghadapi tantangan dalam pengelolaan keuangan, yang sering kali disebabkan oleh keterbatasan sumber daya dan kurangnya pengetahuan di bidang akuntansi(Anggraini, Rasamashar, &amp; Suci, 2024). Dalam konteks inilah teknologi akuntansi muncul sebagai solusi yang menawarkan berbagai manfaat.</w:t>
      </w:r>
    </w:p>
    <w:p w:rsidR="00485587" w:rsidRDefault="009D0F67">
      <w:pPr>
        <w:pStyle w:val="BodyText"/>
        <w:spacing w:line="360" w:lineRule="auto"/>
        <w:ind w:left="1702" w:right="1550" w:firstLine="850"/>
        <w:jc w:val="both"/>
      </w:pPr>
      <w:r>
        <w:t>Salah satu pengertian dasar dari teknologi akuntansi adalah penggunaan perangkat lunak dan alat digital untuk mempermudah proses pencatatan, pengolahan, dan</w:t>
      </w:r>
      <w:r>
        <w:rPr>
          <w:spacing w:val="-2"/>
        </w:rPr>
        <w:t xml:space="preserve"> </w:t>
      </w:r>
      <w:r>
        <w:t>pelaporan</w:t>
      </w:r>
      <w:r>
        <w:rPr>
          <w:spacing w:val="-2"/>
        </w:rPr>
        <w:t xml:space="preserve"> </w:t>
      </w:r>
      <w:r>
        <w:t>data keuangan(Sampetoding, Uksi, &amp;</w:t>
      </w:r>
      <w:r>
        <w:rPr>
          <w:spacing w:val="-2"/>
        </w:rPr>
        <w:t xml:space="preserve"> </w:t>
      </w:r>
      <w:r>
        <w:t>..., 2024). Dengan memanfaatkan teknologi, UMKM dapat mengurangi kesalahan yang sering terjadi dalam pencatatan manual dan mempercepat proses pelaporan. Misalnya, software akuntansi memungkinkan pemilik usaha untuk menginput data keuangan secara otomatis, yang kemudian dapat menghasilkan laporan keuangan seperti neraca, laporan laba rugi, dan arus kas dalam waktu singkat.</w:t>
      </w:r>
    </w:p>
    <w:p w:rsidR="00485587" w:rsidRDefault="009D0F67">
      <w:pPr>
        <w:pStyle w:val="BodyText"/>
        <w:spacing w:before="2" w:line="360" w:lineRule="auto"/>
        <w:ind w:left="1702" w:right="1547" w:firstLine="850"/>
        <w:jc w:val="both"/>
      </w:pPr>
      <w:r>
        <w:t>Penerapan teknologi akuntansi di UMKM juga menciptakan aksesibilitas yang lebih baik terhadap informasi keuangan(Fauziyyah, 2022). Dengan adanya sistem</w:t>
      </w:r>
      <w:r>
        <w:rPr>
          <w:spacing w:val="-7"/>
        </w:rPr>
        <w:t xml:space="preserve"> </w:t>
      </w:r>
      <w:r>
        <w:t>berbasis</w:t>
      </w:r>
      <w:r>
        <w:rPr>
          <w:spacing w:val="-2"/>
        </w:rPr>
        <w:t xml:space="preserve"> </w:t>
      </w:r>
      <w:r>
        <w:t>cloud, pemilik usaha dapat mengakses data keuangan mereka kapan saja dan di mana saja. Ini sangat penting untuk pengambilan keputusan yang cepat dan tepat. Pemilik usaha tidak lagi terikat pada lembaran kertas atau buku besar, tetapi dapat menggunakan perangkat mobile untuk memantau kinerja keuangan secara real-time. Hal ini memungkinkan mereka untuk melakukan analisis yang lebih mendalam dan strategis dalam merencanakan langkah bisnis ke depan.</w:t>
      </w:r>
    </w:p>
    <w:p w:rsidR="00485587" w:rsidRDefault="009D0F67">
      <w:pPr>
        <w:pStyle w:val="BodyText"/>
        <w:spacing w:before="1" w:line="360" w:lineRule="auto"/>
        <w:ind w:left="1702" w:right="1553" w:firstLine="850"/>
        <w:jc w:val="both"/>
      </w:pPr>
      <w:r>
        <w:t>Meskipun</w:t>
      </w:r>
      <w:r>
        <w:rPr>
          <w:spacing w:val="-7"/>
        </w:rPr>
        <w:t xml:space="preserve"> </w:t>
      </w:r>
      <w:r>
        <w:t>teknologi</w:t>
      </w:r>
      <w:r>
        <w:rPr>
          <w:spacing w:val="-10"/>
        </w:rPr>
        <w:t xml:space="preserve"> </w:t>
      </w:r>
      <w:r>
        <w:t>akuntansi</w:t>
      </w:r>
      <w:r>
        <w:rPr>
          <w:spacing w:val="-1"/>
        </w:rPr>
        <w:t xml:space="preserve"> </w:t>
      </w:r>
      <w:r>
        <w:t>menawarkan</w:t>
      </w:r>
      <w:r>
        <w:rPr>
          <w:spacing w:val="-2"/>
        </w:rPr>
        <w:t xml:space="preserve"> </w:t>
      </w:r>
      <w:r>
        <w:t>banyak</w:t>
      </w:r>
      <w:r>
        <w:rPr>
          <w:spacing w:val="-2"/>
        </w:rPr>
        <w:t xml:space="preserve"> </w:t>
      </w:r>
      <w:r>
        <w:t>keuntungan, adopsinya di</w:t>
      </w:r>
      <w:r>
        <w:rPr>
          <w:spacing w:val="79"/>
        </w:rPr>
        <w:t xml:space="preserve"> </w:t>
      </w:r>
      <w:r>
        <w:t>kalangan</w:t>
      </w:r>
      <w:r>
        <w:rPr>
          <w:spacing w:val="80"/>
        </w:rPr>
        <w:t xml:space="preserve"> </w:t>
      </w:r>
      <w:r>
        <w:t>UMKM</w:t>
      </w:r>
      <w:r>
        <w:rPr>
          <w:spacing w:val="80"/>
        </w:rPr>
        <w:t xml:space="preserve"> </w:t>
      </w:r>
      <w:r>
        <w:t>tidak</w:t>
      </w:r>
      <w:r>
        <w:rPr>
          <w:spacing w:val="80"/>
        </w:rPr>
        <w:t xml:space="preserve"> </w:t>
      </w:r>
      <w:r>
        <w:t>selalu</w:t>
      </w:r>
      <w:r>
        <w:rPr>
          <w:spacing w:val="80"/>
        </w:rPr>
        <w:t xml:space="preserve"> </w:t>
      </w:r>
      <w:r>
        <w:t>mulus.</w:t>
      </w:r>
      <w:r>
        <w:rPr>
          <w:spacing w:val="80"/>
        </w:rPr>
        <w:t xml:space="preserve"> </w:t>
      </w:r>
      <w:r>
        <w:t>Salah</w:t>
      </w:r>
      <w:r>
        <w:rPr>
          <w:spacing w:val="80"/>
        </w:rPr>
        <w:t xml:space="preserve"> </w:t>
      </w:r>
      <w:r>
        <w:t>satu</w:t>
      </w:r>
      <w:r>
        <w:rPr>
          <w:spacing w:val="80"/>
        </w:rPr>
        <w:t xml:space="preserve"> </w:t>
      </w:r>
      <w:r>
        <w:t>tantangan</w:t>
      </w:r>
      <w:r>
        <w:rPr>
          <w:spacing w:val="80"/>
        </w:rPr>
        <w:t xml:space="preserve"> </w:t>
      </w:r>
      <w:r>
        <w:t>utama</w:t>
      </w:r>
      <w:r>
        <w:rPr>
          <w:spacing w:val="80"/>
        </w:rPr>
        <w:t xml:space="preserve"> </w:t>
      </w:r>
      <w:r>
        <w:t>adalah</w:t>
      </w:r>
    </w:p>
    <w:p w:rsidR="00485587" w:rsidRDefault="00485587">
      <w:pPr>
        <w:pStyle w:val="BodyText"/>
        <w:spacing w:line="360" w:lineRule="auto"/>
        <w:jc w:val="both"/>
        <w:sectPr w:rsidR="00485587">
          <w:footerReference w:type="default" r:id="rId7"/>
          <w:pgSz w:w="11910" w:h="16840"/>
          <w:pgMar w:top="1920" w:right="141" w:bottom="1540" w:left="425" w:header="0" w:footer="1348" w:gutter="0"/>
          <w:cols w:space="720"/>
        </w:sectPr>
      </w:pPr>
    </w:p>
    <w:p w:rsidR="00485587" w:rsidRDefault="00485587">
      <w:pPr>
        <w:pStyle w:val="BodyText"/>
        <w:spacing w:before="29"/>
      </w:pPr>
    </w:p>
    <w:p w:rsidR="00485587" w:rsidRDefault="009D0F67">
      <w:pPr>
        <w:pStyle w:val="BodyText"/>
        <w:spacing w:line="360" w:lineRule="auto"/>
        <w:ind w:left="1702" w:right="1552"/>
        <w:jc w:val="both"/>
      </w:pPr>
      <w:r>
        <w:t xml:space="preserve">keterbatasan anggaran(MAHARTINI, 2025). Banyak UMKM beroperasi dengan biaya yang sangat ketat, sehingga investasi awal untuk perangkat lunak dan pelatihan sering dianggap sebagai beban tambahan. Selain itu, resistensi terhadap perubahan juga menjadi faktor penghambat. Banyak karyawan yang sudah terbiasa dengan metode tradisional mungkin merasa ragu atau enggan beradaptasi dengan teknologi baru, yang dapat menghambat implementasi sistem akuntansi yang lebih </w:t>
      </w:r>
      <w:r>
        <w:rPr>
          <w:spacing w:val="-2"/>
        </w:rPr>
        <w:t>efisien.</w:t>
      </w:r>
    </w:p>
    <w:p w:rsidR="00485587" w:rsidRDefault="009D0F67">
      <w:pPr>
        <w:pStyle w:val="BodyText"/>
        <w:spacing w:line="360" w:lineRule="auto"/>
        <w:ind w:left="1702" w:right="1554" w:firstLine="850"/>
        <w:jc w:val="both"/>
      </w:pPr>
      <w:r>
        <w:t>Selain itu, kurangnya pengetahuan teknologi di kalangan pemilik dan staf UMKM sering kali menjadi kendala. Untuk mengatasi hal ini, pelatihan yang memadai sangat diperlukan. Pelatihan tidak hanya mencakup cara penggunaan perangkat lunak, tetapi juga pemahaman tentang pentingnya data keuangan yang akurat dan bagaimana informasi tersebut dapat digunakan untuk meningkatkan kinerja bisnis(Aryanto, Hanum, &amp; Syaefudin, 2023). Dengan pengetahuan yang tepat, staf dapat menjadi lebih percaya diri dalam menggunakan teknologi akuntansi, yang pada akhirnya akan meningkatkan efisiensi operasional.</w:t>
      </w:r>
    </w:p>
    <w:p w:rsidR="00485587" w:rsidRDefault="009D0F67">
      <w:pPr>
        <w:pStyle w:val="BodyText"/>
        <w:spacing w:line="360" w:lineRule="auto"/>
        <w:ind w:left="1702" w:right="1552" w:firstLine="850"/>
        <w:jc w:val="both"/>
      </w:pPr>
      <w:r>
        <w:t>Studi kasus dari berbagai UMKM yang telah berhasil mengadopsi teknologi akuntansi menunjukkan bahwa mereka mengalami peningkatan kinerja yang signifikan. Misalnya, UMKM yang menggunakan sistem akuntansi berbasis cloud tidak hanya dapat mengurangi waktu yang dihabiskan untuk pencatatan manual, tetapi juga meningkatkan akurasi laporan keuangan mereka. Dengan demikian, pemilik</w:t>
      </w:r>
      <w:r>
        <w:rPr>
          <w:spacing w:val="-1"/>
        </w:rPr>
        <w:t xml:space="preserve"> </w:t>
      </w:r>
      <w:r>
        <w:t>usaha</w:t>
      </w:r>
      <w:r>
        <w:rPr>
          <w:spacing w:val="-1"/>
        </w:rPr>
        <w:t xml:space="preserve"> </w:t>
      </w:r>
      <w:r>
        <w:t>dapat membuat keputusan</w:t>
      </w:r>
      <w:r>
        <w:rPr>
          <w:spacing w:val="-1"/>
        </w:rPr>
        <w:t xml:space="preserve"> </w:t>
      </w:r>
      <w:r>
        <w:t>yang lebih baik</w:t>
      </w:r>
      <w:r>
        <w:rPr>
          <w:spacing w:val="-1"/>
        </w:rPr>
        <w:t xml:space="preserve"> </w:t>
      </w:r>
      <w:r>
        <w:t>dan</w:t>
      </w:r>
      <w:r>
        <w:rPr>
          <w:spacing w:val="-1"/>
        </w:rPr>
        <w:t xml:space="preserve"> </w:t>
      </w:r>
      <w:r>
        <w:t>lebih</w:t>
      </w:r>
      <w:r>
        <w:rPr>
          <w:spacing w:val="-1"/>
        </w:rPr>
        <w:t xml:space="preserve"> </w:t>
      </w:r>
      <w:r>
        <w:t xml:space="preserve">cepat, yang pada gilirannya dapat berkontribusi pada pertumbuhan bisnis(Zahran &amp; Ali, </w:t>
      </w:r>
      <w:r>
        <w:rPr>
          <w:spacing w:val="-2"/>
        </w:rPr>
        <w:t>2020).</w:t>
      </w:r>
    </w:p>
    <w:p w:rsidR="00485587" w:rsidRDefault="009D0F67">
      <w:pPr>
        <w:pStyle w:val="BodyText"/>
        <w:spacing w:line="360" w:lineRule="auto"/>
        <w:ind w:left="1702" w:right="1554" w:firstLine="850"/>
        <w:jc w:val="both"/>
      </w:pPr>
      <w:r>
        <w:t>Penggunaan teknologi akuntansi juga memungkinkan UMKM untuk lebih siap menghadapi tantangan yang muncul di pasar. Dalam era digital ini, konsumen semakin mengharapkan transparansi</w:t>
      </w:r>
      <w:r>
        <w:rPr>
          <w:spacing w:val="-1"/>
        </w:rPr>
        <w:t xml:space="preserve"> </w:t>
      </w:r>
      <w:r>
        <w:t>dan</w:t>
      </w:r>
      <w:r>
        <w:rPr>
          <w:spacing w:val="-1"/>
        </w:rPr>
        <w:t xml:space="preserve"> </w:t>
      </w:r>
      <w:r>
        <w:t>akuntabilitas dari</w:t>
      </w:r>
      <w:r>
        <w:rPr>
          <w:spacing w:val="-1"/>
        </w:rPr>
        <w:t xml:space="preserve"> </w:t>
      </w:r>
      <w:r>
        <w:t>bisnis. Dengan memiliki sistem keuangan yang terorganisir dan transparan(Ristayanti, 2024), UMKM dapat lebih mudah memenuhi harapan pelanggan dan membangun kepercayaan. Selain itu, laporan keuangan yang akurat juga penting untuk mendapatkan akses ke</w:t>
      </w:r>
      <w:r>
        <w:rPr>
          <w:spacing w:val="40"/>
        </w:rPr>
        <w:t xml:space="preserve"> </w:t>
      </w:r>
      <w:r>
        <w:t>sumber pendanaan, baik dari bank maupun investor.</w:t>
      </w:r>
    </w:p>
    <w:p w:rsidR="00485587" w:rsidRDefault="00485587">
      <w:pPr>
        <w:pStyle w:val="BodyText"/>
        <w:spacing w:line="360" w:lineRule="auto"/>
        <w:jc w:val="both"/>
        <w:sectPr w:rsidR="00485587">
          <w:pgSz w:w="11910" w:h="16840"/>
          <w:pgMar w:top="1920" w:right="141" w:bottom="1540" w:left="425" w:header="0" w:footer="1348" w:gutter="0"/>
          <w:cols w:space="720"/>
        </w:sectPr>
      </w:pPr>
    </w:p>
    <w:p w:rsidR="00485587" w:rsidRDefault="00485587">
      <w:pPr>
        <w:pStyle w:val="BodyText"/>
        <w:spacing w:before="29"/>
      </w:pPr>
    </w:p>
    <w:p w:rsidR="00485587" w:rsidRDefault="009D0F67">
      <w:pPr>
        <w:pStyle w:val="BodyText"/>
        <w:spacing w:line="360" w:lineRule="auto"/>
        <w:ind w:left="1702" w:right="1558" w:firstLine="850"/>
        <w:jc w:val="both"/>
      </w:pPr>
      <w:r>
        <w:t>Secara keseluruhan, teknologi akuntansi menawarkan peluang yang luar biasa bagi UMKM untuk meningkatkan efisiensi dan akurasi dalam pengelolaan keuangan mereka(Prananindya &amp; Natalistyo, 2024). Meskipun ada tantangan yang harus dihadapi, dengan pendekatan yang tepat dan dukungan yang memadai, UMKM dapat memanfaatkan</w:t>
      </w:r>
      <w:r>
        <w:rPr>
          <w:spacing w:val="-2"/>
        </w:rPr>
        <w:t xml:space="preserve"> </w:t>
      </w:r>
      <w:r>
        <w:t>teknologi</w:t>
      </w:r>
      <w:r>
        <w:rPr>
          <w:spacing w:val="-2"/>
        </w:rPr>
        <w:t xml:space="preserve"> </w:t>
      </w:r>
      <w:r>
        <w:t>ini</w:t>
      </w:r>
      <w:r>
        <w:rPr>
          <w:spacing w:val="-2"/>
        </w:rPr>
        <w:t xml:space="preserve"> </w:t>
      </w:r>
      <w:r>
        <w:t>untuk mencapai</w:t>
      </w:r>
      <w:r>
        <w:rPr>
          <w:spacing w:val="-7"/>
        </w:rPr>
        <w:t xml:space="preserve"> </w:t>
      </w:r>
      <w:r>
        <w:t xml:space="preserve">keberhasilan yang lebih </w:t>
      </w:r>
      <w:r>
        <w:rPr>
          <w:spacing w:val="-2"/>
        </w:rPr>
        <w:t>besar.</w:t>
      </w:r>
    </w:p>
    <w:p w:rsidR="00485587" w:rsidRDefault="009D0F67">
      <w:pPr>
        <w:pStyle w:val="BodyText"/>
        <w:spacing w:line="360" w:lineRule="auto"/>
        <w:ind w:left="1702" w:right="1547" w:firstLine="850"/>
        <w:jc w:val="both"/>
      </w:pPr>
      <w:r>
        <w:t>Dalam konteks global yang semakin kompetitif, UMKM perlu beradaptasi dengan cepat terhadap perubahan pasar, dan</w:t>
      </w:r>
      <w:r>
        <w:rPr>
          <w:spacing w:val="-1"/>
        </w:rPr>
        <w:t xml:space="preserve"> </w:t>
      </w:r>
      <w:r>
        <w:t>teknologi</w:t>
      </w:r>
      <w:r>
        <w:rPr>
          <w:spacing w:val="-1"/>
        </w:rPr>
        <w:t xml:space="preserve"> </w:t>
      </w:r>
      <w:r>
        <w:t>akuntansi</w:t>
      </w:r>
      <w:r>
        <w:rPr>
          <w:spacing w:val="-1"/>
        </w:rPr>
        <w:t xml:space="preserve"> </w:t>
      </w:r>
      <w:r>
        <w:t>dapat menjadi alat yang sangat berharga dalam proses ini. Penggunaan teknologi tidak hanya membantu dalam pencatatan dan pelaporan, tetapi juga membuka peluang untuk analisis data yang lebih mendalam. Dengan kemampuan untuk menganalisis tren keuangan, UMKM dapat mengidentifikasi pola yang mungkin tidak terlihat dalam laporan tradisional. Misalnya, software akuntansi modern sering dilengkapi dengan fitur analisis yang memungkinkan pengguna untuk melihat kinerja penjualan berdasarkan kategori produk, waktu, atau lokasi, sehingga memudahkan pemilik untuk menyesuaikan strategi pemasaran mereka(Chuwandy, 2023).</w:t>
      </w:r>
    </w:p>
    <w:p w:rsidR="00485587" w:rsidRDefault="009D0F67">
      <w:pPr>
        <w:pStyle w:val="BodyText"/>
        <w:spacing w:line="360" w:lineRule="auto"/>
        <w:ind w:left="1702" w:right="1544" w:firstLine="850"/>
        <w:jc w:val="both"/>
      </w:pPr>
      <w:r>
        <w:t>Selain itu, integrasi teknologi akuntansi dengan sistem lain seperti manajemen inventaris dan pemasaran juga menjadi semakin umum. Hal ini memungkinkan aliran informasi yang lebih lancar di seluruh organisasi. Sebagai contoh, ketika penjualan meningkat, sistem dapat secara otomatis memperbarui jumlah inventaris dan memberi tahu manajer tentang kebutuhan untuk melakukan pemesanan ulang(Wardhani, Kuntadi, &amp; ..., 2023). Dengan cara ini, teknologi akuntansi tidak hanya berfungsi sebagai alat untuk pengelolaan keuangan, tetapi juga sebagai bagian integral dari strategi bisnis yang lebih luas.</w:t>
      </w:r>
    </w:p>
    <w:p w:rsidR="00485587" w:rsidRDefault="009D0F67">
      <w:pPr>
        <w:pStyle w:val="BodyText"/>
        <w:spacing w:before="4" w:line="360" w:lineRule="auto"/>
        <w:ind w:left="1702" w:right="1548" w:firstLine="850"/>
        <w:jc w:val="both"/>
      </w:pPr>
      <w:r>
        <w:t>Pentingnya keamanan data juga tidak bisa diabaikan. Dengan meningkatnya penggunaan</w:t>
      </w:r>
      <w:r>
        <w:rPr>
          <w:spacing w:val="-2"/>
        </w:rPr>
        <w:t xml:space="preserve"> </w:t>
      </w:r>
      <w:r>
        <w:t>teknologi</w:t>
      </w:r>
      <w:r>
        <w:rPr>
          <w:spacing w:val="-7"/>
        </w:rPr>
        <w:t xml:space="preserve"> </w:t>
      </w:r>
      <w:r>
        <w:t>digital, risiko pelanggaran</w:t>
      </w:r>
      <w:r>
        <w:rPr>
          <w:spacing w:val="-1"/>
        </w:rPr>
        <w:t xml:space="preserve"> </w:t>
      </w:r>
      <w:r>
        <w:t>data dan</w:t>
      </w:r>
      <w:r>
        <w:rPr>
          <w:spacing w:val="-2"/>
        </w:rPr>
        <w:t xml:space="preserve"> </w:t>
      </w:r>
      <w:r>
        <w:t>kebocoran informasi</w:t>
      </w:r>
      <w:r>
        <w:rPr>
          <w:spacing w:val="-3"/>
        </w:rPr>
        <w:t xml:space="preserve"> </w:t>
      </w:r>
      <w:r>
        <w:t>semakin besar. Oleh karena itu, UMKM harus memastikan bahwa sistem akuntansi yang mereka pilih memiliki fitur keamanan yang kuat(C. I. Gunawan, Solikhah, &amp;</w:t>
      </w:r>
      <w:r>
        <w:rPr>
          <w:spacing w:val="-7"/>
        </w:rPr>
        <w:t xml:space="preserve"> </w:t>
      </w:r>
      <w:r>
        <w:t>..., 2021).</w:t>
      </w:r>
      <w:r>
        <w:rPr>
          <w:spacing w:val="-5"/>
        </w:rPr>
        <w:t xml:space="preserve"> </w:t>
      </w:r>
      <w:r>
        <w:t>Penggunaan</w:t>
      </w:r>
      <w:r>
        <w:rPr>
          <w:spacing w:val="-7"/>
        </w:rPr>
        <w:t xml:space="preserve"> </w:t>
      </w:r>
      <w:r>
        <w:t>enkripsi, autentikasi</w:t>
      </w:r>
      <w:r>
        <w:rPr>
          <w:spacing w:val="-10"/>
        </w:rPr>
        <w:t xml:space="preserve"> </w:t>
      </w:r>
      <w:r>
        <w:t>dua faktor, dan</w:t>
      </w:r>
      <w:r>
        <w:rPr>
          <w:spacing w:val="-7"/>
        </w:rPr>
        <w:t xml:space="preserve"> </w:t>
      </w:r>
      <w:r>
        <w:t>backup</w:t>
      </w:r>
      <w:r>
        <w:rPr>
          <w:spacing w:val="-3"/>
        </w:rPr>
        <w:t xml:space="preserve"> </w:t>
      </w:r>
      <w:r>
        <w:t>data secara rutin adalah beberapa langkah yang dapat diambil untuk melindungi informasi</w:t>
      </w:r>
      <w:r>
        <w:rPr>
          <w:spacing w:val="33"/>
        </w:rPr>
        <w:t xml:space="preserve"> </w:t>
      </w:r>
      <w:r>
        <w:t>keuangan</w:t>
      </w:r>
      <w:r>
        <w:rPr>
          <w:spacing w:val="40"/>
        </w:rPr>
        <w:t xml:space="preserve"> </w:t>
      </w:r>
      <w:r>
        <w:t>yang</w:t>
      </w:r>
      <w:r>
        <w:rPr>
          <w:spacing w:val="40"/>
        </w:rPr>
        <w:t xml:space="preserve"> </w:t>
      </w:r>
      <w:r>
        <w:t>sensitif.</w:t>
      </w:r>
      <w:r>
        <w:rPr>
          <w:spacing w:val="40"/>
        </w:rPr>
        <w:t xml:space="preserve"> </w:t>
      </w:r>
      <w:r>
        <w:t>Keamanan</w:t>
      </w:r>
      <w:r>
        <w:rPr>
          <w:spacing w:val="40"/>
        </w:rPr>
        <w:t xml:space="preserve"> </w:t>
      </w:r>
      <w:r>
        <w:t>yang</w:t>
      </w:r>
      <w:r>
        <w:rPr>
          <w:spacing w:val="40"/>
        </w:rPr>
        <w:t xml:space="preserve"> </w:t>
      </w:r>
      <w:r>
        <w:t>baik</w:t>
      </w:r>
      <w:r>
        <w:rPr>
          <w:spacing w:val="40"/>
        </w:rPr>
        <w:t xml:space="preserve"> </w:t>
      </w:r>
      <w:r>
        <w:t>tidak</w:t>
      </w:r>
      <w:r>
        <w:rPr>
          <w:spacing w:val="40"/>
        </w:rPr>
        <w:t xml:space="preserve"> </w:t>
      </w:r>
      <w:r>
        <w:t>hanya</w:t>
      </w:r>
      <w:r>
        <w:rPr>
          <w:spacing w:val="40"/>
        </w:rPr>
        <w:t xml:space="preserve"> </w:t>
      </w:r>
      <w:r>
        <w:t>melindungi</w:t>
      </w:r>
    </w:p>
    <w:p w:rsidR="00485587" w:rsidRDefault="00485587">
      <w:pPr>
        <w:pStyle w:val="BodyText"/>
        <w:spacing w:line="360" w:lineRule="auto"/>
        <w:jc w:val="both"/>
        <w:sectPr w:rsidR="00485587">
          <w:pgSz w:w="11910" w:h="16840"/>
          <w:pgMar w:top="1920" w:right="141" w:bottom="1540" w:left="425" w:header="0" w:footer="1348" w:gutter="0"/>
          <w:cols w:space="720"/>
        </w:sectPr>
      </w:pPr>
    </w:p>
    <w:p w:rsidR="00485587" w:rsidRDefault="00485587">
      <w:pPr>
        <w:pStyle w:val="BodyText"/>
        <w:spacing w:before="29"/>
      </w:pPr>
    </w:p>
    <w:p w:rsidR="00485587" w:rsidRDefault="009D0F67">
      <w:pPr>
        <w:pStyle w:val="BodyText"/>
        <w:spacing w:line="360" w:lineRule="auto"/>
        <w:ind w:left="1702" w:right="1547"/>
        <w:jc w:val="both"/>
      </w:pPr>
      <w:r>
        <w:t>data bisnis, tetapi juga membangun kepercayaan dengan pelanggan dan mitra</w:t>
      </w:r>
      <w:r>
        <w:rPr>
          <w:spacing w:val="40"/>
        </w:rPr>
        <w:t xml:space="preserve"> </w:t>
      </w:r>
      <w:r>
        <w:t>bisnis. Di sisi lain, peran pemerintah dan lembaga keuangan juga sangat penting dalam mendukung adopsi teknologi akuntansi di kalangan UMKM. Program pelatihan dan pendanaan yang ditawarkan oleh pemerintah dapat membantu</w:t>
      </w:r>
      <w:r>
        <w:rPr>
          <w:spacing w:val="40"/>
        </w:rPr>
        <w:t xml:space="preserve"> </w:t>
      </w:r>
      <w:r>
        <w:t>UMKM dalam mengatasi hambatan awal dalam investasi teknologi. Selain itu, pemerintah juga dapat memberikan insentif bagi UMKM yang mengadopsi teknologi ramah lingkungan atau berkelanjutan, mendorong inovasi dan pertumbuhan yang bertanggung jawab(Sholihah &amp; Nurhapsari, 2023).</w:t>
      </w:r>
    </w:p>
    <w:p w:rsidR="00485587" w:rsidRDefault="009D0F67">
      <w:pPr>
        <w:pStyle w:val="BodyText"/>
        <w:spacing w:line="360" w:lineRule="auto"/>
        <w:ind w:left="1702" w:right="1554" w:firstLine="850"/>
        <w:jc w:val="both"/>
      </w:pPr>
      <w:r>
        <w:t>Salah satu contoh nyata dari dukungan pemerintah adalah inisiatif untuk menyediakan akses internet yang lebih baik di daerah pedesaan. Konektivitas yang baik adalah syarat dasar untuk mengadopsi teknologi akuntansi berbasis cloud,</w:t>
      </w:r>
      <w:r>
        <w:rPr>
          <w:spacing w:val="40"/>
        </w:rPr>
        <w:t xml:space="preserve"> </w:t>
      </w:r>
      <w:r>
        <w:t>yang pada gilirannya dapat membuka peluang bagi</w:t>
      </w:r>
      <w:r>
        <w:rPr>
          <w:spacing w:val="-2"/>
        </w:rPr>
        <w:t xml:space="preserve"> </w:t>
      </w:r>
      <w:r>
        <w:t>UMKM untuk bersaing di</w:t>
      </w:r>
      <w:r>
        <w:rPr>
          <w:spacing w:val="-6"/>
        </w:rPr>
        <w:t xml:space="preserve"> </w:t>
      </w:r>
      <w:r>
        <w:t>pasar yang lebih luas(Aryanto et al., 2023). Dengan akses ke sumber daya digital dan pelatihan yang memadai, UMKM</w:t>
      </w:r>
      <w:r>
        <w:rPr>
          <w:spacing w:val="-1"/>
        </w:rPr>
        <w:t xml:space="preserve"> </w:t>
      </w:r>
      <w:r>
        <w:t>dapat lebih siap untuk berinovasi</w:t>
      </w:r>
      <w:r>
        <w:rPr>
          <w:spacing w:val="-7"/>
        </w:rPr>
        <w:t xml:space="preserve"> </w:t>
      </w:r>
      <w:r>
        <w:t>dan</w:t>
      </w:r>
      <w:r>
        <w:rPr>
          <w:spacing w:val="-3"/>
        </w:rPr>
        <w:t xml:space="preserve"> </w:t>
      </w:r>
      <w:r>
        <w:t>beradaptasi dengan cepat.</w:t>
      </w:r>
    </w:p>
    <w:p w:rsidR="00485587" w:rsidRDefault="009D0F67">
      <w:pPr>
        <w:pStyle w:val="BodyText"/>
        <w:spacing w:line="360" w:lineRule="auto"/>
        <w:ind w:left="1702" w:right="1543" w:firstLine="850"/>
        <w:jc w:val="both"/>
      </w:pPr>
      <w:r>
        <w:t>Dalam era digital ini, kolaborasi antar UMKM juga menjadi lebih mudah berkat teknologi. Platform digital memungkinkan UMKM untuk berbagi sumber daya, informasi, dan bahkan pelanggan. Misalnya, beberapa UMKM dapat bekerja sama</w:t>
      </w:r>
      <w:r>
        <w:rPr>
          <w:spacing w:val="-4"/>
        </w:rPr>
        <w:t xml:space="preserve"> </w:t>
      </w:r>
      <w:r>
        <w:t>dalam</w:t>
      </w:r>
      <w:r>
        <w:rPr>
          <w:spacing w:val="-6"/>
        </w:rPr>
        <w:t xml:space="preserve"> </w:t>
      </w:r>
      <w:r>
        <w:t>pemasaran</w:t>
      </w:r>
      <w:r>
        <w:rPr>
          <w:spacing w:val="-1"/>
        </w:rPr>
        <w:t xml:space="preserve"> </w:t>
      </w:r>
      <w:r>
        <w:t>bersama, memanfaatkan</w:t>
      </w:r>
      <w:r>
        <w:rPr>
          <w:spacing w:val="-2"/>
        </w:rPr>
        <w:t xml:space="preserve"> </w:t>
      </w:r>
      <w:r>
        <w:t>data</w:t>
      </w:r>
      <w:r>
        <w:rPr>
          <w:spacing w:val="-4"/>
        </w:rPr>
        <w:t xml:space="preserve"> </w:t>
      </w:r>
      <w:r>
        <w:t>keuangan yang dihasilkan</w:t>
      </w:r>
      <w:r>
        <w:rPr>
          <w:spacing w:val="-1"/>
        </w:rPr>
        <w:t xml:space="preserve"> </w:t>
      </w:r>
      <w:r>
        <w:t>dari sistem akuntansi mereka untuk menargetkan audiens yang lebih spesifik(Nurlinda</w:t>
      </w:r>
      <w:r>
        <w:rPr>
          <w:spacing w:val="40"/>
        </w:rPr>
        <w:t xml:space="preserve"> </w:t>
      </w:r>
      <w:r>
        <w:t>&amp;</w:t>
      </w:r>
      <w:r>
        <w:rPr>
          <w:spacing w:val="-6"/>
        </w:rPr>
        <w:t xml:space="preserve"> </w:t>
      </w:r>
      <w:r>
        <w:t>Fathimah, 2019). Dengan</w:t>
      </w:r>
      <w:r>
        <w:rPr>
          <w:spacing w:val="-6"/>
        </w:rPr>
        <w:t xml:space="preserve"> </w:t>
      </w:r>
      <w:r>
        <w:t>cara ini, teknologi</w:t>
      </w:r>
      <w:r>
        <w:rPr>
          <w:spacing w:val="-10"/>
        </w:rPr>
        <w:t xml:space="preserve"> </w:t>
      </w:r>
      <w:r>
        <w:t>akuntansi</w:t>
      </w:r>
      <w:r>
        <w:rPr>
          <w:spacing w:val="-10"/>
        </w:rPr>
        <w:t xml:space="preserve"> </w:t>
      </w:r>
      <w:r>
        <w:t>tidak hanya meningkatkan efisiensi internal tetapi juga memperkuat jaringan kolaboratif di antara pelaku</w:t>
      </w:r>
      <w:r>
        <w:rPr>
          <w:spacing w:val="40"/>
        </w:rPr>
        <w:t xml:space="preserve"> </w:t>
      </w:r>
      <w:r>
        <w:t>usaha. Akhirnya, dengan terus berkembangnya teknologi seperti kecerdasan buatan (AI) dan pembelajaran mesin, masa depan teknologi akuntansi di UMKM menjanjikan berbagai kemungkinan baru. Teknologi ini dapat membantu dalam otomatisasi</w:t>
      </w:r>
      <w:r>
        <w:rPr>
          <w:spacing w:val="-9"/>
        </w:rPr>
        <w:t xml:space="preserve"> </w:t>
      </w:r>
      <w:r>
        <w:t>tugas-tugas</w:t>
      </w:r>
      <w:r>
        <w:rPr>
          <w:spacing w:val="-3"/>
        </w:rPr>
        <w:t xml:space="preserve"> </w:t>
      </w:r>
      <w:r>
        <w:t>rutin</w:t>
      </w:r>
      <w:r>
        <w:rPr>
          <w:spacing w:val="-6"/>
        </w:rPr>
        <w:t xml:space="preserve"> </w:t>
      </w:r>
      <w:r>
        <w:t>dan</w:t>
      </w:r>
      <w:r>
        <w:rPr>
          <w:spacing w:val="-6"/>
        </w:rPr>
        <w:t xml:space="preserve"> </w:t>
      </w:r>
      <w:r>
        <w:t>analisis</w:t>
      </w:r>
      <w:r>
        <w:rPr>
          <w:spacing w:val="-3"/>
        </w:rPr>
        <w:t xml:space="preserve"> </w:t>
      </w:r>
      <w:r>
        <w:t>data</w:t>
      </w:r>
      <w:r>
        <w:rPr>
          <w:spacing w:val="-2"/>
        </w:rPr>
        <w:t xml:space="preserve"> </w:t>
      </w:r>
      <w:r>
        <w:t>yang lebih</w:t>
      </w:r>
      <w:r>
        <w:rPr>
          <w:spacing w:val="-6"/>
        </w:rPr>
        <w:t xml:space="preserve"> </w:t>
      </w:r>
      <w:r>
        <w:t>kompleks, memungkinkan pemilik usaha untuk fokus pada strategi pertumbuhan dan inovasi. Dengan demikian, teknologi akuntansi berpotensi menjadi alat transformatif yang tidak hanya meningkatkan</w:t>
      </w:r>
      <w:r>
        <w:rPr>
          <w:spacing w:val="-4"/>
        </w:rPr>
        <w:t xml:space="preserve"> </w:t>
      </w:r>
      <w:r>
        <w:t>efisiensi</w:t>
      </w:r>
      <w:r>
        <w:rPr>
          <w:spacing w:val="-5"/>
        </w:rPr>
        <w:t xml:space="preserve"> </w:t>
      </w:r>
      <w:r>
        <w:t>tetapi</w:t>
      </w:r>
      <w:r>
        <w:rPr>
          <w:spacing w:val="-2"/>
        </w:rPr>
        <w:t xml:space="preserve"> </w:t>
      </w:r>
      <w:r>
        <w:t>juga mendorong UMKM menuju keberlanjutan dan pertumbuhan jangka panjang.</w:t>
      </w:r>
    </w:p>
    <w:p w:rsidR="00485587" w:rsidRDefault="00485587">
      <w:pPr>
        <w:pStyle w:val="BodyText"/>
        <w:spacing w:line="360" w:lineRule="auto"/>
        <w:jc w:val="both"/>
        <w:sectPr w:rsidR="00485587">
          <w:pgSz w:w="11910" w:h="16840"/>
          <w:pgMar w:top="1920" w:right="141" w:bottom="1540" w:left="425" w:header="0" w:footer="1348" w:gutter="0"/>
          <w:cols w:space="720"/>
        </w:sectPr>
      </w:pPr>
    </w:p>
    <w:p w:rsidR="00485587" w:rsidRDefault="00485587">
      <w:pPr>
        <w:pStyle w:val="BodyText"/>
        <w:spacing w:before="29"/>
      </w:pPr>
    </w:p>
    <w:p w:rsidR="00485587" w:rsidRDefault="009D0F67">
      <w:pPr>
        <w:pStyle w:val="BodyText"/>
        <w:spacing w:line="360" w:lineRule="auto"/>
        <w:ind w:left="1702" w:right="1561" w:firstLine="850"/>
        <w:jc w:val="both"/>
      </w:pPr>
      <w:r>
        <w:t>Berikut adalah indikator yang dapat digunakan untuk menilai penerapan teknologi akuntansi di UMKM(Sholihah &amp; Nurhapsari, 2023):</w:t>
      </w:r>
    </w:p>
    <w:p w:rsidR="00485587" w:rsidRDefault="009D0F67">
      <w:pPr>
        <w:pStyle w:val="ListParagraph"/>
        <w:numPr>
          <w:ilvl w:val="0"/>
          <w:numId w:val="16"/>
        </w:numPr>
        <w:tabs>
          <w:tab w:val="left" w:pos="2273"/>
        </w:tabs>
        <w:spacing w:line="360" w:lineRule="auto"/>
        <w:ind w:right="1548"/>
        <w:jc w:val="both"/>
        <w:rPr>
          <w:sz w:val="24"/>
        </w:rPr>
      </w:pPr>
      <w:r>
        <w:rPr>
          <w:sz w:val="24"/>
        </w:rPr>
        <w:t>Efisiensi Operasional seperti Pengurangan Jam Kerja untuk Pencatatan: Persentase</w:t>
      </w:r>
      <w:r>
        <w:rPr>
          <w:spacing w:val="-2"/>
          <w:sz w:val="24"/>
        </w:rPr>
        <w:t xml:space="preserve"> </w:t>
      </w:r>
      <w:r>
        <w:rPr>
          <w:sz w:val="24"/>
        </w:rPr>
        <w:t>pengurangan jam</w:t>
      </w:r>
      <w:r>
        <w:rPr>
          <w:spacing w:val="-6"/>
          <w:sz w:val="24"/>
        </w:rPr>
        <w:t xml:space="preserve"> </w:t>
      </w:r>
      <w:r>
        <w:rPr>
          <w:sz w:val="24"/>
        </w:rPr>
        <w:t>kerja yang</w:t>
      </w:r>
      <w:r>
        <w:rPr>
          <w:spacing w:val="-1"/>
          <w:sz w:val="24"/>
        </w:rPr>
        <w:t xml:space="preserve"> </w:t>
      </w:r>
      <w:r>
        <w:rPr>
          <w:sz w:val="24"/>
        </w:rPr>
        <w:t>diperlukan untuk</w:t>
      </w:r>
      <w:r>
        <w:rPr>
          <w:spacing w:val="-1"/>
          <w:sz w:val="24"/>
        </w:rPr>
        <w:t xml:space="preserve"> </w:t>
      </w:r>
      <w:r>
        <w:rPr>
          <w:sz w:val="24"/>
        </w:rPr>
        <w:t>pencatatan</w:t>
      </w:r>
      <w:r>
        <w:rPr>
          <w:spacing w:val="-6"/>
          <w:sz w:val="24"/>
        </w:rPr>
        <w:t xml:space="preserve"> </w:t>
      </w:r>
      <w:r>
        <w:rPr>
          <w:sz w:val="24"/>
        </w:rPr>
        <w:t xml:space="preserve">transaksi </w:t>
      </w:r>
      <w:r>
        <w:rPr>
          <w:spacing w:val="-2"/>
          <w:sz w:val="24"/>
        </w:rPr>
        <w:t>keuangan.</w:t>
      </w:r>
    </w:p>
    <w:p w:rsidR="00485587" w:rsidRDefault="009D0F67">
      <w:pPr>
        <w:pStyle w:val="ListParagraph"/>
        <w:numPr>
          <w:ilvl w:val="0"/>
          <w:numId w:val="16"/>
        </w:numPr>
        <w:tabs>
          <w:tab w:val="left" w:pos="2273"/>
        </w:tabs>
        <w:spacing w:line="360" w:lineRule="auto"/>
        <w:ind w:right="1553"/>
        <w:jc w:val="both"/>
        <w:rPr>
          <w:sz w:val="24"/>
        </w:rPr>
      </w:pPr>
      <w:r>
        <w:rPr>
          <w:sz w:val="24"/>
        </w:rPr>
        <w:t xml:space="preserve">Akses dan Responsivitas Informasi seperti Kemudahan Akses untuk Pengguna. Survei kepada staf mengenai kemudahan penggunaan sistem </w:t>
      </w:r>
      <w:r>
        <w:rPr>
          <w:spacing w:val="-2"/>
          <w:sz w:val="24"/>
        </w:rPr>
        <w:t>akuntansi.</w:t>
      </w:r>
    </w:p>
    <w:p w:rsidR="00485587" w:rsidRDefault="009D0F67">
      <w:pPr>
        <w:pStyle w:val="ListParagraph"/>
        <w:numPr>
          <w:ilvl w:val="0"/>
          <w:numId w:val="16"/>
        </w:numPr>
        <w:tabs>
          <w:tab w:val="left" w:pos="2273"/>
        </w:tabs>
        <w:spacing w:line="364" w:lineRule="auto"/>
        <w:ind w:right="1561"/>
        <w:jc w:val="both"/>
        <w:rPr>
          <w:sz w:val="24"/>
        </w:rPr>
      </w:pPr>
      <w:r>
        <w:rPr>
          <w:sz w:val="24"/>
        </w:rPr>
        <w:t>Keamanan Data seperti Frekuensi Pembaruan Keamanan Sistem: Seberapa sering sistem diperbarui untuk meningkatkan fitur keamanan.</w:t>
      </w:r>
    </w:p>
    <w:p w:rsidR="00485587" w:rsidRDefault="009D0F67">
      <w:pPr>
        <w:pStyle w:val="ListParagraph"/>
        <w:numPr>
          <w:ilvl w:val="0"/>
          <w:numId w:val="16"/>
        </w:numPr>
        <w:tabs>
          <w:tab w:val="left" w:pos="2273"/>
        </w:tabs>
        <w:spacing w:line="360" w:lineRule="auto"/>
        <w:ind w:right="1553"/>
        <w:jc w:val="both"/>
        <w:rPr>
          <w:sz w:val="24"/>
        </w:rPr>
      </w:pPr>
      <w:r>
        <w:rPr>
          <w:sz w:val="24"/>
        </w:rPr>
        <w:t xml:space="preserve">Biaya dan Penghematan seperti Pengurangan Biaya Operasional Akuntansi. Persentase pengurangan biaya yang terkait dengan akuntansi dan pelaporan </w:t>
      </w:r>
      <w:r>
        <w:rPr>
          <w:spacing w:val="-2"/>
          <w:sz w:val="24"/>
        </w:rPr>
        <w:t>keuangan.</w:t>
      </w:r>
    </w:p>
    <w:p w:rsidR="00485587" w:rsidRDefault="009D0F67">
      <w:pPr>
        <w:pStyle w:val="ListParagraph"/>
        <w:numPr>
          <w:ilvl w:val="0"/>
          <w:numId w:val="16"/>
        </w:numPr>
        <w:tabs>
          <w:tab w:val="left" w:pos="2273"/>
        </w:tabs>
        <w:spacing w:line="360" w:lineRule="auto"/>
        <w:ind w:right="1544"/>
        <w:jc w:val="both"/>
        <w:rPr>
          <w:sz w:val="24"/>
        </w:rPr>
      </w:pPr>
      <w:r>
        <w:rPr>
          <w:sz w:val="24"/>
        </w:rPr>
        <w:t>Kepuasan Pengguna seperti Tingkat Kepuasan Pengguna Sistem. Survei</w:t>
      </w:r>
      <w:r>
        <w:rPr>
          <w:spacing w:val="40"/>
          <w:sz w:val="24"/>
        </w:rPr>
        <w:t xml:space="preserve"> </w:t>
      </w:r>
      <w:r>
        <w:rPr>
          <w:sz w:val="24"/>
        </w:rPr>
        <w:t>untuk mengukur kepuasan karyawan dalam menggunakan teknologi</w:t>
      </w:r>
      <w:r>
        <w:rPr>
          <w:spacing w:val="40"/>
          <w:sz w:val="24"/>
        </w:rPr>
        <w:t xml:space="preserve"> </w:t>
      </w:r>
      <w:r>
        <w:rPr>
          <w:spacing w:val="-2"/>
          <w:sz w:val="24"/>
        </w:rPr>
        <w:t>akuntansi.</w:t>
      </w:r>
    </w:p>
    <w:p w:rsidR="00485587" w:rsidRDefault="009D0F67">
      <w:pPr>
        <w:pStyle w:val="BodyText"/>
        <w:spacing w:line="360" w:lineRule="auto"/>
        <w:ind w:left="1702" w:right="1552" w:firstLine="850"/>
        <w:jc w:val="both"/>
      </w:pPr>
      <w:r>
        <w:t>Indikator-indikator ini dapat membantu UMKM dalam mengevaluasi efektivitas dan manfaat dari teknologi akuntansi yang diterapkan, serta mengidentifikasi area yang perlu diperbaiki untuk meningkatkan kinerja keuangan dan operasional.</w:t>
      </w:r>
    </w:p>
    <w:p w:rsidR="00485587" w:rsidRDefault="00485587">
      <w:pPr>
        <w:pStyle w:val="BodyText"/>
        <w:spacing w:before="134"/>
      </w:pPr>
    </w:p>
    <w:p w:rsidR="00485587" w:rsidRDefault="009D0F67">
      <w:pPr>
        <w:pStyle w:val="Heading2"/>
        <w:numPr>
          <w:ilvl w:val="2"/>
          <w:numId w:val="17"/>
        </w:numPr>
        <w:tabs>
          <w:tab w:val="left" w:pos="2566"/>
        </w:tabs>
        <w:ind w:hanging="590"/>
        <w:jc w:val="both"/>
      </w:pPr>
      <w:bookmarkStart w:id="5" w:name="2.1.2._Sumber_Daya_Manusia"/>
      <w:bookmarkStart w:id="6" w:name="_bookmark13"/>
      <w:bookmarkEnd w:id="5"/>
      <w:bookmarkEnd w:id="6"/>
      <w:r>
        <w:t>Sumber</w:t>
      </w:r>
      <w:r>
        <w:rPr>
          <w:spacing w:val="-11"/>
        </w:rPr>
        <w:t xml:space="preserve"> </w:t>
      </w:r>
      <w:r>
        <w:t xml:space="preserve">Daya </w:t>
      </w:r>
      <w:r>
        <w:rPr>
          <w:spacing w:val="-2"/>
        </w:rPr>
        <w:t>Manusia</w:t>
      </w:r>
    </w:p>
    <w:p w:rsidR="00485587" w:rsidRDefault="009D0F67">
      <w:pPr>
        <w:pStyle w:val="BodyText"/>
        <w:spacing w:before="132" w:line="360" w:lineRule="auto"/>
        <w:ind w:left="1976" w:right="1554" w:firstLine="576"/>
        <w:jc w:val="both"/>
      </w:pPr>
      <w:r>
        <w:t>Sumber Daya Manusia (SDM) merupakan aset penting bagi setiap organisasi, termasuk Usaha Mikro, Kecil, dan Menengah (UMKM)(Aji &amp; Mala, 2024). Dalam konteks teknologi akuntansi, SDM memainkan peran krusial</w:t>
      </w:r>
      <w:r>
        <w:rPr>
          <w:spacing w:val="40"/>
        </w:rPr>
        <w:t xml:space="preserve"> </w:t>
      </w:r>
      <w:r>
        <w:t>dalam mengimplementasikan dan memanfaatkan sistem yang baru. Karyawan harus memiliki keterampilan yang memadai untuk menggunakan perangkat</w:t>
      </w:r>
      <w:r>
        <w:rPr>
          <w:spacing w:val="40"/>
        </w:rPr>
        <w:t xml:space="preserve"> </w:t>
      </w:r>
      <w:r>
        <w:t>lunak akuntansi, yang sering kali memerlukan pelatihan khusus. Pelatihan ini tidak hanya meningkatkan kemampuan teknis, tetapi juga membangun rasa percaya diri karyawan dalam menghadapi perubahan.</w:t>
      </w:r>
    </w:p>
    <w:p w:rsidR="00485587" w:rsidRDefault="00485587">
      <w:pPr>
        <w:pStyle w:val="BodyText"/>
        <w:spacing w:line="360" w:lineRule="auto"/>
        <w:jc w:val="both"/>
        <w:sectPr w:rsidR="00485587">
          <w:pgSz w:w="11910" w:h="16840"/>
          <w:pgMar w:top="1920" w:right="141" w:bottom="1540" w:left="425" w:header="0" w:footer="1348" w:gutter="0"/>
          <w:cols w:space="720"/>
        </w:sectPr>
      </w:pPr>
    </w:p>
    <w:p w:rsidR="00485587" w:rsidRDefault="00485587">
      <w:pPr>
        <w:pStyle w:val="BodyText"/>
        <w:spacing w:before="29"/>
      </w:pPr>
    </w:p>
    <w:p w:rsidR="00485587" w:rsidRDefault="009D0F67">
      <w:pPr>
        <w:pStyle w:val="BodyText"/>
        <w:spacing w:line="360" w:lineRule="auto"/>
        <w:ind w:left="1976" w:right="1548" w:firstLine="576"/>
        <w:jc w:val="both"/>
      </w:pPr>
      <w:r>
        <w:t>Selain keterampilan teknis, aspek budaya organisasi juga sangat penting. Karyawan perlu memiliki sikap proaktif dan adaptif terhadap teknologi baru. Manajemen harus menciptakan lingkungan yang mendukung inovasi dan kolaborasi, di mana karyawan merasa nyaman untuk berbagi ide dan pengalaman. Dengan adanya sistem akuntansi yang terintegrasi, komunikasi antar</w:t>
      </w:r>
      <w:r>
        <w:rPr>
          <w:spacing w:val="-4"/>
        </w:rPr>
        <w:t xml:space="preserve"> </w:t>
      </w:r>
      <w:r>
        <w:t>tim</w:t>
      </w:r>
      <w:r>
        <w:rPr>
          <w:spacing w:val="-9"/>
        </w:rPr>
        <w:t xml:space="preserve"> </w:t>
      </w:r>
      <w:r>
        <w:t>dapat meningkat, mempercepat pengambilan</w:t>
      </w:r>
      <w:r>
        <w:rPr>
          <w:spacing w:val="-4"/>
        </w:rPr>
        <w:t xml:space="preserve"> </w:t>
      </w:r>
      <w:r>
        <w:t>keputusan(Prananindya &amp; Natalistyo, 2024). Resistensi terhadap perubahan sering kali menjadi tantangan. Oleh karena itu, dukungan manajemen dalam proses transisi sangat penting</w:t>
      </w:r>
      <w:r>
        <w:rPr>
          <w:spacing w:val="40"/>
        </w:rPr>
        <w:t xml:space="preserve"> </w:t>
      </w:r>
      <w:r>
        <w:t>untuk mengurangi kecemasan karyawan. Dengan memberikan pengakuan dan insentif, UMKM dapat mendorong karyawan untuk beradaptasi dengan</w:t>
      </w:r>
      <w:r>
        <w:rPr>
          <w:spacing w:val="80"/>
        </w:rPr>
        <w:t xml:space="preserve"> </w:t>
      </w:r>
      <w:r>
        <w:t xml:space="preserve">teknologi baru, sehingga meningkatkan efisiensi dan kinerja keseluruhan </w:t>
      </w:r>
      <w:r>
        <w:rPr>
          <w:spacing w:val="-2"/>
        </w:rPr>
        <w:t>organisasi.</w:t>
      </w:r>
    </w:p>
    <w:p w:rsidR="00485587" w:rsidRDefault="009D0F67">
      <w:pPr>
        <w:pStyle w:val="BodyText"/>
        <w:spacing w:line="360" w:lineRule="auto"/>
        <w:ind w:left="1976" w:right="1543" w:firstLine="576"/>
        <w:jc w:val="both"/>
      </w:pPr>
      <w:r>
        <w:t>Penggunaan teknologi akuntansi di Usaha Mikro, Kecil, dan Menengah (UMKM) tidak hanya berdampak pada efisiensi dan akurasi pengelolaan keuangan, tetapi juga memiliki implikasi yang signifikan terhadap sumber daya manusia (SDM) di dalam organisasi. Sumber daya manusia merupakan aset terpenting dalam setiap organisasi, dan adopsi teknologi baru membutuhkan penyesuaian baik dari segi keterampilan maupun sikap karyawan(Nursin, Syamsuddin, &amp;</w:t>
      </w:r>
      <w:r>
        <w:rPr>
          <w:spacing w:val="-7"/>
        </w:rPr>
        <w:t xml:space="preserve"> </w:t>
      </w:r>
      <w:r>
        <w:t>...,</w:t>
      </w:r>
      <w:r>
        <w:rPr>
          <w:spacing w:val="-1"/>
        </w:rPr>
        <w:t xml:space="preserve"> </w:t>
      </w:r>
      <w:r>
        <w:t>2023).</w:t>
      </w:r>
      <w:r>
        <w:rPr>
          <w:spacing w:val="-5"/>
        </w:rPr>
        <w:t xml:space="preserve"> </w:t>
      </w:r>
      <w:r>
        <w:t>Salah</w:t>
      </w:r>
      <w:r>
        <w:rPr>
          <w:spacing w:val="-2"/>
        </w:rPr>
        <w:t xml:space="preserve"> </w:t>
      </w:r>
      <w:r>
        <w:t>satu</w:t>
      </w:r>
      <w:r>
        <w:rPr>
          <w:spacing w:val="-3"/>
        </w:rPr>
        <w:t xml:space="preserve"> </w:t>
      </w:r>
      <w:r>
        <w:t>aspek utama yang perlu diperhatikan</w:t>
      </w:r>
      <w:r>
        <w:rPr>
          <w:spacing w:val="-2"/>
        </w:rPr>
        <w:t xml:space="preserve"> </w:t>
      </w:r>
      <w:r>
        <w:t>adalah kebutuhan</w:t>
      </w:r>
      <w:r>
        <w:rPr>
          <w:spacing w:val="-5"/>
        </w:rPr>
        <w:t xml:space="preserve"> </w:t>
      </w:r>
      <w:r>
        <w:t>pelatihan. Ketika</w:t>
      </w:r>
      <w:r>
        <w:rPr>
          <w:spacing w:val="-2"/>
        </w:rPr>
        <w:t xml:space="preserve"> </w:t>
      </w:r>
      <w:r>
        <w:t>UMKM beralih dari</w:t>
      </w:r>
      <w:r>
        <w:rPr>
          <w:spacing w:val="-5"/>
        </w:rPr>
        <w:t xml:space="preserve"> </w:t>
      </w:r>
      <w:r>
        <w:t>metode</w:t>
      </w:r>
      <w:r>
        <w:rPr>
          <w:spacing w:val="-1"/>
        </w:rPr>
        <w:t xml:space="preserve"> </w:t>
      </w:r>
      <w:r>
        <w:t>akuntansi</w:t>
      </w:r>
      <w:r>
        <w:rPr>
          <w:spacing w:val="-8"/>
        </w:rPr>
        <w:t xml:space="preserve"> </w:t>
      </w:r>
      <w:r>
        <w:t>tradisional</w:t>
      </w:r>
      <w:r>
        <w:rPr>
          <w:spacing w:val="-8"/>
        </w:rPr>
        <w:t xml:space="preserve"> </w:t>
      </w:r>
      <w:r>
        <w:t>ke sistem berbasis digital, karyawan harus dilengkapi dengan pengetahuan dan keterampilan yang diperlukan untuk menggunakan teknologi tersebut. Pelatihan yang efektif sangat penting untuk memastikan bahwa karyawan memahami cara kerja perangkat lunak akuntansi, serta bagaimana data keuangan diolah dan dianalisis(Evalina &amp; Lubis, 2021). Pelatihan ini tidak hanya mencakup penggunaan perangkat lunak, tetapi juga pemahaman tentang prinsip-prinsip akuntansi yang mendasari proses tersebut.</w:t>
      </w:r>
    </w:p>
    <w:p w:rsidR="00485587" w:rsidRDefault="009D0F67">
      <w:pPr>
        <w:pStyle w:val="BodyText"/>
        <w:spacing w:before="1" w:line="360" w:lineRule="auto"/>
        <w:ind w:left="1976" w:right="1556" w:firstLine="576"/>
        <w:jc w:val="both"/>
      </w:pPr>
      <w:r>
        <w:t>Selain pelatihan, perubahan dalam teknologi akuntansi juga dapat mempengaruhi peran dan tanggung jawab karyawan(Riwayati, Maharani, &amp; ..., 2020). Dalam banyak kasus, penggunaan teknologi dapat mengotomatiskan tugas-tugas</w:t>
      </w:r>
      <w:r>
        <w:rPr>
          <w:spacing w:val="33"/>
        </w:rPr>
        <w:t xml:space="preserve"> </w:t>
      </w:r>
      <w:r>
        <w:t>rutin,</w:t>
      </w:r>
      <w:r>
        <w:rPr>
          <w:spacing w:val="40"/>
        </w:rPr>
        <w:t xml:space="preserve"> </w:t>
      </w:r>
      <w:r>
        <w:t>seperti</w:t>
      </w:r>
      <w:r>
        <w:rPr>
          <w:spacing w:val="31"/>
        </w:rPr>
        <w:t xml:space="preserve"> </w:t>
      </w:r>
      <w:r>
        <w:t>pencatatan</w:t>
      </w:r>
      <w:r>
        <w:rPr>
          <w:spacing w:val="31"/>
        </w:rPr>
        <w:t xml:space="preserve"> </w:t>
      </w:r>
      <w:r>
        <w:t>transaksi</w:t>
      </w:r>
      <w:r>
        <w:rPr>
          <w:spacing w:val="35"/>
        </w:rPr>
        <w:t xml:space="preserve"> </w:t>
      </w:r>
      <w:r>
        <w:t>dan</w:t>
      </w:r>
      <w:r>
        <w:rPr>
          <w:spacing w:val="34"/>
        </w:rPr>
        <w:t xml:space="preserve"> </w:t>
      </w:r>
      <w:r>
        <w:t>pembuatan</w:t>
      </w:r>
      <w:r>
        <w:rPr>
          <w:spacing w:val="40"/>
        </w:rPr>
        <w:t xml:space="preserve"> </w:t>
      </w:r>
      <w:r>
        <w:t>laporan.</w:t>
      </w:r>
      <w:r>
        <w:rPr>
          <w:spacing w:val="40"/>
        </w:rPr>
        <w:t xml:space="preserve"> </w:t>
      </w:r>
      <w:r>
        <w:t>Hal</w:t>
      </w:r>
      <w:r>
        <w:rPr>
          <w:spacing w:val="34"/>
        </w:rPr>
        <w:t xml:space="preserve"> </w:t>
      </w:r>
      <w:r>
        <w:t>ini</w:t>
      </w:r>
    </w:p>
    <w:p w:rsidR="00485587" w:rsidRDefault="00485587">
      <w:pPr>
        <w:pStyle w:val="BodyText"/>
        <w:spacing w:line="360" w:lineRule="auto"/>
        <w:jc w:val="both"/>
        <w:sectPr w:rsidR="00485587">
          <w:pgSz w:w="11910" w:h="16840"/>
          <w:pgMar w:top="1920" w:right="141" w:bottom="1540" w:left="425" w:header="0" w:footer="1348" w:gutter="0"/>
          <w:cols w:space="720"/>
        </w:sectPr>
      </w:pPr>
    </w:p>
    <w:p w:rsidR="00485587" w:rsidRDefault="00485587">
      <w:pPr>
        <w:pStyle w:val="BodyText"/>
        <w:spacing w:before="29"/>
      </w:pPr>
    </w:p>
    <w:p w:rsidR="00485587" w:rsidRDefault="009D0F67">
      <w:pPr>
        <w:pStyle w:val="BodyText"/>
        <w:spacing w:line="360" w:lineRule="auto"/>
        <w:ind w:left="1976" w:right="1549"/>
        <w:jc w:val="both"/>
      </w:pPr>
      <w:r>
        <w:t>dapat mengurangi beban kerja karyawan di bagian akuntansi, tetapi juga menimbulkan kekhawatiran tentang pengurangan pekerjaan. Oleh karena itu, penting bagi manajemen untuk menjelaskan kepada karyawan bahwa tujuan dari adopsi teknologi adalah untuk meningkatkan efisiensi, bukan untuk mengurangi tenaga kerja(HARDI, 2021b). Dengan memahami bahwa teknologi dapat membantu mereka fokus pada tugas-tugas yang lebih strategis, karyawan mungkin akan lebih terbuka terhadap perubahan ini.</w:t>
      </w:r>
    </w:p>
    <w:p w:rsidR="00485587" w:rsidRDefault="009D0F67">
      <w:pPr>
        <w:pStyle w:val="BodyText"/>
        <w:spacing w:line="360" w:lineRule="auto"/>
        <w:ind w:left="1976" w:right="1552" w:firstLine="576"/>
        <w:jc w:val="both"/>
      </w:pPr>
      <w:r>
        <w:t>Aspek lain yang perlu diperhatikan adalah perubahan budaya organisasi. Adopsi teknologi baru sering kali membutuhkan perubahan dalam cara berpikir dan beroperasi di dalam organisasi(Ismail, 2022). Karyawan perlu mengembangkan sikap yang proaktif dan adaptif terhadap perubahan. Dalam konteks ini, manajemen</w:t>
      </w:r>
      <w:r>
        <w:rPr>
          <w:spacing w:val="-2"/>
        </w:rPr>
        <w:t xml:space="preserve"> </w:t>
      </w:r>
      <w:r>
        <w:t>perlu menciptakan lingkungan yang mendukung inovasi dan pembelajaran. Hal ini dapat dilakukan melalui komunikasi yang terbuka, di mana karyawan merasa nyaman untuk memberikan masukan dan berbagi pengalaman mereka dengan teknologi baru.</w:t>
      </w:r>
    </w:p>
    <w:p w:rsidR="00485587" w:rsidRDefault="009D0F67">
      <w:pPr>
        <w:pStyle w:val="BodyText"/>
        <w:spacing w:line="360" w:lineRule="auto"/>
        <w:ind w:left="1976" w:right="1543" w:firstLine="576"/>
        <w:jc w:val="both"/>
      </w:pPr>
      <w:r>
        <w:t>Di samping itu, penting untuk mempertimbangkan dampak teknologi terhadap kolaborasi antar tim. Dengan sistem akuntansi yang terintegrasi, karyawan dari berbagai departemen dapat dengan mudah mengakses data yang sama. Ini dapat meningkatkan kolaborasi dan komunikasi antar tim, yang pada gilirannya dapat mempercepat proses pengambilan keputusan. Karyawan dapat bekerja sama untuk menganalisis data keuangan dan merumuskan strategi yang lebih baik berdasarkan informasi yang tersedia(Muhandri &amp; Nurjanah, 2020). Dalam hal ini, teknologi tidak hanya berfungsi sebagai alat, tetapi juga sebagai penghubung yang memfasilitasi kerja sama antar tim. Tantangan juga muncul dalam hal resistensi terhadap perubahan. Beberapa karyawan mungkin merasa tidak nyaman atau skeptis terhadap teknologi baru. Mereka yang telah terbiasa dengan metode tradisional mungkin merasa ragu untuk beradaptasi. Oleh karena itu, penting bagi manajemen untuk memberikan dukungan yang memadai, baik dari segi pelatihan maupun motivasi. Pengakuan terhadap usaha dan pencapaian karyawan dalam menguasai teknologi baru juga dapat mendorong semangat mereka untuk terus belajar(Kuswati, Soepatini, &amp; Hidayati, 2021).</w:t>
      </w:r>
    </w:p>
    <w:p w:rsidR="00485587" w:rsidRDefault="00485587">
      <w:pPr>
        <w:pStyle w:val="BodyText"/>
        <w:spacing w:line="360" w:lineRule="auto"/>
        <w:jc w:val="both"/>
        <w:sectPr w:rsidR="00485587">
          <w:pgSz w:w="11910" w:h="16840"/>
          <w:pgMar w:top="1920" w:right="141" w:bottom="1540" w:left="425" w:header="0" w:footer="1348" w:gutter="0"/>
          <w:cols w:space="720"/>
        </w:sectPr>
      </w:pPr>
    </w:p>
    <w:p w:rsidR="00485587" w:rsidRDefault="00485587">
      <w:pPr>
        <w:pStyle w:val="BodyText"/>
        <w:spacing w:before="29"/>
      </w:pPr>
    </w:p>
    <w:p w:rsidR="00485587" w:rsidRDefault="009D0F67">
      <w:pPr>
        <w:pStyle w:val="BodyText"/>
        <w:spacing w:line="360" w:lineRule="auto"/>
        <w:ind w:left="1976" w:right="1548" w:firstLine="576"/>
        <w:jc w:val="both"/>
      </w:pPr>
      <w:r>
        <w:t>Selain itu, manajemen</w:t>
      </w:r>
      <w:r>
        <w:rPr>
          <w:spacing w:val="-2"/>
        </w:rPr>
        <w:t xml:space="preserve"> </w:t>
      </w:r>
      <w:r>
        <w:t>perlu memastikan bahwa</w:t>
      </w:r>
      <w:r>
        <w:rPr>
          <w:spacing w:val="-5"/>
        </w:rPr>
        <w:t xml:space="preserve"> </w:t>
      </w:r>
      <w:r>
        <w:t>sistem</w:t>
      </w:r>
      <w:r>
        <w:rPr>
          <w:spacing w:val="-2"/>
        </w:rPr>
        <w:t xml:space="preserve"> </w:t>
      </w:r>
      <w:r>
        <w:t>yang diadopsi</w:t>
      </w:r>
      <w:r>
        <w:rPr>
          <w:spacing w:val="-7"/>
        </w:rPr>
        <w:t xml:space="preserve"> </w:t>
      </w:r>
      <w:r>
        <w:t>tidak hanya mudah digunakan tetapi juga sesuai</w:t>
      </w:r>
      <w:r>
        <w:rPr>
          <w:spacing w:val="-1"/>
        </w:rPr>
        <w:t xml:space="preserve"> </w:t>
      </w:r>
      <w:r>
        <w:t>dengan kebutuhan dan skala UMKM. Pemilihan software yang tepat sangat krusial agar karyawan tidak merasa terbebani dengan teknologi yang rumit(HARDI, 2021a). Dengan keterlibatan karyawan</w:t>
      </w:r>
      <w:r>
        <w:rPr>
          <w:spacing w:val="-4"/>
        </w:rPr>
        <w:t xml:space="preserve"> </w:t>
      </w:r>
      <w:r>
        <w:t>dalam</w:t>
      </w:r>
      <w:r>
        <w:rPr>
          <w:spacing w:val="-9"/>
        </w:rPr>
        <w:t xml:space="preserve"> </w:t>
      </w:r>
      <w:r>
        <w:t>proses</w:t>
      </w:r>
      <w:r>
        <w:rPr>
          <w:spacing w:val="-2"/>
        </w:rPr>
        <w:t xml:space="preserve"> </w:t>
      </w:r>
      <w:r>
        <w:t>pemilihan</w:t>
      </w:r>
      <w:r>
        <w:rPr>
          <w:spacing w:val="-4"/>
        </w:rPr>
        <w:t xml:space="preserve"> </w:t>
      </w:r>
      <w:r>
        <w:t>teknologi, mereka</w:t>
      </w:r>
      <w:r>
        <w:rPr>
          <w:spacing w:val="-2"/>
        </w:rPr>
        <w:t xml:space="preserve"> </w:t>
      </w:r>
      <w:r>
        <w:t>akan</w:t>
      </w:r>
      <w:r>
        <w:rPr>
          <w:spacing w:val="-1"/>
        </w:rPr>
        <w:t xml:space="preserve"> </w:t>
      </w:r>
      <w:r>
        <w:t>merasa lebih memiliki dan bertanggung jawab terhadap penggunaan sistem yang baru. Dalam konteks UMKM, keberhasilan penggunaan teknologi akuntansi tidak hanya diukur dari efisiensi dan akurasi, tetapi juga dari bagaimana SDM dapat beradaptasi dan berkembang seiring dengan perubahan tersebut. Oleh karena itu, pendekatan yang holistik terhadap pengelolaan SDM dalam</w:t>
      </w:r>
      <w:r>
        <w:rPr>
          <w:spacing w:val="-1"/>
        </w:rPr>
        <w:t xml:space="preserve"> </w:t>
      </w:r>
      <w:r>
        <w:t>penggunaan teknologi</w:t>
      </w:r>
      <w:r>
        <w:rPr>
          <w:spacing w:val="-1"/>
        </w:rPr>
        <w:t xml:space="preserve"> </w:t>
      </w:r>
      <w:r>
        <w:t>akuntansi akan sangat berpengaruh pada keberhasilan jangka panjang UMKM(Basuki &amp; Suwarno, 2021). Dengan memfokuskan pada pengembangan keterampilan, perubahan budaya, dan kolaborasi tim, UMKM dapat memaksimalkan potensi yang ditawarkan oleh teknologi akuntansi. Berikut adalah indikator untuk mengukur keberhasilan SDM dalam menggunakan teknologi akuntansi di UMKM(Aryanto et al., 2023):</w:t>
      </w:r>
    </w:p>
    <w:p w:rsidR="00485587" w:rsidRDefault="009D0F67">
      <w:pPr>
        <w:pStyle w:val="ListParagraph"/>
        <w:numPr>
          <w:ilvl w:val="0"/>
          <w:numId w:val="15"/>
        </w:numPr>
        <w:tabs>
          <w:tab w:val="left" w:pos="2412"/>
        </w:tabs>
        <w:spacing w:line="360" w:lineRule="auto"/>
        <w:ind w:right="1554"/>
        <w:jc w:val="both"/>
        <w:rPr>
          <w:sz w:val="24"/>
        </w:rPr>
      </w:pPr>
      <w:r>
        <w:rPr>
          <w:sz w:val="24"/>
        </w:rPr>
        <w:t>Keterampilan</w:t>
      </w:r>
      <w:r>
        <w:rPr>
          <w:spacing w:val="-2"/>
          <w:sz w:val="24"/>
        </w:rPr>
        <w:t xml:space="preserve"> </w:t>
      </w:r>
      <w:r>
        <w:rPr>
          <w:sz w:val="24"/>
        </w:rPr>
        <w:t>dan</w:t>
      </w:r>
      <w:r>
        <w:rPr>
          <w:spacing w:val="-2"/>
          <w:sz w:val="24"/>
        </w:rPr>
        <w:t xml:space="preserve"> </w:t>
      </w:r>
      <w:r>
        <w:rPr>
          <w:sz w:val="24"/>
        </w:rPr>
        <w:t>Pengetahuan. Persentase karyawan yang merasa memiliki keterampilan yang cukup untuk menggunakan perangkat lunak akuntansi. Jumlah sesi pelatihan yang diikuti karyawan terkait teknologi akuntansi dalam satu tahun.</w:t>
      </w:r>
    </w:p>
    <w:p w:rsidR="00485587" w:rsidRDefault="009D0F67">
      <w:pPr>
        <w:pStyle w:val="ListParagraph"/>
        <w:numPr>
          <w:ilvl w:val="0"/>
          <w:numId w:val="15"/>
        </w:numPr>
        <w:tabs>
          <w:tab w:val="left" w:pos="2412"/>
        </w:tabs>
        <w:spacing w:before="3" w:line="360" w:lineRule="auto"/>
        <w:ind w:right="1560"/>
        <w:jc w:val="both"/>
        <w:rPr>
          <w:sz w:val="24"/>
        </w:rPr>
      </w:pPr>
      <w:r>
        <w:rPr>
          <w:sz w:val="24"/>
        </w:rPr>
        <w:t>Akses dan Penggunaan. Rata-rata waktu yang diperlukan untuk mengakses informasi keuangan dari sistem.</w:t>
      </w:r>
    </w:p>
    <w:p w:rsidR="00485587" w:rsidRDefault="009D0F67">
      <w:pPr>
        <w:pStyle w:val="ListParagraph"/>
        <w:numPr>
          <w:ilvl w:val="0"/>
          <w:numId w:val="15"/>
        </w:numPr>
        <w:tabs>
          <w:tab w:val="left" w:pos="2412"/>
        </w:tabs>
        <w:spacing w:line="362" w:lineRule="auto"/>
        <w:ind w:right="1563"/>
        <w:jc w:val="both"/>
        <w:rPr>
          <w:sz w:val="24"/>
        </w:rPr>
      </w:pPr>
      <w:r>
        <w:rPr>
          <w:sz w:val="24"/>
        </w:rPr>
        <w:t>Efisiensi Kerja. Pengurangan waktu yang diperlukan untuk menyelesaikan laporan keuangan setelah penerapan teknologi.</w:t>
      </w:r>
    </w:p>
    <w:p w:rsidR="00485587" w:rsidRDefault="009D0F67">
      <w:pPr>
        <w:pStyle w:val="ListParagraph"/>
        <w:numPr>
          <w:ilvl w:val="0"/>
          <w:numId w:val="15"/>
        </w:numPr>
        <w:tabs>
          <w:tab w:val="left" w:pos="2412"/>
        </w:tabs>
        <w:spacing w:line="360" w:lineRule="auto"/>
        <w:ind w:right="1547"/>
        <w:jc w:val="both"/>
        <w:rPr>
          <w:sz w:val="24"/>
        </w:rPr>
      </w:pPr>
      <w:r>
        <w:rPr>
          <w:sz w:val="24"/>
        </w:rPr>
        <w:t>Dukungan Manajemen. Persentase karyawan yang merasa didukung oleh manajemen dalam menggunakan teknologi akuntansi. Keberadaan sumber daya (seperti manual, tutorial) yang memfasilitasi penggunaan teknologi.</w:t>
      </w:r>
    </w:p>
    <w:p w:rsidR="00485587" w:rsidRDefault="009D0F67">
      <w:pPr>
        <w:pStyle w:val="ListParagraph"/>
        <w:numPr>
          <w:ilvl w:val="0"/>
          <w:numId w:val="15"/>
        </w:numPr>
        <w:tabs>
          <w:tab w:val="left" w:pos="2412"/>
        </w:tabs>
        <w:spacing w:line="360" w:lineRule="auto"/>
        <w:ind w:right="1543"/>
        <w:jc w:val="both"/>
        <w:rPr>
          <w:sz w:val="24"/>
        </w:rPr>
      </w:pPr>
      <w:r>
        <w:rPr>
          <w:sz w:val="24"/>
        </w:rPr>
        <w:t xml:space="preserve">Dampak Terhadap Kinerja Bisnis. Persentase peningkatan pendapatan yang dapat diatributkan pada penggunaan teknologi akuntansi. Rata-rata waktu yang diperlukan untuk membuat keputusan berbasis data setelah penerapan </w:t>
      </w:r>
      <w:r>
        <w:rPr>
          <w:spacing w:val="-2"/>
          <w:sz w:val="24"/>
        </w:rPr>
        <w:t>teknologi.</w:t>
      </w:r>
    </w:p>
    <w:p w:rsidR="00485587" w:rsidRDefault="00485587">
      <w:pPr>
        <w:pStyle w:val="ListParagraph"/>
        <w:spacing w:line="360" w:lineRule="auto"/>
        <w:jc w:val="both"/>
        <w:rPr>
          <w:sz w:val="24"/>
        </w:rPr>
        <w:sectPr w:rsidR="00485587">
          <w:pgSz w:w="11910" w:h="16840"/>
          <w:pgMar w:top="1920" w:right="141" w:bottom="1540" w:left="425" w:header="0" w:footer="1348" w:gutter="0"/>
          <w:cols w:space="720"/>
        </w:sectPr>
      </w:pPr>
    </w:p>
    <w:p w:rsidR="00485587" w:rsidRDefault="00485587">
      <w:pPr>
        <w:pStyle w:val="BodyText"/>
        <w:spacing w:before="29"/>
      </w:pPr>
    </w:p>
    <w:p w:rsidR="00485587" w:rsidRDefault="009D0F67">
      <w:pPr>
        <w:pStyle w:val="BodyText"/>
        <w:spacing w:line="360" w:lineRule="auto"/>
        <w:ind w:left="1976" w:right="1544" w:firstLine="576"/>
        <w:jc w:val="both"/>
      </w:pPr>
      <w:r>
        <w:t>Indikator-indikator ini dapat digunakan untuk mengevaluasi seberapa baik SDM UMKM berhasil dalam mengadopsi dan memanfaatkan teknologi akuntansi, serta dampaknya terhadap kinerja organisasi secara keseluruhan.</w:t>
      </w:r>
    </w:p>
    <w:p w:rsidR="00485587" w:rsidRDefault="00485587">
      <w:pPr>
        <w:pStyle w:val="BodyText"/>
        <w:spacing w:before="143"/>
      </w:pPr>
    </w:p>
    <w:p w:rsidR="00485587" w:rsidRDefault="009D0F67">
      <w:pPr>
        <w:pStyle w:val="Heading2"/>
        <w:numPr>
          <w:ilvl w:val="2"/>
          <w:numId w:val="17"/>
        </w:numPr>
        <w:tabs>
          <w:tab w:val="left" w:pos="2566"/>
        </w:tabs>
        <w:ind w:hanging="590"/>
        <w:jc w:val="both"/>
      </w:pPr>
      <w:bookmarkStart w:id="7" w:name="2.1.3._Budaya_Organisasi"/>
      <w:bookmarkStart w:id="8" w:name="_bookmark14"/>
      <w:bookmarkEnd w:id="7"/>
      <w:bookmarkEnd w:id="8"/>
      <w:r>
        <w:t xml:space="preserve">Budaya </w:t>
      </w:r>
      <w:r>
        <w:rPr>
          <w:spacing w:val="-2"/>
        </w:rPr>
        <w:t>Organisasi</w:t>
      </w:r>
    </w:p>
    <w:p w:rsidR="00485587" w:rsidRDefault="009D0F67">
      <w:pPr>
        <w:pStyle w:val="BodyText"/>
        <w:spacing w:before="133" w:line="360" w:lineRule="auto"/>
        <w:ind w:left="1846" w:right="1551" w:firstLine="566"/>
        <w:jc w:val="both"/>
      </w:pPr>
      <w:r>
        <w:t>Budaya organisasi merupakan kumpulan nilai, norma, dan keyakinan yang membentuk perilaku dan sikap anggota dalam suatu organisasi(Musran, Makrus, &amp; ..., 2019). Budaya ini berfungsi sebagai panduan dalam interaksi sehari-hari, mempengaruhi cara karyawan berkomunikasi, mengambil keputusan, dan berkolaborasi. Dalam konteks Usaha Mikro, Kecil, dan Menengah (UMKM), budaya organisasi sangat penting karena dapat menentukan keberhasilan implementasi berbagai inisiatif, termasuk penggunaan teknologi akuntansi.</w:t>
      </w:r>
    </w:p>
    <w:p w:rsidR="00485587" w:rsidRDefault="009D0F67">
      <w:pPr>
        <w:pStyle w:val="BodyText"/>
        <w:spacing w:before="2" w:line="360" w:lineRule="auto"/>
        <w:ind w:left="1846" w:right="1543" w:firstLine="566"/>
        <w:jc w:val="both"/>
      </w:pPr>
      <w:r>
        <w:t>Budaya yang positif mendorong inovasi dan adaptasi, terutama saat organisasi menghadapi perubahan, seperti penerapan teknologi baru. Ketika karyawan merasa dihargai dan didorong untuk memberikan masukan, mereka lebih cenderung untuk menerima perubahan dan berkontribusi secara aktif(Idrus, Ruhana, Amalia, &amp; ..., 2023). Sebaliknya, budaya yang kaku dan resistensi terhadap perubahan dapat menghambat proses adaptasi, menyebabkan kegagalan dalam</w:t>
      </w:r>
      <w:r>
        <w:rPr>
          <w:spacing w:val="-1"/>
        </w:rPr>
        <w:t xml:space="preserve"> </w:t>
      </w:r>
      <w:r>
        <w:t>implementasi</w:t>
      </w:r>
      <w:r>
        <w:rPr>
          <w:spacing w:val="-4"/>
        </w:rPr>
        <w:t xml:space="preserve"> </w:t>
      </w:r>
      <w:r>
        <w:t>teknologi. Komunikasi</w:t>
      </w:r>
      <w:r>
        <w:rPr>
          <w:spacing w:val="-5"/>
        </w:rPr>
        <w:t xml:space="preserve"> </w:t>
      </w:r>
      <w:r>
        <w:t>terbuka juga merupakan</w:t>
      </w:r>
      <w:r>
        <w:rPr>
          <w:spacing w:val="-6"/>
        </w:rPr>
        <w:t xml:space="preserve"> </w:t>
      </w:r>
      <w:r>
        <w:t>elemen</w:t>
      </w:r>
      <w:r>
        <w:rPr>
          <w:spacing w:val="-6"/>
        </w:rPr>
        <w:t xml:space="preserve"> </w:t>
      </w:r>
      <w:r>
        <w:t xml:space="preserve">kunci dalam budaya organisasi. Dalam lingkungan yang mendukung, karyawan merasa nyaman untuk berbagi ide dan mengemukakan pendapat. Hal ini sangat penting saat mengadopsi teknologi akuntansi, di mana umpan balik dari pengguna sistem dapat membantu meningkatkan efektivitas dan efisiensi penggunaan(Vaebriane, </w:t>
      </w:r>
      <w:r>
        <w:rPr>
          <w:spacing w:val="-2"/>
        </w:rPr>
        <w:t>2022).</w:t>
      </w:r>
    </w:p>
    <w:p w:rsidR="00485587" w:rsidRDefault="009D0F67">
      <w:pPr>
        <w:pStyle w:val="BodyText"/>
        <w:spacing w:before="2" w:line="360" w:lineRule="auto"/>
        <w:ind w:left="1846" w:right="1547" w:firstLine="566"/>
        <w:jc w:val="both"/>
      </w:pPr>
      <w:r>
        <w:t>Selain itu, nilai-nilai yang dianut oleh organisasi, seperti kolaborasi, integritas, dan inovasi, memainkan peran penting dalam membentuk perilaku karyawan(Ristayanti, 2024). Ketika nilai-nilai ini diinternalisasi, karyawan tidak hanya bekerja untuk mencapai tujuan individu, tetapi juga berkontribusi pada pencapaian tujuan organisasi. Budaya organisasi dan teknologi akuntansi saling terkait erat, terutama dalam konteks Usaha Mikro, Kecil, dan Menengah (UMKM).</w:t>
      </w:r>
      <w:r>
        <w:rPr>
          <w:spacing w:val="30"/>
        </w:rPr>
        <w:t xml:space="preserve"> </w:t>
      </w:r>
      <w:r>
        <w:t>Budaya</w:t>
      </w:r>
      <w:r>
        <w:rPr>
          <w:spacing w:val="27"/>
        </w:rPr>
        <w:t xml:space="preserve"> </w:t>
      </w:r>
      <w:r>
        <w:t>organisasi merujuk</w:t>
      </w:r>
      <w:r>
        <w:rPr>
          <w:spacing w:val="28"/>
        </w:rPr>
        <w:t xml:space="preserve"> </w:t>
      </w:r>
      <w:r>
        <w:t>pada</w:t>
      </w:r>
      <w:r>
        <w:rPr>
          <w:spacing w:val="31"/>
        </w:rPr>
        <w:t xml:space="preserve"> </w:t>
      </w:r>
      <w:r>
        <w:t>nilai-nilai,</w:t>
      </w:r>
      <w:r>
        <w:rPr>
          <w:spacing w:val="34"/>
        </w:rPr>
        <w:t xml:space="preserve"> </w:t>
      </w:r>
      <w:r>
        <w:t>norma,</w:t>
      </w:r>
      <w:r>
        <w:rPr>
          <w:spacing w:val="30"/>
        </w:rPr>
        <w:t xml:space="preserve"> </w:t>
      </w:r>
      <w:r>
        <w:t>dan praktik</w:t>
      </w:r>
      <w:r>
        <w:rPr>
          <w:spacing w:val="32"/>
        </w:rPr>
        <w:t xml:space="preserve"> </w:t>
      </w:r>
      <w:r>
        <w:t>yang</w:t>
      </w:r>
    </w:p>
    <w:p w:rsidR="00485587" w:rsidRDefault="00485587">
      <w:pPr>
        <w:pStyle w:val="BodyText"/>
        <w:spacing w:line="360" w:lineRule="auto"/>
        <w:jc w:val="both"/>
        <w:sectPr w:rsidR="00485587">
          <w:pgSz w:w="11910" w:h="16840"/>
          <w:pgMar w:top="1920" w:right="141" w:bottom="1540" w:left="425" w:header="0" w:footer="1348" w:gutter="0"/>
          <w:cols w:space="720"/>
        </w:sectPr>
      </w:pPr>
    </w:p>
    <w:p w:rsidR="00485587" w:rsidRDefault="00485587">
      <w:pPr>
        <w:pStyle w:val="BodyText"/>
        <w:spacing w:before="29"/>
      </w:pPr>
    </w:p>
    <w:p w:rsidR="00485587" w:rsidRDefault="009D0F67">
      <w:pPr>
        <w:pStyle w:val="BodyText"/>
        <w:spacing w:line="360" w:lineRule="auto"/>
        <w:ind w:left="1846" w:right="1559"/>
        <w:jc w:val="both"/>
      </w:pPr>
      <w:r>
        <w:t>dipegang oleh anggota organisasi dan mempengaruhi perilaku serta interaksi mereka. Ketika UMKM mengadopsi teknologi akuntansi, budaya organisasi menjadi faktor penentu dalam keberhasilan implementasi dan pemanfaatan teknologi tersebut(Chuwandy, 2023).</w:t>
      </w:r>
    </w:p>
    <w:p w:rsidR="00485587" w:rsidRDefault="009D0F67">
      <w:pPr>
        <w:pStyle w:val="BodyText"/>
        <w:spacing w:before="1" w:line="360" w:lineRule="auto"/>
        <w:ind w:left="1846" w:right="1547" w:firstLine="566"/>
        <w:jc w:val="both"/>
      </w:pPr>
      <w:r>
        <w:t>Pertama, budaya organisasi yang mendukung inovasi dan perubahan adalah kunci untuk berhasilnya penerapan teknologi baru. Dalam banyak kasus, UMKM memiliki keterbatasan sumber daya dan ketergantungan pada metode tradisional(Setyawati &amp; Fauzi, 2024). Jika budaya organisasi tidak mendorong keterbukaan terhadap perubahan, karyawan mungkin akan merasa ragu untuk menerima teknologi akuntansi. Oleh karena itu, penting bagi manajemen untuk menciptakan lingkungan yang positif, di mana karyawan merasa dihargai dan didorong untuk belajar.</w:t>
      </w:r>
    </w:p>
    <w:p w:rsidR="00485587" w:rsidRDefault="009D0F67">
      <w:pPr>
        <w:pStyle w:val="BodyText"/>
        <w:spacing w:line="360" w:lineRule="auto"/>
        <w:ind w:left="1846" w:right="1543" w:firstLine="566"/>
        <w:jc w:val="both"/>
      </w:pPr>
      <w:r>
        <w:t>Kedua, komunikasi terbuka merupakan aspek penting dari budaya</w:t>
      </w:r>
      <w:r>
        <w:rPr>
          <w:spacing w:val="80"/>
        </w:rPr>
        <w:t xml:space="preserve"> </w:t>
      </w:r>
      <w:r>
        <w:t>organisasi yang memengaruhi penggunaan teknologi akuntansi. Dalam organisasi dengan budaya yang baik, karyawan merasa nyaman untuk berbagi pengalaman dan memberikan umpan balik mengenai sistem yang digunakan(Hadianto, 2023). Ini sangat penting karena umpan balik dari pengguna langsung dapat membantu mengidentifikasi masalah dan meningkatkan fungsionalitas sistem akuntansi. Misalnya, karyawan yang menggunakan perangkat lunak akuntansi mungkin menemukan fitur yang tidak intuitif atau mengalami kesulitan dalam mengakses data. Dengan saluran komunikasi yang terbuka, permasalahan ini dapat diatasi lebih cepat.</w:t>
      </w:r>
    </w:p>
    <w:p w:rsidR="00485587" w:rsidRDefault="009D0F67">
      <w:pPr>
        <w:pStyle w:val="BodyText"/>
        <w:spacing w:line="360" w:lineRule="auto"/>
        <w:ind w:left="1846" w:right="1548" w:firstLine="566"/>
        <w:jc w:val="both"/>
      </w:pPr>
      <w:r>
        <w:t>Selanjutnya, nilai-nilai yang dianut oleh organisasi, seperti kolaborasi dan integritas, sangat mempengaruhi cara teknologi akuntansi digunakan. Dalam budaya organisasi yang menekankan</w:t>
      </w:r>
      <w:r>
        <w:rPr>
          <w:spacing w:val="-1"/>
        </w:rPr>
        <w:t xml:space="preserve"> </w:t>
      </w:r>
      <w:r>
        <w:t>kerja sama, karyawan lebih cenderung untuk berkolaborasi dalam analisis data keuangan(Afandi, Fatimah, &amp; Martana, 2021). Ini menciptakan sinergi dalam pengambilan keputusan, di mana berbagai sudut pandang dipertimbangkan. Misalnya, departemen akuntansi mungkin bekerja</w:t>
      </w:r>
      <w:r>
        <w:rPr>
          <w:spacing w:val="40"/>
        </w:rPr>
        <w:t xml:space="preserve"> </w:t>
      </w:r>
      <w:r>
        <w:t>sama dengan tim pemasaran untuk menganalisis data penjualan dan merumuskan strategi yang lebih baik. Dengan demikian, teknologi akuntansi berfungsi sebagai alat yang memperkuat nilai kolaboratif dalam organisasi.</w:t>
      </w:r>
    </w:p>
    <w:p w:rsidR="00485587" w:rsidRDefault="00485587">
      <w:pPr>
        <w:pStyle w:val="BodyText"/>
        <w:spacing w:line="360" w:lineRule="auto"/>
        <w:jc w:val="both"/>
        <w:sectPr w:rsidR="00485587">
          <w:pgSz w:w="11910" w:h="16840"/>
          <w:pgMar w:top="1920" w:right="141" w:bottom="1540" w:left="425" w:header="0" w:footer="1348" w:gutter="0"/>
          <w:cols w:space="720"/>
        </w:sectPr>
      </w:pPr>
    </w:p>
    <w:p w:rsidR="00485587" w:rsidRDefault="00485587">
      <w:pPr>
        <w:pStyle w:val="BodyText"/>
        <w:spacing w:before="29"/>
      </w:pPr>
    </w:p>
    <w:p w:rsidR="00485587" w:rsidRDefault="009D0F67">
      <w:pPr>
        <w:pStyle w:val="BodyText"/>
        <w:spacing w:line="360" w:lineRule="auto"/>
        <w:ind w:left="1846" w:right="1544" w:firstLine="566"/>
        <w:jc w:val="both"/>
      </w:pPr>
      <w:r>
        <w:t>Selain itu, budaya organisasi juga berperan dalam meningkatkan motivasi dan kepuasan kerja karyawan. Ketika karyawan merasa bahwa teknologi</w:t>
      </w:r>
      <w:r>
        <w:rPr>
          <w:spacing w:val="40"/>
        </w:rPr>
        <w:t xml:space="preserve"> </w:t>
      </w:r>
      <w:r>
        <w:t>akuntansi mempermudah pekerjaan mereka dan meningkatkan efisiensi, mereka akan lebih termotivasi untuk menggunakan sistem tersebut. Sebaliknya, jika teknologi</w:t>
      </w:r>
      <w:r>
        <w:rPr>
          <w:spacing w:val="-7"/>
        </w:rPr>
        <w:t xml:space="preserve"> </w:t>
      </w:r>
      <w:r>
        <w:t>dianggap sebagai</w:t>
      </w:r>
      <w:r>
        <w:rPr>
          <w:spacing w:val="-1"/>
        </w:rPr>
        <w:t xml:space="preserve"> </w:t>
      </w:r>
      <w:r>
        <w:t>beban</w:t>
      </w:r>
      <w:r>
        <w:rPr>
          <w:spacing w:val="-1"/>
        </w:rPr>
        <w:t xml:space="preserve"> </w:t>
      </w:r>
      <w:r>
        <w:t>atau sumber frustrasi, hal</w:t>
      </w:r>
      <w:r>
        <w:rPr>
          <w:spacing w:val="-2"/>
        </w:rPr>
        <w:t xml:space="preserve"> </w:t>
      </w:r>
      <w:r>
        <w:t>ini</w:t>
      </w:r>
      <w:r>
        <w:rPr>
          <w:spacing w:val="-7"/>
        </w:rPr>
        <w:t xml:space="preserve"> </w:t>
      </w:r>
      <w:r>
        <w:t>dapat menurunkan semangat kerja(Wardhani et al., 2023). Oleh karena itu, penting bagi manajemen untuk memastikan bahwa sistem yang diterapkan tidak hanya efektif, tetapi juga mudah digunakan, serta memberikan pelatihan yang memadai.</w:t>
      </w:r>
    </w:p>
    <w:p w:rsidR="00485587" w:rsidRDefault="009D0F67">
      <w:pPr>
        <w:pStyle w:val="BodyText"/>
        <w:spacing w:line="360" w:lineRule="auto"/>
        <w:ind w:left="1846" w:right="1552" w:firstLine="566"/>
        <w:jc w:val="both"/>
      </w:pPr>
      <w:r>
        <w:t>Budaya organisasi yang kuat juga dapat membantu mengurangi resistensi terhadap perubahan. Jika karyawan merasa terlibat dalam proses pengambilan keputusan terkait teknologi akuntansi, mereka akan lebih menerima perubahan tersebut(Parwati, 2024). Keterlibatan ini dapat dilakukan melalui pelatihan, workshop, atau diskusi kelompok, di mana karyawan diberi kesempatan untuk memberikan masukan dan berbagi pandangan mereka tentang teknologi yang</w:t>
      </w:r>
      <w:r>
        <w:rPr>
          <w:spacing w:val="80"/>
        </w:rPr>
        <w:t xml:space="preserve"> </w:t>
      </w:r>
      <w:r>
        <w:t>akan diadopsi.</w:t>
      </w:r>
    </w:p>
    <w:p w:rsidR="00485587" w:rsidRDefault="009D0F67">
      <w:pPr>
        <w:pStyle w:val="BodyText"/>
        <w:spacing w:line="360" w:lineRule="auto"/>
        <w:ind w:left="1846" w:right="1551" w:firstLine="566"/>
        <w:jc w:val="both"/>
      </w:pPr>
      <w:r>
        <w:t>Akhirnya, budaya organisasi yang positif</w:t>
      </w:r>
      <w:r>
        <w:rPr>
          <w:spacing w:val="-2"/>
        </w:rPr>
        <w:t xml:space="preserve"> </w:t>
      </w:r>
      <w:r>
        <w:t>akan menciptakan komitmen yang lebih besar terhadap visi dan misi perusahaan. Ketika semua anggota tim merasa bahwa mereka adalah bagian dari suatu tujuan yang lebih besar, mereka akan</w:t>
      </w:r>
      <w:r>
        <w:rPr>
          <w:spacing w:val="40"/>
        </w:rPr>
        <w:t xml:space="preserve"> </w:t>
      </w:r>
      <w:r>
        <w:t>lebih berusaha untuk memastikan bahwa teknologi akuntansi digunakan secara optimal(Maelani, Lestari, &amp; Taufik, 2021). Hal ini tidak hanya meningkatkan kinerja keuangan, tetapi juga membantu UMKM untuk bersaing di pasar yang semakin kompetitif. Berikut adalah indikator kesuksesan budaya organisasi</w:t>
      </w:r>
      <w:r>
        <w:rPr>
          <w:spacing w:val="-3"/>
        </w:rPr>
        <w:t xml:space="preserve"> </w:t>
      </w:r>
      <w:r>
        <w:t xml:space="preserve">dalam penggunaan teknologi akuntansi pada UMKM(Prasetyo, Zulkifli, &amp; Miranda, </w:t>
      </w:r>
      <w:r>
        <w:rPr>
          <w:spacing w:val="-2"/>
        </w:rPr>
        <w:t>2023):</w:t>
      </w:r>
    </w:p>
    <w:p w:rsidR="00485587" w:rsidRDefault="009D0F67">
      <w:pPr>
        <w:pStyle w:val="ListParagraph"/>
        <w:numPr>
          <w:ilvl w:val="0"/>
          <w:numId w:val="14"/>
        </w:numPr>
        <w:tabs>
          <w:tab w:val="left" w:pos="2273"/>
        </w:tabs>
        <w:spacing w:before="4" w:line="360" w:lineRule="auto"/>
        <w:ind w:right="1678"/>
        <w:rPr>
          <w:sz w:val="24"/>
        </w:rPr>
      </w:pPr>
      <w:r>
        <w:rPr>
          <w:sz w:val="24"/>
        </w:rPr>
        <w:t>Tingkat</w:t>
      </w:r>
      <w:r>
        <w:rPr>
          <w:spacing w:val="40"/>
          <w:sz w:val="24"/>
        </w:rPr>
        <w:t xml:space="preserve"> </w:t>
      </w:r>
      <w:r>
        <w:rPr>
          <w:sz w:val="24"/>
        </w:rPr>
        <w:t>Adopsi Teknologi.</w:t>
      </w:r>
      <w:r>
        <w:rPr>
          <w:spacing w:val="38"/>
          <w:sz w:val="24"/>
        </w:rPr>
        <w:t xml:space="preserve"> </w:t>
      </w:r>
      <w:r>
        <w:rPr>
          <w:sz w:val="24"/>
        </w:rPr>
        <w:t>Persentase</w:t>
      </w:r>
      <w:r>
        <w:rPr>
          <w:spacing w:val="35"/>
          <w:sz w:val="24"/>
        </w:rPr>
        <w:t xml:space="preserve"> </w:t>
      </w:r>
      <w:r>
        <w:rPr>
          <w:sz w:val="24"/>
        </w:rPr>
        <w:t>karyawan</w:t>
      </w:r>
      <w:r>
        <w:rPr>
          <w:spacing w:val="39"/>
          <w:sz w:val="24"/>
        </w:rPr>
        <w:t xml:space="preserve"> </w:t>
      </w:r>
      <w:r>
        <w:rPr>
          <w:sz w:val="24"/>
        </w:rPr>
        <w:t>yang</w:t>
      </w:r>
      <w:r>
        <w:rPr>
          <w:spacing w:val="35"/>
          <w:sz w:val="24"/>
        </w:rPr>
        <w:t xml:space="preserve"> </w:t>
      </w:r>
      <w:r>
        <w:rPr>
          <w:sz w:val="24"/>
        </w:rPr>
        <w:t>aktif</w:t>
      </w:r>
      <w:r>
        <w:rPr>
          <w:spacing w:val="32"/>
          <w:sz w:val="24"/>
        </w:rPr>
        <w:t xml:space="preserve"> </w:t>
      </w:r>
      <w:r>
        <w:rPr>
          <w:sz w:val="24"/>
        </w:rPr>
        <w:t>menggunakan sistem akuntansi baru dalam pekerjaan sehari-hari.</w:t>
      </w:r>
    </w:p>
    <w:p w:rsidR="00485587" w:rsidRDefault="009D0F67">
      <w:pPr>
        <w:pStyle w:val="ListParagraph"/>
        <w:numPr>
          <w:ilvl w:val="0"/>
          <w:numId w:val="14"/>
        </w:numPr>
        <w:tabs>
          <w:tab w:val="left" w:pos="2273"/>
        </w:tabs>
        <w:spacing w:line="362" w:lineRule="auto"/>
        <w:ind w:right="1596"/>
        <w:rPr>
          <w:sz w:val="24"/>
        </w:rPr>
      </w:pPr>
      <w:r>
        <w:rPr>
          <w:sz w:val="24"/>
        </w:rPr>
        <w:t>Kepuasan Pengguna.</w:t>
      </w:r>
      <w:r>
        <w:rPr>
          <w:spacing w:val="33"/>
          <w:sz w:val="24"/>
        </w:rPr>
        <w:t xml:space="preserve"> </w:t>
      </w:r>
      <w:r>
        <w:rPr>
          <w:sz w:val="24"/>
        </w:rPr>
        <w:t>Karyawan</w:t>
      </w:r>
      <w:r>
        <w:rPr>
          <w:spacing w:val="31"/>
          <w:sz w:val="24"/>
        </w:rPr>
        <w:t xml:space="preserve"> </w:t>
      </w:r>
      <w:r>
        <w:rPr>
          <w:sz w:val="24"/>
        </w:rPr>
        <w:t>yang</w:t>
      </w:r>
      <w:r>
        <w:rPr>
          <w:spacing w:val="30"/>
          <w:sz w:val="24"/>
        </w:rPr>
        <w:t xml:space="preserve"> </w:t>
      </w:r>
      <w:r>
        <w:rPr>
          <w:sz w:val="24"/>
        </w:rPr>
        <w:t>puas</w:t>
      </w:r>
      <w:r>
        <w:rPr>
          <w:spacing w:val="28"/>
          <w:sz w:val="24"/>
        </w:rPr>
        <w:t xml:space="preserve"> </w:t>
      </w:r>
      <w:r>
        <w:rPr>
          <w:sz w:val="24"/>
        </w:rPr>
        <w:t>dengan kemudahan</w:t>
      </w:r>
      <w:r>
        <w:rPr>
          <w:spacing w:val="31"/>
          <w:sz w:val="24"/>
        </w:rPr>
        <w:t xml:space="preserve"> </w:t>
      </w:r>
      <w:r>
        <w:rPr>
          <w:sz w:val="24"/>
        </w:rPr>
        <w:t>penggunaan dan fungsionalitas sistem akuntansi yang diterapkan.</w:t>
      </w:r>
    </w:p>
    <w:p w:rsidR="00485587" w:rsidRDefault="009D0F67">
      <w:pPr>
        <w:pStyle w:val="ListParagraph"/>
        <w:numPr>
          <w:ilvl w:val="0"/>
          <w:numId w:val="14"/>
        </w:numPr>
        <w:tabs>
          <w:tab w:val="left" w:pos="2273"/>
        </w:tabs>
        <w:spacing w:line="360" w:lineRule="auto"/>
        <w:ind w:right="1682"/>
        <w:rPr>
          <w:sz w:val="24"/>
        </w:rPr>
      </w:pPr>
      <w:r>
        <w:rPr>
          <w:sz w:val="24"/>
        </w:rPr>
        <w:t>Waktu</w:t>
      </w:r>
      <w:r>
        <w:rPr>
          <w:spacing w:val="40"/>
          <w:sz w:val="24"/>
        </w:rPr>
        <w:t xml:space="preserve"> </w:t>
      </w:r>
      <w:r>
        <w:rPr>
          <w:sz w:val="24"/>
        </w:rPr>
        <w:t>Penyelesaian</w:t>
      </w:r>
      <w:r>
        <w:rPr>
          <w:spacing w:val="40"/>
          <w:sz w:val="24"/>
        </w:rPr>
        <w:t xml:space="preserve"> </w:t>
      </w:r>
      <w:r>
        <w:rPr>
          <w:sz w:val="24"/>
        </w:rPr>
        <w:t>Laporan</w:t>
      </w:r>
      <w:r>
        <w:rPr>
          <w:spacing w:val="40"/>
          <w:sz w:val="24"/>
        </w:rPr>
        <w:t xml:space="preserve"> </w:t>
      </w:r>
      <w:r>
        <w:rPr>
          <w:sz w:val="24"/>
        </w:rPr>
        <w:t>Keuangan.</w:t>
      </w:r>
      <w:r>
        <w:rPr>
          <w:spacing w:val="40"/>
          <w:sz w:val="24"/>
        </w:rPr>
        <w:t xml:space="preserve"> </w:t>
      </w:r>
      <w:r>
        <w:rPr>
          <w:sz w:val="24"/>
        </w:rPr>
        <w:t>Waktu</w:t>
      </w:r>
      <w:r>
        <w:rPr>
          <w:spacing w:val="40"/>
          <w:sz w:val="24"/>
        </w:rPr>
        <w:t xml:space="preserve"> </w:t>
      </w:r>
      <w:r>
        <w:rPr>
          <w:sz w:val="24"/>
        </w:rPr>
        <w:t>yang</w:t>
      </w:r>
      <w:r>
        <w:rPr>
          <w:spacing w:val="40"/>
          <w:sz w:val="24"/>
        </w:rPr>
        <w:t xml:space="preserve"> </w:t>
      </w:r>
      <w:r>
        <w:rPr>
          <w:sz w:val="24"/>
        </w:rPr>
        <w:t>diperlukan</w:t>
      </w:r>
      <w:r>
        <w:rPr>
          <w:spacing w:val="40"/>
          <w:sz w:val="24"/>
        </w:rPr>
        <w:t xml:space="preserve"> </w:t>
      </w:r>
      <w:r>
        <w:rPr>
          <w:sz w:val="24"/>
        </w:rPr>
        <w:t>untuk</w:t>
      </w:r>
      <w:r>
        <w:rPr>
          <w:spacing w:val="80"/>
          <w:sz w:val="24"/>
        </w:rPr>
        <w:t xml:space="preserve"> </w:t>
      </w:r>
      <w:r>
        <w:rPr>
          <w:sz w:val="24"/>
        </w:rPr>
        <w:t>menyelesaikan laporan keuangan sebelum dan setelah penerapan teknologi.</w:t>
      </w:r>
    </w:p>
    <w:p w:rsidR="00485587" w:rsidRDefault="00485587">
      <w:pPr>
        <w:pStyle w:val="ListParagraph"/>
        <w:spacing w:line="360" w:lineRule="auto"/>
        <w:rPr>
          <w:sz w:val="24"/>
        </w:rPr>
        <w:sectPr w:rsidR="00485587">
          <w:pgSz w:w="11910" w:h="16840"/>
          <w:pgMar w:top="1920" w:right="141" w:bottom="1540" w:left="425" w:header="0" w:footer="1348" w:gutter="0"/>
          <w:cols w:space="720"/>
        </w:sectPr>
      </w:pPr>
    </w:p>
    <w:p w:rsidR="00485587" w:rsidRDefault="00485587">
      <w:pPr>
        <w:pStyle w:val="BodyText"/>
        <w:spacing w:before="29"/>
      </w:pPr>
    </w:p>
    <w:p w:rsidR="00485587" w:rsidRDefault="009D0F67">
      <w:pPr>
        <w:pStyle w:val="ListParagraph"/>
        <w:numPr>
          <w:ilvl w:val="0"/>
          <w:numId w:val="14"/>
        </w:numPr>
        <w:tabs>
          <w:tab w:val="left" w:pos="2273"/>
        </w:tabs>
        <w:spacing w:line="360" w:lineRule="auto"/>
        <w:ind w:right="1769"/>
        <w:rPr>
          <w:sz w:val="24"/>
        </w:rPr>
      </w:pPr>
      <w:r>
        <w:rPr>
          <w:sz w:val="24"/>
        </w:rPr>
        <w:t>Tingkat</w:t>
      </w:r>
      <w:r>
        <w:rPr>
          <w:spacing w:val="40"/>
          <w:sz w:val="24"/>
        </w:rPr>
        <w:t xml:space="preserve"> </w:t>
      </w:r>
      <w:r>
        <w:rPr>
          <w:sz w:val="24"/>
        </w:rPr>
        <w:t>Kesalahan</w:t>
      </w:r>
      <w:r>
        <w:rPr>
          <w:spacing w:val="32"/>
          <w:sz w:val="24"/>
        </w:rPr>
        <w:t xml:space="preserve"> </w:t>
      </w:r>
      <w:r>
        <w:rPr>
          <w:sz w:val="24"/>
        </w:rPr>
        <w:t>dalam</w:t>
      </w:r>
      <w:r>
        <w:rPr>
          <w:spacing w:val="32"/>
          <w:sz w:val="24"/>
        </w:rPr>
        <w:t xml:space="preserve"> </w:t>
      </w:r>
      <w:r>
        <w:rPr>
          <w:sz w:val="24"/>
        </w:rPr>
        <w:t>Laporan.</w:t>
      </w:r>
      <w:r>
        <w:rPr>
          <w:spacing w:val="38"/>
          <w:sz w:val="24"/>
        </w:rPr>
        <w:t xml:space="preserve"> </w:t>
      </w:r>
      <w:r>
        <w:rPr>
          <w:sz w:val="24"/>
        </w:rPr>
        <w:t>Jumlah</w:t>
      </w:r>
      <w:r>
        <w:rPr>
          <w:spacing w:val="31"/>
          <w:sz w:val="24"/>
        </w:rPr>
        <w:t xml:space="preserve"> </w:t>
      </w:r>
      <w:r>
        <w:rPr>
          <w:sz w:val="24"/>
        </w:rPr>
        <w:t>kesalahan</w:t>
      </w:r>
      <w:r>
        <w:rPr>
          <w:spacing w:val="37"/>
          <w:sz w:val="24"/>
        </w:rPr>
        <w:t xml:space="preserve"> </w:t>
      </w:r>
      <w:r>
        <w:rPr>
          <w:sz w:val="24"/>
        </w:rPr>
        <w:t>yang</w:t>
      </w:r>
      <w:r>
        <w:rPr>
          <w:spacing w:val="36"/>
          <w:sz w:val="24"/>
        </w:rPr>
        <w:t xml:space="preserve"> </w:t>
      </w:r>
      <w:r>
        <w:rPr>
          <w:sz w:val="24"/>
        </w:rPr>
        <w:t>terjadi</w:t>
      </w:r>
      <w:r>
        <w:rPr>
          <w:spacing w:val="32"/>
          <w:sz w:val="24"/>
        </w:rPr>
        <w:t xml:space="preserve"> </w:t>
      </w:r>
      <w:r>
        <w:rPr>
          <w:sz w:val="24"/>
        </w:rPr>
        <w:t>dalam laporan keuangan yang dihasilkan oleh sistem akuntansi.</w:t>
      </w:r>
    </w:p>
    <w:p w:rsidR="00485587" w:rsidRDefault="009D0F67">
      <w:pPr>
        <w:pStyle w:val="ListParagraph"/>
        <w:numPr>
          <w:ilvl w:val="0"/>
          <w:numId w:val="14"/>
        </w:numPr>
        <w:tabs>
          <w:tab w:val="left" w:pos="2273"/>
        </w:tabs>
        <w:spacing w:line="360" w:lineRule="auto"/>
        <w:ind w:right="1601"/>
        <w:rPr>
          <w:sz w:val="24"/>
        </w:rPr>
      </w:pPr>
      <w:r>
        <w:rPr>
          <w:sz w:val="24"/>
        </w:rPr>
        <w:t>Kolaborasi Antar</w:t>
      </w:r>
      <w:r>
        <w:rPr>
          <w:spacing w:val="36"/>
          <w:sz w:val="24"/>
        </w:rPr>
        <w:t xml:space="preserve"> </w:t>
      </w:r>
      <w:r>
        <w:rPr>
          <w:sz w:val="24"/>
        </w:rPr>
        <w:t>Tim.</w:t>
      </w:r>
      <w:r>
        <w:rPr>
          <w:spacing w:val="36"/>
          <w:sz w:val="24"/>
        </w:rPr>
        <w:t xml:space="preserve"> </w:t>
      </w:r>
      <w:r>
        <w:rPr>
          <w:sz w:val="24"/>
        </w:rPr>
        <w:t>Persentase</w:t>
      </w:r>
      <w:r>
        <w:rPr>
          <w:spacing w:val="34"/>
          <w:sz w:val="24"/>
        </w:rPr>
        <w:t xml:space="preserve"> </w:t>
      </w:r>
      <w:r>
        <w:rPr>
          <w:sz w:val="24"/>
        </w:rPr>
        <w:t>karyawan</w:t>
      </w:r>
      <w:r>
        <w:rPr>
          <w:spacing w:val="34"/>
          <w:sz w:val="24"/>
        </w:rPr>
        <w:t xml:space="preserve"> </w:t>
      </w:r>
      <w:r>
        <w:rPr>
          <w:sz w:val="24"/>
        </w:rPr>
        <w:t>yang</w:t>
      </w:r>
      <w:r>
        <w:rPr>
          <w:spacing w:val="38"/>
          <w:sz w:val="24"/>
        </w:rPr>
        <w:t xml:space="preserve"> </w:t>
      </w:r>
      <w:r>
        <w:rPr>
          <w:sz w:val="24"/>
        </w:rPr>
        <w:t>melaporkan</w:t>
      </w:r>
      <w:r>
        <w:rPr>
          <w:spacing w:val="30"/>
          <w:sz w:val="24"/>
        </w:rPr>
        <w:t xml:space="preserve"> </w:t>
      </w:r>
      <w:r>
        <w:rPr>
          <w:sz w:val="24"/>
        </w:rPr>
        <w:t>peningkatan kerja sama antar tim dalam menggunakan data akuntansi.</w:t>
      </w:r>
    </w:p>
    <w:p w:rsidR="00485587" w:rsidRDefault="009D0F67">
      <w:pPr>
        <w:pStyle w:val="ListParagraph"/>
        <w:numPr>
          <w:ilvl w:val="0"/>
          <w:numId w:val="14"/>
        </w:numPr>
        <w:tabs>
          <w:tab w:val="left" w:pos="2273"/>
        </w:tabs>
        <w:spacing w:before="1" w:line="360" w:lineRule="auto"/>
        <w:ind w:right="1629"/>
        <w:rPr>
          <w:sz w:val="24"/>
        </w:rPr>
      </w:pPr>
      <w:r>
        <w:rPr>
          <w:sz w:val="24"/>
        </w:rPr>
        <w:t>Adaptabilitas terhadap</w:t>
      </w:r>
      <w:r>
        <w:rPr>
          <w:spacing w:val="22"/>
          <w:sz w:val="24"/>
        </w:rPr>
        <w:t xml:space="preserve"> </w:t>
      </w:r>
      <w:r>
        <w:rPr>
          <w:sz w:val="24"/>
        </w:rPr>
        <w:t>Perubahan.</w:t>
      </w:r>
      <w:r>
        <w:rPr>
          <w:spacing w:val="29"/>
          <w:sz w:val="24"/>
        </w:rPr>
        <w:t xml:space="preserve"> </w:t>
      </w:r>
      <w:r>
        <w:rPr>
          <w:sz w:val="24"/>
        </w:rPr>
        <w:t>Karyawan</w:t>
      </w:r>
      <w:r>
        <w:rPr>
          <w:spacing w:val="22"/>
          <w:sz w:val="24"/>
        </w:rPr>
        <w:t xml:space="preserve"> </w:t>
      </w:r>
      <w:r>
        <w:rPr>
          <w:sz w:val="24"/>
        </w:rPr>
        <w:t>yang</w:t>
      </w:r>
      <w:r>
        <w:rPr>
          <w:spacing w:val="22"/>
          <w:sz w:val="24"/>
        </w:rPr>
        <w:t xml:space="preserve"> </w:t>
      </w:r>
      <w:r>
        <w:rPr>
          <w:sz w:val="24"/>
        </w:rPr>
        <w:t>merasa</w:t>
      </w:r>
      <w:r>
        <w:rPr>
          <w:spacing w:val="-6"/>
          <w:sz w:val="24"/>
        </w:rPr>
        <w:t xml:space="preserve"> </w:t>
      </w:r>
      <w:r>
        <w:rPr>
          <w:sz w:val="24"/>
        </w:rPr>
        <w:t>siap dan mampu beradaptasi dengan pembaruan teknologi akuntansi.</w:t>
      </w:r>
    </w:p>
    <w:p w:rsidR="00485587" w:rsidRDefault="009D0F67">
      <w:pPr>
        <w:pStyle w:val="BodyText"/>
        <w:spacing w:line="360" w:lineRule="auto"/>
        <w:ind w:left="1913" w:right="1553" w:firstLine="499"/>
        <w:jc w:val="both"/>
      </w:pPr>
      <w:r>
        <w:t>Indikator-indikator ini dapat membantu UMKM mengevaluasi seberapa</w:t>
      </w:r>
      <w:r>
        <w:rPr>
          <w:spacing w:val="80"/>
        </w:rPr>
        <w:t xml:space="preserve"> </w:t>
      </w:r>
      <w:r>
        <w:t>baik budaya organisasi mereka mendukung penggunaan teknologi akuntansi dan mengidentifikasi area yang perlu diperbaiki untuk meningkatkan efektivitas sistem yang diterapkan.</w:t>
      </w:r>
    </w:p>
    <w:p w:rsidR="00485587" w:rsidRDefault="00485587">
      <w:pPr>
        <w:pStyle w:val="BodyText"/>
        <w:spacing w:before="145"/>
      </w:pPr>
    </w:p>
    <w:p w:rsidR="00485587" w:rsidRDefault="009D0F67">
      <w:pPr>
        <w:pStyle w:val="Heading2"/>
        <w:numPr>
          <w:ilvl w:val="2"/>
          <w:numId w:val="17"/>
        </w:numPr>
        <w:tabs>
          <w:tab w:val="left" w:pos="2566"/>
        </w:tabs>
        <w:ind w:hanging="590"/>
        <w:jc w:val="both"/>
      </w:pPr>
      <w:bookmarkStart w:id="9" w:name="2.1.4._Dukungan_Eksternal"/>
      <w:bookmarkStart w:id="10" w:name="_bookmark15"/>
      <w:bookmarkEnd w:id="9"/>
      <w:bookmarkEnd w:id="10"/>
      <w:r>
        <w:t>Dukungan</w:t>
      </w:r>
      <w:r>
        <w:rPr>
          <w:spacing w:val="-6"/>
        </w:rPr>
        <w:t xml:space="preserve"> </w:t>
      </w:r>
      <w:r>
        <w:rPr>
          <w:spacing w:val="-2"/>
        </w:rPr>
        <w:t>Eksternal</w:t>
      </w:r>
    </w:p>
    <w:p w:rsidR="00485587" w:rsidRDefault="009D0F67">
      <w:pPr>
        <w:pStyle w:val="BodyText"/>
        <w:spacing w:before="132" w:line="360" w:lineRule="auto"/>
        <w:ind w:left="1990" w:right="1543" w:firstLine="706"/>
        <w:jc w:val="both"/>
      </w:pPr>
      <w:r>
        <w:t>Dukungan eksternal memainkan peran penting dalam pengadopsian teknologi akuntansi di Usaha Mikro, Kecil, dan Menengah (UMKM). Berbagai pihak, termasuk pemerintah, lembaga keuangan, dan organisasi non-pemerintah (NGO), dapat memberikan bantuan yang signifikan untuk membantu UMKM bertransisi ke sistem akuntansi yang lebih modern dan efisien(Rahmi, Arimbhi, &amp; Hidayat, 2023). Pertama, pemerintah dapat memberikan dukungan melalui kebijakan dan program yang memfasilitasi akses UMKM terhadap teknologi. Misalnya, inisiatif pelatihan yang diselenggarakan oleh pemerintah dapat meningkatkan keterampilan karyawan dalam menggunakan perangkat lunak akuntansi. Selain itu, pemerintah juga dapat memberikan insentif pajak atau subsidi untuk UMKM yang mengadopsi teknologi tertentu, sehingga</w:t>
      </w:r>
      <w:r>
        <w:rPr>
          <w:spacing w:val="80"/>
        </w:rPr>
        <w:t xml:space="preserve"> </w:t>
      </w:r>
      <w:r>
        <w:t>mengurangi beban biaya yang sering menjadi kendala dalam penerapan teknologi(Aripin, Hadinata, &amp; Kurnia, 2023).</w:t>
      </w:r>
    </w:p>
    <w:p w:rsidR="00485587" w:rsidRDefault="009D0F67">
      <w:pPr>
        <w:pStyle w:val="BodyText"/>
        <w:spacing w:before="1" w:line="360" w:lineRule="auto"/>
        <w:ind w:left="1990" w:right="1552" w:firstLine="706"/>
        <w:jc w:val="both"/>
      </w:pPr>
      <w:r>
        <w:t>Kedua, lembaga keuangan seperti bank dan lembaga pembiayaan mikro memiliki peran krusial dalam menyediakan akses pembiayaan yang dibutuhkan untuk investasi dalam teknologi akuntansi(Aripin et al., 2023). Mereka dapat menawarkan produk pinjaman yang dirancang khusus untuk UMKM, sehingga memudahkan mereka untuk mendapatkan sumber daya yang diperlukan untuk membeli perangkat keras dan perangkat lunak.</w:t>
      </w:r>
    </w:p>
    <w:p w:rsidR="00485587" w:rsidRDefault="00485587">
      <w:pPr>
        <w:pStyle w:val="BodyText"/>
        <w:spacing w:line="360" w:lineRule="auto"/>
        <w:jc w:val="both"/>
        <w:sectPr w:rsidR="00485587">
          <w:pgSz w:w="11910" w:h="16840"/>
          <w:pgMar w:top="1920" w:right="141" w:bottom="1540" w:left="425" w:header="0" w:footer="1348" w:gutter="0"/>
          <w:cols w:space="720"/>
        </w:sectPr>
      </w:pPr>
    </w:p>
    <w:p w:rsidR="00485587" w:rsidRDefault="00485587">
      <w:pPr>
        <w:pStyle w:val="BodyText"/>
        <w:spacing w:before="29"/>
      </w:pPr>
    </w:p>
    <w:p w:rsidR="00485587" w:rsidRDefault="009D0F67">
      <w:pPr>
        <w:pStyle w:val="BodyText"/>
        <w:spacing w:line="360" w:lineRule="auto"/>
        <w:ind w:left="1990" w:right="1548" w:firstLine="706"/>
        <w:jc w:val="both"/>
      </w:pPr>
      <w:r>
        <w:t>Ketiga, organisasi non-pemerintah seringkali mengadakan program pendampingan dan pelatihan yang ditujukan untuk UMKM(Aripin et al., 2023). Program ini dapat mencakup workshop tentang penggunaan perangkat lunak akuntansi dan manajemen keuangan yang baik. Dengan mengedukasi pemilik dan karyawan tentang manfaat teknologi, organisasi ini membantu mengurangi ketakutan dan resistensi terhadap perubahan.</w:t>
      </w:r>
    </w:p>
    <w:p w:rsidR="00485587" w:rsidRDefault="009D0F67">
      <w:pPr>
        <w:pStyle w:val="BodyText"/>
        <w:spacing w:line="360" w:lineRule="auto"/>
        <w:ind w:left="1990" w:right="1543" w:firstLine="706"/>
        <w:jc w:val="both"/>
      </w:pPr>
      <w:r>
        <w:t>Selain itu, jaringan bisnis dan asosiasi industri juga dapat memberikan dukungan. Melalui kolaborasi dan berbagi pengalaman, UMKM dapat belajar dari praktik terbaik yang diterapkan oleh perusahaan lain. Ini juga menciptakan lingkungan</w:t>
      </w:r>
      <w:r>
        <w:rPr>
          <w:spacing w:val="-7"/>
        </w:rPr>
        <w:t xml:space="preserve"> </w:t>
      </w:r>
      <w:r>
        <w:t>di</w:t>
      </w:r>
      <w:r>
        <w:rPr>
          <w:spacing w:val="-3"/>
        </w:rPr>
        <w:t xml:space="preserve"> </w:t>
      </w:r>
      <w:r>
        <w:t>mana UMKM merasa lebih</w:t>
      </w:r>
      <w:r>
        <w:rPr>
          <w:spacing w:val="-3"/>
        </w:rPr>
        <w:t xml:space="preserve"> </w:t>
      </w:r>
      <w:r>
        <w:t>percaya diri</w:t>
      </w:r>
      <w:r>
        <w:rPr>
          <w:spacing w:val="-11"/>
        </w:rPr>
        <w:t xml:space="preserve"> </w:t>
      </w:r>
      <w:r>
        <w:t>untuk mengambil</w:t>
      </w:r>
      <w:r>
        <w:rPr>
          <w:spacing w:val="-1"/>
        </w:rPr>
        <w:t xml:space="preserve"> </w:t>
      </w:r>
      <w:r>
        <w:t>langkah menuju digitalisasi, termasuk</w:t>
      </w:r>
      <w:r>
        <w:rPr>
          <w:spacing w:val="-2"/>
        </w:rPr>
        <w:t xml:space="preserve"> </w:t>
      </w:r>
      <w:r>
        <w:t>dalam</w:t>
      </w:r>
      <w:r>
        <w:rPr>
          <w:spacing w:val="-5"/>
        </w:rPr>
        <w:t xml:space="preserve"> </w:t>
      </w:r>
      <w:r>
        <w:t>penggunaan</w:t>
      </w:r>
      <w:r>
        <w:rPr>
          <w:spacing w:val="-2"/>
        </w:rPr>
        <w:t xml:space="preserve"> </w:t>
      </w:r>
      <w:r>
        <w:t>teknologi</w:t>
      </w:r>
      <w:r>
        <w:rPr>
          <w:spacing w:val="-5"/>
        </w:rPr>
        <w:t xml:space="preserve"> </w:t>
      </w:r>
      <w:r>
        <w:t>akuntansi(Pangesti &amp; Adyaksana, 2021). Dukungan eksternal dalam adopsi teknologi akuntansi di UMKM tidak hanya terbatas pada pelatihan dan pembiayaan, tetapi juga mencakup berbagai aspek strategis lainnya yang dapat mempengaruhi keberhasilan transisi ke sistem yang lebih modern. Salah satu aspek penting adalah penyediaan infrastruktur teknologi yang memadai. Penyedia layanan internet, misalnya, memainkan peran kunci dalam memastikan bahwa UMKM memiliki akses yang stabil dan cepat ke platform akuntansi berbasis cloud(Rahmawati &amp; Nahartyo, 2023). Tanpa konektivitas yang baik,</w:t>
      </w:r>
      <w:r>
        <w:rPr>
          <w:spacing w:val="40"/>
        </w:rPr>
        <w:t xml:space="preserve"> </w:t>
      </w:r>
      <w:r>
        <w:t>penggunaan teknologi akuntansi menjadi tidak efektif, bahkan dapat menghambat operasional.</w:t>
      </w:r>
    </w:p>
    <w:p w:rsidR="00485587" w:rsidRDefault="009D0F67">
      <w:pPr>
        <w:pStyle w:val="BodyText"/>
        <w:spacing w:before="2" w:line="360" w:lineRule="auto"/>
        <w:ind w:left="1990" w:right="1551" w:firstLine="706"/>
        <w:jc w:val="both"/>
      </w:pPr>
      <w:r>
        <w:t>Kolaborasi</w:t>
      </w:r>
      <w:r>
        <w:rPr>
          <w:spacing w:val="-7"/>
        </w:rPr>
        <w:t xml:space="preserve"> </w:t>
      </w:r>
      <w:r>
        <w:t>dengan perusahaan</w:t>
      </w:r>
      <w:r>
        <w:rPr>
          <w:spacing w:val="-2"/>
        </w:rPr>
        <w:t xml:space="preserve"> </w:t>
      </w:r>
      <w:r>
        <w:t>teknologi</w:t>
      </w:r>
      <w:r>
        <w:rPr>
          <w:spacing w:val="-3"/>
        </w:rPr>
        <w:t xml:space="preserve"> </w:t>
      </w:r>
      <w:r>
        <w:t>juga sangat bermanfaat. Banyak perusahaan</w:t>
      </w:r>
      <w:r>
        <w:rPr>
          <w:spacing w:val="-1"/>
        </w:rPr>
        <w:t xml:space="preserve"> </w:t>
      </w:r>
      <w:r>
        <w:t>perangkat lunak menawarkan</w:t>
      </w:r>
      <w:r>
        <w:rPr>
          <w:spacing w:val="-1"/>
        </w:rPr>
        <w:t xml:space="preserve"> </w:t>
      </w:r>
      <w:r>
        <w:t>program</w:t>
      </w:r>
      <w:r>
        <w:rPr>
          <w:spacing w:val="-1"/>
        </w:rPr>
        <w:t xml:space="preserve"> </w:t>
      </w:r>
      <w:r>
        <w:t>kemitraan</w:t>
      </w:r>
      <w:r>
        <w:rPr>
          <w:spacing w:val="-1"/>
        </w:rPr>
        <w:t xml:space="preserve"> </w:t>
      </w:r>
      <w:r>
        <w:t>atau diskon</w:t>
      </w:r>
      <w:r>
        <w:rPr>
          <w:spacing w:val="-1"/>
        </w:rPr>
        <w:t xml:space="preserve"> </w:t>
      </w:r>
      <w:r>
        <w:t>khusus untuk UMKM. Kemitraan ini dapat mencakup layanan dukungan teknis, pembaruan perangkat lunak, dan pelatihan yang disesuaikan dengan kebutuhan spesifik UMKM(Aryanto</w:t>
      </w:r>
      <w:r>
        <w:rPr>
          <w:spacing w:val="-1"/>
        </w:rPr>
        <w:t xml:space="preserve"> </w:t>
      </w:r>
      <w:r>
        <w:t>et al., 2023).</w:t>
      </w:r>
      <w:r>
        <w:rPr>
          <w:spacing w:val="-2"/>
        </w:rPr>
        <w:t xml:space="preserve"> </w:t>
      </w:r>
      <w:r>
        <w:t>Dengan</w:t>
      </w:r>
      <w:r>
        <w:rPr>
          <w:spacing w:val="-5"/>
        </w:rPr>
        <w:t xml:space="preserve"> </w:t>
      </w:r>
      <w:r>
        <w:t>adanya</w:t>
      </w:r>
      <w:r>
        <w:rPr>
          <w:spacing w:val="-5"/>
        </w:rPr>
        <w:t xml:space="preserve"> </w:t>
      </w:r>
      <w:r>
        <w:t>akses</w:t>
      </w:r>
      <w:r>
        <w:rPr>
          <w:spacing w:val="-2"/>
        </w:rPr>
        <w:t xml:space="preserve"> </w:t>
      </w:r>
      <w:r>
        <w:t>ke</w:t>
      </w:r>
      <w:r>
        <w:rPr>
          <w:spacing w:val="-6"/>
        </w:rPr>
        <w:t xml:space="preserve"> </w:t>
      </w:r>
      <w:r>
        <w:t>sumber</w:t>
      </w:r>
      <w:r>
        <w:rPr>
          <w:spacing w:val="-3"/>
        </w:rPr>
        <w:t xml:space="preserve"> </w:t>
      </w:r>
      <w:r>
        <w:t>daya</w:t>
      </w:r>
      <w:r>
        <w:rPr>
          <w:spacing w:val="-1"/>
        </w:rPr>
        <w:t xml:space="preserve"> </w:t>
      </w:r>
      <w:r>
        <w:t>ini, UMKM dapat lebih cepat beradaptasi dan memanfaatkan teknologi akuntansi secara optimal. Pendidikan dan kesadaran juga merupakan elemen penting</w:t>
      </w:r>
      <w:r>
        <w:rPr>
          <w:spacing w:val="80"/>
        </w:rPr>
        <w:t xml:space="preserve"> </w:t>
      </w:r>
      <w:r>
        <w:t>dalam dukungan eksternal. Seminar, konferensi, dan forum diskusi yang digelar oleh berbagai organisasi dapat memberikan wawasan dan pengetahuan baru kepada</w:t>
      </w:r>
      <w:r>
        <w:rPr>
          <w:spacing w:val="32"/>
        </w:rPr>
        <w:t xml:space="preserve"> </w:t>
      </w:r>
      <w:r>
        <w:t>pemilik</w:t>
      </w:r>
      <w:r>
        <w:rPr>
          <w:spacing w:val="37"/>
        </w:rPr>
        <w:t xml:space="preserve"> </w:t>
      </w:r>
      <w:r>
        <w:t>UMKM.</w:t>
      </w:r>
      <w:r>
        <w:rPr>
          <w:spacing w:val="39"/>
        </w:rPr>
        <w:t xml:space="preserve"> </w:t>
      </w:r>
      <w:r>
        <w:t>Mereka</w:t>
      </w:r>
      <w:r>
        <w:rPr>
          <w:spacing w:val="36"/>
        </w:rPr>
        <w:t xml:space="preserve"> </w:t>
      </w:r>
      <w:r>
        <w:t>dapat</w:t>
      </w:r>
      <w:r>
        <w:rPr>
          <w:spacing w:val="40"/>
        </w:rPr>
        <w:t xml:space="preserve"> </w:t>
      </w:r>
      <w:r>
        <w:t>belajar</w:t>
      </w:r>
      <w:r>
        <w:rPr>
          <w:spacing w:val="39"/>
        </w:rPr>
        <w:t xml:space="preserve"> </w:t>
      </w:r>
      <w:r>
        <w:t>dari</w:t>
      </w:r>
      <w:r>
        <w:rPr>
          <w:spacing w:val="29"/>
        </w:rPr>
        <w:t xml:space="preserve"> </w:t>
      </w:r>
      <w:r>
        <w:t>pengalaman</w:t>
      </w:r>
      <w:r>
        <w:rPr>
          <w:spacing w:val="34"/>
        </w:rPr>
        <w:t xml:space="preserve"> </w:t>
      </w:r>
      <w:r>
        <w:t>para</w:t>
      </w:r>
      <w:r>
        <w:rPr>
          <w:spacing w:val="36"/>
        </w:rPr>
        <w:t xml:space="preserve"> </w:t>
      </w:r>
      <w:r>
        <w:t>ahli</w:t>
      </w:r>
      <w:r>
        <w:rPr>
          <w:spacing w:val="29"/>
        </w:rPr>
        <w:t xml:space="preserve"> </w:t>
      </w:r>
      <w:r>
        <w:t>dan</w:t>
      </w:r>
    </w:p>
    <w:p w:rsidR="00485587" w:rsidRDefault="00485587">
      <w:pPr>
        <w:pStyle w:val="BodyText"/>
        <w:spacing w:line="360" w:lineRule="auto"/>
        <w:jc w:val="both"/>
        <w:sectPr w:rsidR="00485587">
          <w:pgSz w:w="11910" w:h="16840"/>
          <w:pgMar w:top="1920" w:right="141" w:bottom="1540" w:left="425" w:header="0" w:footer="1348" w:gutter="0"/>
          <w:cols w:space="720"/>
        </w:sectPr>
      </w:pPr>
    </w:p>
    <w:p w:rsidR="00485587" w:rsidRDefault="00485587">
      <w:pPr>
        <w:pStyle w:val="BodyText"/>
        <w:spacing w:before="29"/>
      </w:pPr>
    </w:p>
    <w:p w:rsidR="00485587" w:rsidRDefault="009D0F67">
      <w:pPr>
        <w:pStyle w:val="BodyText"/>
        <w:spacing w:line="360" w:lineRule="auto"/>
        <w:ind w:left="1990" w:right="1548"/>
        <w:jc w:val="both"/>
      </w:pPr>
      <w:r>
        <w:t>praktisi</w:t>
      </w:r>
      <w:r>
        <w:rPr>
          <w:spacing w:val="-3"/>
        </w:rPr>
        <w:t xml:space="preserve"> </w:t>
      </w:r>
      <w:r>
        <w:t>yang</w:t>
      </w:r>
      <w:r>
        <w:rPr>
          <w:spacing w:val="-1"/>
        </w:rPr>
        <w:t xml:space="preserve"> </w:t>
      </w:r>
      <w:r>
        <w:t>telah</w:t>
      </w:r>
      <w:r>
        <w:rPr>
          <w:spacing w:val="-4"/>
        </w:rPr>
        <w:t xml:space="preserve"> </w:t>
      </w:r>
      <w:r>
        <w:t>sukses mengimplementasikan</w:t>
      </w:r>
      <w:r>
        <w:rPr>
          <w:spacing w:val="-5"/>
        </w:rPr>
        <w:t xml:space="preserve"> </w:t>
      </w:r>
      <w:r>
        <w:t>teknologi</w:t>
      </w:r>
      <w:r>
        <w:rPr>
          <w:spacing w:val="-5"/>
        </w:rPr>
        <w:t xml:space="preserve"> </w:t>
      </w:r>
      <w:r>
        <w:t>akuntansi. Kesadaran tentang manfaat jangka panjang, seperti efisiensi biaya, pengurangan kesalahan, dan peningkatan transparansi keuangan, dapat mendorong UMKM untuk mengambil langkah nyata menuju digitalisasi(C. I. Gunawan et al., 2021).</w:t>
      </w:r>
    </w:p>
    <w:p w:rsidR="00485587" w:rsidRDefault="009D0F67">
      <w:pPr>
        <w:pStyle w:val="BodyText"/>
        <w:spacing w:before="1" w:line="360" w:lineRule="auto"/>
        <w:ind w:left="1990" w:right="1544" w:firstLine="706"/>
        <w:jc w:val="both"/>
      </w:pPr>
      <w:r>
        <w:t>Dukungan dari</w:t>
      </w:r>
      <w:r>
        <w:rPr>
          <w:spacing w:val="-2"/>
        </w:rPr>
        <w:t xml:space="preserve"> </w:t>
      </w:r>
      <w:r>
        <w:t>asosiasi bisnis lokal juga tidak kalah penting. Asosiasi ini sering kali menyediakan platform bagi anggotanya untuk berbagi pengalaman dan tantangan yang dihadapi dalam mengadopsi teknologi(Purbandono, 2025). Dengan berbagi cerita sukses dan kegagalan, UMKM dapat memperoleh wawasan yang berharga tentang praktik terbaik. Jaringan ini juga dapat</w:t>
      </w:r>
      <w:r>
        <w:rPr>
          <w:spacing w:val="80"/>
        </w:rPr>
        <w:t xml:space="preserve"> </w:t>
      </w:r>
      <w:r>
        <w:t>berfungsi sebagai saluran untuk mendapatkan rekomendasi tentang perangkat lunak akuntansi yang paling sesuai serta penyedia layanan yang terpercaya. Dukungan eksternal juga dapat bersifat finansial dalam bentuk hibah atau bantuan modal dari lembaga donor internasional yang peduli dengan pengembangan UMKM(Purbandono, 2025). Hibah ini dapat digunakan untuk membeli perangkat keras dan perangkat lunak, serta untuk biaya pelatihan. Dengan</w:t>
      </w:r>
      <w:r>
        <w:rPr>
          <w:spacing w:val="-1"/>
        </w:rPr>
        <w:t xml:space="preserve"> </w:t>
      </w:r>
      <w:r>
        <w:t>adanya dana yang cukup, UMKM dapat lebih leluasa untuk berinvestasi dalam teknologi tanpa harus khawatir tentang dampak finansial jangka pendek.</w:t>
      </w:r>
    </w:p>
    <w:p w:rsidR="00485587" w:rsidRDefault="009D0F67">
      <w:pPr>
        <w:pStyle w:val="BodyText"/>
        <w:spacing w:before="1" w:line="360" w:lineRule="auto"/>
        <w:ind w:left="1990" w:right="1548" w:firstLine="706"/>
        <w:jc w:val="both"/>
      </w:pPr>
      <w:r>
        <w:t>Dukungan dari komunitas lokal juga tidak boleh diabaikan. Keterlibatan komunitas dalam mempromosikan penggunaan teknologi akuntansi dapat menciptakan lingkungan yang lebih mendukung(Rahmawati &amp; Nahartyo, 2023). Misalnya, inisiatif komunitas yang mengajak pemilik UMKM untuk berkolaborasi dalam pelatihan teknologi dapat memperkuat rasa saling percaya dan mendorong adopsi teknologi secara kolektif. Dengan kombinasi dukungan dari berbagai sumber ini, UMKM dapat mengatasi tantangan yang dihadapi dalam adopsi teknologi akuntansi, sehingga dapat meningkatkan efisiensi operasional dan daya saing di pasar yang semakin kompetitif. Berikut adalah indikator keberhasilan dari dukungan eksternal dalam mengadopsi teknologi akuntansi pada UMKM(Rahmawati &amp; Nahartyo, 2023):</w:t>
      </w:r>
    </w:p>
    <w:p w:rsidR="00485587" w:rsidRDefault="009D0F67">
      <w:pPr>
        <w:pStyle w:val="ListParagraph"/>
        <w:numPr>
          <w:ilvl w:val="0"/>
          <w:numId w:val="13"/>
        </w:numPr>
        <w:tabs>
          <w:tab w:val="left" w:pos="2412"/>
        </w:tabs>
        <w:spacing w:before="2" w:line="360" w:lineRule="auto"/>
        <w:ind w:right="1549"/>
        <w:jc w:val="both"/>
        <w:rPr>
          <w:sz w:val="24"/>
        </w:rPr>
      </w:pPr>
      <w:r>
        <w:rPr>
          <w:sz w:val="24"/>
        </w:rPr>
        <w:t>Akses Pembiayaan. UMKM yang memperoleh pembiayaan untuk teknologi akuntansi melalui dukungan lembaga keuangan atau donor.</w:t>
      </w:r>
    </w:p>
    <w:p w:rsidR="00485587" w:rsidRDefault="00485587">
      <w:pPr>
        <w:pStyle w:val="ListParagraph"/>
        <w:spacing w:line="360" w:lineRule="auto"/>
        <w:jc w:val="both"/>
        <w:rPr>
          <w:sz w:val="24"/>
        </w:rPr>
        <w:sectPr w:rsidR="00485587">
          <w:pgSz w:w="11910" w:h="16840"/>
          <w:pgMar w:top="1920" w:right="141" w:bottom="1540" w:left="425" w:header="0" w:footer="1348" w:gutter="0"/>
          <w:cols w:space="720"/>
        </w:sectPr>
      </w:pPr>
    </w:p>
    <w:p w:rsidR="00485587" w:rsidRDefault="00485587">
      <w:pPr>
        <w:pStyle w:val="BodyText"/>
        <w:spacing w:before="29"/>
      </w:pPr>
    </w:p>
    <w:p w:rsidR="00485587" w:rsidRDefault="009D0F67">
      <w:pPr>
        <w:pStyle w:val="ListParagraph"/>
        <w:numPr>
          <w:ilvl w:val="0"/>
          <w:numId w:val="13"/>
        </w:numPr>
        <w:tabs>
          <w:tab w:val="left" w:pos="2412"/>
        </w:tabs>
        <w:spacing w:line="360" w:lineRule="auto"/>
        <w:ind w:right="1553"/>
        <w:jc w:val="both"/>
        <w:rPr>
          <w:sz w:val="24"/>
        </w:rPr>
      </w:pPr>
      <w:r>
        <w:rPr>
          <w:sz w:val="24"/>
        </w:rPr>
        <w:t xml:space="preserve">Peningkatan Kinerja Keuangan. Peningkatan pendapatan atau pengurangan biaya operasional yang dapat diatribusikan pada penggunaan teknologi </w:t>
      </w:r>
      <w:r>
        <w:rPr>
          <w:spacing w:val="-2"/>
          <w:sz w:val="24"/>
        </w:rPr>
        <w:t>akuntansi.</w:t>
      </w:r>
    </w:p>
    <w:p w:rsidR="00485587" w:rsidRDefault="009D0F67">
      <w:pPr>
        <w:pStyle w:val="ListParagraph"/>
        <w:numPr>
          <w:ilvl w:val="0"/>
          <w:numId w:val="13"/>
        </w:numPr>
        <w:tabs>
          <w:tab w:val="left" w:pos="2412"/>
        </w:tabs>
        <w:spacing w:line="362" w:lineRule="auto"/>
        <w:ind w:right="1561"/>
        <w:jc w:val="both"/>
        <w:rPr>
          <w:sz w:val="24"/>
        </w:rPr>
      </w:pPr>
      <w:r>
        <w:rPr>
          <w:sz w:val="24"/>
        </w:rPr>
        <w:t>Ketersediaan Infrastruktur. Persentase UMKM yang memiliki akses ke infrastruktur teknologi yang diperlukan, seperti internet dan perangkat</w:t>
      </w:r>
      <w:r>
        <w:rPr>
          <w:spacing w:val="80"/>
          <w:sz w:val="24"/>
        </w:rPr>
        <w:t xml:space="preserve"> </w:t>
      </w:r>
      <w:r>
        <w:rPr>
          <w:sz w:val="24"/>
        </w:rPr>
        <w:t>keras, berkat dukungan eksternal.</w:t>
      </w:r>
    </w:p>
    <w:p w:rsidR="00485587" w:rsidRDefault="009D0F67">
      <w:pPr>
        <w:pStyle w:val="ListParagraph"/>
        <w:numPr>
          <w:ilvl w:val="0"/>
          <w:numId w:val="13"/>
        </w:numPr>
        <w:tabs>
          <w:tab w:val="left" w:pos="2412"/>
        </w:tabs>
        <w:spacing w:line="360" w:lineRule="auto"/>
        <w:ind w:right="1559"/>
        <w:jc w:val="both"/>
        <w:rPr>
          <w:sz w:val="24"/>
        </w:rPr>
      </w:pPr>
      <w:r>
        <w:rPr>
          <w:sz w:val="24"/>
        </w:rPr>
        <w:t>Pelatihan. Mendapatkan pelatihan terkait dengan pengembangan sistem akuntansi yang dilakukan oleh pemerintah.</w:t>
      </w:r>
    </w:p>
    <w:p w:rsidR="00485587" w:rsidRDefault="009D0F67">
      <w:pPr>
        <w:pStyle w:val="BodyText"/>
        <w:spacing w:line="360" w:lineRule="auto"/>
        <w:ind w:left="1990" w:right="1557" w:firstLine="706"/>
        <w:jc w:val="both"/>
      </w:pPr>
      <w:r>
        <w:t>Indikator-indikator ini dapat membantu mengevaluasi efektivitas dukungan eksternal dalam membantu UMKM mengadopsi teknologi akuntansi, serta mengidentifikasi area yang perlu diperbaiki untuk meningkatkan keberhasilan implementasi.</w:t>
      </w:r>
    </w:p>
    <w:p w:rsidR="00485587" w:rsidRDefault="00485587">
      <w:pPr>
        <w:pStyle w:val="BodyText"/>
        <w:spacing w:before="92"/>
        <w:rPr>
          <w:sz w:val="20"/>
        </w:rPr>
      </w:pPr>
    </w:p>
    <w:p w:rsidR="00485587" w:rsidRDefault="00485587">
      <w:pPr>
        <w:pStyle w:val="BodyText"/>
        <w:rPr>
          <w:sz w:val="20"/>
        </w:rPr>
        <w:sectPr w:rsidR="00485587">
          <w:pgSz w:w="11910" w:h="16840"/>
          <w:pgMar w:top="1920" w:right="141" w:bottom="1540" w:left="425" w:header="0" w:footer="1348" w:gutter="0"/>
          <w:cols w:space="720"/>
        </w:sectPr>
      </w:pPr>
    </w:p>
    <w:p w:rsidR="00485587" w:rsidRDefault="009D0F67">
      <w:pPr>
        <w:pStyle w:val="Heading2"/>
        <w:numPr>
          <w:ilvl w:val="1"/>
          <w:numId w:val="17"/>
        </w:numPr>
        <w:tabs>
          <w:tab w:val="left" w:pos="2128"/>
        </w:tabs>
        <w:spacing w:before="90"/>
        <w:ind w:left="2128" w:hanging="359"/>
      </w:pPr>
      <w:bookmarkStart w:id="11" w:name="2.2_Penelitian_Terdahulu"/>
      <w:bookmarkStart w:id="12" w:name="_bookmark16"/>
      <w:bookmarkEnd w:id="11"/>
      <w:bookmarkEnd w:id="12"/>
      <w:r>
        <w:lastRenderedPageBreak/>
        <w:t>Penelitian</w:t>
      </w:r>
      <w:r>
        <w:rPr>
          <w:spacing w:val="-15"/>
        </w:rPr>
        <w:t xml:space="preserve"> </w:t>
      </w:r>
      <w:r>
        <w:rPr>
          <w:spacing w:val="-6"/>
        </w:rPr>
        <w:t>Terdahulu</w:t>
      </w:r>
    </w:p>
    <w:p w:rsidR="00485587" w:rsidRDefault="009D0F67">
      <w:pPr>
        <w:spacing w:before="226"/>
        <w:rPr>
          <w:b/>
          <w:sz w:val="24"/>
        </w:rPr>
      </w:pPr>
      <w:r>
        <w:br w:type="column"/>
      </w:r>
    </w:p>
    <w:p w:rsidR="00485587" w:rsidRDefault="009D0F67">
      <w:pPr>
        <w:pStyle w:val="Heading2"/>
        <w:spacing w:line="360" w:lineRule="auto"/>
        <w:ind w:left="398" w:right="4507" w:firstLine="614"/>
      </w:pPr>
      <w:bookmarkStart w:id="13" w:name="Tabel.2.1_Penelitian_Terdahulu"/>
      <w:bookmarkEnd w:id="13"/>
      <w:r>
        <w:rPr>
          <w:spacing w:val="-2"/>
        </w:rPr>
        <w:t>Tabel.2.1 Penelitian</w:t>
      </w:r>
      <w:r>
        <w:rPr>
          <w:spacing w:val="-15"/>
        </w:rPr>
        <w:t xml:space="preserve"> </w:t>
      </w:r>
      <w:r>
        <w:rPr>
          <w:spacing w:val="-2"/>
        </w:rPr>
        <w:t>Terdahulu</w:t>
      </w:r>
    </w:p>
    <w:p w:rsidR="00485587" w:rsidRDefault="00485587">
      <w:pPr>
        <w:pStyle w:val="Heading2"/>
        <w:spacing w:line="360" w:lineRule="auto"/>
        <w:sectPr w:rsidR="00485587">
          <w:type w:val="continuous"/>
          <w:pgSz w:w="11910" w:h="16840"/>
          <w:pgMar w:top="1920" w:right="141" w:bottom="280" w:left="425" w:header="0" w:footer="1348" w:gutter="0"/>
          <w:cols w:num="2" w:space="720" w:equalWidth="0">
            <w:col w:w="4261" w:space="40"/>
            <w:col w:w="7043"/>
          </w:cols>
        </w:sectPr>
      </w:pPr>
    </w:p>
    <w:tbl>
      <w:tblPr>
        <w:tblW w:w="0" w:type="auto"/>
        <w:tblInd w:w="16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4"/>
        <w:gridCol w:w="1983"/>
        <w:gridCol w:w="2127"/>
        <w:gridCol w:w="3433"/>
      </w:tblGrid>
      <w:tr w:rsidR="00485587">
        <w:trPr>
          <w:trHeight w:val="825"/>
        </w:trPr>
        <w:tc>
          <w:tcPr>
            <w:tcW w:w="614" w:type="dxa"/>
          </w:tcPr>
          <w:p w:rsidR="00485587" w:rsidRDefault="009D0F67">
            <w:pPr>
              <w:pStyle w:val="TableParagraph"/>
              <w:spacing w:before="203" w:line="240" w:lineRule="auto"/>
              <w:ind w:left="163"/>
              <w:jc w:val="left"/>
              <w:rPr>
                <w:b/>
                <w:sz w:val="24"/>
              </w:rPr>
            </w:pPr>
            <w:r>
              <w:rPr>
                <w:b/>
                <w:spacing w:val="-5"/>
                <w:sz w:val="24"/>
              </w:rPr>
              <w:lastRenderedPageBreak/>
              <w:t>No</w:t>
            </w:r>
          </w:p>
        </w:tc>
        <w:tc>
          <w:tcPr>
            <w:tcW w:w="1983" w:type="dxa"/>
          </w:tcPr>
          <w:p w:rsidR="00485587" w:rsidRDefault="009D0F67">
            <w:pPr>
              <w:pStyle w:val="TableParagraph"/>
              <w:spacing w:line="273" w:lineRule="exact"/>
              <w:ind w:left="37" w:right="18"/>
              <w:rPr>
                <w:b/>
                <w:sz w:val="24"/>
              </w:rPr>
            </w:pPr>
            <w:r>
              <w:rPr>
                <w:b/>
                <w:sz w:val="24"/>
              </w:rPr>
              <w:t>Nama</w:t>
            </w:r>
            <w:r>
              <w:rPr>
                <w:b/>
                <w:spacing w:val="-2"/>
                <w:sz w:val="24"/>
              </w:rPr>
              <w:t xml:space="preserve"> Peneliti</w:t>
            </w:r>
          </w:p>
          <w:p w:rsidR="00485587" w:rsidRDefault="009D0F67">
            <w:pPr>
              <w:pStyle w:val="TableParagraph"/>
              <w:spacing w:before="137" w:line="240" w:lineRule="auto"/>
              <w:ind w:left="32" w:right="18"/>
              <w:rPr>
                <w:b/>
                <w:sz w:val="24"/>
              </w:rPr>
            </w:pPr>
            <w:r>
              <w:rPr>
                <w:b/>
                <w:sz w:val="24"/>
              </w:rPr>
              <w:t>Dan</w:t>
            </w:r>
            <w:r>
              <w:rPr>
                <w:b/>
                <w:spacing w:val="-9"/>
                <w:sz w:val="24"/>
              </w:rPr>
              <w:t xml:space="preserve"> </w:t>
            </w:r>
            <w:r>
              <w:rPr>
                <w:b/>
                <w:spacing w:val="-2"/>
                <w:sz w:val="24"/>
              </w:rPr>
              <w:t>Tahun</w:t>
            </w:r>
          </w:p>
        </w:tc>
        <w:tc>
          <w:tcPr>
            <w:tcW w:w="2127" w:type="dxa"/>
          </w:tcPr>
          <w:p w:rsidR="00485587" w:rsidRDefault="009D0F67">
            <w:pPr>
              <w:pStyle w:val="TableParagraph"/>
              <w:spacing w:line="273" w:lineRule="exact"/>
              <w:ind w:left="629"/>
              <w:jc w:val="left"/>
              <w:rPr>
                <w:b/>
                <w:sz w:val="24"/>
              </w:rPr>
            </w:pPr>
            <w:r>
              <w:rPr>
                <w:b/>
                <w:spacing w:val="-2"/>
                <w:sz w:val="24"/>
              </w:rPr>
              <w:t>Variabel</w:t>
            </w:r>
          </w:p>
          <w:p w:rsidR="00485587" w:rsidRDefault="009D0F67">
            <w:pPr>
              <w:pStyle w:val="TableParagraph"/>
              <w:spacing w:before="137" w:line="240" w:lineRule="auto"/>
              <w:ind w:left="552"/>
              <w:jc w:val="left"/>
              <w:rPr>
                <w:b/>
                <w:sz w:val="24"/>
              </w:rPr>
            </w:pPr>
            <w:r>
              <w:rPr>
                <w:b/>
                <w:spacing w:val="-2"/>
                <w:sz w:val="24"/>
              </w:rPr>
              <w:t>Penelitian</w:t>
            </w:r>
          </w:p>
        </w:tc>
        <w:tc>
          <w:tcPr>
            <w:tcW w:w="3433" w:type="dxa"/>
          </w:tcPr>
          <w:p w:rsidR="00485587" w:rsidRDefault="009D0F67">
            <w:pPr>
              <w:pStyle w:val="TableParagraph"/>
              <w:spacing w:before="203" w:line="240" w:lineRule="auto"/>
              <w:ind w:left="908"/>
              <w:jc w:val="left"/>
              <w:rPr>
                <w:b/>
                <w:sz w:val="24"/>
              </w:rPr>
            </w:pPr>
            <w:r>
              <w:rPr>
                <w:b/>
                <w:sz w:val="24"/>
              </w:rPr>
              <w:t>Hasil</w:t>
            </w:r>
            <w:r>
              <w:rPr>
                <w:b/>
                <w:spacing w:val="-4"/>
                <w:sz w:val="24"/>
              </w:rPr>
              <w:t xml:space="preserve"> </w:t>
            </w:r>
            <w:r>
              <w:rPr>
                <w:b/>
                <w:spacing w:val="-2"/>
                <w:sz w:val="24"/>
              </w:rPr>
              <w:t>Penelitian</w:t>
            </w:r>
          </w:p>
        </w:tc>
      </w:tr>
      <w:tr w:rsidR="00485587">
        <w:trPr>
          <w:trHeight w:val="3312"/>
        </w:trPr>
        <w:tc>
          <w:tcPr>
            <w:tcW w:w="614" w:type="dxa"/>
          </w:tcPr>
          <w:p w:rsidR="00485587" w:rsidRDefault="00485587">
            <w:pPr>
              <w:pStyle w:val="TableParagraph"/>
              <w:spacing w:line="240" w:lineRule="auto"/>
              <w:ind w:left="0"/>
              <w:jc w:val="left"/>
              <w:rPr>
                <w:b/>
                <w:sz w:val="24"/>
              </w:rPr>
            </w:pPr>
          </w:p>
          <w:p w:rsidR="00485587" w:rsidRDefault="00485587">
            <w:pPr>
              <w:pStyle w:val="TableParagraph"/>
              <w:spacing w:line="240" w:lineRule="auto"/>
              <w:ind w:left="0"/>
              <w:jc w:val="left"/>
              <w:rPr>
                <w:b/>
                <w:sz w:val="24"/>
              </w:rPr>
            </w:pPr>
          </w:p>
          <w:p w:rsidR="00485587" w:rsidRDefault="00485587">
            <w:pPr>
              <w:pStyle w:val="TableParagraph"/>
              <w:spacing w:line="240" w:lineRule="auto"/>
              <w:ind w:left="0"/>
              <w:jc w:val="left"/>
              <w:rPr>
                <w:b/>
                <w:sz w:val="24"/>
              </w:rPr>
            </w:pPr>
          </w:p>
          <w:p w:rsidR="00485587" w:rsidRDefault="00485587">
            <w:pPr>
              <w:pStyle w:val="TableParagraph"/>
              <w:spacing w:line="240" w:lineRule="auto"/>
              <w:ind w:left="0"/>
              <w:jc w:val="left"/>
              <w:rPr>
                <w:b/>
                <w:sz w:val="24"/>
              </w:rPr>
            </w:pPr>
          </w:p>
          <w:p w:rsidR="00485587" w:rsidRDefault="00485587">
            <w:pPr>
              <w:pStyle w:val="TableParagraph"/>
              <w:spacing w:before="62" w:line="240" w:lineRule="auto"/>
              <w:ind w:left="0"/>
              <w:jc w:val="left"/>
              <w:rPr>
                <w:b/>
                <w:sz w:val="24"/>
              </w:rPr>
            </w:pPr>
          </w:p>
          <w:p w:rsidR="00485587" w:rsidRDefault="009D0F67">
            <w:pPr>
              <w:pStyle w:val="TableParagraph"/>
              <w:spacing w:line="240" w:lineRule="auto"/>
              <w:ind w:left="14"/>
              <w:rPr>
                <w:sz w:val="24"/>
              </w:rPr>
            </w:pPr>
            <w:r>
              <w:rPr>
                <w:spacing w:val="-10"/>
                <w:sz w:val="24"/>
              </w:rPr>
              <w:t>1</w:t>
            </w:r>
          </w:p>
        </w:tc>
        <w:tc>
          <w:tcPr>
            <w:tcW w:w="1983" w:type="dxa"/>
          </w:tcPr>
          <w:p w:rsidR="00485587" w:rsidRDefault="00485587">
            <w:pPr>
              <w:pStyle w:val="TableParagraph"/>
              <w:spacing w:line="240" w:lineRule="auto"/>
              <w:ind w:left="0"/>
              <w:jc w:val="left"/>
              <w:rPr>
                <w:b/>
                <w:sz w:val="24"/>
              </w:rPr>
            </w:pPr>
          </w:p>
          <w:p w:rsidR="00485587" w:rsidRDefault="00485587">
            <w:pPr>
              <w:pStyle w:val="TableParagraph"/>
              <w:spacing w:line="240" w:lineRule="auto"/>
              <w:ind w:left="0"/>
              <w:jc w:val="left"/>
              <w:rPr>
                <w:b/>
                <w:sz w:val="24"/>
              </w:rPr>
            </w:pPr>
          </w:p>
          <w:p w:rsidR="00485587" w:rsidRDefault="00485587">
            <w:pPr>
              <w:pStyle w:val="TableParagraph"/>
              <w:spacing w:line="240" w:lineRule="auto"/>
              <w:ind w:left="0"/>
              <w:jc w:val="left"/>
              <w:rPr>
                <w:b/>
                <w:sz w:val="24"/>
              </w:rPr>
            </w:pPr>
          </w:p>
          <w:p w:rsidR="00485587" w:rsidRDefault="00485587">
            <w:pPr>
              <w:pStyle w:val="TableParagraph"/>
              <w:spacing w:line="240" w:lineRule="auto"/>
              <w:ind w:left="0"/>
              <w:jc w:val="left"/>
              <w:rPr>
                <w:b/>
                <w:sz w:val="24"/>
              </w:rPr>
            </w:pPr>
          </w:p>
          <w:p w:rsidR="00485587" w:rsidRDefault="00485587">
            <w:pPr>
              <w:pStyle w:val="TableParagraph"/>
              <w:spacing w:before="62" w:line="240" w:lineRule="auto"/>
              <w:ind w:left="0"/>
              <w:jc w:val="left"/>
              <w:rPr>
                <w:b/>
                <w:sz w:val="24"/>
              </w:rPr>
            </w:pPr>
          </w:p>
          <w:p w:rsidR="00485587" w:rsidRDefault="009D0F67">
            <w:pPr>
              <w:pStyle w:val="TableParagraph"/>
              <w:spacing w:line="240" w:lineRule="auto"/>
              <w:ind w:left="110"/>
              <w:jc w:val="left"/>
              <w:rPr>
                <w:sz w:val="24"/>
              </w:rPr>
            </w:pPr>
            <w:r>
              <w:rPr>
                <w:sz w:val="24"/>
              </w:rPr>
              <w:t>(Aufar,</w:t>
            </w:r>
            <w:r>
              <w:rPr>
                <w:spacing w:val="-14"/>
                <w:sz w:val="24"/>
              </w:rPr>
              <w:t xml:space="preserve"> </w:t>
            </w:r>
            <w:r>
              <w:rPr>
                <w:spacing w:val="-4"/>
                <w:sz w:val="24"/>
              </w:rPr>
              <w:t>2014)</w:t>
            </w:r>
          </w:p>
        </w:tc>
        <w:tc>
          <w:tcPr>
            <w:tcW w:w="2127" w:type="dxa"/>
          </w:tcPr>
          <w:p w:rsidR="00485587" w:rsidRDefault="009D0F67">
            <w:pPr>
              <w:pStyle w:val="TableParagraph"/>
              <w:spacing w:line="268" w:lineRule="exact"/>
              <w:ind w:left="111"/>
              <w:jc w:val="left"/>
              <w:rPr>
                <w:sz w:val="24"/>
              </w:rPr>
            </w:pPr>
            <w:r>
              <w:rPr>
                <w:spacing w:val="-2"/>
                <w:sz w:val="24"/>
              </w:rPr>
              <w:t>Jenjang</w:t>
            </w:r>
          </w:p>
          <w:p w:rsidR="00485587" w:rsidRDefault="009D0F67">
            <w:pPr>
              <w:pStyle w:val="TableParagraph"/>
              <w:tabs>
                <w:tab w:val="left" w:pos="1517"/>
              </w:tabs>
              <w:spacing w:before="137" w:line="362" w:lineRule="auto"/>
              <w:ind w:left="111" w:right="109"/>
              <w:jc w:val="left"/>
              <w:rPr>
                <w:sz w:val="24"/>
              </w:rPr>
            </w:pPr>
            <w:r>
              <w:rPr>
                <w:spacing w:val="-2"/>
                <w:sz w:val="24"/>
              </w:rPr>
              <w:t>Pendidikan,</w:t>
            </w:r>
            <w:r>
              <w:rPr>
                <w:sz w:val="24"/>
              </w:rPr>
              <w:tab/>
            </w:r>
            <w:r>
              <w:rPr>
                <w:spacing w:val="-6"/>
                <w:sz w:val="24"/>
              </w:rPr>
              <w:t xml:space="preserve">Latar </w:t>
            </w:r>
            <w:r>
              <w:rPr>
                <w:spacing w:val="-2"/>
                <w:sz w:val="24"/>
              </w:rPr>
              <w:t>Belakang Pendidikan,</w:t>
            </w:r>
          </w:p>
          <w:p w:rsidR="00485587" w:rsidRDefault="009D0F67">
            <w:pPr>
              <w:pStyle w:val="TableParagraph"/>
              <w:tabs>
                <w:tab w:val="left" w:pos="1359"/>
              </w:tabs>
              <w:spacing w:line="360" w:lineRule="auto"/>
              <w:ind w:left="111" w:right="105"/>
              <w:jc w:val="left"/>
              <w:rPr>
                <w:sz w:val="24"/>
              </w:rPr>
            </w:pPr>
            <w:r>
              <w:rPr>
                <w:spacing w:val="-2"/>
                <w:sz w:val="24"/>
              </w:rPr>
              <w:t>Ukuran</w:t>
            </w:r>
            <w:r>
              <w:rPr>
                <w:spacing w:val="80"/>
                <w:sz w:val="24"/>
              </w:rPr>
              <w:t xml:space="preserve"> </w:t>
            </w:r>
            <w:r>
              <w:rPr>
                <w:spacing w:val="-2"/>
                <w:sz w:val="24"/>
              </w:rPr>
              <w:t>Perusahaan, Lamanya</w:t>
            </w:r>
            <w:r>
              <w:rPr>
                <w:sz w:val="24"/>
              </w:rPr>
              <w:tab/>
            </w:r>
            <w:r>
              <w:rPr>
                <w:spacing w:val="-4"/>
                <w:sz w:val="24"/>
              </w:rPr>
              <w:t>Usaha,</w:t>
            </w:r>
          </w:p>
          <w:p w:rsidR="00485587" w:rsidRDefault="009D0F67">
            <w:pPr>
              <w:pStyle w:val="TableParagraph"/>
              <w:spacing w:line="240" w:lineRule="auto"/>
              <w:ind w:left="111"/>
              <w:jc w:val="left"/>
              <w:rPr>
                <w:sz w:val="24"/>
              </w:rPr>
            </w:pPr>
            <w:r>
              <w:rPr>
                <w:sz w:val="24"/>
              </w:rPr>
              <w:t>teknologi</w:t>
            </w:r>
            <w:r>
              <w:rPr>
                <w:spacing w:val="-5"/>
                <w:sz w:val="24"/>
              </w:rPr>
              <w:t xml:space="preserve"> </w:t>
            </w:r>
            <w:r>
              <w:rPr>
                <w:spacing w:val="-2"/>
                <w:sz w:val="24"/>
              </w:rPr>
              <w:t>akuntansi</w:t>
            </w:r>
          </w:p>
        </w:tc>
        <w:tc>
          <w:tcPr>
            <w:tcW w:w="3433" w:type="dxa"/>
          </w:tcPr>
          <w:p w:rsidR="00485587" w:rsidRDefault="009D0F67">
            <w:pPr>
              <w:pStyle w:val="TableParagraph"/>
              <w:tabs>
                <w:tab w:val="left" w:pos="2411"/>
              </w:tabs>
              <w:spacing w:line="360" w:lineRule="auto"/>
              <w:ind w:left="111" w:right="95"/>
              <w:jc w:val="both"/>
              <w:rPr>
                <w:sz w:val="24"/>
              </w:rPr>
            </w:pPr>
            <w:r>
              <w:rPr>
                <w:sz w:val="24"/>
              </w:rPr>
              <w:t xml:space="preserve">Hasil yang didapatkan bahwa terdapat pengaruh jenjang Pendidikan, latar belakang Pendidikan, ukuran perusahaan, dan lama usaha terhadap </w:t>
            </w:r>
            <w:r>
              <w:rPr>
                <w:spacing w:val="-2"/>
                <w:sz w:val="24"/>
              </w:rPr>
              <w:t>penggunakaan</w:t>
            </w:r>
            <w:r>
              <w:rPr>
                <w:sz w:val="24"/>
              </w:rPr>
              <w:tab/>
            </w:r>
            <w:r>
              <w:rPr>
                <w:spacing w:val="-2"/>
                <w:sz w:val="24"/>
              </w:rPr>
              <w:t xml:space="preserve">informasi </w:t>
            </w:r>
            <w:r>
              <w:rPr>
                <w:sz w:val="24"/>
              </w:rPr>
              <w:t>teknologi</w:t>
            </w:r>
            <w:r>
              <w:rPr>
                <w:spacing w:val="65"/>
                <w:w w:val="150"/>
                <w:sz w:val="24"/>
              </w:rPr>
              <w:t xml:space="preserve">   </w:t>
            </w:r>
            <w:r>
              <w:rPr>
                <w:sz w:val="24"/>
              </w:rPr>
              <w:t>akuntansi</w:t>
            </w:r>
            <w:r>
              <w:rPr>
                <w:spacing w:val="65"/>
                <w:w w:val="150"/>
                <w:sz w:val="24"/>
              </w:rPr>
              <w:t xml:space="preserve">   </w:t>
            </w:r>
            <w:r>
              <w:rPr>
                <w:spacing w:val="-4"/>
                <w:sz w:val="24"/>
              </w:rPr>
              <w:t>pada</w:t>
            </w:r>
          </w:p>
          <w:p w:rsidR="00485587" w:rsidRDefault="009D0F67">
            <w:pPr>
              <w:pStyle w:val="TableParagraph"/>
              <w:spacing w:line="240" w:lineRule="auto"/>
              <w:ind w:left="111"/>
              <w:jc w:val="left"/>
              <w:rPr>
                <w:sz w:val="24"/>
              </w:rPr>
            </w:pPr>
            <w:r>
              <w:rPr>
                <w:spacing w:val="-4"/>
                <w:sz w:val="24"/>
              </w:rPr>
              <w:t>UMKM</w:t>
            </w:r>
          </w:p>
        </w:tc>
      </w:tr>
      <w:tr w:rsidR="00485587">
        <w:trPr>
          <w:trHeight w:val="1656"/>
        </w:trPr>
        <w:tc>
          <w:tcPr>
            <w:tcW w:w="614" w:type="dxa"/>
          </w:tcPr>
          <w:p w:rsidR="00485587" w:rsidRDefault="00485587">
            <w:pPr>
              <w:pStyle w:val="TableParagraph"/>
              <w:spacing w:line="240" w:lineRule="auto"/>
              <w:ind w:left="0"/>
              <w:jc w:val="left"/>
              <w:rPr>
                <w:b/>
                <w:sz w:val="24"/>
              </w:rPr>
            </w:pPr>
          </w:p>
          <w:p w:rsidR="00485587" w:rsidRDefault="00485587">
            <w:pPr>
              <w:pStyle w:val="TableParagraph"/>
              <w:spacing w:before="58" w:line="240" w:lineRule="auto"/>
              <w:ind w:left="0"/>
              <w:jc w:val="left"/>
              <w:rPr>
                <w:b/>
                <w:sz w:val="24"/>
              </w:rPr>
            </w:pPr>
          </w:p>
          <w:p w:rsidR="00485587" w:rsidRDefault="009D0F67">
            <w:pPr>
              <w:pStyle w:val="TableParagraph"/>
              <w:spacing w:before="1" w:line="240" w:lineRule="auto"/>
              <w:ind w:left="110"/>
              <w:jc w:val="left"/>
              <w:rPr>
                <w:sz w:val="24"/>
              </w:rPr>
            </w:pPr>
            <w:r>
              <w:rPr>
                <w:spacing w:val="-10"/>
                <w:sz w:val="24"/>
              </w:rPr>
              <w:t>2</w:t>
            </w:r>
          </w:p>
        </w:tc>
        <w:tc>
          <w:tcPr>
            <w:tcW w:w="1983" w:type="dxa"/>
          </w:tcPr>
          <w:p w:rsidR="00485587" w:rsidRDefault="00485587">
            <w:pPr>
              <w:pStyle w:val="TableParagraph"/>
              <w:spacing w:before="128" w:line="240" w:lineRule="auto"/>
              <w:ind w:left="0"/>
              <w:jc w:val="left"/>
              <w:rPr>
                <w:b/>
                <w:sz w:val="24"/>
              </w:rPr>
            </w:pPr>
          </w:p>
          <w:p w:rsidR="00485587" w:rsidRDefault="009D0F67">
            <w:pPr>
              <w:pStyle w:val="TableParagraph"/>
              <w:spacing w:line="362" w:lineRule="auto"/>
              <w:ind w:left="110" w:right="723"/>
              <w:jc w:val="left"/>
              <w:rPr>
                <w:sz w:val="24"/>
              </w:rPr>
            </w:pPr>
            <w:r>
              <w:rPr>
                <w:spacing w:val="-6"/>
                <w:sz w:val="24"/>
              </w:rPr>
              <w:t xml:space="preserve">(Chuwandy, </w:t>
            </w:r>
            <w:r>
              <w:rPr>
                <w:spacing w:val="-4"/>
                <w:sz w:val="24"/>
              </w:rPr>
              <w:t>2023)</w:t>
            </w:r>
          </w:p>
        </w:tc>
        <w:tc>
          <w:tcPr>
            <w:tcW w:w="2127" w:type="dxa"/>
          </w:tcPr>
          <w:p w:rsidR="00485587" w:rsidRDefault="009D0F67">
            <w:pPr>
              <w:pStyle w:val="TableParagraph"/>
              <w:tabs>
                <w:tab w:val="left" w:pos="1037"/>
              </w:tabs>
              <w:spacing w:line="360" w:lineRule="auto"/>
              <w:ind w:left="111" w:right="103"/>
              <w:jc w:val="left"/>
              <w:rPr>
                <w:sz w:val="24"/>
              </w:rPr>
            </w:pPr>
            <w:r>
              <w:rPr>
                <w:spacing w:val="-2"/>
                <w:sz w:val="24"/>
              </w:rPr>
              <w:t>Sistem</w:t>
            </w:r>
            <w:r>
              <w:rPr>
                <w:sz w:val="24"/>
              </w:rPr>
              <w:tab/>
            </w:r>
            <w:r>
              <w:rPr>
                <w:spacing w:val="-4"/>
                <w:sz w:val="24"/>
              </w:rPr>
              <w:t xml:space="preserve">Akuntansi </w:t>
            </w:r>
            <w:r>
              <w:rPr>
                <w:spacing w:val="-2"/>
                <w:sz w:val="24"/>
              </w:rPr>
              <w:t>Manajemen, Teknologi</w:t>
            </w:r>
          </w:p>
          <w:p w:rsidR="00485587" w:rsidRDefault="009D0F67">
            <w:pPr>
              <w:pStyle w:val="TableParagraph"/>
              <w:spacing w:line="240" w:lineRule="auto"/>
              <w:ind w:left="111"/>
              <w:jc w:val="left"/>
              <w:rPr>
                <w:sz w:val="24"/>
              </w:rPr>
            </w:pPr>
            <w:r>
              <w:rPr>
                <w:sz w:val="24"/>
              </w:rPr>
              <w:t>Informasi,</w:t>
            </w:r>
            <w:r>
              <w:rPr>
                <w:spacing w:val="27"/>
                <w:sz w:val="24"/>
              </w:rPr>
              <w:t xml:space="preserve">  </w:t>
            </w:r>
            <w:r>
              <w:rPr>
                <w:spacing w:val="-2"/>
                <w:sz w:val="24"/>
              </w:rPr>
              <w:t>Budaya</w:t>
            </w:r>
          </w:p>
        </w:tc>
        <w:tc>
          <w:tcPr>
            <w:tcW w:w="3433" w:type="dxa"/>
          </w:tcPr>
          <w:p w:rsidR="00485587" w:rsidRDefault="009D0F67">
            <w:pPr>
              <w:pStyle w:val="TableParagraph"/>
              <w:tabs>
                <w:tab w:val="left" w:pos="1316"/>
                <w:tab w:val="left" w:pos="2382"/>
              </w:tabs>
              <w:spacing w:line="360" w:lineRule="auto"/>
              <w:ind w:left="111" w:right="87"/>
              <w:jc w:val="both"/>
              <w:rPr>
                <w:sz w:val="24"/>
              </w:rPr>
            </w:pPr>
            <w:r>
              <w:rPr>
                <w:spacing w:val="-2"/>
                <w:sz w:val="24"/>
              </w:rPr>
              <w:t>Hasil</w:t>
            </w:r>
            <w:r>
              <w:rPr>
                <w:sz w:val="24"/>
              </w:rPr>
              <w:tab/>
            </w:r>
            <w:r>
              <w:rPr>
                <w:spacing w:val="-4"/>
                <w:sz w:val="24"/>
              </w:rPr>
              <w:t>dari</w:t>
            </w:r>
            <w:r>
              <w:rPr>
                <w:sz w:val="24"/>
              </w:rPr>
              <w:tab/>
            </w:r>
            <w:r>
              <w:rPr>
                <w:spacing w:val="-2"/>
                <w:sz w:val="24"/>
              </w:rPr>
              <w:t xml:space="preserve">penelitian </w:t>
            </w:r>
            <w:r>
              <w:rPr>
                <w:sz w:val="24"/>
              </w:rPr>
              <w:t>menunjukkan bahwa teknologi informasi</w:t>
            </w:r>
            <w:r>
              <w:rPr>
                <w:spacing w:val="71"/>
                <w:sz w:val="24"/>
              </w:rPr>
              <w:t xml:space="preserve">  </w:t>
            </w:r>
            <w:r>
              <w:rPr>
                <w:sz w:val="24"/>
              </w:rPr>
              <w:t>memiliki</w:t>
            </w:r>
            <w:r>
              <w:rPr>
                <w:spacing w:val="74"/>
                <w:sz w:val="24"/>
              </w:rPr>
              <w:t xml:space="preserve">  </w:t>
            </w:r>
            <w:r>
              <w:rPr>
                <w:spacing w:val="-2"/>
                <w:sz w:val="24"/>
              </w:rPr>
              <w:t>pengaruh</w:t>
            </w:r>
          </w:p>
          <w:p w:rsidR="00485587" w:rsidRDefault="009D0F67">
            <w:pPr>
              <w:pStyle w:val="TableParagraph"/>
              <w:spacing w:line="240" w:lineRule="auto"/>
              <w:ind w:left="111"/>
              <w:jc w:val="both"/>
              <w:rPr>
                <w:sz w:val="24"/>
              </w:rPr>
            </w:pPr>
            <w:r>
              <w:rPr>
                <w:sz w:val="24"/>
              </w:rPr>
              <w:t>positif</w:t>
            </w:r>
            <w:r>
              <w:rPr>
                <w:spacing w:val="58"/>
                <w:w w:val="150"/>
                <w:sz w:val="24"/>
              </w:rPr>
              <w:t xml:space="preserve"> </w:t>
            </w:r>
            <w:r>
              <w:rPr>
                <w:sz w:val="24"/>
              </w:rPr>
              <w:t>dan</w:t>
            </w:r>
            <w:r>
              <w:rPr>
                <w:spacing w:val="62"/>
                <w:w w:val="150"/>
                <w:sz w:val="24"/>
              </w:rPr>
              <w:t xml:space="preserve"> </w:t>
            </w:r>
            <w:r>
              <w:rPr>
                <w:sz w:val="24"/>
              </w:rPr>
              <w:t>signifikan</w:t>
            </w:r>
            <w:r>
              <w:rPr>
                <w:spacing w:val="63"/>
                <w:w w:val="150"/>
                <w:sz w:val="24"/>
              </w:rPr>
              <w:t xml:space="preserve"> </w:t>
            </w:r>
            <w:r>
              <w:rPr>
                <w:spacing w:val="-2"/>
                <w:sz w:val="24"/>
              </w:rPr>
              <w:t>terhadap</w:t>
            </w:r>
          </w:p>
        </w:tc>
      </w:tr>
    </w:tbl>
    <w:p w:rsidR="00485587" w:rsidRDefault="00485587">
      <w:pPr>
        <w:pStyle w:val="TableParagraph"/>
        <w:spacing w:line="240" w:lineRule="auto"/>
        <w:jc w:val="both"/>
        <w:rPr>
          <w:sz w:val="24"/>
        </w:rPr>
        <w:sectPr w:rsidR="00485587">
          <w:type w:val="continuous"/>
          <w:pgSz w:w="11910" w:h="16840"/>
          <w:pgMar w:top="1920" w:right="141" w:bottom="280" w:left="425" w:header="0" w:footer="1348" w:gutter="0"/>
          <w:cols w:space="720"/>
        </w:sectPr>
      </w:pPr>
    </w:p>
    <w:p w:rsidR="00485587" w:rsidRDefault="00485587">
      <w:pPr>
        <w:pStyle w:val="BodyText"/>
        <w:spacing w:before="83"/>
        <w:rPr>
          <w:b/>
          <w:sz w:val="20"/>
        </w:rPr>
      </w:pPr>
    </w:p>
    <w:tbl>
      <w:tblPr>
        <w:tblW w:w="0" w:type="auto"/>
        <w:tblInd w:w="16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4"/>
        <w:gridCol w:w="1983"/>
        <w:gridCol w:w="2127"/>
        <w:gridCol w:w="3433"/>
      </w:tblGrid>
      <w:tr w:rsidR="00485587">
        <w:trPr>
          <w:trHeight w:val="2482"/>
        </w:trPr>
        <w:tc>
          <w:tcPr>
            <w:tcW w:w="614" w:type="dxa"/>
          </w:tcPr>
          <w:p w:rsidR="00485587" w:rsidRDefault="00485587">
            <w:pPr>
              <w:pStyle w:val="TableParagraph"/>
              <w:spacing w:line="240" w:lineRule="auto"/>
              <w:ind w:left="0"/>
              <w:jc w:val="left"/>
              <w:rPr>
                <w:sz w:val="24"/>
              </w:rPr>
            </w:pPr>
          </w:p>
        </w:tc>
        <w:tc>
          <w:tcPr>
            <w:tcW w:w="1983" w:type="dxa"/>
          </w:tcPr>
          <w:p w:rsidR="00485587" w:rsidRDefault="00485587">
            <w:pPr>
              <w:pStyle w:val="TableParagraph"/>
              <w:spacing w:line="240" w:lineRule="auto"/>
              <w:ind w:left="0"/>
              <w:jc w:val="left"/>
              <w:rPr>
                <w:sz w:val="24"/>
              </w:rPr>
            </w:pPr>
          </w:p>
        </w:tc>
        <w:tc>
          <w:tcPr>
            <w:tcW w:w="2127" w:type="dxa"/>
          </w:tcPr>
          <w:p w:rsidR="00485587" w:rsidRDefault="009D0F67">
            <w:pPr>
              <w:pStyle w:val="TableParagraph"/>
              <w:spacing w:line="360" w:lineRule="auto"/>
              <w:ind w:left="111"/>
              <w:jc w:val="left"/>
              <w:rPr>
                <w:sz w:val="24"/>
              </w:rPr>
            </w:pPr>
            <w:r>
              <w:rPr>
                <w:spacing w:val="-2"/>
                <w:sz w:val="24"/>
              </w:rPr>
              <w:t xml:space="preserve">Organisasi, </w:t>
            </w:r>
            <w:r>
              <w:rPr>
                <w:sz w:val="24"/>
              </w:rPr>
              <w:t>Desentralisasi,</w:t>
            </w:r>
            <w:r>
              <w:rPr>
                <w:spacing w:val="22"/>
                <w:sz w:val="24"/>
              </w:rPr>
              <w:t xml:space="preserve"> </w:t>
            </w:r>
            <w:r>
              <w:rPr>
                <w:sz w:val="24"/>
              </w:rPr>
              <w:t>dan Kinerja Manajerial</w:t>
            </w:r>
          </w:p>
        </w:tc>
        <w:tc>
          <w:tcPr>
            <w:tcW w:w="3433" w:type="dxa"/>
          </w:tcPr>
          <w:p w:rsidR="00485587" w:rsidRDefault="009D0F67">
            <w:pPr>
              <w:pStyle w:val="TableParagraph"/>
              <w:spacing w:line="360" w:lineRule="auto"/>
              <w:ind w:left="111" w:right="87"/>
              <w:jc w:val="both"/>
              <w:rPr>
                <w:sz w:val="24"/>
              </w:rPr>
            </w:pPr>
            <w:r>
              <w:rPr>
                <w:sz w:val="24"/>
              </w:rPr>
              <w:t>kinerja manajerial. Sedangkan, sistem akuntansi manajemen, budaya organisasi, dan desentralisasi tidak memiliki pengaruh</w:t>
            </w:r>
            <w:r>
              <w:rPr>
                <w:spacing w:val="76"/>
                <w:sz w:val="24"/>
              </w:rPr>
              <w:t xml:space="preserve">   </w:t>
            </w:r>
            <w:r>
              <w:rPr>
                <w:sz w:val="24"/>
              </w:rPr>
              <w:t>terhadap</w:t>
            </w:r>
            <w:r>
              <w:rPr>
                <w:spacing w:val="78"/>
                <w:sz w:val="24"/>
              </w:rPr>
              <w:t xml:space="preserve">   </w:t>
            </w:r>
            <w:r>
              <w:rPr>
                <w:spacing w:val="-2"/>
                <w:sz w:val="24"/>
              </w:rPr>
              <w:t>kinerja</w:t>
            </w:r>
          </w:p>
          <w:p w:rsidR="00485587" w:rsidRDefault="009D0F67">
            <w:pPr>
              <w:pStyle w:val="TableParagraph"/>
              <w:spacing w:line="275" w:lineRule="exact"/>
              <w:ind w:left="111"/>
              <w:jc w:val="left"/>
              <w:rPr>
                <w:sz w:val="24"/>
              </w:rPr>
            </w:pPr>
            <w:r>
              <w:rPr>
                <w:spacing w:val="-2"/>
                <w:sz w:val="24"/>
              </w:rPr>
              <w:t>manajerial.</w:t>
            </w:r>
          </w:p>
        </w:tc>
      </w:tr>
      <w:tr w:rsidR="00485587">
        <w:trPr>
          <w:trHeight w:val="2486"/>
        </w:trPr>
        <w:tc>
          <w:tcPr>
            <w:tcW w:w="614" w:type="dxa"/>
          </w:tcPr>
          <w:p w:rsidR="00485587" w:rsidRDefault="00485587">
            <w:pPr>
              <w:pStyle w:val="TableParagraph"/>
              <w:spacing w:line="240" w:lineRule="auto"/>
              <w:ind w:left="0"/>
              <w:jc w:val="left"/>
              <w:rPr>
                <w:b/>
                <w:sz w:val="24"/>
              </w:rPr>
            </w:pPr>
          </w:p>
          <w:p w:rsidR="00485587" w:rsidRDefault="00485587">
            <w:pPr>
              <w:pStyle w:val="TableParagraph"/>
              <w:spacing w:line="240" w:lineRule="auto"/>
              <w:ind w:left="0"/>
              <w:jc w:val="left"/>
              <w:rPr>
                <w:b/>
                <w:sz w:val="24"/>
              </w:rPr>
            </w:pPr>
          </w:p>
          <w:p w:rsidR="00485587" w:rsidRDefault="00485587">
            <w:pPr>
              <w:pStyle w:val="TableParagraph"/>
              <w:spacing w:before="201" w:line="240" w:lineRule="auto"/>
              <w:ind w:left="0"/>
              <w:jc w:val="left"/>
              <w:rPr>
                <w:b/>
                <w:sz w:val="24"/>
              </w:rPr>
            </w:pPr>
          </w:p>
          <w:p w:rsidR="00485587" w:rsidRDefault="009D0F67">
            <w:pPr>
              <w:pStyle w:val="TableParagraph"/>
              <w:spacing w:line="240" w:lineRule="auto"/>
              <w:ind w:left="110"/>
              <w:jc w:val="left"/>
              <w:rPr>
                <w:sz w:val="24"/>
              </w:rPr>
            </w:pPr>
            <w:r>
              <w:rPr>
                <w:spacing w:val="-10"/>
                <w:sz w:val="24"/>
              </w:rPr>
              <w:t>3</w:t>
            </w:r>
          </w:p>
        </w:tc>
        <w:tc>
          <w:tcPr>
            <w:tcW w:w="1983" w:type="dxa"/>
          </w:tcPr>
          <w:p w:rsidR="00485587" w:rsidRDefault="00485587">
            <w:pPr>
              <w:pStyle w:val="TableParagraph"/>
              <w:spacing w:line="240" w:lineRule="auto"/>
              <w:ind w:left="0"/>
              <w:jc w:val="left"/>
              <w:rPr>
                <w:b/>
                <w:sz w:val="24"/>
              </w:rPr>
            </w:pPr>
          </w:p>
          <w:p w:rsidR="00485587" w:rsidRDefault="00485587">
            <w:pPr>
              <w:pStyle w:val="TableParagraph"/>
              <w:spacing w:line="240" w:lineRule="auto"/>
              <w:ind w:left="0"/>
              <w:jc w:val="left"/>
              <w:rPr>
                <w:b/>
                <w:sz w:val="24"/>
              </w:rPr>
            </w:pPr>
          </w:p>
          <w:p w:rsidR="00485587" w:rsidRDefault="00485587">
            <w:pPr>
              <w:pStyle w:val="TableParagraph"/>
              <w:spacing w:before="201" w:line="240" w:lineRule="auto"/>
              <w:ind w:left="0"/>
              <w:jc w:val="left"/>
              <w:rPr>
                <w:b/>
                <w:sz w:val="24"/>
              </w:rPr>
            </w:pPr>
          </w:p>
          <w:p w:rsidR="00485587" w:rsidRDefault="009D0F67">
            <w:pPr>
              <w:pStyle w:val="TableParagraph"/>
              <w:spacing w:line="240" w:lineRule="auto"/>
              <w:ind w:left="110"/>
              <w:jc w:val="left"/>
              <w:rPr>
                <w:sz w:val="24"/>
              </w:rPr>
            </w:pPr>
            <w:r>
              <w:rPr>
                <w:sz w:val="24"/>
              </w:rPr>
              <w:t>(Setiawan,</w:t>
            </w:r>
            <w:r>
              <w:rPr>
                <w:spacing w:val="-9"/>
                <w:sz w:val="24"/>
              </w:rPr>
              <w:t xml:space="preserve"> </w:t>
            </w:r>
            <w:r>
              <w:rPr>
                <w:spacing w:val="-4"/>
                <w:sz w:val="24"/>
              </w:rPr>
              <w:t>2023)</w:t>
            </w:r>
          </w:p>
        </w:tc>
        <w:tc>
          <w:tcPr>
            <w:tcW w:w="2127" w:type="dxa"/>
          </w:tcPr>
          <w:p w:rsidR="00485587" w:rsidRDefault="009D0F67">
            <w:pPr>
              <w:pStyle w:val="TableParagraph"/>
              <w:tabs>
                <w:tab w:val="left" w:pos="1517"/>
              </w:tabs>
              <w:spacing w:line="360" w:lineRule="auto"/>
              <w:ind w:left="111" w:right="106"/>
              <w:jc w:val="left"/>
              <w:rPr>
                <w:sz w:val="24"/>
              </w:rPr>
            </w:pPr>
            <w:r>
              <w:rPr>
                <w:spacing w:val="-2"/>
                <w:sz w:val="24"/>
              </w:rPr>
              <w:t>Operasional Information</w:t>
            </w:r>
            <w:r>
              <w:rPr>
                <w:spacing w:val="40"/>
                <w:sz w:val="24"/>
              </w:rPr>
              <w:t xml:space="preserve"> </w:t>
            </w:r>
            <w:r>
              <w:rPr>
                <w:spacing w:val="-2"/>
                <w:sz w:val="24"/>
              </w:rPr>
              <w:t>System,</w:t>
            </w:r>
            <w:r>
              <w:rPr>
                <w:spacing w:val="-13"/>
                <w:sz w:val="24"/>
              </w:rPr>
              <w:t xml:space="preserve"> </w:t>
            </w:r>
            <w:r>
              <w:rPr>
                <w:spacing w:val="-2"/>
                <w:sz w:val="24"/>
              </w:rPr>
              <w:t>Organisasi, Sumber</w:t>
            </w:r>
            <w:r>
              <w:rPr>
                <w:sz w:val="24"/>
              </w:rPr>
              <w:tab/>
            </w:r>
            <w:r>
              <w:rPr>
                <w:spacing w:val="-6"/>
                <w:sz w:val="24"/>
              </w:rPr>
              <w:t xml:space="preserve">Daya </w:t>
            </w:r>
            <w:r>
              <w:rPr>
                <w:spacing w:val="-2"/>
                <w:sz w:val="24"/>
              </w:rPr>
              <w:t>Manusia,</w:t>
            </w:r>
          </w:p>
          <w:p w:rsidR="00485587" w:rsidRDefault="009D0F67">
            <w:pPr>
              <w:pStyle w:val="TableParagraph"/>
              <w:spacing w:line="240" w:lineRule="auto"/>
              <w:ind w:left="111"/>
              <w:jc w:val="left"/>
              <w:rPr>
                <w:sz w:val="24"/>
              </w:rPr>
            </w:pPr>
            <w:r>
              <w:rPr>
                <w:spacing w:val="-2"/>
                <w:sz w:val="24"/>
              </w:rPr>
              <w:t>Tekhnologi</w:t>
            </w:r>
          </w:p>
        </w:tc>
        <w:tc>
          <w:tcPr>
            <w:tcW w:w="3433" w:type="dxa"/>
          </w:tcPr>
          <w:p w:rsidR="00485587" w:rsidRDefault="009D0F67">
            <w:pPr>
              <w:pStyle w:val="TableParagraph"/>
              <w:spacing w:line="360" w:lineRule="auto"/>
              <w:ind w:left="111" w:right="87"/>
              <w:jc w:val="both"/>
              <w:rPr>
                <w:sz w:val="24"/>
              </w:rPr>
            </w:pPr>
            <w:r>
              <w:rPr>
                <w:sz w:val="24"/>
              </w:rPr>
              <w:t>Hasil penelitian yang didapatkan bahwa operasional informasi system, organisasi, dan sumber daya manusia berpengaruh terhadap teknologi</w:t>
            </w:r>
          </w:p>
        </w:tc>
      </w:tr>
      <w:tr w:rsidR="00485587">
        <w:trPr>
          <w:trHeight w:val="4969"/>
        </w:trPr>
        <w:tc>
          <w:tcPr>
            <w:tcW w:w="614" w:type="dxa"/>
          </w:tcPr>
          <w:p w:rsidR="00485587" w:rsidRDefault="00485587">
            <w:pPr>
              <w:pStyle w:val="TableParagraph"/>
              <w:spacing w:line="240" w:lineRule="auto"/>
              <w:ind w:left="0"/>
              <w:jc w:val="left"/>
              <w:rPr>
                <w:b/>
                <w:sz w:val="24"/>
              </w:rPr>
            </w:pPr>
          </w:p>
          <w:p w:rsidR="00485587" w:rsidRDefault="00485587">
            <w:pPr>
              <w:pStyle w:val="TableParagraph"/>
              <w:spacing w:line="240" w:lineRule="auto"/>
              <w:ind w:left="0"/>
              <w:jc w:val="left"/>
              <w:rPr>
                <w:b/>
                <w:sz w:val="24"/>
              </w:rPr>
            </w:pPr>
          </w:p>
          <w:p w:rsidR="00485587" w:rsidRDefault="00485587">
            <w:pPr>
              <w:pStyle w:val="TableParagraph"/>
              <w:spacing w:line="240" w:lineRule="auto"/>
              <w:ind w:left="0"/>
              <w:jc w:val="left"/>
              <w:rPr>
                <w:b/>
                <w:sz w:val="24"/>
              </w:rPr>
            </w:pPr>
          </w:p>
          <w:p w:rsidR="00485587" w:rsidRDefault="00485587">
            <w:pPr>
              <w:pStyle w:val="TableParagraph"/>
              <w:spacing w:line="240" w:lineRule="auto"/>
              <w:ind w:left="0"/>
              <w:jc w:val="left"/>
              <w:rPr>
                <w:b/>
                <w:sz w:val="24"/>
              </w:rPr>
            </w:pPr>
          </w:p>
          <w:p w:rsidR="00485587" w:rsidRDefault="00485587">
            <w:pPr>
              <w:pStyle w:val="TableParagraph"/>
              <w:spacing w:line="240" w:lineRule="auto"/>
              <w:ind w:left="0"/>
              <w:jc w:val="left"/>
              <w:rPr>
                <w:b/>
                <w:sz w:val="24"/>
              </w:rPr>
            </w:pPr>
          </w:p>
          <w:p w:rsidR="00485587" w:rsidRDefault="00485587">
            <w:pPr>
              <w:pStyle w:val="TableParagraph"/>
              <w:spacing w:line="240" w:lineRule="auto"/>
              <w:ind w:left="0"/>
              <w:jc w:val="left"/>
              <w:rPr>
                <w:b/>
                <w:sz w:val="24"/>
              </w:rPr>
            </w:pPr>
          </w:p>
          <w:p w:rsidR="00485587" w:rsidRDefault="00485587">
            <w:pPr>
              <w:pStyle w:val="TableParagraph"/>
              <w:spacing w:line="240" w:lineRule="auto"/>
              <w:ind w:left="0"/>
              <w:jc w:val="left"/>
              <w:rPr>
                <w:b/>
                <w:sz w:val="24"/>
              </w:rPr>
            </w:pPr>
          </w:p>
          <w:p w:rsidR="00485587" w:rsidRDefault="00485587">
            <w:pPr>
              <w:pStyle w:val="TableParagraph"/>
              <w:spacing w:before="59" w:line="240" w:lineRule="auto"/>
              <w:ind w:left="0"/>
              <w:jc w:val="left"/>
              <w:rPr>
                <w:b/>
                <w:sz w:val="24"/>
              </w:rPr>
            </w:pPr>
          </w:p>
          <w:p w:rsidR="00485587" w:rsidRDefault="009D0F67">
            <w:pPr>
              <w:pStyle w:val="TableParagraph"/>
              <w:spacing w:before="1" w:line="240" w:lineRule="auto"/>
              <w:ind w:left="110"/>
              <w:jc w:val="left"/>
              <w:rPr>
                <w:sz w:val="24"/>
              </w:rPr>
            </w:pPr>
            <w:r>
              <w:rPr>
                <w:spacing w:val="-10"/>
                <w:sz w:val="24"/>
              </w:rPr>
              <w:t>4</w:t>
            </w:r>
          </w:p>
        </w:tc>
        <w:tc>
          <w:tcPr>
            <w:tcW w:w="1983" w:type="dxa"/>
          </w:tcPr>
          <w:p w:rsidR="00485587" w:rsidRDefault="00485587">
            <w:pPr>
              <w:pStyle w:val="TableParagraph"/>
              <w:spacing w:line="240" w:lineRule="auto"/>
              <w:ind w:left="0"/>
              <w:jc w:val="left"/>
              <w:rPr>
                <w:b/>
                <w:sz w:val="24"/>
              </w:rPr>
            </w:pPr>
          </w:p>
          <w:p w:rsidR="00485587" w:rsidRDefault="00485587">
            <w:pPr>
              <w:pStyle w:val="TableParagraph"/>
              <w:spacing w:line="240" w:lineRule="auto"/>
              <w:ind w:left="0"/>
              <w:jc w:val="left"/>
              <w:rPr>
                <w:b/>
                <w:sz w:val="24"/>
              </w:rPr>
            </w:pPr>
          </w:p>
          <w:p w:rsidR="00485587" w:rsidRDefault="00485587">
            <w:pPr>
              <w:pStyle w:val="TableParagraph"/>
              <w:spacing w:line="240" w:lineRule="auto"/>
              <w:ind w:left="0"/>
              <w:jc w:val="left"/>
              <w:rPr>
                <w:b/>
                <w:sz w:val="24"/>
              </w:rPr>
            </w:pPr>
          </w:p>
          <w:p w:rsidR="00485587" w:rsidRDefault="00485587">
            <w:pPr>
              <w:pStyle w:val="TableParagraph"/>
              <w:spacing w:line="240" w:lineRule="auto"/>
              <w:ind w:left="0"/>
              <w:jc w:val="left"/>
              <w:rPr>
                <w:b/>
                <w:sz w:val="24"/>
              </w:rPr>
            </w:pPr>
          </w:p>
          <w:p w:rsidR="00485587" w:rsidRDefault="00485587">
            <w:pPr>
              <w:pStyle w:val="TableParagraph"/>
              <w:spacing w:line="240" w:lineRule="auto"/>
              <w:ind w:left="0"/>
              <w:jc w:val="left"/>
              <w:rPr>
                <w:b/>
                <w:sz w:val="24"/>
              </w:rPr>
            </w:pPr>
          </w:p>
          <w:p w:rsidR="00485587" w:rsidRDefault="00485587">
            <w:pPr>
              <w:pStyle w:val="TableParagraph"/>
              <w:spacing w:line="240" w:lineRule="auto"/>
              <w:ind w:left="0"/>
              <w:jc w:val="left"/>
              <w:rPr>
                <w:b/>
                <w:sz w:val="24"/>
              </w:rPr>
            </w:pPr>
          </w:p>
          <w:p w:rsidR="00485587" w:rsidRDefault="00485587">
            <w:pPr>
              <w:pStyle w:val="TableParagraph"/>
              <w:spacing w:before="129" w:line="240" w:lineRule="auto"/>
              <w:ind w:left="0"/>
              <w:jc w:val="left"/>
              <w:rPr>
                <w:b/>
                <w:sz w:val="24"/>
              </w:rPr>
            </w:pPr>
          </w:p>
          <w:p w:rsidR="00485587" w:rsidRDefault="009D0F67">
            <w:pPr>
              <w:pStyle w:val="TableParagraph"/>
              <w:spacing w:line="360" w:lineRule="auto"/>
              <w:ind w:left="110" w:right="127"/>
              <w:jc w:val="left"/>
              <w:rPr>
                <w:sz w:val="24"/>
              </w:rPr>
            </w:pPr>
            <w:r>
              <w:rPr>
                <w:sz w:val="24"/>
              </w:rPr>
              <w:t xml:space="preserve">(Putri &amp; </w:t>
            </w:r>
            <w:r>
              <w:rPr>
                <w:spacing w:val="-2"/>
                <w:sz w:val="24"/>
              </w:rPr>
              <w:t>Djamhuri,</w:t>
            </w:r>
            <w:r>
              <w:rPr>
                <w:spacing w:val="-13"/>
                <w:sz w:val="24"/>
              </w:rPr>
              <w:t xml:space="preserve"> </w:t>
            </w:r>
            <w:r>
              <w:rPr>
                <w:spacing w:val="-2"/>
                <w:sz w:val="24"/>
              </w:rPr>
              <w:t>2025)</w:t>
            </w:r>
          </w:p>
        </w:tc>
        <w:tc>
          <w:tcPr>
            <w:tcW w:w="2127" w:type="dxa"/>
          </w:tcPr>
          <w:p w:rsidR="00485587" w:rsidRDefault="009D0F67">
            <w:pPr>
              <w:pStyle w:val="TableParagraph"/>
              <w:tabs>
                <w:tab w:val="left" w:pos="1100"/>
                <w:tab w:val="left" w:pos="1407"/>
                <w:tab w:val="left" w:pos="1647"/>
              </w:tabs>
              <w:spacing w:line="360" w:lineRule="auto"/>
              <w:ind w:left="111" w:right="93"/>
              <w:jc w:val="left"/>
              <w:rPr>
                <w:sz w:val="24"/>
              </w:rPr>
            </w:pPr>
            <w:r>
              <w:rPr>
                <w:spacing w:val="-2"/>
                <w:sz w:val="24"/>
              </w:rPr>
              <w:t>Pemahaman</w:t>
            </w:r>
            <w:r>
              <w:rPr>
                <w:sz w:val="24"/>
              </w:rPr>
              <w:tab/>
            </w:r>
            <w:r>
              <w:rPr>
                <w:sz w:val="24"/>
              </w:rPr>
              <w:tab/>
            </w:r>
            <w:r>
              <w:rPr>
                <w:spacing w:val="-4"/>
                <w:sz w:val="24"/>
              </w:rPr>
              <w:t xml:space="preserve">atas </w:t>
            </w:r>
            <w:r>
              <w:rPr>
                <w:spacing w:val="-2"/>
                <w:sz w:val="24"/>
              </w:rPr>
              <w:t>standar</w:t>
            </w:r>
            <w:r>
              <w:rPr>
                <w:sz w:val="24"/>
              </w:rPr>
              <w:tab/>
            </w:r>
            <w:r>
              <w:rPr>
                <w:spacing w:val="-2"/>
                <w:sz w:val="24"/>
              </w:rPr>
              <w:t>akuntansi pemerintahan, pemanfaatan teknologi</w:t>
            </w:r>
            <w:r>
              <w:rPr>
                <w:spacing w:val="80"/>
                <w:sz w:val="24"/>
              </w:rPr>
              <w:t xml:space="preserve"> </w:t>
            </w:r>
            <w:r>
              <w:rPr>
                <w:spacing w:val="-2"/>
                <w:sz w:val="24"/>
              </w:rPr>
              <w:t>informasi,</w:t>
            </w:r>
            <w:r>
              <w:rPr>
                <w:sz w:val="24"/>
              </w:rPr>
              <w:tab/>
            </w:r>
            <w:r>
              <w:rPr>
                <w:sz w:val="24"/>
              </w:rPr>
              <w:tab/>
            </w:r>
            <w:r>
              <w:rPr>
                <w:spacing w:val="-2"/>
                <w:sz w:val="24"/>
              </w:rPr>
              <w:t>sistem pengendalian</w:t>
            </w:r>
            <w:r>
              <w:rPr>
                <w:spacing w:val="40"/>
                <w:sz w:val="24"/>
              </w:rPr>
              <w:t xml:space="preserve"> </w:t>
            </w:r>
            <w:r>
              <w:rPr>
                <w:spacing w:val="-2"/>
                <w:sz w:val="24"/>
              </w:rPr>
              <w:t>intern,</w:t>
            </w:r>
            <w:r>
              <w:rPr>
                <w:sz w:val="24"/>
              </w:rPr>
              <w:tab/>
            </w:r>
            <w:r>
              <w:rPr>
                <w:sz w:val="24"/>
              </w:rPr>
              <w:tab/>
            </w:r>
            <w:r>
              <w:rPr>
                <w:sz w:val="24"/>
              </w:rPr>
              <w:tab/>
            </w:r>
            <w:r>
              <w:rPr>
                <w:spacing w:val="-32"/>
                <w:sz w:val="24"/>
              </w:rPr>
              <w:t xml:space="preserve"> </w:t>
            </w:r>
            <w:r>
              <w:rPr>
                <w:spacing w:val="-4"/>
                <w:sz w:val="24"/>
              </w:rPr>
              <w:t>dan</w:t>
            </w:r>
          </w:p>
          <w:p w:rsidR="00485587" w:rsidRDefault="009D0F67">
            <w:pPr>
              <w:pStyle w:val="TableParagraph"/>
              <w:tabs>
                <w:tab w:val="left" w:pos="1220"/>
              </w:tabs>
              <w:spacing w:line="360" w:lineRule="auto"/>
              <w:ind w:left="111" w:right="105"/>
              <w:jc w:val="both"/>
              <w:rPr>
                <w:sz w:val="24"/>
              </w:rPr>
            </w:pPr>
            <w:r>
              <w:rPr>
                <w:sz w:val="24"/>
              </w:rPr>
              <w:t>kompetensi</w:t>
            </w:r>
            <w:r>
              <w:rPr>
                <w:spacing w:val="-13"/>
                <w:sz w:val="24"/>
              </w:rPr>
              <w:t xml:space="preserve"> </w:t>
            </w:r>
            <w:r>
              <w:rPr>
                <w:sz w:val="24"/>
              </w:rPr>
              <w:t xml:space="preserve">sumber </w:t>
            </w:r>
            <w:r>
              <w:rPr>
                <w:spacing w:val="-4"/>
                <w:sz w:val="24"/>
              </w:rPr>
              <w:t>daya</w:t>
            </w:r>
            <w:r>
              <w:rPr>
                <w:sz w:val="24"/>
              </w:rPr>
              <w:tab/>
            </w:r>
            <w:r>
              <w:rPr>
                <w:spacing w:val="-4"/>
                <w:sz w:val="24"/>
              </w:rPr>
              <w:t xml:space="preserve">manusia </w:t>
            </w:r>
            <w:r>
              <w:rPr>
                <w:sz w:val="24"/>
              </w:rPr>
              <w:t>terhadap</w:t>
            </w:r>
            <w:r>
              <w:rPr>
                <w:spacing w:val="77"/>
                <w:w w:val="150"/>
                <w:sz w:val="24"/>
              </w:rPr>
              <w:t xml:space="preserve">  </w:t>
            </w:r>
            <w:r>
              <w:rPr>
                <w:spacing w:val="-2"/>
                <w:sz w:val="24"/>
              </w:rPr>
              <w:t>kualitas</w:t>
            </w:r>
          </w:p>
          <w:p w:rsidR="00485587" w:rsidRDefault="009D0F67">
            <w:pPr>
              <w:pStyle w:val="TableParagraph"/>
              <w:spacing w:line="240" w:lineRule="auto"/>
              <w:ind w:left="111"/>
              <w:jc w:val="both"/>
              <w:rPr>
                <w:sz w:val="24"/>
              </w:rPr>
            </w:pPr>
            <w:r>
              <w:rPr>
                <w:sz w:val="24"/>
              </w:rPr>
              <w:t>laporan</w:t>
            </w:r>
            <w:r>
              <w:rPr>
                <w:spacing w:val="-9"/>
                <w:sz w:val="24"/>
              </w:rPr>
              <w:t xml:space="preserve"> </w:t>
            </w:r>
            <w:r>
              <w:rPr>
                <w:spacing w:val="-2"/>
                <w:sz w:val="24"/>
              </w:rPr>
              <w:t>keuangan</w:t>
            </w:r>
          </w:p>
        </w:tc>
        <w:tc>
          <w:tcPr>
            <w:tcW w:w="3433" w:type="dxa"/>
          </w:tcPr>
          <w:p w:rsidR="00485587" w:rsidRDefault="009D0F67">
            <w:pPr>
              <w:pStyle w:val="TableParagraph"/>
              <w:tabs>
                <w:tab w:val="left" w:pos="1964"/>
                <w:tab w:val="left" w:pos="2420"/>
              </w:tabs>
              <w:spacing w:line="360" w:lineRule="auto"/>
              <w:ind w:left="111" w:right="91"/>
              <w:jc w:val="both"/>
              <w:rPr>
                <w:sz w:val="24"/>
              </w:rPr>
            </w:pPr>
            <w:r>
              <w:rPr>
                <w:sz w:val="24"/>
              </w:rPr>
              <w:t xml:space="preserve">Hasil yang didapatkan, bawa terdapat pengaruh signifikan antara pemahaman atas standart </w:t>
            </w:r>
            <w:r>
              <w:rPr>
                <w:spacing w:val="-2"/>
                <w:sz w:val="24"/>
              </w:rPr>
              <w:t>akuntansi</w:t>
            </w:r>
            <w:r>
              <w:rPr>
                <w:sz w:val="24"/>
              </w:rPr>
              <w:tab/>
            </w:r>
            <w:r>
              <w:rPr>
                <w:spacing w:val="-2"/>
                <w:sz w:val="24"/>
              </w:rPr>
              <w:t>pemerintahan, pemanfaatan</w:t>
            </w:r>
            <w:r>
              <w:rPr>
                <w:sz w:val="24"/>
              </w:rPr>
              <w:tab/>
            </w:r>
            <w:r>
              <w:rPr>
                <w:sz w:val="24"/>
              </w:rPr>
              <w:tab/>
            </w:r>
            <w:r>
              <w:rPr>
                <w:spacing w:val="-2"/>
                <w:sz w:val="24"/>
              </w:rPr>
              <w:t xml:space="preserve">teknologi </w:t>
            </w:r>
            <w:r>
              <w:rPr>
                <w:sz w:val="24"/>
              </w:rPr>
              <w:t>informasi, sistem pengendalian internal, dan kompetensi sumber daya manusia terhadap kualitas laporan keuangan.</w:t>
            </w:r>
          </w:p>
        </w:tc>
      </w:tr>
      <w:tr w:rsidR="00485587">
        <w:trPr>
          <w:trHeight w:val="2482"/>
        </w:trPr>
        <w:tc>
          <w:tcPr>
            <w:tcW w:w="614" w:type="dxa"/>
          </w:tcPr>
          <w:p w:rsidR="00485587" w:rsidRDefault="00485587">
            <w:pPr>
              <w:pStyle w:val="TableParagraph"/>
              <w:spacing w:line="240" w:lineRule="auto"/>
              <w:ind w:left="0"/>
              <w:jc w:val="left"/>
              <w:rPr>
                <w:b/>
                <w:sz w:val="24"/>
              </w:rPr>
            </w:pPr>
          </w:p>
          <w:p w:rsidR="00485587" w:rsidRDefault="00485587">
            <w:pPr>
              <w:pStyle w:val="TableParagraph"/>
              <w:spacing w:line="240" w:lineRule="auto"/>
              <w:ind w:left="0"/>
              <w:jc w:val="left"/>
              <w:rPr>
                <w:b/>
                <w:sz w:val="24"/>
              </w:rPr>
            </w:pPr>
          </w:p>
          <w:p w:rsidR="00485587" w:rsidRDefault="00485587">
            <w:pPr>
              <w:pStyle w:val="TableParagraph"/>
              <w:spacing w:before="196" w:line="240" w:lineRule="auto"/>
              <w:ind w:left="0"/>
              <w:jc w:val="left"/>
              <w:rPr>
                <w:b/>
                <w:sz w:val="24"/>
              </w:rPr>
            </w:pPr>
          </w:p>
          <w:p w:rsidR="00485587" w:rsidRDefault="009D0F67">
            <w:pPr>
              <w:pStyle w:val="TableParagraph"/>
              <w:spacing w:line="240" w:lineRule="auto"/>
              <w:ind w:left="110"/>
              <w:jc w:val="left"/>
              <w:rPr>
                <w:sz w:val="24"/>
              </w:rPr>
            </w:pPr>
            <w:r>
              <w:rPr>
                <w:spacing w:val="-10"/>
                <w:sz w:val="24"/>
              </w:rPr>
              <w:t>5</w:t>
            </w:r>
          </w:p>
        </w:tc>
        <w:tc>
          <w:tcPr>
            <w:tcW w:w="1983" w:type="dxa"/>
          </w:tcPr>
          <w:p w:rsidR="00485587" w:rsidRDefault="00485587">
            <w:pPr>
              <w:pStyle w:val="TableParagraph"/>
              <w:spacing w:line="240" w:lineRule="auto"/>
              <w:ind w:left="0"/>
              <w:jc w:val="left"/>
              <w:rPr>
                <w:b/>
                <w:sz w:val="24"/>
              </w:rPr>
            </w:pPr>
          </w:p>
          <w:p w:rsidR="00485587" w:rsidRDefault="00485587">
            <w:pPr>
              <w:pStyle w:val="TableParagraph"/>
              <w:spacing w:line="240" w:lineRule="auto"/>
              <w:ind w:left="0"/>
              <w:jc w:val="left"/>
              <w:rPr>
                <w:b/>
                <w:sz w:val="24"/>
              </w:rPr>
            </w:pPr>
          </w:p>
          <w:p w:rsidR="00485587" w:rsidRDefault="00485587">
            <w:pPr>
              <w:pStyle w:val="TableParagraph"/>
              <w:spacing w:before="196" w:line="240" w:lineRule="auto"/>
              <w:ind w:left="0"/>
              <w:jc w:val="left"/>
              <w:rPr>
                <w:b/>
                <w:sz w:val="24"/>
              </w:rPr>
            </w:pPr>
          </w:p>
          <w:p w:rsidR="00485587" w:rsidRDefault="009D0F67">
            <w:pPr>
              <w:pStyle w:val="TableParagraph"/>
              <w:spacing w:line="240" w:lineRule="auto"/>
              <w:ind w:left="110"/>
              <w:jc w:val="left"/>
              <w:rPr>
                <w:sz w:val="24"/>
              </w:rPr>
            </w:pPr>
            <w:r>
              <w:rPr>
                <w:sz w:val="24"/>
              </w:rPr>
              <w:t>(Schmitz,</w:t>
            </w:r>
            <w:r>
              <w:rPr>
                <w:spacing w:val="-5"/>
                <w:sz w:val="24"/>
              </w:rPr>
              <w:t xml:space="preserve"> </w:t>
            </w:r>
            <w:r>
              <w:rPr>
                <w:spacing w:val="-4"/>
                <w:sz w:val="24"/>
              </w:rPr>
              <w:t>2019)</w:t>
            </w:r>
          </w:p>
        </w:tc>
        <w:tc>
          <w:tcPr>
            <w:tcW w:w="2127" w:type="dxa"/>
          </w:tcPr>
          <w:p w:rsidR="00485587" w:rsidRDefault="009D0F67">
            <w:pPr>
              <w:pStyle w:val="TableParagraph"/>
              <w:tabs>
                <w:tab w:val="left" w:pos="1676"/>
              </w:tabs>
              <w:spacing w:line="360" w:lineRule="auto"/>
              <w:ind w:left="111" w:right="102"/>
              <w:jc w:val="left"/>
              <w:rPr>
                <w:sz w:val="24"/>
              </w:rPr>
            </w:pPr>
            <w:r>
              <w:rPr>
                <w:spacing w:val="-2"/>
                <w:sz w:val="24"/>
              </w:rPr>
              <w:t>Accounting</w:t>
            </w:r>
            <w:r>
              <w:rPr>
                <w:sz w:val="24"/>
              </w:rPr>
              <w:tab/>
            </w:r>
            <w:r>
              <w:rPr>
                <w:spacing w:val="-6"/>
                <w:sz w:val="24"/>
              </w:rPr>
              <w:t xml:space="preserve">and </w:t>
            </w:r>
            <w:r>
              <w:rPr>
                <w:spacing w:val="-2"/>
                <w:sz w:val="24"/>
              </w:rPr>
              <w:t>Auditing</w:t>
            </w:r>
          </w:p>
        </w:tc>
        <w:tc>
          <w:tcPr>
            <w:tcW w:w="3433" w:type="dxa"/>
          </w:tcPr>
          <w:p w:rsidR="00485587" w:rsidRDefault="009D0F67">
            <w:pPr>
              <w:pStyle w:val="TableParagraph"/>
              <w:spacing w:line="360" w:lineRule="auto"/>
              <w:ind w:left="144" w:right="90"/>
              <w:jc w:val="both"/>
              <w:rPr>
                <w:sz w:val="24"/>
              </w:rPr>
            </w:pPr>
            <w:r>
              <w:rPr>
                <w:sz w:val="24"/>
              </w:rPr>
              <w:t>Studi ini menemukan bahwa tema yang paling banyak</w:t>
            </w:r>
            <w:r>
              <w:rPr>
                <w:spacing w:val="40"/>
                <w:sz w:val="24"/>
              </w:rPr>
              <w:t xml:space="preserve"> </w:t>
            </w:r>
            <w:r>
              <w:rPr>
                <w:sz w:val="24"/>
              </w:rPr>
              <w:t>dibahas dalam karya ilmiah dan sumber profesional adalah masalah</w:t>
            </w:r>
            <w:r>
              <w:rPr>
                <w:spacing w:val="-6"/>
                <w:sz w:val="24"/>
              </w:rPr>
              <w:t xml:space="preserve"> </w:t>
            </w:r>
            <w:r>
              <w:rPr>
                <w:sz w:val="24"/>
              </w:rPr>
              <w:t>tata</w:t>
            </w:r>
            <w:r>
              <w:rPr>
                <w:spacing w:val="-3"/>
                <w:sz w:val="24"/>
              </w:rPr>
              <w:t xml:space="preserve"> </w:t>
            </w:r>
            <w:r>
              <w:rPr>
                <w:sz w:val="24"/>
              </w:rPr>
              <w:t>kelola,</w:t>
            </w:r>
            <w:r>
              <w:rPr>
                <w:spacing w:val="2"/>
                <w:sz w:val="24"/>
              </w:rPr>
              <w:t xml:space="preserve"> </w:t>
            </w:r>
            <w:r>
              <w:rPr>
                <w:spacing w:val="-2"/>
                <w:sz w:val="24"/>
              </w:rPr>
              <w:t>transparansi,</w:t>
            </w:r>
          </w:p>
          <w:p w:rsidR="00485587" w:rsidRDefault="009D0F67">
            <w:pPr>
              <w:pStyle w:val="TableParagraph"/>
              <w:spacing w:line="240" w:lineRule="auto"/>
              <w:ind w:left="144"/>
              <w:jc w:val="both"/>
              <w:rPr>
                <w:sz w:val="24"/>
              </w:rPr>
            </w:pPr>
            <w:r>
              <w:rPr>
                <w:sz w:val="24"/>
              </w:rPr>
              <w:t>dan</w:t>
            </w:r>
            <w:r>
              <w:rPr>
                <w:spacing w:val="69"/>
                <w:sz w:val="24"/>
              </w:rPr>
              <w:t xml:space="preserve">    </w:t>
            </w:r>
            <w:r>
              <w:rPr>
                <w:sz w:val="24"/>
              </w:rPr>
              <w:t>kepercayaan</w:t>
            </w:r>
            <w:r>
              <w:rPr>
                <w:spacing w:val="73"/>
                <w:sz w:val="24"/>
              </w:rPr>
              <w:t xml:space="preserve">    </w:t>
            </w:r>
            <w:r>
              <w:rPr>
                <w:spacing w:val="-4"/>
                <w:sz w:val="24"/>
              </w:rPr>
              <w:t>dalam</w:t>
            </w:r>
          </w:p>
        </w:tc>
      </w:tr>
    </w:tbl>
    <w:p w:rsidR="00485587" w:rsidRDefault="00485587">
      <w:pPr>
        <w:pStyle w:val="TableParagraph"/>
        <w:spacing w:line="240" w:lineRule="auto"/>
        <w:jc w:val="both"/>
        <w:rPr>
          <w:sz w:val="24"/>
        </w:rPr>
        <w:sectPr w:rsidR="00485587">
          <w:pgSz w:w="11910" w:h="16840"/>
          <w:pgMar w:top="1920" w:right="141" w:bottom="1540" w:left="425" w:header="0" w:footer="1348" w:gutter="0"/>
          <w:cols w:space="720"/>
        </w:sectPr>
      </w:pPr>
    </w:p>
    <w:p w:rsidR="00485587" w:rsidRDefault="00485587">
      <w:pPr>
        <w:pStyle w:val="BodyText"/>
        <w:spacing w:before="83"/>
        <w:rPr>
          <w:b/>
          <w:sz w:val="20"/>
        </w:rPr>
      </w:pPr>
    </w:p>
    <w:tbl>
      <w:tblPr>
        <w:tblW w:w="0" w:type="auto"/>
        <w:tblInd w:w="16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4"/>
        <w:gridCol w:w="1983"/>
        <w:gridCol w:w="2127"/>
        <w:gridCol w:w="3433"/>
      </w:tblGrid>
      <w:tr w:rsidR="00485587">
        <w:trPr>
          <w:trHeight w:val="2645"/>
        </w:trPr>
        <w:tc>
          <w:tcPr>
            <w:tcW w:w="614" w:type="dxa"/>
          </w:tcPr>
          <w:p w:rsidR="00485587" w:rsidRDefault="00485587">
            <w:pPr>
              <w:pStyle w:val="TableParagraph"/>
              <w:spacing w:line="240" w:lineRule="auto"/>
              <w:ind w:left="0"/>
              <w:jc w:val="left"/>
              <w:rPr>
                <w:sz w:val="24"/>
              </w:rPr>
            </w:pPr>
          </w:p>
        </w:tc>
        <w:tc>
          <w:tcPr>
            <w:tcW w:w="1983" w:type="dxa"/>
          </w:tcPr>
          <w:p w:rsidR="00485587" w:rsidRDefault="00485587">
            <w:pPr>
              <w:pStyle w:val="TableParagraph"/>
              <w:spacing w:line="240" w:lineRule="auto"/>
              <w:ind w:left="0"/>
              <w:jc w:val="left"/>
              <w:rPr>
                <w:sz w:val="24"/>
              </w:rPr>
            </w:pPr>
          </w:p>
        </w:tc>
        <w:tc>
          <w:tcPr>
            <w:tcW w:w="2127" w:type="dxa"/>
          </w:tcPr>
          <w:p w:rsidR="00485587" w:rsidRDefault="00485587">
            <w:pPr>
              <w:pStyle w:val="TableParagraph"/>
              <w:spacing w:line="240" w:lineRule="auto"/>
              <w:ind w:left="0"/>
              <w:jc w:val="left"/>
              <w:rPr>
                <w:sz w:val="24"/>
              </w:rPr>
            </w:pPr>
          </w:p>
        </w:tc>
        <w:tc>
          <w:tcPr>
            <w:tcW w:w="3433" w:type="dxa"/>
          </w:tcPr>
          <w:p w:rsidR="00485587" w:rsidRDefault="009D0F67">
            <w:pPr>
              <w:pStyle w:val="TableParagraph"/>
              <w:spacing w:line="360" w:lineRule="auto"/>
              <w:ind w:left="144" w:right="91"/>
              <w:jc w:val="both"/>
              <w:rPr>
                <w:sz w:val="24"/>
              </w:rPr>
            </w:pPr>
            <w:r>
              <w:rPr>
                <w:sz w:val="24"/>
              </w:rPr>
              <w:t>ekosistem blockchain, audit berkelanjutan yang didukung blockchain, aplikasi kontrak pintar,</w:t>
            </w:r>
            <w:r>
              <w:rPr>
                <w:spacing w:val="-3"/>
                <w:sz w:val="24"/>
              </w:rPr>
              <w:t xml:space="preserve"> </w:t>
            </w:r>
            <w:r>
              <w:rPr>
                <w:sz w:val="24"/>
              </w:rPr>
              <w:t>dan</w:t>
            </w:r>
            <w:r>
              <w:rPr>
                <w:spacing w:val="-5"/>
                <w:sz w:val="24"/>
              </w:rPr>
              <w:t xml:space="preserve"> </w:t>
            </w:r>
            <w:r>
              <w:rPr>
                <w:sz w:val="24"/>
              </w:rPr>
              <w:t>perubahan</w:t>
            </w:r>
            <w:r>
              <w:rPr>
                <w:spacing w:val="-4"/>
                <w:sz w:val="24"/>
              </w:rPr>
              <w:t xml:space="preserve"> </w:t>
            </w:r>
            <w:r>
              <w:rPr>
                <w:sz w:val="24"/>
              </w:rPr>
              <w:t>paradigma dalam peran akuntan dan</w:t>
            </w:r>
            <w:r>
              <w:rPr>
                <w:spacing w:val="40"/>
                <w:sz w:val="24"/>
              </w:rPr>
              <w:t xml:space="preserve"> </w:t>
            </w:r>
            <w:r>
              <w:rPr>
                <w:spacing w:val="-2"/>
                <w:sz w:val="24"/>
              </w:rPr>
              <w:t>auditor.</w:t>
            </w:r>
          </w:p>
        </w:tc>
      </w:tr>
      <w:tr w:rsidR="00485587">
        <w:trPr>
          <w:trHeight w:val="338"/>
        </w:trPr>
        <w:tc>
          <w:tcPr>
            <w:tcW w:w="614" w:type="dxa"/>
            <w:vMerge w:val="restart"/>
          </w:tcPr>
          <w:p w:rsidR="00485587" w:rsidRDefault="00485587">
            <w:pPr>
              <w:pStyle w:val="TableParagraph"/>
              <w:spacing w:line="240" w:lineRule="auto"/>
              <w:ind w:left="0"/>
              <w:jc w:val="left"/>
              <w:rPr>
                <w:b/>
                <w:sz w:val="24"/>
              </w:rPr>
            </w:pPr>
          </w:p>
          <w:p w:rsidR="00485587" w:rsidRDefault="00485587">
            <w:pPr>
              <w:pStyle w:val="TableParagraph"/>
              <w:spacing w:line="240" w:lineRule="auto"/>
              <w:ind w:left="0"/>
              <w:jc w:val="left"/>
              <w:rPr>
                <w:b/>
                <w:sz w:val="24"/>
              </w:rPr>
            </w:pPr>
          </w:p>
          <w:p w:rsidR="00485587" w:rsidRDefault="00485587">
            <w:pPr>
              <w:pStyle w:val="TableParagraph"/>
              <w:spacing w:line="240" w:lineRule="auto"/>
              <w:ind w:left="0"/>
              <w:jc w:val="left"/>
              <w:rPr>
                <w:b/>
                <w:sz w:val="24"/>
              </w:rPr>
            </w:pPr>
          </w:p>
          <w:p w:rsidR="00485587" w:rsidRDefault="00485587">
            <w:pPr>
              <w:pStyle w:val="TableParagraph"/>
              <w:spacing w:line="240" w:lineRule="auto"/>
              <w:ind w:left="0"/>
              <w:jc w:val="left"/>
              <w:rPr>
                <w:b/>
                <w:sz w:val="24"/>
              </w:rPr>
            </w:pPr>
          </w:p>
          <w:p w:rsidR="00485587" w:rsidRDefault="00485587">
            <w:pPr>
              <w:pStyle w:val="TableParagraph"/>
              <w:spacing w:line="240" w:lineRule="auto"/>
              <w:ind w:left="0"/>
              <w:jc w:val="left"/>
              <w:rPr>
                <w:b/>
                <w:sz w:val="24"/>
              </w:rPr>
            </w:pPr>
          </w:p>
          <w:p w:rsidR="00485587" w:rsidRDefault="00485587">
            <w:pPr>
              <w:pStyle w:val="TableParagraph"/>
              <w:spacing w:line="240" w:lineRule="auto"/>
              <w:ind w:left="0"/>
              <w:jc w:val="left"/>
              <w:rPr>
                <w:b/>
                <w:sz w:val="24"/>
              </w:rPr>
            </w:pPr>
          </w:p>
          <w:p w:rsidR="00485587" w:rsidRDefault="00485587">
            <w:pPr>
              <w:pStyle w:val="TableParagraph"/>
              <w:spacing w:before="4" w:line="240" w:lineRule="auto"/>
              <w:ind w:left="0"/>
              <w:jc w:val="left"/>
              <w:rPr>
                <w:b/>
                <w:sz w:val="24"/>
              </w:rPr>
            </w:pPr>
          </w:p>
          <w:p w:rsidR="00485587" w:rsidRDefault="009D0F67">
            <w:pPr>
              <w:pStyle w:val="TableParagraph"/>
              <w:spacing w:line="240" w:lineRule="auto"/>
              <w:ind w:left="110"/>
              <w:jc w:val="left"/>
              <w:rPr>
                <w:sz w:val="24"/>
              </w:rPr>
            </w:pPr>
            <w:r>
              <w:rPr>
                <w:spacing w:val="-10"/>
                <w:sz w:val="24"/>
              </w:rPr>
              <w:t>6</w:t>
            </w:r>
          </w:p>
        </w:tc>
        <w:tc>
          <w:tcPr>
            <w:tcW w:w="1983" w:type="dxa"/>
            <w:vMerge w:val="restart"/>
          </w:tcPr>
          <w:p w:rsidR="00485587" w:rsidRDefault="00485587">
            <w:pPr>
              <w:pStyle w:val="TableParagraph"/>
              <w:spacing w:line="240" w:lineRule="auto"/>
              <w:ind w:left="0"/>
              <w:jc w:val="left"/>
              <w:rPr>
                <w:b/>
                <w:sz w:val="24"/>
              </w:rPr>
            </w:pPr>
          </w:p>
          <w:p w:rsidR="00485587" w:rsidRDefault="00485587">
            <w:pPr>
              <w:pStyle w:val="TableParagraph"/>
              <w:spacing w:line="240" w:lineRule="auto"/>
              <w:ind w:left="0"/>
              <w:jc w:val="left"/>
              <w:rPr>
                <w:b/>
                <w:sz w:val="24"/>
              </w:rPr>
            </w:pPr>
          </w:p>
          <w:p w:rsidR="00485587" w:rsidRDefault="00485587">
            <w:pPr>
              <w:pStyle w:val="TableParagraph"/>
              <w:spacing w:line="240" w:lineRule="auto"/>
              <w:ind w:left="0"/>
              <w:jc w:val="left"/>
              <w:rPr>
                <w:b/>
                <w:sz w:val="24"/>
              </w:rPr>
            </w:pPr>
          </w:p>
          <w:p w:rsidR="00485587" w:rsidRDefault="00485587">
            <w:pPr>
              <w:pStyle w:val="TableParagraph"/>
              <w:spacing w:line="240" w:lineRule="auto"/>
              <w:ind w:left="0"/>
              <w:jc w:val="left"/>
              <w:rPr>
                <w:b/>
                <w:sz w:val="24"/>
              </w:rPr>
            </w:pPr>
          </w:p>
          <w:p w:rsidR="00485587" w:rsidRDefault="00485587">
            <w:pPr>
              <w:pStyle w:val="TableParagraph"/>
              <w:spacing w:line="240" w:lineRule="auto"/>
              <w:ind w:left="0"/>
              <w:jc w:val="left"/>
              <w:rPr>
                <w:b/>
                <w:sz w:val="24"/>
              </w:rPr>
            </w:pPr>
          </w:p>
          <w:p w:rsidR="00485587" w:rsidRDefault="00485587">
            <w:pPr>
              <w:pStyle w:val="TableParagraph"/>
              <w:spacing w:line="240" w:lineRule="auto"/>
              <w:ind w:left="0"/>
              <w:jc w:val="left"/>
              <w:rPr>
                <w:b/>
                <w:sz w:val="24"/>
              </w:rPr>
            </w:pPr>
          </w:p>
          <w:p w:rsidR="00485587" w:rsidRDefault="00485587">
            <w:pPr>
              <w:pStyle w:val="TableParagraph"/>
              <w:spacing w:before="4" w:line="240" w:lineRule="auto"/>
              <w:ind w:left="0"/>
              <w:jc w:val="left"/>
              <w:rPr>
                <w:b/>
                <w:sz w:val="24"/>
              </w:rPr>
            </w:pPr>
          </w:p>
          <w:p w:rsidR="00485587" w:rsidRDefault="009D0F67">
            <w:pPr>
              <w:pStyle w:val="TableParagraph"/>
              <w:spacing w:line="240" w:lineRule="auto"/>
              <w:ind w:left="110"/>
              <w:jc w:val="left"/>
              <w:rPr>
                <w:sz w:val="24"/>
              </w:rPr>
            </w:pPr>
            <w:r>
              <w:rPr>
                <w:sz w:val="24"/>
              </w:rPr>
              <w:t>(Han,</w:t>
            </w:r>
            <w:r>
              <w:rPr>
                <w:spacing w:val="-6"/>
                <w:sz w:val="24"/>
              </w:rPr>
              <w:t xml:space="preserve"> </w:t>
            </w:r>
            <w:r>
              <w:rPr>
                <w:spacing w:val="-2"/>
                <w:sz w:val="24"/>
              </w:rPr>
              <w:t>2023)</w:t>
            </w:r>
          </w:p>
        </w:tc>
        <w:tc>
          <w:tcPr>
            <w:tcW w:w="2127" w:type="dxa"/>
            <w:tcBorders>
              <w:bottom w:val="nil"/>
            </w:tcBorders>
          </w:tcPr>
          <w:p w:rsidR="00485587" w:rsidRDefault="009D0F67">
            <w:pPr>
              <w:pStyle w:val="TableParagraph"/>
              <w:spacing w:line="273" w:lineRule="exact"/>
              <w:ind w:left="149"/>
              <w:jc w:val="left"/>
              <w:rPr>
                <w:sz w:val="24"/>
              </w:rPr>
            </w:pPr>
            <w:r>
              <w:rPr>
                <w:spacing w:val="-2"/>
                <w:sz w:val="24"/>
              </w:rPr>
              <w:t>Accounting,</w:t>
            </w:r>
          </w:p>
        </w:tc>
        <w:tc>
          <w:tcPr>
            <w:tcW w:w="3433" w:type="dxa"/>
            <w:tcBorders>
              <w:bottom w:val="nil"/>
            </w:tcBorders>
          </w:tcPr>
          <w:p w:rsidR="00485587" w:rsidRDefault="009D0F67">
            <w:pPr>
              <w:pStyle w:val="TableParagraph"/>
              <w:tabs>
                <w:tab w:val="left" w:pos="3078"/>
              </w:tabs>
              <w:spacing w:line="273" w:lineRule="exact"/>
              <w:ind w:left="111"/>
              <w:jc w:val="left"/>
              <w:rPr>
                <w:sz w:val="24"/>
              </w:rPr>
            </w:pPr>
            <w:r>
              <w:rPr>
                <w:spacing w:val="-2"/>
                <w:sz w:val="24"/>
              </w:rPr>
              <w:t>Penelitian</w:t>
            </w:r>
            <w:r>
              <w:rPr>
                <w:sz w:val="24"/>
              </w:rPr>
              <w:tab/>
            </w:r>
            <w:r>
              <w:rPr>
                <w:spacing w:val="-5"/>
                <w:sz w:val="24"/>
              </w:rPr>
              <w:t>ini</w:t>
            </w:r>
          </w:p>
        </w:tc>
      </w:tr>
      <w:tr w:rsidR="00485587">
        <w:trPr>
          <w:trHeight w:val="400"/>
        </w:trPr>
        <w:tc>
          <w:tcPr>
            <w:tcW w:w="614" w:type="dxa"/>
            <w:vMerge/>
            <w:tcBorders>
              <w:top w:val="nil"/>
            </w:tcBorders>
          </w:tcPr>
          <w:p w:rsidR="00485587" w:rsidRDefault="00485587">
            <w:pPr>
              <w:rPr>
                <w:sz w:val="2"/>
                <w:szCs w:val="2"/>
              </w:rPr>
            </w:pPr>
          </w:p>
        </w:tc>
        <w:tc>
          <w:tcPr>
            <w:tcW w:w="1983" w:type="dxa"/>
            <w:vMerge/>
            <w:tcBorders>
              <w:top w:val="nil"/>
            </w:tcBorders>
          </w:tcPr>
          <w:p w:rsidR="00485587" w:rsidRDefault="00485587">
            <w:pPr>
              <w:rPr>
                <w:sz w:val="2"/>
                <w:szCs w:val="2"/>
              </w:rPr>
            </w:pPr>
          </w:p>
        </w:tc>
        <w:tc>
          <w:tcPr>
            <w:tcW w:w="2127" w:type="dxa"/>
            <w:tcBorders>
              <w:top w:val="nil"/>
              <w:bottom w:val="nil"/>
            </w:tcBorders>
          </w:tcPr>
          <w:p w:rsidR="00485587" w:rsidRDefault="009D0F67">
            <w:pPr>
              <w:pStyle w:val="TableParagraph"/>
              <w:spacing w:before="56" w:line="240" w:lineRule="auto"/>
              <w:ind w:left="149"/>
              <w:jc w:val="left"/>
              <w:rPr>
                <w:sz w:val="24"/>
              </w:rPr>
            </w:pPr>
            <w:r>
              <w:rPr>
                <w:sz w:val="24"/>
              </w:rPr>
              <w:t>Auditing,</w:t>
            </w:r>
            <w:r>
              <w:rPr>
                <w:spacing w:val="16"/>
                <w:sz w:val="24"/>
              </w:rPr>
              <w:t xml:space="preserve"> </w:t>
            </w:r>
            <w:r>
              <w:rPr>
                <w:spacing w:val="-2"/>
                <w:sz w:val="24"/>
              </w:rPr>
              <w:t>Artificial</w:t>
            </w:r>
          </w:p>
        </w:tc>
        <w:tc>
          <w:tcPr>
            <w:tcW w:w="3433" w:type="dxa"/>
            <w:tcBorders>
              <w:top w:val="nil"/>
              <w:bottom w:val="nil"/>
            </w:tcBorders>
          </w:tcPr>
          <w:p w:rsidR="00485587" w:rsidRDefault="009D0F67">
            <w:pPr>
              <w:pStyle w:val="TableParagraph"/>
              <w:tabs>
                <w:tab w:val="left" w:pos="2622"/>
              </w:tabs>
              <w:spacing w:before="56" w:line="240" w:lineRule="auto"/>
              <w:ind w:left="111"/>
              <w:jc w:val="left"/>
              <w:rPr>
                <w:sz w:val="24"/>
              </w:rPr>
            </w:pPr>
            <w:r>
              <w:rPr>
                <w:spacing w:val="-2"/>
                <w:sz w:val="24"/>
              </w:rPr>
              <w:t>menginterpretasikan</w:t>
            </w:r>
            <w:r>
              <w:rPr>
                <w:sz w:val="24"/>
              </w:rPr>
              <w:tab/>
            </w:r>
            <w:r>
              <w:rPr>
                <w:spacing w:val="-2"/>
                <w:sz w:val="24"/>
              </w:rPr>
              <w:t>temuan</w:t>
            </w:r>
          </w:p>
        </w:tc>
      </w:tr>
      <w:tr w:rsidR="00485587">
        <w:trPr>
          <w:trHeight w:val="403"/>
        </w:trPr>
        <w:tc>
          <w:tcPr>
            <w:tcW w:w="614" w:type="dxa"/>
            <w:vMerge/>
            <w:tcBorders>
              <w:top w:val="nil"/>
            </w:tcBorders>
          </w:tcPr>
          <w:p w:rsidR="00485587" w:rsidRDefault="00485587">
            <w:pPr>
              <w:rPr>
                <w:sz w:val="2"/>
                <w:szCs w:val="2"/>
              </w:rPr>
            </w:pPr>
          </w:p>
        </w:tc>
        <w:tc>
          <w:tcPr>
            <w:tcW w:w="1983" w:type="dxa"/>
            <w:vMerge/>
            <w:tcBorders>
              <w:top w:val="nil"/>
            </w:tcBorders>
          </w:tcPr>
          <w:p w:rsidR="00485587" w:rsidRDefault="00485587">
            <w:pPr>
              <w:rPr>
                <w:sz w:val="2"/>
                <w:szCs w:val="2"/>
              </w:rPr>
            </w:pPr>
          </w:p>
        </w:tc>
        <w:tc>
          <w:tcPr>
            <w:tcW w:w="2127" w:type="dxa"/>
            <w:tcBorders>
              <w:top w:val="nil"/>
              <w:bottom w:val="nil"/>
            </w:tcBorders>
          </w:tcPr>
          <w:p w:rsidR="00485587" w:rsidRDefault="009D0F67">
            <w:pPr>
              <w:pStyle w:val="TableParagraph"/>
              <w:spacing w:before="58" w:line="240" w:lineRule="auto"/>
              <w:ind w:left="149"/>
              <w:jc w:val="left"/>
              <w:rPr>
                <w:sz w:val="24"/>
              </w:rPr>
            </w:pPr>
            <w:r>
              <w:rPr>
                <w:spacing w:val="-2"/>
                <w:sz w:val="24"/>
              </w:rPr>
              <w:t>intelligence,</w:t>
            </w:r>
          </w:p>
        </w:tc>
        <w:tc>
          <w:tcPr>
            <w:tcW w:w="3433" w:type="dxa"/>
            <w:tcBorders>
              <w:top w:val="nil"/>
              <w:bottom w:val="nil"/>
            </w:tcBorders>
          </w:tcPr>
          <w:p w:rsidR="00485587" w:rsidRDefault="009D0F67">
            <w:pPr>
              <w:pStyle w:val="TableParagraph"/>
              <w:spacing w:before="58" w:line="240" w:lineRule="auto"/>
              <w:ind w:left="111"/>
              <w:jc w:val="left"/>
              <w:rPr>
                <w:sz w:val="24"/>
              </w:rPr>
            </w:pPr>
            <w:r>
              <w:rPr>
                <w:sz w:val="24"/>
              </w:rPr>
              <w:t>menggunakan</w:t>
            </w:r>
            <w:r>
              <w:rPr>
                <w:spacing w:val="64"/>
                <w:w w:val="150"/>
                <w:sz w:val="24"/>
              </w:rPr>
              <w:t xml:space="preserve"> </w:t>
            </w:r>
            <w:r>
              <w:rPr>
                <w:sz w:val="24"/>
              </w:rPr>
              <w:t>teori</w:t>
            </w:r>
            <w:r>
              <w:rPr>
                <w:spacing w:val="59"/>
                <w:w w:val="150"/>
                <w:sz w:val="24"/>
              </w:rPr>
              <w:t xml:space="preserve"> </w:t>
            </w:r>
            <w:r>
              <w:rPr>
                <w:sz w:val="24"/>
              </w:rPr>
              <w:t>agensi</w:t>
            </w:r>
            <w:r>
              <w:rPr>
                <w:spacing w:val="64"/>
                <w:w w:val="150"/>
                <w:sz w:val="24"/>
              </w:rPr>
              <w:t xml:space="preserve"> </w:t>
            </w:r>
            <w:r>
              <w:rPr>
                <w:spacing w:val="-5"/>
                <w:sz w:val="24"/>
              </w:rPr>
              <w:t>dan</w:t>
            </w:r>
          </w:p>
        </w:tc>
      </w:tr>
      <w:tr w:rsidR="00485587">
        <w:trPr>
          <w:trHeight w:val="402"/>
        </w:trPr>
        <w:tc>
          <w:tcPr>
            <w:tcW w:w="614" w:type="dxa"/>
            <w:vMerge/>
            <w:tcBorders>
              <w:top w:val="nil"/>
            </w:tcBorders>
          </w:tcPr>
          <w:p w:rsidR="00485587" w:rsidRDefault="00485587">
            <w:pPr>
              <w:rPr>
                <w:sz w:val="2"/>
                <w:szCs w:val="2"/>
              </w:rPr>
            </w:pPr>
          </w:p>
        </w:tc>
        <w:tc>
          <w:tcPr>
            <w:tcW w:w="1983" w:type="dxa"/>
            <w:vMerge/>
            <w:tcBorders>
              <w:top w:val="nil"/>
            </w:tcBorders>
          </w:tcPr>
          <w:p w:rsidR="00485587" w:rsidRDefault="00485587">
            <w:pPr>
              <w:rPr>
                <w:sz w:val="2"/>
                <w:szCs w:val="2"/>
              </w:rPr>
            </w:pPr>
          </w:p>
        </w:tc>
        <w:tc>
          <w:tcPr>
            <w:tcW w:w="2127" w:type="dxa"/>
            <w:tcBorders>
              <w:top w:val="nil"/>
              <w:bottom w:val="nil"/>
            </w:tcBorders>
          </w:tcPr>
          <w:p w:rsidR="00485587" w:rsidRDefault="009D0F67">
            <w:pPr>
              <w:pStyle w:val="TableParagraph"/>
              <w:spacing w:before="58" w:line="240" w:lineRule="auto"/>
              <w:ind w:left="149"/>
              <w:jc w:val="left"/>
              <w:rPr>
                <w:sz w:val="24"/>
              </w:rPr>
            </w:pPr>
            <w:r>
              <w:rPr>
                <w:spacing w:val="-2"/>
                <w:sz w:val="24"/>
              </w:rPr>
              <w:t>Blockchain</w:t>
            </w:r>
          </w:p>
        </w:tc>
        <w:tc>
          <w:tcPr>
            <w:tcW w:w="3433" w:type="dxa"/>
            <w:tcBorders>
              <w:top w:val="nil"/>
              <w:bottom w:val="nil"/>
            </w:tcBorders>
          </w:tcPr>
          <w:p w:rsidR="00485587" w:rsidRDefault="009D0F67">
            <w:pPr>
              <w:pStyle w:val="TableParagraph"/>
              <w:tabs>
                <w:tab w:val="left" w:pos="855"/>
                <w:tab w:val="left" w:pos="2156"/>
              </w:tabs>
              <w:spacing w:before="58" w:line="240" w:lineRule="auto"/>
              <w:ind w:left="111"/>
              <w:jc w:val="left"/>
              <w:rPr>
                <w:sz w:val="24"/>
              </w:rPr>
            </w:pPr>
            <w:r>
              <w:rPr>
                <w:spacing w:val="-2"/>
                <w:sz w:val="24"/>
              </w:rPr>
              <w:t>teori</w:t>
            </w:r>
            <w:r>
              <w:rPr>
                <w:sz w:val="24"/>
              </w:rPr>
              <w:tab/>
            </w:r>
            <w:r>
              <w:rPr>
                <w:spacing w:val="-2"/>
                <w:sz w:val="24"/>
              </w:rPr>
              <w:t>pemangku</w:t>
            </w:r>
            <w:r>
              <w:rPr>
                <w:sz w:val="24"/>
              </w:rPr>
              <w:tab/>
            </w:r>
            <w:r>
              <w:rPr>
                <w:spacing w:val="-2"/>
                <w:sz w:val="24"/>
              </w:rPr>
              <w:t>kepentingan</w:t>
            </w:r>
          </w:p>
        </w:tc>
      </w:tr>
      <w:tr w:rsidR="00485587">
        <w:trPr>
          <w:trHeight w:val="405"/>
        </w:trPr>
        <w:tc>
          <w:tcPr>
            <w:tcW w:w="614" w:type="dxa"/>
            <w:vMerge/>
            <w:tcBorders>
              <w:top w:val="nil"/>
            </w:tcBorders>
          </w:tcPr>
          <w:p w:rsidR="00485587" w:rsidRDefault="00485587">
            <w:pPr>
              <w:rPr>
                <w:sz w:val="2"/>
                <w:szCs w:val="2"/>
              </w:rPr>
            </w:pPr>
          </w:p>
        </w:tc>
        <w:tc>
          <w:tcPr>
            <w:tcW w:w="1983" w:type="dxa"/>
            <w:vMerge/>
            <w:tcBorders>
              <w:top w:val="nil"/>
            </w:tcBorders>
          </w:tcPr>
          <w:p w:rsidR="00485587" w:rsidRDefault="00485587">
            <w:pPr>
              <w:rPr>
                <w:sz w:val="2"/>
                <w:szCs w:val="2"/>
              </w:rPr>
            </w:pPr>
          </w:p>
        </w:tc>
        <w:tc>
          <w:tcPr>
            <w:tcW w:w="2127" w:type="dxa"/>
            <w:tcBorders>
              <w:top w:val="nil"/>
              <w:bottom w:val="nil"/>
            </w:tcBorders>
          </w:tcPr>
          <w:p w:rsidR="00485587" w:rsidRDefault="00485587">
            <w:pPr>
              <w:pStyle w:val="TableParagraph"/>
              <w:spacing w:line="240" w:lineRule="auto"/>
              <w:ind w:left="0"/>
              <w:jc w:val="left"/>
              <w:rPr>
                <w:sz w:val="24"/>
              </w:rPr>
            </w:pPr>
          </w:p>
        </w:tc>
        <w:tc>
          <w:tcPr>
            <w:tcW w:w="3433" w:type="dxa"/>
            <w:tcBorders>
              <w:top w:val="nil"/>
              <w:bottom w:val="nil"/>
            </w:tcBorders>
          </w:tcPr>
          <w:p w:rsidR="00485587" w:rsidRDefault="009D0F67">
            <w:pPr>
              <w:pStyle w:val="TableParagraph"/>
              <w:tabs>
                <w:tab w:val="left" w:pos="918"/>
                <w:tab w:val="left" w:pos="2291"/>
              </w:tabs>
              <w:spacing w:before="58" w:line="240" w:lineRule="auto"/>
              <w:ind w:left="111"/>
              <w:jc w:val="left"/>
              <w:rPr>
                <w:sz w:val="24"/>
              </w:rPr>
            </w:pPr>
            <w:r>
              <w:rPr>
                <w:spacing w:val="-2"/>
                <w:sz w:val="24"/>
              </w:rPr>
              <w:t>untuk</w:t>
            </w:r>
            <w:r>
              <w:rPr>
                <w:sz w:val="24"/>
              </w:rPr>
              <w:tab/>
            </w:r>
            <w:r>
              <w:rPr>
                <w:spacing w:val="-2"/>
                <w:sz w:val="24"/>
              </w:rPr>
              <w:t>memajukan</w:t>
            </w:r>
            <w:r>
              <w:rPr>
                <w:sz w:val="24"/>
              </w:rPr>
              <w:tab/>
            </w:r>
            <w:r>
              <w:rPr>
                <w:spacing w:val="-2"/>
                <w:sz w:val="24"/>
              </w:rPr>
              <w:t>bagaimana</w:t>
            </w:r>
          </w:p>
        </w:tc>
      </w:tr>
      <w:tr w:rsidR="00485587">
        <w:trPr>
          <w:trHeight w:val="405"/>
        </w:trPr>
        <w:tc>
          <w:tcPr>
            <w:tcW w:w="614" w:type="dxa"/>
            <w:vMerge/>
            <w:tcBorders>
              <w:top w:val="nil"/>
            </w:tcBorders>
          </w:tcPr>
          <w:p w:rsidR="00485587" w:rsidRDefault="00485587">
            <w:pPr>
              <w:rPr>
                <w:sz w:val="2"/>
                <w:szCs w:val="2"/>
              </w:rPr>
            </w:pPr>
          </w:p>
        </w:tc>
        <w:tc>
          <w:tcPr>
            <w:tcW w:w="1983" w:type="dxa"/>
            <w:vMerge/>
            <w:tcBorders>
              <w:top w:val="nil"/>
            </w:tcBorders>
          </w:tcPr>
          <w:p w:rsidR="00485587" w:rsidRDefault="00485587">
            <w:pPr>
              <w:rPr>
                <w:sz w:val="2"/>
                <w:szCs w:val="2"/>
              </w:rPr>
            </w:pPr>
          </w:p>
        </w:tc>
        <w:tc>
          <w:tcPr>
            <w:tcW w:w="2127" w:type="dxa"/>
            <w:tcBorders>
              <w:top w:val="nil"/>
              <w:bottom w:val="nil"/>
            </w:tcBorders>
          </w:tcPr>
          <w:p w:rsidR="00485587" w:rsidRDefault="00485587">
            <w:pPr>
              <w:pStyle w:val="TableParagraph"/>
              <w:spacing w:line="240" w:lineRule="auto"/>
              <w:ind w:left="0"/>
              <w:jc w:val="left"/>
              <w:rPr>
                <w:sz w:val="24"/>
              </w:rPr>
            </w:pPr>
          </w:p>
        </w:tc>
        <w:tc>
          <w:tcPr>
            <w:tcW w:w="3433" w:type="dxa"/>
            <w:tcBorders>
              <w:top w:val="nil"/>
              <w:bottom w:val="nil"/>
            </w:tcBorders>
          </w:tcPr>
          <w:p w:rsidR="00485587" w:rsidRDefault="009D0F67">
            <w:pPr>
              <w:pStyle w:val="TableParagraph"/>
              <w:tabs>
                <w:tab w:val="left" w:pos="1498"/>
                <w:tab w:val="left" w:pos="2780"/>
              </w:tabs>
              <w:spacing w:before="60" w:line="240" w:lineRule="auto"/>
              <w:ind w:left="111"/>
              <w:jc w:val="left"/>
              <w:rPr>
                <w:sz w:val="24"/>
              </w:rPr>
            </w:pPr>
            <w:r>
              <w:rPr>
                <w:spacing w:val="-2"/>
                <w:sz w:val="24"/>
              </w:rPr>
              <w:t>penggunaan</w:t>
            </w:r>
            <w:r>
              <w:rPr>
                <w:sz w:val="24"/>
              </w:rPr>
              <w:tab/>
            </w:r>
            <w:r>
              <w:rPr>
                <w:spacing w:val="-2"/>
                <w:sz w:val="24"/>
              </w:rPr>
              <w:t>blockchain</w:t>
            </w:r>
            <w:r>
              <w:rPr>
                <w:sz w:val="24"/>
              </w:rPr>
              <w:tab/>
            </w:r>
            <w:r>
              <w:rPr>
                <w:spacing w:val="-2"/>
                <w:sz w:val="24"/>
              </w:rPr>
              <w:t>untuk</w:t>
            </w:r>
          </w:p>
        </w:tc>
      </w:tr>
      <w:tr w:rsidR="00485587">
        <w:trPr>
          <w:trHeight w:val="402"/>
        </w:trPr>
        <w:tc>
          <w:tcPr>
            <w:tcW w:w="614" w:type="dxa"/>
            <w:vMerge/>
            <w:tcBorders>
              <w:top w:val="nil"/>
            </w:tcBorders>
          </w:tcPr>
          <w:p w:rsidR="00485587" w:rsidRDefault="00485587">
            <w:pPr>
              <w:rPr>
                <w:sz w:val="2"/>
                <w:szCs w:val="2"/>
              </w:rPr>
            </w:pPr>
          </w:p>
        </w:tc>
        <w:tc>
          <w:tcPr>
            <w:tcW w:w="1983" w:type="dxa"/>
            <w:vMerge/>
            <w:tcBorders>
              <w:top w:val="nil"/>
            </w:tcBorders>
          </w:tcPr>
          <w:p w:rsidR="00485587" w:rsidRDefault="00485587">
            <w:pPr>
              <w:rPr>
                <w:sz w:val="2"/>
                <w:szCs w:val="2"/>
              </w:rPr>
            </w:pPr>
          </w:p>
        </w:tc>
        <w:tc>
          <w:tcPr>
            <w:tcW w:w="2127" w:type="dxa"/>
            <w:tcBorders>
              <w:top w:val="nil"/>
              <w:bottom w:val="nil"/>
            </w:tcBorders>
          </w:tcPr>
          <w:p w:rsidR="00485587" w:rsidRDefault="00485587">
            <w:pPr>
              <w:pStyle w:val="TableParagraph"/>
              <w:spacing w:line="240" w:lineRule="auto"/>
              <w:ind w:left="0"/>
              <w:jc w:val="left"/>
              <w:rPr>
                <w:sz w:val="24"/>
              </w:rPr>
            </w:pPr>
          </w:p>
        </w:tc>
        <w:tc>
          <w:tcPr>
            <w:tcW w:w="3433" w:type="dxa"/>
            <w:tcBorders>
              <w:top w:val="nil"/>
              <w:bottom w:val="nil"/>
            </w:tcBorders>
          </w:tcPr>
          <w:p w:rsidR="00485587" w:rsidRDefault="009D0F67">
            <w:pPr>
              <w:pStyle w:val="TableParagraph"/>
              <w:spacing w:before="58" w:line="240" w:lineRule="auto"/>
              <w:ind w:left="111"/>
              <w:jc w:val="left"/>
              <w:rPr>
                <w:sz w:val="24"/>
              </w:rPr>
            </w:pPr>
            <w:r>
              <w:rPr>
                <w:sz w:val="24"/>
              </w:rPr>
              <w:t>mengurangi</w:t>
            </w:r>
            <w:r>
              <w:rPr>
                <w:spacing w:val="32"/>
                <w:sz w:val="24"/>
              </w:rPr>
              <w:t xml:space="preserve">  </w:t>
            </w:r>
            <w:r>
              <w:rPr>
                <w:sz w:val="24"/>
              </w:rPr>
              <w:t>asimetri</w:t>
            </w:r>
            <w:r>
              <w:rPr>
                <w:spacing w:val="33"/>
                <w:sz w:val="24"/>
              </w:rPr>
              <w:t xml:space="preserve">  </w:t>
            </w:r>
            <w:r>
              <w:rPr>
                <w:spacing w:val="-2"/>
                <w:sz w:val="24"/>
              </w:rPr>
              <w:t>informasi</w:t>
            </w:r>
          </w:p>
        </w:tc>
      </w:tr>
      <w:tr w:rsidR="00485587">
        <w:trPr>
          <w:trHeight w:val="402"/>
        </w:trPr>
        <w:tc>
          <w:tcPr>
            <w:tcW w:w="614" w:type="dxa"/>
            <w:vMerge/>
            <w:tcBorders>
              <w:top w:val="nil"/>
            </w:tcBorders>
          </w:tcPr>
          <w:p w:rsidR="00485587" w:rsidRDefault="00485587">
            <w:pPr>
              <w:rPr>
                <w:sz w:val="2"/>
                <w:szCs w:val="2"/>
              </w:rPr>
            </w:pPr>
          </w:p>
        </w:tc>
        <w:tc>
          <w:tcPr>
            <w:tcW w:w="1983" w:type="dxa"/>
            <w:vMerge/>
            <w:tcBorders>
              <w:top w:val="nil"/>
            </w:tcBorders>
          </w:tcPr>
          <w:p w:rsidR="00485587" w:rsidRDefault="00485587">
            <w:pPr>
              <w:rPr>
                <w:sz w:val="2"/>
                <w:szCs w:val="2"/>
              </w:rPr>
            </w:pPr>
          </w:p>
        </w:tc>
        <w:tc>
          <w:tcPr>
            <w:tcW w:w="2127" w:type="dxa"/>
            <w:tcBorders>
              <w:top w:val="nil"/>
              <w:bottom w:val="nil"/>
            </w:tcBorders>
          </w:tcPr>
          <w:p w:rsidR="00485587" w:rsidRDefault="00485587">
            <w:pPr>
              <w:pStyle w:val="TableParagraph"/>
              <w:spacing w:line="240" w:lineRule="auto"/>
              <w:ind w:left="0"/>
              <w:jc w:val="left"/>
              <w:rPr>
                <w:sz w:val="24"/>
              </w:rPr>
            </w:pPr>
          </w:p>
        </w:tc>
        <w:tc>
          <w:tcPr>
            <w:tcW w:w="3433" w:type="dxa"/>
            <w:tcBorders>
              <w:top w:val="nil"/>
              <w:bottom w:val="nil"/>
            </w:tcBorders>
          </w:tcPr>
          <w:p w:rsidR="00485587" w:rsidRDefault="009D0F67">
            <w:pPr>
              <w:pStyle w:val="TableParagraph"/>
              <w:tabs>
                <w:tab w:val="left" w:pos="711"/>
                <w:tab w:val="left" w:pos="2329"/>
              </w:tabs>
              <w:spacing w:before="58" w:line="240" w:lineRule="auto"/>
              <w:ind w:left="111"/>
              <w:jc w:val="left"/>
              <w:rPr>
                <w:sz w:val="24"/>
              </w:rPr>
            </w:pPr>
            <w:r>
              <w:rPr>
                <w:spacing w:val="-5"/>
                <w:sz w:val="24"/>
              </w:rPr>
              <w:t>dan</w:t>
            </w:r>
            <w:r>
              <w:rPr>
                <w:sz w:val="24"/>
              </w:rPr>
              <w:tab/>
            </w:r>
            <w:r>
              <w:rPr>
                <w:spacing w:val="-2"/>
                <w:sz w:val="24"/>
              </w:rPr>
              <w:t>meningkatkan</w:t>
            </w:r>
            <w:r>
              <w:rPr>
                <w:sz w:val="24"/>
              </w:rPr>
              <w:tab/>
            </w:r>
            <w:r>
              <w:rPr>
                <w:spacing w:val="-2"/>
                <w:sz w:val="24"/>
              </w:rPr>
              <w:t>kolaborasi</w:t>
            </w:r>
          </w:p>
        </w:tc>
      </w:tr>
      <w:tr w:rsidR="00485587">
        <w:trPr>
          <w:trHeight w:val="402"/>
        </w:trPr>
        <w:tc>
          <w:tcPr>
            <w:tcW w:w="614" w:type="dxa"/>
            <w:vMerge/>
            <w:tcBorders>
              <w:top w:val="nil"/>
            </w:tcBorders>
          </w:tcPr>
          <w:p w:rsidR="00485587" w:rsidRDefault="00485587">
            <w:pPr>
              <w:rPr>
                <w:sz w:val="2"/>
                <w:szCs w:val="2"/>
              </w:rPr>
            </w:pPr>
          </w:p>
        </w:tc>
        <w:tc>
          <w:tcPr>
            <w:tcW w:w="1983" w:type="dxa"/>
            <w:vMerge/>
            <w:tcBorders>
              <w:top w:val="nil"/>
            </w:tcBorders>
          </w:tcPr>
          <w:p w:rsidR="00485587" w:rsidRDefault="00485587">
            <w:pPr>
              <w:rPr>
                <w:sz w:val="2"/>
                <w:szCs w:val="2"/>
              </w:rPr>
            </w:pPr>
          </w:p>
        </w:tc>
        <w:tc>
          <w:tcPr>
            <w:tcW w:w="2127" w:type="dxa"/>
            <w:tcBorders>
              <w:top w:val="nil"/>
              <w:bottom w:val="nil"/>
            </w:tcBorders>
          </w:tcPr>
          <w:p w:rsidR="00485587" w:rsidRDefault="00485587">
            <w:pPr>
              <w:pStyle w:val="TableParagraph"/>
              <w:spacing w:line="240" w:lineRule="auto"/>
              <w:ind w:left="0"/>
              <w:jc w:val="left"/>
              <w:rPr>
                <w:sz w:val="24"/>
              </w:rPr>
            </w:pPr>
          </w:p>
        </w:tc>
        <w:tc>
          <w:tcPr>
            <w:tcW w:w="3433" w:type="dxa"/>
            <w:tcBorders>
              <w:top w:val="nil"/>
              <w:bottom w:val="nil"/>
            </w:tcBorders>
          </w:tcPr>
          <w:p w:rsidR="00485587" w:rsidRDefault="009D0F67">
            <w:pPr>
              <w:pStyle w:val="TableParagraph"/>
              <w:tabs>
                <w:tab w:val="left" w:pos="2156"/>
              </w:tabs>
              <w:spacing w:before="58" w:line="240" w:lineRule="auto"/>
              <w:ind w:left="111"/>
              <w:jc w:val="left"/>
              <w:rPr>
                <w:sz w:val="24"/>
              </w:rPr>
            </w:pPr>
            <w:r>
              <w:rPr>
                <w:spacing w:val="-2"/>
                <w:sz w:val="24"/>
              </w:rPr>
              <w:t>pemangku</w:t>
            </w:r>
            <w:r>
              <w:rPr>
                <w:sz w:val="24"/>
              </w:rPr>
              <w:tab/>
            </w:r>
            <w:r>
              <w:rPr>
                <w:spacing w:val="-2"/>
                <w:sz w:val="24"/>
              </w:rPr>
              <w:t>kepentingan</w:t>
            </w:r>
          </w:p>
        </w:tc>
      </w:tr>
      <w:tr w:rsidR="00485587">
        <w:trPr>
          <w:trHeight w:val="642"/>
        </w:trPr>
        <w:tc>
          <w:tcPr>
            <w:tcW w:w="614" w:type="dxa"/>
            <w:vMerge/>
            <w:tcBorders>
              <w:top w:val="nil"/>
            </w:tcBorders>
          </w:tcPr>
          <w:p w:rsidR="00485587" w:rsidRDefault="00485587">
            <w:pPr>
              <w:rPr>
                <w:sz w:val="2"/>
                <w:szCs w:val="2"/>
              </w:rPr>
            </w:pPr>
          </w:p>
        </w:tc>
        <w:tc>
          <w:tcPr>
            <w:tcW w:w="1983" w:type="dxa"/>
            <w:vMerge/>
            <w:tcBorders>
              <w:top w:val="nil"/>
            </w:tcBorders>
          </w:tcPr>
          <w:p w:rsidR="00485587" w:rsidRDefault="00485587">
            <w:pPr>
              <w:rPr>
                <w:sz w:val="2"/>
                <w:szCs w:val="2"/>
              </w:rPr>
            </w:pPr>
          </w:p>
        </w:tc>
        <w:tc>
          <w:tcPr>
            <w:tcW w:w="2127" w:type="dxa"/>
            <w:tcBorders>
              <w:top w:val="nil"/>
            </w:tcBorders>
          </w:tcPr>
          <w:p w:rsidR="00485587" w:rsidRDefault="00485587">
            <w:pPr>
              <w:pStyle w:val="TableParagraph"/>
              <w:spacing w:line="240" w:lineRule="auto"/>
              <w:ind w:left="0"/>
              <w:jc w:val="left"/>
              <w:rPr>
                <w:sz w:val="24"/>
              </w:rPr>
            </w:pPr>
          </w:p>
        </w:tc>
        <w:tc>
          <w:tcPr>
            <w:tcW w:w="3433" w:type="dxa"/>
            <w:tcBorders>
              <w:top w:val="nil"/>
            </w:tcBorders>
          </w:tcPr>
          <w:p w:rsidR="00485587" w:rsidRDefault="009D0F67">
            <w:pPr>
              <w:pStyle w:val="TableParagraph"/>
              <w:spacing w:before="58" w:line="240" w:lineRule="auto"/>
              <w:ind w:left="111"/>
              <w:jc w:val="left"/>
              <w:rPr>
                <w:sz w:val="24"/>
              </w:rPr>
            </w:pPr>
            <w:r>
              <w:rPr>
                <w:spacing w:val="-2"/>
                <w:sz w:val="24"/>
              </w:rPr>
              <w:t>dipahami.</w:t>
            </w:r>
          </w:p>
        </w:tc>
      </w:tr>
    </w:tbl>
    <w:p w:rsidR="00485587" w:rsidRDefault="009D0F67">
      <w:pPr>
        <w:pStyle w:val="BodyText"/>
        <w:spacing w:before="2" w:line="360" w:lineRule="auto"/>
        <w:ind w:left="1769" w:right="1556"/>
        <w:jc w:val="both"/>
      </w:pPr>
      <w:r>
        <w:t>Penelitian yang ingin dilakukan berbeda dengan penelitian sebelumnya, dimana penelitian sebelumnya yang dilakukan oleh Aufar variabel yang digunakan untuk melihat pengaruh penggunaan teknologi akuntansi pada UMKM menggunakan variabel Jenjang Pendidikan, Latar Belakang Pendidikan, Ukuran Perusahaan, Lamanya Usaha. Sedangkan penelitian yang ingin dilakukan menggunakan</w:t>
      </w:r>
      <w:r>
        <w:rPr>
          <w:spacing w:val="40"/>
        </w:rPr>
        <w:t xml:space="preserve"> </w:t>
      </w:r>
      <w:r>
        <w:t>variabel sumber daya manusia, budaya organisasi, dan dukungan eksternal. Selain itu, wilayah penelitian juga memiliki perbedaan, penelitian sebelumnya dilakukan di Kota Bandung, sedangkan penelitian yang akan dilakukan berada di Tebing Tinggi, Sumatera Utara.</w:t>
      </w:r>
    </w:p>
    <w:p w:rsidR="00485587" w:rsidRDefault="00485587">
      <w:pPr>
        <w:pStyle w:val="BodyText"/>
        <w:spacing w:line="360" w:lineRule="auto"/>
        <w:jc w:val="both"/>
        <w:sectPr w:rsidR="00485587">
          <w:pgSz w:w="11910" w:h="16840"/>
          <w:pgMar w:top="1920" w:right="141" w:bottom="1540" w:left="425" w:header="0" w:footer="1348" w:gutter="0"/>
          <w:cols w:space="720"/>
        </w:sectPr>
      </w:pPr>
    </w:p>
    <w:p w:rsidR="00485587" w:rsidRDefault="00485587">
      <w:pPr>
        <w:pStyle w:val="BodyText"/>
        <w:spacing w:before="34"/>
      </w:pPr>
    </w:p>
    <w:p w:rsidR="00485587" w:rsidRDefault="009D0F67">
      <w:pPr>
        <w:pStyle w:val="Heading2"/>
        <w:numPr>
          <w:ilvl w:val="1"/>
          <w:numId w:val="17"/>
        </w:numPr>
        <w:tabs>
          <w:tab w:val="left" w:pos="2128"/>
        </w:tabs>
        <w:ind w:left="2128" w:hanging="359"/>
      </w:pPr>
      <w:bookmarkStart w:id="14" w:name="2.3_Kerangka_Pemikiran"/>
      <w:bookmarkStart w:id="15" w:name="_bookmark17"/>
      <w:bookmarkEnd w:id="14"/>
      <w:bookmarkEnd w:id="15"/>
      <w:r>
        <w:t>Kerangka</w:t>
      </w:r>
      <w:r>
        <w:rPr>
          <w:spacing w:val="-8"/>
        </w:rPr>
        <w:t xml:space="preserve"> </w:t>
      </w:r>
      <w:r>
        <w:rPr>
          <w:spacing w:val="-2"/>
        </w:rPr>
        <w:t>Pemikiran</w:t>
      </w:r>
    </w:p>
    <w:p w:rsidR="00485587" w:rsidRDefault="00485587">
      <w:pPr>
        <w:pStyle w:val="BodyText"/>
        <w:rPr>
          <w:b/>
          <w:sz w:val="20"/>
        </w:rPr>
      </w:pPr>
    </w:p>
    <w:p w:rsidR="00485587" w:rsidRDefault="00EA6DC8">
      <w:pPr>
        <w:pStyle w:val="BodyText"/>
        <w:spacing w:before="106"/>
        <w:rPr>
          <w:b/>
          <w:sz w:val="20"/>
        </w:rPr>
      </w:pPr>
      <w:bookmarkStart w:id="16" w:name="FAKTOR-FAKTOR_YANG_MEMPENGARUHI_PENGGUNA"/>
      <w:bookmarkStart w:id="17" w:name="BAB_II_TINJAUAN_PUSTAKA"/>
      <w:bookmarkStart w:id="18" w:name="_bookmark10"/>
      <w:bookmarkEnd w:id="16"/>
      <w:bookmarkEnd w:id="17"/>
      <w:bookmarkEnd w:id="18"/>
      <w:r>
        <w:rPr>
          <w:b/>
          <w:noProof/>
          <w:sz w:val="20"/>
        </w:rPr>
        <mc:AlternateContent>
          <mc:Choice Requires="wpg">
            <w:drawing>
              <wp:anchor distT="0" distB="0" distL="0" distR="0" simplePos="0" relativeHeight="251659264" behindDoc="1" locked="0" layoutInCell="1" allowOverlap="1">
                <wp:simplePos x="0" y="0"/>
                <wp:positionH relativeFrom="page">
                  <wp:posOffset>1345565</wp:posOffset>
                </wp:positionH>
                <wp:positionV relativeFrom="paragraph">
                  <wp:posOffset>229235</wp:posOffset>
                </wp:positionV>
                <wp:extent cx="5283835" cy="4733290"/>
                <wp:effectExtent l="0" t="0" r="0" b="0"/>
                <wp:wrapTopAndBottom/>
                <wp:docPr id="2"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3835" cy="4733290"/>
                          <a:chOff x="2119" y="361"/>
                          <a:chExt cx="8321" cy="7454"/>
                        </a:xfrm>
                      </wpg:grpSpPr>
                      <wps:wsp>
                        <wps:cNvPr id="3" name="docshape4"/>
                        <wps:cNvSpPr>
                          <a:spLocks/>
                        </wps:cNvSpPr>
                        <wps:spPr bwMode="auto">
                          <a:xfrm>
                            <a:off x="5651" y="956"/>
                            <a:ext cx="2377" cy="4898"/>
                          </a:xfrm>
                          <a:custGeom>
                            <a:avLst/>
                            <a:gdLst>
                              <a:gd name="T0" fmla="+- 0 8000 5651"/>
                              <a:gd name="T1" fmla="*/ T0 w 2377"/>
                              <a:gd name="T2" fmla="+- 0 3420 956"/>
                              <a:gd name="T3" fmla="*/ 3420 h 4898"/>
                              <a:gd name="T4" fmla="+- 0 7895 5651"/>
                              <a:gd name="T5" fmla="*/ T4 w 2377"/>
                              <a:gd name="T6" fmla="+- 0 3420 956"/>
                              <a:gd name="T7" fmla="*/ 3420 h 4898"/>
                              <a:gd name="T8" fmla="+- 0 7894 5651"/>
                              <a:gd name="T9" fmla="*/ T8 w 2377"/>
                              <a:gd name="T10" fmla="+- 0 3470 956"/>
                              <a:gd name="T11" fmla="*/ 3470 h 4898"/>
                              <a:gd name="T12" fmla="+- 0 8000 5651"/>
                              <a:gd name="T13" fmla="*/ T12 w 2377"/>
                              <a:gd name="T14" fmla="+- 0 3420 956"/>
                              <a:gd name="T15" fmla="*/ 3420 h 4898"/>
                              <a:gd name="T16" fmla="+- 0 8015 5651"/>
                              <a:gd name="T17" fmla="*/ T16 w 2377"/>
                              <a:gd name="T18" fmla="+- 0 3635 956"/>
                              <a:gd name="T19" fmla="*/ 3635 h 4898"/>
                              <a:gd name="T20" fmla="+- 0 7889 5651"/>
                              <a:gd name="T21" fmla="*/ T20 w 2377"/>
                              <a:gd name="T22" fmla="+- 0 3680 956"/>
                              <a:gd name="T23" fmla="*/ 3680 h 4898"/>
                              <a:gd name="T24" fmla="+- 0 7925 5651"/>
                              <a:gd name="T25" fmla="*/ T24 w 2377"/>
                              <a:gd name="T26" fmla="+- 0 3715 956"/>
                              <a:gd name="T27" fmla="*/ 3715 h 4898"/>
                              <a:gd name="T28" fmla="+- 0 5878 5651"/>
                              <a:gd name="T29" fmla="*/ T28 w 2377"/>
                              <a:gd name="T30" fmla="+- 0 5840 956"/>
                              <a:gd name="T31" fmla="*/ 5840 h 4898"/>
                              <a:gd name="T32" fmla="+- 0 5893 5651"/>
                              <a:gd name="T33" fmla="*/ T32 w 2377"/>
                              <a:gd name="T34" fmla="+- 0 5854 956"/>
                              <a:gd name="T35" fmla="*/ 5854 h 4898"/>
                              <a:gd name="T36" fmla="+- 0 7939 5651"/>
                              <a:gd name="T37" fmla="*/ T36 w 2377"/>
                              <a:gd name="T38" fmla="+- 0 3728 956"/>
                              <a:gd name="T39" fmla="*/ 3728 h 4898"/>
                              <a:gd name="T40" fmla="+- 0 7975 5651"/>
                              <a:gd name="T41" fmla="*/ T40 w 2377"/>
                              <a:gd name="T42" fmla="+- 0 3763 956"/>
                              <a:gd name="T43" fmla="*/ 3763 h 4898"/>
                              <a:gd name="T44" fmla="+- 0 8015 5651"/>
                              <a:gd name="T45" fmla="*/ T44 w 2377"/>
                              <a:gd name="T46" fmla="+- 0 3635 956"/>
                              <a:gd name="T47" fmla="*/ 3635 h 4898"/>
                              <a:gd name="T48" fmla="+- 0 8027 5651"/>
                              <a:gd name="T49" fmla="*/ T48 w 2377"/>
                              <a:gd name="T50" fmla="+- 0 3397 956"/>
                              <a:gd name="T51" fmla="*/ 3397 h 4898"/>
                              <a:gd name="T52" fmla="+- 0 8014 5651"/>
                              <a:gd name="T53" fmla="*/ T52 w 2377"/>
                              <a:gd name="T54" fmla="+- 0 3354 956"/>
                              <a:gd name="T55" fmla="*/ 3354 h 4898"/>
                              <a:gd name="T56" fmla="+- 0 8013 5651"/>
                              <a:gd name="T57" fmla="*/ T56 w 2377"/>
                              <a:gd name="T58" fmla="+- 0 3352 956"/>
                              <a:gd name="T59" fmla="*/ 3352 h 4898"/>
                              <a:gd name="T60" fmla="+- 0 7998 5651"/>
                              <a:gd name="T61" fmla="*/ T60 w 2377"/>
                              <a:gd name="T62" fmla="+- 0 3304 956"/>
                              <a:gd name="T63" fmla="*/ 3304 h 4898"/>
                              <a:gd name="T64" fmla="+- 0 7987 5651"/>
                              <a:gd name="T65" fmla="*/ T64 w 2377"/>
                              <a:gd name="T66" fmla="+- 0 3269 956"/>
                              <a:gd name="T67" fmla="*/ 3269 h 4898"/>
                              <a:gd name="T68" fmla="+- 0 7951 5651"/>
                              <a:gd name="T69" fmla="*/ T68 w 2377"/>
                              <a:gd name="T70" fmla="+- 0 3304 956"/>
                              <a:gd name="T71" fmla="*/ 3304 h 4898"/>
                              <a:gd name="T72" fmla="+- 0 5666 5651"/>
                              <a:gd name="T73" fmla="*/ T72 w 2377"/>
                              <a:gd name="T74" fmla="+- 0 956 956"/>
                              <a:gd name="T75" fmla="*/ 956 h 4898"/>
                              <a:gd name="T76" fmla="+- 0 5651 5651"/>
                              <a:gd name="T77" fmla="*/ T76 w 2377"/>
                              <a:gd name="T78" fmla="+- 0 970 956"/>
                              <a:gd name="T79" fmla="*/ 970 h 4898"/>
                              <a:gd name="T80" fmla="+- 0 7937 5651"/>
                              <a:gd name="T81" fmla="*/ T80 w 2377"/>
                              <a:gd name="T82" fmla="+- 0 3318 956"/>
                              <a:gd name="T83" fmla="*/ 3318 h 4898"/>
                              <a:gd name="T84" fmla="+- 0 7901 5651"/>
                              <a:gd name="T85" fmla="*/ T84 w 2377"/>
                              <a:gd name="T86" fmla="+- 0 3352 956"/>
                              <a:gd name="T87" fmla="*/ 3352 h 4898"/>
                              <a:gd name="T88" fmla="+- 0 7897 5651"/>
                              <a:gd name="T89" fmla="*/ T88 w 2377"/>
                              <a:gd name="T90" fmla="+- 0 3350 956"/>
                              <a:gd name="T91" fmla="*/ 3350 h 4898"/>
                              <a:gd name="T92" fmla="+- 0 7896 5651"/>
                              <a:gd name="T93" fmla="*/ T92 w 2377"/>
                              <a:gd name="T94" fmla="+- 0 3397 956"/>
                              <a:gd name="T95" fmla="*/ 3397 h 4898"/>
                              <a:gd name="T96" fmla="+- 0 7896 5651"/>
                              <a:gd name="T97" fmla="*/ T96 w 2377"/>
                              <a:gd name="T98" fmla="+- 0 3400 956"/>
                              <a:gd name="T99" fmla="*/ 3400 h 4898"/>
                              <a:gd name="T100" fmla="+- 0 5659 5651"/>
                              <a:gd name="T101" fmla="*/ T100 w 2377"/>
                              <a:gd name="T102" fmla="+- 0 3344 956"/>
                              <a:gd name="T103" fmla="*/ 3344 h 4898"/>
                              <a:gd name="T104" fmla="+- 0 5658 5651"/>
                              <a:gd name="T105" fmla="*/ T104 w 2377"/>
                              <a:gd name="T106" fmla="+- 0 3350 956"/>
                              <a:gd name="T107" fmla="*/ 3350 h 4898"/>
                              <a:gd name="T108" fmla="+- 0 5658 5651"/>
                              <a:gd name="T109" fmla="*/ T108 w 2377"/>
                              <a:gd name="T110" fmla="+- 0 3354 956"/>
                              <a:gd name="T111" fmla="*/ 3354 h 4898"/>
                              <a:gd name="T112" fmla="+- 0 5658 5651"/>
                              <a:gd name="T113" fmla="*/ T112 w 2377"/>
                              <a:gd name="T114" fmla="+- 0 3364 956"/>
                              <a:gd name="T115" fmla="*/ 3364 h 4898"/>
                              <a:gd name="T116" fmla="+- 0 7895 5651"/>
                              <a:gd name="T117" fmla="*/ T116 w 2377"/>
                              <a:gd name="T118" fmla="+- 0 3420 956"/>
                              <a:gd name="T119" fmla="*/ 3420 h 4898"/>
                              <a:gd name="T120" fmla="+- 0 7896 5651"/>
                              <a:gd name="T121" fmla="*/ T120 w 2377"/>
                              <a:gd name="T122" fmla="+- 0 3401 956"/>
                              <a:gd name="T123" fmla="*/ 3401 h 4898"/>
                              <a:gd name="T124" fmla="+- 0 7896 5651"/>
                              <a:gd name="T125" fmla="*/ T124 w 2377"/>
                              <a:gd name="T126" fmla="+- 0 3413 956"/>
                              <a:gd name="T127" fmla="*/ 3413 h 4898"/>
                              <a:gd name="T128" fmla="+- 0 7895 5651"/>
                              <a:gd name="T129" fmla="*/ T128 w 2377"/>
                              <a:gd name="T130" fmla="+- 0 3420 956"/>
                              <a:gd name="T131" fmla="*/ 3420 h 4898"/>
                              <a:gd name="T132" fmla="+- 0 8001 5651"/>
                              <a:gd name="T133" fmla="*/ T132 w 2377"/>
                              <a:gd name="T134" fmla="+- 0 3420 956"/>
                              <a:gd name="T135" fmla="*/ 3420 h 4898"/>
                              <a:gd name="T136" fmla="+- 0 8015 5651"/>
                              <a:gd name="T137" fmla="*/ T136 w 2377"/>
                              <a:gd name="T138" fmla="+- 0 3413 956"/>
                              <a:gd name="T139" fmla="*/ 3413 h 4898"/>
                              <a:gd name="T140" fmla="+- 0 7992 5651"/>
                              <a:gd name="T141" fmla="*/ T140 w 2377"/>
                              <a:gd name="T142" fmla="+- 0 3401 956"/>
                              <a:gd name="T143" fmla="*/ 3401 h 4898"/>
                              <a:gd name="T144" fmla="+- 0 7991 5651"/>
                              <a:gd name="T145" fmla="*/ T144 w 2377"/>
                              <a:gd name="T146" fmla="+- 0 3400 956"/>
                              <a:gd name="T147" fmla="*/ 3400 h 4898"/>
                              <a:gd name="T148" fmla="+- 0 7905 5651"/>
                              <a:gd name="T149" fmla="*/ T148 w 2377"/>
                              <a:gd name="T150" fmla="+- 0 3354 956"/>
                              <a:gd name="T151" fmla="*/ 3354 h 4898"/>
                              <a:gd name="T152" fmla="+- 0 8027 5651"/>
                              <a:gd name="T153" fmla="*/ T152 w 2377"/>
                              <a:gd name="T154" fmla="+- 0 3397 956"/>
                              <a:gd name="T155" fmla="*/ 3397 h 48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2377" h="4898">
                                <a:moveTo>
                                  <a:pt x="2349" y="2464"/>
                                </a:moveTo>
                                <a:lnTo>
                                  <a:pt x="2244" y="2464"/>
                                </a:lnTo>
                                <a:lnTo>
                                  <a:pt x="2243" y="2514"/>
                                </a:lnTo>
                                <a:lnTo>
                                  <a:pt x="2349" y="2464"/>
                                </a:lnTo>
                                <a:close/>
                                <a:moveTo>
                                  <a:pt x="2364" y="2679"/>
                                </a:moveTo>
                                <a:lnTo>
                                  <a:pt x="2238" y="2724"/>
                                </a:lnTo>
                                <a:lnTo>
                                  <a:pt x="2274" y="2759"/>
                                </a:lnTo>
                                <a:lnTo>
                                  <a:pt x="227" y="4884"/>
                                </a:lnTo>
                                <a:lnTo>
                                  <a:pt x="242" y="4898"/>
                                </a:lnTo>
                                <a:lnTo>
                                  <a:pt x="2288" y="2772"/>
                                </a:lnTo>
                                <a:lnTo>
                                  <a:pt x="2324" y="2807"/>
                                </a:lnTo>
                                <a:lnTo>
                                  <a:pt x="2364" y="2679"/>
                                </a:lnTo>
                                <a:close/>
                                <a:moveTo>
                                  <a:pt x="2376" y="2441"/>
                                </a:moveTo>
                                <a:lnTo>
                                  <a:pt x="2363" y="2398"/>
                                </a:lnTo>
                                <a:lnTo>
                                  <a:pt x="2362" y="2396"/>
                                </a:lnTo>
                                <a:lnTo>
                                  <a:pt x="2347" y="2348"/>
                                </a:lnTo>
                                <a:lnTo>
                                  <a:pt x="2336" y="2313"/>
                                </a:lnTo>
                                <a:lnTo>
                                  <a:pt x="2300" y="2348"/>
                                </a:lnTo>
                                <a:lnTo>
                                  <a:pt x="15" y="0"/>
                                </a:lnTo>
                                <a:lnTo>
                                  <a:pt x="0" y="14"/>
                                </a:lnTo>
                                <a:lnTo>
                                  <a:pt x="2286" y="2362"/>
                                </a:lnTo>
                                <a:lnTo>
                                  <a:pt x="2250" y="2396"/>
                                </a:lnTo>
                                <a:lnTo>
                                  <a:pt x="2246" y="2394"/>
                                </a:lnTo>
                                <a:lnTo>
                                  <a:pt x="2245" y="2441"/>
                                </a:lnTo>
                                <a:lnTo>
                                  <a:pt x="2245" y="2444"/>
                                </a:lnTo>
                                <a:lnTo>
                                  <a:pt x="8" y="2388"/>
                                </a:lnTo>
                                <a:lnTo>
                                  <a:pt x="7" y="2394"/>
                                </a:lnTo>
                                <a:lnTo>
                                  <a:pt x="7" y="2398"/>
                                </a:lnTo>
                                <a:lnTo>
                                  <a:pt x="7" y="2408"/>
                                </a:lnTo>
                                <a:lnTo>
                                  <a:pt x="2244" y="2464"/>
                                </a:lnTo>
                                <a:lnTo>
                                  <a:pt x="2245" y="2445"/>
                                </a:lnTo>
                                <a:lnTo>
                                  <a:pt x="2245" y="2457"/>
                                </a:lnTo>
                                <a:lnTo>
                                  <a:pt x="2244" y="2464"/>
                                </a:lnTo>
                                <a:lnTo>
                                  <a:pt x="2350" y="2464"/>
                                </a:lnTo>
                                <a:lnTo>
                                  <a:pt x="2364" y="2457"/>
                                </a:lnTo>
                                <a:lnTo>
                                  <a:pt x="2341" y="2445"/>
                                </a:lnTo>
                                <a:lnTo>
                                  <a:pt x="2340" y="2444"/>
                                </a:lnTo>
                                <a:lnTo>
                                  <a:pt x="2254" y="2398"/>
                                </a:lnTo>
                                <a:lnTo>
                                  <a:pt x="2376" y="24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docshape5"/>
                        <wps:cNvSpPr>
                          <a:spLocks/>
                        </wps:cNvSpPr>
                        <wps:spPr bwMode="auto">
                          <a:xfrm>
                            <a:off x="2126" y="859"/>
                            <a:ext cx="7496" cy="6948"/>
                          </a:xfrm>
                          <a:custGeom>
                            <a:avLst/>
                            <a:gdLst>
                              <a:gd name="T0" fmla="+- 0 3277 2126"/>
                              <a:gd name="T1" fmla="*/ T0 w 7496"/>
                              <a:gd name="T2" fmla="+- 0 859 859"/>
                              <a:gd name="T3" fmla="*/ 859 h 6948"/>
                              <a:gd name="T4" fmla="+- 0 2890 2126"/>
                              <a:gd name="T5" fmla="*/ T4 w 7496"/>
                              <a:gd name="T6" fmla="+- 0 859 859"/>
                              <a:gd name="T7" fmla="*/ 859 h 6948"/>
                              <a:gd name="T8" fmla="+- 0 3202 2126"/>
                              <a:gd name="T9" fmla="*/ T8 w 7496"/>
                              <a:gd name="T10" fmla="+- 0 5796 859"/>
                              <a:gd name="T11" fmla="*/ 5796 h 6948"/>
                              <a:gd name="T12" fmla="+- 0 2815 2126"/>
                              <a:gd name="T13" fmla="*/ T12 w 7496"/>
                              <a:gd name="T14" fmla="+- 0 5796 859"/>
                              <a:gd name="T15" fmla="*/ 5796 h 6948"/>
                              <a:gd name="T16" fmla="+- 0 2865 2126"/>
                              <a:gd name="T17" fmla="*/ T16 w 7496"/>
                              <a:gd name="T18" fmla="+- 0 859 859"/>
                              <a:gd name="T19" fmla="*/ 859 h 6948"/>
                              <a:gd name="T20" fmla="+- 0 2815 2126"/>
                              <a:gd name="T21" fmla="*/ T20 w 7496"/>
                              <a:gd name="T22" fmla="+- 0 5796 859"/>
                              <a:gd name="T23" fmla="*/ 5796 h 6948"/>
                              <a:gd name="T24" fmla="+- 0 2835 2126"/>
                              <a:gd name="T25" fmla="*/ T24 w 7496"/>
                              <a:gd name="T26" fmla="+- 0 3323 859"/>
                              <a:gd name="T27" fmla="*/ 3323 h 6948"/>
                              <a:gd name="T28" fmla="+- 0 3277 2126"/>
                              <a:gd name="T29" fmla="*/ T28 w 7496"/>
                              <a:gd name="T30" fmla="+- 0 3323 859"/>
                              <a:gd name="T31" fmla="*/ 3323 h 6948"/>
                              <a:gd name="T32" fmla="+- 0 2835 2126"/>
                              <a:gd name="T33" fmla="*/ T32 w 7496"/>
                              <a:gd name="T34" fmla="+- 0 2878 859"/>
                              <a:gd name="T35" fmla="*/ 2878 h 6948"/>
                              <a:gd name="T36" fmla="+- 0 2182 2126"/>
                              <a:gd name="T37" fmla="*/ T36 w 7496"/>
                              <a:gd name="T38" fmla="+- 0 2878 859"/>
                              <a:gd name="T39" fmla="*/ 2878 h 6948"/>
                              <a:gd name="T40" fmla="+- 0 2160 2126"/>
                              <a:gd name="T41" fmla="*/ T40 w 7496"/>
                              <a:gd name="T42" fmla="+- 0 2863 859"/>
                              <a:gd name="T43" fmla="*/ 2863 h 6948"/>
                              <a:gd name="T44" fmla="+- 0 2126 2126"/>
                              <a:gd name="T45" fmla="*/ T44 w 7496"/>
                              <a:gd name="T46" fmla="+- 0 7673 859"/>
                              <a:gd name="T47" fmla="*/ 7673 h 6948"/>
                              <a:gd name="T48" fmla="+- 0 2148 2126"/>
                              <a:gd name="T49" fmla="*/ T48 w 7496"/>
                              <a:gd name="T50" fmla="+- 0 7688 859"/>
                              <a:gd name="T51" fmla="*/ 7688 h 6948"/>
                              <a:gd name="T52" fmla="+- 0 9622 2126"/>
                              <a:gd name="T53" fmla="*/ T52 w 7496"/>
                              <a:gd name="T54" fmla="+- 0 7807 859"/>
                              <a:gd name="T55" fmla="*/ 7807 h 69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496" h="6948">
                                <a:moveTo>
                                  <a:pt x="1151" y="0"/>
                                </a:moveTo>
                                <a:lnTo>
                                  <a:pt x="764" y="0"/>
                                </a:lnTo>
                                <a:moveTo>
                                  <a:pt x="1076" y="4937"/>
                                </a:moveTo>
                                <a:lnTo>
                                  <a:pt x="689" y="4937"/>
                                </a:lnTo>
                                <a:moveTo>
                                  <a:pt x="739" y="0"/>
                                </a:moveTo>
                                <a:lnTo>
                                  <a:pt x="689" y="4937"/>
                                </a:lnTo>
                                <a:moveTo>
                                  <a:pt x="709" y="2464"/>
                                </a:moveTo>
                                <a:lnTo>
                                  <a:pt x="1151" y="2464"/>
                                </a:lnTo>
                                <a:moveTo>
                                  <a:pt x="709" y="2019"/>
                                </a:moveTo>
                                <a:lnTo>
                                  <a:pt x="56" y="2019"/>
                                </a:lnTo>
                                <a:moveTo>
                                  <a:pt x="34" y="2004"/>
                                </a:moveTo>
                                <a:lnTo>
                                  <a:pt x="0" y="6814"/>
                                </a:lnTo>
                                <a:moveTo>
                                  <a:pt x="22" y="6829"/>
                                </a:moveTo>
                                <a:lnTo>
                                  <a:pt x="7496" y="694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docshape6"/>
                        <wps:cNvSpPr>
                          <a:spLocks/>
                        </wps:cNvSpPr>
                        <wps:spPr bwMode="auto">
                          <a:xfrm>
                            <a:off x="9562" y="4125"/>
                            <a:ext cx="120" cy="3682"/>
                          </a:xfrm>
                          <a:custGeom>
                            <a:avLst/>
                            <a:gdLst>
                              <a:gd name="T0" fmla="+- 0 9682 9562"/>
                              <a:gd name="T1" fmla="*/ T0 w 120"/>
                              <a:gd name="T2" fmla="+- 0 4245 4125"/>
                              <a:gd name="T3" fmla="*/ 4245 h 3682"/>
                              <a:gd name="T4" fmla="+- 0 9672 9562"/>
                              <a:gd name="T5" fmla="*/ T4 w 120"/>
                              <a:gd name="T6" fmla="+- 0 4225 4125"/>
                              <a:gd name="T7" fmla="*/ 4225 h 3682"/>
                              <a:gd name="T8" fmla="+- 0 9622 9562"/>
                              <a:gd name="T9" fmla="*/ T8 w 120"/>
                              <a:gd name="T10" fmla="+- 0 4125 4125"/>
                              <a:gd name="T11" fmla="*/ 4125 h 3682"/>
                              <a:gd name="T12" fmla="+- 0 9562 9562"/>
                              <a:gd name="T13" fmla="*/ T12 w 120"/>
                              <a:gd name="T14" fmla="+- 0 4245 4125"/>
                              <a:gd name="T15" fmla="*/ 4245 h 3682"/>
                              <a:gd name="T16" fmla="+- 0 9612 9562"/>
                              <a:gd name="T17" fmla="*/ T16 w 120"/>
                              <a:gd name="T18" fmla="+- 0 4245 4125"/>
                              <a:gd name="T19" fmla="*/ 4245 h 3682"/>
                              <a:gd name="T20" fmla="+- 0 9612 9562"/>
                              <a:gd name="T21" fmla="*/ T20 w 120"/>
                              <a:gd name="T22" fmla="+- 0 7807 4125"/>
                              <a:gd name="T23" fmla="*/ 7807 h 3682"/>
                              <a:gd name="T24" fmla="+- 0 9632 9562"/>
                              <a:gd name="T25" fmla="*/ T24 w 120"/>
                              <a:gd name="T26" fmla="+- 0 7807 4125"/>
                              <a:gd name="T27" fmla="*/ 7807 h 3682"/>
                              <a:gd name="T28" fmla="+- 0 9632 9562"/>
                              <a:gd name="T29" fmla="*/ T28 w 120"/>
                              <a:gd name="T30" fmla="+- 0 4245 4125"/>
                              <a:gd name="T31" fmla="*/ 4245 h 3682"/>
                              <a:gd name="T32" fmla="+- 0 9682 9562"/>
                              <a:gd name="T33" fmla="*/ T32 w 120"/>
                              <a:gd name="T34" fmla="+- 0 4245 4125"/>
                              <a:gd name="T35" fmla="*/ 4245 h 36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20" h="3682">
                                <a:moveTo>
                                  <a:pt x="120" y="120"/>
                                </a:moveTo>
                                <a:lnTo>
                                  <a:pt x="110" y="100"/>
                                </a:lnTo>
                                <a:lnTo>
                                  <a:pt x="60" y="0"/>
                                </a:lnTo>
                                <a:lnTo>
                                  <a:pt x="0" y="120"/>
                                </a:lnTo>
                                <a:lnTo>
                                  <a:pt x="50" y="120"/>
                                </a:lnTo>
                                <a:lnTo>
                                  <a:pt x="50" y="3682"/>
                                </a:lnTo>
                                <a:lnTo>
                                  <a:pt x="70" y="3682"/>
                                </a:lnTo>
                                <a:lnTo>
                                  <a:pt x="70" y="120"/>
                                </a:lnTo>
                                <a:lnTo>
                                  <a:pt x="120" y="1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docshape7"/>
                        <wps:cNvSpPr>
                          <a:spLocks/>
                        </wps:cNvSpPr>
                        <wps:spPr bwMode="auto">
                          <a:xfrm>
                            <a:off x="3261" y="368"/>
                            <a:ext cx="2625" cy="6065"/>
                          </a:xfrm>
                          <a:custGeom>
                            <a:avLst/>
                            <a:gdLst>
                              <a:gd name="T0" fmla="+- 0 3261 3261"/>
                              <a:gd name="T1" fmla="*/ T0 w 2625"/>
                              <a:gd name="T2" fmla="+- 0 1555 368"/>
                              <a:gd name="T3" fmla="*/ 1555 h 6065"/>
                              <a:gd name="T4" fmla="+- 0 5689 3261"/>
                              <a:gd name="T5" fmla="*/ T4 w 2625"/>
                              <a:gd name="T6" fmla="+- 0 1555 368"/>
                              <a:gd name="T7" fmla="*/ 1555 h 6065"/>
                              <a:gd name="T8" fmla="+- 0 5689 3261"/>
                              <a:gd name="T9" fmla="*/ T8 w 2625"/>
                              <a:gd name="T10" fmla="+- 0 368 368"/>
                              <a:gd name="T11" fmla="*/ 368 h 6065"/>
                              <a:gd name="T12" fmla="+- 0 3261 3261"/>
                              <a:gd name="T13" fmla="*/ T12 w 2625"/>
                              <a:gd name="T14" fmla="+- 0 368 368"/>
                              <a:gd name="T15" fmla="*/ 368 h 6065"/>
                              <a:gd name="T16" fmla="+- 0 3261 3261"/>
                              <a:gd name="T17" fmla="*/ T16 w 2625"/>
                              <a:gd name="T18" fmla="+- 0 1555 368"/>
                              <a:gd name="T19" fmla="*/ 1555 h 6065"/>
                              <a:gd name="T20" fmla="+- 0 3261 3261"/>
                              <a:gd name="T21" fmla="*/ T20 w 2625"/>
                              <a:gd name="T22" fmla="+- 0 6433 368"/>
                              <a:gd name="T23" fmla="*/ 6433 h 6065"/>
                              <a:gd name="T24" fmla="+- 0 5886 3261"/>
                              <a:gd name="T25" fmla="*/ T24 w 2625"/>
                              <a:gd name="T26" fmla="+- 0 6433 368"/>
                              <a:gd name="T27" fmla="*/ 6433 h 6065"/>
                              <a:gd name="T28" fmla="+- 0 5886 3261"/>
                              <a:gd name="T29" fmla="*/ T28 w 2625"/>
                              <a:gd name="T30" fmla="+- 0 5097 368"/>
                              <a:gd name="T31" fmla="*/ 5097 h 6065"/>
                              <a:gd name="T32" fmla="+- 0 3261 3261"/>
                              <a:gd name="T33" fmla="*/ T32 w 2625"/>
                              <a:gd name="T34" fmla="+- 0 5097 368"/>
                              <a:gd name="T35" fmla="*/ 5097 h 6065"/>
                              <a:gd name="T36" fmla="+- 0 3261 3261"/>
                              <a:gd name="T37" fmla="*/ T36 w 2625"/>
                              <a:gd name="T38" fmla="+- 0 6433 368"/>
                              <a:gd name="T39" fmla="*/ 6433 h 6065"/>
                              <a:gd name="T40" fmla="+- 0 3261 3261"/>
                              <a:gd name="T41" fmla="*/ T40 w 2625"/>
                              <a:gd name="T42" fmla="+- 0 3993 368"/>
                              <a:gd name="T43" fmla="*/ 3993 h 6065"/>
                              <a:gd name="T44" fmla="+- 0 5689 3261"/>
                              <a:gd name="T45" fmla="*/ T44 w 2625"/>
                              <a:gd name="T46" fmla="+- 0 3993 368"/>
                              <a:gd name="T47" fmla="*/ 3993 h 6065"/>
                              <a:gd name="T48" fmla="+- 0 5689 3261"/>
                              <a:gd name="T49" fmla="*/ T48 w 2625"/>
                              <a:gd name="T50" fmla="+- 0 2659 368"/>
                              <a:gd name="T51" fmla="*/ 2659 h 6065"/>
                              <a:gd name="T52" fmla="+- 0 3261 3261"/>
                              <a:gd name="T53" fmla="*/ T52 w 2625"/>
                              <a:gd name="T54" fmla="+- 0 2659 368"/>
                              <a:gd name="T55" fmla="*/ 2659 h 6065"/>
                              <a:gd name="T56" fmla="+- 0 3261 3261"/>
                              <a:gd name="T57" fmla="*/ T56 w 2625"/>
                              <a:gd name="T58" fmla="+- 0 3993 368"/>
                              <a:gd name="T59" fmla="*/ 3993 h 60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625" h="6065">
                                <a:moveTo>
                                  <a:pt x="0" y="1187"/>
                                </a:moveTo>
                                <a:lnTo>
                                  <a:pt x="2428" y="1187"/>
                                </a:lnTo>
                                <a:lnTo>
                                  <a:pt x="2428" y="0"/>
                                </a:lnTo>
                                <a:lnTo>
                                  <a:pt x="0" y="0"/>
                                </a:lnTo>
                                <a:lnTo>
                                  <a:pt x="0" y="1187"/>
                                </a:lnTo>
                                <a:close/>
                                <a:moveTo>
                                  <a:pt x="0" y="6065"/>
                                </a:moveTo>
                                <a:lnTo>
                                  <a:pt x="2625" y="6065"/>
                                </a:lnTo>
                                <a:lnTo>
                                  <a:pt x="2625" y="4729"/>
                                </a:lnTo>
                                <a:lnTo>
                                  <a:pt x="0" y="4729"/>
                                </a:lnTo>
                                <a:lnTo>
                                  <a:pt x="0" y="6065"/>
                                </a:lnTo>
                                <a:close/>
                                <a:moveTo>
                                  <a:pt x="0" y="3625"/>
                                </a:moveTo>
                                <a:lnTo>
                                  <a:pt x="2428" y="3625"/>
                                </a:lnTo>
                                <a:lnTo>
                                  <a:pt x="2428" y="2291"/>
                                </a:lnTo>
                                <a:lnTo>
                                  <a:pt x="0" y="2291"/>
                                </a:lnTo>
                                <a:lnTo>
                                  <a:pt x="0" y="362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docshape8"/>
                        <wps:cNvSpPr txBox="1">
                          <a:spLocks noChangeArrowheads="1"/>
                        </wps:cNvSpPr>
                        <wps:spPr bwMode="auto">
                          <a:xfrm>
                            <a:off x="3836" y="450"/>
                            <a:ext cx="1313" cy="1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F67" w:rsidRDefault="009D0F67">
                              <w:pPr>
                                <w:spacing w:line="259" w:lineRule="auto"/>
                                <w:ind w:right="18"/>
                                <w:jc w:val="center"/>
                                <w:rPr>
                                  <w:sz w:val="24"/>
                                </w:rPr>
                              </w:pPr>
                              <w:r>
                                <w:rPr>
                                  <w:spacing w:val="-2"/>
                                  <w:sz w:val="24"/>
                                </w:rPr>
                                <w:t>Sumber</w:t>
                              </w:r>
                              <w:r>
                                <w:rPr>
                                  <w:spacing w:val="-15"/>
                                  <w:sz w:val="24"/>
                                </w:rPr>
                                <w:t xml:space="preserve"> </w:t>
                              </w:r>
                              <w:r>
                                <w:rPr>
                                  <w:spacing w:val="-2"/>
                                  <w:sz w:val="24"/>
                                </w:rPr>
                                <w:t>Daya Manusia</w:t>
                              </w:r>
                            </w:p>
                            <w:p w:rsidR="009D0F67" w:rsidRDefault="009D0F67">
                              <w:pPr>
                                <w:spacing w:before="157"/>
                                <w:ind w:right="14"/>
                                <w:jc w:val="center"/>
                                <w:rPr>
                                  <w:sz w:val="24"/>
                                </w:rPr>
                              </w:pPr>
                              <w:r>
                                <w:rPr>
                                  <w:spacing w:val="-4"/>
                                  <w:sz w:val="24"/>
                                </w:rPr>
                                <w:t>(X1)</w:t>
                              </w:r>
                            </w:p>
                          </w:txbxContent>
                        </wps:txbx>
                        <wps:bodyPr rot="0" vert="horz" wrap="square" lIns="0" tIns="0" rIns="0" bIns="0" anchor="t" anchorCtr="0" upright="1">
                          <a:noAutofit/>
                        </wps:bodyPr>
                      </wps:wsp>
                      <wps:wsp>
                        <wps:cNvPr id="8" name="docshape9"/>
                        <wps:cNvSpPr txBox="1">
                          <a:spLocks noChangeArrowheads="1"/>
                        </wps:cNvSpPr>
                        <wps:spPr bwMode="auto">
                          <a:xfrm>
                            <a:off x="3577" y="2739"/>
                            <a:ext cx="1825" cy="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F67" w:rsidRDefault="009D0F67">
                              <w:pPr>
                                <w:spacing w:line="266" w:lineRule="exact"/>
                                <w:ind w:right="18"/>
                                <w:jc w:val="center"/>
                                <w:rPr>
                                  <w:sz w:val="24"/>
                                </w:rPr>
                              </w:pPr>
                              <w:r>
                                <w:rPr>
                                  <w:spacing w:val="-2"/>
                                  <w:sz w:val="24"/>
                                </w:rPr>
                                <w:t>Budaya</w:t>
                              </w:r>
                              <w:r>
                                <w:rPr>
                                  <w:spacing w:val="-7"/>
                                  <w:sz w:val="24"/>
                                </w:rPr>
                                <w:t xml:space="preserve"> </w:t>
                              </w:r>
                              <w:r>
                                <w:rPr>
                                  <w:spacing w:val="-2"/>
                                  <w:sz w:val="24"/>
                                </w:rPr>
                                <w:t>Organisasi</w:t>
                              </w:r>
                            </w:p>
                            <w:p w:rsidR="009D0F67" w:rsidRDefault="009D0F67">
                              <w:pPr>
                                <w:spacing w:before="195"/>
                                <w:ind w:right="17"/>
                                <w:jc w:val="center"/>
                                <w:rPr>
                                  <w:sz w:val="24"/>
                                </w:rPr>
                              </w:pPr>
                              <w:r>
                                <w:rPr>
                                  <w:spacing w:val="-4"/>
                                  <w:sz w:val="24"/>
                                </w:rPr>
                                <w:t>(X2)</w:t>
                              </w:r>
                            </w:p>
                          </w:txbxContent>
                        </wps:txbx>
                        <wps:bodyPr rot="0" vert="horz" wrap="square" lIns="0" tIns="0" rIns="0" bIns="0" anchor="t" anchorCtr="0" upright="1">
                          <a:noAutofit/>
                        </wps:bodyPr>
                      </wps:wsp>
                      <wps:wsp>
                        <wps:cNvPr id="9" name="docshape10"/>
                        <wps:cNvSpPr txBox="1">
                          <a:spLocks noChangeArrowheads="1"/>
                        </wps:cNvSpPr>
                        <wps:spPr bwMode="auto">
                          <a:xfrm>
                            <a:off x="3577" y="5184"/>
                            <a:ext cx="1973" cy="7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F67" w:rsidRDefault="009D0F67">
                              <w:pPr>
                                <w:spacing w:line="266" w:lineRule="exact"/>
                                <w:ind w:right="18"/>
                                <w:jc w:val="center"/>
                                <w:rPr>
                                  <w:sz w:val="24"/>
                                </w:rPr>
                              </w:pPr>
                              <w:r>
                                <w:rPr>
                                  <w:spacing w:val="-2"/>
                                  <w:sz w:val="24"/>
                                </w:rPr>
                                <w:t>Dukungan</w:t>
                              </w:r>
                              <w:r>
                                <w:rPr>
                                  <w:spacing w:val="-3"/>
                                  <w:sz w:val="24"/>
                                </w:rPr>
                                <w:t xml:space="preserve"> </w:t>
                              </w:r>
                              <w:r>
                                <w:rPr>
                                  <w:spacing w:val="-2"/>
                                  <w:sz w:val="24"/>
                                </w:rPr>
                                <w:t>Eksternal</w:t>
                              </w:r>
                            </w:p>
                            <w:p w:rsidR="009D0F67" w:rsidRDefault="009D0F67">
                              <w:pPr>
                                <w:spacing w:before="189"/>
                                <w:ind w:left="19" w:right="41"/>
                                <w:jc w:val="center"/>
                                <w:rPr>
                                  <w:sz w:val="24"/>
                                </w:rPr>
                              </w:pPr>
                              <w:r>
                                <w:rPr>
                                  <w:spacing w:val="-4"/>
                                  <w:sz w:val="24"/>
                                </w:rPr>
                                <w:t>(X3)</w:t>
                              </w:r>
                            </w:p>
                          </w:txbxContent>
                        </wps:txbx>
                        <wps:bodyPr rot="0" vert="horz" wrap="square" lIns="0" tIns="0" rIns="0" bIns="0" anchor="t" anchorCtr="0" upright="1">
                          <a:noAutofit/>
                        </wps:bodyPr>
                      </wps:wsp>
                      <wps:wsp>
                        <wps:cNvPr id="10" name="docshape11"/>
                        <wps:cNvSpPr txBox="1">
                          <a:spLocks noChangeArrowheads="1"/>
                        </wps:cNvSpPr>
                        <wps:spPr bwMode="auto">
                          <a:xfrm>
                            <a:off x="7996" y="2597"/>
                            <a:ext cx="2436" cy="14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D0F67" w:rsidRDefault="009D0F67">
                              <w:pPr>
                                <w:spacing w:before="63"/>
                                <w:ind w:left="85" w:right="80"/>
                                <w:jc w:val="center"/>
                                <w:rPr>
                                  <w:sz w:val="24"/>
                                </w:rPr>
                              </w:pPr>
                              <w:r>
                                <w:rPr>
                                  <w:spacing w:val="-2"/>
                                  <w:sz w:val="24"/>
                                </w:rPr>
                                <w:t>Penggunaan</w:t>
                              </w:r>
                            </w:p>
                            <w:p w:rsidR="009D0F67" w:rsidRDefault="009D0F67">
                              <w:pPr>
                                <w:spacing w:before="27" w:line="405" w:lineRule="auto"/>
                                <w:ind w:left="82" w:right="80"/>
                                <w:jc w:val="center"/>
                                <w:rPr>
                                  <w:sz w:val="24"/>
                                </w:rPr>
                              </w:pPr>
                              <w:r>
                                <w:rPr>
                                  <w:spacing w:val="-2"/>
                                  <w:sz w:val="24"/>
                                </w:rPr>
                                <w:t>Teknologi</w:t>
                              </w:r>
                              <w:r>
                                <w:rPr>
                                  <w:spacing w:val="-21"/>
                                  <w:sz w:val="24"/>
                                </w:rPr>
                                <w:t xml:space="preserve"> </w:t>
                              </w:r>
                              <w:r>
                                <w:rPr>
                                  <w:spacing w:val="-2"/>
                                  <w:sz w:val="24"/>
                                </w:rPr>
                                <w:t xml:space="preserve">Akuntansi </w:t>
                              </w:r>
                              <w:r>
                                <w:rPr>
                                  <w:spacing w:val="-4"/>
                                  <w:sz w:val="24"/>
                                </w:rPr>
                                <w: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 o:spid="_x0000_s1026" style="position:absolute;margin-left:105.95pt;margin-top:18.05pt;width:416.05pt;height:372.7pt;z-index:-251657216;mso-wrap-distance-left:0;mso-wrap-distance-right:0;mso-position-horizontal-relative:page" coordorigin="2119,361" coordsize="8321,7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">
                <v:shape id="docshape4" o:spid="_x0000_s1027" style="position:absolute;left:5651;top:956;width:2377;height:4898;visibility:visible;mso-wrap-style:square;v-text-anchor:top" coordsize="2377,48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xd2MQA&#10;AADaAAAADwAAAGRycy9kb3ducmV2LnhtbESPQWvCQBSE7wX/w/KE3upGK0WjqwRFKLSXRg8en9ln&#10;Esy+DbtrkvbXdwsFj8PMfMOst4NpREfO15YVTCcJCOLC6ppLBafj4WUBwgdkjY1lUvBNHrab0dMa&#10;U217/qIuD6WIEPYpKqhCaFMpfVGRQT+xLXH0rtYZDFG6UmqHfYSbRs6S5E0arDkuVNjSrqLilt+N&#10;gvzD/dTz8z7rsyJcl5dL/jnvdko9j4dsBSLQEB7h//a7VvAKf1fiDZ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cXdjEAAAA2gAAAA8AAAAAAAAAAAAAAAAAmAIAAGRycy9k&#10;b3ducmV2LnhtbFBLBQYAAAAABAAEAPUAAACJAwAAAAA=&#10;" path="m2349,2464r-105,l2243,2514r106,-50xm2364,2679r-126,45l2274,2759,227,4884r15,14l2288,2772r36,35l2364,2679xm2376,2441r-13,-43l2362,2396r-15,-48l2336,2313r-36,35l15,,,14,2286,2362r-36,34l2246,2394r-1,47l2245,2444,8,2388r-1,6l7,2398r,10l2244,2464r1,-19l2245,2457r-1,7l2350,2464r14,-7l2341,2445r-1,-1l2254,2398r122,43xe" fillcolor="black" stroked="f">
                  <v:path arrowok="t" o:connecttype="custom" o:connectlocs="2349,3420;2244,3420;2243,3470;2349,3420;2364,3635;2238,3680;2274,3715;227,5840;242,5854;2288,3728;2324,3763;2364,3635;2376,3397;2363,3354;2362,3352;2347,3304;2336,3269;2300,3304;15,956;0,970;2286,3318;2250,3352;2246,3350;2245,3397;2245,3400;8,3344;7,3350;7,3354;7,3364;2244,3420;2245,3401;2245,3413;2244,3420;2350,3420;2364,3413;2341,3401;2340,3400;2254,3354;2376,3397" o:connectangles="0,0,0,0,0,0,0,0,0,0,0,0,0,0,0,0,0,0,0,0,0,0,0,0,0,0,0,0,0,0,0,0,0,0,0,0,0,0,0"/>
                </v:shape>
                <v:shape id="docshape5" o:spid="_x0000_s1028" style="position:absolute;left:2126;top:859;width:7496;height:6948;visibility:visible;mso-wrap-style:square;v-text-anchor:top" coordsize="7496,69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dhBcIA&#10;AADaAAAADwAAAGRycy9kb3ducmV2LnhtbESPQWsCMRSE74X+h/AKvdWspSyyGkWE0kIpUhXB22Pz&#10;3A0mL2GT7q7/vhEKHoeZ+YZZrEZnRU9dNJ4VTCcFCOLaa8ONgsP+/WUGIiZkjdYzKbhShNXy8WGB&#10;lfYD/1C/S43IEI4VKmhTCpWUsW7JYZz4QJy9s+8cpiy7RuoOhwx3Vr4WRSkdGs4LLQbatFRfdr9O&#10;QW/q0/h9LSl9HM1XabenMNig1PPTuJ6DSDSme/i//akVvMHtSr4B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2EFwgAAANoAAAAPAAAAAAAAAAAAAAAAAJgCAABkcnMvZG93&#10;bnJldi54bWxQSwUGAAAAAAQABAD1AAAAhwMAAAAA&#10;" path="m1151,l764,t312,4937l689,4937m739,l689,4937m709,2464r442,m709,2019r-653,m34,2004l,6814t22,15l7496,6948e" filled="f">
                  <v:path arrowok="t" o:connecttype="custom" o:connectlocs="1151,859;764,859;1076,5796;689,5796;739,859;689,5796;709,3323;1151,3323;709,2878;56,2878;34,2863;0,7673;22,7688;7496,7807" o:connectangles="0,0,0,0,0,0,0,0,0,0,0,0,0,0"/>
                </v:shape>
                <v:shape id="docshape6" o:spid="_x0000_s1029" style="position:absolute;left:9562;top:4125;width:120;height:3682;visibility:visible;mso-wrap-style:square;v-text-anchor:top" coordsize="120,3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1vvMEA&#10;AADaAAAADwAAAGRycy9kb3ducmV2LnhtbESP0YrCMBRE3wX/IVxhX0RTV1zWahTZpbD4Uqx+wKW5&#10;tsXmpiRR699vBMHHYWbOMOttb1pxI+cbywpm0wQEcWl1w5WC0zGbfIPwAVlja5kUPMjDdjMcrDHV&#10;9s4HuhWhEhHCPkUFdQhdKqUvazLop7Yjjt7ZOoMhSldJ7fAe4aaVn0nyJQ02HBdq7OinpvJSXI2C&#10;/XHpQv7Ick52v9m4MHw653OlPkb9bgUiUB/e4Vf7TytYwPNKvAFy8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6tb7zBAAAA2gAAAA8AAAAAAAAAAAAAAAAAmAIAAGRycy9kb3du&#10;cmV2LnhtbFBLBQYAAAAABAAEAPUAAACGAwAAAAA=&#10;" path="m120,120l110,100,60,,,120r50,l50,3682r20,l70,120r50,xe" fillcolor="black" stroked="f">
                  <v:path arrowok="t" o:connecttype="custom" o:connectlocs="120,4245;110,4225;60,4125;0,4245;50,4245;50,7807;70,7807;70,4245;120,4245" o:connectangles="0,0,0,0,0,0,0,0,0"/>
                </v:shape>
                <v:shape id="docshape7" o:spid="_x0000_s1030" style="position:absolute;left:3261;top:368;width:2625;height:6065;visibility:visible;mso-wrap-style:square;v-text-anchor:top" coordsize="2625,6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qnMIA&#10;AADaAAAADwAAAGRycy9kb3ducmV2LnhtbESPQYvCMBSE7wv+h/AEb2uqoEg1yq4o6MXV6t4fzbPt&#10;2rzUJtr6782C4HGYmW+Y2aI1pbhT7QrLCgb9CARxanXBmYLTcf05AeE8ssbSMil4kIPFvPMxw1jb&#10;hg90T3wmAoRdjApy76tYSpfmZND1bUUcvLOtDfog60zqGpsAN6UcRtFYGiw4LORY0TKn9JLcjILm&#10;b3e46sFldV7q7Wj3sy9+T98PpXrd9msKwlPr3+FXe6MVjOH/SrgBc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L6qcwgAAANoAAAAPAAAAAAAAAAAAAAAAAJgCAABkcnMvZG93&#10;bnJldi54bWxQSwUGAAAAAAQABAD1AAAAhwMAAAAA&#10;" path="m,1187r2428,l2428,,,,,1187xm,6065r2625,l2625,4729,,4729,,6065xm,3625r2428,l2428,2291,,2291,,3625xe" filled="f">
                  <v:path arrowok="t" o:connecttype="custom" o:connectlocs="0,1555;2428,1555;2428,368;0,368;0,1555;0,6433;2625,6433;2625,5097;0,5097;0,6433;0,3993;2428,3993;2428,2659;0,2659;0,3993" o:connectangles="0,0,0,0,0,0,0,0,0,0,0,0,0,0,0"/>
                </v:shape>
                <v:shapetype id="_x0000_t202" coordsize="21600,21600" o:spt="202" path="m,l,21600r21600,l21600,xe">
                  <v:stroke joinstyle="miter"/>
                  <v:path gradientshapeok="t" o:connecttype="rect"/>
                </v:shapetype>
                <v:shape id="docshape8" o:spid="_x0000_s1031" type="#_x0000_t202" style="position:absolute;left:3836;top:450;width:1313;height:10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9D0F67" w:rsidRDefault="009D0F67">
                        <w:pPr>
                          <w:spacing w:line="259" w:lineRule="auto"/>
                          <w:ind w:right="18"/>
                          <w:jc w:val="center"/>
                          <w:rPr>
                            <w:sz w:val="24"/>
                          </w:rPr>
                        </w:pPr>
                        <w:r>
                          <w:rPr>
                            <w:spacing w:val="-2"/>
                            <w:sz w:val="24"/>
                          </w:rPr>
                          <w:t>Sumber</w:t>
                        </w:r>
                        <w:r>
                          <w:rPr>
                            <w:spacing w:val="-15"/>
                            <w:sz w:val="24"/>
                          </w:rPr>
                          <w:t xml:space="preserve"> </w:t>
                        </w:r>
                        <w:r>
                          <w:rPr>
                            <w:spacing w:val="-2"/>
                            <w:sz w:val="24"/>
                          </w:rPr>
                          <w:t>Daya Manusia</w:t>
                        </w:r>
                      </w:p>
                      <w:p w:rsidR="009D0F67" w:rsidRDefault="009D0F67">
                        <w:pPr>
                          <w:spacing w:before="157"/>
                          <w:ind w:right="14"/>
                          <w:jc w:val="center"/>
                          <w:rPr>
                            <w:sz w:val="24"/>
                          </w:rPr>
                        </w:pPr>
                        <w:r>
                          <w:rPr>
                            <w:spacing w:val="-4"/>
                            <w:sz w:val="24"/>
                          </w:rPr>
                          <w:t>(X1)</w:t>
                        </w:r>
                      </w:p>
                    </w:txbxContent>
                  </v:textbox>
                </v:shape>
                <v:shape id="docshape9" o:spid="_x0000_s1032" type="#_x0000_t202" style="position:absolute;left:3577;top:2739;width:1825;height:7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9D0F67" w:rsidRDefault="009D0F67">
                        <w:pPr>
                          <w:spacing w:line="266" w:lineRule="exact"/>
                          <w:ind w:right="18"/>
                          <w:jc w:val="center"/>
                          <w:rPr>
                            <w:sz w:val="24"/>
                          </w:rPr>
                        </w:pPr>
                        <w:r>
                          <w:rPr>
                            <w:spacing w:val="-2"/>
                            <w:sz w:val="24"/>
                          </w:rPr>
                          <w:t>Budaya</w:t>
                        </w:r>
                        <w:r>
                          <w:rPr>
                            <w:spacing w:val="-7"/>
                            <w:sz w:val="24"/>
                          </w:rPr>
                          <w:t xml:space="preserve"> </w:t>
                        </w:r>
                        <w:r>
                          <w:rPr>
                            <w:spacing w:val="-2"/>
                            <w:sz w:val="24"/>
                          </w:rPr>
                          <w:t>Organisasi</w:t>
                        </w:r>
                      </w:p>
                      <w:p w:rsidR="009D0F67" w:rsidRDefault="009D0F67">
                        <w:pPr>
                          <w:spacing w:before="195"/>
                          <w:ind w:right="17"/>
                          <w:jc w:val="center"/>
                          <w:rPr>
                            <w:sz w:val="24"/>
                          </w:rPr>
                        </w:pPr>
                        <w:r>
                          <w:rPr>
                            <w:spacing w:val="-4"/>
                            <w:sz w:val="24"/>
                          </w:rPr>
                          <w:t>(X2)</w:t>
                        </w:r>
                      </w:p>
                    </w:txbxContent>
                  </v:textbox>
                </v:shape>
                <v:shape id="docshape10" o:spid="_x0000_s1033" type="#_x0000_t202" style="position:absolute;left:3577;top:5184;width:1973;height:7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9D0F67" w:rsidRDefault="009D0F67">
                        <w:pPr>
                          <w:spacing w:line="266" w:lineRule="exact"/>
                          <w:ind w:right="18"/>
                          <w:jc w:val="center"/>
                          <w:rPr>
                            <w:sz w:val="24"/>
                          </w:rPr>
                        </w:pPr>
                        <w:r>
                          <w:rPr>
                            <w:spacing w:val="-2"/>
                            <w:sz w:val="24"/>
                          </w:rPr>
                          <w:t>Dukungan</w:t>
                        </w:r>
                        <w:r>
                          <w:rPr>
                            <w:spacing w:val="-3"/>
                            <w:sz w:val="24"/>
                          </w:rPr>
                          <w:t xml:space="preserve"> </w:t>
                        </w:r>
                        <w:r>
                          <w:rPr>
                            <w:spacing w:val="-2"/>
                            <w:sz w:val="24"/>
                          </w:rPr>
                          <w:t>Eksternal</w:t>
                        </w:r>
                      </w:p>
                      <w:p w:rsidR="009D0F67" w:rsidRDefault="009D0F67">
                        <w:pPr>
                          <w:spacing w:before="189"/>
                          <w:ind w:left="19" w:right="41"/>
                          <w:jc w:val="center"/>
                          <w:rPr>
                            <w:sz w:val="24"/>
                          </w:rPr>
                        </w:pPr>
                        <w:r>
                          <w:rPr>
                            <w:spacing w:val="-4"/>
                            <w:sz w:val="24"/>
                          </w:rPr>
                          <w:t>(X3)</w:t>
                        </w:r>
                      </w:p>
                    </w:txbxContent>
                  </v:textbox>
                </v:shape>
                <v:shape id="docshape11" o:spid="_x0000_s1034" type="#_x0000_t202" style="position:absolute;left:7996;top:2597;width:2436;height:1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wfLcUA&#10;AADbAAAADwAAAGRycy9kb3ducmV2LnhtbESPQWvCQBCF74L/YRmhF6mb9lAkukoRhR6kVFuxxyE7&#10;zYZkZ0N2NfHfdw6Ctxnem/e+Wa4H36grdbEKbOBlloEiLoKtuDTw8717noOKCdliE5gM3CjCejUe&#10;LTG3oecDXY+pVBLCMUcDLqU21zoWjjzGWWiJRfsLnccka1dq22Ev4b7Rr1n2pj1WLA0OW9o4Kurj&#10;xRuoP93X4bzf/BZTTXXZn7Lz/LY15mkyvC9AJRrSw3y//rCCL/Tyiwy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3B8txQAAANsAAAAPAAAAAAAAAAAAAAAAAJgCAABkcnMv&#10;ZG93bnJldi54bWxQSwUGAAAAAAQABAD1AAAAigMAAAAA&#10;" filled="f">
                  <v:textbox inset="0,0,0,0">
                    <w:txbxContent>
                      <w:p w:rsidR="009D0F67" w:rsidRDefault="009D0F67">
                        <w:pPr>
                          <w:spacing w:before="63"/>
                          <w:ind w:left="85" w:right="80"/>
                          <w:jc w:val="center"/>
                          <w:rPr>
                            <w:sz w:val="24"/>
                          </w:rPr>
                        </w:pPr>
                        <w:r>
                          <w:rPr>
                            <w:spacing w:val="-2"/>
                            <w:sz w:val="24"/>
                          </w:rPr>
                          <w:t>Penggunaan</w:t>
                        </w:r>
                      </w:p>
                      <w:p w:rsidR="009D0F67" w:rsidRDefault="009D0F67">
                        <w:pPr>
                          <w:spacing w:before="27" w:line="405" w:lineRule="auto"/>
                          <w:ind w:left="82" w:right="80"/>
                          <w:jc w:val="center"/>
                          <w:rPr>
                            <w:sz w:val="24"/>
                          </w:rPr>
                        </w:pPr>
                        <w:r>
                          <w:rPr>
                            <w:spacing w:val="-2"/>
                            <w:sz w:val="24"/>
                          </w:rPr>
                          <w:t>Teknologi</w:t>
                        </w:r>
                        <w:r>
                          <w:rPr>
                            <w:spacing w:val="-21"/>
                            <w:sz w:val="24"/>
                          </w:rPr>
                          <w:t xml:space="preserve"> </w:t>
                        </w:r>
                        <w:r>
                          <w:rPr>
                            <w:spacing w:val="-2"/>
                            <w:sz w:val="24"/>
                          </w:rPr>
                          <w:t xml:space="preserve">Akuntansi </w:t>
                        </w:r>
                        <w:r>
                          <w:rPr>
                            <w:spacing w:val="-4"/>
                            <w:sz w:val="24"/>
                          </w:rPr>
                          <w:t>(Y)</w:t>
                        </w:r>
                      </w:p>
                    </w:txbxContent>
                  </v:textbox>
                </v:shape>
                <w10:wrap type="topAndBottom" anchorx="page"/>
              </v:group>
            </w:pict>
          </mc:Fallback>
        </mc:AlternateContent>
      </w:r>
    </w:p>
    <w:p w:rsidR="00485587" w:rsidRDefault="009D0F67">
      <w:pPr>
        <w:ind w:left="4429"/>
        <w:rPr>
          <w:b/>
          <w:sz w:val="24"/>
        </w:rPr>
      </w:pPr>
      <w:r>
        <w:rPr>
          <w:b/>
          <w:spacing w:val="-2"/>
          <w:sz w:val="24"/>
        </w:rPr>
        <w:t>Gambar.2.1.</w:t>
      </w:r>
      <w:r>
        <w:rPr>
          <w:b/>
          <w:spacing w:val="2"/>
          <w:sz w:val="24"/>
        </w:rPr>
        <w:t xml:space="preserve"> </w:t>
      </w:r>
      <w:r>
        <w:rPr>
          <w:b/>
          <w:spacing w:val="-2"/>
          <w:sz w:val="24"/>
        </w:rPr>
        <w:t>Kerangka</w:t>
      </w:r>
      <w:r>
        <w:rPr>
          <w:b/>
          <w:spacing w:val="4"/>
          <w:sz w:val="24"/>
        </w:rPr>
        <w:t xml:space="preserve"> </w:t>
      </w:r>
      <w:r>
        <w:rPr>
          <w:b/>
          <w:spacing w:val="-2"/>
          <w:sz w:val="24"/>
        </w:rPr>
        <w:t>Pemikiran</w:t>
      </w:r>
    </w:p>
    <w:p w:rsidR="00485587" w:rsidRDefault="00485587">
      <w:pPr>
        <w:pStyle w:val="BodyText"/>
        <w:spacing w:before="236"/>
        <w:rPr>
          <w:b/>
        </w:rPr>
      </w:pPr>
    </w:p>
    <w:p w:rsidR="00485587" w:rsidRDefault="009D0F67">
      <w:pPr>
        <w:pStyle w:val="Heading2"/>
        <w:numPr>
          <w:ilvl w:val="1"/>
          <w:numId w:val="17"/>
        </w:numPr>
        <w:tabs>
          <w:tab w:val="left" w:pos="2128"/>
        </w:tabs>
        <w:ind w:left="2128" w:hanging="359"/>
      </w:pPr>
      <w:bookmarkStart w:id="19" w:name="2.4_Hipotesis"/>
      <w:bookmarkStart w:id="20" w:name="_bookmark18"/>
      <w:bookmarkEnd w:id="19"/>
      <w:bookmarkEnd w:id="20"/>
      <w:r>
        <w:rPr>
          <w:spacing w:val="-2"/>
        </w:rPr>
        <w:t>Hipotesis</w:t>
      </w:r>
    </w:p>
    <w:p w:rsidR="00485587" w:rsidRDefault="00485587">
      <w:pPr>
        <w:pStyle w:val="BodyText"/>
        <w:spacing w:before="9"/>
        <w:rPr>
          <w:b/>
          <w:sz w:val="12"/>
        </w:rPr>
      </w:pPr>
    </w:p>
    <w:tbl>
      <w:tblPr>
        <w:tblW w:w="0" w:type="auto"/>
        <w:tblInd w:w="1731" w:type="dxa"/>
        <w:tblLayout w:type="fixed"/>
        <w:tblCellMar>
          <w:left w:w="0" w:type="dxa"/>
          <w:right w:w="0" w:type="dxa"/>
        </w:tblCellMar>
        <w:tblLook w:val="01E0" w:firstRow="1" w:lastRow="1" w:firstColumn="1" w:lastColumn="1" w:noHBand="0" w:noVBand="0"/>
      </w:tblPr>
      <w:tblGrid>
        <w:gridCol w:w="345"/>
        <w:gridCol w:w="739"/>
        <w:gridCol w:w="6909"/>
      </w:tblGrid>
      <w:tr w:rsidR="00485587">
        <w:trPr>
          <w:trHeight w:val="1165"/>
        </w:trPr>
        <w:tc>
          <w:tcPr>
            <w:tcW w:w="345" w:type="dxa"/>
          </w:tcPr>
          <w:p w:rsidR="00485587" w:rsidRDefault="009D0F67">
            <w:pPr>
              <w:pStyle w:val="TableParagraph"/>
              <w:spacing w:line="266" w:lineRule="exact"/>
              <w:ind w:left="50"/>
              <w:jc w:val="left"/>
              <w:rPr>
                <w:sz w:val="24"/>
              </w:rPr>
            </w:pPr>
            <w:r>
              <w:rPr>
                <w:spacing w:val="-10"/>
                <w:sz w:val="24"/>
              </w:rPr>
              <w:t>1</w:t>
            </w:r>
          </w:p>
        </w:tc>
        <w:tc>
          <w:tcPr>
            <w:tcW w:w="739" w:type="dxa"/>
          </w:tcPr>
          <w:p w:rsidR="00485587" w:rsidRDefault="009D0F67">
            <w:pPr>
              <w:pStyle w:val="TableParagraph"/>
              <w:spacing w:line="266" w:lineRule="exact"/>
              <w:ind w:left="34"/>
              <w:rPr>
                <w:sz w:val="24"/>
              </w:rPr>
            </w:pPr>
            <w:r>
              <w:rPr>
                <w:sz w:val="24"/>
              </w:rPr>
              <w:t>H0</w:t>
            </w:r>
            <w:r>
              <w:rPr>
                <w:spacing w:val="2"/>
                <w:sz w:val="24"/>
              </w:rPr>
              <w:t xml:space="preserve"> </w:t>
            </w:r>
            <w:r>
              <w:rPr>
                <w:spacing w:val="-10"/>
                <w:sz w:val="24"/>
              </w:rPr>
              <w:t>:</w:t>
            </w:r>
          </w:p>
        </w:tc>
        <w:tc>
          <w:tcPr>
            <w:tcW w:w="6909" w:type="dxa"/>
          </w:tcPr>
          <w:p w:rsidR="00485587" w:rsidRDefault="009D0F67">
            <w:pPr>
              <w:pStyle w:val="TableParagraph"/>
              <w:tabs>
                <w:tab w:val="left" w:pos="920"/>
                <w:tab w:val="left" w:pos="1482"/>
                <w:tab w:val="left" w:pos="2600"/>
                <w:tab w:val="left" w:pos="3575"/>
                <w:tab w:val="left" w:pos="4310"/>
                <w:tab w:val="left" w:pos="5366"/>
                <w:tab w:val="left" w:pos="6043"/>
              </w:tabs>
              <w:spacing w:line="266" w:lineRule="exact"/>
              <w:ind w:left="142"/>
              <w:jc w:val="left"/>
              <w:rPr>
                <w:sz w:val="24"/>
              </w:rPr>
            </w:pPr>
            <w:r>
              <w:rPr>
                <w:spacing w:val="-2"/>
                <w:sz w:val="24"/>
              </w:rPr>
              <w:t>Tidak</w:t>
            </w:r>
            <w:r>
              <w:rPr>
                <w:sz w:val="24"/>
              </w:rPr>
              <w:tab/>
            </w:r>
            <w:r>
              <w:rPr>
                <w:spacing w:val="-5"/>
                <w:sz w:val="24"/>
              </w:rPr>
              <w:t>ada</w:t>
            </w:r>
            <w:r>
              <w:rPr>
                <w:sz w:val="24"/>
              </w:rPr>
              <w:tab/>
            </w:r>
            <w:r>
              <w:rPr>
                <w:spacing w:val="-2"/>
                <w:sz w:val="24"/>
              </w:rPr>
              <w:t>pengaruh</w:t>
            </w:r>
            <w:r>
              <w:rPr>
                <w:sz w:val="24"/>
              </w:rPr>
              <w:tab/>
            </w:r>
            <w:r>
              <w:rPr>
                <w:spacing w:val="-2"/>
                <w:sz w:val="24"/>
              </w:rPr>
              <w:t>Sumber</w:t>
            </w:r>
            <w:r>
              <w:rPr>
                <w:sz w:val="24"/>
              </w:rPr>
              <w:tab/>
            </w:r>
            <w:r>
              <w:rPr>
                <w:spacing w:val="-4"/>
                <w:sz w:val="24"/>
              </w:rPr>
              <w:t>Daya</w:t>
            </w:r>
            <w:r>
              <w:rPr>
                <w:sz w:val="24"/>
              </w:rPr>
              <w:tab/>
            </w:r>
            <w:r>
              <w:rPr>
                <w:spacing w:val="-2"/>
                <w:sz w:val="24"/>
              </w:rPr>
              <w:t>Manusia</w:t>
            </w:r>
            <w:r>
              <w:rPr>
                <w:sz w:val="24"/>
              </w:rPr>
              <w:tab/>
            </w:r>
            <w:r>
              <w:rPr>
                <w:spacing w:val="-4"/>
                <w:sz w:val="24"/>
              </w:rPr>
              <w:t>(X1)</w:t>
            </w:r>
            <w:r>
              <w:rPr>
                <w:sz w:val="24"/>
              </w:rPr>
              <w:tab/>
            </w:r>
            <w:r>
              <w:rPr>
                <w:spacing w:val="-2"/>
                <w:sz w:val="24"/>
              </w:rPr>
              <w:t>terhadap</w:t>
            </w:r>
          </w:p>
          <w:p w:rsidR="00485587" w:rsidRDefault="009D0F67">
            <w:pPr>
              <w:pStyle w:val="TableParagraph"/>
              <w:spacing w:before="2" w:line="410" w:lineRule="atLeast"/>
              <w:ind w:left="142"/>
              <w:jc w:val="left"/>
              <w:rPr>
                <w:sz w:val="24"/>
              </w:rPr>
            </w:pPr>
            <w:r>
              <w:rPr>
                <w:sz w:val="24"/>
              </w:rPr>
              <w:t>Penggunaan</w:t>
            </w:r>
            <w:r>
              <w:rPr>
                <w:spacing w:val="33"/>
                <w:sz w:val="24"/>
              </w:rPr>
              <w:t xml:space="preserve"> </w:t>
            </w:r>
            <w:r>
              <w:rPr>
                <w:sz w:val="24"/>
              </w:rPr>
              <w:t>Teknologi</w:t>
            </w:r>
            <w:r>
              <w:rPr>
                <w:spacing w:val="34"/>
                <w:sz w:val="24"/>
              </w:rPr>
              <w:t xml:space="preserve"> </w:t>
            </w:r>
            <w:r>
              <w:rPr>
                <w:sz w:val="24"/>
              </w:rPr>
              <w:t>Akuntansi</w:t>
            </w:r>
            <w:r>
              <w:rPr>
                <w:spacing w:val="33"/>
                <w:sz w:val="24"/>
              </w:rPr>
              <w:t xml:space="preserve"> </w:t>
            </w:r>
            <w:r>
              <w:rPr>
                <w:sz w:val="24"/>
              </w:rPr>
              <w:t>(Y)</w:t>
            </w:r>
            <w:r>
              <w:rPr>
                <w:spacing w:val="38"/>
                <w:sz w:val="24"/>
              </w:rPr>
              <w:t xml:space="preserve"> </w:t>
            </w:r>
            <w:r>
              <w:rPr>
                <w:sz w:val="24"/>
              </w:rPr>
              <w:t>Pada</w:t>
            </w:r>
            <w:r>
              <w:rPr>
                <w:spacing w:val="36"/>
                <w:sz w:val="24"/>
              </w:rPr>
              <w:t xml:space="preserve"> </w:t>
            </w:r>
            <w:r>
              <w:rPr>
                <w:sz w:val="24"/>
              </w:rPr>
              <w:t>UMKM</w:t>
            </w:r>
            <w:r>
              <w:rPr>
                <w:spacing w:val="39"/>
                <w:sz w:val="24"/>
              </w:rPr>
              <w:t xml:space="preserve"> </w:t>
            </w:r>
            <w:r>
              <w:rPr>
                <w:sz w:val="24"/>
              </w:rPr>
              <w:t>yang</w:t>
            </w:r>
            <w:r>
              <w:rPr>
                <w:spacing w:val="37"/>
                <w:sz w:val="24"/>
              </w:rPr>
              <w:t xml:space="preserve"> </w:t>
            </w:r>
            <w:r>
              <w:rPr>
                <w:sz w:val="24"/>
              </w:rPr>
              <w:t>ada</w:t>
            </w:r>
            <w:r>
              <w:rPr>
                <w:spacing w:val="35"/>
                <w:sz w:val="24"/>
              </w:rPr>
              <w:t xml:space="preserve"> </w:t>
            </w:r>
            <w:r>
              <w:rPr>
                <w:sz w:val="24"/>
              </w:rPr>
              <w:t>di Tebing Tinggi</w:t>
            </w:r>
          </w:p>
        </w:tc>
      </w:tr>
      <w:tr w:rsidR="00485587">
        <w:trPr>
          <w:trHeight w:val="1027"/>
        </w:trPr>
        <w:tc>
          <w:tcPr>
            <w:tcW w:w="345" w:type="dxa"/>
          </w:tcPr>
          <w:p w:rsidR="00485587" w:rsidRDefault="00485587">
            <w:pPr>
              <w:pStyle w:val="TableParagraph"/>
              <w:spacing w:line="240" w:lineRule="auto"/>
              <w:ind w:left="0"/>
              <w:jc w:val="left"/>
              <w:rPr>
                <w:sz w:val="24"/>
              </w:rPr>
            </w:pPr>
          </w:p>
        </w:tc>
        <w:tc>
          <w:tcPr>
            <w:tcW w:w="739" w:type="dxa"/>
          </w:tcPr>
          <w:p w:rsidR="00485587" w:rsidRDefault="009D0F67">
            <w:pPr>
              <w:pStyle w:val="TableParagraph"/>
              <w:spacing w:before="68" w:line="240" w:lineRule="auto"/>
              <w:ind w:left="34" w:right="15"/>
              <w:rPr>
                <w:sz w:val="24"/>
              </w:rPr>
            </w:pPr>
            <w:r>
              <w:rPr>
                <w:sz w:val="24"/>
              </w:rPr>
              <w:t xml:space="preserve">Ha </w:t>
            </w:r>
            <w:r>
              <w:rPr>
                <w:spacing w:val="-10"/>
                <w:sz w:val="24"/>
              </w:rPr>
              <w:t>:</w:t>
            </w:r>
          </w:p>
        </w:tc>
        <w:tc>
          <w:tcPr>
            <w:tcW w:w="6909" w:type="dxa"/>
          </w:tcPr>
          <w:p w:rsidR="00485587" w:rsidRDefault="009D0F67">
            <w:pPr>
              <w:pStyle w:val="TableParagraph"/>
              <w:spacing w:before="68" w:line="355" w:lineRule="auto"/>
              <w:ind w:left="142"/>
              <w:jc w:val="left"/>
              <w:rPr>
                <w:sz w:val="24"/>
              </w:rPr>
            </w:pPr>
            <w:r>
              <w:rPr>
                <w:sz w:val="24"/>
              </w:rPr>
              <w:t>Ada</w:t>
            </w:r>
            <w:r>
              <w:rPr>
                <w:spacing w:val="33"/>
                <w:sz w:val="24"/>
              </w:rPr>
              <w:t xml:space="preserve"> </w:t>
            </w:r>
            <w:r>
              <w:rPr>
                <w:sz w:val="24"/>
              </w:rPr>
              <w:t>pengaruh</w:t>
            </w:r>
            <w:r>
              <w:rPr>
                <w:spacing w:val="31"/>
                <w:sz w:val="24"/>
              </w:rPr>
              <w:t xml:space="preserve"> </w:t>
            </w:r>
            <w:r>
              <w:rPr>
                <w:sz w:val="24"/>
              </w:rPr>
              <w:t>Sumber</w:t>
            </w:r>
            <w:r>
              <w:rPr>
                <w:spacing w:val="37"/>
                <w:sz w:val="24"/>
              </w:rPr>
              <w:t xml:space="preserve"> </w:t>
            </w:r>
            <w:r>
              <w:rPr>
                <w:sz w:val="24"/>
              </w:rPr>
              <w:t>Daya</w:t>
            </w:r>
            <w:r>
              <w:rPr>
                <w:spacing w:val="34"/>
                <w:sz w:val="24"/>
              </w:rPr>
              <w:t xml:space="preserve"> </w:t>
            </w:r>
            <w:r>
              <w:rPr>
                <w:sz w:val="24"/>
              </w:rPr>
              <w:t>Manusia</w:t>
            </w:r>
            <w:r>
              <w:rPr>
                <w:spacing w:val="35"/>
                <w:sz w:val="24"/>
              </w:rPr>
              <w:t xml:space="preserve"> </w:t>
            </w:r>
            <w:r>
              <w:rPr>
                <w:sz w:val="24"/>
              </w:rPr>
              <w:t>(X1)</w:t>
            </w:r>
            <w:r>
              <w:rPr>
                <w:spacing w:val="36"/>
                <w:sz w:val="24"/>
              </w:rPr>
              <w:t xml:space="preserve"> </w:t>
            </w:r>
            <w:r>
              <w:rPr>
                <w:sz w:val="24"/>
              </w:rPr>
              <w:t>terhadap</w:t>
            </w:r>
            <w:r>
              <w:rPr>
                <w:spacing w:val="35"/>
                <w:sz w:val="24"/>
              </w:rPr>
              <w:t xml:space="preserve"> </w:t>
            </w:r>
            <w:r>
              <w:rPr>
                <w:sz w:val="24"/>
              </w:rPr>
              <w:t>Penggunaan Teknologi Akuntansi (Y) Pada UMKM yang ada di Tebing Tinggi</w:t>
            </w:r>
          </w:p>
        </w:tc>
      </w:tr>
      <w:tr w:rsidR="00485587">
        <w:trPr>
          <w:trHeight w:val="949"/>
        </w:trPr>
        <w:tc>
          <w:tcPr>
            <w:tcW w:w="345" w:type="dxa"/>
          </w:tcPr>
          <w:p w:rsidR="00485587" w:rsidRDefault="00485587">
            <w:pPr>
              <w:pStyle w:val="TableParagraph"/>
              <w:spacing w:before="3" w:line="240" w:lineRule="auto"/>
              <w:ind w:left="0"/>
              <w:jc w:val="left"/>
              <w:rPr>
                <w:b/>
                <w:sz w:val="24"/>
              </w:rPr>
            </w:pPr>
          </w:p>
          <w:p w:rsidR="00485587" w:rsidRDefault="009D0F67">
            <w:pPr>
              <w:pStyle w:val="TableParagraph"/>
              <w:spacing w:line="240" w:lineRule="auto"/>
              <w:ind w:left="50"/>
              <w:jc w:val="left"/>
              <w:rPr>
                <w:sz w:val="24"/>
              </w:rPr>
            </w:pPr>
            <w:r>
              <w:rPr>
                <w:spacing w:val="-10"/>
                <w:sz w:val="24"/>
              </w:rPr>
              <w:t>2</w:t>
            </w:r>
          </w:p>
        </w:tc>
        <w:tc>
          <w:tcPr>
            <w:tcW w:w="739" w:type="dxa"/>
          </w:tcPr>
          <w:p w:rsidR="00485587" w:rsidRDefault="00485587">
            <w:pPr>
              <w:pStyle w:val="TableParagraph"/>
              <w:spacing w:before="3" w:line="240" w:lineRule="auto"/>
              <w:ind w:left="0"/>
              <w:jc w:val="left"/>
              <w:rPr>
                <w:b/>
                <w:sz w:val="24"/>
              </w:rPr>
            </w:pPr>
          </w:p>
          <w:p w:rsidR="00485587" w:rsidRDefault="009D0F67">
            <w:pPr>
              <w:pStyle w:val="TableParagraph"/>
              <w:spacing w:line="240" w:lineRule="auto"/>
              <w:ind w:left="34"/>
              <w:rPr>
                <w:sz w:val="24"/>
              </w:rPr>
            </w:pPr>
            <w:r>
              <w:rPr>
                <w:sz w:val="24"/>
              </w:rPr>
              <w:t>H0</w:t>
            </w:r>
            <w:r>
              <w:rPr>
                <w:spacing w:val="2"/>
                <w:sz w:val="24"/>
              </w:rPr>
              <w:t xml:space="preserve"> </w:t>
            </w:r>
            <w:r>
              <w:rPr>
                <w:spacing w:val="-10"/>
                <w:sz w:val="24"/>
              </w:rPr>
              <w:t>:</w:t>
            </w:r>
          </w:p>
        </w:tc>
        <w:tc>
          <w:tcPr>
            <w:tcW w:w="6909" w:type="dxa"/>
          </w:tcPr>
          <w:p w:rsidR="00485587" w:rsidRDefault="009D0F67">
            <w:pPr>
              <w:pStyle w:val="TableParagraph"/>
              <w:spacing w:before="129" w:line="400" w:lineRule="atLeast"/>
              <w:ind w:left="142"/>
              <w:jc w:val="left"/>
              <w:rPr>
                <w:sz w:val="24"/>
              </w:rPr>
            </w:pPr>
            <w:r>
              <w:rPr>
                <w:sz w:val="24"/>
              </w:rPr>
              <w:t>Tidak</w:t>
            </w:r>
            <w:r>
              <w:rPr>
                <w:spacing w:val="34"/>
                <w:sz w:val="24"/>
              </w:rPr>
              <w:t xml:space="preserve"> </w:t>
            </w:r>
            <w:r>
              <w:rPr>
                <w:sz w:val="24"/>
              </w:rPr>
              <w:t>ada</w:t>
            </w:r>
            <w:r>
              <w:rPr>
                <w:spacing w:val="33"/>
                <w:sz w:val="24"/>
              </w:rPr>
              <w:t xml:space="preserve"> </w:t>
            </w:r>
            <w:r>
              <w:rPr>
                <w:sz w:val="24"/>
              </w:rPr>
              <w:t>pengaruh</w:t>
            </w:r>
            <w:r>
              <w:rPr>
                <w:spacing w:val="29"/>
                <w:sz w:val="24"/>
              </w:rPr>
              <w:t xml:space="preserve"> </w:t>
            </w:r>
            <w:r>
              <w:rPr>
                <w:sz w:val="24"/>
              </w:rPr>
              <w:t>Budaya</w:t>
            </w:r>
            <w:r>
              <w:rPr>
                <w:spacing w:val="33"/>
                <w:sz w:val="24"/>
              </w:rPr>
              <w:t xml:space="preserve"> </w:t>
            </w:r>
            <w:r>
              <w:rPr>
                <w:sz w:val="24"/>
              </w:rPr>
              <w:t>Organisasi</w:t>
            </w:r>
            <w:r>
              <w:rPr>
                <w:spacing w:val="30"/>
                <w:sz w:val="24"/>
              </w:rPr>
              <w:t xml:space="preserve"> </w:t>
            </w:r>
            <w:r>
              <w:rPr>
                <w:sz w:val="24"/>
              </w:rPr>
              <w:t>(X2)</w:t>
            </w:r>
            <w:r>
              <w:rPr>
                <w:spacing w:val="31"/>
                <w:sz w:val="24"/>
              </w:rPr>
              <w:t xml:space="preserve"> </w:t>
            </w:r>
            <w:r>
              <w:rPr>
                <w:sz w:val="24"/>
              </w:rPr>
              <w:t>terhadap</w:t>
            </w:r>
            <w:r>
              <w:rPr>
                <w:spacing w:val="34"/>
                <w:sz w:val="24"/>
              </w:rPr>
              <w:t xml:space="preserve"> </w:t>
            </w:r>
            <w:r>
              <w:rPr>
                <w:sz w:val="24"/>
              </w:rPr>
              <w:t>Penggunaan Teknologi Akuntansi (Y) Pada UMKM yang ada di Tebing Tinggi</w:t>
            </w:r>
          </w:p>
        </w:tc>
      </w:tr>
    </w:tbl>
    <w:p w:rsidR="00485587" w:rsidRDefault="00485587">
      <w:pPr>
        <w:pStyle w:val="TableParagraph"/>
        <w:spacing w:line="400" w:lineRule="atLeast"/>
        <w:jc w:val="left"/>
        <w:rPr>
          <w:sz w:val="24"/>
        </w:rPr>
        <w:sectPr w:rsidR="00485587">
          <w:pgSz w:w="11910" w:h="16840"/>
          <w:pgMar w:top="1920" w:right="141" w:bottom="1540" w:left="425" w:header="0" w:footer="1348" w:gutter="0"/>
          <w:cols w:space="720"/>
        </w:sectPr>
      </w:pPr>
    </w:p>
    <w:p w:rsidR="00485587" w:rsidRDefault="00485587">
      <w:pPr>
        <w:pStyle w:val="BodyText"/>
        <w:spacing w:before="90"/>
        <w:rPr>
          <w:b/>
          <w:sz w:val="20"/>
        </w:rPr>
      </w:pPr>
    </w:p>
    <w:tbl>
      <w:tblPr>
        <w:tblW w:w="0" w:type="auto"/>
        <w:tblInd w:w="1731" w:type="dxa"/>
        <w:tblLayout w:type="fixed"/>
        <w:tblCellMar>
          <w:left w:w="0" w:type="dxa"/>
          <w:right w:w="0" w:type="dxa"/>
        </w:tblCellMar>
        <w:tblLook w:val="01E0" w:firstRow="1" w:lastRow="1" w:firstColumn="1" w:lastColumn="1" w:noHBand="0" w:noVBand="0"/>
      </w:tblPr>
      <w:tblGrid>
        <w:gridCol w:w="345"/>
        <w:gridCol w:w="739"/>
        <w:gridCol w:w="6917"/>
      </w:tblGrid>
      <w:tr w:rsidR="00485587">
        <w:trPr>
          <w:trHeight w:val="958"/>
        </w:trPr>
        <w:tc>
          <w:tcPr>
            <w:tcW w:w="345" w:type="dxa"/>
          </w:tcPr>
          <w:p w:rsidR="00485587" w:rsidRDefault="00485587">
            <w:pPr>
              <w:pStyle w:val="TableParagraph"/>
              <w:spacing w:line="240" w:lineRule="auto"/>
              <w:ind w:left="0"/>
              <w:jc w:val="left"/>
              <w:rPr>
                <w:sz w:val="24"/>
              </w:rPr>
            </w:pPr>
          </w:p>
        </w:tc>
        <w:tc>
          <w:tcPr>
            <w:tcW w:w="739" w:type="dxa"/>
          </w:tcPr>
          <w:p w:rsidR="00485587" w:rsidRDefault="009D0F67">
            <w:pPr>
              <w:pStyle w:val="TableParagraph"/>
              <w:spacing w:line="266" w:lineRule="exact"/>
              <w:ind w:left="34" w:right="15"/>
              <w:rPr>
                <w:sz w:val="24"/>
              </w:rPr>
            </w:pPr>
            <w:r>
              <w:rPr>
                <w:sz w:val="24"/>
              </w:rPr>
              <w:t xml:space="preserve">Ha </w:t>
            </w:r>
            <w:r>
              <w:rPr>
                <w:spacing w:val="-10"/>
                <w:sz w:val="24"/>
              </w:rPr>
              <w:t>:</w:t>
            </w:r>
          </w:p>
        </w:tc>
        <w:tc>
          <w:tcPr>
            <w:tcW w:w="6917" w:type="dxa"/>
          </w:tcPr>
          <w:p w:rsidR="00485587" w:rsidRDefault="009D0F67">
            <w:pPr>
              <w:pStyle w:val="TableParagraph"/>
              <w:tabs>
                <w:tab w:val="left" w:pos="747"/>
                <w:tab w:val="left" w:pos="1842"/>
                <w:tab w:val="left" w:pos="2783"/>
                <w:tab w:val="left" w:pos="4007"/>
                <w:tab w:val="left" w:pos="4665"/>
                <w:tab w:val="left" w:pos="5698"/>
              </w:tabs>
              <w:spacing w:line="360" w:lineRule="auto"/>
              <w:ind w:left="142" w:right="60"/>
              <w:jc w:val="left"/>
              <w:rPr>
                <w:sz w:val="24"/>
              </w:rPr>
            </w:pPr>
            <w:r>
              <w:rPr>
                <w:spacing w:val="-4"/>
                <w:sz w:val="24"/>
              </w:rPr>
              <w:t>Ada</w:t>
            </w:r>
            <w:r>
              <w:rPr>
                <w:sz w:val="24"/>
              </w:rPr>
              <w:tab/>
            </w:r>
            <w:r>
              <w:rPr>
                <w:spacing w:val="-2"/>
                <w:sz w:val="24"/>
              </w:rPr>
              <w:t>pengaruh</w:t>
            </w:r>
            <w:r>
              <w:rPr>
                <w:sz w:val="24"/>
              </w:rPr>
              <w:tab/>
            </w:r>
            <w:r>
              <w:rPr>
                <w:spacing w:val="-2"/>
                <w:sz w:val="24"/>
              </w:rPr>
              <w:t>Budaya</w:t>
            </w:r>
            <w:r>
              <w:rPr>
                <w:sz w:val="24"/>
              </w:rPr>
              <w:tab/>
            </w:r>
            <w:r>
              <w:rPr>
                <w:spacing w:val="-2"/>
                <w:sz w:val="24"/>
              </w:rPr>
              <w:t>Organisasi</w:t>
            </w:r>
            <w:r>
              <w:rPr>
                <w:sz w:val="24"/>
              </w:rPr>
              <w:tab/>
            </w:r>
            <w:r>
              <w:rPr>
                <w:spacing w:val="-4"/>
                <w:sz w:val="24"/>
              </w:rPr>
              <w:t>(X2)</w:t>
            </w:r>
            <w:r>
              <w:rPr>
                <w:sz w:val="24"/>
              </w:rPr>
              <w:tab/>
            </w:r>
            <w:r>
              <w:rPr>
                <w:spacing w:val="-2"/>
                <w:sz w:val="24"/>
              </w:rPr>
              <w:t>terhadap</w:t>
            </w:r>
            <w:r>
              <w:rPr>
                <w:sz w:val="24"/>
              </w:rPr>
              <w:tab/>
            </w:r>
            <w:r>
              <w:rPr>
                <w:spacing w:val="-4"/>
                <w:sz w:val="24"/>
              </w:rPr>
              <w:t xml:space="preserve">Penggunaan </w:t>
            </w:r>
            <w:r>
              <w:rPr>
                <w:sz w:val="24"/>
              </w:rPr>
              <w:t>Teknologi Akuntansi (Y) Pada UMKM yang ada di Tebing Tinggi</w:t>
            </w:r>
          </w:p>
        </w:tc>
      </w:tr>
      <w:tr w:rsidR="00485587">
        <w:trPr>
          <w:trHeight w:val="1025"/>
        </w:trPr>
        <w:tc>
          <w:tcPr>
            <w:tcW w:w="345" w:type="dxa"/>
          </w:tcPr>
          <w:p w:rsidR="00485587" w:rsidRDefault="009D0F67">
            <w:pPr>
              <w:pStyle w:val="TableParagraph"/>
              <w:spacing w:before="265" w:line="240" w:lineRule="auto"/>
              <w:ind w:left="50"/>
              <w:jc w:val="left"/>
              <w:rPr>
                <w:sz w:val="24"/>
              </w:rPr>
            </w:pPr>
            <w:r>
              <w:rPr>
                <w:spacing w:val="-10"/>
                <w:sz w:val="24"/>
              </w:rPr>
              <w:t>3</w:t>
            </w:r>
          </w:p>
        </w:tc>
        <w:tc>
          <w:tcPr>
            <w:tcW w:w="739" w:type="dxa"/>
          </w:tcPr>
          <w:p w:rsidR="00485587" w:rsidRDefault="009D0F67">
            <w:pPr>
              <w:pStyle w:val="TableParagraph"/>
              <w:spacing w:before="265" w:line="240" w:lineRule="auto"/>
              <w:ind w:left="34"/>
              <w:rPr>
                <w:sz w:val="24"/>
              </w:rPr>
            </w:pPr>
            <w:r>
              <w:rPr>
                <w:sz w:val="24"/>
              </w:rPr>
              <w:t>H0</w:t>
            </w:r>
            <w:r>
              <w:rPr>
                <w:spacing w:val="2"/>
                <w:sz w:val="24"/>
              </w:rPr>
              <w:t xml:space="preserve"> </w:t>
            </w:r>
            <w:r>
              <w:rPr>
                <w:spacing w:val="-10"/>
                <w:sz w:val="24"/>
              </w:rPr>
              <w:t>:</w:t>
            </w:r>
          </w:p>
        </w:tc>
        <w:tc>
          <w:tcPr>
            <w:tcW w:w="6917" w:type="dxa"/>
          </w:tcPr>
          <w:p w:rsidR="00485587" w:rsidRDefault="009D0F67">
            <w:pPr>
              <w:pStyle w:val="TableParagraph"/>
              <w:spacing w:before="131" w:line="410" w:lineRule="atLeast"/>
              <w:ind w:left="142" w:right="60"/>
              <w:jc w:val="left"/>
              <w:rPr>
                <w:sz w:val="24"/>
              </w:rPr>
            </w:pPr>
            <w:r>
              <w:rPr>
                <w:sz w:val="24"/>
              </w:rPr>
              <w:t>Tidak</w:t>
            </w:r>
            <w:r>
              <w:rPr>
                <w:spacing w:val="-4"/>
                <w:sz w:val="24"/>
              </w:rPr>
              <w:t xml:space="preserve"> </w:t>
            </w:r>
            <w:r>
              <w:rPr>
                <w:sz w:val="24"/>
              </w:rPr>
              <w:t>ada</w:t>
            </w:r>
            <w:r>
              <w:rPr>
                <w:spacing w:val="-5"/>
                <w:sz w:val="24"/>
              </w:rPr>
              <w:t xml:space="preserve"> </w:t>
            </w:r>
            <w:r>
              <w:rPr>
                <w:sz w:val="24"/>
              </w:rPr>
              <w:t>pengaruh</w:t>
            </w:r>
            <w:r>
              <w:rPr>
                <w:spacing w:val="-9"/>
                <w:sz w:val="24"/>
              </w:rPr>
              <w:t xml:space="preserve"> </w:t>
            </w:r>
            <w:r>
              <w:rPr>
                <w:sz w:val="24"/>
              </w:rPr>
              <w:t>Dukungan</w:t>
            </w:r>
            <w:r>
              <w:rPr>
                <w:spacing w:val="-9"/>
                <w:sz w:val="24"/>
              </w:rPr>
              <w:t xml:space="preserve"> </w:t>
            </w:r>
            <w:r>
              <w:rPr>
                <w:sz w:val="24"/>
              </w:rPr>
              <w:t>Eksternal</w:t>
            </w:r>
            <w:r>
              <w:rPr>
                <w:spacing w:val="-12"/>
                <w:sz w:val="24"/>
              </w:rPr>
              <w:t xml:space="preserve"> </w:t>
            </w:r>
            <w:r>
              <w:rPr>
                <w:sz w:val="24"/>
              </w:rPr>
              <w:t>(X3)</w:t>
            </w:r>
            <w:r>
              <w:rPr>
                <w:spacing w:val="-8"/>
                <w:sz w:val="24"/>
              </w:rPr>
              <w:t xml:space="preserve"> </w:t>
            </w:r>
            <w:r>
              <w:rPr>
                <w:sz w:val="24"/>
              </w:rPr>
              <w:t>terhadap</w:t>
            </w:r>
            <w:r>
              <w:rPr>
                <w:spacing w:val="-4"/>
                <w:sz w:val="24"/>
              </w:rPr>
              <w:t xml:space="preserve"> </w:t>
            </w:r>
            <w:r>
              <w:rPr>
                <w:sz w:val="24"/>
              </w:rPr>
              <w:t>Penggunaan Teknologi Akuntansi (Y) Pada UMKM yang ada di Tebing Tinggi</w:t>
            </w:r>
          </w:p>
        </w:tc>
      </w:tr>
      <w:tr w:rsidR="00485587">
        <w:trPr>
          <w:trHeight w:val="1039"/>
        </w:trPr>
        <w:tc>
          <w:tcPr>
            <w:tcW w:w="345" w:type="dxa"/>
          </w:tcPr>
          <w:p w:rsidR="00485587" w:rsidRDefault="00485587">
            <w:pPr>
              <w:pStyle w:val="TableParagraph"/>
              <w:spacing w:line="240" w:lineRule="auto"/>
              <w:ind w:left="0"/>
              <w:jc w:val="left"/>
              <w:rPr>
                <w:sz w:val="24"/>
              </w:rPr>
            </w:pPr>
          </w:p>
        </w:tc>
        <w:tc>
          <w:tcPr>
            <w:tcW w:w="739" w:type="dxa"/>
          </w:tcPr>
          <w:p w:rsidR="00485587" w:rsidRDefault="009D0F67">
            <w:pPr>
              <w:pStyle w:val="TableParagraph"/>
              <w:spacing w:before="70" w:line="240" w:lineRule="auto"/>
              <w:ind w:left="34" w:right="15"/>
              <w:rPr>
                <w:sz w:val="24"/>
              </w:rPr>
            </w:pPr>
            <w:r>
              <w:rPr>
                <w:sz w:val="24"/>
              </w:rPr>
              <w:t xml:space="preserve">Ha </w:t>
            </w:r>
            <w:r>
              <w:rPr>
                <w:spacing w:val="-10"/>
                <w:sz w:val="24"/>
              </w:rPr>
              <w:t>:</w:t>
            </w:r>
          </w:p>
        </w:tc>
        <w:tc>
          <w:tcPr>
            <w:tcW w:w="6917" w:type="dxa"/>
          </w:tcPr>
          <w:p w:rsidR="00485587" w:rsidRDefault="009D0F67">
            <w:pPr>
              <w:pStyle w:val="TableParagraph"/>
              <w:spacing w:before="66" w:line="360" w:lineRule="auto"/>
              <w:ind w:left="142" w:right="60"/>
              <w:jc w:val="left"/>
              <w:rPr>
                <w:sz w:val="24"/>
              </w:rPr>
            </w:pPr>
            <w:r>
              <w:rPr>
                <w:sz w:val="24"/>
              </w:rPr>
              <w:t>Ada</w:t>
            </w:r>
            <w:r>
              <w:rPr>
                <w:spacing w:val="40"/>
                <w:sz w:val="24"/>
              </w:rPr>
              <w:t xml:space="preserve"> </w:t>
            </w:r>
            <w:r>
              <w:rPr>
                <w:sz w:val="24"/>
              </w:rPr>
              <w:t>pengaruh</w:t>
            </w:r>
            <w:r>
              <w:rPr>
                <w:spacing w:val="40"/>
                <w:sz w:val="24"/>
              </w:rPr>
              <w:t xml:space="preserve"> </w:t>
            </w:r>
            <w:r>
              <w:rPr>
                <w:sz w:val="24"/>
              </w:rPr>
              <w:t>Dukungan</w:t>
            </w:r>
            <w:r>
              <w:rPr>
                <w:spacing w:val="40"/>
                <w:sz w:val="24"/>
              </w:rPr>
              <w:t xml:space="preserve"> </w:t>
            </w:r>
            <w:r>
              <w:rPr>
                <w:sz w:val="24"/>
              </w:rPr>
              <w:t>Eksternal</w:t>
            </w:r>
            <w:r>
              <w:rPr>
                <w:spacing w:val="40"/>
                <w:sz w:val="24"/>
              </w:rPr>
              <w:t xml:space="preserve"> </w:t>
            </w:r>
            <w:r>
              <w:rPr>
                <w:sz w:val="24"/>
              </w:rPr>
              <w:t>(X3)</w:t>
            </w:r>
            <w:r>
              <w:rPr>
                <w:spacing w:val="40"/>
                <w:sz w:val="24"/>
              </w:rPr>
              <w:t xml:space="preserve"> </w:t>
            </w:r>
            <w:r>
              <w:rPr>
                <w:sz w:val="24"/>
              </w:rPr>
              <w:t>terhadap</w:t>
            </w:r>
            <w:r>
              <w:rPr>
                <w:spacing w:val="40"/>
                <w:sz w:val="24"/>
              </w:rPr>
              <w:t xml:space="preserve"> </w:t>
            </w:r>
            <w:r>
              <w:rPr>
                <w:sz w:val="24"/>
              </w:rPr>
              <w:t>Penggunaan</w:t>
            </w:r>
            <w:r>
              <w:rPr>
                <w:spacing w:val="40"/>
                <w:sz w:val="24"/>
              </w:rPr>
              <w:t xml:space="preserve"> </w:t>
            </w:r>
            <w:r>
              <w:rPr>
                <w:sz w:val="24"/>
              </w:rPr>
              <w:t>Teknologi Akuntansi</w:t>
            </w:r>
            <w:r>
              <w:rPr>
                <w:spacing w:val="-1"/>
                <w:sz w:val="24"/>
              </w:rPr>
              <w:t xml:space="preserve"> </w:t>
            </w:r>
            <w:r>
              <w:rPr>
                <w:sz w:val="24"/>
              </w:rPr>
              <w:t>(Y) Pada UMKM yang ada di</w:t>
            </w:r>
            <w:r>
              <w:rPr>
                <w:spacing w:val="-1"/>
                <w:sz w:val="24"/>
              </w:rPr>
              <w:t xml:space="preserve"> </w:t>
            </w:r>
            <w:r>
              <w:rPr>
                <w:sz w:val="24"/>
              </w:rPr>
              <w:t>Tebing Tinggi</w:t>
            </w:r>
          </w:p>
        </w:tc>
      </w:tr>
      <w:tr w:rsidR="00485587">
        <w:trPr>
          <w:trHeight w:val="1865"/>
        </w:trPr>
        <w:tc>
          <w:tcPr>
            <w:tcW w:w="345" w:type="dxa"/>
          </w:tcPr>
          <w:p w:rsidR="00485587" w:rsidRDefault="009D0F67">
            <w:pPr>
              <w:pStyle w:val="TableParagraph"/>
              <w:spacing w:before="274" w:line="240" w:lineRule="auto"/>
              <w:ind w:left="50"/>
              <w:jc w:val="left"/>
              <w:rPr>
                <w:sz w:val="24"/>
              </w:rPr>
            </w:pPr>
            <w:r>
              <w:rPr>
                <w:spacing w:val="-10"/>
                <w:sz w:val="24"/>
              </w:rPr>
              <w:t>4</w:t>
            </w:r>
          </w:p>
        </w:tc>
        <w:tc>
          <w:tcPr>
            <w:tcW w:w="739" w:type="dxa"/>
          </w:tcPr>
          <w:p w:rsidR="00485587" w:rsidRDefault="009D0F67">
            <w:pPr>
              <w:pStyle w:val="TableParagraph"/>
              <w:spacing w:before="274" w:line="240" w:lineRule="auto"/>
              <w:ind w:left="34"/>
              <w:rPr>
                <w:sz w:val="24"/>
              </w:rPr>
            </w:pPr>
            <w:r>
              <w:rPr>
                <w:sz w:val="24"/>
              </w:rPr>
              <w:t>H0</w:t>
            </w:r>
            <w:r>
              <w:rPr>
                <w:spacing w:val="2"/>
                <w:sz w:val="24"/>
              </w:rPr>
              <w:t xml:space="preserve"> </w:t>
            </w:r>
            <w:r>
              <w:rPr>
                <w:spacing w:val="-10"/>
                <w:sz w:val="24"/>
              </w:rPr>
              <w:t>:</w:t>
            </w:r>
          </w:p>
        </w:tc>
        <w:tc>
          <w:tcPr>
            <w:tcW w:w="6917" w:type="dxa"/>
          </w:tcPr>
          <w:p w:rsidR="00485587" w:rsidRDefault="009D0F67">
            <w:pPr>
              <w:pStyle w:val="TableParagraph"/>
              <w:spacing w:before="274" w:line="360" w:lineRule="auto"/>
              <w:ind w:left="142" w:right="47"/>
              <w:jc w:val="both"/>
              <w:rPr>
                <w:sz w:val="24"/>
              </w:rPr>
            </w:pPr>
            <w:r>
              <w:rPr>
                <w:sz w:val="24"/>
              </w:rPr>
              <w:t>Tidak ada pengaruh secara simultan Sumber Daya Manusia (X1), Budaya Organisasi (X2), dan Dukungan Eksternal (X3) terhadap Penggunaan</w:t>
            </w:r>
            <w:r>
              <w:rPr>
                <w:spacing w:val="56"/>
                <w:sz w:val="24"/>
              </w:rPr>
              <w:t xml:space="preserve"> </w:t>
            </w:r>
            <w:r>
              <w:rPr>
                <w:sz w:val="24"/>
              </w:rPr>
              <w:t>Teknologi</w:t>
            </w:r>
            <w:r>
              <w:rPr>
                <w:spacing w:val="54"/>
                <w:sz w:val="24"/>
              </w:rPr>
              <w:t xml:space="preserve"> </w:t>
            </w:r>
            <w:r>
              <w:rPr>
                <w:sz w:val="24"/>
              </w:rPr>
              <w:t>Akuntansi</w:t>
            </w:r>
            <w:r>
              <w:rPr>
                <w:spacing w:val="64"/>
                <w:sz w:val="24"/>
              </w:rPr>
              <w:t xml:space="preserve"> </w:t>
            </w:r>
            <w:r>
              <w:rPr>
                <w:sz w:val="24"/>
              </w:rPr>
              <w:t>(Y)</w:t>
            </w:r>
            <w:r>
              <w:rPr>
                <w:spacing w:val="68"/>
                <w:sz w:val="24"/>
              </w:rPr>
              <w:t xml:space="preserve"> </w:t>
            </w:r>
            <w:r>
              <w:rPr>
                <w:sz w:val="24"/>
              </w:rPr>
              <w:t>Pada</w:t>
            </w:r>
            <w:r>
              <w:rPr>
                <w:spacing w:val="66"/>
                <w:sz w:val="24"/>
              </w:rPr>
              <w:t xml:space="preserve"> </w:t>
            </w:r>
            <w:r>
              <w:rPr>
                <w:sz w:val="24"/>
              </w:rPr>
              <w:t>UMKM</w:t>
            </w:r>
            <w:r>
              <w:rPr>
                <w:spacing w:val="69"/>
                <w:sz w:val="24"/>
              </w:rPr>
              <w:t xml:space="preserve"> </w:t>
            </w:r>
            <w:r>
              <w:rPr>
                <w:sz w:val="24"/>
              </w:rPr>
              <w:t>yang</w:t>
            </w:r>
            <w:r>
              <w:rPr>
                <w:spacing w:val="67"/>
                <w:sz w:val="24"/>
              </w:rPr>
              <w:t xml:space="preserve"> </w:t>
            </w:r>
            <w:r>
              <w:rPr>
                <w:sz w:val="24"/>
              </w:rPr>
              <w:t>ada</w:t>
            </w:r>
            <w:r>
              <w:rPr>
                <w:spacing w:val="71"/>
                <w:sz w:val="24"/>
              </w:rPr>
              <w:t xml:space="preserve"> </w:t>
            </w:r>
            <w:r>
              <w:rPr>
                <w:spacing w:val="-5"/>
                <w:sz w:val="24"/>
              </w:rPr>
              <w:t>di</w:t>
            </w:r>
          </w:p>
          <w:p w:rsidR="00485587" w:rsidRDefault="009D0F67">
            <w:pPr>
              <w:pStyle w:val="TableParagraph"/>
              <w:spacing w:before="2" w:line="240" w:lineRule="auto"/>
              <w:ind w:left="142"/>
              <w:jc w:val="both"/>
              <w:rPr>
                <w:sz w:val="24"/>
              </w:rPr>
            </w:pPr>
            <w:r>
              <w:rPr>
                <w:spacing w:val="-4"/>
                <w:sz w:val="24"/>
              </w:rPr>
              <w:t>Tebing</w:t>
            </w:r>
            <w:r>
              <w:rPr>
                <w:spacing w:val="-3"/>
                <w:sz w:val="24"/>
              </w:rPr>
              <w:t xml:space="preserve"> </w:t>
            </w:r>
            <w:r>
              <w:rPr>
                <w:spacing w:val="-2"/>
                <w:sz w:val="24"/>
              </w:rPr>
              <w:t>Tinggi</w:t>
            </w:r>
          </w:p>
        </w:tc>
      </w:tr>
      <w:tr w:rsidR="00485587">
        <w:trPr>
          <w:trHeight w:val="1153"/>
        </w:trPr>
        <w:tc>
          <w:tcPr>
            <w:tcW w:w="345" w:type="dxa"/>
          </w:tcPr>
          <w:p w:rsidR="00485587" w:rsidRDefault="00485587">
            <w:pPr>
              <w:pStyle w:val="TableParagraph"/>
              <w:spacing w:line="240" w:lineRule="auto"/>
              <w:ind w:left="0"/>
              <w:jc w:val="left"/>
              <w:rPr>
                <w:sz w:val="24"/>
              </w:rPr>
            </w:pPr>
          </w:p>
        </w:tc>
        <w:tc>
          <w:tcPr>
            <w:tcW w:w="739" w:type="dxa"/>
          </w:tcPr>
          <w:p w:rsidR="00485587" w:rsidRDefault="009D0F67">
            <w:pPr>
              <w:pStyle w:val="TableParagraph"/>
              <w:spacing w:before="61" w:line="240" w:lineRule="auto"/>
              <w:ind w:left="34" w:right="15"/>
              <w:rPr>
                <w:sz w:val="24"/>
              </w:rPr>
            </w:pPr>
            <w:r>
              <w:rPr>
                <w:sz w:val="24"/>
              </w:rPr>
              <w:t xml:space="preserve">Ha </w:t>
            </w:r>
            <w:r>
              <w:rPr>
                <w:spacing w:val="-10"/>
                <w:sz w:val="24"/>
              </w:rPr>
              <w:t>:</w:t>
            </w:r>
          </w:p>
        </w:tc>
        <w:tc>
          <w:tcPr>
            <w:tcW w:w="6917" w:type="dxa"/>
          </w:tcPr>
          <w:p w:rsidR="00485587" w:rsidRDefault="009D0F67">
            <w:pPr>
              <w:pStyle w:val="TableParagraph"/>
              <w:spacing w:before="65" w:line="240" w:lineRule="auto"/>
              <w:ind w:left="142"/>
              <w:jc w:val="left"/>
              <w:rPr>
                <w:sz w:val="24"/>
              </w:rPr>
            </w:pPr>
            <w:r>
              <w:rPr>
                <w:sz w:val="24"/>
              </w:rPr>
              <w:t>Ada</w:t>
            </w:r>
            <w:r>
              <w:rPr>
                <w:spacing w:val="-4"/>
                <w:sz w:val="24"/>
              </w:rPr>
              <w:t xml:space="preserve"> </w:t>
            </w:r>
            <w:r>
              <w:rPr>
                <w:sz w:val="24"/>
              </w:rPr>
              <w:t>pengaruh</w:t>
            </w:r>
            <w:r>
              <w:rPr>
                <w:spacing w:val="-6"/>
                <w:sz w:val="24"/>
              </w:rPr>
              <w:t xml:space="preserve"> </w:t>
            </w:r>
            <w:r>
              <w:rPr>
                <w:sz w:val="24"/>
              </w:rPr>
              <w:t>secara</w:t>
            </w:r>
            <w:r>
              <w:rPr>
                <w:spacing w:val="-1"/>
                <w:sz w:val="24"/>
              </w:rPr>
              <w:t xml:space="preserve"> </w:t>
            </w:r>
            <w:r>
              <w:rPr>
                <w:sz w:val="24"/>
              </w:rPr>
              <w:t>simultan</w:t>
            </w:r>
            <w:r>
              <w:rPr>
                <w:spacing w:val="-6"/>
                <w:sz w:val="24"/>
              </w:rPr>
              <w:t xml:space="preserve"> </w:t>
            </w:r>
            <w:r>
              <w:rPr>
                <w:sz w:val="24"/>
              </w:rPr>
              <w:t>Sumber Daya</w:t>
            </w:r>
            <w:r>
              <w:rPr>
                <w:spacing w:val="-1"/>
                <w:sz w:val="24"/>
              </w:rPr>
              <w:t xml:space="preserve"> </w:t>
            </w:r>
            <w:r>
              <w:rPr>
                <w:sz w:val="24"/>
              </w:rPr>
              <w:t>Manusia</w:t>
            </w:r>
            <w:r>
              <w:rPr>
                <w:spacing w:val="-2"/>
                <w:sz w:val="24"/>
              </w:rPr>
              <w:t xml:space="preserve"> </w:t>
            </w:r>
            <w:r>
              <w:rPr>
                <w:sz w:val="24"/>
              </w:rPr>
              <w:t>(X1),</w:t>
            </w:r>
            <w:r>
              <w:rPr>
                <w:spacing w:val="-3"/>
                <w:sz w:val="24"/>
              </w:rPr>
              <w:t xml:space="preserve"> </w:t>
            </w:r>
            <w:r>
              <w:rPr>
                <w:spacing w:val="-2"/>
                <w:sz w:val="24"/>
              </w:rPr>
              <w:t>Budaya</w:t>
            </w:r>
          </w:p>
          <w:p w:rsidR="00485587" w:rsidRDefault="009D0F67">
            <w:pPr>
              <w:pStyle w:val="TableParagraph"/>
              <w:spacing w:line="400" w:lineRule="atLeast"/>
              <w:ind w:left="142" w:right="60"/>
              <w:jc w:val="left"/>
              <w:rPr>
                <w:sz w:val="24"/>
              </w:rPr>
            </w:pPr>
            <w:r>
              <w:rPr>
                <w:sz w:val="24"/>
              </w:rPr>
              <w:t>Organisasi</w:t>
            </w:r>
            <w:r>
              <w:rPr>
                <w:spacing w:val="-7"/>
                <w:sz w:val="24"/>
              </w:rPr>
              <w:t xml:space="preserve"> </w:t>
            </w:r>
            <w:r>
              <w:rPr>
                <w:sz w:val="24"/>
              </w:rPr>
              <w:t>(X2), dan Dukungan</w:t>
            </w:r>
            <w:r>
              <w:rPr>
                <w:spacing w:val="-3"/>
                <w:sz w:val="24"/>
              </w:rPr>
              <w:t xml:space="preserve"> </w:t>
            </w:r>
            <w:r>
              <w:rPr>
                <w:sz w:val="24"/>
              </w:rPr>
              <w:t>Eksternal</w:t>
            </w:r>
            <w:r>
              <w:rPr>
                <w:spacing w:val="-2"/>
                <w:sz w:val="24"/>
              </w:rPr>
              <w:t xml:space="preserve"> </w:t>
            </w:r>
            <w:r>
              <w:rPr>
                <w:sz w:val="24"/>
              </w:rPr>
              <w:t>(X3) terhadap Penggunaan Teknologi</w:t>
            </w:r>
            <w:r>
              <w:rPr>
                <w:spacing w:val="-10"/>
                <w:sz w:val="24"/>
              </w:rPr>
              <w:t xml:space="preserve"> </w:t>
            </w:r>
            <w:r>
              <w:rPr>
                <w:sz w:val="24"/>
              </w:rPr>
              <w:t>Akuntansi (Y) Pada UMKM yang ada di Tebing Tinggi</w:t>
            </w:r>
          </w:p>
        </w:tc>
      </w:tr>
    </w:tbl>
    <w:p w:rsidR="00485587" w:rsidRPr="002C32D0" w:rsidRDefault="00485587" w:rsidP="002C32D0">
      <w:pPr>
        <w:pStyle w:val="TableParagraph"/>
        <w:spacing w:line="400" w:lineRule="atLeast"/>
        <w:ind w:left="0"/>
        <w:jc w:val="left"/>
        <w:rPr>
          <w:sz w:val="24"/>
          <w:lang w:val="id-ID"/>
        </w:rPr>
        <w:sectPr w:rsidR="00485587" w:rsidRPr="002C32D0">
          <w:pgSz w:w="11910" w:h="16840"/>
          <w:pgMar w:top="1920" w:right="141" w:bottom="1540" w:left="425" w:header="0" w:footer="1348" w:gutter="0"/>
          <w:cols w:space="720"/>
        </w:sectPr>
      </w:pPr>
    </w:p>
    <w:p w:rsidR="00485587" w:rsidRPr="002C32D0" w:rsidRDefault="00485587" w:rsidP="002C32D0">
      <w:pPr>
        <w:pStyle w:val="BodyText"/>
        <w:rPr>
          <w:b/>
          <w:lang w:val="id-ID"/>
        </w:rPr>
      </w:pPr>
    </w:p>
    <w:sectPr w:rsidR="00485587" w:rsidRPr="002C32D0" w:rsidSect="00485587">
      <w:footerReference w:type="default" r:id="rId8"/>
      <w:pgSz w:w="11910" w:h="16840"/>
      <w:pgMar w:top="1320" w:right="141" w:bottom="280" w:left="425"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859" w:rsidRDefault="00961859" w:rsidP="00485587">
      <w:r>
        <w:separator/>
      </w:r>
    </w:p>
  </w:endnote>
  <w:endnote w:type="continuationSeparator" w:id="0">
    <w:p w:rsidR="00961859" w:rsidRDefault="00961859" w:rsidP="0048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F67" w:rsidRDefault="00EA6DC8">
    <w:pPr>
      <w:pStyle w:val="BodyText"/>
      <w:spacing w:line="14" w:lineRule="auto"/>
      <w:rPr>
        <w:sz w:val="20"/>
      </w:rPr>
    </w:pPr>
    <w:r>
      <w:rPr>
        <w:noProof/>
        <w:sz w:val="20"/>
      </w:rPr>
      <mc:AlternateContent>
        <mc:Choice Requires="wps">
          <w:drawing>
            <wp:anchor distT="0" distB="0" distL="114300" distR="114300" simplePos="0" relativeHeight="251657728" behindDoc="1" locked="0" layoutInCell="1" allowOverlap="1">
              <wp:simplePos x="0" y="0"/>
              <wp:positionH relativeFrom="page">
                <wp:posOffset>3852545</wp:posOffset>
              </wp:positionH>
              <wp:positionV relativeFrom="page">
                <wp:posOffset>9696450</wp:posOffset>
              </wp:positionV>
              <wp:extent cx="185420" cy="165735"/>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F67" w:rsidRDefault="00973208">
                          <w:pPr>
                            <w:spacing w:line="245" w:lineRule="exact"/>
                            <w:ind w:left="60"/>
                            <w:rPr>
                              <w:rFonts w:ascii="Calibri"/>
                            </w:rPr>
                          </w:pPr>
                          <w:r>
                            <w:rPr>
                              <w:rFonts w:ascii="Calibri"/>
                              <w:spacing w:val="-5"/>
                            </w:rPr>
                            <w:fldChar w:fldCharType="begin"/>
                          </w:r>
                          <w:r w:rsidR="009D0F67">
                            <w:rPr>
                              <w:rFonts w:ascii="Calibri"/>
                              <w:spacing w:val="-5"/>
                            </w:rPr>
                            <w:instrText xml:space="preserve"> PAGE </w:instrText>
                          </w:r>
                          <w:r>
                            <w:rPr>
                              <w:rFonts w:ascii="Calibri"/>
                              <w:spacing w:val="-5"/>
                            </w:rPr>
                            <w:fldChar w:fldCharType="separate"/>
                          </w:r>
                          <w:r w:rsidR="00EA6DC8">
                            <w:rPr>
                              <w:rFonts w:ascii="Calibri"/>
                              <w:noProof/>
                              <w:spacing w:val="-5"/>
                            </w:rPr>
                            <w:t>1</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1035" type="#_x0000_t202" style="position:absolute;margin-left:303.35pt;margin-top:763.5pt;width:14.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" filled="f" stroked="f">
              <v:textbox inset="0,0,0,0">
                <w:txbxContent>
                  <w:p w:rsidR="009D0F67" w:rsidRDefault="00973208">
                    <w:pPr>
                      <w:spacing w:line="245" w:lineRule="exact"/>
                      <w:ind w:left="60"/>
                      <w:rPr>
                        <w:rFonts w:ascii="Calibri"/>
                      </w:rPr>
                    </w:pPr>
                    <w:r>
                      <w:rPr>
                        <w:rFonts w:ascii="Calibri"/>
                        <w:spacing w:val="-5"/>
                      </w:rPr>
                      <w:fldChar w:fldCharType="begin"/>
                    </w:r>
                    <w:r w:rsidR="009D0F67">
                      <w:rPr>
                        <w:rFonts w:ascii="Calibri"/>
                        <w:spacing w:val="-5"/>
                      </w:rPr>
                      <w:instrText xml:space="preserve"> PAGE </w:instrText>
                    </w:r>
                    <w:r>
                      <w:rPr>
                        <w:rFonts w:ascii="Calibri"/>
                        <w:spacing w:val="-5"/>
                      </w:rPr>
                      <w:fldChar w:fldCharType="separate"/>
                    </w:r>
                    <w:r w:rsidR="00EA6DC8">
                      <w:rPr>
                        <w:rFonts w:ascii="Calibri"/>
                        <w:noProof/>
                        <w:spacing w:val="-5"/>
                      </w:rPr>
                      <w:t>1</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F67" w:rsidRDefault="009D0F67">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859" w:rsidRDefault="00961859" w:rsidP="00485587">
      <w:r>
        <w:separator/>
      </w:r>
    </w:p>
  </w:footnote>
  <w:footnote w:type="continuationSeparator" w:id="0">
    <w:p w:rsidR="00961859" w:rsidRDefault="00961859" w:rsidP="004855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22489"/>
    <w:multiLevelType w:val="multilevel"/>
    <w:tmpl w:val="0284E058"/>
    <w:lvl w:ilvl="0">
      <w:start w:val="5"/>
      <w:numFmt w:val="decimal"/>
      <w:lvlText w:val="%1"/>
      <w:lvlJc w:val="left"/>
      <w:pPr>
        <w:ind w:left="2979" w:hanging="360"/>
        <w:jc w:val="left"/>
      </w:pPr>
      <w:rPr>
        <w:rFonts w:hint="default"/>
        <w:lang w:eastAsia="en-US" w:bidi="ar-SA"/>
      </w:rPr>
    </w:lvl>
    <w:lvl w:ilvl="1">
      <w:start w:val="1"/>
      <w:numFmt w:val="decimal"/>
      <w:lvlText w:val="%1.%2"/>
      <w:lvlJc w:val="left"/>
      <w:pPr>
        <w:ind w:left="297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4652" w:hanging="360"/>
      </w:pPr>
      <w:rPr>
        <w:rFonts w:hint="default"/>
        <w:lang w:eastAsia="en-US" w:bidi="ar-SA"/>
      </w:rPr>
    </w:lvl>
    <w:lvl w:ilvl="3">
      <w:numFmt w:val="bullet"/>
      <w:lvlText w:val="•"/>
      <w:lvlJc w:val="left"/>
      <w:pPr>
        <w:ind w:left="5488" w:hanging="360"/>
      </w:pPr>
      <w:rPr>
        <w:rFonts w:hint="default"/>
        <w:lang w:eastAsia="en-US" w:bidi="ar-SA"/>
      </w:rPr>
    </w:lvl>
    <w:lvl w:ilvl="4">
      <w:numFmt w:val="bullet"/>
      <w:lvlText w:val="•"/>
      <w:lvlJc w:val="left"/>
      <w:pPr>
        <w:ind w:left="6325" w:hanging="360"/>
      </w:pPr>
      <w:rPr>
        <w:rFonts w:hint="default"/>
        <w:lang w:eastAsia="en-US" w:bidi="ar-SA"/>
      </w:rPr>
    </w:lvl>
    <w:lvl w:ilvl="5">
      <w:numFmt w:val="bullet"/>
      <w:lvlText w:val="•"/>
      <w:lvlJc w:val="left"/>
      <w:pPr>
        <w:ind w:left="7161" w:hanging="360"/>
      </w:pPr>
      <w:rPr>
        <w:rFonts w:hint="default"/>
        <w:lang w:eastAsia="en-US" w:bidi="ar-SA"/>
      </w:rPr>
    </w:lvl>
    <w:lvl w:ilvl="6">
      <w:numFmt w:val="bullet"/>
      <w:lvlText w:val="•"/>
      <w:lvlJc w:val="left"/>
      <w:pPr>
        <w:ind w:left="7997" w:hanging="360"/>
      </w:pPr>
      <w:rPr>
        <w:rFonts w:hint="default"/>
        <w:lang w:eastAsia="en-US" w:bidi="ar-SA"/>
      </w:rPr>
    </w:lvl>
    <w:lvl w:ilvl="7">
      <w:numFmt w:val="bullet"/>
      <w:lvlText w:val="•"/>
      <w:lvlJc w:val="left"/>
      <w:pPr>
        <w:ind w:left="8833" w:hanging="360"/>
      </w:pPr>
      <w:rPr>
        <w:rFonts w:hint="default"/>
        <w:lang w:eastAsia="en-US" w:bidi="ar-SA"/>
      </w:rPr>
    </w:lvl>
    <w:lvl w:ilvl="8">
      <w:numFmt w:val="bullet"/>
      <w:lvlText w:val="•"/>
      <w:lvlJc w:val="left"/>
      <w:pPr>
        <w:ind w:left="9670" w:hanging="360"/>
      </w:pPr>
      <w:rPr>
        <w:rFonts w:hint="default"/>
        <w:lang w:eastAsia="en-US" w:bidi="ar-SA"/>
      </w:rPr>
    </w:lvl>
  </w:abstractNum>
  <w:abstractNum w:abstractNumId="1">
    <w:nsid w:val="04990D52"/>
    <w:multiLevelType w:val="hybridMultilevel"/>
    <w:tmpl w:val="6316AAE8"/>
    <w:lvl w:ilvl="0" w:tplc="0E9CF508">
      <w:start w:val="1"/>
      <w:numFmt w:val="decimal"/>
      <w:lvlText w:val="%1."/>
      <w:lvlJc w:val="left"/>
      <w:pPr>
        <w:ind w:left="220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1345B08">
      <w:numFmt w:val="bullet"/>
      <w:lvlText w:val="•"/>
      <w:lvlJc w:val="left"/>
      <w:pPr>
        <w:ind w:left="3114" w:hanging="360"/>
      </w:pPr>
      <w:rPr>
        <w:rFonts w:hint="default"/>
        <w:lang w:eastAsia="en-US" w:bidi="ar-SA"/>
      </w:rPr>
    </w:lvl>
    <w:lvl w:ilvl="2" w:tplc="972C05F0">
      <w:numFmt w:val="bullet"/>
      <w:lvlText w:val="•"/>
      <w:lvlJc w:val="left"/>
      <w:pPr>
        <w:ind w:left="4028" w:hanging="360"/>
      </w:pPr>
      <w:rPr>
        <w:rFonts w:hint="default"/>
        <w:lang w:eastAsia="en-US" w:bidi="ar-SA"/>
      </w:rPr>
    </w:lvl>
    <w:lvl w:ilvl="3" w:tplc="3072D102">
      <w:numFmt w:val="bullet"/>
      <w:lvlText w:val="•"/>
      <w:lvlJc w:val="left"/>
      <w:pPr>
        <w:ind w:left="4942" w:hanging="360"/>
      </w:pPr>
      <w:rPr>
        <w:rFonts w:hint="default"/>
        <w:lang w:eastAsia="en-US" w:bidi="ar-SA"/>
      </w:rPr>
    </w:lvl>
    <w:lvl w:ilvl="4" w:tplc="C5503C58">
      <w:numFmt w:val="bullet"/>
      <w:lvlText w:val="•"/>
      <w:lvlJc w:val="left"/>
      <w:pPr>
        <w:ind w:left="5857" w:hanging="360"/>
      </w:pPr>
      <w:rPr>
        <w:rFonts w:hint="default"/>
        <w:lang w:eastAsia="en-US" w:bidi="ar-SA"/>
      </w:rPr>
    </w:lvl>
    <w:lvl w:ilvl="5" w:tplc="4A82DC5E">
      <w:numFmt w:val="bullet"/>
      <w:lvlText w:val="•"/>
      <w:lvlJc w:val="left"/>
      <w:pPr>
        <w:ind w:left="6771" w:hanging="360"/>
      </w:pPr>
      <w:rPr>
        <w:rFonts w:hint="default"/>
        <w:lang w:eastAsia="en-US" w:bidi="ar-SA"/>
      </w:rPr>
    </w:lvl>
    <w:lvl w:ilvl="6" w:tplc="894A6530">
      <w:numFmt w:val="bullet"/>
      <w:lvlText w:val="•"/>
      <w:lvlJc w:val="left"/>
      <w:pPr>
        <w:ind w:left="7685" w:hanging="360"/>
      </w:pPr>
      <w:rPr>
        <w:rFonts w:hint="default"/>
        <w:lang w:eastAsia="en-US" w:bidi="ar-SA"/>
      </w:rPr>
    </w:lvl>
    <w:lvl w:ilvl="7" w:tplc="51768A24">
      <w:numFmt w:val="bullet"/>
      <w:lvlText w:val="•"/>
      <w:lvlJc w:val="left"/>
      <w:pPr>
        <w:ind w:left="8599" w:hanging="360"/>
      </w:pPr>
      <w:rPr>
        <w:rFonts w:hint="default"/>
        <w:lang w:eastAsia="en-US" w:bidi="ar-SA"/>
      </w:rPr>
    </w:lvl>
    <w:lvl w:ilvl="8" w:tplc="ECEA805C">
      <w:numFmt w:val="bullet"/>
      <w:lvlText w:val="•"/>
      <w:lvlJc w:val="left"/>
      <w:pPr>
        <w:ind w:left="9514" w:hanging="360"/>
      </w:pPr>
      <w:rPr>
        <w:rFonts w:hint="default"/>
        <w:lang w:eastAsia="en-US" w:bidi="ar-SA"/>
      </w:rPr>
    </w:lvl>
  </w:abstractNum>
  <w:abstractNum w:abstractNumId="2">
    <w:nsid w:val="05E8510E"/>
    <w:multiLevelType w:val="multilevel"/>
    <w:tmpl w:val="1C4ACCA2"/>
    <w:lvl w:ilvl="0">
      <w:start w:val="5"/>
      <w:numFmt w:val="decimal"/>
      <w:lvlText w:val="%1"/>
      <w:lvlJc w:val="left"/>
      <w:pPr>
        <w:ind w:left="2129" w:hanging="360"/>
        <w:jc w:val="left"/>
      </w:pPr>
      <w:rPr>
        <w:rFonts w:hint="default"/>
        <w:lang w:eastAsia="en-US" w:bidi="ar-SA"/>
      </w:rPr>
    </w:lvl>
    <w:lvl w:ilvl="1">
      <w:start w:val="1"/>
      <w:numFmt w:val="decimal"/>
      <w:lvlText w:val="%1.%2"/>
      <w:lvlJc w:val="left"/>
      <w:pPr>
        <w:ind w:left="2129"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2273"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536" w:hanging="360"/>
      </w:pPr>
      <w:rPr>
        <w:rFonts w:hint="default"/>
        <w:lang w:eastAsia="en-US" w:bidi="ar-SA"/>
      </w:rPr>
    </w:lvl>
    <w:lvl w:ilvl="4">
      <w:numFmt w:val="bullet"/>
      <w:lvlText w:val="•"/>
      <w:lvlJc w:val="left"/>
      <w:pPr>
        <w:ind w:left="2653" w:hanging="360"/>
      </w:pPr>
      <w:rPr>
        <w:rFonts w:hint="default"/>
        <w:lang w:eastAsia="en-US" w:bidi="ar-SA"/>
      </w:rPr>
    </w:lvl>
    <w:lvl w:ilvl="5">
      <w:numFmt w:val="bullet"/>
      <w:lvlText w:val="•"/>
      <w:lvlJc w:val="left"/>
      <w:pPr>
        <w:ind w:left="2769" w:hanging="360"/>
      </w:pPr>
      <w:rPr>
        <w:rFonts w:hint="default"/>
        <w:lang w:eastAsia="en-US" w:bidi="ar-SA"/>
      </w:rPr>
    </w:lvl>
    <w:lvl w:ilvl="6">
      <w:numFmt w:val="bullet"/>
      <w:lvlText w:val="•"/>
      <w:lvlJc w:val="left"/>
      <w:pPr>
        <w:ind w:left="2886" w:hanging="360"/>
      </w:pPr>
      <w:rPr>
        <w:rFonts w:hint="default"/>
        <w:lang w:eastAsia="en-US" w:bidi="ar-SA"/>
      </w:rPr>
    </w:lvl>
    <w:lvl w:ilvl="7">
      <w:numFmt w:val="bullet"/>
      <w:lvlText w:val="•"/>
      <w:lvlJc w:val="left"/>
      <w:pPr>
        <w:ind w:left="3002" w:hanging="360"/>
      </w:pPr>
      <w:rPr>
        <w:rFonts w:hint="default"/>
        <w:lang w:eastAsia="en-US" w:bidi="ar-SA"/>
      </w:rPr>
    </w:lvl>
    <w:lvl w:ilvl="8">
      <w:numFmt w:val="bullet"/>
      <w:lvlText w:val="•"/>
      <w:lvlJc w:val="left"/>
      <w:pPr>
        <w:ind w:left="3119" w:hanging="360"/>
      </w:pPr>
      <w:rPr>
        <w:rFonts w:hint="default"/>
        <w:lang w:eastAsia="en-US" w:bidi="ar-SA"/>
      </w:rPr>
    </w:lvl>
  </w:abstractNum>
  <w:abstractNum w:abstractNumId="3">
    <w:nsid w:val="06CA2556"/>
    <w:multiLevelType w:val="multilevel"/>
    <w:tmpl w:val="F468C23E"/>
    <w:lvl w:ilvl="0">
      <w:start w:val="3"/>
      <w:numFmt w:val="decimal"/>
      <w:lvlText w:val="%1"/>
      <w:lvlJc w:val="left"/>
      <w:pPr>
        <w:ind w:left="2979" w:hanging="360"/>
        <w:jc w:val="left"/>
      </w:pPr>
      <w:rPr>
        <w:rFonts w:hint="default"/>
        <w:lang w:eastAsia="en-US" w:bidi="ar-SA"/>
      </w:rPr>
    </w:lvl>
    <w:lvl w:ilvl="1">
      <w:start w:val="1"/>
      <w:numFmt w:val="decimal"/>
      <w:lvlText w:val="%1.%2"/>
      <w:lvlJc w:val="left"/>
      <w:pPr>
        <w:ind w:left="297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3690" w:hanging="644"/>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5398" w:hanging="644"/>
      </w:pPr>
      <w:rPr>
        <w:rFonts w:hint="default"/>
        <w:lang w:eastAsia="en-US" w:bidi="ar-SA"/>
      </w:rPr>
    </w:lvl>
    <w:lvl w:ilvl="4">
      <w:numFmt w:val="bullet"/>
      <w:lvlText w:val="•"/>
      <w:lvlJc w:val="left"/>
      <w:pPr>
        <w:ind w:left="6247" w:hanging="644"/>
      </w:pPr>
      <w:rPr>
        <w:rFonts w:hint="default"/>
        <w:lang w:eastAsia="en-US" w:bidi="ar-SA"/>
      </w:rPr>
    </w:lvl>
    <w:lvl w:ilvl="5">
      <w:numFmt w:val="bullet"/>
      <w:lvlText w:val="•"/>
      <w:lvlJc w:val="left"/>
      <w:pPr>
        <w:ind w:left="7096" w:hanging="644"/>
      </w:pPr>
      <w:rPr>
        <w:rFonts w:hint="default"/>
        <w:lang w:eastAsia="en-US" w:bidi="ar-SA"/>
      </w:rPr>
    </w:lvl>
    <w:lvl w:ilvl="6">
      <w:numFmt w:val="bullet"/>
      <w:lvlText w:val="•"/>
      <w:lvlJc w:val="left"/>
      <w:pPr>
        <w:ind w:left="7946" w:hanging="644"/>
      </w:pPr>
      <w:rPr>
        <w:rFonts w:hint="default"/>
        <w:lang w:eastAsia="en-US" w:bidi="ar-SA"/>
      </w:rPr>
    </w:lvl>
    <w:lvl w:ilvl="7">
      <w:numFmt w:val="bullet"/>
      <w:lvlText w:val="•"/>
      <w:lvlJc w:val="left"/>
      <w:pPr>
        <w:ind w:left="8795" w:hanging="644"/>
      </w:pPr>
      <w:rPr>
        <w:rFonts w:hint="default"/>
        <w:lang w:eastAsia="en-US" w:bidi="ar-SA"/>
      </w:rPr>
    </w:lvl>
    <w:lvl w:ilvl="8">
      <w:numFmt w:val="bullet"/>
      <w:lvlText w:val="•"/>
      <w:lvlJc w:val="left"/>
      <w:pPr>
        <w:ind w:left="9644" w:hanging="644"/>
      </w:pPr>
      <w:rPr>
        <w:rFonts w:hint="default"/>
        <w:lang w:eastAsia="en-US" w:bidi="ar-SA"/>
      </w:rPr>
    </w:lvl>
  </w:abstractNum>
  <w:abstractNum w:abstractNumId="4">
    <w:nsid w:val="0B2A0C17"/>
    <w:multiLevelType w:val="multilevel"/>
    <w:tmpl w:val="77F8DC76"/>
    <w:lvl w:ilvl="0">
      <w:start w:val="3"/>
      <w:numFmt w:val="decimal"/>
      <w:lvlText w:val="%1"/>
      <w:lvlJc w:val="left"/>
      <w:pPr>
        <w:ind w:left="2528" w:hanging="538"/>
        <w:jc w:val="left"/>
      </w:pPr>
      <w:rPr>
        <w:rFonts w:hint="default"/>
        <w:lang w:eastAsia="en-US" w:bidi="ar-SA"/>
      </w:rPr>
    </w:lvl>
    <w:lvl w:ilvl="1">
      <w:start w:val="3"/>
      <w:numFmt w:val="decimal"/>
      <w:lvlText w:val="%1.%2"/>
      <w:lvlJc w:val="left"/>
      <w:pPr>
        <w:ind w:left="2528" w:hanging="538"/>
        <w:jc w:val="left"/>
      </w:pPr>
      <w:rPr>
        <w:rFonts w:hint="default"/>
        <w:lang w:eastAsia="en-US" w:bidi="ar-SA"/>
      </w:rPr>
    </w:lvl>
    <w:lvl w:ilvl="2">
      <w:start w:val="1"/>
      <w:numFmt w:val="decimal"/>
      <w:lvlText w:val="%1.%2.%3"/>
      <w:lvlJc w:val="left"/>
      <w:pPr>
        <w:ind w:left="2528" w:hanging="538"/>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5166" w:hanging="538"/>
      </w:pPr>
      <w:rPr>
        <w:rFonts w:hint="default"/>
        <w:lang w:eastAsia="en-US" w:bidi="ar-SA"/>
      </w:rPr>
    </w:lvl>
    <w:lvl w:ilvl="4">
      <w:numFmt w:val="bullet"/>
      <w:lvlText w:val="•"/>
      <w:lvlJc w:val="left"/>
      <w:pPr>
        <w:ind w:left="6049" w:hanging="538"/>
      </w:pPr>
      <w:rPr>
        <w:rFonts w:hint="default"/>
        <w:lang w:eastAsia="en-US" w:bidi="ar-SA"/>
      </w:rPr>
    </w:lvl>
    <w:lvl w:ilvl="5">
      <w:numFmt w:val="bullet"/>
      <w:lvlText w:val="•"/>
      <w:lvlJc w:val="left"/>
      <w:pPr>
        <w:ind w:left="6931" w:hanging="538"/>
      </w:pPr>
      <w:rPr>
        <w:rFonts w:hint="default"/>
        <w:lang w:eastAsia="en-US" w:bidi="ar-SA"/>
      </w:rPr>
    </w:lvl>
    <w:lvl w:ilvl="6">
      <w:numFmt w:val="bullet"/>
      <w:lvlText w:val="•"/>
      <w:lvlJc w:val="left"/>
      <w:pPr>
        <w:ind w:left="7813" w:hanging="538"/>
      </w:pPr>
      <w:rPr>
        <w:rFonts w:hint="default"/>
        <w:lang w:eastAsia="en-US" w:bidi="ar-SA"/>
      </w:rPr>
    </w:lvl>
    <w:lvl w:ilvl="7">
      <w:numFmt w:val="bullet"/>
      <w:lvlText w:val="•"/>
      <w:lvlJc w:val="left"/>
      <w:pPr>
        <w:ind w:left="8695" w:hanging="538"/>
      </w:pPr>
      <w:rPr>
        <w:rFonts w:hint="default"/>
        <w:lang w:eastAsia="en-US" w:bidi="ar-SA"/>
      </w:rPr>
    </w:lvl>
    <w:lvl w:ilvl="8">
      <w:numFmt w:val="bullet"/>
      <w:lvlText w:val="•"/>
      <w:lvlJc w:val="left"/>
      <w:pPr>
        <w:ind w:left="9578" w:hanging="538"/>
      </w:pPr>
      <w:rPr>
        <w:rFonts w:hint="default"/>
        <w:lang w:eastAsia="en-US" w:bidi="ar-SA"/>
      </w:rPr>
    </w:lvl>
  </w:abstractNum>
  <w:abstractNum w:abstractNumId="5">
    <w:nsid w:val="0FEF07EB"/>
    <w:multiLevelType w:val="hybridMultilevel"/>
    <w:tmpl w:val="D4069DFC"/>
    <w:lvl w:ilvl="0" w:tplc="34AE5B2A">
      <w:start w:val="1"/>
      <w:numFmt w:val="decimal"/>
      <w:lvlText w:val="%1)"/>
      <w:lvlJc w:val="left"/>
      <w:pPr>
        <w:ind w:left="2412"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E4A9460">
      <w:numFmt w:val="bullet"/>
      <w:lvlText w:val="•"/>
      <w:lvlJc w:val="left"/>
      <w:pPr>
        <w:ind w:left="3312" w:hanging="360"/>
      </w:pPr>
      <w:rPr>
        <w:rFonts w:hint="default"/>
        <w:lang w:eastAsia="en-US" w:bidi="ar-SA"/>
      </w:rPr>
    </w:lvl>
    <w:lvl w:ilvl="2" w:tplc="C45205C0">
      <w:numFmt w:val="bullet"/>
      <w:lvlText w:val="•"/>
      <w:lvlJc w:val="left"/>
      <w:pPr>
        <w:ind w:left="4204" w:hanging="360"/>
      </w:pPr>
      <w:rPr>
        <w:rFonts w:hint="default"/>
        <w:lang w:eastAsia="en-US" w:bidi="ar-SA"/>
      </w:rPr>
    </w:lvl>
    <w:lvl w:ilvl="3" w:tplc="E444BFAE">
      <w:numFmt w:val="bullet"/>
      <w:lvlText w:val="•"/>
      <w:lvlJc w:val="left"/>
      <w:pPr>
        <w:ind w:left="5096" w:hanging="360"/>
      </w:pPr>
      <w:rPr>
        <w:rFonts w:hint="default"/>
        <w:lang w:eastAsia="en-US" w:bidi="ar-SA"/>
      </w:rPr>
    </w:lvl>
    <w:lvl w:ilvl="4" w:tplc="246EF7BC">
      <w:numFmt w:val="bullet"/>
      <w:lvlText w:val="•"/>
      <w:lvlJc w:val="left"/>
      <w:pPr>
        <w:ind w:left="5989" w:hanging="360"/>
      </w:pPr>
      <w:rPr>
        <w:rFonts w:hint="default"/>
        <w:lang w:eastAsia="en-US" w:bidi="ar-SA"/>
      </w:rPr>
    </w:lvl>
    <w:lvl w:ilvl="5" w:tplc="8276724A">
      <w:numFmt w:val="bullet"/>
      <w:lvlText w:val="•"/>
      <w:lvlJc w:val="left"/>
      <w:pPr>
        <w:ind w:left="6881" w:hanging="360"/>
      </w:pPr>
      <w:rPr>
        <w:rFonts w:hint="default"/>
        <w:lang w:eastAsia="en-US" w:bidi="ar-SA"/>
      </w:rPr>
    </w:lvl>
    <w:lvl w:ilvl="6" w:tplc="04BAA65A">
      <w:numFmt w:val="bullet"/>
      <w:lvlText w:val="•"/>
      <w:lvlJc w:val="left"/>
      <w:pPr>
        <w:ind w:left="7773" w:hanging="360"/>
      </w:pPr>
      <w:rPr>
        <w:rFonts w:hint="default"/>
        <w:lang w:eastAsia="en-US" w:bidi="ar-SA"/>
      </w:rPr>
    </w:lvl>
    <w:lvl w:ilvl="7" w:tplc="710C5906">
      <w:numFmt w:val="bullet"/>
      <w:lvlText w:val="•"/>
      <w:lvlJc w:val="left"/>
      <w:pPr>
        <w:ind w:left="8665" w:hanging="360"/>
      </w:pPr>
      <w:rPr>
        <w:rFonts w:hint="default"/>
        <w:lang w:eastAsia="en-US" w:bidi="ar-SA"/>
      </w:rPr>
    </w:lvl>
    <w:lvl w:ilvl="8" w:tplc="9D2C25FE">
      <w:numFmt w:val="bullet"/>
      <w:lvlText w:val="•"/>
      <w:lvlJc w:val="left"/>
      <w:pPr>
        <w:ind w:left="9558" w:hanging="360"/>
      </w:pPr>
      <w:rPr>
        <w:rFonts w:hint="default"/>
        <w:lang w:eastAsia="en-US" w:bidi="ar-SA"/>
      </w:rPr>
    </w:lvl>
  </w:abstractNum>
  <w:abstractNum w:abstractNumId="6">
    <w:nsid w:val="10374868"/>
    <w:multiLevelType w:val="hybridMultilevel"/>
    <w:tmpl w:val="241EE35E"/>
    <w:lvl w:ilvl="0" w:tplc="2800D9E2">
      <w:start w:val="1"/>
      <w:numFmt w:val="decimal"/>
      <w:lvlText w:val="%1."/>
      <w:lvlJc w:val="left"/>
      <w:pPr>
        <w:ind w:left="2566"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6B247EC">
      <w:numFmt w:val="bullet"/>
      <w:lvlText w:val="•"/>
      <w:lvlJc w:val="left"/>
      <w:pPr>
        <w:ind w:left="3438" w:hanging="361"/>
      </w:pPr>
      <w:rPr>
        <w:rFonts w:hint="default"/>
        <w:lang w:eastAsia="en-US" w:bidi="ar-SA"/>
      </w:rPr>
    </w:lvl>
    <w:lvl w:ilvl="2" w:tplc="87BCE0CA">
      <w:numFmt w:val="bullet"/>
      <w:lvlText w:val="•"/>
      <w:lvlJc w:val="left"/>
      <w:pPr>
        <w:ind w:left="4316" w:hanging="361"/>
      </w:pPr>
      <w:rPr>
        <w:rFonts w:hint="default"/>
        <w:lang w:eastAsia="en-US" w:bidi="ar-SA"/>
      </w:rPr>
    </w:lvl>
    <w:lvl w:ilvl="3" w:tplc="52E488F8">
      <w:numFmt w:val="bullet"/>
      <w:lvlText w:val="•"/>
      <w:lvlJc w:val="left"/>
      <w:pPr>
        <w:ind w:left="5194" w:hanging="361"/>
      </w:pPr>
      <w:rPr>
        <w:rFonts w:hint="default"/>
        <w:lang w:eastAsia="en-US" w:bidi="ar-SA"/>
      </w:rPr>
    </w:lvl>
    <w:lvl w:ilvl="4" w:tplc="28DA99D8">
      <w:numFmt w:val="bullet"/>
      <w:lvlText w:val="•"/>
      <w:lvlJc w:val="left"/>
      <w:pPr>
        <w:ind w:left="6073" w:hanging="361"/>
      </w:pPr>
      <w:rPr>
        <w:rFonts w:hint="default"/>
        <w:lang w:eastAsia="en-US" w:bidi="ar-SA"/>
      </w:rPr>
    </w:lvl>
    <w:lvl w:ilvl="5" w:tplc="8062B82C">
      <w:numFmt w:val="bullet"/>
      <w:lvlText w:val="•"/>
      <w:lvlJc w:val="left"/>
      <w:pPr>
        <w:ind w:left="6951" w:hanging="361"/>
      </w:pPr>
      <w:rPr>
        <w:rFonts w:hint="default"/>
        <w:lang w:eastAsia="en-US" w:bidi="ar-SA"/>
      </w:rPr>
    </w:lvl>
    <w:lvl w:ilvl="6" w:tplc="E9085ABE">
      <w:numFmt w:val="bullet"/>
      <w:lvlText w:val="•"/>
      <w:lvlJc w:val="left"/>
      <w:pPr>
        <w:ind w:left="7829" w:hanging="361"/>
      </w:pPr>
      <w:rPr>
        <w:rFonts w:hint="default"/>
        <w:lang w:eastAsia="en-US" w:bidi="ar-SA"/>
      </w:rPr>
    </w:lvl>
    <w:lvl w:ilvl="7" w:tplc="AA983132">
      <w:numFmt w:val="bullet"/>
      <w:lvlText w:val="•"/>
      <w:lvlJc w:val="left"/>
      <w:pPr>
        <w:ind w:left="8707" w:hanging="361"/>
      </w:pPr>
      <w:rPr>
        <w:rFonts w:hint="default"/>
        <w:lang w:eastAsia="en-US" w:bidi="ar-SA"/>
      </w:rPr>
    </w:lvl>
    <w:lvl w:ilvl="8" w:tplc="AAC83958">
      <w:numFmt w:val="bullet"/>
      <w:lvlText w:val="•"/>
      <w:lvlJc w:val="left"/>
      <w:pPr>
        <w:ind w:left="9586" w:hanging="361"/>
      </w:pPr>
      <w:rPr>
        <w:rFonts w:hint="default"/>
        <w:lang w:eastAsia="en-US" w:bidi="ar-SA"/>
      </w:rPr>
    </w:lvl>
  </w:abstractNum>
  <w:abstractNum w:abstractNumId="7">
    <w:nsid w:val="112F6FE2"/>
    <w:multiLevelType w:val="hybridMultilevel"/>
    <w:tmpl w:val="0E543392"/>
    <w:lvl w:ilvl="0" w:tplc="F8B84594">
      <w:start w:val="1"/>
      <w:numFmt w:val="decimal"/>
      <w:lvlText w:val="%1."/>
      <w:lvlJc w:val="left"/>
      <w:pPr>
        <w:ind w:left="1736"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AAEAABC">
      <w:numFmt w:val="bullet"/>
      <w:lvlText w:val="o"/>
      <w:lvlJc w:val="left"/>
      <w:pPr>
        <w:ind w:left="2456" w:hanging="360"/>
      </w:pPr>
      <w:rPr>
        <w:rFonts w:ascii="Courier New" w:eastAsia="Courier New" w:hAnsi="Courier New" w:cs="Courier New" w:hint="default"/>
        <w:b w:val="0"/>
        <w:bCs w:val="0"/>
        <w:i w:val="0"/>
        <w:iCs w:val="0"/>
        <w:spacing w:val="0"/>
        <w:w w:val="96"/>
        <w:sz w:val="20"/>
        <w:szCs w:val="20"/>
        <w:lang w:eastAsia="en-US" w:bidi="ar-SA"/>
      </w:rPr>
    </w:lvl>
    <w:lvl w:ilvl="2" w:tplc="6DD4CA46">
      <w:numFmt w:val="bullet"/>
      <w:lvlText w:val="•"/>
      <w:lvlJc w:val="left"/>
      <w:pPr>
        <w:ind w:left="3446" w:hanging="360"/>
      </w:pPr>
      <w:rPr>
        <w:rFonts w:hint="default"/>
        <w:lang w:eastAsia="en-US" w:bidi="ar-SA"/>
      </w:rPr>
    </w:lvl>
    <w:lvl w:ilvl="3" w:tplc="768A0B94">
      <w:numFmt w:val="bullet"/>
      <w:lvlText w:val="•"/>
      <w:lvlJc w:val="left"/>
      <w:pPr>
        <w:ind w:left="4433" w:hanging="360"/>
      </w:pPr>
      <w:rPr>
        <w:rFonts w:hint="default"/>
        <w:lang w:eastAsia="en-US" w:bidi="ar-SA"/>
      </w:rPr>
    </w:lvl>
    <w:lvl w:ilvl="4" w:tplc="8B745EA6">
      <w:numFmt w:val="bullet"/>
      <w:lvlText w:val="•"/>
      <w:lvlJc w:val="left"/>
      <w:pPr>
        <w:ind w:left="5420" w:hanging="360"/>
      </w:pPr>
      <w:rPr>
        <w:rFonts w:hint="default"/>
        <w:lang w:eastAsia="en-US" w:bidi="ar-SA"/>
      </w:rPr>
    </w:lvl>
    <w:lvl w:ilvl="5" w:tplc="5FC20C6E">
      <w:numFmt w:val="bullet"/>
      <w:lvlText w:val="•"/>
      <w:lvlJc w:val="left"/>
      <w:pPr>
        <w:ind w:left="6407" w:hanging="360"/>
      </w:pPr>
      <w:rPr>
        <w:rFonts w:hint="default"/>
        <w:lang w:eastAsia="en-US" w:bidi="ar-SA"/>
      </w:rPr>
    </w:lvl>
    <w:lvl w:ilvl="6" w:tplc="49862902">
      <w:numFmt w:val="bullet"/>
      <w:lvlText w:val="•"/>
      <w:lvlJc w:val="left"/>
      <w:pPr>
        <w:ind w:left="7394" w:hanging="360"/>
      </w:pPr>
      <w:rPr>
        <w:rFonts w:hint="default"/>
        <w:lang w:eastAsia="en-US" w:bidi="ar-SA"/>
      </w:rPr>
    </w:lvl>
    <w:lvl w:ilvl="7" w:tplc="926CCA66">
      <w:numFmt w:val="bullet"/>
      <w:lvlText w:val="•"/>
      <w:lvlJc w:val="left"/>
      <w:pPr>
        <w:ind w:left="8381" w:hanging="360"/>
      </w:pPr>
      <w:rPr>
        <w:rFonts w:hint="default"/>
        <w:lang w:eastAsia="en-US" w:bidi="ar-SA"/>
      </w:rPr>
    </w:lvl>
    <w:lvl w:ilvl="8" w:tplc="62A28056">
      <w:numFmt w:val="bullet"/>
      <w:lvlText w:val="•"/>
      <w:lvlJc w:val="left"/>
      <w:pPr>
        <w:ind w:left="9368" w:hanging="360"/>
      </w:pPr>
      <w:rPr>
        <w:rFonts w:hint="default"/>
        <w:lang w:eastAsia="en-US" w:bidi="ar-SA"/>
      </w:rPr>
    </w:lvl>
  </w:abstractNum>
  <w:abstractNum w:abstractNumId="8">
    <w:nsid w:val="13D61C9E"/>
    <w:multiLevelType w:val="hybridMultilevel"/>
    <w:tmpl w:val="082A9A26"/>
    <w:lvl w:ilvl="0" w:tplc="49AE0870">
      <w:start w:val="1"/>
      <w:numFmt w:val="decimal"/>
      <w:lvlText w:val="%1."/>
      <w:lvlJc w:val="left"/>
      <w:pPr>
        <w:ind w:left="2273"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5FE05BE">
      <w:numFmt w:val="bullet"/>
      <w:lvlText w:val="•"/>
      <w:lvlJc w:val="left"/>
      <w:pPr>
        <w:ind w:left="3186" w:hanging="428"/>
      </w:pPr>
      <w:rPr>
        <w:rFonts w:hint="default"/>
        <w:lang w:eastAsia="en-US" w:bidi="ar-SA"/>
      </w:rPr>
    </w:lvl>
    <w:lvl w:ilvl="2" w:tplc="9A484528">
      <w:numFmt w:val="bullet"/>
      <w:lvlText w:val="•"/>
      <w:lvlJc w:val="left"/>
      <w:pPr>
        <w:ind w:left="4092" w:hanging="428"/>
      </w:pPr>
      <w:rPr>
        <w:rFonts w:hint="default"/>
        <w:lang w:eastAsia="en-US" w:bidi="ar-SA"/>
      </w:rPr>
    </w:lvl>
    <w:lvl w:ilvl="3" w:tplc="7E748F32">
      <w:numFmt w:val="bullet"/>
      <w:lvlText w:val="•"/>
      <w:lvlJc w:val="left"/>
      <w:pPr>
        <w:ind w:left="4998" w:hanging="428"/>
      </w:pPr>
      <w:rPr>
        <w:rFonts w:hint="default"/>
        <w:lang w:eastAsia="en-US" w:bidi="ar-SA"/>
      </w:rPr>
    </w:lvl>
    <w:lvl w:ilvl="4" w:tplc="0EA66BBC">
      <w:numFmt w:val="bullet"/>
      <w:lvlText w:val="•"/>
      <w:lvlJc w:val="left"/>
      <w:pPr>
        <w:ind w:left="5905" w:hanging="428"/>
      </w:pPr>
      <w:rPr>
        <w:rFonts w:hint="default"/>
        <w:lang w:eastAsia="en-US" w:bidi="ar-SA"/>
      </w:rPr>
    </w:lvl>
    <w:lvl w:ilvl="5" w:tplc="8202EC1C">
      <w:numFmt w:val="bullet"/>
      <w:lvlText w:val="•"/>
      <w:lvlJc w:val="left"/>
      <w:pPr>
        <w:ind w:left="6811" w:hanging="428"/>
      </w:pPr>
      <w:rPr>
        <w:rFonts w:hint="default"/>
        <w:lang w:eastAsia="en-US" w:bidi="ar-SA"/>
      </w:rPr>
    </w:lvl>
    <w:lvl w:ilvl="6" w:tplc="7632EC1E">
      <w:numFmt w:val="bullet"/>
      <w:lvlText w:val="•"/>
      <w:lvlJc w:val="left"/>
      <w:pPr>
        <w:ind w:left="7717" w:hanging="428"/>
      </w:pPr>
      <w:rPr>
        <w:rFonts w:hint="default"/>
        <w:lang w:eastAsia="en-US" w:bidi="ar-SA"/>
      </w:rPr>
    </w:lvl>
    <w:lvl w:ilvl="7" w:tplc="C1EE4050">
      <w:numFmt w:val="bullet"/>
      <w:lvlText w:val="•"/>
      <w:lvlJc w:val="left"/>
      <w:pPr>
        <w:ind w:left="8623" w:hanging="428"/>
      </w:pPr>
      <w:rPr>
        <w:rFonts w:hint="default"/>
        <w:lang w:eastAsia="en-US" w:bidi="ar-SA"/>
      </w:rPr>
    </w:lvl>
    <w:lvl w:ilvl="8" w:tplc="B8427100">
      <w:numFmt w:val="bullet"/>
      <w:lvlText w:val="•"/>
      <w:lvlJc w:val="left"/>
      <w:pPr>
        <w:ind w:left="9530" w:hanging="428"/>
      </w:pPr>
      <w:rPr>
        <w:rFonts w:hint="default"/>
        <w:lang w:eastAsia="en-US" w:bidi="ar-SA"/>
      </w:rPr>
    </w:lvl>
  </w:abstractNum>
  <w:abstractNum w:abstractNumId="9">
    <w:nsid w:val="1C4B1403"/>
    <w:multiLevelType w:val="hybridMultilevel"/>
    <w:tmpl w:val="BD529204"/>
    <w:lvl w:ilvl="0" w:tplc="2AB834AE">
      <w:start w:val="1"/>
      <w:numFmt w:val="decimal"/>
      <w:lvlText w:val="%1)"/>
      <w:lvlJc w:val="left"/>
      <w:pPr>
        <w:ind w:left="2412"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1C2B8AC">
      <w:numFmt w:val="bullet"/>
      <w:lvlText w:val="•"/>
      <w:lvlJc w:val="left"/>
      <w:pPr>
        <w:ind w:left="3312" w:hanging="360"/>
      </w:pPr>
      <w:rPr>
        <w:rFonts w:hint="default"/>
        <w:lang w:eastAsia="en-US" w:bidi="ar-SA"/>
      </w:rPr>
    </w:lvl>
    <w:lvl w:ilvl="2" w:tplc="1FEA964C">
      <w:numFmt w:val="bullet"/>
      <w:lvlText w:val="•"/>
      <w:lvlJc w:val="left"/>
      <w:pPr>
        <w:ind w:left="4204" w:hanging="360"/>
      </w:pPr>
      <w:rPr>
        <w:rFonts w:hint="default"/>
        <w:lang w:eastAsia="en-US" w:bidi="ar-SA"/>
      </w:rPr>
    </w:lvl>
    <w:lvl w:ilvl="3" w:tplc="7138F7BA">
      <w:numFmt w:val="bullet"/>
      <w:lvlText w:val="•"/>
      <w:lvlJc w:val="left"/>
      <w:pPr>
        <w:ind w:left="5096" w:hanging="360"/>
      </w:pPr>
      <w:rPr>
        <w:rFonts w:hint="default"/>
        <w:lang w:eastAsia="en-US" w:bidi="ar-SA"/>
      </w:rPr>
    </w:lvl>
    <w:lvl w:ilvl="4" w:tplc="535A2DD2">
      <w:numFmt w:val="bullet"/>
      <w:lvlText w:val="•"/>
      <w:lvlJc w:val="left"/>
      <w:pPr>
        <w:ind w:left="5989" w:hanging="360"/>
      </w:pPr>
      <w:rPr>
        <w:rFonts w:hint="default"/>
        <w:lang w:eastAsia="en-US" w:bidi="ar-SA"/>
      </w:rPr>
    </w:lvl>
    <w:lvl w:ilvl="5" w:tplc="2416B3D4">
      <w:numFmt w:val="bullet"/>
      <w:lvlText w:val="•"/>
      <w:lvlJc w:val="left"/>
      <w:pPr>
        <w:ind w:left="6881" w:hanging="360"/>
      </w:pPr>
      <w:rPr>
        <w:rFonts w:hint="default"/>
        <w:lang w:eastAsia="en-US" w:bidi="ar-SA"/>
      </w:rPr>
    </w:lvl>
    <w:lvl w:ilvl="6" w:tplc="74463044">
      <w:numFmt w:val="bullet"/>
      <w:lvlText w:val="•"/>
      <w:lvlJc w:val="left"/>
      <w:pPr>
        <w:ind w:left="7773" w:hanging="360"/>
      </w:pPr>
      <w:rPr>
        <w:rFonts w:hint="default"/>
        <w:lang w:eastAsia="en-US" w:bidi="ar-SA"/>
      </w:rPr>
    </w:lvl>
    <w:lvl w:ilvl="7" w:tplc="E9D652DE">
      <w:numFmt w:val="bullet"/>
      <w:lvlText w:val="•"/>
      <w:lvlJc w:val="left"/>
      <w:pPr>
        <w:ind w:left="8665" w:hanging="360"/>
      </w:pPr>
      <w:rPr>
        <w:rFonts w:hint="default"/>
        <w:lang w:eastAsia="en-US" w:bidi="ar-SA"/>
      </w:rPr>
    </w:lvl>
    <w:lvl w:ilvl="8" w:tplc="64D491C0">
      <w:numFmt w:val="bullet"/>
      <w:lvlText w:val="•"/>
      <w:lvlJc w:val="left"/>
      <w:pPr>
        <w:ind w:left="9558" w:hanging="360"/>
      </w:pPr>
      <w:rPr>
        <w:rFonts w:hint="default"/>
        <w:lang w:eastAsia="en-US" w:bidi="ar-SA"/>
      </w:rPr>
    </w:lvl>
  </w:abstractNum>
  <w:abstractNum w:abstractNumId="10">
    <w:nsid w:val="21EA57C2"/>
    <w:multiLevelType w:val="multilevel"/>
    <w:tmpl w:val="32D6C408"/>
    <w:lvl w:ilvl="0">
      <w:start w:val="1"/>
      <w:numFmt w:val="decimal"/>
      <w:lvlText w:val="%1"/>
      <w:lvlJc w:val="left"/>
      <w:pPr>
        <w:ind w:left="2979" w:hanging="360"/>
        <w:jc w:val="left"/>
      </w:pPr>
      <w:rPr>
        <w:rFonts w:hint="default"/>
        <w:lang w:eastAsia="en-US" w:bidi="ar-SA"/>
      </w:rPr>
    </w:lvl>
    <w:lvl w:ilvl="1">
      <w:start w:val="1"/>
      <w:numFmt w:val="decimal"/>
      <w:lvlText w:val="%1.%2"/>
      <w:lvlJc w:val="left"/>
      <w:pPr>
        <w:ind w:left="297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4652" w:hanging="360"/>
      </w:pPr>
      <w:rPr>
        <w:rFonts w:hint="default"/>
        <w:lang w:eastAsia="en-US" w:bidi="ar-SA"/>
      </w:rPr>
    </w:lvl>
    <w:lvl w:ilvl="3">
      <w:numFmt w:val="bullet"/>
      <w:lvlText w:val="•"/>
      <w:lvlJc w:val="left"/>
      <w:pPr>
        <w:ind w:left="5488" w:hanging="360"/>
      </w:pPr>
      <w:rPr>
        <w:rFonts w:hint="default"/>
        <w:lang w:eastAsia="en-US" w:bidi="ar-SA"/>
      </w:rPr>
    </w:lvl>
    <w:lvl w:ilvl="4">
      <w:numFmt w:val="bullet"/>
      <w:lvlText w:val="•"/>
      <w:lvlJc w:val="left"/>
      <w:pPr>
        <w:ind w:left="6325" w:hanging="360"/>
      </w:pPr>
      <w:rPr>
        <w:rFonts w:hint="default"/>
        <w:lang w:eastAsia="en-US" w:bidi="ar-SA"/>
      </w:rPr>
    </w:lvl>
    <w:lvl w:ilvl="5">
      <w:numFmt w:val="bullet"/>
      <w:lvlText w:val="•"/>
      <w:lvlJc w:val="left"/>
      <w:pPr>
        <w:ind w:left="7161" w:hanging="360"/>
      </w:pPr>
      <w:rPr>
        <w:rFonts w:hint="default"/>
        <w:lang w:eastAsia="en-US" w:bidi="ar-SA"/>
      </w:rPr>
    </w:lvl>
    <w:lvl w:ilvl="6">
      <w:numFmt w:val="bullet"/>
      <w:lvlText w:val="•"/>
      <w:lvlJc w:val="left"/>
      <w:pPr>
        <w:ind w:left="7997" w:hanging="360"/>
      </w:pPr>
      <w:rPr>
        <w:rFonts w:hint="default"/>
        <w:lang w:eastAsia="en-US" w:bidi="ar-SA"/>
      </w:rPr>
    </w:lvl>
    <w:lvl w:ilvl="7">
      <w:numFmt w:val="bullet"/>
      <w:lvlText w:val="•"/>
      <w:lvlJc w:val="left"/>
      <w:pPr>
        <w:ind w:left="8833" w:hanging="360"/>
      </w:pPr>
      <w:rPr>
        <w:rFonts w:hint="default"/>
        <w:lang w:eastAsia="en-US" w:bidi="ar-SA"/>
      </w:rPr>
    </w:lvl>
    <w:lvl w:ilvl="8">
      <w:numFmt w:val="bullet"/>
      <w:lvlText w:val="•"/>
      <w:lvlJc w:val="left"/>
      <w:pPr>
        <w:ind w:left="9670" w:hanging="360"/>
      </w:pPr>
      <w:rPr>
        <w:rFonts w:hint="default"/>
        <w:lang w:eastAsia="en-US" w:bidi="ar-SA"/>
      </w:rPr>
    </w:lvl>
  </w:abstractNum>
  <w:abstractNum w:abstractNumId="11">
    <w:nsid w:val="27DE2707"/>
    <w:multiLevelType w:val="hybridMultilevel"/>
    <w:tmpl w:val="CB8EA2D8"/>
    <w:lvl w:ilvl="0" w:tplc="C12C2F5A">
      <w:start w:val="1"/>
      <w:numFmt w:val="decimal"/>
      <w:lvlText w:val="%1)"/>
      <w:lvlJc w:val="left"/>
      <w:pPr>
        <w:ind w:left="2412"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2CC5C76">
      <w:numFmt w:val="bullet"/>
      <w:lvlText w:val="•"/>
      <w:lvlJc w:val="left"/>
      <w:pPr>
        <w:ind w:left="3312" w:hanging="360"/>
      </w:pPr>
      <w:rPr>
        <w:rFonts w:hint="default"/>
        <w:lang w:eastAsia="en-US" w:bidi="ar-SA"/>
      </w:rPr>
    </w:lvl>
    <w:lvl w:ilvl="2" w:tplc="7ECCCD94">
      <w:numFmt w:val="bullet"/>
      <w:lvlText w:val="•"/>
      <w:lvlJc w:val="left"/>
      <w:pPr>
        <w:ind w:left="4204" w:hanging="360"/>
      </w:pPr>
      <w:rPr>
        <w:rFonts w:hint="default"/>
        <w:lang w:eastAsia="en-US" w:bidi="ar-SA"/>
      </w:rPr>
    </w:lvl>
    <w:lvl w:ilvl="3" w:tplc="1FE641BC">
      <w:numFmt w:val="bullet"/>
      <w:lvlText w:val="•"/>
      <w:lvlJc w:val="left"/>
      <w:pPr>
        <w:ind w:left="5096" w:hanging="360"/>
      </w:pPr>
      <w:rPr>
        <w:rFonts w:hint="default"/>
        <w:lang w:eastAsia="en-US" w:bidi="ar-SA"/>
      </w:rPr>
    </w:lvl>
    <w:lvl w:ilvl="4" w:tplc="4274DD08">
      <w:numFmt w:val="bullet"/>
      <w:lvlText w:val="•"/>
      <w:lvlJc w:val="left"/>
      <w:pPr>
        <w:ind w:left="5989" w:hanging="360"/>
      </w:pPr>
      <w:rPr>
        <w:rFonts w:hint="default"/>
        <w:lang w:eastAsia="en-US" w:bidi="ar-SA"/>
      </w:rPr>
    </w:lvl>
    <w:lvl w:ilvl="5" w:tplc="2BCCADC8">
      <w:numFmt w:val="bullet"/>
      <w:lvlText w:val="•"/>
      <w:lvlJc w:val="left"/>
      <w:pPr>
        <w:ind w:left="6881" w:hanging="360"/>
      </w:pPr>
      <w:rPr>
        <w:rFonts w:hint="default"/>
        <w:lang w:eastAsia="en-US" w:bidi="ar-SA"/>
      </w:rPr>
    </w:lvl>
    <w:lvl w:ilvl="6" w:tplc="5CE67BFE">
      <w:numFmt w:val="bullet"/>
      <w:lvlText w:val="•"/>
      <w:lvlJc w:val="left"/>
      <w:pPr>
        <w:ind w:left="7773" w:hanging="360"/>
      </w:pPr>
      <w:rPr>
        <w:rFonts w:hint="default"/>
        <w:lang w:eastAsia="en-US" w:bidi="ar-SA"/>
      </w:rPr>
    </w:lvl>
    <w:lvl w:ilvl="7" w:tplc="259C3B88">
      <w:numFmt w:val="bullet"/>
      <w:lvlText w:val="•"/>
      <w:lvlJc w:val="left"/>
      <w:pPr>
        <w:ind w:left="8665" w:hanging="360"/>
      </w:pPr>
      <w:rPr>
        <w:rFonts w:hint="default"/>
        <w:lang w:eastAsia="en-US" w:bidi="ar-SA"/>
      </w:rPr>
    </w:lvl>
    <w:lvl w:ilvl="8" w:tplc="5566B602">
      <w:numFmt w:val="bullet"/>
      <w:lvlText w:val="•"/>
      <w:lvlJc w:val="left"/>
      <w:pPr>
        <w:ind w:left="9558" w:hanging="360"/>
      </w:pPr>
      <w:rPr>
        <w:rFonts w:hint="default"/>
        <w:lang w:eastAsia="en-US" w:bidi="ar-SA"/>
      </w:rPr>
    </w:lvl>
  </w:abstractNum>
  <w:abstractNum w:abstractNumId="12">
    <w:nsid w:val="36C43874"/>
    <w:multiLevelType w:val="multilevel"/>
    <w:tmpl w:val="E77C39D8"/>
    <w:lvl w:ilvl="0">
      <w:start w:val="2"/>
      <w:numFmt w:val="decimal"/>
      <w:lvlText w:val="%1"/>
      <w:lvlJc w:val="left"/>
      <w:pPr>
        <w:ind w:left="2129" w:hanging="360"/>
        <w:jc w:val="left"/>
      </w:pPr>
      <w:rPr>
        <w:rFonts w:hint="default"/>
        <w:lang w:eastAsia="en-US" w:bidi="ar-SA"/>
      </w:rPr>
    </w:lvl>
    <w:lvl w:ilvl="1">
      <w:start w:val="1"/>
      <w:numFmt w:val="decimal"/>
      <w:lvlText w:val="%1.%2"/>
      <w:lvlJc w:val="left"/>
      <w:pPr>
        <w:ind w:left="2129"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566" w:hanging="591"/>
        <w:jc w:val="left"/>
      </w:pPr>
      <w:rPr>
        <w:rFonts w:ascii="Times New Roman" w:eastAsia="Times New Roman" w:hAnsi="Times New Roman" w:cs="Times New Roman" w:hint="default"/>
        <w:b/>
        <w:bCs/>
        <w:i w:val="0"/>
        <w:iCs w:val="0"/>
        <w:spacing w:val="-5"/>
        <w:w w:val="100"/>
        <w:sz w:val="24"/>
        <w:szCs w:val="24"/>
        <w:lang w:eastAsia="en-US" w:bidi="ar-SA"/>
      </w:rPr>
    </w:lvl>
    <w:lvl w:ilvl="3">
      <w:numFmt w:val="bullet"/>
      <w:lvlText w:val="•"/>
      <w:lvlJc w:val="left"/>
      <w:pPr>
        <w:ind w:left="4511" w:hanging="591"/>
      </w:pPr>
      <w:rPr>
        <w:rFonts w:hint="default"/>
        <w:lang w:eastAsia="en-US" w:bidi="ar-SA"/>
      </w:rPr>
    </w:lvl>
    <w:lvl w:ilvl="4">
      <w:numFmt w:val="bullet"/>
      <w:lvlText w:val="•"/>
      <w:lvlJc w:val="left"/>
      <w:pPr>
        <w:ind w:left="5487" w:hanging="591"/>
      </w:pPr>
      <w:rPr>
        <w:rFonts w:hint="default"/>
        <w:lang w:eastAsia="en-US" w:bidi="ar-SA"/>
      </w:rPr>
    </w:lvl>
    <w:lvl w:ilvl="5">
      <w:numFmt w:val="bullet"/>
      <w:lvlText w:val="•"/>
      <w:lvlJc w:val="left"/>
      <w:pPr>
        <w:ind w:left="6463" w:hanging="591"/>
      </w:pPr>
      <w:rPr>
        <w:rFonts w:hint="default"/>
        <w:lang w:eastAsia="en-US" w:bidi="ar-SA"/>
      </w:rPr>
    </w:lvl>
    <w:lvl w:ilvl="6">
      <w:numFmt w:val="bullet"/>
      <w:lvlText w:val="•"/>
      <w:lvlJc w:val="left"/>
      <w:pPr>
        <w:ind w:left="7439" w:hanging="591"/>
      </w:pPr>
      <w:rPr>
        <w:rFonts w:hint="default"/>
        <w:lang w:eastAsia="en-US" w:bidi="ar-SA"/>
      </w:rPr>
    </w:lvl>
    <w:lvl w:ilvl="7">
      <w:numFmt w:val="bullet"/>
      <w:lvlText w:val="•"/>
      <w:lvlJc w:val="left"/>
      <w:pPr>
        <w:ind w:left="8415" w:hanging="591"/>
      </w:pPr>
      <w:rPr>
        <w:rFonts w:hint="default"/>
        <w:lang w:eastAsia="en-US" w:bidi="ar-SA"/>
      </w:rPr>
    </w:lvl>
    <w:lvl w:ilvl="8">
      <w:numFmt w:val="bullet"/>
      <w:lvlText w:val="•"/>
      <w:lvlJc w:val="left"/>
      <w:pPr>
        <w:ind w:left="9391" w:hanging="591"/>
      </w:pPr>
      <w:rPr>
        <w:rFonts w:hint="default"/>
        <w:lang w:eastAsia="en-US" w:bidi="ar-SA"/>
      </w:rPr>
    </w:lvl>
  </w:abstractNum>
  <w:abstractNum w:abstractNumId="13">
    <w:nsid w:val="46240717"/>
    <w:multiLevelType w:val="hybridMultilevel"/>
    <w:tmpl w:val="39BC3828"/>
    <w:lvl w:ilvl="0" w:tplc="DC5A193E">
      <w:start w:val="1"/>
      <w:numFmt w:val="lowerLetter"/>
      <w:lvlText w:val="%1."/>
      <w:lvlJc w:val="left"/>
      <w:pPr>
        <w:ind w:left="1337" w:hanging="323"/>
        <w:jc w:val="left"/>
      </w:pPr>
      <w:rPr>
        <w:rFonts w:ascii="Times New Roman" w:eastAsia="Times New Roman" w:hAnsi="Times New Roman" w:cs="Times New Roman" w:hint="default"/>
        <w:b/>
        <w:bCs/>
        <w:i w:val="0"/>
        <w:iCs w:val="0"/>
        <w:spacing w:val="0"/>
        <w:w w:val="97"/>
        <w:sz w:val="32"/>
        <w:szCs w:val="32"/>
        <w:lang w:eastAsia="en-US" w:bidi="ar-SA"/>
      </w:rPr>
    </w:lvl>
    <w:lvl w:ilvl="1" w:tplc="D32841A2">
      <w:numFmt w:val="bullet"/>
      <w:lvlText w:val="•"/>
      <w:lvlJc w:val="left"/>
      <w:pPr>
        <w:ind w:left="2340" w:hanging="323"/>
      </w:pPr>
      <w:rPr>
        <w:rFonts w:hint="default"/>
        <w:lang w:eastAsia="en-US" w:bidi="ar-SA"/>
      </w:rPr>
    </w:lvl>
    <w:lvl w:ilvl="2" w:tplc="5D667828">
      <w:numFmt w:val="bullet"/>
      <w:lvlText w:val="•"/>
      <w:lvlJc w:val="left"/>
      <w:pPr>
        <w:ind w:left="3340" w:hanging="323"/>
      </w:pPr>
      <w:rPr>
        <w:rFonts w:hint="default"/>
        <w:lang w:eastAsia="en-US" w:bidi="ar-SA"/>
      </w:rPr>
    </w:lvl>
    <w:lvl w:ilvl="3" w:tplc="2DB611BA">
      <w:numFmt w:val="bullet"/>
      <w:lvlText w:val="•"/>
      <w:lvlJc w:val="left"/>
      <w:pPr>
        <w:ind w:left="4340" w:hanging="323"/>
      </w:pPr>
      <w:rPr>
        <w:rFonts w:hint="default"/>
        <w:lang w:eastAsia="en-US" w:bidi="ar-SA"/>
      </w:rPr>
    </w:lvl>
    <w:lvl w:ilvl="4" w:tplc="91FCD634">
      <w:numFmt w:val="bullet"/>
      <w:lvlText w:val="•"/>
      <w:lvlJc w:val="left"/>
      <w:pPr>
        <w:ind w:left="5341" w:hanging="323"/>
      </w:pPr>
      <w:rPr>
        <w:rFonts w:hint="default"/>
        <w:lang w:eastAsia="en-US" w:bidi="ar-SA"/>
      </w:rPr>
    </w:lvl>
    <w:lvl w:ilvl="5" w:tplc="0AD6F534">
      <w:numFmt w:val="bullet"/>
      <w:lvlText w:val="•"/>
      <w:lvlJc w:val="left"/>
      <w:pPr>
        <w:ind w:left="6341" w:hanging="323"/>
      </w:pPr>
      <w:rPr>
        <w:rFonts w:hint="default"/>
        <w:lang w:eastAsia="en-US" w:bidi="ar-SA"/>
      </w:rPr>
    </w:lvl>
    <w:lvl w:ilvl="6" w:tplc="935EEC6C">
      <w:numFmt w:val="bullet"/>
      <w:lvlText w:val="•"/>
      <w:lvlJc w:val="left"/>
      <w:pPr>
        <w:ind w:left="7341" w:hanging="323"/>
      </w:pPr>
      <w:rPr>
        <w:rFonts w:hint="default"/>
        <w:lang w:eastAsia="en-US" w:bidi="ar-SA"/>
      </w:rPr>
    </w:lvl>
    <w:lvl w:ilvl="7" w:tplc="9E7CA170">
      <w:numFmt w:val="bullet"/>
      <w:lvlText w:val="•"/>
      <w:lvlJc w:val="left"/>
      <w:pPr>
        <w:ind w:left="8341" w:hanging="323"/>
      </w:pPr>
      <w:rPr>
        <w:rFonts w:hint="default"/>
        <w:lang w:eastAsia="en-US" w:bidi="ar-SA"/>
      </w:rPr>
    </w:lvl>
    <w:lvl w:ilvl="8" w:tplc="EE5A8CE8">
      <w:numFmt w:val="bullet"/>
      <w:lvlText w:val="•"/>
      <w:lvlJc w:val="left"/>
      <w:pPr>
        <w:ind w:left="9342" w:hanging="323"/>
      </w:pPr>
      <w:rPr>
        <w:rFonts w:hint="default"/>
        <w:lang w:eastAsia="en-US" w:bidi="ar-SA"/>
      </w:rPr>
    </w:lvl>
  </w:abstractNum>
  <w:abstractNum w:abstractNumId="14">
    <w:nsid w:val="4E112200"/>
    <w:multiLevelType w:val="hybridMultilevel"/>
    <w:tmpl w:val="3B4C6044"/>
    <w:lvl w:ilvl="0" w:tplc="B03221E2">
      <w:start w:val="1"/>
      <w:numFmt w:val="decimal"/>
      <w:lvlText w:val="%1."/>
      <w:lvlJc w:val="left"/>
      <w:pPr>
        <w:ind w:left="1736"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330EC7E">
      <w:numFmt w:val="bullet"/>
      <w:lvlText w:val="o"/>
      <w:lvlJc w:val="left"/>
      <w:pPr>
        <w:ind w:left="2456" w:hanging="360"/>
      </w:pPr>
      <w:rPr>
        <w:rFonts w:ascii="Courier New" w:eastAsia="Courier New" w:hAnsi="Courier New" w:cs="Courier New" w:hint="default"/>
        <w:b w:val="0"/>
        <w:bCs w:val="0"/>
        <w:i w:val="0"/>
        <w:iCs w:val="0"/>
        <w:spacing w:val="0"/>
        <w:w w:val="96"/>
        <w:sz w:val="20"/>
        <w:szCs w:val="20"/>
        <w:lang w:eastAsia="en-US" w:bidi="ar-SA"/>
      </w:rPr>
    </w:lvl>
    <w:lvl w:ilvl="2" w:tplc="33385CC6">
      <w:numFmt w:val="bullet"/>
      <w:lvlText w:val="•"/>
      <w:lvlJc w:val="left"/>
      <w:pPr>
        <w:ind w:left="3446" w:hanging="360"/>
      </w:pPr>
      <w:rPr>
        <w:rFonts w:hint="default"/>
        <w:lang w:eastAsia="en-US" w:bidi="ar-SA"/>
      </w:rPr>
    </w:lvl>
    <w:lvl w:ilvl="3" w:tplc="72FA7C6E">
      <w:numFmt w:val="bullet"/>
      <w:lvlText w:val="•"/>
      <w:lvlJc w:val="left"/>
      <w:pPr>
        <w:ind w:left="4433" w:hanging="360"/>
      </w:pPr>
      <w:rPr>
        <w:rFonts w:hint="default"/>
        <w:lang w:eastAsia="en-US" w:bidi="ar-SA"/>
      </w:rPr>
    </w:lvl>
    <w:lvl w:ilvl="4" w:tplc="2F066618">
      <w:numFmt w:val="bullet"/>
      <w:lvlText w:val="•"/>
      <w:lvlJc w:val="left"/>
      <w:pPr>
        <w:ind w:left="5420" w:hanging="360"/>
      </w:pPr>
      <w:rPr>
        <w:rFonts w:hint="default"/>
        <w:lang w:eastAsia="en-US" w:bidi="ar-SA"/>
      </w:rPr>
    </w:lvl>
    <w:lvl w:ilvl="5" w:tplc="43800602">
      <w:numFmt w:val="bullet"/>
      <w:lvlText w:val="•"/>
      <w:lvlJc w:val="left"/>
      <w:pPr>
        <w:ind w:left="6407" w:hanging="360"/>
      </w:pPr>
      <w:rPr>
        <w:rFonts w:hint="default"/>
        <w:lang w:eastAsia="en-US" w:bidi="ar-SA"/>
      </w:rPr>
    </w:lvl>
    <w:lvl w:ilvl="6" w:tplc="B53E98A0">
      <w:numFmt w:val="bullet"/>
      <w:lvlText w:val="•"/>
      <w:lvlJc w:val="left"/>
      <w:pPr>
        <w:ind w:left="7394" w:hanging="360"/>
      </w:pPr>
      <w:rPr>
        <w:rFonts w:hint="default"/>
        <w:lang w:eastAsia="en-US" w:bidi="ar-SA"/>
      </w:rPr>
    </w:lvl>
    <w:lvl w:ilvl="7" w:tplc="BC1AAB36">
      <w:numFmt w:val="bullet"/>
      <w:lvlText w:val="•"/>
      <w:lvlJc w:val="left"/>
      <w:pPr>
        <w:ind w:left="8381" w:hanging="360"/>
      </w:pPr>
      <w:rPr>
        <w:rFonts w:hint="default"/>
        <w:lang w:eastAsia="en-US" w:bidi="ar-SA"/>
      </w:rPr>
    </w:lvl>
    <w:lvl w:ilvl="8" w:tplc="AA7840AA">
      <w:numFmt w:val="bullet"/>
      <w:lvlText w:val="•"/>
      <w:lvlJc w:val="left"/>
      <w:pPr>
        <w:ind w:left="9368" w:hanging="360"/>
      </w:pPr>
      <w:rPr>
        <w:rFonts w:hint="default"/>
        <w:lang w:eastAsia="en-US" w:bidi="ar-SA"/>
      </w:rPr>
    </w:lvl>
  </w:abstractNum>
  <w:abstractNum w:abstractNumId="15">
    <w:nsid w:val="4ED04EBA"/>
    <w:multiLevelType w:val="multilevel"/>
    <w:tmpl w:val="7882B8E2"/>
    <w:lvl w:ilvl="0">
      <w:start w:val="1"/>
      <w:numFmt w:val="decimal"/>
      <w:lvlText w:val="%1"/>
      <w:lvlJc w:val="left"/>
      <w:pPr>
        <w:ind w:left="2273" w:hanging="360"/>
        <w:jc w:val="left"/>
      </w:pPr>
      <w:rPr>
        <w:rFonts w:hint="default"/>
        <w:lang w:eastAsia="en-US" w:bidi="ar-SA"/>
      </w:rPr>
    </w:lvl>
    <w:lvl w:ilvl="1">
      <w:start w:val="2"/>
      <w:numFmt w:val="decimal"/>
      <w:lvlText w:val="%1.%2"/>
      <w:lvlJc w:val="left"/>
      <w:pPr>
        <w:ind w:left="2273"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2412" w:hanging="360"/>
        <w:jc w:val="left"/>
      </w:pPr>
      <w:rPr>
        <w:rFonts w:hint="default"/>
        <w:spacing w:val="0"/>
        <w:w w:val="100"/>
        <w:lang w:eastAsia="en-US" w:bidi="ar-SA"/>
      </w:rPr>
    </w:lvl>
    <w:lvl w:ilvl="3">
      <w:start w:val="1"/>
      <w:numFmt w:val="lowerLetter"/>
      <w:lvlText w:val="%4."/>
      <w:lvlJc w:val="left"/>
      <w:pPr>
        <w:ind w:left="2552" w:hanging="361"/>
        <w:jc w:val="left"/>
      </w:pPr>
      <w:rPr>
        <w:rFonts w:ascii="Times New Roman" w:eastAsia="Times New Roman" w:hAnsi="Times New Roman" w:cs="Times New Roman" w:hint="default"/>
        <w:b w:val="0"/>
        <w:bCs w:val="0"/>
        <w:i w:val="0"/>
        <w:iCs w:val="0"/>
        <w:spacing w:val="-1"/>
        <w:w w:val="100"/>
        <w:sz w:val="24"/>
        <w:szCs w:val="24"/>
        <w:lang w:eastAsia="en-US" w:bidi="ar-SA"/>
      </w:rPr>
    </w:lvl>
    <w:lvl w:ilvl="4">
      <w:numFmt w:val="bullet"/>
      <w:lvlText w:val="•"/>
      <w:lvlJc w:val="left"/>
      <w:pPr>
        <w:ind w:left="4755" w:hanging="361"/>
      </w:pPr>
      <w:rPr>
        <w:rFonts w:hint="default"/>
        <w:lang w:eastAsia="en-US" w:bidi="ar-SA"/>
      </w:rPr>
    </w:lvl>
    <w:lvl w:ilvl="5">
      <w:numFmt w:val="bullet"/>
      <w:lvlText w:val="•"/>
      <w:lvlJc w:val="left"/>
      <w:pPr>
        <w:ind w:left="5853" w:hanging="361"/>
      </w:pPr>
      <w:rPr>
        <w:rFonts w:hint="default"/>
        <w:lang w:eastAsia="en-US" w:bidi="ar-SA"/>
      </w:rPr>
    </w:lvl>
    <w:lvl w:ilvl="6">
      <w:numFmt w:val="bullet"/>
      <w:lvlText w:val="•"/>
      <w:lvlJc w:val="left"/>
      <w:pPr>
        <w:ind w:left="6951" w:hanging="361"/>
      </w:pPr>
      <w:rPr>
        <w:rFonts w:hint="default"/>
        <w:lang w:eastAsia="en-US" w:bidi="ar-SA"/>
      </w:rPr>
    </w:lvl>
    <w:lvl w:ilvl="7">
      <w:numFmt w:val="bullet"/>
      <w:lvlText w:val="•"/>
      <w:lvlJc w:val="left"/>
      <w:pPr>
        <w:ind w:left="8049" w:hanging="361"/>
      </w:pPr>
      <w:rPr>
        <w:rFonts w:hint="default"/>
        <w:lang w:eastAsia="en-US" w:bidi="ar-SA"/>
      </w:rPr>
    </w:lvl>
    <w:lvl w:ilvl="8">
      <w:numFmt w:val="bullet"/>
      <w:lvlText w:val="•"/>
      <w:lvlJc w:val="left"/>
      <w:pPr>
        <w:ind w:left="9147" w:hanging="361"/>
      </w:pPr>
      <w:rPr>
        <w:rFonts w:hint="default"/>
        <w:lang w:eastAsia="en-US" w:bidi="ar-SA"/>
      </w:rPr>
    </w:lvl>
  </w:abstractNum>
  <w:abstractNum w:abstractNumId="16">
    <w:nsid w:val="4F681B6E"/>
    <w:multiLevelType w:val="hybridMultilevel"/>
    <w:tmpl w:val="735AB754"/>
    <w:lvl w:ilvl="0" w:tplc="A30A38D8">
      <w:start w:val="1"/>
      <w:numFmt w:val="lowerLetter"/>
      <w:lvlText w:val="%1."/>
      <w:lvlJc w:val="left"/>
      <w:pPr>
        <w:ind w:left="1337" w:hanging="323"/>
        <w:jc w:val="left"/>
      </w:pPr>
      <w:rPr>
        <w:rFonts w:ascii="Times New Roman" w:eastAsia="Times New Roman" w:hAnsi="Times New Roman" w:cs="Times New Roman" w:hint="default"/>
        <w:b/>
        <w:bCs/>
        <w:i w:val="0"/>
        <w:iCs w:val="0"/>
        <w:spacing w:val="0"/>
        <w:w w:val="97"/>
        <w:sz w:val="32"/>
        <w:szCs w:val="32"/>
        <w:lang w:eastAsia="en-US" w:bidi="ar-SA"/>
      </w:rPr>
    </w:lvl>
    <w:lvl w:ilvl="1" w:tplc="2A36C5C8">
      <w:numFmt w:val="bullet"/>
      <w:lvlText w:val="•"/>
      <w:lvlJc w:val="left"/>
      <w:pPr>
        <w:ind w:left="2340" w:hanging="323"/>
      </w:pPr>
      <w:rPr>
        <w:rFonts w:hint="default"/>
        <w:lang w:eastAsia="en-US" w:bidi="ar-SA"/>
      </w:rPr>
    </w:lvl>
    <w:lvl w:ilvl="2" w:tplc="362CB3EC">
      <w:numFmt w:val="bullet"/>
      <w:lvlText w:val="•"/>
      <w:lvlJc w:val="left"/>
      <w:pPr>
        <w:ind w:left="3340" w:hanging="323"/>
      </w:pPr>
      <w:rPr>
        <w:rFonts w:hint="default"/>
        <w:lang w:eastAsia="en-US" w:bidi="ar-SA"/>
      </w:rPr>
    </w:lvl>
    <w:lvl w:ilvl="3" w:tplc="EE2004AC">
      <w:numFmt w:val="bullet"/>
      <w:lvlText w:val="•"/>
      <w:lvlJc w:val="left"/>
      <w:pPr>
        <w:ind w:left="4340" w:hanging="323"/>
      </w:pPr>
      <w:rPr>
        <w:rFonts w:hint="default"/>
        <w:lang w:eastAsia="en-US" w:bidi="ar-SA"/>
      </w:rPr>
    </w:lvl>
    <w:lvl w:ilvl="4" w:tplc="8BE8AE72">
      <w:numFmt w:val="bullet"/>
      <w:lvlText w:val="•"/>
      <w:lvlJc w:val="left"/>
      <w:pPr>
        <w:ind w:left="5341" w:hanging="323"/>
      </w:pPr>
      <w:rPr>
        <w:rFonts w:hint="default"/>
        <w:lang w:eastAsia="en-US" w:bidi="ar-SA"/>
      </w:rPr>
    </w:lvl>
    <w:lvl w:ilvl="5" w:tplc="D6F033DA">
      <w:numFmt w:val="bullet"/>
      <w:lvlText w:val="•"/>
      <w:lvlJc w:val="left"/>
      <w:pPr>
        <w:ind w:left="6341" w:hanging="323"/>
      </w:pPr>
      <w:rPr>
        <w:rFonts w:hint="default"/>
        <w:lang w:eastAsia="en-US" w:bidi="ar-SA"/>
      </w:rPr>
    </w:lvl>
    <w:lvl w:ilvl="6" w:tplc="A768CF04">
      <w:numFmt w:val="bullet"/>
      <w:lvlText w:val="•"/>
      <w:lvlJc w:val="left"/>
      <w:pPr>
        <w:ind w:left="7341" w:hanging="323"/>
      </w:pPr>
      <w:rPr>
        <w:rFonts w:hint="default"/>
        <w:lang w:eastAsia="en-US" w:bidi="ar-SA"/>
      </w:rPr>
    </w:lvl>
    <w:lvl w:ilvl="7" w:tplc="78B2D138">
      <w:numFmt w:val="bullet"/>
      <w:lvlText w:val="•"/>
      <w:lvlJc w:val="left"/>
      <w:pPr>
        <w:ind w:left="8341" w:hanging="323"/>
      </w:pPr>
      <w:rPr>
        <w:rFonts w:hint="default"/>
        <w:lang w:eastAsia="en-US" w:bidi="ar-SA"/>
      </w:rPr>
    </w:lvl>
    <w:lvl w:ilvl="8" w:tplc="F4224CE0">
      <w:numFmt w:val="bullet"/>
      <w:lvlText w:val="•"/>
      <w:lvlJc w:val="left"/>
      <w:pPr>
        <w:ind w:left="9342" w:hanging="323"/>
      </w:pPr>
      <w:rPr>
        <w:rFonts w:hint="default"/>
        <w:lang w:eastAsia="en-US" w:bidi="ar-SA"/>
      </w:rPr>
    </w:lvl>
  </w:abstractNum>
  <w:abstractNum w:abstractNumId="17">
    <w:nsid w:val="546B5E99"/>
    <w:multiLevelType w:val="multilevel"/>
    <w:tmpl w:val="2B60779E"/>
    <w:lvl w:ilvl="0">
      <w:start w:val="2"/>
      <w:numFmt w:val="decimal"/>
      <w:lvlText w:val="%1"/>
      <w:lvlJc w:val="left"/>
      <w:pPr>
        <w:ind w:left="2979" w:hanging="360"/>
        <w:jc w:val="left"/>
      </w:pPr>
      <w:rPr>
        <w:rFonts w:hint="default"/>
        <w:lang w:eastAsia="en-US" w:bidi="ar-SA"/>
      </w:rPr>
    </w:lvl>
    <w:lvl w:ilvl="1">
      <w:start w:val="1"/>
      <w:numFmt w:val="decimal"/>
      <w:lvlText w:val="%1.%2"/>
      <w:lvlJc w:val="left"/>
      <w:pPr>
        <w:ind w:left="297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3690" w:hanging="644"/>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5398" w:hanging="644"/>
      </w:pPr>
      <w:rPr>
        <w:rFonts w:hint="default"/>
        <w:lang w:eastAsia="en-US" w:bidi="ar-SA"/>
      </w:rPr>
    </w:lvl>
    <w:lvl w:ilvl="4">
      <w:numFmt w:val="bullet"/>
      <w:lvlText w:val="•"/>
      <w:lvlJc w:val="left"/>
      <w:pPr>
        <w:ind w:left="6247" w:hanging="644"/>
      </w:pPr>
      <w:rPr>
        <w:rFonts w:hint="default"/>
        <w:lang w:eastAsia="en-US" w:bidi="ar-SA"/>
      </w:rPr>
    </w:lvl>
    <w:lvl w:ilvl="5">
      <w:numFmt w:val="bullet"/>
      <w:lvlText w:val="•"/>
      <w:lvlJc w:val="left"/>
      <w:pPr>
        <w:ind w:left="7096" w:hanging="644"/>
      </w:pPr>
      <w:rPr>
        <w:rFonts w:hint="default"/>
        <w:lang w:eastAsia="en-US" w:bidi="ar-SA"/>
      </w:rPr>
    </w:lvl>
    <w:lvl w:ilvl="6">
      <w:numFmt w:val="bullet"/>
      <w:lvlText w:val="•"/>
      <w:lvlJc w:val="left"/>
      <w:pPr>
        <w:ind w:left="7946" w:hanging="644"/>
      </w:pPr>
      <w:rPr>
        <w:rFonts w:hint="default"/>
        <w:lang w:eastAsia="en-US" w:bidi="ar-SA"/>
      </w:rPr>
    </w:lvl>
    <w:lvl w:ilvl="7">
      <w:numFmt w:val="bullet"/>
      <w:lvlText w:val="•"/>
      <w:lvlJc w:val="left"/>
      <w:pPr>
        <w:ind w:left="8795" w:hanging="644"/>
      </w:pPr>
      <w:rPr>
        <w:rFonts w:hint="default"/>
        <w:lang w:eastAsia="en-US" w:bidi="ar-SA"/>
      </w:rPr>
    </w:lvl>
    <w:lvl w:ilvl="8">
      <w:numFmt w:val="bullet"/>
      <w:lvlText w:val="•"/>
      <w:lvlJc w:val="left"/>
      <w:pPr>
        <w:ind w:left="9644" w:hanging="644"/>
      </w:pPr>
      <w:rPr>
        <w:rFonts w:hint="default"/>
        <w:lang w:eastAsia="en-US" w:bidi="ar-SA"/>
      </w:rPr>
    </w:lvl>
  </w:abstractNum>
  <w:abstractNum w:abstractNumId="18">
    <w:nsid w:val="55851F80"/>
    <w:multiLevelType w:val="multilevel"/>
    <w:tmpl w:val="6DC0CE2C"/>
    <w:lvl w:ilvl="0">
      <w:start w:val="3"/>
      <w:numFmt w:val="decimal"/>
      <w:lvlText w:val="%1"/>
      <w:lvlJc w:val="left"/>
      <w:pPr>
        <w:ind w:left="2129" w:hanging="360"/>
        <w:jc w:val="left"/>
      </w:pPr>
      <w:rPr>
        <w:rFonts w:hint="default"/>
        <w:lang w:eastAsia="en-US" w:bidi="ar-SA"/>
      </w:rPr>
    </w:lvl>
    <w:lvl w:ilvl="1">
      <w:start w:val="1"/>
      <w:numFmt w:val="decimal"/>
      <w:lvlText w:val="%1.%2"/>
      <w:lvlJc w:val="left"/>
      <w:pPr>
        <w:ind w:left="2129"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590" w:hanging="601"/>
        <w:jc w:val="left"/>
      </w:pPr>
      <w:rPr>
        <w:rFonts w:ascii="Times New Roman" w:eastAsia="Times New Roman" w:hAnsi="Times New Roman" w:cs="Times New Roman" w:hint="default"/>
        <w:b/>
        <w:bCs/>
        <w:i w:val="0"/>
        <w:iCs w:val="0"/>
        <w:spacing w:val="-5"/>
        <w:w w:val="100"/>
        <w:sz w:val="24"/>
        <w:szCs w:val="24"/>
        <w:lang w:eastAsia="en-US" w:bidi="ar-SA"/>
      </w:rPr>
    </w:lvl>
    <w:lvl w:ilvl="3">
      <w:start w:val="1"/>
      <w:numFmt w:val="lowerLetter"/>
      <w:lvlText w:val="%4)"/>
      <w:lvlJc w:val="left"/>
      <w:pPr>
        <w:ind w:left="2412" w:hanging="360"/>
        <w:jc w:val="left"/>
      </w:pPr>
      <w:rPr>
        <w:rFonts w:ascii="Times New Roman" w:eastAsia="Times New Roman" w:hAnsi="Times New Roman" w:cs="Times New Roman" w:hint="default"/>
        <w:b/>
        <w:bCs/>
        <w:i w:val="0"/>
        <w:iCs w:val="0"/>
        <w:spacing w:val="0"/>
        <w:w w:val="100"/>
        <w:sz w:val="24"/>
        <w:szCs w:val="24"/>
        <w:lang w:eastAsia="en-US" w:bidi="ar-SA"/>
      </w:rPr>
    </w:lvl>
    <w:lvl w:ilvl="4">
      <w:start w:val="1"/>
      <w:numFmt w:val="decimal"/>
      <w:lvlText w:val="%5)"/>
      <w:lvlJc w:val="left"/>
      <w:pPr>
        <w:ind w:left="2566"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5">
      <w:numFmt w:val="bullet"/>
      <w:lvlText w:val="•"/>
      <w:lvlJc w:val="left"/>
      <w:pPr>
        <w:ind w:left="2600" w:hanging="361"/>
      </w:pPr>
      <w:rPr>
        <w:rFonts w:hint="default"/>
        <w:lang w:eastAsia="en-US" w:bidi="ar-SA"/>
      </w:rPr>
    </w:lvl>
    <w:lvl w:ilvl="6">
      <w:numFmt w:val="bullet"/>
      <w:lvlText w:val="•"/>
      <w:lvlJc w:val="left"/>
      <w:pPr>
        <w:ind w:left="2858" w:hanging="361"/>
      </w:pPr>
      <w:rPr>
        <w:rFonts w:hint="default"/>
        <w:lang w:eastAsia="en-US" w:bidi="ar-SA"/>
      </w:rPr>
    </w:lvl>
    <w:lvl w:ilvl="7">
      <w:numFmt w:val="bullet"/>
      <w:lvlText w:val="•"/>
      <w:lvlJc w:val="left"/>
      <w:pPr>
        <w:ind w:left="3116" w:hanging="361"/>
      </w:pPr>
      <w:rPr>
        <w:rFonts w:hint="default"/>
        <w:lang w:eastAsia="en-US" w:bidi="ar-SA"/>
      </w:rPr>
    </w:lvl>
    <w:lvl w:ilvl="8">
      <w:numFmt w:val="bullet"/>
      <w:lvlText w:val="•"/>
      <w:lvlJc w:val="left"/>
      <w:pPr>
        <w:ind w:left="3374" w:hanging="361"/>
      </w:pPr>
      <w:rPr>
        <w:rFonts w:hint="default"/>
        <w:lang w:eastAsia="en-US" w:bidi="ar-SA"/>
      </w:rPr>
    </w:lvl>
  </w:abstractNum>
  <w:abstractNum w:abstractNumId="19">
    <w:nsid w:val="56595D07"/>
    <w:multiLevelType w:val="multilevel"/>
    <w:tmpl w:val="E384CFD4"/>
    <w:lvl w:ilvl="0">
      <w:start w:val="4"/>
      <w:numFmt w:val="decimal"/>
      <w:lvlText w:val="%1"/>
      <w:lvlJc w:val="left"/>
      <w:pPr>
        <w:ind w:left="2129" w:hanging="360"/>
        <w:jc w:val="left"/>
      </w:pPr>
      <w:rPr>
        <w:rFonts w:hint="default"/>
        <w:lang w:eastAsia="en-US" w:bidi="ar-SA"/>
      </w:rPr>
    </w:lvl>
    <w:lvl w:ilvl="1">
      <w:start w:val="1"/>
      <w:numFmt w:val="decimal"/>
      <w:lvlText w:val="%1.%2"/>
      <w:lvlJc w:val="left"/>
      <w:pPr>
        <w:ind w:left="2129"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552" w:hanging="721"/>
        <w:jc w:val="left"/>
      </w:pPr>
      <w:rPr>
        <w:rFonts w:ascii="Times New Roman" w:eastAsia="Times New Roman" w:hAnsi="Times New Roman" w:cs="Times New Roman" w:hint="default"/>
        <w:b/>
        <w:bCs/>
        <w:i w:val="0"/>
        <w:iCs w:val="0"/>
        <w:spacing w:val="-5"/>
        <w:w w:val="100"/>
        <w:sz w:val="24"/>
        <w:szCs w:val="24"/>
        <w:lang w:eastAsia="en-US" w:bidi="ar-SA"/>
      </w:rPr>
    </w:lvl>
    <w:lvl w:ilvl="3">
      <w:start w:val="1"/>
      <w:numFmt w:val="lowerLetter"/>
      <w:lvlText w:val="%4)"/>
      <w:lvlJc w:val="left"/>
      <w:pPr>
        <w:ind w:left="2412" w:hanging="360"/>
        <w:jc w:val="left"/>
      </w:pPr>
      <w:rPr>
        <w:rFonts w:ascii="Times New Roman" w:eastAsia="Times New Roman" w:hAnsi="Times New Roman" w:cs="Times New Roman" w:hint="default"/>
        <w:b/>
        <w:bCs/>
        <w:i w:val="0"/>
        <w:iCs w:val="0"/>
        <w:spacing w:val="0"/>
        <w:w w:val="100"/>
        <w:sz w:val="24"/>
        <w:szCs w:val="24"/>
        <w:lang w:eastAsia="en-US" w:bidi="ar-SA"/>
      </w:rPr>
    </w:lvl>
    <w:lvl w:ilvl="4">
      <w:start w:val="1"/>
      <w:numFmt w:val="decimal"/>
      <w:lvlText w:val="%5)"/>
      <w:lvlJc w:val="left"/>
      <w:pPr>
        <w:ind w:left="2994"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5">
      <w:numFmt w:val="bullet"/>
      <w:lvlText w:val="•"/>
      <w:lvlJc w:val="left"/>
      <w:pPr>
        <w:ind w:left="3382" w:hanging="360"/>
      </w:pPr>
      <w:rPr>
        <w:rFonts w:hint="default"/>
        <w:lang w:eastAsia="en-US" w:bidi="ar-SA"/>
      </w:rPr>
    </w:lvl>
    <w:lvl w:ilvl="6">
      <w:numFmt w:val="bullet"/>
      <w:lvlText w:val="•"/>
      <w:lvlJc w:val="left"/>
      <w:pPr>
        <w:ind w:left="3573" w:hanging="360"/>
      </w:pPr>
      <w:rPr>
        <w:rFonts w:hint="default"/>
        <w:lang w:eastAsia="en-US" w:bidi="ar-SA"/>
      </w:rPr>
    </w:lvl>
    <w:lvl w:ilvl="7">
      <w:numFmt w:val="bullet"/>
      <w:lvlText w:val="•"/>
      <w:lvlJc w:val="left"/>
      <w:pPr>
        <w:ind w:left="3764" w:hanging="360"/>
      </w:pPr>
      <w:rPr>
        <w:rFonts w:hint="default"/>
        <w:lang w:eastAsia="en-US" w:bidi="ar-SA"/>
      </w:rPr>
    </w:lvl>
    <w:lvl w:ilvl="8">
      <w:numFmt w:val="bullet"/>
      <w:lvlText w:val="•"/>
      <w:lvlJc w:val="left"/>
      <w:pPr>
        <w:ind w:left="3956" w:hanging="360"/>
      </w:pPr>
      <w:rPr>
        <w:rFonts w:hint="default"/>
        <w:lang w:eastAsia="en-US" w:bidi="ar-SA"/>
      </w:rPr>
    </w:lvl>
  </w:abstractNum>
  <w:abstractNum w:abstractNumId="20">
    <w:nsid w:val="5E5B17B1"/>
    <w:multiLevelType w:val="multilevel"/>
    <w:tmpl w:val="782231E2"/>
    <w:lvl w:ilvl="0">
      <w:start w:val="4"/>
      <w:numFmt w:val="decimal"/>
      <w:lvlText w:val="%1"/>
      <w:lvlJc w:val="left"/>
      <w:pPr>
        <w:ind w:left="2979" w:hanging="360"/>
        <w:jc w:val="left"/>
      </w:pPr>
      <w:rPr>
        <w:rFonts w:hint="default"/>
        <w:lang w:eastAsia="en-US" w:bidi="ar-SA"/>
      </w:rPr>
    </w:lvl>
    <w:lvl w:ilvl="1">
      <w:start w:val="1"/>
      <w:numFmt w:val="decimal"/>
      <w:lvlText w:val="%1.%2"/>
      <w:lvlJc w:val="left"/>
      <w:pPr>
        <w:ind w:left="297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3546" w:hanging="500"/>
        <w:jc w:val="left"/>
      </w:pPr>
      <w:rPr>
        <w:rFonts w:ascii="Times New Roman" w:eastAsia="Times New Roman" w:hAnsi="Times New Roman" w:cs="Times New Roman" w:hint="default"/>
        <w:b w:val="0"/>
        <w:bCs w:val="0"/>
        <w:i w:val="0"/>
        <w:iCs w:val="0"/>
        <w:spacing w:val="0"/>
        <w:w w:val="100"/>
        <w:sz w:val="22"/>
        <w:szCs w:val="22"/>
        <w:lang w:eastAsia="en-US" w:bidi="ar-SA"/>
      </w:rPr>
    </w:lvl>
    <w:lvl w:ilvl="3">
      <w:numFmt w:val="bullet"/>
      <w:lvlText w:val="•"/>
      <w:lvlJc w:val="left"/>
      <w:pPr>
        <w:ind w:left="5273" w:hanging="500"/>
      </w:pPr>
      <w:rPr>
        <w:rFonts w:hint="default"/>
        <w:lang w:eastAsia="en-US" w:bidi="ar-SA"/>
      </w:rPr>
    </w:lvl>
    <w:lvl w:ilvl="4">
      <w:numFmt w:val="bullet"/>
      <w:lvlText w:val="•"/>
      <w:lvlJc w:val="left"/>
      <w:pPr>
        <w:ind w:left="6140" w:hanging="500"/>
      </w:pPr>
      <w:rPr>
        <w:rFonts w:hint="default"/>
        <w:lang w:eastAsia="en-US" w:bidi="ar-SA"/>
      </w:rPr>
    </w:lvl>
    <w:lvl w:ilvl="5">
      <w:numFmt w:val="bullet"/>
      <w:lvlText w:val="•"/>
      <w:lvlJc w:val="left"/>
      <w:pPr>
        <w:ind w:left="7007" w:hanging="500"/>
      </w:pPr>
      <w:rPr>
        <w:rFonts w:hint="default"/>
        <w:lang w:eastAsia="en-US" w:bidi="ar-SA"/>
      </w:rPr>
    </w:lvl>
    <w:lvl w:ilvl="6">
      <w:numFmt w:val="bullet"/>
      <w:lvlText w:val="•"/>
      <w:lvlJc w:val="left"/>
      <w:pPr>
        <w:ind w:left="7874" w:hanging="500"/>
      </w:pPr>
      <w:rPr>
        <w:rFonts w:hint="default"/>
        <w:lang w:eastAsia="en-US" w:bidi="ar-SA"/>
      </w:rPr>
    </w:lvl>
    <w:lvl w:ilvl="7">
      <w:numFmt w:val="bullet"/>
      <w:lvlText w:val="•"/>
      <w:lvlJc w:val="left"/>
      <w:pPr>
        <w:ind w:left="8741" w:hanging="500"/>
      </w:pPr>
      <w:rPr>
        <w:rFonts w:hint="default"/>
        <w:lang w:eastAsia="en-US" w:bidi="ar-SA"/>
      </w:rPr>
    </w:lvl>
    <w:lvl w:ilvl="8">
      <w:numFmt w:val="bullet"/>
      <w:lvlText w:val="•"/>
      <w:lvlJc w:val="left"/>
      <w:pPr>
        <w:ind w:left="9608" w:hanging="500"/>
      </w:pPr>
      <w:rPr>
        <w:rFonts w:hint="default"/>
        <w:lang w:eastAsia="en-US" w:bidi="ar-SA"/>
      </w:rPr>
    </w:lvl>
  </w:abstractNum>
  <w:abstractNum w:abstractNumId="21">
    <w:nsid w:val="62385CC7"/>
    <w:multiLevelType w:val="multilevel"/>
    <w:tmpl w:val="FB00E56A"/>
    <w:lvl w:ilvl="0">
      <w:start w:val="1"/>
      <w:numFmt w:val="decimal"/>
      <w:lvlText w:val="%1"/>
      <w:lvlJc w:val="left"/>
      <w:pPr>
        <w:ind w:left="2273" w:hanging="360"/>
        <w:jc w:val="left"/>
      </w:pPr>
      <w:rPr>
        <w:rFonts w:hint="default"/>
        <w:lang w:eastAsia="en-US" w:bidi="ar-SA"/>
      </w:rPr>
    </w:lvl>
    <w:lvl w:ilvl="1">
      <w:start w:val="1"/>
      <w:numFmt w:val="decimal"/>
      <w:lvlText w:val="%1.%2"/>
      <w:lvlJc w:val="left"/>
      <w:pPr>
        <w:ind w:left="2273" w:hanging="360"/>
        <w:jc w:val="left"/>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4092" w:hanging="360"/>
      </w:pPr>
      <w:rPr>
        <w:rFonts w:hint="default"/>
        <w:lang w:eastAsia="en-US" w:bidi="ar-SA"/>
      </w:rPr>
    </w:lvl>
    <w:lvl w:ilvl="3">
      <w:numFmt w:val="bullet"/>
      <w:lvlText w:val="•"/>
      <w:lvlJc w:val="left"/>
      <w:pPr>
        <w:ind w:left="4998" w:hanging="360"/>
      </w:pPr>
      <w:rPr>
        <w:rFonts w:hint="default"/>
        <w:lang w:eastAsia="en-US" w:bidi="ar-SA"/>
      </w:rPr>
    </w:lvl>
    <w:lvl w:ilvl="4">
      <w:numFmt w:val="bullet"/>
      <w:lvlText w:val="•"/>
      <w:lvlJc w:val="left"/>
      <w:pPr>
        <w:ind w:left="5905" w:hanging="360"/>
      </w:pPr>
      <w:rPr>
        <w:rFonts w:hint="default"/>
        <w:lang w:eastAsia="en-US" w:bidi="ar-SA"/>
      </w:rPr>
    </w:lvl>
    <w:lvl w:ilvl="5">
      <w:numFmt w:val="bullet"/>
      <w:lvlText w:val="•"/>
      <w:lvlJc w:val="left"/>
      <w:pPr>
        <w:ind w:left="6811" w:hanging="360"/>
      </w:pPr>
      <w:rPr>
        <w:rFonts w:hint="default"/>
        <w:lang w:eastAsia="en-US" w:bidi="ar-SA"/>
      </w:rPr>
    </w:lvl>
    <w:lvl w:ilvl="6">
      <w:numFmt w:val="bullet"/>
      <w:lvlText w:val="•"/>
      <w:lvlJc w:val="left"/>
      <w:pPr>
        <w:ind w:left="7717" w:hanging="360"/>
      </w:pPr>
      <w:rPr>
        <w:rFonts w:hint="default"/>
        <w:lang w:eastAsia="en-US" w:bidi="ar-SA"/>
      </w:rPr>
    </w:lvl>
    <w:lvl w:ilvl="7">
      <w:numFmt w:val="bullet"/>
      <w:lvlText w:val="•"/>
      <w:lvlJc w:val="left"/>
      <w:pPr>
        <w:ind w:left="8623" w:hanging="360"/>
      </w:pPr>
      <w:rPr>
        <w:rFonts w:hint="default"/>
        <w:lang w:eastAsia="en-US" w:bidi="ar-SA"/>
      </w:rPr>
    </w:lvl>
    <w:lvl w:ilvl="8">
      <w:numFmt w:val="bullet"/>
      <w:lvlText w:val="•"/>
      <w:lvlJc w:val="left"/>
      <w:pPr>
        <w:ind w:left="9530" w:hanging="360"/>
      </w:pPr>
      <w:rPr>
        <w:rFonts w:hint="default"/>
        <w:lang w:eastAsia="en-US" w:bidi="ar-SA"/>
      </w:rPr>
    </w:lvl>
  </w:abstractNum>
  <w:abstractNum w:abstractNumId="22">
    <w:nsid w:val="719064C4"/>
    <w:multiLevelType w:val="hybridMultilevel"/>
    <w:tmpl w:val="1D7A538C"/>
    <w:lvl w:ilvl="0" w:tplc="9E827B3E">
      <w:start w:val="1"/>
      <w:numFmt w:val="decimal"/>
      <w:lvlText w:val="%1."/>
      <w:lvlJc w:val="left"/>
      <w:pPr>
        <w:ind w:left="1736"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61EB2A0">
      <w:numFmt w:val="bullet"/>
      <w:lvlText w:val="o"/>
      <w:lvlJc w:val="left"/>
      <w:pPr>
        <w:ind w:left="2456" w:hanging="360"/>
      </w:pPr>
      <w:rPr>
        <w:rFonts w:ascii="Courier New" w:eastAsia="Courier New" w:hAnsi="Courier New" w:cs="Courier New" w:hint="default"/>
        <w:b w:val="0"/>
        <w:bCs w:val="0"/>
        <w:i w:val="0"/>
        <w:iCs w:val="0"/>
        <w:spacing w:val="0"/>
        <w:w w:val="96"/>
        <w:sz w:val="20"/>
        <w:szCs w:val="20"/>
        <w:lang w:eastAsia="en-US" w:bidi="ar-SA"/>
      </w:rPr>
    </w:lvl>
    <w:lvl w:ilvl="2" w:tplc="533EC7F0">
      <w:numFmt w:val="bullet"/>
      <w:lvlText w:val="•"/>
      <w:lvlJc w:val="left"/>
      <w:pPr>
        <w:ind w:left="3446" w:hanging="360"/>
      </w:pPr>
      <w:rPr>
        <w:rFonts w:hint="default"/>
        <w:lang w:eastAsia="en-US" w:bidi="ar-SA"/>
      </w:rPr>
    </w:lvl>
    <w:lvl w:ilvl="3" w:tplc="D5C21668">
      <w:numFmt w:val="bullet"/>
      <w:lvlText w:val="•"/>
      <w:lvlJc w:val="left"/>
      <w:pPr>
        <w:ind w:left="4433" w:hanging="360"/>
      </w:pPr>
      <w:rPr>
        <w:rFonts w:hint="default"/>
        <w:lang w:eastAsia="en-US" w:bidi="ar-SA"/>
      </w:rPr>
    </w:lvl>
    <w:lvl w:ilvl="4" w:tplc="D210677C">
      <w:numFmt w:val="bullet"/>
      <w:lvlText w:val="•"/>
      <w:lvlJc w:val="left"/>
      <w:pPr>
        <w:ind w:left="5420" w:hanging="360"/>
      </w:pPr>
      <w:rPr>
        <w:rFonts w:hint="default"/>
        <w:lang w:eastAsia="en-US" w:bidi="ar-SA"/>
      </w:rPr>
    </w:lvl>
    <w:lvl w:ilvl="5" w:tplc="89120CC6">
      <w:numFmt w:val="bullet"/>
      <w:lvlText w:val="•"/>
      <w:lvlJc w:val="left"/>
      <w:pPr>
        <w:ind w:left="6407" w:hanging="360"/>
      </w:pPr>
      <w:rPr>
        <w:rFonts w:hint="default"/>
        <w:lang w:eastAsia="en-US" w:bidi="ar-SA"/>
      </w:rPr>
    </w:lvl>
    <w:lvl w:ilvl="6" w:tplc="8B64155C">
      <w:numFmt w:val="bullet"/>
      <w:lvlText w:val="•"/>
      <w:lvlJc w:val="left"/>
      <w:pPr>
        <w:ind w:left="7394" w:hanging="360"/>
      </w:pPr>
      <w:rPr>
        <w:rFonts w:hint="default"/>
        <w:lang w:eastAsia="en-US" w:bidi="ar-SA"/>
      </w:rPr>
    </w:lvl>
    <w:lvl w:ilvl="7" w:tplc="CB6C762A">
      <w:numFmt w:val="bullet"/>
      <w:lvlText w:val="•"/>
      <w:lvlJc w:val="left"/>
      <w:pPr>
        <w:ind w:left="8381" w:hanging="360"/>
      </w:pPr>
      <w:rPr>
        <w:rFonts w:hint="default"/>
        <w:lang w:eastAsia="en-US" w:bidi="ar-SA"/>
      </w:rPr>
    </w:lvl>
    <w:lvl w:ilvl="8" w:tplc="B2586052">
      <w:numFmt w:val="bullet"/>
      <w:lvlText w:val="•"/>
      <w:lvlJc w:val="left"/>
      <w:pPr>
        <w:ind w:left="9368" w:hanging="360"/>
      </w:pPr>
      <w:rPr>
        <w:rFonts w:hint="default"/>
        <w:lang w:eastAsia="en-US" w:bidi="ar-SA"/>
      </w:rPr>
    </w:lvl>
  </w:abstractNum>
  <w:abstractNum w:abstractNumId="23">
    <w:nsid w:val="766374C1"/>
    <w:multiLevelType w:val="hybridMultilevel"/>
    <w:tmpl w:val="A20AD824"/>
    <w:lvl w:ilvl="0" w:tplc="7BCA8938">
      <w:start w:val="1"/>
      <w:numFmt w:val="decimal"/>
      <w:lvlText w:val="%1)"/>
      <w:lvlJc w:val="left"/>
      <w:pPr>
        <w:ind w:left="2273"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D4D0DCD4">
      <w:numFmt w:val="bullet"/>
      <w:lvlText w:val="•"/>
      <w:lvlJc w:val="left"/>
      <w:pPr>
        <w:ind w:left="3186" w:hanging="360"/>
      </w:pPr>
      <w:rPr>
        <w:rFonts w:hint="default"/>
        <w:lang w:eastAsia="en-US" w:bidi="ar-SA"/>
      </w:rPr>
    </w:lvl>
    <w:lvl w:ilvl="2" w:tplc="2E6C73BA">
      <w:numFmt w:val="bullet"/>
      <w:lvlText w:val="•"/>
      <w:lvlJc w:val="left"/>
      <w:pPr>
        <w:ind w:left="4092" w:hanging="360"/>
      </w:pPr>
      <w:rPr>
        <w:rFonts w:hint="default"/>
        <w:lang w:eastAsia="en-US" w:bidi="ar-SA"/>
      </w:rPr>
    </w:lvl>
    <w:lvl w:ilvl="3" w:tplc="1D20C468">
      <w:numFmt w:val="bullet"/>
      <w:lvlText w:val="•"/>
      <w:lvlJc w:val="left"/>
      <w:pPr>
        <w:ind w:left="4998" w:hanging="360"/>
      </w:pPr>
      <w:rPr>
        <w:rFonts w:hint="default"/>
        <w:lang w:eastAsia="en-US" w:bidi="ar-SA"/>
      </w:rPr>
    </w:lvl>
    <w:lvl w:ilvl="4" w:tplc="4AFAE726">
      <w:numFmt w:val="bullet"/>
      <w:lvlText w:val="•"/>
      <w:lvlJc w:val="left"/>
      <w:pPr>
        <w:ind w:left="5905" w:hanging="360"/>
      </w:pPr>
      <w:rPr>
        <w:rFonts w:hint="default"/>
        <w:lang w:eastAsia="en-US" w:bidi="ar-SA"/>
      </w:rPr>
    </w:lvl>
    <w:lvl w:ilvl="5" w:tplc="31BC6DE2">
      <w:numFmt w:val="bullet"/>
      <w:lvlText w:val="•"/>
      <w:lvlJc w:val="left"/>
      <w:pPr>
        <w:ind w:left="6811" w:hanging="360"/>
      </w:pPr>
      <w:rPr>
        <w:rFonts w:hint="default"/>
        <w:lang w:eastAsia="en-US" w:bidi="ar-SA"/>
      </w:rPr>
    </w:lvl>
    <w:lvl w:ilvl="6" w:tplc="E306FE06">
      <w:numFmt w:val="bullet"/>
      <w:lvlText w:val="•"/>
      <w:lvlJc w:val="left"/>
      <w:pPr>
        <w:ind w:left="7717" w:hanging="360"/>
      </w:pPr>
      <w:rPr>
        <w:rFonts w:hint="default"/>
        <w:lang w:eastAsia="en-US" w:bidi="ar-SA"/>
      </w:rPr>
    </w:lvl>
    <w:lvl w:ilvl="7" w:tplc="F83EF5E0">
      <w:numFmt w:val="bullet"/>
      <w:lvlText w:val="•"/>
      <w:lvlJc w:val="left"/>
      <w:pPr>
        <w:ind w:left="8623" w:hanging="360"/>
      </w:pPr>
      <w:rPr>
        <w:rFonts w:hint="default"/>
        <w:lang w:eastAsia="en-US" w:bidi="ar-SA"/>
      </w:rPr>
    </w:lvl>
    <w:lvl w:ilvl="8" w:tplc="516E82F4">
      <w:numFmt w:val="bullet"/>
      <w:lvlText w:val="•"/>
      <w:lvlJc w:val="left"/>
      <w:pPr>
        <w:ind w:left="9530" w:hanging="360"/>
      </w:pPr>
      <w:rPr>
        <w:rFonts w:hint="default"/>
        <w:lang w:eastAsia="en-US" w:bidi="ar-SA"/>
      </w:rPr>
    </w:lvl>
  </w:abstractNum>
  <w:abstractNum w:abstractNumId="24">
    <w:nsid w:val="7EAA0D6B"/>
    <w:multiLevelType w:val="hybridMultilevel"/>
    <w:tmpl w:val="00E82236"/>
    <w:lvl w:ilvl="0" w:tplc="F94C70CA">
      <w:start w:val="1"/>
      <w:numFmt w:val="decimal"/>
      <w:lvlText w:val="%1)"/>
      <w:lvlJc w:val="left"/>
      <w:pPr>
        <w:ind w:left="2273"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3B03B44">
      <w:numFmt w:val="bullet"/>
      <w:lvlText w:val="•"/>
      <w:lvlJc w:val="left"/>
      <w:pPr>
        <w:ind w:left="3186" w:hanging="360"/>
      </w:pPr>
      <w:rPr>
        <w:rFonts w:hint="default"/>
        <w:lang w:eastAsia="en-US" w:bidi="ar-SA"/>
      </w:rPr>
    </w:lvl>
    <w:lvl w:ilvl="2" w:tplc="19E481B4">
      <w:numFmt w:val="bullet"/>
      <w:lvlText w:val="•"/>
      <w:lvlJc w:val="left"/>
      <w:pPr>
        <w:ind w:left="4092" w:hanging="360"/>
      </w:pPr>
      <w:rPr>
        <w:rFonts w:hint="default"/>
        <w:lang w:eastAsia="en-US" w:bidi="ar-SA"/>
      </w:rPr>
    </w:lvl>
    <w:lvl w:ilvl="3" w:tplc="5CF23AA2">
      <w:numFmt w:val="bullet"/>
      <w:lvlText w:val="•"/>
      <w:lvlJc w:val="left"/>
      <w:pPr>
        <w:ind w:left="4998" w:hanging="360"/>
      </w:pPr>
      <w:rPr>
        <w:rFonts w:hint="default"/>
        <w:lang w:eastAsia="en-US" w:bidi="ar-SA"/>
      </w:rPr>
    </w:lvl>
    <w:lvl w:ilvl="4" w:tplc="D4BA5FB6">
      <w:numFmt w:val="bullet"/>
      <w:lvlText w:val="•"/>
      <w:lvlJc w:val="left"/>
      <w:pPr>
        <w:ind w:left="5905" w:hanging="360"/>
      </w:pPr>
      <w:rPr>
        <w:rFonts w:hint="default"/>
        <w:lang w:eastAsia="en-US" w:bidi="ar-SA"/>
      </w:rPr>
    </w:lvl>
    <w:lvl w:ilvl="5" w:tplc="1FAE9C64">
      <w:numFmt w:val="bullet"/>
      <w:lvlText w:val="•"/>
      <w:lvlJc w:val="left"/>
      <w:pPr>
        <w:ind w:left="6811" w:hanging="360"/>
      </w:pPr>
      <w:rPr>
        <w:rFonts w:hint="default"/>
        <w:lang w:eastAsia="en-US" w:bidi="ar-SA"/>
      </w:rPr>
    </w:lvl>
    <w:lvl w:ilvl="6" w:tplc="173E1DB6">
      <w:numFmt w:val="bullet"/>
      <w:lvlText w:val="•"/>
      <w:lvlJc w:val="left"/>
      <w:pPr>
        <w:ind w:left="7717" w:hanging="360"/>
      </w:pPr>
      <w:rPr>
        <w:rFonts w:hint="default"/>
        <w:lang w:eastAsia="en-US" w:bidi="ar-SA"/>
      </w:rPr>
    </w:lvl>
    <w:lvl w:ilvl="7" w:tplc="26D66568">
      <w:numFmt w:val="bullet"/>
      <w:lvlText w:val="•"/>
      <w:lvlJc w:val="left"/>
      <w:pPr>
        <w:ind w:left="8623" w:hanging="360"/>
      </w:pPr>
      <w:rPr>
        <w:rFonts w:hint="default"/>
        <w:lang w:eastAsia="en-US" w:bidi="ar-SA"/>
      </w:rPr>
    </w:lvl>
    <w:lvl w:ilvl="8" w:tplc="E59A08A6">
      <w:numFmt w:val="bullet"/>
      <w:lvlText w:val="•"/>
      <w:lvlJc w:val="left"/>
      <w:pPr>
        <w:ind w:left="9530" w:hanging="360"/>
      </w:pPr>
      <w:rPr>
        <w:rFonts w:hint="default"/>
        <w:lang w:eastAsia="en-US" w:bidi="ar-SA"/>
      </w:rPr>
    </w:lvl>
  </w:abstractNum>
  <w:abstractNum w:abstractNumId="25">
    <w:nsid w:val="7F5F2126"/>
    <w:multiLevelType w:val="hybridMultilevel"/>
    <w:tmpl w:val="DB54A7F2"/>
    <w:lvl w:ilvl="0" w:tplc="80D26402">
      <w:start w:val="1"/>
      <w:numFmt w:val="decimal"/>
      <w:lvlText w:val="%1."/>
      <w:lvlJc w:val="left"/>
      <w:pPr>
        <w:ind w:left="1736"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5A09F36">
      <w:numFmt w:val="bullet"/>
      <w:lvlText w:val="o"/>
      <w:lvlJc w:val="left"/>
      <w:pPr>
        <w:ind w:left="2456" w:hanging="360"/>
      </w:pPr>
      <w:rPr>
        <w:rFonts w:ascii="Courier New" w:eastAsia="Courier New" w:hAnsi="Courier New" w:cs="Courier New" w:hint="default"/>
        <w:b w:val="0"/>
        <w:bCs w:val="0"/>
        <w:i w:val="0"/>
        <w:iCs w:val="0"/>
        <w:spacing w:val="0"/>
        <w:w w:val="96"/>
        <w:sz w:val="20"/>
        <w:szCs w:val="20"/>
        <w:lang w:eastAsia="en-US" w:bidi="ar-SA"/>
      </w:rPr>
    </w:lvl>
    <w:lvl w:ilvl="2" w:tplc="6532A8B2">
      <w:numFmt w:val="bullet"/>
      <w:lvlText w:val="•"/>
      <w:lvlJc w:val="left"/>
      <w:pPr>
        <w:ind w:left="3446" w:hanging="360"/>
      </w:pPr>
      <w:rPr>
        <w:rFonts w:hint="default"/>
        <w:lang w:eastAsia="en-US" w:bidi="ar-SA"/>
      </w:rPr>
    </w:lvl>
    <w:lvl w:ilvl="3" w:tplc="56D24BA2">
      <w:numFmt w:val="bullet"/>
      <w:lvlText w:val="•"/>
      <w:lvlJc w:val="left"/>
      <w:pPr>
        <w:ind w:left="4433" w:hanging="360"/>
      </w:pPr>
      <w:rPr>
        <w:rFonts w:hint="default"/>
        <w:lang w:eastAsia="en-US" w:bidi="ar-SA"/>
      </w:rPr>
    </w:lvl>
    <w:lvl w:ilvl="4" w:tplc="E0B4E034">
      <w:numFmt w:val="bullet"/>
      <w:lvlText w:val="•"/>
      <w:lvlJc w:val="left"/>
      <w:pPr>
        <w:ind w:left="5420" w:hanging="360"/>
      </w:pPr>
      <w:rPr>
        <w:rFonts w:hint="default"/>
        <w:lang w:eastAsia="en-US" w:bidi="ar-SA"/>
      </w:rPr>
    </w:lvl>
    <w:lvl w:ilvl="5" w:tplc="E4923974">
      <w:numFmt w:val="bullet"/>
      <w:lvlText w:val="•"/>
      <w:lvlJc w:val="left"/>
      <w:pPr>
        <w:ind w:left="6407" w:hanging="360"/>
      </w:pPr>
      <w:rPr>
        <w:rFonts w:hint="default"/>
        <w:lang w:eastAsia="en-US" w:bidi="ar-SA"/>
      </w:rPr>
    </w:lvl>
    <w:lvl w:ilvl="6" w:tplc="A490BFF8">
      <w:numFmt w:val="bullet"/>
      <w:lvlText w:val="•"/>
      <w:lvlJc w:val="left"/>
      <w:pPr>
        <w:ind w:left="7394" w:hanging="360"/>
      </w:pPr>
      <w:rPr>
        <w:rFonts w:hint="default"/>
        <w:lang w:eastAsia="en-US" w:bidi="ar-SA"/>
      </w:rPr>
    </w:lvl>
    <w:lvl w:ilvl="7" w:tplc="33DCEAB6">
      <w:numFmt w:val="bullet"/>
      <w:lvlText w:val="•"/>
      <w:lvlJc w:val="left"/>
      <w:pPr>
        <w:ind w:left="8381" w:hanging="360"/>
      </w:pPr>
      <w:rPr>
        <w:rFonts w:hint="default"/>
        <w:lang w:eastAsia="en-US" w:bidi="ar-SA"/>
      </w:rPr>
    </w:lvl>
    <w:lvl w:ilvl="8" w:tplc="D0CE1EEE">
      <w:numFmt w:val="bullet"/>
      <w:lvlText w:val="•"/>
      <w:lvlJc w:val="left"/>
      <w:pPr>
        <w:ind w:left="9368" w:hanging="360"/>
      </w:pPr>
      <w:rPr>
        <w:rFonts w:hint="default"/>
        <w:lang w:eastAsia="en-US" w:bidi="ar-SA"/>
      </w:rPr>
    </w:lvl>
  </w:abstractNum>
  <w:num w:numId="1">
    <w:abstractNumId w:val="16"/>
  </w:num>
  <w:num w:numId="2">
    <w:abstractNumId w:val="13"/>
  </w:num>
  <w:num w:numId="3">
    <w:abstractNumId w:val="7"/>
  </w:num>
  <w:num w:numId="4">
    <w:abstractNumId w:val="25"/>
  </w:num>
  <w:num w:numId="5">
    <w:abstractNumId w:val="22"/>
  </w:num>
  <w:num w:numId="6">
    <w:abstractNumId w:val="14"/>
  </w:num>
  <w:num w:numId="7">
    <w:abstractNumId w:val="2"/>
  </w:num>
  <w:num w:numId="8">
    <w:abstractNumId w:val="1"/>
  </w:num>
  <w:num w:numId="9">
    <w:abstractNumId w:val="19"/>
  </w:num>
  <w:num w:numId="10">
    <w:abstractNumId w:val="9"/>
  </w:num>
  <w:num w:numId="11">
    <w:abstractNumId w:val="4"/>
  </w:num>
  <w:num w:numId="12">
    <w:abstractNumId w:val="18"/>
  </w:num>
  <w:num w:numId="13">
    <w:abstractNumId w:val="11"/>
  </w:num>
  <w:num w:numId="14">
    <w:abstractNumId w:val="24"/>
  </w:num>
  <w:num w:numId="15">
    <w:abstractNumId w:val="5"/>
  </w:num>
  <w:num w:numId="16">
    <w:abstractNumId w:val="23"/>
  </w:num>
  <w:num w:numId="17">
    <w:abstractNumId w:val="12"/>
  </w:num>
  <w:num w:numId="18">
    <w:abstractNumId w:val="8"/>
  </w:num>
  <w:num w:numId="19">
    <w:abstractNumId w:val="15"/>
  </w:num>
  <w:num w:numId="20">
    <w:abstractNumId w:val="21"/>
  </w:num>
  <w:num w:numId="21">
    <w:abstractNumId w:val="0"/>
  </w:num>
  <w:num w:numId="22">
    <w:abstractNumId w:val="20"/>
  </w:num>
  <w:num w:numId="23">
    <w:abstractNumId w:val="3"/>
  </w:num>
  <w:num w:numId="24">
    <w:abstractNumId w:val="17"/>
  </w:num>
  <w:num w:numId="25">
    <w:abstractNumId w:val="10"/>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cumentProtection w:edit="forms" w:formatting="1" w:enforcement="1" w:cryptProviderType="rsaAES" w:cryptAlgorithmClass="hash" w:cryptAlgorithmType="typeAny" w:cryptAlgorithmSid="14" w:cryptSpinCount="100000" w:hash="EFPf507Sk3qJMUrghZlAlr59N5Cg9rU14bPKjs8kBsRb8Kr7VjxCrTrwhgMo5dKufPYh8P7K8mjNDps/w0QZrQ==" w:salt="WyMLZfNiNxEwCTb38QBU7w=="/>
  <w:defaultTabStop w:val="720"/>
  <w:drawingGridHorizontalSpacing w:val="110"/>
  <w:displayHorizontalDrawingGridEvery w:val="2"/>
  <w:characterSpacingControl w:val="doNotCompress"/>
  <w:hdrShapeDefaults>
    <o:shapedefaults v:ext="edit" spidmax="20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587"/>
    <w:rsid w:val="00141A49"/>
    <w:rsid w:val="001B74FF"/>
    <w:rsid w:val="002C32D0"/>
    <w:rsid w:val="0042516F"/>
    <w:rsid w:val="00485587"/>
    <w:rsid w:val="00841D4B"/>
    <w:rsid w:val="00895080"/>
    <w:rsid w:val="00961859"/>
    <w:rsid w:val="00973208"/>
    <w:rsid w:val="009B12BA"/>
    <w:rsid w:val="009D0F67"/>
    <w:rsid w:val="00E1481C"/>
    <w:rsid w:val="00EA6DC8"/>
    <w:rsid w:val="00F9282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2"/>
    </o:shapelayout>
  </w:shapeDefaults>
  <w:decimalSymbol w:val="."/>
  <w:listSeparator w:val=","/>
  <w15:docId w15:val="{7068806F-D6FF-4D06-97FB-53072DC46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85587"/>
    <w:rPr>
      <w:rFonts w:ascii="Times New Roman" w:eastAsia="Times New Roman" w:hAnsi="Times New Roman" w:cs="Times New Roman"/>
    </w:rPr>
  </w:style>
  <w:style w:type="paragraph" w:styleId="Heading1">
    <w:name w:val="heading 1"/>
    <w:basedOn w:val="Normal"/>
    <w:uiPriority w:val="1"/>
    <w:qFormat/>
    <w:rsid w:val="00485587"/>
    <w:pPr>
      <w:ind w:left="2147" w:right="1858"/>
      <w:jc w:val="center"/>
      <w:outlineLvl w:val="0"/>
    </w:pPr>
    <w:rPr>
      <w:b/>
      <w:bCs/>
      <w:sz w:val="24"/>
      <w:szCs w:val="24"/>
    </w:rPr>
  </w:style>
  <w:style w:type="paragraph" w:styleId="Heading2">
    <w:name w:val="heading 2"/>
    <w:basedOn w:val="Normal"/>
    <w:uiPriority w:val="1"/>
    <w:qFormat/>
    <w:rsid w:val="00485587"/>
    <w:pPr>
      <w:ind w:left="1736"/>
      <w:outlineLvl w:val="1"/>
    </w:pPr>
    <w:rPr>
      <w:b/>
      <w:bCs/>
      <w:sz w:val="24"/>
      <w:szCs w:val="24"/>
    </w:rPr>
  </w:style>
  <w:style w:type="paragraph" w:styleId="Heading3">
    <w:name w:val="heading 3"/>
    <w:basedOn w:val="Normal"/>
    <w:uiPriority w:val="1"/>
    <w:qFormat/>
    <w:rsid w:val="00485587"/>
    <w:pPr>
      <w:ind w:left="1846"/>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485587"/>
    <w:pPr>
      <w:spacing w:before="141"/>
      <w:ind w:left="1846"/>
    </w:pPr>
    <w:rPr>
      <w:b/>
      <w:bCs/>
      <w:sz w:val="24"/>
      <w:szCs w:val="24"/>
    </w:rPr>
  </w:style>
  <w:style w:type="paragraph" w:styleId="TOC2">
    <w:name w:val="toc 2"/>
    <w:basedOn w:val="Normal"/>
    <w:uiPriority w:val="1"/>
    <w:qFormat/>
    <w:rsid w:val="00485587"/>
    <w:pPr>
      <w:spacing w:before="142"/>
      <w:ind w:left="1846"/>
    </w:pPr>
    <w:rPr>
      <w:b/>
      <w:bCs/>
      <w:sz w:val="24"/>
      <w:szCs w:val="24"/>
    </w:rPr>
  </w:style>
  <w:style w:type="paragraph" w:styleId="TOC3">
    <w:name w:val="toc 3"/>
    <w:basedOn w:val="Normal"/>
    <w:uiPriority w:val="1"/>
    <w:qFormat/>
    <w:rsid w:val="00485587"/>
    <w:pPr>
      <w:spacing w:before="137"/>
      <w:ind w:left="2978" w:hanging="359"/>
    </w:pPr>
    <w:rPr>
      <w:sz w:val="24"/>
      <w:szCs w:val="24"/>
    </w:rPr>
  </w:style>
  <w:style w:type="paragraph" w:styleId="TOC4">
    <w:name w:val="toc 4"/>
    <w:basedOn w:val="Normal"/>
    <w:uiPriority w:val="1"/>
    <w:qFormat/>
    <w:rsid w:val="00485587"/>
    <w:pPr>
      <w:spacing w:before="137"/>
      <w:ind w:left="3688" w:hanging="642"/>
    </w:pPr>
    <w:rPr>
      <w:sz w:val="24"/>
      <w:szCs w:val="24"/>
    </w:rPr>
  </w:style>
  <w:style w:type="paragraph" w:styleId="TOC5">
    <w:name w:val="toc 5"/>
    <w:basedOn w:val="Normal"/>
    <w:uiPriority w:val="1"/>
    <w:qFormat/>
    <w:rsid w:val="00485587"/>
    <w:pPr>
      <w:spacing w:before="74"/>
      <w:ind w:left="3689" w:hanging="566"/>
    </w:pPr>
    <w:rPr>
      <w:sz w:val="24"/>
      <w:szCs w:val="24"/>
    </w:rPr>
  </w:style>
  <w:style w:type="paragraph" w:styleId="BodyText">
    <w:name w:val="Body Text"/>
    <w:basedOn w:val="Normal"/>
    <w:uiPriority w:val="1"/>
    <w:qFormat/>
    <w:rsid w:val="00485587"/>
    <w:rPr>
      <w:sz w:val="24"/>
      <w:szCs w:val="24"/>
    </w:rPr>
  </w:style>
  <w:style w:type="paragraph" w:styleId="ListParagraph">
    <w:name w:val="List Paragraph"/>
    <w:basedOn w:val="Normal"/>
    <w:uiPriority w:val="1"/>
    <w:qFormat/>
    <w:rsid w:val="00485587"/>
    <w:pPr>
      <w:ind w:left="2455" w:hanging="359"/>
    </w:pPr>
  </w:style>
  <w:style w:type="paragraph" w:customStyle="1" w:styleId="TableParagraph">
    <w:name w:val="Table Paragraph"/>
    <w:basedOn w:val="Normal"/>
    <w:uiPriority w:val="1"/>
    <w:qFormat/>
    <w:rsid w:val="00485587"/>
    <w:pPr>
      <w:spacing w:line="267" w:lineRule="exact"/>
      <w:ind w:left="86"/>
      <w:jc w:val="center"/>
    </w:pPr>
  </w:style>
  <w:style w:type="paragraph" w:styleId="BalloonText">
    <w:name w:val="Balloon Text"/>
    <w:basedOn w:val="Normal"/>
    <w:link w:val="BalloonTextChar"/>
    <w:uiPriority w:val="99"/>
    <w:semiHidden/>
    <w:unhideWhenUsed/>
    <w:rsid w:val="00841D4B"/>
    <w:rPr>
      <w:rFonts w:ascii="Tahoma" w:hAnsi="Tahoma" w:cs="Tahoma"/>
      <w:sz w:val="16"/>
      <w:szCs w:val="16"/>
    </w:rPr>
  </w:style>
  <w:style w:type="character" w:customStyle="1" w:styleId="BalloonTextChar">
    <w:name w:val="Balloon Text Char"/>
    <w:basedOn w:val="DefaultParagraphFont"/>
    <w:link w:val="BalloonText"/>
    <w:uiPriority w:val="99"/>
    <w:semiHidden/>
    <w:rsid w:val="00841D4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5050</Words>
  <Characters>28789</Characters>
  <Application>Microsoft Office Word</Application>
  <DocSecurity>4</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2025-11-19T03:06:00Z</cp:lastPrinted>
  <dcterms:created xsi:type="dcterms:W3CDTF">2026-01-14T02:33:00Z</dcterms:created>
  <dcterms:modified xsi:type="dcterms:W3CDTF">2026-01-14T02:33:00Z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2025-06-24T00:00:00Z</vt:filetime>
  </property>
  <property fmtid="{D5CDD505-2E9C-101B-9397-08002B2CF9AE}" pid="3" name="Creator">
    <vt:lpwstr>Microsoft® Word 2016</vt:lpwstr>
  </property>
  <property fmtid="{D5CDD505-2E9C-101B-9397-08002B2CF9AE}" pid="4" name="LastSaved">
    <vt:filetime>2025-11-19T00:00:00Z</vt:filetime>
  </property>
  <property fmtid="{D5CDD505-2E9C-101B-9397-08002B2CF9AE}" pid="5" name="Producer">
    <vt:lpwstr>www.ilovepdf.com</vt:lpwstr>
  </property>
</Properties>
</file>