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57A" w:rsidRDefault="009E22F1">
      <w:pPr>
        <w:pStyle w:val="Title"/>
        <w:spacing w:before="243"/>
      </w:pPr>
      <w:bookmarkStart w:id="0" w:name="_GoBack"/>
      <w:bookmarkEnd w:id="0"/>
      <w:r>
        <w:t>BAB</w:t>
      </w:r>
      <w:r>
        <w:rPr>
          <w:spacing w:val="-4"/>
        </w:rPr>
        <w:t xml:space="preserve"> </w:t>
      </w:r>
      <w:r>
        <w:rPr>
          <w:spacing w:val="-5"/>
        </w:rPr>
        <w:t>III</w:t>
      </w:r>
    </w:p>
    <w:p w:rsidR="0022457A" w:rsidRDefault="0022457A">
      <w:pPr>
        <w:pStyle w:val="BodyText"/>
        <w:spacing w:before="158"/>
        <w:rPr>
          <w:b/>
          <w:sz w:val="28"/>
        </w:rPr>
      </w:pPr>
    </w:p>
    <w:p w:rsidR="0022457A" w:rsidRDefault="009E22F1">
      <w:pPr>
        <w:pStyle w:val="Title"/>
        <w:ind w:right="4"/>
      </w:pPr>
      <w:r>
        <w:t>METODE</w:t>
      </w:r>
      <w:r>
        <w:rPr>
          <w:spacing w:val="-8"/>
        </w:rPr>
        <w:t xml:space="preserve"> </w:t>
      </w:r>
      <w:r>
        <w:rPr>
          <w:spacing w:val="-2"/>
        </w:rPr>
        <w:t>PENELITIAN</w:t>
      </w:r>
    </w:p>
    <w:p w:rsidR="0022457A" w:rsidRDefault="009E22F1">
      <w:pPr>
        <w:pStyle w:val="Heading1"/>
        <w:numPr>
          <w:ilvl w:val="1"/>
          <w:numId w:val="8"/>
        </w:numPr>
        <w:tabs>
          <w:tab w:val="left" w:pos="1778"/>
        </w:tabs>
        <w:spacing w:before="239"/>
      </w:pPr>
      <w:r>
        <w:t>Desain</w:t>
      </w:r>
      <w:r>
        <w:rPr>
          <w:spacing w:val="-4"/>
        </w:rPr>
        <w:t xml:space="preserve"> </w:t>
      </w:r>
      <w:r>
        <w:rPr>
          <w:spacing w:val="-2"/>
        </w:rPr>
        <w:t>Penelitian</w:t>
      </w:r>
    </w:p>
    <w:p w:rsidR="0022457A" w:rsidRDefault="0022457A">
      <w:pPr>
        <w:pStyle w:val="BodyText"/>
        <w:spacing w:before="60"/>
        <w:rPr>
          <w:b/>
        </w:rPr>
      </w:pPr>
    </w:p>
    <w:p w:rsidR="0022457A" w:rsidRDefault="009E22F1">
      <w:pPr>
        <w:pStyle w:val="BodyText"/>
        <w:spacing w:line="480" w:lineRule="auto"/>
        <w:ind w:left="1418" w:right="844" w:firstLine="427"/>
        <w:jc w:val="both"/>
      </w:pPr>
      <w:r>
        <w:t>Jenis data yang digunakan dalam penelitian ini adalah data kuantitatif yang digunakan sebagai acuan selama melakukan proses penelitian. Metode penelitian yang digunakan oleh peneliti yaitu data kuantitatif. Menurut (Sugiyono, 2019) metode kuantitatif dapat</w:t>
      </w:r>
      <w:r>
        <w:t xml:space="preserve"> diartikan sebagai metode penelitian yang berlandaskan pada filsafat positivisme, digunakan untuk meneliti pada populasi atau sampel tertentu, pengumpulan data menggunakan instrument penelitian, analisis data bersifat kuantitatif/statistik, dengan tujuan u</w:t>
      </w:r>
      <w:r>
        <w:t>ntuk menguji hipotesis yang telah ditetapkan. Metode kuantitaf ini bertujuan untuk menguji hipotesis yang telah ditetapkan dan digunakan untuk meneliti pada populasi maupun sampel tertentu, pengumpulan data dengan menggunakan instrumen penelitian, serta an</w:t>
      </w:r>
      <w:r>
        <w:t>alisis populasi maupun sampel tertentu, pengumpulan data dengan menggunakan instrumen penelitian, serta analisis data yang bersifat kuantitatif atau statistik.</w:t>
      </w:r>
    </w:p>
    <w:p w:rsidR="0022457A" w:rsidRDefault="009E22F1">
      <w:pPr>
        <w:pStyle w:val="Heading1"/>
        <w:numPr>
          <w:ilvl w:val="1"/>
          <w:numId w:val="8"/>
        </w:numPr>
        <w:tabs>
          <w:tab w:val="left" w:pos="1778"/>
        </w:tabs>
        <w:spacing w:before="1"/>
        <w:jc w:val="both"/>
      </w:pPr>
      <w:r>
        <w:t>Populasi</w:t>
      </w:r>
      <w:r>
        <w:rPr>
          <w:spacing w:val="-3"/>
        </w:rPr>
        <w:t xml:space="preserve"> </w:t>
      </w:r>
      <w:r>
        <w:t xml:space="preserve">dan </w:t>
      </w:r>
      <w:r>
        <w:rPr>
          <w:spacing w:val="-2"/>
        </w:rPr>
        <w:t>Sampel</w:t>
      </w:r>
    </w:p>
    <w:p w:rsidR="0022457A" w:rsidRDefault="0022457A">
      <w:pPr>
        <w:pStyle w:val="BodyText"/>
        <w:spacing w:before="5"/>
        <w:rPr>
          <w:b/>
        </w:rPr>
      </w:pPr>
    </w:p>
    <w:p w:rsidR="0022457A" w:rsidRDefault="009E22F1">
      <w:pPr>
        <w:pStyle w:val="ListParagraph"/>
        <w:numPr>
          <w:ilvl w:val="2"/>
          <w:numId w:val="8"/>
        </w:numPr>
        <w:tabs>
          <w:tab w:val="left" w:pos="1958"/>
        </w:tabs>
        <w:spacing w:before="0"/>
        <w:jc w:val="both"/>
        <w:rPr>
          <w:b/>
          <w:sz w:val="24"/>
        </w:rPr>
      </w:pPr>
      <w:r>
        <w:rPr>
          <w:b/>
          <w:spacing w:val="-2"/>
          <w:sz w:val="24"/>
        </w:rPr>
        <w:t>Populasi</w:t>
      </w:r>
    </w:p>
    <w:p w:rsidR="0022457A" w:rsidRDefault="009E22F1">
      <w:pPr>
        <w:pStyle w:val="BodyText"/>
        <w:spacing w:before="101" w:line="480" w:lineRule="auto"/>
        <w:ind w:left="1418" w:right="845" w:firstLine="566"/>
        <w:jc w:val="both"/>
      </w:pPr>
      <w:r>
        <w:t>Menurut (Sugiyono, 2019) “Populasi adalah wilayah generalisasi yan</w:t>
      </w:r>
      <w:r>
        <w:t>g terdiri atas: objek/subjek yang mempunyai kualitas dan karakteristik tertentu yang diterapkan oleh peneliti untuk dipelajari dan kemudian ditarik kesimpulannya. Pada penelitian ini yang dijadikan populasi adalah seluruh karyawan dan wali murid pada SMP N</w:t>
      </w:r>
      <w:r>
        <w:t>egeri 1 Batang Kuis. Banyaknya jumlah populasi dalam penelitian ini adalah 500 populasi yang teridiri dari guru dan wali murid.</w:t>
      </w:r>
    </w:p>
    <w:p w:rsidR="0022457A" w:rsidRDefault="0022457A">
      <w:pPr>
        <w:pStyle w:val="BodyText"/>
        <w:spacing w:before="275"/>
      </w:pPr>
    </w:p>
    <w:p w:rsidR="0022457A" w:rsidRDefault="009E22F1">
      <w:pPr>
        <w:pStyle w:val="BodyText"/>
        <w:ind w:left="569" w:right="4"/>
        <w:jc w:val="center"/>
      </w:pPr>
      <w:r>
        <w:rPr>
          <w:spacing w:val="-5"/>
        </w:rPr>
        <w:t>33</w:t>
      </w:r>
    </w:p>
    <w:p w:rsidR="0022457A" w:rsidRDefault="0022457A">
      <w:pPr>
        <w:pStyle w:val="BodyText"/>
        <w:jc w:val="center"/>
        <w:sectPr w:rsidR="0022457A">
          <w:type w:val="continuous"/>
          <w:pgSz w:w="11910" w:h="16840"/>
          <w:pgMar w:top="1920" w:right="850" w:bottom="280" w:left="850" w:header="720" w:footer="720" w:gutter="0"/>
          <w:cols w:space="720"/>
        </w:sectPr>
      </w:pPr>
    </w:p>
    <w:p w:rsidR="0022457A" w:rsidRDefault="009E22F1">
      <w:pPr>
        <w:pStyle w:val="Heading1"/>
        <w:numPr>
          <w:ilvl w:val="2"/>
          <w:numId w:val="8"/>
        </w:numPr>
        <w:tabs>
          <w:tab w:val="left" w:pos="1958"/>
        </w:tabs>
        <w:spacing w:before="100"/>
      </w:pPr>
      <w:r>
        <w:rPr>
          <w:spacing w:val="-2"/>
        </w:rPr>
        <w:lastRenderedPageBreak/>
        <w:t>Sampel</w:t>
      </w:r>
    </w:p>
    <w:p w:rsidR="0022457A" w:rsidRDefault="0022457A">
      <w:pPr>
        <w:pStyle w:val="BodyText"/>
        <w:spacing w:before="60"/>
        <w:rPr>
          <w:b/>
        </w:rPr>
      </w:pPr>
    </w:p>
    <w:p w:rsidR="0022457A" w:rsidRDefault="009E22F1">
      <w:pPr>
        <w:pStyle w:val="BodyText"/>
        <w:spacing w:line="480" w:lineRule="auto"/>
        <w:ind w:left="1418" w:right="845" w:firstLine="708"/>
        <w:jc w:val="both"/>
      </w:pPr>
      <w:r>
        <w:rPr>
          <w:noProof/>
          <w:lang w:val="en-US"/>
        </w:rPr>
        <w:drawing>
          <wp:anchor distT="0" distB="0" distL="0" distR="0" simplePos="0" relativeHeight="487587840" behindDoc="1" locked="0" layoutInCell="1" allowOverlap="1">
            <wp:simplePos x="0" y="0"/>
            <wp:positionH relativeFrom="page">
              <wp:posOffset>3441065</wp:posOffset>
            </wp:positionH>
            <wp:positionV relativeFrom="paragraph">
              <wp:posOffset>2814534</wp:posOffset>
            </wp:positionV>
            <wp:extent cx="1038225" cy="3619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38225" cy="361950"/>
                    </a:xfrm>
                    <a:prstGeom prst="rect">
                      <a:avLst/>
                    </a:prstGeom>
                  </pic:spPr>
                </pic:pic>
              </a:graphicData>
            </a:graphic>
          </wp:anchor>
        </w:drawing>
      </w:r>
      <w:r>
        <w:t>Menurut Sugiyono, (2019:285), “Sampel adalah bagian dari jumlah dan karakteristik yang dimiliki oleh populasi sebagai sumber data penelitian, misalnya karna keterbatasan dana, tenaga dan waktu, maka penelitian dapat menggunakan sampel yang diambil dari pop</w:t>
      </w:r>
      <w:r>
        <w:t>ulasi itu”. Dalam menentukan ukuran sampel ini, penulis menggunakan rumus slovin. Penelitian menggunakan rumus Slovin untuk menentukan jumlah sampel yang akan digunakan dalam penelitian. Rumus Slovin dipilih karena</w:t>
      </w:r>
      <w:r>
        <w:rPr>
          <w:spacing w:val="-1"/>
        </w:rPr>
        <w:t xml:space="preserve"> </w:t>
      </w:r>
      <w:r>
        <w:t>penelitian ini jumlah populasinya telah d</w:t>
      </w:r>
      <w:r>
        <w:t>iketahui, (Maimunah et al., 2020). Adapun rumus slovin sebagai berikut:</w:t>
      </w:r>
    </w:p>
    <w:p w:rsidR="0022457A" w:rsidRDefault="0022457A">
      <w:pPr>
        <w:pStyle w:val="BodyText"/>
        <w:spacing w:before="60"/>
      </w:pPr>
    </w:p>
    <w:p w:rsidR="0022457A" w:rsidRDefault="009E22F1">
      <w:pPr>
        <w:pStyle w:val="BodyText"/>
        <w:ind w:left="1984"/>
      </w:pPr>
      <w:r>
        <w:rPr>
          <w:spacing w:val="-2"/>
        </w:rPr>
        <w:t>Keterangan:</w:t>
      </w:r>
    </w:p>
    <w:p w:rsidR="0022457A" w:rsidRDefault="0022457A">
      <w:pPr>
        <w:pStyle w:val="BodyText"/>
      </w:pPr>
    </w:p>
    <w:p w:rsidR="0022457A" w:rsidRDefault="009E22F1">
      <w:pPr>
        <w:pStyle w:val="BodyText"/>
        <w:spacing w:line="480" w:lineRule="auto"/>
        <w:ind w:left="1984" w:right="6319"/>
      </w:pPr>
      <w:r>
        <w:t>n : jumlah sampel</w:t>
      </w:r>
      <w:r>
        <w:rPr>
          <w:spacing w:val="40"/>
        </w:rPr>
        <w:t xml:space="preserve"> </w:t>
      </w:r>
      <w:r>
        <w:t>N</w:t>
      </w:r>
      <w:r>
        <w:rPr>
          <w:spacing w:val="-11"/>
        </w:rPr>
        <w:t xml:space="preserve"> </w:t>
      </w:r>
      <w:r>
        <w:t>:</w:t>
      </w:r>
      <w:r>
        <w:rPr>
          <w:spacing w:val="-11"/>
        </w:rPr>
        <w:t xml:space="preserve"> </w:t>
      </w:r>
      <w:r>
        <w:t>jumlah</w:t>
      </w:r>
      <w:r>
        <w:rPr>
          <w:spacing w:val="-11"/>
        </w:rPr>
        <w:t xml:space="preserve"> </w:t>
      </w:r>
      <w:r>
        <w:t>populasi</w:t>
      </w:r>
    </w:p>
    <w:p w:rsidR="0022457A" w:rsidRDefault="009E22F1">
      <w:pPr>
        <w:pStyle w:val="BodyText"/>
        <w:spacing w:before="1" w:line="480" w:lineRule="auto"/>
        <w:ind w:left="1418" w:right="4847" w:firstLine="566"/>
      </w:pPr>
      <w:r>
        <w:t>e : batas toleransi kesalahan Sampel</w:t>
      </w:r>
      <w:r>
        <w:rPr>
          <w:spacing w:val="-1"/>
        </w:rPr>
        <w:t xml:space="preserve"> </w:t>
      </w:r>
      <w:r>
        <w:t>pada</w:t>
      </w:r>
      <w:r>
        <w:rPr>
          <w:spacing w:val="-2"/>
        </w:rPr>
        <w:t xml:space="preserve"> </w:t>
      </w:r>
      <w:r>
        <w:t xml:space="preserve">penelitian ini </w:t>
      </w:r>
      <w:r>
        <w:rPr>
          <w:spacing w:val="-2"/>
        </w:rPr>
        <w:t>adalah:</w:t>
      </w:r>
    </w:p>
    <w:p w:rsidR="0022457A" w:rsidRDefault="009E22F1">
      <w:pPr>
        <w:pStyle w:val="BodyText"/>
        <w:spacing w:before="57" w:line="535" w:lineRule="auto"/>
        <w:ind w:left="1418" w:right="4644"/>
        <w:rPr>
          <w:position w:val="-3"/>
        </w:rPr>
      </w:pPr>
      <w:r>
        <w:t>N</w:t>
      </w:r>
      <w:r>
        <w:rPr>
          <w:spacing w:val="-9"/>
        </w:rPr>
        <w:t xml:space="preserve"> </w:t>
      </w:r>
      <w:r>
        <w:t>=</w:t>
      </w:r>
      <w:r>
        <w:rPr>
          <w:spacing w:val="-9"/>
        </w:rPr>
        <w:t xml:space="preserve"> </w:t>
      </w:r>
      <w:r>
        <w:t>500</w:t>
      </w:r>
      <w:r>
        <w:rPr>
          <w:spacing w:val="-8"/>
        </w:rPr>
        <w:t xml:space="preserve"> </w:t>
      </w:r>
      <w:r>
        <w:t>orang</w:t>
      </w:r>
      <w:r>
        <w:rPr>
          <w:spacing w:val="-6"/>
        </w:rPr>
        <w:t xml:space="preserve"> </w:t>
      </w:r>
      <w:r>
        <w:t>(jumlah</w:t>
      </w:r>
      <w:r>
        <w:rPr>
          <w:spacing w:val="-8"/>
        </w:rPr>
        <w:t xml:space="preserve"> </w:t>
      </w:r>
      <w:r>
        <w:t>populasi/pegawai) e</w:t>
      </w:r>
      <w:r>
        <w:rPr>
          <w:vertAlign w:val="superscript"/>
        </w:rPr>
        <w:t>2</w:t>
      </w:r>
      <w:r>
        <w:t xml:space="preserve"> = </w:t>
      </w:r>
      <w:r>
        <w:rPr>
          <w:noProof/>
          <w:spacing w:val="14"/>
          <w:position w:val="-3"/>
          <w:lang w:val="en-US"/>
        </w:rPr>
        <w:drawing>
          <wp:inline distT="0" distB="0" distL="0" distR="0">
            <wp:extent cx="1142370" cy="14337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42370" cy="143376"/>
                    </a:xfrm>
                    <a:prstGeom prst="rect">
                      <a:avLst/>
                    </a:prstGeom>
                  </pic:spPr>
                </pic:pic>
              </a:graphicData>
            </a:graphic>
          </wp:inline>
        </w:drawing>
      </w:r>
    </w:p>
    <w:p w:rsidR="0022457A" w:rsidRDefault="009E22F1">
      <w:pPr>
        <w:pStyle w:val="BodyText"/>
        <w:spacing w:before="10"/>
        <w:ind w:left="1418"/>
      </w:pPr>
      <w:r>
        <w:t>e</w:t>
      </w:r>
      <w:r>
        <w:rPr>
          <w:vertAlign w:val="superscript"/>
        </w:rPr>
        <w:t>2</w:t>
      </w:r>
      <w:r>
        <w:t xml:space="preserve"> =</w:t>
      </w:r>
      <w:r>
        <w:rPr>
          <w:spacing w:val="-1"/>
        </w:rPr>
        <w:t xml:space="preserve"> </w:t>
      </w:r>
      <w:r>
        <w:t>0,05 dikuadratkan</w:t>
      </w:r>
      <w:r>
        <w:rPr>
          <w:spacing w:val="1"/>
        </w:rPr>
        <w:t xml:space="preserve"> </w:t>
      </w:r>
      <w:r>
        <w:t>(0,05 x 0,05 =</w:t>
      </w:r>
      <w:r>
        <w:rPr>
          <w:spacing w:val="-2"/>
        </w:rPr>
        <w:t xml:space="preserve"> 0,0025)</w:t>
      </w:r>
    </w:p>
    <w:p w:rsidR="0022457A" w:rsidRDefault="009E22F1">
      <w:pPr>
        <w:pStyle w:val="BodyText"/>
        <w:spacing w:before="99"/>
        <w:rPr>
          <w:sz w:val="20"/>
        </w:rPr>
      </w:pPr>
      <w:r>
        <w:rPr>
          <w:noProof/>
          <w:sz w:val="20"/>
          <w:lang w:val="en-US"/>
        </w:rPr>
        <w:drawing>
          <wp:anchor distT="0" distB="0" distL="0" distR="0" simplePos="0" relativeHeight="487588352" behindDoc="1" locked="0" layoutInCell="1" allowOverlap="1">
            <wp:simplePos x="0" y="0"/>
            <wp:positionH relativeFrom="page">
              <wp:posOffset>1897379</wp:posOffset>
            </wp:positionH>
            <wp:positionV relativeFrom="paragraph">
              <wp:posOffset>224440</wp:posOffset>
            </wp:positionV>
            <wp:extent cx="1369426" cy="3810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369426" cy="381000"/>
                    </a:xfrm>
                    <a:prstGeom prst="rect">
                      <a:avLst/>
                    </a:prstGeom>
                  </pic:spPr>
                </pic:pic>
              </a:graphicData>
            </a:graphic>
          </wp:anchor>
        </w:drawing>
      </w:r>
    </w:p>
    <w:p w:rsidR="0022457A" w:rsidRDefault="0022457A">
      <w:pPr>
        <w:pStyle w:val="BodyText"/>
        <w:spacing w:before="77"/>
      </w:pPr>
    </w:p>
    <w:p w:rsidR="0022457A" w:rsidRDefault="009E22F1">
      <w:pPr>
        <w:pStyle w:val="BodyText"/>
        <w:ind w:left="1418"/>
      </w:pPr>
      <w:r>
        <w:t>n =</w:t>
      </w:r>
      <w:r>
        <w:rPr>
          <w:spacing w:val="-1"/>
        </w:rPr>
        <w:t xml:space="preserve"> </w:t>
      </w:r>
      <w:r>
        <w:t>500 x 0,0025 +</w:t>
      </w:r>
      <w:r>
        <w:rPr>
          <w:spacing w:val="-1"/>
        </w:rPr>
        <w:t xml:space="preserve"> </w:t>
      </w:r>
      <w:r>
        <w:t>1 =</w:t>
      </w:r>
      <w:r>
        <w:rPr>
          <w:spacing w:val="-1"/>
        </w:rPr>
        <w:t xml:space="preserve"> </w:t>
      </w:r>
      <w:r>
        <w:rPr>
          <w:spacing w:val="-4"/>
        </w:rPr>
        <w:t>2,25</w:t>
      </w:r>
    </w:p>
    <w:p w:rsidR="0022457A" w:rsidRDefault="009E22F1">
      <w:pPr>
        <w:pStyle w:val="BodyText"/>
        <w:spacing w:before="114"/>
        <w:rPr>
          <w:sz w:val="20"/>
        </w:rPr>
      </w:pPr>
      <w:r>
        <w:rPr>
          <w:noProof/>
          <w:sz w:val="20"/>
          <w:lang w:val="en-US"/>
        </w:rPr>
        <w:drawing>
          <wp:anchor distT="0" distB="0" distL="0" distR="0" simplePos="0" relativeHeight="487588864" behindDoc="1" locked="0" layoutInCell="1" allowOverlap="1">
            <wp:simplePos x="0" y="0"/>
            <wp:positionH relativeFrom="page">
              <wp:posOffset>1935479</wp:posOffset>
            </wp:positionH>
            <wp:positionV relativeFrom="paragraph">
              <wp:posOffset>233694</wp:posOffset>
            </wp:positionV>
            <wp:extent cx="266700" cy="3238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66700" cy="323850"/>
                    </a:xfrm>
                    <a:prstGeom prst="rect">
                      <a:avLst/>
                    </a:prstGeom>
                  </pic:spPr>
                </pic:pic>
              </a:graphicData>
            </a:graphic>
          </wp:anchor>
        </w:drawing>
      </w:r>
    </w:p>
    <w:p w:rsidR="0022457A" w:rsidRDefault="0022457A">
      <w:pPr>
        <w:pStyle w:val="BodyText"/>
        <w:spacing w:before="63"/>
      </w:pPr>
    </w:p>
    <w:p w:rsidR="0022457A" w:rsidRDefault="009E22F1">
      <w:pPr>
        <w:pStyle w:val="BodyText"/>
        <w:ind w:left="1418"/>
      </w:pPr>
      <w:r>
        <w:t>=</w:t>
      </w:r>
      <w:r>
        <w:rPr>
          <w:spacing w:val="-4"/>
        </w:rPr>
        <w:t xml:space="preserve"> </w:t>
      </w:r>
      <w:r>
        <w:rPr>
          <w:b/>
        </w:rPr>
        <w:t xml:space="preserve">222,2 </w:t>
      </w:r>
      <w:r>
        <w:t xml:space="preserve">dibulatkan </w:t>
      </w:r>
      <w:r>
        <w:rPr>
          <w:b/>
        </w:rPr>
        <w:t>222</w:t>
      </w:r>
      <w:r>
        <w:rPr>
          <w:b/>
          <w:spacing w:val="-1"/>
        </w:rPr>
        <w:t xml:space="preserve"> </w:t>
      </w:r>
      <w:r>
        <w:t>sampel yang</w:t>
      </w:r>
      <w:r>
        <w:rPr>
          <w:spacing w:val="-1"/>
        </w:rPr>
        <w:t xml:space="preserve"> </w:t>
      </w:r>
      <w:r>
        <w:t>terdiri dari</w:t>
      </w:r>
      <w:r>
        <w:rPr>
          <w:spacing w:val="-1"/>
        </w:rPr>
        <w:t xml:space="preserve"> </w:t>
      </w:r>
      <w:r>
        <w:t>guru</w:t>
      </w:r>
      <w:r>
        <w:rPr>
          <w:spacing w:val="-1"/>
        </w:rPr>
        <w:t xml:space="preserve"> </w:t>
      </w:r>
      <w:r>
        <w:t>dan</w:t>
      </w:r>
      <w:r>
        <w:rPr>
          <w:spacing w:val="-1"/>
        </w:rPr>
        <w:t xml:space="preserve"> </w:t>
      </w:r>
      <w:r>
        <w:t xml:space="preserve">wali </w:t>
      </w:r>
      <w:r>
        <w:rPr>
          <w:spacing w:val="-2"/>
        </w:rPr>
        <w:t>murid.</w:t>
      </w:r>
    </w:p>
    <w:p w:rsidR="0022457A" w:rsidRDefault="0022457A">
      <w:pPr>
        <w:pStyle w:val="BodyText"/>
        <w:sectPr w:rsidR="0022457A">
          <w:headerReference w:type="default" r:id="rId11"/>
          <w:pgSz w:w="11910" w:h="16840"/>
          <w:pgMar w:top="1600" w:right="850" w:bottom="280" w:left="850" w:header="717" w:footer="0" w:gutter="0"/>
          <w:pgNumType w:start="34"/>
          <w:cols w:space="720"/>
        </w:sectPr>
      </w:pPr>
    </w:p>
    <w:p w:rsidR="0022457A" w:rsidRDefault="0022457A">
      <w:pPr>
        <w:pStyle w:val="BodyText"/>
      </w:pPr>
    </w:p>
    <w:p w:rsidR="0022457A" w:rsidRDefault="0022457A">
      <w:pPr>
        <w:pStyle w:val="BodyText"/>
        <w:spacing w:before="170"/>
      </w:pPr>
    </w:p>
    <w:p w:rsidR="0022457A" w:rsidRDefault="009E22F1">
      <w:pPr>
        <w:pStyle w:val="Heading1"/>
        <w:numPr>
          <w:ilvl w:val="1"/>
          <w:numId w:val="8"/>
        </w:numPr>
        <w:tabs>
          <w:tab w:val="left" w:pos="1778"/>
        </w:tabs>
        <w:spacing w:before="0"/>
        <w:jc w:val="both"/>
      </w:pPr>
      <w:r>
        <w:t>Lokasi</w:t>
      </w:r>
      <w:r>
        <w:rPr>
          <w:spacing w:val="-2"/>
        </w:rPr>
        <w:t xml:space="preserve"> </w:t>
      </w:r>
      <w:r>
        <w:t>dan</w:t>
      </w:r>
      <w:r>
        <w:rPr>
          <w:spacing w:val="-1"/>
        </w:rPr>
        <w:t xml:space="preserve"> </w:t>
      </w:r>
      <w:r>
        <w:t>Waktu</w:t>
      </w:r>
      <w:r>
        <w:rPr>
          <w:spacing w:val="-4"/>
        </w:rPr>
        <w:t xml:space="preserve"> </w:t>
      </w:r>
      <w:r>
        <w:rPr>
          <w:spacing w:val="-2"/>
        </w:rPr>
        <w:t>Penelitian</w:t>
      </w:r>
    </w:p>
    <w:p w:rsidR="0022457A" w:rsidRDefault="0022457A">
      <w:pPr>
        <w:pStyle w:val="BodyText"/>
        <w:spacing w:before="100"/>
        <w:rPr>
          <w:b/>
        </w:rPr>
      </w:pPr>
    </w:p>
    <w:p w:rsidR="0022457A" w:rsidRDefault="009E22F1">
      <w:pPr>
        <w:pStyle w:val="ListParagraph"/>
        <w:numPr>
          <w:ilvl w:val="2"/>
          <w:numId w:val="8"/>
        </w:numPr>
        <w:tabs>
          <w:tab w:val="left" w:pos="1958"/>
        </w:tabs>
        <w:spacing w:before="1"/>
        <w:jc w:val="both"/>
        <w:rPr>
          <w:b/>
          <w:sz w:val="24"/>
        </w:rPr>
      </w:pPr>
      <w:r>
        <w:rPr>
          <w:b/>
          <w:sz w:val="24"/>
        </w:rPr>
        <w:t xml:space="preserve">Lokasi </w:t>
      </w:r>
      <w:r>
        <w:rPr>
          <w:b/>
          <w:spacing w:val="-2"/>
          <w:sz w:val="24"/>
        </w:rPr>
        <w:t>Penelitian</w:t>
      </w:r>
    </w:p>
    <w:p w:rsidR="0022457A" w:rsidRDefault="009E22F1">
      <w:pPr>
        <w:pStyle w:val="BodyText"/>
        <w:spacing w:before="199" w:line="480" w:lineRule="auto"/>
        <w:ind w:left="1418" w:right="845" w:firstLine="427"/>
        <w:jc w:val="both"/>
      </w:pPr>
      <w:r>
        <w:t>Lokasi penelitian merupakan suatu hal yang cukup penting dalam mengadakan suatu penelitian, dan menjadi keharusan yang mutlak oleh seorang peneliti. Untuk memperoleh data yang dibutuhkan dalam penelitian ini, penulis melakukan penelitian di UPT SPF SMP Neg</w:t>
      </w:r>
      <w:r>
        <w:t>eri 1 Batang Kuis, GG. Cemara IV Baru, Kec. Batang Kuis, Kabupaten Deli Serdang.</w:t>
      </w:r>
    </w:p>
    <w:p w:rsidR="0022457A" w:rsidRDefault="009E22F1">
      <w:pPr>
        <w:pStyle w:val="Heading1"/>
        <w:numPr>
          <w:ilvl w:val="2"/>
          <w:numId w:val="8"/>
        </w:numPr>
        <w:tabs>
          <w:tab w:val="left" w:pos="1958"/>
        </w:tabs>
        <w:jc w:val="both"/>
      </w:pPr>
      <w:r>
        <w:t>Waktu</w:t>
      </w:r>
      <w:r>
        <w:rPr>
          <w:spacing w:val="-3"/>
        </w:rPr>
        <w:t xml:space="preserve"> </w:t>
      </w:r>
      <w:r>
        <w:rPr>
          <w:spacing w:val="-2"/>
        </w:rPr>
        <w:t>Penelitian</w:t>
      </w:r>
    </w:p>
    <w:p w:rsidR="0022457A" w:rsidRDefault="0022457A">
      <w:pPr>
        <w:pStyle w:val="BodyText"/>
        <w:spacing w:before="60"/>
        <w:rPr>
          <w:b/>
        </w:rPr>
      </w:pPr>
    </w:p>
    <w:p w:rsidR="0022457A" w:rsidRDefault="009E22F1">
      <w:pPr>
        <w:pStyle w:val="BodyText"/>
        <w:ind w:left="1418"/>
      </w:pPr>
      <w:r>
        <w:t>Adapun</w:t>
      </w:r>
      <w:r>
        <w:rPr>
          <w:spacing w:val="-5"/>
        </w:rPr>
        <w:t xml:space="preserve"> </w:t>
      </w:r>
      <w:r>
        <w:t>waktu</w:t>
      </w:r>
      <w:r>
        <w:rPr>
          <w:spacing w:val="-2"/>
        </w:rPr>
        <w:t xml:space="preserve"> </w:t>
      </w:r>
      <w:r>
        <w:t>penelitian</w:t>
      </w:r>
      <w:r>
        <w:rPr>
          <w:spacing w:val="-1"/>
        </w:rPr>
        <w:t xml:space="preserve"> </w:t>
      </w:r>
      <w:r>
        <w:t>ini</w:t>
      </w:r>
      <w:r>
        <w:rPr>
          <w:spacing w:val="-2"/>
        </w:rPr>
        <w:t xml:space="preserve"> </w:t>
      </w:r>
      <w:r>
        <w:t>dilaksanakan</w:t>
      </w:r>
      <w:r>
        <w:rPr>
          <w:spacing w:val="-1"/>
        </w:rPr>
        <w:t xml:space="preserve"> </w:t>
      </w:r>
      <w:r>
        <w:rPr>
          <w:spacing w:val="-2"/>
        </w:rPr>
        <w:t>mulai:</w:t>
      </w:r>
    </w:p>
    <w:p w:rsidR="0022457A" w:rsidRDefault="009E22F1">
      <w:pPr>
        <w:pStyle w:val="Heading1"/>
        <w:spacing w:before="199"/>
        <w:ind w:left="569" w:right="2" w:firstLine="0"/>
        <w:jc w:val="center"/>
      </w:pPr>
      <w:r>
        <w:t>Tabel</w:t>
      </w:r>
      <w:r>
        <w:rPr>
          <w:spacing w:val="-1"/>
        </w:rPr>
        <w:t xml:space="preserve"> </w:t>
      </w:r>
      <w:r>
        <w:t>3.1</w:t>
      </w:r>
      <w:r>
        <w:rPr>
          <w:spacing w:val="-2"/>
        </w:rPr>
        <w:t xml:space="preserve"> </w:t>
      </w:r>
      <w:r>
        <w:t>Waktu</w:t>
      </w:r>
      <w:r>
        <w:rPr>
          <w:spacing w:val="-1"/>
        </w:rPr>
        <w:t xml:space="preserve"> </w:t>
      </w:r>
      <w:r>
        <w:rPr>
          <w:spacing w:val="-2"/>
        </w:rPr>
        <w:t>Penelitian</w:t>
      </w:r>
    </w:p>
    <w:p w:rsidR="0022457A" w:rsidRDefault="0022457A">
      <w:pPr>
        <w:pStyle w:val="BodyText"/>
        <w:rPr>
          <w:b/>
          <w:sz w:val="20"/>
        </w:rPr>
      </w:pPr>
    </w:p>
    <w:p w:rsidR="0022457A" w:rsidRDefault="0022457A">
      <w:pPr>
        <w:pStyle w:val="BodyText"/>
        <w:spacing w:before="16"/>
        <w:rPr>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124"/>
        <w:gridCol w:w="235"/>
        <w:gridCol w:w="260"/>
        <w:gridCol w:w="252"/>
        <w:gridCol w:w="283"/>
        <w:gridCol w:w="276"/>
        <w:gridCol w:w="293"/>
        <w:gridCol w:w="283"/>
        <w:gridCol w:w="283"/>
        <w:gridCol w:w="283"/>
        <w:gridCol w:w="249"/>
        <w:gridCol w:w="237"/>
        <w:gridCol w:w="235"/>
        <w:gridCol w:w="235"/>
        <w:gridCol w:w="237"/>
        <w:gridCol w:w="239"/>
        <w:gridCol w:w="265"/>
        <w:gridCol w:w="234"/>
        <w:gridCol w:w="236"/>
        <w:gridCol w:w="234"/>
        <w:gridCol w:w="282"/>
        <w:gridCol w:w="116"/>
        <w:gridCol w:w="118"/>
        <w:gridCol w:w="233"/>
        <w:gridCol w:w="116"/>
        <w:gridCol w:w="115"/>
        <w:gridCol w:w="283"/>
        <w:gridCol w:w="233"/>
        <w:gridCol w:w="115"/>
        <w:gridCol w:w="115"/>
        <w:gridCol w:w="240"/>
        <w:gridCol w:w="298"/>
      </w:tblGrid>
      <w:tr w:rsidR="0022457A">
        <w:trPr>
          <w:trHeight w:val="554"/>
        </w:trPr>
        <w:tc>
          <w:tcPr>
            <w:tcW w:w="512" w:type="dxa"/>
            <w:vMerge w:val="restart"/>
          </w:tcPr>
          <w:p w:rsidR="0022457A" w:rsidRDefault="009E22F1">
            <w:pPr>
              <w:pStyle w:val="TableParagraph"/>
              <w:spacing w:before="1"/>
              <w:ind w:left="107"/>
              <w:rPr>
                <w:b/>
                <w:sz w:val="24"/>
              </w:rPr>
            </w:pPr>
            <w:r>
              <w:rPr>
                <w:b/>
                <w:spacing w:val="-5"/>
                <w:sz w:val="24"/>
              </w:rPr>
              <w:t>No</w:t>
            </w:r>
          </w:p>
        </w:tc>
        <w:tc>
          <w:tcPr>
            <w:tcW w:w="2124" w:type="dxa"/>
            <w:vMerge w:val="restart"/>
          </w:tcPr>
          <w:p w:rsidR="0022457A" w:rsidRDefault="009E22F1">
            <w:pPr>
              <w:pStyle w:val="TableParagraph"/>
              <w:spacing w:before="1"/>
              <w:ind w:left="594"/>
              <w:rPr>
                <w:b/>
                <w:sz w:val="24"/>
              </w:rPr>
            </w:pPr>
            <w:r>
              <w:rPr>
                <w:b/>
                <w:spacing w:val="-2"/>
                <w:sz w:val="24"/>
              </w:rPr>
              <w:t>Kegiatan</w:t>
            </w:r>
          </w:p>
        </w:tc>
        <w:tc>
          <w:tcPr>
            <w:tcW w:w="7113" w:type="dxa"/>
            <w:gridSpan w:val="31"/>
          </w:tcPr>
          <w:p w:rsidR="0022457A" w:rsidRDefault="009E22F1">
            <w:pPr>
              <w:pStyle w:val="TableParagraph"/>
              <w:spacing w:line="270" w:lineRule="atLeast"/>
              <w:ind w:left="2676" w:right="2630"/>
              <w:jc w:val="center"/>
              <w:rPr>
                <w:b/>
                <w:sz w:val="24"/>
              </w:rPr>
            </w:pPr>
            <w:r>
              <w:rPr>
                <w:b/>
                <w:sz w:val="24"/>
              </w:rPr>
              <w:t>Waktu</w:t>
            </w:r>
            <w:r>
              <w:rPr>
                <w:b/>
                <w:spacing w:val="-15"/>
                <w:sz w:val="24"/>
              </w:rPr>
              <w:t xml:space="preserve"> </w:t>
            </w:r>
            <w:r>
              <w:rPr>
                <w:b/>
                <w:sz w:val="24"/>
              </w:rPr>
              <w:t xml:space="preserve">Penelitian </w:t>
            </w:r>
            <w:r>
              <w:rPr>
                <w:b/>
                <w:spacing w:val="-2"/>
                <w:sz w:val="24"/>
              </w:rPr>
              <w:t>(2024)</w:t>
            </w:r>
          </w:p>
        </w:tc>
      </w:tr>
      <w:tr w:rsidR="0022457A">
        <w:trPr>
          <w:trHeight w:val="313"/>
        </w:trPr>
        <w:tc>
          <w:tcPr>
            <w:tcW w:w="512" w:type="dxa"/>
            <w:vMerge/>
            <w:tcBorders>
              <w:top w:val="nil"/>
            </w:tcBorders>
          </w:tcPr>
          <w:p w:rsidR="0022457A" w:rsidRDefault="0022457A">
            <w:pPr>
              <w:rPr>
                <w:sz w:val="2"/>
                <w:szCs w:val="2"/>
              </w:rPr>
            </w:pPr>
          </w:p>
        </w:tc>
        <w:tc>
          <w:tcPr>
            <w:tcW w:w="2124" w:type="dxa"/>
            <w:vMerge/>
            <w:tcBorders>
              <w:top w:val="nil"/>
            </w:tcBorders>
          </w:tcPr>
          <w:p w:rsidR="0022457A" w:rsidRDefault="0022457A">
            <w:pPr>
              <w:rPr>
                <w:sz w:val="2"/>
                <w:szCs w:val="2"/>
              </w:rPr>
            </w:pPr>
          </w:p>
        </w:tc>
        <w:tc>
          <w:tcPr>
            <w:tcW w:w="1030" w:type="dxa"/>
            <w:gridSpan w:val="4"/>
          </w:tcPr>
          <w:p w:rsidR="0022457A" w:rsidRDefault="009E22F1">
            <w:pPr>
              <w:pStyle w:val="TableParagraph"/>
              <w:spacing w:line="275" w:lineRule="exact"/>
              <w:ind w:left="261"/>
              <w:rPr>
                <w:sz w:val="24"/>
              </w:rPr>
            </w:pPr>
            <w:r>
              <w:rPr>
                <w:spacing w:val="-2"/>
                <w:sz w:val="24"/>
              </w:rPr>
              <w:t>April</w:t>
            </w:r>
          </w:p>
        </w:tc>
        <w:tc>
          <w:tcPr>
            <w:tcW w:w="1135" w:type="dxa"/>
            <w:gridSpan w:val="4"/>
          </w:tcPr>
          <w:p w:rsidR="0022457A" w:rsidRDefault="009E22F1">
            <w:pPr>
              <w:pStyle w:val="TableParagraph"/>
              <w:spacing w:line="275" w:lineRule="exact"/>
              <w:ind w:left="338"/>
              <w:rPr>
                <w:sz w:val="24"/>
              </w:rPr>
            </w:pPr>
            <w:r>
              <w:rPr>
                <w:spacing w:val="-4"/>
                <w:sz w:val="24"/>
              </w:rPr>
              <w:t>Agst</w:t>
            </w:r>
          </w:p>
        </w:tc>
        <w:tc>
          <w:tcPr>
            <w:tcW w:w="1004" w:type="dxa"/>
            <w:gridSpan w:val="4"/>
          </w:tcPr>
          <w:p w:rsidR="0022457A" w:rsidRDefault="009E22F1">
            <w:pPr>
              <w:pStyle w:val="TableParagraph"/>
              <w:spacing w:line="275" w:lineRule="exact"/>
              <w:ind w:left="287"/>
              <w:rPr>
                <w:sz w:val="24"/>
              </w:rPr>
            </w:pPr>
            <w:r>
              <w:rPr>
                <w:spacing w:val="-4"/>
                <w:sz w:val="24"/>
              </w:rPr>
              <w:t>Sept</w:t>
            </w:r>
          </w:p>
        </w:tc>
        <w:tc>
          <w:tcPr>
            <w:tcW w:w="976" w:type="dxa"/>
            <w:gridSpan w:val="4"/>
          </w:tcPr>
          <w:p w:rsidR="0022457A" w:rsidRDefault="009E22F1">
            <w:pPr>
              <w:pStyle w:val="TableParagraph"/>
              <w:spacing w:line="275" w:lineRule="exact"/>
              <w:ind w:left="311"/>
              <w:rPr>
                <w:sz w:val="24"/>
              </w:rPr>
            </w:pPr>
            <w:r>
              <w:rPr>
                <w:spacing w:val="-5"/>
                <w:sz w:val="24"/>
              </w:rPr>
              <w:t>Okt</w:t>
            </w:r>
          </w:p>
        </w:tc>
        <w:tc>
          <w:tcPr>
            <w:tcW w:w="986" w:type="dxa"/>
            <w:gridSpan w:val="4"/>
          </w:tcPr>
          <w:p w:rsidR="0022457A" w:rsidRDefault="009E22F1">
            <w:pPr>
              <w:pStyle w:val="TableParagraph"/>
              <w:spacing w:line="275" w:lineRule="exact"/>
              <w:ind w:left="293"/>
              <w:rPr>
                <w:sz w:val="24"/>
              </w:rPr>
            </w:pPr>
            <w:r>
              <w:rPr>
                <w:spacing w:val="-5"/>
                <w:sz w:val="24"/>
              </w:rPr>
              <w:t>Nov</w:t>
            </w:r>
          </w:p>
        </w:tc>
        <w:tc>
          <w:tcPr>
            <w:tcW w:w="981" w:type="dxa"/>
            <w:gridSpan w:val="6"/>
          </w:tcPr>
          <w:p w:rsidR="0022457A" w:rsidRDefault="009E22F1">
            <w:pPr>
              <w:pStyle w:val="TableParagraph"/>
              <w:spacing w:line="275" w:lineRule="exact"/>
              <w:ind w:left="317"/>
              <w:rPr>
                <w:sz w:val="24"/>
              </w:rPr>
            </w:pPr>
            <w:r>
              <w:rPr>
                <w:spacing w:val="-5"/>
                <w:sz w:val="24"/>
              </w:rPr>
              <w:t>Des</w:t>
            </w:r>
          </w:p>
        </w:tc>
        <w:tc>
          <w:tcPr>
            <w:tcW w:w="1001" w:type="dxa"/>
            <w:gridSpan w:val="5"/>
          </w:tcPr>
          <w:p w:rsidR="0022457A" w:rsidRDefault="009E22F1">
            <w:pPr>
              <w:pStyle w:val="TableParagraph"/>
              <w:spacing w:before="18"/>
              <w:ind w:left="179"/>
              <w:rPr>
                <w:sz w:val="24"/>
              </w:rPr>
            </w:pPr>
            <w:r>
              <w:rPr>
                <w:spacing w:val="-2"/>
                <w:sz w:val="24"/>
              </w:rPr>
              <w:t>Januari</w:t>
            </w:r>
          </w:p>
        </w:tc>
      </w:tr>
      <w:tr w:rsidR="0022457A">
        <w:trPr>
          <w:trHeight w:val="275"/>
        </w:trPr>
        <w:tc>
          <w:tcPr>
            <w:tcW w:w="512" w:type="dxa"/>
            <w:vMerge/>
            <w:tcBorders>
              <w:top w:val="nil"/>
            </w:tcBorders>
          </w:tcPr>
          <w:p w:rsidR="0022457A" w:rsidRDefault="0022457A">
            <w:pPr>
              <w:rPr>
                <w:sz w:val="2"/>
                <w:szCs w:val="2"/>
              </w:rPr>
            </w:pPr>
          </w:p>
        </w:tc>
        <w:tc>
          <w:tcPr>
            <w:tcW w:w="2124" w:type="dxa"/>
            <w:vMerge/>
            <w:tcBorders>
              <w:top w:val="nil"/>
            </w:tcBorders>
          </w:tcPr>
          <w:p w:rsidR="0022457A" w:rsidRDefault="0022457A">
            <w:pPr>
              <w:rPr>
                <w:sz w:val="2"/>
                <w:szCs w:val="2"/>
              </w:rPr>
            </w:pPr>
          </w:p>
        </w:tc>
        <w:tc>
          <w:tcPr>
            <w:tcW w:w="235" w:type="dxa"/>
          </w:tcPr>
          <w:p w:rsidR="0022457A" w:rsidRDefault="009E22F1">
            <w:pPr>
              <w:pStyle w:val="TableParagraph"/>
              <w:spacing w:line="256" w:lineRule="exact"/>
              <w:ind w:left="107" w:right="-15"/>
              <w:rPr>
                <w:sz w:val="24"/>
              </w:rPr>
            </w:pPr>
            <w:r>
              <w:rPr>
                <w:spacing w:val="-10"/>
                <w:sz w:val="24"/>
              </w:rPr>
              <w:t>1</w:t>
            </w:r>
          </w:p>
        </w:tc>
        <w:tc>
          <w:tcPr>
            <w:tcW w:w="260" w:type="dxa"/>
          </w:tcPr>
          <w:p w:rsidR="0022457A" w:rsidRDefault="009E22F1">
            <w:pPr>
              <w:pStyle w:val="TableParagraph"/>
              <w:spacing w:line="256" w:lineRule="exact"/>
              <w:ind w:left="108"/>
              <w:rPr>
                <w:sz w:val="24"/>
              </w:rPr>
            </w:pPr>
            <w:r>
              <w:rPr>
                <w:spacing w:val="-10"/>
                <w:sz w:val="24"/>
              </w:rPr>
              <w:t>2</w:t>
            </w:r>
          </w:p>
        </w:tc>
        <w:tc>
          <w:tcPr>
            <w:tcW w:w="252" w:type="dxa"/>
          </w:tcPr>
          <w:p w:rsidR="0022457A" w:rsidRDefault="009E22F1">
            <w:pPr>
              <w:pStyle w:val="TableParagraph"/>
              <w:spacing w:line="256" w:lineRule="exact"/>
              <w:ind w:left="107"/>
              <w:rPr>
                <w:sz w:val="24"/>
              </w:rPr>
            </w:pPr>
            <w:r>
              <w:rPr>
                <w:spacing w:val="-10"/>
                <w:sz w:val="24"/>
              </w:rPr>
              <w:t>3</w:t>
            </w:r>
          </w:p>
        </w:tc>
        <w:tc>
          <w:tcPr>
            <w:tcW w:w="283" w:type="dxa"/>
          </w:tcPr>
          <w:p w:rsidR="0022457A" w:rsidRDefault="009E22F1">
            <w:pPr>
              <w:pStyle w:val="TableParagraph"/>
              <w:spacing w:line="256" w:lineRule="exact"/>
              <w:ind w:left="105"/>
              <w:rPr>
                <w:sz w:val="24"/>
              </w:rPr>
            </w:pPr>
            <w:r>
              <w:rPr>
                <w:spacing w:val="-10"/>
                <w:sz w:val="24"/>
              </w:rPr>
              <w:t>4</w:t>
            </w:r>
          </w:p>
        </w:tc>
        <w:tc>
          <w:tcPr>
            <w:tcW w:w="276" w:type="dxa"/>
          </w:tcPr>
          <w:p w:rsidR="0022457A" w:rsidRDefault="009E22F1">
            <w:pPr>
              <w:pStyle w:val="TableParagraph"/>
              <w:spacing w:line="256" w:lineRule="exact"/>
              <w:ind w:left="107"/>
              <w:rPr>
                <w:sz w:val="24"/>
              </w:rPr>
            </w:pPr>
            <w:r>
              <w:rPr>
                <w:spacing w:val="-10"/>
                <w:sz w:val="24"/>
              </w:rPr>
              <w:t>1</w:t>
            </w:r>
          </w:p>
        </w:tc>
        <w:tc>
          <w:tcPr>
            <w:tcW w:w="293" w:type="dxa"/>
          </w:tcPr>
          <w:p w:rsidR="0022457A" w:rsidRDefault="009E22F1">
            <w:pPr>
              <w:pStyle w:val="TableParagraph"/>
              <w:spacing w:line="256" w:lineRule="exact"/>
              <w:ind w:left="107"/>
              <w:rPr>
                <w:sz w:val="24"/>
              </w:rPr>
            </w:pPr>
            <w:r>
              <w:rPr>
                <w:spacing w:val="-10"/>
                <w:sz w:val="24"/>
              </w:rPr>
              <w:t>2</w:t>
            </w:r>
          </w:p>
        </w:tc>
        <w:tc>
          <w:tcPr>
            <w:tcW w:w="283" w:type="dxa"/>
          </w:tcPr>
          <w:p w:rsidR="0022457A" w:rsidRDefault="009E22F1">
            <w:pPr>
              <w:pStyle w:val="TableParagraph"/>
              <w:spacing w:line="256" w:lineRule="exact"/>
              <w:ind w:left="105"/>
              <w:rPr>
                <w:sz w:val="24"/>
              </w:rPr>
            </w:pPr>
            <w:r>
              <w:rPr>
                <w:spacing w:val="-10"/>
                <w:sz w:val="24"/>
              </w:rPr>
              <w:t>3</w:t>
            </w:r>
          </w:p>
        </w:tc>
        <w:tc>
          <w:tcPr>
            <w:tcW w:w="283" w:type="dxa"/>
          </w:tcPr>
          <w:p w:rsidR="0022457A" w:rsidRDefault="009E22F1">
            <w:pPr>
              <w:pStyle w:val="TableParagraph"/>
              <w:spacing w:line="256" w:lineRule="exact"/>
              <w:ind w:left="107"/>
              <w:rPr>
                <w:sz w:val="24"/>
              </w:rPr>
            </w:pPr>
            <w:r>
              <w:rPr>
                <w:spacing w:val="-10"/>
                <w:sz w:val="24"/>
              </w:rPr>
              <w:t>4</w:t>
            </w:r>
          </w:p>
        </w:tc>
        <w:tc>
          <w:tcPr>
            <w:tcW w:w="283" w:type="dxa"/>
          </w:tcPr>
          <w:p w:rsidR="0022457A" w:rsidRDefault="009E22F1">
            <w:pPr>
              <w:pStyle w:val="TableParagraph"/>
              <w:spacing w:line="256" w:lineRule="exact"/>
              <w:ind w:left="107"/>
              <w:rPr>
                <w:sz w:val="24"/>
              </w:rPr>
            </w:pPr>
            <w:r>
              <w:rPr>
                <w:spacing w:val="-10"/>
                <w:sz w:val="24"/>
              </w:rPr>
              <w:t>1</w:t>
            </w:r>
          </w:p>
        </w:tc>
        <w:tc>
          <w:tcPr>
            <w:tcW w:w="249" w:type="dxa"/>
          </w:tcPr>
          <w:p w:rsidR="0022457A" w:rsidRDefault="009E22F1">
            <w:pPr>
              <w:pStyle w:val="TableParagraph"/>
              <w:spacing w:line="256" w:lineRule="exact"/>
              <w:ind w:left="108"/>
              <w:rPr>
                <w:sz w:val="24"/>
              </w:rPr>
            </w:pPr>
            <w:r>
              <w:rPr>
                <w:spacing w:val="-10"/>
                <w:sz w:val="24"/>
              </w:rPr>
              <w:t>2</w:t>
            </w:r>
          </w:p>
        </w:tc>
        <w:tc>
          <w:tcPr>
            <w:tcW w:w="237" w:type="dxa"/>
          </w:tcPr>
          <w:p w:rsidR="0022457A" w:rsidRDefault="009E22F1">
            <w:pPr>
              <w:pStyle w:val="TableParagraph"/>
              <w:spacing w:line="256" w:lineRule="exact"/>
              <w:ind w:left="108" w:right="-15"/>
              <w:rPr>
                <w:sz w:val="24"/>
              </w:rPr>
            </w:pPr>
            <w:r>
              <w:rPr>
                <w:spacing w:val="-10"/>
                <w:sz w:val="24"/>
              </w:rPr>
              <w:t>3</w:t>
            </w:r>
          </w:p>
        </w:tc>
        <w:tc>
          <w:tcPr>
            <w:tcW w:w="235" w:type="dxa"/>
          </w:tcPr>
          <w:p w:rsidR="0022457A" w:rsidRDefault="009E22F1">
            <w:pPr>
              <w:pStyle w:val="TableParagraph"/>
              <w:spacing w:line="256" w:lineRule="exact"/>
              <w:ind w:left="109" w:right="-15"/>
              <w:rPr>
                <w:sz w:val="24"/>
              </w:rPr>
            </w:pPr>
            <w:r>
              <w:rPr>
                <w:spacing w:val="-10"/>
                <w:sz w:val="24"/>
              </w:rPr>
              <w:t>4</w:t>
            </w:r>
          </w:p>
        </w:tc>
        <w:tc>
          <w:tcPr>
            <w:tcW w:w="235" w:type="dxa"/>
          </w:tcPr>
          <w:p w:rsidR="0022457A" w:rsidRDefault="009E22F1">
            <w:pPr>
              <w:pStyle w:val="TableParagraph"/>
              <w:spacing w:line="256" w:lineRule="exact"/>
              <w:ind w:left="109" w:right="-15"/>
              <w:rPr>
                <w:sz w:val="24"/>
              </w:rPr>
            </w:pPr>
            <w:r>
              <w:rPr>
                <w:spacing w:val="-10"/>
                <w:sz w:val="24"/>
              </w:rPr>
              <w:t>1</w:t>
            </w:r>
          </w:p>
        </w:tc>
        <w:tc>
          <w:tcPr>
            <w:tcW w:w="237" w:type="dxa"/>
          </w:tcPr>
          <w:p w:rsidR="0022457A" w:rsidRDefault="009E22F1">
            <w:pPr>
              <w:pStyle w:val="TableParagraph"/>
              <w:spacing w:line="256" w:lineRule="exact"/>
              <w:ind w:left="110" w:right="-15"/>
              <w:rPr>
                <w:sz w:val="24"/>
              </w:rPr>
            </w:pPr>
            <w:r>
              <w:rPr>
                <w:spacing w:val="-10"/>
                <w:sz w:val="24"/>
              </w:rPr>
              <w:t>2</w:t>
            </w:r>
          </w:p>
        </w:tc>
        <w:tc>
          <w:tcPr>
            <w:tcW w:w="239" w:type="dxa"/>
          </w:tcPr>
          <w:p w:rsidR="0022457A" w:rsidRDefault="009E22F1">
            <w:pPr>
              <w:pStyle w:val="TableParagraph"/>
              <w:spacing w:line="256" w:lineRule="exact"/>
              <w:ind w:left="110" w:right="-15"/>
              <w:rPr>
                <w:sz w:val="24"/>
              </w:rPr>
            </w:pPr>
            <w:r>
              <w:rPr>
                <w:spacing w:val="-10"/>
                <w:sz w:val="24"/>
              </w:rPr>
              <w:t>3</w:t>
            </w:r>
          </w:p>
        </w:tc>
        <w:tc>
          <w:tcPr>
            <w:tcW w:w="265" w:type="dxa"/>
          </w:tcPr>
          <w:p w:rsidR="0022457A" w:rsidRDefault="009E22F1">
            <w:pPr>
              <w:pStyle w:val="TableParagraph"/>
              <w:spacing w:line="256" w:lineRule="exact"/>
              <w:ind w:left="111"/>
              <w:rPr>
                <w:sz w:val="24"/>
              </w:rPr>
            </w:pPr>
            <w:r>
              <w:rPr>
                <w:spacing w:val="-10"/>
                <w:sz w:val="24"/>
              </w:rPr>
              <w:t>4</w:t>
            </w:r>
          </w:p>
        </w:tc>
        <w:tc>
          <w:tcPr>
            <w:tcW w:w="234" w:type="dxa"/>
          </w:tcPr>
          <w:p w:rsidR="0022457A" w:rsidRDefault="009E22F1">
            <w:pPr>
              <w:pStyle w:val="TableParagraph"/>
              <w:spacing w:line="256" w:lineRule="exact"/>
              <w:ind w:left="113" w:right="-15"/>
              <w:rPr>
                <w:sz w:val="24"/>
              </w:rPr>
            </w:pPr>
            <w:r>
              <w:rPr>
                <w:spacing w:val="-10"/>
                <w:sz w:val="24"/>
              </w:rPr>
              <w:t>1</w:t>
            </w:r>
          </w:p>
        </w:tc>
        <w:tc>
          <w:tcPr>
            <w:tcW w:w="236" w:type="dxa"/>
          </w:tcPr>
          <w:p w:rsidR="0022457A" w:rsidRDefault="009E22F1">
            <w:pPr>
              <w:pStyle w:val="TableParagraph"/>
              <w:spacing w:line="256" w:lineRule="exact"/>
              <w:ind w:left="114" w:right="-15"/>
              <w:rPr>
                <w:sz w:val="24"/>
              </w:rPr>
            </w:pPr>
            <w:r>
              <w:rPr>
                <w:spacing w:val="-10"/>
                <w:sz w:val="24"/>
              </w:rPr>
              <w:t>2</w:t>
            </w:r>
          </w:p>
        </w:tc>
        <w:tc>
          <w:tcPr>
            <w:tcW w:w="234" w:type="dxa"/>
          </w:tcPr>
          <w:p w:rsidR="0022457A" w:rsidRDefault="009E22F1">
            <w:pPr>
              <w:pStyle w:val="TableParagraph"/>
              <w:spacing w:line="256" w:lineRule="exact"/>
              <w:ind w:left="113" w:right="-15"/>
              <w:rPr>
                <w:sz w:val="24"/>
              </w:rPr>
            </w:pPr>
            <w:r>
              <w:rPr>
                <w:spacing w:val="-10"/>
                <w:sz w:val="24"/>
              </w:rPr>
              <w:t>3</w:t>
            </w:r>
          </w:p>
        </w:tc>
        <w:tc>
          <w:tcPr>
            <w:tcW w:w="282" w:type="dxa"/>
          </w:tcPr>
          <w:p w:rsidR="0022457A" w:rsidRDefault="009E22F1">
            <w:pPr>
              <w:pStyle w:val="TableParagraph"/>
              <w:spacing w:line="256" w:lineRule="exact"/>
              <w:ind w:left="117"/>
              <w:rPr>
                <w:sz w:val="24"/>
              </w:rPr>
            </w:pPr>
            <w:r>
              <w:rPr>
                <w:spacing w:val="-10"/>
                <w:sz w:val="24"/>
              </w:rPr>
              <w:t>4</w:t>
            </w:r>
          </w:p>
        </w:tc>
        <w:tc>
          <w:tcPr>
            <w:tcW w:w="234" w:type="dxa"/>
            <w:gridSpan w:val="2"/>
          </w:tcPr>
          <w:p w:rsidR="0022457A" w:rsidRDefault="009E22F1">
            <w:pPr>
              <w:pStyle w:val="TableParagraph"/>
              <w:spacing w:line="256" w:lineRule="exact"/>
              <w:ind w:left="118" w:right="-15"/>
              <w:rPr>
                <w:sz w:val="24"/>
              </w:rPr>
            </w:pPr>
            <w:r>
              <w:rPr>
                <w:spacing w:val="-10"/>
                <w:sz w:val="24"/>
              </w:rPr>
              <w:t>1</w:t>
            </w:r>
          </w:p>
        </w:tc>
        <w:tc>
          <w:tcPr>
            <w:tcW w:w="233" w:type="dxa"/>
          </w:tcPr>
          <w:p w:rsidR="0022457A" w:rsidRDefault="009E22F1">
            <w:pPr>
              <w:pStyle w:val="TableParagraph"/>
              <w:spacing w:line="256" w:lineRule="exact"/>
              <w:ind w:left="119" w:right="-29"/>
              <w:rPr>
                <w:sz w:val="24"/>
              </w:rPr>
            </w:pPr>
            <w:r>
              <w:rPr>
                <w:spacing w:val="-10"/>
                <w:sz w:val="24"/>
              </w:rPr>
              <w:t>2</w:t>
            </w:r>
          </w:p>
        </w:tc>
        <w:tc>
          <w:tcPr>
            <w:tcW w:w="231" w:type="dxa"/>
            <w:gridSpan w:val="2"/>
          </w:tcPr>
          <w:p w:rsidR="0022457A" w:rsidRDefault="009E22F1">
            <w:pPr>
              <w:pStyle w:val="TableParagraph"/>
              <w:spacing w:line="256" w:lineRule="exact"/>
              <w:ind w:left="124" w:right="-29"/>
              <w:rPr>
                <w:sz w:val="24"/>
              </w:rPr>
            </w:pPr>
            <w:r>
              <w:rPr>
                <w:spacing w:val="-10"/>
                <w:sz w:val="24"/>
              </w:rPr>
              <w:t>3</w:t>
            </w:r>
          </w:p>
        </w:tc>
        <w:tc>
          <w:tcPr>
            <w:tcW w:w="283" w:type="dxa"/>
          </w:tcPr>
          <w:p w:rsidR="0022457A" w:rsidRDefault="009E22F1">
            <w:pPr>
              <w:pStyle w:val="TableParagraph"/>
              <w:spacing w:line="256" w:lineRule="exact"/>
              <w:ind w:left="128"/>
              <w:rPr>
                <w:sz w:val="24"/>
              </w:rPr>
            </w:pPr>
            <w:r>
              <w:rPr>
                <w:spacing w:val="-10"/>
                <w:sz w:val="24"/>
              </w:rPr>
              <w:t>4</w:t>
            </w:r>
          </w:p>
        </w:tc>
        <w:tc>
          <w:tcPr>
            <w:tcW w:w="233" w:type="dxa"/>
          </w:tcPr>
          <w:p w:rsidR="0022457A" w:rsidRDefault="009E22F1">
            <w:pPr>
              <w:pStyle w:val="TableParagraph"/>
              <w:spacing w:line="256" w:lineRule="exact"/>
              <w:ind w:left="129" w:right="-29"/>
              <w:rPr>
                <w:sz w:val="24"/>
              </w:rPr>
            </w:pPr>
            <w:r>
              <w:rPr>
                <w:spacing w:val="-10"/>
                <w:sz w:val="24"/>
              </w:rPr>
              <w:t>1</w:t>
            </w:r>
          </w:p>
        </w:tc>
        <w:tc>
          <w:tcPr>
            <w:tcW w:w="230" w:type="dxa"/>
            <w:gridSpan w:val="2"/>
          </w:tcPr>
          <w:p w:rsidR="0022457A" w:rsidRDefault="009E22F1">
            <w:pPr>
              <w:pStyle w:val="TableParagraph"/>
              <w:spacing w:line="256" w:lineRule="exact"/>
              <w:ind w:left="133" w:right="-44"/>
              <w:rPr>
                <w:sz w:val="24"/>
              </w:rPr>
            </w:pPr>
            <w:r>
              <w:rPr>
                <w:spacing w:val="-10"/>
                <w:sz w:val="24"/>
              </w:rPr>
              <w:t>2</w:t>
            </w:r>
          </w:p>
        </w:tc>
        <w:tc>
          <w:tcPr>
            <w:tcW w:w="240" w:type="dxa"/>
          </w:tcPr>
          <w:p w:rsidR="0022457A" w:rsidRDefault="009E22F1">
            <w:pPr>
              <w:pStyle w:val="TableParagraph"/>
              <w:spacing w:line="256" w:lineRule="exact"/>
              <w:ind w:left="138" w:right="-44"/>
              <w:rPr>
                <w:sz w:val="24"/>
              </w:rPr>
            </w:pPr>
            <w:r>
              <w:rPr>
                <w:spacing w:val="-10"/>
                <w:sz w:val="24"/>
              </w:rPr>
              <w:t>3</w:t>
            </w:r>
          </w:p>
        </w:tc>
        <w:tc>
          <w:tcPr>
            <w:tcW w:w="298" w:type="dxa"/>
          </w:tcPr>
          <w:p w:rsidR="0022457A" w:rsidRDefault="009E22F1">
            <w:pPr>
              <w:pStyle w:val="TableParagraph"/>
              <w:spacing w:line="256" w:lineRule="exact"/>
              <w:ind w:left="141"/>
              <w:rPr>
                <w:sz w:val="24"/>
              </w:rPr>
            </w:pPr>
            <w:r>
              <w:rPr>
                <w:spacing w:val="-10"/>
                <w:sz w:val="24"/>
              </w:rPr>
              <w:t>4</w:t>
            </w:r>
          </w:p>
        </w:tc>
      </w:tr>
      <w:tr w:rsidR="0022457A">
        <w:trPr>
          <w:trHeight w:val="313"/>
        </w:trPr>
        <w:tc>
          <w:tcPr>
            <w:tcW w:w="512" w:type="dxa"/>
          </w:tcPr>
          <w:p w:rsidR="0022457A" w:rsidRDefault="009E22F1">
            <w:pPr>
              <w:pStyle w:val="TableParagraph"/>
              <w:spacing w:line="275" w:lineRule="exact"/>
              <w:ind w:left="6"/>
              <w:jc w:val="center"/>
              <w:rPr>
                <w:sz w:val="24"/>
              </w:rPr>
            </w:pPr>
            <w:r>
              <w:rPr>
                <w:spacing w:val="-10"/>
                <w:sz w:val="24"/>
              </w:rPr>
              <w:t>1</w:t>
            </w:r>
          </w:p>
        </w:tc>
        <w:tc>
          <w:tcPr>
            <w:tcW w:w="2124" w:type="dxa"/>
          </w:tcPr>
          <w:p w:rsidR="0022457A" w:rsidRDefault="009E22F1">
            <w:pPr>
              <w:pStyle w:val="TableParagraph"/>
              <w:spacing w:line="275" w:lineRule="exact"/>
              <w:ind w:left="107"/>
              <w:rPr>
                <w:sz w:val="24"/>
              </w:rPr>
            </w:pPr>
            <w:r>
              <w:rPr>
                <w:sz w:val="24"/>
              </w:rPr>
              <w:t>Pengajuan</w:t>
            </w:r>
            <w:r>
              <w:rPr>
                <w:spacing w:val="-3"/>
                <w:sz w:val="24"/>
              </w:rPr>
              <w:t xml:space="preserve"> </w:t>
            </w:r>
            <w:r>
              <w:rPr>
                <w:spacing w:val="-2"/>
                <w:sz w:val="24"/>
              </w:rPr>
              <w:t>Judul</w:t>
            </w:r>
          </w:p>
        </w:tc>
        <w:tc>
          <w:tcPr>
            <w:tcW w:w="235" w:type="dxa"/>
          </w:tcPr>
          <w:p w:rsidR="0022457A" w:rsidRDefault="0022457A">
            <w:pPr>
              <w:pStyle w:val="TableParagraph"/>
            </w:pPr>
          </w:p>
        </w:tc>
        <w:tc>
          <w:tcPr>
            <w:tcW w:w="260" w:type="dxa"/>
          </w:tcPr>
          <w:p w:rsidR="0022457A" w:rsidRDefault="0022457A">
            <w:pPr>
              <w:pStyle w:val="TableParagraph"/>
            </w:pPr>
          </w:p>
        </w:tc>
        <w:tc>
          <w:tcPr>
            <w:tcW w:w="252" w:type="dxa"/>
          </w:tcPr>
          <w:p w:rsidR="0022457A" w:rsidRDefault="0022457A">
            <w:pPr>
              <w:pStyle w:val="TableParagraph"/>
            </w:pPr>
          </w:p>
        </w:tc>
        <w:tc>
          <w:tcPr>
            <w:tcW w:w="283" w:type="dxa"/>
            <w:tcBorders>
              <w:bottom w:val="nil"/>
            </w:tcBorders>
            <w:shd w:val="clear" w:color="auto" w:fill="000000"/>
          </w:tcPr>
          <w:p w:rsidR="0022457A" w:rsidRDefault="0022457A">
            <w:pPr>
              <w:pStyle w:val="TableParagraph"/>
            </w:pPr>
          </w:p>
        </w:tc>
        <w:tc>
          <w:tcPr>
            <w:tcW w:w="276" w:type="dxa"/>
          </w:tcPr>
          <w:p w:rsidR="0022457A" w:rsidRDefault="0022457A">
            <w:pPr>
              <w:pStyle w:val="TableParagraph"/>
            </w:pPr>
          </w:p>
        </w:tc>
        <w:tc>
          <w:tcPr>
            <w:tcW w:w="293" w:type="dxa"/>
          </w:tcPr>
          <w:p w:rsidR="0022457A" w:rsidRDefault="0022457A">
            <w:pPr>
              <w:pStyle w:val="TableParagraph"/>
            </w:pPr>
          </w:p>
        </w:tc>
        <w:tc>
          <w:tcPr>
            <w:tcW w:w="283" w:type="dxa"/>
          </w:tcPr>
          <w:p w:rsidR="0022457A" w:rsidRDefault="0022457A">
            <w:pPr>
              <w:pStyle w:val="TableParagraph"/>
            </w:pPr>
          </w:p>
        </w:tc>
        <w:tc>
          <w:tcPr>
            <w:tcW w:w="283" w:type="dxa"/>
          </w:tcPr>
          <w:p w:rsidR="0022457A" w:rsidRDefault="0022457A">
            <w:pPr>
              <w:pStyle w:val="TableParagraph"/>
            </w:pPr>
          </w:p>
        </w:tc>
        <w:tc>
          <w:tcPr>
            <w:tcW w:w="283" w:type="dxa"/>
          </w:tcPr>
          <w:p w:rsidR="0022457A" w:rsidRDefault="0022457A">
            <w:pPr>
              <w:pStyle w:val="TableParagraph"/>
            </w:pPr>
          </w:p>
        </w:tc>
        <w:tc>
          <w:tcPr>
            <w:tcW w:w="249" w:type="dxa"/>
          </w:tcPr>
          <w:p w:rsidR="0022457A" w:rsidRDefault="0022457A">
            <w:pPr>
              <w:pStyle w:val="TableParagraph"/>
            </w:pPr>
          </w:p>
        </w:tc>
        <w:tc>
          <w:tcPr>
            <w:tcW w:w="237" w:type="dxa"/>
          </w:tcPr>
          <w:p w:rsidR="0022457A" w:rsidRDefault="0022457A">
            <w:pPr>
              <w:pStyle w:val="TableParagraph"/>
            </w:pPr>
          </w:p>
        </w:tc>
        <w:tc>
          <w:tcPr>
            <w:tcW w:w="235" w:type="dxa"/>
          </w:tcPr>
          <w:p w:rsidR="0022457A" w:rsidRDefault="0022457A">
            <w:pPr>
              <w:pStyle w:val="TableParagraph"/>
            </w:pPr>
          </w:p>
        </w:tc>
        <w:tc>
          <w:tcPr>
            <w:tcW w:w="235" w:type="dxa"/>
          </w:tcPr>
          <w:p w:rsidR="0022457A" w:rsidRDefault="0022457A">
            <w:pPr>
              <w:pStyle w:val="TableParagraph"/>
            </w:pPr>
          </w:p>
        </w:tc>
        <w:tc>
          <w:tcPr>
            <w:tcW w:w="237" w:type="dxa"/>
          </w:tcPr>
          <w:p w:rsidR="0022457A" w:rsidRDefault="0022457A">
            <w:pPr>
              <w:pStyle w:val="TableParagraph"/>
            </w:pPr>
          </w:p>
        </w:tc>
        <w:tc>
          <w:tcPr>
            <w:tcW w:w="239" w:type="dxa"/>
          </w:tcPr>
          <w:p w:rsidR="0022457A" w:rsidRDefault="0022457A">
            <w:pPr>
              <w:pStyle w:val="TableParagraph"/>
            </w:pPr>
          </w:p>
        </w:tc>
        <w:tc>
          <w:tcPr>
            <w:tcW w:w="265" w:type="dxa"/>
          </w:tcPr>
          <w:p w:rsidR="0022457A" w:rsidRDefault="0022457A">
            <w:pPr>
              <w:pStyle w:val="TableParagraph"/>
            </w:pPr>
          </w:p>
        </w:tc>
        <w:tc>
          <w:tcPr>
            <w:tcW w:w="234" w:type="dxa"/>
          </w:tcPr>
          <w:p w:rsidR="0022457A" w:rsidRDefault="0022457A">
            <w:pPr>
              <w:pStyle w:val="TableParagraph"/>
            </w:pPr>
          </w:p>
        </w:tc>
        <w:tc>
          <w:tcPr>
            <w:tcW w:w="236" w:type="dxa"/>
          </w:tcPr>
          <w:p w:rsidR="0022457A" w:rsidRDefault="0022457A">
            <w:pPr>
              <w:pStyle w:val="TableParagraph"/>
            </w:pPr>
          </w:p>
        </w:tc>
        <w:tc>
          <w:tcPr>
            <w:tcW w:w="234" w:type="dxa"/>
          </w:tcPr>
          <w:p w:rsidR="0022457A" w:rsidRDefault="0022457A">
            <w:pPr>
              <w:pStyle w:val="TableParagraph"/>
            </w:pPr>
          </w:p>
        </w:tc>
        <w:tc>
          <w:tcPr>
            <w:tcW w:w="282" w:type="dxa"/>
          </w:tcPr>
          <w:p w:rsidR="0022457A" w:rsidRDefault="0022457A">
            <w:pPr>
              <w:pStyle w:val="TableParagraph"/>
            </w:pPr>
          </w:p>
        </w:tc>
        <w:tc>
          <w:tcPr>
            <w:tcW w:w="234" w:type="dxa"/>
            <w:gridSpan w:val="2"/>
          </w:tcPr>
          <w:p w:rsidR="0022457A" w:rsidRDefault="0022457A">
            <w:pPr>
              <w:pStyle w:val="TableParagraph"/>
            </w:pPr>
          </w:p>
        </w:tc>
        <w:tc>
          <w:tcPr>
            <w:tcW w:w="233" w:type="dxa"/>
          </w:tcPr>
          <w:p w:rsidR="0022457A" w:rsidRDefault="0022457A">
            <w:pPr>
              <w:pStyle w:val="TableParagraph"/>
            </w:pPr>
          </w:p>
        </w:tc>
        <w:tc>
          <w:tcPr>
            <w:tcW w:w="231" w:type="dxa"/>
            <w:gridSpan w:val="2"/>
          </w:tcPr>
          <w:p w:rsidR="0022457A" w:rsidRDefault="0022457A">
            <w:pPr>
              <w:pStyle w:val="TableParagraph"/>
            </w:pPr>
          </w:p>
        </w:tc>
        <w:tc>
          <w:tcPr>
            <w:tcW w:w="283" w:type="dxa"/>
          </w:tcPr>
          <w:p w:rsidR="0022457A" w:rsidRDefault="0022457A">
            <w:pPr>
              <w:pStyle w:val="TableParagraph"/>
            </w:pPr>
          </w:p>
        </w:tc>
        <w:tc>
          <w:tcPr>
            <w:tcW w:w="233" w:type="dxa"/>
          </w:tcPr>
          <w:p w:rsidR="0022457A" w:rsidRDefault="0022457A">
            <w:pPr>
              <w:pStyle w:val="TableParagraph"/>
            </w:pPr>
          </w:p>
        </w:tc>
        <w:tc>
          <w:tcPr>
            <w:tcW w:w="230" w:type="dxa"/>
            <w:gridSpan w:val="2"/>
          </w:tcPr>
          <w:p w:rsidR="0022457A" w:rsidRDefault="0022457A">
            <w:pPr>
              <w:pStyle w:val="TableParagraph"/>
            </w:pPr>
          </w:p>
        </w:tc>
        <w:tc>
          <w:tcPr>
            <w:tcW w:w="240" w:type="dxa"/>
          </w:tcPr>
          <w:p w:rsidR="0022457A" w:rsidRDefault="0022457A">
            <w:pPr>
              <w:pStyle w:val="TableParagraph"/>
            </w:pPr>
          </w:p>
        </w:tc>
        <w:tc>
          <w:tcPr>
            <w:tcW w:w="298" w:type="dxa"/>
          </w:tcPr>
          <w:p w:rsidR="0022457A" w:rsidRDefault="0022457A">
            <w:pPr>
              <w:pStyle w:val="TableParagraph"/>
            </w:pPr>
          </w:p>
        </w:tc>
      </w:tr>
      <w:tr w:rsidR="0022457A">
        <w:trPr>
          <w:trHeight w:val="551"/>
        </w:trPr>
        <w:tc>
          <w:tcPr>
            <w:tcW w:w="512" w:type="dxa"/>
          </w:tcPr>
          <w:p w:rsidR="0022457A" w:rsidRDefault="009E22F1">
            <w:pPr>
              <w:pStyle w:val="TableParagraph"/>
              <w:spacing w:line="275" w:lineRule="exact"/>
              <w:ind w:left="6"/>
              <w:jc w:val="center"/>
              <w:rPr>
                <w:sz w:val="24"/>
              </w:rPr>
            </w:pPr>
            <w:r>
              <w:rPr>
                <w:spacing w:val="-10"/>
                <w:sz w:val="24"/>
              </w:rPr>
              <w:t>2</w:t>
            </w:r>
          </w:p>
        </w:tc>
        <w:tc>
          <w:tcPr>
            <w:tcW w:w="2124" w:type="dxa"/>
          </w:tcPr>
          <w:p w:rsidR="0022457A" w:rsidRDefault="009E22F1">
            <w:pPr>
              <w:pStyle w:val="TableParagraph"/>
              <w:spacing w:line="276" w:lineRule="exact"/>
              <w:ind w:left="107" w:right="154"/>
              <w:rPr>
                <w:sz w:val="24"/>
              </w:rPr>
            </w:pPr>
            <w:r>
              <w:rPr>
                <w:spacing w:val="-2"/>
                <w:sz w:val="24"/>
              </w:rPr>
              <w:t>Penyusunan Proposal</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Borders>
              <w:top w:val="nil"/>
            </w:tcBorders>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shd w:val="clear" w:color="auto" w:fill="000000"/>
          </w:tcPr>
          <w:p w:rsidR="0022457A" w:rsidRDefault="0022457A">
            <w:pPr>
              <w:pStyle w:val="TableParagraph"/>
              <w:rPr>
                <w:sz w:val="24"/>
              </w:rPr>
            </w:pPr>
          </w:p>
        </w:tc>
        <w:tc>
          <w:tcPr>
            <w:tcW w:w="283" w:type="dxa"/>
            <w:shd w:val="clear" w:color="auto" w:fill="000000"/>
          </w:tcPr>
          <w:p w:rsidR="0022457A" w:rsidRDefault="0022457A">
            <w:pPr>
              <w:pStyle w:val="TableParagraph"/>
              <w:rPr>
                <w:sz w:val="24"/>
              </w:rPr>
            </w:pPr>
          </w:p>
        </w:tc>
        <w:tc>
          <w:tcPr>
            <w:tcW w:w="283" w:type="dxa"/>
            <w:shd w:val="clear" w:color="auto" w:fill="000000"/>
          </w:tcPr>
          <w:p w:rsidR="0022457A" w:rsidRDefault="0022457A">
            <w:pPr>
              <w:pStyle w:val="TableParagraph"/>
              <w:rPr>
                <w:sz w:val="24"/>
              </w:rPr>
            </w:pPr>
          </w:p>
        </w:tc>
        <w:tc>
          <w:tcPr>
            <w:tcW w:w="283" w:type="dxa"/>
            <w:shd w:val="clear" w:color="auto" w:fill="000000"/>
          </w:tcPr>
          <w:p w:rsidR="0022457A" w:rsidRDefault="0022457A">
            <w:pPr>
              <w:pStyle w:val="TableParagraph"/>
              <w:rPr>
                <w:sz w:val="24"/>
              </w:rPr>
            </w:pPr>
          </w:p>
        </w:tc>
        <w:tc>
          <w:tcPr>
            <w:tcW w:w="249"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36"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82" w:type="dxa"/>
          </w:tcPr>
          <w:p w:rsidR="0022457A" w:rsidRDefault="0022457A">
            <w:pPr>
              <w:pStyle w:val="TableParagraph"/>
              <w:rPr>
                <w:sz w:val="24"/>
              </w:rPr>
            </w:pPr>
          </w:p>
        </w:tc>
        <w:tc>
          <w:tcPr>
            <w:tcW w:w="234" w:type="dxa"/>
            <w:gridSpan w:val="2"/>
          </w:tcPr>
          <w:p w:rsidR="0022457A" w:rsidRDefault="0022457A">
            <w:pPr>
              <w:pStyle w:val="TableParagraph"/>
              <w:rPr>
                <w:sz w:val="24"/>
              </w:rPr>
            </w:pPr>
          </w:p>
        </w:tc>
        <w:tc>
          <w:tcPr>
            <w:tcW w:w="233" w:type="dxa"/>
          </w:tcPr>
          <w:p w:rsidR="0022457A" w:rsidRDefault="0022457A">
            <w:pPr>
              <w:pStyle w:val="TableParagraph"/>
              <w:rPr>
                <w:sz w:val="24"/>
              </w:rPr>
            </w:pPr>
          </w:p>
        </w:tc>
        <w:tc>
          <w:tcPr>
            <w:tcW w:w="231" w:type="dxa"/>
            <w:gridSpan w:val="2"/>
          </w:tcPr>
          <w:p w:rsidR="0022457A" w:rsidRDefault="0022457A">
            <w:pPr>
              <w:pStyle w:val="TableParagraph"/>
              <w:rPr>
                <w:sz w:val="24"/>
              </w:rPr>
            </w:pPr>
          </w:p>
        </w:tc>
        <w:tc>
          <w:tcPr>
            <w:tcW w:w="283" w:type="dxa"/>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551"/>
        </w:trPr>
        <w:tc>
          <w:tcPr>
            <w:tcW w:w="512" w:type="dxa"/>
          </w:tcPr>
          <w:p w:rsidR="0022457A" w:rsidRDefault="009E22F1">
            <w:pPr>
              <w:pStyle w:val="TableParagraph"/>
              <w:spacing w:line="275" w:lineRule="exact"/>
              <w:ind w:left="6"/>
              <w:jc w:val="center"/>
              <w:rPr>
                <w:sz w:val="24"/>
              </w:rPr>
            </w:pPr>
            <w:r>
              <w:rPr>
                <w:spacing w:val="-10"/>
                <w:sz w:val="24"/>
              </w:rPr>
              <w:t>3</w:t>
            </w:r>
          </w:p>
        </w:tc>
        <w:tc>
          <w:tcPr>
            <w:tcW w:w="2124" w:type="dxa"/>
          </w:tcPr>
          <w:p w:rsidR="0022457A" w:rsidRDefault="009E22F1">
            <w:pPr>
              <w:pStyle w:val="TableParagraph"/>
              <w:spacing w:line="276" w:lineRule="exact"/>
              <w:ind w:left="107" w:right="154"/>
              <w:rPr>
                <w:sz w:val="24"/>
              </w:rPr>
            </w:pPr>
            <w:r>
              <w:rPr>
                <w:spacing w:val="-2"/>
                <w:sz w:val="24"/>
              </w:rPr>
              <w:t>Bimbingan Proposal</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shd w:val="clear" w:color="auto" w:fill="000000"/>
          </w:tcPr>
          <w:p w:rsidR="0022457A" w:rsidRDefault="0022457A">
            <w:pPr>
              <w:pStyle w:val="TableParagraph"/>
              <w:rPr>
                <w:sz w:val="24"/>
              </w:rPr>
            </w:pPr>
          </w:p>
        </w:tc>
        <w:tc>
          <w:tcPr>
            <w:tcW w:w="249" w:type="dxa"/>
            <w:shd w:val="clear" w:color="auto" w:fill="000000"/>
          </w:tcPr>
          <w:p w:rsidR="0022457A" w:rsidRDefault="0022457A">
            <w:pPr>
              <w:pStyle w:val="TableParagraph"/>
              <w:rPr>
                <w:sz w:val="24"/>
              </w:rPr>
            </w:pPr>
          </w:p>
        </w:tc>
        <w:tc>
          <w:tcPr>
            <w:tcW w:w="237" w:type="dxa"/>
            <w:shd w:val="clear" w:color="auto" w:fill="000000"/>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36"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82" w:type="dxa"/>
          </w:tcPr>
          <w:p w:rsidR="0022457A" w:rsidRDefault="0022457A">
            <w:pPr>
              <w:pStyle w:val="TableParagraph"/>
              <w:rPr>
                <w:sz w:val="24"/>
              </w:rPr>
            </w:pPr>
          </w:p>
        </w:tc>
        <w:tc>
          <w:tcPr>
            <w:tcW w:w="234" w:type="dxa"/>
            <w:gridSpan w:val="2"/>
          </w:tcPr>
          <w:p w:rsidR="0022457A" w:rsidRDefault="0022457A">
            <w:pPr>
              <w:pStyle w:val="TableParagraph"/>
              <w:rPr>
                <w:sz w:val="24"/>
              </w:rPr>
            </w:pPr>
          </w:p>
        </w:tc>
        <w:tc>
          <w:tcPr>
            <w:tcW w:w="233" w:type="dxa"/>
          </w:tcPr>
          <w:p w:rsidR="0022457A" w:rsidRDefault="0022457A">
            <w:pPr>
              <w:pStyle w:val="TableParagraph"/>
              <w:rPr>
                <w:sz w:val="24"/>
              </w:rPr>
            </w:pPr>
          </w:p>
        </w:tc>
        <w:tc>
          <w:tcPr>
            <w:tcW w:w="231" w:type="dxa"/>
            <w:gridSpan w:val="2"/>
          </w:tcPr>
          <w:p w:rsidR="0022457A" w:rsidRDefault="0022457A">
            <w:pPr>
              <w:pStyle w:val="TableParagraph"/>
              <w:rPr>
                <w:sz w:val="24"/>
              </w:rPr>
            </w:pPr>
          </w:p>
        </w:tc>
        <w:tc>
          <w:tcPr>
            <w:tcW w:w="283" w:type="dxa"/>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329"/>
        </w:trPr>
        <w:tc>
          <w:tcPr>
            <w:tcW w:w="512" w:type="dxa"/>
          </w:tcPr>
          <w:p w:rsidR="0022457A" w:rsidRDefault="009E22F1">
            <w:pPr>
              <w:pStyle w:val="TableParagraph"/>
              <w:spacing w:line="274" w:lineRule="exact"/>
              <w:ind w:left="6"/>
              <w:jc w:val="center"/>
              <w:rPr>
                <w:sz w:val="24"/>
              </w:rPr>
            </w:pPr>
            <w:r>
              <w:rPr>
                <w:spacing w:val="-10"/>
                <w:sz w:val="24"/>
              </w:rPr>
              <w:t>4</w:t>
            </w:r>
          </w:p>
        </w:tc>
        <w:tc>
          <w:tcPr>
            <w:tcW w:w="2124" w:type="dxa"/>
          </w:tcPr>
          <w:p w:rsidR="0022457A" w:rsidRDefault="009E22F1">
            <w:pPr>
              <w:pStyle w:val="TableParagraph"/>
              <w:spacing w:line="274" w:lineRule="exact"/>
              <w:ind w:left="107"/>
              <w:rPr>
                <w:sz w:val="24"/>
              </w:rPr>
            </w:pPr>
            <w:r>
              <w:rPr>
                <w:sz w:val="24"/>
              </w:rPr>
              <w:t>Seminar</w:t>
            </w:r>
            <w:r>
              <w:rPr>
                <w:spacing w:val="-3"/>
                <w:sz w:val="24"/>
              </w:rPr>
              <w:t xml:space="preserve"> </w:t>
            </w:r>
            <w:r>
              <w:rPr>
                <w:spacing w:val="-2"/>
                <w:sz w:val="24"/>
              </w:rPr>
              <w:t>Proposal</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49"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Borders>
              <w:bottom w:val="nil"/>
            </w:tcBorders>
            <w:shd w:val="clear" w:color="auto" w:fill="000000"/>
          </w:tcPr>
          <w:p w:rsidR="0022457A" w:rsidRDefault="0022457A">
            <w:pPr>
              <w:pStyle w:val="TableParagraph"/>
              <w:rPr>
                <w:sz w:val="24"/>
              </w:rPr>
            </w:pPr>
          </w:p>
        </w:tc>
        <w:tc>
          <w:tcPr>
            <w:tcW w:w="236"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82" w:type="dxa"/>
          </w:tcPr>
          <w:p w:rsidR="0022457A" w:rsidRDefault="0022457A">
            <w:pPr>
              <w:pStyle w:val="TableParagraph"/>
              <w:rPr>
                <w:sz w:val="24"/>
              </w:rPr>
            </w:pPr>
          </w:p>
        </w:tc>
        <w:tc>
          <w:tcPr>
            <w:tcW w:w="234" w:type="dxa"/>
            <w:gridSpan w:val="2"/>
          </w:tcPr>
          <w:p w:rsidR="0022457A" w:rsidRDefault="0022457A">
            <w:pPr>
              <w:pStyle w:val="TableParagraph"/>
              <w:rPr>
                <w:sz w:val="24"/>
              </w:rPr>
            </w:pPr>
          </w:p>
        </w:tc>
        <w:tc>
          <w:tcPr>
            <w:tcW w:w="233" w:type="dxa"/>
          </w:tcPr>
          <w:p w:rsidR="0022457A" w:rsidRDefault="0022457A">
            <w:pPr>
              <w:pStyle w:val="TableParagraph"/>
              <w:rPr>
                <w:sz w:val="24"/>
              </w:rPr>
            </w:pPr>
          </w:p>
        </w:tc>
        <w:tc>
          <w:tcPr>
            <w:tcW w:w="231" w:type="dxa"/>
            <w:gridSpan w:val="2"/>
          </w:tcPr>
          <w:p w:rsidR="0022457A" w:rsidRDefault="0022457A">
            <w:pPr>
              <w:pStyle w:val="TableParagraph"/>
              <w:rPr>
                <w:sz w:val="24"/>
              </w:rPr>
            </w:pPr>
          </w:p>
        </w:tc>
        <w:tc>
          <w:tcPr>
            <w:tcW w:w="283" w:type="dxa"/>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330"/>
        </w:trPr>
        <w:tc>
          <w:tcPr>
            <w:tcW w:w="512" w:type="dxa"/>
          </w:tcPr>
          <w:p w:rsidR="0022457A" w:rsidRDefault="009E22F1">
            <w:pPr>
              <w:pStyle w:val="TableParagraph"/>
              <w:spacing w:line="275" w:lineRule="exact"/>
              <w:ind w:left="6"/>
              <w:jc w:val="center"/>
              <w:rPr>
                <w:sz w:val="24"/>
              </w:rPr>
            </w:pPr>
            <w:r>
              <w:rPr>
                <w:spacing w:val="-10"/>
                <w:sz w:val="24"/>
              </w:rPr>
              <w:t>5</w:t>
            </w:r>
          </w:p>
        </w:tc>
        <w:tc>
          <w:tcPr>
            <w:tcW w:w="2124" w:type="dxa"/>
          </w:tcPr>
          <w:p w:rsidR="0022457A" w:rsidRDefault="009E22F1">
            <w:pPr>
              <w:pStyle w:val="TableParagraph"/>
              <w:spacing w:line="275" w:lineRule="exact"/>
              <w:ind w:left="107"/>
              <w:rPr>
                <w:sz w:val="24"/>
              </w:rPr>
            </w:pPr>
            <w:r>
              <w:rPr>
                <w:sz w:val="24"/>
              </w:rPr>
              <w:t xml:space="preserve">Riset </w:t>
            </w:r>
            <w:r>
              <w:rPr>
                <w:spacing w:val="-2"/>
                <w:sz w:val="24"/>
              </w:rPr>
              <w:t>Proposal</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49"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Borders>
              <w:top w:val="nil"/>
            </w:tcBorders>
          </w:tcPr>
          <w:p w:rsidR="0022457A" w:rsidRDefault="0022457A">
            <w:pPr>
              <w:pStyle w:val="TableParagraph"/>
              <w:rPr>
                <w:sz w:val="24"/>
              </w:rPr>
            </w:pPr>
          </w:p>
        </w:tc>
        <w:tc>
          <w:tcPr>
            <w:tcW w:w="236" w:type="dxa"/>
            <w:tcBorders>
              <w:bottom w:val="nil"/>
            </w:tcBorders>
            <w:shd w:val="clear" w:color="auto" w:fill="000000"/>
          </w:tcPr>
          <w:p w:rsidR="0022457A" w:rsidRDefault="0022457A">
            <w:pPr>
              <w:pStyle w:val="TableParagraph"/>
              <w:rPr>
                <w:sz w:val="24"/>
              </w:rPr>
            </w:pPr>
          </w:p>
        </w:tc>
        <w:tc>
          <w:tcPr>
            <w:tcW w:w="234" w:type="dxa"/>
          </w:tcPr>
          <w:p w:rsidR="0022457A" w:rsidRDefault="0022457A">
            <w:pPr>
              <w:pStyle w:val="TableParagraph"/>
              <w:rPr>
                <w:sz w:val="24"/>
              </w:rPr>
            </w:pPr>
          </w:p>
        </w:tc>
        <w:tc>
          <w:tcPr>
            <w:tcW w:w="282" w:type="dxa"/>
          </w:tcPr>
          <w:p w:rsidR="0022457A" w:rsidRDefault="0022457A">
            <w:pPr>
              <w:pStyle w:val="TableParagraph"/>
              <w:rPr>
                <w:sz w:val="24"/>
              </w:rPr>
            </w:pPr>
          </w:p>
        </w:tc>
        <w:tc>
          <w:tcPr>
            <w:tcW w:w="234" w:type="dxa"/>
            <w:gridSpan w:val="2"/>
          </w:tcPr>
          <w:p w:rsidR="0022457A" w:rsidRDefault="0022457A">
            <w:pPr>
              <w:pStyle w:val="TableParagraph"/>
              <w:rPr>
                <w:sz w:val="24"/>
              </w:rPr>
            </w:pPr>
          </w:p>
        </w:tc>
        <w:tc>
          <w:tcPr>
            <w:tcW w:w="233" w:type="dxa"/>
          </w:tcPr>
          <w:p w:rsidR="0022457A" w:rsidRDefault="0022457A">
            <w:pPr>
              <w:pStyle w:val="TableParagraph"/>
              <w:rPr>
                <w:sz w:val="24"/>
              </w:rPr>
            </w:pPr>
          </w:p>
        </w:tc>
        <w:tc>
          <w:tcPr>
            <w:tcW w:w="231" w:type="dxa"/>
            <w:gridSpan w:val="2"/>
          </w:tcPr>
          <w:p w:rsidR="0022457A" w:rsidRDefault="0022457A">
            <w:pPr>
              <w:pStyle w:val="TableParagraph"/>
              <w:rPr>
                <w:sz w:val="24"/>
              </w:rPr>
            </w:pPr>
          </w:p>
        </w:tc>
        <w:tc>
          <w:tcPr>
            <w:tcW w:w="283" w:type="dxa"/>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330"/>
        </w:trPr>
        <w:tc>
          <w:tcPr>
            <w:tcW w:w="512" w:type="dxa"/>
          </w:tcPr>
          <w:p w:rsidR="0022457A" w:rsidRDefault="009E22F1">
            <w:pPr>
              <w:pStyle w:val="TableParagraph"/>
              <w:spacing w:line="275" w:lineRule="exact"/>
              <w:ind w:left="6"/>
              <w:jc w:val="center"/>
              <w:rPr>
                <w:sz w:val="24"/>
              </w:rPr>
            </w:pPr>
            <w:r>
              <w:rPr>
                <w:spacing w:val="-10"/>
                <w:sz w:val="24"/>
              </w:rPr>
              <w:t>6</w:t>
            </w:r>
          </w:p>
        </w:tc>
        <w:tc>
          <w:tcPr>
            <w:tcW w:w="2124" w:type="dxa"/>
          </w:tcPr>
          <w:p w:rsidR="0022457A" w:rsidRDefault="009E22F1">
            <w:pPr>
              <w:pStyle w:val="TableParagraph"/>
              <w:spacing w:line="275" w:lineRule="exact"/>
              <w:ind w:left="107"/>
              <w:rPr>
                <w:sz w:val="24"/>
              </w:rPr>
            </w:pPr>
            <w:r>
              <w:rPr>
                <w:sz w:val="24"/>
              </w:rPr>
              <w:t>Penyusunan</w:t>
            </w:r>
            <w:r>
              <w:rPr>
                <w:spacing w:val="-3"/>
                <w:sz w:val="24"/>
              </w:rPr>
              <w:t xml:space="preserve"> </w:t>
            </w:r>
            <w:r>
              <w:rPr>
                <w:spacing w:val="-2"/>
                <w:sz w:val="24"/>
              </w:rPr>
              <w:t>Skripsi</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49"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36" w:type="dxa"/>
            <w:tcBorders>
              <w:top w:val="nil"/>
            </w:tcBorders>
          </w:tcPr>
          <w:p w:rsidR="0022457A" w:rsidRDefault="0022457A">
            <w:pPr>
              <w:pStyle w:val="TableParagraph"/>
              <w:rPr>
                <w:sz w:val="24"/>
              </w:rPr>
            </w:pPr>
          </w:p>
        </w:tc>
        <w:tc>
          <w:tcPr>
            <w:tcW w:w="234" w:type="dxa"/>
            <w:shd w:val="clear" w:color="auto" w:fill="000000"/>
          </w:tcPr>
          <w:p w:rsidR="0022457A" w:rsidRDefault="0022457A">
            <w:pPr>
              <w:pStyle w:val="TableParagraph"/>
              <w:rPr>
                <w:sz w:val="24"/>
              </w:rPr>
            </w:pPr>
          </w:p>
        </w:tc>
        <w:tc>
          <w:tcPr>
            <w:tcW w:w="282" w:type="dxa"/>
            <w:shd w:val="clear" w:color="auto" w:fill="000000"/>
          </w:tcPr>
          <w:p w:rsidR="0022457A" w:rsidRDefault="0022457A">
            <w:pPr>
              <w:pStyle w:val="TableParagraph"/>
              <w:rPr>
                <w:sz w:val="24"/>
              </w:rPr>
            </w:pPr>
          </w:p>
        </w:tc>
        <w:tc>
          <w:tcPr>
            <w:tcW w:w="116" w:type="dxa"/>
            <w:tcBorders>
              <w:right w:val="single" w:sz="8" w:space="0" w:color="000000"/>
            </w:tcBorders>
            <w:shd w:val="clear" w:color="auto" w:fill="000000"/>
          </w:tcPr>
          <w:p w:rsidR="0022457A" w:rsidRDefault="0022457A">
            <w:pPr>
              <w:pStyle w:val="TableParagraph"/>
              <w:rPr>
                <w:sz w:val="24"/>
              </w:rPr>
            </w:pPr>
          </w:p>
        </w:tc>
        <w:tc>
          <w:tcPr>
            <w:tcW w:w="118" w:type="dxa"/>
            <w:tcBorders>
              <w:left w:val="single" w:sz="8" w:space="0" w:color="000000"/>
            </w:tcBorders>
            <w:shd w:val="clear" w:color="auto" w:fill="000000"/>
          </w:tcPr>
          <w:p w:rsidR="0022457A" w:rsidRDefault="0022457A">
            <w:pPr>
              <w:pStyle w:val="TableParagraph"/>
              <w:rPr>
                <w:sz w:val="24"/>
              </w:rPr>
            </w:pPr>
          </w:p>
        </w:tc>
        <w:tc>
          <w:tcPr>
            <w:tcW w:w="233" w:type="dxa"/>
          </w:tcPr>
          <w:p w:rsidR="0022457A" w:rsidRDefault="0022457A">
            <w:pPr>
              <w:pStyle w:val="TableParagraph"/>
              <w:rPr>
                <w:sz w:val="24"/>
              </w:rPr>
            </w:pPr>
          </w:p>
        </w:tc>
        <w:tc>
          <w:tcPr>
            <w:tcW w:w="231" w:type="dxa"/>
            <w:gridSpan w:val="2"/>
          </w:tcPr>
          <w:p w:rsidR="0022457A" w:rsidRDefault="0022457A">
            <w:pPr>
              <w:pStyle w:val="TableParagraph"/>
              <w:rPr>
                <w:sz w:val="24"/>
              </w:rPr>
            </w:pPr>
          </w:p>
        </w:tc>
        <w:tc>
          <w:tcPr>
            <w:tcW w:w="283" w:type="dxa"/>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331"/>
        </w:trPr>
        <w:tc>
          <w:tcPr>
            <w:tcW w:w="512" w:type="dxa"/>
          </w:tcPr>
          <w:p w:rsidR="0022457A" w:rsidRDefault="009E22F1">
            <w:pPr>
              <w:pStyle w:val="TableParagraph"/>
              <w:spacing w:line="276" w:lineRule="exact"/>
              <w:ind w:left="6"/>
              <w:jc w:val="center"/>
              <w:rPr>
                <w:sz w:val="24"/>
              </w:rPr>
            </w:pPr>
            <w:r>
              <w:rPr>
                <w:spacing w:val="-10"/>
                <w:sz w:val="24"/>
              </w:rPr>
              <w:t>7</w:t>
            </w:r>
          </w:p>
        </w:tc>
        <w:tc>
          <w:tcPr>
            <w:tcW w:w="2124" w:type="dxa"/>
          </w:tcPr>
          <w:p w:rsidR="0022457A" w:rsidRDefault="009E22F1">
            <w:pPr>
              <w:pStyle w:val="TableParagraph"/>
              <w:spacing w:line="276" w:lineRule="exact"/>
              <w:ind w:left="107"/>
              <w:rPr>
                <w:sz w:val="24"/>
              </w:rPr>
            </w:pPr>
            <w:r>
              <w:rPr>
                <w:sz w:val="24"/>
              </w:rPr>
              <w:t xml:space="preserve">Bimbingan </w:t>
            </w:r>
            <w:r>
              <w:rPr>
                <w:spacing w:val="-2"/>
                <w:sz w:val="24"/>
              </w:rPr>
              <w:t>Skripsi</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49"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36"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82" w:type="dxa"/>
          </w:tcPr>
          <w:p w:rsidR="0022457A" w:rsidRDefault="0022457A">
            <w:pPr>
              <w:pStyle w:val="TableParagraph"/>
              <w:rPr>
                <w:sz w:val="24"/>
              </w:rPr>
            </w:pPr>
          </w:p>
        </w:tc>
        <w:tc>
          <w:tcPr>
            <w:tcW w:w="234" w:type="dxa"/>
            <w:gridSpan w:val="2"/>
          </w:tcPr>
          <w:p w:rsidR="0022457A" w:rsidRDefault="0022457A">
            <w:pPr>
              <w:pStyle w:val="TableParagraph"/>
              <w:rPr>
                <w:sz w:val="24"/>
              </w:rPr>
            </w:pPr>
          </w:p>
        </w:tc>
        <w:tc>
          <w:tcPr>
            <w:tcW w:w="233" w:type="dxa"/>
            <w:shd w:val="clear" w:color="auto" w:fill="000000"/>
          </w:tcPr>
          <w:p w:rsidR="0022457A" w:rsidRDefault="0022457A">
            <w:pPr>
              <w:pStyle w:val="TableParagraph"/>
              <w:rPr>
                <w:sz w:val="24"/>
              </w:rPr>
            </w:pPr>
          </w:p>
        </w:tc>
        <w:tc>
          <w:tcPr>
            <w:tcW w:w="116" w:type="dxa"/>
            <w:tcBorders>
              <w:right w:val="single" w:sz="8" w:space="0" w:color="000000"/>
            </w:tcBorders>
            <w:shd w:val="clear" w:color="auto" w:fill="000000"/>
          </w:tcPr>
          <w:p w:rsidR="0022457A" w:rsidRDefault="0022457A">
            <w:pPr>
              <w:pStyle w:val="TableParagraph"/>
              <w:rPr>
                <w:sz w:val="24"/>
              </w:rPr>
            </w:pPr>
          </w:p>
        </w:tc>
        <w:tc>
          <w:tcPr>
            <w:tcW w:w="115" w:type="dxa"/>
            <w:tcBorders>
              <w:left w:val="single" w:sz="8" w:space="0" w:color="000000"/>
            </w:tcBorders>
            <w:shd w:val="clear" w:color="auto" w:fill="000000"/>
          </w:tcPr>
          <w:p w:rsidR="0022457A" w:rsidRDefault="0022457A">
            <w:pPr>
              <w:pStyle w:val="TableParagraph"/>
              <w:rPr>
                <w:sz w:val="24"/>
              </w:rPr>
            </w:pPr>
          </w:p>
        </w:tc>
        <w:tc>
          <w:tcPr>
            <w:tcW w:w="283" w:type="dxa"/>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330"/>
        </w:trPr>
        <w:tc>
          <w:tcPr>
            <w:tcW w:w="512" w:type="dxa"/>
          </w:tcPr>
          <w:p w:rsidR="0022457A" w:rsidRDefault="009E22F1">
            <w:pPr>
              <w:pStyle w:val="TableParagraph"/>
              <w:spacing w:before="1"/>
              <w:ind w:left="6"/>
              <w:jc w:val="center"/>
              <w:rPr>
                <w:sz w:val="24"/>
              </w:rPr>
            </w:pPr>
            <w:r>
              <w:rPr>
                <w:spacing w:val="-10"/>
                <w:sz w:val="24"/>
              </w:rPr>
              <w:t>8</w:t>
            </w:r>
          </w:p>
        </w:tc>
        <w:tc>
          <w:tcPr>
            <w:tcW w:w="2124" w:type="dxa"/>
          </w:tcPr>
          <w:p w:rsidR="0022457A" w:rsidRDefault="009E22F1">
            <w:pPr>
              <w:pStyle w:val="TableParagraph"/>
              <w:spacing w:before="1"/>
              <w:ind w:left="107"/>
              <w:rPr>
                <w:sz w:val="24"/>
              </w:rPr>
            </w:pPr>
            <w:r>
              <w:rPr>
                <w:sz w:val="24"/>
              </w:rPr>
              <w:t xml:space="preserve">ACC </w:t>
            </w:r>
            <w:r>
              <w:rPr>
                <w:spacing w:val="-2"/>
                <w:sz w:val="24"/>
              </w:rPr>
              <w:t>Skripsi</w:t>
            </w:r>
          </w:p>
        </w:tc>
        <w:tc>
          <w:tcPr>
            <w:tcW w:w="235" w:type="dxa"/>
          </w:tcPr>
          <w:p w:rsidR="0022457A" w:rsidRDefault="0022457A">
            <w:pPr>
              <w:pStyle w:val="TableParagraph"/>
              <w:rPr>
                <w:sz w:val="24"/>
              </w:rPr>
            </w:pPr>
          </w:p>
        </w:tc>
        <w:tc>
          <w:tcPr>
            <w:tcW w:w="260" w:type="dxa"/>
          </w:tcPr>
          <w:p w:rsidR="0022457A" w:rsidRDefault="0022457A">
            <w:pPr>
              <w:pStyle w:val="TableParagraph"/>
              <w:rPr>
                <w:sz w:val="24"/>
              </w:rPr>
            </w:pPr>
          </w:p>
        </w:tc>
        <w:tc>
          <w:tcPr>
            <w:tcW w:w="252"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76" w:type="dxa"/>
          </w:tcPr>
          <w:p w:rsidR="0022457A" w:rsidRDefault="0022457A">
            <w:pPr>
              <w:pStyle w:val="TableParagraph"/>
              <w:rPr>
                <w:sz w:val="24"/>
              </w:rPr>
            </w:pPr>
          </w:p>
        </w:tc>
        <w:tc>
          <w:tcPr>
            <w:tcW w:w="29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83" w:type="dxa"/>
          </w:tcPr>
          <w:p w:rsidR="0022457A" w:rsidRDefault="0022457A">
            <w:pPr>
              <w:pStyle w:val="TableParagraph"/>
              <w:rPr>
                <w:sz w:val="24"/>
              </w:rPr>
            </w:pPr>
          </w:p>
        </w:tc>
        <w:tc>
          <w:tcPr>
            <w:tcW w:w="249"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5" w:type="dxa"/>
          </w:tcPr>
          <w:p w:rsidR="0022457A" w:rsidRDefault="0022457A">
            <w:pPr>
              <w:pStyle w:val="TableParagraph"/>
              <w:rPr>
                <w:sz w:val="24"/>
              </w:rPr>
            </w:pPr>
          </w:p>
        </w:tc>
        <w:tc>
          <w:tcPr>
            <w:tcW w:w="237" w:type="dxa"/>
          </w:tcPr>
          <w:p w:rsidR="0022457A" w:rsidRDefault="0022457A">
            <w:pPr>
              <w:pStyle w:val="TableParagraph"/>
              <w:rPr>
                <w:sz w:val="24"/>
              </w:rPr>
            </w:pPr>
          </w:p>
        </w:tc>
        <w:tc>
          <w:tcPr>
            <w:tcW w:w="239" w:type="dxa"/>
          </w:tcPr>
          <w:p w:rsidR="0022457A" w:rsidRDefault="0022457A">
            <w:pPr>
              <w:pStyle w:val="TableParagraph"/>
              <w:rPr>
                <w:sz w:val="24"/>
              </w:rPr>
            </w:pPr>
          </w:p>
        </w:tc>
        <w:tc>
          <w:tcPr>
            <w:tcW w:w="265"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36" w:type="dxa"/>
          </w:tcPr>
          <w:p w:rsidR="0022457A" w:rsidRDefault="0022457A">
            <w:pPr>
              <w:pStyle w:val="TableParagraph"/>
              <w:rPr>
                <w:sz w:val="24"/>
              </w:rPr>
            </w:pPr>
          </w:p>
        </w:tc>
        <w:tc>
          <w:tcPr>
            <w:tcW w:w="234" w:type="dxa"/>
          </w:tcPr>
          <w:p w:rsidR="0022457A" w:rsidRDefault="0022457A">
            <w:pPr>
              <w:pStyle w:val="TableParagraph"/>
              <w:rPr>
                <w:sz w:val="24"/>
              </w:rPr>
            </w:pPr>
          </w:p>
        </w:tc>
        <w:tc>
          <w:tcPr>
            <w:tcW w:w="282" w:type="dxa"/>
          </w:tcPr>
          <w:p w:rsidR="0022457A" w:rsidRDefault="0022457A">
            <w:pPr>
              <w:pStyle w:val="TableParagraph"/>
              <w:rPr>
                <w:sz w:val="24"/>
              </w:rPr>
            </w:pPr>
          </w:p>
        </w:tc>
        <w:tc>
          <w:tcPr>
            <w:tcW w:w="234" w:type="dxa"/>
            <w:gridSpan w:val="2"/>
          </w:tcPr>
          <w:p w:rsidR="0022457A" w:rsidRDefault="0022457A">
            <w:pPr>
              <w:pStyle w:val="TableParagraph"/>
              <w:rPr>
                <w:sz w:val="24"/>
              </w:rPr>
            </w:pPr>
          </w:p>
        </w:tc>
        <w:tc>
          <w:tcPr>
            <w:tcW w:w="233" w:type="dxa"/>
          </w:tcPr>
          <w:p w:rsidR="0022457A" w:rsidRDefault="0022457A">
            <w:pPr>
              <w:pStyle w:val="TableParagraph"/>
              <w:rPr>
                <w:sz w:val="24"/>
              </w:rPr>
            </w:pPr>
          </w:p>
        </w:tc>
        <w:tc>
          <w:tcPr>
            <w:tcW w:w="231" w:type="dxa"/>
            <w:gridSpan w:val="2"/>
          </w:tcPr>
          <w:p w:rsidR="0022457A" w:rsidRDefault="0022457A">
            <w:pPr>
              <w:pStyle w:val="TableParagraph"/>
              <w:rPr>
                <w:sz w:val="24"/>
              </w:rPr>
            </w:pPr>
          </w:p>
        </w:tc>
        <w:tc>
          <w:tcPr>
            <w:tcW w:w="283" w:type="dxa"/>
            <w:tcBorders>
              <w:bottom w:val="nil"/>
            </w:tcBorders>
            <w:shd w:val="clear" w:color="auto" w:fill="000000"/>
          </w:tcPr>
          <w:p w:rsidR="0022457A" w:rsidRDefault="0022457A">
            <w:pPr>
              <w:pStyle w:val="TableParagraph"/>
              <w:rPr>
                <w:sz w:val="24"/>
              </w:rPr>
            </w:pPr>
          </w:p>
        </w:tc>
        <w:tc>
          <w:tcPr>
            <w:tcW w:w="233" w:type="dxa"/>
          </w:tcPr>
          <w:p w:rsidR="0022457A" w:rsidRDefault="0022457A">
            <w:pPr>
              <w:pStyle w:val="TableParagraph"/>
              <w:rPr>
                <w:sz w:val="24"/>
              </w:rPr>
            </w:pPr>
          </w:p>
        </w:tc>
        <w:tc>
          <w:tcPr>
            <w:tcW w:w="230" w:type="dxa"/>
            <w:gridSpan w:val="2"/>
          </w:tcPr>
          <w:p w:rsidR="0022457A" w:rsidRDefault="0022457A">
            <w:pPr>
              <w:pStyle w:val="TableParagraph"/>
              <w:rPr>
                <w:sz w:val="24"/>
              </w:rPr>
            </w:pPr>
          </w:p>
        </w:tc>
        <w:tc>
          <w:tcPr>
            <w:tcW w:w="240" w:type="dxa"/>
          </w:tcPr>
          <w:p w:rsidR="0022457A" w:rsidRDefault="0022457A">
            <w:pPr>
              <w:pStyle w:val="TableParagraph"/>
              <w:rPr>
                <w:sz w:val="24"/>
              </w:rPr>
            </w:pPr>
          </w:p>
        </w:tc>
        <w:tc>
          <w:tcPr>
            <w:tcW w:w="298" w:type="dxa"/>
          </w:tcPr>
          <w:p w:rsidR="0022457A" w:rsidRDefault="0022457A">
            <w:pPr>
              <w:pStyle w:val="TableParagraph"/>
              <w:rPr>
                <w:sz w:val="24"/>
              </w:rPr>
            </w:pPr>
          </w:p>
        </w:tc>
      </w:tr>
      <w:tr w:rsidR="0022457A">
        <w:trPr>
          <w:trHeight w:val="278"/>
        </w:trPr>
        <w:tc>
          <w:tcPr>
            <w:tcW w:w="512" w:type="dxa"/>
          </w:tcPr>
          <w:p w:rsidR="0022457A" w:rsidRDefault="009E22F1">
            <w:pPr>
              <w:pStyle w:val="TableParagraph"/>
              <w:spacing w:before="1" w:line="257" w:lineRule="exact"/>
              <w:ind w:left="6"/>
              <w:jc w:val="center"/>
              <w:rPr>
                <w:sz w:val="24"/>
              </w:rPr>
            </w:pPr>
            <w:r>
              <w:rPr>
                <w:spacing w:val="-10"/>
                <w:sz w:val="24"/>
              </w:rPr>
              <w:t>9</w:t>
            </w:r>
          </w:p>
        </w:tc>
        <w:tc>
          <w:tcPr>
            <w:tcW w:w="2124" w:type="dxa"/>
          </w:tcPr>
          <w:p w:rsidR="0022457A" w:rsidRDefault="009E22F1">
            <w:pPr>
              <w:pStyle w:val="TableParagraph"/>
              <w:spacing w:before="1" w:line="257" w:lineRule="exact"/>
              <w:ind w:left="107"/>
              <w:rPr>
                <w:sz w:val="24"/>
              </w:rPr>
            </w:pPr>
            <w:r>
              <w:rPr>
                <w:spacing w:val="-2"/>
                <w:sz w:val="24"/>
              </w:rPr>
              <w:t>Sidang</w:t>
            </w:r>
          </w:p>
        </w:tc>
        <w:tc>
          <w:tcPr>
            <w:tcW w:w="235" w:type="dxa"/>
          </w:tcPr>
          <w:p w:rsidR="0022457A" w:rsidRDefault="0022457A">
            <w:pPr>
              <w:pStyle w:val="TableParagraph"/>
              <w:rPr>
                <w:sz w:val="20"/>
              </w:rPr>
            </w:pPr>
          </w:p>
        </w:tc>
        <w:tc>
          <w:tcPr>
            <w:tcW w:w="260" w:type="dxa"/>
          </w:tcPr>
          <w:p w:rsidR="0022457A" w:rsidRDefault="0022457A">
            <w:pPr>
              <w:pStyle w:val="TableParagraph"/>
              <w:rPr>
                <w:sz w:val="20"/>
              </w:rPr>
            </w:pPr>
          </w:p>
        </w:tc>
        <w:tc>
          <w:tcPr>
            <w:tcW w:w="252" w:type="dxa"/>
          </w:tcPr>
          <w:p w:rsidR="0022457A" w:rsidRDefault="0022457A">
            <w:pPr>
              <w:pStyle w:val="TableParagraph"/>
              <w:rPr>
                <w:sz w:val="20"/>
              </w:rPr>
            </w:pPr>
          </w:p>
        </w:tc>
        <w:tc>
          <w:tcPr>
            <w:tcW w:w="283" w:type="dxa"/>
          </w:tcPr>
          <w:p w:rsidR="0022457A" w:rsidRDefault="0022457A">
            <w:pPr>
              <w:pStyle w:val="TableParagraph"/>
              <w:rPr>
                <w:sz w:val="20"/>
              </w:rPr>
            </w:pPr>
          </w:p>
        </w:tc>
        <w:tc>
          <w:tcPr>
            <w:tcW w:w="276" w:type="dxa"/>
          </w:tcPr>
          <w:p w:rsidR="0022457A" w:rsidRDefault="0022457A">
            <w:pPr>
              <w:pStyle w:val="TableParagraph"/>
              <w:rPr>
                <w:sz w:val="20"/>
              </w:rPr>
            </w:pPr>
          </w:p>
        </w:tc>
        <w:tc>
          <w:tcPr>
            <w:tcW w:w="293" w:type="dxa"/>
          </w:tcPr>
          <w:p w:rsidR="0022457A" w:rsidRDefault="0022457A">
            <w:pPr>
              <w:pStyle w:val="TableParagraph"/>
              <w:rPr>
                <w:sz w:val="20"/>
              </w:rPr>
            </w:pPr>
          </w:p>
        </w:tc>
        <w:tc>
          <w:tcPr>
            <w:tcW w:w="283" w:type="dxa"/>
          </w:tcPr>
          <w:p w:rsidR="0022457A" w:rsidRDefault="0022457A">
            <w:pPr>
              <w:pStyle w:val="TableParagraph"/>
              <w:rPr>
                <w:sz w:val="20"/>
              </w:rPr>
            </w:pPr>
          </w:p>
        </w:tc>
        <w:tc>
          <w:tcPr>
            <w:tcW w:w="283" w:type="dxa"/>
          </w:tcPr>
          <w:p w:rsidR="0022457A" w:rsidRDefault="0022457A">
            <w:pPr>
              <w:pStyle w:val="TableParagraph"/>
              <w:rPr>
                <w:sz w:val="20"/>
              </w:rPr>
            </w:pPr>
          </w:p>
        </w:tc>
        <w:tc>
          <w:tcPr>
            <w:tcW w:w="283" w:type="dxa"/>
          </w:tcPr>
          <w:p w:rsidR="0022457A" w:rsidRDefault="0022457A">
            <w:pPr>
              <w:pStyle w:val="TableParagraph"/>
              <w:rPr>
                <w:sz w:val="20"/>
              </w:rPr>
            </w:pPr>
          </w:p>
        </w:tc>
        <w:tc>
          <w:tcPr>
            <w:tcW w:w="249" w:type="dxa"/>
          </w:tcPr>
          <w:p w:rsidR="0022457A" w:rsidRDefault="0022457A">
            <w:pPr>
              <w:pStyle w:val="TableParagraph"/>
              <w:rPr>
                <w:sz w:val="20"/>
              </w:rPr>
            </w:pPr>
          </w:p>
        </w:tc>
        <w:tc>
          <w:tcPr>
            <w:tcW w:w="237" w:type="dxa"/>
          </w:tcPr>
          <w:p w:rsidR="0022457A" w:rsidRDefault="0022457A">
            <w:pPr>
              <w:pStyle w:val="TableParagraph"/>
              <w:rPr>
                <w:sz w:val="20"/>
              </w:rPr>
            </w:pPr>
          </w:p>
        </w:tc>
        <w:tc>
          <w:tcPr>
            <w:tcW w:w="235" w:type="dxa"/>
          </w:tcPr>
          <w:p w:rsidR="0022457A" w:rsidRDefault="0022457A">
            <w:pPr>
              <w:pStyle w:val="TableParagraph"/>
              <w:rPr>
                <w:sz w:val="20"/>
              </w:rPr>
            </w:pPr>
          </w:p>
        </w:tc>
        <w:tc>
          <w:tcPr>
            <w:tcW w:w="235" w:type="dxa"/>
          </w:tcPr>
          <w:p w:rsidR="0022457A" w:rsidRDefault="0022457A">
            <w:pPr>
              <w:pStyle w:val="TableParagraph"/>
              <w:rPr>
                <w:sz w:val="20"/>
              </w:rPr>
            </w:pPr>
          </w:p>
        </w:tc>
        <w:tc>
          <w:tcPr>
            <w:tcW w:w="237" w:type="dxa"/>
          </w:tcPr>
          <w:p w:rsidR="0022457A" w:rsidRDefault="0022457A">
            <w:pPr>
              <w:pStyle w:val="TableParagraph"/>
              <w:rPr>
                <w:sz w:val="20"/>
              </w:rPr>
            </w:pPr>
          </w:p>
        </w:tc>
        <w:tc>
          <w:tcPr>
            <w:tcW w:w="239" w:type="dxa"/>
          </w:tcPr>
          <w:p w:rsidR="0022457A" w:rsidRDefault="0022457A">
            <w:pPr>
              <w:pStyle w:val="TableParagraph"/>
              <w:rPr>
                <w:sz w:val="20"/>
              </w:rPr>
            </w:pPr>
          </w:p>
        </w:tc>
        <w:tc>
          <w:tcPr>
            <w:tcW w:w="265" w:type="dxa"/>
          </w:tcPr>
          <w:p w:rsidR="0022457A" w:rsidRDefault="0022457A">
            <w:pPr>
              <w:pStyle w:val="TableParagraph"/>
              <w:rPr>
                <w:sz w:val="20"/>
              </w:rPr>
            </w:pPr>
          </w:p>
        </w:tc>
        <w:tc>
          <w:tcPr>
            <w:tcW w:w="234" w:type="dxa"/>
          </w:tcPr>
          <w:p w:rsidR="0022457A" w:rsidRDefault="0022457A">
            <w:pPr>
              <w:pStyle w:val="TableParagraph"/>
              <w:rPr>
                <w:sz w:val="20"/>
              </w:rPr>
            </w:pPr>
          </w:p>
        </w:tc>
        <w:tc>
          <w:tcPr>
            <w:tcW w:w="236" w:type="dxa"/>
          </w:tcPr>
          <w:p w:rsidR="0022457A" w:rsidRDefault="0022457A">
            <w:pPr>
              <w:pStyle w:val="TableParagraph"/>
              <w:rPr>
                <w:sz w:val="20"/>
              </w:rPr>
            </w:pPr>
          </w:p>
        </w:tc>
        <w:tc>
          <w:tcPr>
            <w:tcW w:w="234" w:type="dxa"/>
          </w:tcPr>
          <w:p w:rsidR="0022457A" w:rsidRDefault="0022457A">
            <w:pPr>
              <w:pStyle w:val="TableParagraph"/>
              <w:rPr>
                <w:sz w:val="20"/>
              </w:rPr>
            </w:pPr>
          </w:p>
        </w:tc>
        <w:tc>
          <w:tcPr>
            <w:tcW w:w="282" w:type="dxa"/>
          </w:tcPr>
          <w:p w:rsidR="0022457A" w:rsidRDefault="0022457A">
            <w:pPr>
              <w:pStyle w:val="TableParagraph"/>
              <w:rPr>
                <w:sz w:val="20"/>
              </w:rPr>
            </w:pPr>
          </w:p>
        </w:tc>
        <w:tc>
          <w:tcPr>
            <w:tcW w:w="234" w:type="dxa"/>
            <w:gridSpan w:val="2"/>
          </w:tcPr>
          <w:p w:rsidR="0022457A" w:rsidRDefault="0022457A">
            <w:pPr>
              <w:pStyle w:val="TableParagraph"/>
              <w:rPr>
                <w:sz w:val="20"/>
              </w:rPr>
            </w:pPr>
          </w:p>
        </w:tc>
        <w:tc>
          <w:tcPr>
            <w:tcW w:w="233" w:type="dxa"/>
          </w:tcPr>
          <w:p w:rsidR="0022457A" w:rsidRDefault="0022457A">
            <w:pPr>
              <w:pStyle w:val="TableParagraph"/>
              <w:rPr>
                <w:sz w:val="20"/>
              </w:rPr>
            </w:pPr>
          </w:p>
        </w:tc>
        <w:tc>
          <w:tcPr>
            <w:tcW w:w="231" w:type="dxa"/>
            <w:gridSpan w:val="2"/>
          </w:tcPr>
          <w:p w:rsidR="0022457A" w:rsidRDefault="0022457A">
            <w:pPr>
              <w:pStyle w:val="TableParagraph"/>
              <w:rPr>
                <w:sz w:val="20"/>
              </w:rPr>
            </w:pPr>
          </w:p>
        </w:tc>
        <w:tc>
          <w:tcPr>
            <w:tcW w:w="283" w:type="dxa"/>
            <w:tcBorders>
              <w:top w:val="nil"/>
            </w:tcBorders>
          </w:tcPr>
          <w:p w:rsidR="0022457A" w:rsidRDefault="0022457A">
            <w:pPr>
              <w:pStyle w:val="TableParagraph"/>
              <w:rPr>
                <w:sz w:val="20"/>
              </w:rPr>
            </w:pPr>
          </w:p>
        </w:tc>
        <w:tc>
          <w:tcPr>
            <w:tcW w:w="233" w:type="dxa"/>
            <w:shd w:val="clear" w:color="auto" w:fill="000000"/>
          </w:tcPr>
          <w:p w:rsidR="0022457A" w:rsidRDefault="0022457A">
            <w:pPr>
              <w:pStyle w:val="TableParagraph"/>
              <w:rPr>
                <w:sz w:val="20"/>
              </w:rPr>
            </w:pPr>
          </w:p>
        </w:tc>
        <w:tc>
          <w:tcPr>
            <w:tcW w:w="115" w:type="dxa"/>
            <w:tcBorders>
              <w:right w:val="single" w:sz="8" w:space="0" w:color="000000"/>
            </w:tcBorders>
            <w:shd w:val="clear" w:color="auto" w:fill="000000"/>
          </w:tcPr>
          <w:p w:rsidR="0022457A" w:rsidRDefault="0022457A">
            <w:pPr>
              <w:pStyle w:val="TableParagraph"/>
              <w:rPr>
                <w:sz w:val="20"/>
              </w:rPr>
            </w:pPr>
          </w:p>
        </w:tc>
        <w:tc>
          <w:tcPr>
            <w:tcW w:w="115" w:type="dxa"/>
            <w:tcBorders>
              <w:left w:val="single" w:sz="8" w:space="0" w:color="000000"/>
            </w:tcBorders>
            <w:shd w:val="clear" w:color="auto" w:fill="000000"/>
          </w:tcPr>
          <w:p w:rsidR="0022457A" w:rsidRDefault="0022457A">
            <w:pPr>
              <w:pStyle w:val="TableParagraph"/>
              <w:rPr>
                <w:sz w:val="20"/>
              </w:rPr>
            </w:pPr>
          </w:p>
        </w:tc>
        <w:tc>
          <w:tcPr>
            <w:tcW w:w="240" w:type="dxa"/>
          </w:tcPr>
          <w:p w:rsidR="0022457A" w:rsidRDefault="0022457A">
            <w:pPr>
              <w:pStyle w:val="TableParagraph"/>
              <w:rPr>
                <w:sz w:val="20"/>
              </w:rPr>
            </w:pPr>
          </w:p>
        </w:tc>
        <w:tc>
          <w:tcPr>
            <w:tcW w:w="298" w:type="dxa"/>
          </w:tcPr>
          <w:p w:rsidR="0022457A" w:rsidRDefault="0022457A">
            <w:pPr>
              <w:pStyle w:val="TableParagraph"/>
              <w:rPr>
                <w:sz w:val="20"/>
              </w:rPr>
            </w:pPr>
          </w:p>
        </w:tc>
      </w:tr>
    </w:tbl>
    <w:p w:rsidR="0022457A" w:rsidRDefault="009E22F1">
      <w:pPr>
        <w:spacing w:before="6"/>
        <w:ind w:left="698"/>
        <w:rPr>
          <w:i/>
          <w:sz w:val="24"/>
        </w:rPr>
      </w:pPr>
      <w:r>
        <w:rPr>
          <w:i/>
          <w:sz w:val="24"/>
        </w:rPr>
        <w:t>(Sumber:</w:t>
      </w:r>
      <w:r>
        <w:rPr>
          <w:i/>
          <w:spacing w:val="-3"/>
          <w:sz w:val="24"/>
        </w:rPr>
        <w:t xml:space="preserve"> </w:t>
      </w:r>
      <w:r>
        <w:rPr>
          <w:i/>
          <w:sz w:val="24"/>
        </w:rPr>
        <w:t>Data</w:t>
      </w:r>
      <w:r>
        <w:rPr>
          <w:i/>
          <w:spacing w:val="-1"/>
          <w:sz w:val="24"/>
        </w:rPr>
        <w:t xml:space="preserve"> </w:t>
      </w:r>
      <w:r>
        <w:rPr>
          <w:i/>
          <w:sz w:val="24"/>
        </w:rPr>
        <w:t>diolah</w:t>
      </w:r>
      <w:r>
        <w:rPr>
          <w:i/>
          <w:spacing w:val="-2"/>
          <w:sz w:val="24"/>
        </w:rPr>
        <w:t xml:space="preserve"> </w:t>
      </w:r>
      <w:r>
        <w:rPr>
          <w:i/>
          <w:sz w:val="24"/>
        </w:rPr>
        <w:t>oleh</w:t>
      </w:r>
      <w:r>
        <w:rPr>
          <w:i/>
          <w:spacing w:val="-1"/>
          <w:sz w:val="24"/>
        </w:rPr>
        <w:t xml:space="preserve"> </w:t>
      </w:r>
      <w:r>
        <w:rPr>
          <w:i/>
          <w:sz w:val="24"/>
        </w:rPr>
        <w:t>peneliti,</w:t>
      </w:r>
      <w:r>
        <w:rPr>
          <w:i/>
          <w:spacing w:val="-1"/>
          <w:sz w:val="24"/>
        </w:rPr>
        <w:t xml:space="preserve"> </w:t>
      </w:r>
      <w:r>
        <w:rPr>
          <w:i/>
          <w:spacing w:val="-2"/>
          <w:sz w:val="24"/>
        </w:rPr>
        <w:t>2024)</w:t>
      </w:r>
    </w:p>
    <w:p w:rsidR="0022457A" w:rsidRDefault="0022457A">
      <w:pPr>
        <w:rPr>
          <w:i/>
          <w:sz w:val="24"/>
        </w:rPr>
        <w:sectPr w:rsidR="0022457A">
          <w:pgSz w:w="11910" w:h="16840"/>
          <w:pgMar w:top="1600" w:right="850" w:bottom="280" w:left="850" w:header="717" w:footer="0" w:gutter="0"/>
          <w:cols w:space="720"/>
        </w:sectPr>
      </w:pPr>
    </w:p>
    <w:p w:rsidR="0022457A" w:rsidRDefault="009E22F1">
      <w:pPr>
        <w:pStyle w:val="Heading1"/>
        <w:numPr>
          <w:ilvl w:val="1"/>
          <w:numId w:val="8"/>
        </w:numPr>
        <w:tabs>
          <w:tab w:val="left" w:pos="1778"/>
        </w:tabs>
        <w:spacing w:before="100"/>
      </w:pPr>
      <w:r>
        <w:lastRenderedPageBreak/>
        <w:t>Skor</w:t>
      </w:r>
      <w:r>
        <w:rPr>
          <w:spacing w:val="-1"/>
        </w:rPr>
        <w:t xml:space="preserve"> </w:t>
      </w:r>
      <w:r>
        <w:rPr>
          <w:spacing w:val="-2"/>
        </w:rPr>
        <w:t>Alternatif</w:t>
      </w:r>
    </w:p>
    <w:p w:rsidR="0022457A" w:rsidRDefault="0022457A">
      <w:pPr>
        <w:pStyle w:val="BodyText"/>
        <w:spacing w:before="60"/>
        <w:rPr>
          <w:b/>
        </w:rPr>
      </w:pPr>
    </w:p>
    <w:p w:rsidR="0022457A" w:rsidRDefault="009E22F1">
      <w:pPr>
        <w:pStyle w:val="BodyText"/>
        <w:spacing w:line="480" w:lineRule="auto"/>
        <w:ind w:left="1418" w:right="845" w:firstLine="427"/>
        <w:jc w:val="both"/>
      </w:pPr>
      <w:r>
        <w:t>Variabel adalah kondisi-</w:t>
      </w:r>
      <w:r>
        <w:t xml:space="preserve">kondisi atau karakteristik yang akan diteliti, sesuai dengan penelitian yang dilakukan mengenai kualitas sumer daya manusia, sistem informasi, sistem pengendalian internal dan akuntanbilitas. Maka terdapat empat </w:t>
      </w:r>
      <w:r>
        <w:rPr>
          <w:spacing w:val="-2"/>
        </w:rPr>
        <w:t>variabel.</w:t>
      </w:r>
    </w:p>
    <w:p w:rsidR="0022457A" w:rsidRDefault="009E22F1">
      <w:pPr>
        <w:pStyle w:val="Heading1"/>
        <w:spacing w:before="0"/>
        <w:ind w:left="3355" w:firstLine="0"/>
      </w:pPr>
      <w:r>
        <w:t>Tabel</w:t>
      </w:r>
      <w:r>
        <w:rPr>
          <w:spacing w:val="-2"/>
        </w:rPr>
        <w:t xml:space="preserve"> </w:t>
      </w:r>
      <w:r>
        <w:t>3.2</w:t>
      </w:r>
      <w:r>
        <w:rPr>
          <w:spacing w:val="-3"/>
        </w:rPr>
        <w:t xml:space="preserve"> </w:t>
      </w:r>
      <w:r>
        <w:t>Definisi</w:t>
      </w:r>
      <w:r>
        <w:rPr>
          <w:spacing w:val="-2"/>
        </w:rPr>
        <w:t xml:space="preserve"> </w:t>
      </w:r>
      <w:r>
        <w:t>Operasional</w:t>
      </w:r>
      <w:r>
        <w:rPr>
          <w:spacing w:val="-1"/>
        </w:rPr>
        <w:t xml:space="preserve"> </w:t>
      </w:r>
      <w:r>
        <w:rPr>
          <w:spacing w:val="-2"/>
        </w:rPr>
        <w:t>Var</w:t>
      </w:r>
      <w:r>
        <w:rPr>
          <w:spacing w:val="-2"/>
        </w:rPr>
        <w:t>iabel</w:t>
      </w:r>
    </w:p>
    <w:p w:rsidR="0022457A" w:rsidRDefault="0022457A">
      <w:pPr>
        <w:pStyle w:val="BodyText"/>
        <w:spacing w:before="48"/>
        <w:rPr>
          <w:b/>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85"/>
        <w:gridCol w:w="2693"/>
        <w:gridCol w:w="2979"/>
        <w:gridCol w:w="850"/>
      </w:tblGrid>
      <w:tr w:rsidR="0022457A">
        <w:trPr>
          <w:trHeight w:val="474"/>
        </w:trPr>
        <w:tc>
          <w:tcPr>
            <w:tcW w:w="708" w:type="dxa"/>
          </w:tcPr>
          <w:p w:rsidR="0022457A" w:rsidRDefault="009E22F1">
            <w:pPr>
              <w:pStyle w:val="TableParagraph"/>
              <w:spacing w:line="275" w:lineRule="exact"/>
              <w:ind w:left="7" w:right="1"/>
              <w:jc w:val="center"/>
              <w:rPr>
                <w:b/>
                <w:sz w:val="24"/>
              </w:rPr>
            </w:pPr>
            <w:r>
              <w:rPr>
                <w:b/>
                <w:spacing w:val="-5"/>
                <w:sz w:val="24"/>
              </w:rPr>
              <w:t>No</w:t>
            </w:r>
          </w:p>
        </w:tc>
        <w:tc>
          <w:tcPr>
            <w:tcW w:w="1985" w:type="dxa"/>
          </w:tcPr>
          <w:p w:rsidR="0022457A" w:rsidRDefault="009E22F1">
            <w:pPr>
              <w:pStyle w:val="TableParagraph"/>
              <w:spacing w:line="275" w:lineRule="exact"/>
              <w:ind w:left="544"/>
              <w:rPr>
                <w:b/>
                <w:sz w:val="24"/>
              </w:rPr>
            </w:pPr>
            <w:r>
              <w:rPr>
                <w:b/>
                <w:spacing w:val="-2"/>
                <w:sz w:val="24"/>
              </w:rPr>
              <w:t>Variabel</w:t>
            </w:r>
          </w:p>
        </w:tc>
        <w:tc>
          <w:tcPr>
            <w:tcW w:w="2693" w:type="dxa"/>
          </w:tcPr>
          <w:p w:rsidR="0022457A" w:rsidRDefault="009E22F1">
            <w:pPr>
              <w:pStyle w:val="TableParagraph"/>
              <w:spacing w:line="275" w:lineRule="exact"/>
              <w:ind w:left="8"/>
              <w:jc w:val="center"/>
              <w:rPr>
                <w:b/>
                <w:sz w:val="24"/>
              </w:rPr>
            </w:pPr>
            <w:r>
              <w:rPr>
                <w:b/>
                <w:spacing w:val="-2"/>
                <w:sz w:val="24"/>
              </w:rPr>
              <w:t>Definisi</w:t>
            </w:r>
          </w:p>
        </w:tc>
        <w:tc>
          <w:tcPr>
            <w:tcW w:w="2979" w:type="dxa"/>
          </w:tcPr>
          <w:p w:rsidR="0022457A" w:rsidRDefault="009E22F1">
            <w:pPr>
              <w:pStyle w:val="TableParagraph"/>
              <w:spacing w:line="275" w:lineRule="exact"/>
              <w:ind w:left="993"/>
              <w:rPr>
                <w:b/>
                <w:sz w:val="24"/>
              </w:rPr>
            </w:pPr>
            <w:r>
              <w:rPr>
                <w:b/>
                <w:spacing w:val="-2"/>
                <w:sz w:val="24"/>
              </w:rPr>
              <w:t>Indikator</w:t>
            </w:r>
          </w:p>
        </w:tc>
        <w:tc>
          <w:tcPr>
            <w:tcW w:w="850" w:type="dxa"/>
          </w:tcPr>
          <w:p w:rsidR="0022457A" w:rsidRDefault="009E22F1">
            <w:pPr>
              <w:pStyle w:val="TableParagraph"/>
              <w:spacing w:line="275" w:lineRule="exact"/>
              <w:ind w:right="46"/>
              <w:jc w:val="center"/>
              <w:rPr>
                <w:b/>
                <w:sz w:val="24"/>
              </w:rPr>
            </w:pPr>
            <w:r>
              <w:rPr>
                <w:b/>
                <w:spacing w:val="-2"/>
                <w:sz w:val="24"/>
              </w:rPr>
              <w:t>Skala</w:t>
            </w:r>
          </w:p>
        </w:tc>
      </w:tr>
      <w:tr w:rsidR="0022457A">
        <w:trPr>
          <w:trHeight w:val="4692"/>
        </w:trPr>
        <w:tc>
          <w:tcPr>
            <w:tcW w:w="708" w:type="dxa"/>
          </w:tcPr>
          <w:p w:rsidR="0022457A" w:rsidRDefault="009E22F1">
            <w:pPr>
              <w:pStyle w:val="TableParagraph"/>
              <w:spacing w:line="275" w:lineRule="exact"/>
              <w:ind w:left="7"/>
              <w:jc w:val="center"/>
              <w:rPr>
                <w:sz w:val="24"/>
              </w:rPr>
            </w:pPr>
            <w:r>
              <w:rPr>
                <w:spacing w:val="-10"/>
                <w:sz w:val="24"/>
              </w:rPr>
              <w:t>1</w:t>
            </w:r>
          </w:p>
        </w:tc>
        <w:tc>
          <w:tcPr>
            <w:tcW w:w="1985" w:type="dxa"/>
          </w:tcPr>
          <w:p w:rsidR="0022457A" w:rsidRDefault="009E22F1">
            <w:pPr>
              <w:pStyle w:val="TableParagraph"/>
              <w:ind w:left="107" w:right="95"/>
              <w:jc w:val="both"/>
              <w:rPr>
                <w:sz w:val="24"/>
              </w:rPr>
            </w:pPr>
            <w:r>
              <w:rPr>
                <w:sz w:val="24"/>
              </w:rPr>
              <w:t>Kualitas Sumber Daya Manusia (SDM) (X1)</w:t>
            </w:r>
          </w:p>
        </w:tc>
        <w:tc>
          <w:tcPr>
            <w:tcW w:w="2693" w:type="dxa"/>
          </w:tcPr>
          <w:p w:rsidR="0022457A" w:rsidRDefault="009E22F1">
            <w:pPr>
              <w:pStyle w:val="TableParagraph"/>
              <w:tabs>
                <w:tab w:val="left" w:pos="818"/>
                <w:tab w:val="left" w:pos="1166"/>
                <w:tab w:val="left" w:pos="1252"/>
                <w:tab w:val="left" w:pos="1584"/>
                <w:tab w:val="left" w:pos="1636"/>
                <w:tab w:val="left" w:pos="2131"/>
                <w:tab w:val="left" w:pos="2237"/>
              </w:tabs>
              <w:ind w:left="108" w:right="95"/>
              <w:rPr>
                <w:sz w:val="24"/>
              </w:rPr>
            </w:pPr>
            <w:r>
              <w:rPr>
                <w:spacing w:val="-2"/>
                <w:sz w:val="24"/>
              </w:rPr>
              <w:t>Kualitas</w:t>
            </w:r>
            <w:r>
              <w:rPr>
                <w:sz w:val="24"/>
              </w:rPr>
              <w:tab/>
            </w:r>
            <w:r>
              <w:rPr>
                <w:spacing w:val="-2"/>
                <w:sz w:val="24"/>
              </w:rPr>
              <w:t>sumber</w:t>
            </w:r>
            <w:r>
              <w:rPr>
                <w:sz w:val="24"/>
              </w:rPr>
              <w:tab/>
            </w:r>
            <w:r>
              <w:rPr>
                <w:spacing w:val="-4"/>
                <w:sz w:val="24"/>
              </w:rPr>
              <w:t xml:space="preserve">daya </w:t>
            </w:r>
            <w:r>
              <w:rPr>
                <w:sz w:val="24"/>
              </w:rPr>
              <w:t>manusia</w:t>
            </w:r>
            <w:r>
              <w:rPr>
                <w:spacing w:val="80"/>
                <w:sz w:val="24"/>
              </w:rPr>
              <w:t xml:space="preserve"> </w:t>
            </w:r>
            <w:r>
              <w:rPr>
                <w:sz w:val="24"/>
              </w:rPr>
              <w:t>(SDM)</w:t>
            </w:r>
            <w:r>
              <w:rPr>
                <w:spacing w:val="80"/>
                <w:sz w:val="24"/>
              </w:rPr>
              <w:t xml:space="preserve"> </w:t>
            </w:r>
            <w:r>
              <w:rPr>
                <w:sz w:val="24"/>
              </w:rPr>
              <w:t xml:space="preserve">adalah </w:t>
            </w:r>
            <w:r>
              <w:rPr>
                <w:spacing w:val="-2"/>
                <w:sz w:val="24"/>
              </w:rPr>
              <w:t>kemampuan, keterampilan,</w:t>
            </w:r>
            <w:r>
              <w:rPr>
                <w:sz w:val="24"/>
              </w:rPr>
              <w:tab/>
            </w:r>
            <w:r>
              <w:rPr>
                <w:sz w:val="24"/>
              </w:rPr>
              <w:tab/>
            </w:r>
            <w:r>
              <w:rPr>
                <w:sz w:val="24"/>
              </w:rPr>
              <w:tab/>
            </w:r>
            <w:r>
              <w:rPr>
                <w:sz w:val="24"/>
              </w:rPr>
              <w:tab/>
            </w:r>
            <w:r>
              <w:rPr>
                <w:spacing w:val="-4"/>
                <w:sz w:val="24"/>
              </w:rPr>
              <w:t xml:space="preserve">dan </w:t>
            </w:r>
            <w:r>
              <w:rPr>
                <w:spacing w:val="-2"/>
                <w:sz w:val="24"/>
              </w:rPr>
              <w:t>pengetahuan</w:t>
            </w:r>
            <w:r>
              <w:rPr>
                <w:sz w:val="24"/>
              </w:rPr>
              <w:tab/>
            </w:r>
            <w:r>
              <w:rPr>
                <w:sz w:val="24"/>
              </w:rPr>
              <w:tab/>
            </w:r>
            <w:r>
              <w:rPr>
                <w:spacing w:val="-2"/>
                <w:sz w:val="24"/>
              </w:rPr>
              <w:t xml:space="preserve">seseorang </w:t>
            </w:r>
            <w:r>
              <w:rPr>
                <w:spacing w:val="-4"/>
                <w:sz w:val="24"/>
              </w:rPr>
              <w:t>yang</w:t>
            </w:r>
            <w:r>
              <w:rPr>
                <w:sz w:val="24"/>
              </w:rPr>
              <w:tab/>
            </w:r>
            <w:r>
              <w:rPr>
                <w:spacing w:val="-2"/>
                <w:sz w:val="24"/>
              </w:rPr>
              <w:t>dapat</w:t>
            </w:r>
            <w:r>
              <w:rPr>
                <w:sz w:val="24"/>
              </w:rPr>
              <w:tab/>
            </w:r>
            <w:r>
              <w:rPr>
                <w:spacing w:val="-2"/>
                <w:sz w:val="24"/>
              </w:rPr>
              <w:t>digunakan untuk</w:t>
            </w:r>
            <w:r>
              <w:rPr>
                <w:sz w:val="24"/>
              </w:rPr>
              <w:tab/>
            </w:r>
            <w:r>
              <w:rPr>
                <w:sz w:val="24"/>
              </w:rPr>
              <w:tab/>
            </w:r>
            <w:r>
              <w:rPr>
                <w:sz w:val="24"/>
              </w:rPr>
              <w:tab/>
            </w:r>
            <w:r>
              <w:rPr>
                <w:spacing w:val="-2"/>
                <w:sz w:val="24"/>
              </w:rPr>
              <w:t>menghasilkan</w:t>
            </w:r>
          </w:p>
          <w:p w:rsidR="0022457A" w:rsidRDefault="009E22F1">
            <w:pPr>
              <w:pStyle w:val="TableParagraph"/>
              <w:tabs>
                <w:tab w:val="left" w:pos="1384"/>
                <w:tab w:val="left" w:pos="1812"/>
              </w:tabs>
              <w:ind w:left="108" w:right="95"/>
              <w:jc w:val="both"/>
              <w:rPr>
                <w:sz w:val="24"/>
              </w:rPr>
            </w:pPr>
            <w:r>
              <w:rPr>
                <w:sz w:val="24"/>
              </w:rPr>
              <w:t xml:space="preserve">layanan </w:t>
            </w:r>
            <w:r>
              <w:rPr>
                <w:sz w:val="24"/>
              </w:rPr>
              <w:t xml:space="preserve">profesional. Kualitas SDM juga dapat diartikan sebagai nilai dari perilaku seseorang </w:t>
            </w:r>
            <w:r>
              <w:rPr>
                <w:spacing w:val="-4"/>
                <w:sz w:val="24"/>
              </w:rPr>
              <w:t>dalam</w:t>
            </w:r>
            <w:r>
              <w:rPr>
                <w:sz w:val="24"/>
              </w:rPr>
              <w:tab/>
            </w:r>
            <w:r>
              <w:rPr>
                <w:spacing w:val="-2"/>
                <w:sz w:val="24"/>
              </w:rPr>
              <w:t xml:space="preserve">bertanggung </w:t>
            </w:r>
            <w:r>
              <w:rPr>
                <w:sz w:val="24"/>
              </w:rPr>
              <w:t xml:space="preserve">jawab atas perbuatannya, baik dalam kehidupan </w:t>
            </w:r>
            <w:r>
              <w:rPr>
                <w:spacing w:val="-2"/>
                <w:sz w:val="24"/>
              </w:rPr>
              <w:t>pribadi</w:t>
            </w:r>
            <w:r>
              <w:rPr>
                <w:sz w:val="24"/>
              </w:rPr>
              <w:tab/>
            </w:r>
            <w:r>
              <w:rPr>
                <w:sz w:val="24"/>
              </w:rPr>
              <w:tab/>
            </w:r>
            <w:r>
              <w:rPr>
                <w:spacing w:val="-2"/>
                <w:sz w:val="24"/>
              </w:rPr>
              <w:t xml:space="preserve">maupun </w:t>
            </w:r>
            <w:r>
              <w:rPr>
                <w:sz w:val="24"/>
              </w:rPr>
              <w:t>bermasyarakat,</w:t>
            </w:r>
            <w:r>
              <w:rPr>
                <w:spacing w:val="74"/>
                <w:sz w:val="24"/>
              </w:rPr>
              <w:t xml:space="preserve">  </w:t>
            </w:r>
            <w:r>
              <w:rPr>
                <w:spacing w:val="-2"/>
                <w:sz w:val="24"/>
              </w:rPr>
              <w:t>(Imelda</w:t>
            </w:r>
          </w:p>
          <w:p w:rsidR="0022457A" w:rsidRDefault="009E22F1">
            <w:pPr>
              <w:pStyle w:val="TableParagraph"/>
              <w:spacing w:line="257" w:lineRule="exact"/>
              <w:ind w:left="108"/>
              <w:jc w:val="both"/>
              <w:rPr>
                <w:sz w:val="24"/>
              </w:rPr>
            </w:pPr>
            <w:r>
              <w:rPr>
                <w:sz w:val="24"/>
              </w:rPr>
              <w:t>et</w:t>
            </w:r>
            <w:r>
              <w:rPr>
                <w:spacing w:val="-1"/>
                <w:sz w:val="24"/>
              </w:rPr>
              <w:t xml:space="preserve"> </w:t>
            </w:r>
            <w:r>
              <w:rPr>
                <w:sz w:val="24"/>
              </w:rPr>
              <w:t>al.,</w:t>
            </w:r>
            <w:r>
              <w:rPr>
                <w:spacing w:val="-1"/>
                <w:sz w:val="24"/>
              </w:rPr>
              <w:t xml:space="preserve"> </w:t>
            </w:r>
            <w:r>
              <w:rPr>
                <w:spacing w:val="-2"/>
                <w:sz w:val="24"/>
              </w:rPr>
              <w:t>2022)</w:t>
            </w:r>
          </w:p>
        </w:tc>
        <w:tc>
          <w:tcPr>
            <w:tcW w:w="2979" w:type="dxa"/>
          </w:tcPr>
          <w:p w:rsidR="0022457A" w:rsidRDefault="009E22F1">
            <w:pPr>
              <w:pStyle w:val="TableParagraph"/>
              <w:numPr>
                <w:ilvl w:val="0"/>
                <w:numId w:val="7"/>
              </w:numPr>
              <w:tabs>
                <w:tab w:val="left" w:pos="828"/>
              </w:tabs>
              <w:spacing w:line="276" w:lineRule="auto"/>
              <w:ind w:right="207"/>
              <w:jc w:val="both"/>
              <w:rPr>
                <w:sz w:val="24"/>
              </w:rPr>
            </w:pPr>
            <w:r>
              <w:rPr>
                <w:sz w:val="24"/>
              </w:rPr>
              <w:t>Kualitas</w:t>
            </w:r>
            <w:r>
              <w:rPr>
                <w:spacing w:val="-15"/>
                <w:sz w:val="24"/>
              </w:rPr>
              <w:t xml:space="preserve"> </w:t>
            </w:r>
            <w:r>
              <w:rPr>
                <w:sz w:val="24"/>
              </w:rPr>
              <w:t>intelektual, seperti</w:t>
            </w:r>
            <w:r>
              <w:rPr>
                <w:spacing w:val="-15"/>
                <w:sz w:val="24"/>
              </w:rPr>
              <w:t xml:space="preserve"> </w:t>
            </w:r>
            <w:r>
              <w:rPr>
                <w:sz w:val="24"/>
              </w:rPr>
              <w:t>pengetahuan dan keterampilan</w:t>
            </w:r>
          </w:p>
          <w:p w:rsidR="0022457A" w:rsidRDefault="009E22F1">
            <w:pPr>
              <w:pStyle w:val="TableParagraph"/>
              <w:numPr>
                <w:ilvl w:val="0"/>
                <w:numId w:val="7"/>
              </w:numPr>
              <w:tabs>
                <w:tab w:val="left" w:pos="828"/>
              </w:tabs>
              <w:jc w:val="both"/>
              <w:rPr>
                <w:sz w:val="24"/>
              </w:rPr>
            </w:pPr>
            <w:r>
              <w:rPr>
                <w:spacing w:val="-2"/>
                <w:sz w:val="24"/>
              </w:rPr>
              <w:t>Pendidikan</w:t>
            </w:r>
          </w:p>
          <w:p w:rsidR="0022457A" w:rsidRDefault="009E22F1">
            <w:pPr>
              <w:pStyle w:val="TableParagraph"/>
              <w:numPr>
                <w:ilvl w:val="0"/>
                <w:numId w:val="7"/>
              </w:numPr>
              <w:tabs>
                <w:tab w:val="left" w:pos="828"/>
              </w:tabs>
              <w:spacing w:before="40" w:line="276" w:lineRule="auto"/>
              <w:ind w:right="254"/>
              <w:rPr>
                <w:sz w:val="24"/>
              </w:rPr>
            </w:pPr>
            <w:r>
              <w:rPr>
                <w:sz w:val="24"/>
              </w:rPr>
              <w:t>Pemahaman</w:t>
            </w:r>
            <w:r>
              <w:rPr>
                <w:spacing w:val="-15"/>
                <w:sz w:val="24"/>
              </w:rPr>
              <w:t xml:space="preserve"> </w:t>
            </w:r>
            <w:r>
              <w:rPr>
                <w:sz w:val="24"/>
              </w:rPr>
              <w:t xml:space="preserve">bidang </w:t>
            </w:r>
            <w:r>
              <w:rPr>
                <w:spacing w:val="-2"/>
                <w:sz w:val="24"/>
              </w:rPr>
              <w:t>kerja</w:t>
            </w:r>
          </w:p>
          <w:p w:rsidR="0022457A" w:rsidRDefault="009E22F1">
            <w:pPr>
              <w:pStyle w:val="TableParagraph"/>
              <w:numPr>
                <w:ilvl w:val="0"/>
                <w:numId w:val="7"/>
              </w:numPr>
              <w:tabs>
                <w:tab w:val="left" w:pos="828"/>
              </w:tabs>
              <w:spacing w:before="1"/>
              <w:rPr>
                <w:sz w:val="24"/>
              </w:rPr>
            </w:pPr>
            <w:r>
              <w:rPr>
                <w:spacing w:val="-2"/>
                <w:sz w:val="24"/>
              </w:rPr>
              <w:t>Kemampuan</w:t>
            </w:r>
          </w:p>
          <w:p w:rsidR="0022457A" w:rsidRDefault="009E22F1">
            <w:pPr>
              <w:pStyle w:val="TableParagraph"/>
              <w:numPr>
                <w:ilvl w:val="0"/>
                <w:numId w:val="7"/>
              </w:numPr>
              <w:tabs>
                <w:tab w:val="left" w:pos="828"/>
              </w:tabs>
              <w:spacing w:before="41"/>
              <w:rPr>
                <w:sz w:val="24"/>
              </w:rPr>
            </w:pPr>
            <w:r>
              <w:rPr>
                <w:sz w:val="24"/>
              </w:rPr>
              <w:t>Semangat</w:t>
            </w:r>
            <w:r>
              <w:rPr>
                <w:spacing w:val="-3"/>
                <w:sz w:val="24"/>
              </w:rPr>
              <w:t xml:space="preserve"> </w:t>
            </w:r>
            <w:r>
              <w:rPr>
                <w:spacing w:val="-2"/>
                <w:sz w:val="24"/>
              </w:rPr>
              <w:t>kerja</w:t>
            </w:r>
          </w:p>
          <w:p w:rsidR="0022457A" w:rsidRDefault="009E22F1">
            <w:pPr>
              <w:pStyle w:val="TableParagraph"/>
              <w:numPr>
                <w:ilvl w:val="0"/>
                <w:numId w:val="7"/>
              </w:numPr>
              <w:tabs>
                <w:tab w:val="left" w:pos="828"/>
              </w:tabs>
              <w:spacing w:before="41" w:line="276" w:lineRule="auto"/>
              <w:ind w:right="475"/>
              <w:rPr>
                <w:color w:val="001D35"/>
                <w:sz w:val="24"/>
              </w:rPr>
            </w:pPr>
            <w:r>
              <w:rPr>
                <w:spacing w:val="-2"/>
                <w:sz w:val="24"/>
              </w:rPr>
              <w:t xml:space="preserve">Kemampuan </w:t>
            </w:r>
            <w:r>
              <w:rPr>
                <w:sz w:val="24"/>
              </w:rPr>
              <w:t xml:space="preserve">perencanaan dan </w:t>
            </w:r>
            <w:r>
              <w:rPr>
                <w:spacing w:val="-2"/>
                <w:sz w:val="24"/>
              </w:rPr>
              <w:t>pengorganisasian</w:t>
            </w:r>
          </w:p>
        </w:tc>
        <w:tc>
          <w:tcPr>
            <w:tcW w:w="850" w:type="dxa"/>
          </w:tcPr>
          <w:p w:rsidR="0022457A" w:rsidRDefault="009E22F1">
            <w:pPr>
              <w:pStyle w:val="TableParagraph"/>
              <w:spacing w:line="275" w:lineRule="exact"/>
              <w:ind w:left="11" w:right="46"/>
              <w:jc w:val="center"/>
              <w:rPr>
                <w:sz w:val="24"/>
              </w:rPr>
            </w:pPr>
            <w:r>
              <w:rPr>
                <w:spacing w:val="-2"/>
                <w:sz w:val="24"/>
              </w:rPr>
              <w:t>Likert</w:t>
            </w:r>
          </w:p>
        </w:tc>
      </w:tr>
      <w:tr w:rsidR="0022457A">
        <w:trPr>
          <w:trHeight w:val="2961"/>
        </w:trPr>
        <w:tc>
          <w:tcPr>
            <w:tcW w:w="708" w:type="dxa"/>
          </w:tcPr>
          <w:p w:rsidR="0022457A" w:rsidRDefault="009E22F1">
            <w:pPr>
              <w:pStyle w:val="TableParagraph"/>
              <w:spacing w:line="275" w:lineRule="exact"/>
              <w:ind w:left="7"/>
              <w:jc w:val="center"/>
              <w:rPr>
                <w:sz w:val="24"/>
              </w:rPr>
            </w:pPr>
            <w:r>
              <w:rPr>
                <w:spacing w:val="-10"/>
                <w:sz w:val="24"/>
              </w:rPr>
              <w:t>2</w:t>
            </w:r>
          </w:p>
        </w:tc>
        <w:tc>
          <w:tcPr>
            <w:tcW w:w="1985" w:type="dxa"/>
          </w:tcPr>
          <w:p w:rsidR="0022457A" w:rsidRDefault="009E22F1">
            <w:pPr>
              <w:pStyle w:val="TableParagraph"/>
              <w:ind w:left="107"/>
              <w:rPr>
                <w:sz w:val="24"/>
              </w:rPr>
            </w:pPr>
            <w:r>
              <w:rPr>
                <w:sz w:val="24"/>
              </w:rPr>
              <w:t>Sistem</w:t>
            </w:r>
            <w:r>
              <w:rPr>
                <w:spacing w:val="80"/>
                <w:sz w:val="24"/>
              </w:rPr>
              <w:t xml:space="preserve"> </w:t>
            </w:r>
            <w:r>
              <w:rPr>
                <w:sz w:val="24"/>
              </w:rPr>
              <w:t xml:space="preserve">Informasi </w:t>
            </w:r>
            <w:r>
              <w:rPr>
                <w:spacing w:val="-4"/>
                <w:sz w:val="24"/>
              </w:rPr>
              <w:t>(X2)</w:t>
            </w:r>
          </w:p>
        </w:tc>
        <w:tc>
          <w:tcPr>
            <w:tcW w:w="2693" w:type="dxa"/>
          </w:tcPr>
          <w:p w:rsidR="0022457A" w:rsidRDefault="009E22F1">
            <w:pPr>
              <w:pStyle w:val="TableParagraph"/>
              <w:tabs>
                <w:tab w:val="left" w:pos="1060"/>
                <w:tab w:val="left" w:pos="1291"/>
                <w:tab w:val="left" w:pos="1524"/>
                <w:tab w:val="left" w:pos="1684"/>
                <w:tab w:val="left" w:pos="2040"/>
                <w:tab w:val="left" w:pos="2121"/>
              </w:tabs>
              <w:ind w:left="108" w:right="95"/>
              <w:rPr>
                <w:sz w:val="24"/>
              </w:rPr>
            </w:pPr>
            <w:r>
              <w:rPr>
                <w:sz w:val="24"/>
              </w:rPr>
              <w:t>Sistem</w:t>
            </w:r>
            <w:r>
              <w:rPr>
                <w:spacing w:val="40"/>
                <w:sz w:val="24"/>
              </w:rPr>
              <w:t xml:space="preserve"> </w:t>
            </w:r>
            <w:r>
              <w:rPr>
                <w:sz w:val="24"/>
              </w:rPr>
              <w:t>informasi</w:t>
            </w:r>
            <w:r>
              <w:rPr>
                <w:spacing w:val="40"/>
                <w:sz w:val="24"/>
              </w:rPr>
              <w:t xml:space="preserve"> </w:t>
            </w:r>
            <w:r>
              <w:rPr>
                <w:sz w:val="24"/>
              </w:rPr>
              <w:t xml:space="preserve">adalah </w:t>
            </w:r>
            <w:r>
              <w:rPr>
                <w:spacing w:val="-2"/>
                <w:sz w:val="24"/>
              </w:rPr>
              <w:t>suatu</w:t>
            </w:r>
            <w:r>
              <w:rPr>
                <w:sz w:val="24"/>
              </w:rPr>
              <w:tab/>
            </w:r>
            <w:r>
              <w:rPr>
                <w:spacing w:val="-2"/>
                <w:sz w:val="24"/>
              </w:rPr>
              <w:t>sistem</w:t>
            </w:r>
            <w:r>
              <w:rPr>
                <w:sz w:val="24"/>
              </w:rPr>
              <w:tab/>
            </w:r>
            <w:r>
              <w:rPr>
                <w:sz w:val="24"/>
              </w:rPr>
              <w:tab/>
            </w:r>
            <w:r>
              <w:rPr>
                <w:sz w:val="24"/>
              </w:rPr>
              <w:tab/>
            </w:r>
            <w:r>
              <w:rPr>
                <w:spacing w:val="-4"/>
                <w:sz w:val="24"/>
              </w:rPr>
              <w:t xml:space="preserve">yang </w:t>
            </w:r>
            <w:r>
              <w:rPr>
                <w:sz w:val="24"/>
              </w:rPr>
              <w:t>menggabungkan</w:t>
            </w:r>
            <w:r>
              <w:rPr>
                <w:spacing w:val="-10"/>
                <w:sz w:val="24"/>
              </w:rPr>
              <w:t xml:space="preserve"> </w:t>
            </w:r>
            <w:r>
              <w:rPr>
                <w:sz w:val="24"/>
              </w:rPr>
              <w:t xml:space="preserve">aktivitas manusia dan penggunaan </w:t>
            </w:r>
            <w:r>
              <w:rPr>
                <w:spacing w:val="-2"/>
                <w:sz w:val="24"/>
              </w:rPr>
              <w:t>teknologi</w:t>
            </w:r>
            <w:r>
              <w:rPr>
                <w:sz w:val="24"/>
              </w:rPr>
              <w:tab/>
            </w:r>
            <w:r>
              <w:rPr>
                <w:sz w:val="24"/>
              </w:rPr>
              <w:tab/>
            </w:r>
            <w:r>
              <w:rPr>
                <w:sz w:val="24"/>
              </w:rPr>
              <w:tab/>
            </w:r>
            <w:r>
              <w:rPr>
                <w:sz w:val="24"/>
              </w:rPr>
              <w:tab/>
            </w:r>
            <w:r>
              <w:rPr>
                <w:sz w:val="24"/>
              </w:rPr>
              <w:tab/>
            </w:r>
            <w:r>
              <w:rPr>
                <w:spacing w:val="-4"/>
                <w:sz w:val="24"/>
              </w:rPr>
              <w:t xml:space="preserve">untuk </w:t>
            </w:r>
            <w:r>
              <w:rPr>
                <w:spacing w:val="-2"/>
                <w:sz w:val="24"/>
              </w:rPr>
              <w:t>mengumpulkan, menyimpan,</w:t>
            </w:r>
            <w:r>
              <w:rPr>
                <w:sz w:val="24"/>
              </w:rPr>
              <w:tab/>
            </w:r>
            <w:r>
              <w:rPr>
                <w:sz w:val="24"/>
              </w:rPr>
              <w:tab/>
            </w:r>
            <w:r>
              <w:rPr>
                <w:spacing w:val="-2"/>
                <w:sz w:val="24"/>
              </w:rPr>
              <w:t xml:space="preserve">mengelola, </w:t>
            </w:r>
            <w:r>
              <w:rPr>
                <w:spacing w:val="-4"/>
                <w:sz w:val="24"/>
              </w:rPr>
              <w:t>dan</w:t>
            </w:r>
            <w:r>
              <w:rPr>
                <w:sz w:val="24"/>
              </w:rPr>
              <w:tab/>
            </w:r>
            <w:r>
              <w:rPr>
                <w:sz w:val="24"/>
              </w:rPr>
              <w:tab/>
            </w:r>
            <w:r>
              <w:rPr>
                <w:spacing w:val="-2"/>
                <w:sz w:val="24"/>
              </w:rPr>
              <w:t>menyebarkan informasi,</w:t>
            </w:r>
            <w:r>
              <w:rPr>
                <w:sz w:val="24"/>
              </w:rPr>
              <w:tab/>
            </w:r>
            <w:r>
              <w:rPr>
                <w:sz w:val="24"/>
              </w:rPr>
              <w:tab/>
            </w:r>
            <w:r>
              <w:rPr>
                <w:sz w:val="24"/>
              </w:rPr>
              <w:tab/>
            </w:r>
            <w:r>
              <w:rPr>
                <w:spacing w:val="-2"/>
                <w:sz w:val="24"/>
              </w:rPr>
              <w:t>(Hamida, 2021).</w:t>
            </w:r>
          </w:p>
        </w:tc>
        <w:tc>
          <w:tcPr>
            <w:tcW w:w="2979" w:type="dxa"/>
          </w:tcPr>
          <w:p w:rsidR="0022457A" w:rsidRDefault="009E22F1">
            <w:pPr>
              <w:pStyle w:val="TableParagraph"/>
              <w:ind w:left="108"/>
              <w:rPr>
                <w:sz w:val="24"/>
              </w:rPr>
            </w:pPr>
            <w:r>
              <w:rPr>
                <w:sz w:val="24"/>
              </w:rPr>
              <w:t>Penggunaan</w:t>
            </w:r>
            <w:r>
              <w:rPr>
                <w:spacing w:val="-15"/>
                <w:sz w:val="24"/>
              </w:rPr>
              <w:t xml:space="preserve"> </w:t>
            </w:r>
            <w:r>
              <w:rPr>
                <w:sz w:val="24"/>
              </w:rPr>
              <w:t>dan</w:t>
            </w:r>
            <w:r>
              <w:rPr>
                <w:spacing w:val="-15"/>
                <w:sz w:val="24"/>
              </w:rPr>
              <w:t xml:space="preserve"> </w:t>
            </w:r>
            <w:r>
              <w:rPr>
                <w:sz w:val="24"/>
              </w:rPr>
              <w:t xml:space="preserve">penguasaan </w:t>
            </w:r>
            <w:r>
              <w:rPr>
                <w:spacing w:val="-6"/>
                <w:sz w:val="24"/>
              </w:rPr>
              <w:t>IT</w:t>
            </w:r>
          </w:p>
        </w:tc>
        <w:tc>
          <w:tcPr>
            <w:tcW w:w="850" w:type="dxa"/>
          </w:tcPr>
          <w:p w:rsidR="0022457A" w:rsidRDefault="009E22F1">
            <w:pPr>
              <w:pStyle w:val="TableParagraph"/>
              <w:spacing w:line="275" w:lineRule="exact"/>
              <w:ind w:left="11" w:right="46"/>
              <w:jc w:val="center"/>
              <w:rPr>
                <w:sz w:val="24"/>
              </w:rPr>
            </w:pPr>
            <w:r>
              <w:rPr>
                <w:spacing w:val="-2"/>
                <w:sz w:val="24"/>
              </w:rPr>
              <w:t>Likert</w:t>
            </w:r>
          </w:p>
        </w:tc>
      </w:tr>
      <w:tr w:rsidR="0022457A">
        <w:trPr>
          <w:trHeight w:val="1655"/>
        </w:trPr>
        <w:tc>
          <w:tcPr>
            <w:tcW w:w="708" w:type="dxa"/>
          </w:tcPr>
          <w:p w:rsidR="0022457A" w:rsidRDefault="009E22F1">
            <w:pPr>
              <w:pStyle w:val="TableParagraph"/>
              <w:spacing w:line="275" w:lineRule="exact"/>
              <w:ind w:left="7"/>
              <w:jc w:val="center"/>
              <w:rPr>
                <w:sz w:val="24"/>
              </w:rPr>
            </w:pPr>
            <w:r>
              <w:rPr>
                <w:spacing w:val="-10"/>
                <w:sz w:val="24"/>
              </w:rPr>
              <w:t>3</w:t>
            </w:r>
          </w:p>
        </w:tc>
        <w:tc>
          <w:tcPr>
            <w:tcW w:w="1985" w:type="dxa"/>
          </w:tcPr>
          <w:p w:rsidR="0022457A" w:rsidRDefault="009E22F1">
            <w:pPr>
              <w:pStyle w:val="TableParagraph"/>
              <w:ind w:left="107"/>
              <w:rPr>
                <w:sz w:val="24"/>
              </w:rPr>
            </w:pPr>
            <w:r>
              <w:rPr>
                <w:spacing w:val="-2"/>
                <w:sz w:val="24"/>
              </w:rPr>
              <w:t xml:space="preserve">Pengendalian </w:t>
            </w:r>
            <w:r>
              <w:rPr>
                <w:sz w:val="24"/>
              </w:rPr>
              <w:t>Internal</w:t>
            </w:r>
            <w:r>
              <w:rPr>
                <w:spacing w:val="-7"/>
                <w:sz w:val="24"/>
              </w:rPr>
              <w:t xml:space="preserve"> </w:t>
            </w:r>
            <w:r>
              <w:rPr>
                <w:spacing w:val="-4"/>
                <w:sz w:val="24"/>
              </w:rPr>
              <w:t>(X3)</w:t>
            </w:r>
          </w:p>
        </w:tc>
        <w:tc>
          <w:tcPr>
            <w:tcW w:w="2693" w:type="dxa"/>
          </w:tcPr>
          <w:p w:rsidR="0022457A" w:rsidRDefault="009E22F1">
            <w:pPr>
              <w:pStyle w:val="TableParagraph"/>
              <w:tabs>
                <w:tab w:val="left" w:pos="2037"/>
                <w:tab w:val="left" w:pos="2237"/>
              </w:tabs>
              <w:spacing w:line="276" w:lineRule="exact"/>
              <w:ind w:left="108" w:right="95"/>
              <w:jc w:val="both"/>
              <w:rPr>
                <w:sz w:val="24"/>
              </w:rPr>
            </w:pPr>
            <w:r>
              <w:rPr>
                <w:sz w:val="24"/>
              </w:rPr>
              <w:t xml:space="preserve">Pengendalian internal adalah proses yang </w:t>
            </w:r>
            <w:r>
              <w:rPr>
                <w:spacing w:val="-2"/>
                <w:sz w:val="24"/>
              </w:rPr>
              <w:t>dilakukan</w:t>
            </w:r>
            <w:r>
              <w:rPr>
                <w:sz w:val="24"/>
              </w:rPr>
              <w:tab/>
            </w:r>
            <w:r>
              <w:rPr>
                <w:spacing w:val="-2"/>
                <w:sz w:val="24"/>
              </w:rPr>
              <w:t xml:space="preserve">untuk </w:t>
            </w:r>
            <w:r>
              <w:rPr>
                <w:sz w:val="24"/>
              </w:rPr>
              <w:t xml:space="preserve">memeriksa ketepatan, </w:t>
            </w:r>
            <w:r>
              <w:rPr>
                <w:spacing w:val="-2"/>
                <w:sz w:val="24"/>
              </w:rPr>
              <w:t>keakurasian,</w:t>
            </w:r>
            <w:r>
              <w:rPr>
                <w:sz w:val="24"/>
              </w:rPr>
              <w:tab/>
            </w:r>
            <w:r>
              <w:rPr>
                <w:sz w:val="24"/>
              </w:rPr>
              <w:tab/>
            </w:r>
            <w:r>
              <w:rPr>
                <w:spacing w:val="-4"/>
                <w:sz w:val="24"/>
              </w:rPr>
              <w:t xml:space="preserve">dan </w:t>
            </w:r>
            <w:r>
              <w:rPr>
                <w:sz w:val="24"/>
              </w:rPr>
              <w:t>efektivitas</w:t>
            </w:r>
            <w:r>
              <w:rPr>
                <w:spacing w:val="35"/>
                <w:sz w:val="24"/>
              </w:rPr>
              <w:t xml:space="preserve"> </w:t>
            </w:r>
            <w:r>
              <w:rPr>
                <w:sz w:val="24"/>
              </w:rPr>
              <w:t>sebuah</w:t>
            </w:r>
            <w:r>
              <w:rPr>
                <w:spacing w:val="37"/>
                <w:sz w:val="24"/>
              </w:rPr>
              <w:t xml:space="preserve"> </w:t>
            </w:r>
            <w:r>
              <w:rPr>
                <w:spacing w:val="-2"/>
                <w:sz w:val="24"/>
              </w:rPr>
              <w:t>proses</w:t>
            </w:r>
          </w:p>
        </w:tc>
        <w:tc>
          <w:tcPr>
            <w:tcW w:w="2979" w:type="dxa"/>
          </w:tcPr>
          <w:p w:rsidR="0022457A" w:rsidRDefault="009E22F1">
            <w:pPr>
              <w:pStyle w:val="TableParagraph"/>
              <w:numPr>
                <w:ilvl w:val="0"/>
                <w:numId w:val="6"/>
              </w:numPr>
              <w:tabs>
                <w:tab w:val="left" w:pos="828"/>
              </w:tabs>
              <w:ind w:right="861"/>
              <w:rPr>
                <w:sz w:val="24"/>
              </w:rPr>
            </w:pPr>
            <w:r>
              <w:rPr>
                <w:spacing w:val="-2"/>
                <w:sz w:val="24"/>
              </w:rPr>
              <w:t>Lingkungan pengendalian</w:t>
            </w:r>
          </w:p>
          <w:p w:rsidR="0022457A" w:rsidRDefault="009E22F1">
            <w:pPr>
              <w:pStyle w:val="TableParagraph"/>
              <w:numPr>
                <w:ilvl w:val="0"/>
                <w:numId w:val="6"/>
              </w:numPr>
              <w:tabs>
                <w:tab w:val="left" w:pos="828"/>
              </w:tabs>
              <w:ind w:right="593"/>
              <w:rPr>
                <w:sz w:val="24"/>
              </w:rPr>
            </w:pPr>
            <w:r>
              <w:rPr>
                <w:sz w:val="24"/>
              </w:rPr>
              <w:t>penilaian</w:t>
            </w:r>
            <w:r>
              <w:rPr>
                <w:spacing w:val="-15"/>
                <w:sz w:val="24"/>
              </w:rPr>
              <w:t xml:space="preserve"> </w:t>
            </w:r>
            <w:r>
              <w:rPr>
                <w:sz w:val="24"/>
              </w:rPr>
              <w:t xml:space="preserve">risiko, </w:t>
            </w:r>
            <w:r>
              <w:rPr>
                <w:spacing w:val="-2"/>
                <w:sz w:val="24"/>
              </w:rPr>
              <w:t>prosedur</w:t>
            </w:r>
          </w:p>
          <w:p w:rsidR="0022457A" w:rsidRDefault="009E22F1">
            <w:pPr>
              <w:pStyle w:val="TableParagraph"/>
              <w:numPr>
                <w:ilvl w:val="0"/>
                <w:numId w:val="6"/>
              </w:numPr>
              <w:tabs>
                <w:tab w:val="left" w:pos="828"/>
              </w:tabs>
              <w:spacing w:line="270" w:lineRule="atLeast"/>
              <w:ind w:right="574"/>
              <w:rPr>
                <w:sz w:val="24"/>
              </w:rPr>
            </w:pPr>
            <w:r>
              <w:rPr>
                <w:spacing w:val="-2"/>
                <w:sz w:val="24"/>
              </w:rPr>
              <w:t xml:space="preserve">pengendalian, </w:t>
            </w:r>
            <w:r>
              <w:rPr>
                <w:sz w:val="24"/>
              </w:rPr>
              <w:t>pemantauan</w:t>
            </w:r>
            <w:r>
              <w:rPr>
                <w:spacing w:val="-15"/>
                <w:sz w:val="24"/>
              </w:rPr>
              <w:t xml:space="preserve"> </w:t>
            </w:r>
            <w:r>
              <w:rPr>
                <w:sz w:val="24"/>
              </w:rPr>
              <w:t>dan</w:t>
            </w:r>
          </w:p>
        </w:tc>
        <w:tc>
          <w:tcPr>
            <w:tcW w:w="850" w:type="dxa"/>
          </w:tcPr>
          <w:p w:rsidR="0022457A" w:rsidRDefault="009E22F1">
            <w:pPr>
              <w:pStyle w:val="TableParagraph"/>
              <w:spacing w:line="275" w:lineRule="exact"/>
              <w:ind w:left="11" w:right="46"/>
              <w:jc w:val="center"/>
              <w:rPr>
                <w:sz w:val="24"/>
              </w:rPr>
            </w:pPr>
            <w:r>
              <w:rPr>
                <w:spacing w:val="-2"/>
                <w:sz w:val="24"/>
              </w:rPr>
              <w:t>Likert</w:t>
            </w:r>
          </w:p>
        </w:tc>
      </w:tr>
    </w:tbl>
    <w:p w:rsidR="0022457A" w:rsidRDefault="0022457A">
      <w:pPr>
        <w:pStyle w:val="TableParagraph"/>
        <w:spacing w:line="275" w:lineRule="exact"/>
        <w:jc w:val="center"/>
        <w:rPr>
          <w:sz w:val="24"/>
        </w:rPr>
        <w:sectPr w:rsidR="0022457A">
          <w:pgSz w:w="11910" w:h="16840"/>
          <w:pgMar w:top="1600" w:right="850" w:bottom="280" w:left="850" w:header="717" w:footer="0" w:gutter="0"/>
          <w:cols w:space="720"/>
        </w:sectPr>
      </w:pPr>
    </w:p>
    <w:p w:rsidR="0022457A" w:rsidRDefault="0022457A">
      <w:pPr>
        <w:pStyle w:val="BodyText"/>
        <w:spacing w:before="9"/>
        <w:rPr>
          <w:b/>
          <w:sz w:val="8"/>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85"/>
        <w:gridCol w:w="2693"/>
        <w:gridCol w:w="2979"/>
        <w:gridCol w:w="850"/>
      </w:tblGrid>
      <w:tr w:rsidR="0022457A">
        <w:trPr>
          <w:trHeight w:val="1578"/>
        </w:trPr>
        <w:tc>
          <w:tcPr>
            <w:tcW w:w="708" w:type="dxa"/>
          </w:tcPr>
          <w:p w:rsidR="0022457A" w:rsidRDefault="0022457A">
            <w:pPr>
              <w:pStyle w:val="TableParagraph"/>
            </w:pPr>
          </w:p>
        </w:tc>
        <w:tc>
          <w:tcPr>
            <w:tcW w:w="1985" w:type="dxa"/>
          </w:tcPr>
          <w:p w:rsidR="0022457A" w:rsidRDefault="0022457A">
            <w:pPr>
              <w:pStyle w:val="TableParagraph"/>
            </w:pPr>
          </w:p>
        </w:tc>
        <w:tc>
          <w:tcPr>
            <w:tcW w:w="2693" w:type="dxa"/>
          </w:tcPr>
          <w:p w:rsidR="0022457A" w:rsidRDefault="009E22F1">
            <w:pPr>
              <w:pStyle w:val="TableParagraph"/>
              <w:ind w:left="108" w:right="95"/>
              <w:jc w:val="both"/>
              <w:rPr>
                <w:sz w:val="24"/>
              </w:rPr>
            </w:pPr>
            <w:r>
              <w:rPr>
                <w:sz w:val="24"/>
              </w:rPr>
              <w:t xml:space="preserve">bisnis dalam </w:t>
            </w:r>
            <w:r>
              <w:rPr>
                <w:sz w:val="24"/>
              </w:rPr>
              <w:t>suatu organisasi. Tujuannya adalah untuk mencapai tujuan tertentu, (Cornelia D. Matani, 2023)</w:t>
            </w:r>
          </w:p>
        </w:tc>
        <w:tc>
          <w:tcPr>
            <w:tcW w:w="2979" w:type="dxa"/>
          </w:tcPr>
          <w:p w:rsidR="0022457A" w:rsidRDefault="009E22F1">
            <w:pPr>
              <w:pStyle w:val="TableParagraph"/>
              <w:spacing w:line="275" w:lineRule="exact"/>
              <w:ind w:left="828"/>
              <w:rPr>
                <w:sz w:val="24"/>
              </w:rPr>
            </w:pPr>
            <w:r>
              <w:rPr>
                <w:spacing w:val="-2"/>
                <w:sz w:val="24"/>
              </w:rPr>
              <w:t>monitoring</w:t>
            </w:r>
          </w:p>
          <w:p w:rsidR="0022457A" w:rsidRDefault="009E22F1">
            <w:pPr>
              <w:pStyle w:val="TableParagraph"/>
              <w:ind w:left="828" w:hanging="360"/>
              <w:rPr>
                <w:rFonts w:ascii="Arial MT"/>
                <w:sz w:val="21"/>
              </w:rPr>
            </w:pPr>
            <w:r>
              <w:rPr>
                <w:rFonts w:ascii="Arial MT"/>
                <w:sz w:val="21"/>
              </w:rPr>
              <w:t>4.</w:t>
            </w:r>
            <w:r>
              <w:rPr>
                <w:rFonts w:ascii="Arial MT"/>
                <w:spacing w:val="80"/>
                <w:sz w:val="21"/>
              </w:rPr>
              <w:t xml:space="preserve"> </w:t>
            </w:r>
            <w:r>
              <w:rPr>
                <w:sz w:val="24"/>
              </w:rPr>
              <w:t>informasi</w:t>
            </w:r>
            <w:r>
              <w:rPr>
                <w:spacing w:val="-9"/>
                <w:sz w:val="24"/>
              </w:rPr>
              <w:t xml:space="preserve"> </w:t>
            </w:r>
            <w:r>
              <w:rPr>
                <w:sz w:val="24"/>
              </w:rPr>
              <w:t xml:space="preserve">dan </w:t>
            </w:r>
            <w:r>
              <w:rPr>
                <w:spacing w:val="-2"/>
                <w:sz w:val="24"/>
              </w:rPr>
              <w:t>komunikasi</w:t>
            </w:r>
            <w:r>
              <w:rPr>
                <w:rFonts w:ascii="Arial MT"/>
                <w:spacing w:val="-2"/>
                <w:sz w:val="21"/>
              </w:rPr>
              <w:t>.</w:t>
            </w:r>
          </w:p>
        </w:tc>
        <w:tc>
          <w:tcPr>
            <w:tcW w:w="850" w:type="dxa"/>
          </w:tcPr>
          <w:p w:rsidR="0022457A" w:rsidRDefault="0022457A">
            <w:pPr>
              <w:pStyle w:val="TableParagraph"/>
            </w:pPr>
          </w:p>
        </w:tc>
      </w:tr>
      <w:tr w:rsidR="0022457A">
        <w:trPr>
          <w:trHeight w:val="4893"/>
        </w:trPr>
        <w:tc>
          <w:tcPr>
            <w:tcW w:w="708" w:type="dxa"/>
          </w:tcPr>
          <w:p w:rsidR="0022457A" w:rsidRDefault="009E22F1">
            <w:pPr>
              <w:pStyle w:val="TableParagraph"/>
              <w:spacing w:line="275" w:lineRule="exact"/>
              <w:ind w:left="7"/>
              <w:jc w:val="center"/>
              <w:rPr>
                <w:sz w:val="24"/>
              </w:rPr>
            </w:pPr>
            <w:r>
              <w:rPr>
                <w:spacing w:val="-10"/>
                <w:sz w:val="24"/>
              </w:rPr>
              <w:t>4</w:t>
            </w:r>
          </w:p>
        </w:tc>
        <w:tc>
          <w:tcPr>
            <w:tcW w:w="1985" w:type="dxa"/>
          </w:tcPr>
          <w:p w:rsidR="0022457A" w:rsidRDefault="009E22F1">
            <w:pPr>
              <w:pStyle w:val="TableParagraph"/>
              <w:spacing w:line="275" w:lineRule="exact"/>
              <w:ind w:left="107"/>
              <w:rPr>
                <w:sz w:val="24"/>
              </w:rPr>
            </w:pPr>
            <w:r>
              <w:rPr>
                <w:sz w:val="24"/>
              </w:rPr>
              <w:t>Transparansi</w:t>
            </w:r>
            <w:r>
              <w:rPr>
                <w:spacing w:val="-5"/>
                <w:sz w:val="24"/>
              </w:rPr>
              <w:t xml:space="preserve"> </w:t>
            </w:r>
            <w:r>
              <w:rPr>
                <w:spacing w:val="-4"/>
                <w:sz w:val="24"/>
              </w:rPr>
              <w:t>(X4)</w:t>
            </w:r>
          </w:p>
        </w:tc>
        <w:tc>
          <w:tcPr>
            <w:tcW w:w="2693" w:type="dxa"/>
          </w:tcPr>
          <w:p w:rsidR="0022457A" w:rsidRDefault="009E22F1">
            <w:pPr>
              <w:pStyle w:val="TableParagraph"/>
              <w:ind w:left="108" w:right="96"/>
              <w:jc w:val="both"/>
              <w:rPr>
                <w:sz w:val="24"/>
              </w:rPr>
            </w:pPr>
            <w:r>
              <w:rPr>
                <w:sz w:val="24"/>
              </w:rPr>
              <w:t>Transparansi adalah memberikan informasi keuangan yang terbuka, jujur</w:t>
            </w:r>
            <w:r>
              <w:rPr>
                <w:spacing w:val="59"/>
                <w:w w:val="150"/>
                <w:sz w:val="24"/>
              </w:rPr>
              <w:t xml:space="preserve">    </w:t>
            </w:r>
            <w:r>
              <w:rPr>
                <w:sz w:val="24"/>
              </w:rPr>
              <w:t>dan</w:t>
            </w:r>
            <w:r>
              <w:rPr>
                <w:spacing w:val="59"/>
                <w:w w:val="150"/>
                <w:sz w:val="24"/>
              </w:rPr>
              <w:t xml:space="preserve">    </w:t>
            </w:r>
            <w:r>
              <w:rPr>
                <w:spacing w:val="-4"/>
                <w:sz w:val="24"/>
              </w:rPr>
              <w:t>tidak</w:t>
            </w:r>
          </w:p>
          <w:p w:rsidR="0022457A" w:rsidRDefault="009E22F1">
            <w:pPr>
              <w:pStyle w:val="TableParagraph"/>
              <w:tabs>
                <w:tab w:val="left" w:pos="1996"/>
              </w:tabs>
              <w:ind w:left="108" w:right="94"/>
              <w:jc w:val="both"/>
              <w:rPr>
                <w:sz w:val="24"/>
              </w:rPr>
            </w:pPr>
            <w:r>
              <w:rPr>
                <w:sz w:val="24"/>
              </w:rPr>
              <w:t xml:space="preserve">diskriminatif </w:t>
            </w:r>
            <w:r>
              <w:rPr>
                <w:sz w:val="24"/>
              </w:rPr>
              <w:t xml:space="preserve">kepada masyarakat berdasarkan pertimbangan bahwa masyarakat memiliki hak untuk mengetahui secara terbuka dan menyeluruh atas pertanggungjawaban </w:t>
            </w:r>
            <w:r>
              <w:rPr>
                <w:spacing w:val="-2"/>
                <w:sz w:val="24"/>
              </w:rPr>
              <w:t>pemerintah</w:t>
            </w:r>
            <w:r>
              <w:rPr>
                <w:sz w:val="24"/>
              </w:rPr>
              <w:tab/>
            </w:r>
            <w:r>
              <w:rPr>
                <w:spacing w:val="-4"/>
                <w:sz w:val="24"/>
              </w:rPr>
              <w:t xml:space="preserve">dalam </w:t>
            </w:r>
            <w:r>
              <w:rPr>
                <w:sz w:val="24"/>
              </w:rPr>
              <w:t xml:space="preserve">pengelolaan kepadanya dan ketaatannya pada peraturan perundang- undangan, (Rusrina, </w:t>
            </w:r>
            <w:r>
              <w:rPr>
                <w:spacing w:val="-2"/>
                <w:sz w:val="24"/>
              </w:rPr>
              <w:t>2021)</w:t>
            </w:r>
          </w:p>
        </w:tc>
        <w:tc>
          <w:tcPr>
            <w:tcW w:w="2979" w:type="dxa"/>
          </w:tcPr>
          <w:p w:rsidR="0022457A" w:rsidRDefault="009E22F1">
            <w:pPr>
              <w:pStyle w:val="TableParagraph"/>
              <w:numPr>
                <w:ilvl w:val="0"/>
                <w:numId w:val="5"/>
              </w:numPr>
              <w:tabs>
                <w:tab w:val="left" w:pos="828"/>
              </w:tabs>
              <w:ind w:right="98"/>
              <w:jc w:val="both"/>
              <w:rPr>
                <w:sz w:val="24"/>
              </w:rPr>
            </w:pPr>
            <w:r>
              <w:rPr>
                <w:sz w:val="24"/>
              </w:rPr>
              <w:t>Adany</w:t>
            </w:r>
            <w:r>
              <w:rPr>
                <w:sz w:val="24"/>
              </w:rPr>
              <w:t>a</w:t>
            </w:r>
            <w:r>
              <w:rPr>
                <w:spacing w:val="-15"/>
                <w:sz w:val="24"/>
              </w:rPr>
              <w:t xml:space="preserve"> </w:t>
            </w:r>
            <w:r>
              <w:rPr>
                <w:sz w:val="24"/>
              </w:rPr>
              <w:t xml:space="preserve">musyawarah yang melibatkan </w:t>
            </w:r>
            <w:r>
              <w:rPr>
                <w:spacing w:val="-2"/>
                <w:sz w:val="24"/>
              </w:rPr>
              <w:t>masyarakat.</w:t>
            </w:r>
          </w:p>
          <w:p w:rsidR="0022457A" w:rsidRDefault="009E22F1">
            <w:pPr>
              <w:pStyle w:val="TableParagraph"/>
              <w:numPr>
                <w:ilvl w:val="0"/>
                <w:numId w:val="5"/>
              </w:numPr>
              <w:tabs>
                <w:tab w:val="left" w:pos="828"/>
                <w:tab w:val="left" w:pos="2348"/>
              </w:tabs>
              <w:jc w:val="both"/>
              <w:rPr>
                <w:sz w:val="24"/>
              </w:rPr>
            </w:pPr>
            <w:r>
              <w:rPr>
                <w:spacing w:val="-2"/>
                <w:sz w:val="24"/>
              </w:rPr>
              <w:t>Adanya</w:t>
            </w:r>
            <w:r>
              <w:rPr>
                <w:sz w:val="24"/>
              </w:rPr>
              <w:tab/>
            </w:r>
            <w:r>
              <w:rPr>
                <w:spacing w:val="-4"/>
                <w:sz w:val="24"/>
              </w:rPr>
              <w:t>akses</w:t>
            </w:r>
          </w:p>
          <w:p w:rsidR="0022457A" w:rsidRDefault="009E22F1">
            <w:pPr>
              <w:pStyle w:val="TableParagraph"/>
              <w:tabs>
                <w:tab w:val="left" w:pos="1934"/>
                <w:tab w:val="left" w:pos="2523"/>
              </w:tabs>
              <w:ind w:left="828" w:right="98"/>
              <w:jc w:val="both"/>
              <w:rPr>
                <w:sz w:val="24"/>
              </w:rPr>
            </w:pPr>
            <w:r>
              <w:rPr>
                <w:spacing w:val="-2"/>
                <w:sz w:val="24"/>
              </w:rPr>
              <w:t>informasi</w:t>
            </w:r>
            <w:r>
              <w:rPr>
                <w:sz w:val="24"/>
              </w:rPr>
              <w:tab/>
            </w:r>
            <w:r>
              <w:rPr>
                <w:sz w:val="24"/>
              </w:rPr>
              <w:tab/>
            </w:r>
            <w:r>
              <w:rPr>
                <w:spacing w:val="-4"/>
                <w:sz w:val="24"/>
              </w:rPr>
              <w:t xml:space="preserve">dan </w:t>
            </w:r>
            <w:r>
              <w:rPr>
                <w:sz w:val="24"/>
              </w:rPr>
              <w:t xml:space="preserve">keterbukaan yang </w:t>
            </w:r>
            <w:r>
              <w:rPr>
                <w:spacing w:val="-2"/>
                <w:sz w:val="24"/>
              </w:rPr>
              <w:t>jelas</w:t>
            </w:r>
            <w:r>
              <w:rPr>
                <w:sz w:val="24"/>
              </w:rPr>
              <w:tab/>
            </w:r>
            <w:r>
              <w:rPr>
                <w:spacing w:val="-2"/>
                <w:sz w:val="24"/>
              </w:rPr>
              <w:t xml:space="preserve">mengenai </w:t>
            </w:r>
            <w:r>
              <w:rPr>
                <w:sz w:val="24"/>
              </w:rPr>
              <w:t xml:space="preserve">perencanaan dan </w:t>
            </w:r>
            <w:r>
              <w:rPr>
                <w:spacing w:val="-2"/>
                <w:sz w:val="24"/>
              </w:rPr>
              <w:t>pelaksanaan.</w:t>
            </w:r>
          </w:p>
          <w:p w:rsidR="0022457A" w:rsidRDefault="009E22F1">
            <w:pPr>
              <w:pStyle w:val="TableParagraph"/>
              <w:numPr>
                <w:ilvl w:val="0"/>
                <w:numId w:val="5"/>
              </w:numPr>
              <w:tabs>
                <w:tab w:val="left" w:pos="828"/>
                <w:tab w:val="left" w:pos="2348"/>
              </w:tabs>
              <w:jc w:val="both"/>
              <w:rPr>
                <w:sz w:val="24"/>
              </w:rPr>
            </w:pPr>
            <w:r>
              <w:rPr>
                <w:spacing w:val="-2"/>
                <w:sz w:val="24"/>
              </w:rPr>
              <w:t>Adanya</w:t>
            </w:r>
            <w:r>
              <w:rPr>
                <w:sz w:val="24"/>
              </w:rPr>
              <w:tab/>
            </w:r>
            <w:r>
              <w:rPr>
                <w:spacing w:val="-4"/>
                <w:sz w:val="24"/>
              </w:rPr>
              <w:t>akses</w:t>
            </w:r>
          </w:p>
          <w:p w:rsidR="0022457A" w:rsidRDefault="009E22F1">
            <w:pPr>
              <w:pStyle w:val="TableParagraph"/>
              <w:tabs>
                <w:tab w:val="left" w:pos="1934"/>
                <w:tab w:val="left" w:pos="2523"/>
              </w:tabs>
              <w:ind w:left="828" w:right="98"/>
              <w:jc w:val="both"/>
              <w:rPr>
                <w:sz w:val="24"/>
              </w:rPr>
            </w:pPr>
            <w:r>
              <w:rPr>
                <w:spacing w:val="-2"/>
                <w:sz w:val="24"/>
              </w:rPr>
              <w:t>informasi</w:t>
            </w:r>
            <w:r>
              <w:rPr>
                <w:sz w:val="24"/>
              </w:rPr>
              <w:tab/>
            </w:r>
            <w:r>
              <w:rPr>
                <w:sz w:val="24"/>
              </w:rPr>
              <w:tab/>
            </w:r>
            <w:r>
              <w:rPr>
                <w:spacing w:val="-4"/>
                <w:sz w:val="24"/>
              </w:rPr>
              <w:t xml:space="preserve">dan </w:t>
            </w:r>
            <w:r>
              <w:rPr>
                <w:sz w:val="24"/>
              </w:rPr>
              <w:t xml:space="preserve">keterbukaan yang </w:t>
            </w:r>
            <w:r>
              <w:rPr>
                <w:spacing w:val="-2"/>
                <w:sz w:val="24"/>
              </w:rPr>
              <w:t>jelas</w:t>
            </w:r>
            <w:r>
              <w:rPr>
                <w:sz w:val="24"/>
              </w:rPr>
              <w:tab/>
            </w:r>
            <w:r>
              <w:rPr>
                <w:spacing w:val="-2"/>
                <w:sz w:val="24"/>
              </w:rPr>
              <w:t>mengenai pertanggungjawaban</w:t>
            </w:r>
          </w:p>
          <w:p w:rsidR="0022457A" w:rsidRDefault="009E22F1">
            <w:pPr>
              <w:pStyle w:val="TableParagraph"/>
              <w:ind w:left="828"/>
              <w:rPr>
                <w:sz w:val="24"/>
              </w:rPr>
            </w:pPr>
            <w:r>
              <w:rPr>
                <w:spacing w:val="-10"/>
                <w:sz w:val="24"/>
              </w:rPr>
              <w:t>.</w:t>
            </w:r>
          </w:p>
        </w:tc>
        <w:tc>
          <w:tcPr>
            <w:tcW w:w="850" w:type="dxa"/>
          </w:tcPr>
          <w:p w:rsidR="0022457A" w:rsidRDefault="009E22F1">
            <w:pPr>
              <w:pStyle w:val="TableParagraph"/>
              <w:spacing w:line="275" w:lineRule="exact"/>
              <w:ind w:left="11" w:right="46"/>
              <w:jc w:val="center"/>
              <w:rPr>
                <w:sz w:val="24"/>
              </w:rPr>
            </w:pPr>
            <w:r>
              <w:rPr>
                <w:spacing w:val="-2"/>
                <w:sz w:val="24"/>
              </w:rPr>
              <w:t>Likert</w:t>
            </w:r>
          </w:p>
        </w:tc>
      </w:tr>
      <w:tr w:rsidR="0022457A">
        <w:trPr>
          <w:trHeight w:val="2760"/>
        </w:trPr>
        <w:tc>
          <w:tcPr>
            <w:tcW w:w="708" w:type="dxa"/>
          </w:tcPr>
          <w:p w:rsidR="0022457A" w:rsidRDefault="009E22F1">
            <w:pPr>
              <w:pStyle w:val="TableParagraph"/>
              <w:spacing w:line="275" w:lineRule="exact"/>
              <w:ind w:left="7"/>
              <w:jc w:val="center"/>
              <w:rPr>
                <w:sz w:val="24"/>
              </w:rPr>
            </w:pPr>
            <w:r>
              <w:rPr>
                <w:spacing w:val="-10"/>
                <w:sz w:val="24"/>
              </w:rPr>
              <w:t>5</w:t>
            </w:r>
          </w:p>
        </w:tc>
        <w:tc>
          <w:tcPr>
            <w:tcW w:w="1985" w:type="dxa"/>
          </w:tcPr>
          <w:p w:rsidR="0022457A" w:rsidRDefault="009E22F1">
            <w:pPr>
              <w:pStyle w:val="TableParagraph"/>
              <w:ind w:left="107" w:right="181"/>
              <w:rPr>
                <w:sz w:val="24"/>
              </w:rPr>
            </w:pPr>
            <w:r>
              <w:rPr>
                <w:spacing w:val="-2"/>
                <w:sz w:val="24"/>
              </w:rPr>
              <w:t xml:space="preserve">Akuntanbilitas </w:t>
            </w:r>
            <w:r>
              <w:rPr>
                <w:spacing w:val="-4"/>
                <w:sz w:val="24"/>
              </w:rPr>
              <w:t>(Y)</w:t>
            </w:r>
          </w:p>
        </w:tc>
        <w:tc>
          <w:tcPr>
            <w:tcW w:w="2693" w:type="dxa"/>
          </w:tcPr>
          <w:p w:rsidR="0022457A" w:rsidRDefault="009E22F1">
            <w:pPr>
              <w:pStyle w:val="TableParagraph"/>
              <w:tabs>
                <w:tab w:val="left" w:pos="1958"/>
              </w:tabs>
              <w:spacing w:line="275" w:lineRule="exact"/>
              <w:ind w:left="108"/>
              <w:rPr>
                <w:sz w:val="24"/>
              </w:rPr>
            </w:pPr>
            <w:r>
              <w:rPr>
                <w:spacing w:val="-2"/>
                <w:sz w:val="24"/>
              </w:rPr>
              <w:t>Akuntabilitas</w:t>
            </w:r>
            <w:r>
              <w:rPr>
                <w:sz w:val="24"/>
              </w:rPr>
              <w:tab/>
            </w:r>
            <w:r>
              <w:rPr>
                <w:spacing w:val="-2"/>
                <w:sz w:val="24"/>
              </w:rPr>
              <w:t>adalah</w:t>
            </w:r>
          </w:p>
          <w:p w:rsidR="0022457A" w:rsidRDefault="009E22F1">
            <w:pPr>
              <w:pStyle w:val="TableParagraph"/>
              <w:tabs>
                <w:tab w:val="left" w:pos="2035"/>
                <w:tab w:val="left" w:pos="2119"/>
              </w:tabs>
              <w:ind w:left="108" w:right="95"/>
              <w:rPr>
                <w:sz w:val="24"/>
              </w:rPr>
            </w:pPr>
            <w:r>
              <w:rPr>
                <w:spacing w:val="-2"/>
                <w:sz w:val="24"/>
              </w:rPr>
              <w:t>kewajiban</w:t>
            </w:r>
            <w:r>
              <w:rPr>
                <w:sz w:val="24"/>
              </w:rPr>
              <w:tab/>
            </w:r>
            <w:r>
              <w:rPr>
                <w:spacing w:val="-4"/>
                <w:sz w:val="24"/>
              </w:rPr>
              <w:t xml:space="preserve">untuk </w:t>
            </w:r>
            <w:r>
              <w:rPr>
                <w:spacing w:val="-2"/>
                <w:sz w:val="24"/>
              </w:rPr>
              <w:t xml:space="preserve">memberikan </w:t>
            </w:r>
            <w:r>
              <w:rPr>
                <w:sz w:val="24"/>
              </w:rPr>
              <w:t>pertanggungjawaban</w:t>
            </w:r>
            <w:r>
              <w:rPr>
                <w:spacing w:val="8"/>
                <w:sz w:val="24"/>
              </w:rPr>
              <w:t xml:space="preserve"> </w:t>
            </w:r>
            <w:r>
              <w:rPr>
                <w:sz w:val="24"/>
              </w:rPr>
              <w:t>atas segala</w:t>
            </w:r>
            <w:r>
              <w:rPr>
                <w:spacing w:val="80"/>
                <w:sz w:val="24"/>
              </w:rPr>
              <w:t xml:space="preserve"> </w:t>
            </w:r>
            <w:r>
              <w:rPr>
                <w:sz w:val="24"/>
              </w:rPr>
              <w:t>aktivitas</w:t>
            </w:r>
            <w:r>
              <w:rPr>
                <w:spacing w:val="80"/>
                <w:sz w:val="24"/>
              </w:rPr>
              <w:t xml:space="preserve"> </w:t>
            </w:r>
            <w:r>
              <w:rPr>
                <w:sz w:val="24"/>
              </w:rPr>
              <w:t xml:space="preserve">kepada </w:t>
            </w:r>
            <w:r>
              <w:rPr>
                <w:spacing w:val="-2"/>
                <w:sz w:val="24"/>
              </w:rPr>
              <w:t>pihak</w:t>
            </w:r>
            <w:r>
              <w:rPr>
                <w:sz w:val="24"/>
              </w:rPr>
              <w:tab/>
            </w:r>
            <w:r>
              <w:rPr>
                <w:sz w:val="24"/>
              </w:rPr>
              <w:tab/>
            </w:r>
            <w:r>
              <w:rPr>
                <w:spacing w:val="-4"/>
                <w:sz w:val="24"/>
              </w:rPr>
              <w:t>yang</w:t>
            </w:r>
          </w:p>
          <w:p w:rsidR="0022457A" w:rsidRDefault="009E22F1">
            <w:pPr>
              <w:pStyle w:val="TableParagraph"/>
              <w:tabs>
                <w:tab w:val="left" w:pos="1310"/>
                <w:tab w:val="left" w:pos="1843"/>
              </w:tabs>
              <w:ind w:left="108" w:right="96"/>
              <w:rPr>
                <w:sz w:val="24"/>
              </w:rPr>
            </w:pPr>
            <w:r>
              <w:rPr>
                <w:spacing w:val="-2"/>
                <w:sz w:val="24"/>
              </w:rPr>
              <w:t>berkepentingan.</w:t>
            </w:r>
            <w:r>
              <w:rPr>
                <w:spacing w:val="80"/>
                <w:sz w:val="24"/>
              </w:rPr>
              <w:t xml:space="preserve"> </w:t>
            </w:r>
            <w:r>
              <w:rPr>
                <w:spacing w:val="-2"/>
                <w:sz w:val="24"/>
              </w:rPr>
              <w:t>(Cornelia</w:t>
            </w:r>
            <w:r>
              <w:rPr>
                <w:sz w:val="24"/>
              </w:rPr>
              <w:tab/>
            </w:r>
            <w:r>
              <w:rPr>
                <w:spacing w:val="-6"/>
                <w:sz w:val="24"/>
              </w:rPr>
              <w:t>D.</w:t>
            </w:r>
            <w:r>
              <w:rPr>
                <w:sz w:val="24"/>
              </w:rPr>
              <w:tab/>
            </w:r>
            <w:r>
              <w:rPr>
                <w:spacing w:val="-2"/>
                <w:sz w:val="24"/>
              </w:rPr>
              <w:t>Matani, 2023)</w:t>
            </w:r>
          </w:p>
        </w:tc>
        <w:tc>
          <w:tcPr>
            <w:tcW w:w="2979" w:type="dxa"/>
          </w:tcPr>
          <w:p w:rsidR="0022457A" w:rsidRDefault="009E22F1">
            <w:pPr>
              <w:pStyle w:val="TableParagraph"/>
              <w:numPr>
                <w:ilvl w:val="0"/>
                <w:numId w:val="4"/>
              </w:numPr>
              <w:tabs>
                <w:tab w:val="left" w:pos="425"/>
                <w:tab w:val="left" w:pos="1826"/>
              </w:tabs>
              <w:spacing w:line="275" w:lineRule="exact"/>
              <w:jc w:val="both"/>
              <w:rPr>
                <w:sz w:val="24"/>
              </w:rPr>
            </w:pPr>
            <w:r>
              <w:rPr>
                <w:spacing w:val="-2"/>
                <w:sz w:val="24"/>
              </w:rPr>
              <w:t>Adanya</w:t>
            </w:r>
            <w:r>
              <w:rPr>
                <w:sz w:val="24"/>
              </w:rPr>
              <w:tab/>
            </w:r>
            <w:r>
              <w:rPr>
                <w:spacing w:val="-2"/>
                <w:sz w:val="24"/>
              </w:rPr>
              <w:t>kesesuaian</w:t>
            </w:r>
          </w:p>
          <w:p w:rsidR="0022457A" w:rsidRDefault="009E22F1">
            <w:pPr>
              <w:pStyle w:val="TableParagraph"/>
              <w:tabs>
                <w:tab w:val="left" w:pos="1692"/>
              </w:tabs>
              <w:ind w:left="425" w:right="100"/>
              <w:jc w:val="both"/>
              <w:rPr>
                <w:sz w:val="24"/>
              </w:rPr>
            </w:pPr>
            <w:r>
              <w:rPr>
                <w:spacing w:val="-2"/>
                <w:sz w:val="24"/>
              </w:rPr>
              <w:t>antara</w:t>
            </w:r>
            <w:r>
              <w:rPr>
                <w:sz w:val="24"/>
              </w:rPr>
              <w:tab/>
            </w:r>
            <w:r>
              <w:rPr>
                <w:spacing w:val="-2"/>
                <w:sz w:val="24"/>
              </w:rPr>
              <w:t xml:space="preserve">pelaksanaan </w:t>
            </w:r>
            <w:r>
              <w:rPr>
                <w:sz w:val="24"/>
              </w:rPr>
              <w:t xml:space="preserve">dengan standar prosedur </w:t>
            </w:r>
            <w:r>
              <w:rPr>
                <w:spacing w:val="-2"/>
                <w:sz w:val="24"/>
              </w:rPr>
              <w:t>pelaksanaan.</w:t>
            </w:r>
          </w:p>
          <w:p w:rsidR="0022457A" w:rsidRDefault="009E22F1">
            <w:pPr>
              <w:pStyle w:val="TableParagraph"/>
              <w:numPr>
                <w:ilvl w:val="0"/>
                <w:numId w:val="4"/>
              </w:numPr>
              <w:tabs>
                <w:tab w:val="left" w:pos="425"/>
              </w:tabs>
              <w:ind w:right="100"/>
              <w:jc w:val="both"/>
              <w:rPr>
                <w:sz w:val="24"/>
              </w:rPr>
            </w:pPr>
            <w:r>
              <w:rPr>
                <w:sz w:val="24"/>
              </w:rPr>
              <w:t>Adanya sanksi yang ditetapkan</w:t>
            </w:r>
            <w:r>
              <w:rPr>
                <w:spacing w:val="-15"/>
                <w:sz w:val="24"/>
              </w:rPr>
              <w:t xml:space="preserve"> </w:t>
            </w:r>
            <w:r>
              <w:rPr>
                <w:sz w:val="24"/>
              </w:rPr>
              <w:t>atas</w:t>
            </w:r>
            <w:r>
              <w:rPr>
                <w:spacing w:val="-15"/>
                <w:sz w:val="24"/>
              </w:rPr>
              <w:t xml:space="preserve"> </w:t>
            </w:r>
            <w:r>
              <w:rPr>
                <w:sz w:val="24"/>
              </w:rPr>
              <w:t>kesalahan atau kelalaian dalam pelaksanaan kegiatan.</w:t>
            </w:r>
          </w:p>
          <w:p w:rsidR="0022457A" w:rsidRDefault="009E22F1">
            <w:pPr>
              <w:pStyle w:val="TableParagraph"/>
              <w:numPr>
                <w:ilvl w:val="0"/>
                <w:numId w:val="4"/>
              </w:numPr>
              <w:tabs>
                <w:tab w:val="left" w:pos="425"/>
              </w:tabs>
              <w:spacing w:line="270" w:lineRule="atLeast"/>
              <w:ind w:right="98"/>
              <w:jc w:val="both"/>
              <w:rPr>
                <w:sz w:val="24"/>
              </w:rPr>
            </w:pPr>
            <w:r>
              <w:rPr>
                <w:sz w:val="24"/>
              </w:rPr>
              <w:t xml:space="preserve">Adanya </w:t>
            </w:r>
            <w:r>
              <w:rPr>
                <w:i/>
                <w:sz w:val="24"/>
              </w:rPr>
              <w:t xml:space="preserve">output dan outcome </w:t>
            </w:r>
            <w:r>
              <w:rPr>
                <w:sz w:val="24"/>
              </w:rPr>
              <w:t>yang terukur</w:t>
            </w:r>
          </w:p>
        </w:tc>
        <w:tc>
          <w:tcPr>
            <w:tcW w:w="850" w:type="dxa"/>
          </w:tcPr>
          <w:p w:rsidR="0022457A" w:rsidRDefault="009E22F1">
            <w:pPr>
              <w:pStyle w:val="TableParagraph"/>
              <w:spacing w:line="275" w:lineRule="exact"/>
              <w:ind w:left="11" w:right="46"/>
              <w:jc w:val="center"/>
              <w:rPr>
                <w:sz w:val="24"/>
              </w:rPr>
            </w:pPr>
            <w:r>
              <w:rPr>
                <w:spacing w:val="-2"/>
                <w:sz w:val="24"/>
              </w:rPr>
              <w:t>Likert</w:t>
            </w:r>
          </w:p>
        </w:tc>
      </w:tr>
    </w:tbl>
    <w:p w:rsidR="0022457A" w:rsidRDefault="0022457A">
      <w:pPr>
        <w:pStyle w:val="BodyText"/>
        <w:rPr>
          <w:b/>
        </w:rPr>
      </w:pPr>
    </w:p>
    <w:p w:rsidR="0022457A" w:rsidRDefault="0022457A">
      <w:pPr>
        <w:pStyle w:val="BodyText"/>
        <w:spacing w:before="240"/>
        <w:rPr>
          <w:b/>
        </w:rPr>
      </w:pPr>
    </w:p>
    <w:p w:rsidR="0022457A" w:rsidRDefault="009E22F1">
      <w:pPr>
        <w:pStyle w:val="ListParagraph"/>
        <w:numPr>
          <w:ilvl w:val="1"/>
          <w:numId w:val="8"/>
        </w:numPr>
        <w:tabs>
          <w:tab w:val="left" w:pos="1778"/>
        </w:tabs>
        <w:spacing w:before="1"/>
        <w:rPr>
          <w:b/>
          <w:sz w:val="24"/>
        </w:rPr>
      </w:pPr>
      <w:r>
        <w:rPr>
          <w:b/>
          <w:sz w:val="24"/>
        </w:rPr>
        <w:t>Instrument</w:t>
      </w:r>
      <w:r>
        <w:rPr>
          <w:b/>
          <w:spacing w:val="-3"/>
          <w:sz w:val="24"/>
        </w:rPr>
        <w:t xml:space="preserve"> </w:t>
      </w:r>
      <w:r>
        <w:rPr>
          <w:b/>
          <w:spacing w:val="-2"/>
          <w:sz w:val="24"/>
        </w:rPr>
        <w:t>Penelitian</w:t>
      </w:r>
    </w:p>
    <w:p w:rsidR="0022457A" w:rsidRDefault="0022457A">
      <w:pPr>
        <w:pStyle w:val="BodyText"/>
        <w:spacing w:before="60"/>
        <w:rPr>
          <w:b/>
        </w:rPr>
      </w:pPr>
    </w:p>
    <w:p w:rsidR="0022457A" w:rsidRDefault="009E22F1">
      <w:pPr>
        <w:spacing w:line="480" w:lineRule="auto"/>
        <w:ind w:left="1418" w:right="844" w:firstLine="427"/>
        <w:jc w:val="both"/>
        <w:rPr>
          <w:sz w:val="23"/>
        </w:rPr>
      </w:pPr>
      <w:r>
        <w:rPr>
          <w:sz w:val="24"/>
        </w:rPr>
        <w:t xml:space="preserve">Menurut (Sugiyono, 2019) Instrument penelitian adalah suatu alat yang digunakan untuk mengukur fenomena alam maupun sosial yang di amati instrument dalam penelitian ini adalah menggunakan data primer. </w:t>
      </w:r>
      <w:r>
        <w:rPr>
          <w:sz w:val="23"/>
        </w:rPr>
        <w:t>Data primer adalah data yang dikumpulkan dan diolah sen</w:t>
      </w:r>
      <w:r>
        <w:rPr>
          <w:sz w:val="23"/>
        </w:rPr>
        <w:t>diri oleh suatu organisasi atau peneliti langsung</w:t>
      </w:r>
      <w:r>
        <w:rPr>
          <w:spacing w:val="16"/>
          <w:sz w:val="23"/>
        </w:rPr>
        <w:t xml:space="preserve"> </w:t>
      </w:r>
      <w:r>
        <w:rPr>
          <w:sz w:val="23"/>
        </w:rPr>
        <w:t>dari</w:t>
      </w:r>
      <w:r>
        <w:rPr>
          <w:spacing w:val="17"/>
          <w:sz w:val="23"/>
        </w:rPr>
        <w:t xml:space="preserve"> </w:t>
      </w:r>
      <w:r>
        <w:rPr>
          <w:sz w:val="23"/>
        </w:rPr>
        <w:t>objeknya.</w:t>
      </w:r>
      <w:r>
        <w:rPr>
          <w:spacing w:val="15"/>
          <w:sz w:val="23"/>
        </w:rPr>
        <w:t xml:space="preserve"> </w:t>
      </w:r>
      <w:r>
        <w:rPr>
          <w:sz w:val="23"/>
        </w:rPr>
        <w:t>Data</w:t>
      </w:r>
      <w:r>
        <w:rPr>
          <w:spacing w:val="17"/>
          <w:sz w:val="23"/>
        </w:rPr>
        <w:t xml:space="preserve"> </w:t>
      </w:r>
      <w:r>
        <w:rPr>
          <w:sz w:val="23"/>
        </w:rPr>
        <w:t>primer</w:t>
      </w:r>
      <w:r>
        <w:rPr>
          <w:spacing w:val="16"/>
          <w:sz w:val="23"/>
        </w:rPr>
        <w:t xml:space="preserve"> </w:t>
      </w:r>
      <w:r>
        <w:rPr>
          <w:sz w:val="23"/>
        </w:rPr>
        <w:t>dalam</w:t>
      </w:r>
      <w:r>
        <w:rPr>
          <w:spacing w:val="17"/>
          <w:sz w:val="23"/>
        </w:rPr>
        <w:t xml:space="preserve"> </w:t>
      </w:r>
      <w:r>
        <w:rPr>
          <w:sz w:val="23"/>
        </w:rPr>
        <w:t>penelitian</w:t>
      </w:r>
      <w:r>
        <w:rPr>
          <w:spacing w:val="18"/>
          <w:sz w:val="23"/>
        </w:rPr>
        <w:t xml:space="preserve"> </w:t>
      </w:r>
      <w:r>
        <w:rPr>
          <w:sz w:val="23"/>
        </w:rPr>
        <w:t>ini</w:t>
      </w:r>
      <w:r>
        <w:rPr>
          <w:spacing w:val="17"/>
          <w:sz w:val="23"/>
        </w:rPr>
        <w:t xml:space="preserve"> </w:t>
      </w:r>
      <w:r>
        <w:rPr>
          <w:sz w:val="23"/>
        </w:rPr>
        <w:t>berasal</w:t>
      </w:r>
      <w:r>
        <w:rPr>
          <w:spacing w:val="17"/>
          <w:sz w:val="23"/>
        </w:rPr>
        <w:t xml:space="preserve"> </w:t>
      </w:r>
      <w:r>
        <w:rPr>
          <w:sz w:val="23"/>
        </w:rPr>
        <w:t>dari</w:t>
      </w:r>
      <w:r>
        <w:rPr>
          <w:spacing w:val="17"/>
          <w:sz w:val="23"/>
        </w:rPr>
        <w:t xml:space="preserve"> </w:t>
      </w:r>
      <w:r>
        <w:rPr>
          <w:sz w:val="23"/>
        </w:rPr>
        <w:t>karyawan</w:t>
      </w:r>
      <w:r>
        <w:rPr>
          <w:spacing w:val="17"/>
          <w:sz w:val="23"/>
        </w:rPr>
        <w:t xml:space="preserve"> </w:t>
      </w:r>
      <w:r>
        <w:rPr>
          <w:spacing w:val="-5"/>
          <w:sz w:val="23"/>
        </w:rPr>
        <w:t>dan</w:t>
      </w:r>
    </w:p>
    <w:p w:rsidR="0022457A" w:rsidRDefault="0022457A">
      <w:pPr>
        <w:spacing w:line="480" w:lineRule="auto"/>
        <w:jc w:val="both"/>
        <w:rPr>
          <w:sz w:val="23"/>
        </w:rPr>
        <w:sectPr w:rsidR="0022457A">
          <w:pgSz w:w="11910" w:h="16840"/>
          <w:pgMar w:top="1600" w:right="850" w:bottom="280" w:left="850" w:header="717" w:footer="0" w:gutter="0"/>
          <w:cols w:space="720"/>
        </w:sectPr>
      </w:pPr>
    </w:p>
    <w:p w:rsidR="0022457A" w:rsidRDefault="009E22F1">
      <w:pPr>
        <w:spacing w:before="100" w:line="480" w:lineRule="auto"/>
        <w:ind w:left="1418" w:right="846"/>
        <w:jc w:val="both"/>
        <w:rPr>
          <w:sz w:val="24"/>
        </w:rPr>
      </w:pPr>
      <w:r>
        <w:rPr>
          <w:sz w:val="23"/>
        </w:rPr>
        <w:lastRenderedPageBreak/>
        <w:t>wali murid UPT SPF SMP Negeri 1 Batang Kuis melalui persebaran</w:t>
      </w:r>
      <w:r>
        <w:rPr>
          <w:spacing w:val="80"/>
          <w:sz w:val="23"/>
        </w:rPr>
        <w:t xml:space="preserve"> </w:t>
      </w:r>
      <w:r>
        <w:rPr>
          <w:sz w:val="23"/>
        </w:rPr>
        <w:t>kuesioner/angket yang peneliti sebarkan secara lang</w:t>
      </w:r>
      <w:r>
        <w:rPr>
          <w:sz w:val="23"/>
        </w:rPr>
        <w:t xml:space="preserve">sung, kemudian data tersebut dianalisis menggunakan </w:t>
      </w:r>
      <w:r>
        <w:rPr>
          <w:i/>
          <w:sz w:val="24"/>
        </w:rPr>
        <w:t xml:space="preserve">windows SPSS </w:t>
      </w:r>
      <w:r>
        <w:rPr>
          <w:sz w:val="24"/>
        </w:rPr>
        <w:t>.</w:t>
      </w:r>
    </w:p>
    <w:p w:rsidR="0022457A" w:rsidRDefault="009E22F1">
      <w:pPr>
        <w:pStyle w:val="Heading1"/>
        <w:numPr>
          <w:ilvl w:val="1"/>
          <w:numId w:val="8"/>
        </w:numPr>
        <w:tabs>
          <w:tab w:val="left" w:pos="1778"/>
        </w:tabs>
        <w:jc w:val="both"/>
      </w:pPr>
      <w:r>
        <w:t>Teknik</w:t>
      </w:r>
      <w:r>
        <w:rPr>
          <w:spacing w:val="-3"/>
        </w:rPr>
        <w:t xml:space="preserve"> </w:t>
      </w:r>
      <w:r>
        <w:t>Pengumpulan</w:t>
      </w:r>
      <w:r>
        <w:rPr>
          <w:spacing w:val="-3"/>
        </w:rPr>
        <w:t xml:space="preserve"> </w:t>
      </w:r>
      <w:r>
        <w:rPr>
          <w:spacing w:val="-4"/>
        </w:rPr>
        <w:t>Data</w:t>
      </w:r>
    </w:p>
    <w:p w:rsidR="0022457A" w:rsidRDefault="0022457A">
      <w:pPr>
        <w:pStyle w:val="BodyText"/>
        <w:spacing w:before="60"/>
        <w:rPr>
          <w:b/>
        </w:rPr>
      </w:pPr>
    </w:p>
    <w:p w:rsidR="0022457A" w:rsidRDefault="009E22F1">
      <w:pPr>
        <w:pStyle w:val="BodyText"/>
        <w:spacing w:line="480" w:lineRule="auto"/>
        <w:ind w:left="1418" w:right="845" w:firstLine="427"/>
        <w:jc w:val="both"/>
      </w:pPr>
      <w:r>
        <w:t>Teknik pengumpulan data adalah instrumen penelitian dengan menggunakan kuesioner atau angket untuk variabel X dan untuk variabel Y. Pengumpulan data merupakan salah satu tahapan penting dalam penelitian. Pengumpulan data dilakukan untuk memperoleh informas</w:t>
      </w:r>
      <w:r>
        <w:t>i yang dibutuhkan dalam rangka mencapai tujuan penelitian. Tujuan yang diungkapkan dalam bentuk hipotesis merupakan jawaban sementara terhadap pertanyaan penelitian (Ghazali, 2016).</w:t>
      </w:r>
    </w:p>
    <w:p w:rsidR="0022457A" w:rsidRDefault="009E22F1">
      <w:pPr>
        <w:pStyle w:val="Heading1"/>
        <w:numPr>
          <w:ilvl w:val="0"/>
          <w:numId w:val="3"/>
        </w:numPr>
        <w:tabs>
          <w:tab w:val="left" w:pos="1845"/>
        </w:tabs>
        <w:spacing w:before="0" w:line="274" w:lineRule="exact"/>
        <w:jc w:val="both"/>
      </w:pPr>
      <w:r>
        <w:rPr>
          <w:spacing w:val="-2"/>
        </w:rPr>
        <w:t>Kuisioner</w:t>
      </w:r>
    </w:p>
    <w:p w:rsidR="0022457A" w:rsidRDefault="0022457A">
      <w:pPr>
        <w:pStyle w:val="BodyText"/>
        <w:rPr>
          <w:b/>
        </w:rPr>
      </w:pPr>
    </w:p>
    <w:p w:rsidR="0022457A" w:rsidRDefault="009E22F1">
      <w:pPr>
        <w:pStyle w:val="BodyText"/>
        <w:spacing w:line="480" w:lineRule="auto"/>
        <w:ind w:left="1485" w:right="845" w:firstLine="57"/>
        <w:jc w:val="both"/>
      </w:pPr>
      <w:r>
        <w:t>Menurut (Yusuf, 2019) Kuesioner merupakan suatu rangkaian perta</w:t>
      </w:r>
      <w:r>
        <w:t>nyaan yang berkaitan dengan topik tertentu kemudian diberikan kepada responden dengan maksud memperoleh data. Ada dua jenis kuesioner, yaitu kuesioner terbuka dan tertutup. Adapun kuesioner yang digunakan pada penelitian ini adalah kuesioner tertutup. Dala</w:t>
      </w:r>
      <w:r>
        <w:t>m kuesioner tertutup, alternatif jawaban sudah ditentukan terlebih dahulu, sehingga responden hanya bisa memilih jawaban dari alternatif yang</w:t>
      </w:r>
      <w:r>
        <w:rPr>
          <w:spacing w:val="40"/>
        </w:rPr>
        <w:t xml:space="preserve"> </w:t>
      </w:r>
      <w:r>
        <w:t>telah disediakan.</w:t>
      </w:r>
      <w:r>
        <w:rPr>
          <w:spacing w:val="-6"/>
        </w:rPr>
        <w:t xml:space="preserve"> </w:t>
      </w:r>
      <w:r>
        <w:t>Penelitian ini disajikan dalam bentuk kuesioner tertutup dengan skala</w:t>
      </w:r>
      <w:r>
        <w:rPr>
          <w:spacing w:val="-2"/>
        </w:rPr>
        <w:t xml:space="preserve"> </w:t>
      </w:r>
      <w:r>
        <w:t>likert.</w:t>
      </w:r>
      <w:r>
        <w:rPr>
          <w:spacing w:val="-1"/>
        </w:rPr>
        <w:t xml:space="preserve"> </w:t>
      </w:r>
      <w:r>
        <w:t>Skala</w:t>
      </w:r>
      <w:r>
        <w:rPr>
          <w:spacing w:val="-1"/>
        </w:rPr>
        <w:t xml:space="preserve"> </w:t>
      </w:r>
      <w:r>
        <w:t>likert digun</w:t>
      </w:r>
      <w:r>
        <w:t>akan</w:t>
      </w:r>
      <w:r>
        <w:rPr>
          <w:spacing w:val="-1"/>
        </w:rPr>
        <w:t xml:space="preserve"> </w:t>
      </w:r>
      <w:r>
        <w:t>untuk</w:t>
      </w:r>
      <w:r>
        <w:rPr>
          <w:spacing w:val="-1"/>
        </w:rPr>
        <w:t xml:space="preserve"> </w:t>
      </w:r>
      <w:r>
        <w:t>mengukur</w:t>
      </w:r>
      <w:r>
        <w:rPr>
          <w:spacing w:val="-1"/>
        </w:rPr>
        <w:t xml:space="preserve"> </w:t>
      </w:r>
      <w:r>
        <w:t>sikap,</w:t>
      </w:r>
      <w:r>
        <w:rPr>
          <w:spacing w:val="-1"/>
        </w:rPr>
        <w:t xml:space="preserve"> </w:t>
      </w:r>
      <w:r>
        <w:t>pendapat, dan</w:t>
      </w:r>
      <w:r>
        <w:rPr>
          <w:spacing w:val="-1"/>
        </w:rPr>
        <w:t xml:space="preserve"> </w:t>
      </w:r>
      <w:r>
        <w:t>persepsi seseorang tentang fenomena sosial.</w:t>
      </w:r>
    </w:p>
    <w:p w:rsidR="0022457A" w:rsidRDefault="009E22F1">
      <w:pPr>
        <w:pStyle w:val="Heading1"/>
        <w:spacing w:before="1"/>
        <w:ind w:left="3643" w:firstLine="0"/>
      </w:pPr>
      <w:r>
        <w:t>Tabel</w:t>
      </w:r>
      <w:r>
        <w:rPr>
          <w:spacing w:val="-1"/>
        </w:rPr>
        <w:t xml:space="preserve"> </w:t>
      </w:r>
      <w:r>
        <w:t>3.3</w:t>
      </w:r>
      <w:r>
        <w:rPr>
          <w:spacing w:val="-1"/>
        </w:rPr>
        <w:t xml:space="preserve"> </w:t>
      </w:r>
      <w:r>
        <w:t>Skor</w:t>
      </w:r>
      <w:r>
        <w:rPr>
          <w:spacing w:val="-2"/>
        </w:rPr>
        <w:t xml:space="preserve"> </w:t>
      </w:r>
      <w:r>
        <w:t>Alternatif</w:t>
      </w:r>
      <w:r>
        <w:rPr>
          <w:spacing w:val="-2"/>
        </w:rPr>
        <w:t xml:space="preserve"> Jawaban</w:t>
      </w:r>
    </w:p>
    <w:p w:rsidR="0022457A" w:rsidRDefault="0022457A">
      <w:pPr>
        <w:pStyle w:val="BodyText"/>
        <w:spacing w:before="13"/>
        <w:rPr>
          <w:b/>
          <w:sz w:val="20"/>
        </w:rPr>
      </w:pPr>
    </w:p>
    <w:tbl>
      <w:tblPr>
        <w:tblW w:w="0" w:type="auto"/>
        <w:tblInd w:w="3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994"/>
      </w:tblGrid>
      <w:tr w:rsidR="0022457A">
        <w:trPr>
          <w:trHeight w:val="275"/>
        </w:trPr>
        <w:tc>
          <w:tcPr>
            <w:tcW w:w="3260" w:type="dxa"/>
          </w:tcPr>
          <w:p w:rsidR="0022457A" w:rsidRDefault="009E22F1">
            <w:pPr>
              <w:pStyle w:val="TableParagraph"/>
              <w:spacing w:line="256" w:lineRule="exact"/>
              <w:ind w:left="1022"/>
              <w:rPr>
                <w:b/>
                <w:sz w:val="24"/>
              </w:rPr>
            </w:pPr>
            <w:r>
              <w:rPr>
                <w:b/>
                <w:spacing w:val="-2"/>
                <w:sz w:val="24"/>
              </w:rPr>
              <w:t>JAWABAN</w:t>
            </w:r>
          </w:p>
        </w:tc>
        <w:tc>
          <w:tcPr>
            <w:tcW w:w="994" w:type="dxa"/>
          </w:tcPr>
          <w:p w:rsidR="0022457A" w:rsidRDefault="009E22F1">
            <w:pPr>
              <w:pStyle w:val="TableParagraph"/>
              <w:spacing w:line="256" w:lineRule="exact"/>
              <w:ind w:left="8"/>
              <w:jc w:val="center"/>
              <w:rPr>
                <w:b/>
                <w:sz w:val="24"/>
              </w:rPr>
            </w:pPr>
            <w:r>
              <w:rPr>
                <w:b/>
                <w:spacing w:val="-4"/>
                <w:sz w:val="24"/>
              </w:rPr>
              <w:t>SKOR</w:t>
            </w:r>
          </w:p>
        </w:tc>
      </w:tr>
      <w:tr w:rsidR="0022457A">
        <w:trPr>
          <w:trHeight w:val="275"/>
        </w:trPr>
        <w:tc>
          <w:tcPr>
            <w:tcW w:w="3260" w:type="dxa"/>
          </w:tcPr>
          <w:p w:rsidR="0022457A" w:rsidRDefault="009E22F1">
            <w:pPr>
              <w:pStyle w:val="TableParagraph"/>
              <w:spacing w:line="256" w:lineRule="exact"/>
              <w:ind w:left="107"/>
              <w:rPr>
                <w:sz w:val="24"/>
              </w:rPr>
            </w:pPr>
            <w:r>
              <w:rPr>
                <w:sz w:val="24"/>
              </w:rPr>
              <w:t>Sangat</w:t>
            </w:r>
            <w:r>
              <w:rPr>
                <w:spacing w:val="-4"/>
                <w:sz w:val="24"/>
              </w:rPr>
              <w:t xml:space="preserve"> </w:t>
            </w:r>
            <w:r>
              <w:rPr>
                <w:sz w:val="24"/>
              </w:rPr>
              <w:t>Setuju</w:t>
            </w:r>
            <w:r>
              <w:rPr>
                <w:spacing w:val="-1"/>
                <w:sz w:val="24"/>
              </w:rPr>
              <w:t xml:space="preserve"> </w:t>
            </w:r>
            <w:r>
              <w:rPr>
                <w:spacing w:val="-4"/>
                <w:sz w:val="24"/>
              </w:rPr>
              <w:t>(SS)</w:t>
            </w:r>
          </w:p>
        </w:tc>
        <w:tc>
          <w:tcPr>
            <w:tcW w:w="994" w:type="dxa"/>
          </w:tcPr>
          <w:p w:rsidR="0022457A" w:rsidRDefault="009E22F1">
            <w:pPr>
              <w:pStyle w:val="TableParagraph"/>
              <w:spacing w:line="256" w:lineRule="exact"/>
              <w:ind w:left="8"/>
              <w:jc w:val="center"/>
              <w:rPr>
                <w:sz w:val="24"/>
              </w:rPr>
            </w:pPr>
            <w:r>
              <w:rPr>
                <w:spacing w:val="-10"/>
                <w:sz w:val="24"/>
              </w:rPr>
              <w:t>5</w:t>
            </w:r>
          </w:p>
        </w:tc>
      </w:tr>
      <w:tr w:rsidR="0022457A">
        <w:trPr>
          <w:trHeight w:val="275"/>
        </w:trPr>
        <w:tc>
          <w:tcPr>
            <w:tcW w:w="3260" w:type="dxa"/>
          </w:tcPr>
          <w:p w:rsidR="0022457A" w:rsidRDefault="009E22F1">
            <w:pPr>
              <w:pStyle w:val="TableParagraph"/>
              <w:spacing w:line="256" w:lineRule="exact"/>
              <w:ind w:left="107"/>
              <w:rPr>
                <w:sz w:val="24"/>
              </w:rPr>
            </w:pPr>
            <w:r>
              <w:rPr>
                <w:sz w:val="24"/>
              </w:rPr>
              <w:t>Setuju</w:t>
            </w:r>
            <w:r>
              <w:rPr>
                <w:spacing w:val="-1"/>
                <w:sz w:val="24"/>
              </w:rPr>
              <w:t xml:space="preserve"> </w:t>
            </w:r>
            <w:r>
              <w:rPr>
                <w:spacing w:val="-5"/>
                <w:sz w:val="24"/>
              </w:rPr>
              <w:t>(S)</w:t>
            </w:r>
          </w:p>
        </w:tc>
        <w:tc>
          <w:tcPr>
            <w:tcW w:w="994" w:type="dxa"/>
          </w:tcPr>
          <w:p w:rsidR="0022457A" w:rsidRDefault="009E22F1">
            <w:pPr>
              <w:pStyle w:val="TableParagraph"/>
              <w:spacing w:line="256" w:lineRule="exact"/>
              <w:ind w:left="8"/>
              <w:jc w:val="center"/>
              <w:rPr>
                <w:sz w:val="24"/>
              </w:rPr>
            </w:pPr>
            <w:r>
              <w:rPr>
                <w:spacing w:val="-10"/>
                <w:sz w:val="24"/>
              </w:rPr>
              <w:t>4</w:t>
            </w:r>
          </w:p>
        </w:tc>
      </w:tr>
      <w:tr w:rsidR="0022457A">
        <w:trPr>
          <w:trHeight w:val="275"/>
        </w:trPr>
        <w:tc>
          <w:tcPr>
            <w:tcW w:w="3260" w:type="dxa"/>
          </w:tcPr>
          <w:p w:rsidR="0022457A" w:rsidRDefault="009E22F1">
            <w:pPr>
              <w:pStyle w:val="TableParagraph"/>
              <w:spacing w:line="256" w:lineRule="exact"/>
              <w:ind w:left="107"/>
              <w:rPr>
                <w:sz w:val="24"/>
              </w:rPr>
            </w:pPr>
            <w:r>
              <w:rPr>
                <w:sz w:val="24"/>
              </w:rPr>
              <w:t>Kurang</w:t>
            </w:r>
            <w:r>
              <w:rPr>
                <w:spacing w:val="-5"/>
                <w:sz w:val="24"/>
              </w:rPr>
              <w:t xml:space="preserve"> </w:t>
            </w:r>
            <w:r>
              <w:rPr>
                <w:sz w:val="24"/>
              </w:rPr>
              <w:t>Setuju</w:t>
            </w:r>
            <w:r>
              <w:rPr>
                <w:spacing w:val="-2"/>
                <w:sz w:val="24"/>
              </w:rPr>
              <w:t xml:space="preserve"> </w:t>
            </w:r>
            <w:r>
              <w:rPr>
                <w:spacing w:val="-4"/>
                <w:sz w:val="24"/>
              </w:rPr>
              <w:t>(KS)</w:t>
            </w:r>
          </w:p>
        </w:tc>
        <w:tc>
          <w:tcPr>
            <w:tcW w:w="994" w:type="dxa"/>
          </w:tcPr>
          <w:p w:rsidR="0022457A" w:rsidRDefault="009E22F1">
            <w:pPr>
              <w:pStyle w:val="TableParagraph"/>
              <w:spacing w:line="256" w:lineRule="exact"/>
              <w:ind w:left="8"/>
              <w:jc w:val="center"/>
              <w:rPr>
                <w:sz w:val="24"/>
              </w:rPr>
            </w:pPr>
            <w:r>
              <w:rPr>
                <w:spacing w:val="-10"/>
                <w:sz w:val="24"/>
              </w:rPr>
              <w:t>3</w:t>
            </w:r>
          </w:p>
        </w:tc>
      </w:tr>
      <w:tr w:rsidR="0022457A">
        <w:trPr>
          <w:trHeight w:val="277"/>
        </w:trPr>
        <w:tc>
          <w:tcPr>
            <w:tcW w:w="3260" w:type="dxa"/>
          </w:tcPr>
          <w:p w:rsidR="0022457A" w:rsidRDefault="009E22F1">
            <w:pPr>
              <w:pStyle w:val="TableParagraph"/>
              <w:spacing w:before="1" w:line="257" w:lineRule="exact"/>
              <w:ind w:left="107"/>
              <w:rPr>
                <w:sz w:val="24"/>
              </w:rPr>
            </w:pPr>
            <w:r>
              <w:rPr>
                <w:sz w:val="24"/>
              </w:rPr>
              <w:t>Tidak</w:t>
            </w:r>
            <w:r>
              <w:rPr>
                <w:spacing w:val="-4"/>
                <w:sz w:val="24"/>
              </w:rPr>
              <w:t xml:space="preserve"> </w:t>
            </w:r>
            <w:r>
              <w:rPr>
                <w:sz w:val="24"/>
              </w:rPr>
              <w:t>Setuju</w:t>
            </w:r>
            <w:r>
              <w:rPr>
                <w:spacing w:val="-1"/>
                <w:sz w:val="24"/>
              </w:rPr>
              <w:t xml:space="preserve"> </w:t>
            </w:r>
            <w:r>
              <w:rPr>
                <w:spacing w:val="-4"/>
                <w:sz w:val="24"/>
              </w:rPr>
              <w:t>(TS)</w:t>
            </w:r>
          </w:p>
        </w:tc>
        <w:tc>
          <w:tcPr>
            <w:tcW w:w="994" w:type="dxa"/>
          </w:tcPr>
          <w:p w:rsidR="0022457A" w:rsidRDefault="009E22F1">
            <w:pPr>
              <w:pStyle w:val="TableParagraph"/>
              <w:spacing w:before="1" w:line="257" w:lineRule="exact"/>
              <w:ind w:left="8"/>
              <w:jc w:val="center"/>
              <w:rPr>
                <w:sz w:val="24"/>
              </w:rPr>
            </w:pPr>
            <w:r>
              <w:rPr>
                <w:spacing w:val="-10"/>
                <w:sz w:val="24"/>
              </w:rPr>
              <w:t>2</w:t>
            </w:r>
          </w:p>
        </w:tc>
      </w:tr>
    </w:tbl>
    <w:p w:rsidR="0022457A" w:rsidRDefault="0022457A">
      <w:pPr>
        <w:pStyle w:val="TableParagraph"/>
        <w:spacing w:line="257" w:lineRule="exact"/>
        <w:jc w:val="center"/>
        <w:rPr>
          <w:sz w:val="24"/>
        </w:rPr>
        <w:sectPr w:rsidR="0022457A">
          <w:pgSz w:w="11910" w:h="16840"/>
          <w:pgMar w:top="1600" w:right="850" w:bottom="280" w:left="850" w:header="717" w:footer="0" w:gutter="0"/>
          <w:cols w:space="720"/>
        </w:sectPr>
      </w:pPr>
    </w:p>
    <w:p w:rsidR="0022457A" w:rsidRDefault="0022457A">
      <w:pPr>
        <w:pStyle w:val="BodyText"/>
        <w:spacing w:before="9"/>
        <w:rPr>
          <w:b/>
          <w:sz w:val="8"/>
        </w:rPr>
      </w:pPr>
    </w:p>
    <w:tbl>
      <w:tblPr>
        <w:tblW w:w="0" w:type="auto"/>
        <w:tblInd w:w="3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994"/>
      </w:tblGrid>
      <w:tr w:rsidR="0022457A">
        <w:trPr>
          <w:trHeight w:val="275"/>
        </w:trPr>
        <w:tc>
          <w:tcPr>
            <w:tcW w:w="3260" w:type="dxa"/>
          </w:tcPr>
          <w:p w:rsidR="0022457A" w:rsidRDefault="009E22F1">
            <w:pPr>
              <w:pStyle w:val="TableParagraph"/>
              <w:spacing w:line="256" w:lineRule="exact"/>
              <w:ind w:left="107"/>
              <w:rPr>
                <w:sz w:val="24"/>
              </w:rPr>
            </w:pPr>
            <w:r>
              <w:rPr>
                <w:sz w:val="24"/>
              </w:rPr>
              <w:t>Sangat</w:t>
            </w:r>
            <w:r>
              <w:rPr>
                <w:spacing w:val="-2"/>
                <w:sz w:val="24"/>
              </w:rPr>
              <w:t xml:space="preserve"> </w:t>
            </w:r>
            <w:r>
              <w:rPr>
                <w:sz w:val="24"/>
              </w:rPr>
              <w:t>Tidak</w:t>
            </w:r>
            <w:r>
              <w:rPr>
                <w:spacing w:val="-2"/>
                <w:sz w:val="24"/>
              </w:rPr>
              <w:t xml:space="preserve"> </w:t>
            </w:r>
            <w:r>
              <w:rPr>
                <w:sz w:val="24"/>
              </w:rPr>
              <w:t>Setuju</w:t>
            </w:r>
            <w:r>
              <w:rPr>
                <w:spacing w:val="-1"/>
                <w:sz w:val="24"/>
              </w:rPr>
              <w:t xml:space="preserve"> </w:t>
            </w:r>
            <w:r>
              <w:rPr>
                <w:spacing w:val="-2"/>
                <w:sz w:val="24"/>
              </w:rPr>
              <w:t>(STS)</w:t>
            </w:r>
          </w:p>
        </w:tc>
        <w:tc>
          <w:tcPr>
            <w:tcW w:w="994" w:type="dxa"/>
          </w:tcPr>
          <w:p w:rsidR="0022457A" w:rsidRDefault="009E22F1">
            <w:pPr>
              <w:pStyle w:val="TableParagraph"/>
              <w:spacing w:line="256" w:lineRule="exact"/>
              <w:ind w:left="8"/>
              <w:jc w:val="center"/>
              <w:rPr>
                <w:sz w:val="24"/>
              </w:rPr>
            </w:pPr>
            <w:r>
              <w:rPr>
                <w:spacing w:val="-10"/>
                <w:sz w:val="24"/>
              </w:rPr>
              <w:t>1</w:t>
            </w:r>
          </w:p>
        </w:tc>
      </w:tr>
    </w:tbl>
    <w:p w:rsidR="0022457A" w:rsidRDefault="0022457A">
      <w:pPr>
        <w:pStyle w:val="BodyText"/>
        <w:spacing w:before="188"/>
        <w:rPr>
          <w:b/>
        </w:rPr>
      </w:pPr>
    </w:p>
    <w:p w:rsidR="0022457A" w:rsidRDefault="009E22F1">
      <w:pPr>
        <w:pStyle w:val="BodyText"/>
        <w:spacing w:before="1" w:line="480" w:lineRule="auto"/>
        <w:ind w:left="1418" w:right="847" w:firstLine="57"/>
        <w:jc w:val="both"/>
        <w:rPr>
          <w:sz w:val="23"/>
        </w:rPr>
      </w:pPr>
      <w:r>
        <w:t>Dalam penelitian ini hal yang akan diukur menggunakan kuesioner adalah kualitas Sumber Daya Manusia (SDM), Sistem Informasi, Pengendalian Internal, transparansi dan Akuntanbilitas. Data diperoleh dengan menyebarkan angket atau kuesioner kepada karyawan UPT</w:t>
      </w:r>
      <w:r>
        <w:t xml:space="preserve"> SPF SMP Negeri 1 Batang Kuis</w:t>
      </w:r>
      <w:r>
        <w:rPr>
          <w:sz w:val="23"/>
        </w:rPr>
        <w:t>.</w:t>
      </w:r>
    </w:p>
    <w:p w:rsidR="0022457A" w:rsidRDefault="009E22F1">
      <w:pPr>
        <w:pStyle w:val="Heading1"/>
        <w:numPr>
          <w:ilvl w:val="0"/>
          <w:numId w:val="3"/>
        </w:numPr>
        <w:tabs>
          <w:tab w:val="left" w:pos="1844"/>
        </w:tabs>
        <w:spacing w:before="1"/>
        <w:ind w:left="1844" w:hanging="359"/>
        <w:jc w:val="both"/>
        <w:rPr>
          <w:sz w:val="28"/>
        </w:rPr>
      </w:pPr>
      <w:r>
        <w:rPr>
          <w:spacing w:val="-2"/>
        </w:rPr>
        <w:t>Dokumentasi</w:t>
      </w:r>
    </w:p>
    <w:p w:rsidR="0022457A" w:rsidRDefault="009E22F1">
      <w:pPr>
        <w:pStyle w:val="BodyText"/>
        <w:spacing w:before="265" w:line="480" w:lineRule="auto"/>
        <w:ind w:left="1485" w:right="846" w:firstLine="60"/>
        <w:jc w:val="both"/>
      </w:pPr>
      <w:r>
        <w:t>Dokumentasi adalah mencari data mengenai variabel yang berupa catatan, transkip, buku, surat kabar, majalah, notulen, agenda, dan sebagainya. Pada penelitian ini peneliti menggunakan berbagai macam dokumen yang berasal dari laporan keuangan sekolah.</w:t>
      </w:r>
    </w:p>
    <w:p w:rsidR="0022457A" w:rsidRDefault="009E22F1">
      <w:pPr>
        <w:pStyle w:val="Heading1"/>
        <w:numPr>
          <w:ilvl w:val="1"/>
          <w:numId w:val="8"/>
        </w:numPr>
        <w:tabs>
          <w:tab w:val="left" w:pos="1778"/>
        </w:tabs>
        <w:jc w:val="both"/>
      </w:pPr>
      <w:r>
        <w:t>Teknik</w:t>
      </w:r>
      <w:r>
        <w:rPr>
          <w:spacing w:val="-4"/>
        </w:rPr>
        <w:t xml:space="preserve"> </w:t>
      </w:r>
      <w:r>
        <w:t>Analisis</w:t>
      </w:r>
      <w:r>
        <w:rPr>
          <w:spacing w:val="-1"/>
        </w:rPr>
        <w:t xml:space="preserve"> </w:t>
      </w:r>
      <w:r>
        <w:rPr>
          <w:spacing w:val="-4"/>
        </w:rPr>
        <w:t>Data</w:t>
      </w:r>
    </w:p>
    <w:p w:rsidR="0022457A" w:rsidRDefault="0022457A">
      <w:pPr>
        <w:pStyle w:val="BodyText"/>
        <w:spacing w:before="60"/>
        <w:rPr>
          <w:b/>
        </w:rPr>
      </w:pPr>
    </w:p>
    <w:p w:rsidR="0022457A" w:rsidRDefault="009E22F1">
      <w:pPr>
        <w:pStyle w:val="BodyText"/>
        <w:spacing w:line="480" w:lineRule="auto"/>
        <w:ind w:left="1418" w:right="845" w:firstLine="720"/>
        <w:jc w:val="both"/>
      </w:pPr>
      <w:r>
        <w:t>Teknik analisis data adalah kegiatan mengelompokkan data berdasarkan variabel dan jenis responden, mentabulasi data berdasarkan variabel dari seluruh responden, menyajikan data tiap variabel yang diteliti, melakukan perhitungan untuk menjaw</w:t>
      </w:r>
      <w:r>
        <w:t>ab rumusan masalah, dan melakukan perhitungan untuk hipotesis yang telah ditetapkan, (Yusuf, 2019). Teknik analisis data dalam penelitian ini menggunakan Uji Regresi Linier Berganda yang dimana untuk melihat kualitas sumber daya manusia (SDM), sistem infor</w:t>
      </w:r>
      <w:r>
        <w:t>masi, pengendalian internal dan transparansi terhadap akuntanbilitas pengelolaan keuangan dana bantuan operasional sekolah pada UPT SPF SMP Negeri 1 Batang Kuis.</w:t>
      </w:r>
    </w:p>
    <w:p w:rsidR="0022457A" w:rsidRDefault="009E22F1">
      <w:pPr>
        <w:pStyle w:val="Heading1"/>
        <w:numPr>
          <w:ilvl w:val="2"/>
          <w:numId w:val="8"/>
        </w:numPr>
        <w:tabs>
          <w:tab w:val="left" w:pos="1958"/>
        </w:tabs>
        <w:jc w:val="both"/>
      </w:pPr>
      <w:r>
        <w:t>Statistik</w:t>
      </w:r>
      <w:r>
        <w:rPr>
          <w:spacing w:val="-5"/>
        </w:rPr>
        <w:t xml:space="preserve"> </w:t>
      </w:r>
      <w:r>
        <w:rPr>
          <w:spacing w:val="-2"/>
        </w:rPr>
        <w:t>Deskriptif</w:t>
      </w:r>
    </w:p>
    <w:p w:rsidR="0022457A" w:rsidRDefault="0022457A">
      <w:pPr>
        <w:pStyle w:val="BodyText"/>
        <w:spacing w:before="60"/>
        <w:rPr>
          <w:b/>
        </w:rPr>
      </w:pPr>
    </w:p>
    <w:p w:rsidR="0022457A" w:rsidRDefault="009E22F1">
      <w:pPr>
        <w:pStyle w:val="BodyText"/>
        <w:spacing w:line="480" w:lineRule="auto"/>
        <w:ind w:left="1418" w:right="845" w:firstLine="720"/>
        <w:jc w:val="both"/>
      </w:pPr>
      <w:r>
        <w:t>Statistik deskriptif Menurut (Sugiyono, 2019) adalah statistika yang dig</w:t>
      </w:r>
      <w:r>
        <w:t>unakan</w:t>
      </w:r>
      <w:r>
        <w:rPr>
          <w:spacing w:val="54"/>
        </w:rPr>
        <w:t xml:space="preserve">  </w:t>
      </w:r>
      <w:r>
        <w:t>untuk</w:t>
      </w:r>
      <w:r>
        <w:rPr>
          <w:spacing w:val="55"/>
        </w:rPr>
        <w:t xml:space="preserve">  </w:t>
      </w:r>
      <w:r>
        <w:t>menganalisis</w:t>
      </w:r>
      <w:r>
        <w:rPr>
          <w:spacing w:val="55"/>
        </w:rPr>
        <w:t xml:space="preserve">  </w:t>
      </w:r>
      <w:r>
        <w:t>data</w:t>
      </w:r>
      <w:r>
        <w:rPr>
          <w:spacing w:val="54"/>
        </w:rPr>
        <w:t xml:space="preserve">  </w:t>
      </w:r>
      <w:r>
        <w:t>dengan</w:t>
      </w:r>
      <w:r>
        <w:rPr>
          <w:spacing w:val="56"/>
        </w:rPr>
        <w:t xml:space="preserve">  </w:t>
      </w:r>
      <w:r>
        <w:t>cara</w:t>
      </w:r>
      <w:r>
        <w:rPr>
          <w:spacing w:val="54"/>
        </w:rPr>
        <w:t xml:space="preserve">  </w:t>
      </w:r>
      <w:r>
        <w:t>mendeskripsikan</w:t>
      </w:r>
      <w:r>
        <w:rPr>
          <w:spacing w:val="56"/>
        </w:rPr>
        <w:t xml:space="preserve">  </w:t>
      </w:r>
      <w:r>
        <w:rPr>
          <w:spacing w:val="-4"/>
        </w:rPr>
        <w:t>atau</w:t>
      </w:r>
    </w:p>
    <w:p w:rsidR="0022457A" w:rsidRDefault="0022457A">
      <w:pPr>
        <w:pStyle w:val="BodyText"/>
        <w:spacing w:line="480" w:lineRule="auto"/>
        <w:jc w:val="both"/>
        <w:sectPr w:rsidR="0022457A">
          <w:pgSz w:w="11910" w:h="16840"/>
          <w:pgMar w:top="1600" w:right="850" w:bottom="280" w:left="850" w:header="717" w:footer="0" w:gutter="0"/>
          <w:cols w:space="720"/>
        </w:sectPr>
      </w:pPr>
    </w:p>
    <w:p w:rsidR="0022457A" w:rsidRDefault="009E22F1">
      <w:pPr>
        <w:pStyle w:val="BodyText"/>
        <w:spacing w:before="100" w:line="480" w:lineRule="auto"/>
        <w:ind w:left="1418" w:right="846"/>
        <w:jc w:val="both"/>
      </w:pPr>
      <w:r>
        <w:lastRenderedPageBreak/>
        <w:t>menggambarkan data yang telah terkumpul sebagaimana adanya tanpa bermaksud membuat kesimpulan yang berlaku untuk umum atau generalisasi. Statistik deskriptif digunakan</w:t>
      </w:r>
      <w:r>
        <w:t xml:space="preserve"> untuk mendeskripsikan distribusi frekuensi jawaban responden dan mengukur sejauh mana variabel penelitian.</w:t>
      </w:r>
    </w:p>
    <w:p w:rsidR="0022457A" w:rsidRDefault="009E22F1">
      <w:pPr>
        <w:pStyle w:val="Heading1"/>
        <w:numPr>
          <w:ilvl w:val="3"/>
          <w:numId w:val="2"/>
        </w:numPr>
        <w:tabs>
          <w:tab w:val="left" w:pos="2138"/>
        </w:tabs>
        <w:spacing w:before="240"/>
        <w:jc w:val="both"/>
      </w:pPr>
      <w:r>
        <w:t>Uji</w:t>
      </w:r>
      <w:r>
        <w:rPr>
          <w:spacing w:val="-2"/>
        </w:rPr>
        <w:t xml:space="preserve"> Validitas</w:t>
      </w:r>
    </w:p>
    <w:p w:rsidR="0022457A" w:rsidRDefault="0022457A">
      <w:pPr>
        <w:pStyle w:val="BodyText"/>
        <w:spacing w:before="60"/>
        <w:rPr>
          <w:b/>
        </w:rPr>
      </w:pPr>
    </w:p>
    <w:p w:rsidR="0022457A" w:rsidRDefault="009E22F1">
      <w:pPr>
        <w:pStyle w:val="BodyText"/>
        <w:spacing w:line="480" w:lineRule="auto"/>
        <w:ind w:left="1418" w:right="846" w:firstLine="720"/>
        <w:jc w:val="both"/>
      </w:pPr>
      <w:r>
        <w:t>Uji validitas atau kesahihan adalah menunjukkan sejauh mana suatu alat ukur mampu mengukur apa yang ingin diukur. Suatu instrumen dapat dikatakan valid jika dapat mengukur apa yang diinginkan. Dalam hal pengujian validitas angket dalam penelitian ini, dila</w:t>
      </w:r>
      <w:r>
        <w:t>kukan uji signifikansi dengan kriteria menggunakan r tabel pada tingkat signifikansi 0,05 dengan uji 2 sisi. Jika nilai positif dan r hitung ≥ r tabel maka item dapat dinyatakan valid, namun jika r hitung &lt; r tabel maka item dinyatakan tidak valid atau den</w:t>
      </w:r>
      <w:r>
        <w:t>gan kata lain soal dibuang atau tidak dilibatkan dalam penelitian, (Yusuf, 2019).</w:t>
      </w:r>
    </w:p>
    <w:p w:rsidR="0022457A" w:rsidRDefault="009E22F1">
      <w:pPr>
        <w:pStyle w:val="Heading1"/>
        <w:numPr>
          <w:ilvl w:val="3"/>
          <w:numId w:val="2"/>
        </w:numPr>
        <w:tabs>
          <w:tab w:val="left" w:pos="2138"/>
        </w:tabs>
        <w:spacing w:before="239"/>
        <w:jc w:val="both"/>
      </w:pPr>
      <w:r>
        <w:t>Uji</w:t>
      </w:r>
      <w:r>
        <w:rPr>
          <w:spacing w:val="-4"/>
        </w:rPr>
        <w:t xml:space="preserve"> </w:t>
      </w:r>
      <w:r>
        <w:rPr>
          <w:spacing w:val="-2"/>
        </w:rPr>
        <w:t>Reliabilitas</w:t>
      </w:r>
    </w:p>
    <w:p w:rsidR="0022457A" w:rsidRDefault="0022457A">
      <w:pPr>
        <w:pStyle w:val="BodyText"/>
        <w:spacing w:before="60"/>
        <w:rPr>
          <w:b/>
        </w:rPr>
      </w:pPr>
    </w:p>
    <w:p w:rsidR="0022457A" w:rsidRDefault="009E22F1">
      <w:pPr>
        <w:pStyle w:val="BodyText"/>
        <w:spacing w:line="480" w:lineRule="auto"/>
        <w:ind w:left="1418" w:right="844" w:firstLine="720"/>
        <w:jc w:val="both"/>
      </w:pPr>
      <w:r>
        <w:t>Uji reliabilitas adalah untuk mengetahui sejauh mana hasil pengukuran tetap konsistan, apabila dilakukan pengukuran dua kali atau lebih terhadap gejala yang</w:t>
      </w:r>
      <w:r>
        <w:t xml:space="preserve"> sama dengan menggunakan alat pengukur yang sama pula. Pada uji reliabilitas hanya item yang dinyatakan valid saja yang masuk dalam pengujiannya. Pengujian ini merupakan kelanjutan dari uji validitas. Adapun pengujian reliabilitas pada penelitian ini adala</w:t>
      </w:r>
      <w:r>
        <w:t xml:space="preserve">h menggunakan SPSS 24 dengan metode </w:t>
      </w:r>
      <w:r>
        <w:rPr>
          <w:i/>
        </w:rPr>
        <w:t xml:space="preserve">Cronbach Alpha </w:t>
      </w:r>
      <w:r>
        <w:t>dengan batas 0,6 untuk menentukan apakah butir kuesioner</w:t>
      </w:r>
      <w:r>
        <w:rPr>
          <w:spacing w:val="71"/>
        </w:rPr>
        <w:t xml:space="preserve"> </w:t>
      </w:r>
      <w:r>
        <w:t>reliabel</w:t>
      </w:r>
      <w:r>
        <w:rPr>
          <w:spacing w:val="77"/>
        </w:rPr>
        <w:t xml:space="preserve"> </w:t>
      </w:r>
      <w:r>
        <w:t>atau</w:t>
      </w:r>
      <w:r>
        <w:rPr>
          <w:spacing w:val="77"/>
        </w:rPr>
        <w:t xml:space="preserve"> </w:t>
      </w:r>
      <w:r>
        <w:t>tidak.</w:t>
      </w:r>
      <w:r>
        <w:rPr>
          <w:spacing w:val="75"/>
        </w:rPr>
        <w:t xml:space="preserve"> </w:t>
      </w:r>
      <w:r>
        <w:t>Butir</w:t>
      </w:r>
      <w:r>
        <w:rPr>
          <w:spacing w:val="75"/>
        </w:rPr>
        <w:t xml:space="preserve"> </w:t>
      </w:r>
      <w:r>
        <w:t>kuesioner</w:t>
      </w:r>
      <w:r>
        <w:rPr>
          <w:spacing w:val="75"/>
        </w:rPr>
        <w:t xml:space="preserve"> </w:t>
      </w:r>
      <w:r>
        <w:t>dinyatakan</w:t>
      </w:r>
      <w:r>
        <w:rPr>
          <w:spacing w:val="74"/>
        </w:rPr>
        <w:t xml:space="preserve"> </w:t>
      </w:r>
      <w:r>
        <w:t>reliabel</w:t>
      </w:r>
      <w:r>
        <w:rPr>
          <w:spacing w:val="76"/>
        </w:rPr>
        <w:t xml:space="preserve"> </w:t>
      </w:r>
      <w:r>
        <w:t>atau</w:t>
      </w:r>
      <w:r>
        <w:rPr>
          <w:spacing w:val="76"/>
        </w:rPr>
        <w:t xml:space="preserve"> </w:t>
      </w:r>
      <w:r>
        <w:rPr>
          <w:spacing w:val="-2"/>
        </w:rPr>
        <w:t>layak</w:t>
      </w:r>
    </w:p>
    <w:p w:rsidR="0022457A" w:rsidRDefault="0022457A">
      <w:pPr>
        <w:pStyle w:val="BodyText"/>
        <w:spacing w:line="480" w:lineRule="auto"/>
        <w:jc w:val="both"/>
        <w:sectPr w:rsidR="0022457A">
          <w:pgSz w:w="11910" w:h="16840"/>
          <w:pgMar w:top="1600" w:right="850" w:bottom="280" w:left="850" w:header="717" w:footer="0" w:gutter="0"/>
          <w:cols w:space="720"/>
        </w:sectPr>
      </w:pPr>
    </w:p>
    <w:p w:rsidR="0022457A" w:rsidRDefault="009E22F1">
      <w:pPr>
        <w:spacing w:before="100" w:line="480" w:lineRule="auto"/>
        <w:ind w:left="1418" w:right="425"/>
        <w:rPr>
          <w:sz w:val="24"/>
        </w:rPr>
      </w:pPr>
      <w:r>
        <w:rPr>
          <w:sz w:val="24"/>
        </w:rPr>
        <w:lastRenderedPageBreak/>
        <w:t xml:space="preserve">apabila jika </w:t>
      </w:r>
      <w:r>
        <w:rPr>
          <w:i/>
          <w:sz w:val="24"/>
        </w:rPr>
        <w:t xml:space="preserve">Cronbach Alpha </w:t>
      </w:r>
      <w:r>
        <w:rPr>
          <w:sz w:val="24"/>
        </w:rPr>
        <w:t>&gt; 0,6 dan dikatakan tidak reliabel</w:t>
      </w:r>
      <w:r>
        <w:rPr>
          <w:sz w:val="24"/>
        </w:rPr>
        <w:t xml:space="preserve"> apabila </w:t>
      </w:r>
      <w:r>
        <w:rPr>
          <w:i/>
          <w:sz w:val="24"/>
        </w:rPr>
        <w:t xml:space="preserve">Cronbach Alpha </w:t>
      </w:r>
      <w:r>
        <w:rPr>
          <w:sz w:val="24"/>
        </w:rPr>
        <w:t>&lt; 0,6, (Yusuf, 2019).</w:t>
      </w:r>
    </w:p>
    <w:p w:rsidR="0022457A" w:rsidRDefault="009E22F1">
      <w:pPr>
        <w:pStyle w:val="Heading1"/>
        <w:numPr>
          <w:ilvl w:val="2"/>
          <w:numId w:val="1"/>
        </w:numPr>
        <w:tabs>
          <w:tab w:val="left" w:pos="1958"/>
        </w:tabs>
        <w:spacing w:before="240"/>
        <w:jc w:val="both"/>
      </w:pPr>
      <w:r>
        <w:t>Uji Asumsi</w:t>
      </w:r>
      <w:r>
        <w:rPr>
          <w:spacing w:val="1"/>
        </w:rPr>
        <w:t xml:space="preserve"> </w:t>
      </w:r>
      <w:r>
        <w:rPr>
          <w:spacing w:val="-2"/>
        </w:rPr>
        <w:t>Klasik</w:t>
      </w:r>
    </w:p>
    <w:p w:rsidR="0022457A" w:rsidRDefault="0022457A">
      <w:pPr>
        <w:pStyle w:val="BodyText"/>
        <w:spacing w:before="60"/>
        <w:rPr>
          <w:b/>
        </w:rPr>
      </w:pPr>
    </w:p>
    <w:p w:rsidR="0022457A" w:rsidRDefault="009E22F1">
      <w:pPr>
        <w:pStyle w:val="BodyText"/>
        <w:spacing w:line="480" w:lineRule="auto"/>
        <w:ind w:left="1418" w:right="846" w:firstLine="720"/>
        <w:jc w:val="both"/>
      </w:pPr>
      <w:r>
        <w:t>Menurut (Ghazali, 2016) Sebelum melakukan pengujian hipotesis atau regresi, maka dilakukan pengujian asumsi klasik terdahulu agar model regresi dapat menghasilkan praduga yang tidak biasa (shahi). Uji asumsi klasik yang digunakan dalam penelitian ini melip</w:t>
      </w:r>
      <w:r>
        <w:t xml:space="preserve">uti uji normalitas, uji multikolinieritas, uji </w:t>
      </w:r>
      <w:r>
        <w:rPr>
          <w:spacing w:val="-2"/>
        </w:rPr>
        <w:t>heteroskedastisitas.</w:t>
      </w:r>
    </w:p>
    <w:p w:rsidR="0022457A" w:rsidRDefault="009E22F1">
      <w:pPr>
        <w:pStyle w:val="Heading1"/>
        <w:numPr>
          <w:ilvl w:val="3"/>
          <w:numId w:val="1"/>
        </w:numPr>
        <w:tabs>
          <w:tab w:val="left" w:pos="2138"/>
        </w:tabs>
        <w:jc w:val="both"/>
      </w:pPr>
      <w:r>
        <w:t>Uji</w:t>
      </w:r>
      <w:r>
        <w:rPr>
          <w:spacing w:val="-2"/>
        </w:rPr>
        <w:t xml:space="preserve"> Normalitas</w:t>
      </w:r>
    </w:p>
    <w:p w:rsidR="0022457A" w:rsidRDefault="0022457A">
      <w:pPr>
        <w:pStyle w:val="BodyText"/>
        <w:spacing w:before="60"/>
        <w:rPr>
          <w:b/>
        </w:rPr>
      </w:pPr>
    </w:p>
    <w:p w:rsidR="0022457A" w:rsidRDefault="009E22F1">
      <w:pPr>
        <w:pStyle w:val="BodyText"/>
        <w:spacing w:line="480" w:lineRule="auto"/>
        <w:ind w:left="1418" w:right="845" w:firstLine="720"/>
        <w:jc w:val="both"/>
      </w:pPr>
      <w:r>
        <w:t>Uji normalitas dimaksudkan untuk mengetahui apakah data untuk semua variabel dalam penelitian ini mengikuti pola distribusi normal atau tidak dan data yang baik adalah data yang memiliki pola distribusi normal. Jika datanya berdistribusi normal maka bias m</w:t>
      </w:r>
      <w:r>
        <w:t>enggunakan metode analisis statistic parametrik, tetapi jika datanya tidak berdistribusi normal maka menggunakan metode statistik non parametrik. Pengujian normalitas dilakukan dengan teknik Kolmogorov- Smimov yang di dukung dengan grafik P-Plot of Regress</w:t>
      </w:r>
      <w:r>
        <w:t>ion Standardized Residual</w:t>
      </w:r>
      <w:r>
        <w:rPr>
          <w:spacing w:val="9"/>
        </w:rPr>
        <w:t xml:space="preserve"> </w:t>
      </w:r>
      <w:r>
        <w:t>dan</w:t>
      </w:r>
      <w:r>
        <w:rPr>
          <w:spacing w:val="10"/>
        </w:rPr>
        <w:t xml:space="preserve"> </w:t>
      </w:r>
      <w:r>
        <w:t>Jarque-Bera</w:t>
      </w:r>
      <w:r>
        <w:rPr>
          <w:spacing w:val="10"/>
        </w:rPr>
        <w:t xml:space="preserve"> </w:t>
      </w:r>
      <w:r>
        <w:t>dengan</w:t>
      </w:r>
      <w:r>
        <w:rPr>
          <w:spacing w:val="11"/>
        </w:rPr>
        <w:t xml:space="preserve"> </w:t>
      </w:r>
      <w:r>
        <w:t>kriteria</w:t>
      </w:r>
      <w:r>
        <w:rPr>
          <w:spacing w:val="10"/>
        </w:rPr>
        <w:t xml:space="preserve"> </w:t>
      </w:r>
      <w:r>
        <w:t>untuk</w:t>
      </w:r>
      <w:r>
        <w:rPr>
          <w:spacing w:val="11"/>
        </w:rPr>
        <w:t xml:space="preserve"> </w:t>
      </w:r>
      <w:r>
        <w:t>nilai</w:t>
      </w:r>
      <w:r>
        <w:rPr>
          <w:spacing w:val="11"/>
        </w:rPr>
        <w:t xml:space="preserve"> </w:t>
      </w:r>
      <w:r>
        <w:t>signifikannya</w:t>
      </w:r>
      <w:r>
        <w:rPr>
          <w:spacing w:val="10"/>
        </w:rPr>
        <w:t xml:space="preserve"> </w:t>
      </w:r>
      <w:r>
        <w:t>&gt;</w:t>
      </w:r>
      <w:r>
        <w:rPr>
          <w:spacing w:val="10"/>
        </w:rPr>
        <w:t xml:space="preserve"> </w:t>
      </w:r>
      <w:r>
        <w:t>0,05.</w:t>
      </w:r>
      <w:r>
        <w:rPr>
          <w:spacing w:val="11"/>
        </w:rPr>
        <w:t xml:space="preserve"> </w:t>
      </w:r>
      <w:r>
        <w:t>Jika</w:t>
      </w:r>
      <w:r>
        <w:rPr>
          <w:spacing w:val="11"/>
        </w:rPr>
        <w:t xml:space="preserve"> </w:t>
      </w:r>
      <w:r>
        <w:rPr>
          <w:spacing w:val="-10"/>
        </w:rPr>
        <w:t>&gt;</w:t>
      </w:r>
    </w:p>
    <w:p w:rsidR="0022457A" w:rsidRDefault="009E22F1">
      <w:pPr>
        <w:pStyle w:val="BodyText"/>
        <w:spacing w:line="480" w:lineRule="auto"/>
        <w:ind w:left="1418" w:right="847"/>
        <w:jc w:val="both"/>
        <w:rPr>
          <w:sz w:val="23"/>
        </w:rPr>
      </w:pPr>
      <w:r>
        <w:t>0.05 data berdistribusi normal, jika &lt; 0,05 data tidak berdistribusi normal</w:t>
      </w:r>
      <w:r>
        <w:rPr>
          <w:sz w:val="23"/>
        </w:rPr>
        <w:t xml:space="preserve">, (Yusuf, </w:t>
      </w:r>
      <w:r>
        <w:rPr>
          <w:spacing w:val="-2"/>
          <w:sz w:val="23"/>
        </w:rPr>
        <w:t>2019).</w:t>
      </w:r>
    </w:p>
    <w:p w:rsidR="0022457A" w:rsidRDefault="009E22F1">
      <w:pPr>
        <w:pStyle w:val="Heading1"/>
        <w:numPr>
          <w:ilvl w:val="3"/>
          <w:numId w:val="1"/>
        </w:numPr>
        <w:tabs>
          <w:tab w:val="left" w:pos="2138"/>
        </w:tabs>
        <w:jc w:val="both"/>
      </w:pPr>
      <w:r>
        <w:t>Uji</w:t>
      </w:r>
      <w:r>
        <w:rPr>
          <w:spacing w:val="-2"/>
        </w:rPr>
        <w:t xml:space="preserve"> Multikolienaritas</w:t>
      </w:r>
    </w:p>
    <w:p w:rsidR="0022457A" w:rsidRDefault="0022457A">
      <w:pPr>
        <w:pStyle w:val="BodyText"/>
        <w:spacing w:before="59"/>
        <w:rPr>
          <w:b/>
        </w:rPr>
      </w:pPr>
    </w:p>
    <w:p w:rsidR="0022457A" w:rsidRDefault="009E22F1">
      <w:pPr>
        <w:pStyle w:val="BodyText"/>
        <w:spacing w:before="1" w:line="480" w:lineRule="auto"/>
        <w:ind w:left="1418" w:right="844" w:firstLine="720"/>
        <w:jc w:val="both"/>
      </w:pPr>
      <w:r>
        <w:t>Uji multikolinieritas digunakan untuk meng</w:t>
      </w:r>
      <w:r>
        <w:t>etahui ada atau tidaknya penyimpangan asumsi klasik multikolinieritas, yaitu adanya hubungan linier</w:t>
      </w:r>
      <w:r>
        <w:rPr>
          <w:spacing w:val="40"/>
        </w:rPr>
        <w:t xml:space="preserve"> </w:t>
      </w:r>
      <w:r>
        <w:t>antara</w:t>
      </w:r>
      <w:r>
        <w:rPr>
          <w:spacing w:val="55"/>
        </w:rPr>
        <w:t xml:space="preserve"> </w:t>
      </w:r>
      <w:r>
        <w:t>variabel</w:t>
      </w:r>
      <w:r>
        <w:rPr>
          <w:spacing w:val="57"/>
        </w:rPr>
        <w:t xml:space="preserve"> </w:t>
      </w:r>
      <w:r>
        <w:t>independen</w:t>
      </w:r>
      <w:r>
        <w:rPr>
          <w:spacing w:val="57"/>
        </w:rPr>
        <w:t xml:space="preserve"> </w:t>
      </w:r>
      <w:r>
        <w:t>dalam</w:t>
      </w:r>
      <w:r>
        <w:rPr>
          <w:spacing w:val="58"/>
        </w:rPr>
        <w:t xml:space="preserve"> </w:t>
      </w:r>
      <w:r>
        <w:t>model</w:t>
      </w:r>
      <w:r>
        <w:rPr>
          <w:spacing w:val="56"/>
        </w:rPr>
        <w:t xml:space="preserve"> </w:t>
      </w:r>
      <w:r>
        <w:t>regresi.</w:t>
      </w:r>
      <w:r>
        <w:rPr>
          <w:spacing w:val="58"/>
        </w:rPr>
        <w:t xml:space="preserve"> </w:t>
      </w:r>
      <w:r>
        <w:t>Syarat</w:t>
      </w:r>
      <w:r>
        <w:rPr>
          <w:spacing w:val="56"/>
        </w:rPr>
        <w:t xml:space="preserve"> </w:t>
      </w:r>
      <w:r>
        <w:t>yang</w:t>
      </w:r>
      <w:r>
        <w:rPr>
          <w:spacing w:val="58"/>
        </w:rPr>
        <w:t xml:space="preserve"> </w:t>
      </w:r>
      <w:r>
        <w:t>harus</w:t>
      </w:r>
      <w:r>
        <w:rPr>
          <w:spacing w:val="59"/>
        </w:rPr>
        <w:t xml:space="preserve"> </w:t>
      </w:r>
      <w:r>
        <w:rPr>
          <w:spacing w:val="-2"/>
        </w:rPr>
        <w:t>terpenuhi</w:t>
      </w:r>
    </w:p>
    <w:p w:rsidR="0022457A" w:rsidRDefault="0022457A">
      <w:pPr>
        <w:pStyle w:val="BodyText"/>
        <w:spacing w:line="480" w:lineRule="auto"/>
        <w:jc w:val="both"/>
        <w:sectPr w:rsidR="0022457A">
          <w:pgSz w:w="11910" w:h="16840"/>
          <w:pgMar w:top="1600" w:right="850" w:bottom="280" w:left="850" w:header="717" w:footer="0" w:gutter="0"/>
          <w:cols w:space="720"/>
        </w:sectPr>
      </w:pPr>
    </w:p>
    <w:p w:rsidR="0022457A" w:rsidRDefault="009E22F1">
      <w:pPr>
        <w:pStyle w:val="BodyText"/>
        <w:spacing w:before="100" w:line="480" w:lineRule="auto"/>
        <w:ind w:left="1418" w:right="846"/>
        <w:jc w:val="both"/>
      </w:pPr>
      <w:r>
        <w:lastRenderedPageBreak/>
        <w:t>dalam model regresi adalah tidak adanya multikolineritas. Jika</w:t>
      </w:r>
      <w:r>
        <w:t xml:space="preserve"> terjadi multikokolinirietas, maka koefisien regresi tidak dapat ditentukan dan standar error yang ada tidak dapat di definisikan dengan jelas.Uji mutikolineritas dilakukan dengan melihat </w:t>
      </w:r>
      <w:r>
        <w:rPr>
          <w:i/>
        </w:rPr>
        <w:t xml:space="preserve">tolerance value </w:t>
      </w:r>
      <w:r>
        <w:t xml:space="preserve">dan </w:t>
      </w:r>
      <w:r>
        <w:rPr>
          <w:i/>
        </w:rPr>
        <w:t xml:space="preserve">variance inflation factor </w:t>
      </w:r>
      <w:r>
        <w:t>(VIF) dari hasil anali</w:t>
      </w:r>
      <w:r>
        <w:t>sis dengan menggunakan SPSS. Apabila nilai tolerance value &gt; 0,05 atau VIF &lt; 0,05 maka dapat disimpulkan bahwa tidak terjadi multikolienaritas. Bila terjadi multikolinearitas, maka salah satu cara ang dilakukan adalah membuang salah satu variabel, (Muri Yu</w:t>
      </w:r>
      <w:r>
        <w:t>suf, 2019)</w:t>
      </w:r>
    </w:p>
    <w:p w:rsidR="0022457A" w:rsidRDefault="009E22F1">
      <w:pPr>
        <w:pStyle w:val="Heading1"/>
        <w:numPr>
          <w:ilvl w:val="3"/>
          <w:numId w:val="1"/>
        </w:numPr>
        <w:tabs>
          <w:tab w:val="left" w:pos="2138"/>
        </w:tabs>
        <w:jc w:val="both"/>
      </w:pPr>
      <w:r>
        <w:t>Uji</w:t>
      </w:r>
      <w:r>
        <w:rPr>
          <w:spacing w:val="-2"/>
        </w:rPr>
        <w:t xml:space="preserve"> Heterokedasitas</w:t>
      </w:r>
    </w:p>
    <w:p w:rsidR="0022457A" w:rsidRDefault="0022457A">
      <w:pPr>
        <w:pStyle w:val="BodyText"/>
        <w:rPr>
          <w:b/>
        </w:rPr>
      </w:pPr>
    </w:p>
    <w:p w:rsidR="0022457A" w:rsidRDefault="009E22F1">
      <w:pPr>
        <w:pStyle w:val="BodyText"/>
        <w:spacing w:line="480" w:lineRule="auto"/>
        <w:ind w:left="1418" w:right="846" w:firstLine="720"/>
        <w:jc w:val="both"/>
      </w:pPr>
      <w:r>
        <w:t xml:space="preserve">Bertujuan menguji apakah model regresi terjadi ketidaksamaan </w:t>
      </w:r>
      <w:r>
        <w:rPr>
          <w:i/>
        </w:rPr>
        <w:t xml:space="preserve">variance </w:t>
      </w:r>
      <w:r>
        <w:t xml:space="preserve">dari residual satu pengamatan ke pengamatan yang lain. Ada beberapa cara yang dapat dilakukan untuk melakukan uji heterokedastisitas, yaitu uji grafik plot, uji </w:t>
      </w:r>
      <w:r>
        <w:rPr>
          <w:i/>
        </w:rPr>
        <w:t>park</w:t>
      </w:r>
      <w:r>
        <w:t xml:space="preserve">, uji </w:t>
      </w:r>
      <w:r>
        <w:rPr>
          <w:i/>
        </w:rPr>
        <w:t>glejser</w:t>
      </w:r>
      <w:r>
        <w:t>, dan uji</w:t>
      </w:r>
      <w:r>
        <w:rPr>
          <w:spacing w:val="-1"/>
        </w:rPr>
        <w:t xml:space="preserve"> </w:t>
      </w:r>
      <w:r>
        <w:rPr>
          <w:i/>
        </w:rPr>
        <w:t>white</w:t>
      </w:r>
      <w:r>
        <w:t xml:space="preserve">. Pengujian pada penelitian ini menggunakan Grafik Plot antara </w:t>
      </w:r>
      <w:r>
        <w:t xml:space="preserve">nilai prediksi variabel dependen yaitu ZPRED dengan residualnya SRESID. Tidak terjadi heteroskedastisitas apabila tidak ada pola yang jelas, serta titik-titik menyebar di atas dan di bawah angka 0 pada sumbu Y, (Muri Yusuf, </w:t>
      </w:r>
      <w:r>
        <w:rPr>
          <w:spacing w:val="-2"/>
        </w:rPr>
        <w:t>2019).</w:t>
      </w:r>
    </w:p>
    <w:p w:rsidR="0022457A" w:rsidRDefault="009E22F1">
      <w:pPr>
        <w:pStyle w:val="Heading1"/>
        <w:numPr>
          <w:ilvl w:val="2"/>
          <w:numId w:val="1"/>
        </w:numPr>
        <w:tabs>
          <w:tab w:val="left" w:pos="1958"/>
        </w:tabs>
        <w:spacing w:before="239"/>
        <w:jc w:val="both"/>
      </w:pPr>
      <w:r>
        <w:t>Analisis</w:t>
      </w:r>
      <w:r>
        <w:rPr>
          <w:spacing w:val="-3"/>
        </w:rPr>
        <w:t xml:space="preserve"> </w:t>
      </w:r>
      <w:r>
        <w:t>Regresi</w:t>
      </w:r>
      <w:r>
        <w:rPr>
          <w:spacing w:val="-1"/>
        </w:rPr>
        <w:t xml:space="preserve"> </w:t>
      </w:r>
      <w:r>
        <w:t>Linier</w:t>
      </w:r>
      <w:r>
        <w:rPr>
          <w:spacing w:val="-1"/>
        </w:rPr>
        <w:t xml:space="preserve"> </w:t>
      </w:r>
      <w:r>
        <w:rPr>
          <w:spacing w:val="-2"/>
        </w:rPr>
        <w:t>B</w:t>
      </w:r>
      <w:r>
        <w:rPr>
          <w:spacing w:val="-2"/>
        </w:rPr>
        <w:t>erganda</w:t>
      </w:r>
    </w:p>
    <w:p w:rsidR="0022457A" w:rsidRDefault="0022457A">
      <w:pPr>
        <w:pStyle w:val="BodyText"/>
        <w:spacing w:before="60"/>
        <w:rPr>
          <w:b/>
        </w:rPr>
      </w:pPr>
    </w:p>
    <w:p w:rsidR="0022457A" w:rsidRDefault="009E22F1">
      <w:pPr>
        <w:pStyle w:val="BodyText"/>
        <w:spacing w:line="480" w:lineRule="auto"/>
        <w:ind w:left="1418" w:right="849" w:firstLine="566"/>
        <w:jc w:val="both"/>
      </w:pPr>
      <w:r>
        <w:t>Menurut (Ghazali, 2016), Analisis regresi linear berganda adalah hubungan secara linear antara dua atau lebih variabel independen (X1, X2, X3, X4) dengan variabel dependen (Y). Analisis ini untuk mengetahui arah hubungan antara variabel independen dengan v</w:t>
      </w:r>
      <w:r>
        <w:t>ariabel dependen apakah masing-masing variabel independen</w:t>
      </w:r>
      <w:r>
        <w:rPr>
          <w:spacing w:val="24"/>
        </w:rPr>
        <w:t xml:space="preserve"> </w:t>
      </w:r>
      <w:r>
        <w:t>berhubungan</w:t>
      </w:r>
      <w:r>
        <w:rPr>
          <w:spacing w:val="31"/>
        </w:rPr>
        <w:t xml:space="preserve"> </w:t>
      </w:r>
      <w:r>
        <w:t>positif</w:t>
      </w:r>
      <w:r>
        <w:rPr>
          <w:spacing w:val="26"/>
        </w:rPr>
        <w:t xml:space="preserve"> </w:t>
      </w:r>
      <w:r>
        <w:t>atau</w:t>
      </w:r>
      <w:r>
        <w:rPr>
          <w:spacing w:val="27"/>
        </w:rPr>
        <w:t xml:space="preserve"> </w:t>
      </w:r>
      <w:r>
        <w:t>negatif</w:t>
      </w:r>
      <w:r>
        <w:rPr>
          <w:spacing w:val="27"/>
        </w:rPr>
        <w:t xml:space="preserve"> </w:t>
      </w:r>
      <w:r>
        <w:t>dan</w:t>
      </w:r>
      <w:r>
        <w:rPr>
          <w:spacing w:val="26"/>
        </w:rPr>
        <w:t xml:space="preserve"> </w:t>
      </w:r>
      <w:r>
        <w:t>memprediksi</w:t>
      </w:r>
      <w:r>
        <w:rPr>
          <w:spacing w:val="29"/>
        </w:rPr>
        <w:t xml:space="preserve"> </w:t>
      </w:r>
      <w:r>
        <w:t>nilai</w:t>
      </w:r>
      <w:r>
        <w:rPr>
          <w:spacing w:val="28"/>
        </w:rPr>
        <w:t xml:space="preserve"> </w:t>
      </w:r>
      <w:r>
        <w:t>dari</w:t>
      </w:r>
      <w:r>
        <w:rPr>
          <w:spacing w:val="25"/>
        </w:rPr>
        <w:t xml:space="preserve"> </w:t>
      </w:r>
      <w:r>
        <w:rPr>
          <w:spacing w:val="-2"/>
        </w:rPr>
        <w:t>varabel</w:t>
      </w:r>
    </w:p>
    <w:p w:rsidR="0022457A" w:rsidRDefault="0022457A">
      <w:pPr>
        <w:pStyle w:val="BodyText"/>
        <w:spacing w:line="480" w:lineRule="auto"/>
        <w:jc w:val="both"/>
        <w:sectPr w:rsidR="0022457A">
          <w:pgSz w:w="11910" w:h="16840"/>
          <w:pgMar w:top="1600" w:right="850" w:bottom="280" w:left="850" w:header="717" w:footer="0" w:gutter="0"/>
          <w:cols w:space="720"/>
        </w:sectPr>
      </w:pPr>
    </w:p>
    <w:p w:rsidR="0022457A" w:rsidRDefault="009E22F1">
      <w:pPr>
        <w:pStyle w:val="BodyText"/>
        <w:spacing w:before="100" w:line="480" w:lineRule="auto"/>
        <w:ind w:left="1418" w:right="847"/>
        <w:jc w:val="both"/>
      </w:pPr>
      <w:r>
        <w:lastRenderedPageBreak/>
        <w:t xml:space="preserve">dependen apabila nilai variabel indpenden berhubungan postif atau negatif untuk memprediksi nilai dari variabel </w:t>
      </w:r>
      <w:r>
        <w:t xml:space="preserve">dependen apabila nilai variabel independen mengalami kenaikan atau penurunan. Data yang digunakan biasanya berskala interval atau rasio. Dalam penelitian ini, hipotesis ini diuji dengan menggunakan regresi berganda melalui aplikasi komputer SPSS </w:t>
      </w:r>
      <w:r>
        <w:rPr>
          <w:i/>
        </w:rPr>
        <w:t>for window</w:t>
      </w:r>
      <w:r>
        <w:rPr>
          <w:i/>
        </w:rPr>
        <w:t>s</w:t>
      </w:r>
      <w:r>
        <w:t>. Untuk menguji hipotesis pertama, maka digunakan analisis regresi berganda dengan persamaan umum regresi berganda adalah:</w:t>
      </w:r>
    </w:p>
    <w:p w:rsidR="0022457A" w:rsidRDefault="009E22F1">
      <w:pPr>
        <w:spacing w:before="199"/>
        <w:ind w:left="3571"/>
        <w:jc w:val="both"/>
        <w:rPr>
          <w:position w:val="2"/>
          <w:sz w:val="24"/>
        </w:rPr>
      </w:pPr>
      <w:r>
        <w:rPr>
          <w:position w:val="2"/>
          <w:sz w:val="24"/>
        </w:rPr>
        <w:t>Y=</w:t>
      </w:r>
      <w:r>
        <w:rPr>
          <w:spacing w:val="-4"/>
          <w:position w:val="2"/>
          <w:sz w:val="24"/>
        </w:rPr>
        <w:t xml:space="preserve"> </w:t>
      </w:r>
      <w:r>
        <w:rPr>
          <w:position w:val="2"/>
          <w:sz w:val="24"/>
        </w:rPr>
        <w:t>a</w:t>
      </w:r>
      <w:r>
        <w:rPr>
          <w:spacing w:val="-1"/>
          <w:position w:val="2"/>
          <w:sz w:val="24"/>
        </w:rPr>
        <w:t xml:space="preserve"> </w:t>
      </w:r>
      <w:r>
        <w:rPr>
          <w:position w:val="2"/>
          <w:sz w:val="24"/>
        </w:rPr>
        <w:t>+</w:t>
      </w:r>
      <w:r>
        <w:rPr>
          <w:spacing w:val="-2"/>
          <w:position w:val="2"/>
          <w:sz w:val="24"/>
        </w:rPr>
        <w:t xml:space="preserve"> </w:t>
      </w:r>
      <w:r>
        <w:rPr>
          <w:position w:val="2"/>
          <w:sz w:val="24"/>
        </w:rPr>
        <w:t>b</w:t>
      </w:r>
      <w:r>
        <w:rPr>
          <w:sz w:val="16"/>
        </w:rPr>
        <w:t>1</w:t>
      </w:r>
      <w:r>
        <w:rPr>
          <w:position w:val="2"/>
          <w:sz w:val="24"/>
        </w:rPr>
        <w:t>X</w:t>
      </w:r>
      <w:r>
        <w:rPr>
          <w:sz w:val="16"/>
        </w:rPr>
        <w:t>1</w:t>
      </w:r>
      <w:r>
        <w:rPr>
          <w:spacing w:val="21"/>
          <w:sz w:val="16"/>
        </w:rPr>
        <w:t xml:space="preserve"> </w:t>
      </w:r>
      <w:r>
        <w:rPr>
          <w:position w:val="2"/>
          <w:sz w:val="24"/>
        </w:rPr>
        <w:t>+</w:t>
      </w:r>
      <w:r>
        <w:rPr>
          <w:spacing w:val="-1"/>
          <w:position w:val="2"/>
          <w:sz w:val="24"/>
        </w:rPr>
        <w:t xml:space="preserve"> </w:t>
      </w:r>
      <w:r>
        <w:rPr>
          <w:position w:val="2"/>
          <w:sz w:val="24"/>
        </w:rPr>
        <w:t>b</w:t>
      </w:r>
      <w:r>
        <w:rPr>
          <w:sz w:val="16"/>
        </w:rPr>
        <w:t>2</w:t>
      </w:r>
      <w:r>
        <w:rPr>
          <w:position w:val="2"/>
          <w:sz w:val="24"/>
        </w:rPr>
        <w:t>X</w:t>
      </w:r>
      <w:r>
        <w:rPr>
          <w:sz w:val="16"/>
        </w:rPr>
        <w:t>2</w:t>
      </w:r>
      <w:r>
        <w:rPr>
          <w:spacing w:val="1"/>
          <w:sz w:val="16"/>
        </w:rPr>
        <w:t xml:space="preserve"> </w:t>
      </w:r>
      <w:r>
        <w:rPr>
          <w:position w:val="2"/>
          <w:sz w:val="24"/>
        </w:rPr>
        <w:t>+</w:t>
      </w:r>
      <w:r>
        <w:rPr>
          <w:spacing w:val="-1"/>
          <w:position w:val="2"/>
          <w:sz w:val="24"/>
        </w:rPr>
        <w:t xml:space="preserve"> </w:t>
      </w:r>
      <w:r>
        <w:rPr>
          <w:position w:val="2"/>
          <w:sz w:val="24"/>
        </w:rPr>
        <w:t>b</w:t>
      </w:r>
      <w:r>
        <w:rPr>
          <w:sz w:val="16"/>
        </w:rPr>
        <w:t>3</w:t>
      </w:r>
      <w:r>
        <w:rPr>
          <w:position w:val="2"/>
          <w:sz w:val="24"/>
        </w:rPr>
        <w:t>X</w:t>
      </w:r>
      <w:r>
        <w:rPr>
          <w:sz w:val="16"/>
        </w:rPr>
        <w:t>3</w:t>
      </w:r>
      <w:r>
        <w:rPr>
          <w:spacing w:val="21"/>
          <w:sz w:val="16"/>
        </w:rPr>
        <w:t xml:space="preserve"> </w:t>
      </w:r>
      <w:r>
        <w:rPr>
          <w:position w:val="2"/>
          <w:sz w:val="24"/>
        </w:rPr>
        <w:t>+</w:t>
      </w:r>
      <w:r>
        <w:rPr>
          <w:spacing w:val="-2"/>
          <w:position w:val="2"/>
          <w:sz w:val="24"/>
        </w:rPr>
        <w:t xml:space="preserve"> </w:t>
      </w:r>
      <w:r>
        <w:rPr>
          <w:position w:val="2"/>
          <w:sz w:val="24"/>
        </w:rPr>
        <w:t>b</w:t>
      </w:r>
      <w:r>
        <w:rPr>
          <w:sz w:val="16"/>
        </w:rPr>
        <w:t>4</w:t>
      </w:r>
      <w:r>
        <w:rPr>
          <w:position w:val="2"/>
          <w:sz w:val="24"/>
        </w:rPr>
        <w:t>X</w:t>
      </w:r>
      <w:r>
        <w:rPr>
          <w:sz w:val="16"/>
        </w:rPr>
        <w:t>4</w:t>
      </w:r>
      <w:r>
        <w:rPr>
          <w:spacing w:val="2"/>
          <w:sz w:val="16"/>
        </w:rPr>
        <w:t xml:space="preserve"> </w:t>
      </w:r>
      <w:r>
        <w:rPr>
          <w:position w:val="2"/>
          <w:sz w:val="24"/>
        </w:rPr>
        <w:t>+</w:t>
      </w:r>
      <w:r>
        <w:rPr>
          <w:spacing w:val="-1"/>
          <w:position w:val="2"/>
          <w:sz w:val="24"/>
        </w:rPr>
        <w:t xml:space="preserve"> </w:t>
      </w:r>
      <w:r>
        <w:rPr>
          <w:spacing w:val="-10"/>
          <w:position w:val="2"/>
          <w:sz w:val="24"/>
        </w:rPr>
        <w:t>e</w:t>
      </w:r>
    </w:p>
    <w:p w:rsidR="0022457A" w:rsidRDefault="0022457A">
      <w:pPr>
        <w:pStyle w:val="BodyText"/>
        <w:spacing w:before="198"/>
      </w:pPr>
    </w:p>
    <w:p w:rsidR="0022457A" w:rsidRDefault="009E22F1">
      <w:pPr>
        <w:pStyle w:val="BodyText"/>
        <w:ind w:left="1418"/>
      </w:pPr>
      <w:r>
        <w:rPr>
          <w:spacing w:val="-2"/>
        </w:rPr>
        <w:t>Keterangan:</w:t>
      </w:r>
    </w:p>
    <w:p w:rsidR="0022457A" w:rsidRDefault="0022457A">
      <w:pPr>
        <w:pStyle w:val="BodyText"/>
      </w:pPr>
    </w:p>
    <w:p w:rsidR="0022457A" w:rsidRDefault="009E22F1">
      <w:pPr>
        <w:pStyle w:val="BodyText"/>
        <w:ind w:left="1478"/>
      </w:pPr>
      <w:r>
        <w:t>a</w:t>
      </w:r>
      <w:r>
        <w:rPr>
          <w:spacing w:val="-1"/>
        </w:rPr>
        <w:t xml:space="preserve"> </w:t>
      </w:r>
      <w:r>
        <w:t xml:space="preserve">: </w:t>
      </w:r>
      <w:r>
        <w:rPr>
          <w:spacing w:val="-2"/>
        </w:rPr>
        <w:t>Konstanta</w:t>
      </w:r>
    </w:p>
    <w:p w:rsidR="0022457A" w:rsidRDefault="0022457A">
      <w:pPr>
        <w:pStyle w:val="BodyText"/>
      </w:pPr>
    </w:p>
    <w:p w:rsidR="0022457A" w:rsidRDefault="009E22F1">
      <w:pPr>
        <w:pStyle w:val="BodyText"/>
        <w:spacing w:line="480" w:lineRule="auto"/>
        <w:ind w:left="1418" w:right="6644"/>
      </w:pPr>
      <w:r>
        <w:t>b</w:t>
      </w:r>
      <w:r>
        <w:rPr>
          <w:spacing w:val="-13"/>
        </w:rPr>
        <w:t xml:space="preserve"> </w:t>
      </w:r>
      <w:r>
        <w:t>:</w:t>
      </w:r>
      <w:r>
        <w:rPr>
          <w:spacing w:val="-13"/>
        </w:rPr>
        <w:t xml:space="preserve"> </w:t>
      </w:r>
      <w:r>
        <w:t>Koefisien</w:t>
      </w:r>
      <w:r>
        <w:rPr>
          <w:spacing w:val="-13"/>
        </w:rPr>
        <w:t xml:space="preserve"> </w:t>
      </w:r>
      <w:r>
        <w:t>Regresi Y : Akuntanbilitas</w:t>
      </w:r>
    </w:p>
    <w:p w:rsidR="0022457A" w:rsidRDefault="009E22F1">
      <w:pPr>
        <w:pStyle w:val="BodyText"/>
        <w:spacing w:line="477" w:lineRule="auto"/>
        <w:ind w:left="1418" w:right="4358"/>
        <w:rPr>
          <w:position w:val="2"/>
        </w:rPr>
      </w:pPr>
      <w:r>
        <w:rPr>
          <w:position w:val="2"/>
        </w:rPr>
        <w:t>X</w:t>
      </w:r>
      <w:r>
        <w:rPr>
          <w:sz w:val="16"/>
        </w:rPr>
        <w:t>1</w:t>
      </w:r>
      <w:r>
        <w:rPr>
          <w:spacing w:val="15"/>
          <w:sz w:val="16"/>
        </w:rPr>
        <w:t xml:space="preserve"> </w:t>
      </w:r>
      <w:r>
        <w:rPr>
          <w:position w:val="2"/>
        </w:rPr>
        <w:t>:</w:t>
      </w:r>
      <w:r>
        <w:rPr>
          <w:spacing w:val="-6"/>
          <w:position w:val="2"/>
        </w:rPr>
        <w:t xml:space="preserve"> </w:t>
      </w:r>
      <w:r>
        <w:rPr>
          <w:position w:val="2"/>
        </w:rPr>
        <w:t>Kualitas</w:t>
      </w:r>
      <w:r>
        <w:rPr>
          <w:spacing w:val="-6"/>
          <w:position w:val="2"/>
        </w:rPr>
        <w:t xml:space="preserve"> </w:t>
      </w:r>
      <w:r>
        <w:rPr>
          <w:position w:val="2"/>
        </w:rPr>
        <w:t>Sumber</w:t>
      </w:r>
      <w:r>
        <w:rPr>
          <w:spacing w:val="-7"/>
          <w:position w:val="2"/>
        </w:rPr>
        <w:t xml:space="preserve"> </w:t>
      </w:r>
      <w:r>
        <w:rPr>
          <w:position w:val="2"/>
        </w:rPr>
        <w:t>Daya</w:t>
      </w:r>
      <w:r>
        <w:rPr>
          <w:spacing w:val="-8"/>
          <w:position w:val="2"/>
        </w:rPr>
        <w:t xml:space="preserve"> </w:t>
      </w:r>
      <w:r>
        <w:rPr>
          <w:position w:val="2"/>
        </w:rPr>
        <w:t>Manusia</w:t>
      </w:r>
      <w:r>
        <w:rPr>
          <w:spacing w:val="-7"/>
          <w:position w:val="2"/>
        </w:rPr>
        <w:t xml:space="preserve"> </w:t>
      </w:r>
      <w:r>
        <w:rPr>
          <w:position w:val="2"/>
        </w:rPr>
        <w:t>(SDM) X</w:t>
      </w:r>
      <w:r>
        <w:rPr>
          <w:sz w:val="16"/>
        </w:rPr>
        <w:t>2</w:t>
      </w:r>
      <w:r>
        <w:rPr>
          <w:spacing w:val="40"/>
          <w:sz w:val="16"/>
        </w:rPr>
        <w:t xml:space="preserve"> </w:t>
      </w:r>
      <w:r>
        <w:rPr>
          <w:position w:val="2"/>
        </w:rPr>
        <w:t>: Sistem Informasi</w:t>
      </w:r>
    </w:p>
    <w:p w:rsidR="0022457A" w:rsidRDefault="009E22F1">
      <w:pPr>
        <w:pStyle w:val="BodyText"/>
        <w:spacing w:line="477" w:lineRule="auto"/>
        <w:ind w:left="1418" w:right="6075"/>
        <w:rPr>
          <w:position w:val="2"/>
        </w:rPr>
      </w:pPr>
      <w:r>
        <w:rPr>
          <w:position w:val="2"/>
        </w:rPr>
        <w:t>X</w:t>
      </w:r>
      <w:r>
        <w:rPr>
          <w:sz w:val="16"/>
        </w:rPr>
        <w:t>3</w:t>
      </w:r>
      <w:r>
        <w:rPr>
          <w:spacing w:val="-8"/>
          <w:sz w:val="16"/>
        </w:rPr>
        <w:t xml:space="preserve"> </w:t>
      </w:r>
      <w:r>
        <w:rPr>
          <w:position w:val="2"/>
        </w:rPr>
        <w:t>:</w:t>
      </w:r>
      <w:r>
        <w:rPr>
          <w:spacing w:val="-14"/>
          <w:position w:val="2"/>
        </w:rPr>
        <w:t xml:space="preserve"> </w:t>
      </w:r>
      <w:r>
        <w:rPr>
          <w:position w:val="2"/>
        </w:rPr>
        <w:t>Pengendalian</w:t>
      </w:r>
      <w:r>
        <w:rPr>
          <w:spacing w:val="-14"/>
          <w:position w:val="2"/>
        </w:rPr>
        <w:t xml:space="preserve"> </w:t>
      </w:r>
      <w:r>
        <w:rPr>
          <w:position w:val="2"/>
        </w:rPr>
        <w:t>Internal X</w:t>
      </w:r>
      <w:r>
        <w:rPr>
          <w:sz w:val="16"/>
        </w:rPr>
        <w:t>4</w:t>
      </w:r>
      <w:r>
        <w:rPr>
          <w:spacing w:val="40"/>
          <w:sz w:val="16"/>
        </w:rPr>
        <w:t xml:space="preserve"> </w:t>
      </w:r>
      <w:r>
        <w:rPr>
          <w:position w:val="2"/>
        </w:rPr>
        <w:t>: Transparansi</w:t>
      </w:r>
    </w:p>
    <w:p w:rsidR="0022457A" w:rsidRDefault="009E22F1">
      <w:pPr>
        <w:pStyle w:val="BodyText"/>
        <w:spacing w:before="1"/>
        <w:ind w:left="1418"/>
      </w:pPr>
      <w:r>
        <w:t>e</w:t>
      </w:r>
      <w:r>
        <w:rPr>
          <w:spacing w:val="-2"/>
        </w:rPr>
        <w:t xml:space="preserve"> </w:t>
      </w:r>
      <w:r>
        <w:t>:</w:t>
      </w:r>
      <w:r>
        <w:rPr>
          <w:spacing w:val="-1"/>
        </w:rPr>
        <w:t xml:space="preserve"> </w:t>
      </w:r>
      <w:r>
        <w:t>Faktor</w:t>
      </w:r>
      <w:r>
        <w:rPr>
          <w:spacing w:val="-2"/>
        </w:rPr>
        <w:t xml:space="preserve"> Pengganggu</w:t>
      </w:r>
    </w:p>
    <w:p w:rsidR="0022457A" w:rsidRDefault="0022457A">
      <w:pPr>
        <w:pStyle w:val="BodyText"/>
        <w:spacing w:before="240"/>
      </w:pPr>
    </w:p>
    <w:p w:rsidR="0022457A" w:rsidRDefault="009E22F1">
      <w:pPr>
        <w:pStyle w:val="Heading1"/>
        <w:numPr>
          <w:ilvl w:val="2"/>
          <w:numId w:val="1"/>
        </w:numPr>
        <w:tabs>
          <w:tab w:val="left" w:pos="1958"/>
        </w:tabs>
        <w:spacing w:before="0"/>
      </w:pPr>
      <w:r>
        <w:t>Uji</w:t>
      </w:r>
      <w:r>
        <w:rPr>
          <w:spacing w:val="-2"/>
        </w:rPr>
        <w:t xml:space="preserve"> Hipotesis</w:t>
      </w:r>
    </w:p>
    <w:p w:rsidR="0022457A" w:rsidRDefault="0022457A">
      <w:pPr>
        <w:pStyle w:val="BodyText"/>
        <w:spacing w:before="60"/>
        <w:rPr>
          <w:b/>
        </w:rPr>
      </w:pPr>
    </w:p>
    <w:p w:rsidR="0022457A" w:rsidRDefault="009E22F1">
      <w:pPr>
        <w:pStyle w:val="ListParagraph"/>
        <w:numPr>
          <w:ilvl w:val="3"/>
          <w:numId w:val="1"/>
        </w:numPr>
        <w:tabs>
          <w:tab w:val="left" w:pos="2138"/>
        </w:tabs>
        <w:spacing w:before="1"/>
        <w:rPr>
          <w:b/>
          <w:sz w:val="24"/>
        </w:rPr>
      </w:pPr>
      <w:r>
        <w:rPr>
          <w:b/>
          <w:sz w:val="24"/>
        </w:rPr>
        <w:t>Uji</w:t>
      </w:r>
      <w:r>
        <w:rPr>
          <w:b/>
          <w:spacing w:val="-2"/>
          <w:sz w:val="24"/>
        </w:rPr>
        <w:t xml:space="preserve"> </w:t>
      </w:r>
      <w:r>
        <w:rPr>
          <w:b/>
          <w:sz w:val="24"/>
        </w:rPr>
        <w:t>Persial</w:t>
      </w:r>
      <w:r>
        <w:rPr>
          <w:b/>
          <w:spacing w:val="-2"/>
          <w:sz w:val="24"/>
        </w:rPr>
        <w:t xml:space="preserve"> </w:t>
      </w:r>
      <w:r>
        <w:rPr>
          <w:b/>
          <w:sz w:val="24"/>
        </w:rPr>
        <w:t>(Uji</w:t>
      </w:r>
      <w:r>
        <w:rPr>
          <w:b/>
          <w:spacing w:val="-1"/>
          <w:sz w:val="24"/>
        </w:rPr>
        <w:t xml:space="preserve"> </w:t>
      </w:r>
      <w:r>
        <w:rPr>
          <w:b/>
          <w:spacing w:val="-5"/>
          <w:sz w:val="24"/>
        </w:rPr>
        <w:t>T)</w:t>
      </w:r>
    </w:p>
    <w:p w:rsidR="0022457A" w:rsidRDefault="009E22F1">
      <w:pPr>
        <w:pStyle w:val="BodyText"/>
        <w:spacing w:before="276" w:line="480" w:lineRule="auto"/>
        <w:ind w:left="1418" w:right="846" w:firstLine="360"/>
        <w:jc w:val="both"/>
        <w:rPr>
          <w:position w:val="2"/>
        </w:rPr>
      </w:pPr>
      <w:r>
        <w:t xml:space="preserve">Menurut (Ghazali, 2016) uji persial digunakan untuk mengetahui pengaruh masing-masing variabel independen terhadap variabel dependen. Pengujian ini </w:t>
      </w:r>
      <w:r>
        <w:rPr>
          <w:position w:val="2"/>
        </w:rPr>
        <w:t>dilakukan</w:t>
      </w:r>
      <w:r>
        <w:rPr>
          <w:spacing w:val="12"/>
          <w:position w:val="2"/>
        </w:rPr>
        <w:t xml:space="preserve"> </w:t>
      </w:r>
      <w:r>
        <w:rPr>
          <w:position w:val="2"/>
        </w:rPr>
        <w:t>berdasarkan</w:t>
      </w:r>
      <w:r>
        <w:rPr>
          <w:spacing w:val="16"/>
          <w:position w:val="2"/>
        </w:rPr>
        <w:t xml:space="preserve"> </w:t>
      </w:r>
      <w:r>
        <w:rPr>
          <w:position w:val="2"/>
        </w:rPr>
        <w:t>perbandingan</w:t>
      </w:r>
      <w:r>
        <w:rPr>
          <w:spacing w:val="17"/>
          <w:position w:val="2"/>
        </w:rPr>
        <w:t xml:space="preserve"> </w:t>
      </w:r>
      <w:r>
        <w:rPr>
          <w:position w:val="2"/>
        </w:rPr>
        <w:t>nilai</w:t>
      </w:r>
      <w:r>
        <w:rPr>
          <w:spacing w:val="16"/>
          <w:position w:val="2"/>
        </w:rPr>
        <w:t xml:space="preserve"> </w:t>
      </w:r>
      <w:r>
        <w:rPr>
          <w:position w:val="2"/>
        </w:rPr>
        <w:t>t</w:t>
      </w:r>
      <w:r>
        <w:rPr>
          <w:spacing w:val="15"/>
          <w:position w:val="2"/>
        </w:rPr>
        <w:t xml:space="preserve"> </w:t>
      </w:r>
      <w:r>
        <w:rPr>
          <w:sz w:val="16"/>
        </w:rPr>
        <w:t>hitung</w:t>
      </w:r>
      <w:r>
        <w:rPr>
          <w:spacing w:val="35"/>
          <w:sz w:val="16"/>
        </w:rPr>
        <w:t xml:space="preserve"> </w:t>
      </w:r>
      <w:r>
        <w:rPr>
          <w:position w:val="2"/>
        </w:rPr>
        <w:t>masing-masing</w:t>
      </w:r>
      <w:r>
        <w:rPr>
          <w:spacing w:val="16"/>
          <w:position w:val="2"/>
        </w:rPr>
        <w:t xml:space="preserve"> </w:t>
      </w:r>
      <w:r>
        <w:rPr>
          <w:position w:val="2"/>
        </w:rPr>
        <w:t>koefisien</w:t>
      </w:r>
      <w:r>
        <w:rPr>
          <w:spacing w:val="18"/>
          <w:position w:val="2"/>
        </w:rPr>
        <w:t xml:space="preserve"> </w:t>
      </w:r>
      <w:r>
        <w:rPr>
          <w:spacing w:val="-2"/>
          <w:position w:val="2"/>
        </w:rPr>
        <w:t>regresi</w:t>
      </w:r>
    </w:p>
    <w:p w:rsidR="0022457A" w:rsidRDefault="0022457A">
      <w:pPr>
        <w:pStyle w:val="BodyText"/>
        <w:spacing w:line="480" w:lineRule="auto"/>
        <w:jc w:val="both"/>
        <w:rPr>
          <w:position w:val="2"/>
        </w:rPr>
        <w:sectPr w:rsidR="0022457A">
          <w:pgSz w:w="11910" w:h="16840"/>
          <w:pgMar w:top="1600" w:right="850" w:bottom="280" w:left="850" w:header="717" w:footer="0" w:gutter="0"/>
          <w:cols w:space="720"/>
        </w:sectPr>
      </w:pPr>
    </w:p>
    <w:p w:rsidR="0022457A" w:rsidRDefault="009E22F1">
      <w:pPr>
        <w:pStyle w:val="BodyText"/>
        <w:spacing w:before="99" w:line="477" w:lineRule="auto"/>
        <w:ind w:left="1418" w:right="849"/>
      </w:pPr>
      <w:r>
        <w:rPr>
          <w:position w:val="2"/>
        </w:rPr>
        <w:lastRenderedPageBreak/>
        <w:t>dengan n</w:t>
      </w:r>
      <w:r>
        <w:rPr>
          <w:position w:val="2"/>
        </w:rPr>
        <w:t xml:space="preserve">ilai t </w:t>
      </w:r>
      <w:r>
        <w:rPr>
          <w:sz w:val="16"/>
        </w:rPr>
        <w:t>tabel</w:t>
      </w:r>
      <w:r>
        <w:rPr>
          <w:spacing w:val="40"/>
          <w:sz w:val="16"/>
        </w:rPr>
        <w:t xml:space="preserve"> </w:t>
      </w:r>
      <w:r>
        <w:rPr>
          <w:position w:val="2"/>
        </w:rPr>
        <w:t>dengan tingkat signifikan 0,05 dengan derajat kebebasan df =</w:t>
      </w:r>
      <w:r>
        <w:rPr>
          <w:spacing w:val="80"/>
          <w:position w:val="2"/>
        </w:rPr>
        <w:t xml:space="preserve"> </w:t>
      </w:r>
      <w:r>
        <w:t>(n-k), dimana n adalah jumlah observasi dan k adalah jumlah variabel.</w:t>
      </w:r>
    </w:p>
    <w:p w:rsidR="0022457A" w:rsidRDefault="009E22F1">
      <w:pPr>
        <w:pStyle w:val="ListParagraph"/>
        <w:numPr>
          <w:ilvl w:val="4"/>
          <w:numId w:val="1"/>
        </w:numPr>
        <w:tabs>
          <w:tab w:val="left" w:pos="2138"/>
        </w:tabs>
        <w:spacing w:before="3" w:line="477" w:lineRule="auto"/>
        <w:ind w:right="1493"/>
        <w:rPr>
          <w:sz w:val="24"/>
        </w:rPr>
      </w:pPr>
      <w:r>
        <w:rPr>
          <w:position w:val="2"/>
          <w:sz w:val="24"/>
        </w:rPr>
        <w:t>Jika</w:t>
      </w:r>
      <w:r>
        <w:rPr>
          <w:spacing w:val="-5"/>
          <w:position w:val="2"/>
          <w:sz w:val="24"/>
        </w:rPr>
        <w:t xml:space="preserve"> </w:t>
      </w:r>
      <w:r>
        <w:rPr>
          <w:position w:val="2"/>
          <w:sz w:val="24"/>
        </w:rPr>
        <w:t>t</w:t>
      </w:r>
      <w:r>
        <w:rPr>
          <w:spacing w:val="-4"/>
          <w:position w:val="2"/>
          <w:sz w:val="24"/>
        </w:rPr>
        <w:t xml:space="preserve"> </w:t>
      </w:r>
      <w:r>
        <w:rPr>
          <w:sz w:val="16"/>
        </w:rPr>
        <w:t>hitung</w:t>
      </w:r>
      <w:r>
        <w:rPr>
          <w:spacing w:val="-1"/>
          <w:sz w:val="16"/>
        </w:rPr>
        <w:t xml:space="preserve"> </w:t>
      </w:r>
      <w:r>
        <w:rPr>
          <w:position w:val="2"/>
          <w:sz w:val="24"/>
        </w:rPr>
        <w:t>&lt;</w:t>
      </w:r>
      <w:r>
        <w:rPr>
          <w:spacing w:val="-5"/>
          <w:position w:val="2"/>
          <w:sz w:val="24"/>
        </w:rPr>
        <w:t xml:space="preserve"> </w:t>
      </w:r>
      <w:r>
        <w:rPr>
          <w:position w:val="2"/>
          <w:sz w:val="24"/>
        </w:rPr>
        <w:t>t</w:t>
      </w:r>
      <w:r>
        <w:rPr>
          <w:spacing w:val="-4"/>
          <w:position w:val="2"/>
          <w:sz w:val="24"/>
        </w:rPr>
        <w:t xml:space="preserve"> </w:t>
      </w:r>
      <w:r>
        <w:rPr>
          <w:sz w:val="16"/>
        </w:rPr>
        <w:t>tabel</w:t>
      </w:r>
      <w:r>
        <w:rPr>
          <w:spacing w:val="17"/>
          <w:sz w:val="16"/>
        </w:rPr>
        <w:t xml:space="preserve"> </w:t>
      </w:r>
      <w:r>
        <w:rPr>
          <w:position w:val="2"/>
          <w:sz w:val="24"/>
        </w:rPr>
        <w:t>(n-k)</w:t>
      </w:r>
      <w:r>
        <w:rPr>
          <w:spacing w:val="-5"/>
          <w:position w:val="2"/>
          <w:sz w:val="24"/>
        </w:rPr>
        <w:t xml:space="preserve"> </w:t>
      </w:r>
      <w:r>
        <w:rPr>
          <w:position w:val="2"/>
          <w:sz w:val="24"/>
        </w:rPr>
        <w:t>maka</w:t>
      </w:r>
      <w:r>
        <w:rPr>
          <w:spacing w:val="-5"/>
          <w:position w:val="2"/>
          <w:sz w:val="24"/>
        </w:rPr>
        <w:t xml:space="preserve"> </w:t>
      </w:r>
      <w:r>
        <w:rPr>
          <w:position w:val="2"/>
          <w:sz w:val="24"/>
        </w:rPr>
        <w:t>variabel</w:t>
      </w:r>
      <w:r>
        <w:rPr>
          <w:spacing w:val="-3"/>
          <w:position w:val="2"/>
          <w:sz w:val="24"/>
        </w:rPr>
        <w:t xml:space="preserve"> </w:t>
      </w:r>
      <w:r>
        <w:rPr>
          <w:position w:val="2"/>
          <w:sz w:val="24"/>
        </w:rPr>
        <w:t>independen</w:t>
      </w:r>
      <w:r>
        <w:rPr>
          <w:spacing w:val="-2"/>
          <w:position w:val="2"/>
          <w:sz w:val="24"/>
        </w:rPr>
        <w:t xml:space="preserve"> </w:t>
      </w:r>
      <w:r>
        <w:rPr>
          <w:position w:val="2"/>
          <w:sz w:val="24"/>
        </w:rPr>
        <w:t>tidak</w:t>
      </w:r>
      <w:r>
        <w:rPr>
          <w:spacing w:val="-4"/>
          <w:position w:val="2"/>
          <w:sz w:val="24"/>
        </w:rPr>
        <w:t xml:space="preserve"> </w:t>
      </w:r>
      <w:r>
        <w:rPr>
          <w:position w:val="2"/>
          <w:sz w:val="24"/>
        </w:rPr>
        <w:t xml:space="preserve">berpengaruh </w:t>
      </w:r>
      <w:r>
        <w:rPr>
          <w:sz w:val="24"/>
        </w:rPr>
        <w:t>terhadap variabel dependen.</w:t>
      </w:r>
    </w:p>
    <w:p w:rsidR="0022457A" w:rsidRDefault="009E22F1">
      <w:pPr>
        <w:pStyle w:val="ListParagraph"/>
        <w:numPr>
          <w:ilvl w:val="4"/>
          <w:numId w:val="1"/>
        </w:numPr>
        <w:tabs>
          <w:tab w:val="left" w:pos="2138"/>
        </w:tabs>
        <w:spacing w:before="3" w:line="477" w:lineRule="auto"/>
        <w:ind w:right="848"/>
        <w:rPr>
          <w:sz w:val="24"/>
        </w:rPr>
      </w:pPr>
      <w:r>
        <w:rPr>
          <w:position w:val="2"/>
          <w:sz w:val="24"/>
        </w:rPr>
        <w:t xml:space="preserve">Jika t </w:t>
      </w:r>
      <w:r>
        <w:rPr>
          <w:sz w:val="16"/>
        </w:rPr>
        <w:t>hitung</w:t>
      </w:r>
      <w:r>
        <w:rPr>
          <w:spacing w:val="27"/>
          <w:sz w:val="16"/>
        </w:rPr>
        <w:t xml:space="preserve"> </w:t>
      </w:r>
      <w:r>
        <w:rPr>
          <w:position w:val="2"/>
          <w:sz w:val="24"/>
        </w:rPr>
        <w:t xml:space="preserve">&gt; t </w:t>
      </w:r>
      <w:r>
        <w:rPr>
          <w:sz w:val="16"/>
        </w:rPr>
        <w:t>tabel</w:t>
      </w:r>
      <w:r>
        <w:rPr>
          <w:spacing w:val="40"/>
          <w:sz w:val="16"/>
        </w:rPr>
        <w:t xml:space="preserve"> </w:t>
      </w:r>
      <w:r>
        <w:rPr>
          <w:position w:val="2"/>
          <w:sz w:val="24"/>
        </w:rPr>
        <w:t>(n-k) maka variabel independen berpengaruh terhadap</w:t>
      </w:r>
      <w:r>
        <w:rPr>
          <w:spacing w:val="40"/>
          <w:position w:val="2"/>
          <w:sz w:val="24"/>
        </w:rPr>
        <w:t xml:space="preserve"> </w:t>
      </w:r>
      <w:r>
        <w:rPr>
          <w:sz w:val="24"/>
        </w:rPr>
        <w:t>variabel dependen.</w:t>
      </w:r>
    </w:p>
    <w:p w:rsidR="0022457A" w:rsidRDefault="009E22F1">
      <w:pPr>
        <w:pStyle w:val="Heading1"/>
        <w:numPr>
          <w:ilvl w:val="3"/>
          <w:numId w:val="1"/>
        </w:numPr>
        <w:tabs>
          <w:tab w:val="left" w:pos="2138"/>
        </w:tabs>
        <w:spacing w:before="244"/>
      </w:pPr>
      <w:r>
        <w:t>Uji</w:t>
      </w:r>
      <w:r>
        <w:rPr>
          <w:spacing w:val="-3"/>
        </w:rPr>
        <w:t xml:space="preserve"> </w:t>
      </w:r>
      <w:r>
        <w:t>Simultan</w:t>
      </w:r>
      <w:r>
        <w:rPr>
          <w:spacing w:val="-3"/>
        </w:rPr>
        <w:t xml:space="preserve"> </w:t>
      </w:r>
      <w:r>
        <w:t>(Uji</w:t>
      </w:r>
      <w:r>
        <w:rPr>
          <w:spacing w:val="-3"/>
        </w:rPr>
        <w:t xml:space="preserve"> </w:t>
      </w:r>
      <w:r>
        <w:rPr>
          <w:spacing w:val="-5"/>
        </w:rPr>
        <w:t>f)</w:t>
      </w:r>
    </w:p>
    <w:p w:rsidR="0022457A" w:rsidRDefault="0022457A">
      <w:pPr>
        <w:pStyle w:val="BodyText"/>
        <w:spacing w:before="60"/>
        <w:rPr>
          <w:b/>
        </w:rPr>
      </w:pPr>
    </w:p>
    <w:p w:rsidR="0022457A" w:rsidRDefault="009E22F1">
      <w:pPr>
        <w:pStyle w:val="BodyText"/>
        <w:spacing w:before="1" w:line="480" w:lineRule="auto"/>
        <w:ind w:left="1418" w:right="846" w:firstLine="708"/>
        <w:jc w:val="both"/>
      </w:pPr>
      <w:r>
        <w:t>Menurut (Ghazali, 2016), uji simultan digunakan untuk mengetahui</w:t>
      </w:r>
      <w:r>
        <w:rPr>
          <w:spacing w:val="40"/>
        </w:rPr>
        <w:t xml:space="preserve"> </w:t>
      </w:r>
      <w:r>
        <w:t xml:space="preserve">apakah variabel independen (X) secara bersama-sama atau simultan </w:t>
      </w:r>
      <w:r>
        <w:rPr>
          <w:position w:val="2"/>
        </w:rPr>
        <w:t>mempengaruhi var</w:t>
      </w:r>
      <w:r>
        <w:rPr>
          <w:position w:val="2"/>
        </w:rPr>
        <w:t xml:space="preserve">iabel dependen (Y). Apabila F </w:t>
      </w:r>
      <w:r>
        <w:rPr>
          <w:sz w:val="16"/>
        </w:rPr>
        <w:t>hitung</w:t>
      </w:r>
      <w:r>
        <w:rPr>
          <w:position w:val="2"/>
        </w:rPr>
        <w:t xml:space="preserve">&gt; F </w:t>
      </w:r>
      <w:r>
        <w:rPr>
          <w:sz w:val="16"/>
        </w:rPr>
        <w:t>tabel</w:t>
      </w:r>
      <w:r>
        <w:rPr>
          <w:position w:val="2"/>
        </w:rPr>
        <w:t xml:space="preserve">, maka H0 ditolak </w:t>
      </w:r>
      <w:r>
        <w:t>dan H1 diterima yang berarti variabel independen mempunyai pengaruh yang signifikan terhadap variabel dependen dengan menggunakan tingkat signifikan variabel independen mempengaruhi variabel de</w:t>
      </w:r>
      <w:r>
        <w:t>penden. Selain itu, dapat juga dilihat dengan nilai probabilitas. Jika nilai probabilitas lebih kecil daripada 0,05 (untuk tingkat signifikan = 5%), maka variabel independen secara bersama-sama berpengaruh terhadap variabel dependen sedangkan jika nilai pr</w:t>
      </w:r>
      <w:r>
        <w:t>obabilitas lebih besar daripada 0,05 maka variabel independen secara serentak tidak berpengaruh terhadap variabel dependen.</w:t>
      </w:r>
    </w:p>
    <w:p w:rsidR="0022457A" w:rsidRDefault="009E22F1">
      <w:pPr>
        <w:pStyle w:val="Heading1"/>
        <w:numPr>
          <w:ilvl w:val="2"/>
          <w:numId w:val="1"/>
        </w:numPr>
        <w:tabs>
          <w:tab w:val="left" w:pos="1958"/>
        </w:tabs>
        <w:spacing w:before="231"/>
        <w:jc w:val="both"/>
      </w:pPr>
      <w:r>
        <w:t>Uji</w:t>
      </w:r>
      <w:r>
        <w:rPr>
          <w:spacing w:val="-2"/>
        </w:rPr>
        <w:t xml:space="preserve"> </w:t>
      </w:r>
      <w:r>
        <w:t xml:space="preserve">Koefisien Determinasi </w:t>
      </w:r>
      <w:r>
        <w:rPr>
          <w:spacing w:val="-4"/>
        </w:rPr>
        <w:t>(R</w:t>
      </w:r>
      <w:r>
        <w:rPr>
          <w:spacing w:val="-4"/>
          <w:position w:val="8"/>
          <w:sz w:val="16"/>
        </w:rPr>
        <w:t>2</w:t>
      </w:r>
      <w:r>
        <w:rPr>
          <w:spacing w:val="-4"/>
        </w:rPr>
        <w:t>)</w:t>
      </w:r>
    </w:p>
    <w:p w:rsidR="0022457A" w:rsidRDefault="0022457A">
      <w:pPr>
        <w:pStyle w:val="BodyText"/>
        <w:spacing w:before="59"/>
        <w:rPr>
          <w:b/>
        </w:rPr>
      </w:pPr>
    </w:p>
    <w:p w:rsidR="0022457A" w:rsidRDefault="009E22F1">
      <w:pPr>
        <w:pStyle w:val="BodyText"/>
        <w:spacing w:before="1" w:line="480" w:lineRule="auto"/>
        <w:ind w:left="1418" w:right="848" w:firstLine="708"/>
        <w:jc w:val="both"/>
      </w:pPr>
      <w:r>
        <w:t xml:space="preserve">Menurut (Ghazali, 2016), Koefisien determinasi digunakan untuk menguji </w:t>
      </w:r>
      <w:r>
        <w:rPr>
          <w:i/>
        </w:rPr>
        <w:t xml:space="preserve">goodness-fit </w:t>
      </w:r>
      <w:r>
        <w:t>dari model regresi. Koefisien determinasi bertujuan untuk mengukur seberapa jauh kemampuan model dapat menjelaskan variasi variabel dependen. Dalam</w:t>
      </w:r>
      <w:r>
        <w:rPr>
          <w:spacing w:val="46"/>
        </w:rPr>
        <w:t xml:space="preserve"> </w:t>
      </w:r>
      <w:r>
        <w:t>pengujian</w:t>
      </w:r>
      <w:r>
        <w:rPr>
          <w:spacing w:val="50"/>
        </w:rPr>
        <w:t xml:space="preserve"> </w:t>
      </w:r>
      <w:r>
        <w:t>hipotesis</w:t>
      </w:r>
      <w:r>
        <w:rPr>
          <w:spacing w:val="50"/>
        </w:rPr>
        <w:t xml:space="preserve"> </w:t>
      </w:r>
      <w:r>
        <w:t>pertama</w:t>
      </w:r>
      <w:r>
        <w:rPr>
          <w:spacing w:val="48"/>
        </w:rPr>
        <w:t xml:space="preserve"> </w:t>
      </w:r>
      <w:r>
        <w:t>koefisien</w:t>
      </w:r>
      <w:r>
        <w:rPr>
          <w:spacing w:val="48"/>
        </w:rPr>
        <w:t xml:space="preserve"> </w:t>
      </w:r>
      <w:r>
        <w:t>determinasi</w:t>
      </w:r>
      <w:r>
        <w:rPr>
          <w:spacing w:val="50"/>
        </w:rPr>
        <w:t xml:space="preserve"> </w:t>
      </w:r>
      <w:r>
        <w:t>dilihat</w:t>
      </w:r>
      <w:r>
        <w:rPr>
          <w:spacing w:val="49"/>
        </w:rPr>
        <w:t xml:space="preserve"> </w:t>
      </w:r>
      <w:r>
        <w:t>dari</w:t>
      </w:r>
      <w:r>
        <w:rPr>
          <w:spacing w:val="49"/>
        </w:rPr>
        <w:t xml:space="preserve"> </w:t>
      </w:r>
      <w:r>
        <w:rPr>
          <w:spacing w:val="-2"/>
        </w:rPr>
        <w:t>besarnya</w:t>
      </w:r>
    </w:p>
    <w:p w:rsidR="0022457A" w:rsidRDefault="0022457A">
      <w:pPr>
        <w:pStyle w:val="BodyText"/>
        <w:spacing w:line="480" w:lineRule="auto"/>
        <w:jc w:val="both"/>
        <w:sectPr w:rsidR="0022457A">
          <w:pgSz w:w="11910" w:h="16840"/>
          <w:pgMar w:top="1600" w:right="850" w:bottom="280" w:left="850" w:header="717" w:footer="0" w:gutter="0"/>
          <w:cols w:space="720"/>
        </w:sectPr>
      </w:pPr>
    </w:p>
    <w:p w:rsidR="0022457A" w:rsidRDefault="009E22F1">
      <w:pPr>
        <w:pStyle w:val="BodyText"/>
        <w:spacing w:before="100" w:line="480" w:lineRule="auto"/>
        <w:ind w:left="1418" w:right="846"/>
        <w:jc w:val="both"/>
      </w:pPr>
      <w:r>
        <w:lastRenderedPageBreak/>
        <w:t xml:space="preserve">nilai R </w:t>
      </w:r>
      <w:r>
        <w:rPr>
          <w:i/>
        </w:rPr>
        <w:t xml:space="preserve">square </w:t>
      </w:r>
      <w:r>
        <w:t>(R</w:t>
      </w:r>
      <w:r>
        <w:rPr>
          <w:vertAlign w:val="superscript"/>
        </w:rPr>
        <w:t>2</w:t>
      </w:r>
      <w:r>
        <w:t>) untuk mengetahui seberapa jauh variabel bebas yaitu kualitas sumber daya manusia, sistem informasi dan pengendalian internal terhadap akuntanbilitas. Nilai R</w:t>
      </w:r>
      <w:r>
        <w:rPr>
          <w:vertAlign w:val="superscript"/>
        </w:rPr>
        <w:t>2</w:t>
      </w:r>
      <w:r>
        <w:t xml:space="preserve"> mempunyai interval 0 sampai 1 (0 ≤ R</w:t>
      </w:r>
      <w:r>
        <w:rPr>
          <w:vertAlign w:val="superscript"/>
        </w:rPr>
        <w:t>2</w:t>
      </w:r>
      <w:r>
        <w:t xml:space="preserve"> 1). Jika nilai R</w:t>
      </w:r>
      <w:r>
        <w:rPr>
          <w:vertAlign w:val="superscript"/>
        </w:rPr>
        <w:t>2</w:t>
      </w:r>
      <w:r>
        <w:t xml:space="preserve"> bernilai besar (mendekati 1) berarti va</w:t>
      </w:r>
      <w:r>
        <w:t>riabel bebas dapat memberikan hampir semua informasi yang dibutuhkan untuk memprediksi variabel dependen. Sedangkan jika R</w:t>
      </w:r>
      <w:r>
        <w:rPr>
          <w:vertAlign w:val="superscript"/>
        </w:rPr>
        <w:t>2</w:t>
      </w:r>
      <w:r>
        <w:t xml:space="preserve"> bernilai kecil berarti kemampuan variabel bebas dalam menjelaskan variabel dependen sangat terbatas.</w:t>
      </w:r>
    </w:p>
    <w:sectPr w:rsidR="0022457A">
      <w:pgSz w:w="11910" w:h="16840"/>
      <w:pgMar w:top="1600" w:right="850" w:bottom="280" w:left="85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22F1">
      <w:r>
        <w:separator/>
      </w:r>
    </w:p>
  </w:endnote>
  <w:endnote w:type="continuationSeparator" w:id="0">
    <w:p w:rsidR="00000000" w:rsidRDefault="009E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22F1">
      <w:r>
        <w:separator/>
      </w:r>
    </w:p>
  </w:footnote>
  <w:footnote w:type="continuationSeparator" w:id="0">
    <w:p w:rsidR="00000000" w:rsidRDefault="009E2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7A" w:rsidRDefault="009E22F1">
    <w:pPr>
      <w:pStyle w:val="BodyText"/>
      <w:spacing w:line="14" w:lineRule="auto"/>
      <w:rPr>
        <w:sz w:val="20"/>
      </w:rPr>
    </w:pPr>
    <w:r>
      <w:rPr>
        <w:noProof/>
        <w:sz w:val="20"/>
        <w:lang w:val="en-US"/>
      </w:rPr>
      <mc:AlternateContent>
        <mc:Choice Requires="wps">
          <w:drawing>
            <wp:anchor distT="0" distB="0" distL="0" distR="0" simplePos="0" relativeHeight="486920192" behindDoc="1" locked="0" layoutInCell="1" allowOverlap="1">
              <wp:simplePos x="0" y="0"/>
              <wp:positionH relativeFrom="page">
                <wp:posOffset>6290817</wp:posOffset>
              </wp:positionH>
              <wp:positionV relativeFrom="page">
                <wp:posOffset>442806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2457A" w:rsidRDefault="009E22F1">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35pt;margin-top:34.85pt;width:19pt;height:15.3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" filled="f" stroked="f">
              <v:path arrowok="t"/>
              <v:textbox inset="0,0,0,0">
                <w:txbxContent>
                  <w:p w:rsidR="0022457A" w:rsidRDefault="009E22F1">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3635"/>
    <w:multiLevelType w:val="hybridMultilevel"/>
    <w:tmpl w:val="BE5E9CF4"/>
    <w:lvl w:ilvl="0" w:tplc="B0621984">
      <w:start w:val="1"/>
      <w:numFmt w:val="decimal"/>
      <w:lvlText w:val="%1."/>
      <w:lvlJc w:val="left"/>
      <w:pPr>
        <w:ind w:left="828" w:hanging="360"/>
        <w:jc w:val="left"/>
      </w:pPr>
      <w:rPr>
        <w:rFonts w:hint="default"/>
        <w:spacing w:val="0"/>
        <w:w w:val="100"/>
        <w:lang w:val="id" w:eastAsia="en-US" w:bidi="ar-SA"/>
      </w:rPr>
    </w:lvl>
    <w:lvl w:ilvl="1" w:tplc="4B6277A8">
      <w:numFmt w:val="bullet"/>
      <w:lvlText w:val="•"/>
      <w:lvlJc w:val="left"/>
      <w:pPr>
        <w:ind w:left="1034" w:hanging="360"/>
      </w:pPr>
      <w:rPr>
        <w:rFonts w:hint="default"/>
        <w:lang w:val="id" w:eastAsia="en-US" w:bidi="ar-SA"/>
      </w:rPr>
    </w:lvl>
    <w:lvl w:ilvl="2" w:tplc="DD12B456">
      <w:numFmt w:val="bullet"/>
      <w:lvlText w:val="•"/>
      <w:lvlJc w:val="left"/>
      <w:pPr>
        <w:ind w:left="1249" w:hanging="360"/>
      </w:pPr>
      <w:rPr>
        <w:rFonts w:hint="default"/>
        <w:lang w:val="id" w:eastAsia="en-US" w:bidi="ar-SA"/>
      </w:rPr>
    </w:lvl>
    <w:lvl w:ilvl="3" w:tplc="E16A2702">
      <w:numFmt w:val="bullet"/>
      <w:lvlText w:val="•"/>
      <w:lvlJc w:val="left"/>
      <w:pPr>
        <w:ind w:left="1464" w:hanging="360"/>
      </w:pPr>
      <w:rPr>
        <w:rFonts w:hint="default"/>
        <w:lang w:val="id" w:eastAsia="en-US" w:bidi="ar-SA"/>
      </w:rPr>
    </w:lvl>
    <w:lvl w:ilvl="4" w:tplc="D4C64366">
      <w:numFmt w:val="bullet"/>
      <w:lvlText w:val="•"/>
      <w:lvlJc w:val="left"/>
      <w:pPr>
        <w:ind w:left="1679" w:hanging="360"/>
      </w:pPr>
      <w:rPr>
        <w:rFonts w:hint="default"/>
        <w:lang w:val="id" w:eastAsia="en-US" w:bidi="ar-SA"/>
      </w:rPr>
    </w:lvl>
    <w:lvl w:ilvl="5" w:tplc="1D2EDEE2">
      <w:numFmt w:val="bullet"/>
      <w:lvlText w:val="•"/>
      <w:lvlJc w:val="left"/>
      <w:pPr>
        <w:ind w:left="1894" w:hanging="360"/>
      </w:pPr>
      <w:rPr>
        <w:rFonts w:hint="default"/>
        <w:lang w:val="id" w:eastAsia="en-US" w:bidi="ar-SA"/>
      </w:rPr>
    </w:lvl>
    <w:lvl w:ilvl="6" w:tplc="2E166874">
      <w:numFmt w:val="bullet"/>
      <w:lvlText w:val="•"/>
      <w:lvlJc w:val="left"/>
      <w:pPr>
        <w:ind w:left="2109" w:hanging="360"/>
      </w:pPr>
      <w:rPr>
        <w:rFonts w:hint="default"/>
        <w:lang w:val="id" w:eastAsia="en-US" w:bidi="ar-SA"/>
      </w:rPr>
    </w:lvl>
    <w:lvl w:ilvl="7" w:tplc="A06E0C34">
      <w:numFmt w:val="bullet"/>
      <w:lvlText w:val="•"/>
      <w:lvlJc w:val="left"/>
      <w:pPr>
        <w:ind w:left="2324" w:hanging="360"/>
      </w:pPr>
      <w:rPr>
        <w:rFonts w:hint="default"/>
        <w:lang w:val="id" w:eastAsia="en-US" w:bidi="ar-SA"/>
      </w:rPr>
    </w:lvl>
    <w:lvl w:ilvl="8" w:tplc="8F0AEC3A">
      <w:numFmt w:val="bullet"/>
      <w:lvlText w:val="•"/>
      <w:lvlJc w:val="left"/>
      <w:pPr>
        <w:ind w:left="2539" w:hanging="360"/>
      </w:pPr>
      <w:rPr>
        <w:rFonts w:hint="default"/>
        <w:lang w:val="id" w:eastAsia="en-US" w:bidi="ar-SA"/>
      </w:rPr>
    </w:lvl>
  </w:abstractNum>
  <w:abstractNum w:abstractNumId="1">
    <w:nsid w:val="01497F53"/>
    <w:multiLevelType w:val="multilevel"/>
    <w:tmpl w:val="E46A4C12"/>
    <w:lvl w:ilvl="0">
      <w:start w:val="3"/>
      <w:numFmt w:val="decimal"/>
      <w:lvlText w:val="%1"/>
      <w:lvlJc w:val="left"/>
      <w:pPr>
        <w:ind w:left="1778" w:hanging="360"/>
        <w:jc w:val="left"/>
      </w:pPr>
      <w:rPr>
        <w:rFonts w:hint="default"/>
        <w:lang w:val="id" w:eastAsia="en-US" w:bidi="ar-SA"/>
      </w:rPr>
    </w:lvl>
    <w:lvl w:ilvl="1">
      <w:start w:val="1"/>
      <w:numFmt w:val="decimal"/>
      <w:lvlText w:val="%1.%2"/>
      <w:lvlJc w:val="left"/>
      <w:pPr>
        <w:ind w:left="177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5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92" w:hanging="540"/>
      </w:pPr>
      <w:rPr>
        <w:rFonts w:hint="default"/>
        <w:lang w:val="id" w:eastAsia="en-US" w:bidi="ar-SA"/>
      </w:rPr>
    </w:lvl>
    <w:lvl w:ilvl="4">
      <w:numFmt w:val="bullet"/>
      <w:lvlText w:val="•"/>
      <w:lvlJc w:val="left"/>
      <w:pPr>
        <w:ind w:left="4708" w:hanging="540"/>
      </w:pPr>
      <w:rPr>
        <w:rFonts w:hint="default"/>
        <w:lang w:val="id" w:eastAsia="en-US" w:bidi="ar-SA"/>
      </w:rPr>
    </w:lvl>
    <w:lvl w:ilvl="5">
      <w:numFmt w:val="bullet"/>
      <w:lvlText w:val="•"/>
      <w:lvlJc w:val="left"/>
      <w:pPr>
        <w:ind w:left="5625" w:hanging="540"/>
      </w:pPr>
      <w:rPr>
        <w:rFonts w:hint="default"/>
        <w:lang w:val="id" w:eastAsia="en-US" w:bidi="ar-SA"/>
      </w:rPr>
    </w:lvl>
    <w:lvl w:ilvl="6">
      <w:numFmt w:val="bullet"/>
      <w:lvlText w:val="•"/>
      <w:lvlJc w:val="left"/>
      <w:pPr>
        <w:ind w:left="6541" w:hanging="540"/>
      </w:pPr>
      <w:rPr>
        <w:rFonts w:hint="default"/>
        <w:lang w:val="id" w:eastAsia="en-US" w:bidi="ar-SA"/>
      </w:rPr>
    </w:lvl>
    <w:lvl w:ilvl="7">
      <w:numFmt w:val="bullet"/>
      <w:lvlText w:val="•"/>
      <w:lvlJc w:val="left"/>
      <w:pPr>
        <w:ind w:left="7457" w:hanging="540"/>
      </w:pPr>
      <w:rPr>
        <w:rFonts w:hint="default"/>
        <w:lang w:val="id" w:eastAsia="en-US" w:bidi="ar-SA"/>
      </w:rPr>
    </w:lvl>
    <w:lvl w:ilvl="8">
      <w:numFmt w:val="bullet"/>
      <w:lvlText w:val="•"/>
      <w:lvlJc w:val="left"/>
      <w:pPr>
        <w:ind w:left="8373" w:hanging="540"/>
      </w:pPr>
      <w:rPr>
        <w:rFonts w:hint="default"/>
        <w:lang w:val="id" w:eastAsia="en-US" w:bidi="ar-SA"/>
      </w:rPr>
    </w:lvl>
  </w:abstractNum>
  <w:abstractNum w:abstractNumId="2">
    <w:nsid w:val="101E031E"/>
    <w:multiLevelType w:val="hybridMultilevel"/>
    <w:tmpl w:val="A1D0586C"/>
    <w:lvl w:ilvl="0" w:tplc="B41C0E88">
      <w:start w:val="1"/>
      <w:numFmt w:val="decimal"/>
      <w:lvlText w:val="%1."/>
      <w:lvlJc w:val="left"/>
      <w:pPr>
        <w:ind w:left="4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346B846">
      <w:numFmt w:val="bullet"/>
      <w:lvlText w:val="•"/>
      <w:lvlJc w:val="left"/>
      <w:pPr>
        <w:ind w:left="674" w:hanging="360"/>
      </w:pPr>
      <w:rPr>
        <w:rFonts w:hint="default"/>
        <w:lang w:val="id" w:eastAsia="en-US" w:bidi="ar-SA"/>
      </w:rPr>
    </w:lvl>
    <w:lvl w:ilvl="2" w:tplc="C8562CEA">
      <w:numFmt w:val="bullet"/>
      <w:lvlText w:val="•"/>
      <w:lvlJc w:val="left"/>
      <w:pPr>
        <w:ind w:left="929" w:hanging="360"/>
      </w:pPr>
      <w:rPr>
        <w:rFonts w:hint="default"/>
        <w:lang w:val="id" w:eastAsia="en-US" w:bidi="ar-SA"/>
      </w:rPr>
    </w:lvl>
    <w:lvl w:ilvl="3" w:tplc="57EECB56">
      <w:numFmt w:val="bullet"/>
      <w:lvlText w:val="•"/>
      <w:lvlJc w:val="left"/>
      <w:pPr>
        <w:ind w:left="1184" w:hanging="360"/>
      </w:pPr>
      <w:rPr>
        <w:rFonts w:hint="default"/>
        <w:lang w:val="id" w:eastAsia="en-US" w:bidi="ar-SA"/>
      </w:rPr>
    </w:lvl>
    <w:lvl w:ilvl="4" w:tplc="3B5CC49C">
      <w:numFmt w:val="bullet"/>
      <w:lvlText w:val="•"/>
      <w:lvlJc w:val="left"/>
      <w:pPr>
        <w:ind w:left="1439" w:hanging="360"/>
      </w:pPr>
      <w:rPr>
        <w:rFonts w:hint="default"/>
        <w:lang w:val="id" w:eastAsia="en-US" w:bidi="ar-SA"/>
      </w:rPr>
    </w:lvl>
    <w:lvl w:ilvl="5" w:tplc="3710E82E">
      <w:numFmt w:val="bullet"/>
      <w:lvlText w:val="•"/>
      <w:lvlJc w:val="left"/>
      <w:pPr>
        <w:ind w:left="1694" w:hanging="360"/>
      </w:pPr>
      <w:rPr>
        <w:rFonts w:hint="default"/>
        <w:lang w:val="id" w:eastAsia="en-US" w:bidi="ar-SA"/>
      </w:rPr>
    </w:lvl>
    <w:lvl w:ilvl="6" w:tplc="D6ECCA78">
      <w:numFmt w:val="bullet"/>
      <w:lvlText w:val="•"/>
      <w:lvlJc w:val="left"/>
      <w:pPr>
        <w:ind w:left="1949" w:hanging="360"/>
      </w:pPr>
      <w:rPr>
        <w:rFonts w:hint="default"/>
        <w:lang w:val="id" w:eastAsia="en-US" w:bidi="ar-SA"/>
      </w:rPr>
    </w:lvl>
    <w:lvl w:ilvl="7" w:tplc="12D01E4A">
      <w:numFmt w:val="bullet"/>
      <w:lvlText w:val="•"/>
      <w:lvlJc w:val="left"/>
      <w:pPr>
        <w:ind w:left="2204" w:hanging="360"/>
      </w:pPr>
      <w:rPr>
        <w:rFonts w:hint="default"/>
        <w:lang w:val="id" w:eastAsia="en-US" w:bidi="ar-SA"/>
      </w:rPr>
    </w:lvl>
    <w:lvl w:ilvl="8" w:tplc="4A529C70">
      <w:numFmt w:val="bullet"/>
      <w:lvlText w:val="•"/>
      <w:lvlJc w:val="left"/>
      <w:pPr>
        <w:ind w:left="2459" w:hanging="360"/>
      </w:pPr>
      <w:rPr>
        <w:rFonts w:hint="default"/>
        <w:lang w:val="id" w:eastAsia="en-US" w:bidi="ar-SA"/>
      </w:rPr>
    </w:lvl>
  </w:abstractNum>
  <w:abstractNum w:abstractNumId="3">
    <w:nsid w:val="4276649E"/>
    <w:multiLevelType w:val="multilevel"/>
    <w:tmpl w:val="E1F63FD6"/>
    <w:lvl w:ilvl="0">
      <w:start w:val="3"/>
      <w:numFmt w:val="decimal"/>
      <w:lvlText w:val="%1"/>
      <w:lvlJc w:val="left"/>
      <w:pPr>
        <w:ind w:left="1958" w:hanging="540"/>
        <w:jc w:val="left"/>
      </w:pPr>
      <w:rPr>
        <w:rFonts w:hint="default"/>
        <w:lang w:val="id" w:eastAsia="en-US" w:bidi="ar-SA"/>
      </w:rPr>
    </w:lvl>
    <w:lvl w:ilvl="1">
      <w:start w:val="7"/>
      <w:numFmt w:val="decimal"/>
      <w:lvlText w:val="%1.%2"/>
      <w:lvlJc w:val="left"/>
      <w:pPr>
        <w:ind w:left="1958" w:hanging="540"/>
        <w:jc w:val="left"/>
      </w:pPr>
      <w:rPr>
        <w:rFonts w:hint="default"/>
        <w:lang w:val="id" w:eastAsia="en-US" w:bidi="ar-SA"/>
      </w:rPr>
    </w:lvl>
    <w:lvl w:ilvl="2">
      <w:start w:val="3"/>
      <w:numFmt w:val="decimal"/>
      <w:lvlText w:val="%1.%2.%3"/>
      <w:lvlJc w:val="left"/>
      <w:pPr>
        <w:ind w:left="195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3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138" w:hanging="360"/>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5">
      <w:numFmt w:val="bullet"/>
      <w:lvlText w:val="•"/>
      <w:lvlJc w:val="left"/>
      <w:pPr>
        <w:ind w:left="5725" w:hanging="360"/>
      </w:pPr>
      <w:rPr>
        <w:rFonts w:hint="default"/>
        <w:lang w:val="id" w:eastAsia="en-US" w:bidi="ar-SA"/>
      </w:rPr>
    </w:lvl>
    <w:lvl w:ilvl="6">
      <w:numFmt w:val="bullet"/>
      <w:lvlText w:val="•"/>
      <w:lvlJc w:val="left"/>
      <w:pPr>
        <w:ind w:left="6621" w:hanging="360"/>
      </w:pPr>
      <w:rPr>
        <w:rFonts w:hint="default"/>
        <w:lang w:val="id" w:eastAsia="en-US" w:bidi="ar-SA"/>
      </w:rPr>
    </w:lvl>
    <w:lvl w:ilvl="7">
      <w:numFmt w:val="bullet"/>
      <w:lvlText w:val="•"/>
      <w:lvlJc w:val="left"/>
      <w:pPr>
        <w:ind w:left="7517" w:hanging="360"/>
      </w:pPr>
      <w:rPr>
        <w:rFonts w:hint="default"/>
        <w:lang w:val="id" w:eastAsia="en-US" w:bidi="ar-SA"/>
      </w:rPr>
    </w:lvl>
    <w:lvl w:ilvl="8">
      <w:numFmt w:val="bullet"/>
      <w:lvlText w:val="•"/>
      <w:lvlJc w:val="left"/>
      <w:pPr>
        <w:ind w:left="8413" w:hanging="360"/>
      </w:pPr>
      <w:rPr>
        <w:rFonts w:hint="default"/>
        <w:lang w:val="id" w:eastAsia="en-US" w:bidi="ar-SA"/>
      </w:rPr>
    </w:lvl>
  </w:abstractNum>
  <w:abstractNum w:abstractNumId="4">
    <w:nsid w:val="49493A6F"/>
    <w:multiLevelType w:val="hybridMultilevel"/>
    <w:tmpl w:val="EBB875C6"/>
    <w:lvl w:ilvl="0" w:tplc="B7E212AC">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CE7992">
      <w:numFmt w:val="bullet"/>
      <w:lvlText w:val="•"/>
      <w:lvlJc w:val="left"/>
      <w:pPr>
        <w:ind w:left="1034" w:hanging="360"/>
      </w:pPr>
      <w:rPr>
        <w:rFonts w:hint="default"/>
        <w:lang w:val="id" w:eastAsia="en-US" w:bidi="ar-SA"/>
      </w:rPr>
    </w:lvl>
    <w:lvl w:ilvl="2" w:tplc="3CA285F2">
      <w:numFmt w:val="bullet"/>
      <w:lvlText w:val="•"/>
      <w:lvlJc w:val="left"/>
      <w:pPr>
        <w:ind w:left="1249" w:hanging="360"/>
      </w:pPr>
      <w:rPr>
        <w:rFonts w:hint="default"/>
        <w:lang w:val="id" w:eastAsia="en-US" w:bidi="ar-SA"/>
      </w:rPr>
    </w:lvl>
    <w:lvl w:ilvl="3" w:tplc="16CCFAF6">
      <w:numFmt w:val="bullet"/>
      <w:lvlText w:val="•"/>
      <w:lvlJc w:val="left"/>
      <w:pPr>
        <w:ind w:left="1464" w:hanging="360"/>
      </w:pPr>
      <w:rPr>
        <w:rFonts w:hint="default"/>
        <w:lang w:val="id" w:eastAsia="en-US" w:bidi="ar-SA"/>
      </w:rPr>
    </w:lvl>
    <w:lvl w:ilvl="4" w:tplc="33D832EC">
      <w:numFmt w:val="bullet"/>
      <w:lvlText w:val="•"/>
      <w:lvlJc w:val="left"/>
      <w:pPr>
        <w:ind w:left="1679" w:hanging="360"/>
      </w:pPr>
      <w:rPr>
        <w:rFonts w:hint="default"/>
        <w:lang w:val="id" w:eastAsia="en-US" w:bidi="ar-SA"/>
      </w:rPr>
    </w:lvl>
    <w:lvl w:ilvl="5" w:tplc="DCBC94CC">
      <w:numFmt w:val="bullet"/>
      <w:lvlText w:val="•"/>
      <w:lvlJc w:val="left"/>
      <w:pPr>
        <w:ind w:left="1894" w:hanging="360"/>
      </w:pPr>
      <w:rPr>
        <w:rFonts w:hint="default"/>
        <w:lang w:val="id" w:eastAsia="en-US" w:bidi="ar-SA"/>
      </w:rPr>
    </w:lvl>
    <w:lvl w:ilvl="6" w:tplc="F336E946">
      <w:numFmt w:val="bullet"/>
      <w:lvlText w:val="•"/>
      <w:lvlJc w:val="left"/>
      <w:pPr>
        <w:ind w:left="2109" w:hanging="360"/>
      </w:pPr>
      <w:rPr>
        <w:rFonts w:hint="default"/>
        <w:lang w:val="id" w:eastAsia="en-US" w:bidi="ar-SA"/>
      </w:rPr>
    </w:lvl>
    <w:lvl w:ilvl="7" w:tplc="C6E02D04">
      <w:numFmt w:val="bullet"/>
      <w:lvlText w:val="•"/>
      <w:lvlJc w:val="left"/>
      <w:pPr>
        <w:ind w:left="2324" w:hanging="360"/>
      </w:pPr>
      <w:rPr>
        <w:rFonts w:hint="default"/>
        <w:lang w:val="id" w:eastAsia="en-US" w:bidi="ar-SA"/>
      </w:rPr>
    </w:lvl>
    <w:lvl w:ilvl="8" w:tplc="72ACB29E">
      <w:numFmt w:val="bullet"/>
      <w:lvlText w:val="•"/>
      <w:lvlJc w:val="left"/>
      <w:pPr>
        <w:ind w:left="2539" w:hanging="360"/>
      </w:pPr>
      <w:rPr>
        <w:rFonts w:hint="default"/>
        <w:lang w:val="id" w:eastAsia="en-US" w:bidi="ar-SA"/>
      </w:rPr>
    </w:lvl>
  </w:abstractNum>
  <w:abstractNum w:abstractNumId="5">
    <w:nsid w:val="5F4F25F9"/>
    <w:multiLevelType w:val="hybridMultilevel"/>
    <w:tmpl w:val="F888FF70"/>
    <w:lvl w:ilvl="0" w:tplc="25F47974">
      <w:start w:val="1"/>
      <w:numFmt w:val="decimal"/>
      <w:lvlText w:val="%1."/>
      <w:lvlJc w:val="left"/>
      <w:pPr>
        <w:ind w:left="1845" w:hanging="360"/>
        <w:jc w:val="left"/>
      </w:pPr>
      <w:rPr>
        <w:rFonts w:hint="default"/>
        <w:spacing w:val="0"/>
        <w:w w:val="100"/>
        <w:lang w:val="id" w:eastAsia="en-US" w:bidi="ar-SA"/>
      </w:rPr>
    </w:lvl>
    <w:lvl w:ilvl="1" w:tplc="FE2C721E">
      <w:numFmt w:val="bullet"/>
      <w:lvlText w:val="•"/>
      <w:lvlJc w:val="left"/>
      <w:pPr>
        <w:ind w:left="2676" w:hanging="360"/>
      </w:pPr>
      <w:rPr>
        <w:rFonts w:hint="default"/>
        <w:lang w:val="id" w:eastAsia="en-US" w:bidi="ar-SA"/>
      </w:rPr>
    </w:lvl>
    <w:lvl w:ilvl="2" w:tplc="8758DF3E">
      <w:numFmt w:val="bullet"/>
      <w:lvlText w:val="•"/>
      <w:lvlJc w:val="left"/>
      <w:pPr>
        <w:ind w:left="3513" w:hanging="360"/>
      </w:pPr>
      <w:rPr>
        <w:rFonts w:hint="default"/>
        <w:lang w:val="id" w:eastAsia="en-US" w:bidi="ar-SA"/>
      </w:rPr>
    </w:lvl>
    <w:lvl w:ilvl="3" w:tplc="F60001BA">
      <w:numFmt w:val="bullet"/>
      <w:lvlText w:val="•"/>
      <w:lvlJc w:val="left"/>
      <w:pPr>
        <w:ind w:left="4349" w:hanging="360"/>
      </w:pPr>
      <w:rPr>
        <w:rFonts w:hint="default"/>
        <w:lang w:val="id" w:eastAsia="en-US" w:bidi="ar-SA"/>
      </w:rPr>
    </w:lvl>
    <w:lvl w:ilvl="4" w:tplc="78782EAE">
      <w:numFmt w:val="bullet"/>
      <w:lvlText w:val="•"/>
      <w:lvlJc w:val="left"/>
      <w:pPr>
        <w:ind w:left="5186" w:hanging="360"/>
      </w:pPr>
      <w:rPr>
        <w:rFonts w:hint="default"/>
        <w:lang w:val="id" w:eastAsia="en-US" w:bidi="ar-SA"/>
      </w:rPr>
    </w:lvl>
    <w:lvl w:ilvl="5" w:tplc="57BC29BE">
      <w:numFmt w:val="bullet"/>
      <w:lvlText w:val="•"/>
      <w:lvlJc w:val="left"/>
      <w:pPr>
        <w:ind w:left="6023" w:hanging="360"/>
      </w:pPr>
      <w:rPr>
        <w:rFonts w:hint="default"/>
        <w:lang w:val="id" w:eastAsia="en-US" w:bidi="ar-SA"/>
      </w:rPr>
    </w:lvl>
    <w:lvl w:ilvl="6" w:tplc="DB1A1EE8">
      <w:numFmt w:val="bullet"/>
      <w:lvlText w:val="•"/>
      <w:lvlJc w:val="left"/>
      <w:pPr>
        <w:ind w:left="6859" w:hanging="360"/>
      </w:pPr>
      <w:rPr>
        <w:rFonts w:hint="default"/>
        <w:lang w:val="id" w:eastAsia="en-US" w:bidi="ar-SA"/>
      </w:rPr>
    </w:lvl>
    <w:lvl w:ilvl="7" w:tplc="EFF0632C">
      <w:numFmt w:val="bullet"/>
      <w:lvlText w:val="•"/>
      <w:lvlJc w:val="left"/>
      <w:pPr>
        <w:ind w:left="7696" w:hanging="360"/>
      </w:pPr>
      <w:rPr>
        <w:rFonts w:hint="default"/>
        <w:lang w:val="id" w:eastAsia="en-US" w:bidi="ar-SA"/>
      </w:rPr>
    </w:lvl>
    <w:lvl w:ilvl="8" w:tplc="E634E120">
      <w:numFmt w:val="bullet"/>
      <w:lvlText w:val="•"/>
      <w:lvlJc w:val="left"/>
      <w:pPr>
        <w:ind w:left="8533" w:hanging="360"/>
      </w:pPr>
      <w:rPr>
        <w:rFonts w:hint="default"/>
        <w:lang w:val="id" w:eastAsia="en-US" w:bidi="ar-SA"/>
      </w:rPr>
    </w:lvl>
  </w:abstractNum>
  <w:abstractNum w:abstractNumId="6">
    <w:nsid w:val="7BAA7031"/>
    <w:multiLevelType w:val="hybridMultilevel"/>
    <w:tmpl w:val="957AD3F8"/>
    <w:lvl w:ilvl="0" w:tplc="90BAD6C8">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E52328E">
      <w:numFmt w:val="bullet"/>
      <w:lvlText w:val="•"/>
      <w:lvlJc w:val="left"/>
      <w:pPr>
        <w:ind w:left="1034" w:hanging="360"/>
      </w:pPr>
      <w:rPr>
        <w:rFonts w:hint="default"/>
        <w:lang w:val="id" w:eastAsia="en-US" w:bidi="ar-SA"/>
      </w:rPr>
    </w:lvl>
    <w:lvl w:ilvl="2" w:tplc="DB606E86">
      <w:numFmt w:val="bullet"/>
      <w:lvlText w:val="•"/>
      <w:lvlJc w:val="left"/>
      <w:pPr>
        <w:ind w:left="1249" w:hanging="360"/>
      </w:pPr>
      <w:rPr>
        <w:rFonts w:hint="default"/>
        <w:lang w:val="id" w:eastAsia="en-US" w:bidi="ar-SA"/>
      </w:rPr>
    </w:lvl>
    <w:lvl w:ilvl="3" w:tplc="8ADE0CAA">
      <w:numFmt w:val="bullet"/>
      <w:lvlText w:val="•"/>
      <w:lvlJc w:val="left"/>
      <w:pPr>
        <w:ind w:left="1464" w:hanging="360"/>
      </w:pPr>
      <w:rPr>
        <w:rFonts w:hint="default"/>
        <w:lang w:val="id" w:eastAsia="en-US" w:bidi="ar-SA"/>
      </w:rPr>
    </w:lvl>
    <w:lvl w:ilvl="4" w:tplc="1DA23C0C">
      <w:numFmt w:val="bullet"/>
      <w:lvlText w:val="•"/>
      <w:lvlJc w:val="left"/>
      <w:pPr>
        <w:ind w:left="1679" w:hanging="360"/>
      </w:pPr>
      <w:rPr>
        <w:rFonts w:hint="default"/>
        <w:lang w:val="id" w:eastAsia="en-US" w:bidi="ar-SA"/>
      </w:rPr>
    </w:lvl>
    <w:lvl w:ilvl="5" w:tplc="E2242886">
      <w:numFmt w:val="bullet"/>
      <w:lvlText w:val="•"/>
      <w:lvlJc w:val="left"/>
      <w:pPr>
        <w:ind w:left="1894" w:hanging="360"/>
      </w:pPr>
      <w:rPr>
        <w:rFonts w:hint="default"/>
        <w:lang w:val="id" w:eastAsia="en-US" w:bidi="ar-SA"/>
      </w:rPr>
    </w:lvl>
    <w:lvl w:ilvl="6" w:tplc="F80EB814">
      <w:numFmt w:val="bullet"/>
      <w:lvlText w:val="•"/>
      <w:lvlJc w:val="left"/>
      <w:pPr>
        <w:ind w:left="2109" w:hanging="360"/>
      </w:pPr>
      <w:rPr>
        <w:rFonts w:hint="default"/>
        <w:lang w:val="id" w:eastAsia="en-US" w:bidi="ar-SA"/>
      </w:rPr>
    </w:lvl>
    <w:lvl w:ilvl="7" w:tplc="5F6ABD26">
      <w:numFmt w:val="bullet"/>
      <w:lvlText w:val="•"/>
      <w:lvlJc w:val="left"/>
      <w:pPr>
        <w:ind w:left="2324" w:hanging="360"/>
      </w:pPr>
      <w:rPr>
        <w:rFonts w:hint="default"/>
        <w:lang w:val="id" w:eastAsia="en-US" w:bidi="ar-SA"/>
      </w:rPr>
    </w:lvl>
    <w:lvl w:ilvl="8" w:tplc="DA349DB4">
      <w:numFmt w:val="bullet"/>
      <w:lvlText w:val="•"/>
      <w:lvlJc w:val="left"/>
      <w:pPr>
        <w:ind w:left="2539" w:hanging="360"/>
      </w:pPr>
      <w:rPr>
        <w:rFonts w:hint="default"/>
        <w:lang w:val="id" w:eastAsia="en-US" w:bidi="ar-SA"/>
      </w:rPr>
    </w:lvl>
  </w:abstractNum>
  <w:abstractNum w:abstractNumId="7">
    <w:nsid w:val="7EAC6174"/>
    <w:multiLevelType w:val="multilevel"/>
    <w:tmpl w:val="7EBA3E7E"/>
    <w:lvl w:ilvl="0">
      <w:start w:val="3"/>
      <w:numFmt w:val="decimal"/>
      <w:lvlText w:val="%1"/>
      <w:lvlJc w:val="left"/>
      <w:pPr>
        <w:ind w:left="2138" w:hanging="720"/>
        <w:jc w:val="left"/>
      </w:pPr>
      <w:rPr>
        <w:rFonts w:hint="default"/>
        <w:lang w:val="id" w:eastAsia="en-US" w:bidi="ar-SA"/>
      </w:rPr>
    </w:lvl>
    <w:lvl w:ilvl="1">
      <w:start w:val="7"/>
      <w:numFmt w:val="decimal"/>
      <w:lvlText w:val="%1.%2"/>
      <w:lvlJc w:val="left"/>
      <w:pPr>
        <w:ind w:left="2138" w:hanging="720"/>
        <w:jc w:val="left"/>
      </w:pPr>
      <w:rPr>
        <w:rFonts w:hint="default"/>
        <w:lang w:val="id" w:eastAsia="en-US" w:bidi="ar-SA"/>
      </w:rPr>
    </w:lvl>
    <w:lvl w:ilvl="2">
      <w:start w:val="2"/>
      <w:numFmt w:val="decimal"/>
      <w:lvlText w:val="%1.%2.%3"/>
      <w:lvlJc w:val="left"/>
      <w:pPr>
        <w:ind w:left="2138" w:hanging="720"/>
        <w:jc w:val="left"/>
      </w:pPr>
      <w:rPr>
        <w:rFonts w:hint="default"/>
        <w:lang w:val="id" w:eastAsia="en-US" w:bidi="ar-SA"/>
      </w:rPr>
    </w:lvl>
    <w:lvl w:ilvl="3">
      <w:start w:val="1"/>
      <w:numFmt w:val="decimal"/>
      <w:lvlText w:val="%1.%2.%3.%4"/>
      <w:lvlJc w:val="left"/>
      <w:pPr>
        <w:ind w:left="213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5366" w:hanging="720"/>
      </w:pPr>
      <w:rPr>
        <w:rFonts w:hint="default"/>
        <w:lang w:val="id" w:eastAsia="en-US" w:bidi="ar-SA"/>
      </w:rPr>
    </w:lvl>
    <w:lvl w:ilvl="5">
      <w:numFmt w:val="bullet"/>
      <w:lvlText w:val="•"/>
      <w:lvlJc w:val="left"/>
      <w:pPr>
        <w:ind w:left="6173" w:hanging="720"/>
      </w:pPr>
      <w:rPr>
        <w:rFonts w:hint="default"/>
        <w:lang w:val="id" w:eastAsia="en-US" w:bidi="ar-SA"/>
      </w:rPr>
    </w:lvl>
    <w:lvl w:ilvl="6">
      <w:numFmt w:val="bullet"/>
      <w:lvlText w:val="•"/>
      <w:lvlJc w:val="left"/>
      <w:pPr>
        <w:ind w:left="6979" w:hanging="720"/>
      </w:pPr>
      <w:rPr>
        <w:rFonts w:hint="default"/>
        <w:lang w:val="id" w:eastAsia="en-US" w:bidi="ar-SA"/>
      </w:rPr>
    </w:lvl>
    <w:lvl w:ilvl="7">
      <w:numFmt w:val="bullet"/>
      <w:lvlText w:val="•"/>
      <w:lvlJc w:val="left"/>
      <w:pPr>
        <w:ind w:left="7786" w:hanging="720"/>
      </w:pPr>
      <w:rPr>
        <w:rFonts w:hint="default"/>
        <w:lang w:val="id" w:eastAsia="en-US" w:bidi="ar-SA"/>
      </w:rPr>
    </w:lvl>
    <w:lvl w:ilvl="8">
      <w:numFmt w:val="bullet"/>
      <w:lvlText w:val="•"/>
      <w:lvlJc w:val="left"/>
      <w:pPr>
        <w:ind w:left="8593" w:hanging="720"/>
      </w:pPr>
      <w:rPr>
        <w:rFonts w:hint="default"/>
        <w:lang w:val="id" w:eastAsia="en-US" w:bidi="ar-SA"/>
      </w:rPr>
    </w:lvl>
  </w:abstractNum>
  <w:num w:numId="1">
    <w:abstractNumId w:val="3"/>
  </w:num>
  <w:num w:numId="2">
    <w:abstractNumId w:val="7"/>
  </w:num>
  <w:num w:numId="3">
    <w:abstractNumId w:val="5"/>
  </w:num>
  <w:num w:numId="4">
    <w:abstractNumId w:val="2"/>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2y+Qu3BElcPYRCWmtXBObbQ7j+Prp6YSwqn1osdOD+AeGRLCuP0n1hR8vnEMEKESB5WBumSG1iPdoRLQ16ngQ==" w:salt="1A2tUEq7OBiKqRjp8OKyu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7A"/>
    <w:rsid w:val="0022457A"/>
    <w:rsid w:val="009E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750F1-E113-498F-AD84-3D4811FB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41"/>
      <w:ind w:left="195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569"/>
      <w:jc w:val="center"/>
    </w:pPr>
    <w:rPr>
      <w:b/>
      <w:bCs/>
      <w:sz w:val="28"/>
      <w:szCs w:val="28"/>
    </w:rPr>
  </w:style>
  <w:style w:type="paragraph" w:styleId="ListParagraph">
    <w:name w:val="List Paragraph"/>
    <w:basedOn w:val="Normal"/>
    <w:uiPriority w:val="1"/>
    <w:qFormat/>
    <w:pPr>
      <w:spacing w:before="241"/>
      <w:ind w:left="195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2495</Words>
  <Characters>14223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2026-01-14T03:04:00Z</dcterms:created>
  <dcterms:modified xsi:type="dcterms:W3CDTF">2026-01-14T03:04:00Z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Nitro Pro 13 (13.70.0.30)</vt:lpwstr>
  </property>
  <property fmtid="{D5CDD505-2E9C-101B-9397-08002B2CF9AE}" pid="4" name="LastSaved">
    <vt:filetime>2025-09-15T00:00:00Z</vt:filetime>
  </property>
</Properties>
</file>