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header7.xml" ContentType="application/vnd.openxmlformats-officedocument.wordprocessingml.header+xml"/>
  <Override PartName="/word/footer13.xml" ContentType="application/vnd.openxmlformats-officedocument.wordprocessingml.footer+xml"/>
  <Override PartName="/word/header8.xml" ContentType="application/vnd.openxmlformats-officedocument.wordprocessingml.header+xml"/>
  <Override PartName="/word/footer14.xml" ContentType="application/vnd.openxmlformats-officedocument.wordprocessingml.footer+xml"/>
  <Override PartName="/word/header9.xml" ContentType="application/vnd.openxmlformats-officedocument.wordprocessingml.header+xml"/>
  <Override PartName="/word/footer15.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6.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Override PartName="/word/header13.xml" ContentType="application/vnd.openxmlformats-officedocument.wordprocessingml.head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9615546" w14:textId="19D43C36" w:rsidR="008C350A" w:rsidRPr="00B64EA7" w:rsidRDefault="00C71E93" w:rsidP="00B64EA7">
      <w:pPr>
        <w:pStyle w:val="Heading1"/>
        <w:rPr>
          <w:sz w:val="28"/>
          <w:szCs w:val="28"/>
        </w:rPr>
      </w:pPr>
      <w:bookmarkStart w:id="0" w:name="_Toc213109676"/>
      <w:r w:rsidRPr="00B64EA7">
        <w:rPr>
          <w:sz w:val="28"/>
          <w:szCs w:val="28"/>
        </w:rPr>
        <w:t>ISOLASI</w:t>
      </w:r>
      <w:r w:rsidR="008C350A" w:rsidRPr="00B64EA7">
        <w:rPr>
          <w:sz w:val="28"/>
          <w:szCs w:val="28"/>
        </w:rPr>
        <w:t xml:space="preserve"> HEMISELULOSA </w:t>
      </w:r>
      <w:r w:rsidRPr="00B64EA7">
        <w:rPr>
          <w:sz w:val="28"/>
          <w:szCs w:val="28"/>
        </w:rPr>
        <w:t xml:space="preserve">DARI </w:t>
      </w:r>
      <w:r w:rsidR="008C350A" w:rsidRPr="00B64EA7">
        <w:rPr>
          <w:sz w:val="28"/>
          <w:szCs w:val="28"/>
        </w:rPr>
        <w:t>TANDAN KOSONG KELAPA SAWIT (</w:t>
      </w:r>
      <w:r w:rsidR="008C350A" w:rsidRPr="00B64EA7">
        <w:rPr>
          <w:i/>
          <w:iCs/>
          <w:sz w:val="28"/>
          <w:szCs w:val="28"/>
        </w:rPr>
        <w:t xml:space="preserve">Elaeis guineensis </w:t>
      </w:r>
      <w:r w:rsidR="008C350A" w:rsidRPr="00B64EA7">
        <w:rPr>
          <w:sz w:val="28"/>
          <w:szCs w:val="28"/>
        </w:rPr>
        <w:t>Jacq.) SEBAGAI SUSPENDING AGENT</w:t>
      </w:r>
      <w:r w:rsidR="006A2675" w:rsidRPr="00B64EA7">
        <w:rPr>
          <w:sz w:val="28"/>
          <w:szCs w:val="28"/>
        </w:rPr>
        <w:t xml:space="preserve"> </w:t>
      </w:r>
      <w:r w:rsidR="008C350A" w:rsidRPr="00B64EA7">
        <w:rPr>
          <w:sz w:val="28"/>
          <w:szCs w:val="28"/>
        </w:rPr>
        <w:t>DA</w:t>
      </w:r>
      <w:r w:rsidR="008E608F" w:rsidRPr="00B64EA7">
        <w:rPr>
          <w:sz w:val="28"/>
          <w:szCs w:val="28"/>
        </w:rPr>
        <w:t xml:space="preserve">LAM </w:t>
      </w:r>
      <w:r w:rsidR="008C350A" w:rsidRPr="00B64EA7">
        <w:rPr>
          <w:sz w:val="28"/>
          <w:szCs w:val="28"/>
        </w:rPr>
        <w:t>SEDIAAN SUSPENSI</w:t>
      </w:r>
      <w:bookmarkEnd w:id="0"/>
    </w:p>
    <w:p w14:paraId="2358EFFD" w14:textId="77777777" w:rsidR="0061400F" w:rsidRPr="00850F3F" w:rsidRDefault="0061400F" w:rsidP="0061400F">
      <w:pPr>
        <w:spacing w:line="240" w:lineRule="auto"/>
        <w:jc w:val="center"/>
        <w:rPr>
          <w:rFonts w:ascii="Times New Roman" w:hAnsi="Times New Roman" w:cs="Times New Roman"/>
          <w:b/>
          <w:bCs/>
          <w:color w:val="000000" w:themeColor="text1"/>
          <w:sz w:val="28"/>
          <w:szCs w:val="28"/>
        </w:rPr>
      </w:pPr>
    </w:p>
    <w:p w14:paraId="3A3FA456" w14:textId="77777777" w:rsidR="0061400F" w:rsidRDefault="0061400F" w:rsidP="0061400F">
      <w:pPr>
        <w:spacing w:line="240" w:lineRule="auto"/>
        <w:jc w:val="center"/>
        <w:rPr>
          <w:rFonts w:ascii="Times New Roman" w:hAnsi="Times New Roman" w:cs="Times New Roman"/>
          <w:b/>
          <w:bCs/>
          <w:color w:val="000000" w:themeColor="text1"/>
          <w:sz w:val="28"/>
          <w:szCs w:val="28"/>
        </w:rPr>
      </w:pPr>
    </w:p>
    <w:p w14:paraId="2B3F9CBB" w14:textId="77777777" w:rsidR="00CB3561" w:rsidRDefault="00CB3561" w:rsidP="00CB3561">
      <w:pPr>
        <w:spacing w:after="0" w:line="240" w:lineRule="auto"/>
        <w:jc w:val="center"/>
        <w:rPr>
          <w:rFonts w:ascii="Times New Roman" w:hAnsi="Times New Roman" w:cs="Times New Roman"/>
          <w:b/>
          <w:bCs/>
          <w:color w:val="000000" w:themeColor="text1"/>
          <w:sz w:val="28"/>
          <w:szCs w:val="28"/>
        </w:rPr>
      </w:pPr>
    </w:p>
    <w:p w14:paraId="4B902426" w14:textId="686A76BC" w:rsidR="00B64EA7" w:rsidRDefault="00B64EA7" w:rsidP="0061400F">
      <w:pPr>
        <w:spacing w:line="240" w:lineRule="auto"/>
        <w:jc w:val="cente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SKRIPSI</w:t>
      </w:r>
    </w:p>
    <w:p w14:paraId="4E079A4F" w14:textId="77777777" w:rsidR="00B64EA7" w:rsidRDefault="00B64EA7" w:rsidP="0061400F">
      <w:pPr>
        <w:spacing w:line="240" w:lineRule="auto"/>
        <w:jc w:val="center"/>
        <w:rPr>
          <w:rFonts w:ascii="Times New Roman" w:hAnsi="Times New Roman" w:cs="Times New Roman"/>
          <w:b/>
          <w:bCs/>
          <w:color w:val="000000" w:themeColor="text1"/>
          <w:sz w:val="28"/>
          <w:szCs w:val="28"/>
        </w:rPr>
      </w:pPr>
    </w:p>
    <w:p w14:paraId="649B5187" w14:textId="77777777" w:rsidR="00B64EA7" w:rsidRPr="00850F3F" w:rsidRDefault="00B64EA7" w:rsidP="0061400F">
      <w:pPr>
        <w:spacing w:line="240" w:lineRule="auto"/>
        <w:jc w:val="center"/>
        <w:rPr>
          <w:rFonts w:ascii="Times New Roman" w:hAnsi="Times New Roman" w:cs="Times New Roman"/>
          <w:b/>
          <w:bCs/>
          <w:color w:val="000000" w:themeColor="text1"/>
          <w:sz w:val="28"/>
          <w:szCs w:val="28"/>
        </w:rPr>
      </w:pPr>
    </w:p>
    <w:p w14:paraId="192ADD1A" w14:textId="77777777" w:rsidR="00190D85" w:rsidRPr="00850F3F" w:rsidRDefault="00190D85" w:rsidP="00190D85">
      <w:pPr>
        <w:spacing w:line="240" w:lineRule="auto"/>
        <w:jc w:val="center"/>
        <w:rPr>
          <w:rFonts w:ascii="Times New Roman" w:hAnsi="Times New Roman" w:cs="Times New Roman"/>
          <w:b/>
          <w:bCs/>
          <w:color w:val="000000" w:themeColor="text1"/>
          <w:sz w:val="32"/>
          <w:szCs w:val="32"/>
          <w:lang w:val="id-ID"/>
        </w:rPr>
      </w:pPr>
      <w:r w:rsidRPr="00850F3F">
        <w:rPr>
          <w:rFonts w:ascii="Times New Roman" w:hAnsi="Times New Roman" w:cs="Times New Roman"/>
          <w:b/>
          <w:bCs/>
          <w:color w:val="000000" w:themeColor="text1"/>
          <w:sz w:val="24"/>
          <w:szCs w:val="24"/>
          <w:lang w:val="id-ID"/>
        </w:rPr>
        <w:t xml:space="preserve">OLEH : </w:t>
      </w:r>
    </w:p>
    <w:p w14:paraId="1C70F75A" w14:textId="2E8FDD9B" w:rsidR="00190D85" w:rsidRPr="00850F3F" w:rsidRDefault="00190D85" w:rsidP="00190D85">
      <w:pPr>
        <w:spacing w:after="0" w:line="240" w:lineRule="auto"/>
        <w:jc w:val="center"/>
        <w:rPr>
          <w:rFonts w:ascii="Times New Roman" w:hAnsi="Times New Roman" w:cs="Times New Roman"/>
          <w:b/>
          <w:bCs/>
          <w:color w:val="000000" w:themeColor="text1"/>
          <w:sz w:val="24"/>
          <w:szCs w:val="24"/>
          <w:u w:val="single"/>
        </w:rPr>
      </w:pPr>
      <w:r w:rsidRPr="00850F3F">
        <w:rPr>
          <w:rFonts w:ascii="Times New Roman" w:hAnsi="Times New Roman" w:cs="Times New Roman"/>
          <w:b/>
          <w:bCs/>
          <w:color w:val="000000" w:themeColor="text1"/>
          <w:sz w:val="24"/>
          <w:szCs w:val="24"/>
          <w:u w:val="single"/>
        </w:rPr>
        <w:t>ANGGRAINI SAVIKA</w:t>
      </w:r>
    </w:p>
    <w:p w14:paraId="34CE076C" w14:textId="1AA95A57" w:rsidR="00190D85" w:rsidRPr="00850F3F" w:rsidRDefault="00190D85" w:rsidP="00190D85">
      <w:pPr>
        <w:spacing w:after="0" w:line="240" w:lineRule="auto"/>
        <w:jc w:val="center"/>
        <w:rPr>
          <w:rFonts w:ascii="Times New Roman" w:hAnsi="Times New Roman" w:cs="Times New Roman"/>
          <w:b/>
          <w:bCs/>
          <w:color w:val="000000" w:themeColor="text1"/>
          <w:sz w:val="24"/>
          <w:szCs w:val="24"/>
        </w:rPr>
      </w:pPr>
      <w:r w:rsidRPr="00850F3F">
        <w:rPr>
          <w:rFonts w:ascii="Times New Roman" w:hAnsi="Times New Roman" w:cs="Times New Roman"/>
          <w:b/>
          <w:bCs/>
          <w:color w:val="000000" w:themeColor="text1"/>
          <w:sz w:val="24"/>
          <w:szCs w:val="24"/>
          <w:lang w:val="id-ID"/>
        </w:rPr>
        <w:t>NPM</w:t>
      </w:r>
      <w:r w:rsidR="00CB3561">
        <w:rPr>
          <w:rFonts w:ascii="Times New Roman" w:hAnsi="Times New Roman" w:cs="Times New Roman"/>
          <w:b/>
          <w:bCs/>
          <w:color w:val="000000" w:themeColor="text1"/>
          <w:sz w:val="24"/>
          <w:szCs w:val="24"/>
          <w:lang w:val="id-ID"/>
        </w:rPr>
        <w:t xml:space="preserve">. </w:t>
      </w:r>
      <w:r w:rsidRPr="00850F3F">
        <w:rPr>
          <w:rFonts w:ascii="Times New Roman" w:hAnsi="Times New Roman" w:cs="Times New Roman"/>
          <w:b/>
          <w:bCs/>
          <w:color w:val="000000" w:themeColor="text1"/>
          <w:sz w:val="24"/>
          <w:szCs w:val="24"/>
        </w:rPr>
        <w:t>202114085</w:t>
      </w:r>
    </w:p>
    <w:p w14:paraId="5EFF77E6"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09A79F34"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7E934FE6"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746D2BBA"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1B338478"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226DB9DA"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667F93E5"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47599EC5"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r w:rsidRPr="00850F3F">
        <w:rPr>
          <w:rFonts w:ascii="Times New Roman" w:hAnsi="Times New Roman" w:cs="Times New Roman"/>
          <w:b/>
          <w:bCs/>
          <w:noProof/>
          <w:color w:val="000000" w:themeColor="text1"/>
          <w:sz w:val="24"/>
          <w:szCs w:val="24"/>
        </w:rPr>
        <w:drawing>
          <wp:anchor distT="0" distB="0" distL="114300" distR="114300" simplePos="0" relativeHeight="251659264" behindDoc="0" locked="0" layoutInCell="1" allowOverlap="1" wp14:anchorId="08635843" wp14:editId="663DB01E">
            <wp:simplePos x="0" y="0"/>
            <wp:positionH relativeFrom="margin">
              <wp:align>center</wp:align>
            </wp:positionH>
            <wp:positionV relativeFrom="paragraph">
              <wp:posOffset>10795</wp:posOffset>
            </wp:positionV>
            <wp:extent cx="1804029" cy="1620000"/>
            <wp:effectExtent l="0" t="0" r="635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804029" cy="1620000"/>
                    </a:xfrm>
                    <a:prstGeom prst="rect">
                      <a:avLst/>
                    </a:prstGeom>
                  </pic:spPr>
                </pic:pic>
              </a:graphicData>
            </a:graphic>
          </wp:anchor>
        </w:drawing>
      </w:r>
    </w:p>
    <w:p w14:paraId="542CB897"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52B26E91"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2248983B"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5604C3F5"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0FDE7482"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64286548"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7CC274FC"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4B0EF516"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17DD2B7B"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1AD9C309"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2F1BF056"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5DDFD255"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6E94DE78"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60278865" w14:textId="77777777" w:rsidR="00190D85" w:rsidRPr="00850F3F" w:rsidRDefault="00190D85" w:rsidP="00190D85">
      <w:pPr>
        <w:spacing w:after="0" w:line="240" w:lineRule="auto"/>
        <w:jc w:val="center"/>
        <w:rPr>
          <w:rFonts w:ascii="Times New Roman" w:hAnsi="Times New Roman" w:cs="Times New Roman"/>
          <w:b/>
          <w:bCs/>
          <w:color w:val="000000" w:themeColor="text1"/>
          <w:sz w:val="24"/>
          <w:szCs w:val="24"/>
          <w:lang w:val="id-ID"/>
        </w:rPr>
      </w:pPr>
    </w:p>
    <w:p w14:paraId="717CEBA7" w14:textId="77777777" w:rsidR="00913DC9" w:rsidRPr="00850F3F" w:rsidRDefault="00913DC9" w:rsidP="00190D85">
      <w:pPr>
        <w:spacing w:after="0" w:line="240" w:lineRule="auto"/>
        <w:jc w:val="center"/>
        <w:rPr>
          <w:rFonts w:ascii="Times New Roman" w:hAnsi="Times New Roman" w:cs="Times New Roman"/>
          <w:b/>
          <w:bCs/>
          <w:color w:val="000000" w:themeColor="text1"/>
          <w:sz w:val="24"/>
          <w:szCs w:val="24"/>
          <w:lang w:val="id-ID"/>
        </w:rPr>
      </w:pPr>
    </w:p>
    <w:p w14:paraId="435BF91C" w14:textId="77777777" w:rsidR="00190D85" w:rsidRPr="00850F3F" w:rsidRDefault="00190D85" w:rsidP="00190D85">
      <w:pPr>
        <w:spacing w:after="0" w:line="240" w:lineRule="auto"/>
        <w:rPr>
          <w:rFonts w:ascii="Times New Roman" w:hAnsi="Times New Roman" w:cs="Times New Roman"/>
          <w:b/>
          <w:bCs/>
          <w:color w:val="000000" w:themeColor="text1"/>
          <w:sz w:val="24"/>
          <w:szCs w:val="24"/>
          <w:lang w:val="id-ID"/>
        </w:rPr>
      </w:pPr>
    </w:p>
    <w:p w14:paraId="3A708FD9" w14:textId="77777777" w:rsidR="00190D85" w:rsidRPr="00850F3F" w:rsidRDefault="00190D85" w:rsidP="00190D85">
      <w:pPr>
        <w:spacing w:after="0" w:line="240" w:lineRule="auto"/>
        <w:jc w:val="center"/>
        <w:rPr>
          <w:rFonts w:ascii="Times New Roman" w:hAnsi="Times New Roman" w:cs="Times New Roman"/>
          <w:b/>
          <w:bCs/>
          <w:color w:val="000000" w:themeColor="text1"/>
          <w:sz w:val="28"/>
          <w:szCs w:val="28"/>
          <w:lang w:val="id-ID"/>
        </w:rPr>
      </w:pPr>
      <w:r w:rsidRPr="00850F3F">
        <w:rPr>
          <w:rFonts w:ascii="Times New Roman" w:hAnsi="Times New Roman" w:cs="Times New Roman"/>
          <w:b/>
          <w:bCs/>
          <w:color w:val="000000" w:themeColor="text1"/>
          <w:sz w:val="28"/>
          <w:szCs w:val="28"/>
          <w:lang w:val="id-ID"/>
        </w:rPr>
        <w:t>PROGRAM STUDI SARJANA FARMASI</w:t>
      </w:r>
    </w:p>
    <w:p w14:paraId="0B4B4829" w14:textId="77777777" w:rsidR="00190D85" w:rsidRPr="00850F3F" w:rsidRDefault="00190D85" w:rsidP="00190D85">
      <w:pPr>
        <w:spacing w:after="0" w:line="240" w:lineRule="auto"/>
        <w:jc w:val="center"/>
        <w:rPr>
          <w:rFonts w:ascii="Times New Roman" w:hAnsi="Times New Roman" w:cs="Times New Roman"/>
          <w:b/>
          <w:bCs/>
          <w:color w:val="000000" w:themeColor="text1"/>
          <w:sz w:val="28"/>
          <w:szCs w:val="28"/>
          <w:lang w:val="id-ID"/>
        </w:rPr>
      </w:pPr>
      <w:r w:rsidRPr="00850F3F">
        <w:rPr>
          <w:rFonts w:ascii="Times New Roman" w:hAnsi="Times New Roman" w:cs="Times New Roman"/>
          <w:b/>
          <w:bCs/>
          <w:color w:val="000000" w:themeColor="text1"/>
          <w:sz w:val="28"/>
          <w:szCs w:val="28"/>
          <w:lang w:val="id-ID"/>
        </w:rPr>
        <w:t>FAKULTAS FARMASI</w:t>
      </w:r>
    </w:p>
    <w:p w14:paraId="621BF594" w14:textId="77777777" w:rsidR="00190D85" w:rsidRPr="00850F3F" w:rsidRDefault="00190D85" w:rsidP="00190D85">
      <w:pPr>
        <w:spacing w:after="0" w:line="240" w:lineRule="auto"/>
        <w:jc w:val="center"/>
        <w:rPr>
          <w:rFonts w:ascii="Times New Roman" w:hAnsi="Times New Roman" w:cs="Times New Roman"/>
          <w:b/>
          <w:bCs/>
          <w:color w:val="000000" w:themeColor="text1"/>
          <w:sz w:val="28"/>
          <w:szCs w:val="28"/>
          <w:lang w:val="id-ID"/>
        </w:rPr>
      </w:pPr>
      <w:r w:rsidRPr="00850F3F">
        <w:rPr>
          <w:rFonts w:ascii="Times New Roman" w:hAnsi="Times New Roman" w:cs="Times New Roman"/>
          <w:b/>
          <w:bCs/>
          <w:color w:val="000000" w:themeColor="text1"/>
          <w:sz w:val="28"/>
          <w:szCs w:val="28"/>
          <w:lang w:val="id-ID"/>
        </w:rPr>
        <w:t>UNIVERSITAS MUSLIM NUSANTARA AL-WASHLIYAH</w:t>
      </w:r>
    </w:p>
    <w:p w14:paraId="65A920CE" w14:textId="77777777" w:rsidR="00190D85" w:rsidRPr="00850F3F" w:rsidRDefault="00190D85" w:rsidP="00190D85">
      <w:pPr>
        <w:spacing w:after="0" w:line="240" w:lineRule="auto"/>
        <w:jc w:val="center"/>
        <w:rPr>
          <w:rFonts w:ascii="Times New Roman" w:hAnsi="Times New Roman" w:cs="Times New Roman"/>
          <w:b/>
          <w:bCs/>
          <w:color w:val="000000" w:themeColor="text1"/>
          <w:sz w:val="28"/>
          <w:szCs w:val="28"/>
          <w:lang w:val="id-ID"/>
        </w:rPr>
      </w:pPr>
      <w:r w:rsidRPr="00850F3F">
        <w:rPr>
          <w:rFonts w:ascii="Times New Roman" w:hAnsi="Times New Roman" w:cs="Times New Roman"/>
          <w:b/>
          <w:bCs/>
          <w:color w:val="000000" w:themeColor="text1"/>
          <w:sz w:val="28"/>
          <w:szCs w:val="28"/>
          <w:lang w:val="id-ID"/>
        </w:rPr>
        <w:t>MEDAN</w:t>
      </w:r>
    </w:p>
    <w:p w14:paraId="095CD49B" w14:textId="783F0AB0" w:rsidR="006D781F" w:rsidRPr="00850F3F" w:rsidRDefault="00190D85" w:rsidP="00065F88">
      <w:pPr>
        <w:spacing w:after="0" w:line="240" w:lineRule="auto"/>
        <w:jc w:val="center"/>
        <w:rPr>
          <w:rFonts w:ascii="Times New Roman" w:hAnsi="Times New Roman" w:cs="Times New Roman"/>
          <w:b/>
          <w:bCs/>
          <w:color w:val="000000" w:themeColor="text1"/>
          <w:sz w:val="28"/>
          <w:szCs w:val="28"/>
        </w:rPr>
      </w:pPr>
      <w:r w:rsidRPr="00850F3F">
        <w:rPr>
          <w:rFonts w:ascii="Times New Roman" w:hAnsi="Times New Roman" w:cs="Times New Roman"/>
          <w:b/>
          <w:bCs/>
          <w:color w:val="000000" w:themeColor="text1"/>
          <w:sz w:val="28"/>
          <w:szCs w:val="28"/>
          <w:lang w:val="id-ID"/>
        </w:rPr>
        <w:t>202</w:t>
      </w:r>
      <w:r w:rsidR="00021B2F" w:rsidRPr="00850F3F">
        <w:rPr>
          <w:rFonts w:ascii="Times New Roman" w:hAnsi="Times New Roman" w:cs="Times New Roman"/>
          <w:b/>
          <w:bCs/>
          <w:color w:val="000000" w:themeColor="text1"/>
          <w:sz w:val="28"/>
          <w:szCs w:val="28"/>
        </w:rPr>
        <w:t>4</w:t>
      </w:r>
    </w:p>
    <w:p w14:paraId="119D7964" w14:textId="77777777" w:rsidR="00842F30" w:rsidRPr="00850F3F" w:rsidRDefault="00842F30" w:rsidP="009369B4">
      <w:pPr>
        <w:pStyle w:val="Heading1"/>
        <w:jc w:val="left"/>
        <w:rPr>
          <w:rFonts w:cs="Times New Roman"/>
        </w:rPr>
        <w:sectPr w:rsidR="00842F30" w:rsidRPr="00850F3F" w:rsidSect="000B3A6C">
          <w:headerReference w:type="default" r:id="rId9"/>
          <w:footerReference w:type="default" r:id="rId10"/>
          <w:footerReference w:type="first" r:id="rId11"/>
          <w:pgSz w:w="11907" w:h="16839" w:code="9"/>
          <w:pgMar w:top="1701" w:right="1701" w:bottom="1701" w:left="2268" w:header="709" w:footer="709" w:gutter="0"/>
          <w:pgNumType w:fmt="lowerRoman"/>
          <w:cols w:space="708"/>
          <w:docGrid w:linePitch="360"/>
        </w:sectPr>
      </w:pPr>
    </w:p>
    <w:p w14:paraId="2D101392" w14:textId="77777777" w:rsidR="00122A2B" w:rsidRPr="00850F3F" w:rsidRDefault="00122A2B" w:rsidP="00122A2B">
      <w:pPr>
        <w:spacing w:after="0" w:line="240" w:lineRule="auto"/>
        <w:jc w:val="center"/>
        <w:rPr>
          <w:rFonts w:ascii="Times New Roman" w:hAnsi="Times New Roman" w:cs="Times New Roman"/>
          <w:b/>
          <w:bCs/>
          <w:color w:val="000000" w:themeColor="text1"/>
          <w:sz w:val="28"/>
          <w:szCs w:val="28"/>
        </w:rPr>
        <w:sectPr w:rsidR="00122A2B" w:rsidRPr="00850F3F" w:rsidSect="00842F30">
          <w:footerReference w:type="default" r:id="rId12"/>
          <w:type w:val="continuous"/>
          <w:pgSz w:w="11907" w:h="16839" w:code="9"/>
          <w:pgMar w:top="1701" w:right="1701" w:bottom="1701" w:left="2268" w:header="709" w:footer="709" w:gutter="0"/>
          <w:pgNumType w:fmt="lowerRoman"/>
          <w:cols w:space="708"/>
          <w:docGrid w:linePitch="360"/>
        </w:sectPr>
      </w:pPr>
    </w:p>
    <w:p w14:paraId="76F3E4E0" w14:textId="1B41E10E" w:rsidR="009369B4" w:rsidRPr="00850F3F" w:rsidRDefault="00C71E93" w:rsidP="000663E1">
      <w:pPr>
        <w:pStyle w:val="Heading1"/>
        <w:rPr>
          <w:rFonts w:cs="Times New Roman"/>
          <w:sz w:val="28"/>
          <w:szCs w:val="28"/>
        </w:rPr>
      </w:pPr>
      <w:bookmarkStart w:id="1" w:name="_Toc213109677"/>
      <w:r w:rsidRPr="00850F3F">
        <w:rPr>
          <w:rFonts w:cs="Times New Roman"/>
          <w:sz w:val="28"/>
          <w:szCs w:val="28"/>
        </w:rPr>
        <w:lastRenderedPageBreak/>
        <w:t xml:space="preserve">ISOLASI </w:t>
      </w:r>
      <w:r w:rsidR="008C350A" w:rsidRPr="00850F3F">
        <w:rPr>
          <w:rFonts w:cs="Times New Roman"/>
          <w:sz w:val="28"/>
          <w:szCs w:val="28"/>
        </w:rPr>
        <w:t xml:space="preserve">HEMISELULOSA </w:t>
      </w:r>
      <w:r w:rsidRPr="00850F3F">
        <w:rPr>
          <w:rFonts w:cs="Times New Roman"/>
          <w:sz w:val="28"/>
          <w:szCs w:val="28"/>
        </w:rPr>
        <w:t xml:space="preserve">DARI </w:t>
      </w:r>
      <w:r w:rsidR="008C350A" w:rsidRPr="00850F3F">
        <w:rPr>
          <w:rFonts w:cs="Times New Roman"/>
          <w:sz w:val="28"/>
          <w:szCs w:val="28"/>
        </w:rPr>
        <w:t>TANDAN KOSONG KELAPA SAWIT (</w:t>
      </w:r>
      <w:r w:rsidR="008C350A" w:rsidRPr="00850F3F">
        <w:rPr>
          <w:rFonts w:cs="Times New Roman"/>
          <w:i/>
          <w:iCs/>
          <w:sz w:val="28"/>
          <w:szCs w:val="28"/>
        </w:rPr>
        <w:t xml:space="preserve">Elaeis guineensis </w:t>
      </w:r>
      <w:r w:rsidR="008C350A" w:rsidRPr="00850F3F">
        <w:rPr>
          <w:rFonts w:cs="Times New Roman"/>
          <w:sz w:val="28"/>
          <w:szCs w:val="28"/>
        </w:rPr>
        <w:t>Jacq.) SEBAGAI SUSPENDING AGENT DALAM SEDIAAN SUSPENSI</w:t>
      </w:r>
      <w:bookmarkEnd w:id="1"/>
    </w:p>
    <w:p w14:paraId="0F33165A" w14:textId="77777777" w:rsidR="00122A2B" w:rsidRPr="00850F3F" w:rsidRDefault="00122A2B" w:rsidP="00122A2B">
      <w:pPr>
        <w:spacing w:after="0" w:line="240" w:lineRule="auto"/>
        <w:jc w:val="center"/>
        <w:rPr>
          <w:rFonts w:ascii="Times New Roman" w:hAnsi="Times New Roman" w:cs="Times New Roman"/>
          <w:b/>
          <w:bCs/>
          <w:color w:val="000000" w:themeColor="text1"/>
          <w:sz w:val="28"/>
          <w:szCs w:val="28"/>
        </w:rPr>
      </w:pPr>
    </w:p>
    <w:p w14:paraId="689AEDF0" w14:textId="77777777" w:rsidR="00122A2B" w:rsidRPr="00850F3F" w:rsidRDefault="00122A2B" w:rsidP="00122A2B">
      <w:pPr>
        <w:spacing w:after="0" w:line="240" w:lineRule="auto"/>
        <w:jc w:val="center"/>
        <w:rPr>
          <w:rFonts w:ascii="Times New Roman" w:hAnsi="Times New Roman" w:cs="Times New Roman"/>
          <w:b/>
          <w:bCs/>
          <w:color w:val="000000" w:themeColor="text1"/>
          <w:sz w:val="28"/>
          <w:szCs w:val="28"/>
        </w:rPr>
      </w:pPr>
    </w:p>
    <w:p w14:paraId="11FC6E3E" w14:textId="77777777" w:rsidR="00122A2B" w:rsidRPr="00850F3F" w:rsidRDefault="00122A2B" w:rsidP="00122A2B">
      <w:pPr>
        <w:spacing w:after="0" w:line="240" w:lineRule="auto"/>
        <w:jc w:val="center"/>
        <w:rPr>
          <w:rFonts w:ascii="Times New Roman" w:hAnsi="Times New Roman" w:cs="Times New Roman"/>
          <w:b/>
          <w:bCs/>
          <w:color w:val="000000" w:themeColor="text1"/>
          <w:sz w:val="28"/>
          <w:szCs w:val="28"/>
        </w:rPr>
      </w:pPr>
    </w:p>
    <w:p w14:paraId="1EAEDE9E" w14:textId="0BE6FD2E" w:rsidR="009369B4" w:rsidRPr="00850F3F" w:rsidRDefault="009369B4" w:rsidP="00122A2B">
      <w:pPr>
        <w:spacing w:after="0" w:line="240" w:lineRule="auto"/>
        <w:jc w:val="center"/>
        <w:rPr>
          <w:rFonts w:ascii="Times New Roman" w:hAnsi="Times New Roman" w:cs="Times New Roman"/>
          <w:b/>
          <w:bCs/>
          <w:color w:val="000000" w:themeColor="text1"/>
          <w:sz w:val="28"/>
          <w:szCs w:val="28"/>
        </w:rPr>
      </w:pPr>
      <w:r w:rsidRPr="00850F3F">
        <w:rPr>
          <w:rFonts w:ascii="Times New Roman" w:hAnsi="Times New Roman" w:cs="Times New Roman"/>
          <w:b/>
          <w:bCs/>
          <w:color w:val="000000" w:themeColor="text1"/>
          <w:sz w:val="28"/>
          <w:szCs w:val="28"/>
        </w:rPr>
        <w:t>SKRIPSI</w:t>
      </w:r>
    </w:p>
    <w:p w14:paraId="7F690EC7" w14:textId="77777777" w:rsidR="00122A2B" w:rsidRPr="00850F3F" w:rsidRDefault="00122A2B" w:rsidP="00122A2B">
      <w:pPr>
        <w:spacing w:after="0" w:line="240" w:lineRule="auto"/>
        <w:jc w:val="center"/>
        <w:rPr>
          <w:rFonts w:ascii="Times New Roman" w:hAnsi="Times New Roman" w:cs="Times New Roman"/>
          <w:b/>
          <w:bCs/>
          <w:color w:val="000000" w:themeColor="text1"/>
          <w:sz w:val="28"/>
          <w:szCs w:val="28"/>
        </w:rPr>
      </w:pPr>
    </w:p>
    <w:p w14:paraId="43DAAB05" w14:textId="1C1DF62D" w:rsidR="00122A2B" w:rsidRPr="00BC73A7" w:rsidRDefault="009369B4" w:rsidP="00122A2B">
      <w:pPr>
        <w:spacing w:after="0" w:line="240" w:lineRule="auto"/>
        <w:jc w:val="center"/>
        <w:rPr>
          <w:rFonts w:ascii="Monotype Corsiva" w:hAnsi="Monotype Corsiva" w:cs="Times New Roman"/>
          <w:b/>
          <w:bCs/>
          <w:i/>
          <w:iCs/>
          <w:color w:val="000000" w:themeColor="text1"/>
          <w:sz w:val="24"/>
          <w:szCs w:val="24"/>
        </w:rPr>
      </w:pPr>
      <w:r w:rsidRPr="00BC73A7">
        <w:rPr>
          <w:rFonts w:ascii="Monotype Corsiva" w:hAnsi="Monotype Corsiva" w:cs="Times New Roman"/>
          <w:b/>
          <w:bCs/>
          <w:i/>
          <w:iCs/>
          <w:color w:val="000000" w:themeColor="text1"/>
          <w:sz w:val="24"/>
          <w:szCs w:val="24"/>
        </w:rPr>
        <w:t xml:space="preserve">Diajukan untuk melengkapi dan memenuhi syarat-syarat untuk memperoleh </w:t>
      </w:r>
      <w:r w:rsidR="00122A2B" w:rsidRPr="00BC73A7">
        <w:rPr>
          <w:rFonts w:ascii="Monotype Corsiva" w:hAnsi="Monotype Corsiva" w:cs="Times New Roman"/>
          <w:b/>
          <w:bCs/>
          <w:i/>
          <w:iCs/>
          <w:color w:val="000000" w:themeColor="text1"/>
          <w:sz w:val="24"/>
          <w:szCs w:val="24"/>
        </w:rPr>
        <w:t>Gelar Sarjana Farmasi pada Program Studi Sarjana Farmasi Fakultas Farmasi Universitas Muslim Nusantara Al-Wasliyah</w:t>
      </w:r>
    </w:p>
    <w:p w14:paraId="10771FB5" w14:textId="77777777" w:rsidR="00122A2B" w:rsidRPr="00850F3F" w:rsidRDefault="00122A2B" w:rsidP="00122A2B">
      <w:pPr>
        <w:spacing w:after="0" w:line="240" w:lineRule="auto"/>
        <w:jc w:val="center"/>
        <w:rPr>
          <w:rFonts w:ascii="Times New Roman" w:hAnsi="Times New Roman" w:cs="Times New Roman"/>
          <w:b/>
          <w:bCs/>
          <w:i/>
          <w:iCs/>
          <w:color w:val="000000" w:themeColor="text1"/>
          <w:sz w:val="24"/>
          <w:szCs w:val="24"/>
        </w:rPr>
      </w:pPr>
    </w:p>
    <w:p w14:paraId="622CE866" w14:textId="77777777" w:rsidR="00122A2B" w:rsidRPr="00850F3F" w:rsidRDefault="00122A2B" w:rsidP="00122A2B">
      <w:pPr>
        <w:spacing w:after="0" w:line="240" w:lineRule="auto"/>
        <w:jc w:val="center"/>
        <w:rPr>
          <w:rFonts w:ascii="Times New Roman" w:hAnsi="Times New Roman" w:cs="Times New Roman"/>
          <w:b/>
          <w:bCs/>
          <w:i/>
          <w:iCs/>
          <w:color w:val="000000" w:themeColor="text1"/>
          <w:sz w:val="24"/>
          <w:szCs w:val="24"/>
        </w:rPr>
      </w:pPr>
    </w:p>
    <w:p w14:paraId="7659A0B9" w14:textId="77777777" w:rsidR="00122A2B" w:rsidRPr="00850F3F" w:rsidRDefault="00122A2B" w:rsidP="00122A2B">
      <w:pPr>
        <w:spacing w:after="0" w:line="240" w:lineRule="auto"/>
        <w:jc w:val="center"/>
        <w:rPr>
          <w:rFonts w:ascii="Times New Roman" w:hAnsi="Times New Roman" w:cs="Times New Roman"/>
          <w:b/>
          <w:bCs/>
          <w:i/>
          <w:iCs/>
          <w:color w:val="000000" w:themeColor="text1"/>
          <w:sz w:val="24"/>
          <w:szCs w:val="24"/>
        </w:rPr>
      </w:pPr>
    </w:p>
    <w:p w14:paraId="42063C52" w14:textId="3185B02A" w:rsidR="00122A2B" w:rsidRPr="00850F3F" w:rsidRDefault="00122A2B" w:rsidP="00122A2B">
      <w:pPr>
        <w:spacing w:line="240" w:lineRule="auto"/>
        <w:jc w:val="center"/>
        <w:rPr>
          <w:rFonts w:ascii="Times New Roman" w:hAnsi="Times New Roman" w:cs="Times New Roman"/>
          <w:b/>
          <w:bCs/>
          <w:color w:val="000000" w:themeColor="text1"/>
          <w:sz w:val="24"/>
          <w:szCs w:val="24"/>
        </w:rPr>
      </w:pPr>
      <w:r w:rsidRPr="00850F3F">
        <w:rPr>
          <w:rFonts w:ascii="Times New Roman" w:hAnsi="Times New Roman" w:cs="Times New Roman"/>
          <w:b/>
          <w:bCs/>
          <w:color w:val="000000" w:themeColor="text1"/>
          <w:sz w:val="24"/>
          <w:szCs w:val="24"/>
        </w:rPr>
        <w:t>OLEH:</w:t>
      </w:r>
    </w:p>
    <w:p w14:paraId="28FAC4D7" w14:textId="4ACEC174" w:rsidR="00122A2B" w:rsidRPr="00850F3F" w:rsidRDefault="00122A2B" w:rsidP="00122A2B">
      <w:pPr>
        <w:spacing w:after="0" w:line="240" w:lineRule="auto"/>
        <w:jc w:val="center"/>
        <w:rPr>
          <w:rFonts w:ascii="Times New Roman" w:hAnsi="Times New Roman" w:cs="Times New Roman"/>
          <w:b/>
          <w:bCs/>
          <w:color w:val="000000" w:themeColor="text1"/>
          <w:sz w:val="24"/>
          <w:szCs w:val="24"/>
          <w:u w:val="single"/>
        </w:rPr>
      </w:pPr>
      <w:r w:rsidRPr="00850F3F">
        <w:rPr>
          <w:rFonts w:ascii="Times New Roman" w:hAnsi="Times New Roman" w:cs="Times New Roman"/>
          <w:b/>
          <w:bCs/>
          <w:color w:val="000000" w:themeColor="text1"/>
          <w:sz w:val="24"/>
          <w:szCs w:val="24"/>
          <w:u w:val="single"/>
        </w:rPr>
        <w:t>ANGGRAINI SAVIKA</w:t>
      </w:r>
    </w:p>
    <w:p w14:paraId="6EA36874" w14:textId="6DFB802A" w:rsidR="00122A2B" w:rsidRPr="00850F3F" w:rsidRDefault="00122A2B" w:rsidP="00122A2B">
      <w:pPr>
        <w:spacing w:after="0" w:line="240" w:lineRule="auto"/>
        <w:jc w:val="center"/>
        <w:rPr>
          <w:rFonts w:ascii="Times New Roman" w:hAnsi="Times New Roman" w:cs="Times New Roman"/>
          <w:b/>
          <w:bCs/>
          <w:color w:val="000000" w:themeColor="text1"/>
          <w:sz w:val="24"/>
          <w:szCs w:val="24"/>
        </w:rPr>
      </w:pPr>
      <w:r w:rsidRPr="00850F3F">
        <w:rPr>
          <w:rFonts w:ascii="Times New Roman" w:hAnsi="Times New Roman" w:cs="Times New Roman"/>
          <w:b/>
          <w:bCs/>
          <w:color w:val="000000" w:themeColor="text1"/>
          <w:sz w:val="24"/>
          <w:szCs w:val="24"/>
        </w:rPr>
        <w:t>NPM.</w:t>
      </w:r>
      <w:r w:rsidR="00CB3561">
        <w:rPr>
          <w:rFonts w:ascii="Times New Roman" w:hAnsi="Times New Roman" w:cs="Times New Roman"/>
          <w:b/>
          <w:bCs/>
          <w:color w:val="000000" w:themeColor="text1"/>
          <w:sz w:val="24"/>
          <w:szCs w:val="24"/>
        </w:rPr>
        <w:t xml:space="preserve"> </w:t>
      </w:r>
      <w:r w:rsidRPr="00850F3F">
        <w:rPr>
          <w:rFonts w:ascii="Times New Roman" w:hAnsi="Times New Roman" w:cs="Times New Roman"/>
          <w:b/>
          <w:bCs/>
          <w:color w:val="000000" w:themeColor="text1"/>
          <w:sz w:val="24"/>
          <w:szCs w:val="24"/>
        </w:rPr>
        <w:t>202114085</w:t>
      </w:r>
    </w:p>
    <w:p w14:paraId="44B7278F" w14:textId="77777777" w:rsidR="00122A2B" w:rsidRPr="00850F3F" w:rsidRDefault="00122A2B" w:rsidP="00122A2B">
      <w:pPr>
        <w:spacing w:after="0" w:line="240" w:lineRule="auto"/>
        <w:jc w:val="center"/>
        <w:rPr>
          <w:rFonts w:ascii="Times New Roman" w:hAnsi="Times New Roman" w:cs="Times New Roman"/>
          <w:b/>
          <w:bCs/>
          <w:color w:val="000000" w:themeColor="text1"/>
          <w:sz w:val="24"/>
          <w:szCs w:val="24"/>
        </w:rPr>
      </w:pPr>
    </w:p>
    <w:p w14:paraId="508DEEE4" w14:textId="77777777" w:rsidR="00122A2B" w:rsidRPr="00850F3F" w:rsidRDefault="00122A2B" w:rsidP="00122A2B">
      <w:pPr>
        <w:spacing w:after="0" w:line="240" w:lineRule="auto"/>
        <w:jc w:val="center"/>
        <w:rPr>
          <w:rFonts w:ascii="Times New Roman" w:hAnsi="Times New Roman" w:cs="Times New Roman"/>
          <w:b/>
          <w:bCs/>
          <w:color w:val="000000" w:themeColor="text1"/>
          <w:sz w:val="24"/>
          <w:szCs w:val="24"/>
        </w:rPr>
      </w:pPr>
    </w:p>
    <w:p w14:paraId="12BEC3DA" w14:textId="77777777" w:rsidR="00122A2B" w:rsidRPr="00850F3F" w:rsidRDefault="00122A2B" w:rsidP="00122A2B">
      <w:pPr>
        <w:spacing w:line="240" w:lineRule="auto"/>
        <w:jc w:val="center"/>
        <w:rPr>
          <w:rFonts w:ascii="Times New Roman" w:hAnsi="Times New Roman" w:cs="Times New Roman"/>
          <w:b/>
          <w:bCs/>
          <w:color w:val="000000" w:themeColor="text1"/>
          <w:sz w:val="24"/>
          <w:szCs w:val="24"/>
        </w:rPr>
      </w:pPr>
    </w:p>
    <w:p w14:paraId="43F47AE5" w14:textId="77777777" w:rsidR="00122A2B" w:rsidRPr="00850F3F" w:rsidRDefault="00122A2B" w:rsidP="00122A2B">
      <w:pPr>
        <w:spacing w:line="240" w:lineRule="auto"/>
        <w:jc w:val="center"/>
        <w:rPr>
          <w:rFonts w:ascii="Times New Roman" w:hAnsi="Times New Roman" w:cs="Times New Roman"/>
          <w:b/>
          <w:bCs/>
          <w:color w:val="000000" w:themeColor="text1"/>
          <w:sz w:val="24"/>
          <w:szCs w:val="24"/>
        </w:rPr>
      </w:pPr>
    </w:p>
    <w:p w14:paraId="79EAB459" w14:textId="77777777" w:rsidR="00116A90" w:rsidRPr="00850F3F" w:rsidRDefault="00116A90" w:rsidP="00122A2B">
      <w:pPr>
        <w:spacing w:line="240" w:lineRule="auto"/>
        <w:jc w:val="center"/>
        <w:rPr>
          <w:rFonts w:ascii="Times New Roman" w:hAnsi="Times New Roman" w:cs="Times New Roman"/>
          <w:b/>
          <w:bCs/>
          <w:noProof/>
          <w:color w:val="000000" w:themeColor="text1"/>
          <w:sz w:val="24"/>
          <w:szCs w:val="24"/>
          <w:lang w:val="id-ID" w:eastAsia="id-ID"/>
        </w:rPr>
      </w:pPr>
    </w:p>
    <w:p w14:paraId="0DEB2613" w14:textId="0B55E97A" w:rsidR="00122A2B" w:rsidRPr="00850F3F" w:rsidRDefault="00122A2B" w:rsidP="00122A2B">
      <w:pPr>
        <w:spacing w:line="240" w:lineRule="auto"/>
        <w:jc w:val="center"/>
        <w:rPr>
          <w:rFonts w:ascii="Times New Roman" w:hAnsi="Times New Roman" w:cs="Times New Roman"/>
          <w:b/>
          <w:bCs/>
          <w:color w:val="000000" w:themeColor="text1"/>
          <w:sz w:val="24"/>
          <w:szCs w:val="24"/>
          <w:lang w:val="id-ID"/>
        </w:rPr>
      </w:pPr>
      <w:r w:rsidRPr="00850F3F">
        <w:rPr>
          <w:rFonts w:ascii="Times New Roman" w:hAnsi="Times New Roman" w:cs="Times New Roman"/>
          <w:b/>
          <w:bCs/>
          <w:noProof/>
          <w:color w:val="000000" w:themeColor="text1"/>
          <w:sz w:val="24"/>
          <w:szCs w:val="24"/>
        </w:rPr>
        <w:drawing>
          <wp:anchor distT="0" distB="0" distL="114300" distR="114300" simplePos="0" relativeHeight="251909120" behindDoc="0" locked="0" layoutInCell="1" allowOverlap="1" wp14:anchorId="52DC24E2" wp14:editId="627FDAC6">
            <wp:simplePos x="0" y="0"/>
            <wp:positionH relativeFrom="margin">
              <wp:align>center</wp:align>
            </wp:positionH>
            <wp:positionV relativeFrom="paragraph">
              <wp:posOffset>10795</wp:posOffset>
            </wp:positionV>
            <wp:extent cx="1804029" cy="1620000"/>
            <wp:effectExtent l="0" t="0" r="6350" b="0"/>
            <wp:wrapNone/>
            <wp:docPr id="1759590760" name="Picture 1759590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1804029" cy="1620000"/>
                    </a:xfrm>
                    <a:prstGeom prst="rect">
                      <a:avLst/>
                    </a:prstGeom>
                  </pic:spPr>
                </pic:pic>
              </a:graphicData>
            </a:graphic>
          </wp:anchor>
        </w:drawing>
      </w:r>
    </w:p>
    <w:p w14:paraId="11206B2A" w14:textId="77777777" w:rsidR="00122A2B" w:rsidRPr="00850F3F" w:rsidRDefault="00122A2B" w:rsidP="00122A2B">
      <w:pPr>
        <w:spacing w:line="240" w:lineRule="auto"/>
        <w:jc w:val="center"/>
        <w:rPr>
          <w:rFonts w:ascii="Times New Roman" w:hAnsi="Times New Roman" w:cs="Times New Roman"/>
          <w:b/>
          <w:bCs/>
          <w:color w:val="000000" w:themeColor="text1"/>
          <w:sz w:val="24"/>
          <w:szCs w:val="24"/>
          <w:lang w:val="id-ID"/>
        </w:rPr>
      </w:pPr>
    </w:p>
    <w:p w14:paraId="23BBEFF1" w14:textId="77777777" w:rsidR="00122A2B" w:rsidRPr="00850F3F" w:rsidRDefault="00122A2B" w:rsidP="00122A2B">
      <w:pPr>
        <w:spacing w:after="0" w:line="240" w:lineRule="auto"/>
        <w:jc w:val="center"/>
        <w:rPr>
          <w:rFonts w:ascii="Times New Roman" w:hAnsi="Times New Roman" w:cs="Times New Roman"/>
          <w:b/>
          <w:bCs/>
          <w:color w:val="000000" w:themeColor="text1"/>
          <w:sz w:val="24"/>
          <w:szCs w:val="24"/>
          <w:lang w:val="id-ID"/>
        </w:rPr>
      </w:pPr>
    </w:p>
    <w:p w14:paraId="7BF0C78A" w14:textId="77777777" w:rsidR="00122A2B" w:rsidRPr="00850F3F" w:rsidRDefault="00122A2B" w:rsidP="00122A2B">
      <w:pPr>
        <w:spacing w:after="0" w:line="240" w:lineRule="auto"/>
        <w:jc w:val="center"/>
        <w:rPr>
          <w:rFonts w:ascii="Times New Roman" w:hAnsi="Times New Roman" w:cs="Times New Roman"/>
          <w:b/>
          <w:bCs/>
          <w:color w:val="000000" w:themeColor="text1"/>
          <w:sz w:val="24"/>
          <w:szCs w:val="24"/>
          <w:lang w:val="id-ID"/>
        </w:rPr>
      </w:pPr>
    </w:p>
    <w:p w14:paraId="5F23F4EA" w14:textId="77777777" w:rsidR="00122A2B" w:rsidRPr="00850F3F" w:rsidRDefault="00122A2B" w:rsidP="00122A2B">
      <w:pPr>
        <w:spacing w:after="0" w:line="240" w:lineRule="auto"/>
        <w:jc w:val="center"/>
        <w:rPr>
          <w:rFonts w:ascii="Times New Roman" w:hAnsi="Times New Roman" w:cs="Times New Roman"/>
          <w:b/>
          <w:bCs/>
          <w:color w:val="000000" w:themeColor="text1"/>
          <w:sz w:val="24"/>
          <w:szCs w:val="24"/>
          <w:lang w:val="id-ID"/>
        </w:rPr>
      </w:pPr>
    </w:p>
    <w:p w14:paraId="0177918C" w14:textId="77777777" w:rsidR="00122A2B" w:rsidRPr="00850F3F" w:rsidRDefault="00122A2B" w:rsidP="00122A2B">
      <w:pPr>
        <w:spacing w:after="0" w:line="240" w:lineRule="auto"/>
        <w:jc w:val="center"/>
        <w:rPr>
          <w:rFonts w:ascii="Times New Roman" w:hAnsi="Times New Roman" w:cs="Times New Roman"/>
          <w:b/>
          <w:bCs/>
          <w:color w:val="000000" w:themeColor="text1"/>
          <w:sz w:val="24"/>
          <w:szCs w:val="24"/>
          <w:lang w:val="id-ID"/>
        </w:rPr>
      </w:pPr>
    </w:p>
    <w:p w14:paraId="631767D9" w14:textId="77777777" w:rsidR="00122A2B" w:rsidRPr="00850F3F" w:rsidRDefault="00122A2B" w:rsidP="00122A2B">
      <w:pPr>
        <w:spacing w:after="0" w:line="240" w:lineRule="auto"/>
        <w:jc w:val="center"/>
        <w:rPr>
          <w:rFonts w:ascii="Times New Roman" w:hAnsi="Times New Roman" w:cs="Times New Roman"/>
          <w:b/>
          <w:bCs/>
          <w:color w:val="000000" w:themeColor="text1"/>
          <w:sz w:val="24"/>
          <w:szCs w:val="24"/>
          <w:lang w:val="id-ID"/>
        </w:rPr>
      </w:pPr>
    </w:p>
    <w:p w14:paraId="5BB4C9A8" w14:textId="77777777" w:rsidR="00122A2B" w:rsidRPr="00850F3F" w:rsidRDefault="00122A2B" w:rsidP="00122A2B">
      <w:pPr>
        <w:spacing w:after="0" w:line="240" w:lineRule="auto"/>
        <w:rPr>
          <w:rFonts w:ascii="Times New Roman" w:hAnsi="Times New Roman" w:cs="Times New Roman"/>
          <w:b/>
          <w:bCs/>
          <w:color w:val="000000" w:themeColor="text1"/>
          <w:sz w:val="24"/>
          <w:szCs w:val="24"/>
          <w:lang w:val="id-ID"/>
        </w:rPr>
      </w:pPr>
    </w:p>
    <w:p w14:paraId="2B6A1BEF" w14:textId="77777777" w:rsidR="00122A2B" w:rsidRPr="00850F3F" w:rsidRDefault="00122A2B" w:rsidP="00122A2B">
      <w:pPr>
        <w:spacing w:after="0" w:line="240" w:lineRule="auto"/>
        <w:rPr>
          <w:rFonts w:ascii="Times New Roman" w:hAnsi="Times New Roman" w:cs="Times New Roman"/>
          <w:b/>
          <w:bCs/>
          <w:color w:val="000000" w:themeColor="text1"/>
          <w:sz w:val="24"/>
          <w:szCs w:val="24"/>
          <w:lang w:val="id-ID"/>
        </w:rPr>
      </w:pPr>
    </w:p>
    <w:p w14:paraId="4226B048" w14:textId="77777777" w:rsidR="00122A2B" w:rsidRPr="00850F3F" w:rsidRDefault="00122A2B" w:rsidP="00122A2B">
      <w:pPr>
        <w:spacing w:after="0" w:line="240" w:lineRule="auto"/>
        <w:rPr>
          <w:rFonts w:ascii="Times New Roman" w:hAnsi="Times New Roman" w:cs="Times New Roman"/>
          <w:b/>
          <w:bCs/>
          <w:color w:val="000000" w:themeColor="text1"/>
          <w:sz w:val="24"/>
          <w:szCs w:val="24"/>
          <w:lang w:val="id-ID"/>
        </w:rPr>
      </w:pPr>
    </w:p>
    <w:p w14:paraId="43C480E6" w14:textId="77777777" w:rsidR="00122A2B" w:rsidRPr="00850F3F" w:rsidRDefault="00122A2B" w:rsidP="00122A2B">
      <w:pPr>
        <w:spacing w:after="0" w:line="240" w:lineRule="auto"/>
        <w:rPr>
          <w:rFonts w:ascii="Times New Roman" w:hAnsi="Times New Roman" w:cs="Times New Roman"/>
          <w:b/>
          <w:bCs/>
          <w:color w:val="000000" w:themeColor="text1"/>
          <w:sz w:val="24"/>
          <w:szCs w:val="24"/>
          <w:lang w:val="id-ID"/>
        </w:rPr>
      </w:pPr>
    </w:p>
    <w:p w14:paraId="29A5F459" w14:textId="77777777" w:rsidR="00116A90" w:rsidRPr="00850F3F" w:rsidRDefault="00116A90" w:rsidP="00122A2B">
      <w:pPr>
        <w:spacing w:after="0" w:line="240" w:lineRule="auto"/>
        <w:rPr>
          <w:rFonts w:ascii="Times New Roman" w:hAnsi="Times New Roman" w:cs="Times New Roman"/>
          <w:b/>
          <w:bCs/>
          <w:color w:val="000000" w:themeColor="text1"/>
          <w:sz w:val="24"/>
          <w:szCs w:val="24"/>
          <w:lang w:val="id-ID"/>
        </w:rPr>
      </w:pPr>
    </w:p>
    <w:p w14:paraId="17087D1F" w14:textId="77777777" w:rsidR="00116A90" w:rsidRPr="00850F3F" w:rsidRDefault="00116A90" w:rsidP="00122A2B">
      <w:pPr>
        <w:spacing w:after="0" w:line="240" w:lineRule="auto"/>
        <w:rPr>
          <w:rFonts w:ascii="Times New Roman" w:hAnsi="Times New Roman" w:cs="Times New Roman"/>
          <w:b/>
          <w:bCs/>
          <w:color w:val="000000" w:themeColor="text1"/>
          <w:sz w:val="24"/>
          <w:szCs w:val="24"/>
          <w:lang w:val="id-ID"/>
        </w:rPr>
      </w:pPr>
    </w:p>
    <w:p w14:paraId="46CABC01" w14:textId="77777777" w:rsidR="00122A2B" w:rsidRPr="00850F3F" w:rsidRDefault="00122A2B" w:rsidP="00122A2B">
      <w:pPr>
        <w:spacing w:after="0" w:line="240" w:lineRule="auto"/>
        <w:rPr>
          <w:rFonts w:ascii="Times New Roman" w:hAnsi="Times New Roman" w:cs="Times New Roman"/>
          <w:b/>
          <w:bCs/>
          <w:color w:val="000000" w:themeColor="text1"/>
          <w:sz w:val="24"/>
          <w:szCs w:val="24"/>
          <w:lang w:val="id-ID"/>
        </w:rPr>
      </w:pPr>
    </w:p>
    <w:p w14:paraId="41A90DBE" w14:textId="77777777" w:rsidR="00122A2B" w:rsidRPr="00850F3F" w:rsidRDefault="00122A2B" w:rsidP="00122A2B">
      <w:pPr>
        <w:spacing w:after="0" w:line="240" w:lineRule="auto"/>
        <w:jc w:val="center"/>
        <w:rPr>
          <w:rFonts w:ascii="Times New Roman" w:hAnsi="Times New Roman" w:cs="Times New Roman"/>
          <w:b/>
          <w:bCs/>
          <w:color w:val="000000" w:themeColor="text1"/>
          <w:sz w:val="28"/>
          <w:szCs w:val="28"/>
          <w:lang w:val="id-ID"/>
        </w:rPr>
      </w:pPr>
      <w:r w:rsidRPr="00850F3F">
        <w:rPr>
          <w:rFonts w:ascii="Times New Roman" w:hAnsi="Times New Roman" w:cs="Times New Roman"/>
          <w:b/>
          <w:bCs/>
          <w:color w:val="000000" w:themeColor="text1"/>
          <w:sz w:val="28"/>
          <w:szCs w:val="28"/>
          <w:lang w:val="id-ID"/>
        </w:rPr>
        <w:t>PROGRAM STUDI SARJANA FARMASI</w:t>
      </w:r>
    </w:p>
    <w:p w14:paraId="0D811874" w14:textId="77777777" w:rsidR="00122A2B" w:rsidRPr="00850F3F" w:rsidRDefault="00122A2B" w:rsidP="00122A2B">
      <w:pPr>
        <w:spacing w:after="0" w:line="240" w:lineRule="auto"/>
        <w:jc w:val="center"/>
        <w:rPr>
          <w:rFonts w:ascii="Times New Roman" w:hAnsi="Times New Roman" w:cs="Times New Roman"/>
          <w:b/>
          <w:bCs/>
          <w:color w:val="000000" w:themeColor="text1"/>
          <w:sz w:val="28"/>
          <w:szCs w:val="28"/>
          <w:lang w:val="id-ID"/>
        </w:rPr>
      </w:pPr>
      <w:r w:rsidRPr="00850F3F">
        <w:rPr>
          <w:rFonts w:ascii="Times New Roman" w:hAnsi="Times New Roman" w:cs="Times New Roman"/>
          <w:b/>
          <w:bCs/>
          <w:color w:val="000000" w:themeColor="text1"/>
          <w:sz w:val="28"/>
          <w:szCs w:val="28"/>
          <w:lang w:val="id-ID"/>
        </w:rPr>
        <w:t>FAKULTAS FARMASI</w:t>
      </w:r>
    </w:p>
    <w:p w14:paraId="2C93D93B" w14:textId="77777777" w:rsidR="00122A2B" w:rsidRPr="00850F3F" w:rsidRDefault="00122A2B" w:rsidP="00122A2B">
      <w:pPr>
        <w:spacing w:after="0" w:line="240" w:lineRule="auto"/>
        <w:jc w:val="center"/>
        <w:rPr>
          <w:rFonts w:ascii="Times New Roman" w:hAnsi="Times New Roman" w:cs="Times New Roman"/>
          <w:b/>
          <w:bCs/>
          <w:color w:val="000000" w:themeColor="text1"/>
          <w:sz w:val="28"/>
          <w:szCs w:val="28"/>
          <w:lang w:val="id-ID"/>
        </w:rPr>
      </w:pPr>
      <w:r w:rsidRPr="00850F3F">
        <w:rPr>
          <w:rFonts w:ascii="Times New Roman" w:hAnsi="Times New Roman" w:cs="Times New Roman"/>
          <w:b/>
          <w:bCs/>
          <w:color w:val="000000" w:themeColor="text1"/>
          <w:sz w:val="28"/>
          <w:szCs w:val="28"/>
          <w:lang w:val="id-ID"/>
        </w:rPr>
        <w:t>UNIVERSITAS MUSLIM NUSANTARA AL-WASHLIYAH</w:t>
      </w:r>
    </w:p>
    <w:p w14:paraId="3F018406" w14:textId="77777777" w:rsidR="00122A2B" w:rsidRPr="00850F3F" w:rsidRDefault="00122A2B" w:rsidP="00122A2B">
      <w:pPr>
        <w:spacing w:after="0" w:line="240" w:lineRule="auto"/>
        <w:jc w:val="center"/>
        <w:rPr>
          <w:rFonts w:ascii="Times New Roman" w:hAnsi="Times New Roman" w:cs="Times New Roman"/>
          <w:b/>
          <w:bCs/>
          <w:color w:val="000000" w:themeColor="text1"/>
          <w:sz w:val="28"/>
          <w:szCs w:val="28"/>
          <w:lang w:val="id-ID"/>
        </w:rPr>
      </w:pPr>
      <w:r w:rsidRPr="00850F3F">
        <w:rPr>
          <w:rFonts w:ascii="Times New Roman" w:hAnsi="Times New Roman" w:cs="Times New Roman"/>
          <w:b/>
          <w:bCs/>
          <w:color w:val="000000" w:themeColor="text1"/>
          <w:sz w:val="28"/>
          <w:szCs w:val="28"/>
          <w:lang w:val="id-ID"/>
        </w:rPr>
        <w:t>MEDAN</w:t>
      </w:r>
    </w:p>
    <w:p w14:paraId="3FBEECCF" w14:textId="01E5937C" w:rsidR="000663E1" w:rsidRPr="00850F3F" w:rsidRDefault="00122A2B" w:rsidP="00116A90">
      <w:pPr>
        <w:spacing w:after="0" w:line="240" w:lineRule="auto"/>
        <w:jc w:val="center"/>
        <w:rPr>
          <w:rFonts w:ascii="Times New Roman" w:hAnsi="Times New Roman" w:cs="Times New Roman"/>
          <w:b/>
          <w:bCs/>
          <w:color w:val="000000" w:themeColor="text1"/>
          <w:sz w:val="28"/>
          <w:szCs w:val="28"/>
        </w:rPr>
      </w:pPr>
      <w:r w:rsidRPr="00850F3F">
        <w:rPr>
          <w:rFonts w:ascii="Times New Roman" w:hAnsi="Times New Roman" w:cs="Times New Roman"/>
          <w:b/>
          <w:bCs/>
          <w:color w:val="000000" w:themeColor="text1"/>
          <w:sz w:val="28"/>
          <w:szCs w:val="28"/>
          <w:lang w:val="id-ID"/>
        </w:rPr>
        <w:t>202</w:t>
      </w:r>
      <w:r w:rsidRPr="00850F3F">
        <w:rPr>
          <w:rFonts w:ascii="Times New Roman" w:hAnsi="Times New Roman" w:cs="Times New Roman"/>
          <w:b/>
          <w:bCs/>
          <w:color w:val="000000" w:themeColor="text1"/>
          <w:sz w:val="28"/>
          <w:szCs w:val="28"/>
        </w:rPr>
        <w:t>4</w:t>
      </w:r>
    </w:p>
    <w:p w14:paraId="12837D13" w14:textId="5768C345" w:rsidR="000663E1" w:rsidRPr="00850F3F" w:rsidRDefault="000077CC" w:rsidP="003E7356">
      <w:pPr>
        <w:pStyle w:val="Heading1"/>
        <w:rPr>
          <w:lang w:val="fi-FI"/>
        </w:rPr>
      </w:pPr>
      <w:bookmarkStart w:id="2" w:name="_Toc213109678"/>
      <w:r>
        <w:rPr>
          <w:rFonts w:cs="Times New Roman"/>
          <w:b w:val="0"/>
          <w:noProof/>
          <w:szCs w:val="24"/>
        </w:rPr>
        <w:lastRenderedPageBreak/>
        <w:drawing>
          <wp:anchor distT="0" distB="0" distL="114300" distR="114300" simplePos="0" relativeHeight="251939840" behindDoc="0" locked="0" layoutInCell="1" allowOverlap="1" wp14:anchorId="0072A084" wp14:editId="7EAC5319">
            <wp:simplePos x="0" y="0"/>
            <wp:positionH relativeFrom="margin">
              <wp:posOffset>-1385096</wp:posOffset>
            </wp:positionH>
            <wp:positionV relativeFrom="paragraph">
              <wp:posOffset>-1025051</wp:posOffset>
            </wp:positionV>
            <wp:extent cx="7447403" cy="10598150"/>
            <wp:effectExtent l="0" t="0" r="1270" b="0"/>
            <wp:wrapNone/>
            <wp:docPr id="193320857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208570" name="Picture 1933208570"/>
                    <pic:cNvPicPr/>
                  </pic:nvPicPr>
                  <pic:blipFill>
                    <a:blip r:embed="rId13">
                      <a:extLst>
                        <a:ext uri="{28A0092B-C50C-407E-A947-70E740481C1C}">
                          <a14:useLocalDpi xmlns:a14="http://schemas.microsoft.com/office/drawing/2010/main" val="0"/>
                        </a:ext>
                      </a:extLst>
                    </a:blip>
                    <a:stretch>
                      <a:fillRect/>
                    </a:stretch>
                  </pic:blipFill>
                  <pic:spPr>
                    <a:xfrm>
                      <a:off x="0" y="0"/>
                      <a:ext cx="7467118" cy="10626206"/>
                    </a:xfrm>
                    <a:prstGeom prst="rect">
                      <a:avLst/>
                    </a:prstGeom>
                  </pic:spPr>
                </pic:pic>
              </a:graphicData>
            </a:graphic>
            <wp14:sizeRelH relativeFrom="page">
              <wp14:pctWidth>0</wp14:pctWidth>
            </wp14:sizeRelH>
            <wp14:sizeRelV relativeFrom="page">
              <wp14:pctHeight>0</wp14:pctHeight>
            </wp14:sizeRelV>
          </wp:anchor>
        </w:drawing>
      </w:r>
      <w:r w:rsidR="000663E1" w:rsidRPr="00850F3F">
        <w:rPr>
          <w:lang w:val="fi-FI"/>
        </w:rPr>
        <w:t>FAKULTAS FARMASI</w:t>
      </w:r>
      <w:bookmarkEnd w:id="2"/>
    </w:p>
    <w:p w14:paraId="78DB68AF" w14:textId="1A8F9CEA" w:rsidR="000663E1" w:rsidRPr="00850F3F" w:rsidRDefault="000663E1" w:rsidP="000663E1">
      <w:pPr>
        <w:pBdr>
          <w:bottom w:val="thinThickSmallGap" w:sz="24" w:space="1" w:color="auto"/>
        </w:pBdr>
        <w:spacing w:after="0" w:line="240" w:lineRule="auto"/>
        <w:ind w:left="23"/>
        <w:jc w:val="center"/>
        <w:rPr>
          <w:rFonts w:ascii="Times New Roman" w:hAnsi="Times New Roman" w:cs="Times New Roman"/>
          <w:b/>
          <w:sz w:val="24"/>
          <w:szCs w:val="24"/>
          <w:lang w:val="fi-FI"/>
        </w:rPr>
      </w:pPr>
      <w:r w:rsidRPr="00850F3F">
        <w:rPr>
          <w:rFonts w:ascii="Times New Roman" w:hAnsi="Times New Roman" w:cs="Times New Roman"/>
          <w:b/>
          <w:sz w:val="24"/>
          <w:szCs w:val="24"/>
          <w:lang w:val="fi-FI"/>
        </w:rPr>
        <w:t>UNIVERSITAS</w:t>
      </w:r>
      <w:r w:rsidRPr="00850F3F">
        <w:rPr>
          <w:rFonts w:ascii="Times New Roman" w:hAnsi="Times New Roman" w:cs="Times New Roman"/>
          <w:b/>
          <w:spacing w:val="-8"/>
          <w:sz w:val="24"/>
          <w:szCs w:val="24"/>
          <w:lang w:val="fi-FI"/>
        </w:rPr>
        <w:t xml:space="preserve"> </w:t>
      </w:r>
      <w:r w:rsidRPr="00850F3F">
        <w:rPr>
          <w:rFonts w:ascii="Times New Roman" w:hAnsi="Times New Roman" w:cs="Times New Roman"/>
          <w:b/>
          <w:sz w:val="24"/>
          <w:szCs w:val="24"/>
          <w:lang w:val="fi-FI"/>
        </w:rPr>
        <w:t>MUSLIM NUSANTARA</w:t>
      </w:r>
      <w:r w:rsidRPr="00850F3F">
        <w:rPr>
          <w:rFonts w:ascii="Times New Roman" w:hAnsi="Times New Roman" w:cs="Times New Roman"/>
          <w:b/>
          <w:spacing w:val="-9"/>
          <w:sz w:val="24"/>
          <w:szCs w:val="24"/>
          <w:lang w:val="fi-FI"/>
        </w:rPr>
        <w:t xml:space="preserve"> </w:t>
      </w:r>
      <w:r w:rsidRPr="00850F3F">
        <w:rPr>
          <w:rFonts w:ascii="Times New Roman" w:hAnsi="Times New Roman" w:cs="Times New Roman"/>
          <w:b/>
          <w:sz w:val="24"/>
          <w:szCs w:val="24"/>
          <w:lang w:val="fi-FI"/>
        </w:rPr>
        <w:t>AL</w:t>
      </w:r>
      <w:r w:rsidRPr="00850F3F">
        <w:rPr>
          <w:rFonts w:ascii="Times New Roman" w:hAnsi="Times New Roman" w:cs="Times New Roman"/>
          <w:b/>
          <w:spacing w:val="-13"/>
          <w:sz w:val="24"/>
          <w:szCs w:val="24"/>
          <w:lang w:val="fi-FI"/>
        </w:rPr>
        <w:t xml:space="preserve"> </w:t>
      </w:r>
      <w:r w:rsidRPr="00850F3F">
        <w:rPr>
          <w:rFonts w:ascii="Times New Roman" w:hAnsi="Times New Roman" w:cs="Times New Roman"/>
          <w:b/>
          <w:sz w:val="24"/>
          <w:szCs w:val="24"/>
          <w:lang w:val="fi-FI"/>
        </w:rPr>
        <w:t>WASHLIYAH</w:t>
      </w:r>
    </w:p>
    <w:p w14:paraId="144BF1D2" w14:textId="77777777" w:rsidR="000663E1" w:rsidRPr="00850F3F" w:rsidRDefault="000663E1" w:rsidP="000663E1">
      <w:pPr>
        <w:spacing w:after="0" w:line="240" w:lineRule="auto"/>
        <w:ind w:left="23"/>
        <w:jc w:val="center"/>
        <w:rPr>
          <w:rFonts w:ascii="Times New Roman" w:hAnsi="Times New Roman" w:cs="Times New Roman"/>
          <w:b/>
          <w:sz w:val="24"/>
          <w:szCs w:val="24"/>
          <w:lang w:val="fi-FI"/>
        </w:rPr>
      </w:pPr>
    </w:p>
    <w:p w14:paraId="4088BCA9" w14:textId="77777777" w:rsidR="000663E1" w:rsidRPr="00850F3F" w:rsidRDefault="000663E1" w:rsidP="000663E1">
      <w:pPr>
        <w:spacing w:after="0" w:line="240" w:lineRule="auto"/>
        <w:ind w:left="23"/>
        <w:jc w:val="center"/>
        <w:rPr>
          <w:rFonts w:ascii="Times New Roman" w:hAnsi="Times New Roman" w:cs="Times New Roman"/>
          <w:b/>
          <w:sz w:val="24"/>
          <w:szCs w:val="24"/>
          <w:lang w:val="fi-FI"/>
        </w:rPr>
      </w:pPr>
      <w:r w:rsidRPr="00850F3F">
        <w:rPr>
          <w:rFonts w:ascii="Times New Roman" w:hAnsi="Times New Roman" w:cs="Times New Roman"/>
          <w:b/>
          <w:sz w:val="24"/>
          <w:szCs w:val="24"/>
          <w:lang w:val="fi-FI"/>
        </w:rPr>
        <w:t>TANDA</w:t>
      </w:r>
      <w:r w:rsidRPr="00850F3F">
        <w:rPr>
          <w:rFonts w:ascii="Times New Roman" w:hAnsi="Times New Roman" w:cs="Times New Roman"/>
          <w:b/>
          <w:spacing w:val="-6"/>
          <w:sz w:val="24"/>
          <w:szCs w:val="24"/>
          <w:lang w:val="fi-FI"/>
        </w:rPr>
        <w:t xml:space="preserve"> </w:t>
      </w:r>
      <w:r w:rsidRPr="00850F3F">
        <w:rPr>
          <w:rFonts w:ascii="Times New Roman" w:hAnsi="Times New Roman" w:cs="Times New Roman"/>
          <w:b/>
          <w:sz w:val="24"/>
          <w:szCs w:val="24"/>
          <w:lang w:val="fi-FI"/>
        </w:rPr>
        <w:t>PERSETUJUAN</w:t>
      </w:r>
      <w:bookmarkStart w:id="3" w:name="Nama_:_Alfi_Wahyudi_Nasution"/>
      <w:bookmarkEnd w:id="3"/>
    </w:p>
    <w:p w14:paraId="58BA8226" w14:textId="77777777" w:rsidR="000663E1" w:rsidRPr="00850F3F" w:rsidRDefault="000663E1" w:rsidP="000663E1">
      <w:pPr>
        <w:spacing w:after="0" w:line="240" w:lineRule="auto"/>
        <w:ind w:left="23"/>
        <w:rPr>
          <w:rFonts w:ascii="Times New Roman" w:hAnsi="Times New Roman" w:cs="Times New Roman"/>
          <w:b/>
          <w:sz w:val="24"/>
          <w:szCs w:val="24"/>
          <w:lang w:val="fi-FI"/>
        </w:rPr>
      </w:pPr>
    </w:p>
    <w:p w14:paraId="061FD515" w14:textId="77777777" w:rsidR="000663E1" w:rsidRPr="00850F3F" w:rsidRDefault="000663E1" w:rsidP="000663E1">
      <w:pPr>
        <w:spacing w:after="0" w:line="240" w:lineRule="auto"/>
        <w:ind w:left="23"/>
        <w:rPr>
          <w:rFonts w:ascii="Times New Roman" w:hAnsi="Times New Roman" w:cs="Times New Roman"/>
          <w:b/>
          <w:sz w:val="24"/>
          <w:szCs w:val="24"/>
          <w:lang w:val="fi-FI"/>
        </w:rPr>
      </w:pPr>
    </w:p>
    <w:p w14:paraId="0E3E41FA" w14:textId="669C6549" w:rsidR="000663E1" w:rsidRPr="00850F3F" w:rsidRDefault="000663E1" w:rsidP="000663E1">
      <w:pPr>
        <w:tabs>
          <w:tab w:val="left" w:pos="2410"/>
          <w:tab w:val="left" w:pos="2694"/>
        </w:tabs>
        <w:spacing w:after="0" w:line="240" w:lineRule="auto"/>
        <w:ind w:left="2694" w:hanging="2671"/>
        <w:jc w:val="both"/>
        <w:rPr>
          <w:rFonts w:ascii="Times New Roman" w:hAnsi="Times New Roman" w:cs="Times New Roman"/>
          <w:b/>
          <w:sz w:val="24"/>
          <w:szCs w:val="24"/>
          <w:lang w:val="fi-FI"/>
        </w:rPr>
      </w:pPr>
      <w:r w:rsidRPr="00850F3F">
        <w:rPr>
          <w:rFonts w:ascii="Times New Roman" w:hAnsi="Times New Roman" w:cs="Times New Roman"/>
          <w:b/>
          <w:sz w:val="24"/>
          <w:szCs w:val="24"/>
          <w:lang w:val="fi-FI"/>
        </w:rPr>
        <w:t>Nama</w:t>
      </w:r>
      <w:r w:rsidRPr="00850F3F">
        <w:rPr>
          <w:rFonts w:ascii="Times New Roman" w:hAnsi="Times New Roman" w:cs="Times New Roman"/>
          <w:b/>
          <w:sz w:val="24"/>
          <w:szCs w:val="24"/>
          <w:lang w:val="fi-FI"/>
        </w:rPr>
        <w:tab/>
        <w:t xml:space="preserve">: </w:t>
      </w:r>
      <w:r w:rsidRPr="00850F3F">
        <w:rPr>
          <w:rFonts w:ascii="Times New Roman" w:hAnsi="Times New Roman" w:cs="Times New Roman"/>
          <w:b/>
          <w:sz w:val="24"/>
          <w:szCs w:val="24"/>
          <w:lang w:val="fi-FI"/>
        </w:rPr>
        <w:tab/>
      </w:r>
      <w:r w:rsidRPr="00850F3F">
        <w:rPr>
          <w:rFonts w:ascii="Times New Roman" w:hAnsi="Times New Roman" w:cs="Times New Roman"/>
          <w:b/>
          <w:spacing w:val="-1"/>
          <w:sz w:val="24"/>
          <w:szCs w:val="24"/>
          <w:lang w:val="fi-FI"/>
        </w:rPr>
        <w:t>Anggraini Savika</w:t>
      </w:r>
    </w:p>
    <w:p w14:paraId="0575C1E8" w14:textId="76C36869" w:rsidR="000663E1" w:rsidRPr="00850F3F" w:rsidRDefault="000663E1" w:rsidP="000663E1">
      <w:pPr>
        <w:tabs>
          <w:tab w:val="left" w:pos="2410"/>
          <w:tab w:val="left" w:pos="2694"/>
        </w:tabs>
        <w:spacing w:after="0" w:line="240" w:lineRule="auto"/>
        <w:ind w:left="2694" w:hanging="2671"/>
        <w:jc w:val="both"/>
        <w:rPr>
          <w:rFonts w:ascii="Times New Roman" w:hAnsi="Times New Roman" w:cs="Times New Roman"/>
          <w:b/>
          <w:sz w:val="24"/>
          <w:szCs w:val="24"/>
          <w:lang w:val="fi-FI"/>
        </w:rPr>
      </w:pPr>
      <w:r w:rsidRPr="00850F3F">
        <w:rPr>
          <w:rFonts w:ascii="Times New Roman" w:hAnsi="Times New Roman" w:cs="Times New Roman"/>
          <w:b/>
          <w:sz w:val="24"/>
          <w:szCs w:val="24"/>
          <w:lang w:val="fi-FI"/>
        </w:rPr>
        <w:t>NPM</w:t>
      </w:r>
      <w:r w:rsidRPr="00850F3F">
        <w:rPr>
          <w:rFonts w:ascii="Times New Roman" w:hAnsi="Times New Roman" w:cs="Times New Roman"/>
          <w:b/>
          <w:sz w:val="24"/>
          <w:szCs w:val="24"/>
          <w:lang w:val="fi-FI"/>
        </w:rPr>
        <w:tab/>
        <w:t>:</w:t>
      </w:r>
      <w:r w:rsidRPr="00850F3F">
        <w:rPr>
          <w:rFonts w:ascii="Times New Roman" w:hAnsi="Times New Roman" w:cs="Times New Roman"/>
          <w:b/>
          <w:sz w:val="24"/>
          <w:szCs w:val="24"/>
          <w:lang w:val="fi-FI"/>
        </w:rPr>
        <w:tab/>
      </w:r>
      <w:bookmarkStart w:id="4" w:name="Fakultas_:_Farmasi"/>
      <w:bookmarkEnd w:id="4"/>
      <w:r w:rsidRPr="00850F3F">
        <w:rPr>
          <w:rFonts w:ascii="Times New Roman" w:hAnsi="Times New Roman" w:cs="Times New Roman"/>
          <w:b/>
          <w:sz w:val="24"/>
          <w:szCs w:val="24"/>
          <w:lang w:val="fi-FI"/>
        </w:rPr>
        <w:t>202114085</w:t>
      </w:r>
    </w:p>
    <w:p w14:paraId="119C8999" w14:textId="4C89A416" w:rsidR="000663E1" w:rsidRPr="00850F3F" w:rsidRDefault="000663E1" w:rsidP="000663E1">
      <w:pPr>
        <w:tabs>
          <w:tab w:val="left" w:pos="2410"/>
          <w:tab w:val="left" w:pos="2694"/>
        </w:tabs>
        <w:spacing w:after="0" w:line="240" w:lineRule="auto"/>
        <w:ind w:left="2694" w:hanging="2671"/>
        <w:jc w:val="both"/>
        <w:rPr>
          <w:rFonts w:ascii="Times New Roman" w:hAnsi="Times New Roman" w:cs="Times New Roman"/>
          <w:b/>
          <w:sz w:val="24"/>
          <w:szCs w:val="24"/>
          <w:lang w:val="fi-FI"/>
        </w:rPr>
      </w:pPr>
      <w:r w:rsidRPr="00850F3F">
        <w:rPr>
          <w:rFonts w:ascii="Times New Roman" w:hAnsi="Times New Roman" w:cs="Times New Roman"/>
          <w:b/>
          <w:sz w:val="24"/>
          <w:szCs w:val="24"/>
          <w:lang w:val="fi-FI"/>
        </w:rPr>
        <w:t>Fakultas</w:t>
      </w:r>
      <w:r w:rsidRPr="00850F3F">
        <w:rPr>
          <w:rFonts w:ascii="Times New Roman" w:hAnsi="Times New Roman" w:cs="Times New Roman"/>
          <w:b/>
          <w:sz w:val="24"/>
          <w:szCs w:val="24"/>
          <w:lang w:val="fi-FI"/>
        </w:rPr>
        <w:tab/>
        <w:t>:</w:t>
      </w:r>
      <w:r w:rsidRPr="00850F3F">
        <w:rPr>
          <w:rFonts w:ascii="Times New Roman" w:hAnsi="Times New Roman" w:cs="Times New Roman"/>
          <w:b/>
          <w:spacing w:val="-8"/>
          <w:sz w:val="24"/>
          <w:szCs w:val="24"/>
          <w:lang w:val="fi-FI"/>
        </w:rPr>
        <w:t xml:space="preserve"> </w:t>
      </w:r>
      <w:r w:rsidRPr="00850F3F">
        <w:rPr>
          <w:rFonts w:ascii="Times New Roman" w:hAnsi="Times New Roman" w:cs="Times New Roman"/>
          <w:b/>
          <w:spacing w:val="-8"/>
          <w:sz w:val="24"/>
          <w:szCs w:val="24"/>
          <w:lang w:val="fi-FI"/>
        </w:rPr>
        <w:tab/>
      </w:r>
      <w:r w:rsidRPr="00850F3F">
        <w:rPr>
          <w:rFonts w:ascii="Times New Roman" w:hAnsi="Times New Roman" w:cs="Times New Roman"/>
          <w:b/>
          <w:sz w:val="24"/>
          <w:szCs w:val="24"/>
          <w:lang w:val="fi-FI"/>
        </w:rPr>
        <w:t>Farmasi</w:t>
      </w:r>
    </w:p>
    <w:p w14:paraId="3D575B6B" w14:textId="77777777" w:rsidR="000663E1" w:rsidRPr="00850F3F" w:rsidRDefault="000663E1" w:rsidP="000663E1">
      <w:pPr>
        <w:tabs>
          <w:tab w:val="left" w:pos="2410"/>
          <w:tab w:val="left" w:pos="2694"/>
        </w:tabs>
        <w:spacing w:after="0" w:line="240" w:lineRule="auto"/>
        <w:ind w:left="2694" w:hanging="2671"/>
        <w:jc w:val="both"/>
        <w:rPr>
          <w:rFonts w:ascii="Times New Roman" w:hAnsi="Times New Roman" w:cs="Times New Roman"/>
          <w:b/>
          <w:spacing w:val="-57"/>
          <w:sz w:val="24"/>
          <w:szCs w:val="24"/>
          <w:lang w:val="fi-FI"/>
        </w:rPr>
      </w:pPr>
      <w:r w:rsidRPr="00850F3F">
        <w:rPr>
          <w:rFonts w:ascii="Times New Roman" w:hAnsi="Times New Roman" w:cs="Times New Roman"/>
          <w:b/>
          <w:sz w:val="24"/>
          <w:szCs w:val="24"/>
          <w:lang w:val="fi-FI"/>
        </w:rPr>
        <w:t>Program</w:t>
      </w:r>
      <w:r w:rsidRPr="00850F3F">
        <w:rPr>
          <w:rFonts w:ascii="Times New Roman" w:hAnsi="Times New Roman" w:cs="Times New Roman"/>
          <w:b/>
          <w:spacing w:val="-1"/>
          <w:sz w:val="24"/>
          <w:szCs w:val="24"/>
          <w:lang w:val="fi-FI"/>
        </w:rPr>
        <w:t xml:space="preserve"> </w:t>
      </w:r>
      <w:r w:rsidRPr="00850F3F">
        <w:rPr>
          <w:rFonts w:ascii="Times New Roman" w:hAnsi="Times New Roman" w:cs="Times New Roman"/>
          <w:b/>
          <w:sz w:val="24"/>
          <w:szCs w:val="24"/>
          <w:lang w:val="fi-FI"/>
        </w:rPr>
        <w:t>Studi</w:t>
      </w:r>
      <w:r w:rsidRPr="00850F3F">
        <w:rPr>
          <w:rFonts w:ascii="Times New Roman" w:hAnsi="Times New Roman" w:cs="Times New Roman"/>
          <w:b/>
          <w:sz w:val="24"/>
          <w:szCs w:val="24"/>
          <w:lang w:val="fi-FI"/>
        </w:rPr>
        <w:tab/>
        <w:t>:</w:t>
      </w:r>
      <w:r w:rsidRPr="00850F3F">
        <w:rPr>
          <w:rFonts w:ascii="Times New Roman" w:hAnsi="Times New Roman" w:cs="Times New Roman"/>
          <w:b/>
          <w:spacing w:val="-13"/>
          <w:sz w:val="24"/>
          <w:szCs w:val="24"/>
          <w:lang w:val="fi-FI"/>
        </w:rPr>
        <w:t xml:space="preserve"> </w:t>
      </w:r>
      <w:r w:rsidRPr="00850F3F">
        <w:rPr>
          <w:rFonts w:ascii="Times New Roman" w:hAnsi="Times New Roman" w:cs="Times New Roman"/>
          <w:b/>
          <w:spacing w:val="-13"/>
          <w:sz w:val="24"/>
          <w:szCs w:val="24"/>
          <w:lang w:val="fi-FI"/>
        </w:rPr>
        <w:tab/>
      </w:r>
      <w:r w:rsidRPr="00850F3F">
        <w:rPr>
          <w:rFonts w:ascii="Times New Roman" w:hAnsi="Times New Roman" w:cs="Times New Roman"/>
          <w:b/>
          <w:sz w:val="24"/>
          <w:szCs w:val="24"/>
          <w:lang w:val="fi-FI"/>
        </w:rPr>
        <w:t>Sarjana</w:t>
      </w:r>
      <w:r w:rsidRPr="00850F3F">
        <w:rPr>
          <w:rFonts w:ascii="Times New Roman" w:hAnsi="Times New Roman" w:cs="Times New Roman"/>
          <w:b/>
          <w:spacing w:val="-14"/>
          <w:sz w:val="24"/>
          <w:szCs w:val="24"/>
          <w:lang w:val="fi-FI"/>
        </w:rPr>
        <w:t xml:space="preserve"> </w:t>
      </w:r>
      <w:r w:rsidRPr="00850F3F">
        <w:rPr>
          <w:rFonts w:ascii="Times New Roman" w:hAnsi="Times New Roman" w:cs="Times New Roman"/>
          <w:b/>
          <w:sz w:val="24"/>
          <w:szCs w:val="24"/>
          <w:lang w:val="fi-FI"/>
        </w:rPr>
        <w:t>Farmasi</w:t>
      </w:r>
      <w:r w:rsidRPr="00850F3F">
        <w:rPr>
          <w:rFonts w:ascii="Times New Roman" w:hAnsi="Times New Roman" w:cs="Times New Roman"/>
          <w:b/>
          <w:spacing w:val="-57"/>
          <w:sz w:val="24"/>
          <w:szCs w:val="24"/>
          <w:lang w:val="fi-FI"/>
        </w:rPr>
        <w:t xml:space="preserve"> </w:t>
      </w:r>
    </w:p>
    <w:p w14:paraId="5B5AF17C" w14:textId="77777777" w:rsidR="000663E1" w:rsidRPr="00850F3F" w:rsidRDefault="000663E1" w:rsidP="000663E1">
      <w:pPr>
        <w:tabs>
          <w:tab w:val="left" w:pos="2410"/>
          <w:tab w:val="left" w:pos="2694"/>
        </w:tabs>
        <w:spacing w:after="0" w:line="240" w:lineRule="auto"/>
        <w:ind w:left="2694" w:hanging="2671"/>
        <w:jc w:val="both"/>
        <w:rPr>
          <w:rFonts w:ascii="Times New Roman" w:hAnsi="Times New Roman" w:cs="Times New Roman"/>
          <w:b/>
          <w:sz w:val="24"/>
          <w:szCs w:val="24"/>
          <w:lang w:val="fi-FI"/>
        </w:rPr>
      </w:pPr>
      <w:r w:rsidRPr="00850F3F">
        <w:rPr>
          <w:rFonts w:ascii="Times New Roman" w:hAnsi="Times New Roman" w:cs="Times New Roman"/>
          <w:b/>
          <w:sz w:val="24"/>
          <w:szCs w:val="24"/>
          <w:lang w:val="fi-FI"/>
        </w:rPr>
        <w:t>Jenjang Pendidikan</w:t>
      </w:r>
      <w:r w:rsidRPr="00850F3F">
        <w:rPr>
          <w:rFonts w:ascii="Times New Roman" w:hAnsi="Times New Roman" w:cs="Times New Roman"/>
          <w:b/>
          <w:sz w:val="24"/>
          <w:szCs w:val="24"/>
          <w:lang w:val="fi-FI"/>
        </w:rPr>
        <w:tab/>
      </w:r>
      <w:r w:rsidRPr="00850F3F">
        <w:rPr>
          <w:rFonts w:ascii="Times New Roman" w:hAnsi="Times New Roman" w:cs="Times New Roman"/>
          <w:b/>
          <w:spacing w:val="-1"/>
          <w:sz w:val="24"/>
          <w:szCs w:val="24"/>
          <w:lang w:val="fi-FI"/>
        </w:rPr>
        <w:t xml:space="preserve">: </w:t>
      </w:r>
      <w:r w:rsidRPr="00850F3F">
        <w:rPr>
          <w:rFonts w:ascii="Times New Roman" w:hAnsi="Times New Roman" w:cs="Times New Roman"/>
          <w:b/>
          <w:spacing w:val="-1"/>
          <w:sz w:val="24"/>
          <w:szCs w:val="24"/>
          <w:lang w:val="fi-FI"/>
        </w:rPr>
        <w:tab/>
      </w:r>
      <w:r w:rsidRPr="00850F3F">
        <w:rPr>
          <w:rFonts w:ascii="Times New Roman" w:hAnsi="Times New Roman" w:cs="Times New Roman"/>
          <w:b/>
          <w:sz w:val="24"/>
          <w:szCs w:val="24"/>
          <w:lang w:val="fi-FI"/>
        </w:rPr>
        <w:t>Strata</w:t>
      </w:r>
      <w:r w:rsidRPr="00850F3F">
        <w:rPr>
          <w:rFonts w:ascii="Times New Roman" w:hAnsi="Times New Roman" w:cs="Times New Roman"/>
          <w:b/>
          <w:spacing w:val="-2"/>
          <w:sz w:val="24"/>
          <w:szCs w:val="24"/>
          <w:lang w:val="fi-FI"/>
        </w:rPr>
        <w:t xml:space="preserve"> </w:t>
      </w:r>
      <w:r w:rsidRPr="00850F3F">
        <w:rPr>
          <w:rFonts w:ascii="Times New Roman" w:hAnsi="Times New Roman" w:cs="Times New Roman"/>
          <w:b/>
          <w:sz w:val="24"/>
          <w:szCs w:val="24"/>
          <w:lang w:val="fi-FI"/>
        </w:rPr>
        <w:t>Satu</w:t>
      </w:r>
      <w:r w:rsidRPr="00850F3F">
        <w:rPr>
          <w:rFonts w:ascii="Times New Roman" w:hAnsi="Times New Roman" w:cs="Times New Roman"/>
          <w:b/>
          <w:spacing w:val="-15"/>
          <w:sz w:val="24"/>
          <w:szCs w:val="24"/>
          <w:lang w:val="fi-FI"/>
        </w:rPr>
        <w:t xml:space="preserve"> </w:t>
      </w:r>
      <w:r w:rsidRPr="00850F3F">
        <w:rPr>
          <w:rFonts w:ascii="Times New Roman" w:hAnsi="Times New Roman" w:cs="Times New Roman"/>
          <w:b/>
          <w:sz w:val="24"/>
          <w:szCs w:val="24"/>
          <w:lang w:val="fi-FI"/>
        </w:rPr>
        <w:t>(S-1)</w:t>
      </w:r>
      <w:bookmarkStart w:id="5" w:name="Judul_Skripsi_:_Uji_Aktivitas_Antibakter"/>
      <w:bookmarkEnd w:id="5"/>
    </w:p>
    <w:p w14:paraId="4AEF052D" w14:textId="179C7119" w:rsidR="000663E1" w:rsidRPr="00850F3F" w:rsidRDefault="000663E1" w:rsidP="000663E1">
      <w:pPr>
        <w:tabs>
          <w:tab w:val="left" w:pos="2410"/>
          <w:tab w:val="left" w:pos="2694"/>
        </w:tabs>
        <w:spacing w:after="0" w:line="240" w:lineRule="auto"/>
        <w:ind w:left="2694" w:hanging="2671"/>
        <w:jc w:val="both"/>
        <w:rPr>
          <w:rFonts w:ascii="Times New Roman" w:hAnsi="Times New Roman" w:cs="Times New Roman"/>
          <w:b/>
          <w:bCs/>
          <w:sz w:val="24"/>
          <w:szCs w:val="24"/>
        </w:rPr>
      </w:pPr>
      <w:r w:rsidRPr="00850F3F">
        <w:rPr>
          <w:rFonts w:ascii="Times New Roman" w:hAnsi="Times New Roman" w:cs="Times New Roman"/>
          <w:b/>
          <w:sz w:val="24"/>
          <w:szCs w:val="24"/>
          <w:lang w:val="fi-FI"/>
        </w:rPr>
        <w:t>Judul</w:t>
      </w:r>
      <w:r w:rsidRPr="00850F3F">
        <w:rPr>
          <w:rFonts w:ascii="Times New Roman" w:hAnsi="Times New Roman" w:cs="Times New Roman"/>
          <w:b/>
          <w:spacing w:val="-10"/>
          <w:sz w:val="24"/>
          <w:szCs w:val="24"/>
          <w:lang w:val="fi-FI"/>
        </w:rPr>
        <w:t xml:space="preserve"> </w:t>
      </w:r>
      <w:r w:rsidRPr="00850F3F">
        <w:rPr>
          <w:rFonts w:ascii="Times New Roman" w:hAnsi="Times New Roman" w:cs="Times New Roman"/>
          <w:b/>
          <w:sz w:val="24"/>
          <w:szCs w:val="24"/>
          <w:lang w:val="fi-FI"/>
        </w:rPr>
        <w:t>Skripsi</w:t>
      </w:r>
      <w:r w:rsidRPr="00850F3F">
        <w:rPr>
          <w:rFonts w:ascii="Times New Roman" w:hAnsi="Times New Roman" w:cs="Times New Roman"/>
          <w:b/>
          <w:sz w:val="24"/>
          <w:szCs w:val="24"/>
          <w:lang w:val="fi-FI"/>
        </w:rPr>
        <w:tab/>
        <w:t>:</w:t>
      </w:r>
      <w:r w:rsidRPr="00850F3F">
        <w:rPr>
          <w:rFonts w:ascii="Times New Roman" w:hAnsi="Times New Roman" w:cs="Times New Roman"/>
          <w:b/>
          <w:spacing w:val="32"/>
          <w:sz w:val="24"/>
          <w:szCs w:val="24"/>
          <w:lang w:val="fi-FI"/>
        </w:rPr>
        <w:t xml:space="preserve"> </w:t>
      </w:r>
      <w:r w:rsidRPr="00850F3F">
        <w:rPr>
          <w:rFonts w:ascii="Times New Roman" w:hAnsi="Times New Roman" w:cs="Times New Roman"/>
          <w:b/>
          <w:spacing w:val="32"/>
          <w:sz w:val="24"/>
          <w:szCs w:val="24"/>
          <w:lang w:val="fi-FI"/>
        </w:rPr>
        <w:tab/>
      </w:r>
      <w:r w:rsidR="005F78EC" w:rsidRPr="00850F3F">
        <w:rPr>
          <w:rFonts w:ascii="Times New Roman" w:hAnsi="Times New Roman" w:cs="Times New Roman"/>
          <w:b/>
          <w:bCs/>
          <w:sz w:val="24"/>
          <w:szCs w:val="24"/>
          <w:lang w:val="fi-FI"/>
        </w:rPr>
        <w:t>Isolasi Hemiselulosa Dari Tandan Kosong Kelapa Sawit (</w:t>
      </w:r>
      <w:r w:rsidR="005F78EC" w:rsidRPr="00850F3F">
        <w:rPr>
          <w:rFonts w:ascii="Times New Roman" w:hAnsi="Times New Roman" w:cs="Times New Roman"/>
          <w:b/>
          <w:bCs/>
          <w:i/>
          <w:iCs/>
          <w:sz w:val="24"/>
          <w:szCs w:val="24"/>
          <w:lang w:val="fi-FI"/>
        </w:rPr>
        <w:t xml:space="preserve">Elaeis guineensis </w:t>
      </w:r>
      <w:r w:rsidR="005F78EC" w:rsidRPr="00850F3F">
        <w:rPr>
          <w:rFonts w:ascii="Times New Roman" w:hAnsi="Times New Roman" w:cs="Times New Roman"/>
          <w:b/>
          <w:bCs/>
          <w:sz w:val="24"/>
          <w:szCs w:val="24"/>
          <w:lang w:val="fi-FI"/>
        </w:rPr>
        <w:t>Jacq.) Sebagai Suspending Agent Dalam Sediaan Suspensi</w:t>
      </w:r>
    </w:p>
    <w:p w14:paraId="4EA6751A" w14:textId="77777777" w:rsidR="000663E1" w:rsidRPr="00850F3F" w:rsidRDefault="000663E1" w:rsidP="000663E1">
      <w:pPr>
        <w:tabs>
          <w:tab w:val="left" w:pos="2410"/>
          <w:tab w:val="left" w:pos="2694"/>
        </w:tabs>
        <w:spacing w:after="0" w:line="240" w:lineRule="auto"/>
        <w:jc w:val="center"/>
        <w:rPr>
          <w:rFonts w:ascii="Times New Roman" w:hAnsi="Times New Roman" w:cs="Times New Roman"/>
          <w:b/>
          <w:bCs/>
          <w:sz w:val="24"/>
          <w:szCs w:val="24"/>
        </w:rPr>
      </w:pPr>
    </w:p>
    <w:p w14:paraId="62E7338B" w14:textId="77777777" w:rsidR="000663E1" w:rsidRPr="00850F3F" w:rsidRDefault="000663E1" w:rsidP="000663E1">
      <w:pPr>
        <w:tabs>
          <w:tab w:val="left" w:pos="2410"/>
          <w:tab w:val="left" w:pos="2694"/>
        </w:tabs>
        <w:spacing w:after="0" w:line="240" w:lineRule="auto"/>
        <w:rPr>
          <w:rFonts w:ascii="Times New Roman" w:hAnsi="Times New Roman" w:cs="Times New Roman"/>
          <w:b/>
          <w:bCs/>
          <w:sz w:val="24"/>
          <w:szCs w:val="24"/>
        </w:rPr>
      </w:pPr>
    </w:p>
    <w:p w14:paraId="5AB1582D" w14:textId="77777777" w:rsidR="000663E1" w:rsidRPr="00850F3F" w:rsidRDefault="000663E1" w:rsidP="000663E1">
      <w:pPr>
        <w:tabs>
          <w:tab w:val="left" w:pos="2410"/>
          <w:tab w:val="left" w:pos="2694"/>
        </w:tabs>
        <w:spacing w:after="0" w:line="240" w:lineRule="auto"/>
        <w:rPr>
          <w:rFonts w:ascii="Times New Roman" w:hAnsi="Times New Roman" w:cs="Times New Roman"/>
          <w:b/>
          <w:bCs/>
          <w:sz w:val="24"/>
          <w:szCs w:val="24"/>
        </w:rPr>
      </w:pPr>
    </w:p>
    <w:p w14:paraId="609099C7" w14:textId="77777777" w:rsidR="000663E1" w:rsidRPr="003E7356" w:rsidRDefault="000663E1" w:rsidP="003E7356">
      <w:pPr>
        <w:jc w:val="center"/>
        <w:rPr>
          <w:rFonts w:ascii="Times New Roman" w:hAnsi="Times New Roman" w:cs="Times New Roman"/>
          <w:b/>
          <w:bCs/>
          <w:sz w:val="24"/>
          <w:szCs w:val="24"/>
        </w:rPr>
      </w:pPr>
      <w:bookmarkStart w:id="6" w:name="_Toc170117278"/>
      <w:bookmarkStart w:id="7" w:name="_Toc172368458"/>
      <w:bookmarkStart w:id="8" w:name="_Toc172727814"/>
      <w:r w:rsidRPr="003E7356">
        <w:rPr>
          <w:rFonts w:ascii="Times New Roman" w:hAnsi="Times New Roman" w:cs="Times New Roman"/>
          <w:b/>
          <w:bCs/>
          <w:sz w:val="24"/>
          <w:szCs w:val="24"/>
        </w:rPr>
        <w:t>Pembimbing</w:t>
      </w:r>
      <w:bookmarkEnd w:id="6"/>
      <w:bookmarkEnd w:id="7"/>
      <w:bookmarkEnd w:id="8"/>
    </w:p>
    <w:p w14:paraId="2668428F" w14:textId="77777777" w:rsidR="000663E1" w:rsidRPr="00850F3F" w:rsidRDefault="000663E1" w:rsidP="000663E1">
      <w:pPr>
        <w:pStyle w:val="BodyText"/>
        <w:ind w:left="23"/>
        <w:rPr>
          <w:b/>
        </w:rPr>
      </w:pPr>
    </w:p>
    <w:p w14:paraId="08CE2492" w14:textId="77777777" w:rsidR="000663E1" w:rsidRPr="00850F3F" w:rsidRDefault="000663E1" w:rsidP="000663E1">
      <w:pPr>
        <w:pStyle w:val="BodyText"/>
        <w:ind w:left="23"/>
        <w:rPr>
          <w:b/>
        </w:rPr>
      </w:pPr>
    </w:p>
    <w:p w14:paraId="675DA67D" w14:textId="77777777" w:rsidR="000663E1" w:rsidRPr="00850F3F" w:rsidRDefault="000663E1" w:rsidP="000663E1">
      <w:pPr>
        <w:pStyle w:val="BodyText"/>
        <w:ind w:left="23"/>
        <w:rPr>
          <w:b/>
        </w:rPr>
      </w:pPr>
    </w:p>
    <w:p w14:paraId="0EC9051F" w14:textId="77777777" w:rsidR="000663E1" w:rsidRPr="00850F3F" w:rsidRDefault="000663E1" w:rsidP="000663E1">
      <w:pPr>
        <w:pStyle w:val="BodyText"/>
        <w:ind w:left="23"/>
        <w:rPr>
          <w:b/>
        </w:rPr>
      </w:pPr>
    </w:p>
    <w:p w14:paraId="50D62577" w14:textId="70EA5819" w:rsidR="000663E1" w:rsidRPr="00850F3F" w:rsidRDefault="000663E1" w:rsidP="000663E1">
      <w:pPr>
        <w:spacing w:after="0" w:line="240" w:lineRule="auto"/>
        <w:ind w:left="23"/>
        <w:jc w:val="center"/>
        <w:rPr>
          <w:rFonts w:ascii="Times New Roman" w:hAnsi="Times New Roman" w:cs="Times New Roman"/>
          <w:b/>
          <w:sz w:val="24"/>
          <w:szCs w:val="24"/>
        </w:rPr>
      </w:pPr>
      <w:r w:rsidRPr="00850F3F">
        <w:rPr>
          <w:rFonts w:ascii="Times New Roman" w:hAnsi="Times New Roman" w:cs="Times New Roman"/>
          <w:b/>
          <w:sz w:val="24"/>
          <w:szCs w:val="24"/>
        </w:rPr>
        <w:t>(Dikki Miswanda, M.Sc)</w:t>
      </w:r>
    </w:p>
    <w:p w14:paraId="426830B4" w14:textId="77777777" w:rsidR="000663E1" w:rsidRPr="00850F3F" w:rsidRDefault="000663E1" w:rsidP="000663E1">
      <w:pPr>
        <w:spacing w:after="0" w:line="240" w:lineRule="auto"/>
        <w:ind w:left="23"/>
        <w:jc w:val="center"/>
        <w:rPr>
          <w:rFonts w:ascii="Times New Roman" w:hAnsi="Times New Roman" w:cs="Times New Roman"/>
          <w:b/>
          <w:sz w:val="24"/>
          <w:szCs w:val="24"/>
        </w:rPr>
      </w:pPr>
    </w:p>
    <w:p w14:paraId="32214780" w14:textId="77777777" w:rsidR="000663E1" w:rsidRPr="00850F3F" w:rsidRDefault="000663E1" w:rsidP="000663E1">
      <w:pPr>
        <w:pStyle w:val="BodyText"/>
        <w:ind w:left="23"/>
        <w:rPr>
          <w:b/>
        </w:rPr>
      </w:pP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7"/>
        <w:gridCol w:w="4814"/>
      </w:tblGrid>
      <w:tr w:rsidR="000663E1" w:rsidRPr="00850F3F" w14:paraId="36F87F50" w14:textId="77777777" w:rsidTr="00553C77">
        <w:tc>
          <w:tcPr>
            <w:tcW w:w="4117" w:type="dxa"/>
          </w:tcPr>
          <w:p w14:paraId="41C0D8BC" w14:textId="77777777" w:rsidR="000663E1" w:rsidRPr="003E7356" w:rsidRDefault="000663E1" w:rsidP="003E7356">
            <w:pPr>
              <w:jc w:val="center"/>
              <w:rPr>
                <w:rFonts w:ascii="Times New Roman" w:hAnsi="Times New Roman" w:cs="Times New Roman"/>
                <w:b/>
                <w:bCs/>
                <w:sz w:val="24"/>
                <w:szCs w:val="24"/>
              </w:rPr>
            </w:pPr>
            <w:bookmarkStart w:id="9" w:name="Penguji_I_Penguji_II"/>
            <w:bookmarkStart w:id="10" w:name="_Toc172368459"/>
            <w:bookmarkStart w:id="11" w:name="_Toc172727815"/>
            <w:bookmarkEnd w:id="9"/>
            <w:r w:rsidRPr="003E7356">
              <w:rPr>
                <w:rFonts w:ascii="Times New Roman" w:hAnsi="Times New Roman" w:cs="Times New Roman"/>
                <w:b/>
                <w:bCs/>
                <w:sz w:val="24"/>
                <w:szCs w:val="24"/>
              </w:rPr>
              <w:t>Penguji I</w:t>
            </w:r>
            <w:bookmarkEnd w:id="10"/>
            <w:bookmarkEnd w:id="11"/>
          </w:p>
        </w:tc>
        <w:tc>
          <w:tcPr>
            <w:tcW w:w="4814" w:type="dxa"/>
          </w:tcPr>
          <w:p w14:paraId="1E4778F8" w14:textId="77777777" w:rsidR="000663E1" w:rsidRPr="003E7356" w:rsidRDefault="000663E1" w:rsidP="003E7356">
            <w:pPr>
              <w:jc w:val="center"/>
              <w:rPr>
                <w:rFonts w:ascii="Times New Roman" w:hAnsi="Times New Roman" w:cs="Times New Roman"/>
                <w:b/>
                <w:bCs/>
                <w:sz w:val="24"/>
                <w:szCs w:val="24"/>
              </w:rPr>
            </w:pPr>
            <w:bookmarkStart w:id="12" w:name="_Toc172368460"/>
            <w:bookmarkStart w:id="13" w:name="_Toc172727816"/>
            <w:r w:rsidRPr="003E7356">
              <w:rPr>
                <w:rFonts w:ascii="Times New Roman" w:hAnsi="Times New Roman" w:cs="Times New Roman"/>
                <w:b/>
                <w:bCs/>
                <w:sz w:val="24"/>
                <w:szCs w:val="24"/>
              </w:rPr>
              <w:t>Penguji II</w:t>
            </w:r>
            <w:bookmarkEnd w:id="12"/>
            <w:bookmarkEnd w:id="13"/>
          </w:p>
        </w:tc>
      </w:tr>
      <w:tr w:rsidR="000663E1" w:rsidRPr="00850F3F" w14:paraId="652B48D7" w14:textId="77777777" w:rsidTr="00553C77">
        <w:tc>
          <w:tcPr>
            <w:tcW w:w="4117" w:type="dxa"/>
          </w:tcPr>
          <w:p w14:paraId="7638E2E5" w14:textId="77777777" w:rsidR="000663E1" w:rsidRPr="003E7356" w:rsidRDefault="000663E1" w:rsidP="003E7356">
            <w:pPr>
              <w:jc w:val="center"/>
              <w:rPr>
                <w:rFonts w:ascii="Times New Roman" w:hAnsi="Times New Roman" w:cs="Times New Roman"/>
                <w:b/>
                <w:bCs/>
                <w:sz w:val="24"/>
                <w:szCs w:val="24"/>
              </w:rPr>
            </w:pPr>
          </w:p>
          <w:p w14:paraId="7F656C4A" w14:textId="77777777" w:rsidR="000663E1" w:rsidRPr="003E7356" w:rsidRDefault="000663E1" w:rsidP="003E7356">
            <w:pPr>
              <w:jc w:val="center"/>
              <w:rPr>
                <w:rFonts w:ascii="Times New Roman" w:hAnsi="Times New Roman" w:cs="Times New Roman"/>
                <w:b/>
                <w:bCs/>
                <w:sz w:val="24"/>
                <w:szCs w:val="24"/>
              </w:rPr>
            </w:pPr>
          </w:p>
          <w:p w14:paraId="70F851E2" w14:textId="77777777" w:rsidR="000663E1" w:rsidRPr="003E7356" w:rsidRDefault="000663E1" w:rsidP="003E7356">
            <w:pPr>
              <w:jc w:val="center"/>
              <w:rPr>
                <w:rFonts w:ascii="Times New Roman" w:hAnsi="Times New Roman" w:cs="Times New Roman"/>
                <w:b/>
                <w:bCs/>
                <w:sz w:val="24"/>
                <w:szCs w:val="24"/>
              </w:rPr>
            </w:pPr>
          </w:p>
        </w:tc>
        <w:tc>
          <w:tcPr>
            <w:tcW w:w="4814" w:type="dxa"/>
          </w:tcPr>
          <w:p w14:paraId="016A46D0" w14:textId="77777777" w:rsidR="000663E1" w:rsidRPr="003E7356" w:rsidRDefault="000663E1" w:rsidP="003E7356">
            <w:pPr>
              <w:jc w:val="center"/>
              <w:rPr>
                <w:rFonts w:ascii="Times New Roman" w:hAnsi="Times New Roman" w:cs="Times New Roman"/>
                <w:b/>
                <w:bCs/>
                <w:sz w:val="24"/>
                <w:szCs w:val="24"/>
              </w:rPr>
            </w:pPr>
          </w:p>
        </w:tc>
      </w:tr>
      <w:tr w:rsidR="000663E1" w:rsidRPr="00850F3F" w14:paraId="6479CDA7" w14:textId="77777777" w:rsidTr="00553C77">
        <w:tc>
          <w:tcPr>
            <w:tcW w:w="4117" w:type="dxa"/>
          </w:tcPr>
          <w:p w14:paraId="4896518C" w14:textId="77777777" w:rsidR="000663E1" w:rsidRPr="00850F3F" w:rsidRDefault="000663E1" w:rsidP="007B447E">
            <w:pPr>
              <w:pStyle w:val="Heading2"/>
              <w:spacing w:before="0"/>
              <w:jc w:val="both"/>
              <w:outlineLvl w:val="1"/>
              <w:rPr>
                <w:rFonts w:cs="Times New Roman"/>
                <w:b w:val="0"/>
                <w:bCs/>
                <w:color w:val="auto"/>
                <w:szCs w:val="24"/>
              </w:rPr>
            </w:pPr>
          </w:p>
        </w:tc>
        <w:tc>
          <w:tcPr>
            <w:tcW w:w="4814" w:type="dxa"/>
          </w:tcPr>
          <w:p w14:paraId="49C34D50" w14:textId="77777777" w:rsidR="000663E1" w:rsidRPr="00850F3F" w:rsidRDefault="000663E1" w:rsidP="007B447E">
            <w:pPr>
              <w:pStyle w:val="Heading2"/>
              <w:spacing w:before="0"/>
              <w:jc w:val="both"/>
              <w:outlineLvl w:val="1"/>
              <w:rPr>
                <w:rFonts w:cs="Times New Roman"/>
                <w:b w:val="0"/>
                <w:bCs/>
                <w:color w:val="auto"/>
                <w:szCs w:val="24"/>
              </w:rPr>
            </w:pPr>
          </w:p>
        </w:tc>
      </w:tr>
      <w:tr w:rsidR="000663E1" w:rsidRPr="00850F3F" w14:paraId="436E5D07" w14:textId="77777777" w:rsidTr="00553C77">
        <w:tc>
          <w:tcPr>
            <w:tcW w:w="4117" w:type="dxa"/>
          </w:tcPr>
          <w:p w14:paraId="2FD36679" w14:textId="573B1F19" w:rsidR="000663E1" w:rsidRPr="003E7356" w:rsidRDefault="000663E1" w:rsidP="003E7356">
            <w:pPr>
              <w:rPr>
                <w:rFonts w:ascii="Times New Roman" w:hAnsi="Times New Roman" w:cs="Times New Roman"/>
                <w:b/>
                <w:bCs/>
                <w:sz w:val="24"/>
                <w:szCs w:val="24"/>
              </w:rPr>
            </w:pPr>
            <w:bookmarkStart w:id="14" w:name="_Toc172368461"/>
            <w:bookmarkStart w:id="15" w:name="_Toc172727817"/>
            <w:r w:rsidRPr="003E7356">
              <w:rPr>
                <w:rFonts w:ascii="Times New Roman" w:hAnsi="Times New Roman" w:cs="Times New Roman"/>
                <w:b/>
                <w:bCs/>
                <w:sz w:val="24"/>
                <w:szCs w:val="24"/>
              </w:rPr>
              <w:t>(apt.Minda Sari Lubis,S.Farm.,M.Si)</w:t>
            </w:r>
            <w:bookmarkEnd w:id="14"/>
            <w:bookmarkEnd w:id="15"/>
          </w:p>
        </w:tc>
        <w:tc>
          <w:tcPr>
            <w:tcW w:w="4814" w:type="dxa"/>
          </w:tcPr>
          <w:p w14:paraId="5C0EEB86" w14:textId="71FDB470" w:rsidR="000663E1" w:rsidRPr="003E7356" w:rsidRDefault="000663E1" w:rsidP="003E7356">
            <w:pPr>
              <w:rPr>
                <w:rFonts w:ascii="Times New Roman" w:hAnsi="Times New Roman" w:cs="Times New Roman"/>
                <w:b/>
                <w:bCs/>
                <w:sz w:val="24"/>
                <w:szCs w:val="24"/>
              </w:rPr>
            </w:pPr>
            <w:bookmarkStart w:id="16" w:name="_Toc172368462"/>
            <w:bookmarkStart w:id="17" w:name="_Toc172727818"/>
            <w:r w:rsidRPr="003E7356">
              <w:rPr>
                <w:rFonts w:ascii="Times New Roman" w:hAnsi="Times New Roman" w:cs="Times New Roman"/>
                <w:b/>
                <w:bCs/>
                <w:sz w:val="24"/>
                <w:szCs w:val="24"/>
              </w:rPr>
              <w:t>(Dr.apt.Gabena Indrayani Dalimuthe,M.Si)</w:t>
            </w:r>
            <w:bookmarkEnd w:id="16"/>
            <w:bookmarkEnd w:id="17"/>
          </w:p>
        </w:tc>
      </w:tr>
    </w:tbl>
    <w:p w14:paraId="1F38812C" w14:textId="41965CAB" w:rsidR="000663E1" w:rsidRPr="00850F3F" w:rsidRDefault="000663E1" w:rsidP="000663E1">
      <w:pPr>
        <w:rPr>
          <w:rFonts w:ascii="Times New Roman" w:hAnsi="Times New Roman" w:cs="Times New Roman"/>
        </w:rPr>
      </w:pPr>
    </w:p>
    <w:p w14:paraId="55C040A9" w14:textId="77777777" w:rsidR="000663E1" w:rsidRPr="00850F3F" w:rsidRDefault="000663E1" w:rsidP="000663E1">
      <w:pPr>
        <w:spacing w:after="0" w:line="240" w:lineRule="auto"/>
        <w:ind w:left="23"/>
        <w:rPr>
          <w:rFonts w:ascii="Times New Roman" w:hAnsi="Times New Roman" w:cs="Times New Roman"/>
          <w:b/>
          <w:sz w:val="24"/>
          <w:szCs w:val="24"/>
        </w:rPr>
      </w:pPr>
      <w:r w:rsidRPr="00850F3F">
        <w:rPr>
          <w:rFonts w:ascii="Times New Roman" w:hAnsi="Times New Roman" w:cs="Times New Roman"/>
          <w:b/>
          <w:sz w:val="24"/>
          <w:szCs w:val="24"/>
        </w:rPr>
        <w:t>DIUJI</w:t>
      </w:r>
      <w:r w:rsidRPr="00850F3F">
        <w:rPr>
          <w:rFonts w:ascii="Times New Roman" w:hAnsi="Times New Roman" w:cs="Times New Roman"/>
          <w:b/>
          <w:spacing w:val="-3"/>
          <w:sz w:val="24"/>
          <w:szCs w:val="24"/>
        </w:rPr>
        <w:t xml:space="preserve"> </w:t>
      </w:r>
      <w:r w:rsidRPr="00850F3F">
        <w:rPr>
          <w:rFonts w:ascii="Times New Roman" w:hAnsi="Times New Roman" w:cs="Times New Roman"/>
          <w:b/>
          <w:sz w:val="24"/>
          <w:szCs w:val="24"/>
        </w:rPr>
        <w:t>PADA</w:t>
      </w:r>
      <w:r w:rsidRPr="00850F3F">
        <w:rPr>
          <w:rFonts w:ascii="Times New Roman" w:hAnsi="Times New Roman" w:cs="Times New Roman"/>
          <w:b/>
          <w:spacing w:val="-1"/>
          <w:sz w:val="24"/>
          <w:szCs w:val="24"/>
        </w:rPr>
        <w:t xml:space="preserve"> </w:t>
      </w:r>
      <w:r w:rsidRPr="00850F3F">
        <w:rPr>
          <w:rFonts w:ascii="Times New Roman" w:hAnsi="Times New Roman" w:cs="Times New Roman"/>
          <w:b/>
          <w:sz w:val="24"/>
          <w:szCs w:val="24"/>
        </w:rPr>
        <w:t>TANGGAL</w:t>
      </w:r>
      <w:r w:rsidRPr="00850F3F">
        <w:rPr>
          <w:rFonts w:ascii="Times New Roman" w:hAnsi="Times New Roman" w:cs="Times New Roman"/>
          <w:b/>
          <w:sz w:val="24"/>
          <w:szCs w:val="24"/>
        </w:rPr>
        <w:tab/>
        <w:t>:</w:t>
      </w:r>
      <w:bookmarkStart w:id="18" w:name="YUDISIUM_:"/>
      <w:bookmarkEnd w:id="18"/>
    </w:p>
    <w:p w14:paraId="4B7D7EC4" w14:textId="77777777" w:rsidR="000663E1" w:rsidRPr="00850F3F" w:rsidRDefault="000663E1" w:rsidP="000663E1">
      <w:pPr>
        <w:spacing w:after="0" w:line="240" w:lineRule="auto"/>
        <w:ind w:left="23"/>
        <w:rPr>
          <w:rFonts w:ascii="Times New Roman" w:hAnsi="Times New Roman" w:cs="Times New Roman"/>
          <w:b/>
          <w:sz w:val="24"/>
          <w:szCs w:val="24"/>
        </w:rPr>
      </w:pPr>
      <w:r w:rsidRPr="00850F3F">
        <w:rPr>
          <w:rFonts w:ascii="Times New Roman" w:hAnsi="Times New Roman" w:cs="Times New Roman"/>
          <w:b/>
          <w:sz w:val="24"/>
          <w:szCs w:val="24"/>
        </w:rPr>
        <w:t>YUDISIUM</w:t>
      </w:r>
      <w:r w:rsidRPr="00850F3F">
        <w:rPr>
          <w:rFonts w:ascii="Times New Roman" w:hAnsi="Times New Roman" w:cs="Times New Roman"/>
          <w:b/>
          <w:sz w:val="24"/>
          <w:szCs w:val="24"/>
        </w:rPr>
        <w:tab/>
      </w:r>
      <w:r w:rsidRPr="00850F3F">
        <w:rPr>
          <w:rFonts w:ascii="Times New Roman" w:hAnsi="Times New Roman" w:cs="Times New Roman"/>
          <w:b/>
          <w:sz w:val="24"/>
          <w:szCs w:val="24"/>
        </w:rPr>
        <w:tab/>
      </w:r>
      <w:r w:rsidRPr="00850F3F">
        <w:rPr>
          <w:rFonts w:ascii="Times New Roman" w:hAnsi="Times New Roman" w:cs="Times New Roman"/>
          <w:b/>
          <w:sz w:val="24"/>
          <w:szCs w:val="24"/>
        </w:rPr>
        <w:tab/>
        <w:t>:</w:t>
      </w:r>
    </w:p>
    <w:p w14:paraId="28750A35" w14:textId="77777777" w:rsidR="000663E1" w:rsidRPr="00850F3F" w:rsidRDefault="000663E1" w:rsidP="000663E1">
      <w:pPr>
        <w:spacing w:after="0" w:line="240" w:lineRule="auto"/>
        <w:ind w:left="23"/>
        <w:jc w:val="center"/>
        <w:rPr>
          <w:rFonts w:ascii="Times New Roman" w:hAnsi="Times New Roman" w:cs="Times New Roman"/>
          <w:b/>
          <w:sz w:val="24"/>
          <w:szCs w:val="24"/>
        </w:rPr>
      </w:pPr>
    </w:p>
    <w:p w14:paraId="2D156766" w14:textId="77777777" w:rsidR="000663E1" w:rsidRPr="00850F3F" w:rsidRDefault="000663E1" w:rsidP="000663E1">
      <w:pPr>
        <w:spacing w:after="0" w:line="240" w:lineRule="auto"/>
        <w:ind w:left="23"/>
        <w:jc w:val="center"/>
        <w:rPr>
          <w:rFonts w:ascii="Times New Roman" w:hAnsi="Times New Roman" w:cs="Times New Roman"/>
          <w:b/>
          <w:sz w:val="24"/>
          <w:szCs w:val="24"/>
        </w:rPr>
      </w:pPr>
      <w:r w:rsidRPr="00850F3F">
        <w:rPr>
          <w:rFonts w:ascii="Times New Roman" w:hAnsi="Times New Roman" w:cs="Times New Roman"/>
          <w:b/>
          <w:sz w:val="24"/>
          <w:szCs w:val="24"/>
        </w:rPr>
        <w:t>Panitia</w:t>
      </w:r>
      <w:r w:rsidRPr="00850F3F">
        <w:rPr>
          <w:rFonts w:ascii="Times New Roman" w:hAnsi="Times New Roman" w:cs="Times New Roman"/>
          <w:b/>
          <w:spacing w:val="2"/>
          <w:sz w:val="24"/>
          <w:szCs w:val="24"/>
        </w:rPr>
        <w:t xml:space="preserve"> </w:t>
      </w:r>
      <w:r w:rsidRPr="00850F3F">
        <w:rPr>
          <w:rFonts w:ascii="Times New Roman" w:hAnsi="Times New Roman" w:cs="Times New Roman"/>
          <w:b/>
          <w:sz w:val="24"/>
          <w:szCs w:val="24"/>
        </w:rPr>
        <w:t>Ujian</w:t>
      </w:r>
    </w:p>
    <w:tbl>
      <w:tblPr>
        <w:tblStyle w:val="TableGrid"/>
        <w:tblpPr w:leftFromText="180" w:rightFromText="180" w:vertAnchor="text" w:horzAnchor="margin" w:tblpY="696"/>
        <w:tblW w:w="85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2"/>
        <w:gridCol w:w="276"/>
        <w:gridCol w:w="4841"/>
      </w:tblGrid>
      <w:tr w:rsidR="000663E1" w:rsidRPr="003E7356" w14:paraId="04F71740" w14:textId="77777777" w:rsidTr="007B447E">
        <w:tc>
          <w:tcPr>
            <w:tcW w:w="3452" w:type="dxa"/>
          </w:tcPr>
          <w:p w14:paraId="292C8D39" w14:textId="77777777" w:rsidR="000663E1" w:rsidRPr="003E7356" w:rsidRDefault="000663E1" w:rsidP="003E7356">
            <w:pPr>
              <w:jc w:val="center"/>
              <w:rPr>
                <w:rFonts w:ascii="Times New Roman" w:hAnsi="Times New Roman" w:cs="Times New Roman"/>
                <w:b/>
                <w:bCs/>
                <w:sz w:val="24"/>
                <w:szCs w:val="24"/>
              </w:rPr>
            </w:pPr>
            <w:bookmarkStart w:id="19" w:name="_Toc170117283"/>
            <w:bookmarkStart w:id="20" w:name="_Toc172368463"/>
            <w:bookmarkStart w:id="21" w:name="_Toc172727819"/>
            <w:r w:rsidRPr="003E7356">
              <w:rPr>
                <w:rFonts w:ascii="Times New Roman" w:hAnsi="Times New Roman" w:cs="Times New Roman"/>
                <w:b/>
                <w:bCs/>
                <w:sz w:val="24"/>
                <w:szCs w:val="24"/>
              </w:rPr>
              <w:t>Ketua,</w:t>
            </w:r>
            <w:bookmarkEnd w:id="19"/>
            <w:bookmarkEnd w:id="20"/>
            <w:bookmarkEnd w:id="21"/>
          </w:p>
        </w:tc>
        <w:tc>
          <w:tcPr>
            <w:tcW w:w="276" w:type="dxa"/>
          </w:tcPr>
          <w:p w14:paraId="2D327D07" w14:textId="77777777" w:rsidR="000663E1" w:rsidRPr="003E7356" w:rsidRDefault="000663E1" w:rsidP="003E7356">
            <w:pPr>
              <w:jc w:val="center"/>
              <w:rPr>
                <w:rFonts w:ascii="Times New Roman" w:hAnsi="Times New Roman" w:cs="Times New Roman"/>
                <w:b/>
                <w:bCs/>
                <w:sz w:val="24"/>
                <w:szCs w:val="24"/>
              </w:rPr>
            </w:pPr>
          </w:p>
        </w:tc>
        <w:tc>
          <w:tcPr>
            <w:tcW w:w="4841" w:type="dxa"/>
          </w:tcPr>
          <w:p w14:paraId="04F34DAA" w14:textId="77777777" w:rsidR="000663E1" w:rsidRPr="003E7356" w:rsidRDefault="000663E1" w:rsidP="003E7356">
            <w:pPr>
              <w:jc w:val="center"/>
              <w:rPr>
                <w:rFonts w:ascii="Times New Roman" w:hAnsi="Times New Roman" w:cs="Times New Roman"/>
                <w:b/>
                <w:bCs/>
                <w:sz w:val="24"/>
                <w:szCs w:val="24"/>
              </w:rPr>
            </w:pPr>
            <w:bookmarkStart w:id="22" w:name="_Toc170117284"/>
            <w:bookmarkStart w:id="23" w:name="_Toc172368464"/>
            <w:bookmarkStart w:id="24" w:name="_Toc172727820"/>
            <w:r w:rsidRPr="003E7356">
              <w:rPr>
                <w:rFonts w:ascii="Times New Roman" w:hAnsi="Times New Roman" w:cs="Times New Roman"/>
                <w:b/>
                <w:bCs/>
                <w:sz w:val="24"/>
                <w:szCs w:val="24"/>
              </w:rPr>
              <w:t>Sekretaris,</w:t>
            </w:r>
            <w:bookmarkEnd w:id="22"/>
            <w:bookmarkEnd w:id="23"/>
            <w:bookmarkEnd w:id="24"/>
          </w:p>
        </w:tc>
      </w:tr>
      <w:tr w:rsidR="000663E1" w:rsidRPr="003E7356" w14:paraId="1CC97B73" w14:textId="77777777" w:rsidTr="007B447E">
        <w:tc>
          <w:tcPr>
            <w:tcW w:w="3452" w:type="dxa"/>
          </w:tcPr>
          <w:p w14:paraId="1643B756" w14:textId="77777777" w:rsidR="000663E1" w:rsidRPr="003E7356" w:rsidRDefault="000663E1" w:rsidP="003E7356">
            <w:pPr>
              <w:jc w:val="center"/>
              <w:rPr>
                <w:rFonts w:ascii="Times New Roman" w:hAnsi="Times New Roman" w:cs="Times New Roman"/>
                <w:b/>
                <w:bCs/>
                <w:sz w:val="24"/>
                <w:szCs w:val="24"/>
              </w:rPr>
            </w:pPr>
          </w:p>
        </w:tc>
        <w:tc>
          <w:tcPr>
            <w:tcW w:w="276" w:type="dxa"/>
          </w:tcPr>
          <w:p w14:paraId="3EDD23DA" w14:textId="77777777" w:rsidR="000663E1" w:rsidRPr="003E7356" w:rsidRDefault="000663E1" w:rsidP="003E7356">
            <w:pPr>
              <w:jc w:val="center"/>
              <w:rPr>
                <w:rFonts w:ascii="Times New Roman" w:hAnsi="Times New Roman" w:cs="Times New Roman"/>
                <w:b/>
                <w:bCs/>
                <w:sz w:val="24"/>
                <w:szCs w:val="24"/>
              </w:rPr>
            </w:pPr>
          </w:p>
          <w:p w14:paraId="44B53238" w14:textId="77777777" w:rsidR="000663E1" w:rsidRPr="003E7356" w:rsidRDefault="000663E1" w:rsidP="003E7356">
            <w:pPr>
              <w:jc w:val="center"/>
              <w:rPr>
                <w:rFonts w:ascii="Times New Roman" w:hAnsi="Times New Roman" w:cs="Times New Roman"/>
                <w:b/>
                <w:bCs/>
                <w:sz w:val="24"/>
                <w:szCs w:val="24"/>
              </w:rPr>
            </w:pPr>
          </w:p>
          <w:p w14:paraId="765467E1" w14:textId="77777777" w:rsidR="000663E1" w:rsidRPr="003E7356" w:rsidRDefault="000663E1" w:rsidP="003E7356">
            <w:pPr>
              <w:jc w:val="center"/>
              <w:rPr>
                <w:rFonts w:ascii="Times New Roman" w:hAnsi="Times New Roman" w:cs="Times New Roman"/>
                <w:b/>
                <w:bCs/>
                <w:sz w:val="24"/>
                <w:szCs w:val="24"/>
              </w:rPr>
            </w:pPr>
          </w:p>
          <w:p w14:paraId="1F222544" w14:textId="77777777" w:rsidR="000663E1" w:rsidRPr="003E7356" w:rsidRDefault="000663E1" w:rsidP="003E7356">
            <w:pPr>
              <w:jc w:val="center"/>
              <w:rPr>
                <w:rFonts w:ascii="Times New Roman" w:hAnsi="Times New Roman" w:cs="Times New Roman"/>
                <w:b/>
                <w:bCs/>
                <w:sz w:val="24"/>
                <w:szCs w:val="24"/>
              </w:rPr>
            </w:pPr>
          </w:p>
        </w:tc>
        <w:tc>
          <w:tcPr>
            <w:tcW w:w="4841" w:type="dxa"/>
          </w:tcPr>
          <w:p w14:paraId="7BFC655C" w14:textId="77777777" w:rsidR="000663E1" w:rsidRPr="003E7356" w:rsidRDefault="000663E1" w:rsidP="003E7356">
            <w:pPr>
              <w:jc w:val="center"/>
              <w:rPr>
                <w:rFonts w:ascii="Times New Roman" w:hAnsi="Times New Roman" w:cs="Times New Roman"/>
                <w:b/>
                <w:bCs/>
                <w:sz w:val="24"/>
                <w:szCs w:val="24"/>
              </w:rPr>
            </w:pPr>
          </w:p>
        </w:tc>
      </w:tr>
      <w:tr w:rsidR="000663E1" w:rsidRPr="003E7356" w14:paraId="24AF6C88" w14:textId="77777777" w:rsidTr="007B447E">
        <w:tc>
          <w:tcPr>
            <w:tcW w:w="3452" w:type="dxa"/>
          </w:tcPr>
          <w:p w14:paraId="7891BC85" w14:textId="77777777" w:rsidR="000663E1" w:rsidRPr="003E7356" w:rsidRDefault="000663E1" w:rsidP="003E7356">
            <w:pPr>
              <w:jc w:val="center"/>
              <w:rPr>
                <w:rFonts w:ascii="Times New Roman" w:hAnsi="Times New Roman" w:cs="Times New Roman"/>
                <w:b/>
                <w:bCs/>
                <w:sz w:val="24"/>
                <w:szCs w:val="24"/>
              </w:rPr>
            </w:pPr>
            <w:bookmarkStart w:id="25" w:name="_Toc170117285"/>
            <w:bookmarkStart w:id="26" w:name="_Toc172368465"/>
            <w:bookmarkStart w:id="27" w:name="_Toc172727821"/>
            <w:r w:rsidRPr="003E7356">
              <w:rPr>
                <w:rFonts w:ascii="Times New Roman" w:hAnsi="Times New Roman" w:cs="Times New Roman"/>
                <w:b/>
                <w:bCs/>
                <w:sz w:val="24"/>
                <w:szCs w:val="24"/>
              </w:rPr>
              <w:t>(Dr. H. Firmansyah, M.Si)</w:t>
            </w:r>
            <w:bookmarkEnd w:id="25"/>
            <w:bookmarkEnd w:id="26"/>
            <w:bookmarkEnd w:id="27"/>
          </w:p>
        </w:tc>
        <w:tc>
          <w:tcPr>
            <w:tcW w:w="276" w:type="dxa"/>
          </w:tcPr>
          <w:p w14:paraId="09FA410B" w14:textId="77777777" w:rsidR="000663E1" w:rsidRPr="003E7356" w:rsidRDefault="000663E1" w:rsidP="003E7356">
            <w:pPr>
              <w:jc w:val="center"/>
              <w:rPr>
                <w:rFonts w:ascii="Times New Roman" w:hAnsi="Times New Roman" w:cs="Times New Roman"/>
                <w:b/>
                <w:bCs/>
                <w:sz w:val="24"/>
                <w:szCs w:val="24"/>
              </w:rPr>
            </w:pPr>
          </w:p>
        </w:tc>
        <w:tc>
          <w:tcPr>
            <w:tcW w:w="4841" w:type="dxa"/>
          </w:tcPr>
          <w:p w14:paraId="609DE6E3" w14:textId="77777777" w:rsidR="000663E1" w:rsidRPr="003E7356" w:rsidRDefault="000663E1" w:rsidP="003E7356">
            <w:pPr>
              <w:jc w:val="center"/>
              <w:rPr>
                <w:rFonts w:ascii="Times New Roman" w:hAnsi="Times New Roman" w:cs="Times New Roman"/>
                <w:b/>
                <w:bCs/>
                <w:sz w:val="24"/>
                <w:szCs w:val="24"/>
              </w:rPr>
            </w:pPr>
            <w:bookmarkStart w:id="28" w:name="_Toc170117286"/>
            <w:bookmarkStart w:id="29" w:name="_Toc172368466"/>
            <w:bookmarkStart w:id="30" w:name="_Toc172727822"/>
            <w:r w:rsidRPr="003E7356">
              <w:rPr>
                <w:rFonts w:ascii="Times New Roman" w:hAnsi="Times New Roman" w:cs="Times New Roman"/>
                <w:b/>
                <w:bCs/>
                <w:sz w:val="24"/>
                <w:szCs w:val="24"/>
              </w:rPr>
              <w:t>(apt.</w:t>
            </w:r>
            <w:r w:rsidRPr="003E7356">
              <w:rPr>
                <w:rFonts w:ascii="Times New Roman" w:hAnsi="Times New Roman" w:cs="Times New Roman"/>
                <w:b/>
                <w:bCs/>
                <w:spacing w:val="-10"/>
                <w:sz w:val="24"/>
                <w:szCs w:val="24"/>
              </w:rPr>
              <w:t xml:space="preserve"> </w:t>
            </w:r>
            <w:r w:rsidRPr="003E7356">
              <w:rPr>
                <w:rFonts w:ascii="Times New Roman" w:hAnsi="Times New Roman" w:cs="Times New Roman"/>
                <w:b/>
                <w:bCs/>
                <w:sz w:val="24"/>
                <w:szCs w:val="24"/>
              </w:rPr>
              <w:t>Minda</w:t>
            </w:r>
            <w:r w:rsidRPr="003E7356">
              <w:rPr>
                <w:rFonts w:ascii="Times New Roman" w:hAnsi="Times New Roman" w:cs="Times New Roman"/>
                <w:b/>
                <w:bCs/>
                <w:spacing w:val="-8"/>
                <w:sz w:val="24"/>
                <w:szCs w:val="24"/>
              </w:rPr>
              <w:t xml:space="preserve"> </w:t>
            </w:r>
            <w:r w:rsidRPr="003E7356">
              <w:rPr>
                <w:rFonts w:ascii="Times New Roman" w:hAnsi="Times New Roman" w:cs="Times New Roman"/>
                <w:b/>
                <w:bCs/>
                <w:sz w:val="24"/>
                <w:szCs w:val="24"/>
              </w:rPr>
              <w:t>Sari Lubis,</w:t>
            </w:r>
            <w:r w:rsidRPr="003E7356">
              <w:rPr>
                <w:rFonts w:ascii="Times New Roman" w:hAnsi="Times New Roman" w:cs="Times New Roman"/>
                <w:b/>
                <w:bCs/>
                <w:spacing w:val="-3"/>
                <w:sz w:val="24"/>
                <w:szCs w:val="24"/>
              </w:rPr>
              <w:t xml:space="preserve"> </w:t>
            </w:r>
            <w:r w:rsidRPr="003E7356">
              <w:rPr>
                <w:rFonts w:ascii="Times New Roman" w:hAnsi="Times New Roman" w:cs="Times New Roman"/>
                <w:b/>
                <w:bCs/>
                <w:sz w:val="24"/>
                <w:szCs w:val="24"/>
              </w:rPr>
              <w:t>S.Farm,</w:t>
            </w:r>
            <w:r w:rsidRPr="003E7356">
              <w:rPr>
                <w:rFonts w:ascii="Times New Roman" w:hAnsi="Times New Roman" w:cs="Times New Roman"/>
                <w:b/>
                <w:bCs/>
                <w:spacing w:val="9"/>
                <w:sz w:val="24"/>
                <w:szCs w:val="24"/>
              </w:rPr>
              <w:t xml:space="preserve"> </w:t>
            </w:r>
            <w:r w:rsidRPr="003E7356">
              <w:rPr>
                <w:rFonts w:ascii="Times New Roman" w:hAnsi="Times New Roman" w:cs="Times New Roman"/>
                <w:b/>
                <w:bCs/>
                <w:sz w:val="24"/>
                <w:szCs w:val="24"/>
              </w:rPr>
              <w:t>M.Si)</w:t>
            </w:r>
            <w:bookmarkEnd w:id="28"/>
            <w:bookmarkEnd w:id="29"/>
            <w:bookmarkEnd w:id="30"/>
          </w:p>
        </w:tc>
      </w:tr>
    </w:tbl>
    <w:p w14:paraId="78E35D9E" w14:textId="77777777" w:rsidR="000663E1" w:rsidRPr="003E7356" w:rsidRDefault="000663E1" w:rsidP="003E7356">
      <w:pPr>
        <w:jc w:val="center"/>
        <w:rPr>
          <w:rFonts w:ascii="Times New Roman" w:hAnsi="Times New Roman" w:cs="Times New Roman"/>
          <w:b/>
          <w:bCs/>
          <w:sz w:val="24"/>
          <w:szCs w:val="24"/>
        </w:rPr>
      </w:pPr>
    </w:p>
    <w:p w14:paraId="12675F89" w14:textId="77777777" w:rsidR="00122A2B" w:rsidRPr="00850F3F" w:rsidRDefault="00122A2B" w:rsidP="000663E1">
      <w:pPr>
        <w:spacing w:after="0" w:line="240" w:lineRule="auto"/>
        <w:rPr>
          <w:rFonts w:ascii="Times New Roman" w:hAnsi="Times New Roman" w:cs="Times New Roman"/>
          <w:b/>
          <w:bCs/>
          <w:color w:val="000000" w:themeColor="text1"/>
          <w:sz w:val="28"/>
          <w:szCs w:val="28"/>
        </w:rPr>
      </w:pPr>
    </w:p>
    <w:p w14:paraId="36A4D549" w14:textId="77777777" w:rsidR="005F78EC" w:rsidRPr="00850F3F" w:rsidRDefault="005F78EC" w:rsidP="00122A2B">
      <w:pPr>
        <w:jc w:val="center"/>
        <w:rPr>
          <w:rFonts w:ascii="Times New Roman" w:hAnsi="Times New Roman" w:cs="Times New Roman"/>
          <w:b/>
          <w:bCs/>
          <w:color w:val="000000" w:themeColor="text1"/>
          <w:sz w:val="28"/>
          <w:szCs w:val="28"/>
        </w:rPr>
      </w:pPr>
      <w:bookmarkStart w:id="31" w:name="_Toc122342303"/>
    </w:p>
    <w:p w14:paraId="4ABF7B48" w14:textId="04342E98" w:rsidR="005F78EC" w:rsidRPr="00850F3F" w:rsidRDefault="000077CC" w:rsidP="003E7356">
      <w:pPr>
        <w:pStyle w:val="Heading1"/>
      </w:pPr>
      <w:bookmarkStart w:id="32" w:name="_Toc172727823"/>
      <w:bookmarkStart w:id="33" w:name="_Toc213109679"/>
      <w:r>
        <w:rPr>
          <w:noProof/>
        </w:rPr>
        <w:lastRenderedPageBreak/>
        <w:drawing>
          <wp:anchor distT="0" distB="0" distL="114300" distR="114300" simplePos="0" relativeHeight="251940864" behindDoc="0" locked="0" layoutInCell="1" allowOverlap="1" wp14:anchorId="1978B16D" wp14:editId="202FBBF2">
            <wp:simplePos x="0" y="0"/>
            <wp:positionH relativeFrom="margin">
              <wp:posOffset>-1341028</wp:posOffset>
            </wp:positionH>
            <wp:positionV relativeFrom="paragraph">
              <wp:posOffset>-992000</wp:posOffset>
            </wp:positionV>
            <wp:extent cx="7337126" cy="10531947"/>
            <wp:effectExtent l="0" t="0" r="0" b="3175"/>
            <wp:wrapNone/>
            <wp:docPr id="1130344532"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344532" name="Picture 1130344532"/>
                    <pic:cNvPicPr/>
                  </pic:nvPicPr>
                  <pic:blipFill>
                    <a:blip r:embed="rId14">
                      <a:extLst>
                        <a:ext uri="{28A0092B-C50C-407E-A947-70E740481C1C}">
                          <a14:useLocalDpi xmlns:a14="http://schemas.microsoft.com/office/drawing/2010/main" val="0"/>
                        </a:ext>
                      </a:extLst>
                    </a:blip>
                    <a:stretch>
                      <a:fillRect/>
                    </a:stretch>
                  </pic:blipFill>
                  <pic:spPr>
                    <a:xfrm>
                      <a:off x="0" y="0"/>
                      <a:ext cx="7356596" cy="10559895"/>
                    </a:xfrm>
                    <a:prstGeom prst="rect">
                      <a:avLst/>
                    </a:prstGeom>
                  </pic:spPr>
                </pic:pic>
              </a:graphicData>
            </a:graphic>
            <wp14:sizeRelH relativeFrom="page">
              <wp14:pctWidth>0</wp14:pctWidth>
            </wp14:sizeRelH>
            <wp14:sizeRelV relativeFrom="page">
              <wp14:pctHeight>0</wp14:pctHeight>
            </wp14:sizeRelV>
          </wp:anchor>
        </w:drawing>
      </w:r>
      <w:r w:rsidR="005F78EC" w:rsidRPr="00850F3F">
        <w:t>SURAT PERNYATAAN</w:t>
      </w:r>
      <w:bookmarkEnd w:id="32"/>
      <w:bookmarkEnd w:id="33"/>
    </w:p>
    <w:p w14:paraId="2EE959E4" w14:textId="74274415" w:rsidR="005F78EC" w:rsidRPr="00850F3F" w:rsidRDefault="005F78EC" w:rsidP="005F78EC">
      <w:pPr>
        <w:spacing w:after="0" w:line="240" w:lineRule="auto"/>
        <w:rPr>
          <w:rFonts w:ascii="Times New Roman" w:hAnsi="Times New Roman" w:cs="Times New Roman"/>
          <w:sz w:val="24"/>
          <w:szCs w:val="24"/>
        </w:rPr>
      </w:pPr>
    </w:p>
    <w:p w14:paraId="492A4669" w14:textId="42D51930" w:rsidR="005F78EC" w:rsidRPr="00850F3F" w:rsidRDefault="005F78EC" w:rsidP="005F78EC">
      <w:pPr>
        <w:pStyle w:val="BodyText"/>
      </w:pPr>
      <w:r w:rsidRPr="00850F3F">
        <w:t>Yang bertanda</w:t>
      </w:r>
      <w:r w:rsidRPr="00850F3F">
        <w:rPr>
          <w:spacing w:val="-8"/>
        </w:rPr>
        <w:t xml:space="preserve"> </w:t>
      </w:r>
      <w:r w:rsidRPr="00850F3F">
        <w:t>tangan</w:t>
      </w:r>
      <w:r w:rsidRPr="00850F3F">
        <w:rPr>
          <w:spacing w:val="-11"/>
        </w:rPr>
        <w:t xml:space="preserve"> </w:t>
      </w:r>
      <w:r w:rsidRPr="00850F3F">
        <w:t>dibawah</w:t>
      </w:r>
      <w:r w:rsidRPr="00850F3F">
        <w:rPr>
          <w:spacing w:val="-7"/>
        </w:rPr>
        <w:t xml:space="preserve"> </w:t>
      </w:r>
      <w:r w:rsidRPr="00850F3F">
        <w:t>ini,</w:t>
      </w:r>
    </w:p>
    <w:p w14:paraId="75DC0807" w14:textId="77777777" w:rsidR="005F78EC" w:rsidRPr="00850F3F" w:rsidRDefault="005F78EC" w:rsidP="005F78EC">
      <w:pPr>
        <w:pStyle w:val="BodyText"/>
      </w:pPr>
    </w:p>
    <w:p w14:paraId="152CE53D" w14:textId="32661902" w:rsidR="005F78EC" w:rsidRPr="00850F3F" w:rsidRDefault="005F78EC" w:rsidP="005F78EC">
      <w:pPr>
        <w:pStyle w:val="BodyText"/>
        <w:tabs>
          <w:tab w:val="left" w:pos="2997"/>
        </w:tabs>
        <w:jc w:val="both"/>
        <w:rPr>
          <w:lang w:val="fi-FI"/>
        </w:rPr>
      </w:pPr>
      <w:r w:rsidRPr="00850F3F">
        <w:rPr>
          <w:lang w:val="fi-FI"/>
        </w:rPr>
        <w:t>Nama</w:t>
      </w:r>
      <w:r w:rsidRPr="00850F3F">
        <w:rPr>
          <w:lang w:val="fi-FI"/>
        </w:rPr>
        <w:tab/>
        <w:t>: Anggraini Savika</w:t>
      </w:r>
    </w:p>
    <w:p w14:paraId="76630FD3" w14:textId="46CCB16F" w:rsidR="005F78EC" w:rsidRPr="00850F3F" w:rsidRDefault="005F78EC" w:rsidP="005F78EC">
      <w:pPr>
        <w:pStyle w:val="BodyText"/>
        <w:tabs>
          <w:tab w:val="right" w:pos="4206"/>
        </w:tabs>
        <w:jc w:val="both"/>
        <w:rPr>
          <w:lang w:val="fi-FI"/>
        </w:rPr>
      </w:pPr>
      <w:r w:rsidRPr="00850F3F">
        <w:rPr>
          <w:lang w:val="fi-FI"/>
        </w:rPr>
        <w:t>NPM</w:t>
      </w:r>
      <w:r w:rsidRPr="00850F3F">
        <w:rPr>
          <w:lang w:val="fi-FI"/>
        </w:rPr>
        <w:tab/>
        <w:t xml:space="preserve"> : 202114085</w:t>
      </w:r>
    </w:p>
    <w:p w14:paraId="51631A78" w14:textId="35BFB801" w:rsidR="005F78EC" w:rsidRPr="00850F3F" w:rsidRDefault="005F78EC" w:rsidP="005F78EC">
      <w:pPr>
        <w:pStyle w:val="BodyText"/>
        <w:tabs>
          <w:tab w:val="left" w:pos="2997"/>
        </w:tabs>
        <w:jc w:val="both"/>
        <w:rPr>
          <w:lang w:val="fi-FI"/>
        </w:rPr>
      </w:pPr>
      <w:r w:rsidRPr="00850F3F">
        <w:rPr>
          <w:lang w:val="fi-FI"/>
        </w:rPr>
        <w:t>Fakultas</w:t>
      </w:r>
      <w:r w:rsidRPr="00850F3F">
        <w:rPr>
          <w:lang w:val="fi-FI"/>
        </w:rPr>
        <w:tab/>
        <w:t>: Farmasi</w:t>
      </w:r>
    </w:p>
    <w:p w14:paraId="61FB6182" w14:textId="77777777" w:rsidR="005F78EC" w:rsidRPr="00850F3F" w:rsidRDefault="005F78EC" w:rsidP="005F78EC">
      <w:pPr>
        <w:pStyle w:val="BodyText"/>
        <w:tabs>
          <w:tab w:val="left" w:pos="2997"/>
        </w:tabs>
        <w:jc w:val="both"/>
        <w:rPr>
          <w:lang w:val="fi-FI"/>
        </w:rPr>
      </w:pPr>
      <w:r w:rsidRPr="00850F3F">
        <w:rPr>
          <w:lang w:val="fi-FI"/>
        </w:rPr>
        <w:t>Program</w:t>
      </w:r>
      <w:r w:rsidRPr="00850F3F">
        <w:rPr>
          <w:spacing w:val="-10"/>
          <w:lang w:val="fi-FI"/>
        </w:rPr>
        <w:t xml:space="preserve"> </w:t>
      </w:r>
      <w:r w:rsidRPr="00850F3F">
        <w:rPr>
          <w:lang w:val="fi-FI"/>
        </w:rPr>
        <w:t>Studi</w:t>
      </w:r>
      <w:r w:rsidRPr="00850F3F">
        <w:rPr>
          <w:lang w:val="fi-FI"/>
        </w:rPr>
        <w:tab/>
        <w:t xml:space="preserve">: Sarjana Farmasi </w:t>
      </w:r>
    </w:p>
    <w:p w14:paraId="03D891FF" w14:textId="77777777" w:rsidR="005F78EC" w:rsidRPr="00850F3F" w:rsidRDefault="005F78EC" w:rsidP="005F78EC">
      <w:pPr>
        <w:pStyle w:val="BodyText"/>
        <w:tabs>
          <w:tab w:val="left" w:pos="2997"/>
        </w:tabs>
        <w:jc w:val="both"/>
        <w:rPr>
          <w:lang w:val="fi-FI"/>
        </w:rPr>
      </w:pPr>
      <w:r w:rsidRPr="00850F3F">
        <w:rPr>
          <w:spacing w:val="-57"/>
          <w:lang w:val="fi-FI"/>
        </w:rPr>
        <w:t xml:space="preserve"> </w:t>
      </w:r>
      <w:r w:rsidRPr="00850F3F">
        <w:rPr>
          <w:lang w:val="fi-FI"/>
        </w:rPr>
        <w:t>Jenjang</w:t>
      </w:r>
      <w:r w:rsidRPr="00850F3F">
        <w:rPr>
          <w:spacing w:val="-1"/>
          <w:lang w:val="fi-FI"/>
        </w:rPr>
        <w:t xml:space="preserve"> </w:t>
      </w:r>
      <w:r w:rsidRPr="00850F3F">
        <w:rPr>
          <w:lang w:val="fi-FI"/>
        </w:rPr>
        <w:t xml:space="preserve">Pendidikan </w:t>
      </w:r>
      <w:r w:rsidRPr="00850F3F">
        <w:rPr>
          <w:lang w:val="fi-FI"/>
        </w:rPr>
        <w:tab/>
        <w:t>: Strata Satu  (S-1)</w:t>
      </w:r>
    </w:p>
    <w:p w14:paraId="0A6F3AFE" w14:textId="20C561E9" w:rsidR="005F78EC" w:rsidRPr="00850F3F" w:rsidRDefault="005F78EC" w:rsidP="005F78EC">
      <w:pPr>
        <w:pStyle w:val="BodyText"/>
        <w:tabs>
          <w:tab w:val="left" w:pos="2694"/>
          <w:tab w:val="left" w:pos="2835"/>
        </w:tabs>
        <w:ind w:left="3119" w:right="-1" w:hanging="3119"/>
        <w:rPr>
          <w:iCs/>
          <w:lang w:val="fi-FI"/>
        </w:rPr>
      </w:pPr>
      <w:r w:rsidRPr="00850F3F">
        <w:rPr>
          <w:iCs/>
          <w:lang w:val="fi-FI"/>
        </w:rPr>
        <w:t xml:space="preserve">Judul </w:t>
      </w:r>
      <w:r w:rsidRPr="00850F3F">
        <w:rPr>
          <w:iCs/>
          <w:lang w:val="fi-FI"/>
        </w:rPr>
        <w:tab/>
        <w:t xml:space="preserve">     : Isolasi Hemiseluosa Dari Tandan Kosong Kelapa Sawit (</w:t>
      </w:r>
      <w:r w:rsidRPr="00850F3F">
        <w:rPr>
          <w:i/>
          <w:lang w:val="fi-FI"/>
        </w:rPr>
        <w:t xml:space="preserve">Elaeis guineensis </w:t>
      </w:r>
      <w:r w:rsidRPr="00850F3F">
        <w:rPr>
          <w:iCs/>
          <w:lang w:val="fi-FI"/>
        </w:rPr>
        <w:t>Jacq.) Sebagai Suspending Agent Dalam Sediaan Suspensi</w:t>
      </w:r>
    </w:p>
    <w:p w14:paraId="63C633A0" w14:textId="77777777" w:rsidR="005F78EC" w:rsidRPr="00850F3F" w:rsidRDefault="005F78EC" w:rsidP="005F78EC">
      <w:pPr>
        <w:pStyle w:val="BodyText"/>
        <w:tabs>
          <w:tab w:val="left" w:pos="2694"/>
          <w:tab w:val="left" w:pos="2835"/>
        </w:tabs>
        <w:ind w:left="3119" w:right="-1" w:hanging="3119"/>
        <w:rPr>
          <w:iCs/>
          <w:lang w:val="fi-FI"/>
        </w:rPr>
      </w:pPr>
    </w:p>
    <w:p w14:paraId="483C0DBB" w14:textId="77777777" w:rsidR="005F78EC" w:rsidRPr="00850F3F" w:rsidRDefault="005F78EC" w:rsidP="002F3607">
      <w:pPr>
        <w:pStyle w:val="BodyText"/>
        <w:ind w:firstLine="720"/>
        <w:jc w:val="both"/>
        <w:rPr>
          <w:lang w:val="fi-FI"/>
        </w:rPr>
      </w:pPr>
      <w:r w:rsidRPr="00850F3F">
        <w:rPr>
          <w:lang w:val="fi-FI"/>
        </w:rPr>
        <w:t>Menyatakan bahwa skripsi yang saya buat</w:t>
      </w:r>
      <w:r w:rsidRPr="00850F3F">
        <w:rPr>
          <w:spacing w:val="1"/>
          <w:lang w:val="fi-FI"/>
        </w:rPr>
        <w:t xml:space="preserve"> </w:t>
      </w:r>
      <w:r w:rsidRPr="00850F3F">
        <w:rPr>
          <w:lang w:val="fi-FI"/>
        </w:rPr>
        <w:t>ini adalah untuk memenuhi</w:t>
      </w:r>
      <w:r w:rsidRPr="00850F3F">
        <w:rPr>
          <w:spacing w:val="1"/>
          <w:lang w:val="fi-FI"/>
        </w:rPr>
        <w:t xml:space="preserve"> </w:t>
      </w:r>
      <w:r w:rsidRPr="00850F3F">
        <w:rPr>
          <w:lang w:val="fi-FI"/>
        </w:rPr>
        <w:t>persyaratan</w:t>
      </w:r>
      <w:r w:rsidRPr="00850F3F">
        <w:rPr>
          <w:spacing w:val="1"/>
          <w:lang w:val="fi-FI"/>
        </w:rPr>
        <w:t xml:space="preserve"> </w:t>
      </w:r>
      <w:r w:rsidRPr="00850F3F">
        <w:rPr>
          <w:lang w:val="fi-FI"/>
        </w:rPr>
        <w:t>kekelulusan</w:t>
      </w:r>
      <w:r w:rsidRPr="00850F3F">
        <w:rPr>
          <w:spacing w:val="1"/>
          <w:lang w:val="fi-FI"/>
        </w:rPr>
        <w:t xml:space="preserve"> </w:t>
      </w:r>
      <w:r w:rsidRPr="00850F3F">
        <w:rPr>
          <w:lang w:val="fi-FI"/>
        </w:rPr>
        <w:t>di</w:t>
      </w:r>
      <w:r w:rsidRPr="00850F3F">
        <w:rPr>
          <w:spacing w:val="1"/>
          <w:lang w:val="fi-FI"/>
        </w:rPr>
        <w:t xml:space="preserve"> </w:t>
      </w:r>
      <w:r w:rsidRPr="00850F3F">
        <w:rPr>
          <w:lang w:val="fi-FI"/>
        </w:rPr>
        <w:t>Program</w:t>
      </w:r>
      <w:r w:rsidRPr="00850F3F">
        <w:rPr>
          <w:spacing w:val="1"/>
          <w:lang w:val="fi-FI"/>
        </w:rPr>
        <w:t xml:space="preserve"> </w:t>
      </w:r>
      <w:r w:rsidRPr="00850F3F">
        <w:rPr>
          <w:lang w:val="fi-FI"/>
        </w:rPr>
        <w:t>Studi</w:t>
      </w:r>
      <w:r w:rsidRPr="00850F3F">
        <w:rPr>
          <w:spacing w:val="1"/>
          <w:lang w:val="fi-FI"/>
        </w:rPr>
        <w:t xml:space="preserve"> </w:t>
      </w:r>
      <w:r w:rsidRPr="00850F3F">
        <w:rPr>
          <w:lang w:val="fi-FI"/>
        </w:rPr>
        <w:t>Sarjana</w:t>
      </w:r>
      <w:r w:rsidRPr="00850F3F">
        <w:rPr>
          <w:spacing w:val="1"/>
          <w:lang w:val="fi-FI"/>
        </w:rPr>
        <w:t xml:space="preserve"> </w:t>
      </w:r>
      <w:r w:rsidRPr="00850F3F">
        <w:rPr>
          <w:lang w:val="fi-FI"/>
        </w:rPr>
        <w:t>Farmasi</w:t>
      </w:r>
      <w:r w:rsidRPr="00850F3F">
        <w:rPr>
          <w:spacing w:val="1"/>
          <w:lang w:val="fi-FI"/>
        </w:rPr>
        <w:t xml:space="preserve"> </w:t>
      </w:r>
      <w:r w:rsidRPr="00850F3F">
        <w:rPr>
          <w:lang w:val="fi-FI"/>
        </w:rPr>
        <w:t>Fakultas</w:t>
      </w:r>
      <w:r w:rsidRPr="00850F3F">
        <w:rPr>
          <w:spacing w:val="1"/>
          <w:lang w:val="fi-FI"/>
        </w:rPr>
        <w:t xml:space="preserve"> </w:t>
      </w:r>
      <w:r w:rsidRPr="00850F3F">
        <w:rPr>
          <w:lang w:val="fi-FI"/>
        </w:rPr>
        <w:t>Farmasi</w:t>
      </w:r>
      <w:r w:rsidRPr="00850F3F">
        <w:rPr>
          <w:spacing w:val="1"/>
          <w:lang w:val="fi-FI"/>
        </w:rPr>
        <w:t xml:space="preserve"> </w:t>
      </w:r>
      <w:r w:rsidRPr="00850F3F">
        <w:rPr>
          <w:lang w:val="fi-FI"/>
        </w:rPr>
        <w:t>Universitas</w:t>
      </w:r>
      <w:r w:rsidRPr="00850F3F">
        <w:rPr>
          <w:spacing w:val="-12"/>
          <w:lang w:val="fi-FI"/>
        </w:rPr>
        <w:t xml:space="preserve"> </w:t>
      </w:r>
      <w:r w:rsidRPr="00850F3F">
        <w:rPr>
          <w:lang w:val="fi-FI"/>
        </w:rPr>
        <w:t>Muslim</w:t>
      </w:r>
      <w:r w:rsidRPr="00850F3F">
        <w:rPr>
          <w:spacing w:val="-13"/>
          <w:lang w:val="fi-FI"/>
        </w:rPr>
        <w:t xml:space="preserve"> </w:t>
      </w:r>
      <w:r w:rsidRPr="00850F3F">
        <w:rPr>
          <w:lang w:val="fi-FI"/>
        </w:rPr>
        <w:t>Nusantara</w:t>
      </w:r>
      <w:r w:rsidRPr="00850F3F">
        <w:rPr>
          <w:spacing w:val="-6"/>
          <w:lang w:val="fi-FI"/>
        </w:rPr>
        <w:t xml:space="preserve"> </w:t>
      </w:r>
      <w:r w:rsidRPr="00850F3F">
        <w:rPr>
          <w:lang w:val="fi-FI"/>
        </w:rPr>
        <w:t>Al-Washliyah.</w:t>
      </w:r>
      <w:r w:rsidRPr="00850F3F">
        <w:rPr>
          <w:spacing w:val="-3"/>
          <w:lang w:val="fi-FI"/>
        </w:rPr>
        <w:t xml:space="preserve"> </w:t>
      </w:r>
      <w:r w:rsidRPr="00850F3F">
        <w:rPr>
          <w:lang w:val="fi-FI"/>
        </w:rPr>
        <w:t>Skripsi</w:t>
      </w:r>
      <w:r w:rsidRPr="00850F3F">
        <w:rPr>
          <w:spacing w:val="-14"/>
          <w:lang w:val="fi-FI"/>
        </w:rPr>
        <w:t xml:space="preserve"> </w:t>
      </w:r>
      <w:r w:rsidRPr="00850F3F">
        <w:rPr>
          <w:lang w:val="fi-FI"/>
        </w:rPr>
        <w:t>ini</w:t>
      </w:r>
      <w:r w:rsidRPr="00850F3F">
        <w:rPr>
          <w:spacing w:val="-15"/>
          <w:lang w:val="fi-FI"/>
        </w:rPr>
        <w:t xml:space="preserve"> </w:t>
      </w:r>
      <w:r w:rsidRPr="00850F3F">
        <w:rPr>
          <w:lang w:val="fi-FI"/>
        </w:rPr>
        <w:t>adalah</w:t>
      </w:r>
      <w:r w:rsidRPr="00850F3F">
        <w:rPr>
          <w:spacing w:val="-5"/>
          <w:lang w:val="fi-FI"/>
        </w:rPr>
        <w:t xml:space="preserve"> </w:t>
      </w:r>
      <w:r w:rsidRPr="00850F3F">
        <w:rPr>
          <w:lang w:val="fi-FI"/>
        </w:rPr>
        <w:t>hasil</w:t>
      </w:r>
      <w:r w:rsidRPr="00850F3F">
        <w:rPr>
          <w:spacing w:val="-14"/>
          <w:lang w:val="fi-FI"/>
        </w:rPr>
        <w:t xml:space="preserve"> </w:t>
      </w:r>
      <w:r w:rsidRPr="00850F3F">
        <w:rPr>
          <w:lang w:val="fi-FI"/>
        </w:rPr>
        <w:t>karya</w:t>
      </w:r>
      <w:r w:rsidRPr="00850F3F">
        <w:rPr>
          <w:spacing w:val="-7"/>
          <w:lang w:val="fi-FI"/>
        </w:rPr>
        <w:t xml:space="preserve"> </w:t>
      </w:r>
      <w:r w:rsidRPr="00850F3F">
        <w:rPr>
          <w:lang w:val="fi-FI"/>
        </w:rPr>
        <w:t>sendiri,</w:t>
      </w:r>
      <w:r w:rsidRPr="00850F3F">
        <w:rPr>
          <w:spacing w:val="-57"/>
          <w:lang w:val="fi-FI"/>
        </w:rPr>
        <w:t xml:space="preserve"> </w:t>
      </w:r>
      <w:r w:rsidRPr="00850F3F">
        <w:rPr>
          <w:spacing w:val="-1"/>
          <w:lang w:val="fi-FI"/>
        </w:rPr>
        <w:t>bukan</w:t>
      </w:r>
      <w:r w:rsidRPr="00850F3F">
        <w:rPr>
          <w:spacing w:val="-12"/>
          <w:lang w:val="fi-FI"/>
        </w:rPr>
        <w:t xml:space="preserve"> </w:t>
      </w:r>
      <w:r w:rsidRPr="00850F3F">
        <w:rPr>
          <w:spacing w:val="-1"/>
          <w:lang w:val="fi-FI"/>
        </w:rPr>
        <w:t>duplikan</w:t>
      </w:r>
      <w:r w:rsidRPr="00850F3F">
        <w:rPr>
          <w:spacing w:val="-12"/>
          <w:lang w:val="fi-FI"/>
        </w:rPr>
        <w:t xml:space="preserve"> </w:t>
      </w:r>
      <w:r w:rsidRPr="00850F3F">
        <w:rPr>
          <w:spacing w:val="-1"/>
          <w:lang w:val="fi-FI"/>
        </w:rPr>
        <w:t>dari</w:t>
      </w:r>
      <w:r w:rsidRPr="00850F3F">
        <w:rPr>
          <w:spacing w:val="-21"/>
          <w:lang w:val="fi-FI"/>
        </w:rPr>
        <w:t xml:space="preserve"> </w:t>
      </w:r>
      <w:r w:rsidRPr="00850F3F">
        <w:rPr>
          <w:spacing w:val="-1"/>
          <w:lang w:val="fi-FI"/>
        </w:rPr>
        <w:t>karya</w:t>
      </w:r>
      <w:r w:rsidRPr="00850F3F">
        <w:rPr>
          <w:spacing w:val="-4"/>
          <w:lang w:val="fi-FI"/>
        </w:rPr>
        <w:t xml:space="preserve"> </w:t>
      </w:r>
      <w:r w:rsidRPr="00850F3F">
        <w:rPr>
          <w:spacing w:val="-1"/>
          <w:lang w:val="fi-FI"/>
        </w:rPr>
        <w:t>orang</w:t>
      </w:r>
      <w:r w:rsidRPr="00850F3F">
        <w:rPr>
          <w:spacing w:val="3"/>
          <w:lang w:val="fi-FI"/>
        </w:rPr>
        <w:t xml:space="preserve"> </w:t>
      </w:r>
      <w:r w:rsidRPr="00850F3F">
        <w:rPr>
          <w:spacing w:val="-1"/>
          <w:lang w:val="fi-FI"/>
        </w:rPr>
        <w:t>lain</w:t>
      </w:r>
      <w:r w:rsidRPr="00850F3F">
        <w:rPr>
          <w:spacing w:val="-3"/>
          <w:lang w:val="fi-FI"/>
        </w:rPr>
        <w:t xml:space="preserve"> </w:t>
      </w:r>
      <w:r w:rsidRPr="00850F3F">
        <w:rPr>
          <w:spacing w:val="-1"/>
          <w:lang w:val="fi-FI"/>
        </w:rPr>
        <w:t>yang</w:t>
      </w:r>
      <w:r w:rsidRPr="00850F3F">
        <w:rPr>
          <w:spacing w:val="-3"/>
          <w:lang w:val="fi-FI"/>
        </w:rPr>
        <w:t xml:space="preserve"> </w:t>
      </w:r>
      <w:r w:rsidRPr="00850F3F">
        <w:rPr>
          <w:spacing w:val="-1"/>
          <w:lang w:val="fi-FI"/>
        </w:rPr>
        <w:t>pernah</w:t>
      </w:r>
      <w:r w:rsidRPr="00850F3F">
        <w:rPr>
          <w:spacing w:val="-12"/>
          <w:lang w:val="fi-FI"/>
        </w:rPr>
        <w:t xml:space="preserve"> </w:t>
      </w:r>
      <w:r w:rsidRPr="00850F3F">
        <w:rPr>
          <w:spacing w:val="-1"/>
          <w:lang w:val="fi-FI"/>
        </w:rPr>
        <w:t>diajukan</w:t>
      </w:r>
      <w:r w:rsidRPr="00850F3F">
        <w:rPr>
          <w:spacing w:val="-11"/>
          <w:lang w:val="fi-FI"/>
        </w:rPr>
        <w:t xml:space="preserve"> </w:t>
      </w:r>
      <w:r w:rsidRPr="00850F3F">
        <w:rPr>
          <w:spacing w:val="-1"/>
          <w:lang w:val="fi-FI"/>
        </w:rPr>
        <w:t>untuk</w:t>
      </w:r>
      <w:r w:rsidRPr="00850F3F">
        <w:rPr>
          <w:spacing w:val="-2"/>
          <w:lang w:val="fi-FI"/>
        </w:rPr>
        <w:t xml:space="preserve"> </w:t>
      </w:r>
      <w:r w:rsidRPr="00850F3F">
        <w:rPr>
          <w:lang w:val="fi-FI"/>
        </w:rPr>
        <w:t>memperoleh</w:t>
      </w:r>
      <w:r w:rsidRPr="00850F3F">
        <w:rPr>
          <w:spacing w:val="-11"/>
          <w:lang w:val="fi-FI"/>
        </w:rPr>
        <w:t xml:space="preserve"> </w:t>
      </w:r>
      <w:r w:rsidRPr="00850F3F">
        <w:rPr>
          <w:lang w:val="fi-FI"/>
        </w:rPr>
        <w:t>gelar</w:t>
      </w:r>
      <w:r w:rsidRPr="00850F3F">
        <w:rPr>
          <w:spacing w:val="-58"/>
          <w:lang w:val="fi-FI"/>
        </w:rPr>
        <w:t xml:space="preserve"> </w:t>
      </w:r>
      <w:r w:rsidRPr="00850F3F">
        <w:rPr>
          <w:spacing w:val="-1"/>
          <w:lang w:val="fi-FI"/>
        </w:rPr>
        <w:t>kesarjanaan</w:t>
      </w:r>
      <w:r w:rsidRPr="00850F3F">
        <w:rPr>
          <w:spacing w:val="-11"/>
          <w:lang w:val="fi-FI"/>
        </w:rPr>
        <w:t xml:space="preserve"> </w:t>
      </w:r>
      <w:r w:rsidRPr="00850F3F">
        <w:rPr>
          <w:spacing w:val="-1"/>
          <w:lang w:val="fi-FI"/>
        </w:rPr>
        <w:t>di</w:t>
      </w:r>
      <w:r w:rsidRPr="00850F3F">
        <w:rPr>
          <w:spacing w:val="-17"/>
          <w:lang w:val="fi-FI"/>
        </w:rPr>
        <w:t xml:space="preserve"> </w:t>
      </w:r>
      <w:r w:rsidRPr="00850F3F">
        <w:rPr>
          <w:spacing w:val="-1"/>
          <w:lang w:val="fi-FI"/>
        </w:rPr>
        <w:t>suatu</w:t>
      </w:r>
      <w:r w:rsidRPr="00850F3F">
        <w:rPr>
          <w:spacing w:val="-7"/>
          <w:lang w:val="fi-FI"/>
        </w:rPr>
        <w:t xml:space="preserve"> </w:t>
      </w:r>
      <w:r w:rsidRPr="00850F3F">
        <w:rPr>
          <w:spacing w:val="-1"/>
          <w:lang w:val="fi-FI"/>
        </w:rPr>
        <w:t>perguruan</w:t>
      </w:r>
      <w:r w:rsidRPr="00850F3F">
        <w:rPr>
          <w:spacing w:val="-7"/>
          <w:lang w:val="fi-FI"/>
        </w:rPr>
        <w:t xml:space="preserve"> </w:t>
      </w:r>
      <w:r w:rsidRPr="00850F3F">
        <w:rPr>
          <w:spacing w:val="-1"/>
          <w:lang w:val="fi-FI"/>
        </w:rPr>
        <w:t>yang</w:t>
      </w:r>
      <w:r w:rsidRPr="00850F3F">
        <w:rPr>
          <w:spacing w:val="8"/>
          <w:lang w:val="fi-FI"/>
        </w:rPr>
        <w:t xml:space="preserve"> </w:t>
      </w:r>
      <w:r w:rsidRPr="00850F3F">
        <w:rPr>
          <w:spacing w:val="-1"/>
          <w:lang w:val="fi-FI"/>
        </w:rPr>
        <w:t>lain</w:t>
      </w:r>
      <w:r w:rsidRPr="00850F3F">
        <w:rPr>
          <w:spacing w:val="-7"/>
          <w:lang w:val="fi-FI"/>
        </w:rPr>
        <w:t xml:space="preserve"> </w:t>
      </w:r>
      <w:r w:rsidRPr="00850F3F">
        <w:rPr>
          <w:spacing w:val="-1"/>
          <w:lang w:val="fi-FI"/>
        </w:rPr>
        <w:t>atau</w:t>
      </w:r>
      <w:r w:rsidRPr="00850F3F">
        <w:rPr>
          <w:spacing w:val="3"/>
          <w:lang w:val="fi-FI"/>
        </w:rPr>
        <w:t xml:space="preserve"> </w:t>
      </w:r>
      <w:r w:rsidRPr="00850F3F">
        <w:rPr>
          <w:spacing w:val="-1"/>
          <w:lang w:val="fi-FI"/>
        </w:rPr>
        <w:t>yang</w:t>
      </w:r>
      <w:r w:rsidRPr="00850F3F">
        <w:rPr>
          <w:spacing w:val="-3"/>
          <w:lang w:val="fi-FI"/>
        </w:rPr>
        <w:t xml:space="preserve"> </w:t>
      </w:r>
      <w:r w:rsidRPr="00850F3F">
        <w:rPr>
          <w:spacing w:val="-1"/>
          <w:lang w:val="fi-FI"/>
        </w:rPr>
        <w:t>pernah</w:t>
      </w:r>
      <w:r w:rsidRPr="00850F3F">
        <w:rPr>
          <w:spacing w:val="-10"/>
          <w:lang w:val="fi-FI"/>
        </w:rPr>
        <w:t xml:space="preserve"> </w:t>
      </w:r>
      <w:r w:rsidRPr="00850F3F">
        <w:rPr>
          <w:spacing w:val="-1"/>
          <w:lang w:val="fi-FI"/>
        </w:rPr>
        <w:t>dimuat</w:t>
      </w:r>
      <w:r w:rsidRPr="00850F3F">
        <w:rPr>
          <w:spacing w:val="8"/>
          <w:lang w:val="fi-FI"/>
        </w:rPr>
        <w:t xml:space="preserve"> </w:t>
      </w:r>
      <w:r w:rsidRPr="00850F3F">
        <w:rPr>
          <w:spacing w:val="-1"/>
          <w:lang w:val="fi-FI"/>
        </w:rPr>
        <w:t>disuatu</w:t>
      </w:r>
      <w:r w:rsidRPr="00850F3F">
        <w:rPr>
          <w:spacing w:val="-2"/>
          <w:lang w:val="fi-FI"/>
        </w:rPr>
        <w:t xml:space="preserve"> </w:t>
      </w:r>
      <w:r w:rsidRPr="00850F3F">
        <w:rPr>
          <w:lang w:val="fi-FI"/>
        </w:rPr>
        <w:t>publikasi</w:t>
      </w:r>
      <w:r w:rsidRPr="00850F3F">
        <w:rPr>
          <w:spacing w:val="-57"/>
          <w:lang w:val="fi-FI"/>
        </w:rPr>
        <w:t xml:space="preserve"> </w:t>
      </w:r>
      <w:r w:rsidRPr="00850F3F">
        <w:rPr>
          <w:lang w:val="fi-FI"/>
        </w:rPr>
        <w:t>ilmiah, kecuali dalam bentuk kutipan yang telah disebutkan sumbernya dalam</w:t>
      </w:r>
      <w:r w:rsidRPr="00850F3F">
        <w:rPr>
          <w:spacing w:val="1"/>
          <w:lang w:val="fi-FI"/>
        </w:rPr>
        <w:t xml:space="preserve"> </w:t>
      </w:r>
      <w:r w:rsidRPr="00850F3F">
        <w:rPr>
          <w:lang w:val="fi-FI"/>
        </w:rPr>
        <w:t>Pustaka.</w:t>
      </w:r>
    </w:p>
    <w:p w14:paraId="42E78E35" w14:textId="77777777" w:rsidR="005F78EC" w:rsidRPr="00850F3F" w:rsidRDefault="005F78EC" w:rsidP="002F3607">
      <w:pPr>
        <w:pStyle w:val="BodyText"/>
        <w:ind w:firstLine="720"/>
        <w:jc w:val="both"/>
        <w:rPr>
          <w:lang w:val="fi-FI"/>
        </w:rPr>
      </w:pPr>
      <w:r w:rsidRPr="00850F3F">
        <w:rPr>
          <w:lang w:val="fi-FI"/>
        </w:rPr>
        <w:t>Selanjutnya apabila di kemudian hari ada pengaduan dari pihak lain, bukan</w:t>
      </w:r>
      <w:r w:rsidRPr="00850F3F">
        <w:rPr>
          <w:spacing w:val="-57"/>
          <w:lang w:val="fi-FI"/>
        </w:rPr>
        <w:t xml:space="preserve"> </w:t>
      </w:r>
      <w:r w:rsidRPr="00850F3F">
        <w:rPr>
          <w:spacing w:val="-1"/>
          <w:lang w:val="fi-FI"/>
        </w:rPr>
        <w:t>menjadi</w:t>
      </w:r>
      <w:r w:rsidRPr="00850F3F">
        <w:rPr>
          <w:spacing w:val="-21"/>
          <w:lang w:val="fi-FI"/>
        </w:rPr>
        <w:t xml:space="preserve"> </w:t>
      </w:r>
      <w:r w:rsidRPr="00850F3F">
        <w:rPr>
          <w:spacing w:val="-1"/>
          <w:lang w:val="fi-FI"/>
        </w:rPr>
        <w:t>tanggung</w:t>
      </w:r>
      <w:r w:rsidRPr="00850F3F">
        <w:rPr>
          <w:spacing w:val="2"/>
          <w:lang w:val="fi-FI"/>
        </w:rPr>
        <w:t xml:space="preserve"> </w:t>
      </w:r>
      <w:r w:rsidRPr="00850F3F">
        <w:rPr>
          <w:spacing w:val="-1"/>
          <w:lang w:val="fi-FI"/>
        </w:rPr>
        <w:t>jawab</w:t>
      </w:r>
      <w:r w:rsidRPr="00850F3F">
        <w:rPr>
          <w:spacing w:val="-11"/>
          <w:lang w:val="fi-FI"/>
        </w:rPr>
        <w:t xml:space="preserve"> </w:t>
      </w:r>
      <w:r w:rsidRPr="00850F3F">
        <w:rPr>
          <w:spacing w:val="-1"/>
          <w:lang w:val="fi-FI"/>
        </w:rPr>
        <w:t>dosen</w:t>
      </w:r>
      <w:r w:rsidRPr="00850F3F">
        <w:rPr>
          <w:spacing w:val="-17"/>
          <w:lang w:val="fi-FI"/>
        </w:rPr>
        <w:t xml:space="preserve"> </w:t>
      </w:r>
      <w:r w:rsidRPr="00850F3F">
        <w:rPr>
          <w:spacing w:val="-1"/>
          <w:lang w:val="fi-FI"/>
        </w:rPr>
        <w:t>pembimbing,</w:t>
      </w:r>
      <w:r w:rsidRPr="00850F3F">
        <w:rPr>
          <w:spacing w:val="1"/>
          <w:lang w:val="fi-FI"/>
        </w:rPr>
        <w:t xml:space="preserve"> </w:t>
      </w:r>
      <w:r w:rsidRPr="00850F3F">
        <w:rPr>
          <w:lang w:val="fi-FI"/>
        </w:rPr>
        <w:t>penguji</w:t>
      </w:r>
      <w:r w:rsidRPr="00850F3F">
        <w:rPr>
          <w:spacing w:val="-15"/>
          <w:lang w:val="fi-FI"/>
        </w:rPr>
        <w:t xml:space="preserve"> </w:t>
      </w:r>
      <w:r w:rsidRPr="00850F3F">
        <w:rPr>
          <w:lang w:val="fi-FI"/>
        </w:rPr>
        <w:t>dan/</w:t>
      </w:r>
      <w:r w:rsidRPr="00850F3F">
        <w:rPr>
          <w:spacing w:val="-1"/>
          <w:lang w:val="fi-FI"/>
        </w:rPr>
        <w:t xml:space="preserve"> </w:t>
      </w:r>
      <w:r w:rsidRPr="00850F3F">
        <w:rPr>
          <w:lang w:val="fi-FI"/>
        </w:rPr>
        <w:t>atau</w:t>
      </w:r>
      <w:r w:rsidRPr="00850F3F">
        <w:rPr>
          <w:spacing w:val="-7"/>
          <w:lang w:val="fi-FI"/>
        </w:rPr>
        <w:t xml:space="preserve"> </w:t>
      </w:r>
      <w:r w:rsidRPr="00850F3F">
        <w:rPr>
          <w:lang w:val="fi-FI"/>
        </w:rPr>
        <w:t>pihak</w:t>
      </w:r>
      <w:r w:rsidRPr="00850F3F">
        <w:rPr>
          <w:spacing w:val="-2"/>
          <w:lang w:val="fi-FI"/>
        </w:rPr>
        <w:t xml:space="preserve"> </w:t>
      </w:r>
      <w:r w:rsidRPr="00850F3F">
        <w:rPr>
          <w:lang w:val="fi-FI"/>
        </w:rPr>
        <w:t>Program</w:t>
      </w:r>
      <w:r w:rsidRPr="00850F3F">
        <w:rPr>
          <w:spacing w:val="-25"/>
          <w:lang w:val="fi-FI"/>
        </w:rPr>
        <w:t xml:space="preserve"> </w:t>
      </w:r>
      <w:r w:rsidRPr="00850F3F">
        <w:rPr>
          <w:lang w:val="fi-FI"/>
        </w:rPr>
        <w:t>Studi</w:t>
      </w:r>
      <w:r w:rsidRPr="00850F3F">
        <w:rPr>
          <w:spacing w:val="-57"/>
          <w:lang w:val="fi-FI"/>
        </w:rPr>
        <w:t xml:space="preserve"> </w:t>
      </w:r>
      <w:r w:rsidRPr="00850F3F">
        <w:rPr>
          <w:spacing w:val="-1"/>
          <w:lang w:val="fi-FI"/>
        </w:rPr>
        <w:t>Sarjana</w:t>
      </w:r>
      <w:r w:rsidRPr="00850F3F">
        <w:rPr>
          <w:spacing w:val="2"/>
          <w:lang w:val="fi-FI"/>
        </w:rPr>
        <w:t xml:space="preserve"> </w:t>
      </w:r>
      <w:r w:rsidRPr="00850F3F">
        <w:rPr>
          <w:spacing w:val="-1"/>
          <w:lang w:val="fi-FI"/>
        </w:rPr>
        <w:t>Farmasi</w:t>
      </w:r>
      <w:r w:rsidRPr="00850F3F">
        <w:rPr>
          <w:spacing w:val="-2"/>
          <w:lang w:val="fi-FI"/>
        </w:rPr>
        <w:t xml:space="preserve"> </w:t>
      </w:r>
      <w:r w:rsidRPr="00850F3F">
        <w:rPr>
          <w:spacing w:val="-1"/>
          <w:lang w:val="fi-FI"/>
        </w:rPr>
        <w:t>Fakultas</w:t>
      </w:r>
      <w:r w:rsidRPr="00850F3F">
        <w:rPr>
          <w:spacing w:val="6"/>
          <w:lang w:val="fi-FI"/>
        </w:rPr>
        <w:t xml:space="preserve"> </w:t>
      </w:r>
      <w:r w:rsidRPr="00850F3F">
        <w:rPr>
          <w:spacing w:val="-1"/>
          <w:lang w:val="fi-FI"/>
        </w:rPr>
        <w:t>Farmasi</w:t>
      </w:r>
      <w:r w:rsidRPr="00850F3F">
        <w:rPr>
          <w:spacing w:val="-16"/>
          <w:lang w:val="fi-FI"/>
        </w:rPr>
        <w:t xml:space="preserve"> </w:t>
      </w:r>
      <w:r w:rsidRPr="00850F3F">
        <w:rPr>
          <w:lang w:val="fi-FI"/>
        </w:rPr>
        <w:t>tetapi</w:t>
      </w:r>
      <w:r w:rsidRPr="00850F3F">
        <w:rPr>
          <w:spacing w:val="-7"/>
          <w:lang w:val="fi-FI"/>
        </w:rPr>
        <w:t xml:space="preserve"> </w:t>
      </w:r>
      <w:r w:rsidRPr="00850F3F">
        <w:rPr>
          <w:lang w:val="fi-FI"/>
        </w:rPr>
        <w:t>menjadi</w:t>
      </w:r>
      <w:r w:rsidRPr="00850F3F">
        <w:rPr>
          <w:spacing w:val="-11"/>
          <w:lang w:val="fi-FI"/>
        </w:rPr>
        <w:t xml:space="preserve"> </w:t>
      </w:r>
      <w:r w:rsidRPr="00850F3F">
        <w:rPr>
          <w:lang w:val="fi-FI"/>
        </w:rPr>
        <w:t>tanggung</w:t>
      </w:r>
      <w:r w:rsidRPr="00850F3F">
        <w:rPr>
          <w:spacing w:val="13"/>
          <w:lang w:val="fi-FI"/>
        </w:rPr>
        <w:t xml:space="preserve"> </w:t>
      </w:r>
      <w:r w:rsidRPr="00850F3F">
        <w:rPr>
          <w:lang w:val="fi-FI"/>
        </w:rPr>
        <w:t>jawab</w:t>
      </w:r>
      <w:r w:rsidRPr="00850F3F">
        <w:rPr>
          <w:spacing w:val="-7"/>
          <w:lang w:val="fi-FI"/>
        </w:rPr>
        <w:t xml:space="preserve"> </w:t>
      </w:r>
      <w:r w:rsidRPr="00850F3F">
        <w:rPr>
          <w:lang w:val="fi-FI"/>
        </w:rPr>
        <w:t>sendiri.</w:t>
      </w:r>
    </w:p>
    <w:p w14:paraId="484767D6" w14:textId="77777777" w:rsidR="005F78EC" w:rsidRPr="00850F3F" w:rsidRDefault="005F78EC" w:rsidP="005F78EC">
      <w:pPr>
        <w:pStyle w:val="BodyText"/>
        <w:jc w:val="both"/>
        <w:rPr>
          <w:lang w:val="fi-FI"/>
        </w:rPr>
      </w:pPr>
      <w:r w:rsidRPr="00850F3F">
        <w:rPr>
          <w:lang w:val="fi-FI"/>
        </w:rPr>
        <w:t>Demikian surat</w:t>
      </w:r>
      <w:r w:rsidRPr="00850F3F">
        <w:rPr>
          <w:spacing w:val="1"/>
          <w:lang w:val="fi-FI"/>
        </w:rPr>
        <w:t xml:space="preserve"> </w:t>
      </w:r>
      <w:r w:rsidRPr="00850F3F">
        <w:rPr>
          <w:lang w:val="fi-FI"/>
        </w:rPr>
        <w:t>pernyataan ini saya buat</w:t>
      </w:r>
      <w:r w:rsidRPr="00850F3F">
        <w:rPr>
          <w:spacing w:val="1"/>
          <w:lang w:val="fi-FI"/>
        </w:rPr>
        <w:t xml:space="preserve"> </w:t>
      </w:r>
      <w:r w:rsidRPr="00850F3F">
        <w:rPr>
          <w:lang w:val="fi-FI"/>
        </w:rPr>
        <w:t>dengan sebenarnya dan tanpa</w:t>
      </w:r>
      <w:r w:rsidRPr="00850F3F">
        <w:rPr>
          <w:spacing w:val="1"/>
          <w:lang w:val="fi-FI"/>
        </w:rPr>
        <w:t xml:space="preserve"> </w:t>
      </w:r>
      <w:r w:rsidRPr="00850F3F">
        <w:rPr>
          <w:lang w:val="fi-FI"/>
        </w:rPr>
        <w:t>paksaan</w:t>
      </w:r>
      <w:r w:rsidRPr="00850F3F">
        <w:rPr>
          <w:spacing w:val="-8"/>
          <w:lang w:val="fi-FI"/>
        </w:rPr>
        <w:t xml:space="preserve"> </w:t>
      </w:r>
      <w:r w:rsidRPr="00850F3F">
        <w:rPr>
          <w:lang w:val="fi-FI"/>
        </w:rPr>
        <w:t>siapapun.</w:t>
      </w:r>
    </w:p>
    <w:p w14:paraId="76675BC0" w14:textId="77777777" w:rsidR="005F78EC" w:rsidRPr="00850F3F" w:rsidRDefault="005F78EC" w:rsidP="005F78EC">
      <w:pPr>
        <w:pStyle w:val="BodyText"/>
        <w:rPr>
          <w:lang w:val="fi-FI"/>
        </w:rPr>
      </w:pPr>
    </w:p>
    <w:p w14:paraId="7637BAE0" w14:textId="3568E1AF" w:rsidR="005F78EC" w:rsidRPr="00850F3F" w:rsidRDefault="005F78EC" w:rsidP="002F3607">
      <w:pPr>
        <w:pStyle w:val="BodyText"/>
        <w:jc w:val="right"/>
        <w:rPr>
          <w:spacing w:val="-1"/>
          <w:lang w:val="fi-FI"/>
        </w:rPr>
      </w:pPr>
      <w:r w:rsidRPr="00850F3F">
        <w:rPr>
          <w:spacing w:val="-2"/>
          <w:lang w:val="fi-FI"/>
        </w:rPr>
        <w:t>Medan,</w:t>
      </w:r>
      <w:r w:rsidRPr="00850F3F">
        <w:rPr>
          <w:spacing w:val="-1"/>
          <w:lang w:val="fi-FI"/>
        </w:rPr>
        <w:t xml:space="preserve"> </w:t>
      </w:r>
      <w:r w:rsidR="00A80783">
        <w:rPr>
          <w:spacing w:val="-1"/>
          <w:lang w:val="fi-FI"/>
        </w:rPr>
        <w:t xml:space="preserve">31 </w:t>
      </w:r>
      <w:r w:rsidR="00E1421B">
        <w:rPr>
          <w:spacing w:val="-2"/>
          <w:lang w:val="fi-FI"/>
        </w:rPr>
        <w:t>Oktober</w:t>
      </w:r>
      <w:r w:rsidRPr="00850F3F">
        <w:rPr>
          <w:spacing w:val="-2"/>
          <w:lang w:val="fi-FI"/>
        </w:rPr>
        <w:t xml:space="preserve"> </w:t>
      </w:r>
      <w:r w:rsidRPr="00850F3F">
        <w:rPr>
          <w:spacing w:val="-1"/>
          <w:lang w:val="fi-FI"/>
        </w:rPr>
        <w:t xml:space="preserve">2024 </w:t>
      </w:r>
    </w:p>
    <w:p w14:paraId="53091364" w14:textId="01C97A47" w:rsidR="005F78EC" w:rsidRPr="00850F3F" w:rsidRDefault="00A80783" w:rsidP="00A80783">
      <w:pPr>
        <w:pStyle w:val="BodyText"/>
        <w:rPr>
          <w:lang w:val="fi-FI"/>
        </w:rPr>
      </w:pPr>
      <w:r>
        <w:rPr>
          <w:lang w:val="fi-FI"/>
        </w:rPr>
        <w:t xml:space="preserve"> </w:t>
      </w:r>
      <w:r>
        <w:rPr>
          <w:lang w:val="fi-FI"/>
        </w:rPr>
        <w:tab/>
      </w:r>
      <w:r>
        <w:rPr>
          <w:lang w:val="fi-FI"/>
        </w:rPr>
        <w:tab/>
      </w:r>
      <w:r>
        <w:rPr>
          <w:lang w:val="fi-FI"/>
        </w:rPr>
        <w:tab/>
      </w:r>
      <w:r>
        <w:rPr>
          <w:lang w:val="fi-FI"/>
        </w:rPr>
        <w:tab/>
        <w:t xml:space="preserve">  </w:t>
      </w:r>
      <w:r>
        <w:rPr>
          <w:lang w:val="fi-FI"/>
        </w:rPr>
        <w:tab/>
      </w:r>
      <w:r>
        <w:rPr>
          <w:lang w:val="fi-FI"/>
        </w:rPr>
        <w:tab/>
      </w:r>
      <w:r>
        <w:rPr>
          <w:lang w:val="fi-FI"/>
        </w:rPr>
        <w:tab/>
        <w:t xml:space="preserve">         </w:t>
      </w:r>
      <w:r w:rsidR="005F78EC" w:rsidRPr="00850F3F">
        <w:rPr>
          <w:lang w:val="fi-FI"/>
        </w:rPr>
        <w:t>Yang</w:t>
      </w:r>
      <w:r w:rsidR="005F78EC" w:rsidRPr="00850F3F">
        <w:rPr>
          <w:spacing w:val="5"/>
          <w:lang w:val="fi-FI"/>
        </w:rPr>
        <w:t xml:space="preserve"> </w:t>
      </w:r>
      <w:r w:rsidR="005F78EC" w:rsidRPr="00850F3F">
        <w:rPr>
          <w:lang w:val="fi-FI"/>
        </w:rPr>
        <w:t>menyatakan</w:t>
      </w:r>
    </w:p>
    <w:p w14:paraId="1E39D273" w14:textId="77777777" w:rsidR="005F78EC" w:rsidRPr="00850F3F" w:rsidRDefault="005F78EC" w:rsidP="005F78EC">
      <w:pPr>
        <w:pStyle w:val="BodyText"/>
        <w:ind w:left="5760"/>
        <w:jc w:val="center"/>
        <w:rPr>
          <w:lang w:val="fi-FI"/>
        </w:rPr>
      </w:pPr>
    </w:p>
    <w:p w14:paraId="2B4B4791" w14:textId="77777777" w:rsidR="005F78EC" w:rsidRPr="00850F3F" w:rsidRDefault="005F78EC" w:rsidP="005F78EC">
      <w:pPr>
        <w:pStyle w:val="BodyText"/>
        <w:ind w:left="5760"/>
        <w:jc w:val="center"/>
        <w:rPr>
          <w:lang w:val="fi-FI"/>
        </w:rPr>
      </w:pPr>
    </w:p>
    <w:p w14:paraId="02054B97" w14:textId="77777777" w:rsidR="005F78EC" w:rsidRPr="00850F3F" w:rsidRDefault="005F78EC" w:rsidP="005F78EC">
      <w:pPr>
        <w:pStyle w:val="BodyText"/>
        <w:ind w:left="5760"/>
        <w:jc w:val="center"/>
        <w:rPr>
          <w:lang w:val="fi-FI"/>
        </w:rPr>
      </w:pPr>
    </w:p>
    <w:p w14:paraId="20317F07" w14:textId="77777777" w:rsidR="005F78EC" w:rsidRPr="00850F3F" w:rsidRDefault="005F78EC" w:rsidP="005F78EC">
      <w:pPr>
        <w:pStyle w:val="BodyText"/>
        <w:ind w:left="5760"/>
        <w:jc w:val="center"/>
        <w:rPr>
          <w:lang w:val="fi-FI"/>
        </w:rPr>
      </w:pPr>
    </w:p>
    <w:p w14:paraId="25E2F89A" w14:textId="59BBB278" w:rsidR="005F78EC" w:rsidRPr="00850F3F" w:rsidRDefault="002F3607" w:rsidP="00A80783">
      <w:pPr>
        <w:spacing w:after="0" w:line="240" w:lineRule="auto"/>
        <w:ind w:left="5040" w:firstLine="720"/>
        <w:rPr>
          <w:rFonts w:ascii="Times New Roman" w:hAnsi="Times New Roman" w:cs="Times New Roman"/>
          <w:b/>
          <w:sz w:val="24"/>
          <w:szCs w:val="24"/>
          <w:lang w:val="fi-FI"/>
        </w:rPr>
      </w:pPr>
      <w:r w:rsidRPr="00850F3F">
        <w:rPr>
          <w:rFonts w:ascii="Times New Roman" w:hAnsi="Times New Roman" w:cs="Times New Roman"/>
          <w:b/>
          <w:sz w:val="24"/>
          <w:szCs w:val="24"/>
          <w:u w:val="thick"/>
          <w:lang w:val="fi-FI"/>
        </w:rPr>
        <w:t>Anggraini Savika</w:t>
      </w:r>
    </w:p>
    <w:p w14:paraId="0F67FA40" w14:textId="77777777" w:rsidR="005F78EC" w:rsidRPr="00850F3F" w:rsidRDefault="005F78EC" w:rsidP="005F78EC">
      <w:pPr>
        <w:spacing w:after="0" w:line="240" w:lineRule="auto"/>
        <w:jc w:val="center"/>
        <w:rPr>
          <w:rFonts w:ascii="Times New Roman" w:hAnsi="Times New Roman" w:cs="Times New Roman"/>
          <w:b/>
          <w:color w:val="000008"/>
          <w:sz w:val="24"/>
          <w:szCs w:val="24"/>
          <w:lang w:val="fi-FI"/>
        </w:rPr>
      </w:pPr>
    </w:p>
    <w:p w14:paraId="7FEE2880" w14:textId="77777777" w:rsidR="005F78EC" w:rsidRPr="00850F3F" w:rsidRDefault="005F78EC" w:rsidP="00122A2B">
      <w:pPr>
        <w:jc w:val="center"/>
        <w:rPr>
          <w:rFonts w:ascii="Times New Roman" w:hAnsi="Times New Roman" w:cs="Times New Roman"/>
          <w:b/>
          <w:bCs/>
          <w:color w:val="000000" w:themeColor="text1"/>
          <w:sz w:val="28"/>
          <w:szCs w:val="28"/>
        </w:rPr>
      </w:pPr>
    </w:p>
    <w:p w14:paraId="5C654FCA" w14:textId="77777777" w:rsidR="005F78EC" w:rsidRPr="00850F3F" w:rsidRDefault="005F78EC" w:rsidP="00122A2B">
      <w:pPr>
        <w:jc w:val="center"/>
        <w:rPr>
          <w:rFonts w:ascii="Times New Roman" w:hAnsi="Times New Roman" w:cs="Times New Roman"/>
          <w:b/>
          <w:bCs/>
          <w:color w:val="000000" w:themeColor="text1"/>
          <w:sz w:val="28"/>
          <w:szCs w:val="28"/>
        </w:rPr>
      </w:pPr>
    </w:p>
    <w:p w14:paraId="28E41E9F" w14:textId="77777777" w:rsidR="005F78EC" w:rsidRPr="00850F3F" w:rsidRDefault="005F78EC" w:rsidP="00122A2B">
      <w:pPr>
        <w:jc w:val="center"/>
        <w:rPr>
          <w:rFonts w:ascii="Times New Roman" w:hAnsi="Times New Roman" w:cs="Times New Roman"/>
          <w:b/>
          <w:bCs/>
          <w:color w:val="000000" w:themeColor="text1"/>
          <w:sz w:val="28"/>
          <w:szCs w:val="28"/>
        </w:rPr>
      </w:pPr>
    </w:p>
    <w:p w14:paraId="4DC5AAE1" w14:textId="77777777" w:rsidR="005F78EC" w:rsidRPr="00850F3F" w:rsidRDefault="005F78EC" w:rsidP="00122A2B">
      <w:pPr>
        <w:jc w:val="center"/>
        <w:rPr>
          <w:rFonts w:ascii="Times New Roman" w:hAnsi="Times New Roman" w:cs="Times New Roman"/>
          <w:b/>
          <w:bCs/>
          <w:color w:val="000000" w:themeColor="text1"/>
          <w:sz w:val="28"/>
          <w:szCs w:val="28"/>
        </w:rPr>
      </w:pPr>
    </w:p>
    <w:p w14:paraId="3A001E29" w14:textId="77777777" w:rsidR="005F78EC" w:rsidRPr="00850F3F" w:rsidRDefault="005F78EC" w:rsidP="00122A2B">
      <w:pPr>
        <w:jc w:val="center"/>
        <w:rPr>
          <w:rFonts w:ascii="Times New Roman" w:hAnsi="Times New Roman" w:cs="Times New Roman"/>
          <w:b/>
          <w:bCs/>
          <w:color w:val="000000" w:themeColor="text1"/>
          <w:sz w:val="28"/>
          <w:szCs w:val="28"/>
        </w:rPr>
      </w:pPr>
    </w:p>
    <w:p w14:paraId="45A78A78" w14:textId="77777777" w:rsidR="005F78EC" w:rsidRPr="00850F3F" w:rsidRDefault="005F78EC" w:rsidP="00122A2B">
      <w:pPr>
        <w:jc w:val="center"/>
        <w:rPr>
          <w:rFonts w:ascii="Times New Roman" w:hAnsi="Times New Roman" w:cs="Times New Roman"/>
          <w:b/>
          <w:bCs/>
          <w:color w:val="000000" w:themeColor="text1"/>
          <w:sz w:val="28"/>
          <w:szCs w:val="28"/>
        </w:rPr>
      </w:pPr>
    </w:p>
    <w:p w14:paraId="15F19A71" w14:textId="77777777" w:rsidR="005F78EC" w:rsidRPr="00850F3F" w:rsidRDefault="005F78EC" w:rsidP="005F78EC">
      <w:pPr>
        <w:rPr>
          <w:rFonts w:ascii="Times New Roman" w:hAnsi="Times New Roman" w:cs="Times New Roman"/>
          <w:b/>
          <w:bCs/>
          <w:color w:val="000000" w:themeColor="text1"/>
          <w:sz w:val="28"/>
          <w:szCs w:val="28"/>
        </w:rPr>
      </w:pPr>
    </w:p>
    <w:p w14:paraId="692A1952" w14:textId="0993A61B" w:rsidR="00F60837" w:rsidRPr="00850F3F" w:rsidRDefault="000077CC" w:rsidP="00122A2B">
      <w:pPr>
        <w:jc w:val="center"/>
        <w:rPr>
          <w:rFonts w:ascii="Times New Roman" w:hAnsi="Times New Roman" w:cs="Times New Roman"/>
        </w:rPr>
      </w:pPr>
      <w:r>
        <w:rPr>
          <w:noProof/>
        </w:rPr>
        <w:lastRenderedPageBreak/>
        <w:drawing>
          <wp:anchor distT="0" distB="0" distL="114300" distR="114300" simplePos="0" relativeHeight="251942912" behindDoc="0" locked="0" layoutInCell="1" allowOverlap="1" wp14:anchorId="6850CFA2" wp14:editId="68938183">
            <wp:simplePos x="0" y="0"/>
            <wp:positionH relativeFrom="page">
              <wp:align>center</wp:align>
            </wp:positionH>
            <wp:positionV relativeFrom="paragraph">
              <wp:posOffset>-976799</wp:posOffset>
            </wp:positionV>
            <wp:extent cx="7402830" cy="10597515"/>
            <wp:effectExtent l="0" t="0" r="7620" b="0"/>
            <wp:wrapNone/>
            <wp:docPr id="3632796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279694" name="Picture 363279694"/>
                    <pic:cNvPicPr/>
                  </pic:nvPicPr>
                  <pic:blipFill>
                    <a:blip r:embed="rId15">
                      <a:extLst>
                        <a:ext uri="{28A0092B-C50C-407E-A947-70E740481C1C}">
                          <a14:useLocalDpi xmlns:a14="http://schemas.microsoft.com/office/drawing/2010/main" val="0"/>
                        </a:ext>
                      </a:extLst>
                    </a:blip>
                    <a:stretch>
                      <a:fillRect/>
                    </a:stretch>
                  </pic:blipFill>
                  <pic:spPr>
                    <a:xfrm>
                      <a:off x="0" y="0"/>
                      <a:ext cx="7402830" cy="10597515"/>
                    </a:xfrm>
                    <a:prstGeom prst="rect">
                      <a:avLst/>
                    </a:prstGeom>
                  </pic:spPr>
                </pic:pic>
              </a:graphicData>
            </a:graphic>
            <wp14:sizeRelH relativeFrom="page">
              <wp14:pctWidth>0</wp14:pctWidth>
            </wp14:sizeRelH>
            <wp14:sizeRelV relativeFrom="page">
              <wp14:pctHeight>0</wp14:pctHeight>
            </wp14:sizeRelV>
          </wp:anchor>
        </w:drawing>
      </w:r>
      <w:r w:rsidR="00F60837" w:rsidRPr="00850F3F">
        <w:rPr>
          <w:rFonts w:ascii="Times New Roman" w:hAnsi="Times New Roman" w:cs="Times New Roman"/>
          <w:b/>
          <w:bCs/>
          <w:color w:val="000000" w:themeColor="text1"/>
          <w:sz w:val="28"/>
          <w:szCs w:val="28"/>
        </w:rPr>
        <w:t>ISOLASI HEMISELULOSA DARI TANDAN KOSONG KELAPA SAWIT (</w:t>
      </w:r>
      <w:r w:rsidR="00F60837" w:rsidRPr="00850F3F">
        <w:rPr>
          <w:rFonts w:ascii="Times New Roman" w:hAnsi="Times New Roman" w:cs="Times New Roman"/>
          <w:b/>
          <w:bCs/>
          <w:i/>
          <w:iCs/>
          <w:color w:val="000000" w:themeColor="text1"/>
          <w:sz w:val="28"/>
          <w:szCs w:val="28"/>
        </w:rPr>
        <w:t xml:space="preserve">Elaeis guineensis </w:t>
      </w:r>
      <w:r w:rsidR="00F60837" w:rsidRPr="00850F3F">
        <w:rPr>
          <w:rFonts w:ascii="Times New Roman" w:hAnsi="Times New Roman" w:cs="Times New Roman"/>
          <w:b/>
          <w:bCs/>
          <w:color w:val="000000" w:themeColor="text1"/>
          <w:sz w:val="28"/>
          <w:szCs w:val="28"/>
        </w:rPr>
        <w:t>Jacq.) SEBAGAI SUSPENDING AGENT DALAM SEDIAAN SUSPENSI</w:t>
      </w:r>
    </w:p>
    <w:p w14:paraId="093618B6" w14:textId="3208AD4B" w:rsidR="00F60837" w:rsidRPr="00850F3F" w:rsidRDefault="00F60837" w:rsidP="00F60837">
      <w:pPr>
        <w:spacing w:after="0" w:line="240" w:lineRule="auto"/>
        <w:jc w:val="center"/>
        <w:rPr>
          <w:rFonts w:ascii="Times New Roman" w:hAnsi="Times New Roman" w:cs="Times New Roman"/>
          <w:b/>
          <w:bCs/>
          <w:color w:val="000000" w:themeColor="text1"/>
          <w:sz w:val="28"/>
          <w:szCs w:val="28"/>
        </w:rPr>
      </w:pPr>
    </w:p>
    <w:p w14:paraId="78EFDB7C" w14:textId="7B89246D" w:rsidR="00F60837" w:rsidRPr="00850F3F" w:rsidRDefault="00F60837" w:rsidP="00F60837">
      <w:pPr>
        <w:spacing w:after="0" w:line="240" w:lineRule="auto"/>
        <w:jc w:val="center"/>
        <w:rPr>
          <w:rFonts w:ascii="Times New Roman" w:hAnsi="Times New Roman" w:cs="Times New Roman"/>
          <w:b/>
          <w:bCs/>
          <w:color w:val="000000" w:themeColor="text1"/>
          <w:sz w:val="28"/>
          <w:szCs w:val="28"/>
        </w:rPr>
      </w:pPr>
    </w:p>
    <w:p w14:paraId="134801A8" w14:textId="3C30088B" w:rsidR="00F60837" w:rsidRPr="00850F3F" w:rsidRDefault="00F60837" w:rsidP="00F60837">
      <w:pPr>
        <w:spacing w:after="0" w:line="240" w:lineRule="auto"/>
        <w:jc w:val="center"/>
        <w:rPr>
          <w:rFonts w:ascii="Times New Roman" w:hAnsi="Times New Roman" w:cs="Times New Roman"/>
          <w:b/>
          <w:bCs/>
          <w:color w:val="000000" w:themeColor="text1"/>
          <w:sz w:val="28"/>
          <w:szCs w:val="28"/>
        </w:rPr>
      </w:pPr>
    </w:p>
    <w:p w14:paraId="6CA75044" w14:textId="77777777" w:rsidR="00F60837" w:rsidRPr="00850F3F" w:rsidRDefault="00F60837" w:rsidP="00F60837">
      <w:pPr>
        <w:spacing w:after="0" w:line="240" w:lineRule="auto"/>
        <w:jc w:val="center"/>
        <w:rPr>
          <w:rFonts w:ascii="Times New Roman" w:hAnsi="Times New Roman" w:cs="Times New Roman"/>
          <w:b/>
          <w:bCs/>
          <w:color w:val="000000" w:themeColor="text1"/>
          <w:sz w:val="24"/>
          <w:szCs w:val="24"/>
          <w:u w:val="single"/>
        </w:rPr>
      </w:pPr>
      <w:r w:rsidRPr="00850F3F">
        <w:rPr>
          <w:rFonts w:ascii="Times New Roman" w:hAnsi="Times New Roman" w:cs="Times New Roman"/>
          <w:b/>
          <w:bCs/>
          <w:color w:val="000000" w:themeColor="text1"/>
          <w:sz w:val="24"/>
          <w:szCs w:val="24"/>
          <w:u w:val="single"/>
        </w:rPr>
        <w:t>ANGGRAINI SAVIKA</w:t>
      </w:r>
    </w:p>
    <w:p w14:paraId="3137FDCA" w14:textId="2ACE3D85" w:rsidR="00F60837" w:rsidRPr="00850F3F" w:rsidRDefault="00F60837" w:rsidP="00F60837">
      <w:pPr>
        <w:spacing w:after="0" w:line="240" w:lineRule="auto"/>
        <w:jc w:val="center"/>
        <w:rPr>
          <w:rFonts w:ascii="Times New Roman" w:hAnsi="Times New Roman" w:cs="Times New Roman"/>
          <w:b/>
          <w:bCs/>
          <w:color w:val="000000" w:themeColor="text1"/>
          <w:sz w:val="24"/>
          <w:szCs w:val="24"/>
        </w:rPr>
      </w:pPr>
      <w:r w:rsidRPr="00850F3F">
        <w:rPr>
          <w:rFonts w:ascii="Times New Roman" w:hAnsi="Times New Roman" w:cs="Times New Roman"/>
          <w:b/>
          <w:bCs/>
          <w:color w:val="000000" w:themeColor="text1"/>
          <w:sz w:val="24"/>
          <w:szCs w:val="24"/>
          <w:lang w:val="id-ID"/>
        </w:rPr>
        <w:t xml:space="preserve">NPM. </w:t>
      </w:r>
      <w:r w:rsidRPr="00850F3F">
        <w:rPr>
          <w:rFonts w:ascii="Times New Roman" w:hAnsi="Times New Roman" w:cs="Times New Roman"/>
          <w:b/>
          <w:bCs/>
          <w:color w:val="000000" w:themeColor="text1"/>
          <w:sz w:val="24"/>
          <w:szCs w:val="24"/>
        </w:rPr>
        <w:t>202114085</w:t>
      </w:r>
    </w:p>
    <w:p w14:paraId="4C5C3510" w14:textId="77777777" w:rsidR="00F60837" w:rsidRPr="00850F3F" w:rsidRDefault="00F60837" w:rsidP="00F60837">
      <w:pPr>
        <w:spacing w:after="0" w:line="240" w:lineRule="auto"/>
        <w:jc w:val="center"/>
        <w:rPr>
          <w:rFonts w:ascii="Times New Roman" w:hAnsi="Times New Roman" w:cs="Times New Roman"/>
          <w:b/>
          <w:bCs/>
          <w:color w:val="000000" w:themeColor="text1"/>
          <w:sz w:val="24"/>
          <w:szCs w:val="24"/>
        </w:rPr>
      </w:pPr>
    </w:p>
    <w:p w14:paraId="487E9696" w14:textId="05F94986" w:rsidR="00F60837" w:rsidRPr="00850F3F" w:rsidRDefault="00F60837" w:rsidP="00F60837">
      <w:pPr>
        <w:spacing w:after="0" w:line="240" w:lineRule="auto"/>
        <w:jc w:val="center"/>
        <w:rPr>
          <w:rFonts w:ascii="Times New Roman" w:hAnsi="Times New Roman" w:cs="Times New Roman"/>
          <w:b/>
          <w:bCs/>
          <w:color w:val="000000" w:themeColor="text1"/>
          <w:sz w:val="24"/>
          <w:szCs w:val="24"/>
        </w:rPr>
      </w:pPr>
    </w:p>
    <w:p w14:paraId="3C326B66" w14:textId="3B63D075" w:rsidR="00F60837" w:rsidRPr="00850F3F" w:rsidRDefault="00842F30" w:rsidP="00F60837">
      <w:pPr>
        <w:pStyle w:val="Heading1"/>
        <w:spacing w:line="240" w:lineRule="auto"/>
        <w:rPr>
          <w:rFonts w:cs="Times New Roman"/>
        </w:rPr>
      </w:pPr>
      <w:bookmarkStart w:id="34" w:name="_Toc213109680"/>
      <w:r w:rsidRPr="00850F3F">
        <w:rPr>
          <w:rFonts w:cs="Times New Roman"/>
        </w:rPr>
        <w:t>ABSTRAK</w:t>
      </w:r>
      <w:bookmarkEnd w:id="34"/>
    </w:p>
    <w:p w14:paraId="76AF2C02" w14:textId="2D008FA6" w:rsidR="00463CD2" w:rsidRPr="00850F3F" w:rsidRDefault="00463CD2" w:rsidP="00F60837">
      <w:pPr>
        <w:rPr>
          <w:rFonts w:ascii="Times New Roman" w:hAnsi="Times New Roman" w:cs="Times New Roman"/>
        </w:rPr>
      </w:pPr>
    </w:p>
    <w:p w14:paraId="2188B1E9" w14:textId="77777777" w:rsidR="005D3543" w:rsidRDefault="005D3543" w:rsidP="005D354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Tandan kosong kelapa sawit (TKKS) adalah limbah utama dari industri pengolahan kelapa sawit yang belum dimanfaatkan. Limbah TKKS diketahui mengandung hemiselulosa, yang dimanfaatkan dalam farmasi. Tujuan penelitian ini adalah mengisolasi hemiselulosa dari TKKS dan memanfaatkan hemiselulosa sebagai suspending agent dalam sediaan suspensi. Metode penelitian ini eksperimen yang diawali dengan isolasi hemiselulosa dari TKKS dengan menggunakan metode ekstraksi alkali dengan NaOH 0,05N, 0,1N, 0,2N, 0,3N, 0,5N, karakterisasi hemiselulosa yang dihasilkan meliputi uji organoleptis, uji kelarutan, uji FT-IR (</w:t>
      </w:r>
      <w:r>
        <w:rPr>
          <w:rFonts w:ascii="Times New Roman" w:eastAsia="Times New Roman" w:hAnsi="Times New Roman" w:cs="Times New Roman"/>
          <w:i/>
          <w:color w:val="000000"/>
          <w:sz w:val="24"/>
          <w:szCs w:val="24"/>
        </w:rPr>
        <w:t>Fourier Transform Infrared</w:t>
      </w:r>
      <w:r>
        <w:rPr>
          <w:rFonts w:ascii="Times New Roman" w:eastAsia="Times New Roman" w:hAnsi="Times New Roman" w:cs="Times New Roman"/>
          <w:color w:val="000000"/>
          <w:sz w:val="24"/>
          <w:szCs w:val="24"/>
        </w:rPr>
        <w:t>), dan uji SEM (</w:t>
      </w:r>
      <w:r>
        <w:rPr>
          <w:rFonts w:ascii="Times New Roman" w:eastAsia="Times New Roman" w:hAnsi="Times New Roman" w:cs="Times New Roman"/>
          <w:i/>
          <w:color w:val="000000"/>
          <w:sz w:val="24"/>
          <w:szCs w:val="24"/>
        </w:rPr>
        <w:t>Scanning Electron Microscopy</w:t>
      </w:r>
      <w:r>
        <w:rPr>
          <w:rFonts w:ascii="Times New Roman" w:eastAsia="Times New Roman" w:hAnsi="Times New Roman" w:cs="Times New Roman"/>
          <w:color w:val="000000"/>
          <w:sz w:val="24"/>
          <w:szCs w:val="24"/>
        </w:rPr>
        <w:t xml:space="preserve">). Hemiselulosa yang diperoleh </w:t>
      </w:r>
      <w:r>
        <w:rPr>
          <w:rFonts w:ascii="Times New Roman" w:eastAsia="Times New Roman" w:hAnsi="Times New Roman" w:cs="Times New Roman"/>
          <w:sz w:val="24"/>
          <w:szCs w:val="24"/>
        </w:rPr>
        <w:t>digunakan</w:t>
      </w:r>
      <w:r>
        <w:rPr>
          <w:rFonts w:ascii="Times New Roman" w:eastAsia="Times New Roman" w:hAnsi="Times New Roman" w:cs="Times New Roman"/>
          <w:color w:val="000000"/>
          <w:sz w:val="24"/>
          <w:szCs w:val="24"/>
        </w:rPr>
        <w:t xml:space="preserve"> untuk pembuatan sediaan suspensi. Sediaan suspensi yang diperoleh kemudian dilakukan uji evaluasi sediaan yang meliputi uji organoleptis, uji pH, uji massa jenis, uji viskositas, uji volume sedimentasi, uji redispersi. Hasil isolasi hemiselulosa dari TKKS yang terbaik dengan NaOH 0,5 N didapatkan jumlah rendemen 12,84%. Hasil FTIR menunjukkan bahwa hasil isolasi adalah hemiselulosa dengan ditandai adanya gugus O-H, C-H, C=O, C-OH, C-C, C-CH</w:t>
      </w:r>
      <w:r>
        <w:rPr>
          <w:rFonts w:ascii="Times New Roman" w:eastAsia="Times New Roman" w:hAnsi="Times New Roman" w:cs="Times New Roman"/>
          <w:color w:val="000000"/>
          <w:sz w:val="24"/>
          <w:szCs w:val="24"/>
          <w:vertAlign w:val="subscript"/>
        </w:rPr>
        <w:t>3</w:t>
      </w:r>
      <w:r>
        <w:rPr>
          <w:rFonts w:ascii="Times New Roman" w:eastAsia="Times New Roman" w:hAnsi="Times New Roman" w:cs="Times New Roman"/>
          <w:color w:val="000000"/>
          <w:sz w:val="24"/>
          <w:szCs w:val="24"/>
        </w:rPr>
        <w:t xml:space="preserve">. Hasil evaluasi sediaan suspensi F0,F1,F2,F3,F4,F5 pada pH yaitu 5-8 syarat pH 5-7, massa jenis memenuhi syarat &gt;1,00 g/mL, viskositas F1,F2,F3 yang memenuhi syarat 38 cP – 396 cP, volume sedimentasi tidak ada yang mendekati 1 atau 1, redispersi yang baik pada F2 dan F3 dengan nilai 90%. TKKS mengandung hemiselulosa dan hemiselulosa dapat dijadikan sebagai suspending agent dan dikombinasikan dengan CMC-Na dalam sediaan suspensi. </w:t>
      </w:r>
    </w:p>
    <w:p w14:paraId="4594D4DF" w14:textId="77777777" w:rsidR="00950B22" w:rsidRPr="00850F3F" w:rsidRDefault="00950B22" w:rsidP="005D3543">
      <w:pPr>
        <w:rPr>
          <w:rFonts w:ascii="Times New Roman" w:hAnsi="Times New Roman" w:cs="Times New Roman"/>
        </w:rPr>
      </w:pPr>
    </w:p>
    <w:p w14:paraId="46F3B19D" w14:textId="77777777" w:rsidR="00950B22" w:rsidRPr="00850F3F" w:rsidRDefault="00950B22" w:rsidP="00EA06A7">
      <w:pPr>
        <w:ind w:left="1134" w:hanging="1134"/>
        <w:rPr>
          <w:rFonts w:ascii="Times New Roman" w:hAnsi="Times New Roman" w:cs="Times New Roman"/>
          <w:i/>
          <w:iCs/>
          <w:sz w:val="24"/>
          <w:szCs w:val="24"/>
        </w:rPr>
      </w:pPr>
      <w:r w:rsidRPr="00850F3F">
        <w:rPr>
          <w:rFonts w:ascii="Times New Roman" w:hAnsi="Times New Roman" w:cs="Times New Roman"/>
          <w:b/>
          <w:bCs/>
          <w:i/>
          <w:iCs/>
          <w:sz w:val="24"/>
          <w:szCs w:val="24"/>
        </w:rPr>
        <w:t xml:space="preserve">Kata kunci: </w:t>
      </w:r>
      <w:r w:rsidR="00A43268" w:rsidRPr="00850F3F">
        <w:rPr>
          <w:rFonts w:ascii="Times New Roman" w:hAnsi="Times New Roman" w:cs="Times New Roman"/>
          <w:i/>
          <w:iCs/>
          <w:sz w:val="24"/>
          <w:szCs w:val="24"/>
        </w:rPr>
        <w:t>evaluasi sediaan suspensi, hemiselulosa</w:t>
      </w:r>
      <w:r w:rsidR="00EA06A7" w:rsidRPr="00850F3F">
        <w:rPr>
          <w:rFonts w:ascii="Times New Roman" w:hAnsi="Times New Roman" w:cs="Times New Roman"/>
          <w:i/>
          <w:iCs/>
          <w:sz w:val="24"/>
          <w:szCs w:val="24"/>
        </w:rPr>
        <w:t>, suspending agent,</w:t>
      </w:r>
      <w:r w:rsidR="00A43268" w:rsidRPr="00850F3F">
        <w:rPr>
          <w:rFonts w:ascii="Times New Roman" w:hAnsi="Times New Roman" w:cs="Times New Roman"/>
          <w:i/>
          <w:iCs/>
          <w:sz w:val="24"/>
          <w:szCs w:val="24"/>
        </w:rPr>
        <w:t xml:space="preserve"> tandan kosong kelapa sawit</w:t>
      </w:r>
    </w:p>
    <w:p w14:paraId="0895D700" w14:textId="77777777" w:rsidR="002F3607" w:rsidRPr="00850F3F" w:rsidRDefault="002F3607" w:rsidP="00EA06A7">
      <w:pPr>
        <w:ind w:left="1134" w:hanging="1134"/>
        <w:rPr>
          <w:rFonts w:ascii="Times New Roman" w:hAnsi="Times New Roman" w:cs="Times New Roman"/>
          <w:i/>
          <w:iCs/>
          <w:sz w:val="24"/>
          <w:szCs w:val="24"/>
        </w:rPr>
      </w:pPr>
    </w:p>
    <w:p w14:paraId="0FE53AB4" w14:textId="77777777" w:rsidR="002F3607" w:rsidRDefault="002F3607" w:rsidP="002F3607">
      <w:pPr>
        <w:rPr>
          <w:rFonts w:ascii="Times New Roman" w:hAnsi="Times New Roman" w:cs="Times New Roman"/>
          <w:i/>
          <w:iCs/>
          <w:sz w:val="24"/>
          <w:szCs w:val="24"/>
        </w:rPr>
      </w:pPr>
    </w:p>
    <w:p w14:paraId="216C453A" w14:textId="77777777" w:rsidR="00E661E8" w:rsidRPr="00850F3F" w:rsidRDefault="00E661E8" w:rsidP="002F3607">
      <w:pPr>
        <w:rPr>
          <w:rFonts w:ascii="Times New Roman" w:hAnsi="Times New Roman" w:cs="Times New Roman"/>
          <w:i/>
          <w:iCs/>
          <w:sz w:val="24"/>
          <w:szCs w:val="24"/>
        </w:rPr>
      </w:pPr>
    </w:p>
    <w:p w14:paraId="53F6FBBF" w14:textId="6AE7A185" w:rsidR="002F3607" w:rsidRPr="005D3543" w:rsidRDefault="000077CC" w:rsidP="00870AB8">
      <w:pPr>
        <w:jc w:val="center"/>
        <w:rPr>
          <w:rFonts w:ascii="Times New Roman" w:hAnsi="Times New Roman" w:cs="Times New Roman"/>
          <w:i/>
          <w:iCs/>
        </w:rPr>
      </w:pPr>
      <w:r>
        <w:rPr>
          <w:noProof/>
        </w:rPr>
        <w:lastRenderedPageBreak/>
        <w:drawing>
          <wp:anchor distT="0" distB="0" distL="114300" distR="114300" simplePos="0" relativeHeight="251944960" behindDoc="0" locked="0" layoutInCell="1" allowOverlap="1" wp14:anchorId="2611F35C" wp14:editId="532C6526">
            <wp:simplePos x="0" y="0"/>
            <wp:positionH relativeFrom="page">
              <wp:align>left</wp:align>
            </wp:positionH>
            <wp:positionV relativeFrom="paragraph">
              <wp:posOffset>-1007646</wp:posOffset>
            </wp:positionV>
            <wp:extent cx="7435850" cy="10596182"/>
            <wp:effectExtent l="0" t="0" r="0" b="0"/>
            <wp:wrapNone/>
            <wp:docPr id="259140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140592" name="Picture 259140592"/>
                    <pic:cNvPicPr/>
                  </pic:nvPicPr>
                  <pic:blipFill>
                    <a:blip r:embed="rId16">
                      <a:extLst>
                        <a:ext uri="{28A0092B-C50C-407E-A947-70E740481C1C}">
                          <a14:useLocalDpi xmlns:a14="http://schemas.microsoft.com/office/drawing/2010/main" val="0"/>
                        </a:ext>
                      </a:extLst>
                    </a:blip>
                    <a:stretch>
                      <a:fillRect/>
                    </a:stretch>
                  </pic:blipFill>
                  <pic:spPr>
                    <a:xfrm>
                      <a:off x="0" y="0"/>
                      <a:ext cx="7435850" cy="10596182"/>
                    </a:xfrm>
                    <a:prstGeom prst="rect">
                      <a:avLst/>
                    </a:prstGeom>
                  </pic:spPr>
                </pic:pic>
              </a:graphicData>
            </a:graphic>
            <wp14:sizeRelH relativeFrom="margin">
              <wp14:pctWidth>0</wp14:pctWidth>
            </wp14:sizeRelH>
            <wp14:sizeRelV relativeFrom="margin">
              <wp14:pctHeight>0</wp14:pctHeight>
            </wp14:sizeRelV>
          </wp:anchor>
        </w:drawing>
      </w:r>
      <w:r w:rsidR="002F3607" w:rsidRPr="005D3543">
        <w:rPr>
          <w:rFonts w:ascii="Times New Roman" w:hAnsi="Times New Roman" w:cs="Times New Roman"/>
          <w:b/>
          <w:bCs/>
          <w:i/>
          <w:iCs/>
          <w:color w:val="000000" w:themeColor="text1"/>
          <w:sz w:val="28"/>
          <w:szCs w:val="28"/>
        </w:rPr>
        <w:t>ISOLATION OF HEMICELLULOSE FROM EMPTY BUNCHES OF OIL PALM (Elaeis guineensis Jacq.) AS A SUSPENDING AGENT IN SUSPENSION PREPARATION</w:t>
      </w:r>
    </w:p>
    <w:p w14:paraId="4524AF6B" w14:textId="3404E6CD" w:rsidR="002F3607" w:rsidRPr="00850F3F" w:rsidRDefault="002F3607" w:rsidP="00870AB8">
      <w:pPr>
        <w:spacing w:after="0" w:line="240" w:lineRule="auto"/>
        <w:jc w:val="center"/>
        <w:rPr>
          <w:rFonts w:ascii="Times New Roman" w:hAnsi="Times New Roman" w:cs="Times New Roman"/>
          <w:b/>
          <w:bCs/>
          <w:color w:val="000000" w:themeColor="text1"/>
          <w:sz w:val="28"/>
          <w:szCs w:val="28"/>
        </w:rPr>
      </w:pPr>
    </w:p>
    <w:p w14:paraId="2B6A7E54" w14:textId="77777777" w:rsidR="002F3607" w:rsidRPr="00850F3F" w:rsidRDefault="002F3607" w:rsidP="00870AB8">
      <w:pPr>
        <w:spacing w:after="0" w:line="240" w:lineRule="auto"/>
        <w:jc w:val="center"/>
        <w:rPr>
          <w:rFonts w:ascii="Times New Roman" w:hAnsi="Times New Roman" w:cs="Times New Roman"/>
          <w:b/>
          <w:bCs/>
          <w:color w:val="000000" w:themeColor="text1"/>
          <w:sz w:val="28"/>
          <w:szCs w:val="28"/>
        </w:rPr>
      </w:pPr>
    </w:p>
    <w:p w14:paraId="2F7D29EB" w14:textId="77777777" w:rsidR="002F3607" w:rsidRPr="00850F3F" w:rsidRDefault="002F3607" w:rsidP="00870AB8">
      <w:pPr>
        <w:spacing w:after="0" w:line="240" w:lineRule="auto"/>
        <w:jc w:val="center"/>
        <w:rPr>
          <w:rFonts w:ascii="Times New Roman" w:hAnsi="Times New Roman" w:cs="Times New Roman"/>
          <w:b/>
          <w:bCs/>
          <w:color w:val="000000" w:themeColor="text1"/>
          <w:sz w:val="28"/>
          <w:szCs w:val="28"/>
        </w:rPr>
      </w:pPr>
    </w:p>
    <w:p w14:paraId="6FBDE832" w14:textId="7840CADE" w:rsidR="002F3607" w:rsidRPr="00850F3F" w:rsidRDefault="002F3607" w:rsidP="00870AB8">
      <w:pPr>
        <w:spacing w:after="0" w:line="240" w:lineRule="auto"/>
        <w:jc w:val="center"/>
        <w:rPr>
          <w:rFonts w:ascii="Times New Roman" w:hAnsi="Times New Roman" w:cs="Times New Roman"/>
          <w:b/>
          <w:bCs/>
          <w:color w:val="000000" w:themeColor="text1"/>
          <w:sz w:val="24"/>
          <w:szCs w:val="24"/>
          <w:u w:val="single"/>
        </w:rPr>
      </w:pPr>
      <w:r w:rsidRPr="00850F3F">
        <w:rPr>
          <w:rFonts w:ascii="Times New Roman" w:hAnsi="Times New Roman" w:cs="Times New Roman"/>
          <w:b/>
          <w:bCs/>
          <w:color w:val="000000" w:themeColor="text1"/>
          <w:sz w:val="24"/>
          <w:szCs w:val="24"/>
          <w:u w:val="single"/>
        </w:rPr>
        <w:t>ANGGRAINI SAVIKA</w:t>
      </w:r>
    </w:p>
    <w:p w14:paraId="6381BF79" w14:textId="77777777" w:rsidR="002F3607" w:rsidRPr="00850F3F" w:rsidRDefault="002F3607" w:rsidP="00870AB8">
      <w:pPr>
        <w:spacing w:after="0" w:line="240" w:lineRule="auto"/>
        <w:jc w:val="center"/>
        <w:rPr>
          <w:rFonts w:ascii="Times New Roman" w:hAnsi="Times New Roman" w:cs="Times New Roman"/>
          <w:b/>
          <w:bCs/>
          <w:color w:val="000000" w:themeColor="text1"/>
          <w:sz w:val="24"/>
          <w:szCs w:val="24"/>
        </w:rPr>
      </w:pPr>
      <w:r w:rsidRPr="00850F3F">
        <w:rPr>
          <w:rFonts w:ascii="Times New Roman" w:hAnsi="Times New Roman" w:cs="Times New Roman"/>
          <w:b/>
          <w:bCs/>
          <w:color w:val="000000" w:themeColor="text1"/>
          <w:sz w:val="24"/>
          <w:szCs w:val="24"/>
        </w:rPr>
        <w:t>NPM. 202114085</w:t>
      </w:r>
    </w:p>
    <w:p w14:paraId="039B61CC" w14:textId="77777777" w:rsidR="002F3607" w:rsidRPr="00850F3F" w:rsidRDefault="002F3607" w:rsidP="00870AB8">
      <w:pPr>
        <w:spacing w:after="0" w:line="240" w:lineRule="auto"/>
        <w:jc w:val="center"/>
        <w:rPr>
          <w:rFonts w:ascii="Times New Roman" w:hAnsi="Times New Roman" w:cs="Times New Roman"/>
          <w:b/>
          <w:bCs/>
          <w:color w:val="000000" w:themeColor="text1"/>
          <w:sz w:val="24"/>
          <w:szCs w:val="24"/>
        </w:rPr>
      </w:pPr>
    </w:p>
    <w:p w14:paraId="7B03849B" w14:textId="77777777" w:rsidR="002F3607" w:rsidRPr="00850F3F" w:rsidRDefault="002F3607" w:rsidP="00870AB8">
      <w:pPr>
        <w:spacing w:after="0" w:line="240" w:lineRule="auto"/>
        <w:jc w:val="center"/>
        <w:rPr>
          <w:rFonts w:ascii="Times New Roman" w:hAnsi="Times New Roman" w:cs="Times New Roman"/>
          <w:b/>
          <w:bCs/>
          <w:color w:val="000000" w:themeColor="text1"/>
          <w:sz w:val="24"/>
          <w:szCs w:val="24"/>
        </w:rPr>
      </w:pPr>
    </w:p>
    <w:p w14:paraId="510322AC" w14:textId="77777777" w:rsidR="002F3607" w:rsidRPr="00850F3F" w:rsidRDefault="002F3607" w:rsidP="00870AB8">
      <w:pPr>
        <w:pStyle w:val="Heading1"/>
        <w:spacing w:line="240" w:lineRule="auto"/>
        <w:rPr>
          <w:rFonts w:cs="Times New Roman"/>
        </w:rPr>
      </w:pPr>
      <w:bookmarkStart w:id="35" w:name="_Toc213109681"/>
      <w:r w:rsidRPr="00850F3F">
        <w:rPr>
          <w:rFonts w:cs="Times New Roman"/>
        </w:rPr>
        <w:t>ABSTRACT</w:t>
      </w:r>
      <w:bookmarkEnd w:id="35"/>
    </w:p>
    <w:p w14:paraId="0055FDC6" w14:textId="77777777" w:rsidR="002F3607" w:rsidRPr="00850F3F" w:rsidRDefault="002F3607" w:rsidP="002F3607">
      <w:pPr>
        <w:spacing w:after="0"/>
        <w:rPr>
          <w:rFonts w:ascii="Times New Roman" w:hAnsi="Times New Roman" w:cs="Times New Roman"/>
        </w:rPr>
      </w:pPr>
    </w:p>
    <w:p w14:paraId="7DF54DDF" w14:textId="5480C3E2" w:rsidR="002F3607" w:rsidRPr="00850F3F" w:rsidRDefault="002F3607" w:rsidP="002F3607">
      <w:pPr>
        <w:spacing w:after="0"/>
        <w:rPr>
          <w:rFonts w:ascii="Times New Roman" w:hAnsi="Times New Roman" w:cs="Times New Roman"/>
        </w:rPr>
      </w:pPr>
    </w:p>
    <w:p w14:paraId="6278D6AD" w14:textId="72947795" w:rsidR="005D3543" w:rsidRDefault="005D3543" w:rsidP="005D3543">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Empty palm fruit bunches (OPEFB) are the main waste from the palm oil processing industry that has not been utilized. OPEFB waste is known to contain hemicellulose, which is utilized in pharmaceuticals. The purpose of this study was to isolate hemicellulose from OPEFB and utilize hemicellulose as a suspending agent in suspension preparations. This research method was an experiment that begins with the isolation of hemicellulose from OPEFB using the alkali extraction method with 0.05N, 0.1N, 0.2N, 0.3N, 0.5N NaOH, the characterization of the resulting hemicellulose includes organoleptic tests, solubility tests, FT-IR (Fourier Transform Infrared) tests, and SEM (Scanning Electron Microscopy) tests. The hemicellulose obtained is used to make suspension preparations. The suspension preparations obtained are then subjected to preparation evaluation tests including organoleptic tests, pH tests, density tests, viscosity tests, sedimentation volume tests, redispersion tests. The best results of hemicellulose isolation from OPEFB with 0.5 N NaOH obtained a yield of 12.84%. The FTIR results showed that the isolation results were hemicellulose marked by the presence of O-H, C-H, C=O, C-OH, C-C, C-CH3 groups. The results of the evaluation of the suspension preparation F0, F1, F2, F3, F4, F5 at pH 5-8, the pH requirement is 5-7, the density meets the requirements &gt;1.00 g/mL, the viscosity of F1, F2, F3 that meets the requirements is 38 cP - 396 cP, the sedimentation volume is not close to 1 or 1, good redispersion in F2 and F3 with a value of 90%. TKKS contains hemicellulose and hemicellulose can be used as a suspending agent and combined with CMC-Na in suspension preparations.</w:t>
      </w:r>
    </w:p>
    <w:p w14:paraId="72F25F24" w14:textId="77777777" w:rsidR="002F3607" w:rsidRPr="00850F3F" w:rsidRDefault="002F3607" w:rsidP="002F3607">
      <w:pPr>
        <w:rPr>
          <w:rFonts w:ascii="Times New Roman" w:hAnsi="Times New Roman" w:cs="Times New Roman"/>
          <w:i/>
          <w:iCs/>
        </w:rPr>
      </w:pPr>
    </w:p>
    <w:p w14:paraId="428E3031" w14:textId="77777777" w:rsidR="002F3607" w:rsidRPr="00850F3F" w:rsidRDefault="002F3607" w:rsidP="005D6454">
      <w:pPr>
        <w:ind w:left="1134" w:hanging="1134"/>
        <w:rPr>
          <w:rFonts w:ascii="Times New Roman" w:hAnsi="Times New Roman" w:cs="Times New Roman"/>
          <w:i/>
          <w:iCs/>
          <w:sz w:val="24"/>
          <w:szCs w:val="24"/>
        </w:rPr>
      </w:pPr>
      <w:r w:rsidRPr="00850F3F">
        <w:rPr>
          <w:rFonts w:ascii="Times New Roman" w:hAnsi="Times New Roman" w:cs="Times New Roman"/>
          <w:b/>
          <w:bCs/>
          <w:i/>
          <w:iCs/>
          <w:sz w:val="24"/>
          <w:szCs w:val="24"/>
        </w:rPr>
        <w:t xml:space="preserve">Keywords: </w:t>
      </w:r>
      <w:r w:rsidRPr="00850F3F">
        <w:rPr>
          <w:rFonts w:ascii="Times New Roman" w:hAnsi="Times New Roman" w:cs="Times New Roman"/>
          <w:i/>
          <w:iCs/>
          <w:sz w:val="24"/>
          <w:szCs w:val="24"/>
        </w:rPr>
        <w:t>evaluation of suspension preparations, hemicellulose, suspending agent, empty bunches of palm oil</w:t>
      </w:r>
    </w:p>
    <w:p w14:paraId="5FFF4236" w14:textId="6B3E0F07" w:rsidR="002F3607" w:rsidRPr="00850F3F" w:rsidRDefault="002F3607" w:rsidP="002F3607">
      <w:pPr>
        <w:rPr>
          <w:rFonts w:ascii="Times New Roman" w:hAnsi="Times New Roman" w:cs="Times New Roman"/>
          <w:sz w:val="24"/>
          <w:szCs w:val="24"/>
        </w:rPr>
        <w:sectPr w:rsidR="002F3607" w:rsidRPr="00850F3F" w:rsidSect="005F78EC">
          <w:footerReference w:type="default" r:id="rId17"/>
          <w:footerReference w:type="first" r:id="rId18"/>
          <w:type w:val="continuous"/>
          <w:pgSz w:w="11907" w:h="16839" w:code="9"/>
          <w:pgMar w:top="1701" w:right="1701" w:bottom="1701" w:left="2268" w:header="709" w:footer="709" w:gutter="0"/>
          <w:pgNumType w:fmt="lowerRoman"/>
          <w:cols w:space="708"/>
          <w:titlePg/>
          <w:docGrid w:linePitch="360"/>
        </w:sectPr>
      </w:pPr>
    </w:p>
    <w:p w14:paraId="4DACA038" w14:textId="5830EEC5" w:rsidR="00190D85" w:rsidRPr="00850F3F" w:rsidRDefault="00190D85" w:rsidP="00C61653">
      <w:pPr>
        <w:pStyle w:val="Heading1"/>
        <w:tabs>
          <w:tab w:val="left" w:pos="1487"/>
          <w:tab w:val="center" w:pos="3969"/>
        </w:tabs>
        <w:rPr>
          <w:rFonts w:cs="Times New Roman"/>
          <w:b w:val="0"/>
          <w:bCs/>
          <w:szCs w:val="24"/>
        </w:rPr>
      </w:pPr>
      <w:bookmarkStart w:id="36" w:name="_Toc213109682"/>
      <w:r w:rsidRPr="00850F3F">
        <w:rPr>
          <w:rFonts w:cs="Times New Roman"/>
          <w:bCs/>
          <w:szCs w:val="24"/>
        </w:rPr>
        <w:lastRenderedPageBreak/>
        <w:t>KATA PENGANTAR</w:t>
      </w:r>
      <w:bookmarkEnd w:id="31"/>
      <w:bookmarkEnd w:id="36"/>
    </w:p>
    <w:p w14:paraId="728B66F2" w14:textId="77777777" w:rsidR="00190D85" w:rsidRPr="00850F3F" w:rsidRDefault="00190D85" w:rsidP="00190D85">
      <w:pPr>
        <w:spacing w:line="240" w:lineRule="auto"/>
        <w:jc w:val="center"/>
        <w:rPr>
          <w:rFonts w:ascii="Times New Roman" w:hAnsi="Times New Roman" w:cs="Times New Roman"/>
          <w:b/>
          <w:color w:val="000000" w:themeColor="text1"/>
          <w:sz w:val="24"/>
          <w:szCs w:val="24"/>
        </w:rPr>
      </w:pPr>
    </w:p>
    <w:p w14:paraId="68F9539D" w14:textId="77777777" w:rsidR="00190D85" w:rsidRPr="00850F3F" w:rsidRDefault="00190D85" w:rsidP="00190D85">
      <w:pPr>
        <w:spacing w:line="240" w:lineRule="auto"/>
        <w:jc w:val="center"/>
        <w:rPr>
          <w:rFonts w:ascii="Times New Roman" w:hAnsi="Times New Roman" w:cs="Times New Roman"/>
          <w:b/>
          <w:color w:val="000000" w:themeColor="text1"/>
          <w:sz w:val="24"/>
          <w:szCs w:val="24"/>
        </w:rPr>
      </w:pPr>
    </w:p>
    <w:p w14:paraId="4009980F" w14:textId="77777777" w:rsidR="00190D85" w:rsidRPr="00850F3F" w:rsidRDefault="00190D85" w:rsidP="00190D85">
      <w:pPr>
        <w:spacing w:line="240" w:lineRule="auto"/>
        <w:jc w:val="center"/>
        <w:rPr>
          <w:rFonts w:ascii="Times New Roman" w:hAnsi="Times New Roman" w:cs="Times New Roman"/>
          <w:b/>
          <w:color w:val="000000" w:themeColor="text1"/>
          <w:sz w:val="24"/>
          <w:szCs w:val="24"/>
        </w:rPr>
      </w:pPr>
      <w:r w:rsidRPr="00850F3F">
        <w:rPr>
          <w:rFonts w:ascii="Times New Roman" w:hAnsi="Times New Roman" w:cs="Times New Roman"/>
          <w:b/>
          <w:noProof/>
          <w:color w:val="000000" w:themeColor="text1"/>
          <w:sz w:val="24"/>
          <w:szCs w:val="24"/>
        </w:rPr>
        <w:drawing>
          <wp:inline distT="0" distB="0" distL="0" distR="0" wp14:anchorId="78C68A9F" wp14:editId="73C0F271">
            <wp:extent cx="5038725" cy="1362075"/>
            <wp:effectExtent l="19050" t="0" r="9525"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srcRect/>
                    <a:stretch>
                      <a:fillRect/>
                    </a:stretch>
                  </pic:blipFill>
                  <pic:spPr bwMode="auto">
                    <a:xfrm>
                      <a:off x="0" y="0"/>
                      <a:ext cx="5038725" cy="1362075"/>
                    </a:xfrm>
                    <a:prstGeom prst="rect">
                      <a:avLst/>
                    </a:prstGeom>
                    <a:noFill/>
                    <a:ln w="9525">
                      <a:noFill/>
                      <a:miter lim="800000"/>
                      <a:headEnd/>
                      <a:tailEnd/>
                    </a:ln>
                  </pic:spPr>
                </pic:pic>
              </a:graphicData>
            </a:graphic>
          </wp:inline>
        </w:drawing>
      </w:r>
    </w:p>
    <w:p w14:paraId="4B1B521D" w14:textId="77777777" w:rsidR="00190D85" w:rsidRPr="00850F3F" w:rsidRDefault="00190D85" w:rsidP="00190D85">
      <w:pPr>
        <w:spacing w:line="240" w:lineRule="auto"/>
        <w:jc w:val="center"/>
        <w:rPr>
          <w:rFonts w:ascii="Times New Roman" w:hAnsi="Times New Roman" w:cs="Times New Roman"/>
          <w:b/>
          <w:color w:val="000000" w:themeColor="text1"/>
          <w:sz w:val="24"/>
          <w:szCs w:val="24"/>
        </w:rPr>
      </w:pPr>
    </w:p>
    <w:p w14:paraId="7229F421" w14:textId="5BCB7026" w:rsidR="00190D85" w:rsidRPr="00850F3F" w:rsidRDefault="00190D85" w:rsidP="00190D85">
      <w:pPr>
        <w:spacing w:line="240" w:lineRule="auto"/>
        <w:jc w:val="both"/>
        <w:rPr>
          <w:rFonts w:ascii="Times New Roman" w:hAnsi="Times New Roman" w:cs="Times New Roman"/>
          <w:b/>
          <w:i/>
          <w:color w:val="000000" w:themeColor="text1"/>
          <w:sz w:val="24"/>
          <w:szCs w:val="24"/>
        </w:rPr>
      </w:pPr>
      <w:r w:rsidRPr="00850F3F">
        <w:rPr>
          <w:rFonts w:ascii="Times New Roman" w:hAnsi="Times New Roman" w:cs="Times New Roman"/>
          <w:b/>
          <w:i/>
          <w:color w:val="000000" w:themeColor="text1"/>
          <w:sz w:val="24"/>
          <w:szCs w:val="24"/>
        </w:rPr>
        <w:t xml:space="preserve">Artinya: </w:t>
      </w:r>
    </w:p>
    <w:p w14:paraId="4E878EC6" w14:textId="412A4D15" w:rsidR="00190D85" w:rsidRPr="00850F3F" w:rsidRDefault="00190D85" w:rsidP="006E4BEE">
      <w:pPr>
        <w:spacing w:after="0" w:line="480" w:lineRule="auto"/>
        <w:jc w:val="both"/>
        <w:rPr>
          <w:rFonts w:ascii="Times New Roman" w:hAnsi="Times New Roman" w:cs="Times New Roman"/>
          <w:b/>
          <w:i/>
          <w:color w:val="000000" w:themeColor="text1"/>
          <w:sz w:val="24"/>
          <w:szCs w:val="24"/>
        </w:rPr>
      </w:pPr>
      <w:r w:rsidRPr="00850F3F">
        <w:rPr>
          <w:rFonts w:ascii="Times New Roman" w:hAnsi="Times New Roman" w:cs="Times New Roman"/>
          <w:color w:val="000000" w:themeColor="text1"/>
          <w:sz w:val="24"/>
          <w:szCs w:val="24"/>
        </w:rPr>
        <w:t>“Hai orang-orang yang beriman, sukakah kamu aku tunjukkan suatu</w:t>
      </w:r>
      <w:r w:rsidR="00272185" w:rsidRPr="00850F3F">
        <w:rPr>
          <w:rFonts w:ascii="Times New Roman" w:hAnsi="Times New Roman" w:cs="Times New Roman"/>
          <w:color w:val="000000" w:themeColor="text1"/>
          <w:sz w:val="24"/>
          <w:szCs w:val="24"/>
        </w:rPr>
        <w:t xml:space="preserve"> </w:t>
      </w:r>
      <w:r w:rsidRPr="00850F3F">
        <w:rPr>
          <w:rFonts w:ascii="Times New Roman" w:hAnsi="Times New Roman" w:cs="Times New Roman"/>
          <w:color w:val="000000" w:themeColor="text1"/>
          <w:sz w:val="24"/>
          <w:szCs w:val="24"/>
        </w:rPr>
        <w:t>perniagaan yang dapat menyelamatkanmu dari azab yang pedih? (yaitu) kamu beriman kepada Allah dan Rasulnya dan berjihad di jalan Allah dengan harta dan jiwamu. Itulah yang lebih baik bagimu, jika kamu mengetahui</w:t>
      </w:r>
      <w:r w:rsidR="00AE2962" w:rsidRPr="00850F3F">
        <w:rPr>
          <w:rFonts w:ascii="Times New Roman" w:hAnsi="Times New Roman" w:cs="Times New Roman"/>
          <w:color w:val="000000" w:themeColor="text1"/>
          <w:sz w:val="24"/>
          <w:szCs w:val="24"/>
        </w:rPr>
        <w:t xml:space="preserve"> </w:t>
      </w:r>
      <w:r w:rsidRPr="00850F3F">
        <w:rPr>
          <w:rFonts w:ascii="Times New Roman" w:hAnsi="Times New Roman" w:cs="Times New Roman"/>
          <w:color w:val="000000" w:themeColor="text1"/>
          <w:sz w:val="24"/>
          <w:szCs w:val="24"/>
        </w:rPr>
        <w:t>(QS. Ash-Shaff 10-11).</w:t>
      </w:r>
    </w:p>
    <w:p w14:paraId="417D1447" w14:textId="0158D2AD" w:rsidR="00190D85" w:rsidRPr="00850F3F" w:rsidRDefault="00190D85" w:rsidP="006E4BEE">
      <w:pPr>
        <w:spacing w:after="0" w:line="480" w:lineRule="auto"/>
        <w:jc w:val="both"/>
        <w:rPr>
          <w:rFonts w:ascii="Times New Roman" w:hAnsi="Times New Roman" w:cs="Times New Roman"/>
          <w:b/>
          <w:bCs/>
          <w:color w:val="000000" w:themeColor="text1"/>
          <w:sz w:val="28"/>
          <w:szCs w:val="28"/>
        </w:rPr>
      </w:pPr>
      <w:r w:rsidRPr="00850F3F">
        <w:rPr>
          <w:rFonts w:ascii="Times New Roman" w:hAnsi="Times New Roman" w:cs="Times New Roman"/>
          <w:color w:val="000000" w:themeColor="text1"/>
          <w:sz w:val="24"/>
          <w:szCs w:val="24"/>
        </w:rPr>
        <w:tab/>
        <w:t>Segala puji syukur penulis ucapkan kepada Tuhan Yang Maha Esa atas rahmat dan karunia-Nya sehingga penulis dapat melaksanakan penelitian dan meyelesaikan penulisan s</w:t>
      </w:r>
      <w:r w:rsidR="006E3814" w:rsidRPr="00850F3F">
        <w:rPr>
          <w:rFonts w:ascii="Times New Roman" w:hAnsi="Times New Roman" w:cs="Times New Roman"/>
          <w:color w:val="000000" w:themeColor="text1"/>
          <w:sz w:val="24"/>
          <w:szCs w:val="24"/>
        </w:rPr>
        <w:t>kripsi</w:t>
      </w:r>
      <w:r w:rsidRPr="00850F3F">
        <w:rPr>
          <w:rFonts w:ascii="Times New Roman" w:hAnsi="Times New Roman" w:cs="Times New Roman"/>
          <w:color w:val="000000" w:themeColor="text1"/>
          <w:sz w:val="24"/>
          <w:szCs w:val="24"/>
        </w:rPr>
        <w:t xml:space="preserve"> ini dengan judul </w:t>
      </w:r>
      <w:bookmarkStart w:id="37" w:name="_Hlk153368422"/>
      <w:r w:rsidRPr="00850F3F">
        <w:rPr>
          <w:rFonts w:ascii="Times New Roman" w:hAnsi="Times New Roman" w:cs="Times New Roman"/>
          <w:color w:val="000000" w:themeColor="text1"/>
          <w:sz w:val="24"/>
          <w:szCs w:val="24"/>
        </w:rPr>
        <w:t>“</w:t>
      </w:r>
      <w:r w:rsidR="002C52A6" w:rsidRPr="00850F3F">
        <w:rPr>
          <w:rFonts w:ascii="Times New Roman" w:hAnsi="Times New Roman" w:cs="Times New Roman"/>
          <w:color w:val="000000" w:themeColor="text1"/>
          <w:sz w:val="24"/>
          <w:szCs w:val="24"/>
        </w:rPr>
        <w:t>Isolasi Hemiselulosa Dari Tandan Kosong Kelapa Sawit (</w:t>
      </w:r>
      <w:r w:rsidR="002C52A6" w:rsidRPr="00850F3F">
        <w:rPr>
          <w:rFonts w:ascii="Times New Roman" w:hAnsi="Times New Roman" w:cs="Times New Roman"/>
          <w:i/>
          <w:iCs/>
          <w:color w:val="000000" w:themeColor="text1"/>
          <w:sz w:val="24"/>
          <w:szCs w:val="24"/>
        </w:rPr>
        <w:t xml:space="preserve">Elaeis guineensis </w:t>
      </w:r>
      <w:r w:rsidR="002C52A6" w:rsidRPr="00850F3F">
        <w:rPr>
          <w:rFonts w:ascii="Times New Roman" w:hAnsi="Times New Roman" w:cs="Times New Roman"/>
          <w:color w:val="000000" w:themeColor="text1"/>
          <w:sz w:val="24"/>
          <w:szCs w:val="24"/>
        </w:rPr>
        <w:t>Jacq.) Sebagai Suspending Agent Dalam Sediaan Suspensi</w:t>
      </w:r>
      <w:r w:rsidR="0083294D" w:rsidRPr="00850F3F">
        <w:rPr>
          <w:rFonts w:ascii="Times New Roman" w:hAnsi="Times New Roman" w:cs="Times New Roman"/>
          <w:color w:val="000000" w:themeColor="text1"/>
          <w:sz w:val="24"/>
          <w:szCs w:val="24"/>
        </w:rPr>
        <w:t>”</w:t>
      </w:r>
      <w:bookmarkEnd w:id="37"/>
      <w:r w:rsidRPr="00850F3F">
        <w:rPr>
          <w:rFonts w:ascii="Times New Roman" w:hAnsi="Times New Roman" w:cs="Times New Roman"/>
          <w:color w:val="000000" w:themeColor="text1"/>
          <w:sz w:val="24"/>
          <w:szCs w:val="24"/>
        </w:rPr>
        <w:t>, sebagai syarat memperoleh gelar Sarjana Farmasi pada Fakultas Farmasi Universitas Muslim Nusantara Al-Washliyah Medan.</w:t>
      </w:r>
    </w:p>
    <w:p w14:paraId="767FB32B" w14:textId="6A1D1B15" w:rsidR="00190D85" w:rsidRPr="00850F3F" w:rsidRDefault="00190D85" w:rsidP="007807A2">
      <w:pPr>
        <w:spacing w:after="0" w:line="480" w:lineRule="auto"/>
        <w:jc w:val="both"/>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tab/>
        <w:t>Pada kesempatan ini penulis mengucapkan terima kasih yang sebesar</w:t>
      </w:r>
      <w:r w:rsidR="002F3607" w:rsidRPr="00850F3F">
        <w:rPr>
          <w:rFonts w:ascii="Times New Roman" w:hAnsi="Times New Roman" w:cs="Times New Roman"/>
          <w:color w:val="000000" w:themeColor="text1"/>
          <w:sz w:val="24"/>
          <w:szCs w:val="24"/>
        </w:rPr>
        <w:t>-</w:t>
      </w:r>
      <w:r w:rsidRPr="00850F3F">
        <w:rPr>
          <w:rFonts w:ascii="Times New Roman" w:hAnsi="Times New Roman" w:cs="Times New Roman"/>
          <w:color w:val="000000" w:themeColor="text1"/>
          <w:sz w:val="24"/>
          <w:szCs w:val="24"/>
        </w:rPr>
        <w:t>besarnya</w:t>
      </w:r>
      <w:r w:rsidR="00913DC9" w:rsidRPr="00850F3F">
        <w:rPr>
          <w:rFonts w:ascii="Times New Roman" w:hAnsi="Times New Roman" w:cs="Times New Roman"/>
          <w:color w:val="000000" w:themeColor="text1"/>
          <w:sz w:val="24"/>
          <w:szCs w:val="24"/>
        </w:rPr>
        <w:t xml:space="preserve"> </w:t>
      </w:r>
      <w:r w:rsidRPr="00850F3F">
        <w:rPr>
          <w:rFonts w:ascii="Times New Roman" w:hAnsi="Times New Roman" w:cs="Times New Roman"/>
          <w:color w:val="000000" w:themeColor="text1"/>
          <w:sz w:val="24"/>
          <w:szCs w:val="24"/>
        </w:rPr>
        <w:t>kepada</w:t>
      </w:r>
      <w:r w:rsidR="00913DC9" w:rsidRPr="00850F3F">
        <w:rPr>
          <w:rFonts w:ascii="Times New Roman" w:hAnsi="Times New Roman" w:cs="Times New Roman"/>
          <w:color w:val="000000" w:themeColor="text1"/>
          <w:sz w:val="24"/>
          <w:szCs w:val="24"/>
        </w:rPr>
        <w:t xml:space="preserve"> kedua orang tua yaitu </w:t>
      </w:r>
      <w:r w:rsidRPr="00850F3F">
        <w:rPr>
          <w:rFonts w:ascii="Times New Roman" w:hAnsi="Times New Roman" w:cs="Times New Roman"/>
          <w:color w:val="000000" w:themeColor="text1"/>
          <w:sz w:val="24"/>
          <w:szCs w:val="24"/>
        </w:rPr>
        <w:t>ayahanda H</w:t>
      </w:r>
      <w:r w:rsidR="002C52A6" w:rsidRPr="00850F3F">
        <w:rPr>
          <w:rFonts w:ascii="Times New Roman" w:hAnsi="Times New Roman" w:cs="Times New Roman"/>
          <w:color w:val="000000" w:themeColor="text1"/>
          <w:sz w:val="24"/>
          <w:szCs w:val="24"/>
        </w:rPr>
        <w:t xml:space="preserve">ardi </w:t>
      </w:r>
      <w:r w:rsidRPr="00850F3F">
        <w:rPr>
          <w:rFonts w:ascii="Times New Roman" w:hAnsi="Times New Roman" w:cs="Times New Roman"/>
          <w:color w:val="000000" w:themeColor="text1"/>
          <w:sz w:val="24"/>
          <w:szCs w:val="24"/>
        </w:rPr>
        <w:t xml:space="preserve">dan ibunda </w:t>
      </w:r>
      <w:r w:rsidR="002C52A6" w:rsidRPr="00850F3F">
        <w:rPr>
          <w:rFonts w:ascii="Times New Roman" w:hAnsi="Times New Roman" w:cs="Times New Roman"/>
          <w:color w:val="000000" w:themeColor="text1"/>
          <w:sz w:val="24"/>
          <w:szCs w:val="24"/>
        </w:rPr>
        <w:t>Tihari Hasibuan</w:t>
      </w:r>
      <w:r w:rsidRPr="00850F3F">
        <w:rPr>
          <w:rFonts w:ascii="Times New Roman" w:hAnsi="Times New Roman" w:cs="Times New Roman"/>
          <w:color w:val="000000" w:themeColor="text1"/>
          <w:sz w:val="24"/>
          <w:szCs w:val="24"/>
        </w:rPr>
        <w:t xml:space="preserve"> serta seluruh keluarga yang senantiasa memberikan do’a dan kasih sayang sehingga penulis dapat menyelesaikan </w:t>
      </w:r>
      <w:r w:rsidR="006E3814" w:rsidRPr="00850F3F">
        <w:rPr>
          <w:rFonts w:ascii="Times New Roman" w:hAnsi="Times New Roman" w:cs="Times New Roman"/>
          <w:color w:val="000000" w:themeColor="text1"/>
          <w:sz w:val="24"/>
          <w:szCs w:val="24"/>
        </w:rPr>
        <w:t>skripsi</w:t>
      </w:r>
      <w:r w:rsidRPr="00850F3F">
        <w:rPr>
          <w:rFonts w:ascii="Times New Roman" w:hAnsi="Times New Roman" w:cs="Times New Roman"/>
          <w:color w:val="000000" w:themeColor="text1"/>
          <w:sz w:val="24"/>
          <w:szCs w:val="24"/>
        </w:rPr>
        <w:t xml:space="preserve"> ini.</w:t>
      </w:r>
    </w:p>
    <w:p w14:paraId="1C096E7C" w14:textId="7717B17B" w:rsidR="00190D85" w:rsidRPr="00850F3F" w:rsidRDefault="00190D85" w:rsidP="007807A2">
      <w:pPr>
        <w:spacing w:after="0" w:line="480" w:lineRule="auto"/>
        <w:jc w:val="both"/>
        <w:rPr>
          <w:rFonts w:ascii="Times New Roman" w:hAnsi="Times New Roman" w:cs="Times New Roman"/>
          <w:sz w:val="24"/>
          <w:szCs w:val="24"/>
        </w:rPr>
      </w:pPr>
      <w:r w:rsidRPr="00850F3F">
        <w:rPr>
          <w:rFonts w:ascii="Times New Roman" w:hAnsi="Times New Roman" w:cs="Times New Roman"/>
          <w:color w:val="000000" w:themeColor="text1"/>
          <w:sz w:val="24"/>
          <w:szCs w:val="24"/>
        </w:rPr>
        <w:tab/>
        <w:t xml:space="preserve">Penulis juga menyampaikan terima kasih yang sebesar-besarnya kepada </w:t>
      </w:r>
      <w:r w:rsidR="00A55BEE" w:rsidRPr="00850F3F">
        <w:rPr>
          <w:rFonts w:ascii="Times New Roman" w:hAnsi="Times New Roman" w:cs="Times New Roman"/>
          <w:color w:val="000000" w:themeColor="text1"/>
          <w:sz w:val="24"/>
          <w:szCs w:val="24"/>
        </w:rPr>
        <w:t xml:space="preserve">Bapak Dikki Miswanda M.Sc </w:t>
      </w:r>
      <w:r w:rsidRPr="00850F3F">
        <w:rPr>
          <w:rFonts w:ascii="Times New Roman" w:hAnsi="Times New Roman" w:cs="Times New Roman"/>
          <w:color w:val="000000" w:themeColor="text1"/>
          <w:sz w:val="24"/>
          <w:szCs w:val="24"/>
        </w:rPr>
        <w:t xml:space="preserve">selaku pembimbing yang telah membimbing dan </w:t>
      </w:r>
      <w:r w:rsidRPr="00850F3F">
        <w:rPr>
          <w:rFonts w:ascii="Times New Roman" w:hAnsi="Times New Roman" w:cs="Times New Roman"/>
          <w:color w:val="000000" w:themeColor="text1"/>
          <w:sz w:val="24"/>
          <w:szCs w:val="24"/>
        </w:rPr>
        <w:lastRenderedPageBreak/>
        <w:t xml:space="preserve">memberi banyak </w:t>
      </w:r>
      <w:r w:rsidR="00A55BEE" w:rsidRPr="00850F3F">
        <w:rPr>
          <w:rFonts w:ascii="Times New Roman" w:hAnsi="Times New Roman" w:cs="Times New Roman"/>
          <w:sz w:val="24"/>
          <w:szCs w:val="24"/>
        </w:rPr>
        <w:t xml:space="preserve">masukkan serta saran dan motivasi kepada penulis dengan penuh kesabaran dan tanggung jawab selama </w:t>
      </w:r>
      <w:r w:rsidR="00913DC9" w:rsidRPr="00850F3F">
        <w:rPr>
          <w:rFonts w:ascii="Times New Roman" w:hAnsi="Times New Roman" w:cs="Times New Roman"/>
          <w:sz w:val="24"/>
          <w:szCs w:val="24"/>
        </w:rPr>
        <w:t>bimbingan</w:t>
      </w:r>
      <w:r w:rsidR="00A55BEE" w:rsidRPr="00850F3F">
        <w:rPr>
          <w:rFonts w:ascii="Times New Roman" w:hAnsi="Times New Roman" w:cs="Times New Roman"/>
          <w:sz w:val="24"/>
          <w:szCs w:val="24"/>
        </w:rPr>
        <w:t xml:space="preserve"> sehingga selesainya</w:t>
      </w:r>
      <w:r w:rsidR="00913DC9" w:rsidRPr="00850F3F">
        <w:rPr>
          <w:rFonts w:ascii="Times New Roman" w:hAnsi="Times New Roman" w:cs="Times New Roman"/>
          <w:sz w:val="24"/>
          <w:szCs w:val="24"/>
        </w:rPr>
        <w:t xml:space="preserve"> </w:t>
      </w:r>
      <w:r w:rsidR="006E3814" w:rsidRPr="00850F3F">
        <w:rPr>
          <w:rFonts w:ascii="Times New Roman" w:hAnsi="Times New Roman" w:cs="Times New Roman"/>
          <w:sz w:val="24"/>
          <w:szCs w:val="24"/>
        </w:rPr>
        <w:t>skripsi ini</w:t>
      </w:r>
      <w:r w:rsidR="00A55BEE" w:rsidRPr="00850F3F">
        <w:rPr>
          <w:rFonts w:ascii="Times New Roman" w:hAnsi="Times New Roman" w:cs="Times New Roman"/>
          <w:sz w:val="24"/>
          <w:szCs w:val="24"/>
        </w:rPr>
        <w:t>,</w:t>
      </w:r>
      <w:r w:rsidR="006E3814" w:rsidRPr="00850F3F">
        <w:rPr>
          <w:rFonts w:ascii="Times New Roman" w:hAnsi="Times New Roman" w:cs="Times New Roman"/>
          <w:sz w:val="24"/>
          <w:szCs w:val="24"/>
        </w:rPr>
        <w:t xml:space="preserve"> serta tidak lupa pula </w:t>
      </w:r>
      <w:r w:rsidR="006C352B" w:rsidRPr="00850F3F">
        <w:rPr>
          <w:rFonts w:ascii="Times New Roman" w:hAnsi="Times New Roman" w:cs="Times New Roman"/>
          <w:sz w:val="24"/>
          <w:szCs w:val="24"/>
        </w:rPr>
        <w:t>ucapan terimakasih kepada Ibu apt. Minda Sari Lubis, S.Farm., M.Si dan Ibu Dr. apt. Gabena Indrayani Dalimunthe, S.Si., M.Si selaku penguji yang telah banyak memberikan masukan dan saran demi sempurnanya penelitian dan penulisan skripsi ini.</w:t>
      </w:r>
    </w:p>
    <w:p w14:paraId="30E05A3F" w14:textId="726DA837" w:rsidR="00190D85" w:rsidRPr="00850F3F" w:rsidRDefault="00190D85" w:rsidP="00A55BEE">
      <w:pPr>
        <w:spacing w:line="480" w:lineRule="auto"/>
        <w:jc w:val="both"/>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tab/>
        <w:t>Pada kesempatan ini penulis juga mengucapkan terima kasih yang sebesar – besar nya kepada:</w:t>
      </w:r>
    </w:p>
    <w:p w14:paraId="29F2FC81" w14:textId="210742BF" w:rsidR="00190D85" w:rsidRPr="00850F3F" w:rsidRDefault="00190D85" w:rsidP="00A55BEE">
      <w:pPr>
        <w:pStyle w:val="ListParagraph"/>
        <w:numPr>
          <w:ilvl w:val="0"/>
          <w:numId w:val="1"/>
        </w:numPr>
        <w:spacing w:after="0" w:line="480" w:lineRule="auto"/>
        <w:jc w:val="both"/>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t>Bapak Dr. Firmansyah, M.Si.</w:t>
      </w:r>
      <w:r w:rsidR="00AF7729" w:rsidRPr="00850F3F">
        <w:rPr>
          <w:rFonts w:ascii="Times New Roman" w:hAnsi="Times New Roman" w:cs="Times New Roman"/>
          <w:color w:val="000000" w:themeColor="text1"/>
          <w:sz w:val="24"/>
          <w:szCs w:val="24"/>
        </w:rPr>
        <w:t xml:space="preserve"> </w:t>
      </w:r>
      <w:r w:rsidRPr="00850F3F">
        <w:rPr>
          <w:rFonts w:ascii="Times New Roman" w:hAnsi="Times New Roman" w:cs="Times New Roman"/>
          <w:color w:val="000000" w:themeColor="text1"/>
          <w:sz w:val="24"/>
          <w:szCs w:val="24"/>
        </w:rPr>
        <w:t>selaku Rektor Universitas Muslim Nusantara Al-Washliyah Medan.</w:t>
      </w:r>
    </w:p>
    <w:p w14:paraId="3A8A621C" w14:textId="0BBFBB97" w:rsidR="00190D85" w:rsidRPr="00850F3F" w:rsidRDefault="00190D85" w:rsidP="00A55BEE">
      <w:pPr>
        <w:pStyle w:val="ListParagraph"/>
        <w:numPr>
          <w:ilvl w:val="0"/>
          <w:numId w:val="1"/>
        </w:numPr>
        <w:spacing w:after="0" w:line="480" w:lineRule="auto"/>
        <w:jc w:val="both"/>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t>Ibu apt. Minda Sari Lubis, S.Farm., M.Si.</w:t>
      </w:r>
      <w:r w:rsidR="00AF7729" w:rsidRPr="00850F3F">
        <w:rPr>
          <w:rFonts w:ascii="Times New Roman" w:hAnsi="Times New Roman" w:cs="Times New Roman"/>
          <w:color w:val="000000" w:themeColor="text1"/>
          <w:sz w:val="24"/>
          <w:szCs w:val="24"/>
        </w:rPr>
        <w:t xml:space="preserve"> </w:t>
      </w:r>
      <w:r w:rsidRPr="00850F3F">
        <w:rPr>
          <w:rFonts w:ascii="Times New Roman" w:hAnsi="Times New Roman" w:cs="Times New Roman"/>
          <w:color w:val="000000" w:themeColor="text1"/>
          <w:sz w:val="24"/>
          <w:szCs w:val="24"/>
        </w:rPr>
        <w:t>selaku Dekan Fakultas Farmasi Universitas Muslim Nusantara Al-Washliyah Medan.</w:t>
      </w:r>
    </w:p>
    <w:p w14:paraId="34BD2D25" w14:textId="36EC4A38" w:rsidR="00190D85" w:rsidRPr="00850F3F" w:rsidRDefault="00190D85" w:rsidP="00A55BEE">
      <w:pPr>
        <w:pStyle w:val="ListParagraph"/>
        <w:numPr>
          <w:ilvl w:val="0"/>
          <w:numId w:val="1"/>
        </w:numPr>
        <w:spacing w:after="0" w:line="480" w:lineRule="auto"/>
        <w:jc w:val="both"/>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t>Ibu apt. Rafita Yuniarti, S.Si., M.Kes. selaku Wakil Dekan I Fakultas Farmasi Universitas Muslim Nusantara Al-Washliyah Medan.</w:t>
      </w:r>
    </w:p>
    <w:p w14:paraId="7CEFCBB8" w14:textId="67B96D97" w:rsidR="00190D85" w:rsidRPr="00850F3F" w:rsidRDefault="00190D85" w:rsidP="00A55BEE">
      <w:pPr>
        <w:pStyle w:val="ListParagraph"/>
        <w:numPr>
          <w:ilvl w:val="0"/>
          <w:numId w:val="1"/>
        </w:numPr>
        <w:spacing w:after="0" w:line="480" w:lineRule="auto"/>
        <w:jc w:val="both"/>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t>Bapak apt.</w:t>
      </w:r>
      <w:r w:rsidR="00A02D09" w:rsidRPr="00850F3F">
        <w:rPr>
          <w:rFonts w:ascii="Times New Roman" w:hAnsi="Times New Roman" w:cs="Times New Roman"/>
          <w:color w:val="000000" w:themeColor="text1"/>
          <w:sz w:val="24"/>
          <w:szCs w:val="24"/>
        </w:rPr>
        <w:t xml:space="preserve"> Zulmai Rani</w:t>
      </w:r>
      <w:r w:rsidRPr="00850F3F">
        <w:rPr>
          <w:rFonts w:ascii="Times New Roman" w:hAnsi="Times New Roman" w:cs="Times New Roman"/>
          <w:color w:val="000000" w:themeColor="text1"/>
          <w:sz w:val="24"/>
          <w:szCs w:val="24"/>
        </w:rPr>
        <w:t>, S.Farm.,</w:t>
      </w:r>
      <w:r w:rsidR="005E4992" w:rsidRPr="00850F3F">
        <w:rPr>
          <w:rFonts w:ascii="Times New Roman" w:hAnsi="Times New Roman" w:cs="Times New Roman"/>
          <w:color w:val="000000" w:themeColor="text1"/>
          <w:sz w:val="24"/>
          <w:szCs w:val="24"/>
        </w:rPr>
        <w:t xml:space="preserve"> M.Farm</w:t>
      </w:r>
      <w:r w:rsidRPr="00850F3F">
        <w:rPr>
          <w:rFonts w:ascii="Times New Roman" w:hAnsi="Times New Roman" w:cs="Times New Roman"/>
          <w:color w:val="000000" w:themeColor="text1"/>
          <w:sz w:val="24"/>
          <w:szCs w:val="24"/>
        </w:rPr>
        <w:t>. selaku Ketua Program Studi Farmasi Universitas Muslim Nusantara Al-Washliyah Medan.</w:t>
      </w:r>
    </w:p>
    <w:p w14:paraId="11C6CA83" w14:textId="2730BDD9" w:rsidR="00190D85" w:rsidRPr="00850F3F" w:rsidRDefault="00190D85" w:rsidP="00A55BEE">
      <w:pPr>
        <w:pStyle w:val="ListParagraph"/>
        <w:numPr>
          <w:ilvl w:val="0"/>
          <w:numId w:val="1"/>
        </w:numPr>
        <w:spacing w:after="0" w:line="480" w:lineRule="auto"/>
        <w:jc w:val="both"/>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t>Ibu Anny Sartika Daulay, S.Si., M.Si. selaku Kepala Laboratorium Farmasi Terpadu Universitas Muslim Nusantara Al-Washliyah Medan.</w:t>
      </w:r>
    </w:p>
    <w:p w14:paraId="045DA68C" w14:textId="6C26A904" w:rsidR="00190D85" w:rsidRPr="00850F3F" w:rsidRDefault="00190D85" w:rsidP="00913DC9">
      <w:pPr>
        <w:pStyle w:val="ListParagraph"/>
        <w:numPr>
          <w:ilvl w:val="0"/>
          <w:numId w:val="1"/>
        </w:numPr>
        <w:spacing w:after="0" w:line="480" w:lineRule="auto"/>
        <w:jc w:val="both"/>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t>Bapak Ibu staf pengajar Fakultas Farmasi UMN Al-Washliyah Medan yang telah mendidik dan membina penulis hingga dapat menyelesaikan pendidikan.</w:t>
      </w:r>
    </w:p>
    <w:p w14:paraId="63A6653D" w14:textId="0A508CEF" w:rsidR="00190D85" w:rsidRPr="00850F3F" w:rsidRDefault="00190D85" w:rsidP="006E4BEE">
      <w:pPr>
        <w:pStyle w:val="ListParagraph"/>
        <w:spacing w:after="0" w:line="480" w:lineRule="auto"/>
        <w:ind w:left="0" w:firstLine="494"/>
        <w:jc w:val="both"/>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t xml:space="preserve">Penulis menyadari bahwa bahan </w:t>
      </w:r>
      <w:r w:rsidR="00A02D09" w:rsidRPr="00850F3F">
        <w:rPr>
          <w:rFonts w:ascii="Times New Roman" w:hAnsi="Times New Roman" w:cs="Times New Roman"/>
          <w:color w:val="000000" w:themeColor="text1"/>
          <w:sz w:val="24"/>
          <w:szCs w:val="24"/>
        </w:rPr>
        <w:t>skripsi</w:t>
      </w:r>
      <w:r w:rsidRPr="00850F3F">
        <w:rPr>
          <w:rFonts w:ascii="Times New Roman" w:hAnsi="Times New Roman" w:cs="Times New Roman"/>
          <w:color w:val="000000" w:themeColor="text1"/>
          <w:sz w:val="24"/>
          <w:szCs w:val="24"/>
        </w:rPr>
        <w:t xml:space="preserve"> ini masih banyak kekurangan,oleh karena itu dengan segala kerendahan hati,</w:t>
      </w:r>
      <w:r w:rsidR="00913DC9" w:rsidRPr="00850F3F">
        <w:rPr>
          <w:rFonts w:ascii="Times New Roman" w:hAnsi="Times New Roman" w:cs="Times New Roman"/>
          <w:color w:val="000000" w:themeColor="text1"/>
          <w:sz w:val="24"/>
          <w:szCs w:val="24"/>
        </w:rPr>
        <w:t xml:space="preserve"> </w:t>
      </w:r>
      <w:r w:rsidRPr="00850F3F">
        <w:rPr>
          <w:rFonts w:ascii="Times New Roman" w:hAnsi="Times New Roman" w:cs="Times New Roman"/>
          <w:color w:val="000000" w:themeColor="text1"/>
          <w:sz w:val="24"/>
          <w:szCs w:val="24"/>
        </w:rPr>
        <w:t xml:space="preserve">penulis menerima kritik dan saran yang bersifat membangun demi kesempurnaan </w:t>
      </w:r>
      <w:r w:rsidR="006C352B" w:rsidRPr="00850F3F">
        <w:rPr>
          <w:rFonts w:ascii="Times New Roman" w:hAnsi="Times New Roman" w:cs="Times New Roman"/>
          <w:color w:val="000000" w:themeColor="text1"/>
          <w:sz w:val="24"/>
          <w:szCs w:val="24"/>
        </w:rPr>
        <w:t>skripsi</w:t>
      </w:r>
      <w:r w:rsidRPr="00850F3F">
        <w:rPr>
          <w:rFonts w:ascii="Times New Roman" w:hAnsi="Times New Roman" w:cs="Times New Roman"/>
          <w:color w:val="000000" w:themeColor="text1"/>
          <w:sz w:val="24"/>
          <w:szCs w:val="24"/>
        </w:rPr>
        <w:t xml:space="preserve"> ini.</w:t>
      </w:r>
    </w:p>
    <w:p w14:paraId="716B69D8" w14:textId="575A03E8" w:rsidR="00190D85" w:rsidRPr="00850F3F" w:rsidRDefault="00190D85" w:rsidP="00A55BEE">
      <w:pPr>
        <w:spacing w:line="480" w:lineRule="auto"/>
        <w:jc w:val="both"/>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lastRenderedPageBreak/>
        <w:tab/>
        <w:t xml:space="preserve">Akhirnya penulis ucapkan terima kasih kepada semua pihak yang telah membantu yang tidak disebutkan satu persatu dalam penulisan </w:t>
      </w:r>
      <w:r w:rsidR="006C352B" w:rsidRPr="00850F3F">
        <w:rPr>
          <w:rFonts w:ascii="Times New Roman" w:hAnsi="Times New Roman" w:cs="Times New Roman"/>
          <w:color w:val="000000" w:themeColor="text1"/>
          <w:sz w:val="24"/>
          <w:szCs w:val="24"/>
        </w:rPr>
        <w:t>skripsi</w:t>
      </w:r>
      <w:r w:rsidRPr="00850F3F">
        <w:rPr>
          <w:rFonts w:ascii="Times New Roman" w:hAnsi="Times New Roman" w:cs="Times New Roman"/>
          <w:color w:val="000000" w:themeColor="text1"/>
          <w:sz w:val="24"/>
          <w:szCs w:val="24"/>
        </w:rPr>
        <w:t xml:space="preserve"> ini. Semoga </w:t>
      </w:r>
      <w:r w:rsidR="00A02D09" w:rsidRPr="00850F3F">
        <w:rPr>
          <w:rFonts w:ascii="Times New Roman" w:hAnsi="Times New Roman" w:cs="Times New Roman"/>
          <w:color w:val="000000" w:themeColor="text1"/>
          <w:sz w:val="24"/>
          <w:szCs w:val="24"/>
        </w:rPr>
        <w:t xml:space="preserve">skripsi </w:t>
      </w:r>
      <w:r w:rsidRPr="00850F3F">
        <w:rPr>
          <w:rFonts w:ascii="Times New Roman" w:hAnsi="Times New Roman" w:cs="Times New Roman"/>
          <w:color w:val="000000" w:themeColor="text1"/>
          <w:sz w:val="24"/>
          <w:szCs w:val="24"/>
        </w:rPr>
        <w:t>ini bermanfaat bagi ilmu pengetahuan pada umumnya dan bidang Farmasi khususnya.</w:t>
      </w:r>
    </w:p>
    <w:p w14:paraId="40C87642" w14:textId="1767F51D" w:rsidR="00190D85" w:rsidRPr="00850F3F" w:rsidRDefault="00190D85" w:rsidP="00190D85">
      <w:pPr>
        <w:spacing w:line="240" w:lineRule="auto"/>
        <w:ind w:left="5040"/>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t xml:space="preserve">Medan, </w:t>
      </w:r>
      <w:r w:rsidR="00A80783">
        <w:rPr>
          <w:rFonts w:ascii="Times New Roman" w:hAnsi="Times New Roman" w:cs="Times New Roman"/>
          <w:color w:val="000000" w:themeColor="text1"/>
          <w:sz w:val="24"/>
          <w:szCs w:val="24"/>
        </w:rPr>
        <w:t xml:space="preserve">31 </w:t>
      </w:r>
      <w:r w:rsidR="00E1421B">
        <w:rPr>
          <w:rFonts w:ascii="Times New Roman" w:hAnsi="Times New Roman" w:cs="Times New Roman"/>
          <w:color w:val="000000" w:themeColor="text1"/>
          <w:sz w:val="24"/>
          <w:szCs w:val="24"/>
        </w:rPr>
        <w:t>Oktober</w:t>
      </w:r>
      <w:r w:rsidRPr="00850F3F">
        <w:rPr>
          <w:rFonts w:ascii="Times New Roman" w:hAnsi="Times New Roman" w:cs="Times New Roman"/>
          <w:color w:val="000000" w:themeColor="text1"/>
          <w:sz w:val="24"/>
          <w:szCs w:val="24"/>
        </w:rPr>
        <w:t xml:space="preserve"> 202</w:t>
      </w:r>
      <w:r w:rsidR="00021B2F" w:rsidRPr="00850F3F">
        <w:rPr>
          <w:rFonts w:ascii="Times New Roman" w:hAnsi="Times New Roman" w:cs="Times New Roman"/>
          <w:color w:val="000000" w:themeColor="text1"/>
          <w:sz w:val="24"/>
          <w:szCs w:val="24"/>
        </w:rPr>
        <w:t>4</w:t>
      </w:r>
    </w:p>
    <w:p w14:paraId="656DA64E" w14:textId="77777777" w:rsidR="00190D85" w:rsidRPr="00850F3F" w:rsidRDefault="00190D85" w:rsidP="00190D85">
      <w:pPr>
        <w:spacing w:line="240" w:lineRule="auto"/>
        <w:ind w:left="5040"/>
        <w:rPr>
          <w:rFonts w:ascii="Times New Roman" w:hAnsi="Times New Roman" w:cs="Times New Roman"/>
          <w:color w:val="000000" w:themeColor="text1"/>
          <w:sz w:val="24"/>
          <w:szCs w:val="24"/>
        </w:rPr>
      </w:pPr>
      <w:r w:rsidRPr="00850F3F">
        <w:rPr>
          <w:rFonts w:ascii="Times New Roman" w:hAnsi="Times New Roman" w:cs="Times New Roman"/>
          <w:color w:val="000000" w:themeColor="text1"/>
          <w:sz w:val="24"/>
          <w:szCs w:val="24"/>
        </w:rPr>
        <w:t>Penulis,</w:t>
      </w:r>
    </w:p>
    <w:p w14:paraId="7A0B6B11" w14:textId="77777777" w:rsidR="00190D85" w:rsidRPr="00850F3F" w:rsidRDefault="00190D85" w:rsidP="00660B7C">
      <w:pPr>
        <w:spacing w:line="240" w:lineRule="auto"/>
        <w:rPr>
          <w:rFonts w:ascii="Times New Roman" w:hAnsi="Times New Roman" w:cs="Times New Roman"/>
          <w:color w:val="000000" w:themeColor="text1"/>
          <w:sz w:val="24"/>
          <w:szCs w:val="24"/>
        </w:rPr>
      </w:pPr>
    </w:p>
    <w:p w14:paraId="231762FD" w14:textId="77777777" w:rsidR="00190D85" w:rsidRPr="00850F3F" w:rsidRDefault="00190D85" w:rsidP="00190D85">
      <w:pPr>
        <w:spacing w:line="240" w:lineRule="auto"/>
        <w:ind w:left="5040"/>
        <w:rPr>
          <w:rFonts w:ascii="Times New Roman" w:hAnsi="Times New Roman" w:cs="Times New Roman"/>
          <w:color w:val="000000" w:themeColor="text1"/>
          <w:sz w:val="24"/>
          <w:szCs w:val="24"/>
        </w:rPr>
      </w:pPr>
    </w:p>
    <w:p w14:paraId="533D4878" w14:textId="4AD2D88D" w:rsidR="00190D85" w:rsidRPr="00850F3F" w:rsidRDefault="00035F59" w:rsidP="006C352B">
      <w:pPr>
        <w:spacing w:after="0" w:line="240" w:lineRule="auto"/>
        <w:ind w:left="5040"/>
        <w:rPr>
          <w:rFonts w:ascii="Times New Roman" w:hAnsi="Times New Roman" w:cs="Times New Roman"/>
          <w:b/>
          <w:bCs/>
          <w:color w:val="000000" w:themeColor="text1"/>
          <w:sz w:val="24"/>
          <w:szCs w:val="24"/>
          <w:u w:val="single"/>
        </w:rPr>
      </w:pPr>
      <w:r w:rsidRPr="00850F3F">
        <w:rPr>
          <w:rFonts w:ascii="Times New Roman" w:hAnsi="Times New Roman" w:cs="Times New Roman"/>
          <w:b/>
          <w:bCs/>
          <w:color w:val="000000" w:themeColor="text1"/>
          <w:sz w:val="24"/>
          <w:szCs w:val="24"/>
          <w:u w:val="single"/>
        </w:rPr>
        <w:t>Anggraini Savika</w:t>
      </w:r>
    </w:p>
    <w:p w14:paraId="71120526" w14:textId="1A9D0F47" w:rsidR="00190D85" w:rsidRPr="00850F3F" w:rsidRDefault="00190D85" w:rsidP="006C352B">
      <w:pPr>
        <w:spacing w:after="0" w:line="240" w:lineRule="auto"/>
        <w:ind w:left="5040"/>
        <w:rPr>
          <w:rFonts w:ascii="Times New Roman" w:hAnsi="Times New Roman" w:cs="Times New Roman"/>
          <w:b/>
          <w:bCs/>
          <w:color w:val="000000" w:themeColor="text1"/>
          <w:sz w:val="24"/>
          <w:szCs w:val="24"/>
        </w:rPr>
      </w:pPr>
      <w:r w:rsidRPr="00850F3F">
        <w:rPr>
          <w:rFonts w:ascii="Times New Roman" w:hAnsi="Times New Roman" w:cs="Times New Roman"/>
          <w:b/>
          <w:bCs/>
          <w:color w:val="000000" w:themeColor="text1"/>
          <w:sz w:val="24"/>
          <w:szCs w:val="24"/>
        </w:rPr>
        <w:t xml:space="preserve">Npm. </w:t>
      </w:r>
      <w:r w:rsidR="00035F59" w:rsidRPr="00850F3F">
        <w:rPr>
          <w:rFonts w:ascii="Times New Roman" w:hAnsi="Times New Roman" w:cs="Times New Roman"/>
          <w:b/>
          <w:bCs/>
          <w:color w:val="000000" w:themeColor="text1"/>
          <w:sz w:val="24"/>
          <w:szCs w:val="24"/>
        </w:rPr>
        <w:t>202114085</w:t>
      </w:r>
    </w:p>
    <w:p w14:paraId="49EA8A97" w14:textId="77777777" w:rsidR="00035F59" w:rsidRPr="00850F3F" w:rsidRDefault="00035F59" w:rsidP="00190D85">
      <w:pPr>
        <w:spacing w:line="240" w:lineRule="auto"/>
        <w:ind w:left="5040"/>
        <w:rPr>
          <w:rFonts w:ascii="Times New Roman" w:hAnsi="Times New Roman" w:cs="Times New Roman"/>
          <w:color w:val="000000" w:themeColor="text1"/>
          <w:sz w:val="24"/>
          <w:szCs w:val="24"/>
        </w:rPr>
      </w:pPr>
    </w:p>
    <w:p w14:paraId="62BC03FF" w14:textId="77777777" w:rsidR="00035F59" w:rsidRPr="00850F3F" w:rsidRDefault="00035F59" w:rsidP="00190D85">
      <w:pPr>
        <w:spacing w:line="240" w:lineRule="auto"/>
        <w:ind w:left="5040"/>
        <w:rPr>
          <w:rFonts w:ascii="Times New Roman" w:hAnsi="Times New Roman" w:cs="Times New Roman"/>
          <w:color w:val="000000" w:themeColor="text1"/>
          <w:sz w:val="24"/>
          <w:szCs w:val="24"/>
        </w:rPr>
      </w:pPr>
    </w:p>
    <w:p w14:paraId="260BB504" w14:textId="77777777" w:rsidR="00035F59" w:rsidRPr="00850F3F" w:rsidRDefault="00035F59" w:rsidP="00190D85">
      <w:pPr>
        <w:spacing w:line="240" w:lineRule="auto"/>
        <w:ind w:left="5040"/>
        <w:rPr>
          <w:rFonts w:ascii="Times New Roman" w:hAnsi="Times New Roman" w:cs="Times New Roman"/>
          <w:color w:val="000000" w:themeColor="text1"/>
          <w:sz w:val="24"/>
          <w:szCs w:val="24"/>
        </w:rPr>
      </w:pPr>
    </w:p>
    <w:p w14:paraId="2AFA2899" w14:textId="77777777" w:rsidR="00914DE5" w:rsidRPr="00850F3F" w:rsidRDefault="00914DE5" w:rsidP="00190D85">
      <w:pPr>
        <w:spacing w:line="240" w:lineRule="auto"/>
        <w:ind w:left="5040"/>
        <w:rPr>
          <w:rFonts w:ascii="Times New Roman" w:hAnsi="Times New Roman" w:cs="Times New Roman"/>
          <w:color w:val="000000" w:themeColor="text1"/>
          <w:sz w:val="24"/>
          <w:szCs w:val="24"/>
        </w:rPr>
      </w:pPr>
    </w:p>
    <w:p w14:paraId="0BE29C0F" w14:textId="77777777" w:rsidR="00914DE5" w:rsidRPr="00850F3F" w:rsidRDefault="00914DE5" w:rsidP="00190D85">
      <w:pPr>
        <w:spacing w:line="240" w:lineRule="auto"/>
        <w:ind w:left="5040"/>
        <w:rPr>
          <w:rFonts w:ascii="Times New Roman" w:hAnsi="Times New Roman" w:cs="Times New Roman"/>
          <w:color w:val="000000" w:themeColor="text1"/>
          <w:sz w:val="24"/>
          <w:szCs w:val="24"/>
        </w:rPr>
      </w:pPr>
    </w:p>
    <w:p w14:paraId="2C3B6BF0" w14:textId="77777777" w:rsidR="00914DE5" w:rsidRPr="00850F3F" w:rsidRDefault="00914DE5" w:rsidP="00190D85">
      <w:pPr>
        <w:spacing w:line="240" w:lineRule="auto"/>
        <w:ind w:left="5040"/>
        <w:rPr>
          <w:rFonts w:ascii="Times New Roman" w:hAnsi="Times New Roman" w:cs="Times New Roman"/>
          <w:color w:val="000000" w:themeColor="text1"/>
          <w:sz w:val="24"/>
          <w:szCs w:val="24"/>
        </w:rPr>
      </w:pPr>
    </w:p>
    <w:p w14:paraId="251A54E3" w14:textId="77777777" w:rsidR="00914DE5" w:rsidRPr="00850F3F" w:rsidRDefault="00914DE5" w:rsidP="00190D85">
      <w:pPr>
        <w:spacing w:line="240" w:lineRule="auto"/>
        <w:ind w:left="5040"/>
        <w:rPr>
          <w:rFonts w:ascii="Times New Roman" w:hAnsi="Times New Roman" w:cs="Times New Roman"/>
          <w:color w:val="000000" w:themeColor="text1"/>
          <w:sz w:val="24"/>
          <w:szCs w:val="24"/>
        </w:rPr>
      </w:pPr>
    </w:p>
    <w:p w14:paraId="28A456FB" w14:textId="77777777" w:rsidR="00914DE5" w:rsidRPr="00850F3F" w:rsidRDefault="00914DE5" w:rsidP="00190D85">
      <w:pPr>
        <w:spacing w:line="240" w:lineRule="auto"/>
        <w:ind w:left="5040"/>
        <w:rPr>
          <w:rFonts w:ascii="Times New Roman" w:hAnsi="Times New Roman" w:cs="Times New Roman"/>
          <w:color w:val="000000" w:themeColor="text1"/>
          <w:sz w:val="24"/>
          <w:szCs w:val="24"/>
        </w:rPr>
      </w:pPr>
    </w:p>
    <w:p w14:paraId="606FFA67" w14:textId="77777777" w:rsidR="00914DE5" w:rsidRPr="00850F3F" w:rsidRDefault="00914DE5" w:rsidP="00190D85">
      <w:pPr>
        <w:spacing w:line="240" w:lineRule="auto"/>
        <w:ind w:left="5040"/>
        <w:rPr>
          <w:rFonts w:ascii="Times New Roman" w:hAnsi="Times New Roman" w:cs="Times New Roman"/>
          <w:color w:val="000000" w:themeColor="text1"/>
          <w:sz w:val="24"/>
          <w:szCs w:val="24"/>
        </w:rPr>
      </w:pPr>
    </w:p>
    <w:p w14:paraId="1248B24A" w14:textId="77777777" w:rsidR="00914DE5" w:rsidRPr="00850F3F" w:rsidRDefault="00914DE5" w:rsidP="00190D85">
      <w:pPr>
        <w:spacing w:line="240" w:lineRule="auto"/>
        <w:ind w:left="5040"/>
        <w:rPr>
          <w:rFonts w:ascii="Times New Roman" w:hAnsi="Times New Roman" w:cs="Times New Roman"/>
          <w:color w:val="000000" w:themeColor="text1"/>
          <w:sz w:val="24"/>
          <w:szCs w:val="24"/>
        </w:rPr>
      </w:pPr>
    </w:p>
    <w:p w14:paraId="4DB1D0AE" w14:textId="77777777" w:rsidR="00914DE5" w:rsidRPr="00850F3F" w:rsidRDefault="00914DE5" w:rsidP="00190D85">
      <w:pPr>
        <w:spacing w:line="240" w:lineRule="auto"/>
        <w:ind w:left="5040"/>
        <w:rPr>
          <w:rFonts w:ascii="Times New Roman" w:hAnsi="Times New Roman" w:cs="Times New Roman"/>
          <w:color w:val="000000" w:themeColor="text1"/>
          <w:sz w:val="24"/>
          <w:szCs w:val="24"/>
        </w:rPr>
      </w:pPr>
    </w:p>
    <w:p w14:paraId="77E58C35" w14:textId="77777777" w:rsidR="00035F59" w:rsidRPr="00850F3F" w:rsidRDefault="00035F59" w:rsidP="00190D85">
      <w:pPr>
        <w:spacing w:line="240" w:lineRule="auto"/>
        <w:ind w:left="5040"/>
        <w:rPr>
          <w:rFonts w:ascii="Times New Roman" w:hAnsi="Times New Roman" w:cs="Times New Roman"/>
          <w:color w:val="000000" w:themeColor="text1"/>
          <w:sz w:val="24"/>
          <w:szCs w:val="24"/>
        </w:rPr>
      </w:pPr>
    </w:p>
    <w:p w14:paraId="1AA70F64" w14:textId="77777777" w:rsidR="00035F59" w:rsidRDefault="00035F59" w:rsidP="00190D85">
      <w:pPr>
        <w:spacing w:line="240" w:lineRule="auto"/>
        <w:ind w:left="5040"/>
        <w:rPr>
          <w:rFonts w:ascii="Times New Roman" w:hAnsi="Times New Roman" w:cs="Times New Roman"/>
          <w:color w:val="000000" w:themeColor="text1"/>
          <w:sz w:val="24"/>
          <w:szCs w:val="24"/>
        </w:rPr>
      </w:pPr>
    </w:p>
    <w:p w14:paraId="5292E4FF" w14:textId="77777777" w:rsidR="00B64EA7" w:rsidRDefault="00B64EA7" w:rsidP="00190D85">
      <w:pPr>
        <w:spacing w:line="240" w:lineRule="auto"/>
        <w:ind w:left="5040"/>
        <w:rPr>
          <w:rFonts w:ascii="Times New Roman" w:hAnsi="Times New Roman" w:cs="Times New Roman"/>
          <w:color w:val="000000" w:themeColor="text1"/>
          <w:sz w:val="24"/>
          <w:szCs w:val="24"/>
        </w:rPr>
      </w:pPr>
    </w:p>
    <w:p w14:paraId="73C658B9" w14:textId="77777777" w:rsidR="00B64EA7" w:rsidRDefault="00B64EA7" w:rsidP="00190D85">
      <w:pPr>
        <w:spacing w:line="240" w:lineRule="auto"/>
        <w:ind w:left="5040"/>
        <w:rPr>
          <w:rFonts w:ascii="Times New Roman" w:hAnsi="Times New Roman" w:cs="Times New Roman"/>
          <w:color w:val="000000" w:themeColor="text1"/>
          <w:sz w:val="24"/>
          <w:szCs w:val="24"/>
        </w:rPr>
      </w:pPr>
    </w:p>
    <w:p w14:paraId="0184014F" w14:textId="77777777" w:rsidR="00B64EA7" w:rsidRDefault="00B64EA7" w:rsidP="00190D85">
      <w:pPr>
        <w:spacing w:line="240" w:lineRule="auto"/>
        <w:ind w:left="5040"/>
        <w:rPr>
          <w:rFonts w:ascii="Times New Roman" w:hAnsi="Times New Roman" w:cs="Times New Roman"/>
          <w:color w:val="000000" w:themeColor="text1"/>
          <w:sz w:val="24"/>
          <w:szCs w:val="24"/>
        </w:rPr>
      </w:pPr>
    </w:p>
    <w:p w14:paraId="79A5347F" w14:textId="77777777" w:rsidR="00B64EA7" w:rsidRPr="00850F3F" w:rsidRDefault="00B64EA7" w:rsidP="00190D85">
      <w:pPr>
        <w:spacing w:line="240" w:lineRule="auto"/>
        <w:ind w:left="5040"/>
        <w:rPr>
          <w:rFonts w:ascii="Times New Roman" w:hAnsi="Times New Roman" w:cs="Times New Roman"/>
          <w:color w:val="000000" w:themeColor="text1"/>
          <w:sz w:val="24"/>
          <w:szCs w:val="24"/>
        </w:rPr>
      </w:pPr>
    </w:p>
    <w:p w14:paraId="57F3771B" w14:textId="77777777" w:rsidR="00035F59" w:rsidRPr="00850F3F" w:rsidRDefault="00035F59" w:rsidP="008F1DB4">
      <w:pPr>
        <w:spacing w:line="240" w:lineRule="auto"/>
        <w:rPr>
          <w:rFonts w:ascii="Times New Roman" w:hAnsi="Times New Roman" w:cs="Times New Roman"/>
          <w:color w:val="000000" w:themeColor="text1"/>
          <w:sz w:val="24"/>
          <w:szCs w:val="24"/>
        </w:rPr>
      </w:pPr>
    </w:p>
    <w:p w14:paraId="1420CFC8" w14:textId="77777777" w:rsidR="00035F59" w:rsidRPr="00850F3F" w:rsidRDefault="00035F59" w:rsidP="00FA3258">
      <w:pPr>
        <w:pStyle w:val="Heading1"/>
        <w:rPr>
          <w:rFonts w:cs="Times New Roman"/>
          <w:lang w:val="id-ID"/>
        </w:rPr>
      </w:pPr>
      <w:bookmarkStart w:id="38" w:name="_Toc213109683"/>
      <w:r w:rsidRPr="00850F3F">
        <w:rPr>
          <w:rFonts w:cs="Times New Roman"/>
          <w:lang w:val="id-ID"/>
        </w:rPr>
        <w:lastRenderedPageBreak/>
        <w:t>DAFTAR ISI</w:t>
      </w:r>
      <w:bookmarkEnd w:id="38"/>
    </w:p>
    <w:sdt>
      <w:sdtPr>
        <w:rPr>
          <w:rFonts w:ascii="Times New Roman" w:eastAsiaTheme="minorHAnsi" w:hAnsi="Times New Roman" w:cs="Times New Roman"/>
          <w:color w:val="auto"/>
          <w:kern w:val="2"/>
          <w:sz w:val="24"/>
          <w:szCs w:val="24"/>
          <w14:ligatures w14:val="standardContextual"/>
        </w:rPr>
        <w:id w:val="-91786941"/>
        <w:docPartObj>
          <w:docPartGallery w:val="Table of Contents"/>
          <w:docPartUnique/>
        </w:docPartObj>
      </w:sdtPr>
      <w:sdtEndPr>
        <w:rPr>
          <w:b/>
          <w:bCs/>
          <w:noProof/>
        </w:rPr>
      </w:sdtEndPr>
      <w:sdtContent>
        <w:p w14:paraId="547D194A" w14:textId="70D86E90" w:rsidR="00065F88" w:rsidRPr="006B1504" w:rsidRDefault="00065F88" w:rsidP="006B1504">
          <w:pPr>
            <w:pStyle w:val="TOCHeading"/>
            <w:spacing w:before="0" w:line="360" w:lineRule="auto"/>
            <w:rPr>
              <w:rFonts w:ascii="Times New Roman" w:hAnsi="Times New Roman" w:cs="Times New Roman"/>
              <w:sz w:val="24"/>
              <w:szCs w:val="24"/>
            </w:rPr>
          </w:pPr>
        </w:p>
        <w:p w14:paraId="1C2BA83D" w14:textId="72203AF4" w:rsidR="00BB3517" w:rsidRPr="006B1504" w:rsidRDefault="00065F88" w:rsidP="006B1504">
          <w:pPr>
            <w:pStyle w:val="TOC1"/>
            <w:rPr>
              <w:rFonts w:eastAsiaTheme="minorEastAsia"/>
              <w:b w:val="0"/>
              <w:bCs w:val="0"/>
              <w:lang w:val="en-ID" w:eastAsia="en-ID"/>
            </w:rPr>
          </w:pPr>
          <w:r w:rsidRPr="006B1504">
            <w:rPr>
              <w:noProof w:val="0"/>
            </w:rPr>
            <w:fldChar w:fldCharType="begin"/>
          </w:r>
          <w:r w:rsidRPr="006B1504">
            <w:instrText xml:space="preserve"> TOC \o "1-3" \h \z \u </w:instrText>
          </w:r>
          <w:r w:rsidRPr="006B1504">
            <w:rPr>
              <w:noProof w:val="0"/>
            </w:rPr>
            <w:fldChar w:fldCharType="separate"/>
          </w:r>
          <w:hyperlink w:anchor="_Toc213109676" w:history="1">
            <w:r w:rsidR="00BB3517" w:rsidRPr="006B1504">
              <w:rPr>
                <w:rStyle w:val="Hyperlink"/>
              </w:rPr>
              <w:t>HALAMAN SAMPUL</w:t>
            </w:r>
            <w:r w:rsidR="00BB3517" w:rsidRPr="006B1504">
              <w:rPr>
                <w:webHidden/>
              </w:rPr>
              <w:tab/>
            </w:r>
            <w:r w:rsidR="00BB3517" w:rsidRPr="006B1504">
              <w:rPr>
                <w:webHidden/>
              </w:rPr>
              <w:fldChar w:fldCharType="begin"/>
            </w:r>
            <w:r w:rsidR="00BB3517" w:rsidRPr="006B1504">
              <w:rPr>
                <w:webHidden/>
              </w:rPr>
              <w:instrText xml:space="preserve"> PAGEREF _Toc213109676 \h </w:instrText>
            </w:r>
            <w:r w:rsidR="00BB3517" w:rsidRPr="006B1504">
              <w:rPr>
                <w:webHidden/>
              </w:rPr>
            </w:r>
            <w:r w:rsidR="00BB3517" w:rsidRPr="006B1504">
              <w:rPr>
                <w:webHidden/>
              </w:rPr>
              <w:fldChar w:fldCharType="separate"/>
            </w:r>
            <w:r w:rsidR="006F40D9">
              <w:rPr>
                <w:webHidden/>
              </w:rPr>
              <w:t>i</w:t>
            </w:r>
            <w:r w:rsidR="00BB3517" w:rsidRPr="006B1504">
              <w:rPr>
                <w:webHidden/>
              </w:rPr>
              <w:fldChar w:fldCharType="end"/>
            </w:r>
          </w:hyperlink>
        </w:p>
        <w:p w14:paraId="51E1E6D4" w14:textId="128954F7" w:rsidR="00BB3517" w:rsidRPr="006B1504" w:rsidRDefault="00E16EF7" w:rsidP="006B1504">
          <w:pPr>
            <w:pStyle w:val="TOC1"/>
            <w:rPr>
              <w:rFonts w:eastAsiaTheme="minorEastAsia"/>
              <w:b w:val="0"/>
              <w:bCs w:val="0"/>
              <w:lang w:val="en-ID" w:eastAsia="en-ID"/>
            </w:rPr>
          </w:pPr>
          <w:hyperlink w:anchor="_Toc213109677" w:history="1">
            <w:r w:rsidR="006B1504" w:rsidRPr="006B1504">
              <w:rPr>
                <w:rStyle w:val="Hyperlink"/>
              </w:rPr>
              <w:t>HALAMAN PERSYARATN SKRIPSI</w:t>
            </w:r>
            <w:r w:rsidR="00BB3517" w:rsidRPr="006B1504">
              <w:rPr>
                <w:webHidden/>
              </w:rPr>
              <w:tab/>
            </w:r>
            <w:r w:rsidR="00BB3517" w:rsidRPr="006B1504">
              <w:rPr>
                <w:webHidden/>
              </w:rPr>
              <w:fldChar w:fldCharType="begin"/>
            </w:r>
            <w:r w:rsidR="00BB3517" w:rsidRPr="006B1504">
              <w:rPr>
                <w:webHidden/>
              </w:rPr>
              <w:instrText xml:space="preserve"> PAGEREF _Toc213109677 \h </w:instrText>
            </w:r>
            <w:r w:rsidR="00BB3517" w:rsidRPr="006B1504">
              <w:rPr>
                <w:webHidden/>
              </w:rPr>
            </w:r>
            <w:r w:rsidR="00BB3517" w:rsidRPr="006B1504">
              <w:rPr>
                <w:webHidden/>
              </w:rPr>
              <w:fldChar w:fldCharType="separate"/>
            </w:r>
            <w:r w:rsidR="006F40D9">
              <w:rPr>
                <w:webHidden/>
              </w:rPr>
              <w:t>ii</w:t>
            </w:r>
            <w:r w:rsidR="00BB3517" w:rsidRPr="006B1504">
              <w:rPr>
                <w:webHidden/>
              </w:rPr>
              <w:fldChar w:fldCharType="end"/>
            </w:r>
          </w:hyperlink>
        </w:p>
        <w:p w14:paraId="62613578" w14:textId="7C7B1706" w:rsidR="00BB3517" w:rsidRPr="006B1504" w:rsidRDefault="00E16EF7" w:rsidP="006B1504">
          <w:pPr>
            <w:pStyle w:val="TOC1"/>
            <w:rPr>
              <w:rFonts w:eastAsiaTheme="minorEastAsia"/>
              <w:b w:val="0"/>
              <w:bCs w:val="0"/>
              <w:lang w:val="en-ID" w:eastAsia="en-ID"/>
            </w:rPr>
          </w:pPr>
          <w:hyperlink w:anchor="_Toc213109678" w:history="1">
            <w:r w:rsidR="006B1504" w:rsidRPr="006B1504">
              <w:rPr>
                <w:rStyle w:val="Hyperlink"/>
                <w:lang w:val="fi-FI"/>
              </w:rPr>
              <w:t>HALAMAN TANDA PERSETUJUAN SKRIPSI</w:t>
            </w:r>
            <w:r w:rsidR="00BB3517" w:rsidRPr="006B1504">
              <w:rPr>
                <w:webHidden/>
              </w:rPr>
              <w:tab/>
            </w:r>
            <w:r w:rsidR="00BB3517" w:rsidRPr="006B1504">
              <w:rPr>
                <w:webHidden/>
              </w:rPr>
              <w:fldChar w:fldCharType="begin"/>
            </w:r>
            <w:r w:rsidR="00BB3517" w:rsidRPr="006B1504">
              <w:rPr>
                <w:webHidden/>
              </w:rPr>
              <w:instrText xml:space="preserve"> PAGEREF _Toc213109678 \h </w:instrText>
            </w:r>
            <w:r w:rsidR="00BB3517" w:rsidRPr="006B1504">
              <w:rPr>
                <w:webHidden/>
              </w:rPr>
            </w:r>
            <w:r w:rsidR="00BB3517" w:rsidRPr="006B1504">
              <w:rPr>
                <w:webHidden/>
              </w:rPr>
              <w:fldChar w:fldCharType="separate"/>
            </w:r>
            <w:r w:rsidR="006F40D9">
              <w:rPr>
                <w:webHidden/>
              </w:rPr>
              <w:t>iii</w:t>
            </w:r>
            <w:r w:rsidR="00BB3517" w:rsidRPr="006B1504">
              <w:rPr>
                <w:webHidden/>
              </w:rPr>
              <w:fldChar w:fldCharType="end"/>
            </w:r>
          </w:hyperlink>
        </w:p>
        <w:p w14:paraId="464D305C" w14:textId="42E0F5E3" w:rsidR="00BB3517" w:rsidRPr="006B1504" w:rsidRDefault="00E16EF7" w:rsidP="006B1504">
          <w:pPr>
            <w:pStyle w:val="TOC1"/>
            <w:rPr>
              <w:rFonts w:eastAsiaTheme="minorEastAsia"/>
              <w:b w:val="0"/>
              <w:bCs w:val="0"/>
              <w:lang w:val="en-ID" w:eastAsia="en-ID"/>
            </w:rPr>
          </w:pPr>
          <w:hyperlink w:anchor="_Toc213109679" w:history="1">
            <w:r w:rsidR="00BB3517" w:rsidRPr="006B1504">
              <w:rPr>
                <w:rStyle w:val="Hyperlink"/>
              </w:rPr>
              <w:t>SURAT PERNYATAAN</w:t>
            </w:r>
            <w:r w:rsidR="00BB3517" w:rsidRPr="006B1504">
              <w:rPr>
                <w:webHidden/>
              </w:rPr>
              <w:tab/>
            </w:r>
            <w:r w:rsidR="00BB3517" w:rsidRPr="006B1504">
              <w:rPr>
                <w:webHidden/>
              </w:rPr>
              <w:fldChar w:fldCharType="begin"/>
            </w:r>
            <w:r w:rsidR="00BB3517" w:rsidRPr="006B1504">
              <w:rPr>
                <w:webHidden/>
              </w:rPr>
              <w:instrText xml:space="preserve"> PAGEREF _Toc213109679 \h </w:instrText>
            </w:r>
            <w:r w:rsidR="00BB3517" w:rsidRPr="006B1504">
              <w:rPr>
                <w:webHidden/>
              </w:rPr>
            </w:r>
            <w:r w:rsidR="00BB3517" w:rsidRPr="006B1504">
              <w:rPr>
                <w:webHidden/>
              </w:rPr>
              <w:fldChar w:fldCharType="separate"/>
            </w:r>
            <w:r w:rsidR="006F40D9">
              <w:rPr>
                <w:webHidden/>
              </w:rPr>
              <w:t>iv</w:t>
            </w:r>
            <w:r w:rsidR="00BB3517" w:rsidRPr="006B1504">
              <w:rPr>
                <w:webHidden/>
              </w:rPr>
              <w:fldChar w:fldCharType="end"/>
            </w:r>
          </w:hyperlink>
        </w:p>
        <w:p w14:paraId="1A450540" w14:textId="50F97780" w:rsidR="00BB3517" w:rsidRPr="006B1504" w:rsidRDefault="00E16EF7" w:rsidP="006B1504">
          <w:pPr>
            <w:pStyle w:val="TOC1"/>
            <w:rPr>
              <w:rFonts w:eastAsiaTheme="minorEastAsia"/>
              <w:b w:val="0"/>
              <w:bCs w:val="0"/>
              <w:lang w:val="en-ID" w:eastAsia="en-ID"/>
            </w:rPr>
          </w:pPr>
          <w:hyperlink w:anchor="_Toc213109680" w:history="1">
            <w:r w:rsidR="00BB3517" w:rsidRPr="006B1504">
              <w:rPr>
                <w:rStyle w:val="Hyperlink"/>
              </w:rPr>
              <w:t>ABSTRAK</w:t>
            </w:r>
            <w:r w:rsidR="00BB3517" w:rsidRPr="006B1504">
              <w:rPr>
                <w:webHidden/>
              </w:rPr>
              <w:tab/>
            </w:r>
            <w:r w:rsidR="00BB3517" w:rsidRPr="006B1504">
              <w:rPr>
                <w:webHidden/>
              </w:rPr>
              <w:fldChar w:fldCharType="begin"/>
            </w:r>
            <w:r w:rsidR="00BB3517" w:rsidRPr="006B1504">
              <w:rPr>
                <w:webHidden/>
              </w:rPr>
              <w:instrText xml:space="preserve"> PAGEREF _Toc213109680 \h </w:instrText>
            </w:r>
            <w:r w:rsidR="00BB3517" w:rsidRPr="006B1504">
              <w:rPr>
                <w:webHidden/>
              </w:rPr>
            </w:r>
            <w:r w:rsidR="00BB3517" w:rsidRPr="006B1504">
              <w:rPr>
                <w:webHidden/>
              </w:rPr>
              <w:fldChar w:fldCharType="separate"/>
            </w:r>
            <w:r w:rsidR="006F40D9">
              <w:rPr>
                <w:webHidden/>
              </w:rPr>
              <w:t>v</w:t>
            </w:r>
            <w:r w:rsidR="00BB3517" w:rsidRPr="006B1504">
              <w:rPr>
                <w:webHidden/>
              </w:rPr>
              <w:fldChar w:fldCharType="end"/>
            </w:r>
          </w:hyperlink>
        </w:p>
        <w:p w14:paraId="64E73B32" w14:textId="42A8BB21" w:rsidR="00BB3517" w:rsidRPr="006B1504" w:rsidRDefault="00E16EF7" w:rsidP="006B1504">
          <w:pPr>
            <w:pStyle w:val="TOC1"/>
            <w:rPr>
              <w:rFonts w:eastAsiaTheme="minorEastAsia"/>
              <w:b w:val="0"/>
              <w:bCs w:val="0"/>
              <w:lang w:val="en-ID" w:eastAsia="en-ID"/>
            </w:rPr>
          </w:pPr>
          <w:hyperlink w:anchor="_Toc213109681" w:history="1">
            <w:r w:rsidR="00BB3517" w:rsidRPr="006B1504">
              <w:rPr>
                <w:rStyle w:val="Hyperlink"/>
              </w:rPr>
              <w:t>ABSTRACT</w:t>
            </w:r>
            <w:r w:rsidR="00BB3517" w:rsidRPr="006B1504">
              <w:rPr>
                <w:webHidden/>
              </w:rPr>
              <w:tab/>
            </w:r>
            <w:r w:rsidR="00BB3517" w:rsidRPr="006B1504">
              <w:rPr>
                <w:webHidden/>
              </w:rPr>
              <w:fldChar w:fldCharType="begin"/>
            </w:r>
            <w:r w:rsidR="00BB3517" w:rsidRPr="006B1504">
              <w:rPr>
                <w:webHidden/>
              </w:rPr>
              <w:instrText xml:space="preserve"> PAGEREF _Toc213109681 \h </w:instrText>
            </w:r>
            <w:r w:rsidR="00BB3517" w:rsidRPr="006B1504">
              <w:rPr>
                <w:webHidden/>
              </w:rPr>
            </w:r>
            <w:r w:rsidR="00BB3517" w:rsidRPr="006B1504">
              <w:rPr>
                <w:webHidden/>
              </w:rPr>
              <w:fldChar w:fldCharType="separate"/>
            </w:r>
            <w:r w:rsidR="006F40D9">
              <w:rPr>
                <w:webHidden/>
              </w:rPr>
              <w:t>vi</w:t>
            </w:r>
            <w:r w:rsidR="00BB3517" w:rsidRPr="006B1504">
              <w:rPr>
                <w:webHidden/>
              </w:rPr>
              <w:fldChar w:fldCharType="end"/>
            </w:r>
          </w:hyperlink>
        </w:p>
        <w:p w14:paraId="15D6C9EE" w14:textId="00ED9899" w:rsidR="00BB3517" w:rsidRPr="006B1504" w:rsidRDefault="00E16EF7" w:rsidP="006B1504">
          <w:pPr>
            <w:pStyle w:val="TOC1"/>
            <w:rPr>
              <w:rFonts w:eastAsiaTheme="minorEastAsia"/>
              <w:b w:val="0"/>
              <w:bCs w:val="0"/>
              <w:lang w:val="en-ID" w:eastAsia="en-ID"/>
            </w:rPr>
          </w:pPr>
          <w:hyperlink w:anchor="_Toc213109682" w:history="1">
            <w:r w:rsidR="00BB3517" w:rsidRPr="006B1504">
              <w:rPr>
                <w:rStyle w:val="Hyperlink"/>
              </w:rPr>
              <w:t>KATA PENGANTAR</w:t>
            </w:r>
            <w:r w:rsidR="00BB3517" w:rsidRPr="006B1504">
              <w:rPr>
                <w:webHidden/>
              </w:rPr>
              <w:tab/>
            </w:r>
            <w:r w:rsidR="00BB3517" w:rsidRPr="006B1504">
              <w:rPr>
                <w:webHidden/>
              </w:rPr>
              <w:fldChar w:fldCharType="begin"/>
            </w:r>
            <w:r w:rsidR="00BB3517" w:rsidRPr="006B1504">
              <w:rPr>
                <w:webHidden/>
              </w:rPr>
              <w:instrText xml:space="preserve"> PAGEREF _Toc213109682 \h </w:instrText>
            </w:r>
            <w:r w:rsidR="00BB3517" w:rsidRPr="006B1504">
              <w:rPr>
                <w:webHidden/>
              </w:rPr>
            </w:r>
            <w:r w:rsidR="00BB3517" w:rsidRPr="006B1504">
              <w:rPr>
                <w:webHidden/>
              </w:rPr>
              <w:fldChar w:fldCharType="separate"/>
            </w:r>
            <w:r w:rsidR="006F40D9">
              <w:rPr>
                <w:webHidden/>
              </w:rPr>
              <w:t>vii</w:t>
            </w:r>
            <w:r w:rsidR="00BB3517" w:rsidRPr="006B1504">
              <w:rPr>
                <w:webHidden/>
              </w:rPr>
              <w:fldChar w:fldCharType="end"/>
            </w:r>
          </w:hyperlink>
        </w:p>
        <w:p w14:paraId="6C0D5DFD" w14:textId="4DD2F8CD" w:rsidR="00BB3517" w:rsidRPr="006B1504" w:rsidRDefault="00E16EF7" w:rsidP="006B1504">
          <w:pPr>
            <w:pStyle w:val="TOC1"/>
            <w:rPr>
              <w:rFonts w:eastAsiaTheme="minorEastAsia"/>
              <w:b w:val="0"/>
              <w:bCs w:val="0"/>
              <w:lang w:val="en-ID" w:eastAsia="en-ID"/>
            </w:rPr>
          </w:pPr>
          <w:hyperlink w:anchor="_Toc213109683" w:history="1">
            <w:r w:rsidR="00BB3517" w:rsidRPr="006B1504">
              <w:rPr>
                <w:rStyle w:val="Hyperlink"/>
              </w:rPr>
              <w:t>DAFTAR ISI</w:t>
            </w:r>
            <w:r w:rsidR="00BB3517" w:rsidRPr="006B1504">
              <w:rPr>
                <w:webHidden/>
              </w:rPr>
              <w:tab/>
            </w:r>
            <w:r w:rsidR="00BB3517" w:rsidRPr="006B1504">
              <w:rPr>
                <w:webHidden/>
              </w:rPr>
              <w:fldChar w:fldCharType="begin"/>
            </w:r>
            <w:r w:rsidR="00BB3517" w:rsidRPr="006B1504">
              <w:rPr>
                <w:webHidden/>
              </w:rPr>
              <w:instrText xml:space="preserve"> PAGEREF _Toc213109683 \h </w:instrText>
            </w:r>
            <w:r w:rsidR="00BB3517" w:rsidRPr="006B1504">
              <w:rPr>
                <w:webHidden/>
              </w:rPr>
            </w:r>
            <w:r w:rsidR="00BB3517" w:rsidRPr="006B1504">
              <w:rPr>
                <w:webHidden/>
              </w:rPr>
              <w:fldChar w:fldCharType="separate"/>
            </w:r>
            <w:r w:rsidR="006F40D9">
              <w:rPr>
                <w:webHidden/>
              </w:rPr>
              <w:t>x</w:t>
            </w:r>
            <w:r w:rsidR="00BB3517" w:rsidRPr="006B1504">
              <w:rPr>
                <w:webHidden/>
              </w:rPr>
              <w:fldChar w:fldCharType="end"/>
            </w:r>
          </w:hyperlink>
        </w:p>
        <w:p w14:paraId="57DBAB65" w14:textId="569D41FD" w:rsidR="00BB3517" w:rsidRPr="006B1504" w:rsidRDefault="00E16EF7" w:rsidP="006B1504">
          <w:pPr>
            <w:pStyle w:val="TOC1"/>
            <w:rPr>
              <w:rFonts w:eastAsiaTheme="minorEastAsia"/>
              <w:b w:val="0"/>
              <w:bCs w:val="0"/>
              <w:lang w:val="en-ID" w:eastAsia="en-ID"/>
            </w:rPr>
          </w:pPr>
          <w:hyperlink w:anchor="_Toc213109684" w:history="1">
            <w:r w:rsidR="00BB3517" w:rsidRPr="006B1504">
              <w:rPr>
                <w:rStyle w:val="Hyperlink"/>
              </w:rPr>
              <w:t>DAFTAR TABEL</w:t>
            </w:r>
            <w:r w:rsidR="00BB3517" w:rsidRPr="006B1504">
              <w:rPr>
                <w:webHidden/>
              </w:rPr>
              <w:tab/>
            </w:r>
            <w:r w:rsidR="00BB3517" w:rsidRPr="006B1504">
              <w:rPr>
                <w:webHidden/>
              </w:rPr>
              <w:fldChar w:fldCharType="begin"/>
            </w:r>
            <w:r w:rsidR="00BB3517" w:rsidRPr="006B1504">
              <w:rPr>
                <w:webHidden/>
              </w:rPr>
              <w:instrText xml:space="preserve"> PAGEREF _Toc213109684 \h </w:instrText>
            </w:r>
            <w:r w:rsidR="00BB3517" w:rsidRPr="006B1504">
              <w:rPr>
                <w:webHidden/>
              </w:rPr>
            </w:r>
            <w:r w:rsidR="00BB3517" w:rsidRPr="006B1504">
              <w:rPr>
                <w:webHidden/>
              </w:rPr>
              <w:fldChar w:fldCharType="separate"/>
            </w:r>
            <w:r w:rsidR="006F40D9">
              <w:rPr>
                <w:webHidden/>
              </w:rPr>
              <w:t>xv</w:t>
            </w:r>
            <w:r w:rsidR="00BB3517" w:rsidRPr="006B1504">
              <w:rPr>
                <w:webHidden/>
              </w:rPr>
              <w:fldChar w:fldCharType="end"/>
            </w:r>
          </w:hyperlink>
        </w:p>
        <w:p w14:paraId="214B1E88" w14:textId="2345C648" w:rsidR="00BB3517" w:rsidRPr="006B1504" w:rsidRDefault="00E16EF7" w:rsidP="006B1504">
          <w:pPr>
            <w:pStyle w:val="TOC1"/>
            <w:rPr>
              <w:rFonts w:eastAsiaTheme="minorEastAsia"/>
              <w:b w:val="0"/>
              <w:bCs w:val="0"/>
              <w:lang w:val="en-ID" w:eastAsia="en-ID"/>
            </w:rPr>
          </w:pPr>
          <w:hyperlink w:anchor="_Toc213109685" w:history="1">
            <w:r w:rsidR="00BB3517" w:rsidRPr="006B1504">
              <w:rPr>
                <w:rStyle w:val="Hyperlink"/>
              </w:rPr>
              <w:t>DAFTAR GAMBAR</w:t>
            </w:r>
            <w:r w:rsidR="00BB3517" w:rsidRPr="006B1504">
              <w:rPr>
                <w:webHidden/>
              </w:rPr>
              <w:tab/>
            </w:r>
            <w:r w:rsidR="00BB3517" w:rsidRPr="006B1504">
              <w:rPr>
                <w:webHidden/>
              </w:rPr>
              <w:fldChar w:fldCharType="begin"/>
            </w:r>
            <w:r w:rsidR="00BB3517" w:rsidRPr="006B1504">
              <w:rPr>
                <w:webHidden/>
              </w:rPr>
              <w:instrText xml:space="preserve"> PAGEREF _Toc213109685 \h </w:instrText>
            </w:r>
            <w:r w:rsidR="00BB3517" w:rsidRPr="006B1504">
              <w:rPr>
                <w:webHidden/>
              </w:rPr>
            </w:r>
            <w:r w:rsidR="00BB3517" w:rsidRPr="006B1504">
              <w:rPr>
                <w:webHidden/>
              </w:rPr>
              <w:fldChar w:fldCharType="separate"/>
            </w:r>
            <w:r w:rsidR="006F40D9">
              <w:rPr>
                <w:webHidden/>
              </w:rPr>
              <w:t>xvi</w:t>
            </w:r>
            <w:r w:rsidR="00BB3517" w:rsidRPr="006B1504">
              <w:rPr>
                <w:webHidden/>
              </w:rPr>
              <w:fldChar w:fldCharType="end"/>
            </w:r>
          </w:hyperlink>
        </w:p>
        <w:p w14:paraId="59DEFCE7" w14:textId="5F292C66" w:rsidR="00BB3517" w:rsidRPr="006B1504" w:rsidRDefault="00E16EF7" w:rsidP="006B1504">
          <w:pPr>
            <w:pStyle w:val="TOC1"/>
            <w:rPr>
              <w:rFonts w:eastAsiaTheme="minorEastAsia"/>
              <w:b w:val="0"/>
              <w:bCs w:val="0"/>
              <w:lang w:val="en-ID" w:eastAsia="en-ID"/>
            </w:rPr>
          </w:pPr>
          <w:hyperlink w:anchor="_Toc213109686" w:history="1">
            <w:r w:rsidR="00BB3517" w:rsidRPr="006B1504">
              <w:rPr>
                <w:rStyle w:val="Hyperlink"/>
              </w:rPr>
              <w:t>DAFTAR LAMPIRAN</w:t>
            </w:r>
            <w:r w:rsidR="00BB3517" w:rsidRPr="006B1504">
              <w:rPr>
                <w:webHidden/>
              </w:rPr>
              <w:tab/>
            </w:r>
            <w:r w:rsidR="00BB3517" w:rsidRPr="006B1504">
              <w:rPr>
                <w:webHidden/>
              </w:rPr>
              <w:fldChar w:fldCharType="begin"/>
            </w:r>
            <w:r w:rsidR="00BB3517" w:rsidRPr="006B1504">
              <w:rPr>
                <w:webHidden/>
              </w:rPr>
              <w:instrText xml:space="preserve"> PAGEREF _Toc213109686 \h </w:instrText>
            </w:r>
            <w:r w:rsidR="00BB3517" w:rsidRPr="006B1504">
              <w:rPr>
                <w:webHidden/>
              </w:rPr>
            </w:r>
            <w:r w:rsidR="00BB3517" w:rsidRPr="006B1504">
              <w:rPr>
                <w:webHidden/>
              </w:rPr>
              <w:fldChar w:fldCharType="separate"/>
            </w:r>
            <w:r w:rsidR="006F40D9">
              <w:rPr>
                <w:webHidden/>
              </w:rPr>
              <w:t>xvii</w:t>
            </w:r>
            <w:r w:rsidR="00BB3517" w:rsidRPr="006B1504">
              <w:rPr>
                <w:webHidden/>
              </w:rPr>
              <w:fldChar w:fldCharType="end"/>
            </w:r>
          </w:hyperlink>
        </w:p>
        <w:p w14:paraId="5A991E48" w14:textId="1692D734" w:rsidR="00BB3517" w:rsidRPr="006B1504" w:rsidRDefault="00E16EF7" w:rsidP="006B1504">
          <w:pPr>
            <w:pStyle w:val="TOC1"/>
            <w:rPr>
              <w:rFonts w:eastAsiaTheme="minorEastAsia"/>
              <w:b w:val="0"/>
              <w:bCs w:val="0"/>
              <w:lang w:val="en-ID" w:eastAsia="en-ID"/>
            </w:rPr>
          </w:pPr>
          <w:hyperlink w:anchor="_Toc213109687" w:history="1">
            <w:r w:rsidR="00BB3517" w:rsidRPr="006B1504">
              <w:rPr>
                <w:rStyle w:val="Hyperlink"/>
              </w:rPr>
              <w:t>BAB I</w:t>
            </w:r>
            <w:r w:rsidR="006B1504" w:rsidRPr="006B1504">
              <w:rPr>
                <w:rStyle w:val="Hyperlink"/>
              </w:rPr>
              <w:t xml:space="preserve"> PENDAHULUAN</w:t>
            </w:r>
            <w:r w:rsidR="00BB3517" w:rsidRPr="006B1504">
              <w:rPr>
                <w:webHidden/>
              </w:rPr>
              <w:tab/>
            </w:r>
            <w:r w:rsidR="00BB3517" w:rsidRPr="006B1504">
              <w:rPr>
                <w:webHidden/>
              </w:rPr>
              <w:fldChar w:fldCharType="begin"/>
            </w:r>
            <w:r w:rsidR="00BB3517" w:rsidRPr="006B1504">
              <w:rPr>
                <w:webHidden/>
              </w:rPr>
              <w:instrText xml:space="preserve"> PAGEREF _Toc213109687 \h </w:instrText>
            </w:r>
            <w:r w:rsidR="00BB3517" w:rsidRPr="006B1504">
              <w:rPr>
                <w:webHidden/>
              </w:rPr>
            </w:r>
            <w:r w:rsidR="00BB3517" w:rsidRPr="006B1504">
              <w:rPr>
                <w:webHidden/>
              </w:rPr>
              <w:fldChar w:fldCharType="separate"/>
            </w:r>
            <w:r w:rsidR="006F40D9">
              <w:rPr>
                <w:webHidden/>
              </w:rPr>
              <w:t>1</w:t>
            </w:r>
            <w:r w:rsidR="00BB3517" w:rsidRPr="006B1504">
              <w:rPr>
                <w:webHidden/>
              </w:rPr>
              <w:fldChar w:fldCharType="end"/>
            </w:r>
          </w:hyperlink>
        </w:p>
        <w:p w14:paraId="04DB277E" w14:textId="0B850BF0" w:rsidR="00BB3517" w:rsidRPr="006B1504" w:rsidRDefault="00E16EF7" w:rsidP="006B1504">
          <w:pPr>
            <w:pStyle w:val="TOC2"/>
            <w:tabs>
              <w:tab w:val="left" w:pos="880"/>
              <w:tab w:val="right" w:leader="dot" w:pos="7928"/>
            </w:tabs>
            <w:spacing w:line="360" w:lineRule="auto"/>
            <w:rPr>
              <w:rFonts w:ascii="Times New Roman" w:eastAsiaTheme="minorEastAsia" w:hAnsi="Times New Roman" w:cs="Times New Roman"/>
              <w:noProof/>
              <w:sz w:val="24"/>
              <w:szCs w:val="24"/>
              <w:lang w:val="en-ID" w:eastAsia="en-ID"/>
            </w:rPr>
          </w:pPr>
          <w:hyperlink w:anchor="_Toc213109689" w:history="1">
            <w:r w:rsidR="00BB3517" w:rsidRPr="006B1504">
              <w:rPr>
                <w:rStyle w:val="Hyperlink"/>
                <w:rFonts w:ascii="Times New Roman" w:hAnsi="Times New Roman" w:cs="Times New Roman"/>
                <w:noProof/>
                <w:sz w:val="24"/>
                <w:szCs w:val="24"/>
              </w:rPr>
              <w:t>1.1</w:t>
            </w:r>
            <w:r w:rsidR="00BB3517" w:rsidRPr="006B1504">
              <w:rPr>
                <w:rFonts w:ascii="Times New Roman" w:eastAsiaTheme="minorEastAsia" w:hAnsi="Times New Roman" w:cs="Times New Roman"/>
                <w:noProof/>
                <w:sz w:val="24"/>
                <w:szCs w:val="24"/>
                <w:lang w:val="en-ID" w:eastAsia="en-ID"/>
              </w:rPr>
              <w:tab/>
            </w:r>
            <w:r w:rsidR="00BB3517" w:rsidRPr="006B1504">
              <w:rPr>
                <w:rStyle w:val="Hyperlink"/>
                <w:rFonts w:ascii="Times New Roman" w:hAnsi="Times New Roman" w:cs="Times New Roman"/>
                <w:noProof/>
                <w:sz w:val="24"/>
                <w:szCs w:val="24"/>
              </w:rPr>
              <w:t>Latar Belakang</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_Toc213109689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w:t>
            </w:r>
            <w:r w:rsidR="00BB3517" w:rsidRPr="006B1504">
              <w:rPr>
                <w:rFonts w:ascii="Times New Roman" w:hAnsi="Times New Roman" w:cs="Times New Roman"/>
                <w:noProof/>
                <w:webHidden/>
                <w:sz w:val="24"/>
                <w:szCs w:val="24"/>
              </w:rPr>
              <w:fldChar w:fldCharType="end"/>
            </w:r>
          </w:hyperlink>
        </w:p>
        <w:p w14:paraId="6686C62B" w14:textId="30D81715" w:rsidR="00BB3517" w:rsidRPr="006B1504" w:rsidRDefault="00E16EF7" w:rsidP="006B1504">
          <w:pPr>
            <w:pStyle w:val="TOC2"/>
            <w:tabs>
              <w:tab w:val="left" w:pos="880"/>
              <w:tab w:val="right" w:leader="dot" w:pos="7928"/>
            </w:tabs>
            <w:spacing w:line="360" w:lineRule="auto"/>
            <w:rPr>
              <w:rFonts w:ascii="Times New Roman" w:eastAsiaTheme="minorEastAsia" w:hAnsi="Times New Roman" w:cs="Times New Roman"/>
              <w:noProof/>
              <w:sz w:val="24"/>
              <w:szCs w:val="24"/>
              <w:lang w:val="en-ID" w:eastAsia="en-ID"/>
            </w:rPr>
          </w:pPr>
          <w:hyperlink w:anchor="_Toc213109690" w:history="1">
            <w:r w:rsidR="00BB3517" w:rsidRPr="006B1504">
              <w:rPr>
                <w:rStyle w:val="Hyperlink"/>
                <w:rFonts w:ascii="Times New Roman" w:hAnsi="Times New Roman" w:cs="Times New Roman"/>
                <w:noProof/>
                <w:sz w:val="24"/>
                <w:szCs w:val="24"/>
              </w:rPr>
              <w:t>1.2</w:t>
            </w:r>
            <w:r w:rsidR="00BB3517" w:rsidRPr="006B1504">
              <w:rPr>
                <w:rFonts w:ascii="Times New Roman" w:eastAsiaTheme="minorEastAsia" w:hAnsi="Times New Roman" w:cs="Times New Roman"/>
                <w:noProof/>
                <w:sz w:val="24"/>
                <w:szCs w:val="24"/>
                <w:lang w:val="en-ID" w:eastAsia="en-ID"/>
              </w:rPr>
              <w:tab/>
            </w:r>
            <w:r w:rsidR="00BB3517" w:rsidRPr="006B1504">
              <w:rPr>
                <w:rStyle w:val="Hyperlink"/>
                <w:rFonts w:ascii="Times New Roman" w:hAnsi="Times New Roman" w:cs="Times New Roman"/>
                <w:noProof/>
                <w:sz w:val="24"/>
                <w:szCs w:val="24"/>
              </w:rPr>
              <w:t>Rumusan Masalah</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_Toc213109690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w:t>
            </w:r>
            <w:r w:rsidR="00BB3517" w:rsidRPr="006B1504">
              <w:rPr>
                <w:rFonts w:ascii="Times New Roman" w:hAnsi="Times New Roman" w:cs="Times New Roman"/>
                <w:noProof/>
                <w:webHidden/>
                <w:sz w:val="24"/>
                <w:szCs w:val="24"/>
              </w:rPr>
              <w:fldChar w:fldCharType="end"/>
            </w:r>
          </w:hyperlink>
        </w:p>
        <w:p w14:paraId="5B6D3EB4" w14:textId="5B0BC3A9" w:rsidR="00BB3517" w:rsidRPr="006B1504" w:rsidRDefault="00E16EF7" w:rsidP="006B1504">
          <w:pPr>
            <w:pStyle w:val="TOC2"/>
            <w:tabs>
              <w:tab w:val="left" w:pos="880"/>
              <w:tab w:val="right" w:leader="dot" w:pos="7928"/>
            </w:tabs>
            <w:spacing w:line="360" w:lineRule="auto"/>
            <w:rPr>
              <w:rFonts w:ascii="Times New Roman" w:eastAsiaTheme="minorEastAsia" w:hAnsi="Times New Roman" w:cs="Times New Roman"/>
              <w:noProof/>
              <w:sz w:val="24"/>
              <w:szCs w:val="24"/>
              <w:lang w:val="en-ID" w:eastAsia="en-ID"/>
            </w:rPr>
          </w:pPr>
          <w:hyperlink w:anchor="_Toc213109691" w:history="1">
            <w:r w:rsidR="00BB3517" w:rsidRPr="006B1504">
              <w:rPr>
                <w:rStyle w:val="Hyperlink"/>
                <w:rFonts w:ascii="Times New Roman" w:hAnsi="Times New Roman" w:cs="Times New Roman"/>
                <w:noProof/>
                <w:sz w:val="24"/>
                <w:szCs w:val="24"/>
              </w:rPr>
              <w:t>1.3</w:t>
            </w:r>
            <w:r w:rsidR="00BB3517" w:rsidRPr="006B1504">
              <w:rPr>
                <w:rFonts w:ascii="Times New Roman" w:eastAsiaTheme="minorEastAsia" w:hAnsi="Times New Roman" w:cs="Times New Roman"/>
                <w:noProof/>
                <w:sz w:val="24"/>
                <w:szCs w:val="24"/>
                <w:lang w:val="en-ID" w:eastAsia="en-ID"/>
              </w:rPr>
              <w:tab/>
            </w:r>
            <w:r w:rsidR="00BB3517" w:rsidRPr="006B1504">
              <w:rPr>
                <w:rStyle w:val="Hyperlink"/>
                <w:rFonts w:ascii="Times New Roman" w:hAnsi="Times New Roman" w:cs="Times New Roman"/>
                <w:noProof/>
                <w:sz w:val="24"/>
                <w:szCs w:val="24"/>
              </w:rPr>
              <w:t>Hipotesis Penelitian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_Toc213109691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w:t>
            </w:r>
            <w:r w:rsidR="00BB3517" w:rsidRPr="006B1504">
              <w:rPr>
                <w:rFonts w:ascii="Times New Roman" w:hAnsi="Times New Roman" w:cs="Times New Roman"/>
                <w:noProof/>
                <w:webHidden/>
                <w:sz w:val="24"/>
                <w:szCs w:val="24"/>
              </w:rPr>
              <w:fldChar w:fldCharType="end"/>
            </w:r>
          </w:hyperlink>
        </w:p>
        <w:p w14:paraId="090B6C7D" w14:textId="4E84190D" w:rsidR="00BB3517" w:rsidRPr="006B1504" w:rsidRDefault="00E16EF7" w:rsidP="006B1504">
          <w:pPr>
            <w:pStyle w:val="TOC2"/>
            <w:tabs>
              <w:tab w:val="left" w:pos="880"/>
              <w:tab w:val="right" w:leader="dot" w:pos="7928"/>
            </w:tabs>
            <w:spacing w:line="360" w:lineRule="auto"/>
            <w:rPr>
              <w:rFonts w:ascii="Times New Roman" w:eastAsiaTheme="minorEastAsia" w:hAnsi="Times New Roman" w:cs="Times New Roman"/>
              <w:noProof/>
              <w:sz w:val="24"/>
              <w:szCs w:val="24"/>
              <w:lang w:val="en-ID" w:eastAsia="en-ID"/>
            </w:rPr>
          </w:pPr>
          <w:hyperlink w:anchor="_Toc213109692" w:history="1">
            <w:r w:rsidR="00BB3517" w:rsidRPr="006B1504">
              <w:rPr>
                <w:rStyle w:val="Hyperlink"/>
                <w:rFonts w:ascii="Times New Roman" w:hAnsi="Times New Roman" w:cs="Times New Roman"/>
                <w:noProof/>
                <w:sz w:val="24"/>
                <w:szCs w:val="24"/>
              </w:rPr>
              <w:t>1.4</w:t>
            </w:r>
            <w:r w:rsidR="00BB3517" w:rsidRPr="006B1504">
              <w:rPr>
                <w:rFonts w:ascii="Times New Roman" w:eastAsiaTheme="minorEastAsia" w:hAnsi="Times New Roman" w:cs="Times New Roman"/>
                <w:noProof/>
                <w:sz w:val="24"/>
                <w:szCs w:val="24"/>
                <w:lang w:val="en-ID" w:eastAsia="en-ID"/>
              </w:rPr>
              <w:tab/>
            </w:r>
            <w:r w:rsidR="00BB3517" w:rsidRPr="006B1504">
              <w:rPr>
                <w:rStyle w:val="Hyperlink"/>
                <w:rFonts w:ascii="Times New Roman" w:hAnsi="Times New Roman" w:cs="Times New Roman"/>
                <w:noProof/>
                <w:sz w:val="24"/>
                <w:szCs w:val="24"/>
              </w:rPr>
              <w:t>Tujuan Penelitian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_Toc213109692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w:t>
            </w:r>
            <w:r w:rsidR="00BB3517" w:rsidRPr="006B1504">
              <w:rPr>
                <w:rFonts w:ascii="Times New Roman" w:hAnsi="Times New Roman" w:cs="Times New Roman"/>
                <w:noProof/>
                <w:webHidden/>
                <w:sz w:val="24"/>
                <w:szCs w:val="24"/>
              </w:rPr>
              <w:fldChar w:fldCharType="end"/>
            </w:r>
          </w:hyperlink>
        </w:p>
        <w:p w14:paraId="164DBCDF" w14:textId="7392B305" w:rsidR="00BB3517" w:rsidRPr="006B1504" w:rsidRDefault="00E16EF7" w:rsidP="006B1504">
          <w:pPr>
            <w:pStyle w:val="TOC2"/>
            <w:tabs>
              <w:tab w:val="left" w:pos="880"/>
              <w:tab w:val="right" w:leader="dot" w:pos="7928"/>
            </w:tabs>
            <w:spacing w:line="360" w:lineRule="auto"/>
            <w:rPr>
              <w:rFonts w:ascii="Times New Roman" w:eastAsiaTheme="minorEastAsia" w:hAnsi="Times New Roman" w:cs="Times New Roman"/>
              <w:noProof/>
              <w:sz w:val="24"/>
              <w:szCs w:val="24"/>
              <w:lang w:val="en-ID" w:eastAsia="en-ID"/>
            </w:rPr>
          </w:pPr>
          <w:hyperlink w:anchor="_Toc213109693" w:history="1">
            <w:r w:rsidR="00BB3517" w:rsidRPr="006B1504">
              <w:rPr>
                <w:rStyle w:val="Hyperlink"/>
                <w:rFonts w:ascii="Times New Roman" w:hAnsi="Times New Roman" w:cs="Times New Roman"/>
                <w:noProof/>
                <w:sz w:val="24"/>
                <w:szCs w:val="24"/>
              </w:rPr>
              <w:t>1.5</w:t>
            </w:r>
            <w:r w:rsidR="00BB3517" w:rsidRPr="006B1504">
              <w:rPr>
                <w:rFonts w:ascii="Times New Roman" w:eastAsiaTheme="minorEastAsia" w:hAnsi="Times New Roman" w:cs="Times New Roman"/>
                <w:noProof/>
                <w:sz w:val="24"/>
                <w:szCs w:val="24"/>
                <w:lang w:val="en-ID" w:eastAsia="en-ID"/>
              </w:rPr>
              <w:tab/>
            </w:r>
            <w:r w:rsidR="00BB3517" w:rsidRPr="006B1504">
              <w:rPr>
                <w:rStyle w:val="Hyperlink"/>
                <w:rFonts w:ascii="Times New Roman" w:hAnsi="Times New Roman" w:cs="Times New Roman"/>
                <w:noProof/>
                <w:sz w:val="24"/>
                <w:szCs w:val="24"/>
              </w:rPr>
              <w:t>Manfaat Penelitian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_Toc213109693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w:t>
            </w:r>
            <w:r w:rsidR="00BB3517" w:rsidRPr="006B1504">
              <w:rPr>
                <w:rFonts w:ascii="Times New Roman" w:hAnsi="Times New Roman" w:cs="Times New Roman"/>
                <w:noProof/>
                <w:webHidden/>
                <w:sz w:val="24"/>
                <w:szCs w:val="24"/>
              </w:rPr>
              <w:fldChar w:fldCharType="end"/>
            </w:r>
          </w:hyperlink>
        </w:p>
        <w:p w14:paraId="3F537919" w14:textId="0EE84A59"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694" w:history="1">
            <w:r w:rsidR="00BB3517" w:rsidRPr="006B1504">
              <w:rPr>
                <w:rStyle w:val="Hyperlink"/>
                <w:rFonts w:ascii="Times New Roman" w:hAnsi="Times New Roman" w:cs="Times New Roman"/>
                <w:noProof/>
                <w:sz w:val="24"/>
                <w:szCs w:val="24"/>
              </w:rPr>
              <w:t>1.6 Kerangka Pikir Penelitian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_Toc213109694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w:t>
            </w:r>
            <w:r w:rsidR="00BB3517" w:rsidRPr="006B1504">
              <w:rPr>
                <w:rFonts w:ascii="Times New Roman" w:hAnsi="Times New Roman" w:cs="Times New Roman"/>
                <w:noProof/>
                <w:webHidden/>
                <w:sz w:val="24"/>
                <w:szCs w:val="24"/>
              </w:rPr>
              <w:fldChar w:fldCharType="end"/>
            </w:r>
          </w:hyperlink>
        </w:p>
        <w:p w14:paraId="005995DE" w14:textId="3B1D88CF" w:rsidR="00BB3517" w:rsidRPr="006B1504" w:rsidRDefault="00E16EF7" w:rsidP="006B1504">
          <w:pPr>
            <w:pStyle w:val="TOC1"/>
            <w:rPr>
              <w:rFonts w:eastAsiaTheme="minorEastAsia"/>
              <w:b w:val="0"/>
              <w:bCs w:val="0"/>
              <w:lang w:val="en-ID" w:eastAsia="en-ID"/>
            </w:rPr>
          </w:pPr>
          <w:hyperlink w:anchor="_Toc213109695" w:history="1">
            <w:r w:rsidR="00BB3517" w:rsidRPr="006B1504">
              <w:rPr>
                <w:rStyle w:val="Hyperlink"/>
              </w:rPr>
              <w:t>BAB II</w:t>
            </w:r>
            <w:r w:rsidR="006B1504" w:rsidRPr="006B1504">
              <w:rPr>
                <w:rStyle w:val="Hyperlink"/>
              </w:rPr>
              <w:t xml:space="preserve"> TINJAUAN PUSTAKA</w:t>
            </w:r>
            <w:r w:rsidR="00BB3517" w:rsidRPr="006B1504">
              <w:rPr>
                <w:webHidden/>
              </w:rPr>
              <w:tab/>
            </w:r>
            <w:r w:rsidR="00BB3517" w:rsidRPr="006B1504">
              <w:rPr>
                <w:webHidden/>
              </w:rPr>
              <w:fldChar w:fldCharType="begin"/>
            </w:r>
            <w:r w:rsidR="00BB3517" w:rsidRPr="006B1504">
              <w:rPr>
                <w:webHidden/>
              </w:rPr>
              <w:instrText xml:space="preserve"> PAGEREF _Toc213109695 \h </w:instrText>
            </w:r>
            <w:r w:rsidR="00BB3517" w:rsidRPr="006B1504">
              <w:rPr>
                <w:webHidden/>
              </w:rPr>
            </w:r>
            <w:r w:rsidR="00BB3517" w:rsidRPr="006B1504">
              <w:rPr>
                <w:webHidden/>
              </w:rPr>
              <w:fldChar w:fldCharType="separate"/>
            </w:r>
            <w:r w:rsidR="006F40D9">
              <w:rPr>
                <w:webHidden/>
              </w:rPr>
              <w:t>6</w:t>
            </w:r>
            <w:r w:rsidR="00BB3517" w:rsidRPr="006B1504">
              <w:rPr>
                <w:webHidden/>
              </w:rPr>
              <w:fldChar w:fldCharType="end"/>
            </w:r>
          </w:hyperlink>
        </w:p>
        <w:p w14:paraId="62280F95" w14:textId="2D7C3E97"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697" w:history="1">
            <w:r w:rsidR="00BB3517" w:rsidRPr="006B1504">
              <w:rPr>
                <w:rStyle w:val="Hyperlink"/>
                <w:rFonts w:ascii="Times New Roman" w:hAnsi="Times New Roman" w:cs="Times New Roman"/>
                <w:noProof/>
                <w:sz w:val="24"/>
                <w:szCs w:val="24"/>
              </w:rPr>
              <w:t>2.1 Tanaman Kelapa Sawit (</w:t>
            </w:r>
            <w:r w:rsidR="00BB3517" w:rsidRPr="006B1504">
              <w:rPr>
                <w:rStyle w:val="Hyperlink"/>
                <w:rFonts w:ascii="Times New Roman" w:hAnsi="Times New Roman" w:cs="Times New Roman"/>
                <w:i/>
                <w:iCs/>
                <w:noProof/>
                <w:sz w:val="24"/>
                <w:szCs w:val="24"/>
              </w:rPr>
              <w:t xml:space="preserve">Elaeis guineensis </w:t>
            </w:r>
            <w:r w:rsidR="00BB3517" w:rsidRPr="006B1504">
              <w:rPr>
                <w:rStyle w:val="Hyperlink"/>
                <w:rFonts w:ascii="Times New Roman" w:hAnsi="Times New Roman" w:cs="Times New Roman"/>
                <w:noProof/>
                <w:sz w:val="24"/>
                <w:szCs w:val="24"/>
              </w:rPr>
              <w:t>Jacq.)</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_Toc213109697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w:t>
            </w:r>
            <w:r w:rsidR="00BB3517" w:rsidRPr="006B1504">
              <w:rPr>
                <w:rFonts w:ascii="Times New Roman" w:hAnsi="Times New Roman" w:cs="Times New Roman"/>
                <w:noProof/>
                <w:webHidden/>
                <w:sz w:val="24"/>
                <w:szCs w:val="24"/>
              </w:rPr>
              <w:fldChar w:fldCharType="end"/>
            </w:r>
          </w:hyperlink>
        </w:p>
        <w:p w14:paraId="35EAA515" w14:textId="689FB634"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698" w:history="1">
            <w:r w:rsidR="00BB3517" w:rsidRPr="006B1504">
              <w:rPr>
                <w:rStyle w:val="Hyperlink"/>
                <w:rFonts w:ascii="Times New Roman" w:hAnsi="Times New Roman" w:cs="Times New Roman"/>
                <w:noProof/>
                <w:sz w:val="24"/>
                <w:szCs w:val="24"/>
              </w:rPr>
              <w:t>2.1.1 Klasifikasi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_Toc213109698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w:t>
            </w:r>
            <w:r w:rsidR="00BB3517" w:rsidRPr="006B1504">
              <w:rPr>
                <w:rFonts w:ascii="Times New Roman" w:hAnsi="Times New Roman" w:cs="Times New Roman"/>
                <w:noProof/>
                <w:webHidden/>
                <w:sz w:val="24"/>
                <w:szCs w:val="24"/>
              </w:rPr>
              <w:fldChar w:fldCharType="end"/>
            </w:r>
          </w:hyperlink>
        </w:p>
        <w:p w14:paraId="05CBD8A5" w14:textId="5D08F77B"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699" w:history="1">
            <w:r w:rsidR="00BB3517" w:rsidRPr="006B1504">
              <w:rPr>
                <w:rStyle w:val="Hyperlink"/>
                <w:rFonts w:ascii="Times New Roman" w:hAnsi="Times New Roman" w:cs="Times New Roman"/>
                <w:noProof/>
                <w:sz w:val="24"/>
                <w:szCs w:val="24"/>
              </w:rPr>
              <w:t>2.1.2 Morfologi Tumbuhan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_Toc213109699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w:t>
            </w:r>
            <w:r w:rsidR="00BB3517" w:rsidRPr="006B1504">
              <w:rPr>
                <w:rFonts w:ascii="Times New Roman" w:hAnsi="Times New Roman" w:cs="Times New Roman"/>
                <w:noProof/>
                <w:webHidden/>
                <w:sz w:val="24"/>
                <w:szCs w:val="24"/>
              </w:rPr>
              <w:fldChar w:fldCharType="end"/>
            </w:r>
          </w:hyperlink>
        </w:p>
        <w:p w14:paraId="7842E663" w14:textId="0F3C6A37"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00" w:history="1">
            <w:r w:rsidR="00BB3517" w:rsidRPr="006B1504">
              <w:rPr>
                <w:rStyle w:val="Hyperlink"/>
                <w:rFonts w:ascii="Times New Roman" w:hAnsi="Times New Roman" w:cs="Times New Roman"/>
                <w:noProof/>
                <w:sz w:val="24"/>
                <w:szCs w:val="24"/>
              </w:rPr>
              <w:t>2.2 Tandan Kosong Kelapa Sawit (TKKS)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_Toc213109700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8</w:t>
            </w:r>
            <w:r w:rsidR="00BB3517" w:rsidRPr="006B1504">
              <w:rPr>
                <w:rFonts w:ascii="Times New Roman" w:hAnsi="Times New Roman" w:cs="Times New Roman"/>
                <w:noProof/>
                <w:webHidden/>
                <w:sz w:val="24"/>
                <w:szCs w:val="24"/>
              </w:rPr>
              <w:fldChar w:fldCharType="end"/>
            </w:r>
          </w:hyperlink>
        </w:p>
        <w:p w14:paraId="398D69DD" w14:textId="34B55B3A"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01" w:history="1">
            <w:r w:rsidR="00BB3517" w:rsidRPr="006B1504">
              <w:rPr>
                <w:rStyle w:val="Hyperlink"/>
                <w:rFonts w:ascii="Times New Roman" w:hAnsi="Times New Roman" w:cs="Times New Roman"/>
                <w:noProof/>
                <w:sz w:val="24"/>
                <w:szCs w:val="24"/>
              </w:rPr>
              <w:t>2.2.1 Kandungan Tandan Kosong Kelapa Sawit (TTKS)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_Toc213109701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9</w:t>
            </w:r>
            <w:r w:rsidR="00BB3517" w:rsidRPr="006B1504">
              <w:rPr>
                <w:rFonts w:ascii="Times New Roman" w:hAnsi="Times New Roman" w:cs="Times New Roman"/>
                <w:noProof/>
                <w:webHidden/>
                <w:sz w:val="24"/>
                <w:szCs w:val="24"/>
              </w:rPr>
              <w:fldChar w:fldCharType="end"/>
            </w:r>
          </w:hyperlink>
        </w:p>
        <w:p w14:paraId="01230D8B" w14:textId="50574E36"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02" w:history="1">
            <w:r w:rsidR="00BB3517" w:rsidRPr="006B1504">
              <w:rPr>
                <w:rStyle w:val="Hyperlink"/>
                <w:rFonts w:ascii="Times New Roman" w:hAnsi="Times New Roman" w:cs="Times New Roman"/>
                <w:noProof/>
                <w:sz w:val="24"/>
                <w:szCs w:val="24"/>
              </w:rPr>
              <w:t>2.3 Polimer</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_Toc213109702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9</w:t>
            </w:r>
            <w:r w:rsidR="00BB3517" w:rsidRPr="006B1504">
              <w:rPr>
                <w:rFonts w:ascii="Times New Roman" w:hAnsi="Times New Roman" w:cs="Times New Roman"/>
                <w:noProof/>
                <w:webHidden/>
                <w:sz w:val="24"/>
                <w:szCs w:val="24"/>
              </w:rPr>
              <w:fldChar w:fldCharType="end"/>
            </w:r>
          </w:hyperlink>
        </w:p>
        <w:p w14:paraId="38CB4133" w14:textId="4AFDCA04"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03" w:history="1">
            <w:r w:rsidR="00BB3517" w:rsidRPr="006B1504">
              <w:rPr>
                <w:rStyle w:val="Hyperlink"/>
                <w:rFonts w:ascii="Times New Roman" w:hAnsi="Times New Roman" w:cs="Times New Roman"/>
                <w:noProof/>
                <w:sz w:val="24"/>
                <w:szCs w:val="24"/>
              </w:rPr>
              <w:t>2.4 Selulosa</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_Toc213109703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10</w:t>
            </w:r>
            <w:r w:rsidR="00BB3517" w:rsidRPr="006B1504">
              <w:rPr>
                <w:rFonts w:ascii="Times New Roman" w:hAnsi="Times New Roman" w:cs="Times New Roman"/>
                <w:noProof/>
                <w:webHidden/>
                <w:sz w:val="24"/>
                <w:szCs w:val="24"/>
              </w:rPr>
              <w:fldChar w:fldCharType="end"/>
            </w:r>
          </w:hyperlink>
        </w:p>
        <w:p w14:paraId="689101BD" w14:textId="65EAD377"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04" w:history="1">
            <w:r w:rsidR="00BB3517" w:rsidRPr="006B1504">
              <w:rPr>
                <w:rStyle w:val="Hyperlink"/>
                <w:rFonts w:ascii="Times New Roman" w:hAnsi="Times New Roman" w:cs="Times New Roman"/>
                <w:noProof/>
                <w:sz w:val="24"/>
                <w:szCs w:val="24"/>
              </w:rPr>
              <w:t>2.4.1 Isolasi Selulosa</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_Toc213109704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12</w:t>
            </w:r>
            <w:r w:rsidR="00BB3517" w:rsidRPr="006B1504">
              <w:rPr>
                <w:rFonts w:ascii="Times New Roman" w:hAnsi="Times New Roman" w:cs="Times New Roman"/>
                <w:noProof/>
                <w:webHidden/>
                <w:sz w:val="24"/>
                <w:szCs w:val="24"/>
              </w:rPr>
              <w:fldChar w:fldCharType="end"/>
            </w:r>
          </w:hyperlink>
        </w:p>
        <w:p w14:paraId="1DFCAE84" w14:textId="5560EAAC"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05" w:history="1">
            <w:r w:rsidR="00BB3517" w:rsidRPr="006B1504">
              <w:rPr>
                <w:rStyle w:val="Hyperlink"/>
                <w:rFonts w:ascii="Times New Roman" w:hAnsi="Times New Roman" w:cs="Times New Roman"/>
                <w:noProof/>
                <w:sz w:val="24"/>
                <w:szCs w:val="24"/>
              </w:rPr>
              <w:t>2.5 Hemiselulosa</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_Toc213109705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14</w:t>
            </w:r>
            <w:r w:rsidR="00BB3517" w:rsidRPr="006B1504">
              <w:rPr>
                <w:rFonts w:ascii="Times New Roman" w:hAnsi="Times New Roman" w:cs="Times New Roman"/>
                <w:noProof/>
                <w:webHidden/>
                <w:sz w:val="24"/>
                <w:szCs w:val="24"/>
              </w:rPr>
              <w:fldChar w:fldCharType="end"/>
            </w:r>
          </w:hyperlink>
        </w:p>
        <w:p w14:paraId="01BFC54A" w14:textId="623EFEDA"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06" w:history="1">
            <w:r w:rsidR="00BB3517" w:rsidRPr="006B1504">
              <w:rPr>
                <w:rStyle w:val="Hyperlink"/>
                <w:rFonts w:ascii="Times New Roman" w:hAnsi="Times New Roman" w:cs="Times New Roman"/>
                <w:noProof/>
                <w:sz w:val="24"/>
                <w:szCs w:val="24"/>
              </w:rPr>
              <w:t>2.5.1 Isolasi Hemiselulosa</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_Toc213109706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16</w:t>
            </w:r>
            <w:r w:rsidR="00BB3517" w:rsidRPr="006B1504">
              <w:rPr>
                <w:rFonts w:ascii="Times New Roman" w:hAnsi="Times New Roman" w:cs="Times New Roman"/>
                <w:noProof/>
                <w:webHidden/>
                <w:sz w:val="24"/>
                <w:szCs w:val="24"/>
              </w:rPr>
              <w:fldChar w:fldCharType="end"/>
            </w:r>
          </w:hyperlink>
        </w:p>
        <w:p w14:paraId="3500585D" w14:textId="68A383A4"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07" w:history="1">
            <w:r w:rsidR="00BB3517" w:rsidRPr="006B1504">
              <w:rPr>
                <w:rStyle w:val="Hyperlink"/>
                <w:rFonts w:ascii="Times New Roman" w:eastAsia="Times New Roman" w:hAnsi="Times New Roman" w:cs="Times New Roman"/>
                <w:noProof/>
                <w:sz w:val="24"/>
                <w:szCs w:val="24"/>
                <w:lang w:eastAsia="en-ID"/>
              </w:rPr>
              <w:t>2.6 Karakterisasi Hemiselulosa</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_Toc213109707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17</w:t>
            </w:r>
            <w:r w:rsidR="00BB3517" w:rsidRPr="006B1504">
              <w:rPr>
                <w:rFonts w:ascii="Times New Roman" w:hAnsi="Times New Roman" w:cs="Times New Roman"/>
                <w:noProof/>
                <w:webHidden/>
                <w:sz w:val="24"/>
                <w:szCs w:val="24"/>
              </w:rPr>
              <w:fldChar w:fldCharType="end"/>
            </w:r>
          </w:hyperlink>
        </w:p>
        <w:p w14:paraId="694AAF44" w14:textId="27C7B753"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08" w:history="1">
            <w:r w:rsidR="00BB3517" w:rsidRPr="006B1504">
              <w:rPr>
                <w:rStyle w:val="Hyperlink"/>
                <w:rFonts w:ascii="Times New Roman" w:hAnsi="Times New Roman" w:cs="Times New Roman"/>
                <w:noProof/>
                <w:sz w:val="24"/>
                <w:szCs w:val="24"/>
                <w:lang w:eastAsia="en-ID"/>
              </w:rPr>
              <w:t>2.6.1 Organoleptis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_Toc213109708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17</w:t>
            </w:r>
            <w:r w:rsidR="00BB3517" w:rsidRPr="006B1504">
              <w:rPr>
                <w:rFonts w:ascii="Times New Roman" w:hAnsi="Times New Roman" w:cs="Times New Roman"/>
                <w:noProof/>
                <w:webHidden/>
                <w:sz w:val="24"/>
                <w:szCs w:val="24"/>
              </w:rPr>
              <w:fldChar w:fldCharType="end"/>
            </w:r>
          </w:hyperlink>
        </w:p>
        <w:p w14:paraId="7132BF7B" w14:textId="6611B045"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09" w:history="1">
            <w:r w:rsidR="00BB3517" w:rsidRPr="006B1504">
              <w:rPr>
                <w:rStyle w:val="Hyperlink"/>
                <w:rFonts w:ascii="Times New Roman" w:hAnsi="Times New Roman" w:cs="Times New Roman"/>
                <w:noProof/>
                <w:sz w:val="24"/>
                <w:szCs w:val="24"/>
                <w:lang w:eastAsia="en-ID"/>
              </w:rPr>
              <w:t>2.6.2 Kelarutan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_Toc213109709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17</w:t>
            </w:r>
            <w:r w:rsidR="00BB3517" w:rsidRPr="006B1504">
              <w:rPr>
                <w:rFonts w:ascii="Times New Roman" w:hAnsi="Times New Roman" w:cs="Times New Roman"/>
                <w:noProof/>
                <w:webHidden/>
                <w:sz w:val="24"/>
                <w:szCs w:val="24"/>
              </w:rPr>
              <w:fldChar w:fldCharType="end"/>
            </w:r>
          </w:hyperlink>
        </w:p>
        <w:p w14:paraId="42E8D495" w14:textId="6910391C"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10" w:history="1">
            <w:r w:rsidR="00BB3517" w:rsidRPr="006B1504">
              <w:rPr>
                <w:rStyle w:val="Hyperlink"/>
                <w:rFonts w:ascii="Times New Roman" w:hAnsi="Times New Roman" w:cs="Times New Roman"/>
                <w:noProof/>
                <w:sz w:val="24"/>
                <w:szCs w:val="24"/>
                <w:lang w:eastAsia="en-ID"/>
              </w:rPr>
              <w:t xml:space="preserve">2.6.3 </w:t>
            </w:r>
            <w:r w:rsidR="00BB3517" w:rsidRPr="006B1504">
              <w:rPr>
                <w:rStyle w:val="Hyperlink"/>
                <w:rFonts w:ascii="Times New Roman" w:hAnsi="Times New Roman" w:cs="Times New Roman"/>
                <w:i/>
                <w:iCs/>
                <w:noProof/>
                <w:sz w:val="24"/>
                <w:szCs w:val="24"/>
                <w:lang w:eastAsia="en-ID"/>
              </w:rPr>
              <w:t xml:space="preserve">Spektrofotometer Fourier Transform InfraRed </w:t>
            </w:r>
            <w:r w:rsidR="00BB3517" w:rsidRPr="006B1504">
              <w:rPr>
                <w:rStyle w:val="Hyperlink"/>
                <w:rFonts w:ascii="Times New Roman" w:hAnsi="Times New Roman" w:cs="Times New Roman"/>
                <w:noProof/>
                <w:sz w:val="24"/>
                <w:szCs w:val="24"/>
                <w:lang w:eastAsia="en-ID"/>
              </w:rPr>
              <w:t>(FT-IR)</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_Toc213109710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17</w:t>
            </w:r>
            <w:r w:rsidR="00BB3517" w:rsidRPr="006B1504">
              <w:rPr>
                <w:rFonts w:ascii="Times New Roman" w:hAnsi="Times New Roman" w:cs="Times New Roman"/>
                <w:noProof/>
                <w:webHidden/>
                <w:sz w:val="24"/>
                <w:szCs w:val="24"/>
              </w:rPr>
              <w:fldChar w:fldCharType="end"/>
            </w:r>
          </w:hyperlink>
        </w:p>
        <w:p w14:paraId="79303E8D" w14:textId="7CC8FD58"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11" w:history="1">
            <w:r w:rsidR="00BB3517" w:rsidRPr="006B1504">
              <w:rPr>
                <w:rStyle w:val="Hyperlink"/>
                <w:rFonts w:ascii="Times New Roman" w:hAnsi="Times New Roman" w:cs="Times New Roman"/>
                <w:noProof/>
                <w:sz w:val="24"/>
                <w:szCs w:val="24"/>
                <w:lang w:eastAsia="en-ID"/>
              </w:rPr>
              <w:t xml:space="preserve">2.6.4 </w:t>
            </w:r>
            <w:r w:rsidR="00BB3517" w:rsidRPr="006B1504">
              <w:rPr>
                <w:rStyle w:val="Hyperlink"/>
                <w:rFonts w:ascii="Times New Roman" w:hAnsi="Times New Roman" w:cs="Times New Roman"/>
                <w:i/>
                <w:iCs/>
                <w:noProof/>
                <w:sz w:val="24"/>
                <w:szCs w:val="24"/>
              </w:rPr>
              <w:t xml:space="preserve">Scanning Electron Microscopy </w:t>
            </w:r>
            <w:r w:rsidR="00BB3517" w:rsidRPr="006B1504">
              <w:rPr>
                <w:rStyle w:val="Hyperlink"/>
                <w:rFonts w:ascii="Times New Roman" w:hAnsi="Times New Roman" w:cs="Times New Roman"/>
                <w:noProof/>
                <w:sz w:val="24"/>
                <w:szCs w:val="24"/>
              </w:rPr>
              <w:t>(SEM)</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_Toc213109711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20</w:t>
            </w:r>
            <w:r w:rsidR="00BB3517" w:rsidRPr="006B1504">
              <w:rPr>
                <w:rFonts w:ascii="Times New Roman" w:hAnsi="Times New Roman" w:cs="Times New Roman"/>
                <w:noProof/>
                <w:webHidden/>
                <w:sz w:val="24"/>
                <w:szCs w:val="24"/>
              </w:rPr>
              <w:fldChar w:fldCharType="end"/>
            </w:r>
          </w:hyperlink>
        </w:p>
        <w:p w14:paraId="4ADCB30A" w14:textId="773D1412"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12" w:history="1">
            <w:r w:rsidR="00BB3517" w:rsidRPr="006B1504">
              <w:rPr>
                <w:rStyle w:val="Hyperlink"/>
                <w:rFonts w:ascii="Times New Roman" w:hAnsi="Times New Roman" w:cs="Times New Roman"/>
                <w:noProof/>
                <w:sz w:val="24"/>
                <w:szCs w:val="24"/>
              </w:rPr>
              <w:t>2.7 Suspensi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_Toc213109712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20</w:t>
            </w:r>
            <w:r w:rsidR="00BB3517" w:rsidRPr="006B1504">
              <w:rPr>
                <w:rFonts w:ascii="Times New Roman" w:hAnsi="Times New Roman" w:cs="Times New Roman"/>
                <w:noProof/>
                <w:webHidden/>
                <w:sz w:val="24"/>
                <w:szCs w:val="24"/>
              </w:rPr>
              <w:fldChar w:fldCharType="end"/>
            </w:r>
          </w:hyperlink>
        </w:p>
        <w:p w14:paraId="0FCD5E61" w14:textId="63C2EE38"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13" w:history="1">
            <w:r w:rsidR="00BB3517" w:rsidRPr="006B1504">
              <w:rPr>
                <w:rStyle w:val="Hyperlink"/>
                <w:rFonts w:ascii="Times New Roman" w:hAnsi="Times New Roman" w:cs="Times New Roman"/>
                <w:noProof/>
                <w:sz w:val="24"/>
                <w:szCs w:val="24"/>
              </w:rPr>
              <w:t>2.7.1 Jenis- Jenis Suspensi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_Toc213109713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22</w:t>
            </w:r>
            <w:r w:rsidR="00BB3517" w:rsidRPr="006B1504">
              <w:rPr>
                <w:rFonts w:ascii="Times New Roman" w:hAnsi="Times New Roman" w:cs="Times New Roman"/>
                <w:noProof/>
                <w:webHidden/>
                <w:sz w:val="24"/>
                <w:szCs w:val="24"/>
              </w:rPr>
              <w:fldChar w:fldCharType="end"/>
            </w:r>
          </w:hyperlink>
        </w:p>
        <w:p w14:paraId="54AA5740" w14:textId="6B0CA65C"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14" w:history="1">
            <w:r w:rsidR="00BB3517" w:rsidRPr="006B1504">
              <w:rPr>
                <w:rStyle w:val="Hyperlink"/>
                <w:rFonts w:ascii="Times New Roman" w:hAnsi="Times New Roman" w:cs="Times New Roman"/>
                <w:noProof/>
                <w:sz w:val="24"/>
                <w:szCs w:val="24"/>
              </w:rPr>
              <w:t>2.7.2 Keuntungan dan Kerugian Sediaan Suspensi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_Toc213109714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23</w:t>
            </w:r>
            <w:r w:rsidR="00BB3517" w:rsidRPr="006B1504">
              <w:rPr>
                <w:rFonts w:ascii="Times New Roman" w:hAnsi="Times New Roman" w:cs="Times New Roman"/>
                <w:noProof/>
                <w:webHidden/>
                <w:sz w:val="24"/>
                <w:szCs w:val="24"/>
              </w:rPr>
              <w:fldChar w:fldCharType="end"/>
            </w:r>
          </w:hyperlink>
        </w:p>
        <w:p w14:paraId="25E20BF1" w14:textId="2B9F61F5"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15" w:history="1">
            <w:r w:rsidR="00BB3517" w:rsidRPr="006B1504">
              <w:rPr>
                <w:rStyle w:val="Hyperlink"/>
                <w:rFonts w:ascii="Times New Roman" w:hAnsi="Times New Roman" w:cs="Times New Roman"/>
                <w:noProof/>
                <w:sz w:val="24"/>
                <w:szCs w:val="24"/>
              </w:rPr>
              <w:t>2.7.3 Syarat-Syarat Sediaan Suspensi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_Toc213109715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24</w:t>
            </w:r>
            <w:r w:rsidR="00BB3517" w:rsidRPr="006B1504">
              <w:rPr>
                <w:rFonts w:ascii="Times New Roman" w:hAnsi="Times New Roman" w:cs="Times New Roman"/>
                <w:noProof/>
                <w:webHidden/>
                <w:sz w:val="24"/>
                <w:szCs w:val="24"/>
              </w:rPr>
              <w:fldChar w:fldCharType="end"/>
            </w:r>
          </w:hyperlink>
        </w:p>
        <w:p w14:paraId="6BF0E049" w14:textId="21D00353"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16" w:history="1">
            <w:r w:rsidR="00BB3517" w:rsidRPr="006B1504">
              <w:rPr>
                <w:rStyle w:val="Hyperlink"/>
                <w:rFonts w:ascii="Times New Roman" w:hAnsi="Times New Roman" w:cs="Times New Roman"/>
                <w:noProof/>
                <w:sz w:val="24"/>
                <w:szCs w:val="24"/>
              </w:rPr>
              <w:t>2.7.4 Metode Pembuatan Suspensi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_Toc213109716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24</w:t>
            </w:r>
            <w:r w:rsidR="00BB3517" w:rsidRPr="006B1504">
              <w:rPr>
                <w:rFonts w:ascii="Times New Roman" w:hAnsi="Times New Roman" w:cs="Times New Roman"/>
                <w:noProof/>
                <w:webHidden/>
                <w:sz w:val="24"/>
                <w:szCs w:val="24"/>
              </w:rPr>
              <w:fldChar w:fldCharType="end"/>
            </w:r>
          </w:hyperlink>
        </w:p>
        <w:p w14:paraId="12D93227" w14:textId="0AE519F2"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17" w:history="1">
            <w:r w:rsidR="00BB3517" w:rsidRPr="006B1504">
              <w:rPr>
                <w:rStyle w:val="Hyperlink"/>
                <w:rFonts w:ascii="Times New Roman" w:hAnsi="Times New Roman" w:cs="Times New Roman"/>
                <w:noProof/>
                <w:sz w:val="24"/>
                <w:szCs w:val="24"/>
              </w:rPr>
              <w:t>2.7.5 Tipe Suspensi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_Toc213109717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25</w:t>
            </w:r>
            <w:r w:rsidR="00BB3517" w:rsidRPr="006B1504">
              <w:rPr>
                <w:rFonts w:ascii="Times New Roman" w:hAnsi="Times New Roman" w:cs="Times New Roman"/>
                <w:noProof/>
                <w:webHidden/>
                <w:sz w:val="24"/>
                <w:szCs w:val="24"/>
              </w:rPr>
              <w:fldChar w:fldCharType="end"/>
            </w:r>
          </w:hyperlink>
        </w:p>
        <w:p w14:paraId="3165CFB8" w14:textId="1BC7E8C4"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18" w:history="1">
            <w:r w:rsidR="00BB3517" w:rsidRPr="006B1504">
              <w:rPr>
                <w:rStyle w:val="Hyperlink"/>
                <w:rFonts w:ascii="Times New Roman" w:hAnsi="Times New Roman" w:cs="Times New Roman"/>
                <w:noProof/>
                <w:sz w:val="24"/>
                <w:szCs w:val="24"/>
              </w:rPr>
              <w:t>2.8 Suspending Agent</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_Toc213109718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26</w:t>
            </w:r>
            <w:r w:rsidR="00BB3517" w:rsidRPr="006B1504">
              <w:rPr>
                <w:rFonts w:ascii="Times New Roman" w:hAnsi="Times New Roman" w:cs="Times New Roman"/>
                <w:noProof/>
                <w:webHidden/>
                <w:sz w:val="24"/>
                <w:szCs w:val="24"/>
              </w:rPr>
              <w:fldChar w:fldCharType="end"/>
            </w:r>
          </w:hyperlink>
        </w:p>
        <w:p w14:paraId="29DE9F9C" w14:textId="38891DAA"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19" w:history="1">
            <w:r w:rsidR="00BB3517" w:rsidRPr="006B1504">
              <w:rPr>
                <w:rStyle w:val="Hyperlink"/>
                <w:rFonts w:ascii="Times New Roman" w:hAnsi="Times New Roman" w:cs="Times New Roman"/>
                <w:noProof/>
                <w:sz w:val="24"/>
                <w:szCs w:val="24"/>
              </w:rPr>
              <w:t>2.8.1 Jenis-Jenis Suspending agent</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_Toc213109719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27</w:t>
            </w:r>
            <w:r w:rsidR="00BB3517" w:rsidRPr="006B1504">
              <w:rPr>
                <w:rFonts w:ascii="Times New Roman" w:hAnsi="Times New Roman" w:cs="Times New Roman"/>
                <w:noProof/>
                <w:webHidden/>
                <w:sz w:val="24"/>
                <w:szCs w:val="24"/>
              </w:rPr>
              <w:fldChar w:fldCharType="end"/>
            </w:r>
          </w:hyperlink>
        </w:p>
        <w:p w14:paraId="5C9DEE60" w14:textId="69AF0889"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20" w:history="1">
            <w:r w:rsidR="00BB3517" w:rsidRPr="006B1504">
              <w:rPr>
                <w:rStyle w:val="Hyperlink"/>
                <w:rFonts w:ascii="Times New Roman" w:hAnsi="Times New Roman" w:cs="Times New Roman"/>
                <w:noProof/>
                <w:sz w:val="24"/>
                <w:szCs w:val="24"/>
              </w:rPr>
              <w:t>2.9 Evaluasi Sediaan Suspensi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_Toc213109720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30</w:t>
            </w:r>
            <w:r w:rsidR="00BB3517" w:rsidRPr="006B1504">
              <w:rPr>
                <w:rFonts w:ascii="Times New Roman" w:hAnsi="Times New Roman" w:cs="Times New Roman"/>
                <w:noProof/>
                <w:webHidden/>
                <w:sz w:val="24"/>
                <w:szCs w:val="24"/>
              </w:rPr>
              <w:fldChar w:fldCharType="end"/>
            </w:r>
          </w:hyperlink>
        </w:p>
        <w:p w14:paraId="31CEB663" w14:textId="1A3886B8"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21" w:history="1">
            <w:r w:rsidR="00BB3517" w:rsidRPr="006B1504">
              <w:rPr>
                <w:rStyle w:val="Hyperlink"/>
                <w:rFonts w:ascii="Times New Roman" w:hAnsi="Times New Roman" w:cs="Times New Roman"/>
                <w:noProof/>
                <w:sz w:val="24"/>
                <w:szCs w:val="24"/>
              </w:rPr>
              <w:t>2.9.1 Organoleptis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_Toc213109721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30</w:t>
            </w:r>
            <w:r w:rsidR="00BB3517" w:rsidRPr="006B1504">
              <w:rPr>
                <w:rFonts w:ascii="Times New Roman" w:hAnsi="Times New Roman" w:cs="Times New Roman"/>
                <w:noProof/>
                <w:webHidden/>
                <w:sz w:val="24"/>
                <w:szCs w:val="24"/>
              </w:rPr>
              <w:fldChar w:fldCharType="end"/>
            </w:r>
          </w:hyperlink>
        </w:p>
        <w:p w14:paraId="6237C1D0" w14:textId="41E317A1"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22" w:history="1">
            <w:r w:rsidR="00BB3517" w:rsidRPr="006B1504">
              <w:rPr>
                <w:rStyle w:val="Hyperlink"/>
                <w:rFonts w:ascii="Times New Roman" w:hAnsi="Times New Roman" w:cs="Times New Roman"/>
                <w:noProof/>
                <w:sz w:val="24"/>
                <w:szCs w:val="24"/>
              </w:rPr>
              <w:t>2.9.2 pH</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_Toc213109722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31</w:t>
            </w:r>
            <w:r w:rsidR="00BB3517" w:rsidRPr="006B1504">
              <w:rPr>
                <w:rFonts w:ascii="Times New Roman" w:hAnsi="Times New Roman" w:cs="Times New Roman"/>
                <w:noProof/>
                <w:webHidden/>
                <w:sz w:val="24"/>
                <w:szCs w:val="24"/>
              </w:rPr>
              <w:fldChar w:fldCharType="end"/>
            </w:r>
          </w:hyperlink>
        </w:p>
        <w:p w14:paraId="10133E34" w14:textId="005C8FA8"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23" w:history="1">
            <w:r w:rsidR="00BB3517" w:rsidRPr="006B1504">
              <w:rPr>
                <w:rStyle w:val="Hyperlink"/>
                <w:rFonts w:ascii="Times New Roman" w:hAnsi="Times New Roman" w:cs="Times New Roman"/>
                <w:noProof/>
                <w:sz w:val="24"/>
                <w:szCs w:val="24"/>
              </w:rPr>
              <w:t>2.9.3 Massa Jenis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_Toc213109723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31</w:t>
            </w:r>
            <w:r w:rsidR="00BB3517" w:rsidRPr="006B1504">
              <w:rPr>
                <w:rFonts w:ascii="Times New Roman" w:hAnsi="Times New Roman" w:cs="Times New Roman"/>
                <w:noProof/>
                <w:webHidden/>
                <w:sz w:val="24"/>
                <w:szCs w:val="24"/>
              </w:rPr>
              <w:fldChar w:fldCharType="end"/>
            </w:r>
          </w:hyperlink>
        </w:p>
        <w:p w14:paraId="4D460B1C" w14:textId="6872DC1A"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24" w:history="1">
            <w:r w:rsidR="00BB3517" w:rsidRPr="006B1504">
              <w:rPr>
                <w:rStyle w:val="Hyperlink"/>
                <w:rFonts w:ascii="Times New Roman" w:hAnsi="Times New Roman" w:cs="Times New Roman"/>
                <w:noProof/>
                <w:sz w:val="24"/>
                <w:szCs w:val="24"/>
              </w:rPr>
              <w:t>2.9.4 Viskositas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_Toc213109724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31</w:t>
            </w:r>
            <w:r w:rsidR="00BB3517" w:rsidRPr="006B1504">
              <w:rPr>
                <w:rFonts w:ascii="Times New Roman" w:hAnsi="Times New Roman" w:cs="Times New Roman"/>
                <w:noProof/>
                <w:webHidden/>
                <w:sz w:val="24"/>
                <w:szCs w:val="24"/>
              </w:rPr>
              <w:fldChar w:fldCharType="end"/>
            </w:r>
          </w:hyperlink>
        </w:p>
        <w:p w14:paraId="1325102F" w14:textId="6291799E"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25" w:history="1">
            <w:r w:rsidR="00BB3517" w:rsidRPr="006B1504">
              <w:rPr>
                <w:rStyle w:val="Hyperlink"/>
                <w:rFonts w:ascii="Times New Roman" w:hAnsi="Times New Roman" w:cs="Times New Roman"/>
                <w:noProof/>
                <w:sz w:val="24"/>
                <w:szCs w:val="24"/>
              </w:rPr>
              <w:t>2.9.5 Volume Sedimentasi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_Toc213109725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31</w:t>
            </w:r>
            <w:r w:rsidR="00BB3517" w:rsidRPr="006B1504">
              <w:rPr>
                <w:rFonts w:ascii="Times New Roman" w:hAnsi="Times New Roman" w:cs="Times New Roman"/>
                <w:noProof/>
                <w:webHidden/>
                <w:sz w:val="24"/>
                <w:szCs w:val="24"/>
              </w:rPr>
              <w:fldChar w:fldCharType="end"/>
            </w:r>
          </w:hyperlink>
        </w:p>
        <w:p w14:paraId="0FEA9AD7" w14:textId="759E7A12"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26" w:history="1">
            <w:r w:rsidR="00BB3517" w:rsidRPr="006B1504">
              <w:rPr>
                <w:rStyle w:val="Hyperlink"/>
                <w:rFonts w:ascii="Times New Roman" w:hAnsi="Times New Roman" w:cs="Times New Roman"/>
                <w:noProof/>
                <w:sz w:val="24"/>
                <w:szCs w:val="24"/>
              </w:rPr>
              <w:t>2.9.6 Redispersi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_Toc213109726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32</w:t>
            </w:r>
            <w:r w:rsidR="00BB3517" w:rsidRPr="006B1504">
              <w:rPr>
                <w:rFonts w:ascii="Times New Roman" w:hAnsi="Times New Roman" w:cs="Times New Roman"/>
                <w:noProof/>
                <w:webHidden/>
                <w:sz w:val="24"/>
                <w:szCs w:val="24"/>
              </w:rPr>
              <w:fldChar w:fldCharType="end"/>
            </w:r>
          </w:hyperlink>
        </w:p>
        <w:p w14:paraId="3642F3B0" w14:textId="212833F6"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27" w:history="1">
            <w:r w:rsidR="00BB3517" w:rsidRPr="006B1504">
              <w:rPr>
                <w:rStyle w:val="Hyperlink"/>
                <w:rFonts w:ascii="Times New Roman" w:hAnsi="Times New Roman" w:cs="Times New Roman"/>
                <w:noProof/>
                <w:sz w:val="24"/>
                <w:szCs w:val="24"/>
                <w:lang w:val="id-ID"/>
              </w:rPr>
              <w:t>2.10 Monografi Bahan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_Toc213109727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32</w:t>
            </w:r>
            <w:r w:rsidR="00BB3517" w:rsidRPr="006B1504">
              <w:rPr>
                <w:rFonts w:ascii="Times New Roman" w:hAnsi="Times New Roman" w:cs="Times New Roman"/>
                <w:noProof/>
                <w:webHidden/>
                <w:sz w:val="24"/>
                <w:szCs w:val="24"/>
              </w:rPr>
              <w:fldChar w:fldCharType="end"/>
            </w:r>
          </w:hyperlink>
        </w:p>
        <w:p w14:paraId="418B68A6" w14:textId="1FE1704D"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28" w:history="1">
            <w:r w:rsidR="00BB3517" w:rsidRPr="006B1504">
              <w:rPr>
                <w:rStyle w:val="Hyperlink"/>
                <w:rFonts w:ascii="Times New Roman" w:hAnsi="Times New Roman" w:cs="Times New Roman"/>
                <w:noProof/>
                <w:sz w:val="24"/>
                <w:szCs w:val="24"/>
                <w:lang w:val="id-ID"/>
              </w:rPr>
              <w:t>2.10.1 Talk</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_Toc213109728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32</w:t>
            </w:r>
            <w:r w:rsidR="00BB3517" w:rsidRPr="006B1504">
              <w:rPr>
                <w:rFonts w:ascii="Times New Roman" w:hAnsi="Times New Roman" w:cs="Times New Roman"/>
                <w:noProof/>
                <w:webHidden/>
                <w:sz w:val="24"/>
                <w:szCs w:val="24"/>
              </w:rPr>
              <w:fldChar w:fldCharType="end"/>
            </w:r>
          </w:hyperlink>
        </w:p>
        <w:p w14:paraId="1C3A8D9C" w14:textId="144EFF15"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29" w:history="1">
            <w:r w:rsidR="00BB3517" w:rsidRPr="006B1504">
              <w:rPr>
                <w:rStyle w:val="Hyperlink"/>
                <w:rFonts w:ascii="Times New Roman" w:hAnsi="Times New Roman" w:cs="Times New Roman"/>
                <w:noProof/>
                <w:sz w:val="24"/>
                <w:szCs w:val="24"/>
                <w:lang w:val="id-ID"/>
              </w:rPr>
              <w:t>2.10.2 CMC-Na (Natrium Carboxymethylcellulosa)</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_Toc213109729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32</w:t>
            </w:r>
            <w:r w:rsidR="00BB3517" w:rsidRPr="006B1504">
              <w:rPr>
                <w:rFonts w:ascii="Times New Roman" w:hAnsi="Times New Roman" w:cs="Times New Roman"/>
                <w:noProof/>
                <w:webHidden/>
                <w:sz w:val="24"/>
                <w:szCs w:val="24"/>
              </w:rPr>
              <w:fldChar w:fldCharType="end"/>
            </w:r>
          </w:hyperlink>
        </w:p>
        <w:p w14:paraId="0D576354" w14:textId="4E8B9267"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30" w:history="1">
            <w:r w:rsidR="00BB3517" w:rsidRPr="006B1504">
              <w:rPr>
                <w:rStyle w:val="Hyperlink"/>
                <w:rFonts w:ascii="Times New Roman" w:hAnsi="Times New Roman" w:cs="Times New Roman"/>
                <w:noProof/>
                <w:sz w:val="24"/>
                <w:szCs w:val="24"/>
                <w:lang w:val="id-ID"/>
              </w:rPr>
              <w:t>2.10.3 Gliserin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_Toc213109730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33</w:t>
            </w:r>
            <w:r w:rsidR="00BB3517" w:rsidRPr="006B1504">
              <w:rPr>
                <w:rFonts w:ascii="Times New Roman" w:hAnsi="Times New Roman" w:cs="Times New Roman"/>
                <w:noProof/>
                <w:webHidden/>
                <w:sz w:val="24"/>
                <w:szCs w:val="24"/>
              </w:rPr>
              <w:fldChar w:fldCharType="end"/>
            </w:r>
          </w:hyperlink>
        </w:p>
        <w:p w14:paraId="6C8A5632" w14:textId="4DE02223"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31" w:history="1">
            <w:r w:rsidR="00BB3517" w:rsidRPr="006B1504">
              <w:rPr>
                <w:rStyle w:val="Hyperlink"/>
                <w:rFonts w:ascii="Times New Roman" w:hAnsi="Times New Roman" w:cs="Times New Roman"/>
                <w:noProof/>
                <w:sz w:val="24"/>
                <w:szCs w:val="24"/>
                <w:lang w:val="id-ID"/>
              </w:rPr>
              <w:t>2.10.4 Metil Paraben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_Toc213109731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33</w:t>
            </w:r>
            <w:r w:rsidR="00BB3517" w:rsidRPr="006B1504">
              <w:rPr>
                <w:rFonts w:ascii="Times New Roman" w:hAnsi="Times New Roman" w:cs="Times New Roman"/>
                <w:noProof/>
                <w:webHidden/>
                <w:sz w:val="24"/>
                <w:szCs w:val="24"/>
              </w:rPr>
              <w:fldChar w:fldCharType="end"/>
            </w:r>
          </w:hyperlink>
        </w:p>
        <w:p w14:paraId="12199D59" w14:textId="1C28A575"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32" w:history="1">
            <w:r w:rsidR="00BB3517" w:rsidRPr="006B1504">
              <w:rPr>
                <w:rStyle w:val="Hyperlink"/>
                <w:rFonts w:ascii="Times New Roman" w:hAnsi="Times New Roman" w:cs="Times New Roman"/>
                <w:noProof/>
                <w:sz w:val="24"/>
                <w:szCs w:val="24"/>
                <w:lang w:val="id-ID"/>
              </w:rPr>
              <w:t>2.10.5 Sirupus Simplex</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_Toc213109732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33</w:t>
            </w:r>
            <w:r w:rsidR="00BB3517" w:rsidRPr="006B1504">
              <w:rPr>
                <w:rFonts w:ascii="Times New Roman" w:hAnsi="Times New Roman" w:cs="Times New Roman"/>
                <w:noProof/>
                <w:webHidden/>
                <w:sz w:val="24"/>
                <w:szCs w:val="24"/>
              </w:rPr>
              <w:fldChar w:fldCharType="end"/>
            </w:r>
          </w:hyperlink>
        </w:p>
        <w:p w14:paraId="7BB6296F" w14:textId="2F5914EE"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33" w:history="1">
            <w:r w:rsidR="00BB3517" w:rsidRPr="006B1504">
              <w:rPr>
                <w:rStyle w:val="Hyperlink"/>
                <w:rFonts w:ascii="Times New Roman" w:hAnsi="Times New Roman" w:cs="Times New Roman"/>
                <w:noProof/>
                <w:sz w:val="24"/>
                <w:szCs w:val="24"/>
                <w:lang w:val="id-ID"/>
              </w:rPr>
              <w:t>2.10.6 Aquadest</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_Toc213109733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33</w:t>
            </w:r>
            <w:r w:rsidR="00BB3517" w:rsidRPr="006B1504">
              <w:rPr>
                <w:rFonts w:ascii="Times New Roman" w:hAnsi="Times New Roman" w:cs="Times New Roman"/>
                <w:noProof/>
                <w:webHidden/>
                <w:sz w:val="24"/>
                <w:szCs w:val="24"/>
              </w:rPr>
              <w:fldChar w:fldCharType="end"/>
            </w:r>
          </w:hyperlink>
        </w:p>
        <w:p w14:paraId="166079D1" w14:textId="0761D90F" w:rsidR="00BB3517" w:rsidRPr="006B1504" w:rsidRDefault="00E16EF7" w:rsidP="006B1504">
          <w:pPr>
            <w:pStyle w:val="TOC1"/>
            <w:rPr>
              <w:rFonts w:eastAsiaTheme="minorEastAsia"/>
              <w:b w:val="0"/>
              <w:bCs w:val="0"/>
              <w:lang w:val="en-ID" w:eastAsia="en-ID"/>
            </w:rPr>
          </w:pPr>
          <w:hyperlink w:anchor="_Toc213109734" w:history="1">
            <w:r w:rsidR="00BB3517" w:rsidRPr="006B1504">
              <w:rPr>
                <w:rStyle w:val="Hyperlink"/>
              </w:rPr>
              <w:t>BAB III</w:t>
            </w:r>
            <w:r w:rsidR="006B1504" w:rsidRPr="006B1504">
              <w:rPr>
                <w:rStyle w:val="Hyperlink"/>
              </w:rPr>
              <w:t xml:space="preserve"> METODE PENELITIAN</w:t>
            </w:r>
            <w:r w:rsidR="00BB3517" w:rsidRPr="006B1504">
              <w:rPr>
                <w:webHidden/>
              </w:rPr>
              <w:tab/>
            </w:r>
            <w:r w:rsidR="00BB3517" w:rsidRPr="006B1504">
              <w:rPr>
                <w:webHidden/>
              </w:rPr>
              <w:fldChar w:fldCharType="begin"/>
            </w:r>
            <w:r w:rsidR="00BB3517" w:rsidRPr="006B1504">
              <w:rPr>
                <w:webHidden/>
              </w:rPr>
              <w:instrText xml:space="preserve"> PAGEREF _Toc213109734 \h </w:instrText>
            </w:r>
            <w:r w:rsidR="00BB3517" w:rsidRPr="006B1504">
              <w:rPr>
                <w:webHidden/>
              </w:rPr>
            </w:r>
            <w:r w:rsidR="00BB3517" w:rsidRPr="006B1504">
              <w:rPr>
                <w:webHidden/>
              </w:rPr>
              <w:fldChar w:fldCharType="separate"/>
            </w:r>
            <w:r w:rsidR="006F40D9">
              <w:rPr>
                <w:webHidden/>
              </w:rPr>
              <w:t>35</w:t>
            </w:r>
            <w:r w:rsidR="00BB3517" w:rsidRPr="006B1504">
              <w:rPr>
                <w:webHidden/>
              </w:rPr>
              <w:fldChar w:fldCharType="end"/>
            </w:r>
          </w:hyperlink>
        </w:p>
        <w:p w14:paraId="1810EEE2" w14:textId="199AE95D"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36" w:history="1">
            <w:r w:rsidR="00BB3517" w:rsidRPr="006B1504">
              <w:rPr>
                <w:rStyle w:val="Hyperlink"/>
                <w:rFonts w:ascii="Times New Roman" w:hAnsi="Times New Roman" w:cs="Times New Roman"/>
                <w:noProof/>
                <w:sz w:val="24"/>
                <w:szCs w:val="24"/>
              </w:rPr>
              <w:t>3.1 Rancangan Penelitian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_Toc213109736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35</w:t>
            </w:r>
            <w:r w:rsidR="00BB3517" w:rsidRPr="006B1504">
              <w:rPr>
                <w:rFonts w:ascii="Times New Roman" w:hAnsi="Times New Roman" w:cs="Times New Roman"/>
                <w:noProof/>
                <w:webHidden/>
                <w:sz w:val="24"/>
                <w:szCs w:val="24"/>
              </w:rPr>
              <w:fldChar w:fldCharType="end"/>
            </w:r>
          </w:hyperlink>
        </w:p>
        <w:p w14:paraId="5CA90421" w14:textId="3ABDFFEE"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37" w:history="1">
            <w:r w:rsidR="00BB3517" w:rsidRPr="006B1504">
              <w:rPr>
                <w:rStyle w:val="Hyperlink"/>
                <w:rFonts w:ascii="Times New Roman" w:hAnsi="Times New Roman" w:cs="Times New Roman"/>
                <w:noProof/>
                <w:sz w:val="24"/>
                <w:szCs w:val="24"/>
              </w:rPr>
              <w:t>3.1.1 Variabel Penelitian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_Toc213109737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35</w:t>
            </w:r>
            <w:r w:rsidR="00BB3517" w:rsidRPr="006B1504">
              <w:rPr>
                <w:rFonts w:ascii="Times New Roman" w:hAnsi="Times New Roman" w:cs="Times New Roman"/>
                <w:noProof/>
                <w:webHidden/>
                <w:sz w:val="24"/>
                <w:szCs w:val="24"/>
              </w:rPr>
              <w:fldChar w:fldCharType="end"/>
            </w:r>
          </w:hyperlink>
        </w:p>
        <w:p w14:paraId="5B105063" w14:textId="54DA657B"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38" w:history="1">
            <w:r w:rsidR="00BB3517" w:rsidRPr="006B1504">
              <w:rPr>
                <w:rStyle w:val="Hyperlink"/>
                <w:rFonts w:ascii="Times New Roman" w:hAnsi="Times New Roman" w:cs="Times New Roman"/>
                <w:noProof/>
                <w:sz w:val="24"/>
                <w:szCs w:val="24"/>
              </w:rPr>
              <w:t>3.1.2 Parameter Penelitian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_Toc213109738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35</w:t>
            </w:r>
            <w:r w:rsidR="00BB3517" w:rsidRPr="006B1504">
              <w:rPr>
                <w:rFonts w:ascii="Times New Roman" w:hAnsi="Times New Roman" w:cs="Times New Roman"/>
                <w:noProof/>
                <w:webHidden/>
                <w:sz w:val="24"/>
                <w:szCs w:val="24"/>
              </w:rPr>
              <w:fldChar w:fldCharType="end"/>
            </w:r>
          </w:hyperlink>
        </w:p>
        <w:p w14:paraId="1BE8BD1C" w14:textId="5157F9EE"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39" w:history="1">
            <w:r w:rsidR="00BB3517" w:rsidRPr="006B1504">
              <w:rPr>
                <w:rStyle w:val="Hyperlink"/>
                <w:rFonts w:ascii="Times New Roman" w:hAnsi="Times New Roman" w:cs="Times New Roman"/>
                <w:noProof/>
                <w:sz w:val="24"/>
                <w:szCs w:val="24"/>
              </w:rPr>
              <w:t>3.2 Jadwal dan Lokasi Penelitian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_Toc213109739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35</w:t>
            </w:r>
            <w:r w:rsidR="00BB3517" w:rsidRPr="006B1504">
              <w:rPr>
                <w:rFonts w:ascii="Times New Roman" w:hAnsi="Times New Roman" w:cs="Times New Roman"/>
                <w:noProof/>
                <w:webHidden/>
                <w:sz w:val="24"/>
                <w:szCs w:val="24"/>
              </w:rPr>
              <w:fldChar w:fldCharType="end"/>
            </w:r>
          </w:hyperlink>
        </w:p>
        <w:p w14:paraId="4AAB982A" w14:textId="461B3D73"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40" w:history="1">
            <w:r w:rsidR="00BB3517" w:rsidRPr="006B1504">
              <w:rPr>
                <w:rStyle w:val="Hyperlink"/>
                <w:rFonts w:ascii="Times New Roman" w:hAnsi="Times New Roman" w:cs="Times New Roman"/>
                <w:noProof/>
                <w:sz w:val="24"/>
                <w:szCs w:val="24"/>
              </w:rPr>
              <w:t>3.2.1 Jadwal Penelitian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_Toc213109740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35</w:t>
            </w:r>
            <w:r w:rsidR="00BB3517" w:rsidRPr="006B1504">
              <w:rPr>
                <w:rFonts w:ascii="Times New Roman" w:hAnsi="Times New Roman" w:cs="Times New Roman"/>
                <w:noProof/>
                <w:webHidden/>
                <w:sz w:val="24"/>
                <w:szCs w:val="24"/>
              </w:rPr>
              <w:fldChar w:fldCharType="end"/>
            </w:r>
          </w:hyperlink>
        </w:p>
        <w:p w14:paraId="33F9578E" w14:textId="14713E08"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41" w:history="1">
            <w:r w:rsidR="00BB3517" w:rsidRPr="006B1504">
              <w:rPr>
                <w:rStyle w:val="Hyperlink"/>
                <w:rFonts w:ascii="Times New Roman" w:hAnsi="Times New Roman" w:cs="Times New Roman"/>
                <w:noProof/>
                <w:sz w:val="24"/>
                <w:szCs w:val="24"/>
              </w:rPr>
              <w:t>3.2.2 Lokasi Penelitian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_Toc213109741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36</w:t>
            </w:r>
            <w:r w:rsidR="00BB3517" w:rsidRPr="006B1504">
              <w:rPr>
                <w:rFonts w:ascii="Times New Roman" w:hAnsi="Times New Roman" w:cs="Times New Roman"/>
                <w:noProof/>
                <w:webHidden/>
                <w:sz w:val="24"/>
                <w:szCs w:val="24"/>
              </w:rPr>
              <w:fldChar w:fldCharType="end"/>
            </w:r>
          </w:hyperlink>
        </w:p>
        <w:p w14:paraId="7FA0A352" w14:textId="6D206D8D"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42" w:history="1">
            <w:r w:rsidR="00BB3517" w:rsidRPr="006B1504">
              <w:rPr>
                <w:rStyle w:val="Hyperlink"/>
                <w:rFonts w:ascii="Times New Roman" w:hAnsi="Times New Roman" w:cs="Times New Roman"/>
                <w:noProof/>
                <w:sz w:val="24"/>
                <w:szCs w:val="24"/>
              </w:rPr>
              <w:t>3.3 Bahan dan Peralatan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_Toc213109742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36</w:t>
            </w:r>
            <w:r w:rsidR="00BB3517" w:rsidRPr="006B1504">
              <w:rPr>
                <w:rFonts w:ascii="Times New Roman" w:hAnsi="Times New Roman" w:cs="Times New Roman"/>
                <w:noProof/>
                <w:webHidden/>
                <w:sz w:val="24"/>
                <w:szCs w:val="24"/>
              </w:rPr>
              <w:fldChar w:fldCharType="end"/>
            </w:r>
          </w:hyperlink>
        </w:p>
        <w:p w14:paraId="50A67E98" w14:textId="759A847B"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43" w:history="1">
            <w:r w:rsidR="00BB3517" w:rsidRPr="006B1504">
              <w:rPr>
                <w:rStyle w:val="Hyperlink"/>
                <w:rFonts w:ascii="Times New Roman" w:hAnsi="Times New Roman" w:cs="Times New Roman"/>
                <w:noProof/>
                <w:sz w:val="24"/>
                <w:szCs w:val="24"/>
              </w:rPr>
              <w:t>3.3.1 Bahan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_Toc213109743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36</w:t>
            </w:r>
            <w:r w:rsidR="00BB3517" w:rsidRPr="006B1504">
              <w:rPr>
                <w:rFonts w:ascii="Times New Roman" w:hAnsi="Times New Roman" w:cs="Times New Roman"/>
                <w:noProof/>
                <w:webHidden/>
                <w:sz w:val="24"/>
                <w:szCs w:val="24"/>
              </w:rPr>
              <w:fldChar w:fldCharType="end"/>
            </w:r>
          </w:hyperlink>
        </w:p>
        <w:p w14:paraId="1E536629" w14:textId="06688825"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44" w:history="1">
            <w:r w:rsidR="00BB3517" w:rsidRPr="006B1504">
              <w:rPr>
                <w:rStyle w:val="Hyperlink"/>
                <w:rFonts w:ascii="Times New Roman" w:hAnsi="Times New Roman" w:cs="Times New Roman"/>
                <w:noProof/>
                <w:sz w:val="24"/>
                <w:szCs w:val="24"/>
              </w:rPr>
              <w:t>3.3.2 Peralatan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_Toc213109744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36</w:t>
            </w:r>
            <w:r w:rsidR="00BB3517" w:rsidRPr="006B1504">
              <w:rPr>
                <w:rFonts w:ascii="Times New Roman" w:hAnsi="Times New Roman" w:cs="Times New Roman"/>
                <w:noProof/>
                <w:webHidden/>
                <w:sz w:val="24"/>
                <w:szCs w:val="24"/>
              </w:rPr>
              <w:fldChar w:fldCharType="end"/>
            </w:r>
          </w:hyperlink>
        </w:p>
        <w:p w14:paraId="0082FDAD" w14:textId="501B1297"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45" w:history="1">
            <w:r w:rsidR="00BB3517" w:rsidRPr="006B1504">
              <w:rPr>
                <w:rStyle w:val="Hyperlink"/>
                <w:rFonts w:ascii="Times New Roman" w:hAnsi="Times New Roman" w:cs="Times New Roman"/>
                <w:noProof/>
                <w:sz w:val="24"/>
                <w:szCs w:val="24"/>
              </w:rPr>
              <w:t>3.4 Persiapan Bahan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_Toc213109745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36</w:t>
            </w:r>
            <w:r w:rsidR="00BB3517" w:rsidRPr="006B1504">
              <w:rPr>
                <w:rFonts w:ascii="Times New Roman" w:hAnsi="Times New Roman" w:cs="Times New Roman"/>
                <w:noProof/>
                <w:webHidden/>
                <w:sz w:val="24"/>
                <w:szCs w:val="24"/>
              </w:rPr>
              <w:fldChar w:fldCharType="end"/>
            </w:r>
          </w:hyperlink>
        </w:p>
        <w:p w14:paraId="3C4A93F7" w14:textId="09F43AE0"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46" w:history="1">
            <w:r w:rsidR="00BB3517" w:rsidRPr="006B1504">
              <w:rPr>
                <w:rStyle w:val="Hyperlink"/>
                <w:rFonts w:ascii="Times New Roman" w:hAnsi="Times New Roman" w:cs="Times New Roman"/>
                <w:noProof/>
                <w:sz w:val="24"/>
                <w:szCs w:val="24"/>
              </w:rPr>
              <w:t>3.4.1 Identifikasi Tumbuhan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_Toc213109746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36</w:t>
            </w:r>
            <w:r w:rsidR="00BB3517" w:rsidRPr="006B1504">
              <w:rPr>
                <w:rFonts w:ascii="Times New Roman" w:hAnsi="Times New Roman" w:cs="Times New Roman"/>
                <w:noProof/>
                <w:webHidden/>
                <w:sz w:val="24"/>
                <w:szCs w:val="24"/>
              </w:rPr>
              <w:fldChar w:fldCharType="end"/>
            </w:r>
          </w:hyperlink>
        </w:p>
        <w:p w14:paraId="141B3477" w14:textId="3F1AB5B2"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47" w:history="1">
            <w:r w:rsidR="00BB3517" w:rsidRPr="006B1504">
              <w:rPr>
                <w:rStyle w:val="Hyperlink"/>
                <w:rFonts w:ascii="Times New Roman" w:hAnsi="Times New Roman" w:cs="Times New Roman"/>
                <w:noProof/>
                <w:sz w:val="24"/>
                <w:szCs w:val="24"/>
              </w:rPr>
              <w:t>3.4.2 Pengambilan Sampel</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_Toc213109747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37</w:t>
            </w:r>
            <w:r w:rsidR="00BB3517" w:rsidRPr="006B1504">
              <w:rPr>
                <w:rFonts w:ascii="Times New Roman" w:hAnsi="Times New Roman" w:cs="Times New Roman"/>
                <w:noProof/>
                <w:webHidden/>
                <w:sz w:val="24"/>
                <w:szCs w:val="24"/>
              </w:rPr>
              <w:fldChar w:fldCharType="end"/>
            </w:r>
          </w:hyperlink>
        </w:p>
        <w:p w14:paraId="72B86DFA" w14:textId="233885B6"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48" w:history="1">
            <w:r w:rsidR="00BB3517" w:rsidRPr="006B1504">
              <w:rPr>
                <w:rStyle w:val="Hyperlink"/>
                <w:rFonts w:ascii="Times New Roman" w:hAnsi="Times New Roman" w:cs="Times New Roman"/>
                <w:noProof/>
                <w:sz w:val="24"/>
                <w:szCs w:val="24"/>
              </w:rPr>
              <w:t>3.4.3 Pengumpulan Sampel</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_Toc213109748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37</w:t>
            </w:r>
            <w:r w:rsidR="00BB3517" w:rsidRPr="006B1504">
              <w:rPr>
                <w:rFonts w:ascii="Times New Roman" w:hAnsi="Times New Roman" w:cs="Times New Roman"/>
                <w:noProof/>
                <w:webHidden/>
                <w:sz w:val="24"/>
                <w:szCs w:val="24"/>
              </w:rPr>
              <w:fldChar w:fldCharType="end"/>
            </w:r>
          </w:hyperlink>
        </w:p>
        <w:p w14:paraId="28600B3B" w14:textId="0880493C"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49" w:history="1">
            <w:r w:rsidR="00BB3517" w:rsidRPr="006B1504">
              <w:rPr>
                <w:rStyle w:val="Hyperlink"/>
                <w:rFonts w:ascii="Times New Roman" w:hAnsi="Times New Roman" w:cs="Times New Roman"/>
                <w:noProof/>
                <w:sz w:val="24"/>
                <w:szCs w:val="24"/>
              </w:rPr>
              <w:t>3.4.4 Pengolahan Sampel</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_Toc213109749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37</w:t>
            </w:r>
            <w:r w:rsidR="00BB3517" w:rsidRPr="006B1504">
              <w:rPr>
                <w:rFonts w:ascii="Times New Roman" w:hAnsi="Times New Roman" w:cs="Times New Roman"/>
                <w:noProof/>
                <w:webHidden/>
                <w:sz w:val="24"/>
                <w:szCs w:val="24"/>
              </w:rPr>
              <w:fldChar w:fldCharType="end"/>
            </w:r>
          </w:hyperlink>
        </w:p>
        <w:p w14:paraId="079B9035" w14:textId="025BBE6F"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50" w:history="1">
            <w:r w:rsidR="00BB3517" w:rsidRPr="006B1504">
              <w:rPr>
                <w:rStyle w:val="Hyperlink"/>
                <w:rFonts w:ascii="Times New Roman" w:hAnsi="Times New Roman" w:cs="Times New Roman"/>
                <w:noProof/>
                <w:sz w:val="24"/>
                <w:szCs w:val="24"/>
              </w:rPr>
              <w:t>3.5 Pembuatan Pereaksi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_Toc213109750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37</w:t>
            </w:r>
            <w:r w:rsidR="00BB3517" w:rsidRPr="006B1504">
              <w:rPr>
                <w:rFonts w:ascii="Times New Roman" w:hAnsi="Times New Roman" w:cs="Times New Roman"/>
                <w:noProof/>
                <w:webHidden/>
                <w:sz w:val="24"/>
                <w:szCs w:val="24"/>
              </w:rPr>
              <w:fldChar w:fldCharType="end"/>
            </w:r>
          </w:hyperlink>
        </w:p>
        <w:p w14:paraId="75F7F673" w14:textId="28F2FFCD"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51" w:history="1">
            <w:r w:rsidR="00BB3517" w:rsidRPr="006B1504">
              <w:rPr>
                <w:rStyle w:val="Hyperlink"/>
                <w:rFonts w:ascii="Times New Roman" w:hAnsi="Times New Roman" w:cs="Times New Roman"/>
                <w:noProof/>
                <w:sz w:val="24"/>
                <w:szCs w:val="24"/>
              </w:rPr>
              <w:t>3.5.1 Pembuatan Larutan NaOH 0,05 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_Toc213109751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37</w:t>
            </w:r>
            <w:r w:rsidR="00BB3517" w:rsidRPr="006B1504">
              <w:rPr>
                <w:rFonts w:ascii="Times New Roman" w:hAnsi="Times New Roman" w:cs="Times New Roman"/>
                <w:noProof/>
                <w:webHidden/>
                <w:sz w:val="24"/>
                <w:szCs w:val="24"/>
              </w:rPr>
              <w:fldChar w:fldCharType="end"/>
            </w:r>
          </w:hyperlink>
        </w:p>
        <w:p w14:paraId="44B698A2" w14:textId="3CF70EA5"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52" w:history="1">
            <w:r w:rsidR="00BB3517" w:rsidRPr="006B1504">
              <w:rPr>
                <w:rStyle w:val="Hyperlink"/>
                <w:rFonts w:ascii="Times New Roman" w:hAnsi="Times New Roman" w:cs="Times New Roman"/>
                <w:noProof/>
                <w:sz w:val="24"/>
                <w:szCs w:val="24"/>
              </w:rPr>
              <w:t>3.5.2 Pembuatan Larutan NaOH 0,1 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_Toc213109752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38</w:t>
            </w:r>
            <w:r w:rsidR="00BB3517" w:rsidRPr="006B1504">
              <w:rPr>
                <w:rFonts w:ascii="Times New Roman" w:hAnsi="Times New Roman" w:cs="Times New Roman"/>
                <w:noProof/>
                <w:webHidden/>
                <w:sz w:val="24"/>
                <w:szCs w:val="24"/>
              </w:rPr>
              <w:fldChar w:fldCharType="end"/>
            </w:r>
          </w:hyperlink>
        </w:p>
        <w:p w14:paraId="2C0A4643" w14:textId="3F01E5B4"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53" w:history="1">
            <w:r w:rsidR="00BB3517" w:rsidRPr="006B1504">
              <w:rPr>
                <w:rStyle w:val="Hyperlink"/>
                <w:rFonts w:ascii="Times New Roman" w:hAnsi="Times New Roman" w:cs="Times New Roman"/>
                <w:noProof/>
                <w:sz w:val="24"/>
                <w:szCs w:val="24"/>
              </w:rPr>
              <w:t>3.5.3 Pembuatan Larutan NaOH 0,2 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_Toc213109753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38</w:t>
            </w:r>
            <w:r w:rsidR="00BB3517" w:rsidRPr="006B1504">
              <w:rPr>
                <w:rFonts w:ascii="Times New Roman" w:hAnsi="Times New Roman" w:cs="Times New Roman"/>
                <w:noProof/>
                <w:webHidden/>
                <w:sz w:val="24"/>
                <w:szCs w:val="24"/>
              </w:rPr>
              <w:fldChar w:fldCharType="end"/>
            </w:r>
          </w:hyperlink>
        </w:p>
        <w:p w14:paraId="21362FCA" w14:textId="18FA794D"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54" w:history="1">
            <w:r w:rsidR="00BB3517" w:rsidRPr="006B1504">
              <w:rPr>
                <w:rStyle w:val="Hyperlink"/>
                <w:rFonts w:ascii="Times New Roman" w:hAnsi="Times New Roman" w:cs="Times New Roman"/>
                <w:noProof/>
                <w:sz w:val="24"/>
                <w:szCs w:val="24"/>
              </w:rPr>
              <w:t>3.5.4 Pembuatan Larutan NaOH 0,3 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_Toc213109754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38</w:t>
            </w:r>
            <w:r w:rsidR="00BB3517" w:rsidRPr="006B1504">
              <w:rPr>
                <w:rFonts w:ascii="Times New Roman" w:hAnsi="Times New Roman" w:cs="Times New Roman"/>
                <w:noProof/>
                <w:webHidden/>
                <w:sz w:val="24"/>
                <w:szCs w:val="24"/>
              </w:rPr>
              <w:fldChar w:fldCharType="end"/>
            </w:r>
          </w:hyperlink>
        </w:p>
        <w:p w14:paraId="36D41BBF" w14:textId="5D4E1C8C"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55" w:history="1">
            <w:r w:rsidR="00BB3517" w:rsidRPr="006B1504">
              <w:rPr>
                <w:rStyle w:val="Hyperlink"/>
                <w:rFonts w:ascii="Times New Roman" w:hAnsi="Times New Roman" w:cs="Times New Roman"/>
                <w:noProof/>
                <w:sz w:val="24"/>
                <w:szCs w:val="24"/>
              </w:rPr>
              <w:t>3.5.5 Pembuatan Larutan NaOH 0,5 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_Toc213109755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38</w:t>
            </w:r>
            <w:r w:rsidR="00BB3517" w:rsidRPr="006B1504">
              <w:rPr>
                <w:rFonts w:ascii="Times New Roman" w:hAnsi="Times New Roman" w:cs="Times New Roman"/>
                <w:noProof/>
                <w:webHidden/>
                <w:sz w:val="24"/>
                <w:szCs w:val="24"/>
              </w:rPr>
              <w:fldChar w:fldCharType="end"/>
            </w:r>
          </w:hyperlink>
        </w:p>
        <w:p w14:paraId="02392D2E" w14:textId="509E3A05"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56" w:history="1">
            <w:r w:rsidR="00BB3517" w:rsidRPr="006B1504">
              <w:rPr>
                <w:rStyle w:val="Hyperlink"/>
                <w:rFonts w:ascii="Times New Roman" w:hAnsi="Times New Roman" w:cs="Times New Roman"/>
                <w:noProof/>
                <w:sz w:val="24"/>
                <w:szCs w:val="24"/>
              </w:rPr>
              <w:t>3.5.2 Pembuatan Aqua Bebas CO</w:t>
            </w:r>
            <w:r w:rsidR="00BB3517" w:rsidRPr="006B1504">
              <w:rPr>
                <w:rStyle w:val="Hyperlink"/>
                <w:rFonts w:ascii="Times New Roman" w:hAnsi="Times New Roman" w:cs="Times New Roman"/>
                <w:noProof/>
                <w:sz w:val="24"/>
                <w:szCs w:val="24"/>
                <w:vertAlign w:val="subscript"/>
              </w:rPr>
              <w:t>2</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_Toc213109756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38</w:t>
            </w:r>
            <w:r w:rsidR="00BB3517" w:rsidRPr="006B1504">
              <w:rPr>
                <w:rFonts w:ascii="Times New Roman" w:hAnsi="Times New Roman" w:cs="Times New Roman"/>
                <w:noProof/>
                <w:webHidden/>
                <w:sz w:val="24"/>
                <w:szCs w:val="24"/>
              </w:rPr>
              <w:fldChar w:fldCharType="end"/>
            </w:r>
          </w:hyperlink>
        </w:p>
        <w:p w14:paraId="6686F96D" w14:textId="59F37A02"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57" w:history="1">
            <w:r w:rsidR="00BB3517" w:rsidRPr="006B1504">
              <w:rPr>
                <w:rStyle w:val="Hyperlink"/>
                <w:rFonts w:ascii="Times New Roman" w:hAnsi="Times New Roman" w:cs="Times New Roman"/>
                <w:noProof/>
                <w:sz w:val="24"/>
                <w:szCs w:val="24"/>
              </w:rPr>
              <w:t>3.6 Isolasi Hemiselulosa TKKS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_Toc213109757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38</w:t>
            </w:r>
            <w:r w:rsidR="00BB3517" w:rsidRPr="006B1504">
              <w:rPr>
                <w:rFonts w:ascii="Times New Roman" w:hAnsi="Times New Roman" w:cs="Times New Roman"/>
                <w:noProof/>
                <w:webHidden/>
                <w:sz w:val="24"/>
                <w:szCs w:val="24"/>
              </w:rPr>
              <w:fldChar w:fldCharType="end"/>
            </w:r>
          </w:hyperlink>
        </w:p>
        <w:p w14:paraId="631BC1E2" w14:textId="4BBE4DD8"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58" w:history="1">
            <w:r w:rsidR="00BB3517" w:rsidRPr="006B1504">
              <w:rPr>
                <w:rStyle w:val="Hyperlink"/>
                <w:rFonts w:ascii="Times New Roman" w:hAnsi="Times New Roman" w:cs="Times New Roman"/>
                <w:noProof/>
                <w:sz w:val="24"/>
                <w:szCs w:val="24"/>
              </w:rPr>
              <w:t>3.7 Karakterisasi Hemiselulosa</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_Toc213109758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39</w:t>
            </w:r>
            <w:r w:rsidR="00BB3517" w:rsidRPr="006B1504">
              <w:rPr>
                <w:rFonts w:ascii="Times New Roman" w:hAnsi="Times New Roman" w:cs="Times New Roman"/>
                <w:noProof/>
                <w:webHidden/>
                <w:sz w:val="24"/>
                <w:szCs w:val="24"/>
              </w:rPr>
              <w:fldChar w:fldCharType="end"/>
            </w:r>
          </w:hyperlink>
        </w:p>
        <w:p w14:paraId="3AE9F28A" w14:textId="1CCE61B7"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59" w:history="1">
            <w:r w:rsidR="00BB3517" w:rsidRPr="006B1504">
              <w:rPr>
                <w:rStyle w:val="Hyperlink"/>
                <w:rFonts w:ascii="Times New Roman" w:hAnsi="Times New Roman" w:cs="Times New Roman"/>
                <w:noProof/>
                <w:sz w:val="24"/>
                <w:szCs w:val="24"/>
              </w:rPr>
              <w:t>3.7.1 Organoleptis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_Toc213109759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39</w:t>
            </w:r>
            <w:r w:rsidR="00BB3517" w:rsidRPr="006B1504">
              <w:rPr>
                <w:rFonts w:ascii="Times New Roman" w:hAnsi="Times New Roman" w:cs="Times New Roman"/>
                <w:noProof/>
                <w:webHidden/>
                <w:sz w:val="24"/>
                <w:szCs w:val="24"/>
              </w:rPr>
              <w:fldChar w:fldCharType="end"/>
            </w:r>
          </w:hyperlink>
        </w:p>
        <w:p w14:paraId="3C0A6024" w14:textId="4BD188F7"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60" w:history="1">
            <w:r w:rsidR="00BB3517" w:rsidRPr="006B1504">
              <w:rPr>
                <w:rStyle w:val="Hyperlink"/>
                <w:rFonts w:ascii="Times New Roman" w:hAnsi="Times New Roman" w:cs="Times New Roman"/>
                <w:noProof/>
                <w:sz w:val="24"/>
                <w:szCs w:val="24"/>
              </w:rPr>
              <w:t>3.7.2 Uji Kelarutan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_Toc213109760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39</w:t>
            </w:r>
            <w:r w:rsidR="00BB3517" w:rsidRPr="006B1504">
              <w:rPr>
                <w:rFonts w:ascii="Times New Roman" w:hAnsi="Times New Roman" w:cs="Times New Roman"/>
                <w:noProof/>
                <w:webHidden/>
                <w:sz w:val="24"/>
                <w:szCs w:val="24"/>
              </w:rPr>
              <w:fldChar w:fldCharType="end"/>
            </w:r>
          </w:hyperlink>
        </w:p>
        <w:p w14:paraId="75170DE8" w14:textId="122258EC"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61" w:history="1">
            <w:r w:rsidR="00BB3517" w:rsidRPr="006B1504">
              <w:rPr>
                <w:rStyle w:val="Hyperlink"/>
                <w:rFonts w:ascii="Times New Roman" w:hAnsi="Times New Roman" w:cs="Times New Roman"/>
                <w:noProof/>
                <w:sz w:val="24"/>
                <w:szCs w:val="24"/>
              </w:rPr>
              <w:t>3.7.3 Analisis Gugus Fungsional Hemiselulosa dengan FT-IR</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_Toc213109761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39</w:t>
            </w:r>
            <w:r w:rsidR="00BB3517" w:rsidRPr="006B1504">
              <w:rPr>
                <w:rFonts w:ascii="Times New Roman" w:hAnsi="Times New Roman" w:cs="Times New Roman"/>
                <w:noProof/>
                <w:webHidden/>
                <w:sz w:val="24"/>
                <w:szCs w:val="24"/>
              </w:rPr>
              <w:fldChar w:fldCharType="end"/>
            </w:r>
          </w:hyperlink>
        </w:p>
        <w:p w14:paraId="107D6C67" w14:textId="617B4632"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62" w:history="1">
            <w:r w:rsidR="00BB3517" w:rsidRPr="006B1504">
              <w:rPr>
                <w:rStyle w:val="Hyperlink"/>
                <w:rFonts w:ascii="Times New Roman" w:hAnsi="Times New Roman" w:cs="Times New Roman"/>
                <w:noProof/>
                <w:sz w:val="24"/>
                <w:szCs w:val="24"/>
              </w:rPr>
              <w:t>3.7.4 Analisis struktur morfologi hemiselulosa dengan SEM</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_Toc213109762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40</w:t>
            </w:r>
            <w:r w:rsidR="00BB3517" w:rsidRPr="006B1504">
              <w:rPr>
                <w:rFonts w:ascii="Times New Roman" w:hAnsi="Times New Roman" w:cs="Times New Roman"/>
                <w:noProof/>
                <w:webHidden/>
                <w:sz w:val="24"/>
                <w:szCs w:val="24"/>
              </w:rPr>
              <w:fldChar w:fldCharType="end"/>
            </w:r>
          </w:hyperlink>
        </w:p>
        <w:p w14:paraId="36B46D48" w14:textId="40ECB883"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63" w:history="1">
            <w:r w:rsidR="00BB3517" w:rsidRPr="006B1504">
              <w:rPr>
                <w:rStyle w:val="Hyperlink"/>
                <w:rFonts w:ascii="Times New Roman" w:hAnsi="Times New Roman" w:cs="Times New Roman"/>
                <w:noProof/>
                <w:sz w:val="24"/>
                <w:szCs w:val="24"/>
              </w:rPr>
              <w:t>3.8 Pembuatan Formulasi Sediaan Suspensi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_Toc213109763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40</w:t>
            </w:r>
            <w:r w:rsidR="00BB3517" w:rsidRPr="006B1504">
              <w:rPr>
                <w:rFonts w:ascii="Times New Roman" w:hAnsi="Times New Roman" w:cs="Times New Roman"/>
                <w:noProof/>
                <w:webHidden/>
                <w:sz w:val="24"/>
                <w:szCs w:val="24"/>
              </w:rPr>
              <w:fldChar w:fldCharType="end"/>
            </w:r>
          </w:hyperlink>
        </w:p>
        <w:p w14:paraId="42D13008" w14:textId="4EE328FE"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64" w:history="1">
            <w:r w:rsidR="00BB3517" w:rsidRPr="006B1504">
              <w:rPr>
                <w:rStyle w:val="Hyperlink"/>
                <w:rFonts w:ascii="Times New Roman" w:hAnsi="Times New Roman" w:cs="Times New Roman"/>
                <w:noProof/>
                <w:sz w:val="24"/>
                <w:szCs w:val="24"/>
              </w:rPr>
              <w:t>3.9 Pembuatan Sediaan Suspensi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_Toc213109764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41</w:t>
            </w:r>
            <w:r w:rsidR="00BB3517" w:rsidRPr="006B1504">
              <w:rPr>
                <w:rFonts w:ascii="Times New Roman" w:hAnsi="Times New Roman" w:cs="Times New Roman"/>
                <w:noProof/>
                <w:webHidden/>
                <w:sz w:val="24"/>
                <w:szCs w:val="24"/>
              </w:rPr>
              <w:fldChar w:fldCharType="end"/>
            </w:r>
          </w:hyperlink>
        </w:p>
        <w:p w14:paraId="6E2C8AAE" w14:textId="0A05FF00"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65" w:history="1">
            <w:r w:rsidR="00BB3517" w:rsidRPr="006B1504">
              <w:rPr>
                <w:rStyle w:val="Hyperlink"/>
                <w:rFonts w:ascii="Times New Roman" w:hAnsi="Times New Roman" w:cs="Times New Roman"/>
                <w:noProof/>
                <w:sz w:val="24"/>
                <w:szCs w:val="24"/>
              </w:rPr>
              <w:t>3.10. Evaluasi Sediaan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_Toc213109765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41</w:t>
            </w:r>
            <w:r w:rsidR="00BB3517" w:rsidRPr="006B1504">
              <w:rPr>
                <w:rFonts w:ascii="Times New Roman" w:hAnsi="Times New Roman" w:cs="Times New Roman"/>
                <w:noProof/>
                <w:webHidden/>
                <w:sz w:val="24"/>
                <w:szCs w:val="24"/>
              </w:rPr>
              <w:fldChar w:fldCharType="end"/>
            </w:r>
          </w:hyperlink>
        </w:p>
        <w:p w14:paraId="3DD12501" w14:textId="606E3F29"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66" w:history="1">
            <w:r w:rsidR="00BB3517" w:rsidRPr="006B1504">
              <w:rPr>
                <w:rStyle w:val="Hyperlink"/>
                <w:rFonts w:ascii="Times New Roman" w:hAnsi="Times New Roman" w:cs="Times New Roman"/>
                <w:noProof/>
                <w:sz w:val="24"/>
                <w:szCs w:val="24"/>
              </w:rPr>
              <w:t>3.10.1 Uji Organoleptis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_Toc213109766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41</w:t>
            </w:r>
            <w:r w:rsidR="00BB3517" w:rsidRPr="006B1504">
              <w:rPr>
                <w:rFonts w:ascii="Times New Roman" w:hAnsi="Times New Roman" w:cs="Times New Roman"/>
                <w:noProof/>
                <w:webHidden/>
                <w:sz w:val="24"/>
                <w:szCs w:val="24"/>
              </w:rPr>
              <w:fldChar w:fldCharType="end"/>
            </w:r>
          </w:hyperlink>
        </w:p>
        <w:p w14:paraId="1B857181" w14:textId="60EC62EA"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67" w:history="1">
            <w:r w:rsidR="00BB3517" w:rsidRPr="006B1504">
              <w:rPr>
                <w:rStyle w:val="Hyperlink"/>
                <w:rFonts w:ascii="Times New Roman" w:hAnsi="Times New Roman" w:cs="Times New Roman"/>
                <w:noProof/>
                <w:sz w:val="24"/>
                <w:szCs w:val="24"/>
              </w:rPr>
              <w:t>3.10.2 Uji pH</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_Toc213109767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42</w:t>
            </w:r>
            <w:r w:rsidR="00BB3517" w:rsidRPr="006B1504">
              <w:rPr>
                <w:rFonts w:ascii="Times New Roman" w:hAnsi="Times New Roman" w:cs="Times New Roman"/>
                <w:noProof/>
                <w:webHidden/>
                <w:sz w:val="24"/>
                <w:szCs w:val="24"/>
              </w:rPr>
              <w:fldChar w:fldCharType="end"/>
            </w:r>
          </w:hyperlink>
        </w:p>
        <w:p w14:paraId="6960290B" w14:textId="544FD573"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68" w:history="1">
            <w:r w:rsidR="00BB3517" w:rsidRPr="006B1504">
              <w:rPr>
                <w:rStyle w:val="Hyperlink"/>
                <w:rFonts w:ascii="Times New Roman" w:hAnsi="Times New Roman" w:cs="Times New Roman"/>
                <w:noProof/>
                <w:sz w:val="24"/>
                <w:szCs w:val="24"/>
              </w:rPr>
              <w:t>3.10.3 Uji Massa Jenis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_Toc213109768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42</w:t>
            </w:r>
            <w:r w:rsidR="00BB3517" w:rsidRPr="006B1504">
              <w:rPr>
                <w:rFonts w:ascii="Times New Roman" w:hAnsi="Times New Roman" w:cs="Times New Roman"/>
                <w:noProof/>
                <w:webHidden/>
                <w:sz w:val="24"/>
                <w:szCs w:val="24"/>
              </w:rPr>
              <w:fldChar w:fldCharType="end"/>
            </w:r>
          </w:hyperlink>
        </w:p>
        <w:p w14:paraId="29137A44" w14:textId="7C21E5EB"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69" w:history="1">
            <w:r w:rsidR="00BB3517" w:rsidRPr="006B1504">
              <w:rPr>
                <w:rStyle w:val="Hyperlink"/>
                <w:rFonts w:ascii="Times New Roman" w:hAnsi="Times New Roman" w:cs="Times New Roman"/>
                <w:noProof/>
                <w:sz w:val="24"/>
                <w:szCs w:val="24"/>
              </w:rPr>
              <w:t>3.10.4 Uji Viskositas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_Toc213109769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42</w:t>
            </w:r>
            <w:r w:rsidR="00BB3517" w:rsidRPr="006B1504">
              <w:rPr>
                <w:rFonts w:ascii="Times New Roman" w:hAnsi="Times New Roman" w:cs="Times New Roman"/>
                <w:noProof/>
                <w:webHidden/>
                <w:sz w:val="24"/>
                <w:szCs w:val="24"/>
              </w:rPr>
              <w:fldChar w:fldCharType="end"/>
            </w:r>
          </w:hyperlink>
        </w:p>
        <w:p w14:paraId="6B46526D" w14:textId="7A1D10FA"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70" w:history="1">
            <w:r w:rsidR="00BB3517" w:rsidRPr="006B1504">
              <w:rPr>
                <w:rStyle w:val="Hyperlink"/>
                <w:rFonts w:ascii="Times New Roman" w:hAnsi="Times New Roman" w:cs="Times New Roman"/>
                <w:noProof/>
                <w:sz w:val="24"/>
                <w:szCs w:val="24"/>
              </w:rPr>
              <w:t>3.10.5 Uji Sedimentasi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_Toc213109770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42</w:t>
            </w:r>
            <w:r w:rsidR="00BB3517" w:rsidRPr="006B1504">
              <w:rPr>
                <w:rFonts w:ascii="Times New Roman" w:hAnsi="Times New Roman" w:cs="Times New Roman"/>
                <w:noProof/>
                <w:webHidden/>
                <w:sz w:val="24"/>
                <w:szCs w:val="24"/>
              </w:rPr>
              <w:fldChar w:fldCharType="end"/>
            </w:r>
          </w:hyperlink>
        </w:p>
        <w:p w14:paraId="03D503A2" w14:textId="40D695AE"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71" w:history="1">
            <w:r w:rsidR="00BB3517" w:rsidRPr="006B1504">
              <w:rPr>
                <w:rStyle w:val="Hyperlink"/>
                <w:rFonts w:ascii="Times New Roman" w:hAnsi="Times New Roman" w:cs="Times New Roman"/>
                <w:noProof/>
                <w:sz w:val="24"/>
                <w:szCs w:val="24"/>
              </w:rPr>
              <w:t>3.10.6 Uji Redispersi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_Toc213109771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43</w:t>
            </w:r>
            <w:r w:rsidR="00BB3517" w:rsidRPr="006B1504">
              <w:rPr>
                <w:rFonts w:ascii="Times New Roman" w:hAnsi="Times New Roman" w:cs="Times New Roman"/>
                <w:noProof/>
                <w:webHidden/>
                <w:sz w:val="24"/>
                <w:szCs w:val="24"/>
              </w:rPr>
              <w:fldChar w:fldCharType="end"/>
            </w:r>
          </w:hyperlink>
        </w:p>
        <w:p w14:paraId="1DF8FDD9" w14:textId="40836762" w:rsidR="00BB3517" w:rsidRPr="006B1504" w:rsidRDefault="00E16EF7" w:rsidP="006B1504">
          <w:pPr>
            <w:pStyle w:val="TOC1"/>
            <w:rPr>
              <w:rFonts w:eastAsiaTheme="minorEastAsia"/>
              <w:b w:val="0"/>
              <w:bCs w:val="0"/>
              <w:lang w:val="en-ID" w:eastAsia="en-ID"/>
            </w:rPr>
          </w:pPr>
          <w:hyperlink w:anchor="_Toc213109772" w:history="1">
            <w:r w:rsidR="00BB3517" w:rsidRPr="006B1504">
              <w:rPr>
                <w:rStyle w:val="Hyperlink"/>
              </w:rPr>
              <w:t>BAB IV</w:t>
            </w:r>
            <w:r w:rsidR="006B1504" w:rsidRPr="006B1504">
              <w:rPr>
                <w:rStyle w:val="Hyperlink"/>
              </w:rPr>
              <w:t xml:space="preserve"> HASIL DAN PEMBAHASAN</w:t>
            </w:r>
            <w:r w:rsidR="00BB3517" w:rsidRPr="006B1504">
              <w:rPr>
                <w:webHidden/>
              </w:rPr>
              <w:tab/>
            </w:r>
            <w:r w:rsidR="00BB3517" w:rsidRPr="006B1504">
              <w:rPr>
                <w:webHidden/>
              </w:rPr>
              <w:fldChar w:fldCharType="begin"/>
            </w:r>
            <w:r w:rsidR="00BB3517" w:rsidRPr="006B1504">
              <w:rPr>
                <w:webHidden/>
              </w:rPr>
              <w:instrText xml:space="preserve"> PAGEREF _Toc213109772 \h </w:instrText>
            </w:r>
            <w:r w:rsidR="00BB3517" w:rsidRPr="006B1504">
              <w:rPr>
                <w:webHidden/>
              </w:rPr>
            </w:r>
            <w:r w:rsidR="00BB3517" w:rsidRPr="006B1504">
              <w:rPr>
                <w:webHidden/>
              </w:rPr>
              <w:fldChar w:fldCharType="separate"/>
            </w:r>
            <w:r w:rsidR="006F40D9">
              <w:rPr>
                <w:webHidden/>
              </w:rPr>
              <w:t>44</w:t>
            </w:r>
            <w:r w:rsidR="00BB3517" w:rsidRPr="006B1504">
              <w:rPr>
                <w:webHidden/>
              </w:rPr>
              <w:fldChar w:fldCharType="end"/>
            </w:r>
          </w:hyperlink>
        </w:p>
        <w:p w14:paraId="5256A041" w14:textId="0ECDCEAB"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74" w:history="1">
            <w:r w:rsidR="00BB3517" w:rsidRPr="006B1504">
              <w:rPr>
                <w:rStyle w:val="Hyperlink"/>
                <w:rFonts w:ascii="Times New Roman" w:hAnsi="Times New Roman" w:cs="Times New Roman"/>
                <w:noProof/>
                <w:sz w:val="24"/>
                <w:szCs w:val="24"/>
              </w:rPr>
              <w:t>4.1 Hasil Identifikasi Tumbuhan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_Toc213109774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44</w:t>
            </w:r>
            <w:r w:rsidR="00BB3517" w:rsidRPr="006B1504">
              <w:rPr>
                <w:rFonts w:ascii="Times New Roman" w:hAnsi="Times New Roman" w:cs="Times New Roman"/>
                <w:noProof/>
                <w:webHidden/>
                <w:sz w:val="24"/>
                <w:szCs w:val="24"/>
              </w:rPr>
              <w:fldChar w:fldCharType="end"/>
            </w:r>
          </w:hyperlink>
        </w:p>
        <w:p w14:paraId="604EBD98" w14:textId="6A7EEAB8"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75" w:history="1">
            <w:r w:rsidR="00BB3517" w:rsidRPr="006B1504">
              <w:rPr>
                <w:rStyle w:val="Hyperlink"/>
                <w:rFonts w:ascii="Times New Roman" w:hAnsi="Times New Roman" w:cs="Times New Roman"/>
                <w:noProof/>
                <w:sz w:val="24"/>
                <w:szCs w:val="24"/>
              </w:rPr>
              <w:t>4.2 Pengolahan Sampel TKKS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_Toc213109775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44</w:t>
            </w:r>
            <w:r w:rsidR="00BB3517" w:rsidRPr="006B1504">
              <w:rPr>
                <w:rFonts w:ascii="Times New Roman" w:hAnsi="Times New Roman" w:cs="Times New Roman"/>
                <w:noProof/>
                <w:webHidden/>
                <w:sz w:val="24"/>
                <w:szCs w:val="24"/>
              </w:rPr>
              <w:fldChar w:fldCharType="end"/>
            </w:r>
          </w:hyperlink>
        </w:p>
        <w:p w14:paraId="47CC6435" w14:textId="6156E973"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76" w:history="1">
            <w:r w:rsidR="00BB3517" w:rsidRPr="006B1504">
              <w:rPr>
                <w:rStyle w:val="Hyperlink"/>
                <w:rFonts w:ascii="Times New Roman" w:hAnsi="Times New Roman" w:cs="Times New Roman"/>
                <w:noProof/>
                <w:sz w:val="24"/>
                <w:szCs w:val="24"/>
              </w:rPr>
              <w:t>4.3 Hasil Isolasi Hemiselulosa</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_Toc213109776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44</w:t>
            </w:r>
            <w:r w:rsidR="00BB3517" w:rsidRPr="006B1504">
              <w:rPr>
                <w:rFonts w:ascii="Times New Roman" w:hAnsi="Times New Roman" w:cs="Times New Roman"/>
                <w:noProof/>
                <w:webHidden/>
                <w:sz w:val="24"/>
                <w:szCs w:val="24"/>
              </w:rPr>
              <w:fldChar w:fldCharType="end"/>
            </w:r>
          </w:hyperlink>
        </w:p>
        <w:p w14:paraId="072D25FD" w14:textId="5BB9C253"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77" w:history="1">
            <w:r w:rsidR="00BB3517" w:rsidRPr="006B1504">
              <w:rPr>
                <w:rStyle w:val="Hyperlink"/>
                <w:rFonts w:ascii="Times New Roman" w:hAnsi="Times New Roman" w:cs="Times New Roman"/>
                <w:noProof/>
                <w:sz w:val="24"/>
                <w:szCs w:val="24"/>
              </w:rPr>
              <w:t>4.4 Karakterisasi Hemiselulosa</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_Toc213109777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46</w:t>
            </w:r>
            <w:r w:rsidR="00BB3517" w:rsidRPr="006B1504">
              <w:rPr>
                <w:rFonts w:ascii="Times New Roman" w:hAnsi="Times New Roman" w:cs="Times New Roman"/>
                <w:noProof/>
                <w:webHidden/>
                <w:sz w:val="24"/>
                <w:szCs w:val="24"/>
              </w:rPr>
              <w:fldChar w:fldCharType="end"/>
            </w:r>
          </w:hyperlink>
        </w:p>
        <w:p w14:paraId="6A17217E" w14:textId="1F9007CE"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78" w:history="1">
            <w:r w:rsidR="00BB3517" w:rsidRPr="006B1504">
              <w:rPr>
                <w:rStyle w:val="Hyperlink"/>
                <w:rFonts w:ascii="Times New Roman" w:hAnsi="Times New Roman" w:cs="Times New Roman"/>
                <w:noProof/>
                <w:sz w:val="24"/>
                <w:szCs w:val="24"/>
              </w:rPr>
              <w:t>4.4.1 Hasil Uji Organoleptis Hemiselulosa TKKS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_Toc213109778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46</w:t>
            </w:r>
            <w:r w:rsidR="00BB3517" w:rsidRPr="006B1504">
              <w:rPr>
                <w:rFonts w:ascii="Times New Roman" w:hAnsi="Times New Roman" w:cs="Times New Roman"/>
                <w:noProof/>
                <w:webHidden/>
                <w:sz w:val="24"/>
                <w:szCs w:val="24"/>
              </w:rPr>
              <w:fldChar w:fldCharType="end"/>
            </w:r>
          </w:hyperlink>
        </w:p>
        <w:p w14:paraId="146CBCA9" w14:textId="48D09B00"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79" w:history="1">
            <w:r w:rsidR="00BB3517" w:rsidRPr="006B1504">
              <w:rPr>
                <w:rStyle w:val="Hyperlink"/>
                <w:rFonts w:ascii="Times New Roman" w:hAnsi="Times New Roman" w:cs="Times New Roman"/>
                <w:noProof/>
                <w:sz w:val="24"/>
                <w:szCs w:val="24"/>
              </w:rPr>
              <w:t>4.4.2 Hasil Uji Kelarutan Hemiselulosa TKKS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_Toc213109779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46</w:t>
            </w:r>
            <w:r w:rsidR="00BB3517" w:rsidRPr="006B1504">
              <w:rPr>
                <w:rFonts w:ascii="Times New Roman" w:hAnsi="Times New Roman" w:cs="Times New Roman"/>
                <w:noProof/>
                <w:webHidden/>
                <w:sz w:val="24"/>
                <w:szCs w:val="24"/>
              </w:rPr>
              <w:fldChar w:fldCharType="end"/>
            </w:r>
          </w:hyperlink>
        </w:p>
        <w:p w14:paraId="2A8E69BA" w14:textId="281EAA9C"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80" w:history="1">
            <w:r w:rsidR="00BB3517" w:rsidRPr="006B1504">
              <w:rPr>
                <w:rStyle w:val="Hyperlink"/>
                <w:rFonts w:ascii="Times New Roman" w:hAnsi="Times New Roman" w:cs="Times New Roman"/>
                <w:noProof/>
                <w:sz w:val="24"/>
                <w:szCs w:val="24"/>
              </w:rPr>
              <w:t>4.4.3 Hasil Analisis Gugus Fungsional Hemiselulosa TKKS dengan FT-IR</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_Toc213109780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47</w:t>
            </w:r>
            <w:r w:rsidR="00BB3517" w:rsidRPr="006B1504">
              <w:rPr>
                <w:rFonts w:ascii="Times New Roman" w:hAnsi="Times New Roman" w:cs="Times New Roman"/>
                <w:noProof/>
                <w:webHidden/>
                <w:sz w:val="24"/>
                <w:szCs w:val="24"/>
              </w:rPr>
              <w:fldChar w:fldCharType="end"/>
            </w:r>
          </w:hyperlink>
        </w:p>
        <w:p w14:paraId="347ABF3D" w14:textId="4F41D8DE"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81" w:history="1">
            <w:r w:rsidR="00BB3517" w:rsidRPr="006B1504">
              <w:rPr>
                <w:rStyle w:val="Hyperlink"/>
                <w:rFonts w:ascii="Times New Roman" w:hAnsi="Times New Roman" w:cs="Times New Roman"/>
                <w:noProof/>
                <w:sz w:val="24"/>
                <w:szCs w:val="24"/>
              </w:rPr>
              <w:t>4.4.4 Hasil Analisis Struktur Morfologi Hemiselulosa TKKS dengan SEM</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_Toc213109781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50</w:t>
            </w:r>
            <w:r w:rsidR="00BB3517" w:rsidRPr="006B1504">
              <w:rPr>
                <w:rFonts w:ascii="Times New Roman" w:hAnsi="Times New Roman" w:cs="Times New Roman"/>
                <w:noProof/>
                <w:webHidden/>
                <w:sz w:val="24"/>
                <w:szCs w:val="24"/>
              </w:rPr>
              <w:fldChar w:fldCharType="end"/>
            </w:r>
          </w:hyperlink>
        </w:p>
        <w:p w14:paraId="6407699D" w14:textId="53FA7A03"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82" w:history="1">
            <w:r w:rsidR="00BB3517" w:rsidRPr="006B1504">
              <w:rPr>
                <w:rStyle w:val="Hyperlink"/>
                <w:rFonts w:ascii="Times New Roman" w:hAnsi="Times New Roman" w:cs="Times New Roman"/>
                <w:noProof/>
                <w:sz w:val="24"/>
                <w:szCs w:val="24"/>
              </w:rPr>
              <w:t>4.5 Hasil Formulasi Sediaan Suspensi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_Toc213109782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54</w:t>
            </w:r>
            <w:r w:rsidR="00BB3517" w:rsidRPr="006B1504">
              <w:rPr>
                <w:rFonts w:ascii="Times New Roman" w:hAnsi="Times New Roman" w:cs="Times New Roman"/>
                <w:noProof/>
                <w:webHidden/>
                <w:sz w:val="24"/>
                <w:szCs w:val="24"/>
              </w:rPr>
              <w:fldChar w:fldCharType="end"/>
            </w:r>
          </w:hyperlink>
        </w:p>
        <w:p w14:paraId="0B6B9FCE" w14:textId="48EF2ECE"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83" w:history="1">
            <w:r w:rsidR="00BB3517" w:rsidRPr="006B1504">
              <w:rPr>
                <w:rStyle w:val="Hyperlink"/>
                <w:rFonts w:ascii="Times New Roman" w:hAnsi="Times New Roman" w:cs="Times New Roman"/>
                <w:noProof/>
                <w:sz w:val="24"/>
                <w:szCs w:val="24"/>
              </w:rPr>
              <w:t>4.6 Evaluasi Sediaan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_Toc213109783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55</w:t>
            </w:r>
            <w:r w:rsidR="00BB3517" w:rsidRPr="006B1504">
              <w:rPr>
                <w:rFonts w:ascii="Times New Roman" w:hAnsi="Times New Roman" w:cs="Times New Roman"/>
                <w:noProof/>
                <w:webHidden/>
                <w:sz w:val="24"/>
                <w:szCs w:val="24"/>
              </w:rPr>
              <w:fldChar w:fldCharType="end"/>
            </w:r>
          </w:hyperlink>
        </w:p>
        <w:p w14:paraId="3ADE474D" w14:textId="25109261"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84" w:history="1">
            <w:r w:rsidR="00BB3517" w:rsidRPr="006B1504">
              <w:rPr>
                <w:rStyle w:val="Hyperlink"/>
                <w:rFonts w:ascii="Times New Roman" w:hAnsi="Times New Roman" w:cs="Times New Roman"/>
                <w:noProof/>
                <w:sz w:val="24"/>
                <w:szCs w:val="24"/>
              </w:rPr>
              <w:t>4.6.1 Hasil Uji Organoleptis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_Toc213109784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55</w:t>
            </w:r>
            <w:r w:rsidR="00BB3517" w:rsidRPr="006B1504">
              <w:rPr>
                <w:rFonts w:ascii="Times New Roman" w:hAnsi="Times New Roman" w:cs="Times New Roman"/>
                <w:noProof/>
                <w:webHidden/>
                <w:sz w:val="24"/>
                <w:szCs w:val="24"/>
              </w:rPr>
              <w:fldChar w:fldCharType="end"/>
            </w:r>
          </w:hyperlink>
        </w:p>
        <w:p w14:paraId="7C6227EA" w14:textId="465F4282"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85" w:history="1">
            <w:r w:rsidR="00BB3517" w:rsidRPr="006B1504">
              <w:rPr>
                <w:rStyle w:val="Hyperlink"/>
                <w:rFonts w:ascii="Times New Roman" w:hAnsi="Times New Roman" w:cs="Times New Roman"/>
                <w:noProof/>
                <w:sz w:val="24"/>
                <w:szCs w:val="24"/>
              </w:rPr>
              <w:t>4.6.2 Hasil Uji pH</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_Toc213109785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56</w:t>
            </w:r>
            <w:r w:rsidR="00BB3517" w:rsidRPr="006B1504">
              <w:rPr>
                <w:rFonts w:ascii="Times New Roman" w:hAnsi="Times New Roman" w:cs="Times New Roman"/>
                <w:noProof/>
                <w:webHidden/>
                <w:sz w:val="24"/>
                <w:szCs w:val="24"/>
              </w:rPr>
              <w:fldChar w:fldCharType="end"/>
            </w:r>
          </w:hyperlink>
        </w:p>
        <w:p w14:paraId="5CA23F22" w14:textId="173B7678"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86" w:history="1">
            <w:r w:rsidR="00BB3517" w:rsidRPr="006B1504">
              <w:rPr>
                <w:rStyle w:val="Hyperlink"/>
                <w:rFonts w:ascii="Times New Roman" w:hAnsi="Times New Roman" w:cs="Times New Roman"/>
                <w:noProof/>
                <w:sz w:val="24"/>
                <w:szCs w:val="24"/>
              </w:rPr>
              <w:t>4.6.3 Hasil Uji Massa Jenis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_Toc213109786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58</w:t>
            </w:r>
            <w:r w:rsidR="00BB3517" w:rsidRPr="006B1504">
              <w:rPr>
                <w:rFonts w:ascii="Times New Roman" w:hAnsi="Times New Roman" w:cs="Times New Roman"/>
                <w:noProof/>
                <w:webHidden/>
                <w:sz w:val="24"/>
                <w:szCs w:val="24"/>
              </w:rPr>
              <w:fldChar w:fldCharType="end"/>
            </w:r>
          </w:hyperlink>
        </w:p>
        <w:p w14:paraId="575CD065" w14:textId="3169F84C"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87" w:history="1">
            <w:r w:rsidR="00BB3517" w:rsidRPr="006B1504">
              <w:rPr>
                <w:rStyle w:val="Hyperlink"/>
                <w:rFonts w:ascii="Times New Roman" w:hAnsi="Times New Roman" w:cs="Times New Roman"/>
                <w:noProof/>
                <w:sz w:val="24"/>
                <w:szCs w:val="24"/>
              </w:rPr>
              <w:t>4.6.4 Hasil Uji Viskositas</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_Toc213109787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58</w:t>
            </w:r>
            <w:r w:rsidR="00BB3517" w:rsidRPr="006B1504">
              <w:rPr>
                <w:rFonts w:ascii="Times New Roman" w:hAnsi="Times New Roman" w:cs="Times New Roman"/>
                <w:noProof/>
                <w:webHidden/>
                <w:sz w:val="24"/>
                <w:szCs w:val="24"/>
              </w:rPr>
              <w:fldChar w:fldCharType="end"/>
            </w:r>
          </w:hyperlink>
        </w:p>
        <w:p w14:paraId="1EB392C0" w14:textId="1BBBF4A9"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88" w:history="1">
            <w:r w:rsidR="00BB3517" w:rsidRPr="006B1504">
              <w:rPr>
                <w:rStyle w:val="Hyperlink"/>
                <w:rFonts w:ascii="Times New Roman" w:hAnsi="Times New Roman" w:cs="Times New Roman"/>
                <w:noProof/>
                <w:sz w:val="24"/>
                <w:szCs w:val="24"/>
              </w:rPr>
              <w:t>4.6.5 Hasil Uji Volume Sedimentasi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_Toc213109788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60</w:t>
            </w:r>
            <w:r w:rsidR="00BB3517" w:rsidRPr="006B1504">
              <w:rPr>
                <w:rFonts w:ascii="Times New Roman" w:hAnsi="Times New Roman" w:cs="Times New Roman"/>
                <w:noProof/>
                <w:webHidden/>
                <w:sz w:val="24"/>
                <w:szCs w:val="24"/>
              </w:rPr>
              <w:fldChar w:fldCharType="end"/>
            </w:r>
          </w:hyperlink>
        </w:p>
        <w:p w14:paraId="6A11A458" w14:textId="336DB51D" w:rsidR="00BB3517" w:rsidRPr="006B1504" w:rsidRDefault="00E16EF7" w:rsidP="006B1504">
          <w:pPr>
            <w:pStyle w:val="TOC3"/>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89" w:history="1">
            <w:r w:rsidR="00BB3517" w:rsidRPr="006B1504">
              <w:rPr>
                <w:rStyle w:val="Hyperlink"/>
                <w:rFonts w:ascii="Times New Roman" w:hAnsi="Times New Roman" w:cs="Times New Roman"/>
                <w:noProof/>
                <w:sz w:val="24"/>
                <w:szCs w:val="24"/>
              </w:rPr>
              <w:t>4.6.6 Hasil Uji Redispersi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_Toc213109789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61</w:t>
            </w:r>
            <w:r w:rsidR="00BB3517" w:rsidRPr="006B1504">
              <w:rPr>
                <w:rFonts w:ascii="Times New Roman" w:hAnsi="Times New Roman" w:cs="Times New Roman"/>
                <w:noProof/>
                <w:webHidden/>
                <w:sz w:val="24"/>
                <w:szCs w:val="24"/>
              </w:rPr>
              <w:fldChar w:fldCharType="end"/>
            </w:r>
          </w:hyperlink>
        </w:p>
        <w:p w14:paraId="41DAA095" w14:textId="68C3F8F5"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90" w:history="1">
            <w:r w:rsidR="00BB3517" w:rsidRPr="006B1504">
              <w:rPr>
                <w:rStyle w:val="Hyperlink"/>
                <w:rFonts w:ascii="Times New Roman" w:hAnsi="Times New Roman" w:cs="Times New Roman"/>
                <w:noProof/>
                <w:sz w:val="24"/>
                <w:szCs w:val="24"/>
              </w:rPr>
              <w:t>4.7 Data Rekapitulasi Hasil Evaluasi Sediaan Suspensi</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_Toc213109790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61</w:t>
            </w:r>
            <w:r w:rsidR="00BB3517" w:rsidRPr="006B1504">
              <w:rPr>
                <w:rFonts w:ascii="Times New Roman" w:hAnsi="Times New Roman" w:cs="Times New Roman"/>
                <w:noProof/>
                <w:webHidden/>
                <w:sz w:val="24"/>
                <w:szCs w:val="24"/>
              </w:rPr>
              <w:fldChar w:fldCharType="end"/>
            </w:r>
          </w:hyperlink>
        </w:p>
        <w:p w14:paraId="7B4F3B15" w14:textId="54584088" w:rsidR="00BB3517" w:rsidRPr="006B1504" w:rsidRDefault="00E16EF7" w:rsidP="006B1504">
          <w:pPr>
            <w:pStyle w:val="TOC1"/>
            <w:rPr>
              <w:rFonts w:eastAsiaTheme="minorEastAsia"/>
              <w:b w:val="0"/>
              <w:bCs w:val="0"/>
              <w:lang w:val="en-ID" w:eastAsia="en-ID"/>
            </w:rPr>
          </w:pPr>
          <w:hyperlink w:anchor="_Toc213109791" w:history="1">
            <w:r w:rsidR="00BB3517" w:rsidRPr="006B1504">
              <w:rPr>
                <w:rStyle w:val="Hyperlink"/>
              </w:rPr>
              <w:t>BAB V</w:t>
            </w:r>
            <w:r w:rsidR="006B1504" w:rsidRPr="006B1504">
              <w:rPr>
                <w:rStyle w:val="Hyperlink"/>
              </w:rPr>
              <w:t xml:space="preserve"> KESIMPULAN DAN SARAN</w:t>
            </w:r>
            <w:r w:rsidR="00BB3517" w:rsidRPr="006B1504">
              <w:rPr>
                <w:webHidden/>
              </w:rPr>
              <w:tab/>
            </w:r>
            <w:r w:rsidR="00BB3517" w:rsidRPr="006B1504">
              <w:rPr>
                <w:webHidden/>
              </w:rPr>
              <w:fldChar w:fldCharType="begin"/>
            </w:r>
            <w:r w:rsidR="00BB3517" w:rsidRPr="006B1504">
              <w:rPr>
                <w:webHidden/>
              </w:rPr>
              <w:instrText xml:space="preserve"> PAGEREF _Toc213109791 \h </w:instrText>
            </w:r>
            <w:r w:rsidR="00BB3517" w:rsidRPr="006B1504">
              <w:rPr>
                <w:webHidden/>
              </w:rPr>
            </w:r>
            <w:r w:rsidR="00BB3517" w:rsidRPr="006B1504">
              <w:rPr>
                <w:webHidden/>
              </w:rPr>
              <w:fldChar w:fldCharType="separate"/>
            </w:r>
            <w:r w:rsidR="006F40D9">
              <w:rPr>
                <w:webHidden/>
              </w:rPr>
              <w:t>63</w:t>
            </w:r>
            <w:r w:rsidR="00BB3517" w:rsidRPr="006B1504">
              <w:rPr>
                <w:webHidden/>
              </w:rPr>
              <w:fldChar w:fldCharType="end"/>
            </w:r>
          </w:hyperlink>
        </w:p>
        <w:p w14:paraId="2A60A04C" w14:textId="0449FF03"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93" w:history="1">
            <w:r w:rsidR="00BB3517" w:rsidRPr="006B1504">
              <w:rPr>
                <w:rStyle w:val="Hyperlink"/>
                <w:rFonts w:ascii="Times New Roman" w:hAnsi="Times New Roman" w:cs="Times New Roman"/>
                <w:noProof/>
                <w:sz w:val="24"/>
                <w:szCs w:val="24"/>
              </w:rPr>
              <w:t>5.1 Kesimpulan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_Toc213109793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63</w:t>
            </w:r>
            <w:r w:rsidR="00BB3517" w:rsidRPr="006B1504">
              <w:rPr>
                <w:rFonts w:ascii="Times New Roman" w:hAnsi="Times New Roman" w:cs="Times New Roman"/>
                <w:noProof/>
                <w:webHidden/>
                <w:sz w:val="24"/>
                <w:szCs w:val="24"/>
              </w:rPr>
              <w:fldChar w:fldCharType="end"/>
            </w:r>
          </w:hyperlink>
        </w:p>
        <w:p w14:paraId="57F24E16" w14:textId="23D546BF" w:rsidR="00BB3517" w:rsidRPr="006B1504" w:rsidRDefault="00E16EF7" w:rsidP="006B1504">
          <w:pPr>
            <w:pStyle w:val="TOC2"/>
            <w:tabs>
              <w:tab w:val="right" w:leader="dot" w:pos="7928"/>
            </w:tabs>
            <w:spacing w:line="360" w:lineRule="auto"/>
            <w:rPr>
              <w:rFonts w:ascii="Times New Roman" w:eastAsiaTheme="minorEastAsia" w:hAnsi="Times New Roman" w:cs="Times New Roman"/>
              <w:noProof/>
              <w:sz w:val="24"/>
              <w:szCs w:val="24"/>
              <w:lang w:val="en-ID" w:eastAsia="en-ID"/>
            </w:rPr>
          </w:pPr>
          <w:hyperlink w:anchor="_Toc213109794" w:history="1">
            <w:r w:rsidR="00BB3517" w:rsidRPr="006B1504">
              <w:rPr>
                <w:rStyle w:val="Hyperlink"/>
                <w:rFonts w:ascii="Times New Roman" w:hAnsi="Times New Roman" w:cs="Times New Roman"/>
                <w:noProof/>
                <w:sz w:val="24"/>
                <w:szCs w:val="24"/>
              </w:rPr>
              <w:t>5.2 Saran</w:t>
            </w:r>
            <w:r w:rsidR="00BB3517" w:rsidRPr="006B1504">
              <w:rPr>
                <w:rFonts w:ascii="Times New Roman" w:hAnsi="Times New Roman" w:cs="Times New Roman"/>
                <w:noProof/>
                <w:webHidden/>
                <w:sz w:val="24"/>
                <w:szCs w:val="24"/>
              </w:rPr>
              <w:tab/>
            </w:r>
            <w:r w:rsidR="00BB3517" w:rsidRPr="006B1504">
              <w:rPr>
                <w:rFonts w:ascii="Times New Roman" w:hAnsi="Times New Roman" w:cs="Times New Roman"/>
                <w:noProof/>
                <w:webHidden/>
                <w:sz w:val="24"/>
                <w:szCs w:val="24"/>
              </w:rPr>
              <w:fldChar w:fldCharType="begin"/>
            </w:r>
            <w:r w:rsidR="00BB3517" w:rsidRPr="006B1504">
              <w:rPr>
                <w:rFonts w:ascii="Times New Roman" w:hAnsi="Times New Roman" w:cs="Times New Roman"/>
                <w:noProof/>
                <w:webHidden/>
                <w:sz w:val="24"/>
                <w:szCs w:val="24"/>
              </w:rPr>
              <w:instrText xml:space="preserve"> PAGEREF _Toc213109794 \h </w:instrText>
            </w:r>
            <w:r w:rsidR="00BB3517" w:rsidRPr="006B1504">
              <w:rPr>
                <w:rFonts w:ascii="Times New Roman" w:hAnsi="Times New Roman" w:cs="Times New Roman"/>
                <w:noProof/>
                <w:webHidden/>
                <w:sz w:val="24"/>
                <w:szCs w:val="24"/>
              </w:rPr>
            </w:r>
            <w:r w:rsidR="00BB3517" w:rsidRPr="006B1504">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63</w:t>
            </w:r>
            <w:r w:rsidR="00BB3517" w:rsidRPr="006B1504">
              <w:rPr>
                <w:rFonts w:ascii="Times New Roman" w:hAnsi="Times New Roman" w:cs="Times New Roman"/>
                <w:noProof/>
                <w:webHidden/>
                <w:sz w:val="24"/>
                <w:szCs w:val="24"/>
              </w:rPr>
              <w:fldChar w:fldCharType="end"/>
            </w:r>
          </w:hyperlink>
        </w:p>
        <w:p w14:paraId="05AA90F7" w14:textId="6D87240E" w:rsidR="00BB3517" w:rsidRPr="006B1504" w:rsidRDefault="00E16EF7" w:rsidP="006B1504">
          <w:pPr>
            <w:pStyle w:val="TOC1"/>
            <w:rPr>
              <w:rFonts w:eastAsiaTheme="minorEastAsia"/>
              <w:b w:val="0"/>
              <w:bCs w:val="0"/>
              <w:lang w:val="en-ID" w:eastAsia="en-ID"/>
            </w:rPr>
          </w:pPr>
          <w:hyperlink w:anchor="_Toc213109795" w:history="1">
            <w:r w:rsidR="00BB3517" w:rsidRPr="006B1504">
              <w:rPr>
                <w:rStyle w:val="Hyperlink"/>
              </w:rPr>
              <w:t>DAFTAR PUSTAKA</w:t>
            </w:r>
            <w:r w:rsidR="00BB3517" w:rsidRPr="006B1504">
              <w:rPr>
                <w:webHidden/>
              </w:rPr>
              <w:tab/>
            </w:r>
            <w:r w:rsidR="00BB3517" w:rsidRPr="006B1504">
              <w:rPr>
                <w:webHidden/>
              </w:rPr>
              <w:fldChar w:fldCharType="begin"/>
            </w:r>
            <w:r w:rsidR="00BB3517" w:rsidRPr="006B1504">
              <w:rPr>
                <w:webHidden/>
              </w:rPr>
              <w:instrText xml:space="preserve"> PAGEREF _Toc213109795 \h </w:instrText>
            </w:r>
            <w:r w:rsidR="00BB3517" w:rsidRPr="006B1504">
              <w:rPr>
                <w:webHidden/>
              </w:rPr>
            </w:r>
            <w:r w:rsidR="00BB3517" w:rsidRPr="006B1504">
              <w:rPr>
                <w:webHidden/>
              </w:rPr>
              <w:fldChar w:fldCharType="separate"/>
            </w:r>
            <w:r w:rsidR="006F40D9">
              <w:rPr>
                <w:webHidden/>
              </w:rPr>
              <w:t>64</w:t>
            </w:r>
            <w:r w:rsidR="00BB3517" w:rsidRPr="006B1504">
              <w:rPr>
                <w:webHidden/>
              </w:rPr>
              <w:fldChar w:fldCharType="end"/>
            </w:r>
          </w:hyperlink>
        </w:p>
        <w:p w14:paraId="7B880794" w14:textId="4E947AA5" w:rsidR="00BB3517" w:rsidRPr="006B1504" w:rsidRDefault="00E16EF7" w:rsidP="006B1504">
          <w:pPr>
            <w:pStyle w:val="TOC1"/>
            <w:rPr>
              <w:rFonts w:eastAsiaTheme="minorEastAsia"/>
              <w:b w:val="0"/>
              <w:bCs w:val="0"/>
              <w:lang w:val="en-ID" w:eastAsia="en-ID"/>
            </w:rPr>
          </w:pPr>
          <w:hyperlink w:anchor="_Toc213109796" w:history="1">
            <w:r w:rsidR="00BB3517" w:rsidRPr="006B1504">
              <w:rPr>
                <w:rStyle w:val="Hyperlink"/>
              </w:rPr>
              <w:t>LAMPIRAN</w:t>
            </w:r>
            <w:r w:rsidR="00BB3517" w:rsidRPr="006B1504">
              <w:rPr>
                <w:webHidden/>
              </w:rPr>
              <w:tab/>
            </w:r>
            <w:r w:rsidR="00BB3517" w:rsidRPr="006B1504">
              <w:rPr>
                <w:webHidden/>
              </w:rPr>
              <w:fldChar w:fldCharType="begin"/>
            </w:r>
            <w:r w:rsidR="00BB3517" w:rsidRPr="006B1504">
              <w:rPr>
                <w:webHidden/>
              </w:rPr>
              <w:instrText xml:space="preserve"> PAGEREF _Toc213109796 \h </w:instrText>
            </w:r>
            <w:r w:rsidR="00BB3517" w:rsidRPr="006B1504">
              <w:rPr>
                <w:webHidden/>
              </w:rPr>
            </w:r>
            <w:r w:rsidR="00BB3517" w:rsidRPr="006B1504">
              <w:rPr>
                <w:webHidden/>
              </w:rPr>
              <w:fldChar w:fldCharType="separate"/>
            </w:r>
            <w:r w:rsidR="006F40D9">
              <w:rPr>
                <w:webHidden/>
              </w:rPr>
              <w:t>69</w:t>
            </w:r>
            <w:r w:rsidR="00BB3517" w:rsidRPr="006B1504">
              <w:rPr>
                <w:webHidden/>
              </w:rPr>
              <w:fldChar w:fldCharType="end"/>
            </w:r>
          </w:hyperlink>
        </w:p>
        <w:p w14:paraId="438F115E" w14:textId="2C97AD48" w:rsidR="000E3DCA" w:rsidRPr="00850F3F" w:rsidRDefault="00065F88" w:rsidP="006B1504">
          <w:pPr>
            <w:spacing w:after="0" w:line="360" w:lineRule="auto"/>
            <w:rPr>
              <w:rFonts w:ascii="Times New Roman" w:hAnsi="Times New Roman" w:cs="Times New Roman"/>
              <w:sz w:val="24"/>
              <w:szCs w:val="24"/>
            </w:rPr>
          </w:pPr>
          <w:r w:rsidRPr="006B1504">
            <w:rPr>
              <w:rFonts w:ascii="Times New Roman" w:hAnsi="Times New Roman" w:cs="Times New Roman"/>
              <w:b/>
              <w:bCs/>
              <w:noProof/>
              <w:sz w:val="24"/>
              <w:szCs w:val="24"/>
            </w:rPr>
            <w:fldChar w:fldCharType="end"/>
          </w:r>
        </w:p>
      </w:sdtContent>
    </w:sdt>
    <w:p w14:paraId="171A9E3B" w14:textId="77777777" w:rsidR="00E1798D" w:rsidRDefault="00E1798D" w:rsidP="000F0936">
      <w:pPr>
        <w:rPr>
          <w:rFonts w:ascii="Times New Roman" w:hAnsi="Times New Roman" w:cs="Times New Roman"/>
        </w:rPr>
      </w:pPr>
    </w:p>
    <w:p w14:paraId="410D178F" w14:textId="77777777" w:rsidR="003E7356" w:rsidRDefault="003E7356" w:rsidP="000F0936">
      <w:pPr>
        <w:rPr>
          <w:rFonts w:ascii="Times New Roman" w:hAnsi="Times New Roman" w:cs="Times New Roman"/>
        </w:rPr>
      </w:pPr>
    </w:p>
    <w:p w14:paraId="7578F963" w14:textId="77777777" w:rsidR="003E7356" w:rsidRDefault="003E7356" w:rsidP="000F0936">
      <w:pPr>
        <w:rPr>
          <w:rFonts w:ascii="Times New Roman" w:hAnsi="Times New Roman" w:cs="Times New Roman"/>
        </w:rPr>
      </w:pPr>
    </w:p>
    <w:p w14:paraId="4C736A3D" w14:textId="77777777" w:rsidR="003E7356" w:rsidRDefault="003E7356" w:rsidP="000F0936">
      <w:pPr>
        <w:rPr>
          <w:rFonts w:ascii="Times New Roman" w:hAnsi="Times New Roman" w:cs="Times New Roman"/>
        </w:rPr>
      </w:pPr>
    </w:p>
    <w:p w14:paraId="67A58A09" w14:textId="77777777" w:rsidR="003E7356" w:rsidRDefault="003E7356" w:rsidP="000F0936">
      <w:pPr>
        <w:rPr>
          <w:rFonts w:ascii="Times New Roman" w:hAnsi="Times New Roman" w:cs="Times New Roman"/>
        </w:rPr>
      </w:pPr>
    </w:p>
    <w:p w14:paraId="448D52AE" w14:textId="77777777" w:rsidR="003E7356" w:rsidRDefault="003E7356" w:rsidP="000F0936">
      <w:pPr>
        <w:rPr>
          <w:rFonts w:ascii="Times New Roman" w:hAnsi="Times New Roman" w:cs="Times New Roman"/>
        </w:rPr>
      </w:pPr>
    </w:p>
    <w:p w14:paraId="0B494E8D" w14:textId="77777777" w:rsidR="00553C77" w:rsidRDefault="00553C77" w:rsidP="000F0936">
      <w:pPr>
        <w:rPr>
          <w:rFonts w:ascii="Times New Roman" w:hAnsi="Times New Roman" w:cs="Times New Roman"/>
        </w:rPr>
      </w:pPr>
    </w:p>
    <w:p w14:paraId="2AEB113C" w14:textId="77777777" w:rsidR="00553C77" w:rsidRDefault="00553C77" w:rsidP="000F0936">
      <w:pPr>
        <w:rPr>
          <w:rFonts w:ascii="Times New Roman" w:hAnsi="Times New Roman" w:cs="Times New Roman"/>
        </w:rPr>
      </w:pPr>
    </w:p>
    <w:p w14:paraId="4F7B3D5E" w14:textId="77777777" w:rsidR="00553C77" w:rsidRDefault="00553C77" w:rsidP="000F0936">
      <w:pPr>
        <w:rPr>
          <w:rFonts w:ascii="Times New Roman" w:hAnsi="Times New Roman" w:cs="Times New Roman"/>
        </w:rPr>
      </w:pPr>
    </w:p>
    <w:p w14:paraId="00572A43" w14:textId="77777777" w:rsidR="00553C77" w:rsidRDefault="00553C77" w:rsidP="000F0936">
      <w:pPr>
        <w:rPr>
          <w:rFonts w:ascii="Times New Roman" w:hAnsi="Times New Roman" w:cs="Times New Roman"/>
        </w:rPr>
      </w:pPr>
    </w:p>
    <w:p w14:paraId="3D98344C" w14:textId="77777777" w:rsidR="00553C77" w:rsidRDefault="00553C77" w:rsidP="000F0936">
      <w:pPr>
        <w:rPr>
          <w:rFonts w:ascii="Times New Roman" w:hAnsi="Times New Roman" w:cs="Times New Roman"/>
        </w:rPr>
      </w:pPr>
    </w:p>
    <w:p w14:paraId="243B91D1" w14:textId="77777777" w:rsidR="00553C77" w:rsidRDefault="00553C77" w:rsidP="000F0936">
      <w:pPr>
        <w:rPr>
          <w:rFonts w:ascii="Times New Roman" w:hAnsi="Times New Roman" w:cs="Times New Roman"/>
        </w:rPr>
      </w:pPr>
    </w:p>
    <w:p w14:paraId="2D512EC2" w14:textId="77777777" w:rsidR="00553C77" w:rsidRDefault="00553C77" w:rsidP="000F0936">
      <w:pPr>
        <w:rPr>
          <w:rFonts w:ascii="Times New Roman" w:hAnsi="Times New Roman" w:cs="Times New Roman"/>
        </w:rPr>
      </w:pPr>
    </w:p>
    <w:p w14:paraId="509F4830" w14:textId="77777777" w:rsidR="00553C77" w:rsidRDefault="00553C77" w:rsidP="000F0936">
      <w:pPr>
        <w:rPr>
          <w:rFonts w:ascii="Times New Roman" w:hAnsi="Times New Roman" w:cs="Times New Roman"/>
        </w:rPr>
      </w:pPr>
    </w:p>
    <w:p w14:paraId="3CF5D8D5" w14:textId="77777777" w:rsidR="00553C77" w:rsidRPr="00850F3F" w:rsidRDefault="00553C77" w:rsidP="000F0936">
      <w:pPr>
        <w:rPr>
          <w:rFonts w:ascii="Times New Roman" w:hAnsi="Times New Roman" w:cs="Times New Roman"/>
        </w:rPr>
      </w:pPr>
    </w:p>
    <w:p w14:paraId="2BCDE46F" w14:textId="45639F2E" w:rsidR="00516369" w:rsidRPr="00850F3F" w:rsidRDefault="00065F88" w:rsidP="00065F88">
      <w:pPr>
        <w:pStyle w:val="Heading1"/>
        <w:rPr>
          <w:rFonts w:cs="Times New Roman"/>
        </w:rPr>
      </w:pPr>
      <w:bookmarkStart w:id="39" w:name="_Toc213109684"/>
      <w:r w:rsidRPr="00850F3F">
        <w:rPr>
          <w:rFonts w:cs="Times New Roman"/>
        </w:rPr>
        <w:lastRenderedPageBreak/>
        <w:t>D</w:t>
      </w:r>
      <w:r w:rsidR="00516369" w:rsidRPr="00850F3F">
        <w:rPr>
          <w:rFonts w:cs="Times New Roman"/>
        </w:rPr>
        <w:t>AFTAR TABEL</w:t>
      </w:r>
      <w:bookmarkEnd w:id="39"/>
    </w:p>
    <w:p w14:paraId="4198C95D" w14:textId="77777777" w:rsidR="004E7319" w:rsidRPr="00850F3F" w:rsidRDefault="004E7319" w:rsidP="00010494">
      <w:pPr>
        <w:spacing w:after="0" w:line="360" w:lineRule="auto"/>
        <w:rPr>
          <w:rFonts w:ascii="Times New Roman" w:hAnsi="Times New Roman" w:cs="Times New Roman"/>
          <w:sz w:val="24"/>
          <w:szCs w:val="24"/>
        </w:rPr>
      </w:pPr>
    </w:p>
    <w:p w14:paraId="60F95F14" w14:textId="461446B6" w:rsidR="00010494" w:rsidRPr="008E2C7B" w:rsidRDefault="004E7319" w:rsidP="008E2C7B">
      <w:pPr>
        <w:pStyle w:val="TableofFigures"/>
        <w:tabs>
          <w:tab w:val="right" w:leader="dot" w:pos="7928"/>
        </w:tabs>
        <w:spacing w:line="360" w:lineRule="auto"/>
        <w:ind w:left="993" w:hanging="993"/>
        <w:rPr>
          <w:rFonts w:ascii="Times New Roman" w:eastAsiaTheme="minorEastAsia" w:hAnsi="Times New Roman" w:cs="Times New Roman"/>
          <w:noProof/>
          <w:sz w:val="24"/>
          <w:szCs w:val="24"/>
          <w:lang w:val="en-ID" w:eastAsia="en-ID"/>
        </w:rPr>
      </w:pPr>
      <w:r w:rsidRPr="008E2C7B">
        <w:rPr>
          <w:rFonts w:ascii="Times New Roman" w:hAnsi="Times New Roman" w:cs="Times New Roman"/>
          <w:sz w:val="24"/>
          <w:szCs w:val="24"/>
        </w:rPr>
        <w:fldChar w:fldCharType="begin"/>
      </w:r>
      <w:r w:rsidRPr="008E2C7B">
        <w:rPr>
          <w:rFonts w:ascii="Times New Roman" w:hAnsi="Times New Roman" w:cs="Times New Roman"/>
          <w:sz w:val="24"/>
          <w:szCs w:val="24"/>
        </w:rPr>
        <w:instrText xml:space="preserve"> TOC \h \z \c "Tabel 2. " </w:instrText>
      </w:r>
      <w:r w:rsidRPr="008E2C7B">
        <w:rPr>
          <w:rFonts w:ascii="Times New Roman" w:hAnsi="Times New Roman" w:cs="Times New Roman"/>
          <w:sz w:val="24"/>
          <w:szCs w:val="24"/>
        </w:rPr>
        <w:fldChar w:fldCharType="separate"/>
      </w:r>
      <w:hyperlink w:anchor="_Toc175773364" w:history="1">
        <w:r w:rsidR="00010494" w:rsidRPr="008E2C7B">
          <w:rPr>
            <w:rStyle w:val="Hyperlink"/>
            <w:rFonts w:ascii="Times New Roman" w:hAnsi="Times New Roman" w:cs="Times New Roman"/>
            <w:b/>
            <w:bCs/>
            <w:noProof/>
            <w:sz w:val="24"/>
            <w:szCs w:val="24"/>
          </w:rPr>
          <w:t>Tabel 2. 1</w:t>
        </w:r>
        <w:r w:rsidR="00010494" w:rsidRPr="008E2C7B">
          <w:rPr>
            <w:rStyle w:val="Hyperlink"/>
            <w:rFonts w:ascii="Times New Roman" w:hAnsi="Times New Roman" w:cs="Times New Roman"/>
            <w:noProof/>
            <w:sz w:val="24"/>
            <w:szCs w:val="24"/>
          </w:rPr>
          <w:t xml:space="preserve"> Komposisi Kandungan Tandan Kosong Kelapa Sawit</w:t>
        </w:r>
        <w:r w:rsidR="001113BD" w:rsidRPr="008E2C7B">
          <w:rPr>
            <w:rStyle w:val="Hyperlink"/>
            <w:rFonts w:ascii="Times New Roman" w:hAnsi="Times New Roman" w:cs="Times New Roman"/>
            <w:noProof/>
            <w:sz w:val="24"/>
            <w:szCs w:val="24"/>
          </w:rPr>
          <w:t xml:space="preserve"> (Sudiyani, Y. 2009)</w:t>
        </w:r>
        <w:r w:rsidR="00010494" w:rsidRPr="008E2C7B">
          <w:rPr>
            <w:rFonts w:ascii="Times New Roman" w:hAnsi="Times New Roman" w:cs="Times New Roman"/>
            <w:noProof/>
            <w:webHidden/>
            <w:sz w:val="24"/>
            <w:szCs w:val="24"/>
          </w:rPr>
          <w:tab/>
        </w:r>
        <w:r w:rsidR="00010494" w:rsidRPr="008E2C7B">
          <w:rPr>
            <w:rFonts w:ascii="Times New Roman" w:hAnsi="Times New Roman" w:cs="Times New Roman"/>
            <w:noProof/>
            <w:webHidden/>
            <w:sz w:val="24"/>
            <w:szCs w:val="24"/>
          </w:rPr>
          <w:fldChar w:fldCharType="begin"/>
        </w:r>
        <w:r w:rsidR="00010494" w:rsidRPr="008E2C7B">
          <w:rPr>
            <w:rFonts w:ascii="Times New Roman" w:hAnsi="Times New Roman" w:cs="Times New Roman"/>
            <w:noProof/>
            <w:webHidden/>
            <w:sz w:val="24"/>
            <w:szCs w:val="24"/>
          </w:rPr>
          <w:instrText xml:space="preserve"> PAGEREF _Toc175773364 \h </w:instrText>
        </w:r>
        <w:r w:rsidR="00010494" w:rsidRPr="008E2C7B">
          <w:rPr>
            <w:rFonts w:ascii="Times New Roman" w:hAnsi="Times New Roman" w:cs="Times New Roman"/>
            <w:noProof/>
            <w:webHidden/>
            <w:sz w:val="24"/>
            <w:szCs w:val="24"/>
          </w:rPr>
        </w:r>
        <w:r w:rsidR="00010494"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9</w:t>
        </w:r>
        <w:r w:rsidR="00010494" w:rsidRPr="008E2C7B">
          <w:rPr>
            <w:rFonts w:ascii="Times New Roman" w:hAnsi="Times New Roman" w:cs="Times New Roman"/>
            <w:noProof/>
            <w:webHidden/>
            <w:sz w:val="24"/>
            <w:szCs w:val="24"/>
          </w:rPr>
          <w:fldChar w:fldCharType="end"/>
        </w:r>
      </w:hyperlink>
    </w:p>
    <w:p w14:paraId="59C16279" w14:textId="2764A5BE" w:rsidR="00010494" w:rsidRPr="008E2C7B" w:rsidRDefault="00E16EF7" w:rsidP="008E2C7B">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5773365" w:history="1">
        <w:r w:rsidR="00010494" w:rsidRPr="008E2C7B">
          <w:rPr>
            <w:rStyle w:val="Hyperlink"/>
            <w:rFonts w:ascii="Times New Roman" w:hAnsi="Times New Roman" w:cs="Times New Roman"/>
            <w:b/>
            <w:bCs/>
            <w:noProof/>
            <w:sz w:val="24"/>
            <w:szCs w:val="24"/>
          </w:rPr>
          <w:t>Tabel 2. 2</w:t>
        </w:r>
        <w:r w:rsidR="00010494" w:rsidRPr="008E2C7B">
          <w:rPr>
            <w:rStyle w:val="Hyperlink"/>
            <w:rFonts w:ascii="Times New Roman" w:hAnsi="Times New Roman" w:cs="Times New Roman"/>
            <w:noProof/>
            <w:sz w:val="24"/>
            <w:szCs w:val="24"/>
          </w:rPr>
          <w:t xml:space="preserve"> Penentuan Gugus Fungsi FT-IR</w:t>
        </w:r>
        <w:r w:rsidR="00010494" w:rsidRPr="008E2C7B">
          <w:rPr>
            <w:rFonts w:ascii="Times New Roman" w:hAnsi="Times New Roman" w:cs="Times New Roman"/>
            <w:noProof/>
            <w:webHidden/>
            <w:sz w:val="24"/>
            <w:szCs w:val="24"/>
          </w:rPr>
          <w:tab/>
        </w:r>
        <w:r w:rsidR="00010494" w:rsidRPr="008E2C7B">
          <w:rPr>
            <w:rFonts w:ascii="Times New Roman" w:hAnsi="Times New Roman" w:cs="Times New Roman"/>
            <w:noProof/>
            <w:webHidden/>
            <w:sz w:val="24"/>
            <w:szCs w:val="24"/>
          </w:rPr>
          <w:fldChar w:fldCharType="begin"/>
        </w:r>
        <w:r w:rsidR="00010494" w:rsidRPr="008E2C7B">
          <w:rPr>
            <w:rFonts w:ascii="Times New Roman" w:hAnsi="Times New Roman" w:cs="Times New Roman"/>
            <w:noProof/>
            <w:webHidden/>
            <w:sz w:val="24"/>
            <w:szCs w:val="24"/>
          </w:rPr>
          <w:instrText xml:space="preserve"> PAGEREF _Toc175773365 \h </w:instrText>
        </w:r>
        <w:r w:rsidR="00010494" w:rsidRPr="008E2C7B">
          <w:rPr>
            <w:rFonts w:ascii="Times New Roman" w:hAnsi="Times New Roman" w:cs="Times New Roman"/>
            <w:noProof/>
            <w:webHidden/>
            <w:sz w:val="24"/>
            <w:szCs w:val="24"/>
          </w:rPr>
        </w:r>
        <w:r w:rsidR="00010494"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19</w:t>
        </w:r>
        <w:r w:rsidR="00010494" w:rsidRPr="008E2C7B">
          <w:rPr>
            <w:rFonts w:ascii="Times New Roman" w:hAnsi="Times New Roman" w:cs="Times New Roman"/>
            <w:noProof/>
            <w:webHidden/>
            <w:sz w:val="24"/>
            <w:szCs w:val="24"/>
          </w:rPr>
          <w:fldChar w:fldCharType="end"/>
        </w:r>
      </w:hyperlink>
    </w:p>
    <w:p w14:paraId="6AEB9E7C" w14:textId="70F7152E" w:rsidR="00010494" w:rsidRPr="008E2C7B" w:rsidRDefault="00E16EF7" w:rsidP="008E2C7B">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5773366" w:history="1">
        <w:r w:rsidR="00010494" w:rsidRPr="008E2C7B">
          <w:rPr>
            <w:rStyle w:val="Hyperlink"/>
            <w:rFonts w:ascii="Times New Roman" w:hAnsi="Times New Roman" w:cs="Times New Roman"/>
            <w:b/>
            <w:bCs/>
            <w:noProof/>
            <w:sz w:val="24"/>
            <w:szCs w:val="24"/>
          </w:rPr>
          <w:t xml:space="preserve">Tabel </w:t>
        </w:r>
        <w:r w:rsidR="00334C18" w:rsidRPr="008E2C7B">
          <w:rPr>
            <w:rStyle w:val="Hyperlink"/>
            <w:rFonts w:ascii="Times New Roman" w:hAnsi="Times New Roman" w:cs="Times New Roman"/>
            <w:b/>
            <w:bCs/>
            <w:noProof/>
            <w:sz w:val="24"/>
            <w:szCs w:val="24"/>
          </w:rPr>
          <w:t>3</w:t>
        </w:r>
        <w:r w:rsidR="00010494" w:rsidRPr="008E2C7B">
          <w:rPr>
            <w:rStyle w:val="Hyperlink"/>
            <w:rFonts w:ascii="Times New Roman" w:hAnsi="Times New Roman" w:cs="Times New Roman"/>
            <w:b/>
            <w:bCs/>
            <w:noProof/>
            <w:sz w:val="24"/>
            <w:szCs w:val="24"/>
          </w:rPr>
          <w:t xml:space="preserve">. </w:t>
        </w:r>
        <w:r w:rsidR="001113BD" w:rsidRPr="008E2C7B">
          <w:rPr>
            <w:rStyle w:val="Hyperlink"/>
            <w:rFonts w:ascii="Times New Roman" w:hAnsi="Times New Roman" w:cs="Times New Roman"/>
            <w:b/>
            <w:bCs/>
            <w:noProof/>
            <w:sz w:val="24"/>
            <w:szCs w:val="24"/>
          </w:rPr>
          <w:t>1</w:t>
        </w:r>
        <w:r w:rsidR="00010494" w:rsidRPr="008E2C7B">
          <w:rPr>
            <w:rStyle w:val="Hyperlink"/>
            <w:rFonts w:ascii="Times New Roman" w:hAnsi="Times New Roman" w:cs="Times New Roman"/>
            <w:noProof/>
            <w:sz w:val="24"/>
            <w:szCs w:val="24"/>
          </w:rPr>
          <w:t xml:space="preserve"> Formulasi sediaan Suspensi</w:t>
        </w:r>
        <w:r w:rsidR="00010494" w:rsidRPr="008E2C7B">
          <w:rPr>
            <w:rFonts w:ascii="Times New Roman" w:hAnsi="Times New Roman" w:cs="Times New Roman"/>
            <w:noProof/>
            <w:webHidden/>
            <w:sz w:val="24"/>
            <w:szCs w:val="24"/>
          </w:rPr>
          <w:tab/>
        </w:r>
        <w:r w:rsidR="00010494" w:rsidRPr="008E2C7B">
          <w:rPr>
            <w:rFonts w:ascii="Times New Roman" w:hAnsi="Times New Roman" w:cs="Times New Roman"/>
            <w:noProof/>
            <w:webHidden/>
            <w:sz w:val="24"/>
            <w:szCs w:val="24"/>
          </w:rPr>
          <w:fldChar w:fldCharType="begin"/>
        </w:r>
        <w:r w:rsidR="00010494" w:rsidRPr="008E2C7B">
          <w:rPr>
            <w:rFonts w:ascii="Times New Roman" w:hAnsi="Times New Roman" w:cs="Times New Roman"/>
            <w:noProof/>
            <w:webHidden/>
            <w:sz w:val="24"/>
            <w:szCs w:val="24"/>
          </w:rPr>
          <w:instrText xml:space="preserve"> PAGEREF _Toc175773366 \h </w:instrText>
        </w:r>
        <w:r w:rsidR="00010494" w:rsidRPr="008E2C7B">
          <w:rPr>
            <w:rFonts w:ascii="Times New Roman" w:hAnsi="Times New Roman" w:cs="Times New Roman"/>
            <w:noProof/>
            <w:webHidden/>
            <w:sz w:val="24"/>
            <w:szCs w:val="24"/>
          </w:rPr>
        </w:r>
        <w:r w:rsidR="00010494"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40</w:t>
        </w:r>
        <w:r w:rsidR="00010494" w:rsidRPr="008E2C7B">
          <w:rPr>
            <w:rFonts w:ascii="Times New Roman" w:hAnsi="Times New Roman" w:cs="Times New Roman"/>
            <w:noProof/>
            <w:webHidden/>
            <w:sz w:val="24"/>
            <w:szCs w:val="24"/>
          </w:rPr>
          <w:fldChar w:fldCharType="end"/>
        </w:r>
      </w:hyperlink>
    </w:p>
    <w:p w14:paraId="5E913206" w14:textId="2BA2C0B0" w:rsidR="008E2C7B" w:rsidRPr="008E2C7B" w:rsidRDefault="004E7319" w:rsidP="008E2C7B">
      <w:pPr>
        <w:tabs>
          <w:tab w:val="left" w:pos="926"/>
        </w:tabs>
        <w:spacing w:after="0" w:line="360" w:lineRule="auto"/>
        <w:rPr>
          <w:rFonts w:ascii="Times New Roman" w:hAnsi="Times New Roman" w:cs="Times New Roman"/>
          <w:noProof/>
          <w:sz w:val="24"/>
          <w:szCs w:val="24"/>
        </w:rPr>
      </w:pPr>
      <w:r w:rsidRPr="008E2C7B">
        <w:rPr>
          <w:rFonts w:ascii="Times New Roman" w:hAnsi="Times New Roman" w:cs="Times New Roman"/>
          <w:sz w:val="24"/>
          <w:szCs w:val="24"/>
        </w:rPr>
        <w:fldChar w:fldCharType="end"/>
      </w:r>
      <w:r w:rsidR="00186427" w:rsidRPr="008E2C7B">
        <w:rPr>
          <w:rFonts w:ascii="Times New Roman" w:hAnsi="Times New Roman" w:cs="Times New Roman"/>
          <w:sz w:val="24"/>
          <w:szCs w:val="24"/>
        </w:rPr>
        <w:fldChar w:fldCharType="begin"/>
      </w:r>
      <w:r w:rsidR="00186427" w:rsidRPr="008E2C7B">
        <w:rPr>
          <w:rFonts w:ascii="Times New Roman" w:hAnsi="Times New Roman" w:cs="Times New Roman"/>
          <w:sz w:val="24"/>
          <w:szCs w:val="24"/>
        </w:rPr>
        <w:instrText xml:space="preserve"> TOC \h \z \c "Tabel 4." </w:instrText>
      </w:r>
      <w:r w:rsidR="00186427" w:rsidRPr="008E2C7B">
        <w:rPr>
          <w:rFonts w:ascii="Times New Roman" w:hAnsi="Times New Roman" w:cs="Times New Roman"/>
          <w:sz w:val="24"/>
          <w:szCs w:val="24"/>
        </w:rPr>
        <w:fldChar w:fldCharType="separate"/>
      </w:r>
      <w:hyperlink w:anchor="_Toc179839983" w:history="1">
        <w:r w:rsidR="008E2C7B" w:rsidRPr="008E2C7B">
          <w:rPr>
            <w:rStyle w:val="Hyperlink"/>
            <w:rFonts w:ascii="Times New Roman" w:hAnsi="Times New Roman" w:cs="Times New Roman"/>
            <w:b/>
            <w:bCs/>
            <w:noProof/>
            <w:sz w:val="24"/>
            <w:szCs w:val="24"/>
          </w:rPr>
          <w:t>Tabel 4. 1</w:t>
        </w:r>
        <w:r w:rsidR="008E2C7B" w:rsidRPr="008E2C7B">
          <w:rPr>
            <w:rStyle w:val="Hyperlink"/>
            <w:rFonts w:ascii="Times New Roman" w:hAnsi="Times New Roman" w:cs="Times New Roman"/>
            <w:noProof/>
            <w:sz w:val="24"/>
            <w:szCs w:val="24"/>
          </w:rPr>
          <w:t xml:space="preserve"> Hasil Isolasi Hemiselulosa TKKS</w:t>
        </w:r>
        <w:r w:rsidR="00523A30">
          <w:rPr>
            <w:rStyle w:val="Hyperlink"/>
            <w:rFonts w:ascii="Times New Roman" w:hAnsi="Times New Roman" w:cs="Times New Roman"/>
            <w:noProof/>
            <w:sz w:val="24"/>
            <w:szCs w:val="24"/>
          </w:rPr>
          <w:t>…………………………………</w:t>
        </w:r>
        <w:r w:rsidR="00523A30">
          <w:rPr>
            <w:rFonts w:ascii="Times New Roman" w:hAnsi="Times New Roman" w:cs="Times New Roman"/>
            <w:noProof/>
            <w:webHidden/>
            <w:sz w:val="24"/>
            <w:szCs w:val="24"/>
          </w:rPr>
          <w:t>…</w:t>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_Toc179839983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44</w:t>
        </w:r>
        <w:r w:rsidR="008E2C7B" w:rsidRPr="008E2C7B">
          <w:rPr>
            <w:rFonts w:ascii="Times New Roman" w:hAnsi="Times New Roman" w:cs="Times New Roman"/>
            <w:noProof/>
            <w:webHidden/>
            <w:sz w:val="24"/>
            <w:szCs w:val="24"/>
          </w:rPr>
          <w:fldChar w:fldCharType="end"/>
        </w:r>
      </w:hyperlink>
    </w:p>
    <w:p w14:paraId="0338FB7B" w14:textId="74E7BEC8" w:rsidR="008E2C7B" w:rsidRPr="008E2C7B" w:rsidRDefault="00E16EF7" w:rsidP="008E2C7B">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839984" w:history="1">
        <w:r w:rsidR="008E2C7B" w:rsidRPr="008E2C7B">
          <w:rPr>
            <w:rStyle w:val="Hyperlink"/>
            <w:rFonts w:ascii="Times New Roman" w:hAnsi="Times New Roman" w:cs="Times New Roman"/>
            <w:b/>
            <w:bCs/>
            <w:noProof/>
            <w:sz w:val="24"/>
            <w:szCs w:val="24"/>
          </w:rPr>
          <w:t>Tabel 4. 3</w:t>
        </w:r>
        <w:r w:rsidR="008E2C7B" w:rsidRPr="008E2C7B">
          <w:rPr>
            <w:rStyle w:val="Hyperlink"/>
            <w:rFonts w:ascii="Times New Roman" w:hAnsi="Times New Roman" w:cs="Times New Roman"/>
            <w:noProof/>
            <w:sz w:val="24"/>
            <w:szCs w:val="24"/>
          </w:rPr>
          <w:t xml:space="preserve"> Hasil Uji Organoleptis Hemiselulosa TKKS</w:t>
        </w:r>
        <w:r w:rsidR="00523A30">
          <w:rPr>
            <w:rStyle w:val="Hyperlink"/>
            <w:rFonts w:ascii="Times New Roman" w:hAnsi="Times New Roman" w:cs="Times New Roman"/>
            <w:noProof/>
            <w:sz w:val="24"/>
            <w:szCs w:val="24"/>
          </w:rPr>
          <w:t>…………………………</w:t>
        </w:r>
        <w:r w:rsidR="008E2C7B" w:rsidRPr="008E2C7B">
          <w:rPr>
            <w:rFonts w:ascii="Times New Roman" w:hAnsi="Times New Roman" w:cs="Times New Roman"/>
            <w:noProof/>
            <w:webHidden/>
            <w:sz w:val="24"/>
            <w:szCs w:val="24"/>
          </w:rPr>
          <w:tab/>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_Toc179839984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46</w:t>
        </w:r>
        <w:r w:rsidR="008E2C7B" w:rsidRPr="008E2C7B">
          <w:rPr>
            <w:rFonts w:ascii="Times New Roman" w:hAnsi="Times New Roman" w:cs="Times New Roman"/>
            <w:noProof/>
            <w:webHidden/>
            <w:sz w:val="24"/>
            <w:szCs w:val="24"/>
          </w:rPr>
          <w:fldChar w:fldCharType="end"/>
        </w:r>
      </w:hyperlink>
    </w:p>
    <w:p w14:paraId="3C14555B" w14:textId="7CCE7B5C" w:rsidR="008E2C7B" w:rsidRPr="008E2C7B" w:rsidRDefault="00E16EF7" w:rsidP="008E2C7B">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839985" w:history="1">
        <w:r w:rsidR="008E2C7B" w:rsidRPr="008E2C7B">
          <w:rPr>
            <w:rStyle w:val="Hyperlink"/>
            <w:rFonts w:ascii="Times New Roman" w:hAnsi="Times New Roman" w:cs="Times New Roman"/>
            <w:b/>
            <w:bCs/>
            <w:noProof/>
            <w:sz w:val="24"/>
            <w:szCs w:val="24"/>
          </w:rPr>
          <w:t>Tabel 4. 4</w:t>
        </w:r>
        <w:r w:rsidR="008E2C7B" w:rsidRPr="008E2C7B">
          <w:rPr>
            <w:rStyle w:val="Hyperlink"/>
            <w:rFonts w:ascii="Times New Roman" w:hAnsi="Times New Roman" w:cs="Times New Roman"/>
            <w:noProof/>
            <w:sz w:val="24"/>
            <w:szCs w:val="24"/>
          </w:rPr>
          <w:t xml:space="preserve"> Hasil Uji Kelarutan Hemiselulosa TKKS</w:t>
        </w:r>
        <w:r w:rsidR="00523A30">
          <w:rPr>
            <w:rStyle w:val="Hyperlink"/>
            <w:rFonts w:ascii="Times New Roman" w:hAnsi="Times New Roman" w:cs="Times New Roman"/>
            <w:noProof/>
            <w:sz w:val="24"/>
            <w:szCs w:val="24"/>
          </w:rPr>
          <w:t>…………………………….</w:t>
        </w:r>
        <w:r w:rsidR="008E2C7B" w:rsidRPr="008E2C7B">
          <w:rPr>
            <w:rFonts w:ascii="Times New Roman" w:hAnsi="Times New Roman" w:cs="Times New Roman"/>
            <w:noProof/>
            <w:webHidden/>
            <w:sz w:val="24"/>
            <w:szCs w:val="24"/>
          </w:rPr>
          <w:tab/>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_Toc179839985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47</w:t>
        </w:r>
        <w:r w:rsidR="008E2C7B" w:rsidRPr="008E2C7B">
          <w:rPr>
            <w:rFonts w:ascii="Times New Roman" w:hAnsi="Times New Roman" w:cs="Times New Roman"/>
            <w:noProof/>
            <w:webHidden/>
            <w:sz w:val="24"/>
            <w:szCs w:val="24"/>
          </w:rPr>
          <w:fldChar w:fldCharType="end"/>
        </w:r>
      </w:hyperlink>
    </w:p>
    <w:p w14:paraId="731B5C53" w14:textId="204A7365" w:rsidR="008E2C7B" w:rsidRPr="008E2C7B" w:rsidRDefault="00E16EF7" w:rsidP="008E2C7B">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839986" w:history="1">
        <w:r w:rsidR="008E2C7B" w:rsidRPr="008E2C7B">
          <w:rPr>
            <w:rStyle w:val="Hyperlink"/>
            <w:rFonts w:ascii="Times New Roman" w:hAnsi="Times New Roman" w:cs="Times New Roman"/>
            <w:b/>
            <w:bCs/>
            <w:noProof/>
            <w:sz w:val="24"/>
            <w:szCs w:val="24"/>
          </w:rPr>
          <w:t>Tabel 4. 5</w:t>
        </w:r>
        <w:r w:rsidR="008E2C7B" w:rsidRPr="008E2C7B">
          <w:rPr>
            <w:rStyle w:val="Hyperlink"/>
            <w:rFonts w:ascii="Times New Roman" w:hAnsi="Times New Roman" w:cs="Times New Roman"/>
            <w:noProof/>
            <w:sz w:val="24"/>
            <w:szCs w:val="24"/>
          </w:rPr>
          <w:t xml:space="preserve"> Hasil FT-IR dari Hemiselulosa TKKS Berbagai Konsentrasi</w:t>
        </w:r>
        <w:r w:rsidR="00523A30">
          <w:rPr>
            <w:rStyle w:val="Hyperlink"/>
            <w:rFonts w:ascii="Times New Roman" w:hAnsi="Times New Roman" w:cs="Times New Roman"/>
            <w:noProof/>
            <w:sz w:val="24"/>
            <w:szCs w:val="24"/>
          </w:rPr>
          <w:t>………..</w:t>
        </w:r>
        <w:r w:rsidR="008E2C7B" w:rsidRPr="008E2C7B">
          <w:rPr>
            <w:rFonts w:ascii="Times New Roman" w:hAnsi="Times New Roman" w:cs="Times New Roman"/>
            <w:noProof/>
            <w:webHidden/>
            <w:sz w:val="24"/>
            <w:szCs w:val="24"/>
          </w:rPr>
          <w:tab/>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_Toc179839986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48</w:t>
        </w:r>
        <w:r w:rsidR="008E2C7B" w:rsidRPr="008E2C7B">
          <w:rPr>
            <w:rFonts w:ascii="Times New Roman" w:hAnsi="Times New Roman" w:cs="Times New Roman"/>
            <w:noProof/>
            <w:webHidden/>
            <w:sz w:val="24"/>
            <w:szCs w:val="24"/>
          </w:rPr>
          <w:fldChar w:fldCharType="end"/>
        </w:r>
      </w:hyperlink>
    </w:p>
    <w:p w14:paraId="7BB1CBF1" w14:textId="34A86849" w:rsidR="008E2C7B" w:rsidRPr="008E2C7B" w:rsidRDefault="00E16EF7" w:rsidP="00523A30">
      <w:pPr>
        <w:pStyle w:val="TableofFigures"/>
        <w:tabs>
          <w:tab w:val="right" w:pos="7928"/>
        </w:tabs>
        <w:spacing w:line="360" w:lineRule="auto"/>
        <w:ind w:left="993" w:hanging="993"/>
        <w:rPr>
          <w:rFonts w:ascii="Times New Roman" w:eastAsiaTheme="minorEastAsia" w:hAnsi="Times New Roman" w:cs="Times New Roman"/>
          <w:noProof/>
          <w:sz w:val="24"/>
          <w:szCs w:val="24"/>
          <w:lang w:val="en-ID" w:eastAsia="en-ID"/>
        </w:rPr>
      </w:pPr>
      <w:hyperlink w:anchor="_Toc179839987" w:history="1">
        <w:r w:rsidR="008E2C7B" w:rsidRPr="008E2C7B">
          <w:rPr>
            <w:rStyle w:val="Hyperlink"/>
            <w:rFonts w:ascii="Times New Roman" w:hAnsi="Times New Roman" w:cs="Times New Roman"/>
            <w:b/>
            <w:bCs/>
            <w:noProof/>
            <w:sz w:val="24"/>
            <w:szCs w:val="24"/>
          </w:rPr>
          <w:t>Tabel 4. 6</w:t>
        </w:r>
        <w:r w:rsidR="008E2C7B" w:rsidRPr="008E2C7B">
          <w:rPr>
            <w:rStyle w:val="Hyperlink"/>
            <w:rFonts w:ascii="Times New Roman" w:hAnsi="Times New Roman" w:cs="Times New Roman"/>
            <w:noProof/>
            <w:sz w:val="24"/>
            <w:szCs w:val="24"/>
          </w:rPr>
          <w:t xml:space="preserve"> Hasil FT-IR Hemiselulosa TKKS dan Hasil FT-IR Hemiselulosa Tongkol Jagung</w:t>
        </w:r>
        <w:r w:rsidR="00523A30">
          <w:rPr>
            <w:rStyle w:val="Hyperlink"/>
            <w:rFonts w:ascii="Times New Roman" w:hAnsi="Times New Roman" w:cs="Times New Roman"/>
            <w:noProof/>
            <w:sz w:val="24"/>
            <w:szCs w:val="24"/>
          </w:rPr>
          <w:t>………………………………………………………..</w:t>
        </w:r>
        <w:r w:rsidR="008E2C7B" w:rsidRPr="008E2C7B">
          <w:rPr>
            <w:rFonts w:ascii="Times New Roman" w:hAnsi="Times New Roman" w:cs="Times New Roman"/>
            <w:noProof/>
            <w:webHidden/>
            <w:sz w:val="24"/>
            <w:szCs w:val="24"/>
          </w:rPr>
          <w:tab/>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_Toc179839987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49</w:t>
        </w:r>
        <w:r w:rsidR="008E2C7B" w:rsidRPr="008E2C7B">
          <w:rPr>
            <w:rFonts w:ascii="Times New Roman" w:hAnsi="Times New Roman" w:cs="Times New Roman"/>
            <w:noProof/>
            <w:webHidden/>
            <w:sz w:val="24"/>
            <w:szCs w:val="24"/>
          </w:rPr>
          <w:fldChar w:fldCharType="end"/>
        </w:r>
      </w:hyperlink>
    </w:p>
    <w:p w14:paraId="6EE9DD0D" w14:textId="3DC59BBA" w:rsidR="008E2C7B" w:rsidRPr="008E2C7B" w:rsidRDefault="00E16EF7" w:rsidP="008E2C7B">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839988" w:history="1">
        <w:r w:rsidR="008E2C7B" w:rsidRPr="008E2C7B">
          <w:rPr>
            <w:rStyle w:val="Hyperlink"/>
            <w:rFonts w:ascii="Times New Roman" w:hAnsi="Times New Roman" w:cs="Times New Roman"/>
            <w:b/>
            <w:bCs/>
            <w:noProof/>
            <w:sz w:val="24"/>
            <w:szCs w:val="24"/>
          </w:rPr>
          <w:t>Tabel 4. 7</w:t>
        </w:r>
        <w:r w:rsidR="008E2C7B" w:rsidRPr="008E2C7B">
          <w:rPr>
            <w:rStyle w:val="Hyperlink"/>
            <w:rFonts w:ascii="Times New Roman" w:hAnsi="Times New Roman" w:cs="Times New Roman"/>
            <w:noProof/>
            <w:sz w:val="24"/>
            <w:szCs w:val="24"/>
          </w:rPr>
          <w:t xml:space="preserve"> Hasil Uji Organoleptis Sediaan Suspensi</w:t>
        </w:r>
        <w:r w:rsidR="00523A30">
          <w:rPr>
            <w:rStyle w:val="Hyperlink"/>
            <w:rFonts w:ascii="Times New Roman" w:hAnsi="Times New Roman" w:cs="Times New Roman"/>
            <w:noProof/>
            <w:sz w:val="24"/>
            <w:szCs w:val="24"/>
          </w:rPr>
          <w:t>…………………………….</w:t>
        </w:r>
        <w:r w:rsidR="008E2C7B" w:rsidRPr="008E2C7B">
          <w:rPr>
            <w:rFonts w:ascii="Times New Roman" w:hAnsi="Times New Roman" w:cs="Times New Roman"/>
            <w:noProof/>
            <w:webHidden/>
            <w:sz w:val="24"/>
            <w:szCs w:val="24"/>
          </w:rPr>
          <w:tab/>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_Toc179839988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55</w:t>
        </w:r>
        <w:r w:rsidR="008E2C7B" w:rsidRPr="008E2C7B">
          <w:rPr>
            <w:rFonts w:ascii="Times New Roman" w:hAnsi="Times New Roman" w:cs="Times New Roman"/>
            <w:noProof/>
            <w:webHidden/>
            <w:sz w:val="24"/>
            <w:szCs w:val="24"/>
          </w:rPr>
          <w:fldChar w:fldCharType="end"/>
        </w:r>
      </w:hyperlink>
    </w:p>
    <w:p w14:paraId="1CD22958" w14:textId="0BBA23EB" w:rsidR="008E2C7B" w:rsidRPr="008E2C7B" w:rsidRDefault="00E16EF7" w:rsidP="008E2C7B">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839989" w:history="1">
        <w:r w:rsidR="008E2C7B" w:rsidRPr="008E2C7B">
          <w:rPr>
            <w:rStyle w:val="Hyperlink"/>
            <w:rFonts w:ascii="Times New Roman" w:hAnsi="Times New Roman" w:cs="Times New Roman"/>
            <w:b/>
            <w:bCs/>
            <w:noProof/>
            <w:sz w:val="24"/>
            <w:szCs w:val="24"/>
          </w:rPr>
          <w:t>Tabel 4. 8</w:t>
        </w:r>
        <w:r w:rsidR="008E2C7B" w:rsidRPr="008E2C7B">
          <w:rPr>
            <w:rStyle w:val="Hyperlink"/>
            <w:rFonts w:ascii="Times New Roman" w:hAnsi="Times New Roman" w:cs="Times New Roman"/>
            <w:noProof/>
            <w:sz w:val="24"/>
            <w:szCs w:val="24"/>
          </w:rPr>
          <w:t xml:space="preserve"> Hasil Uji pH</w:t>
        </w:r>
        <w:r w:rsidR="00523A30">
          <w:rPr>
            <w:rStyle w:val="Hyperlink"/>
            <w:rFonts w:ascii="Times New Roman" w:hAnsi="Times New Roman" w:cs="Times New Roman"/>
            <w:noProof/>
            <w:sz w:val="24"/>
            <w:szCs w:val="24"/>
          </w:rPr>
          <w:t>…………………………………………………………..</w:t>
        </w:r>
        <w:r w:rsidR="008E2C7B" w:rsidRPr="008E2C7B">
          <w:rPr>
            <w:rFonts w:ascii="Times New Roman" w:hAnsi="Times New Roman" w:cs="Times New Roman"/>
            <w:noProof/>
            <w:webHidden/>
            <w:sz w:val="24"/>
            <w:szCs w:val="24"/>
          </w:rPr>
          <w:tab/>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_Toc179839989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57</w:t>
        </w:r>
        <w:r w:rsidR="008E2C7B" w:rsidRPr="008E2C7B">
          <w:rPr>
            <w:rFonts w:ascii="Times New Roman" w:hAnsi="Times New Roman" w:cs="Times New Roman"/>
            <w:noProof/>
            <w:webHidden/>
            <w:sz w:val="24"/>
            <w:szCs w:val="24"/>
          </w:rPr>
          <w:fldChar w:fldCharType="end"/>
        </w:r>
      </w:hyperlink>
    </w:p>
    <w:p w14:paraId="4588E4EB" w14:textId="5490478C" w:rsidR="008E2C7B" w:rsidRPr="008E2C7B" w:rsidRDefault="00E16EF7" w:rsidP="008E2C7B">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839990" w:history="1">
        <w:r w:rsidR="008E2C7B" w:rsidRPr="008E2C7B">
          <w:rPr>
            <w:rStyle w:val="Hyperlink"/>
            <w:rFonts w:ascii="Times New Roman" w:hAnsi="Times New Roman" w:cs="Times New Roman"/>
            <w:b/>
            <w:bCs/>
            <w:noProof/>
            <w:sz w:val="24"/>
            <w:szCs w:val="24"/>
          </w:rPr>
          <w:t>Tabel 4. 9</w:t>
        </w:r>
        <w:r w:rsidR="008E2C7B" w:rsidRPr="008E2C7B">
          <w:rPr>
            <w:rStyle w:val="Hyperlink"/>
            <w:rFonts w:ascii="Times New Roman" w:hAnsi="Times New Roman" w:cs="Times New Roman"/>
            <w:noProof/>
            <w:sz w:val="24"/>
            <w:szCs w:val="24"/>
          </w:rPr>
          <w:t xml:space="preserve"> Hasil Uji Massa Jenis</w:t>
        </w:r>
        <w:r w:rsidR="00523A30">
          <w:rPr>
            <w:rStyle w:val="Hyperlink"/>
            <w:rFonts w:ascii="Times New Roman" w:hAnsi="Times New Roman" w:cs="Times New Roman"/>
            <w:noProof/>
            <w:sz w:val="24"/>
            <w:szCs w:val="24"/>
          </w:rPr>
          <w:t>…………………………………………………</w:t>
        </w:r>
        <w:r w:rsidR="008E2C7B" w:rsidRPr="008E2C7B">
          <w:rPr>
            <w:rFonts w:ascii="Times New Roman" w:hAnsi="Times New Roman" w:cs="Times New Roman"/>
            <w:noProof/>
            <w:webHidden/>
            <w:sz w:val="24"/>
            <w:szCs w:val="24"/>
          </w:rPr>
          <w:tab/>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_Toc179839990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58</w:t>
        </w:r>
        <w:r w:rsidR="008E2C7B" w:rsidRPr="008E2C7B">
          <w:rPr>
            <w:rFonts w:ascii="Times New Roman" w:hAnsi="Times New Roman" w:cs="Times New Roman"/>
            <w:noProof/>
            <w:webHidden/>
            <w:sz w:val="24"/>
            <w:szCs w:val="24"/>
          </w:rPr>
          <w:fldChar w:fldCharType="end"/>
        </w:r>
      </w:hyperlink>
    </w:p>
    <w:p w14:paraId="2FC2DDF2" w14:textId="624B3D47" w:rsidR="008E2C7B" w:rsidRPr="008E2C7B" w:rsidRDefault="00E16EF7" w:rsidP="008E2C7B">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839991" w:history="1">
        <w:r w:rsidR="008E2C7B" w:rsidRPr="008E2C7B">
          <w:rPr>
            <w:rStyle w:val="Hyperlink"/>
            <w:rFonts w:ascii="Times New Roman" w:hAnsi="Times New Roman" w:cs="Times New Roman"/>
            <w:b/>
            <w:bCs/>
            <w:noProof/>
            <w:sz w:val="24"/>
            <w:szCs w:val="24"/>
          </w:rPr>
          <w:t>Tabel 4. 10</w:t>
        </w:r>
        <w:r w:rsidR="008E2C7B" w:rsidRPr="008E2C7B">
          <w:rPr>
            <w:rStyle w:val="Hyperlink"/>
            <w:rFonts w:ascii="Times New Roman" w:hAnsi="Times New Roman" w:cs="Times New Roman"/>
            <w:noProof/>
            <w:sz w:val="24"/>
            <w:szCs w:val="24"/>
          </w:rPr>
          <w:t xml:space="preserve"> Hasil Uji Viskositas</w:t>
        </w:r>
        <w:r w:rsidR="00523A30">
          <w:rPr>
            <w:rStyle w:val="Hyperlink"/>
            <w:rFonts w:ascii="Times New Roman" w:hAnsi="Times New Roman" w:cs="Times New Roman"/>
            <w:noProof/>
            <w:sz w:val="24"/>
            <w:szCs w:val="24"/>
          </w:rPr>
          <w:t>…………………………………………………</w:t>
        </w:r>
        <w:r w:rsidR="008E2C7B" w:rsidRPr="008E2C7B">
          <w:rPr>
            <w:rFonts w:ascii="Times New Roman" w:hAnsi="Times New Roman" w:cs="Times New Roman"/>
            <w:noProof/>
            <w:webHidden/>
            <w:sz w:val="24"/>
            <w:szCs w:val="24"/>
          </w:rPr>
          <w:tab/>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_Toc179839991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59</w:t>
        </w:r>
        <w:r w:rsidR="008E2C7B" w:rsidRPr="008E2C7B">
          <w:rPr>
            <w:rFonts w:ascii="Times New Roman" w:hAnsi="Times New Roman" w:cs="Times New Roman"/>
            <w:noProof/>
            <w:webHidden/>
            <w:sz w:val="24"/>
            <w:szCs w:val="24"/>
          </w:rPr>
          <w:fldChar w:fldCharType="end"/>
        </w:r>
      </w:hyperlink>
    </w:p>
    <w:p w14:paraId="61C946D5" w14:textId="2FACF49B" w:rsidR="008E2C7B" w:rsidRPr="008E2C7B" w:rsidRDefault="00E16EF7" w:rsidP="008E2C7B">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839992" w:history="1">
        <w:r w:rsidR="008E2C7B" w:rsidRPr="008E2C7B">
          <w:rPr>
            <w:rStyle w:val="Hyperlink"/>
            <w:rFonts w:ascii="Times New Roman" w:hAnsi="Times New Roman" w:cs="Times New Roman"/>
            <w:b/>
            <w:bCs/>
            <w:noProof/>
            <w:sz w:val="24"/>
            <w:szCs w:val="24"/>
          </w:rPr>
          <w:t>Tabel 4. 11</w:t>
        </w:r>
        <w:r w:rsidR="008E2C7B" w:rsidRPr="008E2C7B">
          <w:rPr>
            <w:rStyle w:val="Hyperlink"/>
            <w:rFonts w:ascii="Times New Roman" w:hAnsi="Times New Roman" w:cs="Times New Roman"/>
            <w:noProof/>
            <w:sz w:val="24"/>
            <w:szCs w:val="24"/>
          </w:rPr>
          <w:t xml:space="preserve"> Hasil Uji Sedimentasi</w:t>
        </w:r>
        <w:r w:rsidR="00523A30">
          <w:rPr>
            <w:rStyle w:val="Hyperlink"/>
            <w:rFonts w:ascii="Times New Roman" w:hAnsi="Times New Roman" w:cs="Times New Roman"/>
            <w:noProof/>
            <w:sz w:val="24"/>
            <w:szCs w:val="24"/>
          </w:rPr>
          <w:t>……………………………………………….</w:t>
        </w:r>
        <w:r w:rsidR="008E2C7B" w:rsidRPr="008E2C7B">
          <w:rPr>
            <w:rFonts w:ascii="Times New Roman" w:hAnsi="Times New Roman" w:cs="Times New Roman"/>
            <w:noProof/>
            <w:webHidden/>
            <w:sz w:val="24"/>
            <w:szCs w:val="24"/>
          </w:rPr>
          <w:tab/>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_Toc179839992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60</w:t>
        </w:r>
        <w:r w:rsidR="008E2C7B" w:rsidRPr="008E2C7B">
          <w:rPr>
            <w:rFonts w:ascii="Times New Roman" w:hAnsi="Times New Roman" w:cs="Times New Roman"/>
            <w:noProof/>
            <w:webHidden/>
            <w:sz w:val="24"/>
            <w:szCs w:val="24"/>
          </w:rPr>
          <w:fldChar w:fldCharType="end"/>
        </w:r>
      </w:hyperlink>
    </w:p>
    <w:p w14:paraId="01AF42E2" w14:textId="7A57FB07" w:rsidR="008E2C7B" w:rsidRPr="008E2C7B" w:rsidRDefault="00E16EF7" w:rsidP="008E2C7B">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839993" w:history="1">
        <w:r w:rsidR="008E2C7B" w:rsidRPr="008E2C7B">
          <w:rPr>
            <w:rStyle w:val="Hyperlink"/>
            <w:rFonts w:ascii="Times New Roman" w:hAnsi="Times New Roman" w:cs="Times New Roman"/>
            <w:b/>
            <w:bCs/>
            <w:noProof/>
            <w:sz w:val="24"/>
            <w:szCs w:val="24"/>
          </w:rPr>
          <w:t>Tabel 4. 12</w:t>
        </w:r>
        <w:r w:rsidR="008E2C7B" w:rsidRPr="008E2C7B">
          <w:rPr>
            <w:rStyle w:val="Hyperlink"/>
            <w:rFonts w:ascii="Times New Roman" w:hAnsi="Times New Roman" w:cs="Times New Roman"/>
            <w:noProof/>
            <w:sz w:val="24"/>
            <w:szCs w:val="24"/>
          </w:rPr>
          <w:t xml:space="preserve"> Hasil Uji Redispersi</w:t>
        </w:r>
        <w:r w:rsidR="00523A30">
          <w:rPr>
            <w:rStyle w:val="Hyperlink"/>
            <w:rFonts w:ascii="Times New Roman" w:hAnsi="Times New Roman" w:cs="Times New Roman"/>
            <w:noProof/>
            <w:sz w:val="24"/>
            <w:szCs w:val="24"/>
          </w:rPr>
          <w:t>…………………………………………………</w:t>
        </w:r>
        <w:r w:rsidR="008E2C7B" w:rsidRPr="008E2C7B">
          <w:rPr>
            <w:rFonts w:ascii="Times New Roman" w:hAnsi="Times New Roman" w:cs="Times New Roman"/>
            <w:noProof/>
            <w:webHidden/>
            <w:sz w:val="24"/>
            <w:szCs w:val="24"/>
          </w:rPr>
          <w:tab/>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_Toc179839993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61</w:t>
        </w:r>
        <w:r w:rsidR="008E2C7B" w:rsidRPr="008E2C7B">
          <w:rPr>
            <w:rFonts w:ascii="Times New Roman" w:hAnsi="Times New Roman" w:cs="Times New Roman"/>
            <w:noProof/>
            <w:webHidden/>
            <w:sz w:val="24"/>
            <w:szCs w:val="24"/>
          </w:rPr>
          <w:fldChar w:fldCharType="end"/>
        </w:r>
      </w:hyperlink>
    </w:p>
    <w:p w14:paraId="3BA581FD" w14:textId="4E9412F1" w:rsidR="008E2C7B" w:rsidRPr="008E2C7B" w:rsidRDefault="00E16EF7" w:rsidP="008E2C7B">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839994" w:history="1">
        <w:r w:rsidR="008E2C7B" w:rsidRPr="008E2C7B">
          <w:rPr>
            <w:rStyle w:val="Hyperlink"/>
            <w:rFonts w:ascii="Times New Roman" w:hAnsi="Times New Roman" w:cs="Times New Roman"/>
            <w:b/>
            <w:bCs/>
            <w:noProof/>
            <w:sz w:val="24"/>
            <w:szCs w:val="24"/>
          </w:rPr>
          <w:t>Tabel 4. 13</w:t>
        </w:r>
        <w:r w:rsidR="008E2C7B" w:rsidRPr="008E2C7B">
          <w:rPr>
            <w:rStyle w:val="Hyperlink"/>
            <w:rFonts w:ascii="Times New Roman" w:hAnsi="Times New Roman" w:cs="Times New Roman"/>
            <w:noProof/>
            <w:sz w:val="24"/>
            <w:szCs w:val="24"/>
          </w:rPr>
          <w:t xml:space="preserve"> Data Rekapitulasi Hasil Evaluasi Sediaan Suspensi</w:t>
        </w:r>
        <w:r w:rsidR="00523A30">
          <w:rPr>
            <w:rStyle w:val="Hyperlink"/>
            <w:rFonts w:ascii="Times New Roman" w:hAnsi="Times New Roman" w:cs="Times New Roman"/>
            <w:noProof/>
            <w:sz w:val="24"/>
            <w:szCs w:val="24"/>
          </w:rPr>
          <w:t>………………...</w:t>
        </w:r>
        <w:r w:rsidR="008E2C7B" w:rsidRPr="008E2C7B">
          <w:rPr>
            <w:rFonts w:ascii="Times New Roman" w:hAnsi="Times New Roman" w:cs="Times New Roman"/>
            <w:noProof/>
            <w:webHidden/>
            <w:sz w:val="24"/>
            <w:szCs w:val="24"/>
          </w:rPr>
          <w:tab/>
        </w:r>
        <w:r w:rsidR="008E2C7B" w:rsidRPr="008E2C7B">
          <w:rPr>
            <w:rFonts w:ascii="Times New Roman" w:hAnsi="Times New Roman" w:cs="Times New Roman"/>
            <w:noProof/>
            <w:webHidden/>
            <w:sz w:val="24"/>
            <w:szCs w:val="24"/>
          </w:rPr>
          <w:fldChar w:fldCharType="begin"/>
        </w:r>
        <w:r w:rsidR="008E2C7B" w:rsidRPr="008E2C7B">
          <w:rPr>
            <w:rFonts w:ascii="Times New Roman" w:hAnsi="Times New Roman" w:cs="Times New Roman"/>
            <w:noProof/>
            <w:webHidden/>
            <w:sz w:val="24"/>
            <w:szCs w:val="24"/>
          </w:rPr>
          <w:instrText xml:space="preserve"> PAGEREF _Toc179839994 \h </w:instrText>
        </w:r>
        <w:r w:rsidR="008E2C7B" w:rsidRPr="008E2C7B">
          <w:rPr>
            <w:rFonts w:ascii="Times New Roman" w:hAnsi="Times New Roman" w:cs="Times New Roman"/>
            <w:noProof/>
            <w:webHidden/>
            <w:sz w:val="24"/>
            <w:szCs w:val="24"/>
          </w:rPr>
        </w:r>
        <w:r w:rsidR="008E2C7B" w:rsidRPr="008E2C7B">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62</w:t>
        </w:r>
        <w:r w:rsidR="008E2C7B" w:rsidRPr="008E2C7B">
          <w:rPr>
            <w:rFonts w:ascii="Times New Roman" w:hAnsi="Times New Roman" w:cs="Times New Roman"/>
            <w:noProof/>
            <w:webHidden/>
            <w:sz w:val="24"/>
            <w:szCs w:val="24"/>
          </w:rPr>
          <w:fldChar w:fldCharType="end"/>
        </w:r>
      </w:hyperlink>
    </w:p>
    <w:p w14:paraId="3826022F" w14:textId="5A745593" w:rsidR="004E7319" w:rsidRPr="008E2C7B" w:rsidRDefault="00186427" w:rsidP="008E2C7B">
      <w:pPr>
        <w:spacing w:after="0" w:line="360" w:lineRule="auto"/>
        <w:rPr>
          <w:rFonts w:ascii="Times New Roman" w:hAnsi="Times New Roman" w:cs="Times New Roman"/>
          <w:sz w:val="24"/>
          <w:szCs w:val="24"/>
        </w:rPr>
      </w:pPr>
      <w:r w:rsidRPr="008E2C7B">
        <w:rPr>
          <w:rFonts w:ascii="Times New Roman" w:hAnsi="Times New Roman" w:cs="Times New Roman"/>
          <w:sz w:val="24"/>
          <w:szCs w:val="24"/>
        </w:rPr>
        <w:fldChar w:fldCharType="end"/>
      </w:r>
    </w:p>
    <w:p w14:paraId="6248F7EE" w14:textId="3D4DD7C3" w:rsidR="001113BD" w:rsidRPr="00850F3F" w:rsidRDefault="00516369">
      <w:pPr>
        <w:rPr>
          <w:rFonts w:ascii="Times New Roman" w:hAnsi="Times New Roman" w:cs="Times New Roman"/>
          <w:color w:val="000000" w:themeColor="text1"/>
          <w:sz w:val="24"/>
          <w:szCs w:val="24"/>
          <w:lang w:val="id-ID"/>
        </w:rPr>
      </w:pPr>
      <w:r w:rsidRPr="00850F3F">
        <w:rPr>
          <w:rFonts w:ascii="Times New Roman" w:hAnsi="Times New Roman" w:cs="Times New Roman"/>
          <w:color w:val="000000" w:themeColor="text1"/>
          <w:sz w:val="24"/>
          <w:szCs w:val="24"/>
          <w:lang w:val="id-ID"/>
        </w:rPr>
        <w:br w:type="page"/>
      </w:r>
    </w:p>
    <w:p w14:paraId="3B620D11" w14:textId="77777777" w:rsidR="005517B0" w:rsidRPr="00850F3F" w:rsidRDefault="00516369" w:rsidP="005517B0">
      <w:pPr>
        <w:pStyle w:val="Heading1"/>
        <w:rPr>
          <w:rFonts w:cs="Times New Roman"/>
        </w:rPr>
      </w:pPr>
      <w:bookmarkStart w:id="40" w:name="_Toc213109685"/>
      <w:r w:rsidRPr="00850F3F">
        <w:rPr>
          <w:rFonts w:cs="Times New Roman"/>
        </w:rPr>
        <w:lastRenderedPageBreak/>
        <w:t>DAFTAR GAMBAR</w:t>
      </w:r>
      <w:bookmarkEnd w:id="40"/>
    </w:p>
    <w:p w14:paraId="74ADA894" w14:textId="77777777" w:rsidR="00AC3EE4" w:rsidRPr="00850F3F" w:rsidRDefault="00AC3EE4" w:rsidP="00AC3EE4">
      <w:pPr>
        <w:rPr>
          <w:rFonts w:ascii="Times New Roman" w:hAnsi="Times New Roman" w:cs="Times New Roman"/>
        </w:rPr>
      </w:pPr>
    </w:p>
    <w:p w14:paraId="34296282" w14:textId="3354FCE8" w:rsidR="00AC3EE4" w:rsidRPr="00850F3F" w:rsidRDefault="00AC3EE4" w:rsidP="00466F68">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r w:rsidRPr="00850F3F">
        <w:rPr>
          <w:rFonts w:ascii="Times New Roman" w:hAnsi="Times New Roman" w:cs="Times New Roman"/>
          <w:sz w:val="24"/>
          <w:szCs w:val="24"/>
        </w:rPr>
        <w:fldChar w:fldCharType="begin"/>
      </w:r>
      <w:r w:rsidRPr="00850F3F">
        <w:rPr>
          <w:rFonts w:ascii="Times New Roman" w:hAnsi="Times New Roman" w:cs="Times New Roman"/>
          <w:sz w:val="24"/>
          <w:szCs w:val="24"/>
        </w:rPr>
        <w:instrText xml:space="preserve"> TOC \h \z \c "Gambar 1." </w:instrText>
      </w:r>
      <w:r w:rsidRPr="00850F3F">
        <w:rPr>
          <w:rFonts w:ascii="Times New Roman" w:hAnsi="Times New Roman" w:cs="Times New Roman"/>
          <w:sz w:val="24"/>
          <w:szCs w:val="24"/>
        </w:rPr>
        <w:fldChar w:fldCharType="separate"/>
      </w:r>
      <w:hyperlink w:anchor="_Toc154010294" w:history="1">
        <w:r w:rsidRPr="00850F3F">
          <w:rPr>
            <w:rStyle w:val="Hyperlink"/>
            <w:rFonts w:ascii="Times New Roman" w:hAnsi="Times New Roman" w:cs="Times New Roman"/>
            <w:b/>
            <w:bCs/>
            <w:noProof/>
            <w:sz w:val="24"/>
            <w:szCs w:val="24"/>
          </w:rPr>
          <w:t>Gambar 1. 1</w:t>
        </w:r>
        <w:r w:rsidRPr="00850F3F">
          <w:rPr>
            <w:rStyle w:val="Hyperlink"/>
            <w:rFonts w:ascii="Times New Roman" w:hAnsi="Times New Roman" w:cs="Times New Roman"/>
            <w:noProof/>
            <w:sz w:val="24"/>
            <w:szCs w:val="24"/>
          </w:rPr>
          <w:t xml:space="preserve"> Kerangka Pikir</w:t>
        </w:r>
        <w:r w:rsidR="00D10FF7" w:rsidRPr="00850F3F">
          <w:rPr>
            <w:rStyle w:val="Hyperlink"/>
            <w:rFonts w:ascii="Times New Roman" w:hAnsi="Times New Roman" w:cs="Times New Roman"/>
            <w:noProof/>
            <w:sz w:val="24"/>
            <w:szCs w:val="24"/>
          </w:rPr>
          <w:t xml:space="preserve"> Penelitian</w:t>
        </w:r>
        <w:r w:rsidRPr="00850F3F">
          <w:rPr>
            <w:rFonts w:ascii="Times New Roman" w:hAnsi="Times New Roman" w:cs="Times New Roman"/>
            <w:noProof/>
            <w:webHidden/>
            <w:sz w:val="24"/>
            <w:szCs w:val="24"/>
          </w:rPr>
          <w:tab/>
        </w:r>
        <w:r w:rsidRPr="00850F3F">
          <w:rPr>
            <w:rFonts w:ascii="Times New Roman" w:hAnsi="Times New Roman" w:cs="Times New Roman"/>
            <w:noProof/>
            <w:webHidden/>
            <w:sz w:val="24"/>
            <w:szCs w:val="24"/>
          </w:rPr>
          <w:fldChar w:fldCharType="begin"/>
        </w:r>
        <w:r w:rsidRPr="00850F3F">
          <w:rPr>
            <w:rFonts w:ascii="Times New Roman" w:hAnsi="Times New Roman" w:cs="Times New Roman"/>
            <w:noProof/>
            <w:webHidden/>
            <w:sz w:val="24"/>
            <w:szCs w:val="24"/>
          </w:rPr>
          <w:instrText xml:space="preserve"> PAGEREF _Toc154010294 \h </w:instrText>
        </w:r>
        <w:r w:rsidRPr="00850F3F">
          <w:rPr>
            <w:rFonts w:ascii="Times New Roman" w:hAnsi="Times New Roman" w:cs="Times New Roman"/>
            <w:noProof/>
            <w:webHidden/>
            <w:sz w:val="24"/>
            <w:szCs w:val="24"/>
          </w:rPr>
        </w:r>
        <w:r w:rsidRPr="00850F3F">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w:t>
        </w:r>
        <w:r w:rsidRPr="00850F3F">
          <w:rPr>
            <w:rFonts w:ascii="Times New Roman" w:hAnsi="Times New Roman" w:cs="Times New Roman"/>
            <w:noProof/>
            <w:webHidden/>
            <w:sz w:val="24"/>
            <w:szCs w:val="24"/>
          </w:rPr>
          <w:fldChar w:fldCharType="end"/>
        </w:r>
      </w:hyperlink>
    </w:p>
    <w:p w14:paraId="3C910678" w14:textId="187308A8" w:rsidR="00466F68" w:rsidRPr="00850F3F" w:rsidRDefault="00AC3EE4" w:rsidP="00466F68">
      <w:pPr>
        <w:tabs>
          <w:tab w:val="left" w:pos="1512"/>
          <w:tab w:val="left" w:leader="dot" w:pos="8505"/>
          <w:tab w:val="left" w:pos="9072"/>
        </w:tabs>
        <w:spacing w:after="0" w:line="360" w:lineRule="auto"/>
        <w:rPr>
          <w:rFonts w:ascii="Times New Roman" w:hAnsi="Times New Roman" w:cs="Times New Roman"/>
          <w:noProof/>
          <w:sz w:val="24"/>
          <w:szCs w:val="24"/>
        </w:rPr>
      </w:pPr>
      <w:r w:rsidRPr="00850F3F">
        <w:rPr>
          <w:rFonts w:ascii="Times New Roman" w:hAnsi="Times New Roman" w:cs="Times New Roman"/>
          <w:sz w:val="24"/>
          <w:szCs w:val="24"/>
        </w:rPr>
        <w:fldChar w:fldCharType="end"/>
      </w:r>
      <w:r w:rsidR="00466F68" w:rsidRPr="00850F3F">
        <w:rPr>
          <w:rFonts w:ascii="Times New Roman" w:hAnsi="Times New Roman" w:cs="Times New Roman"/>
          <w:sz w:val="24"/>
          <w:szCs w:val="24"/>
        </w:rPr>
        <w:fldChar w:fldCharType="begin"/>
      </w:r>
      <w:r w:rsidR="00466F68" w:rsidRPr="00850F3F">
        <w:rPr>
          <w:rFonts w:ascii="Times New Roman" w:hAnsi="Times New Roman" w:cs="Times New Roman"/>
          <w:sz w:val="24"/>
          <w:szCs w:val="24"/>
        </w:rPr>
        <w:instrText xml:space="preserve"> TOC \h \z \c "Gambar 2." </w:instrText>
      </w:r>
      <w:r w:rsidR="00466F68" w:rsidRPr="00850F3F">
        <w:rPr>
          <w:rFonts w:ascii="Times New Roman" w:hAnsi="Times New Roman" w:cs="Times New Roman"/>
          <w:sz w:val="24"/>
          <w:szCs w:val="24"/>
        </w:rPr>
        <w:fldChar w:fldCharType="separate"/>
      </w:r>
      <w:hyperlink w:anchor="_Toc174998937" w:history="1">
        <w:r w:rsidR="00466F68" w:rsidRPr="00850F3F">
          <w:rPr>
            <w:rStyle w:val="Hyperlink"/>
            <w:rFonts w:ascii="Times New Roman" w:hAnsi="Times New Roman" w:cs="Times New Roman"/>
            <w:b/>
            <w:bCs/>
            <w:noProof/>
            <w:sz w:val="24"/>
            <w:szCs w:val="24"/>
          </w:rPr>
          <w:t>Gambar 2. 1</w:t>
        </w:r>
        <w:r w:rsidR="00466F68" w:rsidRPr="00850F3F">
          <w:rPr>
            <w:rStyle w:val="Hyperlink"/>
            <w:rFonts w:ascii="Times New Roman" w:hAnsi="Times New Roman" w:cs="Times New Roman"/>
            <w:noProof/>
            <w:sz w:val="24"/>
            <w:szCs w:val="24"/>
          </w:rPr>
          <w:t xml:space="preserve"> Tanaman Kelapa Sawit (</w:t>
        </w:r>
        <w:r w:rsidR="00466F68" w:rsidRPr="00DF3309">
          <w:rPr>
            <w:rStyle w:val="Hyperlink"/>
            <w:rFonts w:ascii="Times New Roman" w:hAnsi="Times New Roman" w:cs="Times New Roman"/>
            <w:i/>
            <w:iCs/>
            <w:noProof/>
            <w:sz w:val="24"/>
            <w:szCs w:val="24"/>
          </w:rPr>
          <w:t>Eleis guineensis</w:t>
        </w:r>
        <w:r w:rsidR="00466F68" w:rsidRPr="00850F3F">
          <w:rPr>
            <w:rStyle w:val="Hyperlink"/>
            <w:rFonts w:ascii="Times New Roman" w:hAnsi="Times New Roman" w:cs="Times New Roman"/>
            <w:noProof/>
            <w:sz w:val="24"/>
            <w:szCs w:val="24"/>
          </w:rPr>
          <w:t xml:space="preserve"> Jacq.) …</w:t>
        </w:r>
        <w:r w:rsidR="00DA4253" w:rsidRPr="00850F3F">
          <w:rPr>
            <w:rStyle w:val="Hyperlink"/>
            <w:rFonts w:ascii="Times New Roman" w:hAnsi="Times New Roman" w:cs="Times New Roman"/>
            <w:noProof/>
            <w:sz w:val="24"/>
            <w:szCs w:val="24"/>
          </w:rPr>
          <w:t>...</w:t>
        </w:r>
        <w:r w:rsidR="00466F68" w:rsidRPr="00850F3F">
          <w:rPr>
            <w:rStyle w:val="Hyperlink"/>
            <w:rFonts w:ascii="Times New Roman" w:hAnsi="Times New Roman" w:cs="Times New Roman"/>
            <w:noProof/>
            <w:sz w:val="24"/>
            <w:szCs w:val="24"/>
          </w:rPr>
          <w:t>…………</w:t>
        </w:r>
        <w:r w:rsidR="00DA4253" w:rsidRPr="00850F3F">
          <w:rPr>
            <w:rStyle w:val="Hyperlink"/>
            <w:rFonts w:ascii="Times New Roman" w:hAnsi="Times New Roman" w:cs="Times New Roman"/>
            <w:noProof/>
            <w:sz w:val="24"/>
            <w:szCs w:val="24"/>
          </w:rPr>
          <w:t>…</w:t>
        </w:r>
        <w:r w:rsidR="00466F68" w:rsidRPr="00850F3F">
          <w:rPr>
            <w:rStyle w:val="Hyperlink"/>
            <w:rFonts w:ascii="Times New Roman" w:hAnsi="Times New Roman" w:cs="Times New Roman"/>
            <w:noProof/>
            <w:sz w:val="24"/>
            <w:szCs w:val="24"/>
          </w:rPr>
          <w:t>…</w:t>
        </w:r>
        <w:r w:rsidR="00466F68" w:rsidRPr="00850F3F">
          <w:rPr>
            <w:rFonts w:ascii="Times New Roman" w:hAnsi="Times New Roman" w:cs="Times New Roman"/>
            <w:noProof/>
            <w:webHidden/>
            <w:sz w:val="24"/>
            <w:szCs w:val="24"/>
          </w:rPr>
          <w:fldChar w:fldCharType="begin"/>
        </w:r>
        <w:r w:rsidR="00466F68" w:rsidRPr="00850F3F">
          <w:rPr>
            <w:rFonts w:ascii="Times New Roman" w:hAnsi="Times New Roman" w:cs="Times New Roman"/>
            <w:noProof/>
            <w:webHidden/>
            <w:sz w:val="24"/>
            <w:szCs w:val="24"/>
          </w:rPr>
          <w:instrText xml:space="preserve"> PAGEREF _Toc174998937 \h </w:instrText>
        </w:r>
        <w:r w:rsidR="00466F68" w:rsidRPr="00850F3F">
          <w:rPr>
            <w:rFonts w:ascii="Times New Roman" w:hAnsi="Times New Roman" w:cs="Times New Roman"/>
            <w:noProof/>
            <w:webHidden/>
            <w:sz w:val="24"/>
            <w:szCs w:val="24"/>
          </w:rPr>
        </w:r>
        <w:r w:rsidR="00466F68" w:rsidRPr="00850F3F">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w:t>
        </w:r>
        <w:r w:rsidR="00466F68" w:rsidRPr="00850F3F">
          <w:rPr>
            <w:rFonts w:ascii="Times New Roman" w:hAnsi="Times New Roman" w:cs="Times New Roman"/>
            <w:noProof/>
            <w:webHidden/>
            <w:sz w:val="24"/>
            <w:szCs w:val="24"/>
          </w:rPr>
          <w:fldChar w:fldCharType="end"/>
        </w:r>
      </w:hyperlink>
    </w:p>
    <w:p w14:paraId="22B1F486" w14:textId="31F6AB63" w:rsidR="00466F68" w:rsidRPr="00850F3F" w:rsidRDefault="00E16EF7" w:rsidP="00466F68">
      <w:pPr>
        <w:pStyle w:val="TableofFigures"/>
        <w:tabs>
          <w:tab w:val="right" w:leader="dot" w:pos="7928"/>
        </w:tabs>
        <w:spacing w:line="360" w:lineRule="auto"/>
        <w:rPr>
          <w:rFonts w:ascii="Times New Roman" w:eastAsiaTheme="minorEastAsia" w:hAnsi="Times New Roman" w:cs="Times New Roman"/>
          <w:b/>
          <w:bCs/>
          <w:noProof/>
          <w:sz w:val="24"/>
          <w:szCs w:val="24"/>
          <w:lang w:val="en-ID" w:eastAsia="en-ID"/>
        </w:rPr>
      </w:pPr>
      <w:hyperlink w:anchor="_Toc174998938" w:history="1">
        <w:r w:rsidR="00466F68" w:rsidRPr="00850F3F">
          <w:rPr>
            <w:rStyle w:val="Hyperlink"/>
            <w:rFonts w:ascii="Times New Roman" w:hAnsi="Times New Roman" w:cs="Times New Roman"/>
            <w:b/>
            <w:bCs/>
            <w:noProof/>
            <w:sz w:val="24"/>
            <w:szCs w:val="24"/>
          </w:rPr>
          <w:t xml:space="preserve">Gambar 2. 2 </w:t>
        </w:r>
        <w:r w:rsidR="00466F68" w:rsidRPr="00850F3F">
          <w:rPr>
            <w:rStyle w:val="Hyperlink"/>
            <w:rFonts w:ascii="Times New Roman" w:hAnsi="Times New Roman" w:cs="Times New Roman"/>
            <w:noProof/>
            <w:sz w:val="24"/>
            <w:szCs w:val="24"/>
          </w:rPr>
          <w:t>Tandan Kosong Kelapa Sawit</w:t>
        </w:r>
        <w:r w:rsidR="00466F68" w:rsidRPr="00850F3F">
          <w:rPr>
            <w:rFonts w:ascii="Times New Roman" w:hAnsi="Times New Roman" w:cs="Times New Roman"/>
            <w:noProof/>
            <w:webHidden/>
            <w:sz w:val="24"/>
            <w:szCs w:val="24"/>
          </w:rPr>
          <w:tab/>
        </w:r>
        <w:r w:rsidR="00466F68" w:rsidRPr="00850F3F">
          <w:rPr>
            <w:rFonts w:ascii="Times New Roman" w:hAnsi="Times New Roman" w:cs="Times New Roman"/>
            <w:noProof/>
            <w:webHidden/>
            <w:sz w:val="24"/>
            <w:szCs w:val="24"/>
          </w:rPr>
          <w:fldChar w:fldCharType="begin"/>
        </w:r>
        <w:r w:rsidR="00466F68" w:rsidRPr="00850F3F">
          <w:rPr>
            <w:rFonts w:ascii="Times New Roman" w:hAnsi="Times New Roman" w:cs="Times New Roman"/>
            <w:noProof/>
            <w:webHidden/>
            <w:sz w:val="24"/>
            <w:szCs w:val="24"/>
          </w:rPr>
          <w:instrText xml:space="preserve"> PAGEREF _Toc174998938 \h </w:instrText>
        </w:r>
        <w:r w:rsidR="00466F68" w:rsidRPr="00850F3F">
          <w:rPr>
            <w:rFonts w:ascii="Times New Roman" w:hAnsi="Times New Roman" w:cs="Times New Roman"/>
            <w:noProof/>
            <w:webHidden/>
            <w:sz w:val="24"/>
            <w:szCs w:val="24"/>
          </w:rPr>
        </w:r>
        <w:r w:rsidR="00466F68" w:rsidRPr="00850F3F">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8</w:t>
        </w:r>
        <w:r w:rsidR="00466F68" w:rsidRPr="00850F3F">
          <w:rPr>
            <w:rFonts w:ascii="Times New Roman" w:hAnsi="Times New Roman" w:cs="Times New Roman"/>
            <w:noProof/>
            <w:webHidden/>
            <w:sz w:val="24"/>
            <w:szCs w:val="24"/>
          </w:rPr>
          <w:fldChar w:fldCharType="end"/>
        </w:r>
      </w:hyperlink>
    </w:p>
    <w:p w14:paraId="1FFE84BC" w14:textId="79484739" w:rsidR="00466F68" w:rsidRPr="00850F3F" w:rsidRDefault="00E16EF7" w:rsidP="00466F68">
      <w:pPr>
        <w:pStyle w:val="TableofFigures"/>
        <w:tabs>
          <w:tab w:val="right" w:leader="dot" w:pos="7928"/>
        </w:tabs>
        <w:spacing w:line="360" w:lineRule="auto"/>
        <w:rPr>
          <w:rFonts w:ascii="Times New Roman" w:eastAsiaTheme="minorEastAsia" w:hAnsi="Times New Roman" w:cs="Times New Roman"/>
          <w:b/>
          <w:bCs/>
          <w:noProof/>
          <w:sz w:val="24"/>
          <w:szCs w:val="24"/>
          <w:lang w:val="en-ID" w:eastAsia="en-ID"/>
        </w:rPr>
      </w:pPr>
      <w:hyperlink w:anchor="_Toc174998939" w:history="1">
        <w:r w:rsidR="00466F68" w:rsidRPr="00850F3F">
          <w:rPr>
            <w:rStyle w:val="Hyperlink"/>
            <w:rFonts w:ascii="Times New Roman" w:hAnsi="Times New Roman" w:cs="Times New Roman"/>
            <w:b/>
            <w:bCs/>
            <w:noProof/>
            <w:sz w:val="24"/>
            <w:szCs w:val="24"/>
          </w:rPr>
          <w:t xml:space="preserve">Gambar 2. 3 </w:t>
        </w:r>
        <w:r w:rsidR="00466F68" w:rsidRPr="00850F3F">
          <w:rPr>
            <w:rStyle w:val="Hyperlink"/>
            <w:rFonts w:ascii="Times New Roman" w:hAnsi="Times New Roman" w:cs="Times New Roman"/>
            <w:noProof/>
            <w:sz w:val="24"/>
            <w:szCs w:val="24"/>
          </w:rPr>
          <w:t>Struktur Selulosa</w:t>
        </w:r>
        <w:r w:rsidR="00466F68" w:rsidRPr="00850F3F">
          <w:rPr>
            <w:rFonts w:ascii="Times New Roman" w:hAnsi="Times New Roman" w:cs="Times New Roman"/>
            <w:noProof/>
            <w:webHidden/>
            <w:sz w:val="24"/>
            <w:szCs w:val="24"/>
          </w:rPr>
          <w:tab/>
        </w:r>
        <w:r w:rsidR="00466F68" w:rsidRPr="00850F3F">
          <w:rPr>
            <w:rFonts w:ascii="Times New Roman" w:hAnsi="Times New Roman" w:cs="Times New Roman"/>
            <w:noProof/>
            <w:webHidden/>
            <w:sz w:val="24"/>
            <w:szCs w:val="24"/>
          </w:rPr>
          <w:fldChar w:fldCharType="begin"/>
        </w:r>
        <w:r w:rsidR="00466F68" w:rsidRPr="00850F3F">
          <w:rPr>
            <w:rFonts w:ascii="Times New Roman" w:hAnsi="Times New Roman" w:cs="Times New Roman"/>
            <w:noProof/>
            <w:webHidden/>
            <w:sz w:val="24"/>
            <w:szCs w:val="24"/>
          </w:rPr>
          <w:instrText xml:space="preserve"> PAGEREF _Toc174998939 \h </w:instrText>
        </w:r>
        <w:r w:rsidR="00466F68" w:rsidRPr="00850F3F">
          <w:rPr>
            <w:rFonts w:ascii="Times New Roman" w:hAnsi="Times New Roman" w:cs="Times New Roman"/>
            <w:noProof/>
            <w:webHidden/>
            <w:sz w:val="24"/>
            <w:szCs w:val="24"/>
          </w:rPr>
        </w:r>
        <w:r w:rsidR="00466F68" w:rsidRPr="00850F3F">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11</w:t>
        </w:r>
        <w:r w:rsidR="00466F68" w:rsidRPr="00850F3F">
          <w:rPr>
            <w:rFonts w:ascii="Times New Roman" w:hAnsi="Times New Roman" w:cs="Times New Roman"/>
            <w:noProof/>
            <w:webHidden/>
            <w:sz w:val="24"/>
            <w:szCs w:val="24"/>
          </w:rPr>
          <w:fldChar w:fldCharType="end"/>
        </w:r>
      </w:hyperlink>
    </w:p>
    <w:p w14:paraId="0236E1CA" w14:textId="349DF253" w:rsidR="00466F68" w:rsidRPr="00850F3F" w:rsidRDefault="00E16EF7" w:rsidP="00466F68">
      <w:pPr>
        <w:pStyle w:val="TableofFigures"/>
        <w:tabs>
          <w:tab w:val="right" w:leader="dot" w:pos="7928"/>
        </w:tabs>
        <w:spacing w:line="360" w:lineRule="auto"/>
        <w:rPr>
          <w:rFonts w:ascii="Times New Roman" w:eastAsiaTheme="minorEastAsia" w:hAnsi="Times New Roman" w:cs="Times New Roman"/>
          <w:b/>
          <w:bCs/>
          <w:noProof/>
          <w:sz w:val="24"/>
          <w:szCs w:val="24"/>
          <w:lang w:val="en-ID" w:eastAsia="en-ID"/>
        </w:rPr>
      </w:pPr>
      <w:hyperlink w:anchor="_Toc174998940" w:history="1">
        <w:r w:rsidR="00466F68" w:rsidRPr="00850F3F">
          <w:rPr>
            <w:rStyle w:val="Hyperlink"/>
            <w:rFonts w:ascii="Times New Roman" w:hAnsi="Times New Roman" w:cs="Times New Roman"/>
            <w:b/>
            <w:bCs/>
            <w:noProof/>
            <w:sz w:val="24"/>
            <w:szCs w:val="24"/>
          </w:rPr>
          <w:t xml:space="preserve">Gambar 2. 4 </w:t>
        </w:r>
        <w:r w:rsidR="00466F68" w:rsidRPr="00850F3F">
          <w:rPr>
            <w:rStyle w:val="Hyperlink"/>
            <w:rFonts w:ascii="Times New Roman" w:hAnsi="Times New Roman" w:cs="Times New Roman"/>
            <w:noProof/>
            <w:sz w:val="24"/>
            <w:szCs w:val="24"/>
          </w:rPr>
          <w:t>Struktur Hemiselulosa</w:t>
        </w:r>
        <w:r w:rsidR="00466F68" w:rsidRPr="00850F3F">
          <w:rPr>
            <w:rFonts w:ascii="Times New Roman" w:hAnsi="Times New Roman" w:cs="Times New Roman"/>
            <w:noProof/>
            <w:webHidden/>
            <w:sz w:val="24"/>
            <w:szCs w:val="24"/>
          </w:rPr>
          <w:tab/>
        </w:r>
        <w:r w:rsidR="00466F68" w:rsidRPr="00850F3F">
          <w:rPr>
            <w:rFonts w:ascii="Times New Roman" w:hAnsi="Times New Roman" w:cs="Times New Roman"/>
            <w:noProof/>
            <w:webHidden/>
            <w:sz w:val="24"/>
            <w:szCs w:val="24"/>
          </w:rPr>
          <w:fldChar w:fldCharType="begin"/>
        </w:r>
        <w:r w:rsidR="00466F68" w:rsidRPr="00850F3F">
          <w:rPr>
            <w:rFonts w:ascii="Times New Roman" w:hAnsi="Times New Roman" w:cs="Times New Roman"/>
            <w:noProof/>
            <w:webHidden/>
            <w:sz w:val="24"/>
            <w:szCs w:val="24"/>
          </w:rPr>
          <w:instrText xml:space="preserve"> PAGEREF _Toc174998940 \h </w:instrText>
        </w:r>
        <w:r w:rsidR="00466F68" w:rsidRPr="00850F3F">
          <w:rPr>
            <w:rFonts w:ascii="Times New Roman" w:hAnsi="Times New Roman" w:cs="Times New Roman"/>
            <w:noProof/>
            <w:webHidden/>
            <w:sz w:val="24"/>
            <w:szCs w:val="24"/>
          </w:rPr>
        </w:r>
        <w:r w:rsidR="00466F68" w:rsidRPr="00850F3F">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16</w:t>
        </w:r>
        <w:r w:rsidR="00466F68" w:rsidRPr="00850F3F">
          <w:rPr>
            <w:rFonts w:ascii="Times New Roman" w:hAnsi="Times New Roman" w:cs="Times New Roman"/>
            <w:noProof/>
            <w:webHidden/>
            <w:sz w:val="24"/>
            <w:szCs w:val="24"/>
          </w:rPr>
          <w:fldChar w:fldCharType="end"/>
        </w:r>
      </w:hyperlink>
    </w:p>
    <w:p w14:paraId="3FF99022" w14:textId="2D139263" w:rsidR="00DF3309" w:rsidRPr="00DF3309" w:rsidRDefault="00466F68" w:rsidP="00DF3309">
      <w:pPr>
        <w:tabs>
          <w:tab w:val="left" w:pos="1512"/>
          <w:tab w:val="left" w:leader="dot" w:pos="8505"/>
          <w:tab w:val="left" w:pos="9072"/>
        </w:tabs>
        <w:spacing w:after="0" w:line="360" w:lineRule="auto"/>
        <w:ind w:left="1418" w:hanging="1418"/>
        <w:rPr>
          <w:rFonts w:ascii="Times New Roman" w:hAnsi="Times New Roman" w:cs="Times New Roman"/>
          <w:noProof/>
          <w:sz w:val="24"/>
          <w:szCs w:val="24"/>
        </w:rPr>
      </w:pPr>
      <w:r w:rsidRPr="00850F3F">
        <w:rPr>
          <w:rFonts w:ascii="Times New Roman" w:hAnsi="Times New Roman" w:cs="Times New Roman"/>
          <w:sz w:val="24"/>
          <w:szCs w:val="24"/>
        </w:rPr>
        <w:fldChar w:fldCharType="end"/>
      </w:r>
      <w:r w:rsidR="00D1480C" w:rsidRPr="00DF3309">
        <w:rPr>
          <w:rFonts w:ascii="Times New Roman" w:hAnsi="Times New Roman" w:cs="Times New Roman"/>
          <w:sz w:val="24"/>
          <w:szCs w:val="24"/>
        </w:rPr>
        <w:fldChar w:fldCharType="begin"/>
      </w:r>
      <w:r w:rsidR="00D1480C" w:rsidRPr="00DF3309">
        <w:rPr>
          <w:rFonts w:ascii="Times New Roman" w:hAnsi="Times New Roman" w:cs="Times New Roman"/>
          <w:sz w:val="24"/>
          <w:szCs w:val="24"/>
        </w:rPr>
        <w:instrText xml:space="preserve"> TOC \h \z \c "Gambar 4." </w:instrText>
      </w:r>
      <w:r w:rsidR="00D1480C" w:rsidRPr="00DF3309">
        <w:rPr>
          <w:rFonts w:ascii="Times New Roman" w:hAnsi="Times New Roman" w:cs="Times New Roman"/>
          <w:sz w:val="24"/>
          <w:szCs w:val="24"/>
        </w:rPr>
        <w:fldChar w:fldCharType="separate"/>
      </w:r>
      <w:hyperlink w:anchor="_Toc179664074" w:history="1">
        <w:r w:rsidR="00DF3309" w:rsidRPr="00DF3309">
          <w:rPr>
            <w:rStyle w:val="Hyperlink"/>
            <w:rFonts w:ascii="Times New Roman" w:hAnsi="Times New Roman" w:cs="Times New Roman"/>
            <w:b/>
            <w:bCs/>
            <w:noProof/>
            <w:sz w:val="24"/>
            <w:szCs w:val="24"/>
          </w:rPr>
          <w:t xml:space="preserve">Gambar 4. 1 </w:t>
        </w:r>
        <w:r w:rsidR="00DF3309" w:rsidRPr="00DF3309">
          <w:rPr>
            <w:rStyle w:val="Hyperlink"/>
            <w:rFonts w:ascii="Times New Roman" w:hAnsi="Times New Roman" w:cs="Times New Roman"/>
            <w:noProof/>
            <w:sz w:val="24"/>
            <w:szCs w:val="24"/>
          </w:rPr>
          <w:t>Grafik Serapan FT-IR Hemiselulosa TKKS Berbagai Konsentras</w:t>
        </w:r>
        <w:r w:rsidR="00E1421B">
          <w:rPr>
            <w:rStyle w:val="Hyperlink"/>
            <w:rFonts w:ascii="Times New Roman" w:hAnsi="Times New Roman" w:cs="Times New Roman"/>
            <w:noProof/>
            <w:sz w:val="24"/>
            <w:szCs w:val="24"/>
          </w:rPr>
          <w:t>i</w:t>
        </w:r>
        <w:r w:rsidR="00DF3309">
          <w:rPr>
            <w:rStyle w:val="Hyperlink"/>
            <w:rFonts w:ascii="Times New Roman" w:hAnsi="Times New Roman" w:cs="Times New Roman"/>
            <w:noProof/>
            <w:sz w:val="24"/>
            <w:szCs w:val="24"/>
          </w:rPr>
          <w:t>.</w:t>
        </w:r>
        <w:r w:rsidR="00DF3309" w:rsidRPr="00DF3309">
          <w:rPr>
            <w:rFonts w:ascii="Times New Roman" w:hAnsi="Times New Roman" w:cs="Times New Roman"/>
            <w:noProof/>
            <w:webHidden/>
            <w:sz w:val="24"/>
            <w:szCs w:val="24"/>
          </w:rPr>
          <w:fldChar w:fldCharType="begin"/>
        </w:r>
        <w:r w:rsidR="00DF3309" w:rsidRPr="00DF3309">
          <w:rPr>
            <w:rFonts w:ascii="Times New Roman" w:hAnsi="Times New Roman" w:cs="Times New Roman"/>
            <w:noProof/>
            <w:webHidden/>
            <w:sz w:val="24"/>
            <w:szCs w:val="24"/>
          </w:rPr>
          <w:instrText xml:space="preserve"> PAGEREF _Toc179664074 \h </w:instrText>
        </w:r>
        <w:r w:rsidR="00DF3309" w:rsidRPr="00DF3309">
          <w:rPr>
            <w:rFonts w:ascii="Times New Roman" w:hAnsi="Times New Roman" w:cs="Times New Roman"/>
            <w:noProof/>
            <w:webHidden/>
            <w:sz w:val="24"/>
            <w:szCs w:val="24"/>
          </w:rPr>
        </w:r>
        <w:r w:rsidR="00DF3309" w:rsidRPr="00DF3309">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48</w:t>
        </w:r>
        <w:r w:rsidR="00DF3309" w:rsidRPr="00DF3309">
          <w:rPr>
            <w:rFonts w:ascii="Times New Roman" w:hAnsi="Times New Roman" w:cs="Times New Roman"/>
            <w:noProof/>
            <w:webHidden/>
            <w:sz w:val="24"/>
            <w:szCs w:val="24"/>
          </w:rPr>
          <w:fldChar w:fldCharType="end"/>
        </w:r>
      </w:hyperlink>
    </w:p>
    <w:p w14:paraId="641B31B4" w14:textId="5461D0C2" w:rsidR="00DF3309" w:rsidRPr="00DF3309" w:rsidRDefault="00E16EF7" w:rsidP="00DF3309">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664075" w:history="1">
        <w:r w:rsidR="00DF3309" w:rsidRPr="00DF3309">
          <w:rPr>
            <w:rStyle w:val="Hyperlink"/>
            <w:rFonts w:ascii="Times New Roman" w:hAnsi="Times New Roman" w:cs="Times New Roman"/>
            <w:b/>
            <w:bCs/>
            <w:noProof/>
            <w:sz w:val="24"/>
            <w:szCs w:val="24"/>
          </w:rPr>
          <w:t xml:space="preserve">Gambar 4. 2 </w:t>
        </w:r>
        <w:r w:rsidR="00DF3309" w:rsidRPr="00DF3309">
          <w:rPr>
            <w:rStyle w:val="Hyperlink"/>
            <w:rFonts w:ascii="Times New Roman" w:hAnsi="Times New Roman" w:cs="Times New Roman"/>
            <w:noProof/>
            <w:sz w:val="24"/>
            <w:szCs w:val="24"/>
          </w:rPr>
          <w:t>Struktur SEM Hemiselulosa TKKS</w:t>
        </w:r>
        <w:r w:rsidR="00DF3309">
          <w:rPr>
            <w:rStyle w:val="Hyperlink"/>
            <w:rFonts w:ascii="Times New Roman" w:hAnsi="Times New Roman" w:cs="Times New Roman"/>
            <w:noProof/>
            <w:sz w:val="24"/>
            <w:szCs w:val="24"/>
          </w:rPr>
          <w:t xml:space="preserve"> ………………………………</w:t>
        </w:r>
        <w:r w:rsidR="00DF3309" w:rsidRPr="00DF3309">
          <w:rPr>
            <w:rFonts w:ascii="Times New Roman" w:hAnsi="Times New Roman" w:cs="Times New Roman"/>
            <w:noProof/>
            <w:webHidden/>
            <w:sz w:val="24"/>
            <w:szCs w:val="24"/>
          </w:rPr>
          <w:tab/>
        </w:r>
        <w:r w:rsidR="00DF3309" w:rsidRPr="00DF3309">
          <w:rPr>
            <w:rFonts w:ascii="Times New Roman" w:hAnsi="Times New Roman" w:cs="Times New Roman"/>
            <w:noProof/>
            <w:webHidden/>
            <w:sz w:val="24"/>
            <w:szCs w:val="24"/>
          </w:rPr>
          <w:fldChar w:fldCharType="begin"/>
        </w:r>
        <w:r w:rsidR="00DF3309" w:rsidRPr="00DF3309">
          <w:rPr>
            <w:rFonts w:ascii="Times New Roman" w:hAnsi="Times New Roman" w:cs="Times New Roman"/>
            <w:noProof/>
            <w:webHidden/>
            <w:sz w:val="24"/>
            <w:szCs w:val="24"/>
          </w:rPr>
          <w:instrText xml:space="preserve"> PAGEREF _Toc179664075 \h </w:instrText>
        </w:r>
        <w:r w:rsidR="00DF3309" w:rsidRPr="00DF3309">
          <w:rPr>
            <w:rFonts w:ascii="Times New Roman" w:hAnsi="Times New Roman" w:cs="Times New Roman"/>
            <w:noProof/>
            <w:webHidden/>
            <w:sz w:val="24"/>
            <w:szCs w:val="24"/>
          </w:rPr>
        </w:r>
        <w:r w:rsidR="00DF3309" w:rsidRPr="00DF3309">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52</w:t>
        </w:r>
        <w:r w:rsidR="00DF3309" w:rsidRPr="00DF3309">
          <w:rPr>
            <w:rFonts w:ascii="Times New Roman" w:hAnsi="Times New Roman" w:cs="Times New Roman"/>
            <w:noProof/>
            <w:webHidden/>
            <w:sz w:val="24"/>
            <w:szCs w:val="24"/>
          </w:rPr>
          <w:fldChar w:fldCharType="end"/>
        </w:r>
      </w:hyperlink>
    </w:p>
    <w:p w14:paraId="024EBFEE" w14:textId="5BA38AFB" w:rsidR="00DF3309" w:rsidRPr="00DF3309" w:rsidRDefault="00E16EF7" w:rsidP="00DF3309">
      <w:pPr>
        <w:pStyle w:val="TableofFigures"/>
        <w:tabs>
          <w:tab w:val="right" w:pos="7928"/>
        </w:tabs>
        <w:spacing w:line="360" w:lineRule="auto"/>
        <w:rPr>
          <w:rFonts w:ascii="Times New Roman" w:eastAsiaTheme="minorEastAsia" w:hAnsi="Times New Roman" w:cs="Times New Roman"/>
          <w:noProof/>
          <w:sz w:val="24"/>
          <w:szCs w:val="24"/>
          <w:lang w:val="en-ID" w:eastAsia="en-ID"/>
        </w:rPr>
      </w:pPr>
      <w:hyperlink w:anchor="_Toc179664076" w:history="1">
        <w:r w:rsidR="00DF3309" w:rsidRPr="00DF3309">
          <w:rPr>
            <w:rStyle w:val="Hyperlink"/>
            <w:rFonts w:ascii="Times New Roman" w:hAnsi="Times New Roman" w:cs="Times New Roman"/>
            <w:b/>
            <w:bCs/>
            <w:noProof/>
            <w:sz w:val="24"/>
            <w:szCs w:val="24"/>
          </w:rPr>
          <w:t xml:space="preserve">Gambar 4. 3 </w:t>
        </w:r>
        <w:r w:rsidR="00DF3309" w:rsidRPr="00DF3309">
          <w:rPr>
            <w:rStyle w:val="Hyperlink"/>
            <w:rFonts w:ascii="Times New Roman" w:hAnsi="Times New Roman" w:cs="Times New Roman"/>
            <w:noProof/>
            <w:sz w:val="24"/>
            <w:szCs w:val="24"/>
          </w:rPr>
          <w:t>Struktur SEM Serbuk TKKS</w:t>
        </w:r>
        <w:r w:rsidR="00DF3309">
          <w:rPr>
            <w:rStyle w:val="Hyperlink"/>
            <w:rFonts w:ascii="Times New Roman" w:hAnsi="Times New Roman" w:cs="Times New Roman"/>
            <w:noProof/>
            <w:sz w:val="24"/>
            <w:szCs w:val="24"/>
          </w:rPr>
          <w:t xml:space="preserve"> ……………………………………..</w:t>
        </w:r>
        <w:r w:rsidR="00DF3309" w:rsidRPr="00DF3309">
          <w:rPr>
            <w:rFonts w:ascii="Times New Roman" w:hAnsi="Times New Roman" w:cs="Times New Roman"/>
            <w:noProof/>
            <w:webHidden/>
            <w:sz w:val="24"/>
            <w:szCs w:val="24"/>
          </w:rPr>
          <w:tab/>
        </w:r>
        <w:r w:rsidR="00DF3309" w:rsidRPr="00DF3309">
          <w:rPr>
            <w:rFonts w:ascii="Times New Roman" w:hAnsi="Times New Roman" w:cs="Times New Roman"/>
            <w:noProof/>
            <w:webHidden/>
            <w:sz w:val="24"/>
            <w:szCs w:val="24"/>
          </w:rPr>
          <w:fldChar w:fldCharType="begin"/>
        </w:r>
        <w:r w:rsidR="00DF3309" w:rsidRPr="00DF3309">
          <w:rPr>
            <w:rFonts w:ascii="Times New Roman" w:hAnsi="Times New Roman" w:cs="Times New Roman"/>
            <w:noProof/>
            <w:webHidden/>
            <w:sz w:val="24"/>
            <w:szCs w:val="24"/>
          </w:rPr>
          <w:instrText xml:space="preserve"> PAGEREF _Toc179664076 \h </w:instrText>
        </w:r>
        <w:r w:rsidR="00DF3309" w:rsidRPr="00DF3309">
          <w:rPr>
            <w:rFonts w:ascii="Times New Roman" w:hAnsi="Times New Roman" w:cs="Times New Roman"/>
            <w:noProof/>
            <w:webHidden/>
            <w:sz w:val="24"/>
            <w:szCs w:val="24"/>
          </w:rPr>
        </w:r>
        <w:r w:rsidR="00DF3309" w:rsidRPr="00DF3309">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54</w:t>
        </w:r>
        <w:r w:rsidR="00DF3309" w:rsidRPr="00DF3309">
          <w:rPr>
            <w:rFonts w:ascii="Times New Roman" w:hAnsi="Times New Roman" w:cs="Times New Roman"/>
            <w:noProof/>
            <w:webHidden/>
            <w:sz w:val="24"/>
            <w:szCs w:val="24"/>
          </w:rPr>
          <w:fldChar w:fldCharType="end"/>
        </w:r>
      </w:hyperlink>
    </w:p>
    <w:p w14:paraId="7C816B59" w14:textId="21C4ED4D" w:rsidR="00891DE6" w:rsidRPr="00DF3309" w:rsidRDefault="00D1480C" w:rsidP="00DF3309">
      <w:pPr>
        <w:tabs>
          <w:tab w:val="left" w:pos="1512"/>
          <w:tab w:val="left" w:leader="dot" w:pos="8505"/>
          <w:tab w:val="left" w:pos="9072"/>
        </w:tabs>
        <w:spacing w:after="0" w:line="360" w:lineRule="auto"/>
        <w:rPr>
          <w:rFonts w:ascii="Times New Roman" w:hAnsi="Times New Roman" w:cs="Times New Roman"/>
          <w:sz w:val="24"/>
          <w:szCs w:val="24"/>
        </w:rPr>
      </w:pPr>
      <w:r w:rsidRPr="00DF3309">
        <w:rPr>
          <w:rFonts w:ascii="Times New Roman" w:hAnsi="Times New Roman" w:cs="Times New Roman"/>
          <w:sz w:val="24"/>
          <w:szCs w:val="24"/>
        </w:rPr>
        <w:fldChar w:fldCharType="end"/>
      </w:r>
    </w:p>
    <w:p w14:paraId="58674415" w14:textId="35785268" w:rsidR="00AC3EE4" w:rsidRPr="00850F3F" w:rsidRDefault="00DE2D8F" w:rsidP="0094383F">
      <w:pPr>
        <w:tabs>
          <w:tab w:val="left" w:pos="1512"/>
          <w:tab w:val="left" w:leader="dot" w:pos="8505"/>
          <w:tab w:val="left" w:pos="9072"/>
        </w:tabs>
        <w:spacing w:line="360" w:lineRule="auto"/>
        <w:rPr>
          <w:rFonts w:ascii="Times New Roman" w:hAnsi="Times New Roman" w:cs="Times New Roman"/>
        </w:rPr>
      </w:pPr>
      <w:r w:rsidRPr="00850F3F">
        <w:rPr>
          <w:rFonts w:ascii="Times New Roman" w:hAnsi="Times New Roman" w:cs="Times New Roman"/>
          <w:sz w:val="24"/>
          <w:szCs w:val="24"/>
        </w:rPr>
        <w:tab/>
      </w:r>
    </w:p>
    <w:p w14:paraId="2215BA6D" w14:textId="6FA71203" w:rsidR="005517B0" w:rsidRPr="00850F3F" w:rsidRDefault="005517B0" w:rsidP="00AC3EE4">
      <w:pPr>
        <w:spacing w:line="360" w:lineRule="auto"/>
        <w:rPr>
          <w:rFonts w:ascii="Times New Roman" w:hAnsi="Times New Roman" w:cs="Times New Roman"/>
        </w:rPr>
      </w:pPr>
    </w:p>
    <w:p w14:paraId="796D5C63" w14:textId="77777777" w:rsidR="00516369" w:rsidRPr="00850F3F" w:rsidRDefault="00516369">
      <w:pPr>
        <w:rPr>
          <w:rFonts w:ascii="Times New Roman" w:hAnsi="Times New Roman" w:cs="Times New Roman"/>
          <w:color w:val="000000" w:themeColor="text1"/>
          <w:sz w:val="24"/>
          <w:szCs w:val="24"/>
          <w:lang w:val="id-ID"/>
        </w:rPr>
      </w:pPr>
    </w:p>
    <w:p w14:paraId="0659F162" w14:textId="77777777" w:rsidR="00035F59" w:rsidRPr="00850F3F" w:rsidRDefault="00035F59" w:rsidP="00190D85">
      <w:pPr>
        <w:spacing w:line="240" w:lineRule="auto"/>
        <w:ind w:left="5040"/>
        <w:rPr>
          <w:rFonts w:ascii="Times New Roman" w:hAnsi="Times New Roman" w:cs="Times New Roman"/>
          <w:color w:val="000000" w:themeColor="text1"/>
          <w:sz w:val="24"/>
          <w:szCs w:val="24"/>
          <w:lang w:val="id-ID"/>
        </w:rPr>
      </w:pPr>
    </w:p>
    <w:p w14:paraId="584FE7F3" w14:textId="70E9675F" w:rsidR="00516369" w:rsidRPr="00850F3F" w:rsidRDefault="00516369" w:rsidP="00190D85">
      <w:pPr>
        <w:spacing w:line="240" w:lineRule="auto"/>
        <w:ind w:left="5040"/>
        <w:rPr>
          <w:rFonts w:ascii="Times New Roman" w:hAnsi="Times New Roman" w:cs="Times New Roman"/>
          <w:color w:val="000000" w:themeColor="text1"/>
          <w:sz w:val="24"/>
          <w:szCs w:val="24"/>
          <w:lang w:val="id-ID"/>
        </w:rPr>
      </w:pPr>
    </w:p>
    <w:p w14:paraId="1C6A2715" w14:textId="3A565AB7" w:rsidR="00842F30" w:rsidRPr="00850F3F" w:rsidRDefault="00842F30">
      <w:pPr>
        <w:rPr>
          <w:rFonts w:ascii="Times New Roman" w:hAnsi="Times New Roman" w:cs="Times New Roman"/>
          <w:color w:val="000000" w:themeColor="text1"/>
          <w:sz w:val="24"/>
          <w:szCs w:val="24"/>
          <w:lang w:val="id-ID"/>
        </w:rPr>
      </w:pPr>
    </w:p>
    <w:p w14:paraId="1DE2E7EA" w14:textId="77777777" w:rsidR="00842F30" w:rsidRPr="00850F3F" w:rsidRDefault="00842F30">
      <w:pPr>
        <w:rPr>
          <w:rFonts w:ascii="Times New Roman" w:hAnsi="Times New Roman" w:cs="Times New Roman"/>
          <w:color w:val="000000" w:themeColor="text1"/>
          <w:sz w:val="24"/>
          <w:szCs w:val="24"/>
          <w:lang w:val="id-ID"/>
        </w:rPr>
      </w:pPr>
      <w:r w:rsidRPr="00850F3F">
        <w:rPr>
          <w:rFonts w:ascii="Times New Roman" w:hAnsi="Times New Roman" w:cs="Times New Roman"/>
          <w:color w:val="000000" w:themeColor="text1"/>
          <w:sz w:val="24"/>
          <w:szCs w:val="24"/>
          <w:lang w:val="id-ID"/>
        </w:rPr>
        <w:br w:type="page"/>
      </w:r>
    </w:p>
    <w:p w14:paraId="2E742FB1" w14:textId="028392C4" w:rsidR="00516369" w:rsidRPr="00850F3F" w:rsidRDefault="00842F30" w:rsidP="00842F30">
      <w:pPr>
        <w:pStyle w:val="Heading1"/>
        <w:rPr>
          <w:rFonts w:cs="Times New Roman"/>
          <w:lang w:val="id-ID"/>
        </w:rPr>
      </w:pPr>
      <w:bookmarkStart w:id="41" w:name="_Toc213109686"/>
      <w:r w:rsidRPr="00850F3F">
        <w:rPr>
          <w:rFonts w:cs="Times New Roman"/>
          <w:lang w:val="id-ID"/>
        </w:rPr>
        <w:lastRenderedPageBreak/>
        <w:t>DAFTAR LAMPIRAN</w:t>
      </w:r>
      <w:bookmarkEnd w:id="41"/>
    </w:p>
    <w:p w14:paraId="214D5A1C" w14:textId="77777777" w:rsidR="00516369" w:rsidRPr="00867CED" w:rsidRDefault="00516369" w:rsidP="00867CED">
      <w:pPr>
        <w:spacing w:line="360" w:lineRule="auto"/>
        <w:rPr>
          <w:rFonts w:ascii="Times New Roman" w:hAnsi="Times New Roman" w:cs="Times New Roman"/>
          <w:color w:val="000000" w:themeColor="text1"/>
          <w:sz w:val="24"/>
          <w:szCs w:val="24"/>
          <w:lang w:val="id-ID"/>
        </w:rPr>
      </w:pPr>
    </w:p>
    <w:p w14:paraId="5619E865" w14:textId="23E583DB" w:rsidR="00867CED" w:rsidRPr="00867CED" w:rsidRDefault="009818EE"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r w:rsidRPr="00867CED">
        <w:rPr>
          <w:rFonts w:ascii="Times New Roman" w:hAnsi="Times New Roman" w:cs="Times New Roman"/>
          <w:sz w:val="24"/>
          <w:szCs w:val="24"/>
          <w:lang w:val="id-ID"/>
        </w:rPr>
        <w:fldChar w:fldCharType="begin"/>
      </w:r>
      <w:r w:rsidRPr="00867CED">
        <w:rPr>
          <w:rFonts w:ascii="Times New Roman" w:hAnsi="Times New Roman" w:cs="Times New Roman"/>
          <w:sz w:val="24"/>
          <w:szCs w:val="24"/>
          <w:lang w:val="id-ID"/>
        </w:rPr>
        <w:instrText xml:space="preserve"> TOC \h \z \c "Lampiran" </w:instrText>
      </w:r>
      <w:r w:rsidRPr="00867CED">
        <w:rPr>
          <w:rFonts w:ascii="Times New Roman" w:hAnsi="Times New Roman" w:cs="Times New Roman"/>
          <w:sz w:val="24"/>
          <w:szCs w:val="24"/>
          <w:lang w:val="id-ID"/>
        </w:rPr>
        <w:fldChar w:fldCharType="separate"/>
      </w:r>
      <w:hyperlink w:anchor="_Toc179663032" w:history="1">
        <w:r w:rsidR="00867CED" w:rsidRPr="00867CED">
          <w:rPr>
            <w:rStyle w:val="Hyperlink"/>
            <w:rFonts w:ascii="Times New Roman" w:hAnsi="Times New Roman" w:cs="Times New Roman"/>
            <w:b/>
            <w:bCs/>
            <w:noProof/>
            <w:sz w:val="24"/>
            <w:szCs w:val="24"/>
          </w:rPr>
          <w:t xml:space="preserve">Lampiran 1. </w:t>
        </w:r>
        <w:r w:rsidR="00867CED" w:rsidRPr="00867CED">
          <w:rPr>
            <w:rStyle w:val="Hyperlink"/>
            <w:rFonts w:ascii="Times New Roman" w:hAnsi="Times New Roman" w:cs="Times New Roman"/>
            <w:noProof/>
            <w:sz w:val="24"/>
            <w:szCs w:val="24"/>
          </w:rPr>
          <w:t>Surat Hasil Determinasi Sampel</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_Toc179663032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69</w:t>
        </w:r>
        <w:r w:rsidR="00867CED" w:rsidRPr="00867CED">
          <w:rPr>
            <w:rFonts w:ascii="Times New Roman" w:hAnsi="Times New Roman" w:cs="Times New Roman"/>
            <w:noProof/>
            <w:webHidden/>
            <w:sz w:val="24"/>
            <w:szCs w:val="24"/>
          </w:rPr>
          <w:fldChar w:fldCharType="end"/>
        </w:r>
      </w:hyperlink>
    </w:p>
    <w:p w14:paraId="3AF54AD3" w14:textId="1FA138FF"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33" w:history="1">
        <w:r w:rsidR="00867CED" w:rsidRPr="00867CED">
          <w:rPr>
            <w:rStyle w:val="Hyperlink"/>
            <w:rFonts w:ascii="Times New Roman" w:hAnsi="Times New Roman" w:cs="Times New Roman"/>
            <w:b/>
            <w:bCs/>
            <w:noProof/>
            <w:sz w:val="24"/>
            <w:szCs w:val="24"/>
          </w:rPr>
          <w:t>Lampiran 2.</w:t>
        </w:r>
        <w:r w:rsidR="00867CED" w:rsidRPr="00867CED">
          <w:rPr>
            <w:rStyle w:val="Hyperlink"/>
            <w:rFonts w:ascii="Times New Roman" w:hAnsi="Times New Roman" w:cs="Times New Roman"/>
            <w:noProof/>
            <w:sz w:val="24"/>
            <w:szCs w:val="24"/>
          </w:rPr>
          <w:t xml:space="preserve"> Bagan Alir Pengolahan Sampel</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_Toc179663033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70</w:t>
        </w:r>
        <w:r w:rsidR="00867CED" w:rsidRPr="00867CED">
          <w:rPr>
            <w:rFonts w:ascii="Times New Roman" w:hAnsi="Times New Roman" w:cs="Times New Roman"/>
            <w:noProof/>
            <w:webHidden/>
            <w:sz w:val="24"/>
            <w:szCs w:val="24"/>
          </w:rPr>
          <w:fldChar w:fldCharType="end"/>
        </w:r>
      </w:hyperlink>
    </w:p>
    <w:p w14:paraId="6F445C36" w14:textId="3249E0E7" w:rsidR="00867CED" w:rsidRPr="00867CED" w:rsidRDefault="00E16EF7" w:rsidP="00867CED">
      <w:pPr>
        <w:pStyle w:val="TableofFigures"/>
        <w:tabs>
          <w:tab w:val="right" w:leader="dot" w:pos="7928"/>
        </w:tabs>
        <w:spacing w:line="360" w:lineRule="auto"/>
        <w:ind w:left="1418" w:hanging="1418"/>
        <w:rPr>
          <w:rFonts w:ascii="Times New Roman" w:eastAsiaTheme="minorEastAsia" w:hAnsi="Times New Roman" w:cs="Times New Roman"/>
          <w:noProof/>
          <w:sz w:val="24"/>
          <w:szCs w:val="24"/>
          <w:lang w:val="en-ID" w:eastAsia="en-ID"/>
        </w:rPr>
      </w:pPr>
      <w:hyperlink w:anchor="_Toc179663034" w:history="1">
        <w:r w:rsidR="00867CED" w:rsidRPr="00867CED">
          <w:rPr>
            <w:rStyle w:val="Hyperlink"/>
            <w:rFonts w:ascii="Times New Roman" w:hAnsi="Times New Roman" w:cs="Times New Roman"/>
            <w:b/>
            <w:bCs/>
            <w:noProof/>
            <w:sz w:val="24"/>
            <w:szCs w:val="24"/>
          </w:rPr>
          <w:t xml:space="preserve">Lampiran 3. </w:t>
        </w:r>
        <w:r w:rsidR="00867CED" w:rsidRPr="00867CED">
          <w:rPr>
            <w:rStyle w:val="Hyperlink"/>
            <w:rFonts w:ascii="Times New Roman" w:hAnsi="Times New Roman" w:cs="Times New Roman"/>
            <w:noProof/>
            <w:sz w:val="24"/>
            <w:szCs w:val="24"/>
          </w:rPr>
          <w:t>Bagan Alir Isolasi Hemiselulosa Tandan kosong kelapa sawit (Elaeis guineensis Jacq.)</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_Toc179663034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71</w:t>
        </w:r>
        <w:r w:rsidR="00867CED" w:rsidRPr="00867CED">
          <w:rPr>
            <w:rFonts w:ascii="Times New Roman" w:hAnsi="Times New Roman" w:cs="Times New Roman"/>
            <w:noProof/>
            <w:webHidden/>
            <w:sz w:val="24"/>
            <w:szCs w:val="24"/>
          </w:rPr>
          <w:fldChar w:fldCharType="end"/>
        </w:r>
      </w:hyperlink>
    </w:p>
    <w:p w14:paraId="2C928279" w14:textId="2B81B586"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35" w:history="1">
        <w:r w:rsidR="00867CED" w:rsidRPr="00867CED">
          <w:rPr>
            <w:rStyle w:val="Hyperlink"/>
            <w:rFonts w:ascii="Times New Roman" w:hAnsi="Times New Roman" w:cs="Times New Roman"/>
            <w:b/>
            <w:bCs/>
            <w:noProof/>
            <w:sz w:val="24"/>
            <w:szCs w:val="24"/>
          </w:rPr>
          <w:t xml:space="preserve">Lampiran 4. </w:t>
        </w:r>
        <w:r w:rsidR="00867CED" w:rsidRPr="00867CED">
          <w:rPr>
            <w:rStyle w:val="Hyperlink"/>
            <w:rFonts w:ascii="Times New Roman" w:hAnsi="Times New Roman" w:cs="Times New Roman"/>
            <w:noProof/>
            <w:sz w:val="24"/>
            <w:szCs w:val="24"/>
          </w:rPr>
          <w:t>Bagan Alir Pembuatan Sediaan Suspensi</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_Toc179663035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72</w:t>
        </w:r>
        <w:r w:rsidR="00867CED" w:rsidRPr="00867CED">
          <w:rPr>
            <w:rFonts w:ascii="Times New Roman" w:hAnsi="Times New Roman" w:cs="Times New Roman"/>
            <w:noProof/>
            <w:webHidden/>
            <w:sz w:val="24"/>
            <w:szCs w:val="24"/>
          </w:rPr>
          <w:fldChar w:fldCharType="end"/>
        </w:r>
      </w:hyperlink>
    </w:p>
    <w:p w14:paraId="0BA4235E" w14:textId="4D6DCF4F" w:rsidR="00867CED" w:rsidRPr="00867CED" w:rsidRDefault="00E16EF7" w:rsidP="00867CED">
      <w:pPr>
        <w:pStyle w:val="TableofFigures"/>
        <w:tabs>
          <w:tab w:val="right" w:leader="dot" w:pos="7928"/>
        </w:tabs>
        <w:spacing w:line="360" w:lineRule="auto"/>
        <w:ind w:left="1418" w:hanging="1418"/>
        <w:rPr>
          <w:rFonts w:ascii="Times New Roman" w:eastAsiaTheme="minorEastAsia" w:hAnsi="Times New Roman" w:cs="Times New Roman"/>
          <w:noProof/>
          <w:sz w:val="24"/>
          <w:szCs w:val="24"/>
          <w:lang w:val="en-ID" w:eastAsia="en-ID"/>
        </w:rPr>
      </w:pPr>
      <w:hyperlink w:anchor="_Toc179663036" w:history="1">
        <w:r w:rsidR="00867CED" w:rsidRPr="00867CED">
          <w:rPr>
            <w:rStyle w:val="Hyperlink"/>
            <w:rFonts w:ascii="Times New Roman" w:hAnsi="Times New Roman" w:cs="Times New Roman"/>
            <w:b/>
            <w:bCs/>
            <w:noProof/>
            <w:sz w:val="24"/>
            <w:szCs w:val="24"/>
          </w:rPr>
          <w:t xml:space="preserve">Lampiran 5. </w:t>
        </w:r>
        <w:r w:rsidR="00867CED" w:rsidRPr="00867CED">
          <w:rPr>
            <w:rStyle w:val="Hyperlink"/>
            <w:rFonts w:ascii="Times New Roman" w:hAnsi="Times New Roman" w:cs="Times New Roman"/>
            <w:noProof/>
            <w:sz w:val="24"/>
            <w:szCs w:val="24"/>
          </w:rPr>
          <w:t>Pengolahan Sampel Tandan Kosong Kelapa Sawit (Elaeis guineensis Jacq.)</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_Toc179663036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73</w:t>
        </w:r>
        <w:r w:rsidR="00867CED" w:rsidRPr="00867CED">
          <w:rPr>
            <w:rFonts w:ascii="Times New Roman" w:hAnsi="Times New Roman" w:cs="Times New Roman"/>
            <w:noProof/>
            <w:webHidden/>
            <w:sz w:val="24"/>
            <w:szCs w:val="24"/>
          </w:rPr>
          <w:fldChar w:fldCharType="end"/>
        </w:r>
      </w:hyperlink>
    </w:p>
    <w:p w14:paraId="32ED8499" w14:textId="6E37F4CA"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37" w:history="1">
        <w:r w:rsidR="00867CED" w:rsidRPr="00867CED">
          <w:rPr>
            <w:rStyle w:val="Hyperlink"/>
            <w:rFonts w:ascii="Times New Roman" w:hAnsi="Times New Roman" w:cs="Times New Roman"/>
            <w:b/>
            <w:bCs/>
            <w:noProof/>
            <w:sz w:val="24"/>
            <w:szCs w:val="24"/>
          </w:rPr>
          <w:t xml:space="preserve">Lampiran 6. </w:t>
        </w:r>
        <w:r w:rsidR="00867CED" w:rsidRPr="00867CED">
          <w:rPr>
            <w:rStyle w:val="Hyperlink"/>
            <w:rFonts w:ascii="Times New Roman" w:hAnsi="Times New Roman" w:cs="Times New Roman"/>
            <w:noProof/>
            <w:sz w:val="24"/>
            <w:szCs w:val="24"/>
          </w:rPr>
          <w:t>Pembuatan Larutan NaOH</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_Toc179663037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74</w:t>
        </w:r>
        <w:r w:rsidR="00867CED" w:rsidRPr="00867CED">
          <w:rPr>
            <w:rFonts w:ascii="Times New Roman" w:hAnsi="Times New Roman" w:cs="Times New Roman"/>
            <w:noProof/>
            <w:webHidden/>
            <w:sz w:val="24"/>
            <w:szCs w:val="24"/>
          </w:rPr>
          <w:fldChar w:fldCharType="end"/>
        </w:r>
      </w:hyperlink>
    </w:p>
    <w:p w14:paraId="5D04A4F1" w14:textId="49A7E29F" w:rsidR="00867CED" w:rsidRPr="00867CED" w:rsidRDefault="00E16EF7" w:rsidP="00867CED">
      <w:pPr>
        <w:pStyle w:val="TableofFigures"/>
        <w:tabs>
          <w:tab w:val="right" w:leader="dot" w:pos="7928"/>
        </w:tabs>
        <w:spacing w:line="360" w:lineRule="auto"/>
        <w:ind w:left="1418" w:hanging="1418"/>
        <w:rPr>
          <w:rFonts w:ascii="Times New Roman" w:eastAsiaTheme="minorEastAsia" w:hAnsi="Times New Roman" w:cs="Times New Roman"/>
          <w:noProof/>
          <w:sz w:val="24"/>
          <w:szCs w:val="24"/>
          <w:lang w:val="en-ID" w:eastAsia="en-ID"/>
        </w:rPr>
      </w:pPr>
      <w:hyperlink w:anchor="_Toc179663038" w:history="1">
        <w:r w:rsidR="00867CED" w:rsidRPr="00867CED">
          <w:rPr>
            <w:rStyle w:val="Hyperlink"/>
            <w:rFonts w:ascii="Times New Roman" w:hAnsi="Times New Roman" w:cs="Times New Roman"/>
            <w:b/>
            <w:bCs/>
            <w:noProof/>
            <w:sz w:val="24"/>
            <w:szCs w:val="24"/>
          </w:rPr>
          <w:t xml:space="preserve">Lampiran 7. </w:t>
        </w:r>
        <w:r w:rsidR="00867CED" w:rsidRPr="00867CED">
          <w:rPr>
            <w:rStyle w:val="Hyperlink"/>
            <w:rFonts w:ascii="Times New Roman" w:hAnsi="Times New Roman" w:cs="Times New Roman"/>
            <w:noProof/>
            <w:sz w:val="24"/>
            <w:szCs w:val="24"/>
          </w:rPr>
          <w:t>Isolasi Hemiselulosa Tandan Kosong Kelapa Sawit (Elaeis    guineensis Jacq.)</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_Toc179663038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76</w:t>
        </w:r>
        <w:r w:rsidR="00867CED" w:rsidRPr="00867CED">
          <w:rPr>
            <w:rFonts w:ascii="Times New Roman" w:hAnsi="Times New Roman" w:cs="Times New Roman"/>
            <w:noProof/>
            <w:webHidden/>
            <w:sz w:val="24"/>
            <w:szCs w:val="24"/>
          </w:rPr>
          <w:fldChar w:fldCharType="end"/>
        </w:r>
      </w:hyperlink>
    </w:p>
    <w:p w14:paraId="163896B5" w14:textId="50A39007" w:rsidR="00867CED" w:rsidRPr="00867CED" w:rsidRDefault="00E16EF7" w:rsidP="00867CED">
      <w:pPr>
        <w:pStyle w:val="TableofFigures"/>
        <w:tabs>
          <w:tab w:val="right" w:leader="dot" w:pos="7928"/>
        </w:tabs>
        <w:spacing w:line="360" w:lineRule="auto"/>
        <w:ind w:left="1418" w:hanging="1418"/>
        <w:rPr>
          <w:rFonts w:ascii="Times New Roman" w:eastAsiaTheme="minorEastAsia" w:hAnsi="Times New Roman" w:cs="Times New Roman"/>
          <w:noProof/>
          <w:sz w:val="24"/>
          <w:szCs w:val="24"/>
          <w:lang w:val="en-ID" w:eastAsia="en-ID"/>
        </w:rPr>
      </w:pPr>
      <w:hyperlink w:anchor="_Toc179663039" w:history="1">
        <w:r w:rsidR="00867CED" w:rsidRPr="00867CED">
          <w:rPr>
            <w:rStyle w:val="Hyperlink"/>
            <w:rFonts w:ascii="Times New Roman" w:hAnsi="Times New Roman" w:cs="Times New Roman"/>
            <w:b/>
            <w:bCs/>
            <w:noProof/>
            <w:sz w:val="24"/>
            <w:szCs w:val="24"/>
          </w:rPr>
          <w:t xml:space="preserve">Lampiran 8. </w:t>
        </w:r>
        <w:r w:rsidR="00867CED" w:rsidRPr="00867CED">
          <w:rPr>
            <w:rStyle w:val="Hyperlink"/>
            <w:rFonts w:ascii="Times New Roman" w:hAnsi="Times New Roman" w:cs="Times New Roman"/>
            <w:noProof/>
            <w:sz w:val="24"/>
            <w:szCs w:val="24"/>
          </w:rPr>
          <w:t>Hasil Uji Organoleptis Hemiselulosa Tandan Kosong Kelapa Sawit (Elaeis guineensis Jacq.)</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_Toc179663039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78</w:t>
        </w:r>
        <w:r w:rsidR="00867CED" w:rsidRPr="00867CED">
          <w:rPr>
            <w:rFonts w:ascii="Times New Roman" w:hAnsi="Times New Roman" w:cs="Times New Roman"/>
            <w:noProof/>
            <w:webHidden/>
            <w:sz w:val="24"/>
            <w:szCs w:val="24"/>
          </w:rPr>
          <w:fldChar w:fldCharType="end"/>
        </w:r>
      </w:hyperlink>
    </w:p>
    <w:p w14:paraId="13FA597A" w14:textId="008F64B6" w:rsidR="00867CED" w:rsidRPr="00867CED" w:rsidRDefault="00E16EF7" w:rsidP="00867CED">
      <w:pPr>
        <w:pStyle w:val="TableofFigures"/>
        <w:tabs>
          <w:tab w:val="right" w:leader="dot" w:pos="7928"/>
        </w:tabs>
        <w:spacing w:line="360" w:lineRule="auto"/>
        <w:ind w:left="1418" w:hanging="1418"/>
        <w:rPr>
          <w:rFonts w:ascii="Times New Roman" w:eastAsiaTheme="minorEastAsia" w:hAnsi="Times New Roman" w:cs="Times New Roman"/>
          <w:noProof/>
          <w:sz w:val="24"/>
          <w:szCs w:val="24"/>
          <w:lang w:val="en-ID" w:eastAsia="en-ID"/>
        </w:rPr>
      </w:pPr>
      <w:hyperlink w:anchor="_Toc179663040" w:history="1">
        <w:r w:rsidR="00867CED" w:rsidRPr="00867CED">
          <w:rPr>
            <w:rStyle w:val="Hyperlink"/>
            <w:rFonts w:ascii="Times New Roman" w:hAnsi="Times New Roman" w:cs="Times New Roman"/>
            <w:b/>
            <w:bCs/>
            <w:noProof/>
            <w:sz w:val="24"/>
            <w:szCs w:val="24"/>
          </w:rPr>
          <w:t xml:space="preserve">Lampiran 9. </w:t>
        </w:r>
        <w:r w:rsidR="00867CED" w:rsidRPr="00867CED">
          <w:rPr>
            <w:rStyle w:val="Hyperlink"/>
            <w:rFonts w:ascii="Times New Roman" w:hAnsi="Times New Roman" w:cs="Times New Roman"/>
            <w:noProof/>
            <w:sz w:val="24"/>
            <w:szCs w:val="24"/>
          </w:rPr>
          <w:t>Hasil Uji Kelarutan Hemiselulosa Tandan Kosong Kelapa Sawit (Elaeis guineensis Jacq.)</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_Toc179663040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79</w:t>
        </w:r>
        <w:r w:rsidR="00867CED" w:rsidRPr="00867CED">
          <w:rPr>
            <w:rFonts w:ascii="Times New Roman" w:hAnsi="Times New Roman" w:cs="Times New Roman"/>
            <w:noProof/>
            <w:webHidden/>
            <w:sz w:val="24"/>
            <w:szCs w:val="24"/>
          </w:rPr>
          <w:fldChar w:fldCharType="end"/>
        </w:r>
      </w:hyperlink>
    </w:p>
    <w:p w14:paraId="064747E2" w14:textId="4E28B300" w:rsidR="00867CED" w:rsidRPr="00867CED" w:rsidRDefault="00E16EF7" w:rsidP="00867CED">
      <w:pPr>
        <w:pStyle w:val="TableofFigures"/>
        <w:tabs>
          <w:tab w:val="right" w:leader="dot" w:pos="7928"/>
        </w:tabs>
        <w:spacing w:line="360" w:lineRule="auto"/>
        <w:ind w:left="1560" w:hanging="1560"/>
        <w:rPr>
          <w:rFonts w:ascii="Times New Roman" w:eastAsiaTheme="minorEastAsia" w:hAnsi="Times New Roman" w:cs="Times New Roman"/>
          <w:noProof/>
          <w:sz w:val="24"/>
          <w:szCs w:val="24"/>
          <w:lang w:val="en-ID" w:eastAsia="en-ID"/>
        </w:rPr>
      </w:pPr>
      <w:hyperlink w:anchor="_Toc179663041" w:history="1">
        <w:r w:rsidR="00867CED" w:rsidRPr="00867CED">
          <w:rPr>
            <w:rStyle w:val="Hyperlink"/>
            <w:rFonts w:ascii="Times New Roman" w:hAnsi="Times New Roman" w:cs="Times New Roman"/>
            <w:b/>
            <w:bCs/>
            <w:noProof/>
            <w:sz w:val="24"/>
            <w:szCs w:val="24"/>
          </w:rPr>
          <w:t xml:space="preserve">Lampiran 10. </w:t>
        </w:r>
        <w:r w:rsidR="00867CED" w:rsidRPr="00867CED">
          <w:rPr>
            <w:rStyle w:val="Hyperlink"/>
            <w:rFonts w:ascii="Times New Roman" w:hAnsi="Times New Roman" w:cs="Times New Roman"/>
            <w:noProof/>
            <w:sz w:val="24"/>
            <w:szCs w:val="24"/>
          </w:rPr>
          <w:t>Hasil Analisis Gugus Fungsional Hemiselulosa Tandan Kosong Kelapa Sawit (Elaeis guineensis Jacq.) dengan FT-IR</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_Toc179663041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80</w:t>
        </w:r>
        <w:r w:rsidR="00867CED" w:rsidRPr="00867CED">
          <w:rPr>
            <w:rFonts w:ascii="Times New Roman" w:hAnsi="Times New Roman" w:cs="Times New Roman"/>
            <w:noProof/>
            <w:webHidden/>
            <w:sz w:val="24"/>
            <w:szCs w:val="24"/>
          </w:rPr>
          <w:fldChar w:fldCharType="end"/>
        </w:r>
      </w:hyperlink>
    </w:p>
    <w:p w14:paraId="779D632B" w14:textId="4CF187D9"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42" w:history="1">
        <w:r w:rsidR="00867CED" w:rsidRPr="00867CED">
          <w:rPr>
            <w:rStyle w:val="Hyperlink"/>
            <w:rFonts w:ascii="Times New Roman" w:hAnsi="Times New Roman" w:cs="Times New Roman"/>
            <w:b/>
            <w:bCs/>
            <w:noProof/>
            <w:sz w:val="24"/>
            <w:szCs w:val="24"/>
          </w:rPr>
          <w:t xml:space="preserve">Lampiran 11. </w:t>
        </w:r>
        <w:r w:rsidR="00867CED" w:rsidRPr="00867CED">
          <w:rPr>
            <w:rStyle w:val="Hyperlink"/>
            <w:rFonts w:ascii="Times New Roman" w:hAnsi="Times New Roman" w:cs="Times New Roman"/>
            <w:noProof/>
            <w:sz w:val="24"/>
            <w:szCs w:val="24"/>
          </w:rPr>
          <w:t>Surat Hasil Uji SEM Hemiselulosa TKKS dan Serbuk TKKS</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_Toc179663042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85</w:t>
        </w:r>
        <w:r w:rsidR="00867CED" w:rsidRPr="00867CED">
          <w:rPr>
            <w:rFonts w:ascii="Times New Roman" w:hAnsi="Times New Roman" w:cs="Times New Roman"/>
            <w:noProof/>
            <w:webHidden/>
            <w:sz w:val="24"/>
            <w:szCs w:val="24"/>
          </w:rPr>
          <w:fldChar w:fldCharType="end"/>
        </w:r>
      </w:hyperlink>
    </w:p>
    <w:p w14:paraId="6BF2600E" w14:textId="285CCEBF"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43" w:history="1">
        <w:r w:rsidR="00867CED" w:rsidRPr="00867CED">
          <w:rPr>
            <w:rStyle w:val="Hyperlink"/>
            <w:rFonts w:ascii="Times New Roman" w:hAnsi="Times New Roman" w:cs="Times New Roman"/>
            <w:b/>
            <w:bCs/>
            <w:noProof/>
            <w:sz w:val="24"/>
            <w:szCs w:val="24"/>
          </w:rPr>
          <w:t xml:space="preserve">Lampiran 12. </w:t>
        </w:r>
        <w:r w:rsidR="00867CED" w:rsidRPr="00867CED">
          <w:rPr>
            <w:rStyle w:val="Hyperlink"/>
            <w:rFonts w:ascii="Times New Roman" w:hAnsi="Times New Roman" w:cs="Times New Roman"/>
            <w:noProof/>
            <w:sz w:val="24"/>
            <w:szCs w:val="24"/>
          </w:rPr>
          <w:t>Pembuatan Sediaan Suspensi</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_Toc179663043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88</w:t>
        </w:r>
        <w:r w:rsidR="00867CED" w:rsidRPr="00867CED">
          <w:rPr>
            <w:rFonts w:ascii="Times New Roman" w:hAnsi="Times New Roman" w:cs="Times New Roman"/>
            <w:noProof/>
            <w:webHidden/>
            <w:sz w:val="24"/>
            <w:szCs w:val="24"/>
          </w:rPr>
          <w:fldChar w:fldCharType="end"/>
        </w:r>
      </w:hyperlink>
    </w:p>
    <w:p w14:paraId="4C5BE79B" w14:textId="05C01063"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44" w:history="1">
        <w:r w:rsidR="00867CED" w:rsidRPr="00867CED">
          <w:rPr>
            <w:rStyle w:val="Hyperlink"/>
            <w:rFonts w:ascii="Times New Roman" w:hAnsi="Times New Roman" w:cs="Times New Roman"/>
            <w:b/>
            <w:bCs/>
            <w:noProof/>
            <w:sz w:val="24"/>
            <w:szCs w:val="24"/>
          </w:rPr>
          <w:t xml:space="preserve">Lampiran 13. </w:t>
        </w:r>
        <w:r w:rsidR="00867CED" w:rsidRPr="00867CED">
          <w:rPr>
            <w:rStyle w:val="Hyperlink"/>
            <w:rFonts w:ascii="Times New Roman" w:hAnsi="Times New Roman" w:cs="Times New Roman"/>
            <w:noProof/>
            <w:sz w:val="24"/>
            <w:szCs w:val="24"/>
          </w:rPr>
          <w:t>Hasil Uji Organoleptis Sediaan Suspensi</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_Toc179663044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90</w:t>
        </w:r>
        <w:r w:rsidR="00867CED" w:rsidRPr="00867CED">
          <w:rPr>
            <w:rFonts w:ascii="Times New Roman" w:hAnsi="Times New Roman" w:cs="Times New Roman"/>
            <w:noProof/>
            <w:webHidden/>
            <w:sz w:val="24"/>
            <w:szCs w:val="24"/>
          </w:rPr>
          <w:fldChar w:fldCharType="end"/>
        </w:r>
      </w:hyperlink>
    </w:p>
    <w:p w14:paraId="7CD0FC26" w14:textId="4ABD8DF6"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45" w:history="1">
        <w:r w:rsidR="00867CED" w:rsidRPr="00867CED">
          <w:rPr>
            <w:rStyle w:val="Hyperlink"/>
            <w:rFonts w:ascii="Times New Roman" w:hAnsi="Times New Roman" w:cs="Times New Roman"/>
            <w:b/>
            <w:bCs/>
            <w:noProof/>
            <w:sz w:val="24"/>
            <w:szCs w:val="24"/>
          </w:rPr>
          <w:t xml:space="preserve">Lampiran 14. </w:t>
        </w:r>
        <w:r w:rsidR="00867CED" w:rsidRPr="00867CED">
          <w:rPr>
            <w:rStyle w:val="Hyperlink"/>
            <w:rFonts w:ascii="Times New Roman" w:hAnsi="Times New Roman" w:cs="Times New Roman"/>
            <w:noProof/>
            <w:sz w:val="24"/>
            <w:szCs w:val="24"/>
          </w:rPr>
          <w:t>Hasil Uji pH</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_Toc179663045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91</w:t>
        </w:r>
        <w:r w:rsidR="00867CED" w:rsidRPr="00867CED">
          <w:rPr>
            <w:rFonts w:ascii="Times New Roman" w:hAnsi="Times New Roman" w:cs="Times New Roman"/>
            <w:noProof/>
            <w:webHidden/>
            <w:sz w:val="24"/>
            <w:szCs w:val="24"/>
          </w:rPr>
          <w:fldChar w:fldCharType="end"/>
        </w:r>
      </w:hyperlink>
    </w:p>
    <w:p w14:paraId="78662BA5" w14:textId="335A0EF9"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46" w:history="1">
        <w:r w:rsidR="00867CED" w:rsidRPr="00867CED">
          <w:rPr>
            <w:rStyle w:val="Hyperlink"/>
            <w:rFonts w:ascii="Times New Roman" w:hAnsi="Times New Roman" w:cs="Times New Roman"/>
            <w:b/>
            <w:bCs/>
            <w:noProof/>
            <w:sz w:val="24"/>
            <w:szCs w:val="24"/>
          </w:rPr>
          <w:t xml:space="preserve">Lampiran 15. </w:t>
        </w:r>
        <w:r w:rsidR="00867CED" w:rsidRPr="00867CED">
          <w:rPr>
            <w:rStyle w:val="Hyperlink"/>
            <w:rFonts w:ascii="Times New Roman" w:hAnsi="Times New Roman" w:cs="Times New Roman"/>
            <w:noProof/>
            <w:sz w:val="24"/>
            <w:szCs w:val="24"/>
          </w:rPr>
          <w:t>Hasil Uji Massa Jenis</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_Toc179663046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93</w:t>
        </w:r>
        <w:r w:rsidR="00867CED" w:rsidRPr="00867CED">
          <w:rPr>
            <w:rFonts w:ascii="Times New Roman" w:hAnsi="Times New Roman" w:cs="Times New Roman"/>
            <w:noProof/>
            <w:webHidden/>
            <w:sz w:val="24"/>
            <w:szCs w:val="24"/>
          </w:rPr>
          <w:fldChar w:fldCharType="end"/>
        </w:r>
      </w:hyperlink>
    </w:p>
    <w:p w14:paraId="02A5643D" w14:textId="2F506D01"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47" w:history="1">
        <w:r w:rsidR="00867CED" w:rsidRPr="00867CED">
          <w:rPr>
            <w:rStyle w:val="Hyperlink"/>
            <w:rFonts w:ascii="Times New Roman" w:hAnsi="Times New Roman" w:cs="Times New Roman"/>
            <w:b/>
            <w:bCs/>
            <w:noProof/>
            <w:sz w:val="24"/>
            <w:szCs w:val="24"/>
          </w:rPr>
          <w:t xml:space="preserve">Lampiran 16. </w:t>
        </w:r>
        <w:r w:rsidR="00867CED" w:rsidRPr="00867CED">
          <w:rPr>
            <w:rStyle w:val="Hyperlink"/>
            <w:rFonts w:ascii="Times New Roman" w:hAnsi="Times New Roman" w:cs="Times New Roman"/>
            <w:noProof/>
            <w:sz w:val="24"/>
            <w:szCs w:val="24"/>
          </w:rPr>
          <w:t>Hasil Uji Viskositas</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_Toc179663047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94</w:t>
        </w:r>
        <w:r w:rsidR="00867CED" w:rsidRPr="00867CED">
          <w:rPr>
            <w:rFonts w:ascii="Times New Roman" w:hAnsi="Times New Roman" w:cs="Times New Roman"/>
            <w:noProof/>
            <w:webHidden/>
            <w:sz w:val="24"/>
            <w:szCs w:val="24"/>
          </w:rPr>
          <w:fldChar w:fldCharType="end"/>
        </w:r>
      </w:hyperlink>
    </w:p>
    <w:p w14:paraId="1E031F0D" w14:textId="3712EA10"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48" w:history="1">
        <w:r w:rsidR="00867CED" w:rsidRPr="00867CED">
          <w:rPr>
            <w:rStyle w:val="Hyperlink"/>
            <w:rFonts w:ascii="Times New Roman" w:hAnsi="Times New Roman" w:cs="Times New Roman"/>
            <w:b/>
            <w:bCs/>
            <w:noProof/>
            <w:sz w:val="24"/>
            <w:szCs w:val="24"/>
          </w:rPr>
          <w:t xml:space="preserve">Lampiran 17. </w:t>
        </w:r>
        <w:r w:rsidR="00867CED" w:rsidRPr="00867CED">
          <w:rPr>
            <w:rStyle w:val="Hyperlink"/>
            <w:rFonts w:ascii="Times New Roman" w:hAnsi="Times New Roman" w:cs="Times New Roman"/>
            <w:noProof/>
            <w:sz w:val="24"/>
            <w:szCs w:val="24"/>
          </w:rPr>
          <w:t>Uji Volume Sedimentasi</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_Toc179663048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95</w:t>
        </w:r>
        <w:r w:rsidR="00867CED" w:rsidRPr="00867CED">
          <w:rPr>
            <w:rFonts w:ascii="Times New Roman" w:hAnsi="Times New Roman" w:cs="Times New Roman"/>
            <w:noProof/>
            <w:webHidden/>
            <w:sz w:val="24"/>
            <w:szCs w:val="24"/>
          </w:rPr>
          <w:fldChar w:fldCharType="end"/>
        </w:r>
      </w:hyperlink>
    </w:p>
    <w:p w14:paraId="78CAF39D" w14:textId="7C41055F"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49" w:history="1">
        <w:r w:rsidR="00867CED" w:rsidRPr="00867CED">
          <w:rPr>
            <w:rStyle w:val="Hyperlink"/>
            <w:rFonts w:ascii="Times New Roman" w:hAnsi="Times New Roman" w:cs="Times New Roman"/>
            <w:b/>
            <w:bCs/>
            <w:noProof/>
            <w:sz w:val="24"/>
            <w:szCs w:val="24"/>
          </w:rPr>
          <w:t xml:space="preserve">Lampiran 18. </w:t>
        </w:r>
        <w:r w:rsidR="00867CED" w:rsidRPr="00867CED">
          <w:rPr>
            <w:rStyle w:val="Hyperlink"/>
            <w:rFonts w:ascii="Times New Roman" w:hAnsi="Times New Roman" w:cs="Times New Roman"/>
            <w:noProof/>
            <w:sz w:val="24"/>
            <w:szCs w:val="24"/>
          </w:rPr>
          <w:t>Perhitungan Bahan</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_Toc179663049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96</w:t>
        </w:r>
        <w:r w:rsidR="00867CED" w:rsidRPr="00867CED">
          <w:rPr>
            <w:rFonts w:ascii="Times New Roman" w:hAnsi="Times New Roman" w:cs="Times New Roman"/>
            <w:noProof/>
            <w:webHidden/>
            <w:sz w:val="24"/>
            <w:szCs w:val="24"/>
          </w:rPr>
          <w:fldChar w:fldCharType="end"/>
        </w:r>
      </w:hyperlink>
    </w:p>
    <w:p w14:paraId="1CF0C03A" w14:textId="4B7EE289"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50" w:history="1">
        <w:r w:rsidR="00867CED" w:rsidRPr="00867CED">
          <w:rPr>
            <w:rStyle w:val="Hyperlink"/>
            <w:rFonts w:ascii="Times New Roman" w:hAnsi="Times New Roman" w:cs="Times New Roman"/>
            <w:b/>
            <w:bCs/>
            <w:noProof/>
            <w:sz w:val="24"/>
            <w:szCs w:val="24"/>
          </w:rPr>
          <w:t>Lampiran 19</w:t>
        </w:r>
        <w:r w:rsidR="00867CED" w:rsidRPr="00867CED">
          <w:rPr>
            <w:rStyle w:val="Hyperlink"/>
            <w:rFonts w:ascii="Times New Roman" w:hAnsi="Times New Roman" w:cs="Times New Roman"/>
            <w:noProof/>
            <w:sz w:val="24"/>
            <w:szCs w:val="24"/>
          </w:rPr>
          <w:t>. Perhitungan Kadar Hemiselulosa</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_Toc179663050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97</w:t>
        </w:r>
        <w:r w:rsidR="00867CED" w:rsidRPr="00867CED">
          <w:rPr>
            <w:rFonts w:ascii="Times New Roman" w:hAnsi="Times New Roman" w:cs="Times New Roman"/>
            <w:noProof/>
            <w:webHidden/>
            <w:sz w:val="24"/>
            <w:szCs w:val="24"/>
          </w:rPr>
          <w:fldChar w:fldCharType="end"/>
        </w:r>
      </w:hyperlink>
    </w:p>
    <w:p w14:paraId="5B0B4404" w14:textId="7C0A0281"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51" w:history="1">
        <w:r w:rsidR="00867CED" w:rsidRPr="00867CED">
          <w:rPr>
            <w:rStyle w:val="Hyperlink"/>
            <w:rFonts w:ascii="Times New Roman" w:hAnsi="Times New Roman" w:cs="Times New Roman"/>
            <w:b/>
            <w:bCs/>
            <w:noProof/>
            <w:sz w:val="24"/>
            <w:szCs w:val="24"/>
          </w:rPr>
          <w:t xml:space="preserve">Lampiran 20. </w:t>
        </w:r>
        <w:r w:rsidR="00867CED" w:rsidRPr="00867CED">
          <w:rPr>
            <w:rStyle w:val="Hyperlink"/>
            <w:rFonts w:ascii="Times New Roman" w:hAnsi="Times New Roman" w:cs="Times New Roman"/>
            <w:noProof/>
            <w:sz w:val="24"/>
            <w:szCs w:val="24"/>
          </w:rPr>
          <w:t>Perhitungan Massa Jenis</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_Toc179663051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98</w:t>
        </w:r>
        <w:r w:rsidR="00867CED" w:rsidRPr="00867CED">
          <w:rPr>
            <w:rFonts w:ascii="Times New Roman" w:hAnsi="Times New Roman" w:cs="Times New Roman"/>
            <w:noProof/>
            <w:webHidden/>
            <w:sz w:val="24"/>
            <w:szCs w:val="24"/>
          </w:rPr>
          <w:fldChar w:fldCharType="end"/>
        </w:r>
      </w:hyperlink>
    </w:p>
    <w:p w14:paraId="5A3D2A37" w14:textId="077FB3D3" w:rsidR="00867CED" w:rsidRPr="00867CED" w:rsidRDefault="00E16EF7" w:rsidP="00867CED">
      <w:pPr>
        <w:pStyle w:val="TableofFigures"/>
        <w:tabs>
          <w:tab w:val="right" w:leader="dot" w:pos="7928"/>
        </w:tabs>
        <w:spacing w:line="360" w:lineRule="auto"/>
        <w:rPr>
          <w:rFonts w:ascii="Times New Roman" w:eastAsiaTheme="minorEastAsia" w:hAnsi="Times New Roman" w:cs="Times New Roman"/>
          <w:noProof/>
          <w:sz w:val="24"/>
          <w:szCs w:val="24"/>
          <w:lang w:val="en-ID" w:eastAsia="en-ID"/>
        </w:rPr>
      </w:pPr>
      <w:hyperlink w:anchor="_Toc179663052" w:history="1">
        <w:r w:rsidR="00867CED" w:rsidRPr="00867CED">
          <w:rPr>
            <w:rStyle w:val="Hyperlink"/>
            <w:rFonts w:ascii="Times New Roman" w:hAnsi="Times New Roman" w:cs="Times New Roman"/>
            <w:b/>
            <w:bCs/>
            <w:noProof/>
            <w:sz w:val="24"/>
            <w:szCs w:val="24"/>
          </w:rPr>
          <w:t xml:space="preserve">Lampiran 21. </w:t>
        </w:r>
        <w:r w:rsidR="00867CED" w:rsidRPr="00867CED">
          <w:rPr>
            <w:rStyle w:val="Hyperlink"/>
            <w:rFonts w:ascii="Times New Roman" w:hAnsi="Times New Roman" w:cs="Times New Roman"/>
            <w:noProof/>
            <w:sz w:val="24"/>
            <w:szCs w:val="24"/>
          </w:rPr>
          <w:t>Perhitungan Volume Sedimentasi</w:t>
        </w:r>
        <w:r w:rsidR="00867CED" w:rsidRPr="00867CED">
          <w:rPr>
            <w:rFonts w:ascii="Times New Roman" w:hAnsi="Times New Roman" w:cs="Times New Roman"/>
            <w:noProof/>
            <w:webHidden/>
            <w:sz w:val="24"/>
            <w:szCs w:val="24"/>
          </w:rPr>
          <w:tab/>
        </w:r>
        <w:r w:rsidR="00867CED" w:rsidRPr="00867CED">
          <w:rPr>
            <w:rFonts w:ascii="Times New Roman" w:hAnsi="Times New Roman" w:cs="Times New Roman"/>
            <w:noProof/>
            <w:webHidden/>
            <w:sz w:val="24"/>
            <w:szCs w:val="24"/>
          </w:rPr>
          <w:fldChar w:fldCharType="begin"/>
        </w:r>
        <w:r w:rsidR="00867CED" w:rsidRPr="00867CED">
          <w:rPr>
            <w:rFonts w:ascii="Times New Roman" w:hAnsi="Times New Roman" w:cs="Times New Roman"/>
            <w:noProof/>
            <w:webHidden/>
            <w:sz w:val="24"/>
            <w:szCs w:val="24"/>
          </w:rPr>
          <w:instrText xml:space="preserve"> PAGEREF _Toc179663052 \h </w:instrText>
        </w:r>
        <w:r w:rsidR="00867CED" w:rsidRPr="00867CED">
          <w:rPr>
            <w:rFonts w:ascii="Times New Roman" w:hAnsi="Times New Roman" w:cs="Times New Roman"/>
            <w:noProof/>
            <w:webHidden/>
            <w:sz w:val="24"/>
            <w:szCs w:val="24"/>
          </w:rPr>
        </w:r>
        <w:r w:rsidR="00867CED" w:rsidRPr="00867CED">
          <w:rPr>
            <w:rFonts w:ascii="Times New Roman" w:hAnsi="Times New Roman" w:cs="Times New Roman"/>
            <w:noProof/>
            <w:webHidden/>
            <w:sz w:val="24"/>
            <w:szCs w:val="24"/>
          </w:rPr>
          <w:fldChar w:fldCharType="separate"/>
        </w:r>
        <w:r w:rsidR="006F40D9">
          <w:rPr>
            <w:rFonts w:ascii="Times New Roman" w:hAnsi="Times New Roman" w:cs="Times New Roman"/>
            <w:noProof/>
            <w:webHidden/>
            <w:sz w:val="24"/>
            <w:szCs w:val="24"/>
          </w:rPr>
          <w:t>100</w:t>
        </w:r>
        <w:r w:rsidR="00867CED" w:rsidRPr="00867CED">
          <w:rPr>
            <w:rFonts w:ascii="Times New Roman" w:hAnsi="Times New Roman" w:cs="Times New Roman"/>
            <w:noProof/>
            <w:webHidden/>
            <w:sz w:val="24"/>
            <w:szCs w:val="24"/>
          </w:rPr>
          <w:fldChar w:fldCharType="end"/>
        </w:r>
      </w:hyperlink>
    </w:p>
    <w:p w14:paraId="6DC28AC0" w14:textId="778954DF" w:rsidR="00516369" w:rsidRPr="00867CED" w:rsidRDefault="009818EE" w:rsidP="00867CED">
      <w:pPr>
        <w:spacing w:line="360" w:lineRule="auto"/>
        <w:rPr>
          <w:rFonts w:ascii="Times New Roman" w:hAnsi="Times New Roman" w:cs="Times New Roman"/>
          <w:sz w:val="24"/>
          <w:szCs w:val="24"/>
          <w:lang w:val="id-ID"/>
        </w:rPr>
      </w:pPr>
      <w:r w:rsidRPr="00867CED">
        <w:rPr>
          <w:rFonts w:ascii="Times New Roman" w:hAnsi="Times New Roman" w:cs="Times New Roman"/>
          <w:sz w:val="24"/>
          <w:szCs w:val="24"/>
          <w:lang w:val="id-ID"/>
        </w:rPr>
        <w:fldChar w:fldCharType="end"/>
      </w:r>
    </w:p>
    <w:p w14:paraId="090E7C55" w14:textId="77777777" w:rsidR="00867CED" w:rsidRDefault="00867CED" w:rsidP="000F0936">
      <w:pPr>
        <w:spacing w:line="360" w:lineRule="auto"/>
        <w:rPr>
          <w:rFonts w:ascii="Times New Roman" w:hAnsi="Times New Roman" w:cs="Times New Roman"/>
          <w:sz w:val="24"/>
          <w:szCs w:val="24"/>
          <w:lang w:val="id-ID"/>
        </w:rPr>
      </w:pPr>
    </w:p>
    <w:p w14:paraId="559ADFB1" w14:textId="77777777" w:rsidR="000F0936" w:rsidRPr="00850F3F" w:rsidRDefault="000F0936" w:rsidP="00867CED">
      <w:pPr>
        <w:pStyle w:val="Heading1"/>
        <w:jc w:val="left"/>
        <w:rPr>
          <w:rFonts w:cs="Times New Roman"/>
        </w:rPr>
        <w:sectPr w:rsidR="000F0936" w:rsidRPr="00850F3F" w:rsidSect="006C352B">
          <w:footerReference w:type="default" r:id="rId20"/>
          <w:pgSz w:w="11907" w:h="16839" w:code="9"/>
          <w:pgMar w:top="1701" w:right="1701" w:bottom="1701" w:left="2268" w:header="709" w:footer="709" w:gutter="0"/>
          <w:pgNumType w:fmt="lowerRoman" w:start="7"/>
          <w:cols w:space="708"/>
          <w:docGrid w:linePitch="360"/>
        </w:sectPr>
      </w:pPr>
    </w:p>
    <w:p w14:paraId="6E9BCEF3" w14:textId="74C11417" w:rsidR="00035F59" w:rsidRPr="00850F3F" w:rsidRDefault="00035F59" w:rsidP="00843BEC">
      <w:pPr>
        <w:pStyle w:val="Heading1"/>
        <w:rPr>
          <w:rFonts w:cs="Times New Roman"/>
        </w:rPr>
      </w:pPr>
      <w:bookmarkStart w:id="42" w:name="_Toc213109687"/>
      <w:r w:rsidRPr="00850F3F">
        <w:rPr>
          <w:rFonts w:cs="Times New Roman"/>
        </w:rPr>
        <w:lastRenderedPageBreak/>
        <w:t>BAB I</w:t>
      </w:r>
      <w:bookmarkEnd w:id="42"/>
    </w:p>
    <w:p w14:paraId="3AFDF3DD" w14:textId="17A2D291" w:rsidR="008F1DB4" w:rsidRPr="00850F3F" w:rsidRDefault="00035F59" w:rsidP="00843BEC">
      <w:pPr>
        <w:pStyle w:val="Heading1"/>
        <w:rPr>
          <w:rFonts w:cs="Times New Roman"/>
        </w:rPr>
      </w:pPr>
      <w:bookmarkStart w:id="43" w:name="_Toc122342305"/>
      <w:bookmarkStart w:id="44" w:name="_Toc153827013"/>
      <w:bookmarkStart w:id="45" w:name="_Toc154006134"/>
      <w:bookmarkStart w:id="46" w:name="_Toc154007496"/>
      <w:bookmarkStart w:id="47" w:name="_Toc154007765"/>
      <w:bookmarkStart w:id="48" w:name="_Toc155293196"/>
      <w:bookmarkStart w:id="49" w:name="_Toc155564647"/>
      <w:bookmarkStart w:id="50" w:name="_Toc155723627"/>
      <w:bookmarkStart w:id="51" w:name="_Toc156058357"/>
      <w:bookmarkStart w:id="52" w:name="_Toc174829269"/>
      <w:bookmarkStart w:id="53" w:name="_Toc175607610"/>
      <w:bookmarkStart w:id="54" w:name="_Toc175607909"/>
      <w:bookmarkStart w:id="55" w:name="_Toc177842697"/>
      <w:bookmarkStart w:id="56" w:name="_Toc179970460"/>
      <w:bookmarkStart w:id="57" w:name="_Toc212581795"/>
      <w:bookmarkStart w:id="58" w:name="_Toc213109688"/>
      <w:r w:rsidRPr="00850F3F">
        <w:rPr>
          <w:rFonts w:cs="Times New Roman"/>
        </w:rPr>
        <w:t>PENDAHULUAN</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p w14:paraId="0855D8FA" w14:textId="77777777" w:rsidR="00926C65" w:rsidRPr="00850F3F" w:rsidRDefault="00926C65" w:rsidP="00926C65">
      <w:pPr>
        <w:rPr>
          <w:rFonts w:ascii="Times New Roman" w:hAnsi="Times New Roman" w:cs="Times New Roman"/>
          <w:lang w:val="id-ID"/>
        </w:rPr>
      </w:pPr>
    </w:p>
    <w:p w14:paraId="4BE9FE9E" w14:textId="355EAB00" w:rsidR="008F1DB4" w:rsidRPr="00850F3F" w:rsidRDefault="008F1DB4" w:rsidP="00B86DCB">
      <w:pPr>
        <w:pStyle w:val="Heading2"/>
        <w:numPr>
          <w:ilvl w:val="1"/>
          <w:numId w:val="4"/>
        </w:numPr>
        <w:spacing w:line="480" w:lineRule="auto"/>
        <w:rPr>
          <w:rFonts w:cs="Times New Roman"/>
        </w:rPr>
      </w:pPr>
      <w:bookmarkStart w:id="59" w:name="_Toc213109689"/>
      <w:r w:rsidRPr="00850F3F">
        <w:rPr>
          <w:rFonts w:cs="Times New Roman"/>
        </w:rPr>
        <w:t>Latar Belakang</w:t>
      </w:r>
      <w:bookmarkEnd w:id="59"/>
    </w:p>
    <w:p w14:paraId="65D87D1F" w14:textId="5E3A53C1" w:rsidR="00B447B3" w:rsidRPr="00850F3F" w:rsidRDefault="00D81517" w:rsidP="00B447B3">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Perkembangan dan kemajuan di</w:t>
      </w:r>
      <w:r w:rsidR="004B3633" w:rsidRPr="00850F3F">
        <w:rPr>
          <w:rFonts w:ascii="Times New Roman" w:hAnsi="Times New Roman" w:cs="Times New Roman"/>
          <w:sz w:val="24"/>
          <w:szCs w:val="24"/>
        </w:rPr>
        <w:t xml:space="preserve"> </w:t>
      </w:r>
      <w:r w:rsidRPr="00850F3F">
        <w:rPr>
          <w:rFonts w:ascii="Times New Roman" w:hAnsi="Times New Roman" w:cs="Times New Roman"/>
          <w:sz w:val="24"/>
          <w:szCs w:val="24"/>
        </w:rPr>
        <w:t>bidang pertanian dan industri pertanian di Indonesia telah menyebabkan peningkatan limbah pertanian yang yang paling banyak adalah limbah l</w:t>
      </w:r>
      <w:r w:rsidR="00C21208" w:rsidRPr="00850F3F">
        <w:rPr>
          <w:rFonts w:ascii="Times New Roman" w:hAnsi="Times New Roman" w:cs="Times New Roman"/>
          <w:sz w:val="24"/>
          <w:szCs w:val="24"/>
        </w:rPr>
        <w:t>i</w:t>
      </w:r>
      <w:r w:rsidRPr="00850F3F">
        <w:rPr>
          <w:rFonts w:ascii="Times New Roman" w:hAnsi="Times New Roman" w:cs="Times New Roman"/>
          <w:sz w:val="24"/>
          <w:szCs w:val="24"/>
        </w:rPr>
        <w:t>gnoselulosa. Limbah l</w:t>
      </w:r>
      <w:r w:rsidR="00C21208" w:rsidRPr="00850F3F">
        <w:rPr>
          <w:rFonts w:ascii="Times New Roman" w:hAnsi="Times New Roman" w:cs="Times New Roman"/>
          <w:sz w:val="24"/>
          <w:szCs w:val="24"/>
        </w:rPr>
        <w:t>i</w:t>
      </w:r>
      <w:r w:rsidRPr="00850F3F">
        <w:rPr>
          <w:rFonts w:ascii="Times New Roman" w:hAnsi="Times New Roman" w:cs="Times New Roman"/>
          <w:sz w:val="24"/>
          <w:szCs w:val="24"/>
        </w:rPr>
        <w:t xml:space="preserve">gnoselulosa yang sangat berlimpah di Indonesia </w:t>
      </w:r>
      <w:r w:rsidR="00D317A2" w:rsidRPr="00850F3F">
        <w:rPr>
          <w:rFonts w:ascii="Times New Roman" w:hAnsi="Times New Roman" w:cs="Times New Roman"/>
          <w:sz w:val="24"/>
          <w:szCs w:val="24"/>
        </w:rPr>
        <w:t xml:space="preserve">diantaranya yaitu jerami, tongkol jagung, tandan kosong kelapa sawit, ampas tebu dan lain-lain. Limbah yang tidak tertangani akan menyebabkan pencemaran lingkungan. Umumnya limbah </w:t>
      </w:r>
      <w:bookmarkStart w:id="60" w:name="_Hlk174996045"/>
      <w:r w:rsidR="00D317A2" w:rsidRPr="00850F3F">
        <w:rPr>
          <w:rFonts w:ascii="Times New Roman" w:hAnsi="Times New Roman" w:cs="Times New Roman"/>
          <w:sz w:val="24"/>
          <w:szCs w:val="24"/>
        </w:rPr>
        <w:t>tidak mempunyai nilai ekonomi</w:t>
      </w:r>
      <w:bookmarkEnd w:id="60"/>
      <w:r w:rsidR="00D317A2" w:rsidRPr="00850F3F">
        <w:rPr>
          <w:rFonts w:ascii="Times New Roman" w:hAnsi="Times New Roman" w:cs="Times New Roman"/>
          <w:sz w:val="24"/>
          <w:szCs w:val="24"/>
        </w:rPr>
        <w:t>. Setelah ditelaah lebih dalam, limbah lignoselulosa mempunyai potensi besar sebagai bahan baku di industri termasuk di industri farmasi.</w:t>
      </w:r>
      <w:r w:rsidR="00050656" w:rsidRPr="00850F3F">
        <w:rPr>
          <w:rFonts w:ascii="Times New Roman" w:hAnsi="Times New Roman" w:cs="Times New Roman"/>
          <w:sz w:val="24"/>
          <w:szCs w:val="24"/>
        </w:rPr>
        <w:t xml:space="preserve"> Bahan lignoselulosa terdiri dari hemiselulosa, selulosa, dan lignin. </w:t>
      </w:r>
      <w:r w:rsidR="00D317A2" w:rsidRPr="00850F3F">
        <w:rPr>
          <w:rFonts w:ascii="Times New Roman" w:hAnsi="Times New Roman" w:cs="Times New Roman"/>
          <w:sz w:val="24"/>
          <w:szCs w:val="24"/>
        </w:rPr>
        <w:t>Di bidang industri farmasi limbah lignoselulosa ini bisa dijadikan bahan tambahan pembuatan sediaan obat.</w:t>
      </w:r>
      <w:r w:rsidR="00272185" w:rsidRPr="00850F3F">
        <w:rPr>
          <w:rFonts w:ascii="Times New Roman" w:hAnsi="Times New Roman" w:cs="Times New Roman"/>
          <w:sz w:val="24"/>
          <w:szCs w:val="24"/>
        </w:rPr>
        <w:t xml:space="preserve"> </w:t>
      </w:r>
    </w:p>
    <w:p w14:paraId="45CF7A4B" w14:textId="7AB24E22" w:rsidR="0099790C" w:rsidRPr="00850F3F" w:rsidRDefault="00BB5687" w:rsidP="009D06CD">
      <w:pPr>
        <w:spacing w:line="480" w:lineRule="auto"/>
        <w:ind w:firstLine="720"/>
        <w:jc w:val="both"/>
        <w:rPr>
          <w:rFonts w:ascii="Times New Roman" w:hAnsi="Times New Roman" w:cs="Times New Roman"/>
          <w:sz w:val="24"/>
          <w:szCs w:val="24"/>
        </w:rPr>
        <w:sectPr w:rsidR="0099790C" w:rsidRPr="00850F3F" w:rsidSect="000F0936">
          <w:footerReference w:type="default" r:id="rId21"/>
          <w:type w:val="continuous"/>
          <w:pgSz w:w="11907" w:h="16839" w:code="9"/>
          <w:pgMar w:top="1701" w:right="1701" w:bottom="1701" w:left="2268" w:header="709" w:footer="709" w:gutter="0"/>
          <w:pgNumType w:start="1"/>
          <w:cols w:space="708"/>
          <w:docGrid w:linePitch="360"/>
        </w:sectPr>
      </w:pPr>
      <w:r w:rsidRPr="00850F3F">
        <w:rPr>
          <w:rFonts w:ascii="Times New Roman" w:hAnsi="Times New Roman" w:cs="Times New Roman"/>
          <w:sz w:val="24"/>
          <w:szCs w:val="24"/>
        </w:rPr>
        <w:t xml:space="preserve">Kelapa sawit </w:t>
      </w:r>
      <w:r w:rsidR="00AA2936" w:rsidRPr="00850F3F">
        <w:rPr>
          <w:rFonts w:ascii="Times New Roman" w:hAnsi="Times New Roman" w:cs="Times New Roman"/>
          <w:sz w:val="24"/>
          <w:szCs w:val="24"/>
        </w:rPr>
        <w:t>merupakan</w:t>
      </w:r>
      <w:r w:rsidRPr="00850F3F">
        <w:rPr>
          <w:rFonts w:ascii="Times New Roman" w:hAnsi="Times New Roman" w:cs="Times New Roman"/>
          <w:sz w:val="24"/>
          <w:szCs w:val="24"/>
        </w:rPr>
        <w:t xml:space="preserve"> salah satu komoditas perkebunan yang me</w:t>
      </w:r>
      <w:r w:rsidR="00AA2936" w:rsidRPr="00850F3F">
        <w:rPr>
          <w:rFonts w:ascii="Times New Roman" w:hAnsi="Times New Roman" w:cs="Times New Roman"/>
          <w:sz w:val="24"/>
          <w:szCs w:val="24"/>
        </w:rPr>
        <w:t xml:space="preserve">miliki </w:t>
      </w:r>
      <w:r w:rsidRPr="00850F3F">
        <w:rPr>
          <w:rFonts w:ascii="Times New Roman" w:hAnsi="Times New Roman" w:cs="Times New Roman"/>
          <w:sz w:val="24"/>
          <w:szCs w:val="24"/>
        </w:rPr>
        <w:t>peran</w:t>
      </w:r>
      <w:r w:rsidR="00AA2936" w:rsidRPr="00850F3F">
        <w:rPr>
          <w:rFonts w:ascii="Times New Roman" w:hAnsi="Times New Roman" w:cs="Times New Roman"/>
          <w:sz w:val="24"/>
          <w:szCs w:val="24"/>
        </w:rPr>
        <w:t>an</w:t>
      </w:r>
      <w:r w:rsidRPr="00850F3F">
        <w:rPr>
          <w:rFonts w:ascii="Times New Roman" w:hAnsi="Times New Roman" w:cs="Times New Roman"/>
          <w:sz w:val="24"/>
          <w:szCs w:val="24"/>
        </w:rPr>
        <w:t xml:space="preserve"> penting dalam perekonomian Indonesia karena kemampuannya menghasilkan minyak sawit mentah (CPO) dan minyak inti sawit (PKO), yang di</w:t>
      </w:r>
      <w:r w:rsidR="00AA2936" w:rsidRPr="00850F3F">
        <w:rPr>
          <w:rFonts w:ascii="Times New Roman" w:hAnsi="Times New Roman" w:cs="Times New Roman"/>
          <w:sz w:val="24"/>
          <w:szCs w:val="24"/>
        </w:rPr>
        <w:t>butuhkan</w:t>
      </w:r>
      <w:r w:rsidRPr="00850F3F">
        <w:rPr>
          <w:rFonts w:ascii="Times New Roman" w:hAnsi="Times New Roman" w:cs="Times New Roman"/>
          <w:sz w:val="24"/>
          <w:szCs w:val="24"/>
        </w:rPr>
        <w:t xml:space="preserve"> sebagai bahan baku industri makanan dan non makanan. Indonesia </w:t>
      </w:r>
      <w:r w:rsidR="00AA2936" w:rsidRPr="00850F3F">
        <w:rPr>
          <w:rFonts w:ascii="Times New Roman" w:hAnsi="Times New Roman" w:cs="Times New Roman"/>
          <w:sz w:val="24"/>
          <w:szCs w:val="24"/>
        </w:rPr>
        <w:t>adalah</w:t>
      </w:r>
      <w:r w:rsidRPr="00850F3F">
        <w:rPr>
          <w:rFonts w:ascii="Times New Roman" w:hAnsi="Times New Roman" w:cs="Times New Roman"/>
          <w:sz w:val="24"/>
          <w:szCs w:val="24"/>
        </w:rPr>
        <w:t xml:space="preserve"> negara penghasil dan pengekspor minyak kelapa sawit terbesar di dunia</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"/>
          <w:id w:val="-178432004"/>
          <w:placeholder>
            <w:docPart w:val="DefaultPlaceholder_-1854013440"/>
          </w:placeholder>
        </w:sdtPr>
        <w:sdtEndPr/>
        <w:sdtContent>
          <w:bookmarkStart w:id="61" w:name="_GoBack"/>
          <w:r w:rsidR="00850F3F" w:rsidRPr="00850F3F">
            <w:rPr>
              <w:rFonts w:ascii="Times New Roman" w:hAnsi="Times New Roman" w:cs="Times New Roman"/>
              <w:color w:val="000000"/>
              <w:sz w:val="24"/>
              <w:szCs w:val="24"/>
            </w:rPr>
            <w:t>(Abdul, 2023)</w:t>
          </w:r>
          <w:bookmarkEnd w:id="61"/>
        </w:sdtContent>
      </w:sdt>
      <w:r w:rsidRPr="00850F3F">
        <w:rPr>
          <w:rFonts w:ascii="Times New Roman" w:hAnsi="Times New Roman" w:cs="Times New Roman"/>
          <w:sz w:val="24"/>
          <w:szCs w:val="24"/>
        </w:rPr>
        <w:t xml:space="preserve">. </w:t>
      </w:r>
      <w:r w:rsidR="000825A1" w:rsidRPr="00850F3F">
        <w:rPr>
          <w:rFonts w:ascii="Times New Roman" w:hAnsi="Times New Roman" w:cs="Times New Roman"/>
          <w:sz w:val="24"/>
          <w:szCs w:val="24"/>
        </w:rPr>
        <w:t xml:space="preserve">Tandan kosong kelapa sawit (TKKS) </w:t>
      </w:r>
      <w:r w:rsidR="00AA2936" w:rsidRPr="00850F3F">
        <w:rPr>
          <w:rFonts w:ascii="Times New Roman" w:hAnsi="Times New Roman" w:cs="Times New Roman"/>
          <w:sz w:val="24"/>
          <w:szCs w:val="24"/>
        </w:rPr>
        <w:t>adalah</w:t>
      </w:r>
      <w:r w:rsidR="000825A1" w:rsidRPr="00850F3F">
        <w:rPr>
          <w:rFonts w:ascii="Times New Roman" w:hAnsi="Times New Roman" w:cs="Times New Roman"/>
          <w:sz w:val="24"/>
          <w:szCs w:val="24"/>
        </w:rPr>
        <w:t xml:space="preserve"> limbah utama dari industri pengolahan kelapa sawit. Ke</w:t>
      </w:r>
      <w:r w:rsidR="00AA2936" w:rsidRPr="00850F3F">
        <w:rPr>
          <w:rFonts w:ascii="Times New Roman" w:hAnsi="Times New Roman" w:cs="Times New Roman"/>
          <w:sz w:val="24"/>
          <w:szCs w:val="24"/>
        </w:rPr>
        <w:t>beradaan</w:t>
      </w:r>
      <w:r w:rsidR="000825A1" w:rsidRPr="00850F3F">
        <w:rPr>
          <w:rFonts w:ascii="Times New Roman" w:hAnsi="Times New Roman" w:cs="Times New Roman"/>
          <w:sz w:val="24"/>
          <w:szCs w:val="24"/>
        </w:rPr>
        <w:t xml:space="preserve"> tandan kosong kelapa sawit di lapangan cukup besar dengan peningkatan jumlah dan kapasitas pabrik kelapa sawit untuk menyerap tandan buah segar sebagai produk samping</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"/>
          <w:id w:val="1054118699"/>
          <w:placeholder>
            <w:docPart w:val="DefaultPlaceholder_-1854013440"/>
          </w:placeholder>
        </w:sdtPr>
        <w:sdtEndPr/>
        <w:sdtContent>
          <w:r w:rsidR="00850F3F" w:rsidRPr="00850F3F">
            <w:rPr>
              <w:rFonts w:ascii="Times New Roman" w:hAnsi="Times New Roman" w:cs="Times New Roman"/>
              <w:color w:val="000000"/>
              <w:sz w:val="24"/>
              <w:szCs w:val="24"/>
            </w:rPr>
            <w:t>(Nata et al., 2021).</w:t>
          </w:r>
        </w:sdtContent>
      </w:sdt>
    </w:p>
    <w:p w14:paraId="032903D2" w14:textId="16357D1D" w:rsidR="000825A1" w:rsidRPr="00850F3F" w:rsidRDefault="000825A1" w:rsidP="00EB11D1">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lastRenderedPageBreak/>
        <w:t xml:space="preserve">TKKS </w:t>
      </w:r>
      <w:r w:rsidR="00447697" w:rsidRPr="00850F3F">
        <w:rPr>
          <w:rFonts w:ascii="Times New Roman" w:hAnsi="Times New Roman" w:cs="Times New Roman"/>
          <w:sz w:val="24"/>
          <w:szCs w:val="24"/>
        </w:rPr>
        <w:t>adalah</w:t>
      </w:r>
      <w:r w:rsidRPr="00850F3F">
        <w:rPr>
          <w:rFonts w:ascii="Times New Roman" w:hAnsi="Times New Roman" w:cs="Times New Roman"/>
          <w:sz w:val="24"/>
          <w:szCs w:val="24"/>
        </w:rPr>
        <w:t xml:space="preserve"> limbah yang mengandung lignoselulosa yang belum termanfaatkan secara optimal. Senyawa-senyawa kompleks yang menyusun material organik </w:t>
      </w:r>
      <w:r w:rsidR="00447697" w:rsidRPr="00850F3F">
        <w:rPr>
          <w:rFonts w:ascii="Times New Roman" w:hAnsi="Times New Roman" w:cs="Times New Roman"/>
          <w:sz w:val="24"/>
          <w:szCs w:val="24"/>
        </w:rPr>
        <w:t>yaitu</w:t>
      </w:r>
      <w:r w:rsidRPr="00850F3F">
        <w:rPr>
          <w:rFonts w:ascii="Times New Roman" w:hAnsi="Times New Roman" w:cs="Times New Roman"/>
          <w:sz w:val="24"/>
          <w:szCs w:val="24"/>
        </w:rPr>
        <w:t xml:space="preserve"> hemiselulosa, selulosa</w:t>
      </w:r>
      <w:r w:rsidR="00DA4253" w:rsidRPr="00850F3F">
        <w:rPr>
          <w:rFonts w:ascii="Times New Roman" w:hAnsi="Times New Roman" w:cs="Times New Roman"/>
          <w:sz w:val="24"/>
          <w:szCs w:val="24"/>
        </w:rPr>
        <w:t xml:space="preserve"> </w:t>
      </w:r>
      <w:r w:rsidRPr="00850F3F">
        <w:rPr>
          <w:rFonts w:ascii="Times New Roman" w:hAnsi="Times New Roman" w:cs="Times New Roman"/>
          <w:sz w:val="24"/>
          <w:szCs w:val="24"/>
        </w:rPr>
        <w:t>dan lignin.</w:t>
      </w:r>
      <w:r w:rsidR="00AA2936" w:rsidRPr="00850F3F">
        <w:rPr>
          <w:rFonts w:ascii="Times New Roman" w:hAnsi="Times New Roman" w:cs="Times New Roman"/>
          <w:sz w:val="24"/>
          <w:szCs w:val="24"/>
        </w:rPr>
        <w:t xml:space="preserve"> Lignoselulosa TKKS yaitu selulosa 45,95%, hemiselulosa 22,84%</w:t>
      </w:r>
      <w:r w:rsidR="00DA4253" w:rsidRPr="00850F3F">
        <w:rPr>
          <w:rFonts w:ascii="Times New Roman" w:hAnsi="Times New Roman" w:cs="Times New Roman"/>
          <w:sz w:val="24"/>
          <w:szCs w:val="24"/>
        </w:rPr>
        <w:t xml:space="preserve"> </w:t>
      </w:r>
      <w:r w:rsidR="00AA2936" w:rsidRPr="00850F3F">
        <w:rPr>
          <w:rFonts w:ascii="Times New Roman" w:hAnsi="Times New Roman" w:cs="Times New Roman"/>
          <w:sz w:val="24"/>
          <w:szCs w:val="24"/>
        </w:rPr>
        <w:t>dan lignin 16,49%</w:t>
      </w:r>
      <w:r w:rsidR="000B61D8" w:rsidRPr="00850F3F">
        <w:rPr>
          <w:rFonts w:ascii="Times New Roman" w:hAnsi="Times New Roman" w:cs="Times New Roman"/>
          <w:sz w:val="24"/>
          <w:szCs w:val="24"/>
        </w:rPr>
        <w:t xml:space="preserve"> (A. Pratama dan K. Sa’diyah</w:t>
      </w:r>
      <w:r w:rsidR="000D3F03" w:rsidRPr="00850F3F">
        <w:rPr>
          <w:rFonts w:ascii="Times New Roman" w:hAnsi="Times New Roman" w:cs="Times New Roman"/>
          <w:sz w:val="24"/>
          <w:szCs w:val="24"/>
        </w:rPr>
        <w:t>, 2022)</w:t>
      </w:r>
      <w:r w:rsidR="00447697" w:rsidRPr="00850F3F">
        <w:rPr>
          <w:rFonts w:ascii="Times New Roman" w:hAnsi="Times New Roman" w:cs="Times New Roman"/>
          <w:sz w:val="24"/>
          <w:szCs w:val="24"/>
        </w:rPr>
        <w:t xml:space="preserve">. </w:t>
      </w:r>
      <w:r w:rsidR="006E4BEE" w:rsidRPr="00850F3F">
        <w:rPr>
          <w:rFonts w:ascii="Times New Roman" w:hAnsi="Times New Roman" w:cs="Times New Roman"/>
          <w:sz w:val="24"/>
          <w:szCs w:val="24"/>
        </w:rPr>
        <w:t>Hemiselulosa merupakan polisakarida yang dapat dikonversi menjadi pentosan (xilosa) maupun produk yang dapat mendukung proses produksi sektor industr</w:t>
      </w:r>
      <w:r w:rsidR="004B3633" w:rsidRPr="00850F3F">
        <w:rPr>
          <w:rFonts w:ascii="Times New Roman" w:hAnsi="Times New Roman" w:cs="Times New Roman"/>
          <w:sz w:val="24"/>
          <w:szCs w:val="24"/>
        </w:rPr>
        <w:t>i</w:t>
      </w:r>
      <w:r w:rsidR="006E4BEE" w:rsidRPr="00850F3F">
        <w:rPr>
          <w:rFonts w:ascii="Times New Roman" w:hAnsi="Times New Roman" w:cs="Times New Roman"/>
          <w:sz w:val="24"/>
          <w:szCs w:val="24"/>
        </w:rPr>
        <w:t xml:space="preserve"> (Tanskanen dkk., 2007).</w:t>
      </w:r>
      <w:r w:rsidR="006E4BEE" w:rsidRPr="00850F3F">
        <w:rPr>
          <w:rFonts w:ascii="Times New Roman" w:hAnsi="Times New Roman" w:cs="Times New Roman"/>
        </w:rPr>
        <w:t xml:space="preserve"> </w:t>
      </w:r>
    </w:p>
    <w:p w14:paraId="0EF0A47E" w14:textId="69328268" w:rsidR="00A626F3" w:rsidRPr="00850F3F" w:rsidRDefault="00A626F3" w:rsidP="00A626F3">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kern w:val="0"/>
          <w:sz w:val="24"/>
          <w:szCs w:val="24"/>
          <w14:ligatures w14:val="none"/>
        </w:rPr>
        <w:t>Untuk mendapatkan hemiselulosa perlu dilakukan isolasi. Berdasarkan penelitian sebelumnya yang dilakukan oleh Muchlisyam mengenai metode isolasi hemiselulosa tongkol jagung menyatakan bahwa isolasi hemiselulosa tongkol jagung yang dilakukan pada penelitiannya dengan memperhatikan factor green production untuk menanggulangi dan mencegah pencemaran lingkungan sehingga tidak mempunyai pengaruh negatif terhadap lingkungan</w:t>
      </w:r>
      <w:r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"/>
          <w:id w:val="-560708872"/>
          <w:placeholder>
            <w:docPart w:val="24B331FCB31443B9B7EED1CE37485EDF"/>
          </w:placeholder>
        </w:sdtPr>
        <w:sdtEndPr/>
        <w:sdtContent>
          <w:r w:rsidR="00850F3F" w:rsidRPr="00850F3F">
            <w:rPr>
              <w:rFonts w:ascii="Times New Roman" w:hAnsi="Times New Roman" w:cs="Times New Roman"/>
              <w:color w:val="000000"/>
              <w:sz w:val="24"/>
              <w:szCs w:val="24"/>
            </w:rPr>
            <w:t>(Muchlisyam, 2014).</w:t>
          </w:r>
        </w:sdtContent>
      </w:sdt>
      <w:r w:rsidRPr="00850F3F">
        <w:rPr>
          <w:rFonts w:ascii="Times New Roman" w:hAnsi="Times New Roman" w:cs="Times New Roman"/>
          <w:color w:val="000000"/>
          <w:sz w:val="24"/>
          <w:szCs w:val="24"/>
        </w:rPr>
        <w:t xml:space="preserve"> </w:t>
      </w:r>
      <w:r w:rsidR="004B7AE9" w:rsidRPr="00850F3F">
        <w:rPr>
          <w:rFonts w:ascii="Times New Roman" w:hAnsi="Times New Roman" w:cs="Times New Roman"/>
          <w:sz w:val="24"/>
          <w:szCs w:val="24"/>
        </w:rPr>
        <w:t xml:space="preserve">Ekstraksi alkali merupakan metode paling efisien untuk mengisolasi polisakarida hemiselulosa dalam jumlah besar </w:t>
      </w:r>
      <w:sdt>
        <w:sdtPr>
          <w:rPr>
            <w:rFonts w:ascii="Times New Roman" w:hAnsi="Times New Roman" w:cs="Times New Roman"/>
            <w:color w:val="000000"/>
            <w:sz w:val="24"/>
            <w:szCs w:val="24"/>
          </w:rPr>
          <w:tag w:val="MENDELEY_CITATION_v3_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"/>
          <w:id w:val="-1658529125"/>
          <w:placeholder>
            <w:docPart w:val="026888B0A9494FAABBDF9A283ACCD16E"/>
          </w:placeholder>
        </w:sdtPr>
        <w:sdtEndPr/>
        <w:sdtContent>
          <w:r w:rsidR="00850F3F" w:rsidRPr="00850F3F">
            <w:rPr>
              <w:rFonts w:ascii="Times New Roman" w:eastAsia="Times New Roman" w:hAnsi="Times New Roman" w:cs="Times New Roman"/>
              <w:color w:val="000000"/>
              <w:sz w:val="24"/>
            </w:rPr>
            <w:t>(Nasir &amp; Saleh, 2016)</w:t>
          </w:r>
        </w:sdtContent>
      </w:sdt>
    </w:p>
    <w:p w14:paraId="3B1F71A2" w14:textId="29209C53" w:rsidR="00603A86" w:rsidRPr="00850F3F" w:rsidRDefault="00F7670E" w:rsidP="00F7670E">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 xml:space="preserve">Beberapa penelitian tentang pemanfaatan hemiselulosa yaitu sebagai salah satu sumber bio-etanol, ligand untuk logam toksis, antioksidan dan media untuk mikrobiologi (Richana,dkk., 2012). </w:t>
      </w:r>
      <w:r w:rsidR="00603A86" w:rsidRPr="00850F3F">
        <w:rPr>
          <w:rFonts w:ascii="Times New Roman" w:hAnsi="Times New Roman" w:cs="Times New Roman"/>
          <w:sz w:val="24"/>
          <w:szCs w:val="24"/>
        </w:rPr>
        <w:t>Pemanfaatan hemiselulosa dibidang farmasi yaitu sebagai xylitol yang terhidrolisi</w:t>
      </w:r>
      <w:r w:rsidR="00DA4253" w:rsidRPr="00850F3F">
        <w:rPr>
          <w:rFonts w:ascii="Times New Roman" w:hAnsi="Times New Roman" w:cs="Times New Roman"/>
          <w:sz w:val="24"/>
          <w:szCs w:val="24"/>
        </w:rPr>
        <w:t>s</w:t>
      </w:r>
      <w:r w:rsidR="00603A86" w:rsidRPr="00850F3F">
        <w:rPr>
          <w:rFonts w:ascii="Times New Roman" w:hAnsi="Times New Roman" w:cs="Times New Roman"/>
          <w:sz w:val="24"/>
          <w:szCs w:val="24"/>
        </w:rPr>
        <w:t xml:space="preserve"> dari xilan, sebagai pengikat, penghancur, pengental dan stabilisator dalam bidang formulasi obat,</w:t>
      </w:r>
      <w:r w:rsidR="00A626F3" w:rsidRPr="00850F3F">
        <w:rPr>
          <w:rFonts w:ascii="Times New Roman" w:hAnsi="Times New Roman" w:cs="Times New Roman"/>
          <w:sz w:val="24"/>
          <w:szCs w:val="24"/>
        </w:rPr>
        <w:t xml:space="preserve"> dan</w:t>
      </w:r>
      <w:r w:rsidR="00603A86" w:rsidRPr="00850F3F">
        <w:rPr>
          <w:rFonts w:ascii="Times New Roman" w:hAnsi="Times New Roman" w:cs="Times New Roman"/>
          <w:sz w:val="24"/>
          <w:szCs w:val="24"/>
        </w:rPr>
        <w:t xml:space="preserve"> sebagai serat makanan</w:t>
      </w:r>
      <w:r w:rsidR="00794630" w:rsidRPr="00850F3F">
        <w:rPr>
          <w:rFonts w:ascii="Times New Roman" w:hAnsi="Times New Roman" w:cs="Times New Roman"/>
          <w:sz w:val="24"/>
          <w:szCs w:val="24"/>
        </w:rPr>
        <w:t xml:space="preserve"> </w:t>
      </w:r>
      <w:r w:rsidR="00603A86" w:rsidRPr="00850F3F">
        <w:rPr>
          <w:rFonts w:ascii="Times New Roman" w:hAnsi="Times New Roman" w:cs="Times New Roman"/>
          <w:sz w:val="24"/>
          <w:szCs w:val="24"/>
        </w:rPr>
        <w:t>(</w:t>
      </w:r>
      <w:r w:rsidR="00794630" w:rsidRPr="00850F3F">
        <w:rPr>
          <w:rFonts w:ascii="Times New Roman" w:hAnsi="Times New Roman" w:cs="Times New Roman"/>
          <w:sz w:val="24"/>
          <w:szCs w:val="24"/>
        </w:rPr>
        <w:t>Saha, 2003</w:t>
      </w:r>
      <w:r w:rsidR="00603A86" w:rsidRPr="00850F3F">
        <w:rPr>
          <w:rFonts w:ascii="Times New Roman" w:hAnsi="Times New Roman" w:cs="Times New Roman"/>
          <w:sz w:val="24"/>
          <w:szCs w:val="24"/>
        </w:rPr>
        <w:t>). Melihat banyaknya potensi dari hemiselulosa dalam bidang farmasi, maka peneliti berinovasi untuk menjadikan hemiselulosa sebagai suspending agent atau mengkombinasikannya dengan suspending agent lainnya dalam sediaan suspens</w:t>
      </w:r>
      <w:r w:rsidR="00EA18DF" w:rsidRPr="00850F3F">
        <w:rPr>
          <w:rFonts w:ascii="Times New Roman" w:hAnsi="Times New Roman" w:cs="Times New Roman"/>
          <w:sz w:val="24"/>
          <w:szCs w:val="24"/>
        </w:rPr>
        <w:t>i</w:t>
      </w:r>
      <w:r w:rsidR="00603A86" w:rsidRPr="00850F3F">
        <w:rPr>
          <w:rFonts w:ascii="Times New Roman" w:hAnsi="Times New Roman" w:cs="Times New Roman"/>
          <w:sz w:val="24"/>
          <w:szCs w:val="24"/>
        </w:rPr>
        <w:t>.</w:t>
      </w:r>
    </w:p>
    <w:p w14:paraId="24232EF2" w14:textId="29B94BEE" w:rsidR="00603A86" w:rsidRPr="00850F3F" w:rsidRDefault="00603A86" w:rsidP="00B447B3">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lastRenderedPageBreak/>
        <w:t>Menurut Farmakope Edisi VI, suspensi merupakan sediaan cair yang mengandung partikel padat tidak larut yang terdispersi dalam fase cair (</w:t>
      </w:r>
      <w:r w:rsidR="000D3F03" w:rsidRPr="00850F3F">
        <w:rPr>
          <w:rFonts w:ascii="Times New Roman" w:hAnsi="Times New Roman" w:cs="Times New Roman"/>
          <w:sz w:val="24"/>
          <w:szCs w:val="24"/>
        </w:rPr>
        <w:t>Ditjen POM. 2020)</w:t>
      </w:r>
      <w:r w:rsidRPr="00850F3F">
        <w:rPr>
          <w:rFonts w:ascii="Times New Roman" w:hAnsi="Times New Roman" w:cs="Times New Roman"/>
          <w:sz w:val="24"/>
          <w:szCs w:val="24"/>
        </w:rPr>
        <w:t xml:space="preserve">. Bentuk sediaan suspensi diformulasikan karena ada beberapa zat aktif obat memiliki kelarutan yang tidak larut dalam air, namun dibutuhkan bentuk cair agar mudah diberikan kepada pasien yang mengalami kesulitan untuk menelan, mudah diberikan pada anak-anak, serta untuk menutupi rasa pahit atau aroma yang tidak enak dari zat aktif obat. Alasan lain </w:t>
      </w:r>
      <w:r w:rsidR="00CF5859" w:rsidRPr="00850F3F">
        <w:rPr>
          <w:rFonts w:ascii="Times New Roman" w:hAnsi="Times New Roman" w:cs="Times New Roman"/>
          <w:sz w:val="24"/>
          <w:szCs w:val="24"/>
        </w:rPr>
        <w:t xml:space="preserve">yaitu </w:t>
      </w:r>
      <w:r w:rsidRPr="00850F3F">
        <w:rPr>
          <w:rFonts w:ascii="Times New Roman" w:hAnsi="Times New Roman" w:cs="Times New Roman"/>
          <w:sz w:val="24"/>
          <w:szCs w:val="24"/>
        </w:rPr>
        <w:t xml:space="preserve">karena air </w:t>
      </w:r>
      <w:r w:rsidR="00CF5859" w:rsidRPr="00850F3F">
        <w:rPr>
          <w:rFonts w:ascii="Times New Roman" w:hAnsi="Times New Roman" w:cs="Times New Roman"/>
          <w:sz w:val="24"/>
          <w:szCs w:val="24"/>
        </w:rPr>
        <w:t>termasuk</w:t>
      </w:r>
      <w:r w:rsidRPr="00850F3F">
        <w:rPr>
          <w:rFonts w:ascii="Times New Roman" w:hAnsi="Times New Roman" w:cs="Times New Roman"/>
          <w:sz w:val="24"/>
          <w:szCs w:val="24"/>
        </w:rPr>
        <w:t xml:space="preserve"> pelarut yang paling aman </w:t>
      </w:r>
      <w:r w:rsidR="00CF5859" w:rsidRPr="00850F3F">
        <w:rPr>
          <w:rFonts w:ascii="Times New Roman" w:hAnsi="Times New Roman" w:cs="Times New Roman"/>
          <w:sz w:val="24"/>
          <w:szCs w:val="24"/>
        </w:rPr>
        <w:t>untuk</w:t>
      </w:r>
      <w:r w:rsidRPr="00850F3F">
        <w:rPr>
          <w:rFonts w:ascii="Times New Roman" w:hAnsi="Times New Roman" w:cs="Times New Roman"/>
          <w:sz w:val="24"/>
          <w:szCs w:val="24"/>
        </w:rPr>
        <w:t xml:space="preserve"> manusia.</w:t>
      </w:r>
      <w:r w:rsidR="00CF5859" w:rsidRPr="00850F3F">
        <w:rPr>
          <w:rFonts w:ascii="Times New Roman" w:hAnsi="Times New Roman" w:cs="Times New Roman"/>
          <w:sz w:val="24"/>
          <w:szCs w:val="24"/>
        </w:rPr>
        <w:t xml:space="preserve"> Air</w:t>
      </w:r>
      <w:r w:rsidRPr="00850F3F">
        <w:rPr>
          <w:rFonts w:ascii="Times New Roman" w:hAnsi="Times New Roman" w:cs="Times New Roman"/>
          <w:sz w:val="24"/>
          <w:szCs w:val="24"/>
        </w:rPr>
        <w:t xml:space="preserve"> sebagai medium pembawa pada sebagian besar sediaan suspensi. Walaupun zat aktif obat me</w:t>
      </w:r>
      <w:r w:rsidR="00CF5859" w:rsidRPr="00850F3F">
        <w:rPr>
          <w:rFonts w:ascii="Times New Roman" w:hAnsi="Times New Roman" w:cs="Times New Roman"/>
          <w:sz w:val="24"/>
          <w:szCs w:val="24"/>
        </w:rPr>
        <w:t>mpunyai</w:t>
      </w:r>
      <w:r w:rsidRPr="00850F3F">
        <w:rPr>
          <w:rFonts w:ascii="Times New Roman" w:hAnsi="Times New Roman" w:cs="Times New Roman"/>
          <w:sz w:val="24"/>
          <w:szCs w:val="24"/>
        </w:rPr>
        <w:t xml:space="preserve"> kelarutan buruk dalam air, zat aktif obat tetap </w:t>
      </w:r>
      <w:r w:rsidR="00CF5859" w:rsidRPr="00850F3F">
        <w:rPr>
          <w:rFonts w:ascii="Times New Roman" w:hAnsi="Times New Roman" w:cs="Times New Roman"/>
          <w:sz w:val="24"/>
          <w:szCs w:val="24"/>
        </w:rPr>
        <w:t>bisa</w:t>
      </w:r>
      <w:r w:rsidRPr="00850F3F">
        <w:rPr>
          <w:rFonts w:ascii="Times New Roman" w:hAnsi="Times New Roman" w:cs="Times New Roman"/>
          <w:sz w:val="24"/>
          <w:szCs w:val="24"/>
        </w:rPr>
        <w:t xml:space="preserve"> dibuat ke bentuk sediaan cair/liquida dengan adanya bantuan suspending agent</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"/>
          <w:id w:val="-1705251639"/>
          <w:placeholder>
            <w:docPart w:val="DefaultPlaceholder_-1854013440"/>
          </w:placeholder>
        </w:sdtPr>
        <w:sdtEndPr/>
        <w:sdtContent>
          <w:r w:rsidR="00850F3F" w:rsidRPr="00850F3F">
            <w:rPr>
              <w:rFonts w:ascii="Times New Roman" w:hAnsi="Times New Roman" w:cs="Times New Roman"/>
              <w:color w:val="000000"/>
              <w:sz w:val="24"/>
              <w:szCs w:val="24"/>
            </w:rPr>
            <w:t>(Suena, 2015)</w:t>
          </w:r>
        </w:sdtContent>
      </w:sdt>
      <w:r w:rsidR="002220B6" w:rsidRPr="00850F3F">
        <w:rPr>
          <w:rFonts w:ascii="Times New Roman" w:hAnsi="Times New Roman" w:cs="Times New Roman"/>
          <w:sz w:val="24"/>
          <w:szCs w:val="24"/>
        </w:rPr>
        <w:t xml:space="preserve">. </w:t>
      </w:r>
      <w:r w:rsidR="002220B6" w:rsidRPr="00850F3F">
        <w:rPr>
          <w:rFonts w:ascii="Times New Roman" w:hAnsi="Times New Roman" w:cs="Times New Roman"/>
          <w:sz w:val="24"/>
          <w:szCs w:val="24"/>
          <w:shd w:val="clear" w:color="auto" w:fill="FFFFFF"/>
        </w:rPr>
        <w:t>Suspending agent adalah zat yang dapat memperlambat pengendapan serta mencegah timbulnya penurunan ukuran partikel, dapat meningkatkan viskositas suatu sediaan</w:t>
      </w:r>
      <w:r w:rsidR="00503A75" w:rsidRPr="00850F3F">
        <w:rPr>
          <w:rFonts w:ascii="Times New Roman" w:hAnsi="Times New Roman" w:cs="Times New Roman"/>
          <w:sz w:val="24"/>
          <w:szCs w:val="24"/>
          <w:shd w:val="clear" w:color="auto" w:fill="FFFFFF"/>
        </w:rPr>
        <w:t xml:space="preserve"> </w:t>
      </w:r>
      <w:sdt>
        <w:sdtPr>
          <w:rPr>
            <w:rFonts w:ascii="Times New Roman" w:hAnsi="Times New Roman" w:cs="Times New Roman"/>
            <w:color w:val="000000"/>
            <w:sz w:val="24"/>
            <w:szCs w:val="24"/>
            <w:shd w:val="clear" w:color="auto" w:fill="FFFFFF"/>
          </w:rPr>
          <w:tag w:val="MENDELEY_CITATION_v3_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"/>
          <w:id w:val="-1203938271"/>
          <w:placeholder>
            <w:docPart w:val="DefaultPlaceholder_-1854013440"/>
          </w:placeholder>
        </w:sdtPr>
        <w:sdtEndPr/>
        <w:sdtContent>
          <w:r w:rsidR="00850F3F" w:rsidRPr="00850F3F">
            <w:rPr>
              <w:rFonts w:ascii="Times New Roman" w:hAnsi="Times New Roman" w:cs="Times New Roman"/>
              <w:color w:val="000000"/>
              <w:sz w:val="24"/>
              <w:szCs w:val="24"/>
              <w:shd w:val="clear" w:color="auto" w:fill="FFFFFF"/>
            </w:rPr>
            <w:t>(Sugiarti et al., 2023)</w:t>
          </w:r>
        </w:sdtContent>
      </w:sdt>
      <w:r w:rsidR="002220B6" w:rsidRPr="00850F3F">
        <w:rPr>
          <w:rFonts w:ascii="Times New Roman" w:hAnsi="Times New Roman" w:cs="Times New Roman"/>
          <w:sz w:val="24"/>
          <w:szCs w:val="24"/>
          <w:shd w:val="clear" w:color="auto" w:fill="FFFFFF"/>
        </w:rPr>
        <w:t xml:space="preserve">. </w:t>
      </w:r>
    </w:p>
    <w:p w14:paraId="6CC9575A" w14:textId="1FAC6C5F" w:rsidR="000825A1" w:rsidRPr="00850F3F" w:rsidRDefault="00B35171" w:rsidP="004E7025">
      <w:pPr>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 xml:space="preserve">Berdasarkan uraian diatas, maka </w:t>
      </w:r>
      <w:r w:rsidR="00BC5AF2" w:rsidRPr="00850F3F">
        <w:rPr>
          <w:rFonts w:ascii="Times New Roman" w:hAnsi="Times New Roman" w:cs="Times New Roman"/>
          <w:sz w:val="24"/>
          <w:szCs w:val="24"/>
        </w:rPr>
        <w:t>di</w:t>
      </w:r>
      <w:r w:rsidRPr="00850F3F">
        <w:rPr>
          <w:rFonts w:ascii="Times New Roman" w:hAnsi="Times New Roman" w:cs="Times New Roman"/>
          <w:sz w:val="24"/>
          <w:szCs w:val="24"/>
        </w:rPr>
        <w:t>lakukan penelitian isolasi hemiselulosa dari tandan kosong kelapa sawit (</w:t>
      </w:r>
      <w:r w:rsidRPr="00850F3F">
        <w:rPr>
          <w:rFonts w:ascii="Times New Roman" w:hAnsi="Times New Roman" w:cs="Times New Roman"/>
          <w:i/>
          <w:iCs/>
          <w:color w:val="000000" w:themeColor="text1"/>
          <w:sz w:val="24"/>
          <w:szCs w:val="24"/>
        </w:rPr>
        <w:t xml:space="preserve">Elaeis guineensis </w:t>
      </w:r>
      <w:r w:rsidRPr="00850F3F">
        <w:rPr>
          <w:rFonts w:ascii="Times New Roman" w:hAnsi="Times New Roman" w:cs="Times New Roman"/>
          <w:color w:val="000000" w:themeColor="text1"/>
          <w:sz w:val="24"/>
          <w:szCs w:val="24"/>
        </w:rPr>
        <w:t>Jacq.) yang dapat digunakan sebagai suspending agent dalam sediaan suspens</w:t>
      </w:r>
      <w:r w:rsidR="00827082" w:rsidRPr="00850F3F">
        <w:rPr>
          <w:rFonts w:ascii="Times New Roman" w:hAnsi="Times New Roman" w:cs="Times New Roman"/>
          <w:color w:val="000000" w:themeColor="text1"/>
          <w:sz w:val="24"/>
          <w:szCs w:val="24"/>
        </w:rPr>
        <w:t>i</w:t>
      </w:r>
      <w:r w:rsidRPr="00850F3F">
        <w:rPr>
          <w:rFonts w:ascii="Times New Roman" w:hAnsi="Times New Roman" w:cs="Times New Roman"/>
          <w:color w:val="000000" w:themeColor="text1"/>
          <w:sz w:val="24"/>
          <w:szCs w:val="24"/>
        </w:rPr>
        <w:t xml:space="preserve">, sehingga dapat </w:t>
      </w:r>
      <w:r w:rsidR="00827082" w:rsidRPr="00850F3F">
        <w:rPr>
          <w:rFonts w:ascii="Times New Roman" w:hAnsi="Times New Roman" w:cs="Times New Roman"/>
          <w:color w:val="000000" w:themeColor="text1"/>
          <w:sz w:val="24"/>
          <w:szCs w:val="24"/>
        </w:rPr>
        <w:t>mengurangi limbah tandan kosong kelapa sawit</w:t>
      </w:r>
      <w:r w:rsidR="005C0058" w:rsidRPr="00850F3F">
        <w:rPr>
          <w:rFonts w:ascii="Times New Roman" w:hAnsi="Times New Roman" w:cs="Times New Roman"/>
          <w:color w:val="000000" w:themeColor="text1"/>
          <w:sz w:val="24"/>
          <w:szCs w:val="24"/>
        </w:rPr>
        <w:t xml:space="preserve"> </w:t>
      </w:r>
      <w:r w:rsidR="005C0058" w:rsidRPr="00850F3F">
        <w:rPr>
          <w:rFonts w:ascii="Times New Roman" w:hAnsi="Times New Roman" w:cs="Times New Roman"/>
          <w:sz w:val="24"/>
          <w:szCs w:val="24"/>
        </w:rPr>
        <w:t>(</w:t>
      </w:r>
      <w:r w:rsidR="005C0058" w:rsidRPr="00850F3F">
        <w:rPr>
          <w:rFonts w:ascii="Times New Roman" w:hAnsi="Times New Roman" w:cs="Times New Roman"/>
          <w:i/>
          <w:iCs/>
          <w:color w:val="000000" w:themeColor="text1"/>
          <w:sz w:val="24"/>
          <w:szCs w:val="24"/>
        </w:rPr>
        <w:t xml:space="preserve">Elaeis guineensis </w:t>
      </w:r>
      <w:r w:rsidR="005C0058" w:rsidRPr="00850F3F">
        <w:rPr>
          <w:rFonts w:ascii="Times New Roman" w:hAnsi="Times New Roman" w:cs="Times New Roman"/>
          <w:color w:val="000000" w:themeColor="text1"/>
          <w:sz w:val="24"/>
          <w:szCs w:val="24"/>
        </w:rPr>
        <w:t>Jacq.)</w:t>
      </w:r>
      <w:r w:rsidR="00827082" w:rsidRPr="00850F3F">
        <w:rPr>
          <w:rFonts w:ascii="Times New Roman" w:hAnsi="Times New Roman" w:cs="Times New Roman"/>
          <w:color w:val="000000" w:themeColor="text1"/>
          <w:sz w:val="24"/>
          <w:szCs w:val="24"/>
        </w:rPr>
        <w:t xml:space="preserve"> di lingkungan</w:t>
      </w:r>
      <w:r w:rsidR="005C0058" w:rsidRPr="00850F3F">
        <w:rPr>
          <w:rFonts w:ascii="Times New Roman" w:hAnsi="Times New Roman" w:cs="Times New Roman"/>
          <w:color w:val="000000" w:themeColor="text1"/>
          <w:sz w:val="24"/>
          <w:szCs w:val="24"/>
        </w:rPr>
        <w:t xml:space="preserve"> dan meningkatkan nilai ekonomi dari limbah tandan kosong kelapa sawit </w:t>
      </w:r>
      <w:r w:rsidR="005C0058" w:rsidRPr="00850F3F">
        <w:rPr>
          <w:rFonts w:ascii="Times New Roman" w:hAnsi="Times New Roman" w:cs="Times New Roman"/>
          <w:sz w:val="24"/>
          <w:szCs w:val="24"/>
        </w:rPr>
        <w:t>(</w:t>
      </w:r>
      <w:r w:rsidR="005C0058" w:rsidRPr="00850F3F">
        <w:rPr>
          <w:rFonts w:ascii="Times New Roman" w:hAnsi="Times New Roman" w:cs="Times New Roman"/>
          <w:i/>
          <w:iCs/>
          <w:color w:val="000000" w:themeColor="text1"/>
          <w:sz w:val="24"/>
          <w:szCs w:val="24"/>
        </w:rPr>
        <w:t xml:space="preserve">Elaeis guineensis </w:t>
      </w:r>
      <w:r w:rsidR="005C0058" w:rsidRPr="00850F3F">
        <w:rPr>
          <w:rFonts w:ascii="Times New Roman" w:hAnsi="Times New Roman" w:cs="Times New Roman"/>
          <w:color w:val="000000" w:themeColor="text1"/>
          <w:sz w:val="24"/>
          <w:szCs w:val="24"/>
        </w:rPr>
        <w:t>Jacq.).</w:t>
      </w:r>
    </w:p>
    <w:p w14:paraId="33CE48B7" w14:textId="28EE8367" w:rsidR="008F1DB4" w:rsidRPr="00850F3F" w:rsidRDefault="008F1DB4" w:rsidP="00B86DCB">
      <w:pPr>
        <w:pStyle w:val="Heading2"/>
        <w:numPr>
          <w:ilvl w:val="1"/>
          <w:numId w:val="4"/>
        </w:numPr>
        <w:spacing w:line="480" w:lineRule="auto"/>
        <w:rPr>
          <w:rFonts w:cs="Times New Roman"/>
          <w:szCs w:val="24"/>
        </w:rPr>
      </w:pPr>
      <w:bookmarkStart w:id="62" w:name="_Toc213109690"/>
      <w:r w:rsidRPr="00850F3F">
        <w:rPr>
          <w:rFonts w:cs="Times New Roman"/>
          <w:szCs w:val="24"/>
        </w:rPr>
        <w:t>Rumusan Masalah</w:t>
      </w:r>
      <w:bookmarkEnd w:id="62"/>
    </w:p>
    <w:p w14:paraId="7A2EE189" w14:textId="2C2666EF" w:rsidR="00671120" w:rsidRPr="00850F3F" w:rsidRDefault="003B2C79" w:rsidP="00B86DCB">
      <w:pPr>
        <w:pStyle w:val="ListParagraph"/>
        <w:numPr>
          <w:ilvl w:val="0"/>
          <w:numId w:val="5"/>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Berapakah konsentrasi NaOH terbaik untuk isolasi hemiselululosa tandan kosong kelapa sawit (</w:t>
      </w:r>
      <w:r w:rsidRPr="00850F3F">
        <w:rPr>
          <w:rFonts w:ascii="Times New Roman" w:hAnsi="Times New Roman" w:cs="Times New Roman"/>
          <w:i/>
          <w:iCs/>
          <w:color w:val="000000" w:themeColor="text1"/>
          <w:sz w:val="24"/>
          <w:szCs w:val="24"/>
        </w:rPr>
        <w:t xml:space="preserve">Elaeis guineensis </w:t>
      </w:r>
      <w:r w:rsidRPr="00850F3F">
        <w:rPr>
          <w:rFonts w:ascii="Times New Roman" w:hAnsi="Times New Roman" w:cs="Times New Roman"/>
          <w:color w:val="000000" w:themeColor="text1"/>
          <w:sz w:val="24"/>
          <w:szCs w:val="24"/>
        </w:rPr>
        <w:t>Jacq.) ?</w:t>
      </w:r>
    </w:p>
    <w:p w14:paraId="43FFD21C" w14:textId="1D99C10C" w:rsidR="00AC307A" w:rsidRPr="00850F3F" w:rsidRDefault="00AC307A" w:rsidP="00AC307A">
      <w:pPr>
        <w:pStyle w:val="ListParagraph"/>
        <w:numPr>
          <w:ilvl w:val="0"/>
          <w:numId w:val="5"/>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Berapakah persen rendemen terbaik hemiselulosa tandan kosong kelapa sawit (</w:t>
      </w:r>
      <w:r w:rsidRPr="00850F3F">
        <w:rPr>
          <w:rFonts w:ascii="Times New Roman" w:hAnsi="Times New Roman" w:cs="Times New Roman"/>
          <w:i/>
          <w:iCs/>
          <w:color w:val="000000" w:themeColor="text1"/>
          <w:sz w:val="24"/>
          <w:szCs w:val="24"/>
        </w:rPr>
        <w:t xml:space="preserve">Elaeis guineensis </w:t>
      </w:r>
      <w:r w:rsidRPr="00850F3F">
        <w:rPr>
          <w:rFonts w:ascii="Times New Roman" w:hAnsi="Times New Roman" w:cs="Times New Roman"/>
          <w:color w:val="000000" w:themeColor="text1"/>
          <w:sz w:val="24"/>
          <w:szCs w:val="24"/>
        </w:rPr>
        <w:t>Jacq.) yang didapatkan ?</w:t>
      </w:r>
    </w:p>
    <w:p w14:paraId="6DEC6BDB" w14:textId="1878F469" w:rsidR="00671120" w:rsidRPr="00850F3F" w:rsidRDefault="00671120" w:rsidP="00B86DCB">
      <w:pPr>
        <w:pStyle w:val="ListParagraph"/>
        <w:numPr>
          <w:ilvl w:val="0"/>
          <w:numId w:val="5"/>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lastRenderedPageBreak/>
        <w:t>Apakah hemiselulosa tandan kosong kelapa sawit (</w:t>
      </w:r>
      <w:r w:rsidRPr="00850F3F">
        <w:rPr>
          <w:rFonts w:ascii="Times New Roman" w:hAnsi="Times New Roman" w:cs="Times New Roman"/>
          <w:i/>
          <w:iCs/>
          <w:color w:val="000000" w:themeColor="text1"/>
          <w:sz w:val="24"/>
          <w:szCs w:val="24"/>
        </w:rPr>
        <w:t xml:space="preserve">Elaeis guineensis </w:t>
      </w:r>
      <w:r w:rsidRPr="00850F3F">
        <w:rPr>
          <w:rFonts w:ascii="Times New Roman" w:hAnsi="Times New Roman" w:cs="Times New Roman"/>
          <w:color w:val="000000" w:themeColor="text1"/>
          <w:sz w:val="24"/>
          <w:szCs w:val="24"/>
        </w:rPr>
        <w:t xml:space="preserve">Jacq.) </w:t>
      </w:r>
      <w:r w:rsidRPr="00850F3F">
        <w:rPr>
          <w:rFonts w:ascii="Times New Roman" w:hAnsi="Times New Roman" w:cs="Times New Roman"/>
          <w:sz w:val="24"/>
          <w:szCs w:val="24"/>
        </w:rPr>
        <w:t>dapat digunakan sebagai suspending agent dalam sediaan suspensi ?</w:t>
      </w:r>
    </w:p>
    <w:p w14:paraId="1D4DD051" w14:textId="7EFE7F0D" w:rsidR="008F1DB4" w:rsidRPr="00850F3F" w:rsidRDefault="008F1DB4" w:rsidP="00B86DCB">
      <w:pPr>
        <w:pStyle w:val="Heading2"/>
        <w:numPr>
          <w:ilvl w:val="1"/>
          <w:numId w:val="4"/>
        </w:numPr>
        <w:spacing w:line="480" w:lineRule="auto"/>
        <w:rPr>
          <w:rFonts w:cs="Times New Roman"/>
          <w:szCs w:val="24"/>
        </w:rPr>
      </w:pPr>
      <w:bookmarkStart w:id="63" w:name="_Toc213109691"/>
      <w:r w:rsidRPr="00850F3F">
        <w:rPr>
          <w:rFonts w:cs="Times New Roman"/>
          <w:szCs w:val="24"/>
        </w:rPr>
        <w:t>Hipotesis Penelitian</w:t>
      </w:r>
      <w:bookmarkEnd w:id="63"/>
    </w:p>
    <w:p w14:paraId="44BAB34B" w14:textId="0C086A9E" w:rsidR="007A4A01" w:rsidRPr="00850F3F" w:rsidRDefault="007A4A01" w:rsidP="00B86DCB">
      <w:pPr>
        <w:pStyle w:val="ListParagraph"/>
        <w:numPr>
          <w:ilvl w:val="0"/>
          <w:numId w:val="6"/>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Konsentrasi NaOH terbaik untuk isolasi hemiselulosa tandan kosong kelapa sawit (</w:t>
      </w:r>
      <w:r w:rsidRPr="00850F3F">
        <w:rPr>
          <w:rFonts w:ascii="Times New Roman" w:hAnsi="Times New Roman" w:cs="Times New Roman"/>
          <w:i/>
          <w:iCs/>
          <w:color w:val="000000" w:themeColor="text1"/>
          <w:sz w:val="24"/>
          <w:szCs w:val="24"/>
        </w:rPr>
        <w:t xml:space="preserve">Elaeis guineensis </w:t>
      </w:r>
      <w:r w:rsidRPr="00850F3F">
        <w:rPr>
          <w:rFonts w:ascii="Times New Roman" w:hAnsi="Times New Roman" w:cs="Times New Roman"/>
          <w:color w:val="000000" w:themeColor="text1"/>
          <w:sz w:val="24"/>
          <w:szCs w:val="24"/>
        </w:rPr>
        <w:t xml:space="preserve">Jacq.) </w:t>
      </w:r>
    </w:p>
    <w:p w14:paraId="5829FC46" w14:textId="5C12B40F" w:rsidR="00AC307A" w:rsidRPr="00850F3F" w:rsidRDefault="00AC307A" w:rsidP="00B86DCB">
      <w:pPr>
        <w:pStyle w:val="ListParagraph"/>
        <w:numPr>
          <w:ilvl w:val="0"/>
          <w:numId w:val="6"/>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Persen rendemen terbaik hemiselulosa tandan kosong kelapa sawit (</w:t>
      </w:r>
      <w:r w:rsidRPr="00850F3F">
        <w:rPr>
          <w:rFonts w:ascii="Times New Roman" w:hAnsi="Times New Roman" w:cs="Times New Roman"/>
          <w:i/>
          <w:iCs/>
          <w:color w:val="000000" w:themeColor="text1"/>
          <w:sz w:val="24"/>
          <w:szCs w:val="24"/>
        </w:rPr>
        <w:t xml:space="preserve">Elaeis guineensis </w:t>
      </w:r>
      <w:r w:rsidRPr="00850F3F">
        <w:rPr>
          <w:rFonts w:ascii="Times New Roman" w:hAnsi="Times New Roman" w:cs="Times New Roman"/>
          <w:color w:val="000000" w:themeColor="text1"/>
          <w:sz w:val="24"/>
          <w:szCs w:val="24"/>
        </w:rPr>
        <w:t>Jacq.) yang didapatkan</w:t>
      </w:r>
    </w:p>
    <w:p w14:paraId="03FF3171" w14:textId="4AD411C6" w:rsidR="00905538" w:rsidRPr="00850F3F" w:rsidRDefault="00671120" w:rsidP="00B86DCB">
      <w:pPr>
        <w:pStyle w:val="ListParagraph"/>
        <w:numPr>
          <w:ilvl w:val="0"/>
          <w:numId w:val="6"/>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Hemiselulosa tandan kosong kelapa sawit (</w:t>
      </w:r>
      <w:r w:rsidRPr="00850F3F">
        <w:rPr>
          <w:rFonts w:ascii="Times New Roman" w:hAnsi="Times New Roman" w:cs="Times New Roman"/>
          <w:i/>
          <w:iCs/>
          <w:color w:val="000000" w:themeColor="text1"/>
          <w:sz w:val="24"/>
          <w:szCs w:val="24"/>
        </w:rPr>
        <w:t xml:space="preserve">Elaeis guineensis </w:t>
      </w:r>
      <w:r w:rsidRPr="00850F3F">
        <w:rPr>
          <w:rFonts w:ascii="Times New Roman" w:hAnsi="Times New Roman" w:cs="Times New Roman"/>
          <w:color w:val="000000" w:themeColor="text1"/>
          <w:sz w:val="24"/>
          <w:szCs w:val="24"/>
        </w:rPr>
        <w:t xml:space="preserve">Jacq.) </w:t>
      </w:r>
      <w:r w:rsidRPr="00850F3F">
        <w:rPr>
          <w:rFonts w:ascii="Times New Roman" w:hAnsi="Times New Roman" w:cs="Times New Roman"/>
          <w:sz w:val="24"/>
          <w:szCs w:val="24"/>
        </w:rPr>
        <w:t xml:space="preserve"> dapat digunakan sebagai suspending agent dalam sediaan suspens</w:t>
      </w:r>
      <w:r w:rsidR="00F03542" w:rsidRPr="00850F3F">
        <w:rPr>
          <w:rFonts w:ascii="Times New Roman" w:hAnsi="Times New Roman" w:cs="Times New Roman"/>
          <w:sz w:val="24"/>
          <w:szCs w:val="24"/>
        </w:rPr>
        <w:t>i</w:t>
      </w:r>
    </w:p>
    <w:p w14:paraId="2C4191B4" w14:textId="37A4CCD4" w:rsidR="008F1DB4" w:rsidRPr="00850F3F" w:rsidRDefault="008F1DB4" w:rsidP="00B86DCB">
      <w:pPr>
        <w:pStyle w:val="Heading2"/>
        <w:numPr>
          <w:ilvl w:val="1"/>
          <w:numId w:val="4"/>
        </w:numPr>
        <w:spacing w:line="480" w:lineRule="auto"/>
        <w:jc w:val="both"/>
        <w:rPr>
          <w:rFonts w:cs="Times New Roman"/>
          <w:szCs w:val="24"/>
        </w:rPr>
      </w:pPr>
      <w:bookmarkStart w:id="64" w:name="_Toc213109692"/>
      <w:r w:rsidRPr="00850F3F">
        <w:rPr>
          <w:rFonts w:cs="Times New Roman"/>
          <w:szCs w:val="24"/>
        </w:rPr>
        <w:t>Tujuan Penelitian</w:t>
      </w:r>
      <w:bookmarkEnd w:id="64"/>
      <w:r w:rsidRPr="00850F3F">
        <w:rPr>
          <w:rFonts w:cs="Times New Roman"/>
          <w:szCs w:val="24"/>
        </w:rPr>
        <w:t xml:space="preserve"> </w:t>
      </w:r>
    </w:p>
    <w:p w14:paraId="35707E29" w14:textId="4EA863B1" w:rsidR="00E50272" w:rsidRPr="00850F3F" w:rsidRDefault="00EA2506" w:rsidP="00B86DCB">
      <w:pPr>
        <w:pStyle w:val="ListParagraph"/>
        <w:numPr>
          <w:ilvl w:val="0"/>
          <w:numId w:val="7"/>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Untuk mengetahui</w:t>
      </w:r>
      <w:r w:rsidR="007A4A01" w:rsidRPr="00850F3F">
        <w:rPr>
          <w:rFonts w:ascii="Times New Roman" w:hAnsi="Times New Roman" w:cs="Times New Roman"/>
          <w:sz w:val="24"/>
          <w:szCs w:val="24"/>
        </w:rPr>
        <w:t xml:space="preserve"> berapakah</w:t>
      </w:r>
      <w:r w:rsidRPr="00850F3F">
        <w:rPr>
          <w:rFonts w:ascii="Times New Roman" w:hAnsi="Times New Roman" w:cs="Times New Roman"/>
          <w:sz w:val="24"/>
          <w:szCs w:val="24"/>
        </w:rPr>
        <w:t xml:space="preserve"> </w:t>
      </w:r>
      <w:r w:rsidR="007A4A01" w:rsidRPr="00850F3F">
        <w:rPr>
          <w:rFonts w:ascii="Times New Roman" w:hAnsi="Times New Roman" w:cs="Times New Roman"/>
          <w:sz w:val="24"/>
          <w:szCs w:val="24"/>
        </w:rPr>
        <w:t>konsentrasi</w:t>
      </w:r>
      <w:r w:rsidR="00D61E08" w:rsidRPr="00850F3F">
        <w:rPr>
          <w:rFonts w:ascii="Times New Roman" w:hAnsi="Times New Roman" w:cs="Times New Roman"/>
          <w:sz w:val="24"/>
          <w:szCs w:val="24"/>
        </w:rPr>
        <w:t xml:space="preserve"> NaOH</w:t>
      </w:r>
      <w:r w:rsidR="007A4A01" w:rsidRPr="00850F3F">
        <w:rPr>
          <w:rFonts w:ascii="Times New Roman" w:hAnsi="Times New Roman" w:cs="Times New Roman"/>
          <w:sz w:val="24"/>
          <w:szCs w:val="24"/>
        </w:rPr>
        <w:t xml:space="preserve"> terbaik untuk isolasi hemiselulosa tandan kosong kelapa sawit (</w:t>
      </w:r>
      <w:r w:rsidR="007A4A01" w:rsidRPr="00850F3F">
        <w:rPr>
          <w:rFonts w:ascii="Times New Roman" w:hAnsi="Times New Roman" w:cs="Times New Roman"/>
          <w:i/>
          <w:iCs/>
          <w:color w:val="000000" w:themeColor="text1"/>
          <w:sz w:val="24"/>
          <w:szCs w:val="24"/>
        </w:rPr>
        <w:t xml:space="preserve">Elaeis guineensis </w:t>
      </w:r>
      <w:r w:rsidR="007A4A01" w:rsidRPr="00850F3F">
        <w:rPr>
          <w:rFonts w:ascii="Times New Roman" w:hAnsi="Times New Roman" w:cs="Times New Roman"/>
          <w:color w:val="000000" w:themeColor="text1"/>
          <w:sz w:val="24"/>
          <w:szCs w:val="24"/>
        </w:rPr>
        <w:t>Jacq.)</w:t>
      </w:r>
    </w:p>
    <w:p w14:paraId="161C0C2F" w14:textId="35B66A4A" w:rsidR="00AC307A" w:rsidRPr="00850F3F" w:rsidRDefault="00AC307A" w:rsidP="00AC307A">
      <w:pPr>
        <w:pStyle w:val="ListParagraph"/>
        <w:numPr>
          <w:ilvl w:val="0"/>
          <w:numId w:val="7"/>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Untuk mengetahui persen rendemen terbaik hemiselulosa tandan kososng kelapa sawit (</w:t>
      </w:r>
      <w:r w:rsidRPr="00850F3F">
        <w:rPr>
          <w:rFonts w:ascii="Times New Roman" w:hAnsi="Times New Roman" w:cs="Times New Roman"/>
          <w:i/>
          <w:iCs/>
          <w:color w:val="000000" w:themeColor="text1"/>
          <w:sz w:val="24"/>
          <w:szCs w:val="24"/>
        </w:rPr>
        <w:t xml:space="preserve">Elaeis guineensis </w:t>
      </w:r>
      <w:r w:rsidRPr="00850F3F">
        <w:rPr>
          <w:rFonts w:ascii="Times New Roman" w:hAnsi="Times New Roman" w:cs="Times New Roman"/>
          <w:color w:val="000000" w:themeColor="text1"/>
          <w:sz w:val="24"/>
          <w:szCs w:val="24"/>
        </w:rPr>
        <w:t>Jacq.) yang didapatkan</w:t>
      </w:r>
    </w:p>
    <w:p w14:paraId="01C8804F" w14:textId="25177F9C" w:rsidR="00EA2506" w:rsidRPr="00850F3F" w:rsidRDefault="00EA2506" w:rsidP="00B86DCB">
      <w:pPr>
        <w:pStyle w:val="ListParagraph"/>
        <w:numPr>
          <w:ilvl w:val="0"/>
          <w:numId w:val="7"/>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Untuk mengetahui </w:t>
      </w:r>
      <w:r w:rsidR="00827082" w:rsidRPr="00850F3F">
        <w:rPr>
          <w:rFonts w:ascii="Times New Roman" w:hAnsi="Times New Roman" w:cs="Times New Roman"/>
          <w:sz w:val="24"/>
          <w:szCs w:val="24"/>
        </w:rPr>
        <w:t>a</w:t>
      </w:r>
      <w:r w:rsidRPr="00850F3F">
        <w:rPr>
          <w:rFonts w:ascii="Times New Roman" w:hAnsi="Times New Roman" w:cs="Times New Roman"/>
          <w:sz w:val="24"/>
          <w:szCs w:val="24"/>
        </w:rPr>
        <w:t>pakah hemiselulosa tandan kosong kelapa sawit (</w:t>
      </w:r>
      <w:r w:rsidRPr="00850F3F">
        <w:rPr>
          <w:rFonts w:ascii="Times New Roman" w:hAnsi="Times New Roman" w:cs="Times New Roman"/>
          <w:i/>
          <w:iCs/>
          <w:color w:val="000000" w:themeColor="text1"/>
          <w:sz w:val="24"/>
          <w:szCs w:val="24"/>
        </w:rPr>
        <w:t xml:space="preserve">Elaeis guineensis </w:t>
      </w:r>
      <w:r w:rsidRPr="00850F3F">
        <w:rPr>
          <w:rFonts w:ascii="Times New Roman" w:hAnsi="Times New Roman" w:cs="Times New Roman"/>
          <w:color w:val="000000" w:themeColor="text1"/>
          <w:sz w:val="24"/>
          <w:szCs w:val="24"/>
        </w:rPr>
        <w:t xml:space="preserve">Jacq.) </w:t>
      </w:r>
      <w:r w:rsidRPr="00850F3F">
        <w:rPr>
          <w:rFonts w:ascii="Times New Roman" w:hAnsi="Times New Roman" w:cs="Times New Roman"/>
          <w:sz w:val="24"/>
          <w:szCs w:val="24"/>
        </w:rPr>
        <w:t>dapat digunakan sebagai suspending agent dalam sediaan suspens</w:t>
      </w:r>
      <w:r w:rsidR="006E7255" w:rsidRPr="00850F3F">
        <w:rPr>
          <w:rFonts w:ascii="Times New Roman" w:hAnsi="Times New Roman" w:cs="Times New Roman"/>
          <w:sz w:val="24"/>
          <w:szCs w:val="24"/>
        </w:rPr>
        <w:t>i</w:t>
      </w:r>
    </w:p>
    <w:p w14:paraId="1FC67D4D" w14:textId="7A339636" w:rsidR="008F1DB4" w:rsidRPr="00850F3F" w:rsidRDefault="008F1DB4" w:rsidP="00B86DCB">
      <w:pPr>
        <w:pStyle w:val="Heading2"/>
        <w:numPr>
          <w:ilvl w:val="1"/>
          <w:numId w:val="4"/>
        </w:numPr>
        <w:spacing w:line="480" w:lineRule="auto"/>
        <w:jc w:val="both"/>
        <w:rPr>
          <w:rFonts w:cs="Times New Roman"/>
          <w:szCs w:val="24"/>
        </w:rPr>
      </w:pPr>
      <w:bookmarkStart w:id="65" w:name="_Toc213109693"/>
      <w:r w:rsidRPr="00850F3F">
        <w:rPr>
          <w:rFonts w:cs="Times New Roman"/>
          <w:szCs w:val="24"/>
        </w:rPr>
        <w:t>Manfaat Penelitian</w:t>
      </w:r>
      <w:bookmarkEnd w:id="65"/>
    </w:p>
    <w:p w14:paraId="2667786B" w14:textId="1755E1A5" w:rsidR="001B6323" w:rsidRPr="00850F3F" w:rsidRDefault="004E7025" w:rsidP="00C929BE">
      <w:pPr>
        <w:spacing w:line="480" w:lineRule="auto"/>
        <w:ind w:firstLine="720"/>
        <w:jc w:val="both"/>
        <w:rPr>
          <w:rFonts w:ascii="Times New Roman" w:hAnsi="Times New Roman" w:cs="Times New Roman"/>
          <w:color w:val="000000" w:themeColor="text1"/>
          <w:sz w:val="24"/>
          <w:szCs w:val="24"/>
        </w:rPr>
      </w:pPr>
      <w:r w:rsidRPr="00850F3F">
        <w:rPr>
          <w:rFonts w:ascii="Times New Roman" w:hAnsi="Times New Roman" w:cs="Times New Roman"/>
          <w:sz w:val="24"/>
          <w:szCs w:val="24"/>
        </w:rPr>
        <w:t>Diharapkan dengan adanya hasil penelitian ini dapat</w:t>
      </w:r>
      <w:r w:rsidR="000814A2" w:rsidRPr="00850F3F">
        <w:rPr>
          <w:rFonts w:ascii="Times New Roman" w:hAnsi="Times New Roman" w:cs="Times New Roman"/>
          <w:sz w:val="24"/>
          <w:szCs w:val="24"/>
        </w:rPr>
        <w:t xml:space="preserve"> </w:t>
      </w:r>
      <w:r w:rsidR="006C352B" w:rsidRPr="00850F3F">
        <w:rPr>
          <w:rFonts w:ascii="Times New Roman" w:hAnsi="Times New Roman" w:cs="Times New Roman"/>
          <w:color w:val="000000" w:themeColor="text1"/>
          <w:sz w:val="24"/>
          <w:szCs w:val="24"/>
        </w:rPr>
        <w:t xml:space="preserve">mengurangi limbah tandan kosong kelapa sawit </w:t>
      </w:r>
      <w:r w:rsidR="006C352B" w:rsidRPr="00850F3F">
        <w:rPr>
          <w:rFonts w:ascii="Times New Roman" w:hAnsi="Times New Roman" w:cs="Times New Roman"/>
          <w:sz w:val="24"/>
          <w:szCs w:val="24"/>
        </w:rPr>
        <w:t>(</w:t>
      </w:r>
      <w:r w:rsidR="006C352B" w:rsidRPr="00850F3F">
        <w:rPr>
          <w:rFonts w:ascii="Times New Roman" w:hAnsi="Times New Roman" w:cs="Times New Roman"/>
          <w:i/>
          <w:iCs/>
          <w:color w:val="000000" w:themeColor="text1"/>
          <w:sz w:val="24"/>
          <w:szCs w:val="24"/>
        </w:rPr>
        <w:t xml:space="preserve">Elaeis guineensis </w:t>
      </w:r>
      <w:r w:rsidR="006C352B" w:rsidRPr="00850F3F">
        <w:rPr>
          <w:rFonts w:ascii="Times New Roman" w:hAnsi="Times New Roman" w:cs="Times New Roman"/>
          <w:color w:val="000000" w:themeColor="text1"/>
          <w:sz w:val="24"/>
          <w:szCs w:val="24"/>
        </w:rPr>
        <w:t>Jacq.) di lingkungan</w:t>
      </w:r>
      <w:r w:rsidR="000814A2" w:rsidRPr="00850F3F">
        <w:rPr>
          <w:rFonts w:ascii="Times New Roman" w:hAnsi="Times New Roman" w:cs="Times New Roman"/>
          <w:color w:val="000000" w:themeColor="text1"/>
          <w:sz w:val="24"/>
          <w:szCs w:val="24"/>
        </w:rPr>
        <w:t xml:space="preserve">, hemiselulosa dapat </w:t>
      </w:r>
      <w:r w:rsidRPr="00850F3F">
        <w:rPr>
          <w:rFonts w:ascii="Times New Roman" w:hAnsi="Times New Roman" w:cs="Times New Roman"/>
          <w:sz w:val="24"/>
          <w:szCs w:val="24"/>
        </w:rPr>
        <w:t xml:space="preserve">dijadikan sebagai suspending agent pada sediaan suspensi dan menghasilkan sediaan suspensi yang baik dengan hemiselulosa tandan kosong kelapa sawit </w:t>
      </w:r>
      <w:r w:rsidRPr="00850F3F">
        <w:rPr>
          <w:rFonts w:ascii="Times New Roman" w:hAnsi="Times New Roman" w:cs="Times New Roman"/>
          <w:sz w:val="24"/>
          <w:szCs w:val="24"/>
        </w:rPr>
        <w:lastRenderedPageBreak/>
        <w:t>(</w:t>
      </w:r>
      <w:r w:rsidRPr="00850F3F">
        <w:rPr>
          <w:rFonts w:ascii="Times New Roman" w:hAnsi="Times New Roman" w:cs="Times New Roman"/>
          <w:i/>
          <w:iCs/>
          <w:color w:val="000000" w:themeColor="text1"/>
          <w:sz w:val="24"/>
          <w:szCs w:val="24"/>
        </w:rPr>
        <w:t xml:space="preserve">Elaeis guineensis </w:t>
      </w:r>
      <w:r w:rsidRPr="00850F3F">
        <w:rPr>
          <w:rFonts w:ascii="Times New Roman" w:hAnsi="Times New Roman" w:cs="Times New Roman"/>
          <w:color w:val="000000" w:themeColor="text1"/>
          <w:sz w:val="24"/>
          <w:szCs w:val="24"/>
        </w:rPr>
        <w:t>Jacq.)</w:t>
      </w:r>
      <w:r w:rsidR="005C0058" w:rsidRPr="00850F3F">
        <w:rPr>
          <w:rFonts w:ascii="Times New Roman" w:hAnsi="Times New Roman" w:cs="Times New Roman"/>
          <w:color w:val="000000" w:themeColor="text1"/>
          <w:sz w:val="24"/>
          <w:szCs w:val="24"/>
        </w:rPr>
        <w:t xml:space="preserve">, serta dapat dan meningkatkan nilai ekonomi dari limbah tandan kosong kelapa sawit </w:t>
      </w:r>
      <w:r w:rsidR="005C0058" w:rsidRPr="00850F3F">
        <w:rPr>
          <w:rFonts w:ascii="Times New Roman" w:hAnsi="Times New Roman" w:cs="Times New Roman"/>
          <w:sz w:val="24"/>
          <w:szCs w:val="24"/>
        </w:rPr>
        <w:t>(</w:t>
      </w:r>
      <w:r w:rsidR="005C0058" w:rsidRPr="00850F3F">
        <w:rPr>
          <w:rFonts w:ascii="Times New Roman" w:hAnsi="Times New Roman" w:cs="Times New Roman"/>
          <w:i/>
          <w:iCs/>
          <w:color w:val="000000" w:themeColor="text1"/>
          <w:sz w:val="24"/>
          <w:szCs w:val="24"/>
        </w:rPr>
        <w:t xml:space="preserve">Elaeis guineensis </w:t>
      </w:r>
      <w:r w:rsidR="005C0058" w:rsidRPr="00850F3F">
        <w:rPr>
          <w:rFonts w:ascii="Times New Roman" w:hAnsi="Times New Roman" w:cs="Times New Roman"/>
          <w:color w:val="000000" w:themeColor="text1"/>
          <w:sz w:val="24"/>
          <w:szCs w:val="24"/>
        </w:rPr>
        <w:t>Jacq.).</w:t>
      </w:r>
    </w:p>
    <w:p w14:paraId="353591E4" w14:textId="57043DF9" w:rsidR="00EF7AD0" w:rsidRPr="00850F3F" w:rsidRDefault="00FA3258" w:rsidP="004E7025">
      <w:pPr>
        <w:pStyle w:val="Heading2"/>
        <w:spacing w:line="480" w:lineRule="auto"/>
        <w:rPr>
          <w:rFonts w:cs="Times New Roman"/>
          <w:szCs w:val="24"/>
        </w:rPr>
      </w:pPr>
      <w:bookmarkStart w:id="66" w:name="_Toc213109694"/>
      <w:r w:rsidRPr="00850F3F">
        <w:rPr>
          <w:rFonts w:cs="Times New Roman"/>
          <w:szCs w:val="24"/>
        </w:rPr>
        <w:t xml:space="preserve">1.6 </w:t>
      </w:r>
      <w:r w:rsidR="008F1DB4" w:rsidRPr="00850F3F">
        <w:rPr>
          <w:rFonts w:cs="Times New Roman"/>
          <w:szCs w:val="24"/>
        </w:rPr>
        <w:t>Kerangka Pikir Penelitia</w:t>
      </w:r>
      <w:r w:rsidR="00B80E85" w:rsidRPr="00850F3F">
        <w:rPr>
          <w:rFonts w:cs="Times New Roman"/>
          <w:szCs w:val="24"/>
        </w:rPr>
        <w:t>n</w:t>
      </w:r>
      <w:bookmarkEnd w:id="66"/>
    </w:p>
    <w:p w14:paraId="1F3442AB" w14:textId="6BB5A1D0" w:rsidR="004E7025" w:rsidRPr="00850F3F" w:rsidRDefault="00B80E85" w:rsidP="004E7025">
      <w:pPr>
        <w:spacing w:line="240" w:lineRule="auto"/>
        <w:rPr>
          <w:rFonts w:ascii="Times New Roman" w:hAnsi="Times New Roman" w:cs="Times New Roman"/>
          <w:sz w:val="24"/>
          <w:szCs w:val="24"/>
        </w:rPr>
      </w:pPr>
      <w:r w:rsidRPr="00850F3F">
        <w:rPr>
          <w:rFonts w:ascii="Times New Roman" w:hAnsi="Times New Roman" w:cs="Times New Roman"/>
          <w:sz w:val="24"/>
          <w:szCs w:val="24"/>
        </w:rPr>
        <w:t xml:space="preserve">     </w:t>
      </w:r>
      <w:r w:rsidR="006B43AA" w:rsidRPr="00850F3F">
        <w:rPr>
          <w:rFonts w:ascii="Times New Roman" w:hAnsi="Times New Roman" w:cs="Times New Roman"/>
          <w:sz w:val="24"/>
          <w:szCs w:val="24"/>
        </w:rPr>
        <w:t xml:space="preserve">  </w:t>
      </w:r>
      <w:r w:rsidR="0089716A" w:rsidRPr="00850F3F">
        <w:rPr>
          <w:rFonts w:ascii="Times New Roman" w:hAnsi="Times New Roman" w:cs="Times New Roman"/>
          <w:sz w:val="24"/>
          <w:szCs w:val="24"/>
        </w:rPr>
        <w:t xml:space="preserve"> </w:t>
      </w:r>
      <w:r w:rsidR="00040959" w:rsidRPr="00850F3F">
        <w:rPr>
          <w:rFonts w:ascii="Times New Roman" w:hAnsi="Times New Roman" w:cs="Times New Roman"/>
          <w:sz w:val="24"/>
          <w:szCs w:val="24"/>
        </w:rPr>
        <w:t xml:space="preserve">   </w:t>
      </w:r>
      <w:r w:rsidR="00681004" w:rsidRPr="00850F3F">
        <w:rPr>
          <w:rFonts w:ascii="Times New Roman" w:hAnsi="Times New Roman" w:cs="Times New Roman"/>
          <w:sz w:val="24"/>
          <w:szCs w:val="24"/>
        </w:rPr>
        <w:t xml:space="preserve">Variabel Bebas </w:t>
      </w:r>
      <w:r w:rsidR="00681004" w:rsidRPr="00850F3F">
        <w:rPr>
          <w:rFonts w:ascii="Times New Roman" w:hAnsi="Times New Roman" w:cs="Times New Roman"/>
          <w:sz w:val="24"/>
          <w:szCs w:val="24"/>
        </w:rPr>
        <w:tab/>
      </w:r>
      <w:r w:rsidR="00040959" w:rsidRPr="00850F3F">
        <w:rPr>
          <w:rFonts w:ascii="Times New Roman" w:hAnsi="Times New Roman" w:cs="Times New Roman"/>
          <w:sz w:val="24"/>
          <w:szCs w:val="24"/>
        </w:rPr>
        <w:t xml:space="preserve">        </w:t>
      </w:r>
      <w:r w:rsidR="00681004" w:rsidRPr="00850F3F">
        <w:rPr>
          <w:rFonts w:ascii="Times New Roman" w:hAnsi="Times New Roman" w:cs="Times New Roman"/>
          <w:sz w:val="24"/>
          <w:szCs w:val="24"/>
        </w:rPr>
        <w:t xml:space="preserve">Variabel Terikat </w:t>
      </w:r>
      <w:r w:rsidR="00681004" w:rsidRPr="00850F3F">
        <w:rPr>
          <w:rFonts w:ascii="Times New Roman" w:hAnsi="Times New Roman" w:cs="Times New Roman"/>
          <w:sz w:val="24"/>
          <w:szCs w:val="24"/>
        </w:rPr>
        <w:tab/>
      </w:r>
      <w:r w:rsidR="00681004" w:rsidRPr="00850F3F">
        <w:rPr>
          <w:rFonts w:ascii="Times New Roman" w:hAnsi="Times New Roman" w:cs="Times New Roman"/>
          <w:sz w:val="24"/>
          <w:szCs w:val="24"/>
        </w:rPr>
        <w:tab/>
      </w:r>
      <w:r w:rsidR="0089716A" w:rsidRPr="00850F3F">
        <w:rPr>
          <w:rFonts w:ascii="Times New Roman" w:hAnsi="Times New Roman" w:cs="Times New Roman"/>
          <w:sz w:val="24"/>
          <w:szCs w:val="24"/>
        </w:rPr>
        <w:t xml:space="preserve">  </w:t>
      </w:r>
      <w:r w:rsidR="00040959" w:rsidRPr="00850F3F">
        <w:rPr>
          <w:rFonts w:ascii="Times New Roman" w:hAnsi="Times New Roman" w:cs="Times New Roman"/>
          <w:sz w:val="24"/>
          <w:szCs w:val="24"/>
        </w:rPr>
        <w:t xml:space="preserve">    </w:t>
      </w:r>
      <w:r w:rsidR="0089716A" w:rsidRPr="00850F3F">
        <w:rPr>
          <w:rFonts w:ascii="Times New Roman" w:hAnsi="Times New Roman" w:cs="Times New Roman"/>
          <w:sz w:val="24"/>
          <w:szCs w:val="24"/>
        </w:rPr>
        <w:t xml:space="preserve"> </w:t>
      </w:r>
      <w:r w:rsidR="00681004" w:rsidRPr="00850F3F">
        <w:rPr>
          <w:rFonts w:ascii="Times New Roman" w:hAnsi="Times New Roman" w:cs="Times New Roman"/>
          <w:sz w:val="24"/>
          <w:szCs w:val="24"/>
        </w:rPr>
        <w:t>Parameter</w:t>
      </w:r>
    </w:p>
    <w:p w14:paraId="511EA9B1" w14:textId="7604E417" w:rsidR="00681004" w:rsidRPr="00850F3F" w:rsidRDefault="00040959" w:rsidP="004E7025">
      <w:pPr>
        <w:spacing w:line="480" w:lineRule="auto"/>
        <w:rPr>
          <w:rFonts w:ascii="Times New Roman" w:hAnsi="Times New Roman" w:cs="Times New Roman"/>
          <w:sz w:val="24"/>
          <w:szCs w:val="24"/>
        </w:rPr>
      </w:pPr>
      <w:r w:rsidRPr="00850F3F">
        <w:rPr>
          <w:rFonts w:ascii="Times New Roman" w:hAnsi="Times New Roman" w:cs="Times New Roman"/>
          <w:noProof/>
        </w:rPr>
        <mc:AlternateContent>
          <mc:Choice Requires="wps">
            <w:drawing>
              <wp:anchor distT="0" distB="0" distL="114300" distR="114300" simplePos="0" relativeHeight="251662336" behindDoc="0" locked="0" layoutInCell="1" allowOverlap="1" wp14:anchorId="5706541A" wp14:editId="5310953A">
                <wp:simplePos x="0" y="0"/>
                <wp:positionH relativeFrom="margin">
                  <wp:posOffset>2117303</wp:posOffset>
                </wp:positionH>
                <wp:positionV relativeFrom="paragraph">
                  <wp:posOffset>388263</wp:posOffset>
                </wp:positionV>
                <wp:extent cx="1059180" cy="567329"/>
                <wp:effectExtent l="0" t="0" r="26670" b="23495"/>
                <wp:wrapNone/>
                <wp:docPr id="1118144012" name="Rectangle 3"/>
                <wp:cNvGraphicFramePr/>
                <a:graphic xmlns:a="http://schemas.openxmlformats.org/drawingml/2006/main">
                  <a:graphicData uri="http://schemas.microsoft.com/office/word/2010/wordprocessingShape">
                    <wps:wsp>
                      <wps:cNvSpPr/>
                      <wps:spPr>
                        <a:xfrm>
                          <a:off x="0" y="0"/>
                          <a:ext cx="1059180" cy="567329"/>
                        </a:xfrm>
                        <a:prstGeom prst="rect">
                          <a:avLst/>
                        </a:prstGeom>
                      </wps:spPr>
                      <wps:style>
                        <a:lnRef idx="2">
                          <a:schemeClr val="dk1"/>
                        </a:lnRef>
                        <a:fillRef idx="1">
                          <a:schemeClr val="lt1"/>
                        </a:fillRef>
                        <a:effectRef idx="0">
                          <a:schemeClr val="dk1"/>
                        </a:effectRef>
                        <a:fontRef idx="minor">
                          <a:schemeClr val="dk1"/>
                        </a:fontRef>
                      </wps:style>
                      <wps:txbx>
                        <w:txbxContent>
                          <w:p w14:paraId="53E4EF54" w14:textId="0CF3B63B" w:rsidR="00681004" w:rsidRPr="0089716A" w:rsidRDefault="00415056" w:rsidP="00040959">
                            <w:pPr>
                              <w:rPr>
                                <w:rFonts w:ascii="Times New Roman" w:hAnsi="Times New Roman" w:cs="Times New Roman"/>
                                <w:sz w:val="24"/>
                                <w:szCs w:val="24"/>
                              </w:rPr>
                            </w:pPr>
                            <w:r>
                              <w:rPr>
                                <w:rFonts w:ascii="Times New Roman" w:hAnsi="Times New Roman" w:cs="Times New Roman"/>
                                <w:sz w:val="24"/>
                                <w:szCs w:val="24"/>
                              </w:rPr>
                              <w:t>H</w:t>
                            </w:r>
                            <w:r w:rsidR="00897F5F">
                              <w:rPr>
                                <w:rFonts w:ascii="Times New Roman" w:hAnsi="Times New Roman" w:cs="Times New Roman"/>
                                <w:sz w:val="24"/>
                                <w:szCs w:val="24"/>
                              </w:rPr>
                              <w:t>emiselulosa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706541A" id="Rectangle 3" o:spid="_x0000_s1026" style="position:absolute;margin-left:166.7pt;margin-top:30.55pt;width:83.4pt;height:44.6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" fillcolor="white [3201]" strokecolor="black [3200]" strokeweight="1pt">
                <v:textbox>
                  <w:txbxContent>
                    <w:p w14:paraId="53E4EF54" w14:textId="0CF3B63B" w:rsidR="00681004" w:rsidRPr="0089716A" w:rsidRDefault="00415056" w:rsidP="00040959">
                      <w:pPr>
                        <w:rPr>
                          <w:rFonts w:ascii="Times New Roman" w:hAnsi="Times New Roman" w:cs="Times New Roman"/>
                          <w:sz w:val="24"/>
                          <w:szCs w:val="24"/>
                        </w:rPr>
                      </w:pPr>
                      <w:r>
                        <w:rPr>
                          <w:rFonts w:ascii="Times New Roman" w:hAnsi="Times New Roman" w:cs="Times New Roman"/>
                          <w:sz w:val="24"/>
                          <w:szCs w:val="24"/>
                        </w:rPr>
                        <w:t>H</w:t>
                      </w:r>
                      <w:r w:rsidR="00897F5F">
                        <w:rPr>
                          <w:rFonts w:ascii="Times New Roman" w:hAnsi="Times New Roman" w:cs="Times New Roman"/>
                          <w:sz w:val="24"/>
                          <w:szCs w:val="24"/>
                        </w:rPr>
                        <w:t>emiselulosa</w:t>
                      </w:r>
                    </w:p>
                  </w:txbxContent>
                </v:textbox>
                <w10:wrap anchorx="margin"/>
              </v:rect>
            </w:pict>
          </mc:Fallback>
        </mc:AlternateContent>
      </w:r>
      <w:r w:rsidRPr="00850F3F">
        <w:rPr>
          <w:rFonts w:ascii="Times New Roman" w:hAnsi="Times New Roman" w:cs="Times New Roman"/>
          <w:noProof/>
        </w:rPr>
        <mc:AlternateContent>
          <mc:Choice Requires="wps">
            <w:drawing>
              <wp:anchor distT="0" distB="0" distL="114300" distR="114300" simplePos="0" relativeHeight="251660288" behindDoc="0" locked="0" layoutInCell="1" allowOverlap="1" wp14:anchorId="02CC793A" wp14:editId="63F2D7B2">
                <wp:simplePos x="0" y="0"/>
                <wp:positionH relativeFrom="column">
                  <wp:posOffset>188386</wp:posOffset>
                </wp:positionH>
                <wp:positionV relativeFrom="paragraph">
                  <wp:posOffset>161332</wp:posOffset>
                </wp:positionV>
                <wp:extent cx="1555148" cy="1641915"/>
                <wp:effectExtent l="0" t="0" r="26035" b="15875"/>
                <wp:wrapNone/>
                <wp:docPr id="851479309" name="Rectangle 1"/>
                <wp:cNvGraphicFramePr/>
                <a:graphic xmlns:a="http://schemas.openxmlformats.org/drawingml/2006/main">
                  <a:graphicData uri="http://schemas.microsoft.com/office/word/2010/wordprocessingShape">
                    <wps:wsp>
                      <wps:cNvSpPr/>
                      <wps:spPr>
                        <a:xfrm>
                          <a:off x="0" y="0"/>
                          <a:ext cx="1555148" cy="1641915"/>
                        </a:xfrm>
                        <a:prstGeom prst="rect">
                          <a:avLst/>
                        </a:prstGeom>
                      </wps:spPr>
                      <wps:style>
                        <a:lnRef idx="2">
                          <a:schemeClr val="dk1"/>
                        </a:lnRef>
                        <a:fillRef idx="1">
                          <a:schemeClr val="lt1"/>
                        </a:fillRef>
                        <a:effectRef idx="0">
                          <a:schemeClr val="dk1"/>
                        </a:effectRef>
                        <a:fontRef idx="minor">
                          <a:schemeClr val="dk1"/>
                        </a:fontRef>
                      </wps:style>
                      <wps:txbx>
                        <w:txbxContent>
                          <w:p w14:paraId="582F4F65" w14:textId="39F5F013" w:rsidR="00681004" w:rsidRPr="0089716A" w:rsidRDefault="00897F5F" w:rsidP="00040959">
                            <w:pPr>
                              <w:rPr>
                                <w:rFonts w:ascii="Times New Roman" w:hAnsi="Times New Roman" w:cs="Times New Roman"/>
                                <w:sz w:val="24"/>
                                <w:szCs w:val="24"/>
                              </w:rPr>
                            </w:pPr>
                            <w:r>
                              <w:rPr>
                                <w:rFonts w:ascii="Times New Roman" w:hAnsi="Times New Roman" w:cs="Times New Roman"/>
                                <w:sz w:val="24"/>
                                <w:szCs w:val="24"/>
                              </w:rPr>
                              <w:t>Tandan Kosong Kelapa Sawit (</w:t>
                            </w:r>
                            <w:r w:rsidRPr="0083294D">
                              <w:rPr>
                                <w:rFonts w:ascii="Times New Roman" w:hAnsi="Times New Roman" w:cs="Times New Roman"/>
                                <w:i/>
                                <w:iCs/>
                                <w:color w:val="000000" w:themeColor="text1"/>
                                <w:sz w:val="24"/>
                                <w:szCs w:val="24"/>
                              </w:rPr>
                              <w:t xml:space="preserve">Elaeis guineensis </w:t>
                            </w:r>
                            <w:r w:rsidRPr="0083294D">
                              <w:rPr>
                                <w:rFonts w:ascii="Times New Roman" w:hAnsi="Times New Roman" w:cs="Times New Roman"/>
                                <w:color w:val="000000" w:themeColor="text1"/>
                                <w:sz w:val="24"/>
                                <w:szCs w:val="24"/>
                              </w:rPr>
                              <w:t>Jacq</w:t>
                            </w:r>
                            <w:r>
                              <w:rPr>
                                <w:rFonts w:ascii="Times New Roman" w:hAnsi="Times New Roman" w:cs="Times New Roman"/>
                                <w:color w:val="000000" w:themeColor="text1"/>
                                <w:sz w:val="24"/>
                                <w:szCs w:val="24"/>
                              </w:rPr>
                              <w:t>.)</w:t>
                            </w:r>
                            <w:r w:rsidR="00F5678F">
                              <w:rPr>
                                <w:rFonts w:ascii="Times New Roman" w:hAnsi="Times New Roman" w:cs="Times New Roman"/>
                                <w:color w:val="000000" w:themeColor="text1"/>
                                <w:sz w:val="24"/>
                                <w:szCs w:val="24"/>
                              </w:rPr>
                              <w:t xml:space="preserve"> d</w:t>
                            </w:r>
                            <w:r w:rsidR="00BC5AF2">
                              <w:rPr>
                                <w:rFonts w:ascii="Times New Roman" w:hAnsi="Times New Roman" w:cs="Times New Roman"/>
                                <w:color w:val="000000" w:themeColor="text1"/>
                                <w:sz w:val="24"/>
                                <w:szCs w:val="24"/>
                              </w:rPr>
                              <w:t xml:space="preserve">an </w:t>
                            </w:r>
                            <w:r w:rsidR="00415056">
                              <w:rPr>
                                <w:rFonts w:ascii="Times New Roman" w:hAnsi="Times New Roman" w:cs="Times New Roman"/>
                                <w:color w:val="000000" w:themeColor="text1"/>
                                <w:sz w:val="24"/>
                                <w:szCs w:val="24"/>
                              </w:rPr>
                              <w:t>konsentrasi</w:t>
                            </w:r>
                            <w:r w:rsidR="00F5678F">
                              <w:rPr>
                                <w:rFonts w:ascii="Times New Roman" w:hAnsi="Times New Roman" w:cs="Times New Roman"/>
                                <w:color w:val="000000" w:themeColor="text1"/>
                                <w:sz w:val="24"/>
                                <w:szCs w:val="24"/>
                              </w:rPr>
                              <w:t xml:space="preserve"> NaOH 0,05 N, </w:t>
                            </w:r>
                            <w:r w:rsidR="001A4DA6">
                              <w:rPr>
                                <w:rFonts w:ascii="Times New Roman" w:hAnsi="Times New Roman" w:cs="Times New Roman"/>
                                <w:color w:val="000000" w:themeColor="text1"/>
                                <w:sz w:val="24"/>
                                <w:szCs w:val="24"/>
                              </w:rPr>
                              <w:t xml:space="preserve">NaOH </w:t>
                            </w:r>
                            <w:r w:rsidR="00F5678F">
                              <w:rPr>
                                <w:rFonts w:ascii="Times New Roman" w:hAnsi="Times New Roman" w:cs="Times New Roman"/>
                                <w:color w:val="000000" w:themeColor="text1"/>
                                <w:sz w:val="24"/>
                                <w:szCs w:val="24"/>
                              </w:rPr>
                              <w:t xml:space="preserve">0,1 N, </w:t>
                            </w:r>
                            <w:r w:rsidR="001A4DA6">
                              <w:rPr>
                                <w:rFonts w:ascii="Times New Roman" w:hAnsi="Times New Roman" w:cs="Times New Roman"/>
                                <w:color w:val="000000" w:themeColor="text1"/>
                                <w:sz w:val="24"/>
                                <w:szCs w:val="24"/>
                              </w:rPr>
                              <w:t xml:space="preserve">NaOH </w:t>
                            </w:r>
                            <w:r w:rsidR="00F5678F">
                              <w:rPr>
                                <w:rFonts w:ascii="Times New Roman" w:hAnsi="Times New Roman" w:cs="Times New Roman"/>
                                <w:color w:val="000000" w:themeColor="text1"/>
                                <w:sz w:val="24"/>
                                <w:szCs w:val="24"/>
                              </w:rPr>
                              <w:t xml:space="preserve">0,2 N, </w:t>
                            </w:r>
                            <w:r w:rsidR="001A4DA6">
                              <w:rPr>
                                <w:rFonts w:ascii="Times New Roman" w:hAnsi="Times New Roman" w:cs="Times New Roman"/>
                                <w:color w:val="000000" w:themeColor="text1"/>
                                <w:sz w:val="24"/>
                                <w:szCs w:val="24"/>
                              </w:rPr>
                              <w:t xml:space="preserve">NaOH </w:t>
                            </w:r>
                            <w:r w:rsidR="00F5678F">
                              <w:rPr>
                                <w:rFonts w:ascii="Times New Roman" w:hAnsi="Times New Roman" w:cs="Times New Roman"/>
                                <w:color w:val="000000" w:themeColor="text1"/>
                                <w:sz w:val="24"/>
                                <w:szCs w:val="24"/>
                              </w:rPr>
                              <w:t xml:space="preserve">0,3 N, </w:t>
                            </w:r>
                            <w:r w:rsidR="001A4DA6">
                              <w:rPr>
                                <w:rFonts w:ascii="Times New Roman" w:hAnsi="Times New Roman" w:cs="Times New Roman"/>
                                <w:color w:val="000000" w:themeColor="text1"/>
                                <w:sz w:val="24"/>
                                <w:szCs w:val="24"/>
                              </w:rPr>
                              <w:t xml:space="preserve">NaOH </w:t>
                            </w:r>
                            <w:r w:rsidR="00F5678F">
                              <w:rPr>
                                <w:rFonts w:ascii="Times New Roman" w:hAnsi="Times New Roman" w:cs="Times New Roman"/>
                                <w:color w:val="000000" w:themeColor="text1"/>
                                <w:sz w:val="24"/>
                                <w:szCs w:val="24"/>
                              </w:rPr>
                              <w:t>0,5 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CC793A" id="Rectangle 1" o:spid="_x0000_s1027" style="position:absolute;margin-left:14.85pt;margin-top:12.7pt;width:122.45pt;height:129.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" fillcolor="white [3201]" strokecolor="black [3200]" strokeweight="1pt">
                <v:textbox>
                  <w:txbxContent>
                    <w:p w14:paraId="582F4F65" w14:textId="39F5F013" w:rsidR="00681004" w:rsidRPr="0089716A" w:rsidRDefault="00897F5F" w:rsidP="00040959">
                      <w:pPr>
                        <w:rPr>
                          <w:rFonts w:ascii="Times New Roman" w:hAnsi="Times New Roman" w:cs="Times New Roman"/>
                          <w:sz w:val="24"/>
                          <w:szCs w:val="24"/>
                        </w:rPr>
                      </w:pPr>
                      <w:r>
                        <w:rPr>
                          <w:rFonts w:ascii="Times New Roman" w:hAnsi="Times New Roman" w:cs="Times New Roman"/>
                          <w:sz w:val="24"/>
                          <w:szCs w:val="24"/>
                        </w:rPr>
                        <w:t>Tandan Kosong Kelapa Sawit (</w:t>
                      </w:r>
                      <w:r w:rsidRPr="0083294D">
                        <w:rPr>
                          <w:rFonts w:ascii="Times New Roman" w:hAnsi="Times New Roman" w:cs="Times New Roman"/>
                          <w:i/>
                          <w:iCs/>
                          <w:color w:val="000000" w:themeColor="text1"/>
                          <w:sz w:val="24"/>
                          <w:szCs w:val="24"/>
                        </w:rPr>
                        <w:t xml:space="preserve">Elaeis guineensis </w:t>
                      </w:r>
                      <w:r w:rsidRPr="0083294D">
                        <w:rPr>
                          <w:rFonts w:ascii="Times New Roman" w:hAnsi="Times New Roman" w:cs="Times New Roman"/>
                          <w:color w:val="000000" w:themeColor="text1"/>
                          <w:sz w:val="24"/>
                          <w:szCs w:val="24"/>
                        </w:rPr>
                        <w:t>Jacq</w:t>
                      </w:r>
                      <w:r>
                        <w:rPr>
                          <w:rFonts w:ascii="Times New Roman" w:hAnsi="Times New Roman" w:cs="Times New Roman"/>
                          <w:color w:val="000000" w:themeColor="text1"/>
                          <w:sz w:val="24"/>
                          <w:szCs w:val="24"/>
                        </w:rPr>
                        <w:t>.)</w:t>
                      </w:r>
                      <w:r w:rsidR="00F5678F">
                        <w:rPr>
                          <w:rFonts w:ascii="Times New Roman" w:hAnsi="Times New Roman" w:cs="Times New Roman"/>
                          <w:color w:val="000000" w:themeColor="text1"/>
                          <w:sz w:val="24"/>
                          <w:szCs w:val="24"/>
                        </w:rPr>
                        <w:t xml:space="preserve"> d</w:t>
                      </w:r>
                      <w:r w:rsidR="00BC5AF2">
                        <w:rPr>
                          <w:rFonts w:ascii="Times New Roman" w:hAnsi="Times New Roman" w:cs="Times New Roman"/>
                          <w:color w:val="000000" w:themeColor="text1"/>
                          <w:sz w:val="24"/>
                          <w:szCs w:val="24"/>
                        </w:rPr>
                        <w:t xml:space="preserve">an </w:t>
                      </w:r>
                      <w:r w:rsidR="00415056">
                        <w:rPr>
                          <w:rFonts w:ascii="Times New Roman" w:hAnsi="Times New Roman" w:cs="Times New Roman"/>
                          <w:color w:val="000000" w:themeColor="text1"/>
                          <w:sz w:val="24"/>
                          <w:szCs w:val="24"/>
                        </w:rPr>
                        <w:t>konsentrasi</w:t>
                      </w:r>
                      <w:r w:rsidR="00F5678F">
                        <w:rPr>
                          <w:rFonts w:ascii="Times New Roman" w:hAnsi="Times New Roman" w:cs="Times New Roman"/>
                          <w:color w:val="000000" w:themeColor="text1"/>
                          <w:sz w:val="24"/>
                          <w:szCs w:val="24"/>
                        </w:rPr>
                        <w:t xml:space="preserve"> NaOH 0,05 N, </w:t>
                      </w:r>
                      <w:r w:rsidR="001A4DA6">
                        <w:rPr>
                          <w:rFonts w:ascii="Times New Roman" w:hAnsi="Times New Roman" w:cs="Times New Roman"/>
                          <w:color w:val="000000" w:themeColor="text1"/>
                          <w:sz w:val="24"/>
                          <w:szCs w:val="24"/>
                        </w:rPr>
                        <w:t xml:space="preserve">NaOH </w:t>
                      </w:r>
                      <w:r w:rsidR="00F5678F">
                        <w:rPr>
                          <w:rFonts w:ascii="Times New Roman" w:hAnsi="Times New Roman" w:cs="Times New Roman"/>
                          <w:color w:val="000000" w:themeColor="text1"/>
                          <w:sz w:val="24"/>
                          <w:szCs w:val="24"/>
                        </w:rPr>
                        <w:t xml:space="preserve">0,1 N, </w:t>
                      </w:r>
                      <w:r w:rsidR="001A4DA6">
                        <w:rPr>
                          <w:rFonts w:ascii="Times New Roman" w:hAnsi="Times New Roman" w:cs="Times New Roman"/>
                          <w:color w:val="000000" w:themeColor="text1"/>
                          <w:sz w:val="24"/>
                          <w:szCs w:val="24"/>
                        </w:rPr>
                        <w:t xml:space="preserve">NaOH </w:t>
                      </w:r>
                      <w:r w:rsidR="00F5678F">
                        <w:rPr>
                          <w:rFonts w:ascii="Times New Roman" w:hAnsi="Times New Roman" w:cs="Times New Roman"/>
                          <w:color w:val="000000" w:themeColor="text1"/>
                          <w:sz w:val="24"/>
                          <w:szCs w:val="24"/>
                        </w:rPr>
                        <w:t xml:space="preserve">0,2 N, </w:t>
                      </w:r>
                      <w:r w:rsidR="001A4DA6">
                        <w:rPr>
                          <w:rFonts w:ascii="Times New Roman" w:hAnsi="Times New Roman" w:cs="Times New Roman"/>
                          <w:color w:val="000000" w:themeColor="text1"/>
                          <w:sz w:val="24"/>
                          <w:szCs w:val="24"/>
                        </w:rPr>
                        <w:t xml:space="preserve">NaOH </w:t>
                      </w:r>
                      <w:r w:rsidR="00F5678F">
                        <w:rPr>
                          <w:rFonts w:ascii="Times New Roman" w:hAnsi="Times New Roman" w:cs="Times New Roman"/>
                          <w:color w:val="000000" w:themeColor="text1"/>
                          <w:sz w:val="24"/>
                          <w:szCs w:val="24"/>
                        </w:rPr>
                        <w:t xml:space="preserve">0,3 N, </w:t>
                      </w:r>
                      <w:r w:rsidR="001A4DA6">
                        <w:rPr>
                          <w:rFonts w:ascii="Times New Roman" w:hAnsi="Times New Roman" w:cs="Times New Roman"/>
                          <w:color w:val="000000" w:themeColor="text1"/>
                          <w:sz w:val="24"/>
                          <w:szCs w:val="24"/>
                        </w:rPr>
                        <w:t xml:space="preserve">NaOH </w:t>
                      </w:r>
                      <w:r w:rsidR="00F5678F">
                        <w:rPr>
                          <w:rFonts w:ascii="Times New Roman" w:hAnsi="Times New Roman" w:cs="Times New Roman"/>
                          <w:color w:val="000000" w:themeColor="text1"/>
                          <w:sz w:val="24"/>
                          <w:szCs w:val="24"/>
                        </w:rPr>
                        <w:t>0,5 N</w:t>
                      </w:r>
                    </w:p>
                  </w:txbxContent>
                </v:textbox>
              </v:rect>
            </w:pict>
          </mc:Fallback>
        </mc:AlternateContent>
      </w:r>
      <w:r w:rsidRPr="00850F3F">
        <w:rPr>
          <w:rFonts w:ascii="Times New Roman" w:hAnsi="Times New Roman" w:cs="Times New Roman"/>
          <w:noProof/>
        </w:rPr>
        <mc:AlternateContent>
          <mc:Choice Requires="wps">
            <w:drawing>
              <wp:anchor distT="0" distB="0" distL="114300" distR="114300" simplePos="0" relativeHeight="251668480" behindDoc="0" locked="0" layoutInCell="1" allowOverlap="1" wp14:anchorId="713C75B3" wp14:editId="240C08DA">
                <wp:simplePos x="0" y="0"/>
                <wp:positionH relativeFrom="margin">
                  <wp:align>right</wp:align>
                </wp:positionH>
                <wp:positionV relativeFrom="paragraph">
                  <wp:posOffset>154629</wp:posOffset>
                </wp:positionV>
                <wp:extent cx="1381611" cy="878205"/>
                <wp:effectExtent l="0" t="0" r="28575" b="17145"/>
                <wp:wrapNone/>
                <wp:docPr id="797373743" name="Rectangle 9"/>
                <wp:cNvGraphicFramePr/>
                <a:graphic xmlns:a="http://schemas.openxmlformats.org/drawingml/2006/main">
                  <a:graphicData uri="http://schemas.microsoft.com/office/word/2010/wordprocessingShape">
                    <wps:wsp>
                      <wps:cNvSpPr/>
                      <wps:spPr>
                        <a:xfrm>
                          <a:off x="0" y="0"/>
                          <a:ext cx="1381611" cy="878205"/>
                        </a:xfrm>
                        <a:prstGeom prst="rect">
                          <a:avLst/>
                        </a:prstGeom>
                      </wps:spPr>
                      <wps:style>
                        <a:lnRef idx="2">
                          <a:schemeClr val="dk1"/>
                        </a:lnRef>
                        <a:fillRef idx="1">
                          <a:schemeClr val="lt1"/>
                        </a:fillRef>
                        <a:effectRef idx="0">
                          <a:schemeClr val="dk1"/>
                        </a:effectRef>
                        <a:fontRef idx="minor">
                          <a:schemeClr val="dk1"/>
                        </a:fontRef>
                      </wps:style>
                      <wps:txbx>
                        <w:txbxContent>
                          <w:p w14:paraId="662FE2E0" w14:textId="4E4258EA" w:rsidR="0089716A" w:rsidRPr="0089716A" w:rsidRDefault="004727F1" w:rsidP="00B86DCB">
                            <w:pPr>
                              <w:pStyle w:val="ListParagraph"/>
                              <w:numPr>
                                <w:ilvl w:val="0"/>
                                <w:numId w:val="2"/>
                              </w:numPr>
                              <w:ind w:left="567"/>
                              <w:rPr>
                                <w:rFonts w:ascii="Times New Roman" w:hAnsi="Times New Roman" w:cs="Times New Roman"/>
                                <w:sz w:val="24"/>
                                <w:szCs w:val="24"/>
                              </w:rPr>
                            </w:pPr>
                            <w:r>
                              <w:rPr>
                                <w:rFonts w:ascii="Times New Roman" w:hAnsi="Times New Roman" w:cs="Times New Roman"/>
                                <w:sz w:val="24"/>
                                <w:szCs w:val="24"/>
                              </w:rPr>
                              <w:t>O</w:t>
                            </w:r>
                            <w:r w:rsidR="0089716A" w:rsidRPr="0089716A">
                              <w:rPr>
                                <w:rFonts w:ascii="Times New Roman" w:hAnsi="Times New Roman" w:cs="Times New Roman"/>
                                <w:sz w:val="24"/>
                                <w:szCs w:val="24"/>
                              </w:rPr>
                              <w:t>rganolepti</w:t>
                            </w:r>
                            <w:r w:rsidR="00B80E85">
                              <w:rPr>
                                <w:rFonts w:ascii="Times New Roman" w:hAnsi="Times New Roman" w:cs="Times New Roman"/>
                                <w:sz w:val="24"/>
                                <w:szCs w:val="24"/>
                              </w:rPr>
                              <w:t>s</w:t>
                            </w:r>
                          </w:p>
                          <w:p w14:paraId="327D34AB" w14:textId="300B5CF0" w:rsidR="0089716A" w:rsidRPr="0089716A" w:rsidRDefault="0089716A" w:rsidP="00B86DCB">
                            <w:pPr>
                              <w:pStyle w:val="ListParagraph"/>
                              <w:numPr>
                                <w:ilvl w:val="0"/>
                                <w:numId w:val="2"/>
                              </w:numPr>
                              <w:ind w:left="567"/>
                              <w:rPr>
                                <w:rFonts w:ascii="Times New Roman" w:hAnsi="Times New Roman" w:cs="Times New Roman"/>
                                <w:sz w:val="24"/>
                                <w:szCs w:val="24"/>
                              </w:rPr>
                            </w:pPr>
                            <w:r w:rsidRPr="0089716A">
                              <w:rPr>
                                <w:rFonts w:ascii="Times New Roman" w:hAnsi="Times New Roman" w:cs="Times New Roman"/>
                                <w:sz w:val="24"/>
                                <w:szCs w:val="24"/>
                              </w:rPr>
                              <w:t>Kelarutan</w:t>
                            </w:r>
                          </w:p>
                          <w:p w14:paraId="72F2A206" w14:textId="29938112" w:rsidR="0089716A" w:rsidRDefault="0089716A" w:rsidP="00B86DCB">
                            <w:pPr>
                              <w:pStyle w:val="ListParagraph"/>
                              <w:numPr>
                                <w:ilvl w:val="0"/>
                                <w:numId w:val="2"/>
                              </w:numPr>
                              <w:ind w:left="567"/>
                              <w:rPr>
                                <w:rFonts w:ascii="Times New Roman" w:hAnsi="Times New Roman" w:cs="Times New Roman"/>
                                <w:sz w:val="24"/>
                                <w:szCs w:val="24"/>
                              </w:rPr>
                            </w:pPr>
                            <w:r w:rsidRPr="0089716A">
                              <w:rPr>
                                <w:rFonts w:ascii="Times New Roman" w:hAnsi="Times New Roman" w:cs="Times New Roman"/>
                                <w:sz w:val="24"/>
                                <w:szCs w:val="24"/>
                              </w:rPr>
                              <w:t>FTIR</w:t>
                            </w:r>
                          </w:p>
                          <w:p w14:paraId="39142675" w14:textId="16B6FC83" w:rsidR="00AE6FD8" w:rsidRDefault="00AE6FD8" w:rsidP="00B86DCB">
                            <w:pPr>
                              <w:pStyle w:val="ListParagraph"/>
                              <w:numPr>
                                <w:ilvl w:val="0"/>
                                <w:numId w:val="2"/>
                              </w:numPr>
                              <w:ind w:left="567"/>
                              <w:rPr>
                                <w:rFonts w:ascii="Times New Roman" w:hAnsi="Times New Roman" w:cs="Times New Roman"/>
                                <w:sz w:val="24"/>
                                <w:szCs w:val="24"/>
                              </w:rPr>
                            </w:pPr>
                            <w:r>
                              <w:rPr>
                                <w:rFonts w:ascii="Times New Roman" w:hAnsi="Times New Roman" w:cs="Times New Roman"/>
                                <w:sz w:val="24"/>
                                <w:szCs w:val="24"/>
                              </w:rPr>
                              <w:t>SEM</w:t>
                            </w:r>
                          </w:p>
                          <w:p w14:paraId="7400AC0E" w14:textId="4CB5C47C" w:rsidR="00EF7AD0" w:rsidRPr="007229A4" w:rsidRDefault="00EF7AD0" w:rsidP="007229A4">
                            <w:pPr>
                              <w:ind w:left="360"/>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3C75B3" id="Rectangle 9" o:spid="_x0000_s1028" style="position:absolute;margin-left:57.6pt;margin-top:12.2pt;width:108.8pt;height:69.1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" fillcolor="white [3201]" strokecolor="black [3200]" strokeweight="1pt">
                <v:textbox>
                  <w:txbxContent>
                    <w:p w14:paraId="662FE2E0" w14:textId="4E4258EA" w:rsidR="0089716A" w:rsidRPr="0089716A" w:rsidRDefault="004727F1" w:rsidP="00B86DCB">
                      <w:pPr>
                        <w:pStyle w:val="ListParagraph"/>
                        <w:numPr>
                          <w:ilvl w:val="0"/>
                          <w:numId w:val="2"/>
                        </w:numPr>
                        <w:ind w:left="567"/>
                        <w:rPr>
                          <w:rFonts w:ascii="Times New Roman" w:hAnsi="Times New Roman" w:cs="Times New Roman"/>
                          <w:sz w:val="24"/>
                          <w:szCs w:val="24"/>
                        </w:rPr>
                      </w:pPr>
                      <w:r>
                        <w:rPr>
                          <w:rFonts w:ascii="Times New Roman" w:hAnsi="Times New Roman" w:cs="Times New Roman"/>
                          <w:sz w:val="24"/>
                          <w:szCs w:val="24"/>
                        </w:rPr>
                        <w:t>O</w:t>
                      </w:r>
                      <w:r w:rsidR="0089716A" w:rsidRPr="0089716A">
                        <w:rPr>
                          <w:rFonts w:ascii="Times New Roman" w:hAnsi="Times New Roman" w:cs="Times New Roman"/>
                          <w:sz w:val="24"/>
                          <w:szCs w:val="24"/>
                        </w:rPr>
                        <w:t>rganolepti</w:t>
                      </w:r>
                      <w:r w:rsidR="00B80E85">
                        <w:rPr>
                          <w:rFonts w:ascii="Times New Roman" w:hAnsi="Times New Roman" w:cs="Times New Roman"/>
                          <w:sz w:val="24"/>
                          <w:szCs w:val="24"/>
                        </w:rPr>
                        <w:t>s</w:t>
                      </w:r>
                    </w:p>
                    <w:p w14:paraId="327D34AB" w14:textId="300B5CF0" w:rsidR="0089716A" w:rsidRPr="0089716A" w:rsidRDefault="0089716A" w:rsidP="00B86DCB">
                      <w:pPr>
                        <w:pStyle w:val="ListParagraph"/>
                        <w:numPr>
                          <w:ilvl w:val="0"/>
                          <w:numId w:val="2"/>
                        </w:numPr>
                        <w:ind w:left="567"/>
                        <w:rPr>
                          <w:rFonts w:ascii="Times New Roman" w:hAnsi="Times New Roman" w:cs="Times New Roman"/>
                          <w:sz w:val="24"/>
                          <w:szCs w:val="24"/>
                        </w:rPr>
                      </w:pPr>
                      <w:r w:rsidRPr="0089716A">
                        <w:rPr>
                          <w:rFonts w:ascii="Times New Roman" w:hAnsi="Times New Roman" w:cs="Times New Roman"/>
                          <w:sz w:val="24"/>
                          <w:szCs w:val="24"/>
                        </w:rPr>
                        <w:t>Kelarutan</w:t>
                      </w:r>
                    </w:p>
                    <w:p w14:paraId="72F2A206" w14:textId="29938112" w:rsidR="0089716A" w:rsidRDefault="0089716A" w:rsidP="00B86DCB">
                      <w:pPr>
                        <w:pStyle w:val="ListParagraph"/>
                        <w:numPr>
                          <w:ilvl w:val="0"/>
                          <w:numId w:val="2"/>
                        </w:numPr>
                        <w:ind w:left="567"/>
                        <w:rPr>
                          <w:rFonts w:ascii="Times New Roman" w:hAnsi="Times New Roman" w:cs="Times New Roman"/>
                          <w:sz w:val="24"/>
                          <w:szCs w:val="24"/>
                        </w:rPr>
                      </w:pPr>
                      <w:r w:rsidRPr="0089716A">
                        <w:rPr>
                          <w:rFonts w:ascii="Times New Roman" w:hAnsi="Times New Roman" w:cs="Times New Roman"/>
                          <w:sz w:val="24"/>
                          <w:szCs w:val="24"/>
                        </w:rPr>
                        <w:t>FTIR</w:t>
                      </w:r>
                    </w:p>
                    <w:p w14:paraId="39142675" w14:textId="16B6FC83" w:rsidR="00AE6FD8" w:rsidRDefault="00AE6FD8" w:rsidP="00B86DCB">
                      <w:pPr>
                        <w:pStyle w:val="ListParagraph"/>
                        <w:numPr>
                          <w:ilvl w:val="0"/>
                          <w:numId w:val="2"/>
                        </w:numPr>
                        <w:ind w:left="567"/>
                        <w:rPr>
                          <w:rFonts w:ascii="Times New Roman" w:hAnsi="Times New Roman" w:cs="Times New Roman"/>
                          <w:sz w:val="24"/>
                          <w:szCs w:val="24"/>
                        </w:rPr>
                      </w:pPr>
                      <w:r>
                        <w:rPr>
                          <w:rFonts w:ascii="Times New Roman" w:hAnsi="Times New Roman" w:cs="Times New Roman"/>
                          <w:sz w:val="24"/>
                          <w:szCs w:val="24"/>
                        </w:rPr>
                        <w:t>SEM</w:t>
                      </w:r>
                    </w:p>
                    <w:p w14:paraId="7400AC0E" w14:textId="4CB5C47C" w:rsidR="00EF7AD0" w:rsidRPr="007229A4" w:rsidRDefault="00EF7AD0" w:rsidP="007229A4">
                      <w:pPr>
                        <w:ind w:left="360"/>
                        <w:rPr>
                          <w:rFonts w:ascii="Times New Roman" w:hAnsi="Times New Roman" w:cs="Times New Roman"/>
                          <w:sz w:val="24"/>
                          <w:szCs w:val="24"/>
                        </w:rPr>
                      </w:pPr>
                    </w:p>
                  </w:txbxContent>
                </v:textbox>
                <w10:wrap anchorx="margin"/>
              </v:rect>
            </w:pict>
          </mc:Fallback>
        </mc:AlternateContent>
      </w:r>
    </w:p>
    <w:p w14:paraId="2C8FC8AD" w14:textId="5091BEA4" w:rsidR="00035F59" w:rsidRPr="00850F3F" w:rsidRDefault="00040959" w:rsidP="00681004">
      <w:pPr>
        <w:spacing w:line="240" w:lineRule="auto"/>
        <w:rPr>
          <w:rFonts w:ascii="Times New Roman" w:hAnsi="Times New Roman" w:cs="Times New Roman"/>
          <w:color w:val="000000" w:themeColor="text1"/>
          <w:sz w:val="24"/>
          <w:szCs w:val="24"/>
          <w:lang w:val="id-ID"/>
        </w:rPr>
      </w:pPr>
      <w:r w:rsidRPr="00850F3F">
        <w:rPr>
          <w:rFonts w:ascii="Times New Roman" w:hAnsi="Times New Roman" w:cs="Times New Roman"/>
          <w:noProof/>
          <w:color w:val="000000" w:themeColor="text1"/>
          <w:sz w:val="24"/>
          <w:szCs w:val="24"/>
        </w:rPr>
        <mc:AlternateContent>
          <mc:Choice Requires="wps">
            <w:drawing>
              <wp:anchor distT="0" distB="0" distL="114300" distR="114300" simplePos="0" relativeHeight="251697152" behindDoc="0" locked="0" layoutInCell="1" allowOverlap="1" wp14:anchorId="024B6F73" wp14:editId="04C9E02C">
                <wp:simplePos x="0" y="0"/>
                <wp:positionH relativeFrom="column">
                  <wp:posOffset>3176483</wp:posOffset>
                </wp:positionH>
                <wp:positionV relativeFrom="paragraph">
                  <wp:posOffset>123028</wp:posOffset>
                </wp:positionV>
                <wp:extent cx="455921" cy="0"/>
                <wp:effectExtent l="0" t="76200" r="20955" b="95250"/>
                <wp:wrapNone/>
                <wp:docPr id="334655657" name="Straight Arrow Connector 4"/>
                <wp:cNvGraphicFramePr/>
                <a:graphic xmlns:a="http://schemas.openxmlformats.org/drawingml/2006/main">
                  <a:graphicData uri="http://schemas.microsoft.com/office/word/2010/wordprocessingShape">
                    <wps:wsp>
                      <wps:cNvCnPr/>
                      <wps:spPr>
                        <a:xfrm>
                          <a:off x="0" y="0"/>
                          <a:ext cx="45592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F8791CE" id="_x0000_t32" coordsize="21600,21600" o:spt="32" o:oned="t" path="m,l21600,21600e" filled="f">
                <v:path arrowok="t" fillok="f" o:connecttype="none"/>
                <o:lock v:ext="edit" shapetype="t"/>
              </v:shapetype>
              <v:shape id="Straight Arrow Connector 4" o:spid="_x0000_s1026" type="#_x0000_t32" style="position:absolute;margin-left:250.1pt;margin-top:9.7pt;width:35.9pt;height:0;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" strokecolor="black [3200]" strokeweight=".5pt">
                <v:stroke endarrow="block" joinstyle="miter"/>
              </v:shape>
            </w:pict>
          </mc:Fallback>
        </mc:AlternateContent>
      </w:r>
      <w:r w:rsidR="00B80E85" w:rsidRPr="00850F3F">
        <w:rPr>
          <w:rFonts w:ascii="Times New Roman" w:hAnsi="Times New Roman" w:cs="Times New Roman"/>
          <w:noProof/>
          <w:color w:val="000000" w:themeColor="text1"/>
          <w:sz w:val="24"/>
          <w:szCs w:val="24"/>
        </w:rPr>
        <mc:AlternateContent>
          <mc:Choice Requires="wps">
            <w:drawing>
              <wp:anchor distT="0" distB="0" distL="114300" distR="114300" simplePos="0" relativeHeight="251682816" behindDoc="0" locked="0" layoutInCell="1" allowOverlap="1" wp14:anchorId="70A5EEC3" wp14:editId="3F557806">
                <wp:simplePos x="0" y="0"/>
                <wp:positionH relativeFrom="column">
                  <wp:posOffset>1757448</wp:posOffset>
                </wp:positionH>
                <wp:positionV relativeFrom="paragraph">
                  <wp:posOffset>158750</wp:posOffset>
                </wp:positionV>
                <wp:extent cx="356870" cy="6350"/>
                <wp:effectExtent l="0" t="76200" r="24130" b="88900"/>
                <wp:wrapNone/>
                <wp:docPr id="208459474" name="Straight Arrow Connector 4"/>
                <wp:cNvGraphicFramePr/>
                <a:graphic xmlns:a="http://schemas.openxmlformats.org/drawingml/2006/main">
                  <a:graphicData uri="http://schemas.microsoft.com/office/word/2010/wordprocessingShape">
                    <wps:wsp>
                      <wps:cNvCnPr/>
                      <wps:spPr>
                        <a:xfrm flipV="1">
                          <a:off x="0" y="0"/>
                          <a:ext cx="356870" cy="6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12D474" id="Straight Arrow Connector 4" o:spid="_x0000_s1026" type="#_x0000_t32" style="position:absolute;margin-left:138.4pt;margin-top:12.5pt;width:28.1pt;height:.5pt;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" strokecolor="black [3200]" strokeweight=".5pt">
                <v:stroke endarrow="block" joinstyle="miter"/>
              </v:shape>
            </w:pict>
          </mc:Fallback>
        </mc:AlternateContent>
      </w:r>
    </w:p>
    <w:p w14:paraId="3543CC4C" w14:textId="78B52751" w:rsidR="00035F59" w:rsidRPr="00850F3F" w:rsidRDefault="00035F59" w:rsidP="00190D85">
      <w:pPr>
        <w:spacing w:line="240" w:lineRule="auto"/>
        <w:ind w:left="5040"/>
        <w:rPr>
          <w:rFonts w:ascii="Times New Roman" w:hAnsi="Times New Roman" w:cs="Times New Roman"/>
          <w:color w:val="000000" w:themeColor="text1"/>
          <w:sz w:val="24"/>
          <w:szCs w:val="24"/>
          <w:lang w:val="id-ID"/>
        </w:rPr>
      </w:pPr>
    </w:p>
    <w:p w14:paraId="1D5EBEA5" w14:textId="5D6AE9AC" w:rsidR="00035F59" w:rsidRPr="00850F3F" w:rsidRDefault="00035F59" w:rsidP="00190D85">
      <w:pPr>
        <w:spacing w:line="240" w:lineRule="auto"/>
        <w:ind w:left="5040"/>
        <w:rPr>
          <w:rFonts w:ascii="Times New Roman" w:hAnsi="Times New Roman" w:cs="Times New Roman"/>
          <w:color w:val="000000" w:themeColor="text1"/>
          <w:sz w:val="24"/>
          <w:szCs w:val="24"/>
          <w:lang w:val="id-ID"/>
        </w:rPr>
      </w:pPr>
    </w:p>
    <w:p w14:paraId="4BE286A5" w14:textId="0403AC37" w:rsidR="00035F59" w:rsidRPr="00850F3F" w:rsidRDefault="00035F59" w:rsidP="00190D85">
      <w:pPr>
        <w:spacing w:line="240" w:lineRule="auto"/>
        <w:ind w:left="5040"/>
        <w:rPr>
          <w:rFonts w:ascii="Times New Roman" w:hAnsi="Times New Roman" w:cs="Times New Roman"/>
          <w:color w:val="000000" w:themeColor="text1"/>
          <w:sz w:val="24"/>
          <w:szCs w:val="24"/>
          <w:lang w:val="id-ID"/>
        </w:rPr>
      </w:pPr>
    </w:p>
    <w:p w14:paraId="55613EDD" w14:textId="4EE00D12" w:rsidR="00035F59" w:rsidRPr="00850F3F" w:rsidRDefault="00040959" w:rsidP="00190D85">
      <w:pPr>
        <w:spacing w:line="240" w:lineRule="auto"/>
        <w:ind w:left="5040"/>
        <w:rPr>
          <w:rFonts w:ascii="Times New Roman" w:hAnsi="Times New Roman" w:cs="Times New Roman"/>
          <w:color w:val="000000" w:themeColor="text1"/>
          <w:sz w:val="24"/>
          <w:szCs w:val="24"/>
          <w:lang w:val="id-ID"/>
        </w:rPr>
      </w:pPr>
      <w:r w:rsidRPr="00850F3F">
        <w:rPr>
          <w:rFonts w:ascii="Times New Roman" w:hAnsi="Times New Roman" w:cs="Times New Roman"/>
          <w:noProof/>
          <w:color w:val="000000" w:themeColor="text1"/>
          <w:sz w:val="24"/>
          <w:szCs w:val="24"/>
        </w:rPr>
        <mc:AlternateContent>
          <mc:Choice Requires="wps">
            <w:drawing>
              <wp:anchor distT="0" distB="0" distL="114300" distR="114300" simplePos="0" relativeHeight="251696128" behindDoc="0" locked="0" layoutInCell="1" allowOverlap="1" wp14:anchorId="046241B6" wp14:editId="16859216">
                <wp:simplePos x="0" y="0"/>
                <wp:positionH relativeFrom="column">
                  <wp:posOffset>902553</wp:posOffset>
                </wp:positionH>
                <wp:positionV relativeFrom="paragraph">
                  <wp:posOffset>243247</wp:posOffset>
                </wp:positionV>
                <wp:extent cx="13349" cy="781351"/>
                <wp:effectExtent l="57150" t="0" r="62865" b="57150"/>
                <wp:wrapNone/>
                <wp:docPr id="201040385" name="Straight Arrow Connector 3"/>
                <wp:cNvGraphicFramePr/>
                <a:graphic xmlns:a="http://schemas.openxmlformats.org/drawingml/2006/main">
                  <a:graphicData uri="http://schemas.microsoft.com/office/word/2010/wordprocessingShape">
                    <wps:wsp>
                      <wps:cNvCnPr/>
                      <wps:spPr>
                        <a:xfrm>
                          <a:off x="0" y="0"/>
                          <a:ext cx="13349" cy="78135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C98739" id="Straight Arrow Connector 3" o:spid="_x0000_s1026" type="#_x0000_t32" style="position:absolute;margin-left:71.05pt;margin-top:19.15pt;width:1.05pt;height:61.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" strokecolor="black [3200]" strokeweight=".5pt">
                <v:stroke endarrow="block" joinstyle="miter"/>
              </v:shape>
            </w:pict>
          </mc:Fallback>
        </mc:AlternateContent>
      </w:r>
    </w:p>
    <w:p w14:paraId="03951EDA" w14:textId="0AABB03E" w:rsidR="00035F59" w:rsidRPr="00850F3F" w:rsidRDefault="00035F59" w:rsidP="000825A1">
      <w:pPr>
        <w:spacing w:line="240" w:lineRule="auto"/>
        <w:rPr>
          <w:rFonts w:ascii="Times New Roman" w:hAnsi="Times New Roman" w:cs="Times New Roman"/>
          <w:color w:val="000000" w:themeColor="text1"/>
          <w:sz w:val="24"/>
          <w:szCs w:val="24"/>
          <w:lang w:val="id-ID"/>
        </w:rPr>
      </w:pPr>
    </w:p>
    <w:p w14:paraId="7DAE24BA" w14:textId="4385FD1A" w:rsidR="00035F59" w:rsidRPr="00850F3F" w:rsidRDefault="00035F59" w:rsidP="00190D85">
      <w:pPr>
        <w:spacing w:line="240" w:lineRule="auto"/>
        <w:ind w:left="5040"/>
        <w:rPr>
          <w:rFonts w:ascii="Times New Roman" w:hAnsi="Times New Roman" w:cs="Times New Roman"/>
          <w:color w:val="000000" w:themeColor="text1"/>
          <w:sz w:val="24"/>
          <w:szCs w:val="24"/>
          <w:lang w:val="id-ID"/>
        </w:rPr>
      </w:pPr>
    </w:p>
    <w:p w14:paraId="20F66C83" w14:textId="064BB015" w:rsidR="00035F59" w:rsidRPr="00850F3F" w:rsidRDefault="00A0786C" w:rsidP="00190D85">
      <w:pPr>
        <w:spacing w:line="240" w:lineRule="auto"/>
        <w:ind w:left="5040"/>
        <w:rPr>
          <w:rFonts w:ascii="Times New Roman" w:hAnsi="Times New Roman" w:cs="Times New Roman"/>
          <w:color w:val="000000" w:themeColor="text1"/>
          <w:sz w:val="24"/>
          <w:szCs w:val="24"/>
          <w:lang w:val="id-ID"/>
        </w:rPr>
      </w:pPr>
      <w:r w:rsidRPr="00850F3F">
        <w:rPr>
          <w:rFonts w:ascii="Times New Roman" w:hAnsi="Times New Roman" w:cs="Times New Roman"/>
          <w:noProof/>
          <w:color w:val="000000" w:themeColor="text1"/>
          <w:sz w:val="24"/>
          <w:szCs w:val="24"/>
        </w:rPr>
        <mc:AlternateContent>
          <mc:Choice Requires="wps">
            <w:drawing>
              <wp:anchor distT="0" distB="0" distL="114300" distR="114300" simplePos="0" relativeHeight="251669504" behindDoc="0" locked="0" layoutInCell="1" allowOverlap="1" wp14:anchorId="3CE905E3" wp14:editId="2D053796">
                <wp:simplePos x="0" y="0"/>
                <wp:positionH relativeFrom="margin">
                  <wp:posOffset>3565525</wp:posOffset>
                </wp:positionH>
                <wp:positionV relativeFrom="paragraph">
                  <wp:posOffset>157480</wp:posOffset>
                </wp:positionV>
                <wp:extent cx="1394460" cy="1454785"/>
                <wp:effectExtent l="0" t="0" r="15240" b="12065"/>
                <wp:wrapNone/>
                <wp:docPr id="703557127" name="Rectangle 10"/>
                <wp:cNvGraphicFramePr/>
                <a:graphic xmlns:a="http://schemas.openxmlformats.org/drawingml/2006/main">
                  <a:graphicData uri="http://schemas.microsoft.com/office/word/2010/wordprocessingShape">
                    <wps:wsp>
                      <wps:cNvSpPr/>
                      <wps:spPr>
                        <a:xfrm>
                          <a:off x="0" y="0"/>
                          <a:ext cx="1394460" cy="1454785"/>
                        </a:xfrm>
                        <a:prstGeom prst="rect">
                          <a:avLst/>
                        </a:prstGeom>
                      </wps:spPr>
                      <wps:style>
                        <a:lnRef idx="2">
                          <a:schemeClr val="dk1"/>
                        </a:lnRef>
                        <a:fillRef idx="1">
                          <a:schemeClr val="lt1"/>
                        </a:fillRef>
                        <a:effectRef idx="0">
                          <a:schemeClr val="dk1"/>
                        </a:effectRef>
                        <a:fontRef idx="minor">
                          <a:schemeClr val="dk1"/>
                        </a:fontRef>
                      </wps:style>
                      <wps:txbx>
                        <w:txbxContent>
                          <w:p w14:paraId="76DEBE44" w14:textId="2FECF326" w:rsidR="00AC65BD" w:rsidRPr="006B43AA" w:rsidRDefault="00AC65BD" w:rsidP="00B86DCB">
                            <w:pPr>
                              <w:pStyle w:val="ListParagraph"/>
                              <w:numPr>
                                <w:ilvl w:val="0"/>
                                <w:numId w:val="3"/>
                              </w:numPr>
                              <w:ind w:left="567" w:hanging="425"/>
                              <w:rPr>
                                <w:rFonts w:ascii="Times New Roman" w:hAnsi="Times New Roman" w:cs="Times New Roman"/>
                                <w:sz w:val="24"/>
                                <w:szCs w:val="24"/>
                              </w:rPr>
                            </w:pPr>
                            <w:r w:rsidRPr="006B43AA">
                              <w:rPr>
                                <w:rFonts w:ascii="Times New Roman" w:hAnsi="Times New Roman" w:cs="Times New Roman"/>
                                <w:sz w:val="24"/>
                                <w:szCs w:val="24"/>
                              </w:rPr>
                              <w:t>Organolepti</w:t>
                            </w:r>
                            <w:r w:rsidR="00B80E85">
                              <w:rPr>
                                <w:rFonts w:ascii="Times New Roman" w:hAnsi="Times New Roman" w:cs="Times New Roman"/>
                                <w:sz w:val="24"/>
                                <w:szCs w:val="24"/>
                              </w:rPr>
                              <w:t>s</w:t>
                            </w:r>
                          </w:p>
                          <w:p w14:paraId="72F403BA" w14:textId="48C721D9" w:rsidR="00AC65BD" w:rsidRPr="006B43AA" w:rsidRDefault="006B7689" w:rsidP="00B86DCB">
                            <w:pPr>
                              <w:pStyle w:val="ListParagraph"/>
                              <w:numPr>
                                <w:ilvl w:val="0"/>
                                <w:numId w:val="3"/>
                              </w:numPr>
                              <w:ind w:left="567" w:hanging="425"/>
                              <w:rPr>
                                <w:rFonts w:ascii="Times New Roman" w:hAnsi="Times New Roman" w:cs="Times New Roman"/>
                                <w:sz w:val="24"/>
                                <w:szCs w:val="24"/>
                              </w:rPr>
                            </w:pPr>
                            <w:r>
                              <w:rPr>
                                <w:rFonts w:ascii="Times New Roman" w:hAnsi="Times New Roman" w:cs="Times New Roman"/>
                                <w:sz w:val="24"/>
                                <w:szCs w:val="24"/>
                              </w:rPr>
                              <w:t>pH</w:t>
                            </w:r>
                          </w:p>
                          <w:p w14:paraId="62FB588E" w14:textId="1A6A6856" w:rsidR="006B43AA" w:rsidRPr="006B43AA" w:rsidRDefault="006B43AA" w:rsidP="00B86DCB">
                            <w:pPr>
                              <w:pStyle w:val="ListParagraph"/>
                              <w:numPr>
                                <w:ilvl w:val="0"/>
                                <w:numId w:val="3"/>
                              </w:numPr>
                              <w:ind w:left="567" w:hanging="425"/>
                              <w:rPr>
                                <w:rFonts w:ascii="Times New Roman" w:hAnsi="Times New Roman" w:cs="Times New Roman"/>
                                <w:sz w:val="24"/>
                                <w:szCs w:val="24"/>
                              </w:rPr>
                            </w:pPr>
                            <w:r w:rsidRPr="006B43AA">
                              <w:rPr>
                                <w:rFonts w:ascii="Times New Roman" w:hAnsi="Times New Roman" w:cs="Times New Roman"/>
                                <w:sz w:val="24"/>
                                <w:szCs w:val="24"/>
                              </w:rPr>
                              <w:t>Massa jenis</w:t>
                            </w:r>
                          </w:p>
                          <w:p w14:paraId="0BD4026D" w14:textId="32BE476E" w:rsidR="006B43AA" w:rsidRPr="006B43AA" w:rsidRDefault="006B43AA" w:rsidP="00B86DCB">
                            <w:pPr>
                              <w:pStyle w:val="ListParagraph"/>
                              <w:numPr>
                                <w:ilvl w:val="0"/>
                                <w:numId w:val="3"/>
                              </w:numPr>
                              <w:ind w:left="567" w:hanging="425"/>
                              <w:rPr>
                                <w:rFonts w:ascii="Times New Roman" w:hAnsi="Times New Roman" w:cs="Times New Roman"/>
                                <w:sz w:val="24"/>
                                <w:szCs w:val="24"/>
                              </w:rPr>
                            </w:pPr>
                            <w:r w:rsidRPr="006B43AA">
                              <w:rPr>
                                <w:rFonts w:ascii="Times New Roman" w:hAnsi="Times New Roman" w:cs="Times New Roman"/>
                                <w:sz w:val="24"/>
                                <w:szCs w:val="24"/>
                              </w:rPr>
                              <w:t>Viskositas</w:t>
                            </w:r>
                          </w:p>
                          <w:p w14:paraId="57FB7B41" w14:textId="0CF5F254" w:rsidR="006B43AA" w:rsidRPr="006B43AA" w:rsidRDefault="009B5265" w:rsidP="00B86DCB">
                            <w:pPr>
                              <w:pStyle w:val="ListParagraph"/>
                              <w:numPr>
                                <w:ilvl w:val="0"/>
                                <w:numId w:val="3"/>
                              </w:numPr>
                              <w:ind w:left="567" w:hanging="425"/>
                              <w:rPr>
                                <w:rFonts w:ascii="Times New Roman" w:hAnsi="Times New Roman" w:cs="Times New Roman"/>
                                <w:sz w:val="24"/>
                                <w:szCs w:val="24"/>
                              </w:rPr>
                            </w:pPr>
                            <w:r>
                              <w:rPr>
                                <w:rFonts w:ascii="Times New Roman" w:hAnsi="Times New Roman" w:cs="Times New Roman"/>
                                <w:sz w:val="24"/>
                                <w:szCs w:val="24"/>
                              </w:rPr>
                              <w:t xml:space="preserve">Volume </w:t>
                            </w:r>
                            <w:r w:rsidR="006B43AA" w:rsidRPr="006B43AA">
                              <w:rPr>
                                <w:rFonts w:ascii="Times New Roman" w:hAnsi="Times New Roman" w:cs="Times New Roman"/>
                                <w:sz w:val="24"/>
                                <w:szCs w:val="24"/>
                              </w:rPr>
                              <w:t>Sedimentasi</w:t>
                            </w:r>
                          </w:p>
                          <w:p w14:paraId="6925CDD8" w14:textId="5483D16C" w:rsidR="006B43AA" w:rsidRDefault="006B43AA" w:rsidP="00B86DCB">
                            <w:pPr>
                              <w:pStyle w:val="ListParagraph"/>
                              <w:numPr>
                                <w:ilvl w:val="0"/>
                                <w:numId w:val="3"/>
                              </w:numPr>
                              <w:ind w:left="567" w:hanging="425"/>
                            </w:pPr>
                            <w:r>
                              <w:rPr>
                                <w:rFonts w:ascii="Times New Roman" w:hAnsi="Times New Roman" w:cs="Times New Roman"/>
                                <w:sz w:val="24"/>
                                <w:szCs w:val="24"/>
                              </w:rPr>
                              <w:t>R</w:t>
                            </w:r>
                            <w:r w:rsidRPr="006B43AA">
                              <w:rPr>
                                <w:rFonts w:ascii="Times New Roman" w:hAnsi="Times New Roman" w:cs="Times New Roman"/>
                                <w:sz w:val="24"/>
                                <w:szCs w:val="24"/>
                              </w:rPr>
                              <w:t>edispersi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CE905E3" id="Rectangle 10" o:spid="_x0000_s1029" style="position:absolute;left:0;text-align:left;margin-left:280.75pt;margin-top:12.4pt;width:109.8pt;height:114.5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" fillcolor="white [3201]" strokecolor="black [3200]" strokeweight="1pt">
                <v:textbox>
                  <w:txbxContent>
                    <w:p w14:paraId="76DEBE44" w14:textId="2FECF326" w:rsidR="00AC65BD" w:rsidRPr="006B43AA" w:rsidRDefault="00AC65BD" w:rsidP="00B86DCB">
                      <w:pPr>
                        <w:pStyle w:val="ListParagraph"/>
                        <w:numPr>
                          <w:ilvl w:val="0"/>
                          <w:numId w:val="3"/>
                        </w:numPr>
                        <w:ind w:left="567" w:hanging="425"/>
                        <w:rPr>
                          <w:rFonts w:ascii="Times New Roman" w:hAnsi="Times New Roman" w:cs="Times New Roman"/>
                          <w:sz w:val="24"/>
                          <w:szCs w:val="24"/>
                        </w:rPr>
                      </w:pPr>
                      <w:r w:rsidRPr="006B43AA">
                        <w:rPr>
                          <w:rFonts w:ascii="Times New Roman" w:hAnsi="Times New Roman" w:cs="Times New Roman"/>
                          <w:sz w:val="24"/>
                          <w:szCs w:val="24"/>
                        </w:rPr>
                        <w:t>Organolepti</w:t>
                      </w:r>
                      <w:r w:rsidR="00B80E85">
                        <w:rPr>
                          <w:rFonts w:ascii="Times New Roman" w:hAnsi="Times New Roman" w:cs="Times New Roman"/>
                          <w:sz w:val="24"/>
                          <w:szCs w:val="24"/>
                        </w:rPr>
                        <w:t>s</w:t>
                      </w:r>
                    </w:p>
                    <w:p w14:paraId="72F403BA" w14:textId="48C721D9" w:rsidR="00AC65BD" w:rsidRPr="006B43AA" w:rsidRDefault="006B7689" w:rsidP="00B86DCB">
                      <w:pPr>
                        <w:pStyle w:val="ListParagraph"/>
                        <w:numPr>
                          <w:ilvl w:val="0"/>
                          <w:numId w:val="3"/>
                        </w:numPr>
                        <w:ind w:left="567" w:hanging="425"/>
                        <w:rPr>
                          <w:rFonts w:ascii="Times New Roman" w:hAnsi="Times New Roman" w:cs="Times New Roman"/>
                          <w:sz w:val="24"/>
                          <w:szCs w:val="24"/>
                        </w:rPr>
                      </w:pPr>
                      <w:r>
                        <w:rPr>
                          <w:rFonts w:ascii="Times New Roman" w:hAnsi="Times New Roman" w:cs="Times New Roman"/>
                          <w:sz w:val="24"/>
                          <w:szCs w:val="24"/>
                        </w:rPr>
                        <w:t>pH</w:t>
                      </w:r>
                    </w:p>
                    <w:p w14:paraId="62FB588E" w14:textId="1A6A6856" w:rsidR="006B43AA" w:rsidRPr="006B43AA" w:rsidRDefault="006B43AA" w:rsidP="00B86DCB">
                      <w:pPr>
                        <w:pStyle w:val="ListParagraph"/>
                        <w:numPr>
                          <w:ilvl w:val="0"/>
                          <w:numId w:val="3"/>
                        </w:numPr>
                        <w:ind w:left="567" w:hanging="425"/>
                        <w:rPr>
                          <w:rFonts w:ascii="Times New Roman" w:hAnsi="Times New Roman" w:cs="Times New Roman"/>
                          <w:sz w:val="24"/>
                          <w:szCs w:val="24"/>
                        </w:rPr>
                      </w:pPr>
                      <w:r w:rsidRPr="006B43AA">
                        <w:rPr>
                          <w:rFonts w:ascii="Times New Roman" w:hAnsi="Times New Roman" w:cs="Times New Roman"/>
                          <w:sz w:val="24"/>
                          <w:szCs w:val="24"/>
                        </w:rPr>
                        <w:t>Massa jenis</w:t>
                      </w:r>
                    </w:p>
                    <w:p w14:paraId="0BD4026D" w14:textId="32BE476E" w:rsidR="006B43AA" w:rsidRPr="006B43AA" w:rsidRDefault="006B43AA" w:rsidP="00B86DCB">
                      <w:pPr>
                        <w:pStyle w:val="ListParagraph"/>
                        <w:numPr>
                          <w:ilvl w:val="0"/>
                          <w:numId w:val="3"/>
                        </w:numPr>
                        <w:ind w:left="567" w:hanging="425"/>
                        <w:rPr>
                          <w:rFonts w:ascii="Times New Roman" w:hAnsi="Times New Roman" w:cs="Times New Roman"/>
                          <w:sz w:val="24"/>
                          <w:szCs w:val="24"/>
                        </w:rPr>
                      </w:pPr>
                      <w:r w:rsidRPr="006B43AA">
                        <w:rPr>
                          <w:rFonts w:ascii="Times New Roman" w:hAnsi="Times New Roman" w:cs="Times New Roman"/>
                          <w:sz w:val="24"/>
                          <w:szCs w:val="24"/>
                        </w:rPr>
                        <w:t>Viskositas</w:t>
                      </w:r>
                    </w:p>
                    <w:p w14:paraId="57FB7B41" w14:textId="0CF5F254" w:rsidR="006B43AA" w:rsidRPr="006B43AA" w:rsidRDefault="009B5265" w:rsidP="00B86DCB">
                      <w:pPr>
                        <w:pStyle w:val="ListParagraph"/>
                        <w:numPr>
                          <w:ilvl w:val="0"/>
                          <w:numId w:val="3"/>
                        </w:numPr>
                        <w:ind w:left="567" w:hanging="425"/>
                        <w:rPr>
                          <w:rFonts w:ascii="Times New Roman" w:hAnsi="Times New Roman" w:cs="Times New Roman"/>
                          <w:sz w:val="24"/>
                          <w:szCs w:val="24"/>
                        </w:rPr>
                      </w:pPr>
                      <w:r>
                        <w:rPr>
                          <w:rFonts w:ascii="Times New Roman" w:hAnsi="Times New Roman" w:cs="Times New Roman"/>
                          <w:sz w:val="24"/>
                          <w:szCs w:val="24"/>
                        </w:rPr>
                        <w:t xml:space="preserve">Volume </w:t>
                      </w:r>
                      <w:r w:rsidR="006B43AA" w:rsidRPr="006B43AA">
                        <w:rPr>
                          <w:rFonts w:ascii="Times New Roman" w:hAnsi="Times New Roman" w:cs="Times New Roman"/>
                          <w:sz w:val="24"/>
                          <w:szCs w:val="24"/>
                        </w:rPr>
                        <w:t>Sedimentasi</w:t>
                      </w:r>
                    </w:p>
                    <w:p w14:paraId="6925CDD8" w14:textId="5483D16C" w:rsidR="006B43AA" w:rsidRDefault="006B43AA" w:rsidP="00B86DCB">
                      <w:pPr>
                        <w:pStyle w:val="ListParagraph"/>
                        <w:numPr>
                          <w:ilvl w:val="0"/>
                          <w:numId w:val="3"/>
                        </w:numPr>
                        <w:ind w:left="567" w:hanging="425"/>
                      </w:pPr>
                      <w:r>
                        <w:rPr>
                          <w:rFonts w:ascii="Times New Roman" w:hAnsi="Times New Roman" w:cs="Times New Roman"/>
                          <w:sz w:val="24"/>
                          <w:szCs w:val="24"/>
                        </w:rPr>
                        <w:t>R</w:t>
                      </w:r>
                      <w:r w:rsidRPr="006B43AA">
                        <w:rPr>
                          <w:rFonts w:ascii="Times New Roman" w:hAnsi="Times New Roman" w:cs="Times New Roman"/>
                          <w:sz w:val="24"/>
                          <w:szCs w:val="24"/>
                        </w:rPr>
                        <w:t>edispersi</w:t>
                      </w:r>
                    </w:p>
                  </w:txbxContent>
                </v:textbox>
                <w10:wrap anchorx="margin"/>
              </v:rect>
            </w:pict>
          </mc:Fallback>
        </mc:AlternateContent>
      </w:r>
      <w:r w:rsidR="000B2E8B" w:rsidRPr="00850F3F">
        <w:rPr>
          <w:rFonts w:ascii="Times New Roman" w:hAnsi="Times New Roman" w:cs="Times New Roman"/>
          <w:noProof/>
          <w:color w:val="000000" w:themeColor="text1"/>
          <w:sz w:val="24"/>
          <w:szCs w:val="24"/>
        </w:rPr>
        <mc:AlternateContent>
          <mc:Choice Requires="wps">
            <w:drawing>
              <wp:anchor distT="0" distB="0" distL="114300" distR="114300" simplePos="0" relativeHeight="251664384" behindDoc="0" locked="0" layoutInCell="1" allowOverlap="1" wp14:anchorId="6F80F668" wp14:editId="7558930B">
                <wp:simplePos x="0" y="0"/>
                <wp:positionH relativeFrom="column">
                  <wp:posOffset>205740</wp:posOffset>
                </wp:positionH>
                <wp:positionV relativeFrom="paragraph">
                  <wp:posOffset>200025</wp:posOffset>
                </wp:positionV>
                <wp:extent cx="1568140" cy="1783080"/>
                <wp:effectExtent l="0" t="0" r="13335" b="26670"/>
                <wp:wrapNone/>
                <wp:docPr id="1681561041" name="Rectangle 5"/>
                <wp:cNvGraphicFramePr/>
                <a:graphic xmlns:a="http://schemas.openxmlformats.org/drawingml/2006/main">
                  <a:graphicData uri="http://schemas.microsoft.com/office/word/2010/wordprocessingShape">
                    <wps:wsp>
                      <wps:cNvSpPr/>
                      <wps:spPr>
                        <a:xfrm>
                          <a:off x="0" y="0"/>
                          <a:ext cx="1568140" cy="1783080"/>
                        </a:xfrm>
                        <a:prstGeom prst="rect">
                          <a:avLst/>
                        </a:prstGeom>
                      </wps:spPr>
                      <wps:style>
                        <a:lnRef idx="2">
                          <a:schemeClr val="dk1"/>
                        </a:lnRef>
                        <a:fillRef idx="1">
                          <a:schemeClr val="lt1"/>
                        </a:fillRef>
                        <a:effectRef idx="0">
                          <a:schemeClr val="dk1"/>
                        </a:effectRef>
                        <a:fontRef idx="minor">
                          <a:schemeClr val="dk1"/>
                        </a:fontRef>
                      </wps:style>
                      <wps:txbx>
                        <w:txbxContent>
                          <w:p w14:paraId="378C9FFB" w14:textId="484F609D" w:rsidR="00681004" w:rsidRPr="0089716A" w:rsidRDefault="00EA5FF0" w:rsidP="001A4DA6">
                            <w:pPr>
                              <w:rPr>
                                <w:rFonts w:ascii="Times New Roman" w:hAnsi="Times New Roman" w:cs="Times New Roman"/>
                                <w:sz w:val="24"/>
                                <w:szCs w:val="24"/>
                              </w:rPr>
                            </w:pPr>
                            <w:r>
                              <w:rPr>
                                <w:rFonts w:ascii="Times New Roman" w:hAnsi="Times New Roman" w:cs="Times New Roman"/>
                                <w:sz w:val="24"/>
                                <w:szCs w:val="24"/>
                              </w:rPr>
                              <w:t xml:space="preserve">Variasi konsentrasi kombinasi </w:t>
                            </w:r>
                            <w:r w:rsidR="00A0786C">
                              <w:rPr>
                                <w:rFonts w:ascii="Times New Roman" w:hAnsi="Times New Roman" w:cs="Times New Roman"/>
                                <w:sz w:val="24"/>
                                <w:szCs w:val="24"/>
                              </w:rPr>
                              <w:t>h</w:t>
                            </w:r>
                            <w:r>
                              <w:rPr>
                                <w:rFonts w:ascii="Times New Roman" w:hAnsi="Times New Roman" w:cs="Times New Roman"/>
                                <w:sz w:val="24"/>
                                <w:szCs w:val="24"/>
                              </w:rPr>
                              <w:t xml:space="preserve">emiselulosa </w:t>
                            </w:r>
                            <w:r w:rsidR="00BD40A1">
                              <w:rPr>
                                <w:rFonts w:ascii="Times New Roman" w:hAnsi="Times New Roman" w:cs="Times New Roman"/>
                                <w:sz w:val="24"/>
                                <w:szCs w:val="24"/>
                              </w:rPr>
                              <w:t xml:space="preserve">dan </w:t>
                            </w:r>
                            <w:r>
                              <w:rPr>
                                <w:rFonts w:ascii="Times New Roman" w:hAnsi="Times New Roman" w:cs="Times New Roman"/>
                                <w:sz w:val="24"/>
                                <w:szCs w:val="24"/>
                              </w:rPr>
                              <w:t>CMC- Na 1% : 1%, 1% : 2%</w:t>
                            </w:r>
                            <w:r w:rsidR="001A4DA6">
                              <w:rPr>
                                <w:rFonts w:ascii="Times New Roman" w:hAnsi="Times New Roman" w:cs="Times New Roman"/>
                                <w:sz w:val="24"/>
                                <w:szCs w:val="24"/>
                              </w:rPr>
                              <w:t>, dan</w:t>
                            </w:r>
                            <w:r>
                              <w:rPr>
                                <w:rFonts w:ascii="Times New Roman" w:hAnsi="Times New Roman" w:cs="Times New Roman"/>
                                <w:sz w:val="24"/>
                                <w:szCs w:val="24"/>
                              </w:rPr>
                              <w:t xml:space="preserve"> 2% :</w:t>
                            </w:r>
                            <w:r w:rsidR="001A4DA6">
                              <w:rPr>
                                <w:rFonts w:ascii="Times New Roman" w:hAnsi="Times New Roman" w:cs="Times New Roman"/>
                                <w:sz w:val="24"/>
                                <w:szCs w:val="24"/>
                              </w:rPr>
                              <w:t xml:space="preserve"> </w:t>
                            </w:r>
                            <w:r>
                              <w:rPr>
                                <w:rFonts w:ascii="Times New Roman" w:hAnsi="Times New Roman" w:cs="Times New Roman"/>
                                <w:sz w:val="24"/>
                                <w:szCs w:val="24"/>
                              </w:rPr>
                              <w:t>1% sebagai suspending agent dalam sediaan suspensi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80F668" id="Rectangle 5" o:spid="_x0000_s1030" style="position:absolute;left:0;text-align:left;margin-left:16.2pt;margin-top:15.75pt;width:123.5pt;height:14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" fillcolor="white [3201]" strokecolor="black [3200]" strokeweight="1pt">
                <v:textbox>
                  <w:txbxContent>
                    <w:p w14:paraId="378C9FFB" w14:textId="484F609D" w:rsidR="00681004" w:rsidRPr="0089716A" w:rsidRDefault="00EA5FF0" w:rsidP="001A4DA6">
                      <w:pPr>
                        <w:rPr>
                          <w:rFonts w:ascii="Times New Roman" w:hAnsi="Times New Roman" w:cs="Times New Roman"/>
                          <w:sz w:val="24"/>
                          <w:szCs w:val="24"/>
                        </w:rPr>
                      </w:pPr>
                      <w:r>
                        <w:rPr>
                          <w:rFonts w:ascii="Times New Roman" w:hAnsi="Times New Roman" w:cs="Times New Roman"/>
                          <w:sz w:val="24"/>
                          <w:szCs w:val="24"/>
                        </w:rPr>
                        <w:t xml:space="preserve">Variasi konsentrasi kombinasi </w:t>
                      </w:r>
                      <w:r w:rsidR="00A0786C">
                        <w:rPr>
                          <w:rFonts w:ascii="Times New Roman" w:hAnsi="Times New Roman" w:cs="Times New Roman"/>
                          <w:sz w:val="24"/>
                          <w:szCs w:val="24"/>
                        </w:rPr>
                        <w:t>h</w:t>
                      </w:r>
                      <w:r>
                        <w:rPr>
                          <w:rFonts w:ascii="Times New Roman" w:hAnsi="Times New Roman" w:cs="Times New Roman"/>
                          <w:sz w:val="24"/>
                          <w:szCs w:val="24"/>
                        </w:rPr>
                        <w:t xml:space="preserve">emiselulosa </w:t>
                      </w:r>
                      <w:r w:rsidR="00BD40A1">
                        <w:rPr>
                          <w:rFonts w:ascii="Times New Roman" w:hAnsi="Times New Roman" w:cs="Times New Roman"/>
                          <w:sz w:val="24"/>
                          <w:szCs w:val="24"/>
                        </w:rPr>
                        <w:t xml:space="preserve">dan </w:t>
                      </w:r>
                      <w:r>
                        <w:rPr>
                          <w:rFonts w:ascii="Times New Roman" w:hAnsi="Times New Roman" w:cs="Times New Roman"/>
                          <w:sz w:val="24"/>
                          <w:szCs w:val="24"/>
                        </w:rPr>
                        <w:t>CMC- Na 1% : 1%, 1% : 2%</w:t>
                      </w:r>
                      <w:r w:rsidR="001A4DA6">
                        <w:rPr>
                          <w:rFonts w:ascii="Times New Roman" w:hAnsi="Times New Roman" w:cs="Times New Roman"/>
                          <w:sz w:val="24"/>
                          <w:szCs w:val="24"/>
                        </w:rPr>
                        <w:t>, dan</w:t>
                      </w:r>
                      <w:r>
                        <w:rPr>
                          <w:rFonts w:ascii="Times New Roman" w:hAnsi="Times New Roman" w:cs="Times New Roman"/>
                          <w:sz w:val="24"/>
                          <w:szCs w:val="24"/>
                        </w:rPr>
                        <w:t xml:space="preserve"> 2% :</w:t>
                      </w:r>
                      <w:r w:rsidR="001A4DA6">
                        <w:rPr>
                          <w:rFonts w:ascii="Times New Roman" w:hAnsi="Times New Roman" w:cs="Times New Roman"/>
                          <w:sz w:val="24"/>
                          <w:szCs w:val="24"/>
                        </w:rPr>
                        <w:t xml:space="preserve"> </w:t>
                      </w:r>
                      <w:r>
                        <w:rPr>
                          <w:rFonts w:ascii="Times New Roman" w:hAnsi="Times New Roman" w:cs="Times New Roman"/>
                          <w:sz w:val="24"/>
                          <w:szCs w:val="24"/>
                        </w:rPr>
                        <w:t>1% sebagai suspending agent dalam sediaan suspensi</w:t>
                      </w:r>
                    </w:p>
                  </w:txbxContent>
                </v:textbox>
              </v:rect>
            </w:pict>
          </mc:Fallback>
        </mc:AlternateContent>
      </w:r>
      <w:r w:rsidR="00040959" w:rsidRPr="00850F3F">
        <w:rPr>
          <w:rFonts w:ascii="Times New Roman" w:hAnsi="Times New Roman" w:cs="Times New Roman"/>
          <w:noProof/>
          <w:color w:val="000000" w:themeColor="text1"/>
          <w:sz w:val="24"/>
          <w:szCs w:val="24"/>
        </w:rPr>
        <mc:AlternateContent>
          <mc:Choice Requires="wps">
            <w:drawing>
              <wp:anchor distT="0" distB="0" distL="114300" distR="114300" simplePos="0" relativeHeight="251666432" behindDoc="0" locked="0" layoutInCell="1" allowOverlap="1" wp14:anchorId="4BE1AFB3" wp14:editId="55A2E125">
                <wp:simplePos x="0" y="0"/>
                <wp:positionH relativeFrom="margin">
                  <wp:posOffset>2263914</wp:posOffset>
                </wp:positionH>
                <wp:positionV relativeFrom="paragraph">
                  <wp:posOffset>207010</wp:posOffset>
                </wp:positionV>
                <wp:extent cx="834677" cy="800100"/>
                <wp:effectExtent l="0" t="0" r="22860" b="19050"/>
                <wp:wrapNone/>
                <wp:docPr id="1258875895" name="Rectangle 7"/>
                <wp:cNvGraphicFramePr/>
                <a:graphic xmlns:a="http://schemas.openxmlformats.org/drawingml/2006/main">
                  <a:graphicData uri="http://schemas.microsoft.com/office/word/2010/wordprocessingShape">
                    <wps:wsp>
                      <wps:cNvSpPr/>
                      <wps:spPr>
                        <a:xfrm>
                          <a:off x="0" y="0"/>
                          <a:ext cx="834677" cy="800100"/>
                        </a:xfrm>
                        <a:prstGeom prst="rect">
                          <a:avLst/>
                        </a:prstGeom>
                      </wps:spPr>
                      <wps:style>
                        <a:lnRef idx="2">
                          <a:schemeClr val="dk1"/>
                        </a:lnRef>
                        <a:fillRef idx="1">
                          <a:schemeClr val="lt1"/>
                        </a:fillRef>
                        <a:effectRef idx="0">
                          <a:schemeClr val="dk1"/>
                        </a:effectRef>
                        <a:fontRef idx="minor">
                          <a:schemeClr val="dk1"/>
                        </a:fontRef>
                      </wps:style>
                      <wps:txbx>
                        <w:txbxContent>
                          <w:p w14:paraId="5D4D0C80" w14:textId="16CC1DCC" w:rsidR="0089716A" w:rsidRPr="0089716A" w:rsidRDefault="00CC1BAA" w:rsidP="00827082">
                            <w:pPr>
                              <w:jc w:val="center"/>
                              <w:rPr>
                                <w:rFonts w:ascii="Times New Roman" w:hAnsi="Times New Roman" w:cs="Times New Roman"/>
                                <w:sz w:val="24"/>
                                <w:szCs w:val="24"/>
                              </w:rPr>
                            </w:pPr>
                            <w:r>
                              <w:rPr>
                                <w:rFonts w:ascii="Times New Roman" w:hAnsi="Times New Roman" w:cs="Times New Roman"/>
                                <w:sz w:val="24"/>
                                <w:szCs w:val="24"/>
                              </w:rPr>
                              <w:t>S</w:t>
                            </w:r>
                            <w:r w:rsidR="00B80E85">
                              <w:rPr>
                                <w:rFonts w:ascii="Times New Roman" w:hAnsi="Times New Roman" w:cs="Times New Roman"/>
                                <w:sz w:val="24"/>
                                <w:szCs w:val="24"/>
                              </w:rPr>
                              <w:t>ediaan suspensi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BE1AFB3" id="Rectangle 7" o:spid="_x0000_s1031" style="position:absolute;left:0;text-align:left;margin-left:178.25pt;margin-top:16.3pt;width:65.7pt;height:63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" fillcolor="white [3201]" strokecolor="black [3200]" strokeweight="1pt">
                <v:textbox>
                  <w:txbxContent>
                    <w:p w14:paraId="5D4D0C80" w14:textId="16CC1DCC" w:rsidR="0089716A" w:rsidRPr="0089716A" w:rsidRDefault="00CC1BAA" w:rsidP="00827082">
                      <w:pPr>
                        <w:jc w:val="center"/>
                        <w:rPr>
                          <w:rFonts w:ascii="Times New Roman" w:hAnsi="Times New Roman" w:cs="Times New Roman"/>
                          <w:sz w:val="24"/>
                          <w:szCs w:val="24"/>
                        </w:rPr>
                      </w:pPr>
                      <w:r>
                        <w:rPr>
                          <w:rFonts w:ascii="Times New Roman" w:hAnsi="Times New Roman" w:cs="Times New Roman"/>
                          <w:sz w:val="24"/>
                          <w:szCs w:val="24"/>
                        </w:rPr>
                        <w:t>S</w:t>
                      </w:r>
                      <w:r w:rsidR="00B80E85">
                        <w:rPr>
                          <w:rFonts w:ascii="Times New Roman" w:hAnsi="Times New Roman" w:cs="Times New Roman"/>
                          <w:sz w:val="24"/>
                          <w:szCs w:val="24"/>
                        </w:rPr>
                        <w:t>ediaan suspensi</w:t>
                      </w:r>
                    </w:p>
                  </w:txbxContent>
                </v:textbox>
                <w10:wrap anchorx="margin"/>
              </v:rect>
            </w:pict>
          </mc:Fallback>
        </mc:AlternateContent>
      </w:r>
    </w:p>
    <w:p w14:paraId="271B99E8" w14:textId="4A7E5671" w:rsidR="00035F59" w:rsidRPr="00850F3F" w:rsidRDefault="00035F59" w:rsidP="00190D85">
      <w:pPr>
        <w:spacing w:line="240" w:lineRule="auto"/>
        <w:ind w:left="5040"/>
        <w:rPr>
          <w:rFonts w:ascii="Times New Roman" w:hAnsi="Times New Roman" w:cs="Times New Roman"/>
          <w:color w:val="000000" w:themeColor="text1"/>
          <w:sz w:val="24"/>
          <w:szCs w:val="24"/>
          <w:lang w:val="id-ID"/>
        </w:rPr>
      </w:pPr>
    </w:p>
    <w:p w14:paraId="47F6637F" w14:textId="334C03BE" w:rsidR="00035F59" w:rsidRPr="00850F3F" w:rsidRDefault="00040959" w:rsidP="00190D85">
      <w:pPr>
        <w:spacing w:line="240" w:lineRule="auto"/>
        <w:ind w:left="5040"/>
        <w:rPr>
          <w:rFonts w:ascii="Times New Roman" w:hAnsi="Times New Roman" w:cs="Times New Roman"/>
          <w:color w:val="000000" w:themeColor="text1"/>
          <w:sz w:val="24"/>
          <w:szCs w:val="24"/>
          <w:lang w:val="id-ID"/>
        </w:rPr>
      </w:pPr>
      <w:r w:rsidRPr="00850F3F">
        <w:rPr>
          <w:rFonts w:ascii="Times New Roman" w:hAnsi="Times New Roman" w:cs="Times New Roman"/>
          <w:noProof/>
          <w:color w:val="000000" w:themeColor="text1"/>
          <w:sz w:val="24"/>
          <w:szCs w:val="24"/>
        </w:rPr>
        <mc:AlternateContent>
          <mc:Choice Requires="wps">
            <w:drawing>
              <wp:anchor distT="0" distB="0" distL="114300" distR="114300" simplePos="0" relativeHeight="251699200" behindDoc="0" locked="0" layoutInCell="1" allowOverlap="1" wp14:anchorId="06385423" wp14:editId="23F51ABF">
                <wp:simplePos x="0" y="0"/>
                <wp:positionH relativeFrom="column">
                  <wp:posOffset>3091773</wp:posOffset>
                </wp:positionH>
                <wp:positionV relativeFrom="paragraph">
                  <wp:posOffset>129990</wp:posOffset>
                </wp:positionV>
                <wp:extent cx="467212" cy="0"/>
                <wp:effectExtent l="0" t="76200" r="9525" b="95250"/>
                <wp:wrapNone/>
                <wp:docPr id="1857198705" name="Straight Arrow Connector 7"/>
                <wp:cNvGraphicFramePr/>
                <a:graphic xmlns:a="http://schemas.openxmlformats.org/drawingml/2006/main">
                  <a:graphicData uri="http://schemas.microsoft.com/office/word/2010/wordprocessingShape">
                    <wps:wsp>
                      <wps:cNvCnPr/>
                      <wps:spPr>
                        <a:xfrm>
                          <a:off x="0" y="0"/>
                          <a:ext cx="46721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B13B77" id="Straight Arrow Connector 7" o:spid="_x0000_s1026" type="#_x0000_t32" style="position:absolute;margin-left:243.45pt;margin-top:10.25pt;width:36.8pt;height:0;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" strokecolor="black [3200]" strokeweight=".5pt">
                <v:stroke endarrow="block" joinstyle="miter"/>
              </v:shape>
            </w:pict>
          </mc:Fallback>
        </mc:AlternateContent>
      </w:r>
      <w:r w:rsidRPr="00850F3F">
        <w:rPr>
          <w:rFonts w:ascii="Times New Roman" w:hAnsi="Times New Roman" w:cs="Times New Roman"/>
          <w:noProof/>
          <w:color w:val="000000" w:themeColor="text1"/>
          <w:sz w:val="24"/>
          <w:szCs w:val="24"/>
        </w:rPr>
        <mc:AlternateContent>
          <mc:Choice Requires="wps">
            <w:drawing>
              <wp:anchor distT="0" distB="0" distL="114300" distR="114300" simplePos="0" relativeHeight="251698176" behindDoc="0" locked="0" layoutInCell="1" allowOverlap="1" wp14:anchorId="1E102EA5" wp14:editId="17183D95">
                <wp:simplePos x="0" y="0"/>
                <wp:positionH relativeFrom="column">
                  <wp:posOffset>1769875</wp:posOffset>
                </wp:positionH>
                <wp:positionV relativeFrom="paragraph">
                  <wp:posOffset>127533</wp:posOffset>
                </wp:positionV>
                <wp:extent cx="507615" cy="6674"/>
                <wp:effectExtent l="0" t="76200" r="26035" b="88900"/>
                <wp:wrapNone/>
                <wp:docPr id="1262901826" name="Straight Arrow Connector 5"/>
                <wp:cNvGraphicFramePr/>
                <a:graphic xmlns:a="http://schemas.openxmlformats.org/drawingml/2006/main">
                  <a:graphicData uri="http://schemas.microsoft.com/office/word/2010/wordprocessingShape">
                    <wps:wsp>
                      <wps:cNvCnPr/>
                      <wps:spPr>
                        <a:xfrm flipV="1">
                          <a:off x="0" y="0"/>
                          <a:ext cx="507615" cy="66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472109" id="Straight Arrow Connector 5" o:spid="_x0000_s1026" type="#_x0000_t32" style="position:absolute;margin-left:139.35pt;margin-top:10.05pt;width:39.95pt;height:.55pt;flip:y;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" strokecolor="black [3200]" strokeweight=".5pt">
                <v:stroke endarrow="block" joinstyle="miter"/>
              </v:shape>
            </w:pict>
          </mc:Fallback>
        </mc:AlternateContent>
      </w:r>
    </w:p>
    <w:p w14:paraId="7375FA7C" w14:textId="199B57AD" w:rsidR="00035F59" w:rsidRPr="00850F3F" w:rsidRDefault="00035F59" w:rsidP="00190D85">
      <w:pPr>
        <w:spacing w:line="240" w:lineRule="auto"/>
        <w:ind w:left="5040"/>
        <w:rPr>
          <w:rFonts w:ascii="Times New Roman" w:hAnsi="Times New Roman" w:cs="Times New Roman"/>
          <w:color w:val="000000" w:themeColor="text1"/>
          <w:sz w:val="24"/>
          <w:szCs w:val="24"/>
          <w:lang w:val="id-ID"/>
        </w:rPr>
      </w:pPr>
    </w:p>
    <w:p w14:paraId="3D027235" w14:textId="77777777" w:rsidR="00035F59" w:rsidRPr="00850F3F" w:rsidRDefault="00035F59" w:rsidP="008F1DB4">
      <w:pPr>
        <w:spacing w:line="240" w:lineRule="auto"/>
        <w:rPr>
          <w:rFonts w:ascii="Times New Roman" w:hAnsi="Times New Roman" w:cs="Times New Roman"/>
          <w:color w:val="000000" w:themeColor="text1"/>
          <w:sz w:val="24"/>
          <w:szCs w:val="24"/>
          <w:lang w:val="id-ID"/>
        </w:rPr>
      </w:pPr>
    </w:p>
    <w:p w14:paraId="27D93FE2" w14:textId="77777777" w:rsidR="00BB5687" w:rsidRPr="00850F3F" w:rsidRDefault="00BB5687" w:rsidP="008F1DB4">
      <w:pPr>
        <w:spacing w:line="240" w:lineRule="auto"/>
        <w:rPr>
          <w:rFonts w:ascii="Times New Roman" w:hAnsi="Times New Roman" w:cs="Times New Roman"/>
          <w:color w:val="000000" w:themeColor="text1"/>
          <w:sz w:val="24"/>
          <w:szCs w:val="24"/>
          <w:lang w:val="id-ID"/>
        </w:rPr>
      </w:pPr>
    </w:p>
    <w:p w14:paraId="6D00C696" w14:textId="77777777" w:rsidR="00B80E85" w:rsidRPr="00850F3F" w:rsidRDefault="00B80E85" w:rsidP="008F1DB4">
      <w:pPr>
        <w:spacing w:line="240" w:lineRule="auto"/>
        <w:rPr>
          <w:rFonts w:ascii="Times New Roman" w:hAnsi="Times New Roman" w:cs="Times New Roman"/>
          <w:color w:val="000000" w:themeColor="text1"/>
          <w:sz w:val="24"/>
          <w:szCs w:val="24"/>
          <w:lang w:val="id-ID"/>
        </w:rPr>
      </w:pPr>
    </w:p>
    <w:p w14:paraId="33FA1680" w14:textId="77777777" w:rsidR="00D769B7" w:rsidRPr="00850F3F" w:rsidRDefault="00D769B7" w:rsidP="008F1DB4">
      <w:pPr>
        <w:spacing w:line="240" w:lineRule="auto"/>
        <w:rPr>
          <w:rFonts w:ascii="Times New Roman" w:hAnsi="Times New Roman" w:cs="Times New Roman"/>
          <w:color w:val="000000" w:themeColor="text1"/>
          <w:sz w:val="24"/>
          <w:szCs w:val="24"/>
          <w:lang w:val="id-ID"/>
        </w:rPr>
      </w:pPr>
    </w:p>
    <w:p w14:paraId="208DC70B" w14:textId="77777777" w:rsidR="000B2E8B" w:rsidRPr="00850F3F" w:rsidRDefault="000B2E8B" w:rsidP="008F1DB4">
      <w:pPr>
        <w:spacing w:line="240" w:lineRule="auto"/>
        <w:rPr>
          <w:rFonts w:ascii="Times New Roman" w:hAnsi="Times New Roman" w:cs="Times New Roman"/>
          <w:color w:val="000000" w:themeColor="text1"/>
          <w:sz w:val="24"/>
          <w:szCs w:val="24"/>
          <w:lang w:val="id-ID"/>
        </w:rPr>
      </w:pPr>
    </w:p>
    <w:p w14:paraId="1871A830" w14:textId="77777777" w:rsidR="00E81D41" w:rsidRPr="00850F3F" w:rsidRDefault="00E81D41" w:rsidP="005517B0">
      <w:pPr>
        <w:pStyle w:val="Caption"/>
        <w:jc w:val="center"/>
        <w:rPr>
          <w:rFonts w:ascii="Times New Roman" w:hAnsi="Times New Roman" w:cs="Times New Roman"/>
          <w:i w:val="0"/>
          <w:iCs w:val="0"/>
          <w:color w:val="auto"/>
          <w:sz w:val="24"/>
          <w:szCs w:val="24"/>
        </w:rPr>
      </w:pPr>
      <w:bookmarkStart w:id="67" w:name="_Toc154009648"/>
      <w:bookmarkStart w:id="68" w:name="_Toc154009793"/>
      <w:bookmarkStart w:id="69" w:name="_Toc154010294"/>
    </w:p>
    <w:p w14:paraId="63BCA392" w14:textId="77777777" w:rsidR="006825F8" w:rsidRPr="00850F3F" w:rsidRDefault="006825F8" w:rsidP="005517B0">
      <w:pPr>
        <w:pStyle w:val="Caption"/>
        <w:jc w:val="center"/>
        <w:rPr>
          <w:rFonts w:ascii="Times New Roman" w:hAnsi="Times New Roman" w:cs="Times New Roman"/>
          <w:i w:val="0"/>
          <w:iCs w:val="0"/>
          <w:color w:val="auto"/>
          <w:sz w:val="24"/>
          <w:szCs w:val="24"/>
        </w:rPr>
      </w:pPr>
    </w:p>
    <w:p w14:paraId="1C4F4DA8" w14:textId="2115CD94" w:rsidR="00B80E85" w:rsidRPr="00850F3F" w:rsidRDefault="005517B0" w:rsidP="005517B0">
      <w:pPr>
        <w:pStyle w:val="Caption"/>
        <w:jc w:val="center"/>
        <w:rPr>
          <w:rFonts w:ascii="Times New Roman" w:hAnsi="Times New Roman" w:cs="Times New Roman"/>
          <w:i w:val="0"/>
          <w:iCs w:val="0"/>
          <w:color w:val="auto"/>
          <w:sz w:val="24"/>
          <w:szCs w:val="24"/>
        </w:rPr>
      </w:pPr>
      <w:r w:rsidRPr="001A4DA6">
        <w:rPr>
          <w:rFonts w:ascii="Times New Roman" w:hAnsi="Times New Roman" w:cs="Times New Roman"/>
          <w:b/>
          <w:bCs/>
          <w:i w:val="0"/>
          <w:iCs w:val="0"/>
          <w:color w:val="auto"/>
          <w:sz w:val="24"/>
          <w:szCs w:val="24"/>
        </w:rPr>
        <w:t>Gambar 1.</w:t>
      </w:r>
      <w:r w:rsidR="00AC3EE4" w:rsidRPr="001A4DA6">
        <w:rPr>
          <w:rFonts w:ascii="Times New Roman" w:hAnsi="Times New Roman" w:cs="Times New Roman"/>
          <w:b/>
          <w:bCs/>
          <w:i w:val="0"/>
          <w:iCs w:val="0"/>
          <w:color w:val="auto"/>
          <w:sz w:val="24"/>
          <w:szCs w:val="24"/>
        </w:rPr>
        <w:t xml:space="preserve"> </w:t>
      </w:r>
      <w:r w:rsidRPr="001A4DA6">
        <w:rPr>
          <w:rFonts w:ascii="Times New Roman" w:hAnsi="Times New Roman" w:cs="Times New Roman"/>
          <w:b/>
          <w:bCs/>
          <w:i w:val="0"/>
          <w:iCs w:val="0"/>
          <w:color w:val="auto"/>
          <w:sz w:val="24"/>
          <w:szCs w:val="24"/>
        </w:rPr>
        <w:fldChar w:fldCharType="begin"/>
      </w:r>
      <w:r w:rsidRPr="001A4DA6">
        <w:rPr>
          <w:rFonts w:ascii="Times New Roman" w:hAnsi="Times New Roman" w:cs="Times New Roman"/>
          <w:b/>
          <w:bCs/>
          <w:i w:val="0"/>
          <w:iCs w:val="0"/>
          <w:color w:val="auto"/>
          <w:sz w:val="24"/>
          <w:szCs w:val="24"/>
        </w:rPr>
        <w:instrText xml:space="preserve"> SEQ Gambar_1. \* ARABIC </w:instrText>
      </w:r>
      <w:r w:rsidRPr="001A4DA6">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w:t>
      </w:r>
      <w:r w:rsidRPr="001A4DA6">
        <w:rPr>
          <w:rFonts w:ascii="Times New Roman" w:hAnsi="Times New Roman" w:cs="Times New Roman"/>
          <w:b/>
          <w:bCs/>
          <w:i w:val="0"/>
          <w:iCs w:val="0"/>
          <w:color w:val="auto"/>
          <w:sz w:val="24"/>
          <w:szCs w:val="24"/>
        </w:rPr>
        <w:fldChar w:fldCharType="end"/>
      </w:r>
      <w:r w:rsidR="00AC3EE4" w:rsidRPr="00850F3F">
        <w:rPr>
          <w:rFonts w:ascii="Times New Roman" w:hAnsi="Times New Roman" w:cs="Times New Roman"/>
          <w:i w:val="0"/>
          <w:iCs w:val="0"/>
          <w:color w:val="auto"/>
          <w:sz w:val="24"/>
          <w:szCs w:val="24"/>
        </w:rPr>
        <w:t xml:space="preserve"> </w:t>
      </w:r>
      <w:r w:rsidR="00516369" w:rsidRPr="00850F3F">
        <w:rPr>
          <w:rFonts w:ascii="Times New Roman" w:hAnsi="Times New Roman" w:cs="Times New Roman"/>
          <w:i w:val="0"/>
          <w:iCs w:val="0"/>
          <w:color w:val="auto"/>
          <w:sz w:val="24"/>
          <w:szCs w:val="24"/>
        </w:rPr>
        <w:t>Kerangka Pikir</w:t>
      </w:r>
      <w:bookmarkEnd w:id="67"/>
      <w:bookmarkEnd w:id="68"/>
      <w:bookmarkEnd w:id="69"/>
      <w:r w:rsidR="00D10FF7" w:rsidRPr="00850F3F">
        <w:rPr>
          <w:rFonts w:ascii="Times New Roman" w:hAnsi="Times New Roman" w:cs="Times New Roman"/>
          <w:i w:val="0"/>
          <w:iCs w:val="0"/>
          <w:color w:val="auto"/>
          <w:sz w:val="24"/>
          <w:szCs w:val="24"/>
        </w:rPr>
        <w:t xml:space="preserve"> Penelitian</w:t>
      </w:r>
    </w:p>
    <w:p w14:paraId="467B1BE3" w14:textId="77777777" w:rsidR="00B80E85" w:rsidRPr="00850F3F" w:rsidRDefault="00B80E85" w:rsidP="008F1DB4">
      <w:pPr>
        <w:spacing w:line="240" w:lineRule="auto"/>
        <w:rPr>
          <w:rFonts w:ascii="Times New Roman" w:hAnsi="Times New Roman" w:cs="Times New Roman"/>
          <w:color w:val="000000" w:themeColor="text1"/>
          <w:sz w:val="24"/>
          <w:szCs w:val="24"/>
          <w:lang w:val="id-ID"/>
        </w:rPr>
      </w:pPr>
    </w:p>
    <w:p w14:paraId="38FD1CD6" w14:textId="77777777" w:rsidR="00B80E85" w:rsidRPr="00850F3F" w:rsidRDefault="00B80E85" w:rsidP="008F1DB4">
      <w:pPr>
        <w:spacing w:line="240" w:lineRule="auto"/>
        <w:rPr>
          <w:rFonts w:ascii="Times New Roman" w:hAnsi="Times New Roman" w:cs="Times New Roman"/>
          <w:color w:val="000000" w:themeColor="text1"/>
          <w:sz w:val="24"/>
          <w:szCs w:val="24"/>
          <w:lang w:val="id-ID"/>
        </w:rPr>
      </w:pPr>
    </w:p>
    <w:p w14:paraId="5ACF106D" w14:textId="77777777" w:rsidR="00B80E85" w:rsidRPr="00850F3F" w:rsidRDefault="00B80E85" w:rsidP="008F1DB4">
      <w:pPr>
        <w:spacing w:line="240" w:lineRule="auto"/>
        <w:rPr>
          <w:rFonts w:ascii="Times New Roman" w:hAnsi="Times New Roman" w:cs="Times New Roman"/>
          <w:color w:val="000000" w:themeColor="text1"/>
          <w:sz w:val="24"/>
          <w:szCs w:val="24"/>
          <w:lang w:val="id-ID"/>
        </w:rPr>
      </w:pPr>
    </w:p>
    <w:p w14:paraId="756C5BCA" w14:textId="77777777" w:rsidR="00B80E85" w:rsidRPr="00850F3F" w:rsidRDefault="00B80E85" w:rsidP="008F1DB4">
      <w:pPr>
        <w:spacing w:line="240" w:lineRule="auto"/>
        <w:rPr>
          <w:rFonts w:ascii="Times New Roman" w:hAnsi="Times New Roman" w:cs="Times New Roman"/>
          <w:color w:val="000000" w:themeColor="text1"/>
          <w:sz w:val="24"/>
          <w:szCs w:val="24"/>
          <w:lang w:val="id-ID"/>
        </w:rPr>
      </w:pPr>
    </w:p>
    <w:p w14:paraId="7F67D900" w14:textId="77777777" w:rsidR="00B80E85" w:rsidRPr="00850F3F" w:rsidRDefault="00B80E85" w:rsidP="008F1DB4">
      <w:pPr>
        <w:spacing w:line="240" w:lineRule="auto"/>
        <w:rPr>
          <w:rFonts w:ascii="Times New Roman" w:hAnsi="Times New Roman" w:cs="Times New Roman"/>
          <w:color w:val="000000" w:themeColor="text1"/>
          <w:sz w:val="24"/>
          <w:szCs w:val="24"/>
          <w:lang w:val="id-ID"/>
        </w:rPr>
      </w:pPr>
    </w:p>
    <w:p w14:paraId="30D790EF" w14:textId="77777777" w:rsidR="009D06CD" w:rsidRPr="00850F3F" w:rsidRDefault="009D06CD" w:rsidP="00C929BE">
      <w:pPr>
        <w:pStyle w:val="Heading1"/>
        <w:jc w:val="left"/>
        <w:rPr>
          <w:rFonts w:cs="Times New Roman"/>
          <w:bCs/>
          <w:szCs w:val="24"/>
          <w:lang w:val="id-ID"/>
        </w:rPr>
        <w:sectPr w:rsidR="009D06CD" w:rsidRPr="00850F3F" w:rsidSect="000B3A6C">
          <w:headerReference w:type="default" r:id="rId22"/>
          <w:footerReference w:type="default" r:id="rId23"/>
          <w:pgSz w:w="11907" w:h="16839" w:code="9"/>
          <w:pgMar w:top="1701" w:right="1701" w:bottom="1701" w:left="2268" w:header="709" w:footer="709" w:gutter="0"/>
          <w:pgNumType w:start="2"/>
          <w:cols w:space="708"/>
          <w:docGrid w:linePitch="360"/>
        </w:sectPr>
      </w:pPr>
      <w:bookmarkStart w:id="70" w:name="_Toc122342312"/>
    </w:p>
    <w:p w14:paraId="4EB98462" w14:textId="77777777" w:rsidR="00035F59" w:rsidRPr="00850F3F" w:rsidRDefault="00035F59" w:rsidP="00035F59">
      <w:pPr>
        <w:pStyle w:val="Heading1"/>
        <w:rPr>
          <w:rFonts w:cs="Times New Roman"/>
          <w:b w:val="0"/>
          <w:bCs/>
          <w:szCs w:val="24"/>
          <w:lang w:val="id-ID"/>
        </w:rPr>
      </w:pPr>
      <w:bookmarkStart w:id="71" w:name="_Toc213109695"/>
      <w:bookmarkStart w:id="72" w:name="_Hlk213015763"/>
      <w:r w:rsidRPr="00850F3F">
        <w:rPr>
          <w:rFonts w:cs="Times New Roman"/>
          <w:bCs/>
          <w:szCs w:val="24"/>
          <w:lang w:val="id-ID"/>
        </w:rPr>
        <w:lastRenderedPageBreak/>
        <w:t>BAB II</w:t>
      </w:r>
      <w:bookmarkEnd w:id="70"/>
      <w:bookmarkEnd w:id="71"/>
    </w:p>
    <w:p w14:paraId="3E1881DD" w14:textId="0AD1B2C7" w:rsidR="00035F59" w:rsidRPr="00850F3F" w:rsidRDefault="00035F59" w:rsidP="00035F59">
      <w:pPr>
        <w:pStyle w:val="Heading1"/>
        <w:rPr>
          <w:rFonts w:cs="Times New Roman"/>
          <w:bCs/>
          <w:szCs w:val="24"/>
          <w:lang w:val="id-ID"/>
        </w:rPr>
      </w:pPr>
      <w:bookmarkStart w:id="73" w:name="_Toc122342313"/>
      <w:bookmarkStart w:id="74" w:name="_Toc153827021"/>
      <w:bookmarkStart w:id="75" w:name="_Toc154006142"/>
      <w:bookmarkStart w:id="76" w:name="_Toc154007773"/>
      <w:bookmarkStart w:id="77" w:name="_Toc155293204"/>
      <w:bookmarkStart w:id="78" w:name="_Toc155564655"/>
      <w:bookmarkStart w:id="79" w:name="_Toc155723635"/>
      <w:bookmarkStart w:id="80" w:name="_Toc156058365"/>
      <w:bookmarkStart w:id="81" w:name="_Toc174829277"/>
      <w:bookmarkStart w:id="82" w:name="_Toc175607618"/>
      <w:bookmarkStart w:id="83" w:name="_Toc175607917"/>
      <w:bookmarkStart w:id="84" w:name="_Toc177842705"/>
      <w:bookmarkStart w:id="85" w:name="_Toc179970468"/>
      <w:bookmarkStart w:id="86" w:name="_Toc212581803"/>
      <w:bookmarkStart w:id="87" w:name="_Toc213109696"/>
      <w:r w:rsidRPr="00850F3F">
        <w:rPr>
          <w:rFonts w:cs="Times New Roman"/>
          <w:bCs/>
          <w:szCs w:val="24"/>
          <w:lang w:val="id-ID"/>
        </w:rPr>
        <w:t>TINJAUAN PUSTAKA</w:t>
      </w:r>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14:paraId="5F8ED8BE" w14:textId="77777777" w:rsidR="00BF14B9" w:rsidRPr="00850F3F" w:rsidRDefault="00BF14B9" w:rsidP="00BF14B9">
      <w:pPr>
        <w:rPr>
          <w:rFonts w:ascii="Times New Roman" w:hAnsi="Times New Roman" w:cs="Times New Roman"/>
          <w:lang w:val="id-ID"/>
        </w:rPr>
      </w:pPr>
    </w:p>
    <w:p w14:paraId="1C20A47E" w14:textId="551CA356" w:rsidR="00926C65" w:rsidRPr="00850F3F" w:rsidRDefault="0048723B" w:rsidP="00895D9C">
      <w:pPr>
        <w:pStyle w:val="Heading2"/>
        <w:spacing w:line="480" w:lineRule="auto"/>
        <w:rPr>
          <w:rFonts w:cs="Times New Roman"/>
        </w:rPr>
      </w:pPr>
      <w:bookmarkStart w:id="88" w:name="_Toc213109697"/>
      <w:r w:rsidRPr="00850F3F">
        <w:rPr>
          <w:rFonts w:cs="Times New Roman"/>
        </w:rPr>
        <w:t xml:space="preserve">2.1 </w:t>
      </w:r>
      <w:r w:rsidR="00BF14B9" w:rsidRPr="00850F3F">
        <w:rPr>
          <w:rFonts w:cs="Times New Roman"/>
        </w:rPr>
        <w:t>Tanaman Kelapa Sawit (</w:t>
      </w:r>
      <w:r w:rsidR="00BF14B9" w:rsidRPr="00850F3F">
        <w:rPr>
          <w:rFonts w:cs="Times New Roman"/>
          <w:i/>
          <w:iCs/>
        </w:rPr>
        <w:t xml:space="preserve">Elaeis guineensis </w:t>
      </w:r>
      <w:r w:rsidR="00BF14B9" w:rsidRPr="00850F3F">
        <w:rPr>
          <w:rFonts w:cs="Times New Roman"/>
        </w:rPr>
        <w:t>Jacq.)</w:t>
      </w:r>
      <w:bookmarkEnd w:id="88"/>
    </w:p>
    <w:p w14:paraId="6C0FED38" w14:textId="79BE8014" w:rsidR="005F575F" w:rsidRPr="00850F3F" w:rsidRDefault="005F575F" w:rsidP="005F575F">
      <w:pPr>
        <w:spacing w:after="0" w:line="480" w:lineRule="auto"/>
        <w:ind w:firstLine="709"/>
        <w:jc w:val="both"/>
        <w:rPr>
          <w:rFonts w:ascii="Times New Roman" w:hAnsi="Times New Roman" w:cs="Times New Roman"/>
          <w:sz w:val="24"/>
          <w:szCs w:val="24"/>
        </w:rPr>
      </w:pPr>
      <w:r w:rsidRPr="00850F3F">
        <w:rPr>
          <w:rFonts w:ascii="Times New Roman" w:hAnsi="Times New Roman" w:cs="Times New Roman"/>
          <w:sz w:val="24"/>
          <w:szCs w:val="24"/>
        </w:rPr>
        <w:t>Uraian tumbuhan meliputi klasifikasi tumbuhan, morfologi tumbuhan.</w:t>
      </w:r>
    </w:p>
    <w:p w14:paraId="4A98AD8B" w14:textId="60968D47" w:rsidR="0048723B" w:rsidRPr="00850F3F" w:rsidRDefault="0048723B" w:rsidP="00EC71BA">
      <w:pPr>
        <w:pStyle w:val="Heading3"/>
        <w:spacing w:line="480" w:lineRule="auto"/>
        <w:rPr>
          <w:rFonts w:cs="Times New Roman"/>
        </w:rPr>
      </w:pPr>
      <w:bookmarkStart w:id="89" w:name="_Toc213109698"/>
      <w:r w:rsidRPr="00850F3F">
        <w:rPr>
          <w:rFonts w:cs="Times New Roman"/>
        </w:rPr>
        <w:t xml:space="preserve">2.1.1 </w:t>
      </w:r>
      <w:r w:rsidR="00BF14B9" w:rsidRPr="00850F3F">
        <w:rPr>
          <w:rFonts w:cs="Times New Roman"/>
        </w:rPr>
        <w:t>Klasifikasi</w:t>
      </w:r>
      <w:bookmarkEnd w:id="89"/>
    </w:p>
    <w:p w14:paraId="623DEA26" w14:textId="1C446A1E" w:rsidR="00BF14B9" w:rsidRPr="00850F3F" w:rsidRDefault="00BF14B9" w:rsidP="00C752BE">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Klasifikasi tumbuhan</w:t>
      </w:r>
      <w:r w:rsidR="002220B6" w:rsidRPr="00850F3F">
        <w:rPr>
          <w:rFonts w:ascii="Times New Roman" w:hAnsi="Times New Roman" w:cs="Times New Roman"/>
          <w:sz w:val="24"/>
          <w:szCs w:val="24"/>
        </w:rPr>
        <w:t xml:space="preserve"> kelapa sawit</w:t>
      </w:r>
      <w:r w:rsidRPr="00850F3F">
        <w:rPr>
          <w:rFonts w:ascii="Times New Roman" w:hAnsi="Times New Roman" w:cs="Times New Roman"/>
          <w:sz w:val="24"/>
          <w:szCs w:val="24"/>
        </w:rPr>
        <w:t xml:space="preserve"> </w:t>
      </w:r>
      <w:r w:rsidR="002220B6" w:rsidRPr="00850F3F">
        <w:rPr>
          <w:rFonts w:ascii="Times New Roman" w:hAnsi="Times New Roman" w:cs="Times New Roman"/>
          <w:sz w:val="24"/>
          <w:szCs w:val="24"/>
        </w:rPr>
        <w:t>(</w:t>
      </w:r>
      <w:r w:rsidR="002220B6" w:rsidRPr="00850F3F">
        <w:rPr>
          <w:rFonts w:ascii="Times New Roman" w:hAnsi="Times New Roman" w:cs="Times New Roman"/>
          <w:i/>
          <w:iCs/>
          <w:sz w:val="24"/>
          <w:szCs w:val="24"/>
        </w:rPr>
        <w:t>El</w:t>
      </w:r>
      <w:r w:rsidR="000C4ED7" w:rsidRPr="00850F3F">
        <w:rPr>
          <w:rFonts w:ascii="Times New Roman" w:hAnsi="Times New Roman" w:cs="Times New Roman"/>
          <w:i/>
          <w:iCs/>
          <w:sz w:val="24"/>
          <w:szCs w:val="24"/>
        </w:rPr>
        <w:t>a</w:t>
      </w:r>
      <w:r w:rsidR="002220B6" w:rsidRPr="00850F3F">
        <w:rPr>
          <w:rFonts w:ascii="Times New Roman" w:hAnsi="Times New Roman" w:cs="Times New Roman"/>
          <w:i/>
          <w:iCs/>
          <w:sz w:val="24"/>
          <w:szCs w:val="24"/>
        </w:rPr>
        <w:t xml:space="preserve">eis guineensis </w:t>
      </w:r>
      <w:r w:rsidR="002220B6" w:rsidRPr="00850F3F">
        <w:rPr>
          <w:rFonts w:ascii="Times New Roman" w:hAnsi="Times New Roman" w:cs="Times New Roman"/>
          <w:sz w:val="24"/>
          <w:szCs w:val="24"/>
        </w:rPr>
        <w:t xml:space="preserve">Jacq.) </w:t>
      </w:r>
      <w:r w:rsidRPr="00850F3F">
        <w:rPr>
          <w:rFonts w:ascii="Times New Roman" w:hAnsi="Times New Roman" w:cs="Times New Roman"/>
          <w:sz w:val="24"/>
          <w:szCs w:val="24"/>
        </w:rPr>
        <w:t>adalah sebagai berikut yaitu:</w:t>
      </w:r>
    </w:p>
    <w:p w14:paraId="7C4CA6D1" w14:textId="60BF40D2" w:rsidR="00BF14B9" w:rsidRPr="00850F3F" w:rsidRDefault="00BF14B9" w:rsidP="00BF14B9">
      <w:pPr>
        <w:rPr>
          <w:rFonts w:ascii="Times New Roman" w:hAnsi="Times New Roman" w:cs="Times New Roman"/>
          <w:sz w:val="24"/>
          <w:szCs w:val="24"/>
        </w:rPr>
      </w:pPr>
      <w:r w:rsidRPr="00850F3F">
        <w:rPr>
          <w:rFonts w:ascii="Times New Roman" w:hAnsi="Times New Roman" w:cs="Times New Roman"/>
          <w:sz w:val="24"/>
          <w:szCs w:val="24"/>
        </w:rPr>
        <w:t>Kingdom</w:t>
      </w:r>
      <w:r w:rsidRPr="00850F3F">
        <w:rPr>
          <w:rFonts w:ascii="Times New Roman" w:hAnsi="Times New Roman" w:cs="Times New Roman"/>
          <w:sz w:val="24"/>
          <w:szCs w:val="24"/>
        </w:rPr>
        <w:tab/>
        <w:t>:</w:t>
      </w:r>
      <w:r w:rsidR="0052219E" w:rsidRPr="00850F3F">
        <w:rPr>
          <w:rFonts w:ascii="Times New Roman" w:hAnsi="Times New Roman" w:cs="Times New Roman"/>
          <w:sz w:val="24"/>
          <w:szCs w:val="24"/>
        </w:rPr>
        <w:t xml:space="preserve"> Plantae</w:t>
      </w:r>
    </w:p>
    <w:p w14:paraId="23A89929" w14:textId="1D890F2A" w:rsidR="00BF14B9" w:rsidRPr="00850F3F" w:rsidRDefault="00BF14B9" w:rsidP="00BF14B9">
      <w:pPr>
        <w:rPr>
          <w:rFonts w:ascii="Times New Roman" w:hAnsi="Times New Roman" w:cs="Times New Roman"/>
          <w:sz w:val="24"/>
          <w:szCs w:val="24"/>
        </w:rPr>
      </w:pPr>
      <w:r w:rsidRPr="00850F3F">
        <w:rPr>
          <w:rFonts w:ascii="Times New Roman" w:hAnsi="Times New Roman" w:cs="Times New Roman"/>
          <w:sz w:val="24"/>
          <w:szCs w:val="24"/>
        </w:rPr>
        <w:t>Divisi</w:t>
      </w:r>
      <w:r w:rsidRPr="00850F3F">
        <w:rPr>
          <w:rFonts w:ascii="Times New Roman" w:hAnsi="Times New Roman" w:cs="Times New Roman"/>
          <w:sz w:val="24"/>
          <w:szCs w:val="24"/>
        </w:rPr>
        <w:tab/>
      </w:r>
      <w:r w:rsidRPr="00850F3F">
        <w:rPr>
          <w:rFonts w:ascii="Times New Roman" w:hAnsi="Times New Roman" w:cs="Times New Roman"/>
          <w:sz w:val="24"/>
          <w:szCs w:val="24"/>
        </w:rPr>
        <w:tab/>
        <w:t>:</w:t>
      </w:r>
      <w:r w:rsidR="0052219E" w:rsidRPr="00850F3F">
        <w:rPr>
          <w:rFonts w:ascii="Times New Roman" w:hAnsi="Times New Roman" w:cs="Times New Roman"/>
          <w:sz w:val="24"/>
          <w:szCs w:val="24"/>
        </w:rPr>
        <w:t xml:space="preserve"> Magnoliophyt</w:t>
      </w:r>
      <w:r w:rsidR="002220B6" w:rsidRPr="00850F3F">
        <w:rPr>
          <w:rFonts w:ascii="Times New Roman" w:hAnsi="Times New Roman" w:cs="Times New Roman"/>
          <w:sz w:val="24"/>
          <w:szCs w:val="24"/>
        </w:rPr>
        <w:t>a</w:t>
      </w:r>
    </w:p>
    <w:p w14:paraId="16088FD7" w14:textId="1F41BD00" w:rsidR="00BF14B9" w:rsidRPr="00850F3F" w:rsidRDefault="00BF14B9" w:rsidP="00BF14B9">
      <w:pPr>
        <w:rPr>
          <w:rFonts w:ascii="Times New Roman" w:hAnsi="Times New Roman" w:cs="Times New Roman"/>
          <w:sz w:val="24"/>
          <w:szCs w:val="24"/>
        </w:rPr>
      </w:pPr>
      <w:r w:rsidRPr="00850F3F">
        <w:rPr>
          <w:rFonts w:ascii="Times New Roman" w:hAnsi="Times New Roman" w:cs="Times New Roman"/>
          <w:sz w:val="24"/>
          <w:szCs w:val="24"/>
        </w:rPr>
        <w:t>Kelas</w:t>
      </w:r>
      <w:r w:rsidRPr="00850F3F">
        <w:rPr>
          <w:rFonts w:ascii="Times New Roman" w:hAnsi="Times New Roman" w:cs="Times New Roman"/>
          <w:sz w:val="24"/>
          <w:szCs w:val="24"/>
        </w:rPr>
        <w:tab/>
      </w:r>
      <w:r w:rsidRPr="00850F3F">
        <w:rPr>
          <w:rFonts w:ascii="Times New Roman" w:hAnsi="Times New Roman" w:cs="Times New Roman"/>
          <w:sz w:val="24"/>
          <w:szCs w:val="24"/>
        </w:rPr>
        <w:tab/>
        <w:t>:</w:t>
      </w:r>
      <w:r w:rsidR="0052219E" w:rsidRPr="00850F3F">
        <w:rPr>
          <w:rFonts w:ascii="Times New Roman" w:hAnsi="Times New Roman" w:cs="Times New Roman"/>
          <w:sz w:val="24"/>
          <w:szCs w:val="24"/>
        </w:rPr>
        <w:t xml:space="preserve"> Liliopsida</w:t>
      </w:r>
    </w:p>
    <w:p w14:paraId="6182EBB1" w14:textId="0523ACA8" w:rsidR="00BF14B9" w:rsidRPr="00850F3F" w:rsidRDefault="00BF14B9" w:rsidP="00BF14B9">
      <w:pPr>
        <w:rPr>
          <w:rFonts w:ascii="Times New Roman" w:hAnsi="Times New Roman" w:cs="Times New Roman"/>
          <w:sz w:val="24"/>
          <w:szCs w:val="24"/>
        </w:rPr>
      </w:pPr>
      <w:r w:rsidRPr="00850F3F">
        <w:rPr>
          <w:rFonts w:ascii="Times New Roman" w:hAnsi="Times New Roman" w:cs="Times New Roman"/>
          <w:sz w:val="24"/>
          <w:szCs w:val="24"/>
        </w:rPr>
        <w:t>Ordo</w:t>
      </w:r>
      <w:r w:rsidRPr="00850F3F">
        <w:rPr>
          <w:rFonts w:ascii="Times New Roman" w:hAnsi="Times New Roman" w:cs="Times New Roman"/>
          <w:sz w:val="24"/>
          <w:szCs w:val="24"/>
        </w:rPr>
        <w:tab/>
      </w:r>
      <w:r w:rsidRPr="00850F3F">
        <w:rPr>
          <w:rFonts w:ascii="Times New Roman" w:hAnsi="Times New Roman" w:cs="Times New Roman"/>
          <w:sz w:val="24"/>
          <w:szCs w:val="24"/>
        </w:rPr>
        <w:tab/>
        <w:t>:</w:t>
      </w:r>
      <w:r w:rsidR="0052219E" w:rsidRPr="00850F3F">
        <w:rPr>
          <w:rFonts w:ascii="Times New Roman" w:hAnsi="Times New Roman" w:cs="Times New Roman"/>
          <w:sz w:val="24"/>
          <w:szCs w:val="24"/>
        </w:rPr>
        <w:t xml:space="preserve"> Arecales</w:t>
      </w:r>
    </w:p>
    <w:p w14:paraId="7698D52A" w14:textId="13B73263" w:rsidR="00BF14B9" w:rsidRPr="00850F3F" w:rsidRDefault="00BF14B9" w:rsidP="00BF14B9">
      <w:pPr>
        <w:rPr>
          <w:rFonts w:ascii="Times New Roman" w:hAnsi="Times New Roman" w:cs="Times New Roman"/>
          <w:sz w:val="24"/>
          <w:szCs w:val="24"/>
        </w:rPr>
      </w:pPr>
      <w:r w:rsidRPr="00850F3F">
        <w:rPr>
          <w:rFonts w:ascii="Times New Roman" w:hAnsi="Times New Roman" w:cs="Times New Roman"/>
          <w:sz w:val="24"/>
          <w:szCs w:val="24"/>
        </w:rPr>
        <w:t>Famili</w:t>
      </w:r>
      <w:r w:rsidRPr="00850F3F">
        <w:rPr>
          <w:rFonts w:ascii="Times New Roman" w:hAnsi="Times New Roman" w:cs="Times New Roman"/>
          <w:sz w:val="24"/>
          <w:szCs w:val="24"/>
        </w:rPr>
        <w:tab/>
      </w:r>
      <w:r w:rsidRPr="00850F3F">
        <w:rPr>
          <w:rFonts w:ascii="Times New Roman" w:hAnsi="Times New Roman" w:cs="Times New Roman"/>
          <w:sz w:val="24"/>
          <w:szCs w:val="24"/>
        </w:rPr>
        <w:tab/>
        <w:t>:</w:t>
      </w:r>
      <w:r w:rsidR="0052219E" w:rsidRPr="00850F3F">
        <w:rPr>
          <w:rFonts w:ascii="Times New Roman" w:hAnsi="Times New Roman" w:cs="Times New Roman"/>
          <w:sz w:val="24"/>
          <w:szCs w:val="24"/>
        </w:rPr>
        <w:t xml:space="preserve"> Arecaceae</w:t>
      </w:r>
    </w:p>
    <w:p w14:paraId="6036B3BA" w14:textId="7A48635D" w:rsidR="00BF14B9" w:rsidRPr="00850F3F" w:rsidRDefault="00BF14B9" w:rsidP="00BF14B9">
      <w:pPr>
        <w:rPr>
          <w:rFonts w:ascii="Times New Roman" w:hAnsi="Times New Roman" w:cs="Times New Roman"/>
          <w:i/>
          <w:iCs/>
          <w:sz w:val="24"/>
          <w:szCs w:val="24"/>
        </w:rPr>
      </w:pPr>
      <w:r w:rsidRPr="00850F3F">
        <w:rPr>
          <w:rFonts w:ascii="Times New Roman" w:hAnsi="Times New Roman" w:cs="Times New Roman"/>
          <w:sz w:val="24"/>
          <w:szCs w:val="24"/>
        </w:rPr>
        <w:t>Genus</w:t>
      </w:r>
      <w:r w:rsidRPr="00850F3F">
        <w:rPr>
          <w:rFonts w:ascii="Times New Roman" w:hAnsi="Times New Roman" w:cs="Times New Roman"/>
          <w:sz w:val="24"/>
          <w:szCs w:val="24"/>
        </w:rPr>
        <w:tab/>
      </w:r>
      <w:r w:rsidRPr="00850F3F">
        <w:rPr>
          <w:rFonts w:ascii="Times New Roman" w:hAnsi="Times New Roman" w:cs="Times New Roman"/>
          <w:sz w:val="24"/>
          <w:szCs w:val="24"/>
        </w:rPr>
        <w:tab/>
        <w:t>:</w:t>
      </w:r>
      <w:r w:rsidR="0052219E" w:rsidRPr="00850F3F">
        <w:rPr>
          <w:rFonts w:ascii="Times New Roman" w:hAnsi="Times New Roman" w:cs="Times New Roman"/>
          <w:sz w:val="24"/>
          <w:szCs w:val="24"/>
        </w:rPr>
        <w:t xml:space="preserve"> </w:t>
      </w:r>
      <w:r w:rsidR="0052219E" w:rsidRPr="00850F3F">
        <w:rPr>
          <w:rFonts w:ascii="Times New Roman" w:hAnsi="Times New Roman" w:cs="Times New Roman"/>
          <w:i/>
          <w:iCs/>
          <w:sz w:val="24"/>
          <w:szCs w:val="24"/>
        </w:rPr>
        <w:t>Elaeis</w:t>
      </w:r>
    </w:p>
    <w:p w14:paraId="2D99CFFF" w14:textId="220365CC" w:rsidR="00BF14B9" w:rsidRPr="00850F3F" w:rsidRDefault="00BF14B9" w:rsidP="00BF14B9">
      <w:pPr>
        <w:rPr>
          <w:rFonts w:ascii="Times New Roman" w:hAnsi="Times New Roman" w:cs="Times New Roman"/>
          <w:sz w:val="24"/>
          <w:szCs w:val="24"/>
        </w:rPr>
      </w:pPr>
      <w:r w:rsidRPr="00850F3F">
        <w:rPr>
          <w:rFonts w:ascii="Times New Roman" w:hAnsi="Times New Roman" w:cs="Times New Roman"/>
          <w:sz w:val="24"/>
          <w:szCs w:val="24"/>
        </w:rPr>
        <w:t>Spesies</w:t>
      </w:r>
      <w:r w:rsidRPr="00850F3F">
        <w:rPr>
          <w:rFonts w:ascii="Times New Roman" w:hAnsi="Times New Roman" w:cs="Times New Roman"/>
          <w:sz w:val="24"/>
          <w:szCs w:val="24"/>
        </w:rPr>
        <w:tab/>
        <w:t>:</w:t>
      </w:r>
      <w:r w:rsidR="0052219E" w:rsidRPr="00850F3F">
        <w:rPr>
          <w:rFonts w:ascii="Times New Roman" w:hAnsi="Times New Roman" w:cs="Times New Roman"/>
          <w:i/>
          <w:iCs/>
          <w:sz w:val="24"/>
          <w:szCs w:val="24"/>
        </w:rPr>
        <w:t xml:space="preserve"> El</w:t>
      </w:r>
      <w:r w:rsidR="000C4ED7" w:rsidRPr="00850F3F">
        <w:rPr>
          <w:rFonts w:ascii="Times New Roman" w:hAnsi="Times New Roman" w:cs="Times New Roman"/>
          <w:i/>
          <w:iCs/>
          <w:sz w:val="24"/>
          <w:szCs w:val="24"/>
        </w:rPr>
        <w:t>a</w:t>
      </w:r>
      <w:r w:rsidR="0052219E" w:rsidRPr="00850F3F">
        <w:rPr>
          <w:rFonts w:ascii="Times New Roman" w:hAnsi="Times New Roman" w:cs="Times New Roman"/>
          <w:i/>
          <w:iCs/>
          <w:sz w:val="24"/>
          <w:szCs w:val="24"/>
        </w:rPr>
        <w:t xml:space="preserve">eis guineensis </w:t>
      </w:r>
      <w:r w:rsidR="0052219E" w:rsidRPr="00850F3F">
        <w:rPr>
          <w:rFonts w:ascii="Times New Roman" w:hAnsi="Times New Roman" w:cs="Times New Roman"/>
          <w:sz w:val="24"/>
          <w:szCs w:val="24"/>
        </w:rPr>
        <w:t>Jacq.</w:t>
      </w:r>
    </w:p>
    <w:p w14:paraId="00CD32EC" w14:textId="5B29A501" w:rsidR="00BF14B9" w:rsidRPr="00850F3F" w:rsidRDefault="00BF14B9" w:rsidP="00BF14B9">
      <w:pPr>
        <w:rPr>
          <w:rFonts w:ascii="Times New Roman" w:hAnsi="Times New Roman" w:cs="Times New Roman"/>
          <w:sz w:val="24"/>
          <w:szCs w:val="24"/>
        </w:rPr>
      </w:pPr>
      <w:r w:rsidRPr="00850F3F">
        <w:rPr>
          <w:rFonts w:ascii="Times New Roman" w:hAnsi="Times New Roman" w:cs="Times New Roman"/>
          <w:sz w:val="24"/>
          <w:szCs w:val="24"/>
        </w:rPr>
        <w:t>Nama lokal</w:t>
      </w:r>
      <w:r w:rsidRPr="00850F3F">
        <w:rPr>
          <w:rFonts w:ascii="Times New Roman" w:hAnsi="Times New Roman" w:cs="Times New Roman"/>
          <w:sz w:val="24"/>
          <w:szCs w:val="24"/>
        </w:rPr>
        <w:tab/>
        <w:t>:</w:t>
      </w:r>
      <w:r w:rsidR="0052219E" w:rsidRPr="00850F3F">
        <w:rPr>
          <w:rFonts w:ascii="Times New Roman" w:hAnsi="Times New Roman" w:cs="Times New Roman"/>
          <w:sz w:val="24"/>
          <w:szCs w:val="24"/>
        </w:rPr>
        <w:t xml:space="preserve"> </w:t>
      </w:r>
      <w:r w:rsidR="00516369" w:rsidRPr="00850F3F">
        <w:rPr>
          <w:rFonts w:ascii="Times New Roman" w:hAnsi="Times New Roman" w:cs="Times New Roman"/>
          <w:sz w:val="24"/>
          <w:szCs w:val="24"/>
        </w:rPr>
        <w:t>Kelapa Sawit</w:t>
      </w:r>
      <w:r w:rsidR="009402D0"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"/>
          <w:id w:val="-158933971"/>
          <w:placeholder>
            <w:docPart w:val="DefaultPlaceholder_-1854013440"/>
          </w:placeholder>
        </w:sdtPr>
        <w:sdtEndPr/>
        <w:sdtContent>
          <w:r w:rsidR="00850F3F" w:rsidRPr="00850F3F">
            <w:rPr>
              <w:rFonts w:ascii="Times New Roman" w:hAnsi="Times New Roman" w:cs="Times New Roman"/>
              <w:color w:val="000000"/>
              <w:sz w:val="24"/>
              <w:szCs w:val="24"/>
            </w:rPr>
            <w:t>(Nugroho, 2019).</w:t>
          </w:r>
        </w:sdtContent>
      </w:sdt>
    </w:p>
    <w:p w14:paraId="6C35AD15" w14:textId="6A77B093" w:rsidR="00BF14B9" w:rsidRPr="00850F3F" w:rsidRDefault="00C752BE" w:rsidP="00BF14B9">
      <w:pPr>
        <w:rPr>
          <w:rFonts w:ascii="Times New Roman" w:hAnsi="Times New Roman" w:cs="Times New Roman"/>
        </w:rPr>
      </w:pPr>
      <w:r w:rsidRPr="00850F3F">
        <w:rPr>
          <w:rFonts w:ascii="Times New Roman" w:hAnsi="Times New Roman" w:cs="Times New Roman"/>
          <w:noProof/>
          <w:sz w:val="24"/>
          <w:szCs w:val="24"/>
        </w:rPr>
        <w:drawing>
          <wp:anchor distT="0" distB="0" distL="114300" distR="114300" simplePos="0" relativeHeight="251677696" behindDoc="0" locked="0" layoutInCell="1" allowOverlap="1" wp14:anchorId="45D7BAF1" wp14:editId="4846B2D9">
            <wp:simplePos x="0" y="0"/>
            <wp:positionH relativeFrom="margin">
              <wp:align>center</wp:align>
            </wp:positionH>
            <wp:positionV relativeFrom="paragraph">
              <wp:posOffset>87207</wp:posOffset>
            </wp:positionV>
            <wp:extent cx="3073400" cy="2044700"/>
            <wp:effectExtent l="0" t="0" r="0" b="0"/>
            <wp:wrapNone/>
            <wp:docPr id="1553419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19048" name="Picture 1553419048"/>
                    <pic:cNvPicPr/>
                  </pic:nvPicPr>
                  <pic:blipFill>
                    <a:blip r:embed="rId24">
                      <a:extLst>
                        <a:ext uri="{28A0092B-C50C-407E-A947-70E740481C1C}">
                          <a14:useLocalDpi xmlns:a14="http://schemas.microsoft.com/office/drawing/2010/main" val="0"/>
                        </a:ext>
                      </a:extLst>
                    </a:blip>
                    <a:stretch>
                      <a:fillRect/>
                    </a:stretch>
                  </pic:blipFill>
                  <pic:spPr>
                    <a:xfrm>
                      <a:off x="0" y="0"/>
                      <a:ext cx="3073400" cy="2044700"/>
                    </a:xfrm>
                    <a:prstGeom prst="rect">
                      <a:avLst/>
                    </a:prstGeom>
                  </pic:spPr>
                </pic:pic>
              </a:graphicData>
            </a:graphic>
            <wp14:sizeRelH relativeFrom="page">
              <wp14:pctWidth>0</wp14:pctWidth>
            </wp14:sizeRelH>
            <wp14:sizeRelV relativeFrom="page">
              <wp14:pctHeight>0</wp14:pctHeight>
            </wp14:sizeRelV>
          </wp:anchor>
        </w:drawing>
      </w:r>
      <w:r w:rsidR="004E7319" w:rsidRPr="00850F3F">
        <w:rPr>
          <w:rFonts w:ascii="Times New Roman" w:hAnsi="Times New Roman" w:cs="Times New Roman"/>
          <w:noProof/>
          <w:sz w:val="24"/>
          <w:szCs w:val="24"/>
        </w:rPr>
        <w:t xml:space="preserve"> </w:t>
      </w:r>
    </w:p>
    <w:p w14:paraId="5987A113" w14:textId="74C9FEF1" w:rsidR="00A12BEE" w:rsidRPr="00850F3F" w:rsidRDefault="00A12BEE" w:rsidP="008812CB">
      <w:pPr>
        <w:spacing w:line="480" w:lineRule="auto"/>
        <w:jc w:val="both"/>
        <w:rPr>
          <w:rFonts w:ascii="Times New Roman" w:hAnsi="Times New Roman" w:cs="Times New Roman"/>
        </w:rPr>
      </w:pPr>
    </w:p>
    <w:p w14:paraId="18A1F524" w14:textId="77777777" w:rsidR="008812CB" w:rsidRPr="00850F3F" w:rsidRDefault="008812CB" w:rsidP="008812CB">
      <w:pPr>
        <w:spacing w:line="480" w:lineRule="auto"/>
        <w:jc w:val="both"/>
        <w:rPr>
          <w:rFonts w:ascii="Times New Roman" w:hAnsi="Times New Roman" w:cs="Times New Roman"/>
        </w:rPr>
      </w:pPr>
    </w:p>
    <w:p w14:paraId="54E1C7A9" w14:textId="77777777" w:rsidR="008812CB" w:rsidRPr="00850F3F" w:rsidRDefault="008812CB" w:rsidP="008812CB">
      <w:pPr>
        <w:spacing w:line="480" w:lineRule="auto"/>
        <w:jc w:val="both"/>
        <w:rPr>
          <w:rFonts w:ascii="Times New Roman" w:hAnsi="Times New Roman" w:cs="Times New Roman"/>
          <w:sz w:val="24"/>
          <w:szCs w:val="24"/>
        </w:rPr>
      </w:pPr>
    </w:p>
    <w:p w14:paraId="06719119" w14:textId="77777777" w:rsidR="008812CB" w:rsidRPr="00850F3F" w:rsidRDefault="008812CB" w:rsidP="008812CB">
      <w:pPr>
        <w:rPr>
          <w:rFonts w:ascii="Times New Roman" w:hAnsi="Times New Roman" w:cs="Times New Roman"/>
        </w:rPr>
      </w:pPr>
    </w:p>
    <w:p w14:paraId="73BD4FF9" w14:textId="77777777" w:rsidR="008812CB" w:rsidRPr="00850F3F" w:rsidRDefault="008812CB" w:rsidP="008812CB">
      <w:pPr>
        <w:rPr>
          <w:rFonts w:ascii="Times New Roman" w:hAnsi="Times New Roman" w:cs="Times New Roman"/>
        </w:rPr>
      </w:pPr>
    </w:p>
    <w:p w14:paraId="1D927F2A" w14:textId="77777777" w:rsidR="00C752BE" w:rsidRPr="00850F3F" w:rsidRDefault="00C752BE" w:rsidP="008812CB">
      <w:pPr>
        <w:rPr>
          <w:rFonts w:ascii="Times New Roman" w:hAnsi="Times New Roman" w:cs="Times New Roman"/>
        </w:rPr>
      </w:pPr>
    </w:p>
    <w:p w14:paraId="0493E1E1" w14:textId="4DFB2B57" w:rsidR="00516369" w:rsidRPr="00850F3F" w:rsidRDefault="00A12BEE" w:rsidP="00AC3EE4">
      <w:pPr>
        <w:pStyle w:val="Caption"/>
        <w:rPr>
          <w:rFonts w:ascii="Times New Roman" w:hAnsi="Times New Roman" w:cs="Times New Roman"/>
          <w:i w:val="0"/>
          <w:iCs w:val="0"/>
          <w:color w:val="auto"/>
          <w:sz w:val="24"/>
          <w:szCs w:val="24"/>
        </w:rPr>
      </w:pPr>
      <w:r w:rsidRPr="00850F3F">
        <w:rPr>
          <w:rFonts w:ascii="Times New Roman" w:hAnsi="Times New Roman" w:cs="Times New Roman"/>
        </w:rPr>
        <w:tab/>
      </w:r>
      <w:r w:rsidR="00516369" w:rsidRPr="00850F3F">
        <w:rPr>
          <w:rFonts w:ascii="Times New Roman" w:hAnsi="Times New Roman" w:cs="Times New Roman"/>
          <w:b/>
          <w:bCs/>
          <w:i w:val="0"/>
          <w:iCs w:val="0"/>
          <w:color w:val="auto"/>
          <w:sz w:val="24"/>
          <w:szCs w:val="24"/>
        </w:rPr>
        <w:t xml:space="preserve">   </w:t>
      </w:r>
      <w:r w:rsidR="004E7319" w:rsidRPr="00850F3F">
        <w:rPr>
          <w:rFonts w:ascii="Times New Roman" w:hAnsi="Times New Roman" w:cs="Times New Roman"/>
          <w:b/>
          <w:bCs/>
          <w:i w:val="0"/>
          <w:iCs w:val="0"/>
          <w:color w:val="auto"/>
          <w:sz w:val="24"/>
          <w:szCs w:val="24"/>
        </w:rPr>
        <w:t xml:space="preserve"> </w:t>
      </w:r>
      <w:r w:rsidR="00516369" w:rsidRPr="00850F3F">
        <w:rPr>
          <w:rFonts w:ascii="Times New Roman" w:hAnsi="Times New Roman" w:cs="Times New Roman"/>
          <w:b/>
          <w:bCs/>
          <w:i w:val="0"/>
          <w:iCs w:val="0"/>
          <w:color w:val="auto"/>
          <w:sz w:val="24"/>
          <w:szCs w:val="24"/>
        </w:rPr>
        <w:t xml:space="preserve"> </w:t>
      </w:r>
      <w:bookmarkStart w:id="90" w:name="_Toc154009649"/>
      <w:bookmarkStart w:id="91" w:name="_Toc154009974"/>
      <w:bookmarkStart w:id="92" w:name="_Toc154010300"/>
      <w:bookmarkStart w:id="93" w:name="_Toc174998937"/>
      <w:r w:rsidR="00AC3EE4" w:rsidRPr="00850F3F">
        <w:rPr>
          <w:rFonts w:ascii="Times New Roman" w:hAnsi="Times New Roman" w:cs="Times New Roman"/>
          <w:b/>
          <w:bCs/>
          <w:i w:val="0"/>
          <w:iCs w:val="0"/>
          <w:color w:val="auto"/>
          <w:sz w:val="24"/>
          <w:szCs w:val="24"/>
        </w:rPr>
        <w:t xml:space="preserve">Gambar 2. </w:t>
      </w:r>
      <w:r w:rsidR="00AC3EE4" w:rsidRPr="00850F3F">
        <w:rPr>
          <w:rFonts w:ascii="Times New Roman" w:hAnsi="Times New Roman" w:cs="Times New Roman"/>
          <w:b/>
          <w:bCs/>
          <w:i w:val="0"/>
          <w:iCs w:val="0"/>
          <w:color w:val="auto"/>
          <w:sz w:val="24"/>
          <w:szCs w:val="24"/>
        </w:rPr>
        <w:fldChar w:fldCharType="begin"/>
      </w:r>
      <w:r w:rsidR="00AC3EE4" w:rsidRPr="00850F3F">
        <w:rPr>
          <w:rFonts w:ascii="Times New Roman" w:hAnsi="Times New Roman" w:cs="Times New Roman"/>
          <w:b/>
          <w:bCs/>
          <w:i w:val="0"/>
          <w:iCs w:val="0"/>
          <w:color w:val="auto"/>
          <w:sz w:val="24"/>
          <w:szCs w:val="24"/>
        </w:rPr>
        <w:instrText xml:space="preserve"> SEQ Gambar_2. \* ARABIC </w:instrText>
      </w:r>
      <w:r w:rsidR="00AC3EE4"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w:t>
      </w:r>
      <w:r w:rsidR="00AC3EE4" w:rsidRPr="00850F3F">
        <w:rPr>
          <w:rFonts w:ascii="Times New Roman" w:hAnsi="Times New Roman" w:cs="Times New Roman"/>
          <w:b/>
          <w:bCs/>
          <w:i w:val="0"/>
          <w:iCs w:val="0"/>
          <w:color w:val="auto"/>
          <w:sz w:val="24"/>
          <w:szCs w:val="24"/>
        </w:rPr>
        <w:fldChar w:fldCharType="end"/>
      </w:r>
      <w:r w:rsidR="00AC3EE4" w:rsidRPr="00850F3F">
        <w:rPr>
          <w:rFonts w:ascii="Times New Roman" w:hAnsi="Times New Roman" w:cs="Times New Roman"/>
          <w:i w:val="0"/>
          <w:iCs w:val="0"/>
          <w:color w:val="auto"/>
          <w:sz w:val="24"/>
          <w:szCs w:val="24"/>
        </w:rPr>
        <w:t xml:space="preserve"> </w:t>
      </w:r>
      <w:r w:rsidR="00516369" w:rsidRPr="00850F3F">
        <w:rPr>
          <w:rFonts w:ascii="Times New Roman" w:hAnsi="Times New Roman" w:cs="Times New Roman"/>
          <w:i w:val="0"/>
          <w:iCs w:val="0"/>
          <w:color w:val="auto"/>
          <w:sz w:val="24"/>
          <w:szCs w:val="24"/>
        </w:rPr>
        <w:t>Tanaman Kelapa Sawit (</w:t>
      </w:r>
      <w:r w:rsidR="00516369" w:rsidRPr="00850F3F">
        <w:rPr>
          <w:rFonts w:ascii="Times New Roman" w:hAnsi="Times New Roman" w:cs="Times New Roman"/>
          <w:color w:val="auto"/>
          <w:sz w:val="24"/>
          <w:szCs w:val="24"/>
        </w:rPr>
        <w:t>El</w:t>
      </w:r>
      <w:r w:rsidR="000C4ED7" w:rsidRPr="00850F3F">
        <w:rPr>
          <w:rFonts w:ascii="Times New Roman" w:hAnsi="Times New Roman" w:cs="Times New Roman"/>
          <w:color w:val="auto"/>
          <w:sz w:val="24"/>
          <w:szCs w:val="24"/>
        </w:rPr>
        <w:t>a</w:t>
      </w:r>
      <w:r w:rsidR="00516369" w:rsidRPr="00850F3F">
        <w:rPr>
          <w:rFonts w:ascii="Times New Roman" w:hAnsi="Times New Roman" w:cs="Times New Roman"/>
          <w:color w:val="auto"/>
          <w:sz w:val="24"/>
          <w:szCs w:val="24"/>
        </w:rPr>
        <w:t>eis guineensis</w:t>
      </w:r>
      <w:r w:rsidR="00516369" w:rsidRPr="00850F3F">
        <w:rPr>
          <w:rFonts w:ascii="Times New Roman" w:hAnsi="Times New Roman" w:cs="Times New Roman"/>
          <w:i w:val="0"/>
          <w:iCs w:val="0"/>
          <w:color w:val="auto"/>
          <w:sz w:val="24"/>
          <w:szCs w:val="24"/>
        </w:rPr>
        <w:t xml:space="preserve"> Jacq.)</w:t>
      </w:r>
      <w:bookmarkEnd w:id="90"/>
      <w:bookmarkEnd w:id="91"/>
      <w:bookmarkEnd w:id="92"/>
      <w:bookmarkEnd w:id="93"/>
    </w:p>
    <w:p w14:paraId="2692B21F" w14:textId="77777777" w:rsidR="00C752BE" w:rsidRPr="00850F3F" w:rsidRDefault="00C752BE" w:rsidP="002220B6">
      <w:pPr>
        <w:pStyle w:val="Heading3"/>
        <w:spacing w:line="480" w:lineRule="auto"/>
        <w:rPr>
          <w:rFonts w:cs="Times New Roman"/>
        </w:rPr>
        <w:sectPr w:rsidR="00C752BE" w:rsidRPr="00850F3F" w:rsidSect="000B3A6C">
          <w:headerReference w:type="default" r:id="rId25"/>
          <w:footerReference w:type="default" r:id="rId26"/>
          <w:type w:val="continuous"/>
          <w:pgSz w:w="11907" w:h="16839" w:code="9"/>
          <w:pgMar w:top="1701" w:right="1701" w:bottom="1701" w:left="2268" w:header="709" w:footer="709" w:gutter="0"/>
          <w:pgNumType w:start="6"/>
          <w:cols w:space="708"/>
          <w:docGrid w:linePitch="360"/>
        </w:sectPr>
      </w:pPr>
    </w:p>
    <w:p w14:paraId="2B29B5C7" w14:textId="432F37E8" w:rsidR="00A12BEE" w:rsidRPr="00850F3F" w:rsidRDefault="00A12BEE" w:rsidP="002220B6">
      <w:pPr>
        <w:pStyle w:val="Heading3"/>
        <w:spacing w:line="480" w:lineRule="auto"/>
        <w:rPr>
          <w:rFonts w:cs="Times New Roman"/>
        </w:rPr>
      </w:pPr>
      <w:bookmarkStart w:id="94" w:name="_Toc213109699"/>
      <w:r w:rsidRPr="00850F3F">
        <w:rPr>
          <w:rFonts w:cs="Times New Roman"/>
        </w:rPr>
        <w:lastRenderedPageBreak/>
        <w:t>2.1.</w:t>
      </w:r>
      <w:r w:rsidR="0052219E" w:rsidRPr="00850F3F">
        <w:rPr>
          <w:rFonts w:cs="Times New Roman"/>
        </w:rPr>
        <w:t xml:space="preserve">2 </w:t>
      </w:r>
      <w:r w:rsidRPr="00850F3F">
        <w:rPr>
          <w:rFonts w:cs="Times New Roman"/>
        </w:rPr>
        <w:t>Morfologi Tumbuhan</w:t>
      </w:r>
      <w:bookmarkEnd w:id="94"/>
    </w:p>
    <w:p w14:paraId="1668A061" w14:textId="74B967AF" w:rsidR="00DA4253" w:rsidRPr="00850F3F" w:rsidRDefault="00A67EAC" w:rsidP="00DA4253">
      <w:pPr>
        <w:spacing w:line="480" w:lineRule="auto"/>
        <w:jc w:val="both"/>
        <w:rPr>
          <w:rFonts w:ascii="Times New Roman" w:hAnsi="Times New Roman" w:cs="Times New Roman"/>
        </w:rPr>
        <w:sectPr w:rsidR="00DA4253" w:rsidRPr="00850F3F" w:rsidSect="000B3A6C">
          <w:headerReference w:type="default" r:id="rId27"/>
          <w:footerReference w:type="default" r:id="rId28"/>
          <w:type w:val="continuous"/>
          <w:pgSz w:w="11907" w:h="16839" w:code="9"/>
          <w:pgMar w:top="1701" w:right="1701" w:bottom="1701" w:left="2268" w:header="709" w:footer="709" w:gutter="0"/>
          <w:pgNumType w:start="6"/>
          <w:cols w:space="708"/>
          <w:docGrid w:linePitch="360"/>
        </w:sectPr>
      </w:pPr>
      <w:r w:rsidRPr="00850F3F">
        <w:rPr>
          <w:rFonts w:ascii="Times New Roman" w:hAnsi="Times New Roman" w:cs="Times New Roman"/>
        </w:rPr>
        <w:tab/>
      </w:r>
      <w:r w:rsidR="00C66247" w:rsidRPr="00850F3F">
        <w:rPr>
          <w:rFonts w:ascii="Times New Roman" w:hAnsi="Times New Roman" w:cs="Times New Roman"/>
          <w:sz w:val="24"/>
          <w:szCs w:val="24"/>
        </w:rPr>
        <w:t xml:space="preserve">Morfologi umum dari kelapa sawit adalah sebagai berikut: Kelapa sawit </w:t>
      </w:r>
      <w:r w:rsidR="00CF6352" w:rsidRPr="00850F3F">
        <w:rPr>
          <w:rFonts w:ascii="Times New Roman" w:hAnsi="Times New Roman" w:cs="Times New Roman"/>
          <w:sz w:val="24"/>
          <w:szCs w:val="24"/>
        </w:rPr>
        <w:t>memiliki tin</w:t>
      </w:r>
      <w:r w:rsidR="00C66247" w:rsidRPr="00850F3F">
        <w:rPr>
          <w:rFonts w:ascii="Times New Roman" w:hAnsi="Times New Roman" w:cs="Times New Roman"/>
          <w:sz w:val="24"/>
          <w:szCs w:val="24"/>
        </w:rPr>
        <w:t>ggi</w:t>
      </w:r>
      <w:r w:rsidR="00CF6352" w:rsidRPr="00850F3F">
        <w:rPr>
          <w:rFonts w:ascii="Times New Roman" w:hAnsi="Times New Roman" w:cs="Times New Roman"/>
          <w:sz w:val="24"/>
          <w:szCs w:val="24"/>
        </w:rPr>
        <w:t xml:space="preserve"> yang</w:t>
      </w:r>
      <w:r w:rsidR="00C66247" w:rsidRPr="00850F3F">
        <w:rPr>
          <w:rFonts w:ascii="Times New Roman" w:hAnsi="Times New Roman" w:cs="Times New Roman"/>
          <w:sz w:val="24"/>
          <w:szCs w:val="24"/>
        </w:rPr>
        <w:t xml:space="preserve"> dapat mencapai 24 meter. </w:t>
      </w:r>
      <w:r w:rsidR="009F5BB5" w:rsidRPr="00850F3F">
        <w:rPr>
          <w:rFonts w:ascii="Times New Roman" w:hAnsi="Times New Roman" w:cs="Times New Roman"/>
          <w:sz w:val="24"/>
          <w:szCs w:val="24"/>
        </w:rPr>
        <w:t>Tanaman kelapa sawit adalah tanaman mon</w:t>
      </w:r>
      <w:r w:rsidR="000814A2" w:rsidRPr="00850F3F">
        <w:rPr>
          <w:rFonts w:ascii="Times New Roman" w:hAnsi="Times New Roman" w:cs="Times New Roman"/>
          <w:sz w:val="24"/>
          <w:szCs w:val="24"/>
        </w:rPr>
        <w:t>o</w:t>
      </w:r>
      <w:r w:rsidR="009F5BB5" w:rsidRPr="00850F3F">
        <w:rPr>
          <w:rFonts w:ascii="Times New Roman" w:hAnsi="Times New Roman" w:cs="Times New Roman"/>
          <w:sz w:val="24"/>
          <w:szCs w:val="24"/>
        </w:rPr>
        <w:t>kotil yaitu tanaman yang batangnya tidak mempunya</w:t>
      </w:r>
      <w:r w:rsidR="00DA4253" w:rsidRPr="00850F3F">
        <w:rPr>
          <w:rFonts w:ascii="Times New Roman" w:hAnsi="Times New Roman" w:cs="Times New Roman"/>
          <w:sz w:val="24"/>
          <w:szCs w:val="24"/>
        </w:rPr>
        <w:t xml:space="preserve">i kambium dan umumnya tidak bercabang. Akar serabut kelapa sawit tumbuh mengarah ke bawah dan samping. Selain itu juga terdapat beberapa akar napas yang tumbuh mengarah ke samping atas untuk mendapatkan tambahan aerasi. Seperti jenis palma lainnya, daunnya majemuk menyirip. Daun berwarna hijau tua dan pelepah berwarna hijau muda. Tampilannya agak mirip dengan tanaman salak, hanya sedikit perbedaan yaitu dengan duri yang tidak terlalu keras dan tajam. Batangnya ditutupi bekas pelepah hingga umur 12 tahun. Setelah umur mencapai 12 tahun pelapah yang mengering akan terlepas sehingga penampilan menjadi mirip dengan kelapa. Bunga jantan dan betina terpisah tetapi berada pada satu pohon (monoecious diclin) dan mempunyai waktu pematangan berbeda sehingga sangat jarang terjadi penyerbukan sendiri. Bunga jantan berbentuk lancip dan panjang sementara bunga betina terlihat lebih besar dan mekar. Buah sawit memiliki warna bervariasi dari hitam, ungu, hingga merah tergantung bibit yang digunakan. Buah bergerombol dalam tandan yang muncul dari tiap pelapah. Menghasilkan minyak. Kandungan minyak tergantung pada tingkat kematangan buah. Kelapa sawit berkembang biak dengan cara generatif. Buah sawit matang pada kondisi tertentu embrionya akan berkecambah menghasilkan tunas (plumula) dan bakal akar (radikula) </w:t>
      </w:r>
      <w:sdt>
        <w:sdtPr>
          <w:rPr>
            <w:rFonts w:ascii="Times New Roman" w:hAnsi="Times New Roman" w:cs="Times New Roman"/>
            <w:color w:val="000000"/>
            <w:sz w:val="24"/>
            <w:szCs w:val="24"/>
          </w:rPr>
          <w:tag w:val="MENDELEY_CITATION_v3_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"/>
          <w:id w:val="-873005374"/>
          <w:placeholder>
            <w:docPart w:val="CE4570926C454A13975993AFEFA19433"/>
          </w:placeholder>
        </w:sdtPr>
        <w:sdtEndPr/>
        <w:sdtContent>
          <w:r w:rsidR="00850F3F" w:rsidRPr="00850F3F">
            <w:rPr>
              <w:rFonts w:ascii="Times New Roman" w:hAnsi="Times New Roman" w:cs="Times New Roman"/>
              <w:color w:val="000000"/>
              <w:sz w:val="24"/>
              <w:szCs w:val="24"/>
            </w:rPr>
            <w:t>(Sulardi, 2022).</w:t>
          </w:r>
        </w:sdtContent>
      </w:sdt>
    </w:p>
    <w:p w14:paraId="51DB99DE" w14:textId="7C9D6EC8" w:rsidR="007560C8" w:rsidRPr="00850F3F" w:rsidRDefault="007560C8" w:rsidP="00EB5616">
      <w:pPr>
        <w:pStyle w:val="Heading2"/>
        <w:spacing w:line="480" w:lineRule="auto"/>
        <w:rPr>
          <w:rFonts w:cs="Times New Roman"/>
        </w:rPr>
      </w:pPr>
      <w:bookmarkStart w:id="95" w:name="_Toc213109700"/>
      <w:r w:rsidRPr="00850F3F">
        <w:rPr>
          <w:rFonts w:cs="Times New Roman"/>
        </w:rPr>
        <w:lastRenderedPageBreak/>
        <w:t>2</w:t>
      </w:r>
      <w:r w:rsidR="00EB5616" w:rsidRPr="00850F3F">
        <w:rPr>
          <w:rFonts w:cs="Times New Roman"/>
        </w:rPr>
        <w:t>.2</w:t>
      </w:r>
      <w:r w:rsidR="0052219E" w:rsidRPr="00850F3F">
        <w:rPr>
          <w:rFonts w:cs="Times New Roman"/>
        </w:rPr>
        <w:t xml:space="preserve"> </w:t>
      </w:r>
      <w:r w:rsidRPr="00850F3F">
        <w:rPr>
          <w:rFonts w:cs="Times New Roman"/>
        </w:rPr>
        <w:t>Tandan Kosong Kelapa Sawit (TKKS)</w:t>
      </w:r>
      <w:bookmarkEnd w:id="95"/>
    </w:p>
    <w:p w14:paraId="575E7EA3" w14:textId="5001AD0E" w:rsidR="007560C8" w:rsidRPr="00850F3F" w:rsidRDefault="00C752BE" w:rsidP="009F74B6">
      <w:pPr>
        <w:spacing w:line="480" w:lineRule="auto"/>
        <w:jc w:val="both"/>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685888" behindDoc="0" locked="0" layoutInCell="1" allowOverlap="1" wp14:anchorId="25CE3F98" wp14:editId="2A0CC31D">
            <wp:simplePos x="0" y="0"/>
            <wp:positionH relativeFrom="page">
              <wp:posOffset>2460268</wp:posOffset>
            </wp:positionH>
            <wp:positionV relativeFrom="paragraph">
              <wp:posOffset>3140303</wp:posOffset>
            </wp:positionV>
            <wp:extent cx="2804845" cy="1910801"/>
            <wp:effectExtent l="0" t="0" r="0" b="0"/>
            <wp:wrapNone/>
            <wp:docPr id="491029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2938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804845" cy="1910801"/>
                    </a:xfrm>
                    <a:prstGeom prst="rect">
                      <a:avLst/>
                    </a:prstGeom>
                    <a:noFill/>
                    <a:ln>
                      <a:noFill/>
                    </a:ln>
                  </pic:spPr>
                </pic:pic>
              </a:graphicData>
            </a:graphic>
            <wp14:sizeRelH relativeFrom="page">
              <wp14:pctWidth>0</wp14:pctWidth>
            </wp14:sizeRelH>
            <wp14:sizeRelV relativeFrom="page">
              <wp14:pctHeight>0</wp14:pctHeight>
            </wp14:sizeRelV>
          </wp:anchor>
        </w:drawing>
      </w:r>
      <w:r w:rsidR="004770CB" w:rsidRPr="00850F3F">
        <w:rPr>
          <w:rFonts w:ascii="Times New Roman" w:hAnsi="Times New Roman" w:cs="Times New Roman"/>
        </w:rPr>
        <w:tab/>
      </w:r>
      <w:r w:rsidR="00012B15" w:rsidRPr="00850F3F">
        <w:rPr>
          <w:rFonts w:ascii="Times New Roman" w:hAnsi="Times New Roman" w:cs="Times New Roman"/>
          <w:sz w:val="24"/>
          <w:szCs w:val="24"/>
        </w:rPr>
        <w:t xml:space="preserve">Tandan kosong kelapa sawit (TKKS) </w:t>
      </w:r>
      <w:r w:rsidR="001D5A8A" w:rsidRPr="00850F3F">
        <w:rPr>
          <w:rFonts w:ascii="Times New Roman" w:hAnsi="Times New Roman" w:cs="Times New Roman"/>
          <w:sz w:val="24"/>
          <w:szCs w:val="24"/>
        </w:rPr>
        <w:t>termasuk</w:t>
      </w:r>
      <w:r w:rsidR="00012B15" w:rsidRPr="00850F3F">
        <w:rPr>
          <w:rFonts w:ascii="Times New Roman" w:hAnsi="Times New Roman" w:cs="Times New Roman"/>
          <w:sz w:val="24"/>
          <w:szCs w:val="24"/>
        </w:rPr>
        <w:t xml:space="preserve"> limbah utama dari industri pengolahan kelapa sawit. Ketersediaan tandan kosong kelapa sawit di l</w:t>
      </w:r>
      <w:r w:rsidR="001D5A8A" w:rsidRPr="00850F3F">
        <w:rPr>
          <w:rFonts w:ascii="Times New Roman" w:hAnsi="Times New Roman" w:cs="Times New Roman"/>
          <w:sz w:val="24"/>
          <w:szCs w:val="24"/>
        </w:rPr>
        <w:t>ingkungan</w:t>
      </w:r>
      <w:r w:rsidR="00012B15" w:rsidRPr="00850F3F">
        <w:rPr>
          <w:rFonts w:ascii="Times New Roman" w:hAnsi="Times New Roman" w:cs="Times New Roman"/>
          <w:sz w:val="24"/>
          <w:szCs w:val="24"/>
        </w:rPr>
        <w:t xml:space="preserve"> cukup besar dengan </w:t>
      </w:r>
      <w:r w:rsidR="001D5A8A" w:rsidRPr="00850F3F">
        <w:rPr>
          <w:rFonts w:ascii="Times New Roman" w:hAnsi="Times New Roman" w:cs="Times New Roman"/>
          <w:sz w:val="24"/>
          <w:szCs w:val="24"/>
        </w:rPr>
        <w:t>meningkatnya</w:t>
      </w:r>
      <w:r w:rsidR="00012B15" w:rsidRPr="00850F3F">
        <w:rPr>
          <w:rFonts w:ascii="Times New Roman" w:hAnsi="Times New Roman" w:cs="Times New Roman"/>
          <w:sz w:val="24"/>
          <w:szCs w:val="24"/>
        </w:rPr>
        <w:t xml:space="preserve"> jumlah dan kapasitas pabrik kelapa sawit untuk menyerap tandan buah segar sebagai produk samping. Saat ini tandan kosong kelapa sawit digunakan sebagai bahan organik bagi pertanaman kelapa sawit secara langsung maupun tidak langsung. Pemanfaatan secara langsung ialah dengan menggunakan tandan kosong sebagai mulsa sedangkan secara tidak langsung dengan mengomposkan terlebih dahulu sebelum digunakan sebagai pupuk organik</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"/>
          <w:id w:val="19051685"/>
          <w:placeholder>
            <w:docPart w:val="DefaultPlaceholder_-1854013440"/>
          </w:placeholder>
        </w:sdtPr>
        <w:sdtEndPr/>
        <w:sdtContent>
          <w:r w:rsidR="00850F3F" w:rsidRPr="00850F3F">
            <w:rPr>
              <w:rFonts w:ascii="Times New Roman" w:hAnsi="Times New Roman" w:cs="Times New Roman"/>
              <w:color w:val="000000"/>
              <w:sz w:val="24"/>
              <w:szCs w:val="24"/>
            </w:rPr>
            <w:t>(Nata et al., 2021)</w:t>
          </w:r>
        </w:sdtContent>
      </w:sdt>
      <w:r w:rsidR="00012B15" w:rsidRPr="00850F3F">
        <w:rPr>
          <w:rFonts w:ascii="Times New Roman" w:hAnsi="Times New Roman" w:cs="Times New Roman"/>
          <w:sz w:val="24"/>
          <w:szCs w:val="24"/>
        </w:rPr>
        <w:t>.</w:t>
      </w:r>
    </w:p>
    <w:p w14:paraId="7E1D1BBC" w14:textId="5A8F0D14" w:rsidR="002220B6" w:rsidRPr="00850F3F" w:rsidRDefault="002220B6" w:rsidP="009F74B6">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w:t>
      </w:r>
    </w:p>
    <w:p w14:paraId="78DE2CAE" w14:textId="2BC71404" w:rsidR="00A67EAC" w:rsidRPr="00850F3F" w:rsidRDefault="002220B6" w:rsidP="009F74B6">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r>
    </w:p>
    <w:p w14:paraId="2FB2D15D" w14:textId="77777777" w:rsidR="0025606D" w:rsidRPr="00850F3F" w:rsidRDefault="0025606D" w:rsidP="009F74B6">
      <w:pPr>
        <w:spacing w:line="480" w:lineRule="auto"/>
        <w:jc w:val="both"/>
        <w:rPr>
          <w:rFonts w:ascii="Times New Roman" w:hAnsi="Times New Roman" w:cs="Times New Roman"/>
          <w:sz w:val="24"/>
          <w:szCs w:val="24"/>
        </w:rPr>
      </w:pPr>
    </w:p>
    <w:p w14:paraId="64953311" w14:textId="77777777" w:rsidR="00A67EAC" w:rsidRPr="00850F3F" w:rsidRDefault="00A67EAC" w:rsidP="00C752BE">
      <w:pPr>
        <w:spacing w:after="0" w:line="480" w:lineRule="auto"/>
        <w:jc w:val="both"/>
        <w:rPr>
          <w:rFonts w:ascii="Times New Roman" w:hAnsi="Times New Roman" w:cs="Times New Roman"/>
          <w:sz w:val="24"/>
          <w:szCs w:val="24"/>
        </w:rPr>
      </w:pPr>
    </w:p>
    <w:p w14:paraId="4BA471D2" w14:textId="77777777" w:rsidR="00C752BE" w:rsidRPr="00850F3F" w:rsidRDefault="00A67EAC" w:rsidP="00C752BE">
      <w:pPr>
        <w:pStyle w:val="Caption"/>
        <w:spacing w:after="0"/>
        <w:rPr>
          <w:rFonts w:ascii="Times New Roman" w:hAnsi="Times New Roman" w:cs="Times New Roman"/>
          <w:i w:val="0"/>
          <w:iCs w:val="0"/>
          <w:color w:val="auto"/>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r>
      <w:r w:rsidR="00C65601" w:rsidRPr="00850F3F">
        <w:rPr>
          <w:rFonts w:ascii="Times New Roman" w:hAnsi="Times New Roman" w:cs="Times New Roman"/>
          <w:i w:val="0"/>
          <w:iCs w:val="0"/>
          <w:color w:val="auto"/>
          <w:sz w:val="24"/>
          <w:szCs w:val="24"/>
        </w:rPr>
        <w:t xml:space="preserve">   </w:t>
      </w:r>
      <w:bookmarkStart w:id="96" w:name="_Toc154009650"/>
      <w:bookmarkStart w:id="97" w:name="_Toc154009794"/>
      <w:bookmarkStart w:id="98" w:name="_Toc154009975"/>
      <w:bookmarkStart w:id="99" w:name="_Toc154010301"/>
    </w:p>
    <w:p w14:paraId="72367CF0" w14:textId="3DE92592" w:rsidR="00C752BE" w:rsidRPr="00850F3F" w:rsidRDefault="00C752BE" w:rsidP="00C752BE">
      <w:pPr>
        <w:pStyle w:val="Caption"/>
        <w:spacing w:after="0"/>
        <w:ind w:left="720" w:firstLine="720"/>
        <w:rPr>
          <w:rFonts w:ascii="Times New Roman" w:hAnsi="Times New Roman" w:cs="Times New Roman"/>
          <w:i w:val="0"/>
          <w:iCs w:val="0"/>
          <w:color w:val="auto"/>
          <w:sz w:val="24"/>
          <w:szCs w:val="24"/>
        </w:rPr>
      </w:pPr>
      <w:r w:rsidRPr="00850F3F">
        <w:rPr>
          <w:rFonts w:ascii="Times New Roman" w:hAnsi="Times New Roman" w:cs="Times New Roman"/>
          <w:i w:val="0"/>
          <w:iCs w:val="0"/>
          <w:color w:val="auto"/>
          <w:sz w:val="24"/>
          <w:szCs w:val="24"/>
        </w:rPr>
        <w:t xml:space="preserve">    </w:t>
      </w:r>
      <w:bookmarkStart w:id="100" w:name="_Toc174998938"/>
      <w:r w:rsidR="00AC3EE4" w:rsidRPr="00850F3F">
        <w:rPr>
          <w:rFonts w:ascii="Times New Roman" w:hAnsi="Times New Roman" w:cs="Times New Roman"/>
          <w:b/>
          <w:bCs/>
          <w:i w:val="0"/>
          <w:iCs w:val="0"/>
          <w:color w:val="auto"/>
          <w:sz w:val="24"/>
          <w:szCs w:val="24"/>
        </w:rPr>
        <w:t xml:space="preserve">Gambar 2. </w:t>
      </w:r>
      <w:r w:rsidR="00AC3EE4" w:rsidRPr="00850F3F">
        <w:rPr>
          <w:rFonts w:ascii="Times New Roman" w:hAnsi="Times New Roman" w:cs="Times New Roman"/>
          <w:b/>
          <w:bCs/>
          <w:i w:val="0"/>
          <w:iCs w:val="0"/>
          <w:color w:val="auto"/>
          <w:sz w:val="24"/>
          <w:szCs w:val="24"/>
        </w:rPr>
        <w:fldChar w:fldCharType="begin"/>
      </w:r>
      <w:r w:rsidR="00AC3EE4" w:rsidRPr="00850F3F">
        <w:rPr>
          <w:rFonts w:ascii="Times New Roman" w:hAnsi="Times New Roman" w:cs="Times New Roman"/>
          <w:b/>
          <w:bCs/>
          <w:i w:val="0"/>
          <w:iCs w:val="0"/>
          <w:color w:val="auto"/>
          <w:sz w:val="24"/>
          <w:szCs w:val="24"/>
        </w:rPr>
        <w:instrText xml:space="preserve"> SEQ Gambar_2. \* ARABIC </w:instrText>
      </w:r>
      <w:r w:rsidR="00AC3EE4"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2</w:t>
      </w:r>
      <w:r w:rsidR="00AC3EE4" w:rsidRPr="00850F3F">
        <w:rPr>
          <w:rFonts w:ascii="Times New Roman" w:hAnsi="Times New Roman" w:cs="Times New Roman"/>
          <w:b/>
          <w:bCs/>
          <w:i w:val="0"/>
          <w:iCs w:val="0"/>
          <w:color w:val="auto"/>
          <w:sz w:val="24"/>
          <w:szCs w:val="24"/>
        </w:rPr>
        <w:fldChar w:fldCharType="end"/>
      </w:r>
      <w:r w:rsidR="00AC3EE4" w:rsidRPr="00850F3F">
        <w:rPr>
          <w:rFonts w:ascii="Times New Roman" w:hAnsi="Times New Roman" w:cs="Times New Roman"/>
          <w:i w:val="0"/>
          <w:iCs w:val="0"/>
          <w:color w:val="auto"/>
          <w:sz w:val="24"/>
          <w:szCs w:val="24"/>
        </w:rPr>
        <w:t xml:space="preserve"> </w:t>
      </w:r>
      <w:r w:rsidR="00516369" w:rsidRPr="00850F3F">
        <w:rPr>
          <w:rFonts w:ascii="Times New Roman" w:hAnsi="Times New Roman" w:cs="Times New Roman"/>
          <w:i w:val="0"/>
          <w:iCs w:val="0"/>
          <w:color w:val="auto"/>
          <w:sz w:val="24"/>
          <w:szCs w:val="24"/>
        </w:rPr>
        <w:t>Tandan Kosong Kelapa S</w:t>
      </w:r>
      <w:r w:rsidR="00C65601" w:rsidRPr="00850F3F">
        <w:rPr>
          <w:rFonts w:ascii="Times New Roman" w:hAnsi="Times New Roman" w:cs="Times New Roman"/>
          <w:i w:val="0"/>
          <w:iCs w:val="0"/>
          <w:color w:val="auto"/>
          <w:sz w:val="24"/>
          <w:szCs w:val="24"/>
        </w:rPr>
        <w:t>awit</w:t>
      </w:r>
      <w:bookmarkEnd w:id="96"/>
      <w:bookmarkEnd w:id="97"/>
      <w:bookmarkEnd w:id="98"/>
      <w:bookmarkEnd w:id="99"/>
      <w:bookmarkEnd w:id="100"/>
    </w:p>
    <w:p w14:paraId="00525195" w14:textId="77777777" w:rsidR="00C752BE" w:rsidRPr="00850F3F" w:rsidRDefault="00C752BE" w:rsidP="00C752BE">
      <w:pPr>
        <w:spacing w:after="0" w:line="480" w:lineRule="auto"/>
        <w:ind w:firstLine="720"/>
        <w:jc w:val="both"/>
        <w:rPr>
          <w:rFonts w:ascii="Times New Roman" w:hAnsi="Times New Roman" w:cs="Times New Roman"/>
          <w:sz w:val="24"/>
          <w:szCs w:val="24"/>
        </w:rPr>
      </w:pPr>
    </w:p>
    <w:p w14:paraId="00664FAC" w14:textId="5F8FA0DC" w:rsidR="00035F59" w:rsidRPr="00850F3F" w:rsidRDefault="00CF6352" w:rsidP="00C752BE">
      <w:pPr>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 xml:space="preserve">TKKS yang dihasilakan dari pabrik CPO, biasanya hanya dibakar atau ditimbun dan dijadikan pupuk organik kembali untuk </w:t>
      </w:r>
      <w:r w:rsidR="00DA4253" w:rsidRPr="00850F3F">
        <w:rPr>
          <w:rFonts w:ascii="Times New Roman" w:hAnsi="Times New Roman" w:cs="Times New Roman"/>
          <w:sz w:val="24"/>
          <w:szCs w:val="24"/>
        </w:rPr>
        <w:t>p</w:t>
      </w:r>
      <w:r w:rsidR="00A4733A" w:rsidRPr="00850F3F">
        <w:rPr>
          <w:rFonts w:ascii="Times New Roman" w:hAnsi="Times New Roman" w:cs="Times New Roman"/>
          <w:sz w:val="24"/>
          <w:szCs w:val="24"/>
        </w:rPr>
        <w:t>erkebunan</w:t>
      </w:r>
      <w:r w:rsidRPr="00850F3F">
        <w:rPr>
          <w:rFonts w:ascii="Times New Roman" w:hAnsi="Times New Roman" w:cs="Times New Roman"/>
          <w:sz w:val="24"/>
          <w:szCs w:val="24"/>
        </w:rPr>
        <w:t xml:space="preserve">. </w:t>
      </w:r>
      <w:r w:rsidR="001D5A8A" w:rsidRPr="00850F3F">
        <w:rPr>
          <w:rFonts w:ascii="Times New Roman" w:hAnsi="Times New Roman" w:cs="Times New Roman"/>
          <w:sz w:val="24"/>
          <w:szCs w:val="24"/>
        </w:rPr>
        <w:t>Permasalahan yang dihadapi pabrik kelapa sawit adalah pembuangan dan pembakaran TKKS. Pembuangan TKKS yang tidak terkendali di lahan perkebunan kelapa sawit mengakibatkan tumpukan TKKS dalam jumlah yang sangat besar.</w:t>
      </w:r>
      <w:r w:rsidR="00A4733A" w:rsidRPr="00850F3F">
        <w:rPr>
          <w:rFonts w:ascii="Times New Roman" w:hAnsi="Times New Roman" w:cs="Times New Roman"/>
          <w:sz w:val="24"/>
          <w:szCs w:val="24"/>
        </w:rPr>
        <w:t xml:space="preserve"> Karena alasan lingkungan, pembakaran TKKS sudah dilarang. Maka dari itu perlu solusi yang tepat untuk menangani limbah TKKS yang jumlahnya semakin meningkat ini. </w:t>
      </w:r>
      <w:r w:rsidR="00A4733A" w:rsidRPr="00850F3F">
        <w:rPr>
          <w:rFonts w:ascii="Times New Roman" w:hAnsi="Times New Roman" w:cs="Times New Roman"/>
          <w:sz w:val="24"/>
          <w:szCs w:val="24"/>
        </w:rPr>
        <w:lastRenderedPageBreak/>
        <w:t>Salah satunya adalah dengan menjadikannya produk material lain yang lebih memiliki manfaat dan nilai tambah.</w:t>
      </w:r>
      <w:r w:rsidR="0099403E" w:rsidRPr="00850F3F">
        <w:rPr>
          <w:rFonts w:ascii="Times New Roman" w:hAnsi="Times New Roman" w:cs="Times New Roman"/>
          <w:sz w:val="24"/>
          <w:szCs w:val="24"/>
        </w:rPr>
        <w:t xml:space="preserve"> </w:t>
      </w:r>
      <w:r w:rsidR="001D5A8A" w:rsidRPr="00850F3F">
        <w:rPr>
          <w:rFonts w:ascii="Times New Roman" w:hAnsi="Times New Roman" w:cs="Times New Roman"/>
          <w:sz w:val="24"/>
          <w:szCs w:val="24"/>
        </w:rPr>
        <w:t>Di Indonesia, tandan kosong kelapa sawit dimanfaatkan sebagai bahan pulp kertas, papan serat dan pengisi volume bahan furniture</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"/>
          <w:id w:val="2004160790"/>
          <w:placeholder>
            <w:docPart w:val="DefaultPlaceholder_-1854013440"/>
          </w:placeholder>
        </w:sdtPr>
        <w:sdtEndPr/>
        <w:sdtContent>
          <w:r w:rsidR="00850F3F" w:rsidRPr="00850F3F">
            <w:rPr>
              <w:rFonts w:ascii="Times New Roman" w:hAnsi="Times New Roman" w:cs="Times New Roman"/>
              <w:color w:val="000000"/>
              <w:sz w:val="24"/>
              <w:szCs w:val="24"/>
            </w:rPr>
            <w:t>(Agustina et al., 2016)</w:t>
          </w:r>
        </w:sdtContent>
      </w:sdt>
      <w:r w:rsidR="001D5A8A" w:rsidRPr="00850F3F">
        <w:rPr>
          <w:rFonts w:ascii="Times New Roman" w:hAnsi="Times New Roman" w:cs="Times New Roman"/>
          <w:sz w:val="24"/>
          <w:szCs w:val="24"/>
        </w:rPr>
        <w:t>.</w:t>
      </w:r>
      <w:r w:rsidRPr="00850F3F">
        <w:rPr>
          <w:rFonts w:ascii="Times New Roman" w:hAnsi="Times New Roman" w:cs="Times New Roman"/>
          <w:sz w:val="24"/>
          <w:szCs w:val="24"/>
        </w:rPr>
        <w:t xml:space="preserve"> </w:t>
      </w:r>
    </w:p>
    <w:p w14:paraId="4CDF446F" w14:textId="690BD5C4" w:rsidR="00A4733A" w:rsidRPr="00850F3F" w:rsidRDefault="00A4733A" w:rsidP="009F74B6">
      <w:pPr>
        <w:pStyle w:val="Heading3"/>
        <w:spacing w:line="480" w:lineRule="auto"/>
        <w:rPr>
          <w:rFonts w:cs="Times New Roman"/>
        </w:rPr>
      </w:pPr>
      <w:bookmarkStart w:id="101" w:name="_Toc213109701"/>
      <w:r w:rsidRPr="00850F3F">
        <w:rPr>
          <w:rFonts w:cs="Times New Roman"/>
        </w:rPr>
        <w:t>2.</w:t>
      </w:r>
      <w:r w:rsidR="00EB5616" w:rsidRPr="00850F3F">
        <w:rPr>
          <w:rFonts w:cs="Times New Roman"/>
        </w:rPr>
        <w:t>2.1</w:t>
      </w:r>
      <w:r w:rsidRPr="00850F3F">
        <w:rPr>
          <w:rFonts w:cs="Times New Roman"/>
        </w:rPr>
        <w:t xml:space="preserve"> Kandungan Tandan Kosong Kelapa Sawit (TTKS)</w:t>
      </w:r>
      <w:bookmarkEnd w:id="101"/>
    </w:p>
    <w:p w14:paraId="1F196EF2" w14:textId="7801D75E" w:rsidR="00E478F0" w:rsidRPr="00850F3F" w:rsidRDefault="00A4733A" w:rsidP="001B6323">
      <w:pPr>
        <w:spacing w:after="0"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Tandan kosong kelapa sawit mengandung unsur hara.</w:t>
      </w:r>
      <w:r w:rsidR="00E478F0" w:rsidRPr="00850F3F">
        <w:rPr>
          <w:rFonts w:ascii="Times New Roman" w:hAnsi="Times New Roman" w:cs="Times New Roman"/>
          <w:sz w:val="24"/>
          <w:szCs w:val="24"/>
        </w:rPr>
        <w:t xml:space="preserve"> Satu </w:t>
      </w:r>
      <w:r w:rsidRPr="00850F3F">
        <w:rPr>
          <w:rFonts w:ascii="Times New Roman" w:hAnsi="Times New Roman" w:cs="Times New Roman"/>
          <w:sz w:val="24"/>
          <w:szCs w:val="24"/>
        </w:rPr>
        <w:t>ton tandan kosong kelapa sawit mengandung hara N 1,5%, P 0,5%, K 7,3%, dan Mg 0,9% yang dapat digunakan sebagai bahan substitusi pupuk pada tanaman kelapa sa</w:t>
      </w:r>
      <w:r w:rsidR="00E478F0" w:rsidRPr="00850F3F">
        <w:rPr>
          <w:rFonts w:ascii="Times New Roman" w:hAnsi="Times New Roman" w:cs="Times New Roman"/>
          <w:sz w:val="24"/>
          <w:szCs w:val="24"/>
        </w:rPr>
        <w:t>wit</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"/>
          <w:id w:val="557138916"/>
          <w:placeholder>
            <w:docPart w:val="DefaultPlaceholder_-1854013440"/>
          </w:placeholder>
        </w:sdtPr>
        <w:sdtEndPr/>
        <w:sdtContent>
          <w:r w:rsidR="00850F3F" w:rsidRPr="00850F3F">
            <w:rPr>
              <w:rFonts w:ascii="Times New Roman" w:hAnsi="Times New Roman" w:cs="Times New Roman"/>
              <w:color w:val="000000"/>
              <w:sz w:val="24"/>
              <w:szCs w:val="24"/>
            </w:rPr>
            <w:t>(Nata et al., 2021)</w:t>
          </w:r>
        </w:sdtContent>
      </w:sdt>
      <w:r w:rsidR="00E478F0" w:rsidRPr="00850F3F">
        <w:rPr>
          <w:rFonts w:ascii="Times New Roman" w:hAnsi="Times New Roman" w:cs="Times New Roman"/>
          <w:sz w:val="24"/>
          <w:szCs w:val="24"/>
        </w:rPr>
        <w:t>.</w:t>
      </w:r>
    </w:p>
    <w:p w14:paraId="675F0249" w14:textId="76A30CDD" w:rsidR="00F72939" w:rsidRPr="00850F3F" w:rsidRDefault="004E7319" w:rsidP="00F72939">
      <w:pPr>
        <w:pStyle w:val="Caption"/>
        <w:spacing w:after="0"/>
        <w:rPr>
          <w:rFonts w:ascii="Times New Roman" w:hAnsi="Times New Roman" w:cs="Times New Roman"/>
          <w:i w:val="0"/>
          <w:iCs w:val="0"/>
          <w:color w:val="auto"/>
          <w:sz w:val="24"/>
          <w:szCs w:val="24"/>
        </w:rPr>
      </w:pPr>
      <w:bookmarkStart w:id="102" w:name="_Toc175773364"/>
      <w:r w:rsidRPr="00850F3F">
        <w:rPr>
          <w:rFonts w:ascii="Times New Roman" w:hAnsi="Times New Roman" w:cs="Times New Roman"/>
          <w:b/>
          <w:bCs/>
          <w:i w:val="0"/>
          <w:iCs w:val="0"/>
          <w:color w:val="auto"/>
          <w:sz w:val="24"/>
          <w:szCs w:val="24"/>
        </w:rPr>
        <w:t xml:space="preserve">Tabel 2.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Tabel_2._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w:t>
      </w:r>
      <w:r w:rsidR="00D72E3D" w:rsidRPr="00850F3F">
        <w:rPr>
          <w:rFonts w:ascii="Times New Roman" w:hAnsi="Times New Roman" w:cs="Times New Roman"/>
          <w:i w:val="0"/>
          <w:iCs w:val="0"/>
          <w:color w:val="auto"/>
          <w:sz w:val="24"/>
          <w:szCs w:val="24"/>
        </w:rPr>
        <w:t>Komposisi Kandungan Tandan Kosong Kelapa Sawit</w:t>
      </w:r>
      <w:bookmarkEnd w:id="102"/>
      <w:r w:rsidR="00D72E3D" w:rsidRPr="00850F3F">
        <w:rPr>
          <w:rFonts w:ascii="Times New Roman" w:hAnsi="Times New Roman" w:cs="Times New Roman"/>
          <w:i w:val="0"/>
          <w:iCs w:val="0"/>
          <w:color w:val="auto"/>
          <w:sz w:val="24"/>
          <w:szCs w:val="24"/>
        </w:rPr>
        <w:t xml:space="preserve"> </w:t>
      </w:r>
    </w:p>
    <w:p w14:paraId="0C83287E" w14:textId="3B5C84CA" w:rsidR="00AD08B4" w:rsidRPr="00850F3F" w:rsidRDefault="00D72E3D" w:rsidP="00F72939">
      <w:pPr>
        <w:pStyle w:val="Caption"/>
        <w:spacing w:after="0"/>
        <w:ind w:left="993"/>
        <w:rPr>
          <w:rFonts w:ascii="Times New Roman" w:hAnsi="Times New Roman" w:cs="Times New Roman"/>
          <w:i w:val="0"/>
          <w:iCs w:val="0"/>
          <w:sz w:val="24"/>
          <w:szCs w:val="24"/>
        </w:rPr>
      </w:pPr>
      <w:r w:rsidRPr="00850F3F">
        <w:rPr>
          <w:rFonts w:ascii="Times New Roman" w:hAnsi="Times New Roman" w:cs="Times New Roman"/>
          <w:i w:val="0"/>
          <w:iCs w:val="0"/>
          <w:color w:val="auto"/>
          <w:sz w:val="24"/>
          <w:szCs w:val="24"/>
        </w:rPr>
        <w:t>(Sudiyani, Y.</w:t>
      </w:r>
      <w:r w:rsidR="00DA4253" w:rsidRPr="00850F3F">
        <w:rPr>
          <w:rFonts w:ascii="Times New Roman" w:hAnsi="Times New Roman" w:cs="Times New Roman"/>
          <w:i w:val="0"/>
          <w:iCs w:val="0"/>
          <w:color w:val="auto"/>
          <w:sz w:val="24"/>
          <w:szCs w:val="24"/>
        </w:rPr>
        <w:t xml:space="preserve"> </w:t>
      </w:r>
      <w:r w:rsidRPr="00850F3F">
        <w:rPr>
          <w:rFonts w:ascii="Times New Roman" w:hAnsi="Times New Roman" w:cs="Times New Roman"/>
          <w:i w:val="0"/>
          <w:iCs w:val="0"/>
          <w:color w:val="auto"/>
          <w:sz w:val="24"/>
          <w:szCs w:val="24"/>
        </w:rPr>
        <w:t xml:space="preserve">2009) </w:t>
      </w:r>
    </w:p>
    <w:tbl>
      <w:tblPr>
        <w:tblStyle w:val="TableGrid"/>
        <w:tblW w:w="0" w:type="auto"/>
        <w:tblLook w:val="04A0" w:firstRow="1" w:lastRow="0" w:firstColumn="1" w:lastColumn="0" w:noHBand="0" w:noVBand="1"/>
      </w:tblPr>
      <w:tblGrid>
        <w:gridCol w:w="3964"/>
        <w:gridCol w:w="3964"/>
      </w:tblGrid>
      <w:tr w:rsidR="00E478F0" w:rsidRPr="00850F3F" w14:paraId="63A65D4B" w14:textId="77777777" w:rsidTr="009F74B6">
        <w:tc>
          <w:tcPr>
            <w:tcW w:w="3964" w:type="dxa"/>
            <w:vAlign w:val="center"/>
          </w:tcPr>
          <w:p w14:paraId="0D8E0BC2" w14:textId="4963ADDB" w:rsidR="00E478F0" w:rsidRPr="00850F3F" w:rsidRDefault="00E478F0" w:rsidP="00163C65">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Komposisi</w:t>
            </w:r>
          </w:p>
        </w:tc>
        <w:tc>
          <w:tcPr>
            <w:tcW w:w="3964" w:type="dxa"/>
            <w:vAlign w:val="center"/>
          </w:tcPr>
          <w:p w14:paraId="1D65C0E9" w14:textId="07FC5AF3" w:rsidR="00E478F0" w:rsidRPr="00850F3F" w:rsidRDefault="00E478F0" w:rsidP="00163C65">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Kadar %</w:t>
            </w:r>
          </w:p>
        </w:tc>
      </w:tr>
      <w:tr w:rsidR="00E478F0" w:rsidRPr="00850F3F" w14:paraId="253AD7FB" w14:textId="77777777" w:rsidTr="009F74B6">
        <w:tc>
          <w:tcPr>
            <w:tcW w:w="3964" w:type="dxa"/>
            <w:vAlign w:val="center"/>
          </w:tcPr>
          <w:p w14:paraId="0055FE5C" w14:textId="552439BF"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Kadar air</w:t>
            </w:r>
          </w:p>
        </w:tc>
        <w:tc>
          <w:tcPr>
            <w:tcW w:w="3964" w:type="dxa"/>
            <w:vAlign w:val="center"/>
          </w:tcPr>
          <w:p w14:paraId="7E0BC96A" w14:textId="00996991"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8,56</w:t>
            </w:r>
          </w:p>
        </w:tc>
      </w:tr>
      <w:tr w:rsidR="00E478F0" w:rsidRPr="00850F3F" w14:paraId="06D7FC7A" w14:textId="77777777" w:rsidTr="009F74B6">
        <w:tc>
          <w:tcPr>
            <w:tcW w:w="3964" w:type="dxa"/>
            <w:vAlign w:val="center"/>
          </w:tcPr>
          <w:p w14:paraId="5D7C6C68" w14:textId="242A810A"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Lignin</w:t>
            </w:r>
          </w:p>
        </w:tc>
        <w:tc>
          <w:tcPr>
            <w:tcW w:w="3964" w:type="dxa"/>
            <w:vAlign w:val="center"/>
          </w:tcPr>
          <w:p w14:paraId="0957C2C7" w14:textId="7E6199DA"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25,83</w:t>
            </w:r>
          </w:p>
        </w:tc>
      </w:tr>
      <w:tr w:rsidR="00E478F0" w:rsidRPr="00850F3F" w14:paraId="32785987" w14:textId="77777777" w:rsidTr="009F74B6">
        <w:tc>
          <w:tcPr>
            <w:tcW w:w="3964" w:type="dxa"/>
            <w:vAlign w:val="center"/>
          </w:tcPr>
          <w:p w14:paraId="26FD7FEE" w14:textId="3432524C"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Holoselulosa</w:t>
            </w:r>
          </w:p>
        </w:tc>
        <w:tc>
          <w:tcPr>
            <w:tcW w:w="3964" w:type="dxa"/>
            <w:vAlign w:val="center"/>
          </w:tcPr>
          <w:p w14:paraId="66219C5C" w14:textId="01584439"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56,49</w:t>
            </w:r>
          </w:p>
        </w:tc>
      </w:tr>
      <w:tr w:rsidR="00E478F0" w:rsidRPr="00850F3F" w14:paraId="0C830BB1" w14:textId="77777777" w:rsidTr="009F74B6">
        <w:tc>
          <w:tcPr>
            <w:tcW w:w="3964" w:type="dxa"/>
            <w:vAlign w:val="center"/>
          </w:tcPr>
          <w:p w14:paraId="4E0F5D4B" w14:textId="1D310820"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Selulosa</w:t>
            </w:r>
          </w:p>
        </w:tc>
        <w:tc>
          <w:tcPr>
            <w:tcW w:w="3964" w:type="dxa"/>
            <w:vAlign w:val="center"/>
          </w:tcPr>
          <w:p w14:paraId="3E7AEA80" w14:textId="323DF448"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33,25</w:t>
            </w:r>
          </w:p>
        </w:tc>
      </w:tr>
      <w:tr w:rsidR="00E478F0" w:rsidRPr="00850F3F" w14:paraId="49E30AF3" w14:textId="77777777" w:rsidTr="009F74B6">
        <w:tc>
          <w:tcPr>
            <w:tcW w:w="3964" w:type="dxa"/>
            <w:vAlign w:val="center"/>
          </w:tcPr>
          <w:p w14:paraId="1A643AF4" w14:textId="2AD0103C"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Hemiselulosa</w:t>
            </w:r>
          </w:p>
        </w:tc>
        <w:tc>
          <w:tcPr>
            <w:tcW w:w="3964" w:type="dxa"/>
            <w:vAlign w:val="center"/>
          </w:tcPr>
          <w:p w14:paraId="12365838" w14:textId="344F686C"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23,24</w:t>
            </w:r>
          </w:p>
        </w:tc>
      </w:tr>
      <w:tr w:rsidR="00E478F0" w:rsidRPr="00850F3F" w14:paraId="30A0D0F4" w14:textId="77777777" w:rsidTr="009F74B6">
        <w:tc>
          <w:tcPr>
            <w:tcW w:w="3964" w:type="dxa"/>
            <w:vAlign w:val="center"/>
          </w:tcPr>
          <w:p w14:paraId="63C43F05" w14:textId="621D53D1"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Zat ekstraktif</w:t>
            </w:r>
          </w:p>
        </w:tc>
        <w:tc>
          <w:tcPr>
            <w:tcW w:w="3964" w:type="dxa"/>
            <w:vAlign w:val="center"/>
          </w:tcPr>
          <w:p w14:paraId="7AB298E7" w14:textId="5ADC1D7A" w:rsidR="00E478F0" w:rsidRPr="00850F3F" w:rsidRDefault="00E478F0" w:rsidP="00163C6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4,19</w:t>
            </w:r>
          </w:p>
        </w:tc>
      </w:tr>
    </w:tbl>
    <w:p w14:paraId="2F2C6842" w14:textId="77777777" w:rsidR="005F575F" w:rsidRPr="00850F3F" w:rsidRDefault="005F575F" w:rsidP="008A68FE">
      <w:pPr>
        <w:rPr>
          <w:rFonts w:ascii="Times New Roman" w:hAnsi="Times New Roman" w:cs="Times New Roman"/>
        </w:rPr>
      </w:pPr>
    </w:p>
    <w:p w14:paraId="3D691E59" w14:textId="6C9D244E" w:rsidR="008E748F" w:rsidRPr="00850F3F" w:rsidRDefault="008E748F" w:rsidP="00957452">
      <w:pPr>
        <w:pStyle w:val="Heading2"/>
        <w:spacing w:line="480" w:lineRule="auto"/>
        <w:rPr>
          <w:rFonts w:cs="Times New Roman"/>
        </w:rPr>
      </w:pPr>
      <w:bookmarkStart w:id="103" w:name="_Toc213109702"/>
      <w:r w:rsidRPr="00850F3F">
        <w:rPr>
          <w:rFonts w:cs="Times New Roman"/>
        </w:rPr>
        <w:t>2.3 Polimer</w:t>
      </w:r>
      <w:bookmarkEnd w:id="103"/>
    </w:p>
    <w:p w14:paraId="73A8D354" w14:textId="75202791" w:rsidR="00C47A24" w:rsidRPr="00850F3F" w:rsidRDefault="00B076A2" w:rsidP="008F6E59">
      <w:pPr>
        <w:spacing w:after="0" w:line="480" w:lineRule="auto"/>
        <w:jc w:val="both"/>
        <w:rPr>
          <w:rFonts w:ascii="Times New Roman" w:hAnsi="Times New Roman" w:cs="Times New Roman"/>
          <w:sz w:val="24"/>
          <w:szCs w:val="24"/>
        </w:rPr>
      </w:pPr>
      <w:r w:rsidRPr="00850F3F">
        <w:rPr>
          <w:rFonts w:ascii="Times New Roman" w:hAnsi="Times New Roman" w:cs="Times New Roman"/>
        </w:rPr>
        <w:tab/>
      </w:r>
      <w:r w:rsidR="00696C75" w:rsidRPr="00850F3F">
        <w:rPr>
          <w:rFonts w:ascii="Times New Roman" w:hAnsi="Times New Roman" w:cs="Times New Roman"/>
          <w:sz w:val="24"/>
          <w:szCs w:val="24"/>
        </w:rPr>
        <w:t>Polimer adalah substansi dengan berat molekul yang besar tersusun atas unit monomer yang berulang. Substansi dengan panjang rantai yang pendek dan tersusun oleh beberapa monomer disebut dengan oligomers. Polimer memiliki karakteristik yang berbeda tergantung pada ukuran, bentuk tiga dimensi dan juga terkadang tergantung asimetriknya</w:t>
      </w:r>
      <w:r w:rsidR="00E97B4F" w:rsidRPr="00850F3F">
        <w:rPr>
          <w:rFonts w:ascii="Times New Roman" w:hAnsi="Times New Roman" w:cs="Times New Roman"/>
          <w:sz w:val="24"/>
          <w:szCs w:val="24"/>
        </w:rPr>
        <w:t xml:space="preserve"> (Alexander &amp; Langer, 2006)</w:t>
      </w:r>
      <w:r w:rsidR="00696C75" w:rsidRPr="00850F3F">
        <w:rPr>
          <w:rFonts w:ascii="Times New Roman" w:hAnsi="Times New Roman" w:cs="Times New Roman"/>
          <w:sz w:val="24"/>
          <w:szCs w:val="24"/>
        </w:rPr>
        <w:t xml:space="preserve">. </w:t>
      </w:r>
      <w:r w:rsidR="007B5BAC" w:rsidRPr="00850F3F">
        <w:rPr>
          <w:rFonts w:ascii="Times New Roman" w:hAnsi="Times New Roman" w:cs="Times New Roman"/>
          <w:sz w:val="24"/>
          <w:szCs w:val="24"/>
        </w:rPr>
        <w:t xml:space="preserve">Polimer digolongkan atas polimer alam dan polimer sintetik. Polimer alam memiliki ramtai </w:t>
      </w:r>
      <w:r w:rsidR="007B5BAC" w:rsidRPr="00850F3F">
        <w:rPr>
          <w:rFonts w:ascii="Times New Roman" w:hAnsi="Times New Roman" w:cs="Times New Roman"/>
          <w:sz w:val="24"/>
          <w:szCs w:val="24"/>
        </w:rPr>
        <w:lastRenderedPageBreak/>
        <w:t xml:space="preserve">karbon utama </w:t>
      </w:r>
      <w:r w:rsidR="00E760DA" w:rsidRPr="00850F3F">
        <w:rPr>
          <w:rFonts w:ascii="Times New Roman" w:hAnsi="Times New Roman" w:cs="Times New Roman"/>
          <w:sz w:val="24"/>
          <w:szCs w:val="24"/>
        </w:rPr>
        <w:t>berupa rantai karbon (C). Yang termasuk pada polimer alam yaitu polisakarida.</w:t>
      </w:r>
    </w:p>
    <w:p w14:paraId="65CBB31F" w14:textId="332507BD" w:rsidR="00E760DA" w:rsidRPr="00850F3F" w:rsidRDefault="00696C75" w:rsidP="008F6E59">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Polisakarida atau polimer karbohidrat adalah rantai panjang monosakarida yang saling terhubung oleh ikatan glikosida</w:t>
      </w:r>
      <w:r w:rsidR="00E97B4F"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"/>
          <w:id w:val="-781184541"/>
          <w:placeholder>
            <w:docPart w:val="DefaultPlaceholder_-1854013440"/>
          </w:placeholder>
        </w:sdtPr>
        <w:sdtEndPr/>
        <w:sdtContent>
          <w:r w:rsidR="00850F3F" w:rsidRPr="00850F3F">
            <w:rPr>
              <w:rFonts w:ascii="Times New Roman" w:eastAsia="Times New Roman" w:hAnsi="Times New Roman" w:cs="Times New Roman"/>
              <w:color w:val="000000"/>
              <w:sz w:val="24"/>
            </w:rPr>
            <w:t>(Sagala &amp; Nurcahyanti, 2023)</w:t>
          </w:r>
        </w:sdtContent>
      </w:sdt>
      <w:r w:rsidRPr="00850F3F">
        <w:rPr>
          <w:rFonts w:ascii="Times New Roman" w:hAnsi="Times New Roman" w:cs="Times New Roman"/>
          <w:sz w:val="24"/>
          <w:szCs w:val="24"/>
        </w:rPr>
        <w:t xml:space="preserve">. </w:t>
      </w:r>
      <w:r w:rsidR="002E4CD5" w:rsidRPr="00850F3F">
        <w:rPr>
          <w:rFonts w:ascii="Times New Roman" w:hAnsi="Times New Roman" w:cs="Times New Roman"/>
          <w:sz w:val="24"/>
          <w:szCs w:val="24"/>
        </w:rPr>
        <w:t>Polisakarida merupakan polimer alami yang berasal dari tumbuhan. </w:t>
      </w:r>
      <w:r w:rsidR="007D25BE" w:rsidRPr="00850F3F">
        <w:rPr>
          <w:rFonts w:ascii="Times New Roman" w:hAnsi="Times New Roman" w:cs="Times New Roman"/>
          <w:sz w:val="24"/>
          <w:szCs w:val="24"/>
        </w:rPr>
        <w:t xml:space="preserve">Polisakarida adalah makromolekul yang menguntungkan, terdiri dari monomer melalui ikatan glikosidik dan ada pada hewan, tumbuhan, dan mikroorganisme. </w:t>
      </w:r>
      <w:r w:rsidR="00C47A24" w:rsidRPr="00850F3F">
        <w:rPr>
          <w:rFonts w:ascii="Times New Roman" w:hAnsi="Times New Roman" w:cs="Times New Roman"/>
          <w:sz w:val="24"/>
          <w:szCs w:val="24"/>
        </w:rPr>
        <w:t>Polisakarida juga mendapat tempat khusus karena karakteristik fungsionalnya dalam beragam formulasi. Mereka dapat berfungsi sebagai pengental, penstabil, pengemulsi, zat tekstur dan zat gelasi, pada susu dan produk susu, produk roti, produk daging, dan produk ekstrusi</w:t>
      </w:r>
      <w:r w:rsidR="00E97B4F"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"/>
          <w:id w:val="-2042434056"/>
          <w:placeholder>
            <w:docPart w:val="DefaultPlaceholder_-1854013440"/>
          </w:placeholder>
        </w:sdtPr>
        <w:sdtEndPr/>
        <w:sdtContent>
          <w:r w:rsidR="00850F3F" w:rsidRPr="00850F3F">
            <w:rPr>
              <w:rFonts w:ascii="Times New Roman" w:eastAsia="Times New Roman" w:hAnsi="Times New Roman" w:cs="Times New Roman"/>
              <w:color w:val="000000"/>
              <w:sz w:val="24"/>
            </w:rPr>
            <w:t>(Kaur &amp; Sharma, 2019)</w:t>
          </w:r>
        </w:sdtContent>
      </w:sdt>
      <w:r w:rsidR="00C47A24" w:rsidRPr="00850F3F">
        <w:rPr>
          <w:rFonts w:ascii="Times New Roman" w:hAnsi="Times New Roman" w:cs="Times New Roman"/>
          <w:sz w:val="24"/>
          <w:szCs w:val="24"/>
        </w:rPr>
        <w:t>.</w:t>
      </w:r>
      <w:r w:rsidR="00E760DA" w:rsidRPr="00850F3F">
        <w:rPr>
          <w:rFonts w:ascii="Times New Roman" w:hAnsi="Times New Roman" w:cs="Times New Roman"/>
          <w:sz w:val="24"/>
          <w:szCs w:val="24"/>
        </w:rPr>
        <w:t xml:space="preserve"> Adapun yang termasuk kedalam polisakarida yaitu selulosa dan hemiselulosa.</w:t>
      </w:r>
    </w:p>
    <w:p w14:paraId="271743CB" w14:textId="42180BEF" w:rsidR="00957452" w:rsidRPr="00850F3F" w:rsidRDefault="00957452" w:rsidP="00957452">
      <w:pPr>
        <w:pStyle w:val="Heading2"/>
        <w:spacing w:line="480" w:lineRule="auto"/>
        <w:rPr>
          <w:rFonts w:cs="Times New Roman"/>
        </w:rPr>
      </w:pPr>
      <w:bookmarkStart w:id="104" w:name="_Toc213109703"/>
      <w:r w:rsidRPr="00850F3F">
        <w:rPr>
          <w:rFonts w:cs="Times New Roman"/>
        </w:rPr>
        <w:t>2.</w:t>
      </w:r>
      <w:r w:rsidR="008E748F" w:rsidRPr="00850F3F">
        <w:rPr>
          <w:rFonts w:cs="Times New Roman"/>
        </w:rPr>
        <w:t>4</w:t>
      </w:r>
      <w:r w:rsidRPr="00850F3F">
        <w:rPr>
          <w:rFonts w:cs="Times New Roman"/>
        </w:rPr>
        <w:t xml:space="preserve"> Selulosa</w:t>
      </w:r>
      <w:bookmarkEnd w:id="104"/>
    </w:p>
    <w:p w14:paraId="0F369086" w14:textId="1389D3EF" w:rsidR="00957452" w:rsidRPr="00850F3F" w:rsidRDefault="00957452" w:rsidP="00957452">
      <w:pPr>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Selulosa dengan rumus (C</w:t>
      </w:r>
      <w:r w:rsidRPr="00850F3F">
        <w:rPr>
          <w:rFonts w:ascii="Times New Roman" w:hAnsi="Times New Roman" w:cs="Times New Roman"/>
          <w:sz w:val="24"/>
          <w:szCs w:val="24"/>
          <w:vertAlign w:val="subscript"/>
        </w:rPr>
        <w:t>6</w:t>
      </w:r>
      <w:r w:rsidRPr="00850F3F">
        <w:rPr>
          <w:rFonts w:ascii="Times New Roman" w:hAnsi="Times New Roman" w:cs="Times New Roman"/>
          <w:sz w:val="24"/>
          <w:szCs w:val="24"/>
        </w:rPr>
        <w:t>H</w:t>
      </w:r>
      <w:r w:rsidRPr="00850F3F">
        <w:rPr>
          <w:rFonts w:ascii="Times New Roman" w:hAnsi="Times New Roman" w:cs="Times New Roman"/>
          <w:sz w:val="24"/>
          <w:szCs w:val="24"/>
          <w:vertAlign w:val="subscript"/>
        </w:rPr>
        <w:t>10</w:t>
      </w:r>
      <w:r w:rsidRPr="00850F3F">
        <w:rPr>
          <w:rFonts w:ascii="Times New Roman" w:hAnsi="Times New Roman" w:cs="Times New Roman"/>
          <w:sz w:val="24"/>
          <w:szCs w:val="24"/>
        </w:rPr>
        <w:t>O</w:t>
      </w:r>
      <w:r w:rsidRPr="00850F3F">
        <w:rPr>
          <w:rFonts w:ascii="Times New Roman" w:hAnsi="Times New Roman" w:cs="Times New Roman"/>
          <w:sz w:val="24"/>
          <w:szCs w:val="24"/>
          <w:vertAlign w:val="subscript"/>
        </w:rPr>
        <w:t>5</w:t>
      </w:r>
      <w:r w:rsidRPr="00850F3F">
        <w:rPr>
          <w:rFonts w:ascii="Times New Roman" w:hAnsi="Times New Roman" w:cs="Times New Roman"/>
          <w:sz w:val="24"/>
          <w:szCs w:val="24"/>
        </w:rPr>
        <w:t xml:space="preserve">) merupakan polimer alami dengan rantai panjang yang terbentuk dari molekul-molekul kecil yang saling terhubung. Rantai selulosa mengandung gula, ß-D-glukosa </w:t>
      </w:r>
      <w:sdt>
        <w:sdtPr>
          <w:rPr>
            <w:rFonts w:ascii="Times New Roman" w:hAnsi="Times New Roman" w:cs="Times New Roman"/>
            <w:color w:val="000000"/>
            <w:sz w:val="24"/>
            <w:szCs w:val="24"/>
          </w:rPr>
          <w:tag w:val="MENDELEY_CITATION_v3_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"/>
          <w:id w:val="-1623075439"/>
          <w:placeholder>
            <w:docPart w:val="DefaultPlaceholder_-1854013440"/>
          </w:placeholder>
        </w:sdtPr>
        <w:sdtEndPr/>
        <w:sdtContent>
          <w:r w:rsidR="00850F3F" w:rsidRPr="00850F3F">
            <w:rPr>
              <w:rFonts w:ascii="Times New Roman" w:hAnsi="Times New Roman" w:cs="Times New Roman"/>
              <w:color w:val="000000"/>
              <w:sz w:val="24"/>
              <w:szCs w:val="24"/>
            </w:rPr>
            <w:t>(A et al., 2017)</w:t>
          </w:r>
        </w:sdtContent>
      </w:sdt>
      <w:r w:rsidRPr="00850F3F">
        <w:rPr>
          <w:rFonts w:ascii="Times New Roman" w:hAnsi="Times New Roman" w:cs="Times New Roman"/>
          <w:sz w:val="24"/>
          <w:szCs w:val="24"/>
        </w:rPr>
        <w:t>. Senyawa ini biasanya terdapat pada tumbuhan berserat seperti kayu, kapas, rami, sawit dan tumbuhan lainnya</w:t>
      </w:r>
      <w:r w:rsidR="00154BBF"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"/>
          <w:id w:val="106326949"/>
          <w:placeholder>
            <w:docPart w:val="DefaultPlaceholder_-1854013440"/>
          </w:placeholder>
        </w:sdtPr>
        <w:sdtEndPr/>
        <w:sdtContent>
          <w:r w:rsidR="00850F3F" w:rsidRPr="00850F3F">
            <w:rPr>
              <w:rFonts w:ascii="Times New Roman" w:hAnsi="Times New Roman" w:cs="Times New Roman"/>
              <w:color w:val="000000"/>
              <w:sz w:val="24"/>
              <w:szCs w:val="24"/>
            </w:rPr>
            <w:t>(Hidayah, 2019)</w:t>
          </w:r>
        </w:sdtContent>
      </w:sdt>
      <w:r w:rsidRPr="00850F3F">
        <w:rPr>
          <w:rFonts w:ascii="Times New Roman" w:hAnsi="Times New Roman" w:cs="Times New Roman"/>
          <w:sz w:val="24"/>
          <w:szCs w:val="24"/>
        </w:rPr>
        <w:t>. Gugus hidroksil pada C2 dan C3 adalah gugus hidroksil yang terikat pada atom karbon sekunder, sedangkan gugus hidroksil pada C6 terikat pada atom karbon primer. Kereaktifan dan kemasaman gugus hidroksil primer dan sekunder ini berbeda.</w:t>
      </w:r>
      <w:r w:rsidR="00154BBF" w:rsidRPr="00850F3F">
        <w:rPr>
          <w:rFonts w:ascii="Times New Roman" w:hAnsi="Times New Roman" w:cs="Times New Roman"/>
          <w:sz w:val="24"/>
          <w:szCs w:val="24"/>
        </w:rPr>
        <w:t xml:space="preserve"> </w:t>
      </w:r>
      <w:r w:rsidRPr="00850F3F">
        <w:rPr>
          <w:rFonts w:ascii="Times New Roman" w:hAnsi="Times New Roman" w:cs="Times New Roman"/>
          <w:sz w:val="24"/>
          <w:szCs w:val="24"/>
        </w:rPr>
        <w:t>Dengan memilih monomer yang tepat, maka kekuatan mekanik dan stabilitas termal material berbasis selulosa yang dimodifikasi dengan teknik pencangkokan dapat ditingkatkan</w:t>
      </w:r>
      <w:r w:rsidR="004F0939" w:rsidRPr="00850F3F">
        <w:rPr>
          <w:rFonts w:ascii="Times New Roman" w:hAnsi="Times New Roman" w:cs="Times New Roman"/>
          <w:sz w:val="24"/>
          <w:szCs w:val="24"/>
        </w:rPr>
        <w:t xml:space="preserve"> (Princi et al 2005). </w:t>
      </w:r>
      <w:r w:rsidRPr="00850F3F">
        <w:rPr>
          <w:rFonts w:ascii="Times New Roman" w:hAnsi="Times New Roman" w:cs="Times New Roman"/>
          <w:sz w:val="24"/>
          <w:szCs w:val="24"/>
        </w:rPr>
        <w:t xml:space="preserve">Struktur kimia dari </w:t>
      </w:r>
      <w:r w:rsidRPr="00850F3F">
        <w:rPr>
          <w:rFonts w:ascii="Times New Roman" w:hAnsi="Times New Roman" w:cs="Times New Roman"/>
          <w:sz w:val="24"/>
          <w:szCs w:val="24"/>
        </w:rPr>
        <w:lastRenderedPageBreak/>
        <w:t>monomer yang tercangkok ke selulosa akan mempengaruhi sifat dari selulosa tersebut.</w:t>
      </w:r>
    </w:p>
    <w:p w14:paraId="314C0A1E" w14:textId="21B18862" w:rsidR="004F0939" w:rsidRPr="00850F3F" w:rsidRDefault="004F0939" w:rsidP="00957452">
      <w:pPr>
        <w:spacing w:line="480" w:lineRule="auto"/>
        <w:ind w:firstLine="720"/>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901952" behindDoc="0" locked="0" layoutInCell="1" allowOverlap="1" wp14:anchorId="001CEDD3" wp14:editId="32C9E47B">
            <wp:simplePos x="0" y="0"/>
            <wp:positionH relativeFrom="margin">
              <wp:align>center</wp:align>
            </wp:positionH>
            <wp:positionV relativeFrom="paragraph">
              <wp:posOffset>194609</wp:posOffset>
            </wp:positionV>
            <wp:extent cx="4622800" cy="1841500"/>
            <wp:effectExtent l="0" t="0" r="6350" b="6350"/>
            <wp:wrapNone/>
            <wp:docPr id="2724409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40938" name="Picture 272440938"/>
                    <pic:cNvPicPr/>
                  </pic:nvPicPr>
                  <pic:blipFill>
                    <a:blip r:embed="rId30">
                      <a:extLst>
                        <a:ext uri="{28A0092B-C50C-407E-A947-70E740481C1C}">
                          <a14:useLocalDpi xmlns:a14="http://schemas.microsoft.com/office/drawing/2010/main" val="0"/>
                        </a:ext>
                      </a:extLst>
                    </a:blip>
                    <a:stretch>
                      <a:fillRect/>
                    </a:stretch>
                  </pic:blipFill>
                  <pic:spPr>
                    <a:xfrm>
                      <a:off x="0" y="0"/>
                      <a:ext cx="4622800" cy="1841500"/>
                    </a:xfrm>
                    <a:prstGeom prst="rect">
                      <a:avLst/>
                    </a:prstGeom>
                  </pic:spPr>
                </pic:pic>
              </a:graphicData>
            </a:graphic>
            <wp14:sizeRelH relativeFrom="page">
              <wp14:pctWidth>0</wp14:pctWidth>
            </wp14:sizeRelH>
            <wp14:sizeRelV relativeFrom="page">
              <wp14:pctHeight>0</wp14:pctHeight>
            </wp14:sizeRelV>
          </wp:anchor>
        </w:drawing>
      </w:r>
    </w:p>
    <w:p w14:paraId="737EB36B" w14:textId="34F7CE49" w:rsidR="004F0939" w:rsidRPr="00850F3F" w:rsidRDefault="004F0939" w:rsidP="00957452">
      <w:pPr>
        <w:spacing w:line="480" w:lineRule="auto"/>
        <w:ind w:firstLine="720"/>
        <w:jc w:val="both"/>
        <w:rPr>
          <w:rFonts w:ascii="Times New Roman" w:hAnsi="Times New Roman" w:cs="Times New Roman"/>
          <w:sz w:val="24"/>
          <w:szCs w:val="24"/>
        </w:rPr>
      </w:pPr>
    </w:p>
    <w:p w14:paraId="0A0EBEE4" w14:textId="573AFCE2" w:rsidR="00957452" w:rsidRPr="00850F3F" w:rsidRDefault="00957452" w:rsidP="00957452">
      <w:pPr>
        <w:spacing w:line="480" w:lineRule="auto"/>
        <w:ind w:firstLine="720"/>
        <w:jc w:val="both"/>
        <w:rPr>
          <w:rFonts w:ascii="Times New Roman" w:hAnsi="Times New Roman" w:cs="Times New Roman"/>
          <w:sz w:val="24"/>
          <w:szCs w:val="24"/>
        </w:rPr>
      </w:pPr>
    </w:p>
    <w:p w14:paraId="77A7B021" w14:textId="77777777" w:rsidR="00957452" w:rsidRPr="00850F3F" w:rsidRDefault="00957452" w:rsidP="00957452">
      <w:pPr>
        <w:spacing w:line="480" w:lineRule="auto"/>
        <w:ind w:firstLine="720"/>
        <w:jc w:val="both"/>
        <w:rPr>
          <w:rFonts w:ascii="Times New Roman" w:hAnsi="Times New Roman" w:cs="Times New Roman"/>
          <w:sz w:val="24"/>
          <w:szCs w:val="24"/>
        </w:rPr>
      </w:pPr>
    </w:p>
    <w:p w14:paraId="536E17E0" w14:textId="77777777" w:rsidR="00957452" w:rsidRPr="00850F3F" w:rsidRDefault="00957452" w:rsidP="00957452">
      <w:pPr>
        <w:spacing w:line="480" w:lineRule="auto"/>
        <w:ind w:firstLine="720"/>
        <w:jc w:val="both"/>
        <w:rPr>
          <w:rFonts w:ascii="Times New Roman" w:hAnsi="Times New Roman" w:cs="Times New Roman"/>
          <w:sz w:val="24"/>
          <w:szCs w:val="24"/>
        </w:rPr>
      </w:pPr>
    </w:p>
    <w:p w14:paraId="514CED8E" w14:textId="4EC61779" w:rsidR="00957452" w:rsidRPr="00850F3F" w:rsidRDefault="00957452" w:rsidP="007D240E">
      <w:pPr>
        <w:pStyle w:val="Caption"/>
        <w:spacing w:line="480" w:lineRule="auto"/>
        <w:rPr>
          <w:rFonts w:ascii="Times New Roman" w:hAnsi="Times New Roman" w:cs="Times New Roman"/>
          <w:i w:val="0"/>
          <w:iCs w:val="0"/>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i w:val="0"/>
          <w:iCs w:val="0"/>
          <w:sz w:val="24"/>
          <w:szCs w:val="24"/>
        </w:rPr>
        <w:tab/>
        <w:t xml:space="preserve">    </w:t>
      </w:r>
      <w:bookmarkStart w:id="105" w:name="_Toc174998939"/>
      <w:r w:rsidR="00466F68" w:rsidRPr="00850F3F">
        <w:rPr>
          <w:rFonts w:ascii="Times New Roman" w:hAnsi="Times New Roman" w:cs="Times New Roman"/>
          <w:b/>
          <w:bCs/>
          <w:i w:val="0"/>
          <w:iCs w:val="0"/>
          <w:color w:val="auto"/>
          <w:sz w:val="24"/>
          <w:szCs w:val="24"/>
        </w:rPr>
        <w:t xml:space="preserve">Gambar 2. </w:t>
      </w:r>
      <w:r w:rsidR="00466F68" w:rsidRPr="00850F3F">
        <w:rPr>
          <w:rFonts w:ascii="Times New Roman" w:hAnsi="Times New Roman" w:cs="Times New Roman"/>
          <w:b/>
          <w:bCs/>
          <w:i w:val="0"/>
          <w:iCs w:val="0"/>
          <w:color w:val="auto"/>
          <w:sz w:val="24"/>
          <w:szCs w:val="24"/>
        </w:rPr>
        <w:fldChar w:fldCharType="begin"/>
      </w:r>
      <w:r w:rsidR="00466F68" w:rsidRPr="00850F3F">
        <w:rPr>
          <w:rFonts w:ascii="Times New Roman" w:hAnsi="Times New Roman" w:cs="Times New Roman"/>
          <w:b/>
          <w:bCs/>
          <w:i w:val="0"/>
          <w:iCs w:val="0"/>
          <w:color w:val="auto"/>
          <w:sz w:val="24"/>
          <w:szCs w:val="24"/>
        </w:rPr>
        <w:instrText xml:space="preserve"> SEQ Gambar_2. \* ARABIC </w:instrText>
      </w:r>
      <w:r w:rsidR="00466F68"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3</w:t>
      </w:r>
      <w:r w:rsidR="00466F68" w:rsidRPr="00850F3F">
        <w:rPr>
          <w:rFonts w:ascii="Times New Roman" w:hAnsi="Times New Roman" w:cs="Times New Roman"/>
          <w:b/>
          <w:bCs/>
          <w:i w:val="0"/>
          <w:iCs w:val="0"/>
          <w:color w:val="auto"/>
          <w:sz w:val="24"/>
          <w:szCs w:val="24"/>
        </w:rPr>
        <w:fldChar w:fldCharType="end"/>
      </w:r>
      <w:r w:rsidR="00466F68" w:rsidRPr="00850F3F">
        <w:rPr>
          <w:rFonts w:ascii="Times New Roman" w:hAnsi="Times New Roman" w:cs="Times New Roman"/>
          <w:i w:val="0"/>
          <w:iCs w:val="0"/>
          <w:color w:val="auto"/>
          <w:sz w:val="24"/>
          <w:szCs w:val="24"/>
        </w:rPr>
        <w:t xml:space="preserve"> </w:t>
      </w:r>
      <w:r w:rsidRPr="00850F3F">
        <w:rPr>
          <w:rFonts w:ascii="Times New Roman" w:hAnsi="Times New Roman" w:cs="Times New Roman"/>
          <w:i w:val="0"/>
          <w:iCs w:val="0"/>
          <w:color w:val="auto"/>
          <w:sz w:val="24"/>
          <w:szCs w:val="24"/>
        </w:rPr>
        <w:t>Struktur Selulosa</w:t>
      </w:r>
      <w:bookmarkEnd w:id="105"/>
      <w:r w:rsidRPr="00850F3F">
        <w:rPr>
          <w:rFonts w:ascii="Times New Roman" w:hAnsi="Times New Roman" w:cs="Times New Roman"/>
          <w:i w:val="0"/>
          <w:iCs w:val="0"/>
          <w:color w:val="auto"/>
          <w:sz w:val="24"/>
          <w:szCs w:val="24"/>
        </w:rPr>
        <w:tab/>
      </w:r>
    </w:p>
    <w:p w14:paraId="0DDC905E" w14:textId="130B0446" w:rsidR="00957452" w:rsidRPr="00850F3F" w:rsidRDefault="00957452" w:rsidP="00F72939">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Selulosa adalah polimer yang tidak larut dalam air yang terdapat di dalam dinding sel tanaman terutama dari bagian batang, tangkai dan semua yang mengandung kayu. Selulosa adalah hom</w:t>
      </w:r>
      <w:r w:rsidR="000814A2" w:rsidRPr="00850F3F">
        <w:rPr>
          <w:rFonts w:ascii="Times New Roman" w:hAnsi="Times New Roman" w:cs="Times New Roman"/>
          <w:sz w:val="24"/>
          <w:szCs w:val="24"/>
        </w:rPr>
        <w:t>o</w:t>
      </w:r>
      <w:r w:rsidRPr="00850F3F">
        <w:rPr>
          <w:rFonts w:ascii="Times New Roman" w:hAnsi="Times New Roman" w:cs="Times New Roman"/>
          <w:sz w:val="24"/>
          <w:szCs w:val="24"/>
        </w:rPr>
        <w:t>polisakarida yang mempunyai molekul berbentuk linear. Struktur yang linear mengakibatkan selulosa memiliki sifat kristalin dan tidak mudah larut. Selulosa tidak mudah didegradasi secara kimia maupun mekanis. Di alam, selulosa berhubungan dengan polisakarida lain seperti hemiselulosa dan lignin yang membentuk kerangka utama dinding sel tumbuhan</w:t>
      </w:r>
      <w:r w:rsidR="00C53342"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"/>
          <w:id w:val="-902285976"/>
          <w:placeholder>
            <w:docPart w:val="DefaultPlaceholder_-1854013440"/>
          </w:placeholder>
        </w:sdtPr>
        <w:sdtEndPr/>
        <w:sdtContent>
          <w:r w:rsidR="00850F3F" w:rsidRPr="00850F3F">
            <w:rPr>
              <w:rFonts w:ascii="Times New Roman" w:hAnsi="Times New Roman" w:cs="Times New Roman"/>
              <w:color w:val="000000"/>
              <w:sz w:val="24"/>
              <w:szCs w:val="24"/>
            </w:rPr>
            <w:t>(Pradana et al., 2017)</w:t>
          </w:r>
        </w:sdtContent>
      </w:sdt>
      <w:r w:rsidRPr="00850F3F">
        <w:rPr>
          <w:rFonts w:ascii="Times New Roman" w:hAnsi="Times New Roman" w:cs="Times New Roman"/>
          <w:sz w:val="24"/>
          <w:szCs w:val="24"/>
        </w:rPr>
        <w:t>.</w:t>
      </w:r>
    </w:p>
    <w:p w14:paraId="496DB266" w14:textId="7F6A2453" w:rsidR="001611B3" w:rsidRPr="00850F3F" w:rsidRDefault="00957452" w:rsidP="00F72939">
      <w:pPr>
        <w:spacing w:after="0" w:line="480" w:lineRule="auto"/>
        <w:ind w:firstLine="720"/>
        <w:jc w:val="both"/>
        <w:rPr>
          <w:rFonts w:ascii="Times New Roman" w:hAnsi="Times New Roman" w:cs="Times New Roman"/>
          <w:color w:val="000000"/>
          <w:sz w:val="24"/>
          <w:szCs w:val="24"/>
        </w:rPr>
      </w:pPr>
      <w:r w:rsidRPr="00850F3F">
        <w:rPr>
          <w:rFonts w:ascii="Times New Roman" w:hAnsi="Times New Roman" w:cs="Times New Roman"/>
          <w:sz w:val="24"/>
          <w:szCs w:val="24"/>
        </w:rPr>
        <w:t xml:space="preserve">Selulosa bisa terurai pada temperatur 315°C-400°C. Serat selulosa yang diektraksi dari bahan organik terbagi dua jenis yaitu, mikrofibril selulosa dan mikrokristal selulosa. Mikrofibril selulosa merupakan serat selulosa yang hancur menjadi fibril sub-struktural dengan panjang microfibril pada skala micron dan besaran lebar mulai dari 10 hingga ratusan nanometer. Mikrofibril selulosa biasanya membentuk suspensi berair yang stabil. Serat selulosa jenis ini umunya digunakan </w:t>
      </w:r>
      <w:r w:rsidRPr="00850F3F">
        <w:rPr>
          <w:rFonts w:ascii="Times New Roman" w:hAnsi="Times New Roman" w:cs="Times New Roman"/>
          <w:sz w:val="24"/>
          <w:szCs w:val="24"/>
        </w:rPr>
        <w:lastRenderedPageBreak/>
        <w:t>sebagai pengental, pengemulsi atau aditif dalam makanan, campuran cat dan coating serta zat tambahan pada kosmetik dan bahan material untuk produk kesehatan. Mikrokristal selulosa memiliki sifat mekanis, viskositas dan dapat membentuk lapisan property sehingga bahan ini berpotensi untuk dimanfaatkan pada industri kertas, karton, filter rokok, pemisah baterai, dan lain sebagainya. Partikel selulosa dapat digunakan pada filler untuk penguat polimer, aditif biodegradable, produk-produk penguat membrane, pengental untuk dispersi dan media pembawa obat serta implant</w:t>
      </w:r>
      <w:r w:rsidR="00154BBF"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"/>
          <w:id w:val="-1058088705"/>
          <w:placeholder>
            <w:docPart w:val="DefaultPlaceholder_-1854013440"/>
          </w:placeholder>
        </w:sdtPr>
        <w:sdtEndPr/>
        <w:sdtContent>
          <w:r w:rsidR="00850F3F" w:rsidRPr="00850F3F">
            <w:rPr>
              <w:rFonts w:ascii="Times New Roman" w:hAnsi="Times New Roman" w:cs="Times New Roman"/>
              <w:color w:val="000000"/>
              <w:sz w:val="24"/>
              <w:szCs w:val="24"/>
            </w:rPr>
            <w:t>(Hidayah, 2019).</w:t>
          </w:r>
        </w:sdtContent>
      </w:sdt>
    </w:p>
    <w:p w14:paraId="4C364219" w14:textId="6045FB15" w:rsidR="001611B3" w:rsidRPr="00850F3F" w:rsidRDefault="000814A2" w:rsidP="000814A2">
      <w:pPr>
        <w:pStyle w:val="Heading3"/>
        <w:spacing w:line="480" w:lineRule="auto"/>
        <w:rPr>
          <w:rFonts w:cs="Times New Roman"/>
          <w:color w:val="000000"/>
        </w:rPr>
      </w:pPr>
      <w:bookmarkStart w:id="106" w:name="_Toc213109704"/>
      <w:r w:rsidRPr="00850F3F">
        <w:rPr>
          <w:rFonts w:cs="Times New Roman"/>
        </w:rPr>
        <w:t>2.</w:t>
      </w:r>
      <w:r w:rsidR="00C929BE" w:rsidRPr="00850F3F">
        <w:rPr>
          <w:rFonts w:cs="Times New Roman"/>
        </w:rPr>
        <w:t>4</w:t>
      </w:r>
      <w:r w:rsidRPr="00850F3F">
        <w:rPr>
          <w:rFonts w:cs="Times New Roman"/>
        </w:rPr>
        <w:t xml:space="preserve">.1 </w:t>
      </w:r>
      <w:r w:rsidR="001611B3" w:rsidRPr="00850F3F">
        <w:rPr>
          <w:rFonts w:cs="Times New Roman"/>
        </w:rPr>
        <w:t>Isolasi Selulosa</w:t>
      </w:r>
      <w:bookmarkEnd w:id="106"/>
    </w:p>
    <w:p w14:paraId="5892856F" w14:textId="77777777" w:rsidR="001611B3" w:rsidRPr="00850F3F" w:rsidRDefault="001611B3">
      <w:pPr>
        <w:pStyle w:val="ListParagraph"/>
        <w:numPr>
          <w:ilvl w:val="0"/>
          <w:numId w:val="25"/>
        </w:numPr>
        <w:spacing w:line="480" w:lineRule="auto"/>
        <w:rPr>
          <w:rFonts w:ascii="Times New Roman" w:hAnsi="Times New Roman" w:cs="Times New Roman"/>
          <w:sz w:val="24"/>
          <w:szCs w:val="24"/>
        </w:rPr>
      </w:pPr>
      <w:r w:rsidRPr="00850F3F">
        <w:rPr>
          <w:rFonts w:ascii="Times New Roman" w:hAnsi="Times New Roman" w:cs="Times New Roman"/>
          <w:sz w:val="24"/>
          <w:szCs w:val="24"/>
        </w:rPr>
        <w:t>Hidrolisis alkali</w:t>
      </w:r>
    </w:p>
    <w:p w14:paraId="0815D0B0" w14:textId="477E7009" w:rsidR="001611B3" w:rsidRPr="00850F3F" w:rsidRDefault="001611B3" w:rsidP="001611B3">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Perlakuan hidrolisis alkali, metode yang paling biasa dipakai untuk delignifikasi bahan lignoselulosa. Perlakuan ini dilakukan dengan tujuan mengganggu struktur lignin dan memungkinkan pemisahan hubungan struktural antara lignin dan selulosa (Zhou et al., 2010). Pada perlakuan ini menyebabkan putusnya ikatan pada rantai selulosa. Jufrinaldi (2018) mengumumkan berhasil melakukan delignifikasi memakai pemanasan gelombang iradiasi mikro. Metode iradiasi gelombang mikro ternyata lebih effisien dan efektif dibandingkan dengan metode konvensional terutama dalam waktu proses. Perlakuan alkali biasanya dilakukan bersamaan dengan perlakuan asam. Metode ini termasuk proses yang sederhana, ekonomis dan ramah lingkungan. Tetapi, penting untuk memperhatikan bahwa proses ini perlu dipantau dengan hati-hati untuk menghindari hal yang tidak diinginkan seperti degradasi selulosa</w:t>
      </w:r>
      <w:r w:rsidR="00850F3F" w:rsidRPr="00850F3F">
        <w:rPr>
          <w:rFonts w:ascii="Times New Roman" w:hAnsi="Times New Roman" w:cs="Times New Roman"/>
          <w:sz w:val="24"/>
          <w:szCs w:val="24"/>
        </w:rPr>
        <w:t xml:space="preserve"> (Mulyadi, 2019)</w:t>
      </w:r>
      <w:r w:rsidRPr="00850F3F">
        <w:rPr>
          <w:rFonts w:ascii="Times New Roman" w:hAnsi="Times New Roman" w:cs="Times New Roman"/>
          <w:sz w:val="24"/>
          <w:szCs w:val="24"/>
        </w:rPr>
        <w:t>.</w:t>
      </w:r>
    </w:p>
    <w:p w14:paraId="540A959B" w14:textId="77777777" w:rsidR="00F72939" w:rsidRPr="00850F3F" w:rsidRDefault="00F72939" w:rsidP="001611B3">
      <w:pPr>
        <w:pStyle w:val="ListParagraph"/>
        <w:spacing w:line="480" w:lineRule="auto"/>
        <w:ind w:firstLine="720"/>
        <w:jc w:val="both"/>
        <w:rPr>
          <w:rFonts w:ascii="Times New Roman" w:hAnsi="Times New Roman" w:cs="Times New Roman"/>
          <w:sz w:val="24"/>
          <w:szCs w:val="24"/>
        </w:rPr>
      </w:pPr>
    </w:p>
    <w:p w14:paraId="47F3AFDA" w14:textId="77777777" w:rsidR="001611B3" w:rsidRPr="00850F3F" w:rsidRDefault="001611B3">
      <w:pPr>
        <w:pStyle w:val="ListParagraph"/>
        <w:numPr>
          <w:ilvl w:val="0"/>
          <w:numId w:val="25"/>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lastRenderedPageBreak/>
        <w:t>Hidrolisis asam</w:t>
      </w:r>
    </w:p>
    <w:p w14:paraId="6AAE15B6" w14:textId="6A61CDEE" w:rsidR="001611B3" w:rsidRPr="00850F3F" w:rsidRDefault="001611B3" w:rsidP="001611B3">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Perlakuan hidrolisis asam, proses umum yang paling banyak dipakai karena memerlukan waktu reaksi yang lebih pendek dibandingkan proses lainnya. Asam bercampur klorida, asam peroksida sering dipakai pada perlakuan asam ini karena selain berfungsi sebagai delignifikasi juga berfungsi sebagai pemutih (Purwaningsih, 2012</w:t>
      </w:r>
      <w:r w:rsidR="008F2BC0" w:rsidRPr="00850F3F">
        <w:rPr>
          <w:rFonts w:ascii="Times New Roman" w:hAnsi="Times New Roman" w:cs="Times New Roman"/>
          <w:sz w:val="24"/>
          <w:szCs w:val="24"/>
        </w:rPr>
        <w:t>, Jufrinaldi, 2018)</w:t>
      </w:r>
      <w:r w:rsidRPr="00850F3F">
        <w:rPr>
          <w:rFonts w:ascii="Times New Roman" w:hAnsi="Times New Roman" w:cs="Times New Roman"/>
          <w:sz w:val="24"/>
          <w:szCs w:val="24"/>
        </w:rPr>
        <w:t>. Putih yang diperoleh menggunakan asam peroksida lebih gelap daripada dengan asam berklorida namun dampak terhadap lingkungan dapat diminimalisasi apabila menggunakan asam peroksida. Selain senyawa asam tersebut, asam sulfat juga sering dipakai dalam perlakuan asam</w:t>
      </w:r>
      <w:r w:rsidR="00850F3F" w:rsidRPr="00850F3F">
        <w:rPr>
          <w:rFonts w:ascii="Times New Roman" w:hAnsi="Times New Roman" w:cs="Times New Roman"/>
          <w:sz w:val="24"/>
          <w:szCs w:val="24"/>
        </w:rPr>
        <w:t xml:space="preserve"> (Mulyadi, 2019)</w:t>
      </w:r>
      <w:r w:rsidRPr="00850F3F">
        <w:rPr>
          <w:rFonts w:ascii="Times New Roman" w:hAnsi="Times New Roman" w:cs="Times New Roman"/>
          <w:sz w:val="24"/>
          <w:szCs w:val="24"/>
        </w:rPr>
        <w:t>.</w:t>
      </w:r>
    </w:p>
    <w:p w14:paraId="3383C6F4" w14:textId="77777777" w:rsidR="001611B3" w:rsidRPr="00850F3F" w:rsidRDefault="001611B3">
      <w:pPr>
        <w:pStyle w:val="ListParagraph"/>
        <w:numPr>
          <w:ilvl w:val="0"/>
          <w:numId w:val="25"/>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Ledakan Uap</w:t>
      </w:r>
    </w:p>
    <w:p w14:paraId="61743E54" w14:textId="77777777" w:rsidR="001611B3" w:rsidRPr="00850F3F" w:rsidRDefault="001611B3" w:rsidP="001611B3">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Proses perlakuan ledakan uap telah diteliti sebagai metode pulp mekanis yang menjanjikan karena memberikan banyak hal menarik daripada dengan teknologi lain seperti investasi modal lebih rendah, dampak terhadap lingkungan lebih rendah, lebih sedikit bahan kimia proses berbahaya dan kondisi dan lebih banyak potensi energi efisiensi (Pandey et al., 2015). Proses perlakuan ledakan uap terbagi menjadi 2 tahap yaitu ekstraksi untuk pemulihan selulosa berderajat polimer rendah dan peresapan asam mineral kuat. Beberapa penulis memberitahu bahwa ledakan uap memungkinkan pemecahan bahan lignoselulosa komponen dengan pemanasan uap, gaya geser akibat ekspansi kelembaban dan hidrolisis ikatan glikosidik oleh asam organik yang terbentuk selama proses (Jacquet et al., 2015).</w:t>
      </w:r>
    </w:p>
    <w:p w14:paraId="48593148" w14:textId="77777777" w:rsidR="00F72939" w:rsidRPr="00850F3F" w:rsidRDefault="00F72939" w:rsidP="001611B3">
      <w:pPr>
        <w:pStyle w:val="ListParagraph"/>
        <w:spacing w:line="480" w:lineRule="auto"/>
        <w:ind w:firstLine="720"/>
        <w:jc w:val="both"/>
        <w:rPr>
          <w:rFonts w:ascii="Times New Roman" w:hAnsi="Times New Roman" w:cs="Times New Roman"/>
          <w:sz w:val="24"/>
          <w:szCs w:val="24"/>
        </w:rPr>
      </w:pPr>
    </w:p>
    <w:p w14:paraId="4388057E" w14:textId="77777777" w:rsidR="001611B3" w:rsidRPr="00850F3F" w:rsidRDefault="001611B3">
      <w:pPr>
        <w:pStyle w:val="ListParagraph"/>
        <w:numPr>
          <w:ilvl w:val="0"/>
          <w:numId w:val="25"/>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lastRenderedPageBreak/>
        <w:t>Ekstrusi</w:t>
      </w:r>
    </w:p>
    <w:p w14:paraId="5447789B" w14:textId="1A10C51C" w:rsidR="001611B3" w:rsidRPr="00850F3F" w:rsidRDefault="001611B3" w:rsidP="001611B3">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 xml:space="preserve">Teknologi ekstrusi merupakan metode hidrolisis suhu tinggi dengan durasi pendek dengan keuntungan seperti fleksibilitas tinggi, proses yang ramah lingkungan dan tidak adanya efluen (Merci et al., 2015). Merci et al (2015) melaporkan metode ekstrusi dibagi menjadi 2 tahap yaitu ekstrusi dengan </w:t>
      </w:r>
      <w:r w:rsidR="00850F3F" w:rsidRPr="00850F3F">
        <w:rPr>
          <w:rFonts w:ascii="Times New Roman" w:hAnsi="Times New Roman" w:cs="Times New Roman"/>
          <w:sz w:val="24"/>
          <w:szCs w:val="24"/>
        </w:rPr>
        <w:t>e</w:t>
      </w:r>
      <w:r w:rsidRPr="00850F3F">
        <w:rPr>
          <w:rFonts w:ascii="Times New Roman" w:hAnsi="Times New Roman" w:cs="Times New Roman"/>
          <w:sz w:val="24"/>
          <w:szCs w:val="24"/>
        </w:rPr>
        <w:t xml:space="preserve">kstrusi basa </w:t>
      </w:r>
      <w:r w:rsidR="00850F3F" w:rsidRPr="00850F3F">
        <w:rPr>
          <w:rFonts w:ascii="Times New Roman" w:hAnsi="Times New Roman" w:cs="Times New Roman"/>
          <w:sz w:val="24"/>
          <w:szCs w:val="24"/>
        </w:rPr>
        <w:t>n</w:t>
      </w:r>
      <w:r w:rsidRPr="00850F3F">
        <w:rPr>
          <w:rFonts w:ascii="Times New Roman" w:hAnsi="Times New Roman" w:cs="Times New Roman"/>
          <w:sz w:val="24"/>
          <w:szCs w:val="24"/>
        </w:rPr>
        <w:t xml:space="preserve">atrium </w:t>
      </w:r>
      <w:r w:rsidR="00850F3F" w:rsidRPr="00850F3F">
        <w:rPr>
          <w:rFonts w:ascii="Times New Roman" w:hAnsi="Times New Roman" w:cs="Times New Roman"/>
          <w:sz w:val="24"/>
          <w:szCs w:val="24"/>
        </w:rPr>
        <w:t>h</w:t>
      </w:r>
      <w:r w:rsidRPr="00850F3F">
        <w:rPr>
          <w:rFonts w:ascii="Times New Roman" w:hAnsi="Times New Roman" w:cs="Times New Roman"/>
          <w:sz w:val="24"/>
          <w:szCs w:val="24"/>
        </w:rPr>
        <w:t xml:space="preserve">idroksida dan </w:t>
      </w:r>
      <w:r w:rsidR="00850F3F" w:rsidRPr="00850F3F">
        <w:rPr>
          <w:rFonts w:ascii="Times New Roman" w:hAnsi="Times New Roman" w:cs="Times New Roman"/>
          <w:sz w:val="24"/>
          <w:szCs w:val="24"/>
        </w:rPr>
        <w:t>e</w:t>
      </w:r>
      <w:r w:rsidRPr="00850F3F">
        <w:rPr>
          <w:rFonts w:ascii="Times New Roman" w:hAnsi="Times New Roman" w:cs="Times New Roman"/>
          <w:sz w:val="24"/>
          <w:szCs w:val="24"/>
        </w:rPr>
        <w:t xml:space="preserve">kstrusi </w:t>
      </w:r>
      <w:r w:rsidR="00850F3F" w:rsidRPr="00850F3F">
        <w:rPr>
          <w:rFonts w:ascii="Times New Roman" w:hAnsi="Times New Roman" w:cs="Times New Roman"/>
          <w:sz w:val="24"/>
          <w:szCs w:val="24"/>
        </w:rPr>
        <w:t>a</w:t>
      </w:r>
      <w:r w:rsidRPr="00850F3F">
        <w:rPr>
          <w:rFonts w:ascii="Times New Roman" w:hAnsi="Times New Roman" w:cs="Times New Roman"/>
          <w:sz w:val="24"/>
          <w:szCs w:val="24"/>
        </w:rPr>
        <w:t xml:space="preserve">sam </w:t>
      </w:r>
      <w:r w:rsidR="00850F3F" w:rsidRPr="00850F3F">
        <w:rPr>
          <w:rFonts w:ascii="Times New Roman" w:hAnsi="Times New Roman" w:cs="Times New Roman"/>
          <w:sz w:val="24"/>
          <w:szCs w:val="24"/>
        </w:rPr>
        <w:t>s</w:t>
      </w:r>
      <w:r w:rsidRPr="00850F3F">
        <w:rPr>
          <w:rFonts w:ascii="Times New Roman" w:hAnsi="Times New Roman" w:cs="Times New Roman"/>
          <w:sz w:val="24"/>
          <w:szCs w:val="24"/>
        </w:rPr>
        <w:t>ulfat. Teknologi ekstrusi dapat dijalankan pada proses dengan kadar air lebih rendah</w:t>
      </w:r>
      <w:r w:rsidR="00850F3F" w:rsidRPr="00850F3F">
        <w:rPr>
          <w:rFonts w:ascii="Times New Roman" w:hAnsi="Times New Roman" w:cs="Times New Roman"/>
          <w:sz w:val="24"/>
          <w:szCs w:val="24"/>
        </w:rPr>
        <w:t xml:space="preserve"> (Mulyadi, 2019).</w:t>
      </w:r>
    </w:p>
    <w:p w14:paraId="54EAB73C" w14:textId="77777777" w:rsidR="001611B3" w:rsidRPr="00850F3F" w:rsidRDefault="001611B3">
      <w:pPr>
        <w:pStyle w:val="ListParagraph"/>
        <w:numPr>
          <w:ilvl w:val="0"/>
          <w:numId w:val="25"/>
        </w:num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Enzimatik</w:t>
      </w:r>
    </w:p>
    <w:p w14:paraId="1301EEE3" w14:textId="27D79BB1" w:rsidR="001611B3" w:rsidRPr="00850F3F" w:rsidRDefault="001611B3" w:rsidP="001611B3">
      <w:pPr>
        <w:spacing w:after="0" w:line="480" w:lineRule="auto"/>
        <w:ind w:left="720" w:firstLine="720"/>
        <w:jc w:val="both"/>
        <w:rPr>
          <w:rFonts w:ascii="Times New Roman" w:hAnsi="Times New Roman" w:cs="Times New Roman"/>
          <w:sz w:val="24"/>
          <w:szCs w:val="24"/>
        </w:rPr>
      </w:pPr>
      <w:r w:rsidRPr="00850F3F">
        <w:rPr>
          <w:rFonts w:ascii="Times New Roman" w:hAnsi="Times New Roman" w:cs="Times New Roman"/>
          <w:sz w:val="24"/>
          <w:szCs w:val="24"/>
        </w:rPr>
        <w:t>Teknologi enzimatik, teknologi terbaru yang digunakan dalam isolasi selulosa. Belum banyak peneliti melaporkan tentang isolasi tentang isolasi selulosa. Hal ini mungkin dikarenakan proses enzimatik lebih mahal dilihat dari nilai ekonomi tetapi mampu menghasilkan selulosa dengan kris kristalinitas lebih rendah (Hanna et al., 2001</w:t>
      </w:r>
      <w:r w:rsidR="00F46E82" w:rsidRPr="00850F3F">
        <w:rPr>
          <w:rFonts w:ascii="Times New Roman" w:hAnsi="Times New Roman" w:cs="Times New Roman"/>
          <w:sz w:val="24"/>
          <w:szCs w:val="24"/>
        </w:rPr>
        <w:t xml:space="preserve">). </w:t>
      </w:r>
    </w:p>
    <w:p w14:paraId="449C60F0" w14:textId="0FED067A" w:rsidR="00BD7237" w:rsidRPr="00850F3F" w:rsidRDefault="00BD7237" w:rsidP="00117189">
      <w:pPr>
        <w:pStyle w:val="Heading2"/>
        <w:spacing w:line="480" w:lineRule="auto"/>
        <w:rPr>
          <w:rFonts w:cs="Times New Roman"/>
        </w:rPr>
      </w:pPr>
      <w:bookmarkStart w:id="107" w:name="_Toc213109705"/>
      <w:r w:rsidRPr="00850F3F">
        <w:rPr>
          <w:rFonts w:cs="Times New Roman"/>
        </w:rPr>
        <w:t>2.</w:t>
      </w:r>
      <w:r w:rsidR="008E748F" w:rsidRPr="00850F3F">
        <w:rPr>
          <w:rFonts w:cs="Times New Roman"/>
        </w:rPr>
        <w:t>5</w:t>
      </w:r>
      <w:r w:rsidRPr="00850F3F">
        <w:rPr>
          <w:rFonts w:cs="Times New Roman"/>
        </w:rPr>
        <w:t xml:space="preserve"> Hemiselulosa</w:t>
      </w:r>
      <w:bookmarkEnd w:id="107"/>
    </w:p>
    <w:p w14:paraId="65234795" w14:textId="17306FF3" w:rsidR="00EB5616" w:rsidRPr="00850F3F" w:rsidRDefault="00BD7237" w:rsidP="00B447B3">
      <w:pPr>
        <w:spacing w:after="0" w:line="480" w:lineRule="auto"/>
        <w:jc w:val="both"/>
        <w:rPr>
          <w:rFonts w:ascii="Times New Roman" w:hAnsi="Times New Roman" w:cs="Times New Roman"/>
          <w:sz w:val="24"/>
          <w:szCs w:val="24"/>
        </w:rPr>
      </w:pPr>
      <w:r w:rsidRPr="00850F3F">
        <w:rPr>
          <w:rFonts w:ascii="Times New Roman" w:hAnsi="Times New Roman" w:cs="Times New Roman"/>
        </w:rPr>
        <w:tab/>
      </w:r>
      <w:r w:rsidR="007960DB" w:rsidRPr="00850F3F">
        <w:rPr>
          <w:rFonts w:ascii="Times New Roman" w:hAnsi="Times New Roman" w:cs="Times New Roman"/>
          <w:sz w:val="24"/>
          <w:szCs w:val="24"/>
        </w:rPr>
        <w:t xml:space="preserve">Hemiselulosa adalah heteropolisakarida yang mengandung berbagai gula, terutama pentose. </w:t>
      </w:r>
      <w:r w:rsidR="008F6E59" w:rsidRPr="00850F3F">
        <w:rPr>
          <w:rFonts w:ascii="Times New Roman" w:hAnsi="Times New Roman" w:cs="Times New Roman"/>
          <w:sz w:val="24"/>
          <w:szCs w:val="24"/>
        </w:rPr>
        <w:t>Rumus kimia hemiselulosa ((C</w:t>
      </w:r>
      <w:r w:rsidR="008F6E59" w:rsidRPr="00850F3F">
        <w:rPr>
          <w:rFonts w:ascii="Times New Roman" w:hAnsi="Times New Roman" w:cs="Times New Roman"/>
          <w:sz w:val="24"/>
          <w:szCs w:val="24"/>
          <w:vertAlign w:val="subscript"/>
        </w:rPr>
        <w:t>5</w:t>
      </w:r>
      <w:r w:rsidR="008F6E59" w:rsidRPr="00850F3F">
        <w:rPr>
          <w:rFonts w:ascii="Times New Roman" w:hAnsi="Times New Roman" w:cs="Times New Roman"/>
          <w:sz w:val="24"/>
          <w:szCs w:val="24"/>
        </w:rPr>
        <w:t>H</w:t>
      </w:r>
      <w:r w:rsidR="008F6E59" w:rsidRPr="00850F3F">
        <w:rPr>
          <w:rFonts w:ascii="Times New Roman" w:hAnsi="Times New Roman" w:cs="Times New Roman"/>
          <w:sz w:val="24"/>
          <w:szCs w:val="24"/>
          <w:vertAlign w:val="subscript"/>
        </w:rPr>
        <w:t>8</w:t>
      </w:r>
      <w:r w:rsidR="008F6E59" w:rsidRPr="00850F3F">
        <w:rPr>
          <w:rFonts w:ascii="Times New Roman" w:hAnsi="Times New Roman" w:cs="Times New Roman"/>
          <w:sz w:val="24"/>
          <w:szCs w:val="24"/>
        </w:rPr>
        <w:t>O</w:t>
      </w:r>
      <w:r w:rsidR="008F6E59" w:rsidRPr="00850F3F">
        <w:rPr>
          <w:rFonts w:ascii="Times New Roman" w:hAnsi="Times New Roman" w:cs="Times New Roman"/>
          <w:sz w:val="24"/>
          <w:szCs w:val="24"/>
          <w:vertAlign w:val="subscript"/>
        </w:rPr>
        <w:t>4</w:t>
      </w:r>
      <w:r w:rsidR="008F6E59" w:rsidRPr="00850F3F">
        <w:rPr>
          <w:rFonts w:ascii="Times New Roman" w:hAnsi="Times New Roman" w:cs="Times New Roman"/>
          <w:sz w:val="24"/>
          <w:szCs w:val="24"/>
        </w:rPr>
        <w:t>)</w:t>
      </w:r>
      <w:r w:rsidR="00C858AB" w:rsidRPr="00850F3F">
        <w:rPr>
          <w:rFonts w:ascii="Times New Roman" w:hAnsi="Times New Roman" w:cs="Times New Roman"/>
          <w:sz w:val="24"/>
          <w:szCs w:val="24"/>
        </w:rPr>
        <w:t xml:space="preserve"> </w:t>
      </w:r>
      <w:r w:rsidR="008F6E59" w:rsidRPr="00850F3F">
        <w:rPr>
          <w:rFonts w:ascii="Times New Roman" w:hAnsi="Times New Roman" w:cs="Times New Roman"/>
          <w:sz w:val="24"/>
          <w:szCs w:val="24"/>
        </w:rPr>
        <w:t xml:space="preserve">n). </w:t>
      </w:r>
      <w:r w:rsidR="007960DB" w:rsidRPr="00850F3F">
        <w:rPr>
          <w:rFonts w:ascii="Times New Roman" w:hAnsi="Times New Roman" w:cs="Times New Roman"/>
          <w:sz w:val="24"/>
          <w:szCs w:val="24"/>
        </w:rPr>
        <w:t xml:space="preserve">Hemiselulosa </w:t>
      </w:r>
      <w:r w:rsidR="00117189" w:rsidRPr="00850F3F">
        <w:rPr>
          <w:rFonts w:ascii="Times New Roman" w:hAnsi="Times New Roman" w:cs="Times New Roman"/>
          <w:sz w:val="24"/>
          <w:szCs w:val="24"/>
        </w:rPr>
        <w:t>biasanya</w:t>
      </w:r>
      <w:r w:rsidR="007960DB" w:rsidRPr="00850F3F">
        <w:rPr>
          <w:rFonts w:ascii="Times New Roman" w:hAnsi="Times New Roman" w:cs="Times New Roman"/>
          <w:sz w:val="24"/>
          <w:szCs w:val="24"/>
        </w:rPr>
        <w:t xml:space="preserve"> terdiri dari dua atau lebih residu pentose yang berbeda. Komposis</w:t>
      </w:r>
      <w:r w:rsidR="00117189" w:rsidRPr="00850F3F">
        <w:rPr>
          <w:rFonts w:ascii="Times New Roman" w:hAnsi="Times New Roman" w:cs="Times New Roman"/>
          <w:sz w:val="24"/>
          <w:szCs w:val="24"/>
        </w:rPr>
        <w:t>i</w:t>
      </w:r>
      <w:r w:rsidR="007960DB" w:rsidRPr="00850F3F">
        <w:rPr>
          <w:rFonts w:ascii="Times New Roman" w:hAnsi="Times New Roman" w:cs="Times New Roman"/>
          <w:sz w:val="24"/>
          <w:szCs w:val="24"/>
        </w:rPr>
        <w:t xml:space="preserve"> polimer hemiselulosa sering mengandung asam uronat sehingga mem</w:t>
      </w:r>
      <w:r w:rsidR="00117189" w:rsidRPr="00850F3F">
        <w:rPr>
          <w:rFonts w:ascii="Times New Roman" w:hAnsi="Times New Roman" w:cs="Times New Roman"/>
          <w:sz w:val="24"/>
          <w:szCs w:val="24"/>
        </w:rPr>
        <w:t xml:space="preserve">ilik </w:t>
      </w:r>
      <w:r w:rsidR="007960DB" w:rsidRPr="00850F3F">
        <w:rPr>
          <w:rFonts w:ascii="Times New Roman" w:hAnsi="Times New Roman" w:cs="Times New Roman"/>
          <w:sz w:val="24"/>
          <w:szCs w:val="24"/>
        </w:rPr>
        <w:t>sifat asam. Hemiselulosa memiliki derajat polimerisasi yang lebih rendah, lebih mudah d</w:t>
      </w:r>
      <w:r w:rsidR="00CB1CFC" w:rsidRPr="00850F3F">
        <w:rPr>
          <w:rFonts w:ascii="Times New Roman" w:hAnsi="Times New Roman" w:cs="Times New Roman"/>
          <w:sz w:val="24"/>
          <w:szCs w:val="24"/>
        </w:rPr>
        <w:t>aripada</w:t>
      </w:r>
      <w:r w:rsidR="007960DB" w:rsidRPr="00850F3F">
        <w:rPr>
          <w:rFonts w:ascii="Times New Roman" w:hAnsi="Times New Roman" w:cs="Times New Roman"/>
          <w:sz w:val="24"/>
          <w:szCs w:val="24"/>
        </w:rPr>
        <w:t xml:space="preserve"> selulosa dan tidak berbentuk serat-serat yang panjang (Kusnandar, 2010).</w:t>
      </w:r>
    </w:p>
    <w:p w14:paraId="0394AEB6" w14:textId="50F6BAF0" w:rsidR="00EB5616" w:rsidRPr="00850F3F" w:rsidRDefault="00EB5616" w:rsidP="00B447B3">
      <w:p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t>Hemiselulosa mem</w:t>
      </w:r>
      <w:r w:rsidR="00C57C3C" w:rsidRPr="00850F3F">
        <w:rPr>
          <w:rFonts w:ascii="Times New Roman" w:hAnsi="Times New Roman" w:cs="Times New Roman"/>
          <w:sz w:val="24"/>
          <w:szCs w:val="24"/>
        </w:rPr>
        <w:t>punyai</w:t>
      </w:r>
      <w:r w:rsidRPr="00850F3F">
        <w:rPr>
          <w:rFonts w:ascii="Times New Roman" w:hAnsi="Times New Roman" w:cs="Times New Roman"/>
          <w:sz w:val="24"/>
          <w:szCs w:val="24"/>
        </w:rPr>
        <w:t xml:space="preserve"> </w:t>
      </w:r>
      <w:r w:rsidR="00C57C3C" w:rsidRPr="00850F3F">
        <w:rPr>
          <w:rFonts w:ascii="Times New Roman" w:hAnsi="Times New Roman" w:cs="Times New Roman"/>
          <w:sz w:val="24"/>
          <w:szCs w:val="24"/>
        </w:rPr>
        <w:t>p</w:t>
      </w:r>
      <w:r w:rsidRPr="00850F3F">
        <w:rPr>
          <w:rFonts w:ascii="Times New Roman" w:hAnsi="Times New Roman" w:cs="Times New Roman"/>
          <w:sz w:val="24"/>
          <w:szCs w:val="24"/>
        </w:rPr>
        <w:t>e</w:t>
      </w:r>
      <w:r w:rsidR="00C57C3C" w:rsidRPr="00850F3F">
        <w:rPr>
          <w:rFonts w:ascii="Times New Roman" w:hAnsi="Times New Roman" w:cs="Times New Roman"/>
          <w:sz w:val="24"/>
          <w:szCs w:val="24"/>
        </w:rPr>
        <w:t>r</w:t>
      </w:r>
      <w:r w:rsidRPr="00850F3F">
        <w:rPr>
          <w:rFonts w:ascii="Times New Roman" w:hAnsi="Times New Roman" w:cs="Times New Roman"/>
          <w:sz w:val="24"/>
          <w:szCs w:val="24"/>
        </w:rPr>
        <w:t>samaan dengan selulosa yaitu merupakan polimer dari unit- unit</w:t>
      </w:r>
      <w:r w:rsidR="00C57C3C" w:rsidRPr="00850F3F">
        <w:rPr>
          <w:rFonts w:ascii="Times New Roman" w:hAnsi="Times New Roman" w:cs="Times New Roman"/>
          <w:sz w:val="24"/>
          <w:szCs w:val="24"/>
        </w:rPr>
        <w:t xml:space="preserve"> gula yang terikat dengan oleh ikatan glikosidik. Namun hemiselulosa berbeda dengan selulosa dilihat dari komponen unit gula yang </w:t>
      </w:r>
      <w:r w:rsidR="00C57C3C" w:rsidRPr="00850F3F">
        <w:rPr>
          <w:rFonts w:ascii="Times New Roman" w:hAnsi="Times New Roman" w:cs="Times New Roman"/>
          <w:sz w:val="24"/>
          <w:szCs w:val="24"/>
        </w:rPr>
        <w:lastRenderedPageBreak/>
        <w:t>menyunsunnya, panjangnya rantai molekul dan percabangan rantai molekul. Unit gula yang Menyusun hemiselulosa dapat terbagi menjadi kelompok seperti pentose, heksosa, asam heksuronat dan deoksiheksosa. Rantai utama hemiselulosa bisa terdiri dari satu unit (homopolymer), contohnya xilan. Namun dapat juga terdiri dari dua unit gula atau lebih (heteropolymer), contohnya glukoman</w:t>
      </w:r>
      <w:r w:rsidR="00E6620D" w:rsidRPr="00850F3F">
        <w:rPr>
          <w:rFonts w:ascii="Times New Roman" w:hAnsi="Times New Roman" w:cs="Times New Roman"/>
          <w:sz w:val="24"/>
          <w:szCs w:val="24"/>
        </w:rPr>
        <w:t xml:space="preserve"> (Fengel, 1995)</w:t>
      </w:r>
      <w:r w:rsidR="009402D0" w:rsidRPr="00850F3F">
        <w:rPr>
          <w:rFonts w:ascii="Times New Roman" w:hAnsi="Times New Roman" w:cs="Times New Roman"/>
          <w:sz w:val="24"/>
          <w:szCs w:val="24"/>
        </w:rPr>
        <w:t>.</w:t>
      </w:r>
    </w:p>
    <w:p w14:paraId="67832405" w14:textId="52B09A23" w:rsidR="00B2439D" w:rsidRPr="00850F3F" w:rsidRDefault="00B2439D" w:rsidP="00B447B3">
      <w:p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t xml:space="preserve">Hemiselulosa memiliki sifat non- kristalin dan bukan serat, mudah mengembang, sedikit larut dalam air, sangat hidrofilik, serta mudah larut dalam alkali. </w:t>
      </w:r>
      <w:r w:rsidR="00FB1433" w:rsidRPr="00850F3F">
        <w:rPr>
          <w:rFonts w:ascii="Times New Roman" w:hAnsi="Times New Roman" w:cs="Times New Roman"/>
          <w:sz w:val="24"/>
          <w:szCs w:val="24"/>
        </w:rPr>
        <w:t>Kandungan hemiselulosa yang tinggi memberikan konstribusi pada ikatan antar serat, karena hemiselulosa bertindak sebagai perekat dalam setiap serat Tunggal (</w:t>
      </w:r>
      <w:r w:rsidR="00FA3DA5" w:rsidRPr="00850F3F">
        <w:rPr>
          <w:rFonts w:ascii="Times New Roman" w:hAnsi="Times New Roman" w:cs="Times New Roman"/>
          <w:sz w:val="24"/>
          <w:szCs w:val="24"/>
        </w:rPr>
        <w:t>Oktarina, 2009</w:t>
      </w:r>
      <w:r w:rsidR="00FB1433" w:rsidRPr="00850F3F">
        <w:rPr>
          <w:rFonts w:ascii="Times New Roman" w:hAnsi="Times New Roman" w:cs="Times New Roman"/>
          <w:sz w:val="24"/>
          <w:szCs w:val="24"/>
        </w:rPr>
        <w:t>).</w:t>
      </w:r>
    </w:p>
    <w:p w14:paraId="7B219252" w14:textId="5F9453BB" w:rsidR="00EB5616" w:rsidRPr="00850F3F" w:rsidRDefault="007960DB" w:rsidP="00B447B3">
      <w:p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t xml:space="preserve">Hemiselulosa </w:t>
      </w:r>
      <w:r w:rsidR="00CB1CFC" w:rsidRPr="00850F3F">
        <w:rPr>
          <w:rFonts w:ascii="Times New Roman" w:hAnsi="Times New Roman" w:cs="Times New Roman"/>
          <w:sz w:val="24"/>
          <w:szCs w:val="24"/>
        </w:rPr>
        <w:t>adalah</w:t>
      </w:r>
      <w:r w:rsidRPr="00850F3F">
        <w:rPr>
          <w:rFonts w:ascii="Times New Roman" w:hAnsi="Times New Roman" w:cs="Times New Roman"/>
          <w:sz w:val="24"/>
          <w:szCs w:val="24"/>
        </w:rPr>
        <w:t xml:space="preserve"> kelompok polisakarida heterogen dengan berat molekul rendah. Jumlah hemiselulosa biasanya antara 15 dan 30 persen dari berat kering bahan lignoselulosa. Hemiselulosa relatif lebih mudah dihidrolisis dengan asam menjadi monomer yang mengandung glukosa, mannosa, galaktosa, xilosa dan arabinosa. Hemiselulosa mengikat lembaran serat selulosa membentuk mikrofibril yang meningkatkan stabilitas dinding sel. Hemiselulosa juga berikatan silang dengan lignin membentuk jaringan kompleks dan memberikan struktur yang kuat (Suparjo, 2008).</w:t>
      </w:r>
    </w:p>
    <w:p w14:paraId="41EDC583" w14:textId="77777777" w:rsidR="004245C0" w:rsidRPr="00850F3F" w:rsidRDefault="007960DB" w:rsidP="004245C0">
      <w:pPr>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 xml:space="preserve">Hemiselulosa </w:t>
      </w:r>
      <w:r w:rsidR="00CB1CFC" w:rsidRPr="00850F3F">
        <w:rPr>
          <w:rFonts w:ascii="Times New Roman" w:hAnsi="Times New Roman" w:cs="Times New Roman"/>
          <w:sz w:val="24"/>
          <w:szCs w:val="24"/>
        </w:rPr>
        <w:t>adalah</w:t>
      </w:r>
      <w:r w:rsidRPr="00850F3F">
        <w:rPr>
          <w:rFonts w:ascii="Times New Roman" w:hAnsi="Times New Roman" w:cs="Times New Roman"/>
          <w:sz w:val="24"/>
          <w:szCs w:val="24"/>
        </w:rPr>
        <w:t xml:space="preserve"> polisakarida yang dapat dikonversi menjadi pentosan (xilosa) maupun produk yang dapat mendukung proses produksi sektor industri. Produk-produk yang dapat dihasilkan dari hemiselulosa yaitu xilitol, etanol, dan asam-asam organik (butanol, aseton, asam asetat dan asam laktat) </w:t>
      </w:r>
      <w:r w:rsidR="00B2439D" w:rsidRPr="00850F3F">
        <w:rPr>
          <w:rFonts w:ascii="Times New Roman" w:hAnsi="Times New Roman" w:cs="Times New Roman"/>
          <w:sz w:val="24"/>
          <w:szCs w:val="24"/>
        </w:rPr>
        <w:t>(</w:t>
      </w:r>
      <w:r w:rsidRPr="00850F3F">
        <w:rPr>
          <w:rFonts w:ascii="Times New Roman" w:hAnsi="Times New Roman" w:cs="Times New Roman"/>
          <w:sz w:val="24"/>
          <w:szCs w:val="24"/>
        </w:rPr>
        <w:t>Tanskanen dkk., 2007</w:t>
      </w:r>
      <w:r w:rsidR="00B2439D" w:rsidRPr="00850F3F">
        <w:rPr>
          <w:rFonts w:ascii="Times New Roman" w:hAnsi="Times New Roman" w:cs="Times New Roman"/>
          <w:sz w:val="24"/>
          <w:szCs w:val="24"/>
        </w:rPr>
        <w:t>)</w:t>
      </w:r>
      <w:r w:rsidR="004245C0" w:rsidRPr="00850F3F">
        <w:rPr>
          <w:rFonts w:ascii="Times New Roman" w:hAnsi="Times New Roman" w:cs="Times New Roman"/>
          <w:sz w:val="24"/>
          <w:szCs w:val="24"/>
        </w:rPr>
        <w:t>.</w:t>
      </w:r>
    </w:p>
    <w:p w14:paraId="7D262D84" w14:textId="77777777" w:rsidR="004245C0" w:rsidRPr="00850F3F" w:rsidRDefault="004245C0" w:rsidP="00C53342">
      <w:pPr>
        <w:spacing w:line="480" w:lineRule="auto"/>
        <w:jc w:val="both"/>
        <w:rPr>
          <w:rFonts w:ascii="Times New Roman" w:hAnsi="Times New Roman" w:cs="Times New Roman"/>
          <w:sz w:val="24"/>
          <w:szCs w:val="24"/>
        </w:rPr>
      </w:pPr>
    </w:p>
    <w:p w14:paraId="1E540240" w14:textId="618B8EAF" w:rsidR="00C65601" w:rsidRPr="00850F3F" w:rsidRDefault="00957452" w:rsidP="004245C0">
      <w:pPr>
        <w:spacing w:line="480" w:lineRule="auto"/>
        <w:ind w:firstLine="720"/>
        <w:jc w:val="both"/>
        <w:rPr>
          <w:rFonts w:ascii="Times New Roman" w:hAnsi="Times New Roman" w:cs="Times New Roman"/>
          <w:sz w:val="24"/>
          <w:szCs w:val="24"/>
        </w:rPr>
      </w:pPr>
      <w:r w:rsidRPr="00850F3F">
        <w:rPr>
          <w:rFonts w:ascii="Times New Roman" w:hAnsi="Times New Roman" w:cs="Times New Roman"/>
          <w:noProof/>
          <w:sz w:val="24"/>
          <w:szCs w:val="24"/>
        </w:rPr>
        <w:lastRenderedPageBreak/>
        <w:drawing>
          <wp:anchor distT="0" distB="0" distL="114300" distR="114300" simplePos="0" relativeHeight="251687936" behindDoc="0" locked="0" layoutInCell="1" allowOverlap="1" wp14:anchorId="4B8EC80D" wp14:editId="45FDE38E">
            <wp:simplePos x="0" y="0"/>
            <wp:positionH relativeFrom="page">
              <wp:align>center</wp:align>
            </wp:positionH>
            <wp:positionV relativeFrom="paragraph">
              <wp:posOffset>20320</wp:posOffset>
            </wp:positionV>
            <wp:extent cx="4159250" cy="1339850"/>
            <wp:effectExtent l="0" t="0" r="0" b="0"/>
            <wp:wrapNone/>
            <wp:docPr id="878907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90785" name="Picture 87890785"/>
                    <pic:cNvPicPr/>
                  </pic:nvPicPr>
                  <pic:blipFill>
                    <a:blip r:embed="rId31">
                      <a:extLst>
                        <a:ext uri="{28A0092B-C50C-407E-A947-70E740481C1C}">
                          <a14:useLocalDpi xmlns:a14="http://schemas.microsoft.com/office/drawing/2010/main" val="0"/>
                        </a:ext>
                      </a:extLst>
                    </a:blip>
                    <a:stretch>
                      <a:fillRect/>
                    </a:stretch>
                  </pic:blipFill>
                  <pic:spPr>
                    <a:xfrm>
                      <a:off x="0" y="0"/>
                      <a:ext cx="4159250" cy="1339850"/>
                    </a:xfrm>
                    <a:prstGeom prst="rect">
                      <a:avLst/>
                    </a:prstGeom>
                  </pic:spPr>
                </pic:pic>
              </a:graphicData>
            </a:graphic>
            <wp14:sizeRelH relativeFrom="page">
              <wp14:pctWidth>0</wp14:pctWidth>
            </wp14:sizeRelH>
            <wp14:sizeRelV relativeFrom="page">
              <wp14:pctHeight>0</wp14:pctHeight>
            </wp14:sizeRelV>
          </wp:anchor>
        </w:drawing>
      </w:r>
    </w:p>
    <w:p w14:paraId="4E2DC955" w14:textId="7315CEDF" w:rsidR="00C65601" w:rsidRPr="00850F3F" w:rsidRDefault="00C65601" w:rsidP="00B2439D">
      <w:pPr>
        <w:spacing w:line="480" w:lineRule="auto"/>
        <w:jc w:val="both"/>
        <w:rPr>
          <w:rFonts w:ascii="Times New Roman" w:hAnsi="Times New Roman" w:cs="Times New Roman"/>
          <w:sz w:val="24"/>
          <w:szCs w:val="24"/>
        </w:rPr>
      </w:pPr>
    </w:p>
    <w:p w14:paraId="455285A1" w14:textId="77777777" w:rsidR="0025606D" w:rsidRPr="00850F3F" w:rsidRDefault="0025606D" w:rsidP="00B2439D">
      <w:pPr>
        <w:spacing w:line="480" w:lineRule="auto"/>
        <w:jc w:val="both"/>
        <w:rPr>
          <w:rFonts w:ascii="Times New Roman" w:hAnsi="Times New Roman" w:cs="Times New Roman"/>
          <w:sz w:val="24"/>
          <w:szCs w:val="24"/>
        </w:rPr>
      </w:pPr>
    </w:p>
    <w:p w14:paraId="3DBE0728" w14:textId="7A840BAA" w:rsidR="00B2439D" w:rsidRPr="00850F3F" w:rsidRDefault="00C65601" w:rsidP="00466F68">
      <w:pPr>
        <w:pStyle w:val="Caption"/>
        <w:rPr>
          <w:rFonts w:ascii="Times New Roman" w:hAnsi="Times New Roman" w:cs="Times New Roman"/>
          <w:i w:val="0"/>
          <w:iCs w:val="0"/>
          <w:color w:val="auto"/>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bookmarkStart w:id="108" w:name="_Toc174998940"/>
      <w:r w:rsidR="00466F68" w:rsidRPr="00850F3F">
        <w:rPr>
          <w:rFonts w:ascii="Times New Roman" w:hAnsi="Times New Roman" w:cs="Times New Roman"/>
          <w:b/>
          <w:bCs/>
          <w:i w:val="0"/>
          <w:iCs w:val="0"/>
          <w:color w:val="auto"/>
          <w:sz w:val="24"/>
          <w:szCs w:val="24"/>
        </w:rPr>
        <w:t xml:space="preserve">Gambar 2. </w:t>
      </w:r>
      <w:r w:rsidR="00466F68" w:rsidRPr="00850F3F">
        <w:rPr>
          <w:rFonts w:ascii="Times New Roman" w:hAnsi="Times New Roman" w:cs="Times New Roman"/>
          <w:b/>
          <w:bCs/>
          <w:i w:val="0"/>
          <w:iCs w:val="0"/>
          <w:color w:val="auto"/>
          <w:sz w:val="24"/>
          <w:szCs w:val="24"/>
        </w:rPr>
        <w:fldChar w:fldCharType="begin"/>
      </w:r>
      <w:r w:rsidR="00466F68" w:rsidRPr="00850F3F">
        <w:rPr>
          <w:rFonts w:ascii="Times New Roman" w:hAnsi="Times New Roman" w:cs="Times New Roman"/>
          <w:b/>
          <w:bCs/>
          <w:i w:val="0"/>
          <w:iCs w:val="0"/>
          <w:color w:val="auto"/>
          <w:sz w:val="24"/>
          <w:szCs w:val="24"/>
        </w:rPr>
        <w:instrText xml:space="preserve"> SEQ Gambar_2. \* ARABIC </w:instrText>
      </w:r>
      <w:r w:rsidR="00466F68"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4</w:t>
      </w:r>
      <w:r w:rsidR="00466F68"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w:t>
      </w:r>
      <w:bookmarkStart w:id="109" w:name="_Toc154009976"/>
      <w:bookmarkStart w:id="110" w:name="_Toc154010302"/>
      <w:r w:rsidRPr="00850F3F">
        <w:rPr>
          <w:rFonts w:ascii="Times New Roman" w:hAnsi="Times New Roman" w:cs="Times New Roman"/>
          <w:i w:val="0"/>
          <w:iCs w:val="0"/>
          <w:color w:val="auto"/>
          <w:sz w:val="24"/>
          <w:szCs w:val="24"/>
        </w:rPr>
        <w:t>Struktur Hemiselulosa</w:t>
      </w:r>
      <w:bookmarkEnd w:id="108"/>
      <w:bookmarkEnd w:id="109"/>
      <w:bookmarkEnd w:id="110"/>
    </w:p>
    <w:p w14:paraId="12D7D682" w14:textId="77777777" w:rsidR="00564827" w:rsidRPr="00850F3F" w:rsidRDefault="00564827" w:rsidP="00564827">
      <w:pPr>
        <w:rPr>
          <w:rFonts w:ascii="Times New Roman" w:hAnsi="Times New Roman" w:cs="Times New Roman"/>
        </w:rPr>
      </w:pPr>
    </w:p>
    <w:p w14:paraId="3FCA5742" w14:textId="05957B8A" w:rsidR="00A4733A" w:rsidRPr="00850F3F" w:rsidRDefault="00FB1433" w:rsidP="00562D0B">
      <w:pPr>
        <w:pStyle w:val="Heading3"/>
        <w:spacing w:line="480" w:lineRule="auto"/>
        <w:rPr>
          <w:rFonts w:cs="Times New Roman"/>
        </w:rPr>
      </w:pPr>
      <w:bookmarkStart w:id="111" w:name="_Toc213109706"/>
      <w:r w:rsidRPr="00850F3F">
        <w:rPr>
          <w:rFonts w:cs="Times New Roman"/>
        </w:rPr>
        <w:t>2.</w:t>
      </w:r>
      <w:r w:rsidR="008E748F" w:rsidRPr="00850F3F">
        <w:rPr>
          <w:rFonts w:cs="Times New Roman"/>
        </w:rPr>
        <w:t>5</w:t>
      </w:r>
      <w:r w:rsidRPr="00850F3F">
        <w:rPr>
          <w:rFonts w:cs="Times New Roman"/>
        </w:rPr>
        <w:t>.1 Isolasi Hemiselulosa</w:t>
      </w:r>
      <w:bookmarkEnd w:id="111"/>
    </w:p>
    <w:p w14:paraId="732BC6B0" w14:textId="32621C58" w:rsidR="00EA5FF0" w:rsidRPr="00850F3F" w:rsidRDefault="00FB1433" w:rsidP="00D077B9">
      <w:pPr>
        <w:spacing w:after="0" w:line="480" w:lineRule="auto"/>
        <w:jc w:val="both"/>
        <w:rPr>
          <w:rFonts w:ascii="Times New Roman" w:hAnsi="Times New Roman" w:cs="Times New Roman"/>
          <w:color w:val="000000"/>
          <w:sz w:val="24"/>
          <w:szCs w:val="24"/>
        </w:rPr>
      </w:pPr>
      <w:r w:rsidRPr="00850F3F">
        <w:rPr>
          <w:rFonts w:ascii="Times New Roman" w:hAnsi="Times New Roman" w:cs="Times New Roman"/>
        </w:rPr>
        <w:tab/>
      </w:r>
      <w:r w:rsidR="005A3854" w:rsidRPr="00850F3F">
        <w:rPr>
          <w:rFonts w:ascii="Times New Roman" w:hAnsi="Times New Roman" w:cs="Times New Roman"/>
          <w:sz w:val="24"/>
          <w:szCs w:val="24"/>
        </w:rPr>
        <w:t>Isolasi hemiselulosa merupakan cara untuk memisahkan hemiselulosa dari senyawa lain yang menempel dengan hemiselulosa. Hemiselulosa dapat diisolasi dengan menggunakan pelarut seperti NaOH, NH</w:t>
      </w:r>
      <w:r w:rsidR="005A3854" w:rsidRPr="00850F3F">
        <w:rPr>
          <w:rFonts w:ascii="Times New Roman" w:hAnsi="Times New Roman" w:cs="Times New Roman"/>
          <w:sz w:val="24"/>
          <w:szCs w:val="24"/>
          <w:vertAlign w:val="subscript"/>
        </w:rPr>
        <w:t>4</w:t>
      </w:r>
      <w:r w:rsidR="005A3854" w:rsidRPr="00850F3F">
        <w:rPr>
          <w:rFonts w:ascii="Times New Roman" w:hAnsi="Times New Roman" w:cs="Times New Roman"/>
          <w:sz w:val="24"/>
          <w:szCs w:val="24"/>
        </w:rPr>
        <w:t>OH, KOH. Dari ketiga pelarut tersebut yang paling baik adalah NaOH. Perendaman dengan NaOH akan mengakibatkan molekul lignin terdegradasi pada bagian kristalin dan amorf serta sebagian hemiselulosa</w:t>
      </w:r>
      <w:r w:rsidR="00C858AB"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"/>
          <w:id w:val="2147155219"/>
          <w:placeholder>
            <w:docPart w:val="B1387C7768AF4DDC8DA100089B79DD31"/>
          </w:placeholder>
        </w:sdtPr>
        <w:sdtEndPr/>
        <w:sdtContent>
          <w:r w:rsidR="00850F3F" w:rsidRPr="00850F3F">
            <w:rPr>
              <w:rFonts w:ascii="Times New Roman" w:hAnsi="Times New Roman" w:cs="Times New Roman"/>
              <w:color w:val="000000"/>
              <w:sz w:val="24"/>
              <w:szCs w:val="24"/>
            </w:rPr>
            <w:t>(Nurhasni et al., 2016)</w:t>
          </w:r>
        </w:sdtContent>
      </w:sdt>
      <w:r w:rsidR="005A3854" w:rsidRPr="00850F3F">
        <w:rPr>
          <w:rFonts w:ascii="Times New Roman" w:hAnsi="Times New Roman" w:cs="Times New Roman"/>
          <w:sz w:val="24"/>
          <w:szCs w:val="24"/>
        </w:rPr>
        <w:t>. Hemiselulosa mempunyai struktur amorf sehingga pemakaian pelarut NaOH dapat menghilangkan ligni</w:t>
      </w:r>
      <w:r w:rsidR="00C25244" w:rsidRPr="00850F3F">
        <w:rPr>
          <w:rFonts w:ascii="Times New Roman" w:hAnsi="Times New Roman" w:cs="Times New Roman"/>
          <w:sz w:val="24"/>
          <w:szCs w:val="24"/>
        </w:rPr>
        <w:t>n</w:t>
      </w:r>
      <w:r w:rsidR="005A3854" w:rsidRPr="00850F3F">
        <w:rPr>
          <w:rFonts w:ascii="Times New Roman" w:hAnsi="Times New Roman" w:cs="Times New Roman"/>
          <w:sz w:val="24"/>
          <w:szCs w:val="24"/>
        </w:rPr>
        <w:t xml:space="preserve"> sekaligus mengeskstraksi hemiselulosa. Ion OH dari NaOH merusak ikatan- ikatan struktur lignin yaitu ikatan aril- eter, karbon- karbon, aril- aril dan alkil. Larutan NaOH dapat merusak struktur lignin pada bagian kristalin dan amorf kemudian dapat memisahkan hemiselulosa</w:t>
      </w:r>
      <w:r w:rsidR="00BD4676" w:rsidRPr="00850F3F">
        <w:rPr>
          <w:rFonts w:ascii="Times New Roman" w:hAnsi="Times New Roman" w:cs="Times New Roman"/>
          <w:sz w:val="24"/>
          <w:szCs w:val="24"/>
        </w:rPr>
        <w:t>.</w:t>
      </w:r>
    </w:p>
    <w:p w14:paraId="0EC801A0" w14:textId="525FBDEB" w:rsidR="00FA2041" w:rsidRPr="00850F3F" w:rsidRDefault="00FA2041" w:rsidP="00D077B9">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 xml:space="preserve">Proses isolasi hemiselulosa harus sesuai dengan prinsip </w:t>
      </w:r>
      <w:r w:rsidRPr="00850F3F">
        <w:rPr>
          <w:rFonts w:ascii="Times New Roman" w:hAnsi="Times New Roman" w:cs="Times New Roman"/>
          <w:i/>
          <w:iCs/>
          <w:sz w:val="24"/>
          <w:szCs w:val="24"/>
        </w:rPr>
        <w:t>green chemistry</w:t>
      </w:r>
      <w:r w:rsidRPr="00850F3F">
        <w:rPr>
          <w:rFonts w:ascii="Times New Roman" w:hAnsi="Times New Roman" w:cs="Times New Roman"/>
          <w:sz w:val="24"/>
          <w:szCs w:val="24"/>
        </w:rPr>
        <w:t>. Yang menetapkan pedoman untuk industri kimia. Untuk menjamin pembangunan berkelanjutan sekaligus meningkatkan proses ekonomi.</w:t>
      </w:r>
      <w:r w:rsidR="0000565E" w:rsidRPr="00850F3F">
        <w:rPr>
          <w:rFonts w:ascii="Times New Roman" w:hAnsi="Times New Roman" w:cs="Times New Roman"/>
          <w:sz w:val="24"/>
          <w:szCs w:val="24"/>
        </w:rPr>
        <w:t xml:space="preserve"> </w:t>
      </w:r>
      <w:r w:rsidRPr="00850F3F">
        <w:rPr>
          <w:rFonts w:ascii="Times New Roman" w:hAnsi="Times New Roman" w:cs="Times New Roman"/>
          <w:sz w:val="24"/>
          <w:szCs w:val="24"/>
        </w:rPr>
        <w:t>Secara singkat, kimia ramah lingkungan, teknik ramah lingkungan dan hal-hal terkait</w:t>
      </w:r>
      <w:r w:rsidR="009D6218" w:rsidRPr="00850F3F">
        <w:rPr>
          <w:rFonts w:ascii="Times New Roman" w:hAnsi="Times New Roman" w:cs="Times New Roman"/>
          <w:sz w:val="24"/>
          <w:szCs w:val="24"/>
        </w:rPr>
        <w:t xml:space="preserve"> yang harus diperhatikan dan ditingkatkan</w:t>
      </w:r>
      <w:r w:rsidRPr="00850F3F">
        <w:rPr>
          <w:rFonts w:ascii="Times New Roman" w:hAnsi="Times New Roman" w:cs="Times New Roman"/>
          <w:sz w:val="24"/>
          <w:szCs w:val="24"/>
        </w:rPr>
        <w:t>:</w:t>
      </w:r>
    </w:p>
    <w:p w14:paraId="02BD2101" w14:textId="684FA45F" w:rsidR="00F72939" w:rsidRPr="00850F3F" w:rsidRDefault="00F72939">
      <w:pPr>
        <w:pStyle w:val="ListParagraph"/>
        <w:numPr>
          <w:ilvl w:val="0"/>
          <w:numId w:val="26"/>
        </w:num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Proses ekonomi, dengan mencegah munculnya limbah. Ini mewakili pendekatan yang jauh lebih unggul terhadap perlakuan limbah.</w:t>
      </w:r>
    </w:p>
    <w:p w14:paraId="07677846" w14:textId="4F23141E" w:rsidR="00F72939" w:rsidRPr="00850F3F" w:rsidRDefault="00F72939">
      <w:pPr>
        <w:pStyle w:val="ListParagraph"/>
        <w:numPr>
          <w:ilvl w:val="0"/>
          <w:numId w:val="26"/>
        </w:num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lastRenderedPageBreak/>
        <w:t>Ekonomi atom, dengan menggabungkan semua reagen yang digunakan dalam prosuk akhir. Ini juga berkontribusi terhadap pengurangan dan atau penghapusan limbah.</w:t>
      </w:r>
    </w:p>
    <w:p w14:paraId="77C0B13C" w14:textId="582B3548" w:rsidR="00F72939" w:rsidRPr="00850F3F" w:rsidRDefault="00F72939">
      <w:pPr>
        <w:pStyle w:val="ListParagraph"/>
        <w:numPr>
          <w:ilvl w:val="0"/>
          <w:numId w:val="26"/>
        </w:num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Keamanan proses, misalnya dengan menggunakan pelarut dan reagen yang tidak beracun dan tidak mudah terbakar.</w:t>
      </w:r>
    </w:p>
    <w:p w14:paraId="21F74611" w14:textId="359F179F" w:rsidR="00F72939" w:rsidRPr="00850F3F" w:rsidRDefault="00F72939">
      <w:pPr>
        <w:pStyle w:val="ListParagraph"/>
        <w:numPr>
          <w:ilvl w:val="0"/>
          <w:numId w:val="26"/>
        </w:num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Efesiensi proses, misalnya dengan: mendaur ulang material ke dalam proses jika memungkinkan, penggunaan jalur katalitis, penggunaan katalis yang dapat diregenerasi / didaur ulang, penggunaan energi yang rasional, dal pengurangan jumlah langkah petantara </w:t>
      </w:r>
      <w:sdt>
        <w:sdtPr>
          <w:rPr>
            <w:rFonts w:ascii="Times New Roman" w:hAnsi="Times New Roman" w:cs="Times New Roman"/>
            <w:color w:val="000000"/>
            <w:sz w:val="24"/>
            <w:szCs w:val="24"/>
          </w:rPr>
          <w:tag w:val="MENDELEY_CITATION_v3_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"/>
          <w:id w:val="-961033792"/>
          <w:placeholder>
            <w:docPart w:val="F202BDB61677414CACD65841D485820F"/>
          </w:placeholder>
        </w:sdtPr>
        <w:sdtEndPr/>
        <w:sdtContent>
          <w:r w:rsidR="00850F3F" w:rsidRPr="00850F3F">
            <w:rPr>
              <w:rFonts w:ascii="Times New Roman" w:hAnsi="Times New Roman" w:cs="Times New Roman"/>
              <w:color w:val="000000"/>
              <w:sz w:val="24"/>
              <w:szCs w:val="24"/>
            </w:rPr>
            <w:t>(Muchlisyam, 2014).</w:t>
          </w:r>
        </w:sdtContent>
      </w:sdt>
    </w:p>
    <w:p w14:paraId="67BC24EA" w14:textId="6B55FF2E" w:rsidR="00A601DC" w:rsidRPr="00850F3F" w:rsidRDefault="00A601DC" w:rsidP="00260780">
      <w:pPr>
        <w:pStyle w:val="Heading2"/>
        <w:spacing w:line="480" w:lineRule="auto"/>
        <w:jc w:val="both"/>
        <w:rPr>
          <w:rFonts w:eastAsia="Times New Roman" w:cs="Times New Roman"/>
          <w:szCs w:val="24"/>
          <w:lang w:eastAsia="en-ID"/>
        </w:rPr>
      </w:pPr>
      <w:bookmarkStart w:id="112" w:name="_Toc213109707"/>
      <w:r w:rsidRPr="00850F3F">
        <w:rPr>
          <w:rFonts w:eastAsia="Times New Roman" w:cs="Times New Roman"/>
          <w:szCs w:val="24"/>
          <w:lang w:eastAsia="en-ID"/>
        </w:rPr>
        <w:t>2.</w:t>
      </w:r>
      <w:r w:rsidR="008E748F" w:rsidRPr="00850F3F">
        <w:rPr>
          <w:rFonts w:eastAsia="Times New Roman" w:cs="Times New Roman"/>
          <w:szCs w:val="24"/>
          <w:lang w:eastAsia="en-ID"/>
        </w:rPr>
        <w:t>6</w:t>
      </w:r>
      <w:r w:rsidRPr="00850F3F">
        <w:rPr>
          <w:rFonts w:eastAsia="Times New Roman" w:cs="Times New Roman"/>
          <w:szCs w:val="24"/>
          <w:lang w:eastAsia="en-ID"/>
        </w:rPr>
        <w:t xml:space="preserve"> Karakterisasi Hemiselulosa</w:t>
      </w:r>
      <w:bookmarkEnd w:id="112"/>
    </w:p>
    <w:p w14:paraId="35F2A10B" w14:textId="4C2244EA" w:rsidR="00EB39E5" w:rsidRPr="00850F3F" w:rsidRDefault="00EB39E5" w:rsidP="00260780">
      <w:pPr>
        <w:spacing w:line="480" w:lineRule="auto"/>
        <w:jc w:val="both"/>
        <w:rPr>
          <w:rFonts w:ascii="Times New Roman" w:hAnsi="Times New Roman" w:cs="Times New Roman"/>
          <w:sz w:val="24"/>
          <w:szCs w:val="24"/>
          <w:lang w:eastAsia="en-ID"/>
        </w:rPr>
      </w:pPr>
      <w:r w:rsidRPr="00850F3F">
        <w:rPr>
          <w:rFonts w:ascii="Times New Roman" w:hAnsi="Times New Roman" w:cs="Times New Roman"/>
          <w:sz w:val="24"/>
          <w:szCs w:val="24"/>
          <w:lang w:eastAsia="en-ID"/>
        </w:rPr>
        <w:tab/>
        <w:t>Karakteris</w:t>
      </w:r>
      <w:r w:rsidR="00F72939" w:rsidRPr="00850F3F">
        <w:rPr>
          <w:rFonts w:ascii="Times New Roman" w:hAnsi="Times New Roman" w:cs="Times New Roman"/>
          <w:sz w:val="24"/>
          <w:szCs w:val="24"/>
          <w:lang w:eastAsia="en-ID"/>
        </w:rPr>
        <w:t>asi</w:t>
      </w:r>
      <w:r w:rsidRPr="00850F3F">
        <w:rPr>
          <w:rFonts w:ascii="Times New Roman" w:hAnsi="Times New Roman" w:cs="Times New Roman"/>
          <w:sz w:val="24"/>
          <w:szCs w:val="24"/>
          <w:lang w:eastAsia="en-ID"/>
        </w:rPr>
        <w:t xml:space="preserve"> hemiselulosa merupakan suatu metode yang dilakukan untuk dapat mengidentifikasi suatu sampel dengan menggunakan perlakuan yang spesifik</w:t>
      </w:r>
      <w:r w:rsidR="00BF716F" w:rsidRPr="00850F3F">
        <w:rPr>
          <w:rFonts w:ascii="Times New Roman" w:hAnsi="Times New Roman" w:cs="Times New Roman"/>
          <w:sz w:val="24"/>
          <w:szCs w:val="24"/>
          <w:lang w:eastAsia="en-ID"/>
        </w:rPr>
        <w:t xml:space="preserve">. </w:t>
      </w:r>
    </w:p>
    <w:p w14:paraId="600680D8" w14:textId="69B69194" w:rsidR="00EB39E5" w:rsidRPr="00850F3F" w:rsidRDefault="00EB39E5" w:rsidP="00260780">
      <w:pPr>
        <w:pStyle w:val="Heading3"/>
        <w:spacing w:line="480" w:lineRule="auto"/>
        <w:jc w:val="both"/>
        <w:rPr>
          <w:rFonts w:cs="Times New Roman"/>
          <w:lang w:eastAsia="en-ID"/>
        </w:rPr>
      </w:pPr>
      <w:bookmarkStart w:id="113" w:name="_Toc213109708"/>
      <w:r w:rsidRPr="00850F3F">
        <w:rPr>
          <w:rFonts w:cs="Times New Roman"/>
          <w:lang w:eastAsia="en-ID"/>
        </w:rPr>
        <w:t>2.</w:t>
      </w:r>
      <w:r w:rsidR="008E748F" w:rsidRPr="00850F3F">
        <w:rPr>
          <w:rFonts w:cs="Times New Roman"/>
          <w:lang w:eastAsia="en-ID"/>
        </w:rPr>
        <w:t>6</w:t>
      </w:r>
      <w:r w:rsidRPr="00850F3F">
        <w:rPr>
          <w:rFonts w:cs="Times New Roman"/>
          <w:lang w:eastAsia="en-ID"/>
        </w:rPr>
        <w:t>.1</w:t>
      </w:r>
      <w:r w:rsidR="00BF716F" w:rsidRPr="00850F3F">
        <w:rPr>
          <w:rFonts w:cs="Times New Roman"/>
          <w:lang w:eastAsia="en-ID"/>
        </w:rPr>
        <w:t xml:space="preserve"> </w:t>
      </w:r>
      <w:r w:rsidR="00753BA1" w:rsidRPr="00850F3F">
        <w:rPr>
          <w:rFonts w:cs="Times New Roman"/>
          <w:lang w:eastAsia="en-ID"/>
        </w:rPr>
        <w:t>O</w:t>
      </w:r>
      <w:r w:rsidRPr="00850F3F">
        <w:rPr>
          <w:rFonts w:cs="Times New Roman"/>
          <w:lang w:eastAsia="en-ID"/>
        </w:rPr>
        <w:t>rganolepti</w:t>
      </w:r>
      <w:r w:rsidR="00753BA1" w:rsidRPr="00850F3F">
        <w:rPr>
          <w:rFonts w:cs="Times New Roman"/>
          <w:lang w:eastAsia="en-ID"/>
        </w:rPr>
        <w:t>s</w:t>
      </w:r>
      <w:bookmarkEnd w:id="113"/>
    </w:p>
    <w:p w14:paraId="57869337" w14:textId="7275A195" w:rsidR="00A601DC" w:rsidRPr="00850F3F" w:rsidRDefault="00BF716F" w:rsidP="00260780">
      <w:pPr>
        <w:spacing w:line="480" w:lineRule="auto"/>
        <w:jc w:val="both"/>
        <w:rPr>
          <w:rFonts w:ascii="Times New Roman" w:hAnsi="Times New Roman" w:cs="Times New Roman"/>
          <w:sz w:val="24"/>
          <w:szCs w:val="24"/>
          <w:lang w:eastAsia="en-ID"/>
        </w:rPr>
      </w:pPr>
      <w:r w:rsidRPr="00850F3F">
        <w:rPr>
          <w:rFonts w:ascii="Times New Roman" w:hAnsi="Times New Roman" w:cs="Times New Roman"/>
          <w:sz w:val="24"/>
          <w:szCs w:val="24"/>
          <w:lang w:eastAsia="en-ID"/>
        </w:rPr>
        <w:tab/>
        <w:t>Pengujian yang melibatkan Indera manusia sebagai skalanya untuk melihat warna, bentuk, dan merasakan rasa, dan bau.</w:t>
      </w:r>
    </w:p>
    <w:p w14:paraId="0BC78E62" w14:textId="24FB7113" w:rsidR="00BF716F" w:rsidRPr="00850F3F" w:rsidRDefault="00BF716F" w:rsidP="00260780">
      <w:pPr>
        <w:pStyle w:val="Heading3"/>
        <w:spacing w:line="480" w:lineRule="auto"/>
        <w:jc w:val="both"/>
        <w:rPr>
          <w:rFonts w:cs="Times New Roman"/>
          <w:lang w:eastAsia="en-ID"/>
        </w:rPr>
      </w:pPr>
      <w:bookmarkStart w:id="114" w:name="_Toc213109709"/>
      <w:r w:rsidRPr="00850F3F">
        <w:rPr>
          <w:rFonts w:cs="Times New Roman"/>
          <w:lang w:eastAsia="en-ID"/>
        </w:rPr>
        <w:t>2.</w:t>
      </w:r>
      <w:r w:rsidR="008E748F" w:rsidRPr="00850F3F">
        <w:rPr>
          <w:rFonts w:cs="Times New Roman"/>
          <w:lang w:eastAsia="en-ID"/>
        </w:rPr>
        <w:t>6</w:t>
      </w:r>
      <w:r w:rsidR="00C53342" w:rsidRPr="00850F3F">
        <w:rPr>
          <w:rFonts w:cs="Times New Roman"/>
          <w:lang w:eastAsia="en-ID"/>
        </w:rPr>
        <w:t>.</w:t>
      </w:r>
      <w:r w:rsidRPr="00850F3F">
        <w:rPr>
          <w:rFonts w:cs="Times New Roman"/>
          <w:lang w:eastAsia="en-ID"/>
        </w:rPr>
        <w:t>2 Kelarutan</w:t>
      </w:r>
      <w:bookmarkEnd w:id="114"/>
    </w:p>
    <w:p w14:paraId="1209F6B2" w14:textId="2980236A" w:rsidR="00BF716F" w:rsidRPr="00850F3F" w:rsidRDefault="00BF716F" w:rsidP="00260780">
      <w:pPr>
        <w:spacing w:line="480" w:lineRule="auto"/>
        <w:jc w:val="both"/>
        <w:rPr>
          <w:rFonts w:ascii="Times New Roman" w:hAnsi="Times New Roman" w:cs="Times New Roman"/>
          <w:sz w:val="24"/>
          <w:szCs w:val="24"/>
          <w:lang w:eastAsia="en-ID"/>
        </w:rPr>
      </w:pPr>
      <w:r w:rsidRPr="00850F3F">
        <w:rPr>
          <w:rFonts w:ascii="Times New Roman" w:hAnsi="Times New Roman" w:cs="Times New Roman"/>
          <w:sz w:val="24"/>
          <w:szCs w:val="24"/>
          <w:lang w:eastAsia="en-ID"/>
        </w:rPr>
        <w:tab/>
        <w:t>Kelarutan merupakan kemampuan dari suatu zat atau senyawa untuk larut dalam suatu pelarut tertentu, dengan menggunakan pelarut yang spesifik.</w:t>
      </w:r>
    </w:p>
    <w:p w14:paraId="01FDE070" w14:textId="59BA9C4C" w:rsidR="00BF716F" w:rsidRPr="00850F3F" w:rsidRDefault="00BF716F" w:rsidP="00260780">
      <w:pPr>
        <w:pStyle w:val="Heading3"/>
        <w:spacing w:line="480" w:lineRule="auto"/>
        <w:rPr>
          <w:rFonts w:cs="Times New Roman"/>
          <w:lang w:eastAsia="en-ID"/>
        </w:rPr>
      </w:pPr>
      <w:bookmarkStart w:id="115" w:name="_Toc213109710"/>
      <w:r w:rsidRPr="00850F3F">
        <w:rPr>
          <w:rFonts w:cs="Times New Roman"/>
          <w:lang w:eastAsia="en-ID"/>
        </w:rPr>
        <w:t>2.</w:t>
      </w:r>
      <w:r w:rsidR="008E748F" w:rsidRPr="00850F3F">
        <w:rPr>
          <w:rFonts w:cs="Times New Roman"/>
          <w:lang w:eastAsia="en-ID"/>
        </w:rPr>
        <w:t>6</w:t>
      </w:r>
      <w:r w:rsidRPr="00850F3F">
        <w:rPr>
          <w:rFonts w:cs="Times New Roman"/>
          <w:lang w:eastAsia="en-ID"/>
        </w:rPr>
        <w:t xml:space="preserve">.3 </w:t>
      </w:r>
      <w:r w:rsidRPr="00850F3F">
        <w:rPr>
          <w:rFonts w:cs="Times New Roman"/>
          <w:i/>
          <w:iCs/>
          <w:lang w:eastAsia="en-ID"/>
        </w:rPr>
        <w:t xml:space="preserve">Spektrofotometer Fourier Transform InfraRed </w:t>
      </w:r>
      <w:r w:rsidRPr="00850F3F">
        <w:rPr>
          <w:rFonts w:cs="Times New Roman"/>
          <w:lang w:eastAsia="en-ID"/>
        </w:rPr>
        <w:t>(FT</w:t>
      </w:r>
      <w:r w:rsidR="00FA720A" w:rsidRPr="00850F3F">
        <w:rPr>
          <w:rFonts w:cs="Times New Roman"/>
          <w:lang w:eastAsia="en-ID"/>
        </w:rPr>
        <w:t>-</w:t>
      </w:r>
      <w:r w:rsidRPr="00850F3F">
        <w:rPr>
          <w:rFonts w:cs="Times New Roman"/>
          <w:lang w:eastAsia="en-ID"/>
        </w:rPr>
        <w:t>IR)</w:t>
      </w:r>
      <w:bookmarkEnd w:id="115"/>
    </w:p>
    <w:p w14:paraId="58C7358F" w14:textId="65DE65E8" w:rsidR="00260780" w:rsidRPr="00850F3F" w:rsidRDefault="00BF716F" w:rsidP="00B447B3">
      <w:pPr>
        <w:spacing w:after="0" w:line="480" w:lineRule="auto"/>
        <w:jc w:val="both"/>
        <w:rPr>
          <w:rFonts w:ascii="Times New Roman" w:hAnsi="Times New Roman" w:cs="Times New Roman"/>
          <w:sz w:val="24"/>
          <w:szCs w:val="24"/>
        </w:rPr>
      </w:pPr>
      <w:r w:rsidRPr="00850F3F">
        <w:rPr>
          <w:rFonts w:ascii="Times New Roman" w:hAnsi="Times New Roman" w:cs="Times New Roman"/>
          <w:lang w:eastAsia="en-ID"/>
        </w:rPr>
        <w:tab/>
      </w:r>
      <w:r w:rsidR="00260780" w:rsidRPr="00850F3F">
        <w:rPr>
          <w:rFonts w:ascii="Times New Roman" w:hAnsi="Times New Roman" w:cs="Times New Roman"/>
          <w:i/>
          <w:iCs/>
          <w:sz w:val="24"/>
          <w:szCs w:val="24"/>
        </w:rPr>
        <w:t>Fourier Transformed Infrared</w:t>
      </w:r>
      <w:r w:rsidR="00260780" w:rsidRPr="00850F3F">
        <w:rPr>
          <w:rFonts w:ascii="Times New Roman" w:hAnsi="Times New Roman" w:cs="Times New Roman"/>
          <w:sz w:val="24"/>
          <w:szCs w:val="24"/>
        </w:rPr>
        <w:t xml:space="preserve"> (FT</w:t>
      </w:r>
      <w:r w:rsidR="00FA720A" w:rsidRPr="00850F3F">
        <w:rPr>
          <w:rFonts w:ascii="Times New Roman" w:hAnsi="Times New Roman" w:cs="Times New Roman"/>
          <w:sz w:val="24"/>
          <w:szCs w:val="24"/>
        </w:rPr>
        <w:t>-</w:t>
      </w:r>
      <w:r w:rsidR="00260780" w:rsidRPr="00850F3F">
        <w:rPr>
          <w:rFonts w:ascii="Times New Roman" w:hAnsi="Times New Roman" w:cs="Times New Roman"/>
          <w:sz w:val="24"/>
          <w:szCs w:val="24"/>
        </w:rPr>
        <w:t xml:space="preserve">IR) merupakan salah satu alat atau instrument yang dapat digunakan untuk mendeteksi gugus fungsi, mengidentifikasi senyawa dan menganalisis campuran dari sampel yang dianalisis tanpa merusak sampel. Daerah inframerah pada spektrum gelombang elektromagnetik dimulai dari </w:t>
      </w:r>
      <w:r w:rsidR="00260780" w:rsidRPr="00850F3F">
        <w:rPr>
          <w:rFonts w:ascii="Times New Roman" w:hAnsi="Times New Roman" w:cs="Times New Roman"/>
          <w:sz w:val="24"/>
          <w:szCs w:val="24"/>
        </w:rPr>
        <w:lastRenderedPageBreak/>
        <w:t>panjang gelombang 14000 cm</w:t>
      </w:r>
      <w:r w:rsidR="00260780" w:rsidRPr="00850F3F">
        <w:rPr>
          <w:rFonts w:ascii="Times New Roman" w:hAnsi="Times New Roman" w:cs="Times New Roman"/>
          <w:sz w:val="24"/>
          <w:szCs w:val="24"/>
          <w:vertAlign w:val="superscript"/>
        </w:rPr>
        <w:t>-1</w:t>
      </w:r>
      <w:r w:rsidR="00260780" w:rsidRPr="00850F3F">
        <w:rPr>
          <w:rFonts w:ascii="Times New Roman" w:hAnsi="Times New Roman" w:cs="Times New Roman"/>
          <w:sz w:val="24"/>
          <w:szCs w:val="24"/>
        </w:rPr>
        <w:t xml:space="preserve"> hingga 10</w:t>
      </w:r>
      <w:r w:rsidR="00260780" w:rsidRPr="00850F3F">
        <w:rPr>
          <w:rFonts w:ascii="Times New Roman" w:hAnsi="Times New Roman" w:cs="Times New Roman"/>
          <w:sz w:val="24"/>
          <w:szCs w:val="24"/>
          <w:vertAlign w:val="superscript"/>
        </w:rPr>
        <w:t>-1</w:t>
      </w:r>
      <w:r w:rsidR="00260780" w:rsidRPr="00850F3F">
        <w:rPr>
          <w:rFonts w:ascii="Times New Roman" w:hAnsi="Times New Roman" w:cs="Times New Roman"/>
          <w:sz w:val="24"/>
          <w:szCs w:val="24"/>
        </w:rPr>
        <w:t xml:space="preserve"> </w:t>
      </w:r>
      <w:sdt>
        <w:sdtPr>
          <w:rPr>
            <w:rFonts w:ascii="Times New Roman" w:hAnsi="Times New Roman" w:cs="Times New Roman"/>
            <w:color w:val="000000"/>
            <w:szCs w:val="24"/>
          </w:rPr>
          <w:tag w:val="MENDELEY_CITATION_v3_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"/>
          <w:id w:val="-494107666"/>
          <w:placeholder>
            <w:docPart w:val="DefaultPlaceholder_-1854013440"/>
          </w:placeholder>
        </w:sdtPr>
        <w:sdtEndPr/>
        <w:sdtContent>
          <w:r w:rsidR="00850F3F" w:rsidRPr="00850F3F">
            <w:rPr>
              <w:rFonts w:ascii="Times New Roman" w:eastAsia="Times New Roman" w:hAnsi="Times New Roman" w:cs="Times New Roman"/>
              <w:color w:val="000000"/>
            </w:rPr>
            <w:t>(Sari &amp; Fajri, 2018)</w:t>
          </w:r>
        </w:sdtContent>
      </w:sdt>
      <w:r w:rsidR="00260780" w:rsidRPr="00850F3F">
        <w:rPr>
          <w:rFonts w:ascii="Times New Roman" w:hAnsi="Times New Roman" w:cs="Times New Roman"/>
          <w:sz w:val="24"/>
          <w:szCs w:val="24"/>
        </w:rPr>
        <w:t>. Prinsip kerja FT</w:t>
      </w:r>
      <w:r w:rsidR="00FA720A" w:rsidRPr="00850F3F">
        <w:rPr>
          <w:rFonts w:ascii="Times New Roman" w:hAnsi="Times New Roman" w:cs="Times New Roman"/>
          <w:sz w:val="24"/>
          <w:szCs w:val="24"/>
        </w:rPr>
        <w:t>-</w:t>
      </w:r>
      <w:r w:rsidR="00260780" w:rsidRPr="00850F3F">
        <w:rPr>
          <w:rFonts w:ascii="Times New Roman" w:hAnsi="Times New Roman" w:cs="Times New Roman"/>
          <w:sz w:val="24"/>
          <w:szCs w:val="24"/>
        </w:rPr>
        <w:t>IR adalah interaksi antara energi dan materi. Infrared yang melewati celah ke sampel, dimana celah tersebut berfungsi mengontrol jumlah energi y</w:t>
      </w:r>
      <w:r w:rsidR="000814A2" w:rsidRPr="00850F3F">
        <w:rPr>
          <w:rFonts w:ascii="Times New Roman" w:hAnsi="Times New Roman" w:cs="Times New Roman"/>
          <w:sz w:val="24"/>
          <w:szCs w:val="24"/>
        </w:rPr>
        <w:t>a</w:t>
      </w:r>
      <w:r w:rsidR="00260780" w:rsidRPr="00850F3F">
        <w:rPr>
          <w:rFonts w:ascii="Times New Roman" w:hAnsi="Times New Roman" w:cs="Times New Roman"/>
          <w:sz w:val="24"/>
          <w:szCs w:val="24"/>
        </w:rPr>
        <w:t>ng disampaikan kepada sampel. Kemudian beberapa infrared diserap oleh sampel dan yang lainnya di transmisikan melalui permukaan sampel sehingga sinar infrared lolos ke detektor dan sinyal yang terukur kemudian dikirim ke komputer dan direkam dalam bentuk puncak-puncak (Thermo, 2001).</w:t>
      </w:r>
    </w:p>
    <w:p w14:paraId="745D6340" w14:textId="5C311FEA" w:rsidR="00260780" w:rsidRPr="00850F3F" w:rsidRDefault="00260780" w:rsidP="00B447B3">
      <w:p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t xml:space="preserve">Tujuan </w:t>
      </w:r>
      <w:r w:rsidR="00186686" w:rsidRPr="00850F3F">
        <w:rPr>
          <w:rFonts w:ascii="Times New Roman" w:hAnsi="Times New Roman" w:cs="Times New Roman"/>
          <w:sz w:val="24"/>
          <w:szCs w:val="24"/>
        </w:rPr>
        <w:t>dari</w:t>
      </w:r>
      <w:r w:rsidRPr="00850F3F">
        <w:rPr>
          <w:rFonts w:ascii="Times New Roman" w:hAnsi="Times New Roman" w:cs="Times New Roman"/>
          <w:sz w:val="24"/>
          <w:szCs w:val="24"/>
        </w:rPr>
        <w:t xml:space="preserve"> pengujian dengan spektrofotometer FT</w:t>
      </w:r>
      <w:r w:rsidR="00FA720A" w:rsidRPr="00850F3F">
        <w:rPr>
          <w:rFonts w:ascii="Times New Roman" w:hAnsi="Times New Roman" w:cs="Times New Roman"/>
          <w:sz w:val="24"/>
          <w:szCs w:val="24"/>
        </w:rPr>
        <w:t>-</w:t>
      </w:r>
      <w:r w:rsidRPr="00850F3F">
        <w:rPr>
          <w:rFonts w:ascii="Times New Roman" w:hAnsi="Times New Roman" w:cs="Times New Roman"/>
          <w:sz w:val="24"/>
          <w:szCs w:val="24"/>
        </w:rPr>
        <w:t xml:space="preserve">IR adalah untuk mengetahui </w:t>
      </w:r>
      <w:r w:rsidR="00186686" w:rsidRPr="00850F3F">
        <w:rPr>
          <w:rFonts w:ascii="Times New Roman" w:hAnsi="Times New Roman" w:cs="Times New Roman"/>
          <w:sz w:val="24"/>
          <w:szCs w:val="24"/>
        </w:rPr>
        <w:t xml:space="preserve">gugus fungsi yang terdapat pada suatu senyawa. Spektroskopi inframerah berguna untuk identifikasi senyawa organik karena spektrumnya yang sangat kompleks yang terdiri dari banyak puncak- puncak. Selain itu masing- masing kelompok gugus fungsional menyerap sinar inframerah pada frekuensi tertentu. </w:t>
      </w:r>
    </w:p>
    <w:p w14:paraId="6DFD8432" w14:textId="7C55D5C4" w:rsidR="00C53342" w:rsidRPr="00850F3F" w:rsidRDefault="00186686" w:rsidP="00B447B3">
      <w:p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t>Senyawa kimia yang mempunyai ikatan kovalen, baik seny</w:t>
      </w:r>
      <w:r w:rsidR="00980706" w:rsidRPr="00850F3F">
        <w:rPr>
          <w:rFonts w:ascii="Times New Roman" w:hAnsi="Times New Roman" w:cs="Times New Roman"/>
          <w:sz w:val="24"/>
          <w:szCs w:val="24"/>
        </w:rPr>
        <w:t>a</w:t>
      </w:r>
      <w:r w:rsidRPr="00850F3F">
        <w:rPr>
          <w:rFonts w:ascii="Times New Roman" w:hAnsi="Times New Roman" w:cs="Times New Roman"/>
          <w:sz w:val="24"/>
          <w:szCs w:val="24"/>
        </w:rPr>
        <w:t>wa</w:t>
      </w:r>
      <w:r w:rsidR="00980706" w:rsidRPr="00850F3F">
        <w:rPr>
          <w:rFonts w:ascii="Times New Roman" w:hAnsi="Times New Roman" w:cs="Times New Roman"/>
          <w:sz w:val="24"/>
          <w:szCs w:val="24"/>
        </w:rPr>
        <w:t xml:space="preserve"> organik maupun menggunakan anorganik akan menyerap radiasi elektromagnetik pada frekuensi yang berbeda dalam daerah infra merah. Terjadinya absorbs adalah karena molekul tereksitasi ke </w:t>
      </w:r>
      <w:r w:rsidR="009C3DCA" w:rsidRPr="00850F3F">
        <w:rPr>
          <w:rFonts w:ascii="Times New Roman" w:hAnsi="Times New Roman" w:cs="Times New Roman"/>
          <w:sz w:val="24"/>
          <w:szCs w:val="24"/>
        </w:rPr>
        <w:t>t</w:t>
      </w:r>
      <w:r w:rsidR="00980706" w:rsidRPr="00850F3F">
        <w:rPr>
          <w:rFonts w:ascii="Times New Roman" w:hAnsi="Times New Roman" w:cs="Times New Roman"/>
          <w:sz w:val="24"/>
          <w:szCs w:val="24"/>
        </w:rPr>
        <w:t>ingkat energi yang lebih tinggi ketika mengabsorbsi radiasi inframerah. Karena setiap ikatan yang berbeda memiliki frekuensi getaran yang berbeda dan ikatan yang sama dari dua senyawa yang berbeda berada dalam lingkungan yang berbeda, maka tidak ada dua molekul yang berbeda strukturnya memiliki spektrum inframerah yang sama (</w:t>
      </w:r>
      <w:bookmarkStart w:id="116" w:name="_Hlk154236324"/>
      <w:r w:rsidR="00980706" w:rsidRPr="00850F3F">
        <w:rPr>
          <w:rFonts w:ascii="Times New Roman" w:hAnsi="Times New Roman" w:cs="Times New Roman"/>
          <w:sz w:val="24"/>
          <w:szCs w:val="24"/>
        </w:rPr>
        <w:t>Anam, dkk., 2007</w:t>
      </w:r>
      <w:bookmarkEnd w:id="116"/>
      <w:r w:rsidR="00980706" w:rsidRPr="00850F3F">
        <w:rPr>
          <w:rFonts w:ascii="Times New Roman" w:hAnsi="Times New Roman" w:cs="Times New Roman"/>
          <w:sz w:val="24"/>
          <w:szCs w:val="24"/>
        </w:rPr>
        <w:t>)</w:t>
      </w:r>
    </w:p>
    <w:p w14:paraId="3BB15E75" w14:textId="77777777" w:rsidR="009C3DCA" w:rsidRPr="00850F3F" w:rsidRDefault="009C3DCA" w:rsidP="009C3DCA">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 xml:space="preserve">Spektrofotometer FTIR merupakan alat yang dapat digunakan untuk identifikasi senyawa, khususnya senyawa organik, baik secara kualitatif maupun kuantitatif. </w:t>
      </w:r>
    </w:p>
    <w:p w14:paraId="438724FC" w14:textId="77777777" w:rsidR="009C3DCA" w:rsidRPr="00850F3F" w:rsidRDefault="009C3DCA">
      <w:pPr>
        <w:pStyle w:val="ListParagraph"/>
        <w:numPr>
          <w:ilvl w:val="0"/>
          <w:numId w:val="27"/>
        </w:num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lastRenderedPageBreak/>
        <w:t xml:space="preserve">Analisis kualitatif </w:t>
      </w:r>
    </w:p>
    <w:p w14:paraId="6B6C5D39" w14:textId="27E62787" w:rsidR="009C3DCA" w:rsidRPr="00850F3F" w:rsidRDefault="009C3DCA" w:rsidP="00A0786C">
      <w:pPr>
        <w:pStyle w:val="ListParagraph"/>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Analisis kualitatif dengan spektroskopi FTIR secara umum digunakan untuk identifikasi gugus-gugus fungsional yang terdapat dalam suatu senyawa yang dianalisis.</w:t>
      </w:r>
    </w:p>
    <w:p w14:paraId="240F1093" w14:textId="77777777" w:rsidR="009C3DCA" w:rsidRPr="00850F3F" w:rsidRDefault="009C3DCA">
      <w:pPr>
        <w:pStyle w:val="ListParagraph"/>
        <w:numPr>
          <w:ilvl w:val="0"/>
          <w:numId w:val="27"/>
        </w:num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Analisis kuantitatif </w:t>
      </w:r>
    </w:p>
    <w:p w14:paraId="325CCD5E" w14:textId="128813B1" w:rsidR="009C3DCA" w:rsidRPr="00850F3F" w:rsidRDefault="009C3DCA" w:rsidP="00A0786C">
      <w:pPr>
        <w:pStyle w:val="ListParagraph"/>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Analisis kuantitatif dengan spektroskopi FTIR secara umum digunakan untuk menentukan konsentrasi analit dalam sampel </w:t>
      </w:r>
      <w:sdt>
        <w:sdtPr>
          <w:rPr>
            <w:rFonts w:ascii="Times New Roman" w:hAnsi="Times New Roman" w:cs="Times New Roman"/>
            <w:color w:val="000000"/>
            <w:sz w:val="24"/>
            <w:szCs w:val="24"/>
          </w:rPr>
          <w:tag w:val="MENDELEY_CITATION_v3_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"/>
          <w:id w:val="651571552"/>
          <w:placeholder>
            <w:docPart w:val="E6C53180B10B475E990329F3C55AAB9E"/>
          </w:placeholder>
        </w:sdtPr>
        <w:sdtEndPr/>
        <w:sdtContent>
          <w:r w:rsidR="00850F3F" w:rsidRPr="00850F3F">
            <w:rPr>
              <w:rFonts w:ascii="Times New Roman" w:eastAsia="Times New Roman" w:hAnsi="Times New Roman" w:cs="Times New Roman"/>
              <w:color w:val="000000"/>
              <w:sz w:val="24"/>
            </w:rPr>
            <w:t>(Sari &amp; Fajri, 2018)</w:t>
          </w:r>
        </w:sdtContent>
      </w:sdt>
      <w:r w:rsidRPr="00850F3F">
        <w:rPr>
          <w:rFonts w:ascii="Times New Roman" w:hAnsi="Times New Roman" w:cs="Times New Roman"/>
          <w:sz w:val="24"/>
          <w:szCs w:val="24"/>
        </w:rPr>
        <w:t>.</w:t>
      </w:r>
    </w:p>
    <w:p w14:paraId="12151BEE" w14:textId="0F7AE673" w:rsidR="009C3DCA" w:rsidRPr="00850F3F" w:rsidRDefault="004E7319" w:rsidP="009C3DCA">
      <w:pPr>
        <w:pStyle w:val="Caption"/>
        <w:spacing w:after="0"/>
        <w:rPr>
          <w:rFonts w:ascii="Times New Roman" w:hAnsi="Times New Roman" w:cs="Times New Roman"/>
          <w:i w:val="0"/>
          <w:iCs w:val="0"/>
          <w:color w:val="auto"/>
          <w:sz w:val="24"/>
          <w:szCs w:val="24"/>
        </w:rPr>
      </w:pPr>
      <w:bookmarkStart w:id="117" w:name="_Toc175773365"/>
      <w:r w:rsidRPr="00850F3F">
        <w:rPr>
          <w:rFonts w:ascii="Times New Roman" w:hAnsi="Times New Roman" w:cs="Times New Roman"/>
          <w:b/>
          <w:bCs/>
          <w:i w:val="0"/>
          <w:iCs w:val="0"/>
          <w:color w:val="auto"/>
          <w:sz w:val="24"/>
          <w:szCs w:val="24"/>
        </w:rPr>
        <w:t xml:space="preserve">Tabel 2.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Tabel_2._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2</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w:t>
      </w:r>
      <w:r w:rsidR="00AD08B4" w:rsidRPr="00850F3F">
        <w:rPr>
          <w:rFonts w:ascii="Times New Roman" w:hAnsi="Times New Roman" w:cs="Times New Roman"/>
          <w:i w:val="0"/>
          <w:iCs w:val="0"/>
          <w:color w:val="auto"/>
          <w:sz w:val="24"/>
          <w:szCs w:val="24"/>
        </w:rPr>
        <w:t>Penentuan Gugus Fungsi FT</w:t>
      </w:r>
      <w:r w:rsidR="00FA720A" w:rsidRPr="00850F3F">
        <w:rPr>
          <w:rFonts w:ascii="Times New Roman" w:hAnsi="Times New Roman" w:cs="Times New Roman"/>
          <w:i w:val="0"/>
          <w:iCs w:val="0"/>
          <w:color w:val="auto"/>
          <w:sz w:val="24"/>
          <w:szCs w:val="24"/>
        </w:rPr>
        <w:t>-</w:t>
      </w:r>
      <w:r w:rsidR="00AD08B4" w:rsidRPr="00850F3F">
        <w:rPr>
          <w:rFonts w:ascii="Times New Roman" w:hAnsi="Times New Roman" w:cs="Times New Roman"/>
          <w:i w:val="0"/>
          <w:iCs w:val="0"/>
          <w:color w:val="auto"/>
          <w:sz w:val="24"/>
          <w:szCs w:val="24"/>
        </w:rPr>
        <w:t>IR</w:t>
      </w:r>
      <w:bookmarkEnd w:id="117"/>
    </w:p>
    <w:tbl>
      <w:tblPr>
        <w:tblStyle w:val="TableGrid"/>
        <w:tblW w:w="0" w:type="auto"/>
        <w:tblLook w:val="04A0" w:firstRow="1" w:lastRow="0" w:firstColumn="1" w:lastColumn="0" w:noHBand="0" w:noVBand="1"/>
      </w:tblPr>
      <w:tblGrid>
        <w:gridCol w:w="1271"/>
        <w:gridCol w:w="2693"/>
        <w:gridCol w:w="1982"/>
        <w:gridCol w:w="1982"/>
      </w:tblGrid>
      <w:tr w:rsidR="00980706" w:rsidRPr="00850F3F" w14:paraId="511F6B19" w14:textId="77777777" w:rsidTr="00414394">
        <w:tc>
          <w:tcPr>
            <w:tcW w:w="1271" w:type="dxa"/>
            <w:vAlign w:val="center"/>
          </w:tcPr>
          <w:p w14:paraId="4284CDA1" w14:textId="5C97E075" w:rsidR="00980706" w:rsidRPr="00850F3F" w:rsidRDefault="00980706" w:rsidP="005D1C41">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Ikatan</w:t>
            </w:r>
          </w:p>
        </w:tc>
        <w:tc>
          <w:tcPr>
            <w:tcW w:w="2693" w:type="dxa"/>
            <w:vAlign w:val="center"/>
          </w:tcPr>
          <w:p w14:paraId="7BD172F3" w14:textId="2627D502" w:rsidR="00980706" w:rsidRPr="00850F3F" w:rsidRDefault="00980706" w:rsidP="005D1C41">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Tipe Senyawa</w:t>
            </w:r>
          </w:p>
        </w:tc>
        <w:tc>
          <w:tcPr>
            <w:tcW w:w="1982" w:type="dxa"/>
            <w:vAlign w:val="center"/>
          </w:tcPr>
          <w:p w14:paraId="2D33CFD6" w14:textId="52ABE3E9" w:rsidR="00980706" w:rsidRPr="00850F3F" w:rsidRDefault="00980706" w:rsidP="005D1C41">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Daerah Frekuensi (cm</w:t>
            </w:r>
            <w:r w:rsidRPr="00850F3F">
              <w:rPr>
                <w:rFonts w:ascii="Times New Roman" w:hAnsi="Times New Roman" w:cs="Times New Roman"/>
                <w:b/>
                <w:bCs/>
                <w:sz w:val="24"/>
                <w:szCs w:val="24"/>
                <w:vertAlign w:val="superscript"/>
              </w:rPr>
              <w:t>-1</w:t>
            </w:r>
            <w:r w:rsidRPr="00850F3F">
              <w:rPr>
                <w:rFonts w:ascii="Times New Roman" w:hAnsi="Times New Roman" w:cs="Times New Roman"/>
                <w:b/>
                <w:bCs/>
                <w:sz w:val="24"/>
                <w:szCs w:val="24"/>
              </w:rPr>
              <w:t>)</w:t>
            </w:r>
          </w:p>
        </w:tc>
        <w:tc>
          <w:tcPr>
            <w:tcW w:w="1982" w:type="dxa"/>
            <w:vAlign w:val="center"/>
          </w:tcPr>
          <w:p w14:paraId="37B90C73" w14:textId="498ADFB7" w:rsidR="00980706" w:rsidRPr="00850F3F" w:rsidRDefault="005D1C41" w:rsidP="005D1C41">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Intensitas</w:t>
            </w:r>
          </w:p>
        </w:tc>
      </w:tr>
      <w:tr w:rsidR="00980706" w:rsidRPr="00850F3F" w14:paraId="4B8B6F6B" w14:textId="77777777" w:rsidTr="00414394">
        <w:tc>
          <w:tcPr>
            <w:tcW w:w="1271" w:type="dxa"/>
            <w:vAlign w:val="center"/>
          </w:tcPr>
          <w:p w14:paraId="3D5C7752" w14:textId="47001C68" w:rsidR="00980706" w:rsidRPr="00850F3F" w:rsidRDefault="005D1C41"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 - H</w:t>
            </w:r>
          </w:p>
        </w:tc>
        <w:tc>
          <w:tcPr>
            <w:tcW w:w="2693" w:type="dxa"/>
            <w:vAlign w:val="center"/>
          </w:tcPr>
          <w:p w14:paraId="1F5A6B71" w14:textId="51456188"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Alkana</w:t>
            </w:r>
          </w:p>
        </w:tc>
        <w:tc>
          <w:tcPr>
            <w:tcW w:w="1982" w:type="dxa"/>
            <w:vAlign w:val="center"/>
          </w:tcPr>
          <w:p w14:paraId="66557600" w14:textId="77777777"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2850- 2970</w:t>
            </w:r>
          </w:p>
          <w:p w14:paraId="6AD8A20B" w14:textId="43D2F11D" w:rsidR="00414394"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1340- 1470</w:t>
            </w:r>
          </w:p>
        </w:tc>
        <w:tc>
          <w:tcPr>
            <w:tcW w:w="1982" w:type="dxa"/>
            <w:vAlign w:val="center"/>
          </w:tcPr>
          <w:p w14:paraId="1A95C14E" w14:textId="06978076"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Kuat</w:t>
            </w:r>
          </w:p>
          <w:p w14:paraId="13CD7197" w14:textId="7D27D3BA" w:rsidR="00414394"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Kuat</w:t>
            </w:r>
          </w:p>
        </w:tc>
      </w:tr>
      <w:tr w:rsidR="00980706" w:rsidRPr="00850F3F" w14:paraId="10BE9F1C" w14:textId="77777777" w:rsidTr="00414394">
        <w:tc>
          <w:tcPr>
            <w:tcW w:w="1271" w:type="dxa"/>
            <w:vAlign w:val="center"/>
          </w:tcPr>
          <w:p w14:paraId="3F3E333D" w14:textId="125CC9D3" w:rsidR="00980706" w:rsidRPr="00850F3F" w:rsidRDefault="005D1C41"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 - H</w:t>
            </w:r>
          </w:p>
        </w:tc>
        <w:tc>
          <w:tcPr>
            <w:tcW w:w="2693" w:type="dxa"/>
            <w:vAlign w:val="center"/>
          </w:tcPr>
          <w:p w14:paraId="50407D0E" w14:textId="7662D054"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Alkena</w:t>
            </w:r>
          </w:p>
        </w:tc>
        <w:tc>
          <w:tcPr>
            <w:tcW w:w="1982" w:type="dxa"/>
            <w:vAlign w:val="center"/>
          </w:tcPr>
          <w:p w14:paraId="3B9D3AA3" w14:textId="77777777"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3010- 3095</w:t>
            </w:r>
          </w:p>
          <w:p w14:paraId="550A7061" w14:textId="58BA5FCE" w:rsidR="00414394"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675- 995</w:t>
            </w:r>
          </w:p>
        </w:tc>
        <w:tc>
          <w:tcPr>
            <w:tcW w:w="1982" w:type="dxa"/>
            <w:vAlign w:val="center"/>
          </w:tcPr>
          <w:p w14:paraId="3B79C3FE" w14:textId="7BF294DB"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Sedang</w:t>
            </w:r>
          </w:p>
          <w:p w14:paraId="0C862178" w14:textId="2445935D" w:rsidR="00414394"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Kuat</w:t>
            </w:r>
          </w:p>
        </w:tc>
      </w:tr>
      <w:tr w:rsidR="00980706" w:rsidRPr="00850F3F" w14:paraId="7D6222B9" w14:textId="77777777" w:rsidTr="00414394">
        <w:tc>
          <w:tcPr>
            <w:tcW w:w="1271" w:type="dxa"/>
            <w:vAlign w:val="center"/>
          </w:tcPr>
          <w:p w14:paraId="7BEAB695" w14:textId="7006A520" w:rsidR="00980706" w:rsidRPr="00850F3F" w:rsidRDefault="005D1C41"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 - H</w:t>
            </w:r>
          </w:p>
        </w:tc>
        <w:tc>
          <w:tcPr>
            <w:tcW w:w="2693" w:type="dxa"/>
            <w:vAlign w:val="center"/>
          </w:tcPr>
          <w:p w14:paraId="766B61EB" w14:textId="1C332FBA"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Alkuna</w:t>
            </w:r>
          </w:p>
        </w:tc>
        <w:tc>
          <w:tcPr>
            <w:tcW w:w="1982" w:type="dxa"/>
            <w:vAlign w:val="center"/>
          </w:tcPr>
          <w:p w14:paraId="109874E0" w14:textId="08ACFED0"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3300</w:t>
            </w:r>
          </w:p>
        </w:tc>
        <w:tc>
          <w:tcPr>
            <w:tcW w:w="1982" w:type="dxa"/>
            <w:vAlign w:val="center"/>
          </w:tcPr>
          <w:p w14:paraId="43C87CA2" w14:textId="72BABD59"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Kuat</w:t>
            </w:r>
          </w:p>
        </w:tc>
      </w:tr>
      <w:tr w:rsidR="00980706" w:rsidRPr="00850F3F" w14:paraId="418ADE84" w14:textId="77777777" w:rsidTr="00414394">
        <w:tc>
          <w:tcPr>
            <w:tcW w:w="1271" w:type="dxa"/>
            <w:vAlign w:val="center"/>
          </w:tcPr>
          <w:p w14:paraId="38DB052C" w14:textId="091F0D2F" w:rsidR="00980706" w:rsidRPr="00850F3F" w:rsidRDefault="005D1C41"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 - H</w:t>
            </w:r>
          </w:p>
        </w:tc>
        <w:tc>
          <w:tcPr>
            <w:tcW w:w="2693" w:type="dxa"/>
            <w:vAlign w:val="center"/>
          </w:tcPr>
          <w:p w14:paraId="45624D77" w14:textId="0133F875"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Cincin Aromatik</w:t>
            </w:r>
          </w:p>
        </w:tc>
        <w:tc>
          <w:tcPr>
            <w:tcW w:w="1982" w:type="dxa"/>
            <w:vAlign w:val="center"/>
          </w:tcPr>
          <w:p w14:paraId="06974761" w14:textId="77777777"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3010- 3100</w:t>
            </w:r>
          </w:p>
          <w:p w14:paraId="674297F5" w14:textId="061718D3" w:rsidR="00414394"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690- 900</w:t>
            </w:r>
          </w:p>
        </w:tc>
        <w:tc>
          <w:tcPr>
            <w:tcW w:w="1982" w:type="dxa"/>
            <w:vAlign w:val="center"/>
          </w:tcPr>
          <w:p w14:paraId="57413803" w14:textId="00FEE3D1"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Sedang</w:t>
            </w:r>
          </w:p>
          <w:p w14:paraId="00CC8805" w14:textId="29BA96E3" w:rsidR="00414394"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Kuat</w:t>
            </w:r>
          </w:p>
        </w:tc>
      </w:tr>
      <w:tr w:rsidR="00980706" w:rsidRPr="00850F3F" w14:paraId="3DB73984" w14:textId="77777777" w:rsidTr="0098334C">
        <w:tc>
          <w:tcPr>
            <w:tcW w:w="1271" w:type="dxa"/>
            <w:vAlign w:val="center"/>
          </w:tcPr>
          <w:p w14:paraId="0787385D" w14:textId="2ACF3320" w:rsidR="00980706" w:rsidRPr="00850F3F" w:rsidRDefault="005D1C41"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O - H</w:t>
            </w:r>
          </w:p>
        </w:tc>
        <w:tc>
          <w:tcPr>
            <w:tcW w:w="2693" w:type="dxa"/>
            <w:vAlign w:val="center"/>
          </w:tcPr>
          <w:p w14:paraId="6B264F4C" w14:textId="14639508"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Fenol, monomer alkohol, alkohol ikatan hidrogen, fenol.</w:t>
            </w:r>
          </w:p>
          <w:p w14:paraId="4E46FCF8" w14:textId="77777777" w:rsidR="00414394" w:rsidRPr="00850F3F" w:rsidRDefault="00414394" w:rsidP="00414394">
            <w:pPr>
              <w:spacing w:line="360" w:lineRule="auto"/>
              <w:jc w:val="center"/>
              <w:rPr>
                <w:rFonts w:ascii="Times New Roman" w:hAnsi="Times New Roman" w:cs="Times New Roman"/>
                <w:sz w:val="24"/>
                <w:szCs w:val="24"/>
              </w:rPr>
            </w:pPr>
          </w:p>
          <w:p w14:paraId="6989EE85" w14:textId="4D766C5E" w:rsidR="00414394"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Monomer asam karboksilat, ikatan hidrogen asam karboksilat</w:t>
            </w:r>
          </w:p>
        </w:tc>
        <w:tc>
          <w:tcPr>
            <w:tcW w:w="1982" w:type="dxa"/>
          </w:tcPr>
          <w:p w14:paraId="26B734ED" w14:textId="77777777" w:rsidR="00980706" w:rsidRPr="00850F3F" w:rsidRDefault="00414394" w:rsidP="0098334C">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3590- 3650</w:t>
            </w:r>
          </w:p>
          <w:p w14:paraId="2AA84672" w14:textId="77777777" w:rsidR="00414394" w:rsidRPr="00850F3F" w:rsidRDefault="00414394" w:rsidP="0098334C">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3200- 3600</w:t>
            </w:r>
          </w:p>
          <w:p w14:paraId="56F5FE0C" w14:textId="77777777" w:rsidR="00414394" w:rsidRPr="00850F3F" w:rsidRDefault="00414394" w:rsidP="0098334C">
            <w:pPr>
              <w:spacing w:line="360" w:lineRule="auto"/>
              <w:jc w:val="center"/>
              <w:rPr>
                <w:rFonts w:ascii="Times New Roman" w:hAnsi="Times New Roman" w:cs="Times New Roman"/>
                <w:sz w:val="24"/>
                <w:szCs w:val="24"/>
              </w:rPr>
            </w:pPr>
          </w:p>
          <w:p w14:paraId="03C05AAA" w14:textId="77777777" w:rsidR="00414394" w:rsidRPr="00850F3F" w:rsidRDefault="00414394" w:rsidP="0098334C">
            <w:pPr>
              <w:spacing w:line="360" w:lineRule="auto"/>
              <w:jc w:val="center"/>
              <w:rPr>
                <w:rFonts w:ascii="Times New Roman" w:hAnsi="Times New Roman" w:cs="Times New Roman"/>
                <w:sz w:val="24"/>
                <w:szCs w:val="24"/>
              </w:rPr>
            </w:pPr>
          </w:p>
          <w:p w14:paraId="50FFB1D5" w14:textId="77777777" w:rsidR="00414394" w:rsidRPr="00850F3F" w:rsidRDefault="00414394" w:rsidP="0098334C">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3500- 3650</w:t>
            </w:r>
          </w:p>
          <w:p w14:paraId="6B9060FF" w14:textId="21A6E112" w:rsidR="00414394" w:rsidRPr="00850F3F" w:rsidRDefault="00414394" w:rsidP="0098334C">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2500- 2700</w:t>
            </w:r>
          </w:p>
        </w:tc>
        <w:tc>
          <w:tcPr>
            <w:tcW w:w="1982" w:type="dxa"/>
            <w:vAlign w:val="center"/>
          </w:tcPr>
          <w:p w14:paraId="5AA022D2" w14:textId="532828C4"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Berubah- ubah,</w:t>
            </w:r>
          </w:p>
          <w:p w14:paraId="5A19CBC2" w14:textId="77777777" w:rsidR="00414394"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Berubah- ubah kadang melebar</w:t>
            </w:r>
          </w:p>
          <w:p w14:paraId="6FF9B9EA" w14:textId="77777777" w:rsidR="00414394" w:rsidRPr="00850F3F" w:rsidRDefault="00414394" w:rsidP="00414394">
            <w:pPr>
              <w:spacing w:line="360" w:lineRule="auto"/>
              <w:jc w:val="center"/>
              <w:rPr>
                <w:rFonts w:ascii="Times New Roman" w:hAnsi="Times New Roman" w:cs="Times New Roman"/>
                <w:sz w:val="24"/>
                <w:szCs w:val="24"/>
              </w:rPr>
            </w:pPr>
          </w:p>
          <w:p w14:paraId="724F6C74" w14:textId="46B0CB9B" w:rsidR="00414394"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Sedang</w:t>
            </w:r>
          </w:p>
          <w:p w14:paraId="1CE5FA12" w14:textId="077FE270" w:rsidR="00414394"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Melebar</w:t>
            </w:r>
          </w:p>
        </w:tc>
      </w:tr>
      <w:tr w:rsidR="00980706" w:rsidRPr="00850F3F" w14:paraId="4BD2FAD6" w14:textId="77777777" w:rsidTr="00414394">
        <w:tc>
          <w:tcPr>
            <w:tcW w:w="1271" w:type="dxa"/>
            <w:vAlign w:val="center"/>
          </w:tcPr>
          <w:p w14:paraId="3926408A" w14:textId="2FEE9354" w:rsidR="00980706" w:rsidRPr="00850F3F" w:rsidRDefault="005D1C41"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N - H</w:t>
            </w:r>
          </w:p>
        </w:tc>
        <w:tc>
          <w:tcPr>
            <w:tcW w:w="2693" w:type="dxa"/>
            <w:vAlign w:val="center"/>
          </w:tcPr>
          <w:p w14:paraId="0B86C1D5" w14:textId="04F99025"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Amina, amida</w:t>
            </w:r>
          </w:p>
        </w:tc>
        <w:tc>
          <w:tcPr>
            <w:tcW w:w="1982" w:type="dxa"/>
            <w:vAlign w:val="center"/>
          </w:tcPr>
          <w:p w14:paraId="4BC6B7BC" w14:textId="34699E28"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3300- 3500</w:t>
            </w:r>
          </w:p>
        </w:tc>
        <w:tc>
          <w:tcPr>
            <w:tcW w:w="1982" w:type="dxa"/>
            <w:vAlign w:val="center"/>
          </w:tcPr>
          <w:p w14:paraId="21837958" w14:textId="501E9018"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Sedang</w:t>
            </w:r>
          </w:p>
        </w:tc>
      </w:tr>
      <w:tr w:rsidR="00980706" w:rsidRPr="00850F3F" w14:paraId="455AE478" w14:textId="77777777" w:rsidTr="00414394">
        <w:tc>
          <w:tcPr>
            <w:tcW w:w="1271" w:type="dxa"/>
            <w:vAlign w:val="center"/>
          </w:tcPr>
          <w:p w14:paraId="77EDC3B9" w14:textId="661F39B5" w:rsidR="00980706" w:rsidRPr="00850F3F" w:rsidRDefault="005D1C41"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 = C</w:t>
            </w:r>
          </w:p>
        </w:tc>
        <w:tc>
          <w:tcPr>
            <w:tcW w:w="2693" w:type="dxa"/>
            <w:vAlign w:val="center"/>
          </w:tcPr>
          <w:p w14:paraId="777A8431" w14:textId="7435B58B"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Alkena</w:t>
            </w:r>
          </w:p>
        </w:tc>
        <w:tc>
          <w:tcPr>
            <w:tcW w:w="1982" w:type="dxa"/>
            <w:vAlign w:val="center"/>
          </w:tcPr>
          <w:p w14:paraId="322E52E6" w14:textId="18A66A47"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1610- 1680</w:t>
            </w:r>
          </w:p>
        </w:tc>
        <w:tc>
          <w:tcPr>
            <w:tcW w:w="1982" w:type="dxa"/>
            <w:vAlign w:val="center"/>
          </w:tcPr>
          <w:p w14:paraId="362F0837" w14:textId="6D3A19CC" w:rsidR="00980706"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Berubah- ubah</w:t>
            </w:r>
          </w:p>
        </w:tc>
      </w:tr>
      <w:tr w:rsidR="005D1C41" w:rsidRPr="00850F3F" w14:paraId="3FA7E38B" w14:textId="77777777" w:rsidTr="00414394">
        <w:tc>
          <w:tcPr>
            <w:tcW w:w="1271" w:type="dxa"/>
            <w:vAlign w:val="center"/>
          </w:tcPr>
          <w:p w14:paraId="5E1A4319" w14:textId="4BCA71A8" w:rsidR="005D1C41" w:rsidRPr="00850F3F" w:rsidRDefault="005D1C41"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 = C</w:t>
            </w:r>
          </w:p>
        </w:tc>
        <w:tc>
          <w:tcPr>
            <w:tcW w:w="2693" w:type="dxa"/>
            <w:vAlign w:val="center"/>
          </w:tcPr>
          <w:p w14:paraId="308CF8EA" w14:textId="3DCE7E05" w:rsidR="005D1C41"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Cincin Aromatik</w:t>
            </w:r>
          </w:p>
        </w:tc>
        <w:tc>
          <w:tcPr>
            <w:tcW w:w="1982" w:type="dxa"/>
            <w:vAlign w:val="center"/>
          </w:tcPr>
          <w:p w14:paraId="2B35F2E4" w14:textId="4D19F649" w:rsidR="005D1C41"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1500- 1600</w:t>
            </w:r>
          </w:p>
        </w:tc>
        <w:tc>
          <w:tcPr>
            <w:tcW w:w="1982" w:type="dxa"/>
            <w:vAlign w:val="center"/>
          </w:tcPr>
          <w:p w14:paraId="4FB3CC0D" w14:textId="584B1722" w:rsidR="005D1C41"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Berubah- ubah</w:t>
            </w:r>
          </w:p>
        </w:tc>
      </w:tr>
      <w:tr w:rsidR="005D1C41" w:rsidRPr="00850F3F" w14:paraId="2F4DF899" w14:textId="77777777" w:rsidTr="00414394">
        <w:tc>
          <w:tcPr>
            <w:tcW w:w="1271" w:type="dxa"/>
            <w:vAlign w:val="center"/>
          </w:tcPr>
          <w:p w14:paraId="0C9D6289" w14:textId="6D8E3006" w:rsidR="005D1C41" w:rsidRPr="00850F3F" w:rsidRDefault="005D1C41"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 xml:space="preserve">C </w:t>
            </w:r>
            <w:r w:rsidRPr="00850F3F">
              <w:rPr>
                <w:rFonts w:ascii="Times New Roman" w:hAnsi="Times New Roman" w:cs="Times New Roman"/>
                <w:color w:val="2A2A2A"/>
                <w:sz w:val="24"/>
                <w:szCs w:val="24"/>
                <w:shd w:val="clear" w:color="auto" w:fill="FFFFFF"/>
              </w:rPr>
              <w:t>≡</w:t>
            </w:r>
            <w:r w:rsidRPr="00850F3F">
              <w:rPr>
                <w:rFonts w:ascii="Times New Roman" w:hAnsi="Times New Roman" w:cs="Times New Roman"/>
                <w:color w:val="2A2A2A"/>
                <w:sz w:val="21"/>
                <w:szCs w:val="21"/>
                <w:shd w:val="clear" w:color="auto" w:fill="FFFFFF"/>
              </w:rPr>
              <w:t xml:space="preserve"> C</w:t>
            </w:r>
          </w:p>
        </w:tc>
        <w:tc>
          <w:tcPr>
            <w:tcW w:w="2693" w:type="dxa"/>
            <w:vAlign w:val="center"/>
          </w:tcPr>
          <w:p w14:paraId="0CD9DF24" w14:textId="3F8AC568" w:rsidR="005D1C41"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Alkuna</w:t>
            </w:r>
          </w:p>
        </w:tc>
        <w:tc>
          <w:tcPr>
            <w:tcW w:w="1982" w:type="dxa"/>
            <w:vAlign w:val="center"/>
          </w:tcPr>
          <w:p w14:paraId="1D52127D" w14:textId="230C1959" w:rsidR="005D1C41"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1200- 2260</w:t>
            </w:r>
          </w:p>
        </w:tc>
        <w:tc>
          <w:tcPr>
            <w:tcW w:w="1982" w:type="dxa"/>
            <w:vAlign w:val="center"/>
          </w:tcPr>
          <w:p w14:paraId="709C17E7" w14:textId="45EA6DE8" w:rsidR="005D1C41"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Berubah- ubah</w:t>
            </w:r>
          </w:p>
        </w:tc>
      </w:tr>
      <w:tr w:rsidR="005D1C41" w:rsidRPr="00850F3F" w14:paraId="22BF1506" w14:textId="77777777" w:rsidTr="00414394">
        <w:tc>
          <w:tcPr>
            <w:tcW w:w="1271" w:type="dxa"/>
            <w:vAlign w:val="center"/>
          </w:tcPr>
          <w:p w14:paraId="44872624" w14:textId="4006438D" w:rsidR="005D1C41" w:rsidRPr="00850F3F" w:rsidRDefault="005D1C41"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 - N</w:t>
            </w:r>
          </w:p>
        </w:tc>
        <w:tc>
          <w:tcPr>
            <w:tcW w:w="2693" w:type="dxa"/>
            <w:vAlign w:val="center"/>
          </w:tcPr>
          <w:p w14:paraId="0FCF1324" w14:textId="49C3F4B5" w:rsidR="005D1C41"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Amina, amina</w:t>
            </w:r>
          </w:p>
        </w:tc>
        <w:tc>
          <w:tcPr>
            <w:tcW w:w="1982" w:type="dxa"/>
            <w:vAlign w:val="center"/>
          </w:tcPr>
          <w:p w14:paraId="161DFA50" w14:textId="0156929E" w:rsidR="005D1C41"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1180- 1630</w:t>
            </w:r>
          </w:p>
        </w:tc>
        <w:tc>
          <w:tcPr>
            <w:tcW w:w="1982" w:type="dxa"/>
            <w:vAlign w:val="center"/>
          </w:tcPr>
          <w:p w14:paraId="17188550" w14:textId="7D8F99FE" w:rsidR="005D1C41" w:rsidRPr="00850F3F" w:rsidRDefault="00414394" w:rsidP="00414394">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Kuat</w:t>
            </w:r>
          </w:p>
        </w:tc>
      </w:tr>
    </w:tbl>
    <w:p w14:paraId="16DEDA48" w14:textId="5AE1598A" w:rsidR="00EA7CD5" w:rsidRPr="00850F3F" w:rsidRDefault="00EA7CD5" w:rsidP="00A0786C">
      <w:pPr>
        <w:spacing w:after="0" w:line="480" w:lineRule="auto"/>
        <w:ind w:firstLine="720"/>
        <w:jc w:val="both"/>
        <w:rPr>
          <w:rFonts w:ascii="Times New Roman" w:hAnsi="Times New Roman" w:cs="Times New Roman"/>
          <w:sz w:val="24"/>
          <w:szCs w:val="24"/>
          <w:lang w:eastAsia="en-ID"/>
        </w:rPr>
      </w:pPr>
      <w:r w:rsidRPr="00850F3F">
        <w:rPr>
          <w:rFonts w:ascii="Times New Roman" w:hAnsi="Times New Roman" w:cs="Times New Roman"/>
          <w:sz w:val="24"/>
          <w:szCs w:val="24"/>
          <w:lang w:eastAsia="en-ID"/>
        </w:rPr>
        <w:lastRenderedPageBreak/>
        <w:t xml:space="preserve">Dari tabel diatas dapat dijadikan sebagai acuan untuk menentukan gugus fungsi pada spektrum </w:t>
      </w:r>
      <w:r w:rsidRPr="00850F3F">
        <w:rPr>
          <w:rFonts w:ascii="Times New Roman" w:hAnsi="Times New Roman" w:cs="Times New Roman"/>
          <w:i/>
          <w:iCs/>
          <w:sz w:val="24"/>
          <w:szCs w:val="24"/>
          <w:lang w:eastAsia="en-ID"/>
        </w:rPr>
        <w:t>Spektrofotometer Fourier Transform InfraRed</w:t>
      </w:r>
      <w:r w:rsidRPr="00850F3F">
        <w:rPr>
          <w:rFonts w:ascii="Times New Roman" w:hAnsi="Times New Roman" w:cs="Times New Roman"/>
          <w:sz w:val="24"/>
          <w:szCs w:val="24"/>
          <w:lang w:eastAsia="en-ID"/>
        </w:rPr>
        <w:t xml:space="preserve"> (FT-IR).</w:t>
      </w:r>
    </w:p>
    <w:p w14:paraId="4F81A130" w14:textId="51D67324" w:rsidR="000B1F1B" w:rsidRPr="00850F3F" w:rsidRDefault="000B1F1B" w:rsidP="00E67B5F">
      <w:pPr>
        <w:pStyle w:val="Heading3"/>
        <w:spacing w:line="480" w:lineRule="auto"/>
        <w:rPr>
          <w:rFonts w:cs="Times New Roman"/>
        </w:rPr>
      </w:pPr>
      <w:bookmarkStart w:id="118" w:name="_Toc213109711"/>
      <w:r w:rsidRPr="00850F3F">
        <w:rPr>
          <w:rFonts w:cs="Times New Roman"/>
          <w:lang w:eastAsia="en-ID"/>
        </w:rPr>
        <w:t>2.</w:t>
      </w:r>
      <w:r w:rsidR="008E748F" w:rsidRPr="00850F3F">
        <w:rPr>
          <w:rFonts w:cs="Times New Roman"/>
          <w:lang w:eastAsia="en-ID"/>
        </w:rPr>
        <w:t>6</w:t>
      </w:r>
      <w:r w:rsidRPr="00850F3F">
        <w:rPr>
          <w:rFonts w:cs="Times New Roman"/>
          <w:lang w:eastAsia="en-ID"/>
        </w:rPr>
        <w:t xml:space="preserve">.4 </w:t>
      </w:r>
      <w:r w:rsidRPr="00850F3F">
        <w:rPr>
          <w:rFonts w:cs="Times New Roman"/>
          <w:i/>
          <w:iCs/>
        </w:rPr>
        <w:t xml:space="preserve">Scanning Electron Microscopy </w:t>
      </w:r>
      <w:r w:rsidRPr="00850F3F">
        <w:rPr>
          <w:rFonts w:cs="Times New Roman"/>
        </w:rPr>
        <w:t>(SEM)</w:t>
      </w:r>
      <w:bookmarkEnd w:id="118"/>
    </w:p>
    <w:p w14:paraId="6CF4F049" w14:textId="195C86BB" w:rsidR="000B1F1B" w:rsidRPr="00850F3F" w:rsidRDefault="000B1F1B" w:rsidP="006010E9">
      <w:pPr>
        <w:spacing w:after="0" w:line="480" w:lineRule="auto"/>
        <w:jc w:val="both"/>
        <w:rPr>
          <w:rFonts w:ascii="Times New Roman" w:hAnsi="Times New Roman" w:cs="Times New Roman"/>
          <w:sz w:val="24"/>
          <w:szCs w:val="24"/>
        </w:rPr>
      </w:pPr>
      <w:r w:rsidRPr="00850F3F">
        <w:rPr>
          <w:rFonts w:ascii="Times New Roman" w:hAnsi="Times New Roman" w:cs="Times New Roman"/>
        </w:rPr>
        <w:tab/>
      </w:r>
      <w:r w:rsidR="00E67B5F" w:rsidRPr="00850F3F">
        <w:rPr>
          <w:rFonts w:ascii="Times New Roman" w:hAnsi="Times New Roman" w:cs="Times New Roman"/>
          <w:i/>
          <w:iCs/>
          <w:sz w:val="24"/>
          <w:szCs w:val="24"/>
        </w:rPr>
        <w:t>Scanning Electron Microscopy</w:t>
      </w:r>
      <w:r w:rsidR="00E67B5F" w:rsidRPr="00850F3F">
        <w:rPr>
          <w:rFonts w:ascii="Times New Roman" w:hAnsi="Times New Roman" w:cs="Times New Roman"/>
          <w:sz w:val="24"/>
          <w:szCs w:val="24"/>
        </w:rPr>
        <w:t xml:space="preserve"> (SEM) merupakan salah satu jenis mikroskop elektron yang mampu menghasilkan resolusi tinggi dari gambaran permukaan suatu sampel. Prinsip kerja alat SEM adalah dengan memanfaatkan hamburan balik elektron (electron beam) pada permukaan objek dan mengambil gambar dengan mendeteksi elektron yang muncul pada permukaan objek (Setyaningsih &amp; Septiano, 2019). SEM digunakan untuk mengamati morfologi permukaan sampel dalam perbesaran tinggi sementara TEM digunakan untuk mengamati struktur internal sampel dalam perbesaran yang tinggi</w:t>
      </w:r>
      <w:r w:rsidR="00591516" w:rsidRPr="00850F3F">
        <w:rPr>
          <w:rFonts w:ascii="Times New Roman" w:hAnsi="Times New Roman" w:cs="Times New Roman"/>
          <w:sz w:val="24"/>
          <w:szCs w:val="24"/>
        </w:rPr>
        <w:t xml:space="preserve"> (Salzer et al., 2009). </w:t>
      </w:r>
    </w:p>
    <w:p w14:paraId="55609DA6" w14:textId="16D8AF7D" w:rsidR="00E67B5F" w:rsidRPr="00850F3F" w:rsidRDefault="00E67B5F" w:rsidP="00E67B5F">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t>Untuk dimensi sampel SEM hanya dibatasi oleh ukuran bilik sampel dari alat SEM itu sendiri karena sampel tidak harus ditembus oleh berkas elektron. Komponen-koponen utama dari SEM diantaranya adalah electron gun yang berfungsi untuk membangkitkan berkas elektron, beberapa lensa elektromagnetik untuk mengkondisikan berkas elektron, serta detektor untuk beberapa jenis berkas yang berbeda</w:t>
      </w:r>
      <w:r w:rsidR="006010E9" w:rsidRPr="00850F3F">
        <w:rPr>
          <w:rFonts w:ascii="Times New Roman" w:hAnsi="Times New Roman" w:cs="Times New Roman"/>
          <w:sz w:val="24"/>
          <w:szCs w:val="24"/>
        </w:rPr>
        <w:t xml:space="preserve"> (William &amp; Carter. 2009).</w:t>
      </w:r>
    </w:p>
    <w:p w14:paraId="66E41F5F" w14:textId="067443BF" w:rsidR="00575ADA" w:rsidRPr="00850F3F" w:rsidRDefault="009D6218" w:rsidP="00BF3E23">
      <w:pPr>
        <w:pStyle w:val="Heading2"/>
        <w:spacing w:line="480" w:lineRule="auto"/>
        <w:rPr>
          <w:rFonts w:cs="Times New Roman"/>
        </w:rPr>
      </w:pPr>
      <w:bookmarkStart w:id="119" w:name="_Toc213109712"/>
      <w:r w:rsidRPr="00850F3F">
        <w:rPr>
          <w:rFonts w:cs="Times New Roman"/>
        </w:rPr>
        <w:t>2.</w:t>
      </w:r>
      <w:r w:rsidR="008E748F" w:rsidRPr="00850F3F">
        <w:rPr>
          <w:rFonts w:cs="Times New Roman"/>
        </w:rPr>
        <w:t>7</w:t>
      </w:r>
      <w:r w:rsidRPr="00850F3F">
        <w:rPr>
          <w:rFonts w:cs="Times New Roman"/>
        </w:rPr>
        <w:t xml:space="preserve"> </w:t>
      </w:r>
      <w:r w:rsidR="00575ADA" w:rsidRPr="00850F3F">
        <w:rPr>
          <w:rFonts w:cs="Times New Roman"/>
        </w:rPr>
        <w:t>S</w:t>
      </w:r>
      <w:r w:rsidR="00E75456" w:rsidRPr="00850F3F">
        <w:rPr>
          <w:rFonts w:cs="Times New Roman"/>
        </w:rPr>
        <w:t>uspensi</w:t>
      </w:r>
      <w:bookmarkEnd w:id="119"/>
    </w:p>
    <w:p w14:paraId="0F9C346B" w14:textId="74B8C31A" w:rsidR="00E75456" w:rsidRPr="00850F3F" w:rsidRDefault="00E75456" w:rsidP="00B447B3">
      <w:pPr>
        <w:spacing w:after="0"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Menurut Farmakope Indonesia Edisi VI, Suspensi adalah sediaan cair yang mengandung partikel padat tidak larut yang terdispersi dalam fase cair</w:t>
      </w:r>
      <w:r w:rsidR="00511E55" w:rsidRPr="00850F3F">
        <w:rPr>
          <w:rFonts w:ascii="Times New Roman" w:hAnsi="Times New Roman" w:cs="Times New Roman"/>
          <w:sz w:val="24"/>
          <w:szCs w:val="24"/>
        </w:rPr>
        <w:t xml:space="preserve"> (Ditjen POM</w:t>
      </w:r>
      <w:r w:rsidR="005D1AA0" w:rsidRPr="00850F3F">
        <w:rPr>
          <w:rFonts w:ascii="Times New Roman" w:hAnsi="Times New Roman" w:cs="Times New Roman"/>
          <w:sz w:val="24"/>
          <w:szCs w:val="24"/>
        </w:rPr>
        <w:t>,</w:t>
      </w:r>
      <w:r w:rsidR="00511E55" w:rsidRPr="00850F3F">
        <w:rPr>
          <w:rFonts w:ascii="Times New Roman" w:hAnsi="Times New Roman" w:cs="Times New Roman"/>
          <w:sz w:val="24"/>
          <w:szCs w:val="24"/>
        </w:rPr>
        <w:t xml:space="preserve"> 2020)</w:t>
      </w:r>
      <w:r w:rsidRPr="00850F3F">
        <w:rPr>
          <w:rFonts w:ascii="Times New Roman" w:hAnsi="Times New Roman" w:cs="Times New Roman"/>
          <w:sz w:val="24"/>
          <w:szCs w:val="24"/>
        </w:rPr>
        <w:t>.</w:t>
      </w:r>
      <w:r w:rsidR="00BF6CE4" w:rsidRPr="00850F3F">
        <w:rPr>
          <w:rFonts w:ascii="Times New Roman" w:hAnsi="Times New Roman" w:cs="Times New Roman"/>
          <w:sz w:val="24"/>
          <w:szCs w:val="24"/>
        </w:rPr>
        <w:t xml:space="preserve"> Secara umum, </w:t>
      </w:r>
      <w:r w:rsidR="00A0786C" w:rsidRPr="00850F3F">
        <w:rPr>
          <w:rFonts w:ascii="Times New Roman" w:hAnsi="Times New Roman" w:cs="Times New Roman"/>
          <w:sz w:val="24"/>
          <w:szCs w:val="24"/>
        </w:rPr>
        <w:t>s</w:t>
      </w:r>
      <w:r w:rsidR="00BF6CE4" w:rsidRPr="00850F3F">
        <w:rPr>
          <w:rFonts w:ascii="Times New Roman" w:hAnsi="Times New Roman" w:cs="Times New Roman"/>
          <w:sz w:val="24"/>
          <w:szCs w:val="24"/>
        </w:rPr>
        <w:t xml:space="preserve">uspensi adalah sediaan cair yang mengandung partikel padat tidak larut yang terdispersi dalam fase cair. Sistem terdispers terdiri dari partikel kecil yang disebut sebagai fase dispers, terdistribusi keseluruh medium </w:t>
      </w:r>
      <w:r w:rsidR="00BF6CE4" w:rsidRPr="00850F3F">
        <w:rPr>
          <w:rFonts w:ascii="Times New Roman" w:hAnsi="Times New Roman" w:cs="Times New Roman"/>
          <w:sz w:val="24"/>
          <w:szCs w:val="24"/>
        </w:rPr>
        <w:lastRenderedPageBreak/>
        <w:t>kontinu atau medium dispersi. Agar mendapatkan stabilitas suspensi umumnya ditambahkan bahan tambahan yang disebut bahan pensuspensi atau suspending agent</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"/>
          <w:id w:val="128748040"/>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p>
    <w:p w14:paraId="1D34C815" w14:textId="7FAA4682" w:rsidR="009D6218" w:rsidRPr="00850F3F" w:rsidRDefault="00BF6CE4" w:rsidP="00B447B3">
      <w:p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t>Sediaan yang termasuk sebagai suspensi adalah sediaan seperti tersebut di atas, dan tidak termasuk kelompok suspensi yang lebih spesifik, seperti suspensi oral, suspensi topikal, dan lain-lain. Beberapa suspensi bisa langsung digunakan, sedangkan yang lain berupa campuran padat yang harus dikonstitusikan terlebih dahulu dengan pembawa yang sesuai segera sebelum digunakan. Beberapa suspensi dibuat steril dan dapat digunakan pada injeksi, juga pada sediaan mata dan telinga. Suspensi terbagi menjadi 2 jenis, yaitu suspensi yang siap digunakan atau yang dikonstitusikan dengan jumlah air untuk injeksi atau pelarut lain yang sesuai sebelum digunakan. Suspensi tidak boleh diinjeksikan secara intravena dan intratekal</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"/>
          <w:id w:val="919373502"/>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p>
    <w:p w14:paraId="2B339990" w14:textId="6EFA5755" w:rsidR="008D5D6E" w:rsidRPr="00850F3F" w:rsidRDefault="008D5D6E" w:rsidP="00B447B3">
      <w:p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t>Berdasarkan sifatnya, partikel yang berada dalam suspensi dapat mengendap di dasar wadah bila didiamkan. Pengendapan ini dapat mempermudah pengerasan dan pemadatan sehingga sulit terdispersi kembali, walaupun dengan pengocokan. Agar bisa mengatasi masalah tersebut, dapat ditambahkan zat yang sesuai untuk meningkatkan kekentalan dan bentuk gel suspensi seperti tanah liat, surfaktan, poliol, polimer atau gula. Yang sangat penting adalah bahwa suspensi harus dikocok sebelum digunakan untuk menjamin distribusi bahan padat yang merata dalam pembawa, hingga menjamin keseragaman dan dosis yang tepat. Suspensi harus disimpan dalam wadah tertutup rapat</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TNjNjIwNzctMmY5My00Y2UxLWI4M2ItYjA4MTY5ZTExMDYw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308975189"/>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r w:rsidR="009B5265" w:rsidRPr="00850F3F">
        <w:rPr>
          <w:rFonts w:ascii="Times New Roman" w:hAnsi="Times New Roman" w:cs="Times New Roman"/>
          <w:sz w:val="24"/>
          <w:szCs w:val="24"/>
        </w:rPr>
        <w:t xml:space="preserve"> </w:t>
      </w:r>
    </w:p>
    <w:p w14:paraId="489D06A2" w14:textId="271BF448" w:rsidR="006D3C6E" w:rsidRPr="00850F3F" w:rsidRDefault="008D5D6E" w:rsidP="008D5D6E">
      <w:pPr>
        <w:spacing w:line="480" w:lineRule="auto"/>
        <w:jc w:val="both"/>
        <w:rPr>
          <w:rFonts w:ascii="Times New Roman" w:hAnsi="Times New Roman" w:cs="Times New Roman"/>
        </w:rPr>
      </w:pPr>
      <w:r w:rsidRPr="00850F3F">
        <w:rPr>
          <w:rFonts w:ascii="Times New Roman" w:hAnsi="Times New Roman" w:cs="Times New Roman"/>
          <w:sz w:val="24"/>
          <w:szCs w:val="24"/>
        </w:rPr>
        <w:tab/>
        <w:t>Suspensi yang mengandung bahan obat padat dalam bentuk halus dan tidak larut, serta terdispersi dalam cairan pembawa. Zat yang terdispersi mempunyai</w:t>
      </w:r>
      <w:r w:rsidR="006D3C6E" w:rsidRPr="00850F3F">
        <w:rPr>
          <w:rFonts w:ascii="Times New Roman" w:hAnsi="Times New Roman" w:cs="Times New Roman"/>
          <w:sz w:val="24"/>
          <w:szCs w:val="24"/>
        </w:rPr>
        <w:t xml:space="preserve"> </w:t>
      </w:r>
      <w:r w:rsidRPr="00850F3F">
        <w:rPr>
          <w:rFonts w:ascii="Times New Roman" w:hAnsi="Times New Roman" w:cs="Times New Roman"/>
          <w:sz w:val="24"/>
          <w:szCs w:val="24"/>
        </w:rPr>
        <w:lastRenderedPageBreak/>
        <w:t xml:space="preserve">derajat kehalusan yang sesuai dengan persyaratan dan tidak larut, terdispersi dalam cairan pembawa. Jika dikocok perlahan, endapan harus segera terdispersi kembali. Suspensi dapat mengandung zat tambahan untuk menjamin stabilitas suspensi. </w:t>
      </w:r>
      <w:r w:rsidR="006D3C6E" w:rsidRPr="00850F3F">
        <w:rPr>
          <w:rFonts w:ascii="Times New Roman" w:hAnsi="Times New Roman" w:cs="Times New Roman"/>
          <w:sz w:val="24"/>
          <w:szCs w:val="24"/>
        </w:rPr>
        <w:t>viskositas</w:t>
      </w:r>
      <w:r w:rsidRPr="00850F3F">
        <w:rPr>
          <w:rFonts w:ascii="Times New Roman" w:hAnsi="Times New Roman" w:cs="Times New Roman"/>
          <w:sz w:val="24"/>
          <w:szCs w:val="24"/>
        </w:rPr>
        <w:t xml:space="preserve"> tidak boleh terlalu tinggi </w:t>
      </w:r>
      <w:r w:rsidR="006D3C6E" w:rsidRPr="00850F3F">
        <w:rPr>
          <w:rFonts w:ascii="Times New Roman" w:hAnsi="Times New Roman" w:cs="Times New Roman"/>
          <w:sz w:val="24"/>
          <w:szCs w:val="24"/>
        </w:rPr>
        <w:t>supaya</w:t>
      </w:r>
      <w:r w:rsidRPr="00850F3F">
        <w:rPr>
          <w:rFonts w:ascii="Times New Roman" w:hAnsi="Times New Roman" w:cs="Times New Roman"/>
          <w:sz w:val="24"/>
          <w:szCs w:val="24"/>
        </w:rPr>
        <w:t xml:space="preserve"> mudah dikocok dan dituang</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mUyNDEzMGUtYjk0YS00ZWM3LTlmNTYtYTVjZGM5ZTFlMmFl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226824192"/>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r w:rsidR="006D3C6E" w:rsidRPr="00850F3F">
        <w:rPr>
          <w:rFonts w:ascii="Times New Roman" w:hAnsi="Times New Roman" w:cs="Times New Roman"/>
          <w:sz w:val="24"/>
          <w:szCs w:val="24"/>
        </w:rPr>
        <w:t xml:space="preserve"> </w:t>
      </w:r>
    </w:p>
    <w:p w14:paraId="397C5437" w14:textId="73C939EB" w:rsidR="00BF3E23" w:rsidRPr="00850F3F" w:rsidRDefault="00BF3E23" w:rsidP="00CE6481">
      <w:pPr>
        <w:pStyle w:val="Heading3"/>
        <w:spacing w:line="480" w:lineRule="auto"/>
        <w:rPr>
          <w:rFonts w:cs="Times New Roman"/>
        </w:rPr>
      </w:pPr>
      <w:bookmarkStart w:id="120" w:name="_Toc213109713"/>
      <w:r w:rsidRPr="00850F3F">
        <w:rPr>
          <w:rFonts w:cs="Times New Roman"/>
        </w:rPr>
        <w:t>2.</w:t>
      </w:r>
      <w:r w:rsidR="002206B0" w:rsidRPr="00850F3F">
        <w:rPr>
          <w:rFonts w:cs="Times New Roman"/>
        </w:rPr>
        <w:t>7.1</w:t>
      </w:r>
      <w:r w:rsidR="00365532" w:rsidRPr="00850F3F">
        <w:rPr>
          <w:rFonts w:cs="Times New Roman"/>
        </w:rPr>
        <w:t xml:space="preserve"> </w:t>
      </w:r>
      <w:r w:rsidRPr="00850F3F">
        <w:rPr>
          <w:rFonts w:cs="Times New Roman"/>
        </w:rPr>
        <w:t>Jenis- Jenis Suspensi</w:t>
      </w:r>
      <w:bookmarkEnd w:id="120"/>
    </w:p>
    <w:p w14:paraId="57613F6B" w14:textId="06C0164C" w:rsidR="006F4A9E" w:rsidRPr="00850F3F" w:rsidRDefault="00BF3E23" w:rsidP="0025606D">
      <w:pPr>
        <w:spacing w:after="0"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Suspensi memiliki beberapa jenis sediaan yaitu:</w:t>
      </w:r>
    </w:p>
    <w:p w14:paraId="72C53CFE" w14:textId="77777777" w:rsidR="00BF3E23" w:rsidRPr="00850F3F" w:rsidRDefault="00BF3E23">
      <w:pPr>
        <w:pStyle w:val="ListParagraph"/>
        <w:numPr>
          <w:ilvl w:val="0"/>
          <w:numId w:val="8"/>
        </w:numPr>
        <w:spacing w:line="480" w:lineRule="auto"/>
        <w:jc w:val="both"/>
        <w:rPr>
          <w:rFonts w:ascii="Times New Roman" w:hAnsi="Times New Roman" w:cs="Times New Roman"/>
          <w:color w:val="000000" w:themeColor="text1"/>
          <w:sz w:val="24"/>
          <w:szCs w:val="24"/>
          <w:lang w:val="id-ID"/>
        </w:rPr>
      </w:pPr>
      <w:r w:rsidRPr="00850F3F">
        <w:rPr>
          <w:rFonts w:ascii="Times New Roman" w:hAnsi="Times New Roman" w:cs="Times New Roman"/>
          <w:sz w:val="24"/>
          <w:szCs w:val="24"/>
        </w:rPr>
        <w:t xml:space="preserve">Suspensi oral </w:t>
      </w:r>
    </w:p>
    <w:p w14:paraId="0D9FFACA" w14:textId="42CD6C7A" w:rsidR="00BF3E23" w:rsidRPr="00850F3F" w:rsidRDefault="00BF3E23" w:rsidP="00CE72FA">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 xml:space="preserve">Suspensi oral merupakan sediaan cair </w:t>
      </w:r>
      <w:r w:rsidR="00DC210D" w:rsidRPr="00850F3F">
        <w:rPr>
          <w:rFonts w:ascii="Times New Roman" w:hAnsi="Times New Roman" w:cs="Times New Roman"/>
          <w:sz w:val="24"/>
          <w:szCs w:val="24"/>
        </w:rPr>
        <w:t xml:space="preserve">yang </w:t>
      </w:r>
      <w:r w:rsidRPr="00850F3F">
        <w:rPr>
          <w:rFonts w:ascii="Times New Roman" w:hAnsi="Times New Roman" w:cs="Times New Roman"/>
          <w:sz w:val="24"/>
          <w:szCs w:val="24"/>
        </w:rPr>
        <w:t>mengandung partikel padat</w:t>
      </w:r>
      <w:r w:rsidR="00C53342" w:rsidRPr="00850F3F">
        <w:rPr>
          <w:rFonts w:ascii="Times New Roman" w:hAnsi="Times New Roman" w:cs="Times New Roman"/>
          <w:sz w:val="24"/>
          <w:szCs w:val="24"/>
        </w:rPr>
        <w:t xml:space="preserve"> </w:t>
      </w:r>
      <w:r w:rsidRPr="00850F3F">
        <w:rPr>
          <w:rFonts w:ascii="Times New Roman" w:hAnsi="Times New Roman" w:cs="Times New Roman"/>
          <w:sz w:val="24"/>
          <w:szCs w:val="24"/>
        </w:rPr>
        <w:t>yang terdispersi dalam pembawa cair dengan bahan pengaroma yang sesuai dan ditujukan untuk penggunaan oral</w:t>
      </w:r>
      <w:r w:rsidR="009B526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"/>
          <w:id w:val="-1422632134"/>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p>
    <w:p w14:paraId="28213656" w14:textId="77777777" w:rsidR="00BF3E23" w:rsidRPr="00850F3F" w:rsidRDefault="00BF3E23">
      <w:pPr>
        <w:pStyle w:val="ListParagraph"/>
        <w:numPr>
          <w:ilvl w:val="0"/>
          <w:numId w:val="8"/>
        </w:numPr>
        <w:spacing w:line="480" w:lineRule="auto"/>
        <w:jc w:val="both"/>
        <w:rPr>
          <w:rFonts w:ascii="Times New Roman" w:hAnsi="Times New Roman" w:cs="Times New Roman"/>
          <w:color w:val="000000" w:themeColor="text1"/>
          <w:sz w:val="24"/>
          <w:szCs w:val="24"/>
          <w:lang w:val="id-ID"/>
        </w:rPr>
      </w:pPr>
      <w:r w:rsidRPr="00850F3F">
        <w:rPr>
          <w:rFonts w:ascii="Times New Roman" w:hAnsi="Times New Roman" w:cs="Times New Roman"/>
          <w:sz w:val="24"/>
          <w:szCs w:val="24"/>
        </w:rPr>
        <w:t xml:space="preserve">Suspensi topikal </w:t>
      </w:r>
    </w:p>
    <w:p w14:paraId="559DA44F" w14:textId="6407F5F9" w:rsidR="00BF3E23" w:rsidRPr="00850F3F" w:rsidRDefault="00BF3E23" w:rsidP="00CE72FA">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 xml:space="preserve">Suspensi topikal merupakan sediaan cair </w:t>
      </w:r>
      <w:r w:rsidR="00DC210D" w:rsidRPr="00850F3F">
        <w:rPr>
          <w:rFonts w:ascii="Times New Roman" w:hAnsi="Times New Roman" w:cs="Times New Roman"/>
          <w:sz w:val="24"/>
          <w:szCs w:val="24"/>
        </w:rPr>
        <w:t xml:space="preserve">yang </w:t>
      </w:r>
      <w:r w:rsidRPr="00850F3F">
        <w:rPr>
          <w:rFonts w:ascii="Times New Roman" w:hAnsi="Times New Roman" w:cs="Times New Roman"/>
          <w:sz w:val="24"/>
          <w:szCs w:val="24"/>
        </w:rPr>
        <w:t>mengandung partikel padat yang terdispersi dalam pembawa cair yang ditujukan untuk penggunaan pada kulit</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jVmMjQ3NzgtZWVjNi00OGExLTkyMDktMzQ4MWNiZTg1Yzc0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329869550"/>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17568D80" w14:textId="77777777" w:rsidR="00DC210D" w:rsidRPr="00850F3F" w:rsidRDefault="00DC210D">
      <w:pPr>
        <w:pStyle w:val="ListParagraph"/>
        <w:numPr>
          <w:ilvl w:val="0"/>
          <w:numId w:val="8"/>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Suspensi tetes telinga</w:t>
      </w:r>
    </w:p>
    <w:p w14:paraId="775C03D1" w14:textId="6060F024" w:rsidR="00DC210D" w:rsidRPr="00850F3F" w:rsidRDefault="00DC210D" w:rsidP="00CE72FA">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Suspensi tetes telinga merupakan sediaan cair yang mengandung partikel-partikel halus yang ditujukan untuk diteteskan telinga bagian luar</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GMzOWE0MmYtOTVmNi00YjIyLWE3NjUtYjI5YzBhYTliYTdh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808981240"/>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00503A75" w:rsidRPr="00850F3F">
        <w:rPr>
          <w:rFonts w:ascii="Times New Roman" w:hAnsi="Times New Roman" w:cs="Times New Roman"/>
          <w:sz w:val="24"/>
          <w:szCs w:val="24"/>
        </w:rPr>
        <w:t>.</w:t>
      </w:r>
    </w:p>
    <w:p w14:paraId="63280C5F" w14:textId="54295567" w:rsidR="00DC210D" w:rsidRPr="00850F3F" w:rsidRDefault="00DC210D">
      <w:pPr>
        <w:pStyle w:val="ListParagraph"/>
        <w:numPr>
          <w:ilvl w:val="0"/>
          <w:numId w:val="8"/>
        </w:numPr>
        <w:spacing w:line="480" w:lineRule="auto"/>
        <w:jc w:val="both"/>
        <w:rPr>
          <w:rFonts w:ascii="Times New Roman" w:hAnsi="Times New Roman" w:cs="Times New Roman"/>
          <w:color w:val="000000" w:themeColor="text1"/>
          <w:sz w:val="24"/>
          <w:szCs w:val="24"/>
          <w:lang w:val="id-ID"/>
        </w:rPr>
      </w:pPr>
      <w:r w:rsidRPr="00850F3F">
        <w:rPr>
          <w:rFonts w:ascii="Times New Roman" w:hAnsi="Times New Roman" w:cs="Times New Roman"/>
          <w:sz w:val="24"/>
          <w:szCs w:val="24"/>
        </w:rPr>
        <w:t>Suspensi optami</w:t>
      </w:r>
      <w:r w:rsidR="00553C77">
        <w:rPr>
          <w:rFonts w:ascii="Times New Roman" w:hAnsi="Times New Roman" w:cs="Times New Roman"/>
          <w:sz w:val="24"/>
          <w:szCs w:val="24"/>
        </w:rPr>
        <w:t>l</w:t>
      </w:r>
      <w:r w:rsidRPr="00850F3F">
        <w:rPr>
          <w:rFonts w:ascii="Times New Roman" w:hAnsi="Times New Roman" w:cs="Times New Roman"/>
          <w:sz w:val="24"/>
          <w:szCs w:val="24"/>
        </w:rPr>
        <w:t xml:space="preserve">k </w:t>
      </w:r>
    </w:p>
    <w:p w14:paraId="23B39EC0" w14:textId="0FAC4A2E" w:rsidR="00DC210D" w:rsidRPr="00850F3F" w:rsidRDefault="00DC210D" w:rsidP="00CE72FA">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Suspensi optamilk merupakan sedaan cair steril yang mengandung partikel-partikel yang terdispersi dalam cairan pembawa untuk pemakaian pada mata. Obat dalam suspensi harus bentuk termikronisasi agar tidak menyebabkan iritasi atau goresan pada kornea</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"/>
          <w:id w:val="792640743"/>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p>
    <w:p w14:paraId="09DECA27" w14:textId="34D0E3A0" w:rsidR="00DC210D" w:rsidRPr="00850F3F" w:rsidRDefault="00CE72FA" w:rsidP="00CE6481">
      <w:pPr>
        <w:pStyle w:val="Heading3"/>
        <w:spacing w:line="480" w:lineRule="auto"/>
        <w:rPr>
          <w:rFonts w:cs="Times New Roman"/>
        </w:rPr>
      </w:pPr>
      <w:bookmarkStart w:id="121" w:name="_Toc213109714"/>
      <w:r w:rsidRPr="00850F3F">
        <w:rPr>
          <w:rFonts w:cs="Times New Roman"/>
        </w:rPr>
        <w:lastRenderedPageBreak/>
        <w:t>2.</w:t>
      </w:r>
      <w:r w:rsidR="002206B0" w:rsidRPr="00850F3F">
        <w:rPr>
          <w:rFonts w:cs="Times New Roman"/>
        </w:rPr>
        <w:t>7.2</w:t>
      </w:r>
      <w:r w:rsidRPr="00850F3F">
        <w:rPr>
          <w:rFonts w:cs="Times New Roman"/>
        </w:rPr>
        <w:t xml:space="preserve"> Keuntungan dan Kerugian Sediaan Suspensi</w:t>
      </w:r>
      <w:bookmarkEnd w:id="121"/>
    </w:p>
    <w:p w14:paraId="4E8A790E" w14:textId="394184C1" w:rsidR="00CE72FA" w:rsidRPr="00850F3F" w:rsidRDefault="00CE72FA">
      <w:pPr>
        <w:pStyle w:val="ListParagraph"/>
        <w:numPr>
          <w:ilvl w:val="0"/>
          <w:numId w:val="9"/>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Keuntungan suspensi</w:t>
      </w:r>
    </w:p>
    <w:p w14:paraId="5879D717" w14:textId="31A3F3F0" w:rsidR="00CE72FA" w:rsidRPr="00850F3F" w:rsidRDefault="00CE72FA">
      <w:pPr>
        <w:pStyle w:val="ListParagraph"/>
        <w:numPr>
          <w:ilvl w:val="0"/>
          <w:numId w:val="10"/>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Suspensi oral mempunyai bentuk sediaan yang menguntungkan pada anak – anak atau orang dewasa yang sulit dalam meminum tablet atau kapsul</w:t>
      </w:r>
    </w:p>
    <w:p w14:paraId="09F3CD1C" w14:textId="771CC3BC" w:rsidR="00CE72FA" w:rsidRPr="00850F3F" w:rsidRDefault="00CE72FA">
      <w:pPr>
        <w:pStyle w:val="ListParagraph"/>
        <w:numPr>
          <w:ilvl w:val="0"/>
          <w:numId w:val="10"/>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Rasa obat yang tidak enak bisa ditutupi dengan penggunaan suspensi yang disertai zat tambahan yang disukai, khususnya oleh anak – anak.</w:t>
      </w:r>
    </w:p>
    <w:p w14:paraId="51C1F2EC" w14:textId="5CF529D3" w:rsidR="00CE72FA" w:rsidRPr="00850F3F" w:rsidRDefault="00CE72FA">
      <w:pPr>
        <w:pStyle w:val="ListParagraph"/>
        <w:numPr>
          <w:ilvl w:val="0"/>
          <w:numId w:val="10"/>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Suspensi adalah sediaan obat yang memiliki kestabilan kimia yang baik.</w:t>
      </w:r>
    </w:p>
    <w:p w14:paraId="26526287" w14:textId="6E7C4833" w:rsidR="00CE72FA" w:rsidRPr="00850F3F" w:rsidRDefault="00CE72FA">
      <w:pPr>
        <w:pStyle w:val="ListParagraph"/>
        <w:numPr>
          <w:ilvl w:val="0"/>
          <w:numId w:val="10"/>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Sediaan suspensi dengan pemberian dosis obat dalam jumlah besar maupun kecil lebih untuk anak – anak lebih mudah.</w:t>
      </w:r>
    </w:p>
    <w:p w14:paraId="761756B4" w14:textId="27A60814" w:rsidR="00CE72FA" w:rsidRPr="00850F3F" w:rsidRDefault="00CE72FA">
      <w:pPr>
        <w:pStyle w:val="ListParagraph"/>
        <w:numPr>
          <w:ilvl w:val="0"/>
          <w:numId w:val="9"/>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Kerugian Suspensi</w:t>
      </w:r>
    </w:p>
    <w:p w14:paraId="75C04C53" w14:textId="693EB23E" w:rsidR="00CE72FA" w:rsidRPr="00850F3F" w:rsidRDefault="00CE72FA">
      <w:pPr>
        <w:pStyle w:val="ListParagraph"/>
        <w:numPr>
          <w:ilvl w:val="0"/>
          <w:numId w:val="11"/>
        </w:numPr>
        <w:spacing w:line="480" w:lineRule="auto"/>
        <w:ind w:left="1418"/>
        <w:jc w:val="both"/>
        <w:rPr>
          <w:rFonts w:ascii="Times New Roman" w:hAnsi="Times New Roman" w:cs="Times New Roman"/>
          <w:sz w:val="24"/>
          <w:szCs w:val="24"/>
        </w:rPr>
      </w:pPr>
      <w:r w:rsidRPr="00850F3F">
        <w:rPr>
          <w:rFonts w:ascii="Times New Roman" w:hAnsi="Times New Roman" w:cs="Times New Roman"/>
          <w:sz w:val="24"/>
          <w:szCs w:val="24"/>
        </w:rPr>
        <w:t>Bisa terjadi sedimentasi sehingga terjadi ketidakseragaman bobot dan dosis obat</w:t>
      </w:r>
    </w:p>
    <w:p w14:paraId="519160AE" w14:textId="5D131BBC" w:rsidR="00CE72FA" w:rsidRPr="00850F3F" w:rsidRDefault="00CE72FA">
      <w:pPr>
        <w:pStyle w:val="ListParagraph"/>
        <w:numPr>
          <w:ilvl w:val="0"/>
          <w:numId w:val="11"/>
        </w:numPr>
        <w:spacing w:line="480" w:lineRule="auto"/>
        <w:ind w:left="1418"/>
        <w:jc w:val="both"/>
        <w:rPr>
          <w:rFonts w:ascii="Times New Roman" w:hAnsi="Times New Roman" w:cs="Times New Roman"/>
          <w:sz w:val="24"/>
          <w:szCs w:val="24"/>
        </w:rPr>
      </w:pPr>
      <w:r w:rsidRPr="00850F3F">
        <w:rPr>
          <w:rFonts w:ascii="Times New Roman" w:hAnsi="Times New Roman" w:cs="Times New Roman"/>
          <w:sz w:val="24"/>
          <w:szCs w:val="24"/>
        </w:rPr>
        <w:t>Jika terbentuk caking maka akan sulit terdispersi dengan sempurna sehingga homogenitasnya turun</w:t>
      </w:r>
    </w:p>
    <w:p w14:paraId="366B8D40" w14:textId="203D060D" w:rsidR="00CE72FA" w:rsidRPr="00850F3F" w:rsidRDefault="00CE72FA">
      <w:pPr>
        <w:pStyle w:val="ListParagraph"/>
        <w:numPr>
          <w:ilvl w:val="0"/>
          <w:numId w:val="11"/>
        </w:numPr>
        <w:spacing w:line="480" w:lineRule="auto"/>
        <w:ind w:left="1418"/>
        <w:jc w:val="both"/>
        <w:rPr>
          <w:rFonts w:ascii="Times New Roman" w:hAnsi="Times New Roman" w:cs="Times New Roman"/>
          <w:sz w:val="24"/>
          <w:szCs w:val="24"/>
        </w:rPr>
      </w:pPr>
      <w:r w:rsidRPr="00850F3F">
        <w:rPr>
          <w:rFonts w:ascii="Times New Roman" w:hAnsi="Times New Roman" w:cs="Times New Roman"/>
          <w:sz w:val="24"/>
          <w:szCs w:val="24"/>
        </w:rPr>
        <w:t>Jika viskositasnya terlalu tinggi (kental) mengakibatkan sediaan obat sukar dituang</w:t>
      </w:r>
    </w:p>
    <w:p w14:paraId="22603D7F" w14:textId="6A2E00D1" w:rsidR="00CE72FA" w:rsidRPr="00850F3F" w:rsidRDefault="00CE72FA">
      <w:pPr>
        <w:pStyle w:val="ListParagraph"/>
        <w:numPr>
          <w:ilvl w:val="0"/>
          <w:numId w:val="11"/>
        </w:numPr>
        <w:spacing w:line="480" w:lineRule="auto"/>
        <w:ind w:left="1418"/>
        <w:jc w:val="both"/>
        <w:rPr>
          <w:rFonts w:ascii="Times New Roman" w:hAnsi="Times New Roman" w:cs="Times New Roman"/>
          <w:sz w:val="24"/>
          <w:szCs w:val="24"/>
        </w:rPr>
      </w:pPr>
      <w:r w:rsidRPr="00850F3F">
        <w:rPr>
          <w:rFonts w:ascii="Times New Roman" w:hAnsi="Times New Roman" w:cs="Times New Roman"/>
          <w:sz w:val="24"/>
          <w:szCs w:val="24"/>
        </w:rPr>
        <w:t>Akibat dari sedimentasi membuat sediaan suspensi mempunyai ketepatan dosis yang rendah.</w:t>
      </w:r>
    </w:p>
    <w:p w14:paraId="058A06BF" w14:textId="170D38FF" w:rsidR="00CE72FA" w:rsidRPr="00850F3F" w:rsidRDefault="00CE72FA">
      <w:pPr>
        <w:pStyle w:val="ListParagraph"/>
        <w:numPr>
          <w:ilvl w:val="0"/>
          <w:numId w:val="11"/>
        </w:numPr>
        <w:spacing w:line="480" w:lineRule="auto"/>
        <w:ind w:left="1418"/>
        <w:jc w:val="both"/>
        <w:rPr>
          <w:rFonts w:ascii="Times New Roman" w:hAnsi="Times New Roman" w:cs="Times New Roman"/>
          <w:sz w:val="24"/>
          <w:szCs w:val="24"/>
        </w:rPr>
      </w:pPr>
      <w:r w:rsidRPr="00850F3F">
        <w:rPr>
          <w:rFonts w:ascii="Times New Roman" w:hAnsi="Times New Roman" w:cs="Times New Roman"/>
          <w:sz w:val="24"/>
          <w:szCs w:val="24"/>
        </w:rPr>
        <w:t xml:space="preserve">Jika proses dan </w:t>
      </w:r>
      <w:r w:rsidR="002749FE" w:rsidRPr="00850F3F">
        <w:rPr>
          <w:rFonts w:ascii="Times New Roman" w:hAnsi="Times New Roman" w:cs="Times New Roman"/>
          <w:sz w:val="24"/>
          <w:szCs w:val="24"/>
        </w:rPr>
        <w:t>tempat</w:t>
      </w:r>
      <w:r w:rsidRPr="00850F3F">
        <w:rPr>
          <w:rFonts w:ascii="Times New Roman" w:hAnsi="Times New Roman" w:cs="Times New Roman"/>
          <w:sz w:val="24"/>
          <w:szCs w:val="24"/>
        </w:rPr>
        <w:t xml:space="preserve"> penyimpanan obat tidak tepat, rentan terjadi perubahan system </w:t>
      </w:r>
      <w:r w:rsidR="00503A75" w:rsidRPr="00850F3F">
        <w:rPr>
          <w:rFonts w:ascii="Times New Roman" w:hAnsi="Times New Roman" w:cs="Times New Roman"/>
          <w:sz w:val="24"/>
          <w:szCs w:val="24"/>
        </w:rPr>
        <w:t xml:space="preserve">dispersi </w:t>
      </w:r>
    </w:p>
    <w:p w14:paraId="482967F3" w14:textId="58E46AA4" w:rsidR="005A3854" w:rsidRDefault="00CE72FA">
      <w:pPr>
        <w:pStyle w:val="ListParagraph"/>
        <w:numPr>
          <w:ilvl w:val="0"/>
          <w:numId w:val="11"/>
        </w:numPr>
        <w:spacing w:line="480" w:lineRule="auto"/>
        <w:ind w:left="1418"/>
        <w:jc w:val="both"/>
        <w:rPr>
          <w:rFonts w:ascii="Times New Roman" w:hAnsi="Times New Roman" w:cs="Times New Roman"/>
          <w:sz w:val="24"/>
          <w:szCs w:val="24"/>
        </w:rPr>
      </w:pPr>
      <w:r w:rsidRPr="00850F3F">
        <w:rPr>
          <w:rFonts w:ascii="Times New Roman" w:hAnsi="Times New Roman" w:cs="Times New Roman"/>
          <w:sz w:val="24"/>
          <w:szCs w:val="24"/>
        </w:rPr>
        <w:lastRenderedPageBreak/>
        <w:t xml:space="preserve">Sediaan suspensi harus dikocok terlebih dahulu </w:t>
      </w:r>
      <w:r w:rsidR="002749FE" w:rsidRPr="00850F3F">
        <w:rPr>
          <w:rFonts w:ascii="Times New Roman" w:hAnsi="Times New Roman" w:cs="Times New Roman"/>
          <w:sz w:val="24"/>
          <w:szCs w:val="24"/>
        </w:rPr>
        <w:t xml:space="preserve">sebelum digunakan </w:t>
      </w:r>
      <w:r w:rsidRPr="00850F3F">
        <w:rPr>
          <w:rFonts w:ascii="Times New Roman" w:hAnsi="Times New Roman" w:cs="Times New Roman"/>
          <w:sz w:val="24"/>
          <w:szCs w:val="24"/>
        </w:rPr>
        <w:t>untuk memastikan ketepatan dosis yang diingikan</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TIzNTI1ZGEtMzgwNS00MDMwLWExMTAtY2Y2ZWFhZTg5MGM0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245383259"/>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5E94267C" w14:textId="7495547C" w:rsidR="00480FBB" w:rsidRDefault="00480FBB" w:rsidP="00553C77">
      <w:pPr>
        <w:pStyle w:val="Heading3"/>
        <w:spacing w:line="480" w:lineRule="auto"/>
      </w:pPr>
      <w:bookmarkStart w:id="122" w:name="_Toc213109715"/>
      <w:r>
        <w:t>2.7.3 Syarat-Syarat Sediaan Suspensi</w:t>
      </w:r>
      <w:bookmarkEnd w:id="122"/>
    </w:p>
    <w:p w14:paraId="19F63DBE" w14:textId="2EB46C0F" w:rsidR="00480FBB" w:rsidRPr="00480FBB" w:rsidRDefault="00480FBB" w:rsidP="00553C77">
      <w:pPr>
        <w:spacing w:line="480" w:lineRule="auto"/>
        <w:jc w:val="both"/>
        <w:rPr>
          <w:rFonts w:ascii="Times New Roman" w:hAnsi="Times New Roman" w:cs="Times New Roman"/>
          <w:sz w:val="24"/>
          <w:szCs w:val="24"/>
        </w:rPr>
      </w:pPr>
      <w:r>
        <w:tab/>
      </w:r>
      <w:r w:rsidRPr="00480FBB">
        <w:rPr>
          <w:rFonts w:ascii="Times New Roman" w:hAnsi="Times New Roman" w:cs="Times New Roman"/>
          <w:sz w:val="24"/>
          <w:szCs w:val="24"/>
        </w:rPr>
        <w:t>Syarat sediaan suspensi menurut Farmakope Edisi III, adalah:</w:t>
      </w:r>
    </w:p>
    <w:p w14:paraId="1C593B7A" w14:textId="7FD67A23" w:rsidR="00480FBB" w:rsidRPr="00480FBB" w:rsidRDefault="00480FBB">
      <w:pPr>
        <w:pStyle w:val="ListParagraph"/>
        <w:numPr>
          <w:ilvl w:val="0"/>
          <w:numId w:val="30"/>
        </w:numPr>
        <w:spacing w:line="480" w:lineRule="auto"/>
        <w:jc w:val="both"/>
        <w:rPr>
          <w:rFonts w:ascii="Times New Roman" w:hAnsi="Times New Roman" w:cs="Times New Roman"/>
          <w:sz w:val="24"/>
          <w:szCs w:val="24"/>
        </w:rPr>
      </w:pPr>
      <w:r w:rsidRPr="00480FBB">
        <w:rPr>
          <w:rFonts w:ascii="Times New Roman" w:hAnsi="Times New Roman" w:cs="Times New Roman"/>
          <w:sz w:val="24"/>
          <w:szCs w:val="24"/>
        </w:rPr>
        <w:t>Zat terdispersi harus halus dan tidak boleh mengendap</w:t>
      </w:r>
    </w:p>
    <w:p w14:paraId="625CE60C" w14:textId="5A8658E8" w:rsidR="00480FBB" w:rsidRPr="00480FBB" w:rsidRDefault="00480FBB">
      <w:pPr>
        <w:pStyle w:val="ListParagraph"/>
        <w:numPr>
          <w:ilvl w:val="0"/>
          <w:numId w:val="30"/>
        </w:numPr>
        <w:spacing w:line="480" w:lineRule="auto"/>
        <w:jc w:val="both"/>
        <w:rPr>
          <w:rFonts w:ascii="Times New Roman" w:hAnsi="Times New Roman" w:cs="Times New Roman"/>
          <w:sz w:val="24"/>
          <w:szCs w:val="24"/>
        </w:rPr>
      </w:pPr>
      <w:r w:rsidRPr="00480FBB">
        <w:rPr>
          <w:rFonts w:ascii="Times New Roman" w:hAnsi="Times New Roman" w:cs="Times New Roman"/>
          <w:sz w:val="24"/>
          <w:szCs w:val="24"/>
        </w:rPr>
        <w:t>Jika dikocok, harus segera terdispersi kembali</w:t>
      </w:r>
    </w:p>
    <w:p w14:paraId="7A139499" w14:textId="007FC63F" w:rsidR="00480FBB" w:rsidRPr="00480FBB" w:rsidRDefault="00480FBB">
      <w:pPr>
        <w:pStyle w:val="ListParagraph"/>
        <w:numPr>
          <w:ilvl w:val="0"/>
          <w:numId w:val="30"/>
        </w:numPr>
        <w:spacing w:line="480" w:lineRule="auto"/>
        <w:jc w:val="both"/>
        <w:rPr>
          <w:rFonts w:ascii="Times New Roman" w:hAnsi="Times New Roman" w:cs="Times New Roman"/>
          <w:sz w:val="24"/>
          <w:szCs w:val="24"/>
        </w:rPr>
      </w:pPr>
      <w:r w:rsidRPr="00480FBB">
        <w:rPr>
          <w:rFonts w:ascii="Times New Roman" w:hAnsi="Times New Roman" w:cs="Times New Roman"/>
          <w:sz w:val="24"/>
          <w:szCs w:val="24"/>
        </w:rPr>
        <w:t>Dapat mengandung zat tambahan untuk menjamin stabilitas suspensi</w:t>
      </w:r>
    </w:p>
    <w:p w14:paraId="2CBF6553" w14:textId="349A198D" w:rsidR="00480FBB" w:rsidRPr="00480FBB" w:rsidRDefault="00480FBB">
      <w:pPr>
        <w:pStyle w:val="ListParagraph"/>
        <w:numPr>
          <w:ilvl w:val="0"/>
          <w:numId w:val="30"/>
        </w:numPr>
        <w:spacing w:line="480" w:lineRule="auto"/>
        <w:jc w:val="both"/>
        <w:rPr>
          <w:rFonts w:ascii="Times New Roman" w:hAnsi="Times New Roman" w:cs="Times New Roman"/>
          <w:sz w:val="24"/>
          <w:szCs w:val="24"/>
        </w:rPr>
      </w:pPr>
      <w:r w:rsidRPr="00480FBB">
        <w:rPr>
          <w:rFonts w:ascii="Times New Roman" w:hAnsi="Times New Roman" w:cs="Times New Roman"/>
          <w:sz w:val="24"/>
          <w:szCs w:val="24"/>
        </w:rPr>
        <w:t>Kekentalan suspensi tidak boleh terlalu tinggi agar sediaan mudah dikocok dan dituang</w:t>
      </w:r>
      <w:r>
        <w:rPr>
          <w:rFonts w:ascii="Times New Roman" w:hAnsi="Times New Roman" w:cs="Times New Roman"/>
          <w:sz w:val="24"/>
          <w:szCs w:val="24"/>
        </w:rPr>
        <w:t xml:space="preserve"> (Depkes RI, 1979).</w:t>
      </w:r>
    </w:p>
    <w:p w14:paraId="5F9BCCD6" w14:textId="40B5F43A" w:rsidR="00365532" w:rsidRPr="00850F3F" w:rsidRDefault="00365532" w:rsidP="00CE6481">
      <w:pPr>
        <w:pStyle w:val="Heading3"/>
        <w:spacing w:line="480" w:lineRule="auto"/>
        <w:rPr>
          <w:rFonts w:cs="Times New Roman"/>
        </w:rPr>
      </w:pPr>
      <w:bookmarkStart w:id="123" w:name="_Toc213109716"/>
      <w:r w:rsidRPr="00850F3F">
        <w:rPr>
          <w:rFonts w:cs="Times New Roman"/>
        </w:rPr>
        <w:t>2.</w:t>
      </w:r>
      <w:r w:rsidR="002206B0" w:rsidRPr="00850F3F">
        <w:rPr>
          <w:rFonts w:cs="Times New Roman"/>
        </w:rPr>
        <w:t>7.</w:t>
      </w:r>
      <w:r w:rsidR="00480FBB">
        <w:rPr>
          <w:rFonts w:cs="Times New Roman"/>
        </w:rPr>
        <w:t>4</w:t>
      </w:r>
      <w:r w:rsidRPr="00850F3F">
        <w:rPr>
          <w:rFonts w:cs="Times New Roman"/>
        </w:rPr>
        <w:t xml:space="preserve"> Metode Pembuatan Suspensi</w:t>
      </w:r>
      <w:bookmarkEnd w:id="123"/>
    </w:p>
    <w:p w14:paraId="4859DAA2" w14:textId="0C3423EF" w:rsidR="00365532" w:rsidRPr="00850F3F" w:rsidRDefault="00365532" w:rsidP="0025606D">
      <w:p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t>Metode pembuatan sediaan suspensi umumnya terbagi dua jenis, yaitu:</w:t>
      </w:r>
    </w:p>
    <w:p w14:paraId="3EBDD101" w14:textId="74FDD6C8" w:rsidR="00365532" w:rsidRPr="00850F3F" w:rsidRDefault="00365532">
      <w:pPr>
        <w:pStyle w:val="ListParagraph"/>
        <w:numPr>
          <w:ilvl w:val="0"/>
          <w:numId w:val="12"/>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Metode dispersi</w:t>
      </w:r>
    </w:p>
    <w:p w14:paraId="1A2285F9" w14:textId="7E06D9E3" w:rsidR="00365532" w:rsidRPr="00850F3F" w:rsidRDefault="00365532" w:rsidP="00AE6FD8">
      <w:pPr>
        <w:pStyle w:val="ListParagraph"/>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Metode pembuatan suspensi dengan cara menambahkan serbuk bahan obat ke dalam mucilago yang terbentuk lalu diencerkan, pada hal ini serbuk yang terbagi harus terdispersi dalam cairan pembawa, biasanya adalah air. Metode dispersi digunakan karena partikel pada pembuatan suspensi harus benar-benar terdispersi dalam fase air</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GRhMmYyN2ItYjZkMS00YjkwLTk2ZmMtYzk5YThlZmQyZTE0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823773922"/>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62722F9A" w14:textId="03795606" w:rsidR="00365532" w:rsidRDefault="00365532" w:rsidP="00D9307C">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Serbuk yang terbagi harus terdispersi dengan baik dalam cairan pembawa. Zat pembawa yang digunakan biasanya adalah air. Hal ini karena mendispersi zat –zat yang tidak larut dalam air lebih sukar karena adanya udara, lemak dan kontaminan lain</w:t>
      </w:r>
      <w:r w:rsidR="00503A75"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zJkODdjOGYtOWMxOS00OGMyLWJjNzUtMGRhMzE1Y2QwMjQ5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770616470"/>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0AD6F035" w14:textId="77777777" w:rsidR="0035322B" w:rsidRPr="00850F3F" w:rsidRDefault="0035322B" w:rsidP="00D9307C">
      <w:pPr>
        <w:pStyle w:val="ListParagraph"/>
        <w:spacing w:line="480" w:lineRule="auto"/>
        <w:ind w:firstLine="720"/>
        <w:jc w:val="both"/>
        <w:rPr>
          <w:rFonts w:ascii="Times New Roman" w:hAnsi="Times New Roman" w:cs="Times New Roman"/>
          <w:sz w:val="24"/>
          <w:szCs w:val="24"/>
        </w:rPr>
      </w:pPr>
    </w:p>
    <w:p w14:paraId="606F4E00" w14:textId="77777777" w:rsidR="00D9307C" w:rsidRPr="00850F3F" w:rsidRDefault="00D9307C">
      <w:pPr>
        <w:pStyle w:val="ListParagraph"/>
        <w:numPr>
          <w:ilvl w:val="0"/>
          <w:numId w:val="12"/>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lastRenderedPageBreak/>
        <w:t>Metode presipitasi</w:t>
      </w:r>
    </w:p>
    <w:p w14:paraId="10A672FB" w14:textId="6AC46E81" w:rsidR="00D9307C" w:rsidRPr="00850F3F" w:rsidRDefault="00D9307C" w:rsidP="00D9307C">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Metode pembuatan suspensi dengan cara ini memakai pelarut organik untuk melarutkan zat – zat yang tidak larut dalam pembawa air. Setelah larut dalam pelarut organik larutan zat ini lalu di encerkan dengan larutan pensuspensi dalam air sehingga akan terjadi endapan halus tersuspensi dalam air sehingga akan terjadi endapan halus tersuspensi dengan bahan pensuspensi</w:t>
      </w:r>
      <w:r w:rsidR="00703416"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TE3MGJkMWYtZGY3My00YzdjLWEwZDktZDNjMzU1MmY2YzNi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994790348"/>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00703416" w:rsidRPr="00850F3F">
        <w:rPr>
          <w:rFonts w:ascii="Times New Roman" w:hAnsi="Times New Roman" w:cs="Times New Roman"/>
          <w:sz w:val="24"/>
          <w:szCs w:val="24"/>
        </w:rPr>
        <w:t>.</w:t>
      </w:r>
    </w:p>
    <w:p w14:paraId="3EEB45C1" w14:textId="792C4951" w:rsidR="00D9307C" w:rsidRPr="00850F3F" w:rsidRDefault="00D9307C" w:rsidP="00CE6481">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Tiga hal utama yang penting dalam pembuatan bentuk sediaan suspensi, yaitu memperhatikan bahwa partikel benar-benar terdispersi dengan baik dalam cairan, meminimalkan pengendapan dari partikel kecil yang terdispersi dan mencegah terjadinya caking dari partikel partikel ini ketika terjadinya pengendapan</w:t>
      </w:r>
      <w:r w:rsidR="00703416"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OTkzZWMxMDEtNWM3Yy00NzBkLTlmZGItMTRmNTI2NzU0ZmVj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59868766"/>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4E4492A6" w14:textId="283EA885" w:rsidR="00295EB9" w:rsidRPr="00850F3F" w:rsidRDefault="00295EB9" w:rsidP="00CE6481">
      <w:pPr>
        <w:pStyle w:val="Heading3"/>
        <w:spacing w:line="480" w:lineRule="auto"/>
        <w:rPr>
          <w:rFonts w:cs="Times New Roman"/>
        </w:rPr>
      </w:pPr>
      <w:bookmarkStart w:id="124" w:name="_Toc213109717"/>
      <w:r w:rsidRPr="00850F3F">
        <w:rPr>
          <w:rFonts w:cs="Times New Roman"/>
        </w:rPr>
        <w:t>2.</w:t>
      </w:r>
      <w:r w:rsidR="00CE6481" w:rsidRPr="00850F3F">
        <w:rPr>
          <w:rFonts w:cs="Times New Roman"/>
        </w:rPr>
        <w:t>7.</w:t>
      </w:r>
      <w:r w:rsidR="00480FBB">
        <w:rPr>
          <w:rFonts w:cs="Times New Roman"/>
        </w:rPr>
        <w:t>5</w:t>
      </w:r>
      <w:r w:rsidRPr="00850F3F">
        <w:rPr>
          <w:rFonts w:cs="Times New Roman"/>
        </w:rPr>
        <w:t xml:space="preserve"> Tipe Suspensi</w:t>
      </w:r>
      <w:bookmarkEnd w:id="124"/>
    </w:p>
    <w:p w14:paraId="4D15BD86" w14:textId="06D3CF09" w:rsidR="00295EB9" w:rsidRPr="00850F3F" w:rsidRDefault="00295EB9" w:rsidP="00CE6481">
      <w:pPr>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Sediaan suspensi berdasarkan partikel terbagi dua jenis yaitu</w:t>
      </w:r>
      <w:r w:rsidR="00480FBB">
        <w:rPr>
          <w:rFonts w:ascii="Times New Roman" w:hAnsi="Times New Roman" w:cs="Times New Roman"/>
          <w:sz w:val="24"/>
          <w:szCs w:val="24"/>
        </w:rPr>
        <w:t>:</w:t>
      </w:r>
    </w:p>
    <w:p w14:paraId="5614963E" w14:textId="77777777" w:rsidR="00295EB9" w:rsidRPr="00850F3F" w:rsidRDefault="00295EB9">
      <w:pPr>
        <w:pStyle w:val="ListParagraph"/>
        <w:numPr>
          <w:ilvl w:val="0"/>
          <w:numId w:val="15"/>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Suspensi Flokulasi</w:t>
      </w:r>
    </w:p>
    <w:p w14:paraId="6ED4BD2F" w14:textId="77777777" w:rsidR="00295EB9" w:rsidRPr="00850F3F" w:rsidRDefault="00295EB9">
      <w:pPr>
        <w:pStyle w:val="ListParagraph"/>
        <w:numPr>
          <w:ilvl w:val="0"/>
          <w:numId w:val="16"/>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Partikel berbentuk agregat bebas (memiliki ukuran yang besar)</w:t>
      </w:r>
    </w:p>
    <w:p w14:paraId="726AAD28" w14:textId="77777777" w:rsidR="00295EB9" w:rsidRPr="00850F3F" w:rsidRDefault="00295EB9">
      <w:pPr>
        <w:pStyle w:val="ListParagraph"/>
        <w:numPr>
          <w:ilvl w:val="0"/>
          <w:numId w:val="16"/>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Mempunyai laju pengendapan yang tinggi</w:t>
      </w:r>
    </w:p>
    <w:p w14:paraId="0181C5C1" w14:textId="77777777" w:rsidR="00295EB9" w:rsidRPr="00850F3F" w:rsidRDefault="00295EB9">
      <w:pPr>
        <w:pStyle w:val="ListParagraph"/>
        <w:numPr>
          <w:ilvl w:val="0"/>
          <w:numId w:val="16"/>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Endapan yang terbentuk cepat</w:t>
      </w:r>
    </w:p>
    <w:p w14:paraId="6A8C3814" w14:textId="2D53500B" w:rsidR="00295EB9" w:rsidRPr="00850F3F" w:rsidRDefault="00295EB9">
      <w:pPr>
        <w:pStyle w:val="ListParagraph"/>
        <w:numPr>
          <w:ilvl w:val="0"/>
          <w:numId w:val="16"/>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Partikel dalam suspensi tidak terikat kuat satu sama lain sehingga endapan relati</w:t>
      </w:r>
      <w:r w:rsidR="00766149" w:rsidRPr="00850F3F">
        <w:rPr>
          <w:rFonts w:ascii="Times New Roman" w:hAnsi="Times New Roman" w:cs="Times New Roman"/>
          <w:sz w:val="24"/>
          <w:szCs w:val="24"/>
        </w:rPr>
        <w:t>f</w:t>
      </w:r>
      <w:r w:rsidRPr="00850F3F">
        <w:rPr>
          <w:rFonts w:ascii="Times New Roman" w:hAnsi="Times New Roman" w:cs="Times New Roman"/>
          <w:sz w:val="24"/>
          <w:szCs w:val="24"/>
        </w:rPr>
        <w:t xml:space="preserve"> lebih mudah untuk didispersikan kembali dalam bentuk suspensi awal.</w:t>
      </w:r>
    </w:p>
    <w:p w14:paraId="57296E74" w14:textId="73687B40" w:rsidR="00F46E82" w:rsidRDefault="00295EB9">
      <w:pPr>
        <w:pStyle w:val="ListParagraph"/>
        <w:numPr>
          <w:ilvl w:val="0"/>
          <w:numId w:val="16"/>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Suspensi menjadi keruh karena terjadi pengendapan yang optimal dan memiliki supernatant yang jernih.</w:t>
      </w:r>
    </w:p>
    <w:p w14:paraId="44B09312" w14:textId="77777777" w:rsidR="0035322B" w:rsidRPr="00850F3F" w:rsidRDefault="0035322B" w:rsidP="0035322B">
      <w:pPr>
        <w:pStyle w:val="ListParagraph"/>
        <w:spacing w:line="480" w:lineRule="auto"/>
        <w:ind w:left="1440"/>
        <w:jc w:val="both"/>
        <w:rPr>
          <w:rFonts w:ascii="Times New Roman" w:hAnsi="Times New Roman" w:cs="Times New Roman"/>
          <w:sz w:val="24"/>
          <w:szCs w:val="24"/>
        </w:rPr>
      </w:pPr>
    </w:p>
    <w:p w14:paraId="44F096F6" w14:textId="77777777" w:rsidR="00295EB9" w:rsidRPr="00850F3F" w:rsidRDefault="00295EB9">
      <w:pPr>
        <w:pStyle w:val="ListParagraph"/>
        <w:numPr>
          <w:ilvl w:val="0"/>
          <w:numId w:val="17"/>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lastRenderedPageBreak/>
        <w:t>Suspensi deflokulasi</w:t>
      </w:r>
    </w:p>
    <w:p w14:paraId="5CDC470A" w14:textId="77777777" w:rsidR="00295EB9" w:rsidRPr="00850F3F" w:rsidRDefault="00295EB9">
      <w:pPr>
        <w:pStyle w:val="ListParagraph"/>
        <w:numPr>
          <w:ilvl w:val="0"/>
          <w:numId w:val="18"/>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Partikel berbentuk wujud yang memisah (memiliki ukuran yang kecil)</w:t>
      </w:r>
    </w:p>
    <w:p w14:paraId="099E2526" w14:textId="77777777" w:rsidR="00295EB9" w:rsidRPr="00850F3F" w:rsidRDefault="00295EB9">
      <w:pPr>
        <w:pStyle w:val="ListParagraph"/>
        <w:numPr>
          <w:ilvl w:val="0"/>
          <w:numId w:val="18"/>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Mempunyai laju pengendapan yang lambat karena mempunyai ukuran partikel yang sangat kecil sehingga partikel mengendap secara terpisah</w:t>
      </w:r>
    </w:p>
    <w:p w14:paraId="1303E678" w14:textId="77777777" w:rsidR="00295EB9" w:rsidRPr="00850F3F" w:rsidRDefault="00295EB9">
      <w:pPr>
        <w:pStyle w:val="ListParagraph"/>
        <w:numPr>
          <w:ilvl w:val="0"/>
          <w:numId w:val="18"/>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Endapan yang terbentuk lambat</w:t>
      </w:r>
    </w:p>
    <w:p w14:paraId="17AD3DE6" w14:textId="77777777" w:rsidR="00295EB9" w:rsidRPr="00850F3F" w:rsidRDefault="00295EB9">
      <w:pPr>
        <w:pStyle w:val="ListParagraph"/>
        <w:numPr>
          <w:ilvl w:val="0"/>
          <w:numId w:val="18"/>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Endapan biasanya menjadi sangat padat sehingga antar partikel endapan terikat kuat satu sama lain dan lebih sulit untuk didispersikan Kembali</w:t>
      </w:r>
    </w:p>
    <w:p w14:paraId="0BF18F5E" w14:textId="4C9580AE" w:rsidR="00295EB9" w:rsidRPr="00850F3F" w:rsidRDefault="00295EB9">
      <w:pPr>
        <w:pStyle w:val="ListParagraph"/>
        <w:numPr>
          <w:ilvl w:val="0"/>
          <w:numId w:val="18"/>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Tampilan suspensi menarik karena tersuspensi untuk waktu yang lama. Memiliki supernatant yang keruh saat terjadi pengendapan</w:t>
      </w:r>
      <w:r w:rsidR="0035322B">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OTkzZWMxMDEtNWM3Yy00NzBkLTlmZGItMTRmNTI2NzU0ZmVj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381834118"/>
          <w:placeholder>
            <w:docPart w:val="B15DDAAF83EF4C18865394C200945ABB"/>
          </w:placeholder>
        </w:sdtPr>
        <w:sdtEndPr/>
        <w:sdtContent>
          <w:r w:rsidR="0035322B" w:rsidRPr="00850F3F">
            <w:rPr>
              <w:rFonts w:ascii="Times New Roman" w:hAnsi="Times New Roman" w:cs="Times New Roman"/>
              <w:color w:val="000000"/>
              <w:sz w:val="24"/>
              <w:szCs w:val="24"/>
            </w:rPr>
            <w:t>(Hardani et al., 2021)</w:t>
          </w:r>
        </w:sdtContent>
      </w:sdt>
      <w:r w:rsidR="0035322B" w:rsidRPr="00850F3F">
        <w:rPr>
          <w:rFonts w:ascii="Times New Roman" w:hAnsi="Times New Roman" w:cs="Times New Roman"/>
          <w:sz w:val="24"/>
          <w:szCs w:val="24"/>
        </w:rPr>
        <w:t>.</w:t>
      </w:r>
    </w:p>
    <w:p w14:paraId="2084DFC5" w14:textId="4E725504" w:rsidR="00D9307C" w:rsidRPr="00850F3F" w:rsidRDefault="00D9307C" w:rsidP="00280AAC">
      <w:pPr>
        <w:pStyle w:val="Heading2"/>
        <w:spacing w:line="480" w:lineRule="auto"/>
        <w:jc w:val="both"/>
        <w:rPr>
          <w:rFonts w:cs="Times New Roman"/>
          <w:szCs w:val="24"/>
        </w:rPr>
      </w:pPr>
      <w:bookmarkStart w:id="125" w:name="_Toc213109718"/>
      <w:r w:rsidRPr="00850F3F">
        <w:rPr>
          <w:rFonts w:cs="Times New Roman"/>
          <w:szCs w:val="24"/>
        </w:rPr>
        <w:t>2.</w:t>
      </w:r>
      <w:r w:rsidR="00CE6481" w:rsidRPr="00850F3F">
        <w:rPr>
          <w:rFonts w:cs="Times New Roman"/>
          <w:szCs w:val="24"/>
        </w:rPr>
        <w:t>8</w:t>
      </w:r>
      <w:r w:rsidR="00295EB9" w:rsidRPr="00850F3F">
        <w:rPr>
          <w:rFonts w:cs="Times New Roman"/>
          <w:szCs w:val="24"/>
        </w:rPr>
        <w:t xml:space="preserve"> </w:t>
      </w:r>
      <w:r w:rsidRPr="00850F3F">
        <w:rPr>
          <w:rFonts w:cs="Times New Roman"/>
          <w:szCs w:val="24"/>
        </w:rPr>
        <w:t>Suspending Agent</w:t>
      </w:r>
      <w:bookmarkEnd w:id="125"/>
      <w:r w:rsidRPr="00850F3F">
        <w:rPr>
          <w:rFonts w:cs="Times New Roman"/>
          <w:szCs w:val="24"/>
        </w:rPr>
        <w:t xml:space="preserve"> </w:t>
      </w:r>
    </w:p>
    <w:p w14:paraId="73E4211E" w14:textId="220AA56E" w:rsidR="00280AAC" w:rsidRDefault="00D9307C" w:rsidP="0016106B">
      <w:p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t>Suspending agent merupakan bahan tambahan yang berfungsi untuk mendispersikan partikel yang tidak larut dalam zat pembawa/pelarut dan untuk menigkatkan viskositas sehingga kecepatan sedimentasi (pengendapan) diperlambat. Mekanisme kerja suspending agent adalah untuk memperbesar viskositas. Tetapi viskositas yang terlalu besar akan mempersulit proses pendispersian zat saat dikocok dan sediaan suspensi sulit keluar dari botol</w:t>
      </w:r>
      <w:r w:rsidR="00703416"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Dk4MzYyNWYtNzU2Yi00ODllLWJiNDUtMjRkYzYwNWM2NTlh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285542938"/>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r w:rsidR="009B5265" w:rsidRPr="00850F3F">
        <w:rPr>
          <w:rFonts w:ascii="Times New Roman" w:hAnsi="Times New Roman" w:cs="Times New Roman"/>
          <w:sz w:val="24"/>
          <w:szCs w:val="24"/>
        </w:rPr>
        <w:t xml:space="preserve"> </w:t>
      </w:r>
      <w:r w:rsidR="000445D6" w:rsidRPr="00850F3F">
        <w:rPr>
          <w:rFonts w:ascii="Times New Roman" w:hAnsi="Times New Roman" w:cs="Times New Roman"/>
          <w:sz w:val="24"/>
          <w:szCs w:val="24"/>
        </w:rPr>
        <w:t>Bahan pensuspensi atau suspending agent dapat dikelompokkan menjadi dua, yaitu</w:t>
      </w:r>
      <w:r w:rsidR="0016106B" w:rsidRPr="00850F3F">
        <w:rPr>
          <w:rFonts w:ascii="Times New Roman" w:hAnsi="Times New Roman" w:cs="Times New Roman"/>
          <w:sz w:val="24"/>
          <w:szCs w:val="24"/>
        </w:rPr>
        <w:t xml:space="preserve"> suspending agent dari bahan alam dan suspending agent dari bahan sintesis.</w:t>
      </w:r>
    </w:p>
    <w:p w14:paraId="6194B8D1" w14:textId="77777777" w:rsidR="00480FBB" w:rsidRPr="00850F3F" w:rsidRDefault="00480FBB" w:rsidP="0016106B">
      <w:pPr>
        <w:spacing w:after="0" w:line="480" w:lineRule="auto"/>
        <w:jc w:val="both"/>
        <w:rPr>
          <w:rFonts w:ascii="Times New Roman" w:hAnsi="Times New Roman" w:cs="Times New Roman"/>
          <w:sz w:val="24"/>
          <w:szCs w:val="24"/>
        </w:rPr>
      </w:pPr>
    </w:p>
    <w:p w14:paraId="01CB0ECD" w14:textId="20B769A1" w:rsidR="0016106B" w:rsidRPr="00850F3F" w:rsidRDefault="0016106B" w:rsidP="0016106B">
      <w:pPr>
        <w:pStyle w:val="Heading3"/>
        <w:spacing w:line="480" w:lineRule="auto"/>
        <w:rPr>
          <w:rFonts w:cs="Times New Roman"/>
        </w:rPr>
      </w:pPr>
      <w:bookmarkStart w:id="126" w:name="_Toc213109719"/>
      <w:r w:rsidRPr="00850F3F">
        <w:rPr>
          <w:rFonts w:cs="Times New Roman"/>
        </w:rPr>
        <w:lastRenderedPageBreak/>
        <w:t>2.8.1 Jenis-Jenis Suspending agent</w:t>
      </w:r>
      <w:bookmarkEnd w:id="126"/>
    </w:p>
    <w:p w14:paraId="3451C37F" w14:textId="2BBE6B22" w:rsidR="000445D6" w:rsidRPr="00850F3F" w:rsidRDefault="0016106B">
      <w:pPr>
        <w:pStyle w:val="ListParagraph"/>
        <w:numPr>
          <w:ilvl w:val="0"/>
          <w:numId w:val="28"/>
        </w:num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Suspending agent</w:t>
      </w:r>
      <w:r w:rsidR="000445D6" w:rsidRPr="00850F3F">
        <w:rPr>
          <w:rFonts w:ascii="Times New Roman" w:hAnsi="Times New Roman" w:cs="Times New Roman"/>
          <w:sz w:val="24"/>
          <w:szCs w:val="24"/>
        </w:rPr>
        <w:t xml:space="preserve"> dari</w:t>
      </w:r>
      <w:r w:rsidRPr="00850F3F">
        <w:rPr>
          <w:rFonts w:ascii="Times New Roman" w:hAnsi="Times New Roman" w:cs="Times New Roman"/>
          <w:sz w:val="24"/>
          <w:szCs w:val="24"/>
        </w:rPr>
        <w:t xml:space="preserve"> bahan</w:t>
      </w:r>
      <w:r w:rsidR="000445D6" w:rsidRPr="00850F3F">
        <w:rPr>
          <w:rFonts w:ascii="Times New Roman" w:hAnsi="Times New Roman" w:cs="Times New Roman"/>
          <w:sz w:val="24"/>
          <w:szCs w:val="24"/>
        </w:rPr>
        <w:t xml:space="preserve"> alam</w:t>
      </w:r>
    </w:p>
    <w:p w14:paraId="10F4C849" w14:textId="0406F2AC" w:rsidR="00766149" w:rsidRPr="00DF3309" w:rsidRDefault="008776DD" w:rsidP="00DF3309">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Suspending agent</w:t>
      </w:r>
      <w:r w:rsidR="000445D6" w:rsidRPr="00850F3F">
        <w:rPr>
          <w:rFonts w:ascii="Times New Roman" w:hAnsi="Times New Roman" w:cs="Times New Roman"/>
          <w:sz w:val="24"/>
          <w:szCs w:val="24"/>
        </w:rPr>
        <w:t xml:space="preserve"> dari bahan alam terbagi ke dalam dua golongan yaitu golongan gom dan golongan tanah liat.</w:t>
      </w:r>
      <w:r w:rsidRPr="00850F3F">
        <w:rPr>
          <w:rFonts w:ascii="Times New Roman" w:hAnsi="Times New Roman" w:cs="Times New Roman"/>
          <w:sz w:val="24"/>
          <w:szCs w:val="24"/>
        </w:rPr>
        <w:t xml:space="preserve"> Suspending agent</w:t>
      </w:r>
      <w:r w:rsidR="000445D6" w:rsidRPr="00850F3F">
        <w:rPr>
          <w:rFonts w:ascii="Times New Roman" w:hAnsi="Times New Roman" w:cs="Times New Roman"/>
          <w:sz w:val="24"/>
          <w:szCs w:val="24"/>
        </w:rPr>
        <w:t xml:space="preserve"> dari jenis gom sering dinamakan gom/hidrokoloid.</w:t>
      </w:r>
      <w:r w:rsidRPr="00850F3F">
        <w:rPr>
          <w:rFonts w:ascii="Times New Roman" w:hAnsi="Times New Roman" w:cs="Times New Roman"/>
          <w:sz w:val="24"/>
          <w:szCs w:val="24"/>
        </w:rPr>
        <w:t xml:space="preserve"> Suspending agent</w:t>
      </w:r>
      <w:r w:rsidR="000445D6" w:rsidRPr="00850F3F">
        <w:rPr>
          <w:rFonts w:ascii="Times New Roman" w:hAnsi="Times New Roman" w:cs="Times New Roman"/>
          <w:sz w:val="24"/>
          <w:szCs w:val="24"/>
        </w:rPr>
        <w:t xml:space="preserve"> ini dapat larut atau mengembang atau mengikat air sehingga membentuk mucilag</w:t>
      </w:r>
      <w:r w:rsidR="00957452" w:rsidRPr="00850F3F">
        <w:rPr>
          <w:rFonts w:ascii="Times New Roman" w:hAnsi="Times New Roman" w:cs="Times New Roman"/>
          <w:sz w:val="24"/>
          <w:szCs w:val="24"/>
        </w:rPr>
        <w:t>o</w:t>
      </w:r>
      <w:r w:rsidR="000445D6" w:rsidRPr="00850F3F">
        <w:rPr>
          <w:rFonts w:ascii="Times New Roman" w:hAnsi="Times New Roman" w:cs="Times New Roman"/>
          <w:sz w:val="24"/>
          <w:szCs w:val="24"/>
        </w:rPr>
        <w:t xml:space="preserve"> atau lendir. Dengan terbentuknya mucilag</w:t>
      </w:r>
      <w:r w:rsidR="00957452" w:rsidRPr="00850F3F">
        <w:rPr>
          <w:rFonts w:ascii="Times New Roman" w:hAnsi="Times New Roman" w:cs="Times New Roman"/>
          <w:sz w:val="24"/>
          <w:szCs w:val="24"/>
        </w:rPr>
        <w:t>o</w:t>
      </w:r>
      <w:r w:rsidR="000445D6" w:rsidRPr="00850F3F">
        <w:rPr>
          <w:rFonts w:ascii="Times New Roman" w:hAnsi="Times New Roman" w:cs="Times New Roman"/>
          <w:sz w:val="24"/>
          <w:szCs w:val="24"/>
        </w:rPr>
        <w:t xml:space="preserve"> maka viskositas suspensi akan bertambah dan akan menambah stabilitas sediaan suspensi. Viskositas mucilago dapat dipengaruhi oleh panas, pH, dan pr</w:t>
      </w:r>
      <w:r w:rsidR="00A93C41" w:rsidRPr="00850F3F">
        <w:rPr>
          <w:rFonts w:ascii="Times New Roman" w:hAnsi="Times New Roman" w:cs="Times New Roman"/>
          <w:sz w:val="24"/>
          <w:szCs w:val="24"/>
        </w:rPr>
        <w:t>o</w:t>
      </w:r>
      <w:r w:rsidR="000445D6" w:rsidRPr="00850F3F">
        <w:rPr>
          <w:rFonts w:ascii="Times New Roman" w:hAnsi="Times New Roman" w:cs="Times New Roman"/>
          <w:sz w:val="24"/>
          <w:szCs w:val="24"/>
        </w:rPr>
        <w:t xml:space="preserve">ses fermentasi bakteri. Ada percobaan yang dapat digunakan untuk membuktikan faktor – faktor yang dapat berpengaruh terhadap </w:t>
      </w:r>
      <w:r w:rsidR="00766149" w:rsidRPr="00850F3F">
        <w:rPr>
          <w:rFonts w:ascii="Times New Roman" w:hAnsi="Times New Roman" w:cs="Times New Roman"/>
          <w:sz w:val="24"/>
          <w:szCs w:val="24"/>
        </w:rPr>
        <w:t xml:space="preserve">mucilago </w:t>
      </w:r>
      <w:sdt>
        <w:sdtPr>
          <w:rPr>
            <w:rFonts w:ascii="Times New Roman" w:hAnsi="Times New Roman" w:cs="Times New Roman"/>
            <w:color w:val="000000"/>
            <w:sz w:val="24"/>
            <w:szCs w:val="24"/>
          </w:rPr>
          <w:tag w:val="MENDELEY_CITATION_v3_eyJjaXRhdGlvbklEIjoiTUVOREVMRVlfQ0lUQVRJT05fZDU3MTYzYjEtNTlmNS00NjExLWI4YjUtZGRmZjY4NGM1MzVm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2136246415"/>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000445D6" w:rsidRPr="00850F3F">
        <w:rPr>
          <w:rFonts w:ascii="Times New Roman" w:hAnsi="Times New Roman" w:cs="Times New Roman"/>
          <w:sz w:val="24"/>
          <w:szCs w:val="24"/>
        </w:rPr>
        <w:t>. Yang termasuk ke dalam golonga gom adalah</w:t>
      </w:r>
      <w:r w:rsidR="00766149" w:rsidRPr="00850F3F">
        <w:rPr>
          <w:rFonts w:ascii="Times New Roman" w:hAnsi="Times New Roman" w:cs="Times New Roman"/>
          <w:sz w:val="24"/>
          <w:szCs w:val="24"/>
        </w:rPr>
        <w:t>;</w:t>
      </w:r>
    </w:p>
    <w:p w14:paraId="4DAD4C01" w14:textId="3D99A9F3" w:rsidR="000445D6" w:rsidRPr="00850F3F" w:rsidRDefault="000445D6">
      <w:pPr>
        <w:pStyle w:val="ListParagraph"/>
        <w:numPr>
          <w:ilvl w:val="0"/>
          <w:numId w:val="13"/>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Acasia (pulvis gummi arabici)</w:t>
      </w:r>
    </w:p>
    <w:p w14:paraId="625235FC" w14:textId="0DB30B73" w:rsidR="00CC5875" w:rsidRDefault="000445D6" w:rsidP="0035322B">
      <w:pPr>
        <w:pStyle w:val="ListParagraph"/>
        <w:spacing w:after="0" w:line="480" w:lineRule="auto"/>
        <w:ind w:left="1446" w:firstLine="714"/>
        <w:jc w:val="both"/>
        <w:rPr>
          <w:rFonts w:ascii="Times New Roman" w:hAnsi="Times New Roman" w:cs="Times New Roman"/>
          <w:sz w:val="24"/>
          <w:szCs w:val="24"/>
        </w:rPr>
      </w:pPr>
      <w:r w:rsidRPr="00850F3F">
        <w:rPr>
          <w:rFonts w:ascii="Times New Roman" w:hAnsi="Times New Roman" w:cs="Times New Roman"/>
          <w:sz w:val="24"/>
          <w:szCs w:val="24"/>
        </w:rPr>
        <w:t>Bahan ini diperoleh dari eksudat tanaman acasia sp, dapat larut dalam air, tidak larut dalam alcohol dan bersifat asam. Kekentalan optimum 13 musilagonya adalah antara pH 5-9. Jika suatu zat yang menyebabkan pH tersebut menjadi diluar pH 5-9 akan menyebabkan penurunan viskositas yang nyata. Musilago akasia dengan kadar 35% memiliki kekentalan kirakira sama dengan gliserin. Gom ini mudah dirusak oleh bakteri sehingga penggunaanya harus ditambahkan zat pengawet</w:t>
      </w:r>
      <w:r w:rsidR="00EB44DE"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jk4YjhjZmMtNGU2Yi00ZmJjLTg5MjQtZTVhZjBjNjRkYjZm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884027999"/>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0BDB2886" w14:textId="77777777" w:rsidR="0035322B" w:rsidRDefault="0035322B" w:rsidP="0035322B">
      <w:pPr>
        <w:pStyle w:val="ListParagraph"/>
        <w:spacing w:after="0" w:line="480" w:lineRule="auto"/>
        <w:ind w:left="1446" w:firstLine="714"/>
        <w:jc w:val="both"/>
        <w:rPr>
          <w:rFonts w:ascii="Times New Roman" w:hAnsi="Times New Roman" w:cs="Times New Roman"/>
          <w:sz w:val="24"/>
          <w:szCs w:val="24"/>
        </w:rPr>
      </w:pPr>
    </w:p>
    <w:p w14:paraId="4565D5CD" w14:textId="77777777" w:rsidR="0035322B" w:rsidRPr="0035322B" w:rsidRDefault="0035322B" w:rsidP="0035322B">
      <w:pPr>
        <w:pStyle w:val="ListParagraph"/>
        <w:spacing w:after="0" w:line="480" w:lineRule="auto"/>
        <w:ind w:left="1446" w:firstLine="714"/>
        <w:jc w:val="both"/>
        <w:rPr>
          <w:rFonts w:ascii="Times New Roman" w:hAnsi="Times New Roman" w:cs="Times New Roman"/>
          <w:sz w:val="24"/>
          <w:szCs w:val="24"/>
        </w:rPr>
      </w:pPr>
    </w:p>
    <w:p w14:paraId="7F839506" w14:textId="2DEC9E01" w:rsidR="000445D6" w:rsidRPr="00850F3F" w:rsidRDefault="000445D6">
      <w:pPr>
        <w:pStyle w:val="ListParagraph"/>
        <w:numPr>
          <w:ilvl w:val="0"/>
          <w:numId w:val="13"/>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lastRenderedPageBreak/>
        <w:t>Chondrus</w:t>
      </w:r>
    </w:p>
    <w:p w14:paraId="7848CE11" w14:textId="4D3D4E27" w:rsidR="00A0786C" w:rsidRPr="00850F3F" w:rsidRDefault="000445D6" w:rsidP="00635174">
      <w:pPr>
        <w:pStyle w:val="ListParagraph"/>
        <w:spacing w:line="480" w:lineRule="auto"/>
        <w:ind w:left="1446" w:firstLine="714"/>
        <w:jc w:val="both"/>
        <w:rPr>
          <w:rFonts w:ascii="Times New Roman" w:hAnsi="Times New Roman" w:cs="Times New Roman"/>
          <w:sz w:val="24"/>
          <w:szCs w:val="24"/>
        </w:rPr>
      </w:pPr>
      <w:r w:rsidRPr="00850F3F">
        <w:rPr>
          <w:rFonts w:ascii="Times New Roman" w:hAnsi="Times New Roman" w:cs="Times New Roman"/>
          <w:sz w:val="24"/>
          <w:szCs w:val="24"/>
        </w:rPr>
        <w:t>Bahan ini diperoleh dari tanaman Chondrus crispus atau Gigartina mamilosa, dapat larut dalam air, tidak larut dalam alkohol dan bersifat basa. Ekstrak dari Chondrus disebut “karagen” yang banyak dipakai oleh industry makanan. Karagen merupakan derivate dari polisakarida sehingga mudah dirusak oleh bakteri sehingga memerlukan penambahan bahan pengawet dalam penggunannya</w:t>
      </w:r>
      <w:r w:rsidR="00EB44DE"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jg4ZGNjZjEtMTliZS00MDYwLThhOGMtZjhjMzE0OWRmYTMw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892718948"/>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7C690C90" w14:textId="616EA6E8" w:rsidR="000445D6" w:rsidRPr="00850F3F" w:rsidRDefault="000445D6">
      <w:pPr>
        <w:pStyle w:val="ListParagraph"/>
        <w:numPr>
          <w:ilvl w:val="0"/>
          <w:numId w:val="13"/>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Tragakan</w:t>
      </w:r>
    </w:p>
    <w:p w14:paraId="5803F1C5" w14:textId="377E2F29" w:rsidR="000445D6" w:rsidRPr="00850F3F" w:rsidRDefault="000445D6" w:rsidP="000445D6">
      <w:pPr>
        <w:pStyle w:val="ListParagraph"/>
        <w:spacing w:line="480" w:lineRule="auto"/>
        <w:ind w:left="1446" w:firstLine="714"/>
        <w:jc w:val="both"/>
        <w:rPr>
          <w:rFonts w:ascii="Times New Roman" w:hAnsi="Times New Roman" w:cs="Times New Roman"/>
          <w:sz w:val="24"/>
          <w:szCs w:val="24"/>
        </w:rPr>
      </w:pPr>
      <w:r w:rsidRPr="00850F3F">
        <w:rPr>
          <w:rFonts w:ascii="Times New Roman" w:hAnsi="Times New Roman" w:cs="Times New Roman"/>
          <w:sz w:val="24"/>
          <w:szCs w:val="24"/>
        </w:rPr>
        <w:t>Tragakan merupakan eksudat dari tanaman Astragalus gummifera. Tragakan sangat lambat mengalami hidrasi sehingga untuk mempercepat hidrasi biasanya dilakukan pemanasan. Musilago tragakan lebih kental dari pada musilago dari akasia. Musilago tragakan hanya baik sebagai stabilisator suspensi, tetapi bukan sebagai emulgator</w:t>
      </w:r>
      <w:r w:rsidR="00EB44DE"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DQ2MWEzYjEtNGMxNS00ZTM5LThmZTItNDMxMDYxODY1YzI0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364786731"/>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324E2C12" w14:textId="57A823E0" w:rsidR="000445D6" w:rsidRPr="00850F3F" w:rsidRDefault="000445D6">
      <w:pPr>
        <w:pStyle w:val="ListParagraph"/>
        <w:numPr>
          <w:ilvl w:val="0"/>
          <w:numId w:val="13"/>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Algin</w:t>
      </w:r>
    </w:p>
    <w:p w14:paraId="1806836F" w14:textId="617F0D6F" w:rsidR="000445D6" w:rsidRPr="00850F3F" w:rsidRDefault="000445D6" w:rsidP="000445D6">
      <w:pPr>
        <w:pStyle w:val="ListParagraph"/>
        <w:spacing w:line="480" w:lineRule="auto"/>
        <w:ind w:left="1446" w:firstLine="714"/>
        <w:jc w:val="both"/>
        <w:rPr>
          <w:rFonts w:ascii="Times New Roman" w:hAnsi="Times New Roman" w:cs="Times New Roman"/>
          <w:sz w:val="24"/>
          <w:szCs w:val="24"/>
        </w:rPr>
      </w:pPr>
      <w:r w:rsidRPr="00850F3F">
        <w:rPr>
          <w:rFonts w:ascii="Times New Roman" w:hAnsi="Times New Roman" w:cs="Times New Roman"/>
          <w:sz w:val="24"/>
          <w:szCs w:val="24"/>
        </w:rPr>
        <w:t>Diperoleh dari beberapa spesies ganggang laut. Di perdagangan terdapat dalam bentuk garamnya, yaitu natrium alginat. Algin merupakan senyawa organik yang mudah mengalami fermentasi bakteri sehingga suspensi 14 dengan algin memerlukan bahan pengawet. Kadar yang dipakai sebagai bahan pensuspensi umumnya 1-2%</w:t>
      </w:r>
      <w:r w:rsidR="00EB44DE"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jZkZWVkMTQtYjY5NS00OTI4LTlkMDktMjIyMzdiYzBlNGYz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962546867"/>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22E02AE7" w14:textId="02126E80" w:rsidR="00D72E3D" w:rsidRPr="00850F3F" w:rsidRDefault="000445D6" w:rsidP="00D72E3D">
      <w:pPr>
        <w:pStyle w:val="ListParagraph"/>
        <w:spacing w:line="480" w:lineRule="auto"/>
        <w:ind w:left="1446" w:firstLine="714"/>
        <w:jc w:val="both"/>
        <w:rPr>
          <w:rFonts w:ascii="Times New Roman" w:hAnsi="Times New Roman" w:cs="Times New Roman"/>
          <w:sz w:val="24"/>
          <w:szCs w:val="24"/>
        </w:rPr>
      </w:pPr>
      <w:r w:rsidRPr="00850F3F">
        <w:rPr>
          <w:rFonts w:ascii="Times New Roman" w:hAnsi="Times New Roman" w:cs="Times New Roman"/>
          <w:sz w:val="24"/>
          <w:szCs w:val="24"/>
        </w:rPr>
        <w:t xml:space="preserve">Selain dari golongan gom, bahan pensuspensi dari alam adalah tanah liat. Tanah liat yang sering dipergunakan untuk tujuan </w:t>
      </w:r>
      <w:r w:rsidRPr="00850F3F">
        <w:rPr>
          <w:rFonts w:ascii="Times New Roman" w:hAnsi="Times New Roman" w:cs="Times New Roman"/>
          <w:sz w:val="24"/>
          <w:szCs w:val="24"/>
        </w:rPr>
        <w:lastRenderedPageBreak/>
        <w:t>menambah stabilitas suspensi ada tiga macam yaitu bentonite, hectorite dan veegum. Apabila tanah liat dimasukkan kedalam air mereka akan mengembang dan mudah bergerak jika dilakukan penggojokan. Peristiwa ini disebut tiksotrofi. Karena peristiwa tersebut, kekentalan cairan akan bertambah sehingga stabilitas dari suspensi menjadi lebih baik. Sifat ketiga tanah liat tersebut tidak larut dalam air, sehingga penambahan bahan tersebut kedalam suspensi adalah dengan menaburkannya pada campuran suspensi. Kebaikan bahan suspensi dari bahan tanah liat adalah tidak dipengaruhi oleh suhu atau panas dan fermentasi dari bakteri, karena bahan-bahan tersebut merupakan senyawa anorganik, bukan golongan karbohidrat</w:t>
      </w:r>
      <w:r w:rsidR="00EB44DE"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DlhNjUyMGYtMzE0Ny00MTRjLWFhMjktZGNjODczNzgxYWI4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391695312"/>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1E72AD6C" w14:textId="2BC0FEA0" w:rsidR="000445D6" w:rsidRPr="00850F3F" w:rsidRDefault="000445D6" w:rsidP="00D72E3D">
      <w:pPr>
        <w:pStyle w:val="ListParagraph"/>
        <w:spacing w:line="480" w:lineRule="auto"/>
        <w:ind w:left="1446" w:firstLine="714"/>
        <w:jc w:val="both"/>
        <w:rPr>
          <w:rFonts w:ascii="Times New Roman" w:hAnsi="Times New Roman" w:cs="Times New Roman"/>
          <w:sz w:val="24"/>
          <w:szCs w:val="24"/>
        </w:rPr>
      </w:pPr>
      <w:r w:rsidRPr="00850F3F">
        <w:rPr>
          <w:rFonts w:ascii="Times New Roman" w:hAnsi="Times New Roman" w:cs="Times New Roman"/>
          <w:sz w:val="24"/>
          <w:szCs w:val="24"/>
        </w:rPr>
        <w:t>Keuntungan penggunaan suspending agent tanah liat adalah tidak terpengaruh oleh suhu, panas, fermentasi dan bakteri karena bahan-bahan tersebut merupakan senyawa anorganik bukan golongan karbohidrat</w:t>
      </w:r>
      <w:r w:rsidR="00EB44DE"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jJjMWU4NTUtZmE3ZS00YjkxLTgzMWItNjFjN2M1ZTQzOWNi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527862601"/>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3AD09EC8" w14:textId="1F993B37" w:rsidR="00D72E3D" w:rsidRPr="00850F3F" w:rsidRDefault="008776DD">
      <w:pPr>
        <w:pStyle w:val="ListParagraph"/>
        <w:numPr>
          <w:ilvl w:val="0"/>
          <w:numId w:val="28"/>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Suspending agent dari bahan</w:t>
      </w:r>
      <w:r w:rsidR="00D72E3D" w:rsidRPr="00850F3F">
        <w:rPr>
          <w:rFonts w:ascii="Times New Roman" w:hAnsi="Times New Roman" w:cs="Times New Roman"/>
          <w:sz w:val="24"/>
          <w:szCs w:val="24"/>
        </w:rPr>
        <w:t xml:space="preserve"> sintetis</w:t>
      </w:r>
    </w:p>
    <w:p w14:paraId="3D510350" w14:textId="0A406F93" w:rsidR="00D72E3D" w:rsidRPr="00850F3F" w:rsidRDefault="008776DD" w:rsidP="00D72E3D">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Suspending agent dari bahan</w:t>
      </w:r>
      <w:r w:rsidR="00D72E3D" w:rsidRPr="00850F3F">
        <w:rPr>
          <w:rFonts w:ascii="Times New Roman" w:hAnsi="Times New Roman" w:cs="Times New Roman"/>
          <w:sz w:val="24"/>
          <w:szCs w:val="24"/>
        </w:rPr>
        <w:t xml:space="preserve"> sintetis terbagi ke dalam dua jenis, yaitu turunan selulosa dan golongan organik polimer.</w:t>
      </w:r>
    </w:p>
    <w:p w14:paraId="6030EBF2" w14:textId="1A6A36DC" w:rsidR="00D72E3D" w:rsidRPr="00850F3F" w:rsidRDefault="00D72E3D">
      <w:pPr>
        <w:pStyle w:val="ListParagraph"/>
        <w:numPr>
          <w:ilvl w:val="0"/>
          <w:numId w:val="14"/>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Turunan selulosa</w:t>
      </w:r>
    </w:p>
    <w:p w14:paraId="563379C8" w14:textId="4F5A7BED" w:rsidR="00D72E3D" w:rsidRPr="00850F3F" w:rsidRDefault="00D72E3D" w:rsidP="00D72E3D">
      <w:pPr>
        <w:pStyle w:val="ListParagraph"/>
        <w:spacing w:line="480" w:lineRule="auto"/>
        <w:ind w:left="1446" w:firstLine="714"/>
        <w:jc w:val="both"/>
        <w:rPr>
          <w:rFonts w:ascii="Times New Roman" w:hAnsi="Times New Roman" w:cs="Times New Roman"/>
          <w:sz w:val="24"/>
          <w:szCs w:val="24"/>
        </w:rPr>
      </w:pPr>
      <w:r w:rsidRPr="00850F3F">
        <w:rPr>
          <w:rFonts w:ascii="Times New Roman" w:hAnsi="Times New Roman" w:cs="Times New Roman"/>
          <w:sz w:val="24"/>
          <w:szCs w:val="24"/>
        </w:rPr>
        <w:t xml:space="preserve">Derivat selulosa </w:t>
      </w:r>
      <w:r w:rsidR="008776DD" w:rsidRPr="00850F3F">
        <w:rPr>
          <w:rFonts w:ascii="Times New Roman" w:hAnsi="Times New Roman" w:cs="Times New Roman"/>
          <w:sz w:val="24"/>
          <w:szCs w:val="24"/>
        </w:rPr>
        <w:t>t</w:t>
      </w:r>
      <w:r w:rsidRPr="00850F3F">
        <w:rPr>
          <w:rFonts w:ascii="Times New Roman" w:hAnsi="Times New Roman" w:cs="Times New Roman"/>
          <w:sz w:val="24"/>
          <w:szCs w:val="24"/>
        </w:rPr>
        <w:t xml:space="preserve">ermasuk dalam golongan ini adalah metil selulosa (methosol, tylose), karboksi metil selulosa (CMC), hidroksi metil selulosa. Dibelakang dari nama tersebut biasanya terdapat angka/nomor, misalnya methosol 1500. Angka ini menunjukkan </w:t>
      </w:r>
      <w:r w:rsidRPr="00850F3F">
        <w:rPr>
          <w:rFonts w:ascii="Times New Roman" w:hAnsi="Times New Roman" w:cs="Times New Roman"/>
          <w:sz w:val="24"/>
          <w:szCs w:val="24"/>
        </w:rPr>
        <w:lastRenderedPageBreak/>
        <w:t>kemampuan menambah viskositas da</w:t>
      </w:r>
      <w:r w:rsidR="00957452" w:rsidRPr="00850F3F">
        <w:rPr>
          <w:rFonts w:ascii="Times New Roman" w:hAnsi="Times New Roman" w:cs="Times New Roman"/>
          <w:sz w:val="24"/>
          <w:szCs w:val="24"/>
        </w:rPr>
        <w:t>n</w:t>
      </w:r>
      <w:r w:rsidRPr="00850F3F">
        <w:rPr>
          <w:rFonts w:ascii="Times New Roman" w:hAnsi="Times New Roman" w:cs="Times New Roman"/>
          <w:sz w:val="24"/>
          <w:szCs w:val="24"/>
        </w:rPr>
        <w:t xml:space="preserve"> cairan yang dipergunakan untuk melarutkannya. Semakin besar angkanya berarti kemampuannya semakin tinggi. Golongan ini tidak diabsorbsi oleh usus halus dan tidak beracun, sehingga banyak dipakai dalam produksi makanan. Dalam farmasi selain untuk bahan pensuspensi juga digunakan sebagai laksansia dan bahan penghancur/disintregator dalam pembuatan tablet</w:t>
      </w:r>
      <w:r w:rsidR="00EB44DE"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mE5ZWI3YjgtOGE0NS00ZWMzLWFjYzAtMDFlNmM5NDllMThh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470277309"/>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6E650A7B" w14:textId="5A7B9005" w:rsidR="00D72E3D" w:rsidRPr="00850F3F" w:rsidRDefault="00D72E3D">
      <w:pPr>
        <w:pStyle w:val="ListParagraph"/>
        <w:numPr>
          <w:ilvl w:val="0"/>
          <w:numId w:val="14"/>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Golongan organik polimer</w:t>
      </w:r>
    </w:p>
    <w:p w14:paraId="2324CEAA" w14:textId="0E9C2EF3" w:rsidR="000445D6" w:rsidRPr="00850F3F" w:rsidRDefault="00D72E3D" w:rsidP="00EB44DE">
      <w:pPr>
        <w:pStyle w:val="ListParagraph"/>
        <w:spacing w:line="480" w:lineRule="auto"/>
        <w:ind w:left="1446" w:firstLine="714"/>
        <w:jc w:val="both"/>
        <w:rPr>
          <w:rFonts w:ascii="Times New Roman" w:hAnsi="Times New Roman" w:cs="Times New Roman"/>
          <w:sz w:val="24"/>
          <w:szCs w:val="24"/>
        </w:rPr>
      </w:pPr>
      <w:r w:rsidRPr="00850F3F">
        <w:rPr>
          <w:rFonts w:ascii="Times New Roman" w:hAnsi="Times New Roman" w:cs="Times New Roman"/>
          <w:sz w:val="24"/>
          <w:szCs w:val="24"/>
        </w:rPr>
        <w:t xml:space="preserve">Yang paling terkenal dalam kelompok ini adalah Carbophol 934 (nama dagang suatu pabrik) </w:t>
      </w:r>
      <w:r w:rsidR="00957452" w:rsidRPr="00850F3F">
        <w:rPr>
          <w:rFonts w:ascii="Times New Roman" w:hAnsi="Times New Roman" w:cs="Times New Roman"/>
          <w:sz w:val="24"/>
          <w:szCs w:val="24"/>
        </w:rPr>
        <w:t>m</w:t>
      </w:r>
      <w:r w:rsidRPr="00850F3F">
        <w:rPr>
          <w:rFonts w:ascii="Times New Roman" w:hAnsi="Times New Roman" w:cs="Times New Roman"/>
          <w:sz w:val="24"/>
          <w:szCs w:val="24"/>
        </w:rPr>
        <w:t>erupakan serbuk putih bereaksi asam, sedikit larut dalam air,tidak beracun dan tidak mengiritasi kulit, serta sedikit pemakaiannya. Sehingga bahan tersebut banyak digunakan sebagai bahan pensuspensi. Untuk memperoleh viskositas yang baik diperlukan kadar ± 1%. Carbophol sangat peka terhadap panas dan elektrolit. Hal tersebut akan mengakibatkan penurunan viskositas dari larutannya</w:t>
      </w:r>
      <w:r w:rsidR="00EB44DE"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mM2NTNlOGQtOTY2My00MjFmLTllNjEtOGJmODE1N2NjOWNj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037588577"/>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p>
    <w:p w14:paraId="0224365D" w14:textId="5CA6ECD3" w:rsidR="00280AAC" w:rsidRPr="00850F3F" w:rsidRDefault="00280AAC" w:rsidP="00335F3A">
      <w:pPr>
        <w:pStyle w:val="Heading2"/>
        <w:spacing w:line="480" w:lineRule="auto"/>
        <w:jc w:val="both"/>
        <w:rPr>
          <w:rFonts w:cs="Times New Roman"/>
          <w:szCs w:val="24"/>
        </w:rPr>
      </w:pPr>
      <w:bookmarkStart w:id="127" w:name="_Toc213109720"/>
      <w:r w:rsidRPr="00850F3F">
        <w:rPr>
          <w:rFonts w:cs="Times New Roman"/>
          <w:szCs w:val="24"/>
        </w:rPr>
        <w:t>2.</w:t>
      </w:r>
      <w:r w:rsidR="008776DD" w:rsidRPr="00850F3F">
        <w:rPr>
          <w:rFonts w:cs="Times New Roman"/>
          <w:szCs w:val="24"/>
        </w:rPr>
        <w:t>9</w:t>
      </w:r>
      <w:r w:rsidRPr="00850F3F">
        <w:rPr>
          <w:rFonts w:cs="Times New Roman"/>
          <w:szCs w:val="24"/>
        </w:rPr>
        <w:t xml:space="preserve"> </w:t>
      </w:r>
      <w:r w:rsidR="003B5B6C" w:rsidRPr="00850F3F">
        <w:rPr>
          <w:rFonts w:cs="Times New Roman"/>
          <w:szCs w:val="24"/>
        </w:rPr>
        <w:t>Evaluasi</w:t>
      </w:r>
      <w:r w:rsidRPr="00850F3F">
        <w:rPr>
          <w:rFonts w:cs="Times New Roman"/>
          <w:szCs w:val="24"/>
        </w:rPr>
        <w:t xml:space="preserve"> Sediaan Suspensi</w:t>
      </w:r>
      <w:bookmarkEnd w:id="127"/>
    </w:p>
    <w:p w14:paraId="0C341078" w14:textId="08ED10C9" w:rsidR="00280AAC" w:rsidRPr="00850F3F" w:rsidRDefault="00280AAC" w:rsidP="00335F3A">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r w:rsidR="003B5B6C" w:rsidRPr="00850F3F">
        <w:rPr>
          <w:rFonts w:ascii="Times New Roman" w:hAnsi="Times New Roman" w:cs="Times New Roman"/>
          <w:sz w:val="24"/>
          <w:szCs w:val="24"/>
        </w:rPr>
        <w:t xml:space="preserve">Evaluasi </w:t>
      </w:r>
      <w:r w:rsidRPr="00850F3F">
        <w:rPr>
          <w:rFonts w:ascii="Times New Roman" w:hAnsi="Times New Roman" w:cs="Times New Roman"/>
          <w:sz w:val="24"/>
          <w:szCs w:val="24"/>
        </w:rPr>
        <w:t>sediaan suspens</w:t>
      </w:r>
      <w:r w:rsidR="00335B3B" w:rsidRPr="00850F3F">
        <w:rPr>
          <w:rFonts w:ascii="Times New Roman" w:hAnsi="Times New Roman" w:cs="Times New Roman"/>
          <w:sz w:val="24"/>
          <w:szCs w:val="24"/>
        </w:rPr>
        <w:t>i</w:t>
      </w:r>
      <w:r w:rsidRPr="00850F3F">
        <w:rPr>
          <w:rFonts w:ascii="Times New Roman" w:hAnsi="Times New Roman" w:cs="Times New Roman"/>
          <w:sz w:val="24"/>
          <w:szCs w:val="24"/>
        </w:rPr>
        <w:t xml:space="preserve"> teridiri dari organoleptis, </w:t>
      </w:r>
      <w:r w:rsidR="00335B3B" w:rsidRPr="00850F3F">
        <w:rPr>
          <w:rFonts w:ascii="Times New Roman" w:hAnsi="Times New Roman" w:cs="Times New Roman"/>
          <w:sz w:val="24"/>
          <w:szCs w:val="24"/>
        </w:rPr>
        <w:t>pH</w:t>
      </w:r>
      <w:r w:rsidRPr="00850F3F">
        <w:rPr>
          <w:rFonts w:ascii="Times New Roman" w:hAnsi="Times New Roman" w:cs="Times New Roman"/>
          <w:sz w:val="24"/>
          <w:szCs w:val="24"/>
        </w:rPr>
        <w:t xml:space="preserve">, massa jenis, viskositas, </w:t>
      </w:r>
      <w:r w:rsidR="00587EA0" w:rsidRPr="00850F3F">
        <w:rPr>
          <w:rFonts w:ascii="Times New Roman" w:hAnsi="Times New Roman" w:cs="Times New Roman"/>
          <w:sz w:val="24"/>
          <w:szCs w:val="24"/>
        </w:rPr>
        <w:t xml:space="preserve">volume </w:t>
      </w:r>
      <w:r w:rsidRPr="00850F3F">
        <w:rPr>
          <w:rFonts w:ascii="Times New Roman" w:hAnsi="Times New Roman" w:cs="Times New Roman"/>
          <w:sz w:val="24"/>
          <w:szCs w:val="24"/>
        </w:rPr>
        <w:t>sedimentasi, dan redispersi.</w:t>
      </w:r>
    </w:p>
    <w:p w14:paraId="7E414759" w14:textId="5F22E7C6" w:rsidR="00280AAC" w:rsidRPr="00850F3F" w:rsidRDefault="008776DD" w:rsidP="008776DD">
      <w:pPr>
        <w:pStyle w:val="Heading3"/>
        <w:spacing w:line="480" w:lineRule="auto"/>
        <w:rPr>
          <w:rFonts w:cs="Times New Roman"/>
        </w:rPr>
      </w:pPr>
      <w:bookmarkStart w:id="128" w:name="_Toc213109721"/>
      <w:r w:rsidRPr="00850F3F">
        <w:rPr>
          <w:rFonts w:cs="Times New Roman"/>
        </w:rPr>
        <w:t xml:space="preserve">2.9.1 </w:t>
      </w:r>
      <w:r w:rsidR="005A2CEB" w:rsidRPr="00850F3F">
        <w:rPr>
          <w:rFonts w:cs="Times New Roman"/>
        </w:rPr>
        <w:t>Organoleptis</w:t>
      </w:r>
      <w:bookmarkEnd w:id="128"/>
    </w:p>
    <w:p w14:paraId="156874EB" w14:textId="2F84B20D" w:rsidR="005A2CEB" w:rsidRPr="00850F3F" w:rsidRDefault="005A2CEB" w:rsidP="00A601DC">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Organoleptis suspensi dilakukan dengan m</w:t>
      </w:r>
      <w:r w:rsidR="00CB09CE" w:rsidRPr="00850F3F">
        <w:rPr>
          <w:rFonts w:ascii="Times New Roman" w:hAnsi="Times New Roman" w:cs="Times New Roman"/>
          <w:sz w:val="24"/>
          <w:szCs w:val="24"/>
        </w:rPr>
        <w:t>e</w:t>
      </w:r>
      <w:r w:rsidRPr="00850F3F">
        <w:rPr>
          <w:rFonts w:ascii="Times New Roman" w:hAnsi="Times New Roman" w:cs="Times New Roman"/>
          <w:sz w:val="24"/>
          <w:szCs w:val="24"/>
        </w:rPr>
        <w:t>nggunakan alat indera manusia yaitu menilai perubahan rasa, warna, dan bau</w:t>
      </w:r>
      <w:r w:rsidR="00BF716F" w:rsidRPr="00850F3F">
        <w:rPr>
          <w:rFonts w:ascii="Times New Roman" w:hAnsi="Times New Roman" w:cs="Times New Roman"/>
          <w:sz w:val="24"/>
          <w:szCs w:val="24"/>
        </w:rPr>
        <w:t>, bentuk</w:t>
      </w:r>
      <w:r w:rsidR="00703416"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WEyNGQ0ZjgtNDYyZi00ODdiLTgzN2ItY2ZmMTE0NzNiOGU3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839230308"/>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00703416" w:rsidRPr="00850F3F">
        <w:rPr>
          <w:rFonts w:ascii="Times New Roman" w:hAnsi="Times New Roman" w:cs="Times New Roman"/>
          <w:sz w:val="24"/>
          <w:szCs w:val="24"/>
        </w:rPr>
        <w:t>.</w:t>
      </w:r>
    </w:p>
    <w:p w14:paraId="5EB12E13" w14:textId="28A6A15F" w:rsidR="005A2CEB" w:rsidRPr="00850F3F" w:rsidRDefault="008776DD" w:rsidP="008776DD">
      <w:pPr>
        <w:pStyle w:val="Heading3"/>
        <w:spacing w:line="480" w:lineRule="auto"/>
        <w:rPr>
          <w:rFonts w:cs="Times New Roman"/>
        </w:rPr>
      </w:pPr>
      <w:bookmarkStart w:id="129" w:name="_Toc213109722"/>
      <w:r w:rsidRPr="00850F3F">
        <w:rPr>
          <w:rFonts w:cs="Times New Roman"/>
        </w:rPr>
        <w:lastRenderedPageBreak/>
        <w:t xml:space="preserve">2.9.2 </w:t>
      </w:r>
      <w:r w:rsidR="00CB09CE" w:rsidRPr="00850F3F">
        <w:rPr>
          <w:rFonts w:cs="Times New Roman"/>
        </w:rPr>
        <w:t>pH</w:t>
      </w:r>
      <w:bookmarkEnd w:id="129"/>
    </w:p>
    <w:p w14:paraId="3F9A149C" w14:textId="50A23008" w:rsidR="00CB09CE" w:rsidRPr="00850F3F" w:rsidRDefault="00CB09CE" w:rsidP="00A601DC">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pH ini untuk mengetahui berapa besar derajat keasaman suatu sediaan, apakah sudah sesuai dengan ketentuan atau tidak</w:t>
      </w:r>
      <w:r w:rsidR="00703416"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zYzOTc3M2ItMzc1NC00N2MyLTgwNDYtYjI0MTQxZTliN2Mz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
          <w:id w:val="1475491643"/>
          <w:placeholder>
            <w:docPart w:val="DefaultPlaceholder_-1854013440"/>
          </w:placeholder>
        </w:sdtPr>
        <w:sdtEndPr/>
        <w:sdtContent>
          <w:r w:rsidR="00850F3F" w:rsidRPr="00850F3F">
            <w:rPr>
              <w:rFonts w:ascii="Times New Roman" w:eastAsia="Times New Roman" w:hAnsi="Times New Roman" w:cs="Times New Roman"/>
              <w:color w:val="000000"/>
              <w:sz w:val="24"/>
            </w:rPr>
            <w:t>(Wijaya &amp; Lina, 2021)</w:t>
          </w:r>
        </w:sdtContent>
      </w:sdt>
      <w:r w:rsidRPr="00850F3F">
        <w:rPr>
          <w:rFonts w:ascii="Times New Roman" w:hAnsi="Times New Roman" w:cs="Times New Roman"/>
          <w:sz w:val="24"/>
          <w:szCs w:val="24"/>
        </w:rPr>
        <w:t>.</w:t>
      </w:r>
      <w:r w:rsidR="004C11B8">
        <w:rPr>
          <w:rFonts w:ascii="Times New Roman" w:hAnsi="Times New Roman" w:cs="Times New Roman"/>
          <w:sz w:val="24"/>
          <w:szCs w:val="24"/>
        </w:rPr>
        <w:t xml:space="preserve"> </w:t>
      </w:r>
      <w:r w:rsidR="004C11B8" w:rsidRPr="00850F3F">
        <w:rPr>
          <w:rFonts w:ascii="Times New Roman" w:hAnsi="Times New Roman" w:cs="Times New Roman"/>
          <w:sz w:val="24"/>
          <w:szCs w:val="24"/>
        </w:rPr>
        <w:t xml:space="preserve">Syarat pH yang ideal bagi suspensi yaitu pada rentang 5-7 </w:t>
      </w:r>
      <w:sdt>
        <w:sdtPr>
          <w:rPr>
            <w:rFonts w:ascii="Times New Roman" w:hAnsi="Times New Roman" w:cs="Times New Roman"/>
            <w:color w:val="000000"/>
            <w:sz w:val="24"/>
            <w:szCs w:val="24"/>
          </w:rPr>
          <w:tag w:val="MENDELEY_CITATION_v3_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"/>
          <w:id w:val="307677474"/>
          <w:placeholder>
            <w:docPart w:val="F757430C16DA40B885CB3E11D3D8034F"/>
          </w:placeholder>
        </w:sdtPr>
        <w:sdtEndPr/>
        <w:sdtContent>
          <w:r w:rsidR="004C11B8" w:rsidRPr="00850F3F">
            <w:rPr>
              <w:rFonts w:ascii="Times New Roman" w:hAnsi="Times New Roman" w:cs="Times New Roman"/>
              <w:color w:val="000000"/>
              <w:sz w:val="24"/>
              <w:szCs w:val="24"/>
            </w:rPr>
            <w:t>(Shavira et al., 2021)</w:t>
          </w:r>
        </w:sdtContent>
      </w:sdt>
      <w:r w:rsidR="004C11B8" w:rsidRPr="00850F3F">
        <w:rPr>
          <w:rFonts w:ascii="Times New Roman" w:hAnsi="Times New Roman" w:cs="Times New Roman"/>
          <w:sz w:val="24"/>
          <w:szCs w:val="24"/>
        </w:rPr>
        <w:t>.</w:t>
      </w:r>
    </w:p>
    <w:p w14:paraId="12C89CB3" w14:textId="56343480" w:rsidR="00CB09CE" w:rsidRPr="00850F3F" w:rsidRDefault="008776DD" w:rsidP="008776DD">
      <w:pPr>
        <w:pStyle w:val="Heading3"/>
        <w:spacing w:line="480" w:lineRule="auto"/>
        <w:rPr>
          <w:rFonts w:cs="Times New Roman"/>
        </w:rPr>
      </w:pPr>
      <w:bookmarkStart w:id="130" w:name="_Toc213109723"/>
      <w:r w:rsidRPr="00850F3F">
        <w:rPr>
          <w:rFonts w:cs="Times New Roman"/>
        </w:rPr>
        <w:t xml:space="preserve">2.9.3 </w:t>
      </w:r>
      <w:r w:rsidR="00CB09CE" w:rsidRPr="00850F3F">
        <w:rPr>
          <w:rFonts w:cs="Times New Roman"/>
        </w:rPr>
        <w:t>Massa Jenis</w:t>
      </w:r>
      <w:bookmarkEnd w:id="130"/>
    </w:p>
    <w:p w14:paraId="3BDD17AB" w14:textId="3A82E559" w:rsidR="001B1CA8" w:rsidRPr="00850F3F" w:rsidRDefault="00CB09CE" w:rsidP="00CC5875">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 xml:space="preserve">Tujuan dari </w:t>
      </w:r>
      <w:r w:rsidR="00587EA0" w:rsidRPr="00850F3F">
        <w:rPr>
          <w:rFonts w:ascii="Times New Roman" w:hAnsi="Times New Roman" w:cs="Times New Roman"/>
          <w:sz w:val="24"/>
          <w:szCs w:val="24"/>
        </w:rPr>
        <w:t>mengetahui massa</w:t>
      </w:r>
      <w:r w:rsidR="00A601DC" w:rsidRPr="00850F3F">
        <w:rPr>
          <w:rFonts w:ascii="Times New Roman" w:hAnsi="Times New Roman" w:cs="Times New Roman"/>
          <w:sz w:val="24"/>
          <w:szCs w:val="24"/>
        </w:rPr>
        <w:t xml:space="preserve"> </w:t>
      </w:r>
      <w:r w:rsidRPr="00850F3F">
        <w:rPr>
          <w:rFonts w:ascii="Times New Roman" w:hAnsi="Times New Roman" w:cs="Times New Roman"/>
          <w:sz w:val="24"/>
          <w:szCs w:val="24"/>
        </w:rPr>
        <w:t>jenis pada sediaan suspensi yaitu untuk menghitung nilai viskositas dari sediaan, karena bobot jenis merupakan salah satu faktor yang mempengaruhi viskositas</w:t>
      </w:r>
      <w:r w:rsidR="00703416"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DhmNWU5NWEtY2U5NS00MjdhLTk5NTQtOTNhOGQzMTQ1NTRh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
          <w:id w:val="1150251185"/>
          <w:placeholder>
            <w:docPart w:val="DefaultPlaceholder_-1854013440"/>
          </w:placeholder>
        </w:sdtPr>
        <w:sdtEndPr/>
        <w:sdtContent>
          <w:r w:rsidR="00850F3F" w:rsidRPr="00850F3F">
            <w:rPr>
              <w:rFonts w:ascii="Times New Roman" w:eastAsia="Times New Roman" w:hAnsi="Times New Roman" w:cs="Times New Roman"/>
              <w:color w:val="000000"/>
              <w:sz w:val="24"/>
            </w:rPr>
            <w:t>(Wijaya &amp; Lina, 2021)</w:t>
          </w:r>
        </w:sdtContent>
      </w:sdt>
      <w:r w:rsidR="00703416" w:rsidRPr="00850F3F">
        <w:rPr>
          <w:rFonts w:ascii="Times New Roman" w:hAnsi="Times New Roman" w:cs="Times New Roman"/>
          <w:sz w:val="24"/>
          <w:szCs w:val="24"/>
        </w:rPr>
        <w:t>.</w:t>
      </w:r>
      <w:r w:rsidR="004C11B8">
        <w:rPr>
          <w:rFonts w:ascii="Times New Roman" w:hAnsi="Times New Roman" w:cs="Times New Roman"/>
          <w:sz w:val="24"/>
          <w:szCs w:val="24"/>
        </w:rPr>
        <w:t xml:space="preserve"> </w:t>
      </w:r>
      <w:r w:rsidR="004C11B8" w:rsidRPr="00850F3F">
        <w:rPr>
          <w:rFonts w:ascii="Times New Roman" w:hAnsi="Times New Roman" w:cs="Times New Roman"/>
          <w:sz w:val="24"/>
          <w:szCs w:val="24"/>
        </w:rPr>
        <w:t>Massa jenis untuk sediaan dengan pembawa air harus &gt; 1,00 g/ml</w:t>
      </w:r>
      <w:r w:rsidR="004C11B8">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"/>
          <w:id w:val="-901982486"/>
          <w:placeholder>
            <w:docPart w:val="88F0610FBD5746F6A4DECE19D1371042"/>
          </w:placeholder>
        </w:sdtPr>
        <w:sdtEndPr/>
        <w:sdtContent>
          <w:r w:rsidR="004C11B8" w:rsidRPr="00850F3F">
            <w:rPr>
              <w:rFonts w:ascii="Times New Roman" w:hAnsi="Times New Roman" w:cs="Times New Roman"/>
              <w:color w:val="000000"/>
              <w:sz w:val="24"/>
              <w:szCs w:val="24"/>
            </w:rPr>
            <w:t>(Wahyuni et al., 2017)</w:t>
          </w:r>
        </w:sdtContent>
      </w:sdt>
      <w:r w:rsidR="004C11B8">
        <w:rPr>
          <w:rFonts w:ascii="Times New Roman" w:hAnsi="Times New Roman" w:cs="Times New Roman"/>
          <w:color w:val="000000"/>
          <w:sz w:val="24"/>
          <w:szCs w:val="24"/>
        </w:rPr>
        <w:t>.</w:t>
      </w:r>
    </w:p>
    <w:p w14:paraId="5858920A" w14:textId="361048D2" w:rsidR="00587EA0" w:rsidRPr="00850F3F" w:rsidRDefault="008776DD" w:rsidP="008776DD">
      <w:pPr>
        <w:pStyle w:val="Heading3"/>
        <w:spacing w:line="480" w:lineRule="auto"/>
        <w:rPr>
          <w:rFonts w:cs="Times New Roman"/>
        </w:rPr>
      </w:pPr>
      <w:bookmarkStart w:id="131" w:name="_Toc213109724"/>
      <w:r w:rsidRPr="00850F3F">
        <w:rPr>
          <w:rFonts w:cs="Times New Roman"/>
        </w:rPr>
        <w:t xml:space="preserve">2.9.4 </w:t>
      </w:r>
      <w:r w:rsidR="00587EA0" w:rsidRPr="00850F3F">
        <w:rPr>
          <w:rFonts w:cs="Times New Roman"/>
        </w:rPr>
        <w:t>Viskositas</w:t>
      </w:r>
      <w:bookmarkEnd w:id="131"/>
    </w:p>
    <w:p w14:paraId="071D6E28" w14:textId="4BC25045" w:rsidR="00587EA0" w:rsidRPr="00850F3F" w:rsidRDefault="00335B3B" w:rsidP="00335B3B">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Vi</w:t>
      </w:r>
      <w:r w:rsidR="00587EA0" w:rsidRPr="00850F3F">
        <w:rPr>
          <w:rFonts w:ascii="Times New Roman" w:hAnsi="Times New Roman" w:cs="Times New Roman"/>
          <w:sz w:val="24"/>
          <w:szCs w:val="24"/>
        </w:rPr>
        <w:t>skositas ini bertujuan untuk mengetahui seberapa besar konsistensi sediaan dan menunjukkan kekentalan dari suatu sediaan</w:t>
      </w:r>
      <w:r w:rsidR="00703416"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jI4MjRiM2EtN2Y3YS00N2E5LWE3MWMtMDE4MjAzMmUyNmVi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
          <w:id w:val="1447419721"/>
          <w:placeholder>
            <w:docPart w:val="DefaultPlaceholder_-1854013440"/>
          </w:placeholder>
        </w:sdtPr>
        <w:sdtEndPr/>
        <w:sdtContent>
          <w:r w:rsidR="00850F3F" w:rsidRPr="00850F3F">
            <w:rPr>
              <w:rFonts w:ascii="Times New Roman" w:eastAsia="Times New Roman" w:hAnsi="Times New Roman" w:cs="Times New Roman"/>
              <w:color w:val="000000"/>
              <w:sz w:val="24"/>
            </w:rPr>
            <w:t>(Wijaya &amp; Lina, 2021)</w:t>
          </w:r>
        </w:sdtContent>
      </w:sdt>
      <w:r w:rsidR="00587EA0" w:rsidRPr="00850F3F">
        <w:rPr>
          <w:rFonts w:ascii="Times New Roman" w:hAnsi="Times New Roman" w:cs="Times New Roman"/>
          <w:sz w:val="24"/>
          <w:szCs w:val="24"/>
        </w:rPr>
        <w:t>.</w:t>
      </w:r>
      <w:r w:rsidR="00703416" w:rsidRPr="00850F3F">
        <w:rPr>
          <w:rFonts w:ascii="Times New Roman" w:hAnsi="Times New Roman" w:cs="Times New Roman"/>
          <w:sz w:val="24"/>
          <w:szCs w:val="24"/>
        </w:rPr>
        <w:t xml:space="preserve"> </w:t>
      </w:r>
      <w:r w:rsidR="004C11B8" w:rsidRPr="00850F3F">
        <w:rPr>
          <w:rFonts w:ascii="Times New Roman" w:hAnsi="Times New Roman" w:cs="Times New Roman"/>
          <w:sz w:val="24"/>
          <w:szCs w:val="24"/>
        </w:rPr>
        <w:t xml:space="preserve">Nilai viskositas suspensi yang baik menurut SNI berada pada rentang 38cP- 396 cP </w:t>
      </w:r>
      <w:sdt>
        <w:sdtPr>
          <w:rPr>
            <w:rFonts w:ascii="Times New Roman" w:hAnsi="Times New Roman" w:cs="Times New Roman"/>
            <w:color w:val="000000"/>
            <w:sz w:val="24"/>
            <w:szCs w:val="24"/>
          </w:rPr>
          <w:tag w:val="MENDELEY_CITATION_v3_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"/>
          <w:id w:val="-1243789011"/>
          <w:placeholder>
            <w:docPart w:val="FDAEB2D529CA4FCEB4C8A6A325F9EB2C"/>
          </w:placeholder>
        </w:sdtPr>
        <w:sdtEndPr/>
        <w:sdtContent>
          <w:r w:rsidR="004C11B8" w:rsidRPr="00850F3F">
            <w:rPr>
              <w:rFonts w:ascii="Times New Roman" w:hAnsi="Times New Roman" w:cs="Times New Roman"/>
              <w:color w:val="000000"/>
              <w:sz w:val="24"/>
              <w:szCs w:val="24"/>
            </w:rPr>
            <w:t>(Shavira et al., 2021)</w:t>
          </w:r>
        </w:sdtContent>
      </w:sdt>
      <w:r w:rsidR="004C11B8" w:rsidRPr="00850F3F">
        <w:rPr>
          <w:rFonts w:ascii="Times New Roman" w:hAnsi="Times New Roman" w:cs="Times New Roman"/>
          <w:color w:val="000000"/>
          <w:sz w:val="24"/>
          <w:szCs w:val="24"/>
        </w:rPr>
        <w:t>.</w:t>
      </w:r>
    </w:p>
    <w:p w14:paraId="3A68ADF8" w14:textId="4BC0567E" w:rsidR="00587EA0" w:rsidRPr="00850F3F" w:rsidRDefault="008776DD" w:rsidP="008776DD">
      <w:pPr>
        <w:pStyle w:val="Heading3"/>
        <w:spacing w:line="480" w:lineRule="auto"/>
        <w:rPr>
          <w:rFonts w:cs="Times New Roman"/>
        </w:rPr>
      </w:pPr>
      <w:bookmarkStart w:id="132" w:name="_Toc213109725"/>
      <w:r w:rsidRPr="00850F3F">
        <w:rPr>
          <w:rFonts w:cs="Times New Roman"/>
        </w:rPr>
        <w:t xml:space="preserve">2.9.5 </w:t>
      </w:r>
      <w:r w:rsidR="00587EA0" w:rsidRPr="00850F3F">
        <w:rPr>
          <w:rFonts w:cs="Times New Roman"/>
        </w:rPr>
        <w:t>Volume Sedimentasi</w:t>
      </w:r>
      <w:bookmarkEnd w:id="132"/>
      <w:r w:rsidR="00587EA0" w:rsidRPr="00850F3F">
        <w:rPr>
          <w:rFonts w:cs="Times New Roman"/>
        </w:rPr>
        <w:t xml:space="preserve"> </w:t>
      </w:r>
    </w:p>
    <w:p w14:paraId="4E47C26A" w14:textId="4717D0CD" w:rsidR="00587EA0" w:rsidRPr="00850F3F" w:rsidRDefault="00587EA0" w:rsidP="00335B3B">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Volume sedimentasi yaitu mempertimbangkan rasio tinggi akhir endapan terhadap tinggi awal pada waktu suspensi mengendap dalam suatu kondisi standar</w:t>
      </w:r>
      <w:r w:rsidR="00703416"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TY3OTlhNzYtYzhkNy00ZjczLTk0ZTEtMDBiMDU4NzI4ZTJi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1857496508"/>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r w:rsidR="004C11B8">
        <w:rPr>
          <w:rFonts w:ascii="Times New Roman" w:hAnsi="Times New Roman" w:cs="Times New Roman"/>
          <w:sz w:val="24"/>
          <w:szCs w:val="24"/>
        </w:rPr>
        <w:t xml:space="preserve"> </w:t>
      </w:r>
      <w:r w:rsidR="004C11B8" w:rsidRPr="00850F3F">
        <w:rPr>
          <w:rFonts w:ascii="Times New Roman" w:hAnsi="Times New Roman" w:cs="Times New Roman"/>
          <w:sz w:val="24"/>
          <w:szCs w:val="24"/>
        </w:rPr>
        <w:t xml:space="preserve">Suspensi yang baik saat pengujian volume sendimentasi memilki harga mendekati 1 atau 1 </w:t>
      </w:r>
      <w:sdt>
        <w:sdtPr>
          <w:rPr>
            <w:rFonts w:ascii="Times New Roman" w:hAnsi="Times New Roman" w:cs="Times New Roman"/>
            <w:color w:val="000000"/>
            <w:sz w:val="24"/>
            <w:szCs w:val="24"/>
          </w:rPr>
          <w:tag w:val="MENDELEY_CITATION_v3_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"/>
          <w:id w:val="1785079599"/>
          <w:placeholder>
            <w:docPart w:val="B1AA3120DC9E442F9CD229EBFB5B1E71"/>
          </w:placeholder>
        </w:sdtPr>
        <w:sdtEndPr/>
        <w:sdtContent>
          <w:r w:rsidR="004C11B8" w:rsidRPr="00850F3F">
            <w:rPr>
              <w:rFonts w:ascii="Times New Roman" w:hAnsi="Times New Roman" w:cs="Times New Roman"/>
              <w:color w:val="000000"/>
              <w:sz w:val="24"/>
              <w:szCs w:val="24"/>
            </w:rPr>
            <w:t>(Anggraeni et al., 2023)</w:t>
          </w:r>
        </w:sdtContent>
      </w:sdt>
      <w:r w:rsidR="004C11B8" w:rsidRPr="00850F3F">
        <w:rPr>
          <w:rFonts w:ascii="Times New Roman" w:hAnsi="Times New Roman" w:cs="Times New Roman"/>
          <w:sz w:val="24"/>
          <w:szCs w:val="24"/>
        </w:rPr>
        <w:t>.</w:t>
      </w:r>
    </w:p>
    <w:p w14:paraId="48DADD8A" w14:textId="3BCA46EF" w:rsidR="0025606D" w:rsidRPr="00850F3F" w:rsidRDefault="008776DD" w:rsidP="008776DD">
      <w:pPr>
        <w:pStyle w:val="Heading3"/>
        <w:spacing w:line="480" w:lineRule="auto"/>
        <w:rPr>
          <w:rFonts w:cs="Times New Roman"/>
        </w:rPr>
      </w:pPr>
      <w:bookmarkStart w:id="133" w:name="_Toc213109726"/>
      <w:r w:rsidRPr="00850F3F">
        <w:rPr>
          <w:rFonts w:cs="Times New Roman"/>
        </w:rPr>
        <w:lastRenderedPageBreak/>
        <w:t xml:space="preserve">2.9.6 </w:t>
      </w:r>
      <w:r w:rsidR="009B5265" w:rsidRPr="00850F3F">
        <w:rPr>
          <w:rFonts w:cs="Times New Roman"/>
        </w:rPr>
        <w:t>Redispersi</w:t>
      </w:r>
      <w:bookmarkEnd w:id="133"/>
    </w:p>
    <w:p w14:paraId="17C43ADF" w14:textId="0093997A" w:rsidR="00F46E82" w:rsidRPr="00850F3F" w:rsidRDefault="009B5265" w:rsidP="008E748F">
      <w:pPr>
        <w:pStyle w:val="ListParagraph"/>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Redispersibilitas merupakan syarat dari suspensi, jadi sedimen yang terjadi harus mudah terdispersi kembali dengan penggojokan agar diperoleh keseragaman dosis</w:t>
      </w:r>
      <w:r w:rsidR="00703416" w:rsidRPr="00850F3F">
        <w:rPr>
          <w:rFonts w:ascii="Times New Roman" w:hAnsi="Times New Roman" w:cs="Times New Roman"/>
          <w:sz w:val="24"/>
          <w:szCs w:val="24"/>
        </w:rPr>
        <w:t xml:space="preserve"> </w:t>
      </w:r>
      <w:sdt>
        <w:sdtPr>
          <w:rPr>
            <w:rFonts w:ascii="Times New Roman" w:hAnsi="Times New Roman" w:cs="Times New Roman"/>
            <w:color w:val="000000"/>
          </w:rPr>
          <w:tag w:val="MENDELEY_CITATION_v3_eyJjaXRhdGlvbklEIjoiTUVOREVMRVlfQ0lUQVRJT05fOTY0NjVjMzQtODYxOC00Zjk1LWJmNGQtMzI4Y2Y2OTRkMDFh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
          <w:id w:val="541867810"/>
          <w:placeholder>
            <w:docPart w:val="DefaultPlaceholder_-1854013440"/>
          </w:placeholder>
        </w:sdtPr>
        <w:sdtEndPr/>
        <w:sdtContent>
          <w:r w:rsidR="00850F3F" w:rsidRPr="00850F3F">
            <w:rPr>
              <w:rFonts w:ascii="Times New Roman" w:hAnsi="Times New Roman" w:cs="Times New Roman"/>
              <w:color w:val="000000"/>
              <w:sz w:val="24"/>
              <w:szCs w:val="24"/>
            </w:rPr>
            <w:t>(Hardani et al., 2021)</w:t>
          </w:r>
        </w:sdtContent>
      </w:sdt>
      <w:r w:rsidRPr="00850F3F">
        <w:rPr>
          <w:rFonts w:ascii="Times New Roman" w:hAnsi="Times New Roman" w:cs="Times New Roman"/>
          <w:sz w:val="24"/>
          <w:szCs w:val="24"/>
        </w:rPr>
        <w:t>.</w:t>
      </w:r>
      <w:r w:rsidR="004C11B8">
        <w:rPr>
          <w:rFonts w:ascii="Times New Roman" w:hAnsi="Times New Roman" w:cs="Times New Roman"/>
          <w:sz w:val="24"/>
          <w:szCs w:val="24"/>
        </w:rPr>
        <w:t xml:space="preserve"> </w:t>
      </w:r>
      <w:r w:rsidR="004C11B8" w:rsidRPr="00850F3F">
        <w:rPr>
          <w:rFonts w:ascii="Times New Roman" w:hAnsi="Times New Roman" w:cs="Times New Roman"/>
          <w:sz w:val="24"/>
          <w:szCs w:val="24"/>
        </w:rPr>
        <w:t>Kemampuan redispersi baik bila suspensi telah terdispersi sempurna dan diberi nilai 100 %. Setiap pengulangan uji redispersi pada sampel yang sama, maka akan menurunkan nilai redispersi sebesar 5%</w:t>
      </w:r>
      <w:r w:rsidR="004C11B8">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OWZlMGIwYTItNzY2YS00NTE2LWE4MDEtYWQyZmRhZjRjZWFj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
          <w:id w:val="-875156043"/>
          <w:placeholder>
            <w:docPart w:val="EE870B7DF9BB4BE2B8C95D7FA126D075"/>
          </w:placeholder>
        </w:sdtPr>
        <w:sdtEndPr/>
        <w:sdtContent>
          <w:r w:rsidR="004C11B8" w:rsidRPr="00850F3F">
            <w:rPr>
              <w:rFonts w:ascii="Times New Roman" w:eastAsia="Times New Roman" w:hAnsi="Times New Roman" w:cs="Times New Roman"/>
              <w:color w:val="000000"/>
              <w:sz w:val="24"/>
            </w:rPr>
            <w:t>(Wijaya &amp; Lina, 2021)</w:t>
          </w:r>
        </w:sdtContent>
      </w:sdt>
      <w:r w:rsidR="004C11B8">
        <w:rPr>
          <w:rFonts w:ascii="Times New Roman" w:hAnsi="Times New Roman" w:cs="Times New Roman"/>
          <w:color w:val="000000"/>
          <w:sz w:val="24"/>
          <w:szCs w:val="24"/>
        </w:rPr>
        <w:t>.</w:t>
      </w:r>
    </w:p>
    <w:p w14:paraId="6FF90FD4" w14:textId="0D8FA3A2" w:rsidR="00CF6352" w:rsidRPr="00850F3F" w:rsidRDefault="006A5ABA" w:rsidP="0018402D">
      <w:pPr>
        <w:pStyle w:val="Heading2"/>
        <w:spacing w:line="480" w:lineRule="auto"/>
        <w:rPr>
          <w:rFonts w:cs="Times New Roman"/>
          <w:lang w:val="id-ID"/>
        </w:rPr>
      </w:pPr>
      <w:bookmarkStart w:id="134" w:name="_Toc213109727"/>
      <w:r w:rsidRPr="00850F3F">
        <w:rPr>
          <w:rFonts w:cs="Times New Roman"/>
          <w:lang w:val="id-ID"/>
        </w:rPr>
        <w:t>2.1</w:t>
      </w:r>
      <w:r w:rsidR="008776DD" w:rsidRPr="00850F3F">
        <w:rPr>
          <w:rFonts w:cs="Times New Roman"/>
          <w:lang w:val="id-ID"/>
        </w:rPr>
        <w:t>0</w:t>
      </w:r>
      <w:r w:rsidRPr="00850F3F">
        <w:rPr>
          <w:rFonts w:cs="Times New Roman"/>
          <w:lang w:val="id-ID"/>
        </w:rPr>
        <w:t xml:space="preserve"> Monografi Bahan</w:t>
      </w:r>
      <w:bookmarkEnd w:id="134"/>
    </w:p>
    <w:p w14:paraId="6212E46A" w14:textId="5B33B662" w:rsidR="006A5ABA" w:rsidRPr="00850F3F" w:rsidRDefault="008776DD" w:rsidP="008776DD">
      <w:pPr>
        <w:pStyle w:val="Heading3"/>
        <w:spacing w:line="480" w:lineRule="auto"/>
        <w:rPr>
          <w:rFonts w:cs="Times New Roman"/>
          <w:lang w:val="id-ID"/>
        </w:rPr>
      </w:pPr>
      <w:bookmarkStart w:id="135" w:name="_Toc213109728"/>
      <w:r w:rsidRPr="00850F3F">
        <w:rPr>
          <w:rFonts w:cs="Times New Roman"/>
          <w:lang w:val="id-ID"/>
        </w:rPr>
        <w:t xml:space="preserve">2.10.1 </w:t>
      </w:r>
      <w:r w:rsidR="006A5ABA" w:rsidRPr="00850F3F">
        <w:rPr>
          <w:rFonts w:cs="Times New Roman"/>
          <w:lang w:val="id-ID"/>
        </w:rPr>
        <w:t>Talk</w:t>
      </w:r>
      <w:bookmarkEnd w:id="135"/>
    </w:p>
    <w:p w14:paraId="7578FFA7" w14:textId="69DE7F3E" w:rsidR="0018402D" w:rsidRPr="00850F3F" w:rsidRDefault="0018402D" w:rsidP="005D1AA0">
      <w:pPr>
        <w:spacing w:after="0" w:line="480" w:lineRule="auto"/>
        <w:ind w:firstLine="360"/>
        <w:jc w:val="both"/>
        <w:rPr>
          <w:rFonts w:ascii="Times New Roman" w:hAnsi="Times New Roman" w:cs="Times New Roman"/>
          <w:sz w:val="24"/>
          <w:szCs w:val="24"/>
          <w:lang w:val="id-ID"/>
        </w:rPr>
      </w:pPr>
      <w:r w:rsidRPr="00850F3F">
        <w:rPr>
          <w:rFonts w:ascii="Times New Roman" w:hAnsi="Times New Roman" w:cs="Times New Roman"/>
          <w:sz w:val="24"/>
          <w:szCs w:val="24"/>
          <w:lang w:val="id-ID"/>
        </w:rPr>
        <w:t>Talk adalah magnesium silikat hidrat alam, kadang- kadang mengandung sedikit aluminium silikat. Pemerian talk</w:t>
      </w:r>
      <w:r w:rsidR="00D2017B" w:rsidRPr="00850F3F">
        <w:rPr>
          <w:rFonts w:ascii="Times New Roman" w:hAnsi="Times New Roman" w:cs="Times New Roman"/>
          <w:sz w:val="24"/>
          <w:szCs w:val="24"/>
          <w:lang w:val="id-ID"/>
        </w:rPr>
        <w:t xml:space="preserve"> merupakan</w:t>
      </w:r>
      <w:r w:rsidRPr="00850F3F">
        <w:rPr>
          <w:rFonts w:ascii="Times New Roman" w:hAnsi="Times New Roman" w:cs="Times New Roman"/>
          <w:sz w:val="24"/>
          <w:szCs w:val="24"/>
          <w:lang w:val="id-ID"/>
        </w:rPr>
        <w:t xml:space="preserve"> serbuk hablur, sangat licin, mudah melekat pada kulit, bebas dari butiran, warna putih atau putih kelabu. Kelarutan talk yaitu tidak larut dalam hampir semua pelarut. Penyimpanan talk dalam wadah tertutup baik</w:t>
      </w:r>
      <w:r w:rsidR="005D1AA0" w:rsidRPr="00850F3F">
        <w:rPr>
          <w:rFonts w:ascii="Times New Roman" w:hAnsi="Times New Roman" w:cs="Times New Roman"/>
          <w:sz w:val="24"/>
          <w:szCs w:val="24"/>
          <w:lang w:val="id-ID"/>
        </w:rPr>
        <w:t xml:space="preserve"> (Depkes RI, 1979).</w:t>
      </w:r>
    </w:p>
    <w:p w14:paraId="5A38B6CD" w14:textId="5C52D6D0" w:rsidR="005D1AA0" w:rsidRPr="00850F3F" w:rsidRDefault="008776DD" w:rsidP="008776DD">
      <w:pPr>
        <w:pStyle w:val="Heading3"/>
        <w:spacing w:line="480" w:lineRule="auto"/>
        <w:rPr>
          <w:rFonts w:cs="Times New Roman"/>
          <w:lang w:val="id-ID"/>
        </w:rPr>
      </w:pPr>
      <w:bookmarkStart w:id="136" w:name="_Toc213109729"/>
      <w:r w:rsidRPr="00850F3F">
        <w:rPr>
          <w:rFonts w:cs="Times New Roman"/>
          <w:lang w:val="id-ID"/>
        </w:rPr>
        <w:t xml:space="preserve">2.10.2 </w:t>
      </w:r>
      <w:r w:rsidR="005D1AA0" w:rsidRPr="00850F3F">
        <w:rPr>
          <w:rFonts w:cs="Times New Roman"/>
          <w:lang w:val="id-ID"/>
        </w:rPr>
        <w:t>CMC-Na (Natrium Carboxymethylcellulosa)</w:t>
      </w:r>
      <w:bookmarkEnd w:id="136"/>
    </w:p>
    <w:p w14:paraId="48F4ECD9" w14:textId="7A8BE6C1" w:rsidR="000F3339" w:rsidRPr="00850F3F" w:rsidRDefault="005D1AA0" w:rsidP="00F46E82">
      <w:pPr>
        <w:spacing w:after="0" w:line="480" w:lineRule="auto"/>
        <w:ind w:firstLine="426"/>
        <w:jc w:val="both"/>
        <w:rPr>
          <w:rFonts w:ascii="Times New Roman" w:hAnsi="Times New Roman" w:cs="Times New Roman"/>
          <w:sz w:val="24"/>
          <w:szCs w:val="24"/>
          <w:lang w:val="id-ID"/>
        </w:rPr>
      </w:pPr>
      <w:r w:rsidRPr="00850F3F">
        <w:rPr>
          <w:rFonts w:ascii="Times New Roman" w:hAnsi="Times New Roman" w:cs="Times New Roman"/>
          <w:sz w:val="24"/>
          <w:szCs w:val="24"/>
          <w:lang w:val="id-ID"/>
        </w:rPr>
        <w:t xml:space="preserve">Natrium Carboxymethylcellulosa (CMC-Na) adalah garam natrium polikarboksimetil eter selulosa, mengandung tidak kurang dari 6,5% dan tidak lebih dari 9,5% </w:t>
      </w:r>
      <w:r w:rsidR="000F3339" w:rsidRPr="00850F3F">
        <w:rPr>
          <w:rFonts w:ascii="Times New Roman" w:hAnsi="Times New Roman" w:cs="Times New Roman"/>
          <w:sz w:val="24"/>
          <w:szCs w:val="24"/>
          <w:lang w:val="id-ID"/>
        </w:rPr>
        <w:t xml:space="preserve">Na, dihitung terhadap zat yang telah kering. Pemerian CMC-Na </w:t>
      </w:r>
      <w:r w:rsidR="00D2017B" w:rsidRPr="00850F3F">
        <w:rPr>
          <w:rFonts w:ascii="Times New Roman" w:hAnsi="Times New Roman" w:cs="Times New Roman"/>
          <w:sz w:val="24"/>
          <w:szCs w:val="24"/>
          <w:lang w:val="id-ID"/>
        </w:rPr>
        <w:t>merupakan</w:t>
      </w:r>
      <w:r w:rsidR="000F3339" w:rsidRPr="00850F3F">
        <w:rPr>
          <w:rFonts w:ascii="Times New Roman" w:hAnsi="Times New Roman" w:cs="Times New Roman"/>
          <w:sz w:val="24"/>
          <w:szCs w:val="24"/>
          <w:lang w:val="id-ID"/>
        </w:rPr>
        <w:t xml:space="preserve"> serbuk atau butiran, warna putih atau putih kuning gading, tidak berbau atau hampir tidak berbau, higroskopik. Kelarutan CMC-Na yaitu mudah mendispersi dalam air, membentuk suspensi koloidal, tidak larut dalam etanol, eter, dan dalam pelarut organik lain. Penyimpanan CMC-Na dalam wadah tertutup rapat (Depkes RI, 1979).</w:t>
      </w:r>
    </w:p>
    <w:p w14:paraId="21C2BECF" w14:textId="284A2D71" w:rsidR="000F3339" w:rsidRPr="00850F3F" w:rsidRDefault="008776DD" w:rsidP="008776DD">
      <w:pPr>
        <w:pStyle w:val="Heading3"/>
        <w:spacing w:line="480" w:lineRule="auto"/>
        <w:rPr>
          <w:rFonts w:cs="Times New Roman"/>
          <w:lang w:val="id-ID"/>
        </w:rPr>
      </w:pPr>
      <w:bookmarkStart w:id="137" w:name="_Toc213109730"/>
      <w:r w:rsidRPr="00850F3F">
        <w:rPr>
          <w:rFonts w:cs="Times New Roman"/>
          <w:lang w:val="id-ID"/>
        </w:rPr>
        <w:lastRenderedPageBreak/>
        <w:t xml:space="preserve">2.10.3 </w:t>
      </w:r>
      <w:r w:rsidR="000F3339" w:rsidRPr="00850F3F">
        <w:rPr>
          <w:rFonts w:cs="Times New Roman"/>
          <w:lang w:val="id-ID"/>
        </w:rPr>
        <w:t>Gliserin</w:t>
      </w:r>
      <w:bookmarkEnd w:id="137"/>
      <w:r w:rsidR="000F3339" w:rsidRPr="00850F3F">
        <w:rPr>
          <w:rFonts w:cs="Times New Roman"/>
          <w:lang w:val="id-ID"/>
        </w:rPr>
        <w:t xml:space="preserve"> </w:t>
      </w:r>
    </w:p>
    <w:p w14:paraId="5BEB4713" w14:textId="655E7A44" w:rsidR="00F46E82" w:rsidRPr="00850F3F" w:rsidRDefault="00460FA9" w:rsidP="00B076A2">
      <w:pPr>
        <w:spacing w:after="0" w:line="480" w:lineRule="auto"/>
        <w:ind w:firstLine="426"/>
        <w:jc w:val="both"/>
        <w:rPr>
          <w:rFonts w:ascii="Times New Roman" w:hAnsi="Times New Roman" w:cs="Times New Roman"/>
          <w:sz w:val="24"/>
          <w:szCs w:val="24"/>
          <w:lang w:val="id-ID"/>
        </w:rPr>
      </w:pPr>
      <w:r w:rsidRPr="00850F3F">
        <w:rPr>
          <w:rFonts w:ascii="Times New Roman" w:hAnsi="Times New Roman" w:cs="Times New Roman"/>
          <w:sz w:val="24"/>
          <w:szCs w:val="24"/>
          <w:lang w:val="id-ID"/>
        </w:rPr>
        <w:t>R</w:t>
      </w:r>
      <w:r w:rsidR="000F3339" w:rsidRPr="00850F3F">
        <w:rPr>
          <w:rFonts w:ascii="Times New Roman" w:hAnsi="Times New Roman" w:cs="Times New Roman"/>
          <w:sz w:val="24"/>
          <w:szCs w:val="24"/>
          <w:lang w:val="id-ID"/>
        </w:rPr>
        <w:t xml:space="preserve">umus kimia </w:t>
      </w:r>
      <w:r w:rsidRPr="00850F3F">
        <w:rPr>
          <w:rFonts w:ascii="Times New Roman" w:hAnsi="Times New Roman" w:cs="Times New Roman"/>
          <w:sz w:val="24"/>
          <w:szCs w:val="24"/>
          <w:lang w:val="id-ID"/>
        </w:rPr>
        <w:t xml:space="preserve">gliserin yaitu </w:t>
      </w:r>
      <w:r w:rsidR="000F3339" w:rsidRPr="00850F3F">
        <w:rPr>
          <w:rFonts w:ascii="Times New Roman" w:hAnsi="Times New Roman" w:cs="Times New Roman"/>
          <w:sz w:val="24"/>
          <w:szCs w:val="24"/>
          <w:lang w:val="id-ID"/>
        </w:rPr>
        <w:t>C</w:t>
      </w:r>
      <w:r w:rsidR="000F3339" w:rsidRPr="00850F3F">
        <w:rPr>
          <w:rFonts w:ascii="Times New Roman" w:hAnsi="Times New Roman" w:cs="Times New Roman"/>
          <w:sz w:val="24"/>
          <w:szCs w:val="24"/>
          <w:vertAlign w:val="subscript"/>
          <w:lang w:val="id-ID"/>
        </w:rPr>
        <w:t>3</w:t>
      </w:r>
      <w:r w:rsidR="000F3339" w:rsidRPr="00850F3F">
        <w:rPr>
          <w:rFonts w:ascii="Times New Roman" w:hAnsi="Times New Roman" w:cs="Times New Roman"/>
          <w:sz w:val="24"/>
          <w:szCs w:val="24"/>
          <w:lang w:val="id-ID"/>
        </w:rPr>
        <w:t>H</w:t>
      </w:r>
      <w:r w:rsidR="000F3339" w:rsidRPr="00850F3F">
        <w:rPr>
          <w:rFonts w:ascii="Times New Roman" w:hAnsi="Times New Roman" w:cs="Times New Roman"/>
          <w:sz w:val="24"/>
          <w:szCs w:val="24"/>
          <w:vertAlign w:val="subscript"/>
          <w:lang w:val="id-ID"/>
        </w:rPr>
        <w:t>3</w:t>
      </w:r>
      <w:r w:rsidR="000F3339" w:rsidRPr="00850F3F">
        <w:rPr>
          <w:rFonts w:ascii="Times New Roman" w:hAnsi="Times New Roman" w:cs="Times New Roman"/>
          <w:sz w:val="24"/>
          <w:szCs w:val="24"/>
          <w:lang w:val="id-ID"/>
        </w:rPr>
        <w:t>O</w:t>
      </w:r>
      <w:r w:rsidR="000F3339" w:rsidRPr="00850F3F">
        <w:rPr>
          <w:rFonts w:ascii="Times New Roman" w:hAnsi="Times New Roman" w:cs="Times New Roman"/>
          <w:sz w:val="24"/>
          <w:szCs w:val="24"/>
          <w:vertAlign w:val="subscript"/>
          <w:lang w:val="id-ID"/>
        </w:rPr>
        <w:t>3</w:t>
      </w:r>
      <w:r w:rsidR="000F3339" w:rsidRPr="00850F3F">
        <w:rPr>
          <w:rFonts w:ascii="Times New Roman" w:hAnsi="Times New Roman" w:cs="Times New Roman"/>
          <w:sz w:val="24"/>
          <w:szCs w:val="24"/>
          <w:lang w:val="id-ID"/>
        </w:rPr>
        <w:t xml:space="preserve">, </w:t>
      </w:r>
      <w:r w:rsidRPr="00850F3F">
        <w:rPr>
          <w:rFonts w:ascii="Times New Roman" w:hAnsi="Times New Roman" w:cs="Times New Roman"/>
          <w:sz w:val="24"/>
          <w:szCs w:val="24"/>
          <w:lang w:val="id-ID"/>
        </w:rPr>
        <w:t xml:space="preserve">dan </w:t>
      </w:r>
      <w:r w:rsidR="000F3339" w:rsidRPr="00850F3F">
        <w:rPr>
          <w:rFonts w:ascii="Times New Roman" w:hAnsi="Times New Roman" w:cs="Times New Roman"/>
          <w:sz w:val="24"/>
          <w:szCs w:val="24"/>
          <w:lang w:val="id-ID"/>
        </w:rPr>
        <w:t xml:space="preserve">BM 92,10. Pemerian gliserin </w:t>
      </w:r>
      <w:r w:rsidR="00D2017B" w:rsidRPr="00850F3F">
        <w:rPr>
          <w:rFonts w:ascii="Times New Roman" w:hAnsi="Times New Roman" w:cs="Times New Roman"/>
          <w:sz w:val="24"/>
          <w:szCs w:val="24"/>
          <w:lang w:val="id-ID"/>
        </w:rPr>
        <w:t>merupakan</w:t>
      </w:r>
      <w:r w:rsidR="000F3339" w:rsidRPr="00850F3F">
        <w:rPr>
          <w:rFonts w:ascii="Times New Roman" w:hAnsi="Times New Roman" w:cs="Times New Roman"/>
          <w:sz w:val="24"/>
          <w:szCs w:val="24"/>
          <w:lang w:val="id-ID"/>
        </w:rPr>
        <w:t xml:space="preserve"> cairan seperti sirop, jernih, tidak berwarna</w:t>
      </w:r>
      <w:r w:rsidRPr="00850F3F">
        <w:rPr>
          <w:rFonts w:ascii="Times New Roman" w:hAnsi="Times New Roman" w:cs="Times New Roman"/>
          <w:sz w:val="24"/>
          <w:szCs w:val="24"/>
          <w:lang w:val="id-ID"/>
        </w:rPr>
        <w:t>, tidak berbau, manis diikuti rasa hangat, higroskopik. Jika disimpan beberapa lama pada suhu rendah dapat memadat membentuk massa hablur tidak berwarna yang tidak melebur hingga suhu mencapai lebih kurang 20</w:t>
      </w:r>
      <w:r w:rsidRPr="00850F3F">
        <w:rPr>
          <w:rFonts w:ascii="Times New Roman" w:hAnsi="Times New Roman" w:cs="Times New Roman"/>
          <w:sz w:val="24"/>
          <w:szCs w:val="24"/>
          <w:vertAlign w:val="superscript"/>
          <w:lang w:val="id-ID"/>
        </w:rPr>
        <w:t>o</w:t>
      </w:r>
      <w:r w:rsidRPr="00850F3F">
        <w:rPr>
          <w:rFonts w:ascii="Times New Roman" w:hAnsi="Times New Roman" w:cs="Times New Roman"/>
          <w:sz w:val="24"/>
          <w:szCs w:val="24"/>
          <w:lang w:val="id-ID"/>
        </w:rPr>
        <w:t>. Kelarutan gliserin yaitu dapat bercampur dengan air, dan dengan etanol, tidak larut dalam kloroform, dalam eter, dan dalam minyak lemak</w:t>
      </w:r>
      <w:r w:rsidR="006D2365" w:rsidRPr="00850F3F">
        <w:rPr>
          <w:rFonts w:ascii="Times New Roman" w:hAnsi="Times New Roman" w:cs="Times New Roman"/>
          <w:sz w:val="24"/>
          <w:szCs w:val="24"/>
          <w:lang w:val="id-ID"/>
        </w:rPr>
        <w:t>. Penyimpanan gliserin dalam wadah tertutup baik</w:t>
      </w:r>
      <w:r w:rsidRPr="00850F3F">
        <w:rPr>
          <w:rFonts w:ascii="Times New Roman" w:hAnsi="Times New Roman" w:cs="Times New Roman"/>
          <w:sz w:val="24"/>
          <w:szCs w:val="24"/>
          <w:lang w:val="id-ID"/>
        </w:rPr>
        <w:t xml:space="preserve"> (Depkes RI, 1979).</w:t>
      </w:r>
    </w:p>
    <w:p w14:paraId="4A4DCD73" w14:textId="726668C0" w:rsidR="00460FA9" w:rsidRPr="00850F3F" w:rsidRDefault="008776DD" w:rsidP="008776DD">
      <w:pPr>
        <w:pStyle w:val="Heading3"/>
        <w:spacing w:line="480" w:lineRule="auto"/>
        <w:rPr>
          <w:rFonts w:cs="Times New Roman"/>
          <w:lang w:val="id-ID"/>
        </w:rPr>
      </w:pPr>
      <w:bookmarkStart w:id="138" w:name="_Toc213109731"/>
      <w:r w:rsidRPr="00850F3F">
        <w:rPr>
          <w:rFonts w:cs="Times New Roman"/>
          <w:lang w:val="id-ID"/>
        </w:rPr>
        <w:t xml:space="preserve">2.10.4 </w:t>
      </w:r>
      <w:r w:rsidR="00460FA9" w:rsidRPr="00850F3F">
        <w:rPr>
          <w:rFonts w:cs="Times New Roman"/>
          <w:lang w:val="id-ID"/>
        </w:rPr>
        <w:t>Metil Paraben</w:t>
      </w:r>
      <w:bookmarkEnd w:id="138"/>
      <w:r w:rsidR="00460FA9" w:rsidRPr="00850F3F">
        <w:rPr>
          <w:rFonts w:cs="Times New Roman"/>
          <w:lang w:val="id-ID"/>
        </w:rPr>
        <w:t xml:space="preserve"> </w:t>
      </w:r>
    </w:p>
    <w:p w14:paraId="02F51E39" w14:textId="77777777" w:rsidR="006D2365" w:rsidRPr="00850F3F" w:rsidRDefault="00460FA9" w:rsidP="006D2365">
      <w:pPr>
        <w:spacing w:after="0" w:line="480" w:lineRule="auto"/>
        <w:ind w:firstLine="426"/>
        <w:jc w:val="both"/>
        <w:rPr>
          <w:rFonts w:ascii="Times New Roman" w:hAnsi="Times New Roman" w:cs="Times New Roman"/>
          <w:sz w:val="24"/>
          <w:szCs w:val="24"/>
          <w:lang w:val="id-ID"/>
        </w:rPr>
      </w:pPr>
      <w:r w:rsidRPr="00850F3F">
        <w:rPr>
          <w:rFonts w:ascii="Times New Roman" w:hAnsi="Times New Roman" w:cs="Times New Roman"/>
          <w:sz w:val="24"/>
          <w:szCs w:val="24"/>
          <w:lang w:val="id-ID"/>
        </w:rPr>
        <w:t>Rumus kimia metil paraben C</w:t>
      </w:r>
      <w:r w:rsidRPr="00850F3F">
        <w:rPr>
          <w:rFonts w:ascii="Times New Roman" w:hAnsi="Times New Roman" w:cs="Times New Roman"/>
          <w:sz w:val="24"/>
          <w:szCs w:val="24"/>
          <w:vertAlign w:val="subscript"/>
          <w:lang w:val="id-ID"/>
        </w:rPr>
        <w:t>8</w:t>
      </w:r>
      <w:r w:rsidRPr="00850F3F">
        <w:rPr>
          <w:rFonts w:ascii="Times New Roman" w:hAnsi="Times New Roman" w:cs="Times New Roman"/>
          <w:sz w:val="24"/>
          <w:szCs w:val="24"/>
          <w:lang w:val="id-ID"/>
        </w:rPr>
        <w:t>H</w:t>
      </w:r>
      <w:r w:rsidRPr="00850F3F">
        <w:rPr>
          <w:rFonts w:ascii="Times New Roman" w:hAnsi="Times New Roman" w:cs="Times New Roman"/>
          <w:sz w:val="24"/>
          <w:szCs w:val="24"/>
          <w:vertAlign w:val="subscript"/>
          <w:lang w:val="id-ID"/>
        </w:rPr>
        <w:t>8</w:t>
      </w:r>
      <w:r w:rsidRPr="00850F3F">
        <w:rPr>
          <w:rFonts w:ascii="Times New Roman" w:hAnsi="Times New Roman" w:cs="Times New Roman"/>
          <w:sz w:val="24"/>
          <w:szCs w:val="24"/>
          <w:lang w:val="id-ID"/>
        </w:rPr>
        <w:t>O</w:t>
      </w:r>
      <w:r w:rsidRPr="00850F3F">
        <w:rPr>
          <w:rFonts w:ascii="Times New Roman" w:hAnsi="Times New Roman" w:cs="Times New Roman"/>
          <w:sz w:val="24"/>
          <w:szCs w:val="24"/>
          <w:vertAlign w:val="subscript"/>
          <w:lang w:val="id-ID"/>
        </w:rPr>
        <w:t>3</w:t>
      </w:r>
      <w:r w:rsidRPr="00850F3F">
        <w:rPr>
          <w:rFonts w:ascii="Times New Roman" w:hAnsi="Times New Roman" w:cs="Times New Roman"/>
          <w:sz w:val="24"/>
          <w:szCs w:val="24"/>
          <w:lang w:val="id-ID"/>
        </w:rPr>
        <w:t>, dan BM 152, 15. Metil paraben mengandung</w:t>
      </w:r>
      <w:r w:rsidR="00D2017B" w:rsidRPr="00850F3F">
        <w:rPr>
          <w:rFonts w:ascii="Times New Roman" w:hAnsi="Times New Roman" w:cs="Times New Roman"/>
          <w:sz w:val="24"/>
          <w:szCs w:val="24"/>
          <w:lang w:val="id-ID"/>
        </w:rPr>
        <w:t xml:space="preserve"> tidak kurang dari 99,0% dan tidak lebih dari 101,0% C</w:t>
      </w:r>
      <w:r w:rsidR="00D2017B" w:rsidRPr="00850F3F">
        <w:rPr>
          <w:rFonts w:ascii="Times New Roman" w:hAnsi="Times New Roman" w:cs="Times New Roman"/>
          <w:sz w:val="24"/>
          <w:szCs w:val="24"/>
          <w:vertAlign w:val="subscript"/>
          <w:lang w:val="id-ID"/>
        </w:rPr>
        <w:t>8</w:t>
      </w:r>
      <w:r w:rsidR="00D2017B" w:rsidRPr="00850F3F">
        <w:rPr>
          <w:rFonts w:ascii="Times New Roman" w:hAnsi="Times New Roman" w:cs="Times New Roman"/>
          <w:sz w:val="24"/>
          <w:szCs w:val="24"/>
          <w:lang w:val="id-ID"/>
        </w:rPr>
        <w:t>H</w:t>
      </w:r>
      <w:r w:rsidR="00D2017B" w:rsidRPr="00850F3F">
        <w:rPr>
          <w:rFonts w:ascii="Times New Roman" w:hAnsi="Times New Roman" w:cs="Times New Roman"/>
          <w:sz w:val="24"/>
          <w:szCs w:val="24"/>
          <w:vertAlign w:val="subscript"/>
          <w:lang w:val="id-ID"/>
        </w:rPr>
        <w:t>8</w:t>
      </w:r>
      <w:r w:rsidR="00D2017B" w:rsidRPr="00850F3F">
        <w:rPr>
          <w:rFonts w:ascii="Times New Roman" w:hAnsi="Times New Roman" w:cs="Times New Roman"/>
          <w:sz w:val="24"/>
          <w:szCs w:val="24"/>
          <w:lang w:val="id-ID"/>
        </w:rPr>
        <w:t>O</w:t>
      </w:r>
      <w:r w:rsidR="00D2017B" w:rsidRPr="00850F3F">
        <w:rPr>
          <w:rFonts w:ascii="Times New Roman" w:hAnsi="Times New Roman" w:cs="Times New Roman"/>
          <w:sz w:val="24"/>
          <w:szCs w:val="24"/>
          <w:vertAlign w:val="subscript"/>
          <w:lang w:val="id-ID"/>
        </w:rPr>
        <w:t>3</w:t>
      </w:r>
      <w:r w:rsidR="00D2017B" w:rsidRPr="00850F3F">
        <w:rPr>
          <w:rFonts w:ascii="Times New Roman" w:hAnsi="Times New Roman" w:cs="Times New Roman"/>
          <w:sz w:val="24"/>
          <w:szCs w:val="24"/>
          <w:lang w:val="id-ID"/>
        </w:rPr>
        <w:t>. Pemerian metil paraben merupakan serbuk hablur halus, berwarna putih, bau hampir tidak berbau, tidak mempunyai rasa, kemudian agak membakar diikuti rasa tebal. Kelarutan metil paraben yaitu sukar larut dalam air, dalam benzen,</w:t>
      </w:r>
      <w:r w:rsidR="006D2365" w:rsidRPr="00850F3F">
        <w:rPr>
          <w:rFonts w:ascii="Times New Roman" w:hAnsi="Times New Roman" w:cs="Times New Roman"/>
          <w:sz w:val="24"/>
          <w:szCs w:val="24"/>
          <w:lang w:val="id-ID"/>
        </w:rPr>
        <w:t xml:space="preserve"> mudah larut dalam etanol dan dalam eter. Penyimpanan metil paraben dalam wadah tertutup baik (Depkes RI, 1979).</w:t>
      </w:r>
    </w:p>
    <w:p w14:paraId="1E19A3E6" w14:textId="31614040" w:rsidR="006D2365" w:rsidRPr="00850F3F" w:rsidRDefault="008776DD" w:rsidP="008776DD">
      <w:pPr>
        <w:pStyle w:val="Heading3"/>
        <w:spacing w:line="480" w:lineRule="auto"/>
        <w:rPr>
          <w:rFonts w:cs="Times New Roman"/>
          <w:lang w:val="id-ID"/>
        </w:rPr>
      </w:pPr>
      <w:bookmarkStart w:id="139" w:name="_Toc213109732"/>
      <w:r w:rsidRPr="00850F3F">
        <w:rPr>
          <w:rFonts w:cs="Times New Roman"/>
          <w:lang w:val="id-ID"/>
        </w:rPr>
        <w:t xml:space="preserve">2.10.5 </w:t>
      </w:r>
      <w:r w:rsidR="006D2365" w:rsidRPr="00850F3F">
        <w:rPr>
          <w:rFonts w:cs="Times New Roman"/>
          <w:lang w:val="id-ID"/>
        </w:rPr>
        <w:t>Sirupus Simplex</w:t>
      </w:r>
      <w:bookmarkEnd w:id="139"/>
    </w:p>
    <w:p w14:paraId="131F56D3" w14:textId="6C1279EB" w:rsidR="00564827" w:rsidRPr="00850F3F" w:rsidRDefault="00564827" w:rsidP="00F46E82">
      <w:pPr>
        <w:spacing w:after="0" w:line="480" w:lineRule="auto"/>
        <w:ind w:firstLine="426"/>
        <w:jc w:val="both"/>
        <w:rPr>
          <w:rFonts w:ascii="Times New Roman" w:hAnsi="Times New Roman" w:cs="Times New Roman"/>
          <w:sz w:val="24"/>
          <w:szCs w:val="24"/>
          <w:lang w:val="id-ID"/>
        </w:rPr>
      </w:pPr>
      <w:r w:rsidRPr="00850F3F">
        <w:rPr>
          <w:rFonts w:ascii="Times New Roman" w:hAnsi="Times New Roman" w:cs="Times New Roman"/>
          <w:sz w:val="24"/>
          <w:szCs w:val="24"/>
          <w:lang w:val="id-ID"/>
        </w:rPr>
        <w:t>Pembutan sirupus simplex yaitu dilarutkan 65 bagian sukrosa dalam larutan metil paraben 0,25% b/v secukupnya hingga diperoleh 100 bagian sirop. Pemerian sirupus simplex merupakan cairan jernih tidak berwarna. Penyimpanan sirupus simplex dalam wadah tertutup rapat, ditempat yang sejuk (Depkes RI, 1979).</w:t>
      </w:r>
    </w:p>
    <w:p w14:paraId="487D13E8" w14:textId="63EE74AA" w:rsidR="006D2365" w:rsidRPr="00850F3F" w:rsidRDefault="008776DD" w:rsidP="008776DD">
      <w:pPr>
        <w:pStyle w:val="Heading3"/>
        <w:spacing w:line="480" w:lineRule="auto"/>
        <w:rPr>
          <w:rFonts w:cs="Times New Roman"/>
          <w:lang w:val="id-ID"/>
        </w:rPr>
      </w:pPr>
      <w:bookmarkStart w:id="140" w:name="_Toc213109733"/>
      <w:r w:rsidRPr="00850F3F">
        <w:rPr>
          <w:rFonts w:cs="Times New Roman"/>
          <w:lang w:val="id-ID"/>
        </w:rPr>
        <w:t xml:space="preserve">2.10.6 </w:t>
      </w:r>
      <w:r w:rsidR="00564827" w:rsidRPr="00850F3F">
        <w:rPr>
          <w:rFonts w:cs="Times New Roman"/>
          <w:lang w:val="id-ID"/>
        </w:rPr>
        <w:t>Aquadest</w:t>
      </w:r>
      <w:bookmarkEnd w:id="140"/>
      <w:r w:rsidR="00564827" w:rsidRPr="00850F3F">
        <w:rPr>
          <w:rFonts w:cs="Times New Roman"/>
          <w:lang w:val="id-ID"/>
        </w:rPr>
        <w:t xml:space="preserve"> </w:t>
      </w:r>
    </w:p>
    <w:p w14:paraId="673F8140" w14:textId="77777777" w:rsidR="00564827" w:rsidRPr="00850F3F" w:rsidRDefault="00564827" w:rsidP="00564827">
      <w:pPr>
        <w:spacing w:after="0" w:line="480" w:lineRule="auto"/>
        <w:ind w:firstLine="426"/>
        <w:jc w:val="both"/>
        <w:rPr>
          <w:rFonts w:ascii="Times New Roman" w:hAnsi="Times New Roman" w:cs="Times New Roman"/>
          <w:sz w:val="24"/>
          <w:szCs w:val="24"/>
          <w:lang w:val="id-ID"/>
        </w:rPr>
      </w:pPr>
      <w:r w:rsidRPr="00850F3F">
        <w:rPr>
          <w:rFonts w:ascii="Times New Roman" w:hAnsi="Times New Roman" w:cs="Times New Roman"/>
          <w:sz w:val="24"/>
          <w:szCs w:val="24"/>
          <w:lang w:val="id-ID"/>
        </w:rPr>
        <w:t>Rumus kimia aquadest H</w:t>
      </w:r>
      <w:r w:rsidRPr="00850F3F">
        <w:rPr>
          <w:rFonts w:ascii="Times New Roman" w:hAnsi="Times New Roman" w:cs="Times New Roman"/>
          <w:sz w:val="24"/>
          <w:szCs w:val="24"/>
          <w:vertAlign w:val="subscript"/>
          <w:lang w:val="id-ID"/>
        </w:rPr>
        <w:t>2</w:t>
      </w:r>
      <w:r w:rsidRPr="00850F3F">
        <w:rPr>
          <w:rFonts w:ascii="Times New Roman" w:hAnsi="Times New Roman" w:cs="Times New Roman"/>
          <w:sz w:val="24"/>
          <w:szCs w:val="24"/>
          <w:lang w:val="id-ID"/>
        </w:rPr>
        <w:t xml:space="preserve">O, dan BM 18,02. Aquadest dibuat dengan menyuling air yang dapat diminum. Pemerian aquadest merupakan cairan jernih, </w:t>
      </w:r>
      <w:r w:rsidRPr="00850F3F">
        <w:rPr>
          <w:rFonts w:ascii="Times New Roman" w:hAnsi="Times New Roman" w:cs="Times New Roman"/>
          <w:sz w:val="24"/>
          <w:szCs w:val="24"/>
          <w:lang w:val="id-ID"/>
        </w:rPr>
        <w:lastRenderedPageBreak/>
        <w:t>tidak berwarna, tidak berbau, tidak mempunyai rasa. Penyimpanan aquadest dalam wadah tertutup baik (Depkes RI, 1979).</w:t>
      </w:r>
    </w:p>
    <w:bookmarkEnd w:id="72"/>
    <w:p w14:paraId="3C221D45" w14:textId="0A4E6D7D" w:rsidR="00564827" w:rsidRPr="00850F3F" w:rsidRDefault="00564827" w:rsidP="00564827">
      <w:pPr>
        <w:spacing w:after="0" w:line="480" w:lineRule="auto"/>
        <w:ind w:left="66" w:firstLine="360"/>
        <w:jc w:val="both"/>
        <w:rPr>
          <w:rFonts w:ascii="Times New Roman" w:hAnsi="Times New Roman" w:cs="Times New Roman"/>
          <w:sz w:val="24"/>
          <w:szCs w:val="24"/>
          <w:lang w:val="id-ID"/>
        </w:rPr>
      </w:pPr>
    </w:p>
    <w:p w14:paraId="5240FC4D" w14:textId="10951666" w:rsidR="00460FA9" w:rsidRPr="00850F3F" w:rsidRDefault="00460FA9" w:rsidP="00D2017B">
      <w:pPr>
        <w:spacing w:after="0" w:line="480" w:lineRule="auto"/>
        <w:ind w:left="66" w:firstLine="360"/>
        <w:jc w:val="both"/>
        <w:rPr>
          <w:rFonts w:ascii="Times New Roman" w:hAnsi="Times New Roman" w:cs="Times New Roman"/>
          <w:sz w:val="24"/>
          <w:szCs w:val="24"/>
          <w:lang w:val="id-ID"/>
        </w:rPr>
      </w:pPr>
    </w:p>
    <w:p w14:paraId="62607936" w14:textId="77777777" w:rsidR="00E14828" w:rsidRPr="00850F3F" w:rsidRDefault="00E14828" w:rsidP="00F46E82">
      <w:pPr>
        <w:pStyle w:val="Heading1"/>
        <w:jc w:val="left"/>
        <w:rPr>
          <w:rFonts w:cs="Times New Roman"/>
          <w:bCs/>
          <w:szCs w:val="24"/>
        </w:rPr>
        <w:sectPr w:rsidR="00E14828" w:rsidRPr="00850F3F" w:rsidSect="00A37F6B">
          <w:headerReference w:type="default" r:id="rId32"/>
          <w:footerReference w:type="default" r:id="rId33"/>
          <w:type w:val="continuous"/>
          <w:pgSz w:w="11907" w:h="16839" w:code="9"/>
          <w:pgMar w:top="1701" w:right="1701" w:bottom="1701" w:left="2268" w:header="709" w:footer="709" w:gutter="0"/>
          <w:pgNumType w:start="8"/>
          <w:cols w:space="708"/>
          <w:docGrid w:linePitch="360"/>
        </w:sectPr>
      </w:pPr>
      <w:bookmarkStart w:id="141" w:name="_Toc122342332"/>
    </w:p>
    <w:p w14:paraId="2D15D357" w14:textId="77777777" w:rsidR="00035F59" w:rsidRPr="00850F3F" w:rsidRDefault="00035F59" w:rsidP="00035F59">
      <w:pPr>
        <w:pStyle w:val="Heading1"/>
        <w:rPr>
          <w:rFonts w:cs="Times New Roman"/>
          <w:b w:val="0"/>
          <w:bCs/>
          <w:szCs w:val="24"/>
        </w:rPr>
      </w:pPr>
      <w:bookmarkStart w:id="142" w:name="_Toc213109734"/>
      <w:bookmarkStart w:id="143" w:name="_Hlk213016679"/>
      <w:r w:rsidRPr="00850F3F">
        <w:rPr>
          <w:rFonts w:cs="Times New Roman"/>
          <w:bCs/>
          <w:szCs w:val="24"/>
        </w:rPr>
        <w:lastRenderedPageBreak/>
        <w:t>BAB III</w:t>
      </w:r>
      <w:bookmarkEnd w:id="141"/>
      <w:bookmarkEnd w:id="142"/>
    </w:p>
    <w:p w14:paraId="39596CEC" w14:textId="77777777" w:rsidR="00035F59" w:rsidRPr="00850F3F" w:rsidRDefault="00035F59" w:rsidP="00035F59">
      <w:pPr>
        <w:pStyle w:val="Heading1"/>
        <w:rPr>
          <w:rFonts w:cs="Times New Roman"/>
          <w:b w:val="0"/>
          <w:bCs/>
          <w:szCs w:val="24"/>
        </w:rPr>
      </w:pPr>
      <w:bookmarkStart w:id="144" w:name="_Toc122342333"/>
      <w:bookmarkStart w:id="145" w:name="_Toc153827040"/>
      <w:bookmarkStart w:id="146" w:name="_Toc154006161"/>
      <w:bookmarkStart w:id="147" w:name="_Toc154007792"/>
      <w:bookmarkStart w:id="148" w:name="_Toc155293223"/>
      <w:bookmarkStart w:id="149" w:name="_Toc155564675"/>
      <w:bookmarkStart w:id="150" w:name="_Toc155723655"/>
      <w:bookmarkStart w:id="151" w:name="_Toc156058385"/>
      <w:bookmarkStart w:id="152" w:name="_Toc174829301"/>
      <w:bookmarkStart w:id="153" w:name="_Toc175607642"/>
      <w:bookmarkStart w:id="154" w:name="_Toc175607941"/>
      <w:bookmarkStart w:id="155" w:name="_Toc177842743"/>
      <w:bookmarkStart w:id="156" w:name="_Toc179970507"/>
      <w:bookmarkStart w:id="157" w:name="_Toc212581842"/>
      <w:bookmarkStart w:id="158" w:name="_Toc213109735"/>
      <w:r w:rsidRPr="00850F3F">
        <w:rPr>
          <w:rFonts w:cs="Times New Roman"/>
          <w:bCs/>
          <w:szCs w:val="24"/>
        </w:rPr>
        <w:t>METODE PENELITIAN</w:t>
      </w:r>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14:paraId="7C2BEDE1" w14:textId="77777777" w:rsidR="008D6403" w:rsidRPr="00850F3F" w:rsidRDefault="008D6403" w:rsidP="008D6403">
      <w:pPr>
        <w:spacing w:line="360" w:lineRule="auto"/>
        <w:rPr>
          <w:rFonts w:ascii="Times New Roman" w:hAnsi="Times New Roman" w:cs="Times New Roman"/>
        </w:rPr>
      </w:pPr>
    </w:p>
    <w:p w14:paraId="38142CC2" w14:textId="60DA2B05" w:rsidR="00A82BCE" w:rsidRPr="00850F3F" w:rsidRDefault="008D6403" w:rsidP="00DB5D18">
      <w:pPr>
        <w:pStyle w:val="Heading2"/>
        <w:spacing w:line="480" w:lineRule="auto"/>
        <w:rPr>
          <w:rFonts w:cs="Times New Roman"/>
        </w:rPr>
      </w:pPr>
      <w:bookmarkStart w:id="159" w:name="_Toc213109736"/>
      <w:r w:rsidRPr="00850F3F">
        <w:rPr>
          <w:rFonts w:cs="Times New Roman"/>
        </w:rPr>
        <w:t>3.1 R</w:t>
      </w:r>
      <w:r w:rsidR="00A82BCE" w:rsidRPr="00850F3F">
        <w:rPr>
          <w:rFonts w:cs="Times New Roman"/>
        </w:rPr>
        <w:t>ancangan Penelitian</w:t>
      </w:r>
      <w:bookmarkEnd w:id="159"/>
    </w:p>
    <w:p w14:paraId="3948683B" w14:textId="75E38E78" w:rsidR="00A82BCE" w:rsidRPr="00850F3F" w:rsidRDefault="00A82BCE" w:rsidP="00DB5D18">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t>Penelitian ini menggunakan jenis penelitian eksperimental dengan tahap awal pengumpulan dan pengolahan sampel, isolasi hemiselulosa, karakterisasi hemiselulosa, pembuatan sediaan suspens</w:t>
      </w:r>
      <w:r w:rsidR="00DF521D" w:rsidRPr="00850F3F">
        <w:rPr>
          <w:rFonts w:ascii="Times New Roman" w:hAnsi="Times New Roman" w:cs="Times New Roman"/>
          <w:sz w:val="24"/>
          <w:szCs w:val="24"/>
        </w:rPr>
        <w:t>i</w:t>
      </w:r>
      <w:r w:rsidRPr="00850F3F">
        <w:rPr>
          <w:rFonts w:ascii="Times New Roman" w:hAnsi="Times New Roman" w:cs="Times New Roman"/>
          <w:sz w:val="24"/>
          <w:szCs w:val="24"/>
        </w:rPr>
        <w:t>, dan evaluasi sediaan suspens</w:t>
      </w:r>
      <w:r w:rsidR="00DF521D" w:rsidRPr="00850F3F">
        <w:rPr>
          <w:rFonts w:ascii="Times New Roman" w:hAnsi="Times New Roman" w:cs="Times New Roman"/>
          <w:sz w:val="24"/>
          <w:szCs w:val="24"/>
        </w:rPr>
        <w:t>i</w:t>
      </w:r>
      <w:r w:rsidRPr="00850F3F">
        <w:rPr>
          <w:rFonts w:ascii="Times New Roman" w:hAnsi="Times New Roman" w:cs="Times New Roman"/>
          <w:sz w:val="24"/>
          <w:szCs w:val="24"/>
        </w:rPr>
        <w:t xml:space="preserve">. </w:t>
      </w:r>
    </w:p>
    <w:p w14:paraId="71ADB4ED" w14:textId="5E53A9DB" w:rsidR="00AA6BB0" w:rsidRPr="00850F3F" w:rsidRDefault="00AA6BB0" w:rsidP="00DB5D18">
      <w:pPr>
        <w:pStyle w:val="Heading3"/>
        <w:spacing w:line="480" w:lineRule="auto"/>
        <w:rPr>
          <w:rFonts w:cs="Times New Roman"/>
        </w:rPr>
      </w:pPr>
      <w:bookmarkStart w:id="160" w:name="_Toc213109737"/>
      <w:r w:rsidRPr="00850F3F">
        <w:rPr>
          <w:rFonts w:cs="Times New Roman"/>
        </w:rPr>
        <w:t>3.1.1 Variabel Penelitian</w:t>
      </w:r>
      <w:bookmarkEnd w:id="160"/>
    </w:p>
    <w:p w14:paraId="59717081" w14:textId="3F28AAE0" w:rsidR="00AA6BB0" w:rsidRPr="00850F3F" w:rsidRDefault="00AA6BB0" w:rsidP="00BD4676">
      <w:pPr>
        <w:spacing w:line="480" w:lineRule="auto"/>
        <w:jc w:val="both"/>
        <w:rPr>
          <w:rFonts w:ascii="Times New Roman" w:hAnsi="Times New Roman" w:cs="Times New Roman"/>
          <w:sz w:val="24"/>
          <w:szCs w:val="24"/>
        </w:rPr>
      </w:pPr>
      <w:r w:rsidRPr="00850F3F">
        <w:rPr>
          <w:rFonts w:ascii="Times New Roman" w:hAnsi="Times New Roman" w:cs="Times New Roman"/>
        </w:rPr>
        <w:tab/>
      </w:r>
      <w:bookmarkStart w:id="161" w:name="_Hlk175779497"/>
      <w:r w:rsidRPr="00850F3F">
        <w:rPr>
          <w:rFonts w:ascii="Times New Roman" w:hAnsi="Times New Roman" w:cs="Times New Roman"/>
          <w:sz w:val="24"/>
          <w:szCs w:val="24"/>
        </w:rPr>
        <w:t xml:space="preserve">Variabel bebas yaitu </w:t>
      </w:r>
      <w:r w:rsidR="00A0786C" w:rsidRPr="00850F3F">
        <w:rPr>
          <w:rFonts w:ascii="Times New Roman" w:hAnsi="Times New Roman" w:cs="Times New Roman"/>
          <w:sz w:val="24"/>
          <w:szCs w:val="24"/>
        </w:rPr>
        <w:t xml:space="preserve">tandan kosong kelapa sawit </w:t>
      </w:r>
      <w:r w:rsidR="006E4BEE" w:rsidRPr="00850F3F">
        <w:rPr>
          <w:rFonts w:ascii="Times New Roman" w:hAnsi="Times New Roman" w:cs="Times New Roman"/>
          <w:sz w:val="24"/>
          <w:szCs w:val="24"/>
        </w:rPr>
        <w:t>(</w:t>
      </w:r>
      <w:r w:rsidR="006E4BEE" w:rsidRPr="00850F3F">
        <w:rPr>
          <w:rFonts w:ascii="Times New Roman" w:hAnsi="Times New Roman" w:cs="Times New Roman"/>
          <w:i/>
          <w:iCs/>
          <w:color w:val="000000" w:themeColor="text1"/>
          <w:sz w:val="24"/>
          <w:szCs w:val="24"/>
        </w:rPr>
        <w:t xml:space="preserve">Elaeis guineensis </w:t>
      </w:r>
      <w:r w:rsidR="006E4BEE" w:rsidRPr="00850F3F">
        <w:rPr>
          <w:rFonts w:ascii="Times New Roman" w:hAnsi="Times New Roman" w:cs="Times New Roman"/>
          <w:color w:val="000000" w:themeColor="text1"/>
          <w:sz w:val="24"/>
          <w:szCs w:val="24"/>
        </w:rPr>
        <w:t>Jacq.) d</w:t>
      </w:r>
      <w:r w:rsidR="00A0786C" w:rsidRPr="00850F3F">
        <w:rPr>
          <w:rFonts w:ascii="Times New Roman" w:hAnsi="Times New Roman" w:cs="Times New Roman"/>
          <w:color w:val="000000" w:themeColor="text1"/>
          <w:sz w:val="24"/>
          <w:szCs w:val="24"/>
        </w:rPr>
        <w:t>an</w:t>
      </w:r>
      <w:r w:rsidR="006E4BEE" w:rsidRPr="00850F3F">
        <w:rPr>
          <w:rFonts w:ascii="Times New Roman" w:hAnsi="Times New Roman" w:cs="Times New Roman"/>
          <w:color w:val="000000" w:themeColor="text1"/>
          <w:sz w:val="24"/>
          <w:szCs w:val="24"/>
        </w:rPr>
        <w:t xml:space="preserve"> konsentrasi NaOH 0,05 N,</w:t>
      </w:r>
      <w:r w:rsidR="001A4DA6">
        <w:rPr>
          <w:rFonts w:ascii="Times New Roman" w:hAnsi="Times New Roman" w:cs="Times New Roman"/>
          <w:color w:val="000000" w:themeColor="text1"/>
          <w:sz w:val="24"/>
          <w:szCs w:val="24"/>
        </w:rPr>
        <w:t xml:space="preserve"> </w:t>
      </w:r>
      <w:r w:rsidR="001A4DA6" w:rsidRPr="00850F3F">
        <w:rPr>
          <w:rFonts w:ascii="Times New Roman" w:hAnsi="Times New Roman" w:cs="Times New Roman"/>
          <w:color w:val="000000" w:themeColor="text1"/>
          <w:sz w:val="24"/>
          <w:szCs w:val="24"/>
        </w:rPr>
        <w:t xml:space="preserve">NaOH </w:t>
      </w:r>
      <w:r w:rsidR="006E4BEE" w:rsidRPr="00850F3F">
        <w:rPr>
          <w:rFonts w:ascii="Times New Roman" w:hAnsi="Times New Roman" w:cs="Times New Roman"/>
          <w:color w:val="000000" w:themeColor="text1"/>
          <w:sz w:val="24"/>
          <w:szCs w:val="24"/>
        </w:rPr>
        <w:t xml:space="preserve">0,1 N, </w:t>
      </w:r>
      <w:r w:rsidR="001A4DA6" w:rsidRPr="00850F3F">
        <w:rPr>
          <w:rFonts w:ascii="Times New Roman" w:hAnsi="Times New Roman" w:cs="Times New Roman"/>
          <w:color w:val="000000" w:themeColor="text1"/>
          <w:sz w:val="24"/>
          <w:szCs w:val="24"/>
        </w:rPr>
        <w:t xml:space="preserve">NaOH </w:t>
      </w:r>
      <w:r w:rsidR="006E4BEE" w:rsidRPr="00850F3F">
        <w:rPr>
          <w:rFonts w:ascii="Times New Roman" w:hAnsi="Times New Roman" w:cs="Times New Roman"/>
          <w:color w:val="000000" w:themeColor="text1"/>
          <w:sz w:val="24"/>
          <w:szCs w:val="24"/>
        </w:rPr>
        <w:t xml:space="preserve">0,2 N, </w:t>
      </w:r>
      <w:r w:rsidR="001A4DA6" w:rsidRPr="00850F3F">
        <w:rPr>
          <w:rFonts w:ascii="Times New Roman" w:hAnsi="Times New Roman" w:cs="Times New Roman"/>
          <w:color w:val="000000" w:themeColor="text1"/>
          <w:sz w:val="24"/>
          <w:szCs w:val="24"/>
        </w:rPr>
        <w:t xml:space="preserve">NaOH </w:t>
      </w:r>
      <w:r w:rsidR="006E4BEE" w:rsidRPr="00850F3F">
        <w:rPr>
          <w:rFonts w:ascii="Times New Roman" w:hAnsi="Times New Roman" w:cs="Times New Roman"/>
          <w:color w:val="000000" w:themeColor="text1"/>
          <w:sz w:val="24"/>
          <w:szCs w:val="24"/>
        </w:rPr>
        <w:t xml:space="preserve">0,3 N, </w:t>
      </w:r>
      <w:r w:rsidR="001A4DA6" w:rsidRPr="00850F3F">
        <w:rPr>
          <w:rFonts w:ascii="Times New Roman" w:hAnsi="Times New Roman" w:cs="Times New Roman"/>
          <w:color w:val="000000" w:themeColor="text1"/>
          <w:sz w:val="24"/>
          <w:szCs w:val="24"/>
        </w:rPr>
        <w:t xml:space="preserve">NaOH </w:t>
      </w:r>
      <w:r w:rsidR="006E4BEE" w:rsidRPr="00850F3F">
        <w:rPr>
          <w:rFonts w:ascii="Times New Roman" w:hAnsi="Times New Roman" w:cs="Times New Roman"/>
          <w:color w:val="000000" w:themeColor="text1"/>
          <w:sz w:val="24"/>
          <w:szCs w:val="24"/>
        </w:rPr>
        <w:t>0,5 N dan</w:t>
      </w:r>
      <w:r w:rsidR="00BD4676" w:rsidRPr="00850F3F">
        <w:rPr>
          <w:rFonts w:ascii="Times New Roman" w:hAnsi="Times New Roman" w:cs="Times New Roman"/>
          <w:sz w:val="24"/>
          <w:szCs w:val="24"/>
        </w:rPr>
        <w:t xml:space="preserve"> </w:t>
      </w:r>
      <w:r w:rsidR="00A0786C" w:rsidRPr="00850F3F">
        <w:rPr>
          <w:rFonts w:ascii="Times New Roman" w:hAnsi="Times New Roman" w:cs="Times New Roman"/>
          <w:sz w:val="24"/>
          <w:szCs w:val="24"/>
        </w:rPr>
        <w:t>v</w:t>
      </w:r>
      <w:r w:rsidR="00BD4676" w:rsidRPr="00850F3F">
        <w:rPr>
          <w:rFonts w:ascii="Times New Roman" w:hAnsi="Times New Roman" w:cs="Times New Roman"/>
          <w:sz w:val="24"/>
          <w:szCs w:val="24"/>
        </w:rPr>
        <w:t xml:space="preserve">ariasi konsentrasi kombinasi </w:t>
      </w:r>
      <w:r w:rsidR="00A0786C" w:rsidRPr="00850F3F">
        <w:rPr>
          <w:rFonts w:ascii="Times New Roman" w:hAnsi="Times New Roman" w:cs="Times New Roman"/>
          <w:sz w:val="24"/>
          <w:szCs w:val="24"/>
        </w:rPr>
        <w:t>h</w:t>
      </w:r>
      <w:r w:rsidR="00BD4676" w:rsidRPr="00850F3F">
        <w:rPr>
          <w:rFonts w:ascii="Times New Roman" w:hAnsi="Times New Roman" w:cs="Times New Roman"/>
          <w:sz w:val="24"/>
          <w:szCs w:val="24"/>
        </w:rPr>
        <w:t>emiselulosa</w:t>
      </w:r>
      <w:r w:rsidR="00A43268" w:rsidRPr="00850F3F">
        <w:rPr>
          <w:rFonts w:ascii="Times New Roman" w:hAnsi="Times New Roman" w:cs="Times New Roman"/>
          <w:sz w:val="24"/>
          <w:szCs w:val="24"/>
        </w:rPr>
        <w:t xml:space="preserve"> dan </w:t>
      </w:r>
      <w:r w:rsidR="00BD4676" w:rsidRPr="00850F3F">
        <w:rPr>
          <w:rFonts w:ascii="Times New Roman" w:hAnsi="Times New Roman" w:cs="Times New Roman"/>
          <w:sz w:val="24"/>
          <w:szCs w:val="24"/>
        </w:rPr>
        <w:t>CMC- Na 1% : 1%, 1% : 2%</w:t>
      </w:r>
      <w:r w:rsidR="001A4DA6">
        <w:rPr>
          <w:rFonts w:ascii="Times New Roman" w:hAnsi="Times New Roman" w:cs="Times New Roman"/>
          <w:sz w:val="24"/>
          <w:szCs w:val="24"/>
        </w:rPr>
        <w:t>, dan</w:t>
      </w:r>
      <w:r w:rsidR="00BD4676" w:rsidRPr="00850F3F">
        <w:rPr>
          <w:rFonts w:ascii="Times New Roman" w:hAnsi="Times New Roman" w:cs="Times New Roman"/>
          <w:sz w:val="24"/>
          <w:szCs w:val="24"/>
        </w:rPr>
        <w:t xml:space="preserve"> 2% : 1% sebagai suspending agent dalam sediaan suspensi</w:t>
      </w:r>
      <w:r w:rsidR="006E4BEE" w:rsidRPr="00850F3F">
        <w:rPr>
          <w:rFonts w:ascii="Times New Roman" w:hAnsi="Times New Roman" w:cs="Times New Roman"/>
          <w:sz w:val="24"/>
          <w:szCs w:val="24"/>
        </w:rPr>
        <w:t xml:space="preserve">. </w:t>
      </w:r>
      <w:r w:rsidR="0050580C" w:rsidRPr="00850F3F">
        <w:rPr>
          <w:rFonts w:ascii="Times New Roman" w:hAnsi="Times New Roman" w:cs="Times New Roman"/>
          <w:color w:val="000000" w:themeColor="text1"/>
          <w:sz w:val="24"/>
          <w:szCs w:val="24"/>
        </w:rPr>
        <w:t>Variabel terikat yaitu hemiselulosa</w:t>
      </w:r>
      <w:r w:rsidR="008629A5" w:rsidRPr="00850F3F">
        <w:rPr>
          <w:rFonts w:ascii="Times New Roman" w:hAnsi="Times New Roman" w:cs="Times New Roman"/>
          <w:color w:val="000000" w:themeColor="text1"/>
          <w:sz w:val="24"/>
          <w:szCs w:val="24"/>
        </w:rPr>
        <w:t xml:space="preserve"> dan evaluasi sediaan suspens</w:t>
      </w:r>
      <w:r w:rsidR="002F794F" w:rsidRPr="00850F3F">
        <w:rPr>
          <w:rFonts w:ascii="Times New Roman" w:hAnsi="Times New Roman" w:cs="Times New Roman"/>
          <w:color w:val="000000" w:themeColor="text1"/>
          <w:sz w:val="24"/>
          <w:szCs w:val="24"/>
        </w:rPr>
        <w:t>i.</w:t>
      </w:r>
    </w:p>
    <w:p w14:paraId="5CCAC2C5" w14:textId="73602F50" w:rsidR="00BA69EE" w:rsidRPr="00850F3F" w:rsidRDefault="00BA69EE" w:rsidP="00DB5D18">
      <w:pPr>
        <w:pStyle w:val="Heading3"/>
        <w:spacing w:line="480" w:lineRule="auto"/>
        <w:rPr>
          <w:rFonts w:cs="Times New Roman"/>
        </w:rPr>
      </w:pPr>
      <w:bookmarkStart w:id="162" w:name="_Toc213109738"/>
      <w:bookmarkEnd w:id="161"/>
      <w:r w:rsidRPr="00850F3F">
        <w:rPr>
          <w:rFonts w:cs="Times New Roman"/>
        </w:rPr>
        <w:t>3.1.2 Parameter Penelitian</w:t>
      </w:r>
      <w:bookmarkEnd w:id="162"/>
      <w:r w:rsidRPr="00850F3F">
        <w:rPr>
          <w:rFonts w:cs="Times New Roman"/>
        </w:rPr>
        <w:t xml:space="preserve"> </w:t>
      </w:r>
    </w:p>
    <w:p w14:paraId="19F90CE8" w14:textId="46E4E47F" w:rsidR="00BA69EE" w:rsidRPr="00850F3F" w:rsidRDefault="00BA69EE" w:rsidP="00DB5D18">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 xml:space="preserve">Parameter yang digunakan pada penelitian </w:t>
      </w:r>
      <w:r w:rsidR="00F17266" w:rsidRPr="00850F3F">
        <w:rPr>
          <w:rFonts w:ascii="Times New Roman" w:hAnsi="Times New Roman" w:cs="Times New Roman"/>
          <w:sz w:val="24"/>
          <w:szCs w:val="24"/>
        </w:rPr>
        <w:t xml:space="preserve">untuk karakterisasi hemiselulosa </w:t>
      </w:r>
      <w:r w:rsidRPr="00850F3F">
        <w:rPr>
          <w:rFonts w:ascii="Times New Roman" w:hAnsi="Times New Roman" w:cs="Times New Roman"/>
          <w:sz w:val="24"/>
          <w:szCs w:val="24"/>
        </w:rPr>
        <w:t>meliputi uji organolepti</w:t>
      </w:r>
      <w:r w:rsidR="00F17266" w:rsidRPr="00850F3F">
        <w:rPr>
          <w:rFonts w:ascii="Times New Roman" w:hAnsi="Times New Roman" w:cs="Times New Roman"/>
          <w:sz w:val="24"/>
          <w:szCs w:val="24"/>
        </w:rPr>
        <w:t>s</w:t>
      </w:r>
      <w:r w:rsidRPr="00850F3F">
        <w:rPr>
          <w:rFonts w:ascii="Times New Roman" w:hAnsi="Times New Roman" w:cs="Times New Roman"/>
          <w:sz w:val="24"/>
          <w:szCs w:val="24"/>
        </w:rPr>
        <w:t xml:space="preserve">, uji kelarutan, </w:t>
      </w:r>
      <w:r w:rsidR="006E4BEE" w:rsidRPr="00850F3F">
        <w:rPr>
          <w:rFonts w:ascii="Times New Roman" w:hAnsi="Times New Roman" w:cs="Times New Roman"/>
          <w:sz w:val="24"/>
          <w:szCs w:val="24"/>
        </w:rPr>
        <w:t>FT</w:t>
      </w:r>
      <w:r w:rsidR="00F17266" w:rsidRPr="00850F3F">
        <w:rPr>
          <w:rFonts w:ascii="Times New Roman" w:hAnsi="Times New Roman" w:cs="Times New Roman"/>
          <w:sz w:val="24"/>
          <w:szCs w:val="24"/>
        </w:rPr>
        <w:t>-</w:t>
      </w:r>
      <w:r w:rsidR="006E4BEE" w:rsidRPr="00850F3F">
        <w:rPr>
          <w:rFonts w:ascii="Times New Roman" w:hAnsi="Times New Roman" w:cs="Times New Roman"/>
          <w:sz w:val="24"/>
          <w:szCs w:val="24"/>
        </w:rPr>
        <w:t xml:space="preserve">IR, dan SEM, </w:t>
      </w:r>
      <w:r w:rsidRPr="00850F3F">
        <w:rPr>
          <w:rFonts w:ascii="Times New Roman" w:hAnsi="Times New Roman" w:cs="Times New Roman"/>
          <w:sz w:val="24"/>
          <w:szCs w:val="24"/>
        </w:rPr>
        <w:t>dan uji evaluasi sediaan suspens</w:t>
      </w:r>
      <w:r w:rsidR="00E24A76" w:rsidRPr="00850F3F">
        <w:rPr>
          <w:rFonts w:ascii="Times New Roman" w:hAnsi="Times New Roman" w:cs="Times New Roman"/>
          <w:sz w:val="24"/>
          <w:szCs w:val="24"/>
        </w:rPr>
        <w:t>i</w:t>
      </w:r>
      <w:r w:rsidRPr="00850F3F">
        <w:rPr>
          <w:rFonts w:ascii="Times New Roman" w:hAnsi="Times New Roman" w:cs="Times New Roman"/>
          <w:sz w:val="24"/>
          <w:szCs w:val="24"/>
        </w:rPr>
        <w:t xml:space="preserve"> yaitu uji organolepti</w:t>
      </w:r>
      <w:r w:rsidR="00F17266" w:rsidRPr="00850F3F">
        <w:rPr>
          <w:rFonts w:ascii="Times New Roman" w:hAnsi="Times New Roman" w:cs="Times New Roman"/>
          <w:sz w:val="24"/>
          <w:szCs w:val="24"/>
        </w:rPr>
        <w:t>s</w:t>
      </w:r>
      <w:r w:rsidRPr="00850F3F">
        <w:rPr>
          <w:rFonts w:ascii="Times New Roman" w:hAnsi="Times New Roman" w:cs="Times New Roman"/>
          <w:sz w:val="24"/>
          <w:szCs w:val="24"/>
        </w:rPr>
        <w:t>, pengukuran pH, massa jenis, viskositas,</w:t>
      </w:r>
      <w:r w:rsidR="00F17266" w:rsidRPr="00850F3F">
        <w:rPr>
          <w:rFonts w:ascii="Times New Roman" w:hAnsi="Times New Roman" w:cs="Times New Roman"/>
          <w:sz w:val="24"/>
          <w:szCs w:val="24"/>
        </w:rPr>
        <w:t xml:space="preserve"> volume </w:t>
      </w:r>
      <w:r w:rsidRPr="00850F3F">
        <w:rPr>
          <w:rFonts w:ascii="Times New Roman" w:hAnsi="Times New Roman" w:cs="Times New Roman"/>
          <w:sz w:val="24"/>
          <w:szCs w:val="24"/>
        </w:rPr>
        <w:t>sedimentasi, dan redispersi.</w:t>
      </w:r>
    </w:p>
    <w:p w14:paraId="036E067F" w14:textId="11CC344E" w:rsidR="00BA69EE" w:rsidRPr="00850F3F" w:rsidRDefault="00BA69EE" w:rsidP="00DB5D18">
      <w:pPr>
        <w:pStyle w:val="Heading2"/>
        <w:spacing w:line="480" w:lineRule="auto"/>
        <w:rPr>
          <w:rFonts w:cs="Times New Roman"/>
        </w:rPr>
      </w:pPr>
      <w:bookmarkStart w:id="163" w:name="_Toc213109739"/>
      <w:r w:rsidRPr="00850F3F">
        <w:rPr>
          <w:rFonts w:cs="Times New Roman"/>
        </w:rPr>
        <w:t>3.2 Jadwal dan Lokasi Penelitian</w:t>
      </w:r>
      <w:bookmarkEnd w:id="163"/>
    </w:p>
    <w:p w14:paraId="1881531A" w14:textId="549C618F" w:rsidR="00BA69EE" w:rsidRPr="00850F3F" w:rsidRDefault="00BA69EE" w:rsidP="00DB5D18">
      <w:pPr>
        <w:pStyle w:val="Heading3"/>
        <w:spacing w:line="480" w:lineRule="auto"/>
        <w:rPr>
          <w:rFonts w:cs="Times New Roman"/>
        </w:rPr>
      </w:pPr>
      <w:bookmarkStart w:id="164" w:name="_Toc213109740"/>
      <w:r w:rsidRPr="00850F3F">
        <w:rPr>
          <w:rFonts w:cs="Times New Roman"/>
        </w:rPr>
        <w:t>3.2.1 Jadwal Penelitian</w:t>
      </w:r>
      <w:bookmarkEnd w:id="164"/>
    </w:p>
    <w:p w14:paraId="1D41DDBD" w14:textId="0225D3D3" w:rsidR="006E4BEE" w:rsidRPr="003E6B1F" w:rsidRDefault="009A3922" w:rsidP="003E6B1F">
      <w:pPr>
        <w:spacing w:line="480" w:lineRule="auto"/>
        <w:rPr>
          <w:rFonts w:ascii="Times New Roman" w:hAnsi="Times New Roman" w:cs="Times New Roman"/>
          <w:sz w:val="24"/>
          <w:szCs w:val="24"/>
        </w:rPr>
        <w:sectPr w:rsidR="006E4BEE" w:rsidRPr="003E6B1F" w:rsidSect="004608DB">
          <w:headerReference w:type="default" r:id="rId34"/>
          <w:footerReference w:type="default" r:id="rId35"/>
          <w:pgSz w:w="11907" w:h="16839" w:code="9"/>
          <w:pgMar w:top="1701" w:right="1701" w:bottom="1701" w:left="2268" w:header="709" w:footer="709" w:gutter="0"/>
          <w:pgNumType w:start="35"/>
          <w:cols w:space="708"/>
          <w:docGrid w:linePitch="360"/>
        </w:sectPr>
      </w:pPr>
      <w:r w:rsidRPr="00850F3F">
        <w:rPr>
          <w:rFonts w:ascii="Times New Roman" w:hAnsi="Times New Roman" w:cs="Times New Roman"/>
        </w:rPr>
        <w:tab/>
      </w:r>
      <w:r w:rsidRPr="00850F3F">
        <w:rPr>
          <w:rFonts w:ascii="Times New Roman" w:hAnsi="Times New Roman" w:cs="Times New Roman"/>
          <w:sz w:val="24"/>
          <w:szCs w:val="24"/>
        </w:rPr>
        <w:t>Penelitian ini dilakukan pada bulan</w:t>
      </w:r>
      <w:r w:rsidR="00AD08B4" w:rsidRPr="00850F3F">
        <w:rPr>
          <w:rFonts w:ascii="Times New Roman" w:hAnsi="Times New Roman" w:cs="Times New Roman"/>
          <w:sz w:val="24"/>
          <w:szCs w:val="24"/>
        </w:rPr>
        <w:t xml:space="preserve"> </w:t>
      </w:r>
      <w:r w:rsidR="007B1DE4" w:rsidRPr="00850F3F">
        <w:rPr>
          <w:rFonts w:ascii="Times New Roman" w:hAnsi="Times New Roman" w:cs="Times New Roman"/>
          <w:sz w:val="24"/>
          <w:szCs w:val="24"/>
        </w:rPr>
        <w:t>Februari</w:t>
      </w:r>
      <w:r w:rsidR="00AD08B4" w:rsidRPr="00850F3F">
        <w:rPr>
          <w:rFonts w:ascii="Times New Roman" w:hAnsi="Times New Roman" w:cs="Times New Roman"/>
          <w:sz w:val="24"/>
          <w:szCs w:val="24"/>
        </w:rPr>
        <w:t xml:space="preserve"> sampai </w:t>
      </w:r>
      <w:r w:rsidR="007B1DE4" w:rsidRPr="00850F3F">
        <w:rPr>
          <w:rFonts w:ascii="Times New Roman" w:hAnsi="Times New Roman" w:cs="Times New Roman"/>
          <w:sz w:val="24"/>
          <w:szCs w:val="24"/>
        </w:rPr>
        <w:t>Juli</w:t>
      </w:r>
      <w:r w:rsidR="00AD08B4" w:rsidRPr="00850F3F">
        <w:rPr>
          <w:rFonts w:ascii="Times New Roman" w:hAnsi="Times New Roman" w:cs="Times New Roman"/>
          <w:sz w:val="24"/>
          <w:szCs w:val="24"/>
        </w:rPr>
        <w:t xml:space="preserve"> 2024</w:t>
      </w:r>
      <w:r w:rsidR="003E6B1F">
        <w:rPr>
          <w:rFonts w:ascii="Times New Roman" w:hAnsi="Times New Roman" w:cs="Times New Roman"/>
          <w:sz w:val="24"/>
          <w:szCs w:val="24"/>
        </w:rPr>
        <w:t>.</w:t>
      </w:r>
    </w:p>
    <w:p w14:paraId="45663744" w14:textId="77777777" w:rsidR="00AD547F" w:rsidRPr="00850F3F" w:rsidRDefault="00AD547F" w:rsidP="00AD547F">
      <w:pPr>
        <w:pStyle w:val="Heading3"/>
        <w:spacing w:line="480" w:lineRule="auto"/>
        <w:rPr>
          <w:rFonts w:cs="Times New Roman"/>
        </w:rPr>
      </w:pPr>
      <w:bookmarkStart w:id="165" w:name="_Toc213109741"/>
      <w:r w:rsidRPr="00850F3F">
        <w:rPr>
          <w:rFonts w:cs="Times New Roman"/>
        </w:rPr>
        <w:lastRenderedPageBreak/>
        <w:t>3.2.2 Lokasi Penelitian</w:t>
      </w:r>
      <w:bookmarkEnd w:id="165"/>
    </w:p>
    <w:p w14:paraId="72551727" w14:textId="07B94485" w:rsidR="00AD547F" w:rsidRPr="00850F3F" w:rsidRDefault="00AD547F" w:rsidP="00AD547F">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 xml:space="preserve">Penelitian ini dilakukan di Laboratorium Farmasi Terpadu Universitas Muslim Nusantara Al-Wasliyah.  </w:t>
      </w:r>
    </w:p>
    <w:p w14:paraId="217F411F" w14:textId="29A321D1" w:rsidR="00482194" w:rsidRPr="00850F3F" w:rsidRDefault="00482194" w:rsidP="00DB5D18">
      <w:pPr>
        <w:pStyle w:val="Heading2"/>
        <w:spacing w:line="480" w:lineRule="auto"/>
        <w:rPr>
          <w:rFonts w:cs="Times New Roman"/>
        </w:rPr>
      </w:pPr>
      <w:bookmarkStart w:id="166" w:name="_Toc213109742"/>
      <w:r w:rsidRPr="00850F3F">
        <w:rPr>
          <w:rFonts w:cs="Times New Roman"/>
        </w:rPr>
        <w:t xml:space="preserve">3.3 Bahan </w:t>
      </w:r>
      <w:r w:rsidR="007604A3" w:rsidRPr="00850F3F">
        <w:rPr>
          <w:rFonts w:cs="Times New Roman"/>
        </w:rPr>
        <w:t>dan Peralatan</w:t>
      </w:r>
      <w:bookmarkEnd w:id="166"/>
    </w:p>
    <w:p w14:paraId="687103FC" w14:textId="30FEF59B" w:rsidR="008F2959" w:rsidRPr="00850F3F" w:rsidRDefault="008F2959" w:rsidP="00DB5D18">
      <w:pPr>
        <w:pStyle w:val="Heading3"/>
        <w:spacing w:line="480" w:lineRule="auto"/>
        <w:rPr>
          <w:rFonts w:cs="Times New Roman"/>
        </w:rPr>
      </w:pPr>
      <w:bookmarkStart w:id="167" w:name="_Toc213109743"/>
      <w:r w:rsidRPr="00850F3F">
        <w:rPr>
          <w:rFonts w:cs="Times New Roman"/>
        </w:rPr>
        <w:t>3.3.1 Bahan</w:t>
      </w:r>
      <w:bookmarkEnd w:id="167"/>
    </w:p>
    <w:p w14:paraId="1FF25884" w14:textId="0CA040DA" w:rsidR="008F2959" w:rsidRPr="00850F3F" w:rsidRDefault="00482194" w:rsidP="00DB5D18">
      <w:pPr>
        <w:spacing w:line="480" w:lineRule="auto"/>
        <w:jc w:val="both"/>
        <w:rPr>
          <w:rFonts w:ascii="Times New Roman" w:hAnsi="Times New Roman" w:cs="Times New Roman"/>
          <w:sz w:val="24"/>
          <w:szCs w:val="24"/>
        </w:rPr>
      </w:pPr>
      <w:r w:rsidRPr="00850F3F">
        <w:rPr>
          <w:rFonts w:ascii="Times New Roman" w:hAnsi="Times New Roman" w:cs="Times New Roman"/>
          <w:b/>
          <w:bCs/>
          <w:sz w:val="24"/>
          <w:szCs w:val="24"/>
        </w:rPr>
        <w:tab/>
      </w:r>
      <w:bookmarkStart w:id="168" w:name="_Hlk179750305"/>
      <w:r w:rsidR="00B84936" w:rsidRPr="00850F3F">
        <w:rPr>
          <w:rFonts w:ascii="Times New Roman" w:hAnsi="Times New Roman" w:cs="Times New Roman"/>
          <w:sz w:val="24"/>
          <w:szCs w:val="24"/>
        </w:rPr>
        <w:t>Tandan kosong kelapa sawit (</w:t>
      </w:r>
      <w:r w:rsidR="00B84936" w:rsidRPr="00850F3F">
        <w:rPr>
          <w:rFonts w:ascii="Times New Roman" w:hAnsi="Times New Roman" w:cs="Times New Roman"/>
          <w:i/>
          <w:iCs/>
          <w:sz w:val="24"/>
          <w:szCs w:val="24"/>
        </w:rPr>
        <w:t xml:space="preserve">Elaeis guineensis </w:t>
      </w:r>
      <w:r w:rsidR="00B84936" w:rsidRPr="00850F3F">
        <w:rPr>
          <w:rFonts w:ascii="Times New Roman" w:hAnsi="Times New Roman" w:cs="Times New Roman"/>
          <w:sz w:val="24"/>
          <w:szCs w:val="24"/>
        </w:rPr>
        <w:t>Jacq.)</w:t>
      </w:r>
      <w:r w:rsidRPr="00850F3F">
        <w:rPr>
          <w:rFonts w:ascii="Times New Roman" w:hAnsi="Times New Roman" w:cs="Times New Roman"/>
          <w:sz w:val="24"/>
          <w:szCs w:val="24"/>
        </w:rPr>
        <w:t>,</w:t>
      </w:r>
      <w:r w:rsidR="009903D4" w:rsidRPr="00850F3F">
        <w:rPr>
          <w:rFonts w:ascii="Times New Roman" w:hAnsi="Times New Roman" w:cs="Times New Roman"/>
          <w:sz w:val="24"/>
          <w:szCs w:val="24"/>
        </w:rPr>
        <w:t xml:space="preserve"> aquadest bebas CO</w:t>
      </w:r>
      <w:r w:rsidR="009903D4" w:rsidRPr="00850F3F">
        <w:rPr>
          <w:rFonts w:ascii="Times New Roman" w:hAnsi="Times New Roman" w:cs="Times New Roman"/>
          <w:sz w:val="24"/>
          <w:szCs w:val="24"/>
          <w:vertAlign w:val="subscript"/>
        </w:rPr>
        <w:t>2</w:t>
      </w:r>
      <w:r w:rsidR="009903D4" w:rsidRPr="00850F3F">
        <w:rPr>
          <w:rFonts w:ascii="Times New Roman" w:hAnsi="Times New Roman" w:cs="Times New Roman"/>
          <w:sz w:val="24"/>
          <w:szCs w:val="24"/>
        </w:rPr>
        <w:t xml:space="preserve">, NaOH (merck) 0,05 N, NaOH 0,1 N, NaOH 0,2 N, NaOH 0,3 N, NaOH 0,5 N, etanol 70% (merck), </w:t>
      </w:r>
      <w:r w:rsidR="00F17266" w:rsidRPr="00850F3F">
        <w:rPr>
          <w:rFonts w:ascii="Times New Roman" w:hAnsi="Times New Roman" w:cs="Times New Roman"/>
          <w:sz w:val="24"/>
          <w:szCs w:val="24"/>
        </w:rPr>
        <w:t>h</w:t>
      </w:r>
      <w:r w:rsidR="005F2849" w:rsidRPr="00850F3F">
        <w:rPr>
          <w:rFonts w:ascii="Times New Roman" w:hAnsi="Times New Roman" w:cs="Times New Roman"/>
          <w:sz w:val="24"/>
          <w:szCs w:val="24"/>
        </w:rPr>
        <w:t xml:space="preserve">emiselulosa TKKS, </w:t>
      </w:r>
      <w:r w:rsidRPr="00850F3F">
        <w:rPr>
          <w:rFonts w:ascii="Times New Roman" w:hAnsi="Times New Roman" w:cs="Times New Roman"/>
          <w:sz w:val="24"/>
          <w:szCs w:val="24"/>
        </w:rPr>
        <w:t>CMC-Na,</w:t>
      </w:r>
      <w:r w:rsidR="007D1965" w:rsidRPr="00850F3F">
        <w:rPr>
          <w:rFonts w:ascii="Times New Roman" w:hAnsi="Times New Roman" w:cs="Times New Roman"/>
          <w:sz w:val="24"/>
          <w:szCs w:val="24"/>
        </w:rPr>
        <w:t xml:space="preserve"> </w:t>
      </w:r>
      <w:r w:rsidR="00BF7BFE" w:rsidRPr="00850F3F">
        <w:rPr>
          <w:rFonts w:ascii="Times New Roman" w:hAnsi="Times New Roman" w:cs="Times New Roman"/>
          <w:sz w:val="24"/>
          <w:szCs w:val="24"/>
        </w:rPr>
        <w:t>talk, gliserin</w:t>
      </w:r>
      <w:r w:rsidR="00086829" w:rsidRPr="00850F3F">
        <w:rPr>
          <w:rFonts w:ascii="Times New Roman" w:hAnsi="Times New Roman" w:cs="Times New Roman"/>
          <w:sz w:val="24"/>
          <w:szCs w:val="24"/>
        </w:rPr>
        <w:t xml:space="preserve"> (</w:t>
      </w:r>
      <w:r w:rsidR="0055632E" w:rsidRPr="00850F3F">
        <w:rPr>
          <w:rFonts w:ascii="Times New Roman" w:hAnsi="Times New Roman" w:cs="Times New Roman"/>
          <w:sz w:val="24"/>
          <w:szCs w:val="24"/>
        </w:rPr>
        <w:t>PT. Asih Utama)</w:t>
      </w:r>
      <w:r w:rsidR="00BF7BFE" w:rsidRPr="00850F3F">
        <w:rPr>
          <w:rFonts w:ascii="Times New Roman" w:hAnsi="Times New Roman" w:cs="Times New Roman"/>
          <w:sz w:val="24"/>
          <w:szCs w:val="24"/>
        </w:rPr>
        <w:t>,</w:t>
      </w:r>
      <w:r w:rsidR="0061400F" w:rsidRPr="00850F3F">
        <w:rPr>
          <w:rFonts w:ascii="Times New Roman" w:hAnsi="Times New Roman" w:cs="Times New Roman"/>
          <w:sz w:val="24"/>
          <w:szCs w:val="24"/>
        </w:rPr>
        <w:t xml:space="preserve"> metil paraben</w:t>
      </w:r>
      <w:r w:rsidR="00334C18" w:rsidRPr="00850F3F">
        <w:rPr>
          <w:rFonts w:ascii="Times New Roman" w:hAnsi="Times New Roman" w:cs="Times New Roman"/>
          <w:sz w:val="24"/>
          <w:szCs w:val="24"/>
        </w:rPr>
        <w:t xml:space="preserve"> (Gujarat Organics LTD)</w:t>
      </w:r>
      <w:r w:rsidR="00493194" w:rsidRPr="00850F3F">
        <w:rPr>
          <w:rFonts w:ascii="Times New Roman" w:hAnsi="Times New Roman" w:cs="Times New Roman"/>
          <w:sz w:val="24"/>
          <w:szCs w:val="24"/>
        </w:rPr>
        <w:t xml:space="preserve">, </w:t>
      </w:r>
      <w:r w:rsidR="00BF7BFE" w:rsidRPr="00850F3F">
        <w:rPr>
          <w:rFonts w:ascii="Times New Roman" w:hAnsi="Times New Roman" w:cs="Times New Roman"/>
          <w:sz w:val="24"/>
          <w:szCs w:val="24"/>
        </w:rPr>
        <w:t>sirupus simplex, aquades</w:t>
      </w:r>
      <w:r w:rsidR="00951E65" w:rsidRPr="00850F3F">
        <w:rPr>
          <w:rFonts w:ascii="Times New Roman" w:hAnsi="Times New Roman" w:cs="Times New Roman"/>
          <w:sz w:val="24"/>
          <w:szCs w:val="24"/>
        </w:rPr>
        <w:t>t</w:t>
      </w:r>
      <w:r w:rsidR="009903D4" w:rsidRPr="00850F3F">
        <w:rPr>
          <w:rFonts w:ascii="Times New Roman" w:hAnsi="Times New Roman" w:cs="Times New Roman"/>
          <w:sz w:val="24"/>
          <w:szCs w:val="24"/>
        </w:rPr>
        <w:t>.</w:t>
      </w:r>
      <w:r w:rsidR="00BF7BFE" w:rsidRPr="00850F3F">
        <w:rPr>
          <w:rFonts w:ascii="Times New Roman" w:hAnsi="Times New Roman" w:cs="Times New Roman"/>
          <w:sz w:val="24"/>
          <w:szCs w:val="24"/>
        </w:rPr>
        <w:t xml:space="preserve"> </w:t>
      </w:r>
    </w:p>
    <w:p w14:paraId="70A4920B" w14:textId="1E7E396E" w:rsidR="008F2959" w:rsidRPr="00850F3F" w:rsidRDefault="008F2959" w:rsidP="00DB5D18">
      <w:pPr>
        <w:pStyle w:val="Heading3"/>
        <w:spacing w:line="480" w:lineRule="auto"/>
        <w:rPr>
          <w:rFonts w:cs="Times New Roman"/>
        </w:rPr>
      </w:pPr>
      <w:bookmarkStart w:id="169" w:name="_Toc213109744"/>
      <w:bookmarkEnd w:id="168"/>
      <w:r w:rsidRPr="00850F3F">
        <w:rPr>
          <w:rFonts w:cs="Times New Roman"/>
        </w:rPr>
        <w:t>3.3.2 Peralatan</w:t>
      </w:r>
      <w:bookmarkEnd w:id="169"/>
    </w:p>
    <w:p w14:paraId="23AC74DD" w14:textId="76CB99E9" w:rsidR="00482194" w:rsidRPr="00850F3F" w:rsidRDefault="008B1584" w:rsidP="00DB5D18">
      <w:pPr>
        <w:spacing w:line="480" w:lineRule="auto"/>
        <w:ind w:firstLine="720"/>
        <w:jc w:val="both"/>
        <w:rPr>
          <w:rFonts w:ascii="Times New Roman" w:hAnsi="Times New Roman" w:cs="Times New Roman"/>
          <w:sz w:val="24"/>
          <w:szCs w:val="24"/>
        </w:rPr>
      </w:pPr>
      <w:bookmarkStart w:id="170" w:name="_Hlk179750227"/>
      <w:r w:rsidRPr="00850F3F">
        <w:rPr>
          <w:rFonts w:ascii="Times New Roman" w:hAnsi="Times New Roman" w:cs="Times New Roman"/>
          <w:sz w:val="24"/>
          <w:szCs w:val="24"/>
        </w:rPr>
        <w:t xml:space="preserve">Timbangan analitik, blender, </w:t>
      </w:r>
      <w:r w:rsidR="007033D9" w:rsidRPr="00850F3F">
        <w:rPr>
          <w:rFonts w:ascii="Times New Roman" w:hAnsi="Times New Roman" w:cs="Times New Roman"/>
          <w:sz w:val="24"/>
          <w:szCs w:val="24"/>
        </w:rPr>
        <w:t>lump</w:t>
      </w:r>
      <w:r w:rsidR="004A11A8" w:rsidRPr="00850F3F">
        <w:rPr>
          <w:rFonts w:ascii="Times New Roman" w:hAnsi="Times New Roman" w:cs="Times New Roman"/>
          <w:sz w:val="24"/>
          <w:szCs w:val="24"/>
        </w:rPr>
        <w:t>a</w:t>
      </w:r>
      <w:r w:rsidR="007033D9" w:rsidRPr="00850F3F">
        <w:rPr>
          <w:rFonts w:ascii="Times New Roman" w:hAnsi="Times New Roman" w:cs="Times New Roman"/>
          <w:sz w:val="24"/>
          <w:szCs w:val="24"/>
        </w:rPr>
        <w:t>ng dan alu</w:t>
      </w:r>
      <w:r w:rsidRPr="00850F3F">
        <w:rPr>
          <w:rFonts w:ascii="Times New Roman" w:hAnsi="Times New Roman" w:cs="Times New Roman"/>
          <w:sz w:val="24"/>
          <w:szCs w:val="24"/>
        </w:rPr>
        <w:t>, hotplate, beaker</w:t>
      </w:r>
      <w:r w:rsidRPr="00850F3F">
        <w:rPr>
          <w:rFonts w:ascii="Times New Roman" w:hAnsi="Times New Roman" w:cs="Times New Roman"/>
          <w:i/>
          <w:iCs/>
          <w:sz w:val="24"/>
          <w:szCs w:val="24"/>
        </w:rPr>
        <w:t xml:space="preserve"> glass</w:t>
      </w:r>
      <w:r w:rsidR="00493194" w:rsidRPr="00850F3F">
        <w:rPr>
          <w:rFonts w:ascii="Times New Roman" w:hAnsi="Times New Roman" w:cs="Times New Roman"/>
          <w:i/>
          <w:iCs/>
          <w:sz w:val="24"/>
          <w:szCs w:val="24"/>
        </w:rPr>
        <w:t xml:space="preserve"> </w:t>
      </w:r>
      <w:r w:rsidR="00767B72" w:rsidRPr="00850F3F">
        <w:rPr>
          <w:rFonts w:ascii="Times New Roman" w:hAnsi="Times New Roman" w:cs="Times New Roman"/>
          <w:sz w:val="24"/>
          <w:szCs w:val="24"/>
        </w:rPr>
        <w:t>1</w:t>
      </w:r>
      <w:r w:rsidR="00581AE0" w:rsidRPr="00850F3F">
        <w:rPr>
          <w:rFonts w:ascii="Times New Roman" w:hAnsi="Times New Roman" w:cs="Times New Roman"/>
          <w:sz w:val="24"/>
          <w:szCs w:val="24"/>
        </w:rPr>
        <w:t>00 ml</w:t>
      </w:r>
      <w:r w:rsidR="00767B72" w:rsidRPr="00850F3F">
        <w:rPr>
          <w:rFonts w:ascii="Times New Roman" w:hAnsi="Times New Roman" w:cs="Times New Roman"/>
          <w:sz w:val="24"/>
          <w:szCs w:val="24"/>
        </w:rPr>
        <w:t xml:space="preserve"> (</w:t>
      </w:r>
      <w:r w:rsidR="00767B72" w:rsidRPr="00850F3F">
        <w:rPr>
          <w:rFonts w:ascii="Times New Roman" w:hAnsi="Times New Roman" w:cs="Times New Roman"/>
          <w:i/>
          <w:iCs/>
          <w:sz w:val="24"/>
          <w:szCs w:val="24"/>
        </w:rPr>
        <w:t>Pyrex)</w:t>
      </w:r>
      <w:r w:rsidR="00581AE0" w:rsidRPr="00850F3F">
        <w:rPr>
          <w:rFonts w:ascii="Times New Roman" w:hAnsi="Times New Roman" w:cs="Times New Roman"/>
          <w:sz w:val="24"/>
          <w:szCs w:val="24"/>
        </w:rPr>
        <w:t xml:space="preserve">, beaker </w:t>
      </w:r>
      <w:r w:rsidR="00581AE0" w:rsidRPr="00850F3F">
        <w:rPr>
          <w:rFonts w:ascii="Times New Roman" w:hAnsi="Times New Roman" w:cs="Times New Roman"/>
          <w:i/>
          <w:iCs/>
          <w:sz w:val="24"/>
          <w:szCs w:val="24"/>
        </w:rPr>
        <w:t xml:space="preserve">glass </w:t>
      </w:r>
      <w:r w:rsidR="00767B72" w:rsidRPr="00850F3F">
        <w:rPr>
          <w:rFonts w:ascii="Times New Roman" w:hAnsi="Times New Roman" w:cs="Times New Roman"/>
          <w:sz w:val="24"/>
          <w:szCs w:val="24"/>
        </w:rPr>
        <w:t>5</w:t>
      </w:r>
      <w:r w:rsidR="00581AE0" w:rsidRPr="00850F3F">
        <w:rPr>
          <w:rFonts w:ascii="Times New Roman" w:hAnsi="Times New Roman" w:cs="Times New Roman"/>
          <w:sz w:val="24"/>
          <w:szCs w:val="24"/>
        </w:rPr>
        <w:t>00</w:t>
      </w:r>
      <w:r w:rsidR="00581AE0" w:rsidRPr="00850F3F">
        <w:rPr>
          <w:rFonts w:ascii="Times New Roman" w:hAnsi="Times New Roman" w:cs="Times New Roman"/>
          <w:i/>
          <w:iCs/>
          <w:sz w:val="24"/>
          <w:szCs w:val="24"/>
        </w:rPr>
        <w:t xml:space="preserve"> </w:t>
      </w:r>
      <w:r w:rsidR="00581AE0" w:rsidRPr="00850F3F">
        <w:rPr>
          <w:rFonts w:ascii="Times New Roman" w:hAnsi="Times New Roman" w:cs="Times New Roman"/>
          <w:sz w:val="24"/>
          <w:szCs w:val="24"/>
        </w:rPr>
        <w:t>ml</w:t>
      </w:r>
      <w:r w:rsidR="00767B72" w:rsidRPr="00850F3F">
        <w:rPr>
          <w:rFonts w:ascii="Times New Roman" w:hAnsi="Times New Roman" w:cs="Times New Roman"/>
          <w:sz w:val="24"/>
          <w:szCs w:val="24"/>
        </w:rPr>
        <w:t xml:space="preserve"> (</w:t>
      </w:r>
      <w:r w:rsidR="00767B72" w:rsidRPr="00850F3F">
        <w:rPr>
          <w:rFonts w:ascii="Times New Roman" w:hAnsi="Times New Roman" w:cs="Times New Roman"/>
          <w:i/>
          <w:iCs/>
          <w:sz w:val="24"/>
          <w:szCs w:val="24"/>
        </w:rPr>
        <w:t>Pyrex)</w:t>
      </w:r>
      <w:r w:rsidR="00581AE0" w:rsidRPr="00850F3F">
        <w:rPr>
          <w:rFonts w:ascii="Times New Roman" w:hAnsi="Times New Roman" w:cs="Times New Roman"/>
          <w:sz w:val="24"/>
          <w:szCs w:val="24"/>
        </w:rPr>
        <w:t>, beaker</w:t>
      </w:r>
      <w:r w:rsidR="00581AE0" w:rsidRPr="00850F3F">
        <w:rPr>
          <w:rFonts w:ascii="Times New Roman" w:hAnsi="Times New Roman" w:cs="Times New Roman"/>
          <w:i/>
          <w:iCs/>
          <w:sz w:val="24"/>
          <w:szCs w:val="24"/>
        </w:rPr>
        <w:t xml:space="preserve"> glass </w:t>
      </w:r>
      <w:r w:rsidR="00767B72" w:rsidRPr="00850F3F">
        <w:rPr>
          <w:rFonts w:ascii="Times New Roman" w:hAnsi="Times New Roman" w:cs="Times New Roman"/>
          <w:sz w:val="24"/>
          <w:szCs w:val="24"/>
        </w:rPr>
        <w:t>2</w:t>
      </w:r>
      <w:r w:rsidR="00581AE0" w:rsidRPr="00850F3F">
        <w:rPr>
          <w:rFonts w:ascii="Times New Roman" w:hAnsi="Times New Roman" w:cs="Times New Roman"/>
          <w:sz w:val="24"/>
          <w:szCs w:val="24"/>
        </w:rPr>
        <w:t>000 ml</w:t>
      </w:r>
      <w:r w:rsidR="00767B72" w:rsidRPr="00850F3F">
        <w:rPr>
          <w:rFonts w:ascii="Times New Roman" w:hAnsi="Times New Roman" w:cs="Times New Roman"/>
          <w:sz w:val="24"/>
          <w:szCs w:val="24"/>
        </w:rPr>
        <w:t xml:space="preserve"> (</w:t>
      </w:r>
      <w:r w:rsidR="00767B72" w:rsidRPr="00850F3F">
        <w:rPr>
          <w:rFonts w:ascii="Times New Roman" w:hAnsi="Times New Roman" w:cs="Times New Roman"/>
          <w:i/>
          <w:iCs/>
          <w:sz w:val="24"/>
          <w:szCs w:val="24"/>
        </w:rPr>
        <w:t>Pyrex)</w:t>
      </w:r>
      <w:r w:rsidR="00581AE0" w:rsidRPr="00850F3F">
        <w:rPr>
          <w:rFonts w:ascii="Times New Roman" w:hAnsi="Times New Roman" w:cs="Times New Roman"/>
          <w:sz w:val="24"/>
          <w:szCs w:val="24"/>
        </w:rPr>
        <w:t>, corong kaca</w:t>
      </w:r>
      <w:r w:rsidR="00767B72" w:rsidRPr="00850F3F">
        <w:rPr>
          <w:rFonts w:ascii="Times New Roman" w:hAnsi="Times New Roman" w:cs="Times New Roman"/>
          <w:sz w:val="24"/>
          <w:szCs w:val="24"/>
        </w:rPr>
        <w:t xml:space="preserve"> (</w:t>
      </w:r>
      <w:r w:rsidR="00767B72" w:rsidRPr="00850F3F">
        <w:rPr>
          <w:rFonts w:ascii="Times New Roman" w:hAnsi="Times New Roman" w:cs="Times New Roman"/>
          <w:i/>
          <w:iCs/>
          <w:sz w:val="24"/>
          <w:szCs w:val="24"/>
        </w:rPr>
        <w:t>Pyrex)</w:t>
      </w:r>
      <w:r w:rsidR="00581AE0" w:rsidRPr="00850F3F">
        <w:rPr>
          <w:rFonts w:ascii="Times New Roman" w:hAnsi="Times New Roman" w:cs="Times New Roman"/>
          <w:sz w:val="24"/>
          <w:szCs w:val="24"/>
        </w:rPr>
        <w:t>, batang pengaduk 30 cm, gelas ukur 100 ml</w:t>
      </w:r>
      <w:r w:rsidR="00334C18" w:rsidRPr="00850F3F">
        <w:rPr>
          <w:rFonts w:ascii="Times New Roman" w:hAnsi="Times New Roman" w:cs="Times New Roman"/>
          <w:sz w:val="24"/>
          <w:szCs w:val="24"/>
        </w:rPr>
        <w:t xml:space="preserve"> (</w:t>
      </w:r>
      <w:r w:rsidR="00334C18" w:rsidRPr="00850F3F">
        <w:rPr>
          <w:rFonts w:ascii="Times New Roman" w:hAnsi="Times New Roman" w:cs="Times New Roman"/>
          <w:i/>
          <w:iCs/>
          <w:sz w:val="24"/>
          <w:szCs w:val="24"/>
        </w:rPr>
        <w:t>Pyrex)</w:t>
      </w:r>
      <w:r w:rsidR="00581AE0" w:rsidRPr="00850F3F">
        <w:rPr>
          <w:rFonts w:ascii="Times New Roman" w:hAnsi="Times New Roman" w:cs="Times New Roman"/>
          <w:sz w:val="24"/>
          <w:szCs w:val="24"/>
        </w:rPr>
        <w:t>,</w:t>
      </w:r>
      <w:r w:rsidR="00334C18" w:rsidRPr="00850F3F">
        <w:rPr>
          <w:rFonts w:ascii="Times New Roman" w:hAnsi="Times New Roman" w:cs="Times New Roman"/>
          <w:sz w:val="24"/>
          <w:szCs w:val="24"/>
        </w:rPr>
        <w:t>gelas ukur 20 ml (</w:t>
      </w:r>
      <w:r w:rsidR="00334C18" w:rsidRPr="00850F3F">
        <w:rPr>
          <w:rFonts w:ascii="Times New Roman" w:hAnsi="Times New Roman" w:cs="Times New Roman"/>
          <w:i/>
          <w:iCs/>
          <w:sz w:val="24"/>
          <w:szCs w:val="24"/>
        </w:rPr>
        <w:t>Pyrex),</w:t>
      </w:r>
      <w:r w:rsidR="00334C18" w:rsidRPr="00850F3F">
        <w:rPr>
          <w:rFonts w:ascii="Times New Roman" w:hAnsi="Times New Roman" w:cs="Times New Roman"/>
          <w:sz w:val="24"/>
          <w:szCs w:val="24"/>
        </w:rPr>
        <w:t xml:space="preserve"> </w:t>
      </w:r>
      <w:r w:rsidR="00794946" w:rsidRPr="00850F3F">
        <w:rPr>
          <w:rFonts w:ascii="Times New Roman" w:hAnsi="Times New Roman" w:cs="Times New Roman"/>
          <w:sz w:val="24"/>
          <w:szCs w:val="24"/>
        </w:rPr>
        <w:t xml:space="preserve">alat uji </w:t>
      </w:r>
      <w:r w:rsidR="00581AE0" w:rsidRPr="00850F3F">
        <w:rPr>
          <w:rFonts w:ascii="Times New Roman" w:hAnsi="Times New Roman" w:cs="Times New Roman"/>
          <w:i/>
          <w:iCs/>
          <w:sz w:val="24"/>
          <w:szCs w:val="24"/>
        </w:rPr>
        <w:t xml:space="preserve">Fourier Transform InfraRed </w:t>
      </w:r>
      <w:r w:rsidR="00581AE0" w:rsidRPr="00850F3F">
        <w:rPr>
          <w:rFonts w:ascii="Times New Roman" w:hAnsi="Times New Roman" w:cs="Times New Roman"/>
          <w:sz w:val="24"/>
          <w:szCs w:val="24"/>
        </w:rPr>
        <w:t>(FT</w:t>
      </w:r>
      <w:r w:rsidR="00F17266" w:rsidRPr="00850F3F">
        <w:rPr>
          <w:rFonts w:ascii="Times New Roman" w:hAnsi="Times New Roman" w:cs="Times New Roman"/>
          <w:sz w:val="24"/>
          <w:szCs w:val="24"/>
        </w:rPr>
        <w:t>-</w:t>
      </w:r>
      <w:r w:rsidR="00581AE0" w:rsidRPr="00850F3F">
        <w:rPr>
          <w:rFonts w:ascii="Times New Roman" w:hAnsi="Times New Roman" w:cs="Times New Roman"/>
          <w:sz w:val="24"/>
          <w:szCs w:val="24"/>
        </w:rPr>
        <w:t>IR)</w:t>
      </w:r>
      <w:r w:rsidR="00767B72" w:rsidRPr="00850F3F">
        <w:rPr>
          <w:rFonts w:ascii="Times New Roman" w:hAnsi="Times New Roman" w:cs="Times New Roman"/>
          <w:sz w:val="24"/>
          <w:szCs w:val="24"/>
        </w:rPr>
        <w:t xml:space="preserve"> (SHIMADZU, Type: IRSpirit)</w:t>
      </w:r>
      <w:r w:rsidR="00581AE0" w:rsidRPr="00850F3F">
        <w:rPr>
          <w:rFonts w:ascii="Times New Roman" w:hAnsi="Times New Roman" w:cs="Times New Roman"/>
          <w:sz w:val="24"/>
          <w:szCs w:val="24"/>
        </w:rPr>
        <w:t>,</w:t>
      </w:r>
      <w:r w:rsidR="00794946" w:rsidRPr="00850F3F">
        <w:rPr>
          <w:rFonts w:ascii="Times New Roman" w:hAnsi="Times New Roman" w:cs="Times New Roman"/>
          <w:sz w:val="24"/>
          <w:szCs w:val="24"/>
        </w:rPr>
        <w:t xml:space="preserve"> alat uji </w:t>
      </w:r>
      <w:r w:rsidR="00794946" w:rsidRPr="00850F3F">
        <w:rPr>
          <w:rFonts w:ascii="Times New Roman" w:hAnsi="Times New Roman" w:cs="Times New Roman"/>
          <w:i/>
          <w:iCs/>
          <w:sz w:val="24"/>
          <w:szCs w:val="24"/>
        </w:rPr>
        <w:t xml:space="preserve">Scanning Electron Microscope </w:t>
      </w:r>
      <w:r w:rsidR="00794946" w:rsidRPr="00850F3F">
        <w:rPr>
          <w:rFonts w:ascii="Times New Roman" w:hAnsi="Times New Roman" w:cs="Times New Roman"/>
          <w:sz w:val="24"/>
          <w:szCs w:val="24"/>
        </w:rPr>
        <w:t>(SEM)</w:t>
      </w:r>
      <w:r w:rsidR="00767B72" w:rsidRPr="00850F3F">
        <w:rPr>
          <w:rFonts w:ascii="Times New Roman" w:hAnsi="Times New Roman" w:cs="Times New Roman"/>
          <w:sz w:val="24"/>
          <w:szCs w:val="24"/>
        </w:rPr>
        <w:t xml:space="preserve"> (TM3000 HITACHI)</w:t>
      </w:r>
      <w:r w:rsidR="00581AE0" w:rsidRPr="00850F3F">
        <w:rPr>
          <w:rFonts w:ascii="Times New Roman" w:hAnsi="Times New Roman" w:cs="Times New Roman"/>
          <w:i/>
          <w:iCs/>
          <w:sz w:val="24"/>
          <w:szCs w:val="24"/>
        </w:rPr>
        <w:t>,</w:t>
      </w:r>
      <w:r w:rsidR="00581AE0" w:rsidRPr="00850F3F">
        <w:rPr>
          <w:rFonts w:ascii="Times New Roman" w:hAnsi="Times New Roman" w:cs="Times New Roman"/>
          <w:sz w:val="24"/>
          <w:szCs w:val="24"/>
        </w:rPr>
        <w:t xml:space="preserve"> viskometer, piknometer</w:t>
      </w:r>
      <w:r w:rsidR="00767B72" w:rsidRPr="00850F3F">
        <w:rPr>
          <w:rFonts w:ascii="Times New Roman" w:hAnsi="Times New Roman" w:cs="Times New Roman"/>
          <w:sz w:val="24"/>
          <w:szCs w:val="24"/>
        </w:rPr>
        <w:t xml:space="preserve"> (ISO LAB)</w:t>
      </w:r>
      <w:r w:rsidR="00581AE0" w:rsidRPr="00850F3F">
        <w:rPr>
          <w:rFonts w:ascii="Times New Roman" w:hAnsi="Times New Roman" w:cs="Times New Roman"/>
          <w:sz w:val="24"/>
          <w:szCs w:val="24"/>
        </w:rPr>
        <w:t xml:space="preserve">, ayakan tepung, </w:t>
      </w:r>
      <w:r w:rsidR="0061400F" w:rsidRPr="00850F3F">
        <w:rPr>
          <w:rFonts w:ascii="Times New Roman" w:hAnsi="Times New Roman" w:cs="Times New Roman"/>
          <w:sz w:val="24"/>
          <w:szCs w:val="24"/>
        </w:rPr>
        <w:t xml:space="preserve">mesh 40, </w:t>
      </w:r>
      <w:r w:rsidR="00581AE0" w:rsidRPr="00850F3F">
        <w:rPr>
          <w:rFonts w:ascii="Times New Roman" w:hAnsi="Times New Roman" w:cs="Times New Roman"/>
          <w:sz w:val="24"/>
          <w:szCs w:val="24"/>
        </w:rPr>
        <w:t xml:space="preserve">spatel logam, sendok tanduk, </w:t>
      </w:r>
      <w:r w:rsidR="008F2959" w:rsidRPr="00850F3F">
        <w:rPr>
          <w:rFonts w:ascii="Times New Roman" w:hAnsi="Times New Roman" w:cs="Times New Roman"/>
          <w:sz w:val="24"/>
          <w:szCs w:val="24"/>
        </w:rPr>
        <w:t>kertas perkamen</w:t>
      </w:r>
      <w:r w:rsidR="00767B72" w:rsidRPr="00850F3F">
        <w:rPr>
          <w:rFonts w:ascii="Times New Roman" w:hAnsi="Times New Roman" w:cs="Times New Roman"/>
          <w:sz w:val="24"/>
          <w:szCs w:val="24"/>
        </w:rPr>
        <w:t>.</w:t>
      </w:r>
    </w:p>
    <w:p w14:paraId="59BAFCA5" w14:textId="28CB8235" w:rsidR="00922C6A" w:rsidRPr="00850F3F" w:rsidRDefault="00922C6A" w:rsidP="00DB5D18">
      <w:pPr>
        <w:pStyle w:val="Heading2"/>
        <w:spacing w:line="480" w:lineRule="auto"/>
        <w:rPr>
          <w:rFonts w:cs="Times New Roman"/>
        </w:rPr>
      </w:pPr>
      <w:bookmarkStart w:id="171" w:name="_Toc213109745"/>
      <w:bookmarkEnd w:id="170"/>
      <w:r w:rsidRPr="00850F3F">
        <w:rPr>
          <w:rFonts w:cs="Times New Roman"/>
        </w:rPr>
        <w:t xml:space="preserve">3.4 </w:t>
      </w:r>
      <w:r w:rsidR="008F2959" w:rsidRPr="00850F3F">
        <w:rPr>
          <w:rFonts w:cs="Times New Roman"/>
        </w:rPr>
        <w:t>Persiapan Bahan</w:t>
      </w:r>
      <w:bookmarkEnd w:id="171"/>
    </w:p>
    <w:p w14:paraId="273EDDEB" w14:textId="4153CF18" w:rsidR="00E60085" w:rsidRPr="00850F3F" w:rsidRDefault="00E60085" w:rsidP="00E60085">
      <w:pPr>
        <w:pStyle w:val="Heading3"/>
        <w:spacing w:line="480" w:lineRule="auto"/>
        <w:rPr>
          <w:rFonts w:cs="Times New Roman"/>
        </w:rPr>
      </w:pPr>
      <w:bookmarkStart w:id="172" w:name="_Toc213109746"/>
      <w:r w:rsidRPr="00850F3F">
        <w:rPr>
          <w:rFonts w:cs="Times New Roman"/>
        </w:rPr>
        <w:t>3.4.1 Identifikasi Tumbuhan</w:t>
      </w:r>
      <w:bookmarkEnd w:id="172"/>
    </w:p>
    <w:p w14:paraId="0E2FC870" w14:textId="5ACE24D2" w:rsidR="00E60085" w:rsidRPr="00850F3F" w:rsidRDefault="00E60085" w:rsidP="00E60085">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t>Identifikasi tumbuhan dilakukan di Herbarium Medanese Universitas Sumatera Utara, Medan.</w:t>
      </w:r>
    </w:p>
    <w:p w14:paraId="45D047F2" w14:textId="0876428B" w:rsidR="00DE7A4D" w:rsidRPr="00850F3F" w:rsidRDefault="00DE7A4D" w:rsidP="00EB44DE">
      <w:pPr>
        <w:pStyle w:val="Heading3"/>
        <w:spacing w:line="480" w:lineRule="auto"/>
        <w:rPr>
          <w:rFonts w:cs="Times New Roman"/>
        </w:rPr>
      </w:pPr>
      <w:bookmarkStart w:id="173" w:name="_Toc213109747"/>
      <w:r w:rsidRPr="00850F3F">
        <w:rPr>
          <w:rFonts w:cs="Times New Roman"/>
        </w:rPr>
        <w:lastRenderedPageBreak/>
        <w:t>3.4.</w:t>
      </w:r>
      <w:r w:rsidR="00E60085" w:rsidRPr="00850F3F">
        <w:rPr>
          <w:rFonts w:cs="Times New Roman"/>
        </w:rPr>
        <w:t>2</w:t>
      </w:r>
      <w:r w:rsidRPr="00850F3F">
        <w:rPr>
          <w:rFonts w:cs="Times New Roman"/>
        </w:rPr>
        <w:t xml:space="preserve"> Pengambilan Sampel</w:t>
      </w:r>
      <w:bookmarkEnd w:id="173"/>
    </w:p>
    <w:p w14:paraId="6DEE2E37" w14:textId="0A135168" w:rsidR="00BA2AF8" w:rsidRPr="00850F3F" w:rsidRDefault="00087388" w:rsidP="002C4DCF">
      <w:pPr>
        <w:spacing w:line="480" w:lineRule="auto"/>
        <w:jc w:val="both"/>
        <w:rPr>
          <w:rFonts w:ascii="Times New Roman" w:hAnsi="Times New Roman" w:cs="Times New Roman"/>
          <w:sz w:val="24"/>
          <w:szCs w:val="24"/>
        </w:rPr>
      </w:pPr>
      <w:r w:rsidRPr="00850F3F">
        <w:rPr>
          <w:rFonts w:ascii="Times New Roman" w:hAnsi="Times New Roman" w:cs="Times New Roman"/>
          <w:b/>
          <w:bCs/>
          <w:sz w:val="24"/>
          <w:szCs w:val="24"/>
        </w:rPr>
        <w:tab/>
      </w:r>
      <w:r w:rsidRPr="00850F3F">
        <w:rPr>
          <w:rFonts w:ascii="Times New Roman" w:hAnsi="Times New Roman" w:cs="Times New Roman"/>
          <w:sz w:val="24"/>
          <w:szCs w:val="24"/>
        </w:rPr>
        <w:t xml:space="preserve">Pengambilan sampel </w:t>
      </w:r>
      <w:r w:rsidR="00B471BD" w:rsidRPr="00850F3F">
        <w:rPr>
          <w:rFonts w:ascii="Times New Roman" w:hAnsi="Times New Roman" w:cs="Times New Roman"/>
          <w:sz w:val="24"/>
          <w:szCs w:val="24"/>
        </w:rPr>
        <w:t>tandan kosong kelapa sawit (</w:t>
      </w:r>
      <w:r w:rsidR="00B471BD" w:rsidRPr="00850F3F">
        <w:rPr>
          <w:rFonts w:ascii="Times New Roman" w:hAnsi="Times New Roman" w:cs="Times New Roman"/>
          <w:i/>
          <w:iCs/>
          <w:sz w:val="24"/>
          <w:szCs w:val="24"/>
        </w:rPr>
        <w:t xml:space="preserve">Elaeis guineensis </w:t>
      </w:r>
      <w:r w:rsidR="00B471BD" w:rsidRPr="00850F3F">
        <w:rPr>
          <w:rFonts w:ascii="Times New Roman" w:hAnsi="Times New Roman" w:cs="Times New Roman"/>
          <w:sz w:val="24"/>
          <w:szCs w:val="24"/>
        </w:rPr>
        <w:t xml:space="preserve">Jacq.) </w:t>
      </w:r>
      <w:bookmarkStart w:id="174" w:name="_Hlk179750441"/>
      <w:r w:rsidR="00B471BD" w:rsidRPr="00850F3F">
        <w:rPr>
          <w:rFonts w:ascii="Times New Roman" w:hAnsi="Times New Roman" w:cs="Times New Roman"/>
          <w:sz w:val="24"/>
          <w:szCs w:val="24"/>
        </w:rPr>
        <w:t>diambil d</w:t>
      </w:r>
      <w:r w:rsidR="00CB4D0B" w:rsidRPr="00850F3F">
        <w:rPr>
          <w:rFonts w:ascii="Times New Roman" w:hAnsi="Times New Roman" w:cs="Times New Roman"/>
          <w:sz w:val="24"/>
          <w:szCs w:val="24"/>
        </w:rPr>
        <w:t xml:space="preserve">ari </w:t>
      </w:r>
      <w:r w:rsidR="00B471BD" w:rsidRPr="00850F3F">
        <w:rPr>
          <w:rFonts w:ascii="Times New Roman" w:hAnsi="Times New Roman" w:cs="Times New Roman"/>
          <w:sz w:val="24"/>
          <w:szCs w:val="24"/>
        </w:rPr>
        <w:t>PKS</w:t>
      </w:r>
      <w:r w:rsidR="00275C14" w:rsidRPr="00850F3F">
        <w:rPr>
          <w:rFonts w:ascii="Times New Roman" w:hAnsi="Times New Roman" w:cs="Times New Roman"/>
          <w:sz w:val="24"/>
          <w:szCs w:val="24"/>
        </w:rPr>
        <w:t xml:space="preserve"> </w:t>
      </w:r>
      <w:r w:rsidR="00CB4D0B" w:rsidRPr="00850F3F">
        <w:rPr>
          <w:rFonts w:ascii="Times New Roman" w:hAnsi="Times New Roman" w:cs="Times New Roman"/>
          <w:sz w:val="24"/>
          <w:szCs w:val="24"/>
        </w:rPr>
        <w:t>Tanjung Seumantoh, Kec. Karang Baru, Kab. Aceh Tamiang, Aceh 24471.</w:t>
      </w:r>
    </w:p>
    <w:p w14:paraId="7DCE6056" w14:textId="22629A9B" w:rsidR="00AD08B4" w:rsidRPr="00850F3F" w:rsidRDefault="00AD08B4" w:rsidP="00EB44DE">
      <w:pPr>
        <w:pStyle w:val="Heading3"/>
        <w:spacing w:line="480" w:lineRule="auto"/>
        <w:rPr>
          <w:rFonts w:cs="Times New Roman"/>
        </w:rPr>
      </w:pPr>
      <w:bookmarkStart w:id="175" w:name="_Toc213109748"/>
      <w:bookmarkEnd w:id="174"/>
      <w:r w:rsidRPr="00850F3F">
        <w:rPr>
          <w:rFonts w:cs="Times New Roman"/>
        </w:rPr>
        <w:t>3.4.</w:t>
      </w:r>
      <w:r w:rsidR="00E60085" w:rsidRPr="00850F3F">
        <w:rPr>
          <w:rFonts w:cs="Times New Roman"/>
        </w:rPr>
        <w:t>3</w:t>
      </w:r>
      <w:r w:rsidRPr="00850F3F">
        <w:rPr>
          <w:rFonts w:cs="Times New Roman"/>
        </w:rPr>
        <w:t xml:space="preserve"> Pengumpulan Sampel</w:t>
      </w:r>
      <w:bookmarkEnd w:id="175"/>
    </w:p>
    <w:p w14:paraId="015FD8FE" w14:textId="775799AD" w:rsidR="00AD08B4" w:rsidRPr="00850F3F" w:rsidRDefault="00AD08B4" w:rsidP="00EB44DE">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 xml:space="preserve">Pengumpulan sampel TTKS dilakukan secara purposive, yaitu tanpa membandingkan dengan tumbuhan yang sama dari </w:t>
      </w:r>
      <w:r w:rsidR="00EB44DE" w:rsidRPr="00850F3F">
        <w:rPr>
          <w:rFonts w:ascii="Times New Roman" w:hAnsi="Times New Roman" w:cs="Times New Roman"/>
          <w:sz w:val="24"/>
          <w:szCs w:val="24"/>
        </w:rPr>
        <w:t>daerah lain</w:t>
      </w:r>
    </w:p>
    <w:p w14:paraId="2033B7EA" w14:textId="7ED3448F" w:rsidR="00BA2AF8" w:rsidRPr="00850F3F" w:rsidRDefault="00BA2AF8" w:rsidP="00DB5D18">
      <w:pPr>
        <w:pStyle w:val="Heading3"/>
        <w:spacing w:line="480" w:lineRule="auto"/>
        <w:rPr>
          <w:rFonts w:cs="Times New Roman"/>
        </w:rPr>
      </w:pPr>
      <w:bookmarkStart w:id="176" w:name="_Toc213109749"/>
      <w:r w:rsidRPr="00850F3F">
        <w:rPr>
          <w:rFonts w:cs="Times New Roman"/>
        </w:rPr>
        <w:t>3.4.</w:t>
      </w:r>
      <w:r w:rsidR="00E60085" w:rsidRPr="00850F3F">
        <w:rPr>
          <w:rFonts w:cs="Times New Roman"/>
        </w:rPr>
        <w:t>4</w:t>
      </w:r>
      <w:r w:rsidRPr="00850F3F">
        <w:rPr>
          <w:rFonts w:cs="Times New Roman"/>
        </w:rPr>
        <w:t xml:space="preserve"> Pengolahan Sampel</w:t>
      </w:r>
      <w:bookmarkEnd w:id="176"/>
    </w:p>
    <w:p w14:paraId="37B7A82D" w14:textId="343CB2A5" w:rsidR="00BA2AF8" w:rsidRPr="00850F3F" w:rsidRDefault="00BA2AF8" w:rsidP="00DB5D18">
      <w:pPr>
        <w:spacing w:line="480" w:lineRule="auto"/>
        <w:jc w:val="both"/>
        <w:rPr>
          <w:rFonts w:ascii="Times New Roman" w:hAnsi="Times New Roman" w:cs="Times New Roman"/>
          <w:sz w:val="24"/>
          <w:szCs w:val="24"/>
        </w:rPr>
      </w:pPr>
      <w:r w:rsidRPr="00850F3F">
        <w:rPr>
          <w:rFonts w:ascii="Times New Roman" w:hAnsi="Times New Roman" w:cs="Times New Roman"/>
        </w:rPr>
        <w:tab/>
      </w:r>
      <w:bookmarkStart w:id="177" w:name="_Hlk179750708"/>
      <w:r w:rsidRPr="00850F3F">
        <w:rPr>
          <w:rFonts w:ascii="Times New Roman" w:hAnsi="Times New Roman" w:cs="Times New Roman"/>
          <w:sz w:val="24"/>
          <w:szCs w:val="24"/>
        </w:rPr>
        <w:t xml:space="preserve">Dikumpulkan sampel </w:t>
      </w:r>
      <w:r w:rsidR="00DD59CC" w:rsidRPr="00850F3F">
        <w:rPr>
          <w:rFonts w:ascii="Times New Roman" w:hAnsi="Times New Roman" w:cs="Times New Roman"/>
          <w:sz w:val="24"/>
          <w:szCs w:val="24"/>
        </w:rPr>
        <w:t>TKKS</w:t>
      </w:r>
      <w:r w:rsidRPr="00850F3F">
        <w:rPr>
          <w:rFonts w:ascii="Times New Roman" w:hAnsi="Times New Roman" w:cs="Times New Roman"/>
          <w:sz w:val="24"/>
          <w:szCs w:val="24"/>
        </w:rPr>
        <w:t xml:space="preserve"> sisa produksi pabrik kelapa sawit sebanyak </w:t>
      </w:r>
      <w:r w:rsidR="003C65F4" w:rsidRPr="00850F3F">
        <w:rPr>
          <w:rFonts w:ascii="Times New Roman" w:hAnsi="Times New Roman" w:cs="Times New Roman"/>
          <w:sz w:val="24"/>
          <w:szCs w:val="24"/>
        </w:rPr>
        <w:t>1</w:t>
      </w:r>
      <w:r w:rsidR="00A55E70" w:rsidRPr="00850F3F">
        <w:rPr>
          <w:rFonts w:ascii="Times New Roman" w:hAnsi="Times New Roman" w:cs="Times New Roman"/>
          <w:sz w:val="24"/>
          <w:szCs w:val="24"/>
        </w:rPr>
        <w:t xml:space="preserve">5 </w:t>
      </w:r>
      <w:r w:rsidRPr="00850F3F">
        <w:rPr>
          <w:rFonts w:ascii="Times New Roman" w:hAnsi="Times New Roman" w:cs="Times New Roman"/>
          <w:sz w:val="24"/>
          <w:szCs w:val="24"/>
        </w:rPr>
        <w:t>kg, setelah itu dilakukan</w:t>
      </w:r>
      <w:r w:rsidR="0026011B" w:rsidRPr="00850F3F">
        <w:rPr>
          <w:rFonts w:ascii="Times New Roman" w:hAnsi="Times New Roman" w:cs="Times New Roman"/>
          <w:sz w:val="24"/>
          <w:szCs w:val="24"/>
        </w:rPr>
        <w:t xml:space="preserve"> sortasi basah. </w:t>
      </w:r>
      <w:r w:rsidR="00C13A71" w:rsidRPr="00850F3F">
        <w:rPr>
          <w:rFonts w:ascii="Times New Roman" w:hAnsi="Times New Roman" w:cs="Times New Roman"/>
          <w:sz w:val="24"/>
          <w:szCs w:val="24"/>
        </w:rPr>
        <w:t>Selanjutnya p</w:t>
      </w:r>
      <w:r w:rsidRPr="00850F3F">
        <w:rPr>
          <w:rFonts w:ascii="Times New Roman" w:hAnsi="Times New Roman" w:cs="Times New Roman"/>
          <w:sz w:val="24"/>
          <w:szCs w:val="24"/>
        </w:rPr>
        <w:t xml:space="preserve">roses pencucian </w:t>
      </w:r>
      <w:r w:rsidR="00DD59CC" w:rsidRPr="00850F3F">
        <w:rPr>
          <w:rFonts w:ascii="Times New Roman" w:hAnsi="Times New Roman" w:cs="Times New Roman"/>
          <w:sz w:val="24"/>
          <w:szCs w:val="24"/>
        </w:rPr>
        <w:t>tandan kosong kelapa sawit dengan air mengalir kemudian ditiriskan untuk menghilangkan kotoran dan getah yang tak dibutuhkan dari TKKS. Lalu</w:t>
      </w:r>
      <w:r w:rsidR="00D82B11" w:rsidRPr="00850F3F">
        <w:rPr>
          <w:rFonts w:ascii="Times New Roman" w:hAnsi="Times New Roman" w:cs="Times New Roman"/>
          <w:sz w:val="24"/>
          <w:szCs w:val="24"/>
        </w:rPr>
        <w:t xml:space="preserve"> serat yang diperoleh</w:t>
      </w:r>
      <w:r w:rsidR="00DD59CC" w:rsidRPr="00850F3F">
        <w:rPr>
          <w:rFonts w:ascii="Times New Roman" w:hAnsi="Times New Roman" w:cs="Times New Roman"/>
          <w:sz w:val="24"/>
          <w:szCs w:val="24"/>
        </w:rPr>
        <w:t xml:space="preserve"> dipotong- potong dengan ukuran </w:t>
      </w:r>
      <w:r w:rsidR="00074F13" w:rsidRPr="00850F3F">
        <w:rPr>
          <w:rFonts w:ascii="Times New Roman" w:hAnsi="Times New Roman" w:cs="Times New Roman"/>
          <w:sz w:val="24"/>
          <w:szCs w:val="24"/>
        </w:rPr>
        <w:t xml:space="preserve">± </w:t>
      </w:r>
      <w:r w:rsidR="00644E40" w:rsidRPr="00850F3F">
        <w:rPr>
          <w:rFonts w:ascii="Times New Roman" w:hAnsi="Times New Roman" w:cs="Times New Roman"/>
          <w:sz w:val="24"/>
          <w:szCs w:val="24"/>
        </w:rPr>
        <w:t>1</w:t>
      </w:r>
      <w:r w:rsidR="00DD59CC" w:rsidRPr="00850F3F">
        <w:rPr>
          <w:rFonts w:ascii="Times New Roman" w:hAnsi="Times New Roman" w:cs="Times New Roman"/>
          <w:sz w:val="24"/>
          <w:szCs w:val="24"/>
        </w:rPr>
        <w:t xml:space="preserve"> cm untuk memudahkan dan mempercepat proses pengeringan. Selanjutnya </w:t>
      </w:r>
      <w:r w:rsidR="0026011B" w:rsidRPr="00850F3F">
        <w:rPr>
          <w:rFonts w:ascii="Times New Roman" w:hAnsi="Times New Roman" w:cs="Times New Roman"/>
          <w:sz w:val="24"/>
          <w:szCs w:val="24"/>
        </w:rPr>
        <w:t xml:space="preserve">proses pengeringan, dikeringkan di udara terbuka atau lemari pengering </w:t>
      </w:r>
      <w:r w:rsidR="00DD59CC" w:rsidRPr="00850F3F">
        <w:rPr>
          <w:rFonts w:ascii="Times New Roman" w:hAnsi="Times New Roman" w:cs="Times New Roman"/>
          <w:sz w:val="24"/>
          <w:szCs w:val="24"/>
        </w:rPr>
        <w:t xml:space="preserve">untuk mengurangi kadar air pada sampel. </w:t>
      </w:r>
      <w:r w:rsidR="00500E51" w:rsidRPr="00850F3F">
        <w:rPr>
          <w:rFonts w:ascii="Times New Roman" w:hAnsi="Times New Roman" w:cs="Times New Roman"/>
          <w:sz w:val="24"/>
          <w:szCs w:val="24"/>
        </w:rPr>
        <w:t xml:space="preserve">Setelah kering TKKS dijadikan serbuk kasar menggunakan </w:t>
      </w:r>
      <w:r w:rsidR="0026011B" w:rsidRPr="00850F3F">
        <w:rPr>
          <w:rFonts w:ascii="Times New Roman" w:hAnsi="Times New Roman" w:cs="Times New Roman"/>
          <w:sz w:val="24"/>
          <w:szCs w:val="24"/>
        </w:rPr>
        <w:t>mesin penggiling</w:t>
      </w:r>
      <w:r w:rsidR="00500E51" w:rsidRPr="00850F3F">
        <w:rPr>
          <w:rFonts w:ascii="Times New Roman" w:hAnsi="Times New Roman" w:cs="Times New Roman"/>
          <w:sz w:val="24"/>
          <w:szCs w:val="24"/>
        </w:rPr>
        <w:t>, serbuk</w:t>
      </w:r>
      <w:r w:rsidR="00B84DB2" w:rsidRPr="00850F3F">
        <w:rPr>
          <w:rFonts w:ascii="Times New Roman" w:hAnsi="Times New Roman" w:cs="Times New Roman"/>
          <w:sz w:val="24"/>
          <w:szCs w:val="24"/>
        </w:rPr>
        <w:t xml:space="preserve"> kasar</w:t>
      </w:r>
      <w:r w:rsidR="0026011B" w:rsidRPr="00850F3F">
        <w:rPr>
          <w:rFonts w:ascii="Times New Roman" w:hAnsi="Times New Roman" w:cs="Times New Roman"/>
          <w:sz w:val="24"/>
          <w:szCs w:val="24"/>
        </w:rPr>
        <w:t xml:space="preserve"> </w:t>
      </w:r>
      <w:r w:rsidR="00500E51" w:rsidRPr="00850F3F">
        <w:rPr>
          <w:rFonts w:ascii="Times New Roman" w:hAnsi="Times New Roman" w:cs="Times New Roman"/>
          <w:sz w:val="24"/>
          <w:szCs w:val="24"/>
        </w:rPr>
        <w:t>yang di</w:t>
      </w:r>
      <w:r w:rsidR="00074F13" w:rsidRPr="00850F3F">
        <w:rPr>
          <w:rFonts w:ascii="Times New Roman" w:hAnsi="Times New Roman" w:cs="Times New Roman"/>
          <w:sz w:val="24"/>
          <w:szCs w:val="24"/>
        </w:rPr>
        <w:t>peroleh</w:t>
      </w:r>
      <w:r w:rsidR="00500E51" w:rsidRPr="00850F3F">
        <w:rPr>
          <w:rFonts w:ascii="Times New Roman" w:hAnsi="Times New Roman" w:cs="Times New Roman"/>
          <w:sz w:val="24"/>
          <w:szCs w:val="24"/>
        </w:rPr>
        <w:t xml:space="preserve"> lalu </w:t>
      </w:r>
      <w:r w:rsidR="0026011B" w:rsidRPr="00850F3F">
        <w:rPr>
          <w:rFonts w:ascii="Times New Roman" w:hAnsi="Times New Roman" w:cs="Times New Roman"/>
          <w:sz w:val="24"/>
          <w:szCs w:val="24"/>
        </w:rPr>
        <w:t xml:space="preserve">diayak </w:t>
      </w:r>
      <w:r w:rsidR="00CB23C5" w:rsidRPr="00850F3F">
        <w:rPr>
          <w:rFonts w:ascii="Times New Roman" w:hAnsi="Times New Roman" w:cs="Times New Roman"/>
          <w:sz w:val="24"/>
          <w:szCs w:val="24"/>
        </w:rPr>
        <w:t xml:space="preserve">dengan ayakan mesh </w:t>
      </w:r>
      <w:r w:rsidR="00236F2F" w:rsidRPr="00850F3F">
        <w:rPr>
          <w:rFonts w:ascii="Times New Roman" w:hAnsi="Times New Roman" w:cs="Times New Roman"/>
          <w:sz w:val="24"/>
          <w:szCs w:val="24"/>
        </w:rPr>
        <w:t>100</w:t>
      </w:r>
      <w:r w:rsidR="00CB23C5" w:rsidRPr="00850F3F">
        <w:rPr>
          <w:rFonts w:ascii="Times New Roman" w:hAnsi="Times New Roman" w:cs="Times New Roman"/>
          <w:sz w:val="24"/>
          <w:szCs w:val="24"/>
        </w:rPr>
        <w:t xml:space="preserve"> </w:t>
      </w:r>
      <w:r w:rsidR="00500E51" w:rsidRPr="00850F3F">
        <w:rPr>
          <w:rFonts w:ascii="Times New Roman" w:hAnsi="Times New Roman" w:cs="Times New Roman"/>
          <w:sz w:val="24"/>
          <w:szCs w:val="24"/>
        </w:rPr>
        <w:t>untuk mendapatkan serbuk halus TKKS</w:t>
      </w:r>
      <w:r w:rsidR="00CB23C5" w:rsidRPr="00850F3F">
        <w:rPr>
          <w:rFonts w:ascii="Times New Roman" w:hAnsi="Times New Roman" w:cs="Times New Roman"/>
          <w:sz w:val="24"/>
          <w:szCs w:val="24"/>
        </w:rPr>
        <w:t>, pengayakan dilakukan 3 kali pengulangan.</w:t>
      </w:r>
    </w:p>
    <w:p w14:paraId="67C76AB2" w14:textId="478B83FB" w:rsidR="008F2959" w:rsidRPr="00850F3F" w:rsidRDefault="008F2959" w:rsidP="00DB5D18">
      <w:pPr>
        <w:pStyle w:val="Heading2"/>
        <w:spacing w:line="480" w:lineRule="auto"/>
        <w:rPr>
          <w:rFonts w:cs="Times New Roman"/>
        </w:rPr>
      </w:pPr>
      <w:bookmarkStart w:id="178" w:name="_Toc213109750"/>
      <w:bookmarkEnd w:id="177"/>
      <w:r w:rsidRPr="00850F3F">
        <w:rPr>
          <w:rFonts w:cs="Times New Roman"/>
        </w:rPr>
        <w:t xml:space="preserve">3.5 </w:t>
      </w:r>
      <w:r w:rsidR="00074F13" w:rsidRPr="00850F3F">
        <w:rPr>
          <w:rFonts w:cs="Times New Roman"/>
        </w:rPr>
        <w:t xml:space="preserve">Pembuatan </w:t>
      </w:r>
      <w:r w:rsidR="00842859" w:rsidRPr="00850F3F">
        <w:rPr>
          <w:rFonts w:cs="Times New Roman"/>
        </w:rPr>
        <w:t>Per</w:t>
      </w:r>
      <w:r w:rsidR="00074F13" w:rsidRPr="00850F3F">
        <w:rPr>
          <w:rFonts w:cs="Times New Roman"/>
        </w:rPr>
        <w:t>eaksi</w:t>
      </w:r>
      <w:bookmarkEnd w:id="178"/>
    </w:p>
    <w:p w14:paraId="6F6C2359" w14:textId="12B83F6D" w:rsidR="00D13709" w:rsidRPr="00850F3F" w:rsidRDefault="00D13709" w:rsidP="001E61AF">
      <w:pPr>
        <w:pStyle w:val="Heading3"/>
        <w:spacing w:line="480" w:lineRule="auto"/>
        <w:rPr>
          <w:rFonts w:cs="Times New Roman"/>
        </w:rPr>
      </w:pPr>
      <w:bookmarkStart w:id="179" w:name="_Toc213109751"/>
      <w:r w:rsidRPr="00850F3F">
        <w:rPr>
          <w:rFonts w:cs="Times New Roman"/>
        </w:rPr>
        <w:t xml:space="preserve">3.5.1 Pembuatan Larutan NaOH </w:t>
      </w:r>
      <w:r w:rsidR="001E61AF" w:rsidRPr="00850F3F">
        <w:rPr>
          <w:rFonts w:cs="Times New Roman"/>
        </w:rPr>
        <w:t>0,05 N</w:t>
      </w:r>
      <w:bookmarkEnd w:id="179"/>
    </w:p>
    <w:p w14:paraId="7EDC1E09" w14:textId="671B607F" w:rsidR="001E61AF" w:rsidRPr="00850F3F" w:rsidRDefault="001E61AF" w:rsidP="001E61AF">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NaOH ditimbang sebanyak 2 gram, lalu dilarutkan dengan aquadest bebas CO</w:t>
      </w:r>
      <w:r w:rsidRPr="00610800">
        <w:rPr>
          <w:rFonts w:ascii="Times New Roman" w:hAnsi="Times New Roman" w:cs="Times New Roman"/>
          <w:sz w:val="24"/>
          <w:szCs w:val="24"/>
          <w:vertAlign w:val="subscript"/>
        </w:rPr>
        <w:t>2</w:t>
      </w:r>
      <w:r w:rsidRPr="00850F3F">
        <w:rPr>
          <w:rFonts w:ascii="Times New Roman" w:hAnsi="Times New Roman" w:cs="Times New Roman"/>
          <w:sz w:val="24"/>
          <w:szCs w:val="24"/>
        </w:rPr>
        <w:t xml:space="preserve"> hingga 1000 ml (Depkes RI, 1979).</w:t>
      </w:r>
    </w:p>
    <w:p w14:paraId="5453D2B5" w14:textId="424CC9B2" w:rsidR="00074F13" w:rsidRPr="00850F3F" w:rsidRDefault="00074F13" w:rsidP="00DB5D18">
      <w:pPr>
        <w:pStyle w:val="Heading3"/>
        <w:spacing w:line="480" w:lineRule="auto"/>
        <w:rPr>
          <w:rFonts w:cs="Times New Roman"/>
        </w:rPr>
      </w:pPr>
      <w:bookmarkStart w:id="180" w:name="_Toc213109752"/>
      <w:r w:rsidRPr="00850F3F">
        <w:rPr>
          <w:rFonts w:cs="Times New Roman"/>
        </w:rPr>
        <w:lastRenderedPageBreak/>
        <w:t>3.5.</w:t>
      </w:r>
      <w:r w:rsidR="00D13709" w:rsidRPr="00850F3F">
        <w:rPr>
          <w:rFonts w:cs="Times New Roman"/>
        </w:rPr>
        <w:t>2</w:t>
      </w:r>
      <w:r w:rsidRPr="00850F3F">
        <w:rPr>
          <w:rFonts w:cs="Times New Roman"/>
        </w:rPr>
        <w:t xml:space="preserve"> Pembuatan Larutan NaOH</w:t>
      </w:r>
      <w:r w:rsidR="007C2058" w:rsidRPr="00850F3F">
        <w:rPr>
          <w:rFonts w:cs="Times New Roman"/>
        </w:rPr>
        <w:t xml:space="preserve"> 0,1 N</w:t>
      </w:r>
      <w:bookmarkEnd w:id="180"/>
    </w:p>
    <w:p w14:paraId="753BBC85" w14:textId="1F737C23" w:rsidR="00074F13" w:rsidRPr="00850F3F" w:rsidRDefault="00074F13" w:rsidP="002C4DCF">
      <w:pPr>
        <w:spacing w:line="480" w:lineRule="auto"/>
        <w:jc w:val="both"/>
        <w:rPr>
          <w:rFonts w:ascii="Times New Roman" w:hAnsi="Times New Roman" w:cs="Times New Roman"/>
          <w:sz w:val="24"/>
          <w:szCs w:val="24"/>
        </w:rPr>
      </w:pPr>
      <w:r w:rsidRPr="00850F3F">
        <w:rPr>
          <w:rFonts w:ascii="Times New Roman" w:hAnsi="Times New Roman" w:cs="Times New Roman"/>
        </w:rPr>
        <w:tab/>
      </w:r>
      <w:r w:rsidR="001969D0" w:rsidRPr="00850F3F">
        <w:rPr>
          <w:rFonts w:ascii="Times New Roman" w:hAnsi="Times New Roman" w:cs="Times New Roman"/>
          <w:sz w:val="24"/>
          <w:szCs w:val="24"/>
        </w:rPr>
        <w:t>Natrium Hidroksida sebanyak 4 g ditimbang</w:t>
      </w:r>
      <w:r w:rsidR="007C2058" w:rsidRPr="00850F3F">
        <w:rPr>
          <w:rFonts w:ascii="Times New Roman" w:hAnsi="Times New Roman" w:cs="Times New Roman"/>
          <w:sz w:val="24"/>
          <w:szCs w:val="24"/>
        </w:rPr>
        <w:t>, lalu dilarutkan dengan aqua bebas CO</w:t>
      </w:r>
      <w:r w:rsidR="007C2058" w:rsidRPr="00850F3F">
        <w:rPr>
          <w:rFonts w:ascii="Times New Roman" w:hAnsi="Times New Roman" w:cs="Times New Roman"/>
          <w:sz w:val="24"/>
          <w:szCs w:val="24"/>
          <w:vertAlign w:val="subscript"/>
        </w:rPr>
        <w:t xml:space="preserve">2 </w:t>
      </w:r>
      <w:r w:rsidR="007C2058" w:rsidRPr="00850F3F">
        <w:rPr>
          <w:rFonts w:ascii="Times New Roman" w:hAnsi="Times New Roman" w:cs="Times New Roman"/>
          <w:sz w:val="24"/>
          <w:szCs w:val="24"/>
        </w:rPr>
        <w:t>sampai 1000 ml (Depkes RI, 1979).</w:t>
      </w:r>
    </w:p>
    <w:p w14:paraId="3F822B52" w14:textId="5E21C64F" w:rsidR="001E61AF" w:rsidRPr="00850F3F" w:rsidRDefault="001E61AF" w:rsidP="001E61AF">
      <w:pPr>
        <w:pStyle w:val="Heading3"/>
        <w:spacing w:line="480" w:lineRule="auto"/>
        <w:rPr>
          <w:rFonts w:cs="Times New Roman"/>
        </w:rPr>
      </w:pPr>
      <w:bookmarkStart w:id="181" w:name="_Toc213109753"/>
      <w:r w:rsidRPr="00850F3F">
        <w:rPr>
          <w:rFonts w:cs="Times New Roman"/>
        </w:rPr>
        <w:t>3.5.3 Pembuatan Larutan NaOH 0,2 N</w:t>
      </w:r>
      <w:bookmarkEnd w:id="181"/>
    </w:p>
    <w:p w14:paraId="2E818A97" w14:textId="260D673A" w:rsidR="001E61AF" w:rsidRPr="00850F3F" w:rsidRDefault="001E61AF" w:rsidP="001E61AF">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NaOH ditimbang sebanyak 8 gram, lalu dilarutkan dengan aquadest bebas CO</w:t>
      </w:r>
      <w:r w:rsidRPr="00610800">
        <w:rPr>
          <w:rFonts w:ascii="Times New Roman" w:hAnsi="Times New Roman" w:cs="Times New Roman"/>
          <w:sz w:val="24"/>
          <w:szCs w:val="24"/>
          <w:vertAlign w:val="subscript"/>
        </w:rPr>
        <w:t>2</w:t>
      </w:r>
      <w:r w:rsidRPr="00850F3F">
        <w:rPr>
          <w:rFonts w:ascii="Times New Roman" w:hAnsi="Times New Roman" w:cs="Times New Roman"/>
          <w:sz w:val="24"/>
          <w:szCs w:val="24"/>
        </w:rPr>
        <w:t xml:space="preserve"> hingga 1000 ml (Depkes RI, 1979).</w:t>
      </w:r>
    </w:p>
    <w:p w14:paraId="4E51850F" w14:textId="5E415211" w:rsidR="001E61AF" w:rsidRPr="00850F3F" w:rsidRDefault="001E61AF" w:rsidP="001E61AF">
      <w:pPr>
        <w:pStyle w:val="Heading3"/>
        <w:spacing w:line="480" w:lineRule="auto"/>
        <w:rPr>
          <w:rFonts w:cs="Times New Roman"/>
        </w:rPr>
      </w:pPr>
      <w:bookmarkStart w:id="182" w:name="_Toc213109754"/>
      <w:r w:rsidRPr="00850F3F">
        <w:rPr>
          <w:rFonts w:cs="Times New Roman"/>
        </w:rPr>
        <w:t>3.5.4 Pembuatan Larutan NaOH 0,3 N</w:t>
      </w:r>
      <w:bookmarkEnd w:id="182"/>
    </w:p>
    <w:p w14:paraId="262BE69F" w14:textId="0B2C5127" w:rsidR="001E61AF" w:rsidRPr="00850F3F" w:rsidRDefault="001E61AF" w:rsidP="001E61AF">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NaOH ditimbang sebanyak 12 gram, lalu dilarutkan dengan aquadest bebas CO</w:t>
      </w:r>
      <w:r w:rsidRPr="00610800">
        <w:rPr>
          <w:rFonts w:ascii="Times New Roman" w:hAnsi="Times New Roman" w:cs="Times New Roman"/>
          <w:sz w:val="24"/>
          <w:szCs w:val="24"/>
          <w:vertAlign w:val="subscript"/>
        </w:rPr>
        <w:t>2</w:t>
      </w:r>
      <w:r w:rsidRPr="00850F3F">
        <w:rPr>
          <w:rFonts w:ascii="Times New Roman" w:hAnsi="Times New Roman" w:cs="Times New Roman"/>
          <w:sz w:val="24"/>
          <w:szCs w:val="24"/>
        </w:rPr>
        <w:t xml:space="preserve"> hingga 1000 ml (Depkes RI, 1979).</w:t>
      </w:r>
    </w:p>
    <w:p w14:paraId="3A1CDE25" w14:textId="3111A2AE" w:rsidR="001E61AF" w:rsidRPr="00850F3F" w:rsidRDefault="001E61AF" w:rsidP="001E61AF">
      <w:pPr>
        <w:pStyle w:val="Heading3"/>
        <w:spacing w:line="480" w:lineRule="auto"/>
        <w:rPr>
          <w:rFonts w:cs="Times New Roman"/>
        </w:rPr>
      </w:pPr>
      <w:bookmarkStart w:id="183" w:name="_Toc213109755"/>
      <w:r w:rsidRPr="00850F3F">
        <w:rPr>
          <w:rFonts w:cs="Times New Roman"/>
        </w:rPr>
        <w:t>3.5.5 Pembuatan Larutan NaOH 0,5 N</w:t>
      </w:r>
      <w:bookmarkEnd w:id="183"/>
    </w:p>
    <w:p w14:paraId="21701B42" w14:textId="6EF4B9E9" w:rsidR="001E61AF" w:rsidRPr="00850F3F" w:rsidRDefault="001E61AF" w:rsidP="001E61AF">
      <w:pPr>
        <w:spacing w:line="480" w:lineRule="auto"/>
        <w:rPr>
          <w:rFonts w:ascii="Times New Roman" w:hAnsi="Times New Roman" w:cs="Times New Roman"/>
          <w:sz w:val="24"/>
          <w:szCs w:val="24"/>
        </w:rPr>
      </w:pPr>
      <w:r w:rsidRPr="00850F3F">
        <w:rPr>
          <w:rFonts w:ascii="Times New Roman" w:hAnsi="Times New Roman" w:cs="Times New Roman"/>
          <w:sz w:val="24"/>
          <w:szCs w:val="24"/>
        </w:rPr>
        <w:tab/>
        <w:t>NaOH ditimbang sebanyak 20 gram, lalu dilarutkan dengan aquadest bebas CO</w:t>
      </w:r>
      <w:r w:rsidRPr="00610800">
        <w:rPr>
          <w:rFonts w:ascii="Times New Roman" w:hAnsi="Times New Roman" w:cs="Times New Roman"/>
          <w:sz w:val="24"/>
          <w:szCs w:val="24"/>
          <w:vertAlign w:val="subscript"/>
        </w:rPr>
        <w:t>2</w:t>
      </w:r>
      <w:r w:rsidRPr="00850F3F">
        <w:rPr>
          <w:rFonts w:ascii="Times New Roman" w:hAnsi="Times New Roman" w:cs="Times New Roman"/>
          <w:sz w:val="24"/>
          <w:szCs w:val="24"/>
        </w:rPr>
        <w:t xml:space="preserve"> hingga 1000 ml (Depkes RI, 1979).</w:t>
      </w:r>
    </w:p>
    <w:p w14:paraId="6AE69EEB" w14:textId="040E2DA6" w:rsidR="007C2058" w:rsidRPr="00850F3F" w:rsidRDefault="007C2058" w:rsidP="00DB5D18">
      <w:pPr>
        <w:pStyle w:val="Heading3"/>
        <w:spacing w:line="480" w:lineRule="auto"/>
        <w:rPr>
          <w:rFonts w:cs="Times New Roman"/>
        </w:rPr>
      </w:pPr>
      <w:bookmarkStart w:id="184" w:name="_Toc213109756"/>
      <w:r w:rsidRPr="00850F3F">
        <w:rPr>
          <w:rFonts w:cs="Times New Roman"/>
        </w:rPr>
        <w:t>3.5.2 Pembuatan Aqua Bebas CO</w:t>
      </w:r>
      <w:r w:rsidRPr="00850F3F">
        <w:rPr>
          <w:rFonts w:cs="Times New Roman"/>
          <w:vertAlign w:val="subscript"/>
        </w:rPr>
        <w:t>2</w:t>
      </w:r>
      <w:bookmarkEnd w:id="184"/>
      <w:r w:rsidRPr="00850F3F">
        <w:rPr>
          <w:rFonts w:cs="Times New Roman"/>
          <w:vertAlign w:val="subscript"/>
        </w:rPr>
        <w:t xml:space="preserve"> </w:t>
      </w:r>
    </w:p>
    <w:p w14:paraId="4581C061" w14:textId="1B1B8190" w:rsidR="007C2058" w:rsidRPr="00850F3F" w:rsidRDefault="007C2058" w:rsidP="002C4DCF">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t xml:space="preserve">Dididihkan aquadest didalam beaker glass selama </w:t>
      </w:r>
      <w:r w:rsidR="00610800">
        <w:rPr>
          <w:rFonts w:ascii="Times New Roman" w:hAnsi="Times New Roman" w:cs="Times New Roman"/>
          <w:sz w:val="24"/>
          <w:szCs w:val="24"/>
        </w:rPr>
        <w:t>1</w:t>
      </w:r>
      <w:r w:rsidRPr="00850F3F">
        <w:rPr>
          <w:rFonts w:ascii="Times New Roman" w:hAnsi="Times New Roman" w:cs="Times New Roman"/>
          <w:sz w:val="24"/>
          <w:szCs w:val="24"/>
        </w:rPr>
        <w:t>5 menit</w:t>
      </w:r>
      <w:r w:rsidR="00BF5B5F" w:rsidRPr="00850F3F">
        <w:rPr>
          <w:rFonts w:ascii="Times New Roman" w:hAnsi="Times New Roman" w:cs="Times New Roman"/>
          <w:sz w:val="24"/>
          <w:szCs w:val="24"/>
        </w:rPr>
        <w:t xml:space="preserve"> dan didiamkan sampai dingin dan tidak boleh menyerap CO</w:t>
      </w:r>
      <w:r w:rsidR="00BF5B5F" w:rsidRPr="00850F3F">
        <w:rPr>
          <w:rFonts w:ascii="Times New Roman" w:hAnsi="Times New Roman" w:cs="Times New Roman"/>
          <w:sz w:val="24"/>
          <w:szCs w:val="24"/>
          <w:vertAlign w:val="subscript"/>
        </w:rPr>
        <w:t>2</w:t>
      </w:r>
      <w:r w:rsidR="00BF5B5F" w:rsidRPr="00850F3F">
        <w:rPr>
          <w:rFonts w:ascii="Times New Roman" w:hAnsi="Times New Roman" w:cs="Times New Roman"/>
          <w:sz w:val="24"/>
          <w:szCs w:val="24"/>
        </w:rPr>
        <w:t xml:space="preserve"> dari udara (Depkes RI, 1979).</w:t>
      </w:r>
    </w:p>
    <w:p w14:paraId="058085BC" w14:textId="203B491E" w:rsidR="00BF5B5F" w:rsidRPr="00850F3F" w:rsidRDefault="00BF5B5F" w:rsidP="00DB5D18">
      <w:pPr>
        <w:pStyle w:val="Heading2"/>
        <w:spacing w:line="480" w:lineRule="auto"/>
        <w:rPr>
          <w:rFonts w:cs="Times New Roman"/>
        </w:rPr>
      </w:pPr>
      <w:bookmarkStart w:id="185" w:name="_Toc213109757"/>
      <w:r w:rsidRPr="00850F3F">
        <w:rPr>
          <w:rFonts w:cs="Times New Roman"/>
        </w:rPr>
        <w:t>3.6 Isolasi Hemiselulosa TKK</w:t>
      </w:r>
      <w:r w:rsidR="00F9550E" w:rsidRPr="00850F3F">
        <w:rPr>
          <w:rFonts w:cs="Times New Roman"/>
        </w:rPr>
        <w:t>S</w:t>
      </w:r>
      <w:bookmarkEnd w:id="185"/>
    </w:p>
    <w:p w14:paraId="1F605103" w14:textId="4C3C98F6" w:rsidR="00957753" w:rsidRPr="00850F3F" w:rsidRDefault="00C954DC" w:rsidP="006A0399">
      <w:pPr>
        <w:spacing w:line="480" w:lineRule="auto"/>
        <w:ind w:firstLine="720"/>
        <w:jc w:val="both"/>
        <w:rPr>
          <w:rFonts w:ascii="Times New Roman" w:hAnsi="Times New Roman" w:cs="Times New Roman"/>
          <w:color w:val="000000"/>
          <w:sz w:val="24"/>
          <w:szCs w:val="24"/>
        </w:rPr>
      </w:pPr>
      <w:bookmarkStart w:id="186" w:name="_Hlk179750796"/>
      <w:r w:rsidRPr="00850F3F">
        <w:rPr>
          <w:rFonts w:ascii="Times New Roman" w:hAnsi="Times New Roman" w:cs="Times New Roman"/>
          <w:color w:val="000000"/>
          <w:sz w:val="24"/>
          <w:szCs w:val="24"/>
        </w:rPr>
        <w:t>Metode isolasi hemiselulosa termodifikasi dilakukan dengan beberapa variasi konsentrasi NaOH 0,05 N, NaOH 0,1 N, NaOH 0,2 N,</w:t>
      </w:r>
      <w:r w:rsidR="00F5678F" w:rsidRPr="00850F3F">
        <w:rPr>
          <w:rFonts w:ascii="Times New Roman" w:hAnsi="Times New Roman" w:cs="Times New Roman"/>
          <w:color w:val="000000"/>
          <w:sz w:val="24"/>
          <w:szCs w:val="24"/>
        </w:rPr>
        <w:t xml:space="preserve"> NaOH 0,3 N,</w:t>
      </w:r>
      <w:r w:rsidR="00A16010" w:rsidRPr="00850F3F">
        <w:rPr>
          <w:rFonts w:ascii="Times New Roman" w:hAnsi="Times New Roman" w:cs="Times New Roman"/>
          <w:color w:val="000000"/>
          <w:sz w:val="24"/>
          <w:szCs w:val="24"/>
        </w:rPr>
        <w:t xml:space="preserve"> </w:t>
      </w:r>
      <w:r w:rsidRPr="00850F3F">
        <w:rPr>
          <w:rFonts w:ascii="Times New Roman" w:hAnsi="Times New Roman" w:cs="Times New Roman"/>
          <w:color w:val="000000"/>
          <w:sz w:val="24"/>
          <w:szCs w:val="24"/>
        </w:rPr>
        <w:t>NaOH 0,5 N. Isolasi dilakukan dengan cara sebanyak 250 g sampel TKKS dimasukkan ke dalam</w:t>
      </w:r>
      <w:r w:rsidR="00A16010" w:rsidRPr="00850F3F">
        <w:rPr>
          <w:rFonts w:ascii="Times New Roman" w:hAnsi="Times New Roman" w:cs="Times New Roman"/>
          <w:color w:val="000000"/>
          <w:sz w:val="24"/>
          <w:szCs w:val="24"/>
        </w:rPr>
        <w:t xml:space="preserve"> </w:t>
      </w:r>
      <w:r w:rsidR="008845F3" w:rsidRPr="00850F3F">
        <w:rPr>
          <w:rFonts w:ascii="Times New Roman" w:hAnsi="Times New Roman" w:cs="Times New Roman"/>
          <w:color w:val="000000"/>
          <w:sz w:val="24"/>
          <w:szCs w:val="24"/>
        </w:rPr>
        <w:t xml:space="preserve">wadah </w:t>
      </w:r>
      <w:r w:rsidR="00A16010" w:rsidRPr="00850F3F">
        <w:rPr>
          <w:rFonts w:ascii="Times New Roman" w:hAnsi="Times New Roman" w:cs="Times New Roman"/>
          <w:color w:val="000000"/>
          <w:sz w:val="24"/>
          <w:szCs w:val="24"/>
        </w:rPr>
        <w:t xml:space="preserve">lalu direndam dengan </w:t>
      </w:r>
      <w:r w:rsidR="008845F3" w:rsidRPr="00850F3F">
        <w:rPr>
          <w:rFonts w:ascii="Times New Roman" w:hAnsi="Times New Roman" w:cs="Times New Roman"/>
          <w:color w:val="000000"/>
          <w:sz w:val="24"/>
          <w:szCs w:val="24"/>
        </w:rPr>
        <w:t>3000</w:t>
      </w:r>
      <w:r w:rsidRPr="00850F3F">
        <w:rPr>
          <w:rFonts w:ascii="Times New Roman" w:hAnsi="Times New Roman" w:cs="Times New Roman"/>
          <w:color w:val="000000"/>
          <w:sz w:val="24"/>
          <w:szCs w:val="24"/>
        </w:rPr>
        <w:t xml:space="preserve"> ml NaOH dari setiap masing-masing variasi konsentrasi, hingga terendam dan diaduk hingga homogen, diamkan pada suhu kamar selama 6 jam. Selanjutnya </w:t>
      </w:r>
      <w:r w:rsidR="00BD4676" w:rsidRPr="00850F3F">
        <w:rPr>
          <w:rFonts w:ascii="Times New Roman" w:hAnsi="Times New Roman" w:cs="Times New Roman"/>
          <w:color w:val="000000"/>
          <w:sz w:val="24"/>
          <w:szCs w:val="24"/>
        </w:rPr>
        <w:t xml:space="preserve">dienap tuangkan </w:t>
      </w:r>
      <w:r w:rsidRPr="00850F3F">
        <w:rPr>
          <w:rFonts w:ascii="Times New Roman" w:hAnsi="Times New Roman" w:cs="Times New Roman"/>
          <w:color w:val="000000"/>
          <w:sz w:val="24"/>
          <w:szCs w:val="24"/>
        </w:rPr>
        <w:t xml:space="preserve">filtrat untuk dipisahkan dari residu, filtrat yang diperoleh ditambahkan etanol 70% (1:3) dibiarkan selama 3 jam, </w:t>
      </w:r>
      <w:r w:rsidRPr="00850F3F">
        <w:rPr>
          <w:rFonts w:ascii="Times New Roman" w:hAnsi="Times New Roman" w:cs="Times New Roman"/>
          <w:color w:val="000000"/>
          <w:sz w:val="24"/>
          <w:szCs w:val="24"/>
        </w:rPr>
        <w:lastRenderedPageBreak/>
        <w:t>kemudian proses penuangan selesai. Kemudian di</w:t>
      </w:r>
      <w:r w:rsidR="00644E40" w:rsidRPr="00850F3F">
        <w:rPr>
          <w:rFonts w:ascii="Times New Roman" w:hAnsi="Times New Roman" w:cs="Times New Roman"/>
          <w:color w:val="000000"/>
          <w:sz w:val="24"/>
          <w:szCs w:val="24"/>
        </w:rPr>
        <w:t>enap tuangkan</w:t>
      </w:r>
      <w:r w:rsidRPr="00850F3F">
        <w:rPr>
          <w:rFonts w:ascii="Times New Roman" w:hAnsi="Times New Roman" w:cs="Times New Roman"/>
          <w:color w:val="000000"/>
          <w:sz w:val="24"/>
          <w:szCs w:val="24"/>
        </w:rPr>
        <w:t xml:space="preserve"> kembali antara filtrat dan residu, residu dicuci dengan aquades</w:t>
      </w:r>
      <w:r w:rsidR="00644E40" w:rsidRPr="00850F3F">
        <w:rPr>
          <w:rFonts w:ascii="Times New Roman" w:hAnsi="Times New Roman" w:cs="Times New Roman"/>
          <w:color w:val="000000"/>
          <w:sz w:val="24"/>
          <w:szCs w:val="24"/>
        </w:rPr>
        <w:t>t</w:t>
      </w:r>
      <w:r w:rsidRPr="00850F3F">
        <w:rPr>
          <w:rFonts w:ascii="Times New Roman" w:hAnsi="Times New Roman" w:cs="Times New Roman"/>
          <w:color w:val="000000"/>
          <w:sz w:val="24"/>
          <w:szCs w:val="24"/>
        </w:rPr>
        <w:t>, lalu di</w:t>
      </w:r>
      <w:r w:rsidR="00644E40" w:rsidRPr="00850F3F">
        <w:rPr>
          <w:rFonts w:ascii="Times New Roman" w:hAnsi="Times New Roman" w:cs="Times New Roman"/>
          <w:color w:val="000000"/>
          <w:sz w:val="24"/>
          <w:szCs w:val="24"/>
        </w:rPr>
        <w:t xml:space="preserve">enap </w:t>
      </w:r>
      <w:r w:rsidRPr="00850F3F">
        <w:rPr>
          <w:rFonts w:ascii="Times New Roman" w:hAnsi="Times New Roman" w:cs="Times New Roman"/>
          <w:color w:val="000000"/>
          <w:sz w:val="24"/>
          <w:szCs w:val="24"/>
        </w:rPr>
        <w:t>tuang</w:t>
      </w:r>
      <w:r w:rsidR="00644E40" w:rsidRPr="00850F3F">
        <w:rPr>
          <w:rFonts w:ascii="Times New Roman" w:hAnsi="Times New Roman" w:cs="Times New Roman"/>
          <w:color w:val="000000"/>
          <w:sz w:val="24"/>
          <w:szCs w:val="24"/>
        </w:rPr>
        <w:t>kan</w:t>
      </w:r>
      <w:r w:rsidRPr="00850F3F">
        <w:rPr>
          <w:rFonts w:ascii="Times New Roman" w:hAnsi="Times New Roman" w:cs="Times New Roman"/>
          <w:color w:val="000000"/>
          <w:sz w:val="24"/>
          <w:szCs w:val="24"/>
        </w:rPr>
        <w:t xml:space="preserve"> kembali, residu dikeringkan pada suhu kamar, lalu digerus dan ditimbang. Menghasilkan </w:t>
      </w:r>
      <w:r w:rsidR="00644E40" w:rsidRPr="00850F3F">
        <w:rPr>
          <w:rFonts w:ascii="Times New Roman" w:hAnsi="Times New Roman" w:cs="Times New Roman"/>
          <w:color w:val="000000"/>
          <w:sz w:val="24"/>
          <w:szCs w:val="24"/>
        </w:rPr>
        <w:t>serbuk</w:t>
      </w:r>
      <w:r w:rsidRPr="00850F3F">
        <w:rPr>
          <w:rFonts w:ascii="Times New Roman" w:hAnsi="Times New Roman" w:cs="Times New Roman"/>
          <w:color w:val="000000"/>
          <w:sz w:val="24"/>
          <w:szCs w:val="24"/>
        </w:rPr>
        <w:t xml:space="preserve"> hemiselulosa </w:t>
      </w:r>
      <w:sdt>
        <w:sdtPr>
          <w:rPr>
            <w:rFonts w:ascii="Times New Roman" w:hAnsi="Times New Roman" w:cs="Times New Roman"/>
            <w:color w:val="000000"/>
            <w:sz w:val="24"/>
            <w:szCs w:val="24"/>
          </w:rPr>
          <w:tag w:val="MENDELEY_CITATION_v3_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"/>
          <w:id w:val="2003702601"/>
          <w:placeholder>
            <w:docPart w:val="DefaultPlaceholder_-1854013440"/>
          </w:placeholder>
        </w:sdtPr>
        <w:sdtEndPr/>
        <w:sdtContent>
          <w:r w:rsidR="00850F3F" w:rsidRPr="00850F3F">
            <w:rPr>
              <w:rFonts w:ascii="Times New Roman" w:hAnsi="Times New Roman" w:cs="Times New Roman"/>
              <w:color w:val="000000"/>
              <w:sz w:val="24"/>
              <w:szCs w:val="24"/>
            </w:rPr>
            <w:t>(Muchlisyam, 2014).</w:t>
          </w:r>
        </w:sdtContent>
      </w:sdt>
    </w:p>
    <w:p w14:paraId="0C5C5FD4" w14:textId="6EB276D0" w:rsidR="00F9550E" w:rsidRPr="00850F3F" w:rsidRDefault="00F9550E" w:rsidP="00DB5D18">
      <w:pPr>
        <w:pStyle w:val="Heading2"/>
        <w:spacing w:line="480" w:lineRule="auto"/>
        <w:rPr>
          <w:rFonts w:cs="Times New Roman"/>
        </w:rPr>
      </w:pPr>
      <w:bookmarkStart w:id="187" w:name="_Toc213109758"/>
      <w:bookmarkEnd w:id="186"/>
      <w:r w:rsidRPr="00850F3F">
        <w:rPr>
          <w:rFonts w:cs="Times New Roman"/>
        </w:rPr>
        <w:t>3.7 Karakterisasi Hemiselulosa</w:t>
      </w:r>
      <w:bookmarkEnd w:id="187"/>
    </w:p>
    <w:p w14:paraId="7989F988" w14:textId="3C6D1DDB" w:rsidR="00F9550E" w:rsidRPr="00850F3F" w:rsidRDefault="00F9550E" w:rsidP="00DB5D18">
      <w:pPr>
        <w:pStyle w:val="Heading3"/>
        <w:spacing w:line="480" w:lineRule="auto"/>
        <w:rPr>
          <w:rFonts w:cs="Times New Roman"/>
        </w:rPr>
      </w:pPr>
      <w:bookmarkStart w:id="188" w:name="_Toc213109759"/>
      <w:r w:rsidRPr="00850F3F">
        <w:rPr>
          <w:rFonts w:cs="Times New Roman"/>
        </w:rPr>
        <w:t>3.7.1 Organolepti</w:t>
      </w:r>
      <w:r w:rsidR="002F5398" w:rsidRPr="00850F3F">
        <w:rPr>
          <w:rFonts w:cs="Times New Roman"/>
        </w:rPr>
        <w:t>s</w:t>
      </w:r>
      <w:bookmarkEnd w:id="188"/>
    </w:p>
    <w:p w14:paraId="4963AA90" w14:textId="65831AB7" w:rsidR="00F9550E" w:rsidRPr="00850F3F" w:rsidRDefault="00F9550E" w:rsidP="00A43268">
      <w:pPr>
        <w:spacing w:line="480" w:lineRule="auto"/>
        <w:jc w:val="both"/>
        <w:rPr>
          <w:rFonts w:ascii="Times New Roman" w:hAnsi="Times New Roman" w:cs="Times New Roman"/>
          <w:sz w:val="24"/>
          <w:szCs w:val="24"/>
        </w:rPr>
      </w:pPr>
      <w:r w:rsidRPr="00850F3F">
        <w:rPr>
          <w:rFonts w:ascii="Times New Roman" w:hAnsi="Times New Roman" w:cs="Times New Roman"/>
        </w:rPr>
        <w:tab/>
      </w:r>
      <w:bookmarkStart w:id="189" w:name="_Hlk179750862"/>
      <w:r w:rsidRPr="00850F3F">
        <w:rPr>
          <w:rFonts w:ascii="Times New Roman" w:hAnsi="Times New Roman" w:cs="Times New Roman"/>
          <w:sz w:val="24"/>
          <w:szCs w:val="24"/>
        </w:rPr>
        <w:t>Pemeriksaan organolepti</w:t>
      </w:r>
      <w:r w:rsidR="002F5398" w:rsidRPr="00850F3F">
        <w:rPr>
          <w:rFonts w:ascii="Times New Roman" w:hAnsi="Times New Roman" w:cs="Times New Roman"/>
          <w:sz w:val="24"/>
          <w:szCs w:val="24"/>
        </w:rPr>
        <w:t>s</w:t>
      </w:r>
      <w:r w:rsidRPr="00850F3F">
        <w:rPr>
          <w:rFonts w:ascii="Times New Roman" w:hAnsi="Times New Roman" w:cs="Times New Roman"/>
          <w:sz w:val="24"/>
          <w:szCs w:val="24"/>
        </w:rPr>
        <w:t xml:space="preserve"> terdiri dari pengamata</w:t>
      </w:r>
      <w:r w:rsidR="00B23086" w:rsidRPr="00850F3F">
        <w:rPr>
          <w:rFonts w:ascii="Times New Roman" w:hAnsi="Times New Roman" w:cs="Times New Roman"/>
          <w:sz w:val="24"/>
          <w:szCs w:val="24"/>
        </w:rPr>
        <w:t>n</w:t>
      </w:r>
      <w:r w:rsidRPr="00850F3F">
        <w:rPr>
          <w:rFonts w:ascii="Times New Roman" w:hAnsi="Times New Roman" w:cs="Times New Roman"/>
          <w:sz w:val="24"/>
          <w:szCs w:val="24"/>
        </w:rPr>
        <w:t xml:space="preserve"> visual, pengujian rasa, pengujian bau, pengujian warna.</w:t>
      </w:r>
    </w:p>
    <w:p w14:paraId="6A9C8C87" w14:textId="12DCC35D" w:rsidR="00B23086" w:rsidRPr="00850F3F" w:rsidRDefault="00B23086" w:rsidP="00DB5D18">
      <w:pPr>
        <w:pStyle w:val="Heading3"/>
        <w:spacing w:line="480" w:lineRule="auto"/>
        <w:rPr>
          <w:rFonts w:cs="Times New Roman"/>
        </w:rPr>
      </w:pPr>
      <w:bookmarkStart w:id="190" w:name="_Toc213109760"/>
      <w:bookmarkEnd w:id="189"/>
      <w:r w:rsidRPr="00850F3F">
        <w:rPr>
          <w:rFonts w:cs="Times New Roman"/>
        </w:rPr>
        <w:t>3.7.2 Uji Kelarutan</w:t>
      </w:r>
      <w:bookmarkEnd w:id="190"/>
      <w:r w:rsidRPr="00850F3F">
        <w:rPr>
          <w:rFonts w:cs="Times New Roman"/>
        </w:rPr>
        <w:t xml:space="preserve"> </w:t>
      </w:r>
    </w:p>
    <w:p w14:paraId="5C20AF5A" w14:textId="6496C7B0" w:rsidR="00B23086" w:rsidRPr="00850F3F" w:rsidRDefault="00B23086" w:rsidP="00132BCB">
      <w:pPr>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Hemiselulosa di</w:t>
      </w:r>
      <w:r w:rsidR="007721D3">
        <w:rPr>
          <w:rFonts w:ascii="Times New Roman" w:hAnsi="Times New Roman" w:cs="Times New Roman"/>
          <w:sz w:val="24"/>
          <w:szCs w:val="24"/>
        </w:rPr>
        <w:t>l</w:t>
      </w:r>
      <w:r w:rsidRPr="00850F3F">
        <w:rPr>
          <w:rFonts w:ascii="Times New Roman" w:hAnsi="Times New Roman" w:cs="Times New Roman"/>
          <w:sz w:val="24"/>
          <w:szCs w:val="24"/>
        </w:rPr>
        <w:t>arutkan dengan pelarut alkali NaOH 0,1 N, aquadest, etanol, air panas, asam asetat glasial. Kelarutan suatu senyawa menunjukkan seberapa jauh senyawa tersebut dapat larut dalam suatu pelarut.</w:t>
      </w:r>
    </w:p>
    <w:p w14:paraId="3CDA5307" w14:textId="561EB873" w:rsidR="00FA0664" w:rsidRPr="00850F3F" w:rsidRDefault="00FA0664" w:rsidP="00DB5D18">
      <w:pPr>
        <w:pStyle w:val="Heading3"/>
        <w:spacing w:line="480" w:lineRule="auto"/>
        <w:rPr>
          <w:rFonts w:cs="Times New Roman"/>
        </w:rPr>
      </w:pPr>
      <w:bookmarkStart w:id="191" w:name="_Toc213109761"/>
      <w:r w:rsidRPr="00850F3F">
        <w:rPr>
          <w:rFonts w:cs="Times New Roman"/>
        </w:rPr>
        <w:t>3.7.3 Analisis Gugus Fungsional Hemiselulosa dengan FT</w:t>
      </w:r>
      <w:r w:rsidR="00F17266" w:rsidRPr="00850F3F">
        <w:rPr>
          <w:rFonts w:cs="Times New Roman"/>
        </w:rPr>
        <w:t>-</w:t>
      </w:r>
      <w:r w:rsidRPr="00850F3F">
        <w:rPr>
          <w:rFonts w:cs="Times New Roman"/>
        </w:rPr>
        <w:t>IR</w:t>
      </w:r>
      <w:bookmarkEnd w:id="191"/>
    </w:p>
    <w:p w14:paraId="0A23D656" w14:textId="1A4FCA4B" w:rsidR="0038714A" w:rsidRPr="00850F3F" w:rsidRDefault="0025606D" w:rsidP="001B6323">
      <w:pPr>
        <w:tabs>
          <w:tab w:val="left" w:pos="426"/>
          <w:tab w:val="left" w:pos="993"/>
        </w:tabs>
        <w:spacing w:after="0" w:line="480" w:lineRule="auto"/>
        <w:jc w:val="both"/>
        <w:rPr>
          <w:rFonts w:ascii="Times New Roman" w:hAnsi="Times New Roman" w:cs="Times New Roman"/>
          <w:sz w:val="24"/>
          <w:szCs w:val="24"/>
        </w:rPr>
      </w:pPr>
      <w:r w:rsidRPr="00850F3F">
        <w:rPr>
          <w:rFonts w:ascii="Times New Roman" w:hAnsi="Times New Roman" w:cs="Times New Roman"/>
        </w:rPr>
        <w:tab/>
        <w:t xml:space="preserve"> </w:t>
      </w:r>
      <w:r w:rsidR="0038714A" w:rsidRPr="00850F3F">
        <w:rPr>
          <w:rFonts w:ascii="Times New Roman" w:hAnsi="Times New Roman" w:cs="Times New Roman"/>
          <w:sz w:val="24"/>
          <w:szCs w:val="24"/>
        </w:rPr>
        <w:t xml:space="preserve">Pembuatan spektrum infra merah serbuk hemiselulosa yang sudah digerus dilakukan dengan mendispersikan sampel pada pellet KBr yang dikempa dengan tekanan tinggi, lalu diukur persen dari transmitan. Puncak- puncak karakteristik yang tampak pada </w:t>
      </w:r>
      <w:r w:rsidR="0038714A" w:rsidRPr="00850F3F">
        <w:rPr>
          <w:rFonts w:ascii="Times New Roman" w:hAnsi="Times New Roman" w:cs="Times New Roman"/>
          <w:i/>
          <w:iCs/>
          <w:sz w:val="24"/>
          <w:szCs w:val="24"/>
        </w:rPr>
        <w:t>spectrum</w:t>
      </w:r>
      <w:r w:rsidR="0038714A" w:rsidRPr="00850F3F">
        <w:rPr>
          <w:rFonts w:ascii="Times New Roman" w:hAnsi="Times New Roman" w:cs="Times New Roman"/>
          <w:sz w:val="24"/>
          <w:szCs w:val="24"/>
        </w:rPr>
        <w:t xml:space="preserve"> FTIR dan hemiselulosa yang diinterpretasikan. Alat yang digunakan adalah spektrofotometer FT- IR.</w:t>
      </w:r>
    </w:p>
    <w:p w14:paraId="5A3EE3FE" w14:textId="7EACC77D" w:rsidR="001E61AF" w:rsidRPr="00850F3F" w:rsidRDefault="00132BCB" w:rsidP="00DB5D18">
      <w:pPr>
        <w:tabs>
          <w:tab w:val="left" w:pos="426"/>
          <w:tab w:val="left" w:pos="993"/>
        </w:tabs>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r>
      <w:r w:rsidR="00910F3A" w:rsidRPr="00850F3F">
        <w:rPr>
          <w:rFonts w:ascii="Times New Roman" w:hAnsi="Times New Roman" w:cs="Times New Roman"/>
          <w:sz w:val="24"/>
          <w:szCs w:val="24"/>
        </w:rPr>
        <w:t>Tujua</w:t>
      </w:r>
      <w:r w:rsidR="00442A94" w:rsidRPr="00850F3F">
        <w:rPr>
          <w:rFonts w:ascii="Times New Roman" w:hAnsi="Times New Roman" w:cs="Times New Roman"/>
          <w:sz w:val="24"/>
          <w:szCs w:val="24"/>
        </w:rPr>
        <w:t>n</w:t>
      </w:r>
      <w:r w:rsidR="00910F3A" w:rsidRPr="00850F3F">
        <w:rPr>
          <w:rFonts w:ascii="Times New Roman" w:hAnsi="Times New Roman" w:cs="Times New Roman"/>
          <w:sz w:val="24"/>
          <w:szCs w:val="24"/>
        </w:rPr>
        <w:t xml:space="preserve"> utama dilakukan pengujian dengan spektrofotometer FTIR adalah untuk mengetahui gugus fungsi yang terdapat pada suatu senyawa. Spektroskopi inframerah berguna untuk mengidentifikasi senyawa organik karena spektrumnya yang sangat kompleks yang terdiri dari banyaknya puncak- puncak. Selain itu </w:t>
      </w:r>
      <w:r w:rsidR="00910F3A" w:rsidRPr="00850F3F">
        <w:rPr>
          <w:rFonts w:ascii="Times New Roman" w:hAnsi="Times New Roman" w:cs="Times New Roman"/>
          <w:sz w:val="24"/>
          <w:szCs w:val="24"/>
        </w:rPr>
        <w:lastRenderedPageBreak/>
        <w:t>masing- masing kelompok gugus fungsional menyerap sinar inframerah pada frekuensi terten</w:t>
      </w:r>
      <w:r w:rsidR="00B240E6" w:rsidRPr="00850F3F">
        <w:rPr>
          <w:rFonts w:ascii="Times New Roman" w:hAnsi="Times New Roman" w:cs="Times New Roman"/>
          <w:sz w:val="24"/>
          <w:szCs w:val="24"/>
        </w:rPr>
        <w:t>tu.</w:t>
      </w:r>
    </w:p>
    <w:p w14:paraId="1C251D6A" w14:textId="48CF74CE" w:rsidR="006010E9" w:rsidRPr="00850F3F" w:rsidRDefault="006010E9" w:rsidP="006010E9">
      <w:pPr>
        <w:pStyle w:val="Heading3"/>
        <w:spacing w:line="480" w:lineRule="auto"/>
        <w:rPr>
          <w:rFonts w:cs="Times New Roman"/>
        </w:rPr>
      </w:pPr>
      <w:bookmarkStart w:id="192" w:name="_Toc213109762"/>
      <w:r w:rsidRPr="00850F3F">
        <w:rPr>
          <w:rFonts w:cs="Times New Roman"/>
        </w:rPr>
        <w:t>3.7.4 Analisis struktur morfologi hemiselulosa dengan SEM</w:t>
      </w:r>
      <w:bookmarkEnd w:id="192"/>
    </w:p>
    <w:p w14:paraId="60DD4BBB" w14:textId="706CD600" w:rsidR="006010E9" w:rsidRPr="00850F3F" w:rsidRDefault="006010E9" w:rsidP="006010E9">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Untuk memperoleh karakterisasi stuktur hemiselulosa TKKS, struktur morfologi, dilakukan analisis menggunakan SEM, diperoleh hasil gambar dengan berbagai ukuran pembesaran. Wadah aluminium yang digunakan untuk uji SEM pertama kali dilapisi dengan cat logam, kemudian dibilas dengan etanol dan dilapisi dengan selapis tipis logam atau emas.</w:t>
      </w:r>
    </w:p>
    <w:p w14:paraId="300D5773" w14:textId="79A84312" w:rsidR="00461977" w:rsidRPr="00850F3F" w:rsidRDefault="00910F3A" w:rsidP="00DB5D18">
      <w:pPr>
        <w:pStyle w:val="Heading2"/>
        <w:spacing w:line="480" w:lineRule="auto"/>
        <w:rPr>
          <w:rFonts w:cs="Times New Roman"/>
        </w:rPr>
      </w:pPr>
      <w:bookmarkStart w:id="193" w:name="_Toc213109763"/>
      <w:r w:rsidRPr="00850F3F">
        <w:rPr>
          <w:rFonts w:cs="Times New Roman"/>
        </w:rPr>
        <w:t xml:space="preserve">3.8 Pembuatan Formulasi Sediaan </w:t>
      </w:r>
      <w:r w:rsidR="00B240E6" w:rsidRPr="00850F3F">
        <w:rPr>
          <w:rFonts w:cs="Times New Roman"/>
        </w:rPr>
        <w:t>Suspens</w:t>
      </w:r>
      <w:r w:rsidR="00461977" w:rsidRPr="00850F3F">
        <w:rPr>
          <w:rFonts w:cs="Times New Roman"/>
        </w:rPr>
        <w:t>i</w:t>
      </w:r>
      <w:bookmarkEnd w:id="193"/>
    </w:p>
    <w:p w14:paraId="414439AA" w14:textId="31237714" w:rsidR="00EB44DE" w:rsidRPr="00850F3F" w:rsidRDefault="009A3FAC" w:rsidP="009A3FAC">
      <w:pPr>
        <w:pStyle w:val="Caption"/>
        <w:rPr>
          <w:rFonts w:ascii="Times New Roman" w:hAnsi="Times New Roman" w:cs="Times New Roman"/>
          <w:i w:val="0"/>
          <w:iCs w:val="0"/>
          <w:color w:val="auto"/>
          <w:sz w:val="24"/>
          <w:szCs w:val="24"/>
        </w:rPr>
      </w:pPr>
      <w:bookmarkStart w:id="194" w:name="_Toc175773366"/>
      <w:r w:rsidRPr="00850F3F">
        <w:rPr>
          <w:rFonts w:ascii="Times New Roman" w:hAnsi="Times New Roman" w:cs="Times New Roman"/>
          <w:b/>
          <w:bCs/>
          <w:i w:val="0"/>
          <w:iCs w:val="0"/>
          <w:color w:val="auto"/>
          <w:sz w:val="24"/>
          <w:szCs w:val="24"/>
        </w:rPr>
        <w:t xml:space="preserve">Tabel 3.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Tabel_3.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w:t>
      </w:r>
      <w:r w:rsidRPr="00850F3F">
        <w:rPr>
          <w:rFonts w:ascii="Times New Roman" w:hAnsi="Times New Roman" w:cs="Times New Roman"/>
          <w:b/>
          <w:bCs/>
          <w:i w:val="0"/>
          <w:iCs w:val="0"/>
          <w:color w:val="auto"/>
          <w:sz w:val="24"/>
          <w:szCs w:val="24"/>
        </w:rPr>
        <w:fldChar w:fldCharType="end"/>
      </w:r>
      <w:r w:rsidR="001113BD" w:rsidRPr="00850F3F">
        <w:rPr>
          <w:rFonts w:ascii="Times New Roman" w:hAnsi="Times New Roman" w:cs="Times New Roman"/>
          <w:i w:val="0"/>
          <w:iCs w:val="0"/>
          <w:color w:val="auto"/>
          <w:sz w:val="24"/>
          <w:szCs w:val="24"/>
        </w:rPr>
        <w:t xml:space="preserve"> </w:t>
      </w:r>
      <w:r w:rsidR="00EB44DE" w:rsidRPr="00850F3F">
        <w:rPr>
          <w:rFonts w:ascii="Times New Roman" w:hAnsi="Times New Roman" w:cs="Times New Roman"/>
          <w:i w:val="0"/>
          <w:iCs w:val="0"/>
          <w:color w:val="auto"/>
          <w:sz w:val="24"/>
          <w:szCs w:val="24"/>
        </w:rPr>
        <w:t>Formulasi sediaan Suspensi</w:t>
      </w:r>
      <w:bookmarkEnd w:id="194"/>
    </w:p>
    <w:tbl>
      <w:tblPr>
        <w:tblStyle w:val="TableGrid"/>
        <w:tblW w:w="7933" w:type="dxa"/>
        <w:tblLayout w:type="fixed"/>
        <w:tblLook w:val="04A0" w:firstRow="1" w:lastRow="0" w:firstColumn="1" w:lastColumn="0" w:noHBand="0" w:noVBand="1"/>
      </w:tblPr>
      <w:tblGrid>
        <w:gridCol w:w="1524"/>
        <w:gridCol w:w="1323"/>
        <w:gridCol w:w="834"/>
        <w:gridCol w:w="850"/>
        <w:gridCol w:w="851"/>
        <w:gridCol w:w="850"/>
        <w:gridCol w:w="851"/>
        <w:gridCol w:w="850"/>
      </w:tblGrid>
      <w:tr w:rsidR="0091341B" w:rsidRPr="00850F3F" w14:paraId="3B6BBFBF" w14:textId="70D74E1C" w:rsidTr="0091341B">
        <w:tc>
          <w:tcPr>
            <w:tcW w:w="1524" w:type="dxa"/>
            <w:vMerge w:val="restart"/>
            <w:vAlign w:val="center"/>
          </w:tcPr>
          <w:p w14:paraId="5DB24B5F" w14:textId="4653BEDB" w:rsidR="0091341B" w:rsidRPr="00850F3F" w:rsidRDefault="0091341B" w:rsidP="00CB23C5">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Bahan</w:t>
            </w:r>
          </w:p>
        </w:tc>
        <w:tc>
          <w:tcPr>
            <w:tcW w:w="1323" w:type="dxa"/>
            <w:vMerge w:val="restart"/>
            <w:vAlign w:val="center"/>
          </w:tcPr>
          <w:p w14:paraId="1C02519B" w14:textId="1E2C6B43" w:rsidR="0091341B" w:rsidRPr="00850F3F" w:rsidRDefault="0091341B" w:rsidP="00CB23C5">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Fungsi</w:t>
            </w:r>
          </w:p>
        </w:tc>
        <w:tc>
          <w:tcPr>
            <w:tcW w:w="5086" w:type="dxa"/>
            <w:gridSpan w:val="6"/>
            <w:vAlign w:val="center"/>
          </w:tcPr>
          <w:p w14:paraId="0EDC82D5" w14:textId="2C4DE1C5" w:rsidR="0091341B" w:rsidRPr="00850F3F" w:rsidRDefault="0091341B" w:rsidP="00CB23C5">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Konsentrasi (%) (b/v)</w:t>
            </w:r>
          </w:p>
        </w:tc>
      </w:tr>
      <w:tr w:rsidR="0091341B" w:rsidRPr="00850F3F" w14:paraId="74D484FD" w14:textId="3C93E631" w:rsidTr="0091341B">
        <w:tc>
          <w:tcPr>
            <w:tcW w:w="1524" w:type="dxa"/>
            <w:vMerge/>
          </w:tcPr>
          <w:p w14:paraId="2FA7CA3F" w14:textId="77777777" w:rsidR="0091341B" w:rsidRPr="00850F3F" w:rsidRDefault="0091341B" w:rsidP="00CB23C5">
            <w:pPr>
              <w:spacing w:line="276" w:lineRule="auto"/>
              <w:rPr>
                <w:rFonts w:ascii="Times New Roman" w:hAnsi="Times New Roman" w:cs="Times New Roman"/>
                <w:sz w:val="24"/>
                <w:szCs w:val="24"/>
              </w:rPr>
            </w:pPr>
          </w:p>
        </w:tc>
        <w:tc>
          <w:tcPr>
            <w:tcW w:w="1323" w:type="dxa"/>
            <w:vMerge/>
          </w:tcPr>
          <w:p w14:paraId="53068DC8" w14:textId="77777777" w:rsidR="0091341B" w:rsidRPr="00850F3F" w:rsidRDefault="0091341B" w:rsidP="00CB23C5">
            <w:pPr>
              <w:spacing w:line="276" w:lineRule="auto"/>
              <w:rPr>
                <w:rFonts w:ascii="Times New Roman" w:hAnsi="Times New Roman" w:cs="Times New Roman"/>
                <w:sz w:val="24"/>
                <w:szCs w:val="24"/>
              </w:rPr>
            </w:pPr>
          </w:p>
        </w:tc>
        <w:tc>
          <w:tcPr>
            <w:tcW w:w="834" w:type="dxa"/>
            <w:vAlign w:val="center"/>
          </w:tcPr>
          <w:p w14:paraId="3D7A02A7" w14:textId="4DF43144" w:rsidR="0091341B" w:rsidRPr="00850F3F" w:rsidRDefault="0091341B" w:rsidP="00CB23C5">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F0</w:t>
            </w:r>
          </w:p>
        </w:tc>
        <w:tc>
          <w:tcPr>
            <w:tcW w:w="850" w:type="dxa"/>
            <w:vAlign w:val="center"/>
          </w:tcPr>
          <w:p w14:paraId="0CC4A813" w14:textId="76337FA4" w:rsidR="0091341B" w:rsidRPr="00850F3F" w:rsidRDefault="0091341B" w:rsidP="00CB23C5">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F1</w:t>
            </w:r>
          </w:p>
        </w:tc>
        <w:tc>
          <w:tcPr>
            <w:tcW w:w="851" w:type="dxa"/>
            <w:vAlign w:val="center"/>
          </w:tcPr>
          <w:p w14:paraId="6F70877D" w14:textId="194AFA9B" w:rsidR="0091341B" w:rsidRPr="00850F3F" w:rsidRDefault="0091341B" w:rsidP="00CB23C5">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F2</w:t>
            </w:r>
          </w:p>
        </w:tc>
        <w:tc>
          <w:tcPr>
            <w:tcW w:w="850" w:type="dxa"/>
            <w:vAlign w:val="center"/>
          </w:tcPr>
          <w:p w14:paraId="4B0AB527" w14:textId="0CBBC6D2" w:rsidR="0091341B" w:rsidRPr="00850F3F" w:rsidRDefault="0091341B" w:rsidP="00CB23C5">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F3</w:t>
            </w:r>
          </w:p>
        </w:tc>
        <w:tc>
          <w:tcPr>
            <w:tcW w:w="851" w:type="dxa"/>
          </w:tcPr>
          <w:p w14:paraId="3A7EA54C" w14:textId="3E3DC48B" w:rsidR="0091341B" w:rsidRPr="00850F3F" w:rsidRDefault="0091341B" w:rsidP="00CB23C5">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 xml:space="preserve">F4 </w:t>
            </w:r>
          </w:p>
        </w:tc>
        <w:tc>
          <w:tcPr>
            <w:tcW w:w="850" w:type="dxa"/>
          </w:tcPr>
          <w:p w14:paraId="10F2C437" w14:textId="7A1DA5DB" w:rsidR="0091341B" w:rsidRPr="00850F3F" w:rsidRDefault="0091341B" w:rsidP="00CB23C5">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F5</w:t>
            </w:r>
          </w:p>
        </w:tc>
      </w:tr>
      <w:tr w:rsidR="0091341B" w:rsidRPr="00850F3F" w14:paraId="4159DDEE" w14:textId="4C5E205C" w:rsidTr="00CB23C5">
        <w:tc>
          <w:tcPr>
            <w:tcW w:w="1524" w:type="dxa"/>
            <w:vAlign w:val="center"/>
          </w:tcPr>
          <w:p w14:paraId="17FEC65D" w14:textId="3144E044" w:rsidR="0091341B" w:rsidRPr="00850F3F" w:rsidRDefault="0091341B" w:rsidP="00CB23C5">
            <w:pPr>
              <w:spacing w:line="276" w:lineRule="auto"/>
              <w:rPr>
                <w:rFonts w:ascii="Times New Roman" w:hAnsi="Times New Roman" w:cs="Times New Roman"/>
                <w:sz w:val="24"/>
                <w:szCs w:val="24"/>
              </w:rPr>
            </w:pPr>
            <w:r w:rsidRPr="00850F3F">
              <w:rPr>
                <w:rFonts w:ascii="Times New Roman" w:hAnsi="Times New Roman" w:cs="Times New Roman"/>
                <w:sz w:val="24"/>
                <w:szCs w:val="24"/>
              </w:rPr>
              <w:t>Talk</w:t>
            </w:r>
          </w:p>
        </w:tc>
        <w:tc>
          <w:tcPr>
            <w:tcW w:w="1323" w:type="dxa"/>
            <w:vAlign w:val="center"/>
          </w:tcPr>
          <w:p w14:paraId="240C995B" w14:textId="61541E31" w:rsidR="0091341B" w:rsidRPr="00850F3F" w:rsidRDefault="0091341B" w:rsidP="00CB23C5">
            <w:pPr>
              <w:spacing w:line="276" w:lineRule="auto"/>
              <w:rPr>
                <w:rFonts w:ascii="Times New Roman" w:hAnsi="Times New Roman" w:cs="Times New Roman"/>
                <w:sz w:val="24"/>
                <w:szCs w:val="24"/>
              </w:rPr>
            </w:pPr>
            <w:r w:rsidRPr="00850F3F">
              <w:rPr>
                <w:rFonts w:ascii="Times New Roman" w:hAnsi="Times New Roman" w:cs="Times New Roman"/>
                <w:sz w:val="24"/>
                <w:szCs w:val="24"/>
              </w:rPr>
              <w:t xml:space="preserve">Bahan </w:t>
            </w:r>
            <w:r w:rsidR="00236F2F" w:rsidRPr="00850F3F">
              <w:rPr>
                <w:rFonts w:ascii="Times New Roman" w:hAnsi="Times New Roman" w:cs="Times New Roman"/>
                <w:sz w:val="24"/>
                <w:szCs w:val="24"/>
              </w:rPr>
              <w:t>tambahan</w:t>
            </w:r>
          </w:p>
        </w:tc>
        <w:tc>
          <w:tcPr>
            <w:tcW w:w="834" w:type="dxa"/>
            <w:vAlign w:val="center"/>
          </w:tcPr>
          <w:p w14:paraId="1263FB0C" w14:textId="034117BB"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2,5</w:t>
            </w:r>
          </w:p>
        </w:tc>
        <w:tc>
          <w:tcPr>
            <w:tcW w:w="850" w:type="dxa"/>
            <w:vAlign w:val="center"/>
          </w:tcPr>
          <w:p w14:paraId="20A2BDAC" w14:textId="32B92425"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2,5</w:t>
            </w:r>
          </w:p>
        </w:tc>
        <w:tc>
          <w:tcPr>
            <w:tcW w:w="851" w:type="dxa"/>
            <w:vAlign w:val="center"/>
          </w:tcPr>
          <w:p w14:paraId="1E533FCF" w14:textId="23C1CB80"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2,5</w:t>
            </w:r>
          </w:p>
        </w:tc>
        <w:tc>
          <w:tcPr>
            <w:tcW w:w="850" w:type="dxa"/>
            <w:vAlign w:val="center"/>
          </w:tcPr>
          <w:p w14:paraId="7AC3B73F" w14:textId="500A7F99"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2,5</w:t>
            </w:r>
          </w:p>
        </w:tc>
        <w:tc>
          <w:tcPr>
            <w:tcW w:w="851" w:type="dxa"/>
            <w:vAlign w:val="center"/>
          </w:tcPr>
          <w:p w14:paraId="15F28FAA" w14:textId="176CC191"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2,5</w:t>
            </w:r>
          </w:p>
        </w:tc>
        <w:tc>
          <w:tcPr>
            <w:tcW w:w="850" w:type="dxa"/>
            <w:vAlign w:val="center"/>
          </w:tcPr>
          <w:p w14:paraId="520C53F8" w14:textId="5EA45157"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2,5</w:t>
            </w:r>
          </w:p>
        </w:tc>
      </w:tr>
      <w:tr w:rsidR="0091341B" w:rsidRPr="00850F3F" w14:paraId="3C428599" w14:textId="3DFE362C" w:rsidTr="00CB23C5">
        <w:tc>
          <w:tcPr>
            <w:tcW w:w="1524" w:type="dxa"/>
            <w:vAlign w:val="center"/>
          </w:tcPr>
          <w:p w14:paraId="2FA3B89F" w14:textId="41D24BAF" w:rsidR="0091341B" w:rsidRPr="00850F3F" w:rsidRDefault="0091341B" w:rsidP="00CB23C5">
            <w:pPr>
              <w:spacing w:line="276" w:lineRule="auto"/>
              <w:rPr>
                <w:rFonts w:ascii="Times New Roman" w:hAnsi="Times New Roman" w:cs="Times New Roman"/>
                <w:sz w:val="24"/>
                <w:szCs w:val="24"/>
              </w:rPr>
            </w:pPr>
            <w:r w:rsidRPr="00850F3F">
              <w:rPr>
                <w:rFonts w:ascii="Times New Roman" w:hAnsi="Times New Roman" w:cs="Times New Roman"/>
                <w:sz w:val="24"/>
                <w:szCs w:val="24"/>
              </w:rPr>
              <w:t>Hemiselulosa TKKS</w:t>
            </w:r>
          </w:p>
        </w:tc>
        <w:tc>
          <w:tcPr>
            <w:tcW w:w="1323" w:type="dxa"/>
          </w:tcPr>
          <w:p w14:paraId="36EE7857" w14:textId="0C9CAD81" w:rsidR="0091341B" w:rsidRPr="00850F3F" w:rsidRDefault="0091341B" w:rsidP="00CB23C5">
            <w:pPr>
              <w:spacing w:line="276" w:lineRule="auto"/>
              <w:rPr>
                <w:rFonts w:ascii="Times New Roman" w:hAnsi="Times New Roman" w:cs="Times New Roman"/>
                <w:i/>
                <w:iCs/>
                <w:sz w:val="24"/>
                <w:szCs w:val="24"/>
              </w:rPr>
            </w:pPr>
            <w:r w:rsidRPr="00850F3F">
              <w:rPr>
                <w:rFonts w:ascii="Times New Roman" w:hAnsi="Times New Roman" w:cs="Times New Roman"/>
                <w:i/>
                <w:iCs/>
                <w:sz w:val="24"/>
                <w:szCs w:val="24"/>
              </w:rPr>
              <w:t>Suspending agent</w:t>
            </w:r>
          </w:p>
        </w:tc>
        <w:tc>
          <w:tcPr>
            <w:tcW w:w="834" w:type="dxa"/>
            <w:vAlign w:val="center"/>
          </w:tcPr>
          <w:p w14:paraId="758B6D81" w14:textId="2EDA5014"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w:t>
            </w:r>
          </w:p>
        </w:tc>
        <w:tc>
          <w:tcPr>
            <w:tcW w:w="850" w:type="dxa"/>
            <w:vAlign w:val="center"/>
          </w:tcPr>
          <w:p w14:paraId="00F4EE25" w14:textId="323ED0BA"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851" w:type="dxa"/>
            <w:vAlign w:val="center"/>
          </w:tcPr>
          <w:p w14:paraId="4F60B3B8" w14:textId="1DE69715"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w:t>
            </w:r>
          </w:p>
        </w:tc>
        <w:tc>
          <w:tcPr>
            <w:tcW w:w="850" w:type="dxa"/>
            <w:vAlign w:val="center"/>
          </w:tcPr>
          <w:p w14:paraId="4BDB6F1D" w14:textId="3DCDDEBC"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851" w:type="dxa"/>
            <w:vAlign w:val="center"/>
          </w:tcPr>
          <w:p w14:paraId="25D4EADF" w14:textId="0A2E05E8"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850" w:type="dxa"/>
            <w:vAlign w:val="center"/>
          </w:tcPr>
          <w:p w14:paraId="5C711119" w14:textId="3C353182"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w:t>
            </w:r>
          </w:p>
        </w:tc>
      </w:tr>
      <w:tr w:rsidR="0091341B" w:rsidRPr="00850F3F" w14:paraId="354F7F25" w14:textId="78A9C11F" w:rsidTr="00CB23C5">
        <w:tc>
          <w:tcPr>
            <w:tcW w:w="1524" w:type="dxa"/>
            <w:vAlign w:val="center"/>
          </w:tcPr>
          <w:p w14:paraId="5F0C2528" w14:textId="3B4E6DD1" w:rsidR="0091341B" w:rsidRPr="00850F3F" w:rsidRDefault="0091341B" w:rsidP="00CB23C5">
            <w:pPr>
              <w:spacing w:line="276" w:lineRule="auto"/>
              <w:rPr>
                <w:rFonts w:ascii="Times New Roman" w:hAnsi="Times New Roman" w:cs="Times New Roman"/>
                <w:sz w:val="24"/>
                <w:szCs w:val="24"/>
              </w:rPr>
            </w:pPr>
            <w:r w:rsidRPr="00850F3F">
              <w:rPr>
                <w:rFonts w:ascii="Times New Roman" w:hAnsi="Times New Roman" w:cs="Times New Roman"/>
                <w:sz w:val="24"/>
                <w:szCs w:val="24"/>
              </w:rPr>
              <w:t>CMC-Na</w:t>
            </w:r>
          </w:p>
        </w:tc>
        <w:tc>
          <w:tcPr>
            <w:tcW w:w="1323" w:type="dxa"/>
          </w:tcPr>
          <w:p w14:paraId="6FFA62EB" w14:textId="01562E0C" w:rsidR="0091341B" w:rsidRPr="00850F3F" w:rsidRDefault="0091341B" w:rsidP="00CB23C5">
            <w:pPr>
              <w:spacing w:line="276" w:lineRule="auto"/>
              <w:rPr>
                <w:rFonts w:ascii="Times New Roman" w:hAnsi="Times New Roman" w:cs="Times New Roman"/>
                <w:i/>
                <w:iCs/>
                <w:sz w:val="24"/>
                <w:szCs w:val="24"/>
              </w:rPr>
            </w:pPr>
            <w:r w:rsidRPr="00850F3F">
              <w:rPr>
                <w:rFonts w:ascii="Times New Roman" w:hAnsi="Times New Roman" w:cs="Times New Roman"/>
                <w:i/>
                <w:iCs/>
                <w:sz w:val="24"/>
                <w:szCs w:val="24"/>
              </w:rPr>
              <w:t>Suspending agent</w:t>
            </w:r>
          </w:p>
        </w:tc>
        <w:tc>
          <w:tcPr>
            <w:tcW w:w="834" w:type="dxa"/>
            <w:vAlign w:val="center"/>
          </w:tcPr>
          <w:p w14:paraId="73B1C715" w14:textId="083EE74F"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w:t>
            </w:r>
          </w:p>
        </w:tc>
        <w:tc>
          <w:tcPr>
            <w:tcW w:w="850" w:type="dxa"/>
            <w:vAlign w:val="center"/>
          </w:tcPr>
          <w:p w14:paraId="062F5842" w14:textId="0920C39C"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w:t>
            </w:r>
          </w:p>
        </w:tc>
        <w:tc>
          <w:tcPr>
            <w:tcW w:w="851" w:type="dxa"/>
            <w:vAlign w:val="center"/>
          </w:tcPr>
          <w:p w14:paraId="6159978B" w14:textId="7BF80F0F"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850" w:type="dxa"/>
            <w:vAlign w:val="center"/>
          </w:tcPr>
          <w:p w14:paraId="451798D8" w14:textId="2C74715F"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851" w:type="dxa"/>
            <w:vAlign w:val="center"/>
          </w:tcPr>
          <w:p w14:paraId="51A36627" w14:textId="22A55832"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w:t>
            </w:r>
          </w:p>
        </w:tc>
        <w:tc>
          <w:tcPr>
            <w:tcW w:w="850" w:type="dxa"/>
            <w:vAlign w:val="center"/>
          </w:tcPr>
          <w:p w14:paraId="2362C8AF" w14:textId="5FB91CAB"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w:t>
            </w:r>
          </w:p>
        </w:tc>
      </w:tr>
      <w:tr w:rsidR="0091341B" w:rsidRPr="00850F3F" w14:paraId="20552425" w14:textId="1FB9B652" w:rsidTr="00CB23C5">
        <w:tc>
          <w:tcPr>
            <w:tcW w:w="1524" w:type="dxa"/>
            <w:vAlign w:val="center"/>
          </w:tcPr>
          <w:p w14:paraId="45CD7EC4" w14:textId="6742EAAF" w:rsidR="0091341B" w:rsidRPr="00850F3F" w:rsidRDefault="0091341B" w:rsidP="00CB23C5">
            <w:pPr>
              <w:spacing w:line="276" w:lineRule="auto"/>
              <w:rPr>
                <w:rFonts w:ascii="Times New Roman" w:hAnsi="Times New Roman" w:cs="Times New Roman"/>
                <w:sz w:val="24"/>
                <w:szCs w:val="24"/>
              </w:rPr>
            </w:pPr>
            <w:r w:rsidRPr="00850F3F">
              <w:rPr>
                <w:rFonts w:ascii="Times New Roman" w:hAnsi="Times New Roman" w:cs="Times New Roman"/>
                <w:sz w:val="24"/>
                <w:szCs w:val="24"/>
              </w:rPr>
              <w:t>Gliserin</w:t>
            </w:r>
          </w:p>
        </w:tc>
        <w:tc>
          <w:tcPr>
            <w:tcW w:w="1323" w:type="dxa"/>
          </w:tcPr>
          <w:p w14:paraId="7784F440" w14:textId="113BE890" w:rsidR="0091341B" w:rsidRPr="00850F3F" w:rsidRDefault="0091341B" w:rsidP="00CB23C5">
            <w:pPr>
              <w:spacing w:line="276" w:lineRule="auto"/>
              <w:rPr>
                <w:rFonts w:ascii="Times New Roman" w:hAnsi="Times New Roman" w:cs="Times New Roman"/>
                <w:i/>
                <w:iCs/>
                <w:sz w:val="24"/>
                <w:szCs w:val="24"/>
              </w:rPr>
            </w:pPr>
            <w:r w:rsidRPr="00850F3F">
              <w:rPr>
                <w:rFonts w:ascii="Times New Roman" w:hAnsi="Times New Roman" w:cs="Times New Roman"/>
                <w:i/>
                <w:iCs/>
                <w:sz w:val="24"/>
                <w:szCs w:val="24"/>
              </w:rPr>
              <w:t>Wetting agent</w:t>
            </w:r>
          </w:p>
        </w:tc>
        <w:tc>
          <w:tcPr>
            <w:tcW w:w="834" w:type="dxa"/>
            <w:vAlign w:val="center"/>
          </w:tcPr>
          <w:p w14:paraId="429B2D4B" w14:textId="44CB10B1"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c>
          <w:tcPr>
            <w:tcW w:w="850" w:type="dxa"/>
            <w:vAlign w:val="center"/>
          </w:tcPr>
          <w:p w14:paraId="56255B67" w14:textId="7151E03D"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c>
          <w:tcPr>
            <w:tcW w:w="851" w:type="dxa"/>
            <w:vAlign w:val="center"/>
          </w:tcPr>
          <w:p w14:paraId="7230715B" w14:textId="533FAB07"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c>
          <w:tcPr>
            <w:tcW w:w="850" w:type="dxa"/>
            <w:vAlign w:val="center"/>
          </w:tcPr>
          <w:p w14:paraId="4779A253" w14:textId="31E31238"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c>
          <w:tcPr>
            <w:tcW w:w="851" w:type="dxa"/>
            <w:vAlign w:val="center"/>
          </w:tcPr>
          <w:p w14:paraId="10A2B2F3" w14:textId="68381117"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c>
          <w:tcPr>
            <w:tcW w:w="850" w:type="dxa"/>
            <w:vAlign w:val="center"/>
          </w:tcPr>
          <w:p w14:paraId="32942BFA" w14:textId="48916302"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r>
      <w:tr w:rsidR="0091341B" w:rsidRPr="00850F3F" w14:paraId="3639DF77" w14:textId="7967D488" w:rsidTr="00CB23C5">
        <w:tc>
          <w:tcPr>
            <w:tcW w:w="1524" w:type="dxa"/>
            <w:vAlign w:val="center"/>
          </w:tcPr>
          <w:p w14:paraId="4BD3984D" w14:textId="64BED291" w:rsidR="0091341B" w:rsidRPr="00850F3F" w:rsidRDefault="0091341B" w:rsidP="00CB23C5">
            <w:pPr>
              <w:spacing w:line="276" w:lineRule="auto"/>
              <w:rPr>
                <w:rFonts w:ascii="Times New Roman" w:hAnsi="Times New Roman" w:cs="Times New Roman"/>
                <w:sz w:val="24"/>
                <w:szCs w:val="24"/>
              </w:rPr>
            </w:pPr>
            <w:r w:rsidRPr="00850F3F">
              <w:rPr>
                <w:rFonts w:ascii="Times New Roman" w:hAnsi="Times New Roman" w:cs="Times New Roman"/>
                <w:sz w:val="24"/>
                <w:szCs w:val="24"/>
              </w:rPr>
              <w:t>Metil Paraben</w:t>
            </w:r>
          </w:p>
        </w:tc>
        <w:tc>
          <w:tcPr>
            <w:tcW w:w="1323" w:type="dxa"/>
            <w:vAlign w:val="center"/>
          </w:tcPr>
          <w:p w14:paraId="0F86B0B8" w14:textId="62BF7985" w:rsidR="0091341B" w:rsidRPr="00850F3F" w:rsidRDefault="0091341B" w:rsidP="00CB23C5">
            <w:pPr>
              <w:spacing w:line="276" w:lineRule="auto"/>
              <w:rPr>
                <w:rFonts w:ascii="Times New Roman" w:hAnsi="Times New Roman" w:cs="Times New Roman"/>
                <w:sz w:val="24"/>
                <w:szCs w:val="24"/>
              </w:rPr>
            </w:pPr>
            <w:r w:rsidRPr="00850F3F">
              <w:rPr>
                <w:rFonts w:ascii="Times New Roman" w:hAnsi="Times New Roman" w:cs="Times New Roman"/>
                <w:sz w:val="24"/>
                <w:szCs w:val="24"/>
              </w:rPr>
              <w:t>Pengawet</w:t>
            </w:r>
          </w:p>
        </w:tc>
        <w:tc>
          <w:tcPr>
            <w:tcW w:w="834" w:type="dxa"/>
            <w:vAlign w:val="center"/>
          </w:tcPr>
          <w:p w14:paraId="3D364827" w14:textId="36B1FF2B"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w:t>
            </w:r>
          </w:p>
        </w:tc>
        <w:tc>
          <w:tcPr>
            <w:tcW w:w="850" w:type="dxa"/>
            <w:vAlign w:val="center"/>
          </w:tcPr>
          <w:p w14:paraId="667ADAAE" w14:textId="439804F9"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w:t>
            </w:r>
          </w:p>
        </w:tc>
        <w:tc>
          <w:tcPr>
            <w:tcW w:w="851" w:type="dxa"/>
            <w:vAlign w:val="center"/>
          </w:tcPr>
          <w:p w14:paraId="12242F3D" w14:textId="5360118C"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w:t>
            </w:r>
          </w:p>
        </w:tc>
        <w:tc>
          <w:tcPr>
            <w:tcW w:w="850" w:type="dxa"/>
            <w:vAlign w:val="center"/>
          </w:tcPr>
          <w:p w14:paraId="1134EB77" w14:textId="1C1D971C"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w:t>
            </w:r>
          </w:p>
        </w:tc>
        <w:tc>
          <w:tcPr>
            <w:tcW w:w="851" w:type="dxa"/>
            <w:vAlign w:val="center"/>
          </w:tcPr>
          <w:p w14:paraId="40DBCFC5" w14:textId="35923E3D"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w:t>
            </w:r>
          </w:p>
        </w:tc>
        <w:tc>
          <w:tcPr>
            <w:tcW w:w="850" w:type="dxa"/>
            <w:vAlign w:val="center"/>
          </w:tcPr>
          <w:p w14:paraId="1F5166E2" w14:textId="7ABA9555"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w:t>
            </w:r>
          </w:p>
        </w:tc>
      </w:tr>
      <w:tr w:rsidR="0091341B" w:rsidRPr="00850F3F" w14:paraId="7E72D8DF" w14:textId="10E4C126" w:rsidTr="00CB23C5">
        <w:tc>
          <w:tcPr>
            <w:tcW w:w="1524" w:type="dxa"/>
            <w:vAlign w:val="center"/>
          </w:tcPr>
          <w:p w14:paraId="5B48494E" w14:textId="5B3B0A3E" w:rsidR="0091341B" w:rsidRPr="00850F3F" w:rsidRDefault="0091341B" w:rsidP="00CB23C5">
            <w:pPr>
              <w:spacing w:line="276" w:lineRule="auto"/>
              <w:rPr>
                <w:rFonts w:ascii="Times New Roman" w:hAnsi="Times New Roman" w:cs="Times New Roman"/>
                <w:sz w:val="24"/>
                <w:szCs w:val="24"/>
              </w:rPr>
            </w:pPr>
            <w:r w:rsidRPr="00850F3F">
              <w:rPr>
                <w:rFonts w:ascii="Times New Roman" w:hAnsi="Times New Roman" w:cs="Times New Roman"/>
                <w:sz w:val="24"/>
                <w:szCs w:val="24"/>
              </w:rPr>
              <w:t>Sirupus simplex</w:t>
            </w:r>
          </w:p>
        </w:tc>
        <w:tc>
          <w:tcPr>
            <w:tcW w:w="1323" w:type="dxa"/>
            <w:vAlign w:val="center"/>
          </w:tcPr>
          <w:p w14:paraId="7F31176A" w14:textId="055DDB7A" w:rsidR="0091341B" w:rsidRPr="00850F3F" w:rsidRDefault="0091341B" w:rsidP="00CB23C5">
            <w:pPr>
              <w:spacing w:line="276" w:lineRule="auto"/>
              <w:rPr>
                <w:rFonts w:ascii="Times New Roman" w:hAnsi="Times New Roman" w:cs="Times New Roman"/>
                <w:sz w:val="24"/>
                <w:szCs w:val="24"/>
              </w:rPr>
            </w:pPr>
            <w:r w:rsidRPr="00850F3F">
              <w:rPr>
                <w:rFonts w:ascii="Times New Roman" w:hAnsi="Times New Roman" w:cs="Times New Roman"/>
                <w:sz w:val="24"/>
                <w:szCs w:val="24"/>
              </w:rPr>
              <w:t>Pemanis</w:t>
            </w:r>
          </w:p>
        </w:tc>
        <w:tc>
          <w:tcPr>
            <w:tcW w:w="834" w:type="dxa"/>
            <w:vAlign w:val="center"/>
          </w:tcPr>
          <w:p w14:paraId="195C34CC" w14:textId="7E6B1046"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c>
          <w:tcPr>
            <w:tcW w:w="850" w:type="dxa"/>
            <w:vAlign w:val="center"/>
          </w:tcPr>
          <w:p w14:paraId="0162302F" w14:textId="2AF01F0D"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c>
          <w:tcPr>
            <w:tcW w:w="851" w:type="dxa"/>
            <w:vAlign w:val="center"/>
          </w:tcPr>
          <w:p w14:paraId="2EDF25C9" w14:textId="7E50C548"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c>
          <w:tcPr>
            <w:tcW w:w="850" w:type="dxa"/>
            <w:vAlign w:val="center"/>
          </w:tcPr>
          <w:p w14:paraId="41B95807" w14:textId="41944CD4"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c>
          <w:tcPr>
            <w:tcW w:w="851" w:type="dxa"/>
            <w:vAlign w:val="center"/>
          </w:tcPr>
          <w:p w14:paraId="67CCFF6B" w14:textId="472937D1"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c>
          <w:tcPr>
            <w:tcW w:w="850" w:type="dxa"/>
            <w:vAlign w:val="center"/>
          </w:tcPr>
          <w:p w14:paraId="32D28880" w14:textId="5F5DF590"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w:t>
            </w:r>
          </w:p>
        </w:tc>
      </w:tr>
      <w:tr w:rsidR="0091341B" w:rsidRPr="00850F3F" w14:paraId="63E03E1B" w14:textId="51CB6B18" w:rsidTr="00CB23C5">
        <w:tc>
          <w:tcPr>
            <w:tcW w:w="1524" w:type="dxa"/>
            <w:vAlign w:val="center"/>
          </w:tcPr>
          <w:p w14:paraId="147FA4F1" w14:textId="409CF4CC" w:rsidR="0091341B" w:rsidRPr="00850F3F" w:rsidRDefault="0091341B" w:rsidP="00CB23C5">
            <w:pPr>
              <w:spacing w:line="276" w:lineRule="auto"/>
              <w:rPr>
                <w:rFonts w:ascii="Times New Roman" w:hAnsi="Times New Roman" w:cs="Times New Roman"/>
                <w:sz w:val="24"/>
                <w:szCs w:val="24"/>
              </w:rPr>
            </w:pPr>
            <w:r w:rsidRPr="00850F3F">
              <w:rPr>
                <w:rFonts w:ascii="Times New Roman" w:hAnsi="Times New Roman" w:cs="Times New Roman"/>
                <w:sz w:val="24"/>
                <w:szCs w:val="24"/>
              </w:rPr>
              <w:t>Aquadest</w:t>
            </w:r>
          </w:p>
        </w:tc>
        <w:tc>
          <w:tcPr>
            <w:tcW w:w="1323" w:type="dxa"/>
            <w:vAlign w:val="center"/>
          </w:tcPr>
          <w:p w14:paraId="7FE776DB" w14:textId="5BE92D03" w:rsidR="0091341B" w:rsidRPr="00850F3F" w:rsidRDefault="0091341B" w:rsidP="00CB23C5">
            <w:pPr>
              <w:spacing w:line="276" w:lineRule="auto"/>
              <w:rPr>
                <w:rFonts w:ascii="Times New Roman" w:hAnsi="Times New Roman" w:cs="Times New Roman"/>
                <w:sz w:val="24"/>
                <w:szCs w:val="24"/>
              </w:rPr>
            </w:pPr>
            <w:r w:rsidRPr="00850F3F">
              <w:rPr>
                <w:rFonts w:ascii="Times New Roman" w:hAnsi="Times New Roman" w:cs="Times New Roman"/>
                <w:sz w:val="24"/>
                <w:szCs w:val="24"/>
              </w:rPr>
              <w:t>Pelarut</w:t>
            </w:r>
          </w:p>
        </w:tc>
        <w:tc>
          <w:tcPr>
            <w:tcW w:w="834" w:type="dxa"/>
          </w:tcPr>
          <w:p w14:paraId="6DC7B06F" w14:textId="5688D691"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ad 100</w:t>
            </w:r>
          </w:p>
        </w:tc>
        <w:tc>
          <w:tcPr>
            <w:tcW w:w="850" w:type="dxa"/>
          </w:tcPr>
          <w:p w14:paraId="20C87C5A" w14:textId="3A4FE10A"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ad 100</w:t>
            </w:r>
          </w:p>
        </w:tc>
        <w:tc>
          <w:tcPr>
            <w:tcW w:w="851" w:type="dxa"/>
          </w:tcPr>
          <w:p w14:paraId="46573D12" w14:textId="30743C3C"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ad 100</w:t>
            </w:r>
          </w:p>
        </w:tc>
        <w:tc>
          <w:tcPr>
            <w:tcW w:w="850" w:type="dxa"/>
          </w:tcPr>
          <w:p w14:paraId="1BCEB41B" w14:textId="4E628356"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ad 100</w:t>
            </w:r>
          </w:p>
        </w:tc>
        <w:tc>
          <w:tcPr>
            <w:tcW w:w="851" w:type="dxa"/>
            <w:vAlign w:val="center"/>
          </w:tcPr>
          <w:p w14:paraId="5ACD81BB" w14:textId="52B6B524"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ad 100</w:t>
            </w:r>
          </w:p>
        </w:tc>
        <w:tc>
          <w:tcPr>
            <w:tcW w:w="850" w:type="dxa"/>
            <w:vAlign w:val="center"/>
          </w:tcPr>
          <w:p w14:paraId="03D85456" w14:textId="1E58BA40" w:rsidR="0091341B" w:rsidRPr="00850F3F" w:rsidRDefault="0091341B" w:rsidP="00CB23C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ad 100</w:t>
            </w:r>
          </w:p>
        </w:tc>
      </w:tr>
    </w:tbl>
    <w:p w14:paraId="7392F41B" w14:textId="77777777" w:rsidR="00D54F08" w:rsidRPr="00850F3F" w:rsidRDefault="00D54F08" w:rsidP="0024336F">
      <w:pPr>
        <w:rPr>
          <w:rFonts w:ascii="Times New Roman" w:hAnsi="Times New Roman" w:cs="Times New Roman"/>
          <w:sz w:val="24"/>
          <w:szCs w:val="24"/>
        </w:rPr>
      </w:pPr>
      <w:r w:rsidRPr="00850F3F">
        <w:rPr>
          <w:rFonts w:ascii="Times New Roman" w:hAnsi="Times New Roman" w:cs="Times New Roman"/>
          <w:sz w:val="24"/>
          <w:szCs w:val="24"/>
        </w:rPr>
        <w:t xml:space="preserve">Keterangan: </w:t>
      </w:r>
    </w:p>
    <w:p w14:paraId="26FD9CC3" w14:textId="42A7F921" w:rsidR="0024336F" w:rsidRPr="00850F3F" w:rsidRDefault="00D54F08" w:rsidP="0024336F">
      <w:pPr>
        <w:rPr>
          <w:rFonts w:ascii="Times New Roman" w:hAnsi="Times New Roman" w:cs="Times New Roman"/>
          <w:sz w:val="24"/>
          <w:szCs w:val="24"/>
        </w:rPr>
      </w:pPr>
      <w:r w:rsidRPr="00850F3F">
        <w:rPr>
          <w:rFonts w:ascii="Times New Roman" w:hAnsi="Times New Roman" w:cs="Times New Roman"/>
          <w:sz w:val="24"/>
          <w:szCs w:val="24"/>
        </w:rPr>
        <w:t>F0: blanko, formula suspensi tanpa suspending agent</w:t>
      </w:r>
    </w:p>
    <w:p w14:paraId="3F09F186" w14:textId="2695BCBC" w:rsidR="00D54F08" w:rsidRPr="00850F3F" w:rsidRDefault="00D54F08" w:rsidP="0024336F">
      <w:pPr>
        <w:rPr>
          <w:rFonts w:ascii="Times New Roman" w:hAnsi="Times New Roman" w:cs="Times New Roman"/>
          <w:sz w:val="24"/>
          <w:szCs w:val="24"/>
        </w:rPr>
      </w:pPr>
      <w:r w:rsidRPr="00850F3F">
        <w:rPr>
          <w:rFonts w:ascii="Times New Roman" w:hAnsi="Times New Roman" w:cs="Times New Roman"/>
          <w:sz w:val="24"/>
          <w:szCs w:val="24"/>
        </w:rPr>
        <w:t xml:space="preserve">F1: </w:t>
      </w:r>
      <w:r w:rsidR="00E00109" w:rsidRPr="00850F3F">
        <w:rPr>
          <w:rFonts w:ascii="Times New Roman" w:hAnsi="Times New Roman" w:cs="Times New Roman"/>
          <w:sz w:val="24"/>
          <w:szCs w:val="24"/>
        </w:rPr>
        <w:t xml:space="preserve">standar, </w:t>
      </w:r>
      <w:r w:rsidRPr="00850F3F">
        <w:rPr>
          <w:rFonts w:ascii="Times New Roman" w:hAnsi="Times New Roman" w:cs="Times New Roman"/>
          <w:sz w:val="24"/>
          <w:szCs w:val="24"/>
        </w:rPr>
        <w:t>Formula suspensi dengan CMC-Na 1%</w:t>
      </w:r>
    </w:p>
    <w:p w14:paraId="6BD7279F" w14:textId="49A7CDAE" w:rsidR="00D54F08" w:rsidRPr="00850F3F" w:rsidRDefault="00D54F08" w:rsidP="0024336F">
      <w:pPr>
        <w:rPr>
          <w:rFonts w:ascii="Times New Roman" w:hAnsi="Times New Roman" w:cs="Times New Roman"/>
          <w:sz w:val="24"/>
          <w:szCs w:val="24"/>
        </w:rPr>
      </w:pPr>
      <w:r w:rsidRPr="00850F3F">
        <w:rPr>
          <w:rFonts w:ascii="Times New Roman" w:hAnsi="Times New Roman" w:cs="Times New Roman"/>
          <w:sz w:val="24"/>
          <w:szCs w:val="24"/>
        </w:rPr>
        <w:t>F2: Formula suspensi dengan Hemiselulosa</w:t>
      </w:r>
      <w:r w:rsidR="00900E14" w:rsidRPr="00850F3F">
        <w:rPr>
          <w:rFonts w:ascii="Times New Roman" w:hAnsi="Times New Roman" w:cs="Times New Roman"/>
          <w:sz w:val="24"/>
          <w:szCs w:val="24"/>
        </w:rPr>
        <w:t xml:space="preserve"> TKKS</w:t>
      </w:r>
      <w:r w:rsidRPr="00850F3F">
        <w:rPr>
          <w:rFonts w:ascii="Times New Roman" w:hAnsi="Times New Roman" w:cs="Times New Roman"/>
          <w:sz w:val="24"/>
          <w:szCs w:val="24"/>
        </w:rPr>
        <w:t xml:space="preserve"> 1%</w:t>
      </w:r>
    </w:p>
    <w:p w14:paraId="0597FCA4" w14:textId="14628B21" w:rsidR="00D54F08" w:rsidRPr="00850F3F" w:rsidRDefault="00D54F08" w:rsidP="0024336F">
      <w:pPr>
        <w:rPr>
          <w:rFonts w:ascii="Times New Roman" w:hAnsi="Times New Roman" w:cs="Times New Roman"/>
          <w:sz w:val="24"/>
          <w:szCs w:val="24"/>
        </w:rPr>
      </w:pPr>
      <w:r w:rsidRPr="00850F3F">
        <w:rPr>
          <w:rFonts w:ascii="Times New Roman" w:hAnsi="Times New Roman" w:cs="Times New Roman"/>
          <w:sz w:val="24"/>
          <w:szCs w:val="24"/>
        </w:rPr>
        <w:t xml:space="preserve">F3: Formula suspensi dengan Hemiselulosa </w:t>
      </w:r>
      <w:r w:rsidR="00900E14" w:rsidRPr="00850F3F">
        <w:rPr>
          <w:rFonts w:ascii="Times New Roman" w:hAnsi="Times New Roman" w:cs="Times New Roman"/>
          <w:sz w:val="24"/>
          <w:szCs w:val="24"/>
        </w:rPr>
        <w:t>TKKS</w:t>
      </w:r>
      <w:r w:rsidRPr="00850F3F">
        <w:rPr>
          <w:rFonts w:ascii="Times New Roman" w:hAnsi="Times New Roman" w:cs="Times New Roman"/>
          <w:sz w:val="24"/>
          <w:szCs w:val="24"/>
        </w:rPr>
        <w:t>1% : CMC- Na 1%</w:t>
      </w:r>
    </w:p>
    <w:p w14:paraId="60346DD3" w14:textId="5065774A" w:rsidR="00D54F08" w:rsidRPr="00850F3F" w:rsidRDefault="00D54F08" w:rsidP="0024336F">
      <w:pPr>
        <w:rPr>
          <w:rFonts w:ascii="Times New Roman" w:hAnsi="Times New Roman" w:cs="Times New Roman"/>
          <w:sz w:val="24"/>
          <w:szCs w:val="24"/>
        </w:rPr>
      </w:pPr>
      <w:r w:rsidRPr="00850F3F">
        <w:rPr>
          <w:rFonts w:ascii="Times New Roman" w:hAnsi="Times New Roman" w:cs="Times New Roman"/>
          <w:sz w:val="24"/>
          <w:szCs w:val="24"/>
        </w:rPr>
        <w:lastRenderedPageBreak/>
        <w:t>F4: Formula suspensi dengan Hemiselulosa</w:t>
      </w:r>
      <w:r w:rsidR="00900E14" w:rsidRPr="00850F3F">
        <w:rPr>
          <w:rFonts w:ascii="Times New Roman" w:hAnsi="Times New Roman" w:cs="Times New Roman"/>
          <w:sz w:val="24"/>
          <w:szCs w:val="24"/>
        </w:rPr>
        <w:t xml:space="preserve"> TKKS</w:t>
      </w:r>
      <w:r w:rsidRPr="00850F3F">
        <w:rPr>
          <w:rFonts w:ascii="Times New Roman" w:hAnsi="Times New Roman" w:cs="Times New Roman"/>
          <w:sz w:val="24"/>
          <w:szCs w:val="24"/>
        </w:rPr>
        <w:t xml:space="preserve"> 1% : CMC- Na 2%</w:t>
      </w:r>
    </w:p>
    <w:p w14:paraId="56C5F0EB" w14:textId="3314F219" w:rsidR="00D54F08" w:rsidRPr="00850F3F" w:rsidRDefault="00D54F08" w:rsidP="0024336F">
      <w:pPr>
        <w:rPr>
          <w:rFonts w:ascii="Times New Roman" w:hAnsi="Times New Roman" w:cs="Times New Roman"/>
          <w:sz w:val="24"/>
          <w:szCs w:val="24"/>
        </w:rPr>
      </w:pPr>
      <w:r w:rsidRPr="00850F3F">
        <w:rPr>
          <w:rFonts w:ascii="Times New Roman" w:hAnsi="Times New Roman" w:cs="Times New Roman"/>
          <w:sz w:val="24"/>
          <w:szCs w:val="24"/>
        </w:rPr>
        <w:t>F5: Formula suspensi dengan Hemiselulosa</w:t>
      </w:r>
      <w:r w:rsidR="00900E14" w:rsidRPr="00850F3F">
        <w:rPr>
          <w:rFonts w:ascii="Times New Roman" w:hAnsi="Times New Roman" w:cs="Times New Roman"/>
          <w:sz w:val="24"/>
          <w:szCs w:val="24"/>
        </w:rPr>
        <w:t xml:space="preserve"> TKKS</w:t>
      </w:r>
      <w:r w:rsidRPr="00850F3F">
        <w:rPr>
          <w:rFonts w:ascii="Times New Roman" w:hAnsi="Times New Roman" w:cs="Times New Roman"/>
          <w:sz w:val="24"/>
          <w:szCs w:val="24"/>
        </w:rPr>
        <w:t xml:space="preserve"> 2% : CMC- Na 1%</w:t>
      </w:r>
    </w:p>
    <w:p w14:paraId="1DE3CBED" w14:textId="7C1944FA" w:rsidR="000B2E8B" w:rsidRPr="00850F3F" w:rsidRDefault="00EC395A" w:rsidP="000B2E8B">
      <w:pPr>
        <w:pStyle w:val="Heading2"/>
        <w:spacing w:line="480" w:lineRule="auto"/>
        <w:rPr>
          <w:rFonts w:cs="Times New Roman"/>
        </w:rPr>
      </w:pPr>
      <w:bookmarkStart w:id="195" w:name="_Toc213109764"/>
      <w:r w:rsidRPr="00850F3F">
        <w:rPr>
          <w:rFonts w:cs="Times New Roman"/>
        </w:rPr>
        <w:t xml:space="preserve">3.9 Pembuatan </w:t>
      </w:r>
      <w:r w:rsidR="00EE02E3" w:rsidRPr="00850F3F">
        <w:rPr>
          <w:rFonts w:cs="Times New Roman"/>
        </w:rPr>
        <w:t xml:space="preserve">Sediaan </w:t>
      </w:r>
      <w:r w:rsidRPr="00850F3F">
        <w:rPr>
          <w:rFonts w:cs="Times New Roman"/>
        </w:rPr>
        <w:t>Suspensi</w:t>
      </w:r>
      <w:bookmarkEnd w:id="195"/>
      <w:r w:rsidR="001E61AF" w:rsidRPr="00850F3F">
        <w:rPr>
          <w:rFonts w:cs="Times New Roman"/>
        </w:rPr>
        <w:t xml:space="preserve"> </w:t>
      </w:r>
    </w:p>
    <w:p w14:paraId="37D76EC9" w14:textId="4814627C" w:rsidR="00E74EAB" w:rsidRPr="00850F3F" w:rsidRDefault="000B2E8B" w:rsidP="00860048">
      <w:pPr>
        <w:spacing w:after="0" w:line="480" w:lineRule="auto"/>
        <w:jc w:val="both"/>
        <w:rPr>
          <w:rFonts w:ascii="Times New Roman" w:hAnsi="Times New Roman" w:cs="Times New Roman"/>
          <w:sz w:val="24"/>
          <w:szCs w:val="24"/>
        </w:rPr>
      </w:pPr>
      <w:r w:rsidRPr="00850F3F">
        <w:rPr>
          <w:rFonts w:ascii="Times New Roman" w:hAnsi="Times New Roman" w:cs="Times New Roman"/>
        </w:rPr>
        <w:tab/>
      </w:r>
      <w:bookmarkStart w:id="196" w:name="_Hlk175779339"/>
      <w:r w:rsidRPr="00850F3F">
        <w:rPr>
          <w:rFonts w:ascii="Times New Roman" w:hAnsi="Times New Roman" w:cs="Times New Roman"/>
          <w:sz w:val="24"/>
          <w:szCs w:val="24"/>
        </w:rPr>
        <w:t xml:space="preserve">Pembuatan sediaan suspensi dengan </w:t>
      </w:r>
      <w:r w:rsidR="00967E8A" w:rsidRPr="00850F3F">
        <w:rPr>
          <w:rFonts w:ascii="Times New Roman" w:hAnsi="Times New Roman" w:cs="Times New Roman"/>
          <w:sz w:val="24"/>
          <w:szCs w:val="24"/>
        </w:rPr>
        <w:t xml:space="preserve">beberapa formulasi yaitu, </w:t>
      </w:r>
      <w:r w:rsidR="00295EB9" w:rsidRPr="00850F3F">
        <w:rPr>
          <w:rFonts w:ascii="Times New Roman" w:hAnsi="Times New Roman" w:cs="Times New Roman"/>
          <w:sz w:val="24"/>
          <w:szCs w:val="24"/>
        </w:rPr>
        <w:t>blanko (F0)</w:t>
      </w:r>
      <w:r w:rsidR="00967E8A" w:rsidRPr="00850F3F">
        <w:rPr>
          <w:rFonts w:ascii="Times New Roman" w:hAnsi="Times New Roman" w:cs="Times New Roman"/>
          <w:sz w:val="24"/>
          <w:szCs w:val="24"/>
        </w:rPr>
        <w:t xml:space="preserve"> tanpa memakai suspending agent,</w:t>
      </w:r>
      <w:r w:rsidR="00295EB9" w:rsidRPr="00850F3F">
        <w:rPr>
          <w:rFonts w:ascii="Times New Roman" w:hAnsi="Times New Roman" w:cs="Times New Roman"/>
          <w:sz w:val="24"/>
          <w:szCs w:val="24"/>
        </w:rPr>
        <w:t xml:space="preserve"> </w:t>
      </w:r>
      <w:r w:rsidR="00967E8A" w:rsidRPr="00850F3F">
        <w:rPr>
          <w:rFonts w:ascii="Times New Roman" w:hAnsi="Times New Roman" w:cs="Times New Roman"/>
          <w:sz w:val="24"/>
          <w:szCs w:val="24"/>
        </w:rPr>
        <w:t xml:space="preserve">F1 menggunakan CMC- Na 1% </w:t>
      </w:r>
      <w:r w:rsidR="00E74EAB" w:rsidRPr="00850F3F">
        <w:rPr>
          <w:rFonts w:ascii="Times New Roman" w:hAnsi="Times New Roman" w:cs="Times New Roman"/>
          <w:sz w:val="24"/>
          <w:szCs w:val="24"/>
        </w:rPr>
        <w:t xml:space="preserve">merupakan standart </w:t>
      </w:r>
      <w:r w:rsidR="00967E8A" w:rsidRPr="00850F3F">
        <w:rPr>
          <w:rFonts w:ascii="Times New Roman" w:hAnsi="Times New Roman" w:cs="Times New Roman"/>
          <w:sz w:val="24"/>
          <w:szCs w:val="24"/>
        </w:rPr>
        <w:t>sebagai suspending agent, F2 menggunakan hemiselulosa</w:t>
      </w:r>
      <w:r w:rsidR="00B451D9" w:rsidRPr="00850F3F">
        <w:rPr>
          <w:rFonts w:ascii="Times New Roman" w:hAnsi="Times New Roman" w:cs="Times New Roman"/>
          <w:sz w:val="24"/>
          <w:szCs w:val="24"/>
        </w:rPr>
        <w:t xml:space="preserve"> </w:t>
      </w:r>
      <w:r w:rsidR="00396F49" w:rsidRPr="00850F3F">
        <w:rPr>
          <w:rFonts w:ascii="Times New Roman" w:hAnsi="Times New Roman" w:cs="Times New Roman"/>
          <w:sz w:val="24"/>
          <w:szCs w:val="24"/>
        </w:rPr>
        <w:t>TKKS</w:t>
      </w:r>
      <w:r w:rsidR="00B451D9" w:rsidRPr="00850F3F">
        <w:rPr>
          <w:rFonts w:ascii="Times New Roman" w:hAnsi="Times New Roman" w:cs="Times New Roman"/>
          <w:sz w:val="24"/>
          <w:szCs w:val="24"/>
        </w:rPr>
        <w:t xml:space="preserve"> 1% </w:t>
      </w:r>
      <w:r w:rsidR="00967E8A" w:rsidRPr="00850F3F">
        <w:rPr>
          <w:rFonts w:ascii="Times New Roman" w:hAnsi="Times New Roman" w:cs="Times New Roman"/>
          <w:sz w:val="24"/>
          <w:szCs w:val="24"/>
        </w:rPr>
        <w:t xml:space="preserve">sebagai suspending agent, F3 menggunakan </w:t>
      </w:r>
      <w:r w:rsidRPr="00850F3F">
        <w:rPr>
          <w:rFonts w:ascii="Times New Roman" w:hAnsi="Times New Roman" w:cs="Times New Roman"/>
          <w:sz w:val="24"/>
          <w:szCs w:val="24"/>
        </w:rPr>
        <w:t xml:space="preserve">kombinasi </w:t>
      </w:r>
      <w:r w:rsidR="0091341B" w:rsidRPr="00850F3F">
        <w:rPr>
          <w:rFonts w:ascii="Times New Roman" w:hAnsi="Times New Roman" w:cs="Times New Roman"/>
          <w:sz w:val="24"/>
          <w:szCs w:val="24"/>
        </w:rPr>
        <w:t xml:space="preserve">hemiselulosa </w:t>
      </w:r>
      <w:r w:rsidR="00396F49" w:rsidRPr="00850F3F">
        <w:rPr>
          <w:rFonts w:ascii="Times New Roman" w:hAnsi="Times New Roman" w:cs="Times New Roman"/>
          <w:sz w:val="24"/>
          <w:szCs w:val="24"/>
        </w:rPr>
        <w:t>TKKS</w:t>
      </w:r>
      <w:r w:rsidR="0091341B" w:rsidRPr="00850F3F">
        <w:rPr>
          <w:rFonts w:ascii="Times New Roman" w:hAnsi="Times New Roman" w:cs="Times New Roman"/>
          <w:sz w:val="24"/>
          <w:szCs w:val="24"/>
        </w:rPr>
        <w:t xml:space="preserve"> </w:t>
      </w:r>
      <w:r w:rsidR="00A43268" w:rsidRPr="00850F3F">
        <w:rPr>
          <w:rFonts w:ascii="Times New Roman" w:hAnsi="Times New Roman" w:cs="Times New Roman"/>
          <w:sz w:val="24"/>
          <w:szCs w:val="24"/>
        </w:rPr>
        <w:t xml:space="preserve">1 % </w:t>
      </w:r>
      <w:r w:rsidR="0091341B" w:rsidRPr="00850F3F">
        <w:rPr>
          <w:rFonts w:ascii="Times New Roman" w:hAnsi="Times New Roman" w:cs="Times New Roman"/>
          <w:sz w:val="24"/>
          <w:szCs w:val="24"/>
        </w:rPr>
        <w:t xml:space="preserve">dan </w:t>
      </w:r>
      <w:r w:rsidR="00B451D9" w:rsidRPr="00850F3F">
        <w:rPr>
          <w:rFonts w:ascii="Times New Roman" w:hAnsi="Times New Roman" w:cs="Times New Roman"/>
          <w:sz w:val="24"/>
          <w:szCs w:val="24"/>
        </w:rPr>
        <w:t>CMC- Na</w:t>
      </w:r>
      <w:r w:rsidR="0091341B" w:rsidRPr="00850F3F">
        <w:rPr>
          <w:rFonts w:ascii="Times New Roman" w:hAnsi="Times New Roman" w:cs="Times New Roman"/>
          <w:sz w:val="24"/>
          <w:szCs w:val="24"/>
        </w:rPr>
        <w:t xml:space="preserve"> </w:t>
      </w:r>
      <w:r w:rsidR="00A43268" w:rsidRPr="00850F3F">
        <w:rPr>
          <w:rFonts w:ascii="Times New Roman" w:hAnsi="Times New Roman" w:cs="Times New Roman"/>
          <w:sz w:val="24"/>
          <w:szCs w:val="24"/>
        </w:rPr>
        <w:t>1%</w:t>
      </w:r>
      <w:r w:rsidR="00396F49" w:rsidRPr="00850F3F">
        <w:rPr>
          <w:rFonts w:ascii="Times New Roman" w:hAnsi="Times New Roman" w:cs="Times New Roman"/>
          <w:sz w:val="24"/>
          <w:szCs w:val="24"/>
        </w:rPr>
        <w:t xml:space="preserve"> </w:t>
      </w:r>
      <w:r w:rsidRPr="00850F3F">
        <w:rPr>
          <w:rFonts w:ascii="Times New Roman" w:hAnsi="Times New Roman" w:cs="Times New Roman"/>
          <w:sz w:val="24"/>
          <w:szCs w:val="24"/>
        </w:rPr>
        <w:t>sebagai suspending agent</w:t>
      </w:r>
      <w:r w:rsidR="0091341B" w:rsidRPr="00850F3F">
        <w:rPr>
          <w:rFonts w:ascii="Times New Roman" w:hAnsi="Times New Roman" w:cs="Times New Roman"/>
          <w:sz w:val="24"/>
          <w:szCs w:val="24"/>
        </w:rPr>
        <w:t xml:space="preserve">, F4 menggunakan kombinasi hemiselulosa </w:t>
      </w:r>
      <w:r w:rsidR="00396F49" w:rsidRPr="00850F3F">
        <w:rPr>
          <w:rFonts w:ascii="Times New Roman" w:hAnsi="Times New Roman" w:cs="Times New Roman"/>
          <w:sz w:val="24"/>
          <w:szCs w:val="24"/>
        </w:rPr>
        <w:t>TKKS</w:t>
      </w:r>
      <w:r w:rsidR="0091341B" w:rsidRPr="00850F3F">
        <w:rPr>
          <w:rFonts w:ascii="Times New Roman" w:hAnsi="Times New Roman" w:cs="Times New Roman"/>
          <w:sz w:val="24"/>
          <w:szCs w:val="24"/>
        </w:rPr>
        <w:t xml:space="preserve"> </w:t>
      </w:r>
      <w:r w:rsidR="00A43268" w:rsidRPr="00850F3F">
        <w:rPr>
          <w:rFonts w:ascii="Times New Roman" w:hAnsi="Times New Roman" w:cs="Times New Roman"/>
          <w:sz w:val="24"/>
          <w:szCs w:val="24"/>
        </w:rPr>
        <w:t xml:space="preserve">1% </w:t>
      </w:r>
      <w:r w:rsidR="0091341B" w:rsidRPr="00850F3F">
        <w:rPr>
          <w:rFonts w:ascii="Times New Roman" w:hAnsi="Times New Roman" w:cs="Times New Roman"/>
          <w:sz w:val="24"/>
          <w:szCs w:val="24"/>
        </w:rPr>
        <w:t>dan CMC- Na</w:t>
      </w:r>
      <w:r w:rsidR="00A43268" w:rsidRPr="00850F3F">
        <w:rPr>
          <w:rFonts w:ascii="Times New Roman" w:hAnsi="Times New Roman" w:cs="Times New Roman"/>
          <w:sz w:val="24"/>
          <w:szCs w:val="24"/>
        </w:rPr>
        <w:t xml:space="preserve"> </w:t>
      </w:r>
      <w:r w:rsidR="0091341B" w:rsidRPr="00850F3F">
        <w:rPr>
          <w:rFonts w:ascii="Times New Roman" w:hAnsi="Times New Roman" w:cs="Times New Roman"/>
          <w:sz w:val="24"/>
          <w:szCs w:val="24"/>
        </w:rPr>
        <w:t xml:space="preserve">2% sebagai suspending agent, dan F5 menggunakan kombinasi hemiselulosa </w:t>
      </w:r>
      <w:r w:rsidR="00396F49" w:rsidRPr="00850F3F">
        <w:rPr>
          <w:rFonts w:ascii="Times New Roman" w:hAnsi="Times New Roman" w:cs="Times New Roman"/>
          <w:sz w:val="24"/>
          <w:szCs w:val="24"/>
        </w:rPr>
        <w:t>TKKS</w:t>
      </w:r>
      <w:r w:rsidR="0091341B" w:rsidRPr="00850F3F">
        <w:rPr>
          <w:rFonts w:ascii="Times New Roman" w:hAnsi="Times New Roman" w:cs="Times New Roman"/>
          <w:sz w:val="24"/>
          <w:szCs w:val="24"/>
        </w:rPr>
        <w:t xml:space="preserve"> </w:t>
      </w:r>
      <w:r w:rsidR="00A43268" w:rsidRPr="00850F3F">
        <w:rPr>
          <w:rFonts w:ascii="Times New Roman" w:hAnsi="Times New Roman" w:cs="Times New Roman"/>
          <w:sz w:val="24"/>
          <w:szCs w:val="24"/>
        </w:rPr>
        <w:t xml:space="preserve">2%  </w:t>
      </w:r>
      <w:r w:rsidR="0091341B" w:rsidRPr="00850F3F">
        <w:rPr>
          <w:rFonts w:ascii="Times New Roman" w:hAnsi="Times New Roman" w:cs="Times New Roman"/>
          <w:sz w:val="24"/>
          <w:szCs w:val="24"/>
        </w:rPr>
        <w:t>dan CMC- Na</w:t>
      </w:r>
      <w:r w:rsidR="00E74EAB" w:rsidRPr="00850F3F">
        <w:rPr>
          <w:rFonts w:ascii="Times New Roman" w:hAnsi="Times New Roman" w:cs="Times New Roman"/>
          <w:sz w:val="24"/>
          <w:szCs w:val="24"/>
        </w:rPr>
        <w:t xml:space="preserve"> 1% sebagai suspending agent.</w:t>
      </w:r>
      <w:r w:rsidR="00295EB9" w:rsidRPr="00850F3F">
        <w:rPr>
          <w:rFonts w:ascii="Times New Roman" w:hAnsi="Times New Roman" w:cs="Times New Roman"/>
          <w:sz w:val="24"/>
          <w:szCs w:val="24"/>
        </w:rPr>
        <w:t xml:space="preserve"> </w:t>
      </w:r>
    </w:p>
    <w:p w14:paraId="66BFA6F7" w14:textId="4D710A6D" w:rsidR="00EC395A" w:rsidRPr="00850F3F" w:rsidRDefault="000B2E8B" w:rsidP="00860048">
      <w:pPr>
        <w:tabs>
          <w:tab w:val="left" w:pos="426"/>
          <w:tab w:val="left" w:pos="993"/>
        </w:tabs>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t xml:space="preserve">   </w:t>
      </w:r>
      <w:r w:rsidR="00EC395A" w:rsidRPr="00850F3F">
        <w:rPr>
          <w:rFonts w:ascii="Times New Roman" w:hAnsi="Times New Roman" w:cs="Times New Roman"/>
          <w:sz w:val="24"/>
          <w:szCs w:val="24"/>
        </w:rPr>
        <w:t xml:space="preserve">CMC-Na dan hemiselulosa TKKS digerus </w:t>
      </w:r>
      <w:r w:rsidR="007033D9" w:rsidRPr="00850F3F">
        <w:rPr>
          <w:rFonts w:ascii="Times New Roman" w:hAnsi="Times New Roman" w:cs="Times New Roman"/>
          <w:sz w:val="24"/>
          <w:szCs w:val="24"/>
        </w:rPr>
        <w:t>dengan lump</w:t>
      </w:r>
      <w:r w:rsidR="008F2A65" w:rsidRPr="00850F3F">
        <w:rPr>
          <w:rFonts w:ascii="Times New Roman" w:hAnsi="Times New Roman" w:cs="Times New Roman"/>
          <w:sz w:val="24"/>
          <w:szCs w:val="24"/>
        </w:rPr>
        <w:t>a</w:t>
      </w:r>
      <w:r w:rsidR="007033D9" w:rsidRPr="00850F3F">
        <w:rPr>
          <w:rFonts w:ascii="Times New Roman" w:hAnsi="Times New Roman" w:cs="Times New Roman"/>
          <w:sz w:val="24"/>
          <w:szCs w:val="24"/>
        </w:rPr>
        <w:t xml:space="preserve">ng dan alu </w:t>
      </w:r>
      <w:r w:rsidR="00EC395A" w:rsidRPr="00850F3F">
        <w:rPr>
          <w:rFonts w:ascii="Times New Roman" w:hAnsi="Times New Roman" w:cs="Times New Roman"/>
          <w:sz w:val="24"/>
          <w:szCs w:val="24"/>
        </w:rPr>
        <w:t xml:space="preserve">sampai homogen lalu dilarutkan dengan air </w:t>
      </w:r>
      <w:r w:rsidR="00295EB9" w:rsidRPr="00850F3F">
        <w:rPr>
          <w:rFonts w:ascii="Times New Roman" w:hAnsi="Times New Roman" w:cs="Times New Roman"/>
          <w:sz w:val="24"/>
          <w:szCs w:val="24"/>
        </w:rPr>
        <w:t xml:space="preserve">panas </w:t>
      </w:r>
      <w:r w:rsidR="00EC395A" w:rsidRPr="00850F3F">
        <w:rPr>
          <w:rFonts w:ascii="Times New Roman" w:hAnsi="Times New Roman" w:cs="Times New Roman"/>
          <w:sz w:val="24"/>
          <w:szCs w:val="24"/>
        </w:rPr>
        <w:t xml:space="preserve">sampai terbentuk </w:t>
      </w:r>
      <w:r w:rsidR="00EE7C8F" w:rsidRPr="00850F3F">
        <w:rPr>
          <w:rFonts w:ascii="Times New Roman" w:hAnsi="Times New Roman" w:cs="Times New Roman"/>
          <w:sz w:val="24"/>
          <w:szCs w:val="24"/>
        </w:rPr>
        <w:t>mucilago</w:t>
      </w:r>
      <w:r w:rsidR="00EC395A" w:rsidRPr="00850F3F">
        <w:rPr>
          <w:rFonts w:ascii="Times New Roman" w:hAnsi="Times New Roman" w:cs="Times New Roman"/>
          <w:sz w:val="24"/>
          <w:szCs w:val="24"/>
        </w:rPr>
        <w:t>, selanjutnya bahan yang akan dibuat suspensi ditambahkan gliserin dan digerus sampai homogen</w:t>
      </w:r>
      <w:r w:rsidR="00EE7C8F" w:rsidRPr="00850F3F">
        <w:rPr>
          <w:rFonts w:ascii="Times New Roman" w:hAnsi="Times New Roman" w:cs="Times New Roman"/>
          <w:sz w:val="24"/>
          <w:szCs w:val="24"/>
        </w:rPr>
        <w:t>/terbasahi</w:t>
      </w:r>
      <w:r w:rsidR="00EC395A" w:rsidRPr="00850F3F">
        <w:rPr>
          <w:rFonts w:ascii="Times New Roman" w:hAnsi="Times New Roman" w:cs="Times New Roman"/>
          <w:sz w:val="24"/>
          <w:szCs w:val="24"/>
        </w:rPr>
        <w:t xml:space="preserve">. Campuran </w:t>
      </w:r>
      <w:r w:rsidR="00EE7C8F" w:rsidRPr="00850F3F">
        <w:rPr>
          <w:rFonts w:ascii="Times New Roman" w:hAnsi="Times New Roman" w:cs="Times New Roman"/>
          <w:sz w:val="24"/>
          <w:szCs w:val="24"/>
        </w:rPr>
        <w:t xml:space="preserve">bahan yang akan dibuat suspensi </w:t>
      </w:r>
      <w:r w:rsidR="00EC395A" w:rsidRPr="00850F3F">
        <w:rPr>
          <w:rFonts w:ascii="Times New Roman" w:hAnsi="Times New Roman" w:cs="Times New Roman"/>
          <w:sz w:val="24"/>
          <w:szCs w:val="24"/>
        </w:rPr>
        <w:t>dan gliserin</w:t>
      </w:r>
      <w:r w:rsidR="00EE7C8F" w:rsidRPr="00850F3F">
        <w:rPr>
          <w:rFonts w:ascii="Times New Roman" w:hAnsi="Times New Roman" w:cs="Times New Roman"/>
          <w:sz w:val="24"/>
          <w:szCs w:val="24"/>
        </w:rPr>
        <w:t xml:space="preserve"> </w:t>
      </w:r>
      <w:r w:rsidR="00EC395A" w:rsidRPr="00850F3F">
        <w:rPr>
          <w:rFonts w:ascii="Times New Roman" w:hAnsi="Times New Roman" w:cs="Times New Roman"/>
          <w:sz w:val="24"/>
          <w:szCs w:val="24"/>
        </w:rPr>
        <w:t xml:space="preserve">dituang sedikit demi sedikit ke dalam larutan CMC-Na dan hemiselulosa TKKS sambil </w:t>
      </w:r>
      <w:r w:rsidR="00EE7C8F" w:rsidRPr="00850F3F">
        <w:rPr>
          <w:rFonts w:ascii="Times New Roman" w:hAnsi="Times New Roman" w:cs="Times New Roman"/>
          <w:sz w:val="24"/>
          <w:szCs w:val="24"/>
        </w:rPr>
        <w:t>digerus</w:t>
      </w:r>
      <w:r w:rsidR="00EC395A" w:rsidRPr="00850F3F">
        <w:rPr>
          <w:rFonts w:ascii="Times New Roman" w:hAnsi="Times New Roman" w:cs="Times New Roman"/>
          <w:sz w:val="24"/>
          <w:szCs w:val="24"/>
        </w:rPr>
        <w:t xml:space="preserve"> sampai homogen. Setelah itu, dimasukkan ke dalam gelas ukur beserta dengan air bilasan dari </w:t>
      </w:r>
      <w:r w:rsidR="00EE7C8F" w:rsidRPr="00850F3F">
        <w:rPr>
          <w:rFonts w:ascii="Times New Roman" w:hAnsi="Times New Roman" w:cs="Times New Roman"/>
          <w:sz w:val="24"/>
          <w:szCs w:val="24"/>
        </w:rPr>
        <w:t>lumpang</w:t>
      </w:r>
      <w:r w:rsidR="00EC395A" w:rsidRPr="00850F3F">
        <w:rPr>
          <w:rFonts w:ascii="Times New Roman" w:hAnsi="Times New Roman" w:cs="Times New Roman"/>
          <w:sz w:val="24"/>
          <w:szCs w:val="24"/>
        </w:rPr>
        <w:t xml:space="preserve"> dan ditambahkan sirupus simplex. Terakhir ditambahkan </w:t>
      </w:r>
      <w:r w:rsidR="00EE7C8F" w:rsidRPr="00850F3F">
        <w:rPr>
          <w:rFonts w:ascii="Times New Roman" w:hAnsi="Times New Roman" w:cs="Times New Roman"/>
          <w:sz w:val="24"/>
          <w:szCs w:val="24"/>
        </w:rPr>
        <w:t>a</w:t>
      </w:r>
      <w:r w:rsidR="00EC395A" w:rsidRPr="00850F3F">
        <w:rPr>
          <w:rFonts w:ascii="Times New Roman" w:hAnsi="Times New Roman" w:cs="Times New Roman"/>
          <w:sz w:val="24"/>
          <w:szCs w:val="24"/>
        </w:rPr>
        <w:t>qua destillata hingga 100 ml</w:t>
      </w:r>
      <w:r w:rsidR="00413217"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"/>
          <w:id w:val="-349953852"/>
          <w:placeholder>
            <w:docPart w:val="DefaultPlaceholder_-1854013440"/>
          </w:placeholder>
        </w:sdtPr>
        <w:sdtEndPr/>
        <w:sdtContent>
          <w:r w:rsidR="00850F3F" w:rsidRPr="00850F3F">
            <w:rPr>
              <w:rFonts w:ascii="Times New Roman" w:hAnsi="Times New Roman" w:cs="Times New Roman"/>
              <w:color w:val="000000"/>
              <w:sz w:val="24"/>
              <w:szCs w:val="24"/>
            </w:rPr>
            <w:t>(Suena, 2015)</w:t>
          </w:r>
        </w:sdtContent>
      </w:sdt>
      <w:r w:rsidR="00413217" w:rsidRPr="00850F3F">
        <w:rPr>
          <w:rFonts w:ascii="Times New Roman" w:hAnsi="Times New Roman" w:cs="Times New Roman"/>
          <w:sz w:val="24"/>
          <w:szCs w:val="24"/>
        </w:rPr>
        <w:t>.</w:t>
      </w:r>
    </w:p>
    <w:p w14:paraId="275EA015" w14:textId="6969E654" w:rsidR="00AB11E8" w:rsidRPr="00850F3F" w:rsidRDefault="00AB11E8" w:rsidP="00DB5D18">
      <w:pPr>
        <w:pStyle w:val="Heading2"/>
        <w:spacing w:line="480" w:lineRule="auto"/>
        <w:rPr>
          <w:rFonts w:cs="Times New Roman"/>
        </w:rPr>
      </w:pPr>
      <w:bookmarkStart w:id="197" w:name="_Toc213109765"/>
      <w:bookmarkEnd w:id="196"/>
      <w:r w:rsidRPr="00850F3F">
        <w:rPr>
          <w:rFonts w:cs="Times New Roman"/>
        </w:rPr>
        <w:t>3.10. Evaluasi Sediaan</w:t>
      </w:r>
      <w:bookmarkEnd w:id="197"/>
    </w:p>
    <w:p w14:paraId="49F0F7F1" w14:textId="794B3C1B" w:rsidR="00AB11E8" w:rsidRPr="00850F3F" w:rsidRDefault="00AB11E8" w:rsidP="00DB5D18">
      <w:pPr>
        <w:pStyle w:val="Heading3"/>
        <w:spacing w:line="480" w:lineRule="auto"/>
        <w:rPr>
          <w:rFonts w:cs="Times New Roman"/>
        </w:rPr>
      </w:pPr>
      <w:bookmarkStart w:id="198" w:name="_Toc213109766"/>
      <w:r w:rsidRPr="00850F3F">
        <w:rPr>
          <w:rFonts w:cs="Times New Roman"/>
        </w:rPr>
        <w:t>3.10.1 Uji O</w:t>
      </w:r>
      <w:r w:rsidR="00C915B8" w:rsidRPr="00850F3F">
        <w:rPr>
          <w:rFonts w:cs="Times New Roman"/>
        </w:rPr>
        <w:t>r</w:t>
      </w:r>
      <w:r w:rsidRPr="00850F3F">
        <w:rPr>
          <w:rFonts w:cs="Times New Roman"/>
        </w:rPr>
        <w:t>ganolepti</w:t>
      </w:r>
      <w:r w:rsidR="00C915B8" w:rsidRPr="00850F3F">
        <w:rPr>
          <w:rFonts w:cs="Times New Roman"/>
        </w:rPr>
        <w:t>s</w:t>
      </w:r>
      <w:bookmarkEnd w:id="198"/>
    </w:p>
    <w:p w14:paraId="595DDC0D" w14:textId="6D290DE5" w:rsidR="007C3CC6" w:rsidRPr="00850F3F" w:rsidRDefault="00D97E29" w:rsidP="00DB5D18">
      <w:pPr>
        <w:tabs>
          <w:tab w:val="left" w:pos="426"/>
          <w:tab w:val="left" w:pos="993"/>
        </w:tabs>
        <w:spacing w:line="480" w:lineRule="auto"/>
        <w:jc w:val="both"/>
        <w:rPr>
          <w:rFonts w:ascii="Times New Roman" w:hAnsi="Times New Roman" w:cs="Times New Roman"/>
          <w:sz w:val="24"/>
          <w:szCs w:val="24"/>
        </w:rPr>
      </w:pPr>
      <w:r w:rsidRPr="00850F3F">
        <w:rPr>
          <w:rFonts w:ascii="Times New Roman" w:hAnsi="Times New Roman" w:cs="Times New Roman"/>
          <w:b/>
          <w:bCs/>
          <w:sz w:val="24"/>
          <w:szCs w:val="24"/>
        </w:rPr>
        <w:tab/>
        <w:t xml:space="preserve">   </w:t>
      </w:r>
      <w:r w:rsidR="00AB11E8" w:rsidRPr="00850F3F">
        <w:rPr>
          <w:rFonts w:ascii="Times New Roman" w:hAnsi="Times New Roman" w:cs="Times New Roman"/>
          <w:sz w:val="24"/>
          <w:szCs w:val="24"/>
        </w:rPr>
        <w:t>Uji organolepti</w:t>
      </w:r>
      <w:r w:rsidR="00F13DD7" w:rsidRPr="00850F3F">
        <w:rPr>
          <w:rFonts w:ascii="Times New Roman" w:hAnsi="Times New Roman" w:cs="Times New Roman"/>
          <w:sz w:val="24"/>
          <w:szCs w:val="24"/>
        </w:rPr>
        <w:t>s</w:t>
      </w:r>
      <w:r w:rsidR="00AB11E8" w:rsidRPr="00850F3F">
        <w:rPr>
          <w:rFonts w:ascii="Times New Roman" w:hAnsi="Times New Roman" w:cs="Times New Roman"/>
          <w:sz w:val="24"/>
          <w:szCs w:val="24"/>
        </w:rPr>
        <w:t xml:space="preserve"> sediaan suspensi dilakukan dengan menilai perubahan warna, bau dan rasa dari hari pertama sampai hari ke tujuh</w:t>
      </w:r>
      <w:r w:rsidR="00C915B8"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GFjMWQ3ODQtYWNiYy00YjJiLWE4YTgtYWZiZDQ1YWU0NzJj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
          <w:id w:val="-1793193996"/>
          <w:placeholder>
            <w:docPart w:val="DefaultPlaceholder_-1854013440"/>
          </w:placeholder>
        </w:sdtPr>
        <w:sdtEndPr/>
        <w:sdtContent>
          <w:r w:rsidR="00850F3F" w:rsidRPr="00850F3F">
            <w:rPr>
              <w:rFonts w:ascii="Times New Roman" w:eastAsia="Times New Roman" w:hAnsi="Times New Roman" w:cs="Times New Roman"/>
              <w:color w:val="000000"/>
              <w:sz w:val="24"/>
            </w:rPr>
            <w:t>(Wijaya &amp; Lina, 2021)</w:t>
          </w:r>
        </w:sdtContent>
      </w:sdt>
      <w:r w:rsidR="00AB11E8" w:rsidRPr="00850F3F">
        <w:rPr>
          <w:rFonts w:ascii="Times New Roman" w:hAnsi="Times New Roman" w:cs="Times New Roman"/>
          <w:sz w:val="24"/>
          <w:szCs w:val="24"/>
        </w:rPr>
        <w:t>.</w:t>
      </w:r>
    </w:p>
    <w:p w14:paraId="5FDC45C0" w14:textId="147E8563" w:rsidR="00AB11E8" w:rsidRPr="00850F3F" w:rsidRDefault="00AB11E8" w:rsidP="00DB5D18">
      <w:pPr>
        <w:pStyle w:val="Heading3"/>
        <w:spacing w:line="480" w:lineRule="auto"/>
        <w:rPr>
          <w:rFonts w:cs="Times New Roman"/>
        </w:rPr>
      </w:pPr>
      <w:bookmarkStart w:id="199" w:name="_Toc213109767"/>
      <w:r w:rsidRPr="00850F3F">
        <w:rPr>
          <w:rFonts w:cs="Times New Roman"/>
        </w:rPr>
        <w:lastRenderedPageBreak/>
        <w:t xml:space="preserve">3.10.2 </w:t>
      </w:r>
      <w:r w:rsidR="007F0622" w:rsidRPr="00850F3F">
        <w:rPr>
          <w:rFonts w:cs="Times New Roman"/>
        </w:rPr>
        <w:t>Uji</w:t>
      </w:r>
      <w:r w:rsidRPr="00850F3F">
        <w:rPr>
          <w:rFonts w:cs="Times New Roman"/>
        </w:rPr>
        <w:t xml:space="preserve"> pH</w:t>
      </w:r>
      <w:bookmarkEnd w:id="199"/>
    </w:p>
    <w:p w14:paraId="46C62F0E" w14:textId="4846B4F0" w:rsidR="00AB11E8" w:rsidRPr="00850F3F" w:rsidRDefault="00AB11E8" w:rsidP="00DB5D18">
      <w:pPr>
        <w:spacing w:line="480" w:lineRule="auto"/>
        <w:jc w:val="both"/>
        <w:rPr>
          <w:rFonts w:ascii="Times New Roman" w:hAnsi="Times New Roman" w:cs="Times New Roman"/>
          <w:sz w:val="24"/>
          <w:szCs w:val="24"/>
        </w:rPr>
      </w:pPr>
      <w:r w:rsidRPr="00850F3F">
        <w:rPr>
          <w:rFonts w:ascii="Times New Roman" w:hAnsi="Times New Roman" w:cs="Times New Roman"/>
        </w:rPr>
        <w:tab/>
      </w:r>
      <w:r w:rsidR="00227716" w:rsidRPr="00850F3F">
        <w:rPr>
          <w:rFonts w:ascii="Times New Roman" w:hAnsi="Times New Roman" w:cs="Times New Roman"/>
          <w:sz w:val="24"/>
          <w:szCs w:val="24"/>
        </w:rPr>
        <w:t>Pengukuran pH dilakukan dengan cara mencelupkan kertas indikator yang bagian berwarna ke dalam sediaan</w:t>
      </w:r>
      <w:r w:rsidR="00974B73" w:rsidRPr="00850F3F">
        <w:rPr>
          <w:rFonts w:ascii="Times New Roman" w:hAnsi="Times New Roman" w:cs="Times New Roman"/>
          <w:sz w:val="24"/>
          <w:szCs w:val="24"/>
        </w:rPr>
        <w:t xml:space="preserve"> suspensi</w:t>
      </w:r>
      <w:r w:rsidR="00227716" w:rsidRPr="00850F3F">
        <w:rPr>
          <w:rFonts w:ascii="Times New Roman" w:hAnsi="Times New Roman" w:cs="Times New Roman"/>
          <w:sz w:val="24"/>
          <w:szCs w:val="24"/>
        </w:rPr>
        <w:t>, kemudian di</w:t>
      </w:r>
      <w:r w:rsidR="00974B73" w:rsidRPr="00850F3F">
        <w:rPr>
          <w:rFonts w:ascii="Times New Roman" w:hAnsi="Times New Roman" w:cs="Times New Roman"/>
          <w:sz w:val="24"/>
          <w:szCs w:val="24"/>
        </w:rPr>
        <w:t>amati</w:t>
      </w:r>
      <w:r w:rsidR="00227716" w:rsidRPr="00850F3F">
        <w:rPr>
          <w:rFonts w:ascii="Times New Roman" w:hAnsi="Times New Roman" w:cs="Times New Roman"/>
          <w:sz w:val="24"/>
          <w:szCs w:val="24"/>
        </w:rPr>
        <w:t xml:space="preserve"> perubahan warnanya dengan membandingkan pada kotak pH stik</w:t>
      </w:r>
      <w:r w:rsidR="00C915B8"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GUwMzIzNjAtNTI2MC00YTMxLThkNzYtMTNjM2RkM2RlYzEz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
          <w:id w:val="1322078405"/>
          <w:placeholder>
            <w:docPart w:val="DefaultPlaceholder_-1854013440"/>
          </w:placeholder>
        </w:sdtPr>
        <w:sdtEndPr/>
        <w:sdtContent>
          <w:r w:rsidR="00850F3F" w:rsidRPr="00850F3F">
            <w:rPr>
              <w:rFonts w:ascii="Times New Roman" w:eastAsia="Times New Roman" w:hAnsi="Times New Roman" w:cs="Times New Roman"/>
              <w:color w:val="000000"/>
              <w:sz w:val="24"/>
            </w:rPr>
            <w:t>(Wijaya &amp; Lina, 2021)</w:t>
          </w:r>
        </w:sdtContent>
      </w:sdt>
      <w:r w:rsidR="00227716" w:rsidRPr="00850F3F">
        <w:rPr>
          <w:rFonts w:ascii="Times New Roman" w:hAnsi="Times New Roman" w:cs="Times New Roman"/>
          <w:sz w:val="24"/>
          <w:szCs w:val="24"/>
        </w:rPr>
        <w:t>.</w:t>
      </w:r>
    </w:p>
    <w:p w14:paraId="13AF911A" w14:textId="33D17C8F" w:rsidR="00AB11E8" w:rsidRPr="00850F3F" w:rsidRDefault="00AB11E8" w:rsidP="00DB5D18">
      <w:pPr>
        <w:pStyle w:val="Heading3"/>
        <w:spacing w:line="480" w:lineRule="auto"/>
        <w:rPr>
          <w:rFonts w:cs="Times New Roman"/>
        </w:rPr>
      </w:pPr>
      <w:bookmarkStart w:id="200" w:name="_Toc213109768"/>
      <w:r w:rsidRPr="00850F3F">
        <w:rPr>
          <w:rFonts w:cs="Times New Roman"/>
        </w:rPr>
        <w:t>3.10.3 Uji Massa Jenis</w:t>
      </w:r>
      <w:bookmarkEnd w:id="200"/>
    </w:p>
    <w:p w14:paraId="74F530EF" w14:textId="0342C7F8" w:rsidR="0048723B" w:rsidRPr="00850F3F" w:rsidRDefault="00227716" w:rsidP="00DB5D18">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 xml:space="preserve">Uji massa jenis dilakukan dengan </w:t>
      </w:r>
      <w:r w:rsidR="00730065" w:rsidRPr="00850F3F">
        <w:rPr>
          <w:rFonts w:ascii="Times New Roman" w:hAnsi="Times New Roman" w:cs="Times New Roman"/>
          <w:sz w:val="24"/>
          <w:szCs w:val="24"/>
        </w:rPr>
        <w:t>p</w:t>
      </w:r>
      <w:r w:rsidRPr="00850F3F">
        <w:rPr>
          <w:rFonts w:ascii="Times New Roman" w:hAnsi="Times New Roman" w:cs="Times New Roman"/>
          <w:sz w:val="24"/>
          <w:szCs w:val="24"/>
        </w:rPr>
        <w:t xml:space="preserve">iknometer kosong yang bersih dan kering </w:t>
      </w:r>
      <w:r w:rsidR="00974B73" w:rsidRPr="00850F3F">
        <w:rPr>
          <w:rFonts w:ascii="Times New Roman" w:hAnsi="Times New Roman" w:cs="Times New Roman"/>
          <w:sz w:val="24"/>
          <w:szCs w:val="24"/>
        </w:rPr>
        <w:t xml:space="preserve">lalu </w:t>
      </w:r>
      <w:r w:rsidRPr="00850F3F">
        <w:rPr>
          <w:rFonts w:ascii="Times New Roman" w:hAnsi="Times New Roman" w:cs="Times New Roman"/>
          <w:sz w:val="24"/>
          <w:szCs w:val="24"/>
        </w:rPr>
        <w:t xml:space="preserve">ditimbang (a). Selanjutnya aquadest dimasukkan ke dalam piknometer dan ditimbang beratnya (b). Piknometer dibersihkan dan dikeringkan. </w:t>
      </w:r>
      <w:r w:rsidR="00974B73" w:rsidRPr="00850F3F">
        <w:rPr>
          <w:rFonts w:ascii="Times New Roman" w:hAnsi="Times New Roman" w:cs="Times New Roman"/>
          <w:sz w:val="24"/>
          <w:szCs w:val="24"/>
        </w:rPr>
        <w:t>Sediaan s</w:t>
      </w:r>
      <w:r w:rsidRPr="00850F3F">
        <w:rPr>
          <w:rFonts w:ascii="Times New Roman" w:hAnsi="Times New Roman" w:cs="Times New Roman"/>
          <w:sz w:val="24"/>
          <w:szCs w:val="24"/>
        </w:rPr>
        <w:t>uspensi dimasukkan ke dalam piknometer, kemudian ditimbang beratnya (c)</w:t>
      </w:r>
      <w:r w:rsidR="00C915B8"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"/>
          <w:id w:val="-1849860099"/>
          <w:placeholder>
            <w:docPart w:val="DefaultPlaceholder_-1854013440"/>
          </w:placeholder>
        </w:sdtPr>
        <w:sdtEndPr/>
        <w:sdtContent>
          <w:r w:rsidR="00850F3F" w:rsidRPr="00850F3F">
            <w:rPr>
              <w:rFonts w:ascii="Times New Roman" w:hAnsi="Times New Roman" w:cs="Times New Roman"/>
              <w:color w:val="000000"/>
              <w:sz w:val="24"/>
              <w:szCs w:val="24"/>
            </w:rPr>
            <w:t>(Shavira et al., 2021)</w:t>
          </w:r>
        </w:sdtContent>
      </w:sdt>
      <w:r w:rsidRPr="00850F3F">
        <w:rPr>
          <w:rFonts w:ascii="Times New Roman" w:hAnsi="Times New Roman" w:cs="Times New Roman"/>
          <w:sz w:val="24"/>
          <w:szCs w:val="24"/>
        </w:rPr>
        <w:t xml:space="preserve">. Massa jenis suspensi ditentukan menggunakan </w:t>
      </w:r>
      <w:r w:rsidR="0004248D" w:rsidRPr="00850F3F">
        <w:rPr>
          <w:rFonts w:ascii="Times New Roman" w:hAnsi="Times New Roman" w:cs="Times New Roman"/>
          <w:sz w:val="24"/>
          <w:szCs w:val="24"/>
        </w:rPr>
        <w:t xml:space="preserve">persamaan </w:t>
      </w:r>
      <w:r w:rsidRPr="00850F3F">
        <w:rPr>
          <w:rFonts w:ascii="Times New Roman" w:hAnsi="Times New Roman" w:cs="Times New Roman"/>
          <w:sz w:val="24"/>
          <w:szCs w:val="24"/>
        </w:rPr>
        <w:t>berikut</w:t>
      </w:r>
      <w:r w:rsidR="0004248D" w:rsidRPr="00850F3F">
        <w:rPr>
          <w:rFonts w:ascii="Times New Roman" w:hAnsi="Times New Roman" w:cs="Times New Roman"/>
          <w:sz w:val="24"/>
          <w:szCs w:val="24"/>
        </w:rPr>
        <w:t>:</w:t>
      </w:r>
    </w:p>
    <w:p w14:paraId="675D0935" w14:textId="474BA2C2" w:rsidR="00974B73" w:rsidRPr="00850F3F" w:rsidRDefault="0004248D" w:rsidP="00EE1E1F">
      <w:pPr>
        <w:spacing w:line="480" w:lineRule="auto"/>
        <w:jc w:val="center"/>
        <w:rPr>
          <w:rFonts w:ascii="Times New Roman" w:hAnsi="Times New Roman" w:cs="Times New Roman"/>
          <w:i/>
          <w:iCs/>
          <w:sz w:val="24"/>
          <w:szCs w:val="24"/>
        </w:rPr>
      </w:pPr>
      <m:oMath>
        <m:r>
          <w:rPr>
            <w:rFonts w:ascii="Cambria Math" w:hAnsi="Cambria Math" w:cs="Times New Roman"/>
            <w:sz w:val="24"/>
            <w:szCs w:val="24"/>
          </w:rPr>
          <m:t>ρ suspens</m:t>
        </m:r>
        <m:r>
          <m:rPr>
            <m:sty m:val="p"/>
          </m:rPr>
          <w:rPr>
            <w:rFonts w:ascii="Cambria Math" w:hAnsi="Cambria Math" w:cs="Times New Roman"/>
            <w:sz w:val="24"/>
            <w:szCs w:val="24"/>
          </w:rPr>
          <m:t>i</m:t>
        </m:r>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c-a</m:t>
            </m:r>
          </m:num>
          <m:den>
            <m:r>
              <w:rPr>
                <w:rFonts w:ascii="Cambria Math" w:hAnsi="Cambria Math" w:cs="Times New Roman"/>
                <w:sz w:val="24"/>
                <w:szCs w:val="24"/>
              </w:rPr>
              <m:t>b-a</m:t>
            </m:r>
          </m:den>
        </m:f>
        <m:r>
          <w:rPr>
            <w:rFonts w:ascii="Cambria Math" w:hAnsi="Cambria Math" w:cs="Times New Roman"/>
            <w:sz w:val="24"/>
            <w:szCs w:val="24"/>
          </w:rPr>
          <m:t>x ρ</m:t>
        </m:r>
      </m:oMath>
      <w:r w:rsidR="00EE1E1F" w:rsidRPr="00850F3F">
        <w:rPr>
          <w:rFonts w:ascii="Times New Roman" w:eastAsiaTheme="minorEastAsia" w:hAnsi="Times New Roman" w:cs="Times New Roman"/>
          <w:i/>
          <w:iCs/>
          <w:sz w:val="24"/>
          <w:szCs w:val="24"/>
        </w:rPr>
        <w:t xml:space="preserve"> air</w:t>
      </w:r>
    </w:p>
    <w:p w14:paraId="24D9EE18" w14:textId="08CF8072" w:rsidR="00227716" w:rsidRPr="00850F3F" w:rsidRDefault="00227716" w:rsidP="00DB5D18">
      <w:pPr>
        <w:pStyle w:val="Heading3"/>
        <w:spacing w:line="480" w:lineRule="auto"/>
        <w:rPr>
          <w:rFonts w:cs="Times New Roman"/>
        </w:rPr>
      </w:pPr>
      <w:bookmarkStart w:id="201" w:name="_Toc213109769"/>
      <w:r w:rsidRPr="00850F3F">
        <w:rPr>
          <w:rFonts w:cs="Times New Roman"/>
        </w:rPr>
        <w:t>3.10.4 Uji Viskositas</w:t>
      </w:r>
      <w:bookmarkEnd w:id="201"/>
    </w:p>
    <w:p w14:paraId="7A6C6360" w14:textId="4B63DF18" w:rsidR="00227716" w:rsidRPr="00850F3F" w:rsidRDefault="00227716" w:rsidP="00D97E29">
      <w:pPr>
        <w:spacing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 xml:space="preserve">Uji viskositas dilakukan menggunakan alat viskometer </w:t>
      </w:r>
      <w:r w:rsidR="00C915B8" w:rsidRPr="00850F3F">
        <w:rPr>
          <w:rFonts w:ascii="Times New Roman" w:hAnsi="Times New Roman" w:cs="Times New Roman"/>
          <w:i/>
          <w:iCs/>
          <w:sz w:val="24"/>
          <w:szCs w:val="24"/>
        </w:rPr>
        <w:t>Brookfield</w:t>
      </w:r>
      <w:r w:rsidR="00C915B8" w:rsidRPr="00850F3F">
        <w:rPr>
          <w:rFonts w:ascii="Times New Roman" w:hAnsi="Times New Roman" w:cs="Times New Roman"/>
        </w:rPr>
        <w:t xml:space="preserve"> </w:t>
      </w:r>
      <w:r w:rsidRPr="00850F3F">
        <w:rPr>
          <w:rFonts w:ascii="Times New Roman" w:hAnsi="Times New Roman" w:cs="Times New Roman"/>
          <w:sz w:val="24"/>
          <w:szCs w:val="24"/>
        </w:rPr>
        <w:t>dengan rotasi perputaran 30 rpm</w:t>
      </w:r>
      <w:r w:rsidR="00C915B8"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DViYjljMDUtODRmZS00YmU2LTlkMDctYWE5NGM5ZWMwNTBk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
          <w:id w:val="-1899424924"/>
          <w:placeholder>
            <w:docPart w:val="DefaultPlaceholder_-1854013440"/>
          </w:placeholder>
        </w:sdtPr>
        <w:sdtEndPr/>
        <w:sdtContent>
          <w:r w:rsidR="00850F3F" w:rsidRPr="00850F3F">
            <w:rPr>
              <w:rFonts w:ascii="Times New Roman" w:eastAsia="Times New Roman" w:hAnsi="Times New Roman" w:cs="Times New Roman"/>
              <w:color w:val="000000"/>
              <w:sz w:val="24"/>
            </w:rPr>
            <w:t>(Wijaya &amp; Lina, 2021)</w:t>
          </w:r>
        </w:sdtContent>
      </w:sdt>
      <w:r w:rsidRPr="00850F3F">
        <w:rPr>
          <w:rFonts w:ascii="Times New Roman" w:hAnsi="Times New Roman" w:cs="Times New Roman"/>
          <w:sz w:val="24"/>
          <w:szCs w:val="24"/>
        </w:rPr>
        <w:t>.</w:t>
      </w:r>
    </w:p>
    <w:p w14:paraId="5E7E7BDE" w14:textId="5B9DF496" w:rsidR="00227716" w:rsidRPr="00850F3F" w:rsidRDefault="00227716" w:rsidP="00DB5D18">
      <w:pPr>
        <w:pStyle w:val="Heading3"/>
        <w:spacing w:line="480" w:lineRule="auto"/>
        <w:rPr>
          <w:rFonts w:cs="Times New Roman"/>
        </w:rPr>
      </w:pPr>
      <w:bookmarkStart w:id="202" w:name="_Toc213109770"/>
      <w:r w:rsidRPr="00850F3F">
        <w:rPr>
          <w:rFonts w:cs="Times New Roman"/>
        </w:rPr>
        <w:t>3.10.5 Uji Sedimentasi</w:t>
      </w:r>
      <w:bookmarkEnd w:id="202"/>
    </w:p>
    <w:p w14:paraId="282379D2" w14:textId="1A5C7EE4" w:rsidR="00A56E36" w:rsidRPr="00850F3F" w:rsidRDefault="00D97E29" w:rsidP="00DB5D18">
      <w:pPr>
        <w:tabs>
          <w:tab w:val="left" w:pos="426"/>
          <w:tab w:val="left" w:pos="993"/>
        </w:tabs>
        <w:spacing w:line="480" w:lineRule="auto"/>
        <w:jc w:val="both"/>
        <w:rPr>
          <w:rFonts w:ascii="Times New Roman" w:hAnsi="Times New Roman" w:cs="Times New Roman"/>
          <w:sz w:val="24"/>
          <w:szCs w:val="24"/>
        </w:rPr>
      </w:pP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00227716" w:rsidRPr="00850F3F">
        <w:rPr>
          <w:rFonts w:ascii="Times New Roman" w:hAnsi="Times New Roman" w:cs="Times New Roman"/>
          <w:sz w:val="24"/>
          <w:szCs w:val="24"/>
        </w:rPr>
        <w:t>Suspensi</w:t>
      </w:r>
      <w:r w:rsidR="00974B73" w:rsidRPr="00850F3F">
        <w:rPr>
          <w:rFonts w:ascii="Times New Roman" w:hAnsi="Times New Roman" w:cs="Times New Roman"/>
          <w:sz w:val="24"/>
          <w:szCs w:val="24"/>
        </w:rPr>
        <w:t xml:space="preserve"> yang sudah dibuat</w:t>
      </w:r>
      <w:r w:rsidR="00227716" w:rsidRPr="00850F3F">
        <w:rPr>
          <w:rFonts w:ascii="Times New Roman" w:hAnsi="Times New Roman" w:cs="Times New Roman"/>
          <w:sz w:val="24"/>
          <w:szCs w:val="24"/>
        </w:rPr>
        <w:t xml:space="preserve"> disimpan pada suhu kamar serta terlindung dari cahaya. Volume suspensi yang diisikan merupakan volume awal (Vo). Perubahan volume diukur dan dicatat setiap hari tanpa pengadukan hingga tinggi sedimentasi konstan. Volume tersebut merupakan volume akhir (Vu)</w:t>
      </w:r>
      <w:r w:rsidR="00C915B8"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YjdkMTUxMGItZDc3ZC00N2ZkLTgwNjItOWQyMzI5ZTFmZDgw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
          <w:id w:val="-245893921"/>
          <w:placeholder>
            <w:docPart w:val="DefaultPlaceholder_-1854013440"/>
          </w:placeholder>
        </w:sdtPr>
        <w:sdtEndPr/>
        <w:sdtContent>
          <w:r w:rsidR="00850F3F" w:rsidRPr="00850F3F">
            <w:rPr>
              <w:rFonts w:ascii="Times New Roman" w:eastAsia="Times New Roman" w:hAnsi="Times New Roman" w:cs="Times New Roman"/>
              <w:color w:val="000000"/>
              <w:sz w:val="24"/>
            </w:rPr>
            <w:t>(Wijaya &amp; Lina, 2021)</w:t>
          </w:r>
        </w:sdtContent>
      </w:sdt>
      <w:r w:rsidR="00227716" w:rsidRPr="00850F3F">
        <w:rPr>
          <w:rFonts w:ascii="Times New Roman" w:hAnsi="Times New Roman" w:cs="Times New Roman"/>
          <w:sz w:val="24"/>
          <w:szCs w:val="24"/>
        </w:rPr>
        <w:t xml:space="preserve">. Volume sedimentasi dapat ditentukan dengan menggunakan </w:t>
      </w:r>
      <w:r w:rsidR="00974B73" w:rsidRPr="00850F3F">
        <w:rPr>
          <w:rFonts w:ascii="Times New Roman" w:hAnsi="Times New Roman" w:cs="Times New Roman"/>
          <w:sz w:val="24"/>
          <w:szCs w:val="24"/>
        </w:rPr>
        <w:t>rumus</w:t>
      </w:r>
      <w:r w:rsidR="00497B42">
        <w:rPr>
          <w:rFonts w:ascii="Times New Roman" w:hAnsi="Times New Roman" w:cs="Times New Roman"/>
          <w:sz w:val="24"/>
          <w:szCs w:val="24"/>
        </w:rPr>
        <w:t>:</w:t>
      </w:r>
    </w:p>
    <w:p w14:paraId="4CCC2F58" w14:textId="4F1EA4BB" w:rsidR="00227716" w:rsidRPr="00850F3F" w:rsidRDefault="00227716" w:rsidP="00A56E36">
      <w:pPr>
        <w:tabs>
          <w:tab w:val="left" w:pos="426"/>
          <w:tab w:val="left" w:pos="993"/>
        </w:tabs>
        <w:spacing w:line="480" w:lineRule="auto"/>
        <w:jc w:val="center"/>
        <w:rPr>
          <w:rFonts w:ascii="Times New Roman" w:hAnsi="Times New Roman" w:cs="Times New Roman"/>
          <w:sz w:val="24"/>
          <w:szCs w:val="24"/>
        </w:rPr>
      </w:pPr>
      <w:bookmarkStart w:id="203" w:name="_Hlk179752073"/>
      <w:r w:rsidRPr="00850F3F">
        <w:rPr>
          <w:rFonts w:ascii="Times New Roman" w:hAnsi="Times New Roman" w:cs="Times New Roman"/>
          <w:sz w:val="24"/>
          <w:szCs w:val="24"/>
        </w:rPr>
        <w:t>F=Vu/ Vo</w:t>
      </w:r>
      <w:r w:rsidR="00C915B8" w:rsidRPr="00850F3F">
        <w:rPr>
          <w:rFonts w:ascii="Times New Roman" w:hAnsi="Times New Roman" w:cs="Times New Roman"/>
          <w:sz w:val="24"/>
          <w:szCs w:val="24"/>
        </w:rPr>
        <w:t xml:space="preserve"> </w:t>
      </w:r>
    </w:p>
    <w:p w14:paraId="1C0BD445" w14:textId="7B0CD89D" w:rsidR="00227716" w:rsidRPr="00850F3F" w:rsidRDefault="00227716" w:rsidP="00DB5D18">
      <w:pPr>
        <w:pStyle w:val="Heading3"/>
        <w:spacing w:line="480" w:lineRule="auto"/>
        <w:rPr>
          <w:rFonts w:cs="Times New Roman"/>
        </w:rPr>
      </w:pPr>
      <w:bookmarkStart w:id="204" w:name="_Toc213109771"/>
      <w:bookmarkEnd w:id="203"/>
      <w:r w:rsidRPr="00850F3F">
        <w:rPr>
          <w:rFonts w:cs="Times New Roman"/>
        </w:rPr>
        <w:lastRenderedPageBreak/>
        <w:t>3.10.6 Uji Redispersi</w:t>
      </w:r>
      <w:bookmarkEnd w:id="204"/>
    </w:p>
    <w:p w14:paraId="750D31F7" w14:textId="29D5597D" w:rsidR="00197231" w:rsidRPr="00850F3F" w:rsidRDefault="0058426B" w:rsidP="00197231">
      <w:pPr>
        <w:spacing w:line="480" w:lineRule="auto"/>
        <w:ind w:firstLine="720"/>
        <w:jc w:val="both"/>
        <w:rPr>
          <w:rFonts w:ascii="Times New Roman" w:hAnsi="Times New Roman" w:cs="Times New Roman"/>
          <w:sz w:val="24"/>
          <w:szCs w:val="24"/>
        </w:rPr>
      </w:pPr>
      <w:bookmarkStart w:id="205" w:name="_Hlk179752140"/>
      <w:r w:rsidRPr="00850F3F">
        <w:rPr>
          <w:rFonts w:ascii="Times New Roman" w:hAnsi="Times New Roman" w:cs="Times New Roman"/>
          <w:sz w:val="24"/>
          <w:szCs w:val="24"/>
        </w:rPr>
        <w:t>Gelas ukur 100 ml berisi</w:t>
      </w:r>
      <w:r w:rsidR="00974B73" w:rsidRPr="00850F3F">
        <w:rPr>
          <w:rFonts w:ascii="Times New Roman" w:hAnsi="Times New Roman" w:cs="Times New Roman"/>
          <w:sz w:val="24"/>
          <w:szCs w:val="24"/>
        </w:rPr>
        <w:t xml:space="preserve"> suspens</w:t>
      </w:r>
      <w:r w:rsidR="00572320" w:rsidRPr="00850F3F">
        <w:rPr>
          <w:rFonts w:ascii="Times New Roman" w:hAnsi="Times New Roman" w:cs="Times New Roman"/>
          <w:sz w:val="24"/>
          <w:szCs w:val="24"/>
        </w:rPr>
        <w:t xml:space="preserve">i </w:t>
      </w:r>
      <w:r w:rsidR="00227716" w:rsidRPr="00850F3F">
        <w:rPr>
          <w:rFonts w:ascii="Times New Roman" w:hAnsi="Times New Roman" w:cs="Times New Roman"/>
          <w:sz w:val="24"/>
          <w:szCs w:val="24"/>
        </w:rPr>
        <w:t>diputar 180° dan dibalikkan ke posisi semula. Formulasi yang dievaluasi ditentukan berdasarkan jumlah putaran yang diperlukan untuk mendispersikan kembali endapan partikel zat aktif agar kembali tersuspensi. Kemampuan redispersi baik bila suspensi telah terdispersi sempurna dan diberi nilai 100 %. Setiap pengulangan uji redispersi pada sampel yang sama, maka akan menurunkan nilai redispersi sebesar 5%</w:t>
      </w:r>
      <w:r w:rsidR="00C915B8"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OWZlMGIwYTItNzY2YS00NTE2LWE4MDEtYWQyZmRhZjRjZWFj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
          <w:id w:val="1068701669"/>
          <w:placeholder>
            <w:docPart w:val="DefaultPlaceholder_-1854013440"/>
          </w:placeholder>
        </w:sdtPr>
        <w:sdtEndPr/>
        <w:sdtContent>
          <w:r w:rsidR="00850F3F" w:rsidRPr="00850F3F">
            <w:rPr>
              <w:rFonts w:ascii="Times New Roman" w:eastAsia="Times New Roman" w:hAnsi="Times New Roman" w:cs="Times New Roman"/>
              <w:color w:val="000000"/>
              <w:sz w:val="24"/>
            </w:rPr>
            <w:t>(Wijaya &amp; Lina, 2021)</w:t>
          </w:r>
          <w:r w:rsidR="004C11B8">
            <w:rPr>
              <w:rFonts w:ascii="Times New Roman" w:eastAsia="Times New Roman" w:hAnsi="Times New Roman" w:cs="Times New Roman"/>
              <w:color w:val="000000"/>
              <w:sz w:val="24"/>
            </w:rPr>
            <w:t>.</w:t>
          </w:r>
        </w:sdtContent>
      </w:sdt>
    </w:p>
    <w:bookmarkEnd w:id="143"/>
    <w:bookmarkEnd w:id="205"/>
    <w:p w14:paraId="1463647A" w14:textId="77777777" w:rsidR="00D33303" w:rsidRPr="00850F3F" w:rsidRDefault="00D33303" w:rsidP="00CB23C5">
      <w:pPr>
        <w:rPr>
          <w:rFonts w:ascii="Times New Roman" w:eastAsiaTheme="majorEastAsia" w:hAnsi="Times New Roman" w:cs="Times New Roman"/>
          <w:b/>
          <w:color w:val="000000" w:themeColor="text1"/>
          <w:sz w:val="24"/>
          <w:szCs w:val="32"/>
        </w:rPr>
      </w:pPr>
    </w:p>
    <w:p w14:paraId="6595F2E5"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0564071E"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4C1336B1"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0645893A"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1726A0EC"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33F42335"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2ABA21C0"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38C2680B"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42ABB176"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3ACCDEA0" w14:textId="77777777" w:rsidR="00245AFB" w:rsidRPr="00850F3F" w:rsidRDefault="00245AFB" w:rsidP="00CB23C5">
      <w:pPr>
        <w:rPr>
          <w:rFonts w:ascii="Times New Roman" w:eastAsiaTheme="majorEastAsia" w:hAnsi="Times New Roman" w:cs="Times New Roman"/>
          <w:b/>
          <w:color w:val="000000" w:themeColor="text1"/>
          <w:sz w:val="24"/>
          <w:szCs w:val="32"/>
        </w:rPr>
      </w:pPr>
    </w:p>
    <w:p w14:paraId="277CEBD5"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2C58CA7A"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2901EDAC"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22DF5389"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18582536"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535D355B"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3243A9B1"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51EF4E79" w14:textId="77777777" w:rsidR="00767B72" w:rsidRPr="00850F3F" w:rsidRDefault="00767B72" w:rsidP="00CB23C5">
      <w:pPr>
        <w:rPr>
          <w:rFonts w:ascii="Times New Roman" w:eastAsiaTheme="majorEastAsia" w:hAnsi="Times New Roman" w:cs="Times New Roman"/>
          <w:b/>
          <w:color w:val="000000" w:themeColor="text1"/>
          <w:sz w:val="24"/>
          <w:szCs w:val="32"/>
        </w:rPr>
      </w:pPr>
    </w:p>
    <w:p w14:paraId="58C358A9" w14:textId="590D0867" w:rsidR="00767B72" w:rsidRPr="00850F3F" w:rsidRDefault="00767B72" w:rsidP="00CB23C5">
      <w:pPr>
        <w:rPr>
          <w:rFonts w:ascii="Times New Roman" w:eastAsiaTheme="majorEastAsia" w:hAnsi="Times New Roman" w:cs="Times New Roman"/>
          <w:b/>
          <w:color w:val="000000" w:themeColor="text1"/>
          <w:sz w:val="24"/>
          <w:szCs w:val="32"/>
        </w:rPr>
        <w:sectPr w:rsidR="00767B72" w:rsidRPr="00850F3F" w:rsidSect="004608DB">
          <w:headerReference w:type="default" r:id="rId36"/>
          <w:footerReference w:type="default" r:id="rId37"/>
          <w:pgSz w:w="11907" w:h="16839" w:code="9"/>
          <w:pgMar w:top="1701" w:right="1701" w:bottom="1701" w:left="2268" w:header="709" w:footer="709" w:gutter="0"/>
          <w:pgNumType w:start="36"/>
          <w:cols w:space="708"/>
          <w:docGrid w:linePitch="360"/>
        </w:sectPr>
      </w:pPr>
    </w:p>
    <w:p w14:paraId="489B16EE" w14:textId="37B2F3B6" w:rsidR="00660B7C" w:rsidRPr="00850F3F" w:rsidRDefault="00B451D9" w:rsidP="00CB23C5">
      <w:pPr>
        <w:pStyle w:val="Heading1"/>
        <w:rPr>
          <w:rFonts w:cs="Times New Roman"/>
        </w:rPr>
      </w:pPr>
      <w:bookmarkStart w:id="206" w:name="_Toc213109772"/>
      <w:bookmarkStart w:id="207" w:name="_Hlk213017003"/>
      <w:r w:rsidRPr="00850F3F">
        <w:rPr>
          <w:rFonts w:cs="Times New Roman"/>
        </w:rPr>
        <w:lastRenderedPageBreak/>
        <w:t>BAB IV</w:t>
      </w:r>
      <w:bookmarkEnd w:id="206"/>
    </w:p>
    <w:p w14:paraId="2467F20E" w14:textId="4E8A5B43" w:rsidR="00CD3EB6" w:rsidRPr="00850F3F" w:rsidRDefault="00B451D9" w:rsidP="00A43268">
      <w:pPr>
        <w:pStyle w:val="Heading1"/>
        <w:spacing w:line="480" w:lineRule="auto"/>
        <w:rPr>
          <w:rFonts w:cs="Times New Roman"/>
        </w:rPr>
      </w:pPr>
      <w:bookmarkStart w:id="208" w:name="_Toc174829338"/>
      <w:bookmarkStart w:id="209" w:name="_Toc175607679"/>
      <w:bookmarkStart w:id="210" w:name="_Toc175607978"/>
      <w:bookmarkStart w:id="211" w:name="_Toc177842781"/>
      <w:bookmarkStart w:id="212" w:name="_Toc179970545"/>
      <w:bookmarkStart w:id="213" w:name="_Toc212581880"/>
      <w:bookmarkStart w:id="214" w:name="_Toc213109773"/>
      <w:r w:rsidRPr="00850F3F">
        <w:rPr>
          <w:rFonts w:cs="Times New Roman"/>
        </w:rPr>
        <w:t>HASIL DAN PEMBAHASAN</w:t>
      </w:r>
      <w:bookmarkEnd w:id="208"/>
      <w:bookmarkEnd w:id="209"/>
      <w:bookmarkEnd w:id="210"/>
      <w:bookmarkEnd w:id="211"/>
      <w:bookmarkEnd w:id="212"/>
      <w:bookmarkEnd w:id="213"/>
      <w:bookmarkEnd w:id="214"/>
    </w:p>
    <w:p w14:paraId="5AC1A46C" w14:textId="77777777" w:rsidR="00E60085" w:rsidRPr="00850F3F" w:rsidRDefault="00E60085" w:rsidP="00D97C5E">
      <w:pPr>
        <w:pStyle w:val="Heading2"/>
        <w:spacing w:line="480" w:lineRule="auto"/>
        <w:rPr>
          <w:rFonts w:cs="Times New Roman"/>
          <w:szCs w:val="24"/>
        </w:rPr>
      </w:pPr>
      <w:bookmarkStart w:id="215" w:name="_Toc213109774"/>
      <w:r w:rsidRPr="00850F3F">
        <w:rPr>
          <w:rFonts w:cs="Times New Roman"/>
        </w:rPr>
        <w:t>4</w:t>
      </w:r>
      <w:r w:rsidRPr="00850F3F">
        <w:rPr>
          <w:rFonts w:cs="Times New Roman"/>
          <w:szCs w:val="24"/>
        </w:rPr>
        <w:t>.1 Hasil Identifikasi Tumbuhan</w:t>
      </w:r>
      <w:bookmarkEnd w:id="215"/>
    </w:p>
    <w:p w14:paraId="5EDF40C7" w14:textId="4CC91E1A" w:rsidR="00E60085" w:rsidRPr="00850F3F" w:rsidRDefault="00E60085" w:rsidP="00D97C5E">
      <w:pPr>
        <w:spacing w:line="480" w:lineRule="auto"/>
        <w:ind w:firstLine="720"/>
        <w:jc w:val="both"/>
        <w:rPr>
          <w:rFonts w:ascii="Times New Roman" w:hAnsi="Times New Roman" w:cs="Times New Roman"/>
          <w:sz w:val="24"/>
          <w:szCs w:val="24"/>
        </w:rPr>
        <w:sectPr w:rsidR="00E60085" w:rsidRPr="00850F3F" w:rsidSect="004608DB">
          <w:headerReference w:type="default" r:id="rId38"/>
          <w:footerReference w:type="default" r:id="rId39"/>
          <w:type w:val="continuous"/>
          <w:pgSz w:w="11907" w:h="16839" w:code="9"/>
          <w:pgMar w:top="1701" w:right="1701" w:bottom="1701" w:left="2268" w:header="709" w:footer="709" w:gutter="0"/>
          <w:pgNumType w:start="44"/>
          <w:cols w:space="708"/>
          <w:docGrid w:linePitch="360"/>
        </w:sectPr>
      </w:pPr>
      <w:r w:rsidRPr="00850F3F">
        <w:rPr>
          <w:rFonts w:ascii="Times New Roman" w:hAnsi="Times New Roman" w:cs="Times New Roman"/>
          <w:sz w:val="24"/>
          <w:szCs w:val="24"/>
        </w:rPr>
        <w:t>Hasil identifikasi tummbuhan dilakukan di Herbarium Medanese (MEDA</w:t>
      </w:r>
      <w:r w:rsidR="00D97C5E" w:rsidRPr="00850F3F">
        <w:rPr>
          <w:rFonts w:ascii="Times New Roman" w:hAnsi="Times New Roman" w:cs="Times New Roman"/>
          <w:sz w:val="24"/>
          <w:szCs w:val="24"/>
        </w:rPr>
        <w:t>) Universitas Sumatera Utara telah menyatakan bahwa tumbuhan yang digunakan pada penelitian ini yaitu tandan kosong kelapa sawit (</w:t>
      </w:r>
      <w:r w:rsidR="00D97C5E" w:rsidRPr="00850F3F">
        <w:rPr>
          <w:rFonts w:ascii="Times New Roman" w:hAnsi="Times New Roman" w:cs="Times New Roman"/>
          <w:i/>
          <w:iCs/>
          <w:sz w:val="24"/>
          <w:szCs w:val="24"/>
        </w:rPr>
        <w:t xml:space="preserve">Elaeis guineensis </w:t>
      </w:r>
      <w:r w:rsidR="00D97C5E" w:rsidRPr="00850F3F">
        <w:rPr>
          <w:rFonts w:ascii="Times New Roman" w:hAnsi="Times New Roman" w:cs="Times New Roman"/>
          <w:sz w:val="24"/>
          <w:szCs w:val="24"/>
        </w:rPr>
        <w:t>Jacq.) dengan famil</w:t>
      </w:r>
      <w:r w:rsidR="009221B2">
        <w:rPr>
          <w:rFonts w:ascii="Times New Roman" w:hAnsi="Times New Roman" w:cs="Times New Roman"/>
          <w:sz w:val="24"/>
          <w:szCs w:val="24"/>
        </w:rPr>
        <w:t>i a</w:t>
      </w:r>
      <w:r w:rsidR="009221B2" w:rsidRPr="00850F3F">
        <w:rPr>
          <w:rFonts w:ascii="Times New Roman" w:hAnsi="Times New Roman" w:cs="Times New Roman"/>
          <w:sz w:val="24"/>
          <w:szCs w:val="24"/>
        </w:rPr>
        <w:t>recaceae</w:t>
      </w:r>
      <w:r w:rsidR="009221B2">
        <w:rPr>
          <w:rFonts w:ascii="Times New Roman" w:hAnsi="Times New Roman" w:cs="Times New Roman"/>
          <w:sz w:val="24"/>
          <w:szCs w:val="24"/>
        </w:rPr>
        <w:t>, hal ini dapat dilihat pada Lampiran 1.</w:t>
      </w:r>
    </w:p>
    <w:p w14:paraId="7C90018C" w14:textId="51D83206" w:rsidR="00D33303" w:rsidRPr="00850F3F" w:rsidRDefault="00D33303" w:rsidP="00A43268">
      <w:pPr>
        <w:pStyle w:val="Heading2"/>
        <w:spacing w:line="480" w:lineRule="auto"/>
        <w:rPr>
          <w:rFonts w:cs="Times New Roman"/>
        </w:rPr>
      </w:pPr>
      <w:bookmarkStart w:id="216" w:name="_Toc213109775"/>
      <w:r w:rsidRPr="00850F3F">
        <w:rPr>
          <w:rFonts w:cs="Times New Roman"/>
        </w:rPr>
        <w:lastRenderedPageBreak/>
        <w:t>4.</w:t>
      </w:r>
      <w:r w:rsidR="00E60085" w:rsidRPr="00850F3F">
        <w:rPr>
          <w:rFonts w:cs="Times New Roman"/>
        </w:rPr>
        <w:t>2</w:t>
      </w:r>
      <w:r w:rsidRPr="00850F3F">
        <w:rPr>
          <w:rFonts w:cs="Times New Roman"/>
        </w:rPr>
        <w:t xml:space="preserve"> Pengolahan </w:t>
      </w:r>
      <w:r w:rsidR="00A43268" w:rsidRPr="00850F3F">
        <w:rPr>
          <w:rFonts w:cs="Times New Roman"/>
        </w:rPr>
        <w:t xml:space="preserve">Sampel </w:t>
      </w:r>
      <w:r w:rsidRPr="00850F3F">
        <w:rPr>
          <w:rFonts w:cs="Times New Roman"/>
        </w:rPr>
        <w:t>TKKS</w:t>
      </w:r>
      <w:bookmarkEnd w:id="216"/>
      <w:r w:rsidRPr="00850F3F">
        <w:rPr>
          <w:rFonts w:cs="Times New Roman"/>
        </w:rPr>
        <w:t xml:space="preserve"> </w:t>
      </w:r>
    </w:p>
    <w:p w14:paraId="3B984D93" w14:textId="18C52653" w:rsidR="00D33303" w:rsidRPr="00850F3F" w:rsidRDefault="00D33303" w:rsidP="00D33303">
      <w:pPr>
        <w:spacing w:line="480" w:lineRule="auto"/>
        <w:jc w:val="both"/>
        <w:rPr>
          <w:rFonts w:ascii="Times New Roman" w:hAnsi="Times New Roman" w:cs="Times New Roman"/>
          <w:sz w:val="24"/>
          <w:szCs w:val="24"/>
        </w:rPr>
        <w:sectPr w:rsidR="00D33303" w:rsidRPr="00850F3F" w:rsidSect="00D33303">
          <w:headerReference w:type="default" r:id="rId40"/>
          <w:footerReference w:type="default" r:id="rId41"/>
          <w:type w:val="continuous"/>
          <w:pgSz w:w="11907" w:h="16839" w:code="9"/>
          <w:pgMar w:top="1701" w:right="1701" w:bottom="1701" w:left="2268" w:header="709" w:footer="709" w:gutter="0"/>
          <w:pgNumType w:start="27"/>
          <w:cols w:space="708"/>
          <w:docGrid w:linePitch="360"/>
        </w:sectPr>
      </w:pPr>
      <w:r w:rsidRPr="00850F3F">
        <w:rPr>
          <w:rFonts w:ascii="Times New Roman" w:hAnsi="Times New Roman" w:cs="Times New Roman"/>
        </w:rPr>
        <w:tab/>
      </w:r>
      <w:bookmarkStart w:id="217" w:name="_Hlk179752282"/>
      <w:r w:rsidRPr="00850F3F">
        <w:rPr>
          <w:rFonts w:ascii="Times New Roman" w:hAnsi="Times New Roman" w:cs="Times New Roman"/>
          <w:sz w:val="24"/>
          <w:szCs w:val="24"/>
        </w:rPr>
        <w:t xml:space="preserve">Dari </w:t>
      </w:r>
      <w:r w:rsidR="00F17266" w:rsidRPr="00850F3F">
        <w:rPr>
          <w:rFonts w:ascii="Times New Roman" w:hAnsi="Times New Roman" w:cs="Times New Roman"/>
          <w:sz w:val="24"/>
          <w:szCs w:val="24"/>
        </w:rPr>
        <w:t>1</w:t>
      </w:r>
      <w:r w:rsidRPr="00850F3F">
        <w:rPr>
          <w:rFonts w:ascii="Times New Roman" w:hAnsi="Times New Roman" w:cs="Times New Roman"/>
          <w:sz w:val="24"/>
          <w:szCs w:val="24"/>
        </w:rPr>
        <w:t>5 kg sampel di</w:t>
      </w:r>
      <w:r w:rsidR="00F1558C" w:rsidRPr="00850F3F">
        <w:rPr>
          <w:rFonts w:ascii="Times New Roman" w:hAnsi="Times New Roman" w:cs="Times New Roman"/>
          <w:sz w:val="24"/>
          <w:szCs w:val="24"/>
        </w:rPr>
        <w:t>giling dengan mesin penggiling kemudian di</w:t>
      </w:r>
      <w:r w:rsidRPr="00850F3F">
        <w:rPr>
          <w:rFonts w:ascii="Times New Roman" w:hAnsi="Times New Roman" w:cs="Times New Roman"/>
          <w:sz w:val="24"/>
          <w:szCs w:val="24"/>
        </w:rPr>
        <w:t xml:space="preserve">dapatkan serbuk kasar </w:t>
      </w:r>
      <w:r w:rsidR="00F1558C" w:rsidRPr="00850F3F">
        <w:rPr>
          <w:rFonts w:ascii="Times New Roman" w:hAnsi="Times New Roman" w:cs="Times New Roman"/>
          <w:sz w:val="24"/>
          <w:szCs w:val="24"/>
        </w:rPr>
        <w:t>TKKS</w:t>
      </w:r>
      <w:r w:rsidRPr="00850F3F">
        <w:rPr>
          <w:rFonts w:ascii="Times New Roman" w:hAnsi="Times New Roman" w:cs="Times New Roman"/>
          <w:sz w:val="24"/>
          <w:szCs w:val="24"/>
        </w:rPr>
        <w:t>. Serbuk kasar</w:t>
      </w:r>
      <w:r w:rsidR="005F1B25" w:rsidRPr="00850F3F">
        <w:rPr>
          <w:rFonts w:ascii="Times New Roman" w:hAnsi="Times New Roman" w:cs="Times New Roman"/>
          <w:sz w:val="24"/>
          <w:szCs w:val="24"/>
        </w:rPr>
        <w:t xml:space="preserve"> TKKS </w:t>
      </w:r>
      <w:r w:rsidRPr="00850F3F">
        <w:rPr>
          <w:rFonts w:ascii="Times New Roman" w:hAnsi="Times New Roman" w:cs="Times New Roman"/>
          <w:sz w:val="24"/>
          <w:szCs w:val="24"/>
        </w:rPr>
        <w:t>diayak</w:t>
      </w:r>
      <w:r w:rsidR="005F1B25" w:rsidRPr="00850F3F">
        <w:rPr>
          <w:rFonts w:ascii="Times New Roman" w:hAnsi="Times New Roman" w:cs="Times New Roman"/>
          <w:sz w:val="24"/>
          <w:szCs w:val="24"/>
        </w:rPr>
        <w:t xml:space="preserve"> dengan ayakan mesh </w:t>
      </w:r>
      <w:r w:rsidR="00236F2F" w:rsidRPr="00850F3F">
        <w:rPr>
          <w:rFonts w:ascii="Times New Roman" w:hAnsi="Times New Roman" w:cs="Times New Roman"/>
          <w:sz w:val="24"/>
          <w:szCs w:val="24"/>
        </w:rPr>
        <w:t>100</w:t>
      </w:r>
      <w:r w:rsidR="005F1B25" w:rsidRPr="00850F3F">
        <w:rPr>
          <w:rFonts w:ascii="Times New Roman" w:hAnsi="Times New Roman" w:cs="Times New Roman"/>
          <w:sz w:val="24"/>
          <w:szCs w:val="24"/>
        </w:rPr>
        <w:t xml:space="preserve"> </w:t>
      </w:r>
      <w:r w:rsidRPr="00850F3F">
        <w:rPr>
          <w:rFonts w:ascii="Times New Roman" w:hAnsi="Times New Roman" w:cs="Times New Roman"/>
          <w:sz w:val="24"/>
          <w:szCs w:val="24"/>
        </w:rPr>
        <w:t>untuk mendapatka</w:t>
      </w:r>
      <w:r w:rsidR="005F1B25" w:rsidRPr="00850F3F">
        <w:rPr>
          <w:rFonts w:ascii="Times New Roman" w:hAnsi="Times New Roman" w:cs="Times New Roman"/>
          <w:sz w:val="24"/>
          <w:szCs w:val="24"/>
        </w:rPr>
        <w:t>n</w:t>
      </w:r>
      <w:r w:rsidRPr="00850F3F">
        <w:rPr>
          <w:rFonts w:ascii="Times New Roman" w:hAnsi="Times New Roman" w:cs="Times New Roman"/>
          <w:sz w:val="24"/>
          <w:szCs w:val="24"/>
        </w:rPr>
        <w:t xml:space="preserve"> serbuk halusnya</w:t>
      </w:r>
      <w:r w:rsidR="00CC0038" w:rsidRPr="00850F3F">
        <w:rPr>
          <w:rFonts w:ascii="Times New Roman" w:hAnsi="Times New Roman" w:cs="Times New Roman"/>
          <w:sz w:val="24"/>
          <w:szCs w:val="24"/>
        </w:rPr>
        <w:t>, pengayakan dilakukan sebanyak</w:t>
      </w:r>
      <w:r w:rsidR="005C543F" w:rsidRPr="00850F3F">
        <w:rPr>
          <w:rFonts w:ascii="Times New Roman" w:hAnsi="Times New Roman" w:cs="Times New Roman"/>
          <w:sz w:val="24"/>
          <w:szCs w:val="24"/>
        </w:rPr>
        <w:t xml:space="preserve"> </w:t>
      </w:r>
      <w:r w:rsidR="00CC0038" w:rsidRPr="00850F3F">
        <w:rPr>
          <w:rFonts w:ascii="Times New Roman" w:hAnsi="Times New Roman" w:cs="Times New Roman"/>
          <w:sz w:val="24"/>
          <w:szCs w:val="24"/>
        </w:rPr>
        <w:t xml:space="preserve">3 kali pengulangan. </w:t>
      </w:r>
      <w:r w:rsidR="005F1B25" w:rsidRPr="00850F3F">
        <w:rPr>
          <w:rFonts w:ascii="Times New Roman" w:hAnsi="Times New Roman" w:cs="Times New Roman"/>
          <w:sz w:val="24"/>
          <w:szCs w:val="24"/>
        </w:rPr>
        <w:t>H</w:t>
      </w:r>
      <w:r w:rsidRPr="00850F3F">
        <w:rPr>
          <w:rFonts w:ascii="Times New Roman" w:hAnsi="Times New Roman" w:cs="Times New Roman"/>
          <w:sz w:val="24"/>
          <w:szCs w:val="24"/>
        </w:rPr>
        <w:t xml:space="preserve">asil serbuk halus yang didapatkan </w:t>
      </w:r>
      <w:r w:rsidR="005F1B25" w:rsidRPr="00850F3F">
        <w:rPr>
          <w:rFonts w:ascii="Times New Roman" w:hAnsi="Times New Roman" w:cs="Times New Roman"/>
          <w:sz w:val="24"/>
          <w:szCs w:val="24"/>
        </w:rPr>
        <w:t xml:space="preserve">dengan </w:t>
      </w:r>
      <w:r w:rsidR="00922ED2" w:rsidRPr="00850F3F">
        <w:rPr>
          <w:rFonts w:ascii="Times New Roman" w:hAnsi="Times New Roman" w:cs="Times New Roman"/>
          <w:sz w:val="24"/>
          <w:szCs w:val="24"/>
        </w:rPr>
        <w:t xml:space="preserve">pengayakan </w:t>
      </w:r>
      <w:r w:rsidR="005F1B25" w:rsidRPr="00850F3F">
        <w:rPr>
          <w:rFonts w:ascii="Times New Roman" w:hAnsi="Times New Roman" w:cs="Times New Roman"/>
          <w:sz w:val="24"/>
          <w:szCs w:val="24"/>
        </w:rPr>
        <w:t xml:space="preserve">3 kali pengulangan yaitu </w:t>
      </w:r>
      <w:r w:rsidRPr="00850F3F">
        <w:rPr>
          <w:rFonts w:ascii="Times New Roman" w:hAnsi="Times New Roman" w:cs="Times New Roman"/>
          <w:sz w:val="24"/>
          <w:szCs w:val="24"/>
        </w:rPr>
        <w:t>1,</w:t>
      </w:r>
      <w:r w:rsidR="00A43268" w:rsidRPr="00850F3F">
        <w:rPr>
          <w:rFonts w:ascii="Times New Roman" w:hAnsi="Times New Roman" w:cs="Times New Roman"/>
          <w:sz w:val="24"/>
          <w:szCs w:val="24"/>
        </w:rPr>
        <w:t>164</w:t>
      </w:r>
      <w:r w:rsidR="00107558" w:rsidRPr="00850F3F">
        <w:rPr>
          <w:rFonts w:ascii="Times New Roman" w:hAnsi="Times New Roman" w:cs="Times New Roman"/>
          <w:sz w:val="24"/>
          <w:szCs w:val="24"/>
        </w:rPr>
        <w:t xml:space="preserve"> </w:t>
      </w:r>
      <w:r w:rsidRPr="00850F3F">
        <w:rPr>
          <w:rFonts w:ascii="Times New Roman" w:hAnsi="Times New Roman" w:cs="Times New Roman"/>
          <w:sz w:val="24"/>
          <w:szCs w:val="24"/>
        </w:rPr>
        <w:t>kg</w:t>
      </w:r>
      <w:r w:rsidR="005F1B25" w:rsidRPr="00850F3F">
        <w:rPr>
          <w:rFonts w:ascii="Times New Roman" w:hAnsi="Times New Roman" w:cs="Times New Roman"/>
          <w:sz w:val="24"/>
          <w:szCs w:val="24"/>
        </w:rPr>
        <w:t>, 0,838 kg dan 0,7220 kg</w:t>
      </w:r>
      <w:r w:rsidRPr="00850F3F">
        <w:rPr>
          <w:rFonts w:ascii="Times New Roman" w:hAnsi="Times New Roman" w:cs="Times New Roman"/>
          <w:sz w:val="24"/>
          <w:szCs w:val="24"/>
        </w:rPr>
        <w:t xml:space="preserve"> serbuk halus </w:t>
      </w:r>
      <w:r w:rsidR="00F1558C" w:rsidRPr="00850F3F">
        <w:rPr>
          <w:rFonts w:ascii="Times New Roman" w:hAnsi="Times New Roman" w:cs="Times New Roman"/>
          <w:sz w:val="24"/>
          <w:szCs w:val="24"/>
        </w:rPr>
        <w:t xml:space="preserve">TKKS </w:t>
      </w:r>
      <w:r w:rsidRPr="00850F3F">
        <w:rPr>
          <w:rFonts w:ascii="Times New Roman" w:hAnsi="Times New Roman" w:cs="Times New Roman"/>
          <w:sz w:val="24"/>
          <w:szCs w:val="24"/>
        </w:rPr>
        <w:t>yang akan digunakan untuk isolasi.</w:t>
      </w:r>
      <w:bookmarkEnd w:id="217"/>
    </w:p>
    <w:p w14:paraId="673BE7B7" w14:textId="3E98437B" w:rsidR="00CD3EB6" w:rsidRPr="00850F3F" w:rsidRDefault="00CD3EB6" w:rsidP="00701B20">
      <w:pPr>
        <w:pStyle w:val="Heading2"/>
        <w:spacing w:line="480" w:lineRule="auto"/>
        <w:rPr>
          <w:rFonts w:cs="Times New Roman"/>
        </w:rPr>
      </w:pPr>
      <w:bookmarkStart w:id="218" w:name="_Toc213109776"/>
      <w:bookmarkStart w:id="219" w:name="_Hlk173956965"/>
      <w:r w:rsidRPr="00850F3F">
        <w:rPr>
          <w:rFonts w:cs="Times New Roman"/>
        </w:rPr>
        <w:lastRenderedPageBreak/>
        <w:t>4.</w:t>
      </w:r>
      <w:r w:rsidR="00D97C5E" w:rsidRPr="00850F3F">
        <w:rPr>
          <w:rFonts w:cs="Times New Roman"/>
        </w:rPr>
        <w:t>3</w:t>
      </w:r>
      <w:r w:rsidRPr="00850F3F">
        <w:rPr>
          <w:rFonts w:cs="Times New Roman"/>
        </w:rPr>
        <w:t xml:space="preserve"> Hasil Isolasi Hemiselulosa</w:t>
      </w:r>
      <w:bookmarkEnd w:id="218"/>
      <w:r w:rsidR="00E24FC0" w:rsidRPr="00850F3F">
        <w:rPr>
          <w:rFonts w:cs="Times New Roman"/>
        </w:rPr>
        <w:t xml:space="preserve"> </w:t>
      </w:r>
    </w:p>
    <w:bookmarkEnd w:id="219"/>
    <w:p w14:paraId="143CCB6D" w14:textId="19E03D58" w:rsidR="00745279" w:rsidRDefault="00A31801" w:rsidP="005E7DE3">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r>
      <w:bookmarkStart w:id="220" w:name="_Hlk173174880"/>
      <w:r w:rsidR="006260AB" w:rsidRPr="00850F3F">
        <w:rPr>
          <w:rFonts w:ascii="Times New Roman" w:hAnsi="Times New Roman" w:cs="Times New Roman"/>
          <w:sz w:val="24"/>
          <w:szCs w:val="24"/>
        </w:rPr>
        <w:t>Isolasi hemiselulosa dilakukan dengan menggunakan NaOH</w:t>
      </w:r>
      <w:r w:rsidR="00307C6B" w:rsidRPr="00850F3F">
        <w:rPr>
          <w:rFonts w:ascii="Times New Roman" w:hAnsi="Times New Roman" w:cs="Times New Roman"/>
          <w:sz w:val="24"/>
          <w:szCs w:val="24"/>
        </w:rPr>
        <w:t xml:space="preserve"> berbagai konsentrasi yaitu 0,05 N, 0,1 N, 0,2 N, 0,3 N 0,5 N</w:t>
      </w:r>
      <w:r w:rsidR="00CC5E84" w:rsidRPr="00850F3F">
        <w:rPr>
          <w:rFonts w:ascii="Times New Roman" w:hAnsi="Times New Roman" w:cs="Times New Roman"/>
          <w:sz w:val="24"/>
          <w:szCs w:val="24"/>
        </w:rPr>
        <w:t>. Hasil isolasi hemiselulosa TKKS dengan menggunakan NaOH berbagai konsentrasi dapat dilihat pada Tabel 4.1.</w:t>
      </w:r>
    </w:p>
    <w:p w14:paraId="72DAC96A" w14:textId="7FE80312" w:rsidR="00307C6B" w:rsidRPr="00850F3F" w:rsidRDefault="00C62814" w:rsidP="00D90B5E">
      <w:pPr>
        <w:pStyle w:val="Caption"/>
        <w:spacing w:after="0"/>
        <w:rPr>
          <w:rFonts w:ascii="Times New Roman" w:hAnsi="Times New Roman" w:cs="Times New Roman"/>
          <w:i w:val="0"/>
          <w:iCs w:val="0"/>
          <w:color w:val="auto"/>
          <w:sz w:val="24"/>
          <w:szCs w:val="24"/>
        </w:rPr>
      </w:pPr>
      <w:bookmarkStart w:id="221" w:name="_Toc179839983"/>
      <w:r w:rsidRPr="00850F3F">
        <w:rPr>
          <w:rFonts w:ascii="Times New Roman" w:hAnsi="Times New Roman" w:cs="Times New Roman"/>
          <w:b/>
          <w:bCs/>
          <w:i w:val="0"/>
          <w:iCs w:val="0"/>
          <w:color w:val="auto"/>
          <w:sz w:val="24"/>
          <w:szCs w:val="24"/>
        </w:rPr>
        <w:t xml:space="preserve">Tabel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w:t>
      </w:r>
      <w:r w:rsidR="00307C6B" w:rsidRPr="00850F3F">
        <w:rPr>
          <w:rFonts w:ascii="Times New Roman" w:hAnsi="Times New Roman" w:cs="Times New Roman"/>
          <w:i w:val="0"/>
          <w:iCs w:val="0"/>
          <w:color w:val="auto"/>
          <w:sz w:val="24"/>
          <w:szCs w:val="24"/>
        </w:rPr>
        <w:t xml:space="preserve">Hasil </w:t>
      </w:r>
      <w:r w:rsidR="00186427" w:rsidRPr="00850F3F">
        <w:rPr>
          <w:rFonts w:ascii="Times New Roman" w:hAnsi="Times New Roman" w:cs="Times New Roman"/>
          <w:i w:val="0"/>
          <w:iCs w:val="0"/>
          <w:color w:val="auto"/>
          <w:sz w:val="24"/>
          <w:szCs w:val="24"/>
        </w:rPr>
        <w:t xml:space="preserve">Isolasi </w:t>
      </w:r>
      <w:r w:rsidR="00307C6B" w:rsidRPr="00850F3F">
        <w:rPr>
          <w:rFonts w:ascii="Times New Roman" w:hAnsi="Times New Roman" w:cs="Times New Roman"/>
          <w:i w:val="0"/>
          <w:iCs w:val="0"/>
          <w:color w:val="auto"/>
          <w:sz w:val="24"/>
          <w:szCs w:val="24"/>
        </w:rPr>
        <w:t>Hemiselulosa</w:t>
      </w:r>
      <w:r w:rsidR="007B0004" w:rsidRPr="00850F3F">
        <w:rPr>
          <w:rFonts w:ascii="Times New Roman" w:hAnsi="Times New Roman" w:cs="Times New Roman"/>
          <w:i w:val="0"/>
          <w:iCs w:val="0"/>
          <w:color w:val="auto"/>
          <w:sz w:val="24"/>
          <w:szCs w:val="24"/>
        </w:rPr>
        <w:t xml:space="preserve"> TKKS</w:t>
      </w:r>
      <w:bookmarkEnd w:id="221"/>
    </w:p>
    <w:tbl>
      <w:tblPr>
        <w:tblStyle w:val="TableGrid"/>
        <w:tblW w:w="7508" w:type="dxa"/>
        <w:tblLayout w:type="fixed"/>
        <w:tblLook w:val="04A0" w:firstRow="1" w:lastRow="0" w:firstColumn="1" w:lastColumn="0" w:noHBand="0" w:noVBand="1"/>
      </w:tblPr>
      <w:tblGrid>
        <w:gridCol w:w="562"/>
        <w:gridCol w:w="2268"/>
        <w:gridCol w:w="1418"/>
        <w:gridCol w:w="1701"/>
        <w:gridCol w:w="1559"/>
      </w:tblGrid>
      <w:tr w:rsidR="00F00F62" w:rsidRPr="00850F3F" w14:paraId="26C4292C" w14:textId="35763BD4" w:rsidTr="004C11B8">
        <w:tc>
          <w:tcPr>
            <w:tcW w:w="562" w:type="dxa"/>
            <w:vAlign w:val="center"/>
          </w:tcPr>
          <w:p w14:paraId="6AA22DE9" w14:textId="4AD7F7A8" w:rsidR="00F00F62" w:rsidRPr="004C11B8" w:rsidRDefault="00F00F62" w:rsidP="00230D6A">
            <w:pPr>
              <w:spacing w:line="360" w:lineRule="auto"/>
              <w:jc w:val="center"/>
              <w:rPr>
                <w:rFonts w:ascii="Times New Roman" w:hAnsi="Times New Roman" w:cs="Times New Roman"/>
                <w:b/>
                <w:bCs/>
                <w:sz w:val="24"/>
                <w:szCs w:val="24"/>
              </w:rPr>
            </w:pPr>
            <w:r w:rsidRPr="004C11B8">
              <w:rPr>
                <w:rFonts w:ascii="Times New Roman" w:hAnsi="Times New Roman" w:cs="Times New Roman"/>
                <w:b/>
                <w:bCs/>
                <w:sz w:val="24"/>
                <w:szCs w:val="24"/>
              </w:rPr>
              <w:t>No</w:t>
            </w:r>
          </w:p>
        </w:tc>
        <w:tc>
          <w:tcPr>
            <w:tcW w:w="2268" w:type="dxa"/>
            <w:vAlign w:val="center"/>
          </w:tcPr>
          <w:p w14:paraId="2EFB320E" w14:textId="77777777" w:rsidR="00F00F62" w:rsidRPr="004C11B8" w:rsidRDefault="00F00F62" w:rsidP="00230D6A">
            <w:pPr>
              <w:spacing w:line="360" w:lineRule="auto"/>
              <w:jc w:val="center"/>
              <w:rPr>
                <w:rFonts w:ascii="Times New Roman" w:hAnsi="Times New Roman" w:cs="Times New Roman"/>
                <w:b/>
                <w:bCs/>
                <w:sz w:val="24"/>
                <w:szCs w:val="24"/>
              </w:rPr>
            </w:pPr>
            <w:r w:rsidRPr="004C11B8">
              <w:rPr>
                <w:rFonts w:ascii="Times New Roman" w:hAnsi="Times New Roman" w:cs="Times New Roman"/>
                <w:b/>
                <w:bCs/>
                <w:sz w:val="24"/>
                <w:szCs w:val="24"/>
              </w:rPr>
              <w:t>Konsentrasi NaOH</w:t>
            </w:r>
          </w:p>
          <w:p w14:paraId="3E10F355" w14:textId="79CB1248" w:rsidR="00F00F62" w:rsidRPr="004C11B8" w:rsidRDefault="00F00F62" w:rsidP="00230D6A">
            <w:pPr>
              <w:spacing w:line="360" w:lineRule="auto"/>
              <w:jc w:val="center"/>
              <w:rPr>
                <w:rFonts w:ascii="Times New Roman" w:hAnsi="Times New Roman" w:cs="Times New Roman"/>
                <w:b/>
                <w:bCs/>
                <w:sz w:val="24"/>
                <w:szCs w:val="24"/>
              </w:rPr>
            </w:pPr>
            <w:r w:rsidRPr="004C11B8">
              <w:rPr>
                <w:rFonts w:ascii="Times New Roman" w:hAnsi="Times New Roman" w:cs="Times New Roman"/>
                <w:b/>
                <w:bCs/>
                <w:sz w:val="24"/>
                <w:szCs w:val="24"/>
              </w:rPr>
              <w:t>(N)</w:t>
            </w:r>
          </w:p>
        </w:tc>
        <w:tc>
          <w:tcPr>
            <w:tcW w:w="1418" w:type="dxa"/>
            <w:vAlign w:val="center"/>
          </w:tcPr>
          <w:p w14:paraId="6AC825CC" w14:textId="068C9EE7" w:rsidR="00F00F62" w:rsidRPr="004C11B8" w:rsidRDefault="00F00F62" w:rsidP="00230D6A">
            <w:pPr>
              <w:spacing w:line="360" w:lineRule="auto"/>
              <w:jc w:val="center"/>
              <w:rPr>
                <w:rFonts w:ascii="Times New Roman" w:hAnsi="Times New Roman" w:cs="Times New Roman"/>
                <w:b/>
                <w:bCs/>
                <w:sz w:val="24"/>
                <w:szCs w:val="24"/>
              </w:rPr>
            </w:pPr>
            <w:r w:rsidRPr="004C11B8">
              <w:rPr>
                <w:rFonts w:ascii="Times New Roman" w:hAnsi="Times New Roman" w:cs="Times New Roman"/>
                <w:b/>
                <w:bCs/>
                <w:sz w:val="24"/>
                <w:szCs w:val="24"/>
              </w:rPr>
              <w:t>Jumlah Sampel (g)</w:t>
            </w:r>
          </w:p>
        </w:tc>
        <w:tc>
          <w:tcPr>
            <w:tcW w:w="1701" w:type="dxa"/>
            <w:vAlign w:val="center"/>
          </w:tcPr>
          <w:p w14:paraId="1B5F015E" w14:textId="2DE41DAE" w:rsidR="00F00F62" w:rsidRPr="004C11B8" w:rsidRDefault="00F00F62" w:rsidP="00230D6A">
            <w:pPr>
              <w:spacing w:line="360" w:lineRule="auto"/>
              <w:jc w:val="center"/>
              <w:rPr>
                <w:rFonts w:ascii="Times New Roman" w:hAnsi="Times New Roman" w:cs="Times New Roman"/>
                <w:b/>
                <w:bCs/>
                <w:sz w:val="24"/>
                <w:szCs w:val="24"/>
              </w:rPr>
            </w:pPr>
            <w:r w:rsidRPr="004C11B8">
              <w:rPr>
                <w:rFonts w:ascii="Times New Roman" w:hAnsi="Times New Roman" w:cs="Times New Roman"/>
                <w:b/>
                <w:bCs/>
                <w:sz w:val="24"/>
                <w:szCs w:val="24"/>
              </w:rPr>
              <w:t>Hemiselulosa (g)</w:t>
            </w:r>
          </w:p>
        </w:tc>
        <w:tc>
          <w:tcPr>
            <w:tcW w:w="1559" w:type="dxa"/>
            <w:vAlign w:val="center"/>
          </w:tcPr>
          <w:p w14:paraId="13E201CB" w14:textId="579FBE3E" w:rsidR="00F00F62" w:rsidRPr="004C11B8" w:rsidRDefault="00F00F62" w:rsidP="00230D6A">
            <w:pPr>
              <w:spacing w:line="360" w:lineRule="auto"/>
              <w:jc w:val="center"/>
              <w:rPr>
                <w:rFonts w:ascii="Times New Roman" w:hAnsi="Times New Roman" w:cs="Times New Roman"/>
                <w:b/>
                <w:bCs/>
                <w:sz w:val="24"/>
                <w:szCs w:val="24"/>
              </w:rPr>
            </w:pPr>
            <w:r w:rsidRPr="004C11B8">
              <w:rPr>
                <w:rFonts w:ascii="Times New Roman" w:hAnsi="Times New Roman" w:cs="Times New Roman"/>
                <w:b/>
                <w:bCs/>
                <w:sz w:val="24"/>
                <w:szCs w:val="24"/>
              </w:rPr>
              <w:t>Rendemen (%)</w:t>
            </w:r>
          </w:p>
        </w:tc>
      </w:tr>
      <w:tr w:rsidR="00F00F62" w:rsidRPr="00850F3F" w14:paraId="375ED1DF" w14:textId="606B910D" w:rsidTr="00230D6A">
        <w:tc>
          <w:tcPr>
            <w:tcW w:w="562" w:type="dxa"/>
            <w:vAlign w:val="center"/>
          </w:tcPr>
          <w:p w14:paraId="4E6C5566" w14:textId="52E553B5"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2268" w:type="dxa"/>
            <w:vAlign w:val="center"/>
          </w:tcPr>
          <w:p w14:paraId="4C64E265" w14:textId="1A2243DD"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0,05</w:t>
            </w:r>
          </w:p>
        </w:tc>
        <w:tc>
          <w:tcPr>
            <w:tcW w:w="1418" w:type="dxa"/>
            <w:vAlign w:val="center"/>
          </w:tcPr>
          <w:p w14:paraId="2D1510C8" w14:textId="2F9243E3"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250</w:t>
            </w:r>
          </w:p>
        </w:tc>
        <w:tc>
          <w:tcPr>
            <w:tcW w:w="1701" w:type="dxa"/>
            <w:vAlign w:val="center"/>
          </w:tcPr>
          <w:p w14:paraId="1C31A39F" w14:textId="194323B3"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1559" w:type="dxa"/>
            <w:vAlign w:val="center"/>
          </w:tcPr>
          <w:p w14:paraId="19A8846E" w14:textId="7D24BD77"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0,4 %</w:t>
            </w:r>
          </w:p>
        </w:tc>
      </w:tr>
      <w:tr w:rsidR="00F00F62" w:rsidRPr="00850F3F" w14:paraId="59F4942D" w14:textId="70ED283B" w:rsidTr="00230D6A">
        <w:tc>
          <w:tcPr>
            <w:tcW w:w="562" w:type="dxa"/>
            <w:vAlign w:val="center"/>
          </w:tcPr>
          <w:p w14:paraId="4BA619F3" w14:textId="42C93A25"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w:t>
            </w:r>
          </w:p>
        </w:tc>
        <w:tc>
          <w:tcPr>
            <w:tcW w:w="2268" w:type="dxa"/>
            <w:vAlign w:val="center"/>
          </w:tcPr>
          <w:p w14:paraId="2E5341A2" w14:textId="3FBD4166"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0,1</w:t>
            </w:r>
          </w:p>
        </w:tc>
        <w:tc>
          <w:tcPr>
            <w:tcW w:w="1418" w:type="dxa"/>
            <w:vAlign w:val="center"/>
          </w:tcPr>
          <w:p w14:paraId="3E3E531F" w14:textId="5A82C8CF"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250</w:t>
            </w:r>
          </w:p>
        </w:tc>
        <w:tc>
          <w:tcPr>
            <w:tcW w:w="1701" w:type="dxa"/>
            <w:vAlign w:val="center"/>
          </w:tcPr>
          <w:p w14:paraId="7807AFEA" w14:textId="665E9679"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7,4</w:t>
            </w:r>
          </w:p>
        </w:tc>
        <w:tc>
          <w:tcPr>
            <w:tcW w:w="1559" w:type="dxa"/>
            <w:vAlign w:val="center"/>
          </w:tcPr>
          <w:p w14:paraId="552D4915" w14:textId="1052E3B4"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2,96%</w:t>
            </w:r>
          </w:p>
        </w:tc>
      </w:tr>
      <w:tr w:rsidR="00F00F62" w:rsidRPr="00850F3F" w14:paraId="29B86019" w14:textId="455988F7" w:rsidTr="00230D6A">
        <w:tc>
          <w:tcPr>
            <w:tcW w:w="562" w:type="dxa"/>
            <w:vAlign w:val="center"/>
          </w:tcPr>
          <w:p w14:paraId="16E5590B" w14:textId="3CC86CCA"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lastRenderedPageBreak/>
              <w:t>3</w:t>
            </w:r>
          </w:p>
        </w:tc>
        <w:tc>
          <w:tcPr>
            <w:tcW w:w="2268" w:type="dxa"/>
            <w:vAlign w:val="center"/>
          </w:tcPr>
          <w:p w14:paraId="4E3DD24D" w14:textId="55BF81AA"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0,2</w:t>
            </w:r>
          </w:p>
        </w:tc>
        <w:tc>
          <w:tcPr>
            <w:tcW w:w="1418" w:type="dxa"/>
            <w:vAlign w:val="center"/>
          </w:tcPr>
          <w:p w14:paraId="7795B48A" w14:textId="2EDE2B34"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250</w:t>
            </w:r>
          </w:p>
        </w:tc>
        <w:tc>
          <w:tcPr>
            <w:tcW w:w="1701" w:type="dxa"/>
            <w:vAlign w:val="center"/>
          </w:tcPr>
          <w:p w14:paraId="453BFF27" w14:textId="1C2C3891"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5,2</w:t>
            </w:r>
          </w:p>
        </w:tc>
        <w:tc>
          <w:tcPr>
            <w:tcW w:w="1559" w:type="dxa"/>
            <w:vAlign w:val="center"/>
          </w:tcPr>
          <w:p w14:paraId="16E83982" w14:textId="09595E5B"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2,08%</w:t>
            </w:r>
          </w:p>
        </w:tc>
      </w:tr>
      <w:tr w:rsidR="00F00F62" w:rsidRPr="00850F3F" w14:paraId="004205F2" w14:textId="65F2F888" w:rsidTr="00230D6A">
        <w:tc>
          <w:tcPr>
            <w:tcW w:w="562" w:type="dxa"/>
            <w:vAlign w:val="center"/>
          </w:tcPr>
          <w:p w14:paraId="214B6C43" w14:textId="700268EE"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2268" w:type="dxa"/>
            <w:vAlign w:val="center"/>
          </w:tcPr>
          <w:p w14:paraId="54813CE3" w14:textId="6782E1DF"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0,3</w:t>
            </w:r>
          </w:p>
        </w:tc>
        <w:tc>
          <w:tcPr>
            <w:tcW w:w="1418" w:type="dxa"/>
            <w:vAlign w:val="center"/>
          </w:tcPr>
          <w:p w14:paraId="6584FD43" w14:textId="232027FE"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250</w:t>
            </w:r>
          </w:p>
        </w:tc>
        <w:tc>
          <w:tcPr>
            <w:tcW w:w="1701" w:type="dxa"/>
            <w:vAlign w:val="center"/>
          </w:tcPr>
          <w:p w14:paraId="39F4D2A6" w14:textId="23AAF80B"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7</w:t>
            </w:r>
          </w:p>
        </w:tc>
        <w:tc>
          <w:tcPr>
            <w:tcW w:w="1559" w:type="dxa"/>
            <w:vAlign w:val="center"/>
          </w:tcPr>
          <w:p w14:paraId="35355E1C" w14:textId="65B12D71"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2,8%</w:t>
            </w:r>
          </w:p>
        </w:tc>
      </w:tr>
      <w:tr w:rsidR="00F00F62" w:rsidRPr="00850F3F" w14:paraId="16438BE1" w14:textId="5B6836CE" w:rsidTr="00230D6A">
        <w:tc>
          <w:tcPr>
            <w:tcW w:w="562" w:type="dxa"/>
            <w:vAlign w:val="center"/>
          </w:tcPr>
          <w:p w14:paraId="7FEACE01" w14:textId="278073B7"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5</w:t>
            </w:r>
          </w:p>
        </w:tc>
        <w:tc>
          <w:tcPr>
            <w:tcW w:w="2268" w:type="dxa"/>
            <w:vAlign w:val="center"/>
          </w:tcPr>
          <w:p w14:paraId="76758867" w14:textId="70FA7D62"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0,5</w:t>
            </w:r>
          </w:p>
        </w:tc>
        <w:tc>
          <w:tcPr>
            <w:tcW w:w="1418" w:type="dxa"/>
            <w:vAlign w:val="center"/>
          </w:tcPr>
          <w:p w14:paraId="6DEE0C4D" w14:textId="54A90C11"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250</w:t>
            </w:r>
          </w:p>
        </w:tc>
        <w:tc>
          <w:tcPr>
            <w:tcW w:w="1701" w:type="dxa"/>
            <w:vAlign w:val="center"/>
          </w:tcPr>
          <w:p w14:paraId="605ACBA6" w14:textId="7440BE91"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32,1</w:t>
            </w:r>
          </w:p>
        </w:tc>
        <w:tc>
          <w:tcPr>
            <w:tcW w:w="1559" w:type="dxa"/>
            <w:vAlign w:val="center"/>
          </w:tcPr>
          <w:p w14:paraId="480B667C" w14:textId="25811FE4" w:rsidR="00F00F62" w:rsidRPr="00850F3F" w:rsidRDefault="00F00F62" w:rsidP="00230D6A">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12,84%</w:t>
            </w:r>
          </w:p>
        </w:tc>
      </w:tr>
    </w:tbl>
    <w:p w14:paraId="60117C73" w14:textId="77777777" w:rsidR="00230D6A" w:rsidRDefault="00230D6A" w:rsidP="004C11B8">
      <w:pPr>
        <w:spacing w:after="0" w:line="480" w:lineRule="auto"/>
        <w:ind w:firstLine="720"/>
        <w:jc w:val="both"/>
        <w:rPr>
          <w:rFonts w:ascii="Times New Roman" w:hAnsi="Times New Roman" w:cs="Times New Roman"/>
          <w:sz w:val="24"/>
          <w:szCs w:val="24"/>
        </w:rPr>
      </w:pPr>
      <w:bookmarkStart w:id="222" w:name="_Hlk179752430"/>
    </w:p>
    <w:p w14:paraId="5B0DC60D" w14:textId="58661A72" w:rsidR="0097278A" w:rsidRPr="00850F3F" w:rsidRDefault="00CC5E84" w:rsidP="004C11B8">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Hasil isolasi hemiselulosa</w:t>
      </w:r>
      <w:r w:rsidR="002148BF" w:rsidRPr="00850F3F">
        <w:rPr>
          <w:rFonts w:ascii="Times New Roman" w:hAnsi="Times New Roman" w:cs="Times New Roman"/>
          <w:sz w:val="24"/>
          <w:szCs w:val="24"/>
        </w:rPr>
        <w:t xml:space="preserve"> yang diperoleh</w:t>
      </w:r>
      <w:r w:rsidRPr="00850F3F">
        <w:rPr>
          <w:rFonts w:ascii="Times New Roman" w:hAnsi="Times New Roman" w:cs="Times New Roman"/>
          <w:sz w:val="24"/>
          <w:szCs w:val="24"/>
        </w:rPr>
        <w:t xml:space="preserve"> </w:t>
      </w:r>
      <w:r w:rsidR="002148BF" w:rsidRPr="00850F3F">
        <w:rPr>
          <w:rFonts w:ascii="Times New Roman" w:hAnsi="Times New Roman" w:cs="Times New Roman"/>
          <w:sz w:val="24"/>
          <w:szCs w:val="24"/>
        </w:rPr>
        <w:t xml:space="preserve">dari </w:t>
      </w:r>
      <w:r w:rsidRPr="00850F3F">
        <w:rPr>
          <w:rFonts w:ascii="Times New Roman" w:hAnsi="Times New Roman" w:cs="Times New Roman"/>
          <w:sz w:val="24"/>
          <w:szCs w:val="24"/>
        </w:rPr>
        <w:t>250 g serbuk TKKS dengan NaOH 0,05 N yaitu sebanyak 1 g dengan rendemen 0,4%, NaOH 0,1 N yaitu sebanyak 7,4 g dengan rendemen 2,96%, NaOH 0,2 N yaitu sebanyak 5,2 g dengan rendemen 2,08%, NaOH 0,3 N yaitu sebanyak 7 g dengan rendemen 2,8%</w:t>
      </w:r>
      <w:r w:rsidR="003A3723" w:rsidRPr="00850F3F">
        <w:rPr>
          <w:rFonts w:ascii="Times New Roman" w:hAnsi="Times New Roman" w:cs="Times New Roman"/>
          <w:sz w:val="24"/>
          <w:szCs w:val="24"/>
        </w:rPr>
        <w:t xml:space="preserve"> dan NaOH 0,5 N yaitu sebanyak 32,1 g dengan rendemen 12,84%. </w:t>
      </w:r>
      <w:bookmarkEnd w:id="222"/>
      <w:r w:rsidR="001C2140" w:rsidRPr="00850F3F">
        <w:rPr>
          <w:rFonts w:ascii="Times New Roman" w:hAnsi="Times New Roman" w:cs="Times New Roman"/>
          <w:sz w:val="24"/>
          <w:szCs w:val="24"/>
        </w:rPr>
        <w:t xml:space="preserve">Isolasi hemiselulosa dilakukan menggunakan NaOH, karena perendaman dengan NaOH dapat menghilangkan lignin sekaligus mengeskstraksi hemiselulosa. Ekstraksi alkali merupakan metode paling efisien untuk mengisolasi polisakarida hemiselulosa dalam jumlah besar </w:t>
      </w:r>
      <w:sdt>
        <w:sdtPr>
          <w:rPr>
            <w:rFonts w:ascii="Times New Roman" w:hAnsi="Times New Roman" w:cs="Times New Roman"/>
            <w:color w:val="000000"/>
            <w:sz w:val="24"/>
            <w:szCs w:val="24"/>
          </w:rPr>
          <w:tag w:val="MENDELEY_CITATION_v3_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"/>
          <w:id w:val="803352969"/>
          <w:placeholder>
            <w:docPart w:val="1ABDCD6CDCF4464F8B4C26945A803EA1"/>
          </w:placeholder>
        </w:sdtPr>
        <w:sdtEndPr/>
        <w:sdtContent>
          <w:r w:rsidR="00850F3F" w:rsidRPr="00850F3F">
            <w:rPr>
              <w:rFonts w:ascii="Times New Roman" w:eastAsia="Times New Roman" w:hAnsi="Times New Roman" w:cs="Times New Roman"/>
              <w:color w:val="000000"/>
              <w:sz w:val="24"/>
            </w:rPr>
            <w:t>(Nasir &amp; Saleh, 2016)</w:t>
          </w:r>
        </w:sdtContent>
      </w:sdt>
      <w:r w:rsidR="001C2140" w:rsidRPr="00850F3F">
        <w:rPr>
          <w:rFonts w:ascii="Times New Roman" w:hAnsi="Times New Roman" w:cs="Times New Roman"/>
          <w:sz w:val="24"/>
          <w:szCs w:val="24"/>
        </w:rPr>
        <w:t xml:space="preserve">. </w:t>
      </w:r>
    </w:p>
    <w:p w14:paraId="13CFCA9D" w14:textId="4A67C036" w:rsidR="00307C6B" w:rsidRPr="00850F3F" w:rsidRDefault="00351455" w:rsidP="00E34A7B">
      <w:pPr>
        <w:spacing w:line="480" w:lineRule="auto"/>
        <w:jc w:val="both"/>
        <w:rPr>
          <w:rFonts w:ascii="Times New Roman" w:hAnsi="Times New Roman" w:cs="Times New Roman"/>
        </w:rPr>
      </w:pPr>
      <w:r w:rsidRPr="00850F3F">
        <w:rPr>
          <w:rFonts w:ascii="Times New Roman" w:hAnsi="Times New Roman" w:cs="Times New Roman"/>
          <w:sz w:val="24"/>
          <w:szCs w:val="24"/>
        </w:rPr>
        <w:tab/>
        <w:t xml:space="preserve">Hasil </w:t>
      </w:r>
      <w:r w:rsidR="00FF2093" w:rsidRPr="00850F3F">
        <w:rPr>
          <w:rFonts w:ascii="Times New Roman" w:hAnsi="Times New Roman" w:cs="Times New Roman"/>
          <w:sz w:val="24"/>
          <w:szCs w:val="24"/>
        </w:rPr>
        <w:t xml:space="preserve">rendemen </w:t>
      </w:r>
      <w:r w:rsidR="007B0004" w:rsidRPr="00850F3F">
        <w:rPr>
          <w:rFonts w:ascii="Times New Roman" w:hAnsi="Times New Roman" w:cs="Times New Roman"/>
          <w:sz w:val="24"/>
          <w:szCs w:val="24"/>
        </w:rPr>
        <w:t>hemiselulosa</w:t>
      </w:r>
      <w:r w:rsidR="00FF2093" w:rsidRPr="00850F3F">
        <w:rPr>
          <w:rFonts w:ascii="Times New Roman" w:hAnsi="Times New Roman" w:cs="Times New Roman"/>
          <w:sz w:val="24"/>
          <w:szCs w:val="24"/>
        </w:rPr>
        <w:t xml:space="preserve"> pada penelitian ini</w:t>
      </w:r>
      <w:r w:rsidR="007B0004" w:rsidRPr="00850F3F">
        <w:rPr>
          <w:rFonts w:ascii="Times New Roman" w:hAnsi="Times New Roman" w:cs="Times New Roman"/>
          <w:sz w:val="24"/>
          <w:szCs w:val="24"/>
        </w:rPr>
        <w:t xml:space="preserve"> dari kelima konsentrasi yang </w:t>
      </w:r>
      <w:r w:rsidR="00FF2093" w:rsidRPr="00850F3F">
        <w:rPr>
          <w:rFonts w:ascii="Times New Roman" w:hAnsi="Times New Roman" w:cs="Times New Roman"/>
          <w:sz w:val="24"/>
          <w:szCs w:val="24"/>
        </w:rPr>
        <w:t>d</w:t>
      </w:r>
      <w:r w:rsidR="00C15D3C">
        <w:rPr>
          <w:rFonts w:ascii="Times New Roman" w:hAnsi="Times New Roman" w:cs="Times New Roman"/>
          <w:sz w:val="24"/>
          <w:szCs w:val="24"/>
        </w:rPr>
        <w:t>igunakan yaitu jumlah hemiselulosa</w:t>
      </w:r>
      <w:r w:rsidR="007B0004" w:rsidRPr="00850F3F">
        <w:rPr>
          <w:rFonts w:ascii="Times New Roman" w:hAnsi="Times New Roman" w:cs="Times New Roman"/>
          <w:sz w:val="24"/>
          <w:szCs w:val="24"/>
        </w:rPr>
        <w:t xml:space="preserve"> </w:t>
      </w:r>
      <w:r w:rsidR="00C15D3C">
        <w:rPr>
          <w:rFonts w:ascii="Times New Roman" w:hAnsi="Times New Roman" w:cs="Times New Roman"/>
          <w:sz w:val="24"/>
          <w:szCs w:val="24"/>
        </w:rPr>
        <w:t>ter</w:t>
      </w:r>
      <w:r w:rsidR="007B0004" w:rsidRPr="00850F3F">
        <w:rPr>
          <w:rFonts w:ascii="Times New Roman" w:hAnsi="Times New Roman" w:cs="Times New Roman"/>
          <w:sz w:val="24"/>
          <w:szCs w:val="24"/>
        </w:rPr>
        <w:t>banyak diperoleh pada konsentrasi 0,5 N yaitu</w:t>
      </w:r>
      <w:r w:rsidR="00FF2093" w:rsidRPr="00850F3F">
        <w:rPr>
          <w:rFonts w:ascii="Times New Roman" w:hAnsi="Times New Roman" w:cs="Times New Roman"/>
          <w:sz w:val="24"/>
          <w:szCs w:val="24"/>
        </w:rPr>
        <w:t xml:space="preserve"> didapatkan</w:t>
      </w:r>
      <w:r w:rsidR="007B0004" w:rsidRPr="00850F3F">
        <w:rPr>
          <w:rFonts w:ascii="Times New Roman" w:hAnsi="Times New Roman" w:cs="Times New Roman"/>
          <w:sz w:val="24"/>
          <w:szCs w:val="24"/>
        </w:rPr>
        <w:t xml:space="preserve"> rendemen 12,84 %</w:t>
      </w:r>
      <w:r w:rsidR="002B3BFC" w:rsidRPr="00850F3F">
        <w:rPr>
          <w:rFonts w:ascii="Times New Roman" w:hAnsi="Times New Roman" w:cs="Times New Roman"/>
          <w:sz w:val="24"/>
          <w:szCs w:val="24"/>
        </w:rPr>
        <w:t xml:space="preserve"> dan yang akan di</w:t>
      </w:r>
      <w:r w:rsidR="00E24FC0" w:rsidRPr="00850F3F">
        <w:rPr>
          <w:rFonts w:ascii="Times New Roman" w:hAnsi="Times New Roman" w:cs="Times New Roman"/>
          <w:sz w:val="24"/>
          <w:szCs w:val="24"/>
        </w:rPr>
        <w:t>gunakan</w:t>
      </w:r>
      <w:r w:rsidR="002B3BFC" w:rsidRPr="00850F3F">
        <w:rPr>
          <w:rFonts w:ascii="Times New Roman" w:hAnsi="Times New Roman" w:cs="Times New Roman"/>
          <w:sz w:val="24"/>
          <w:szCs w:val="24"/>
        </w:rPr>
        <w:t xml:space="preserve"> pada pembuatan sediaan. H</w:t>
      </w:r>
      <w:r w:rsidR="0087404D" w:rsidRPr="00850F3F">
        <w:rPr>
          <w:rFonts w:ascii="Times New Roman" w:hAnsi="Times New Roman" w:cs="Times New Roman"/>
          <w:sz w:val="24"/>
          <w:szCs w:val="24"/>
        </w:rPr>
        <w:t xml:space="preserve">asil </w:t>
      </w:r>
      <w:r w:rsidR="00C15D3C">
        <w:rPr>
          <w:rFonts w:ascii="Times New Roman" w:hAnsi="Times New Roman" w:cs="Times New Roman"/>
          <w:sz w:val="24"/>
          <w:szCs w:val="24"/>
        </w:rPr>
        <w:t xml:space="preserve">hemiselulosa </w:t>
      </w:r>
      <w:r w:rsidR="0087404D" w:rsidRPr="00850F3F">
        <w:rPr>
          <w:rFonts w:ascii="Times New Roman" w:hAnsi="Times New Roman" w:cs="Times New Roman"/>
          <w:sz w:val="24"/>
          <w:szCs w:val="24"/>
        </w:rPr>
        <w:t>pada konsentrasi 0,5 N</w:t>
      </w:r>
      <w:r w:rsidR="00C15D3C">
        <w:rPr>
          <w:rFonts w:ascii="Times New Roman" w:hAnsi="Times New Roman" w:cs="Times New Roman"/>
          <w:sz w:val="24"/>
          <w:szCs w:val="24"/>
        </w:rPr>
        <w:t xml:space="preserve"> ter</w:t>
      </w:r>
      <w:r w:rsidR="0087404D" w:rsidRPr="00850F3F">
        <w:rPr>
          <w:rFonts w:ascii="Times New Roman" w:hAnsi="Times New Roman" w:cs="Times New Roman"/>
          <w:sz w:val="24"/>
          <w:szCs w:val="24"/>
        </w:rPr>
        <w:t>banyak</w:t>
      </w:r>
      <w:r w:rsidR="007B0004" w:rsidRPr="00850F3F">
        <w:rPr>
          <w:rFonts w:ascii="Times New Roman" w:hAnsi="Times New Roman" w:cs="Times New Roman"/>
          <w:sz w:val="24"/>
          <w:szCs w:val="24"/>
        </w:rPr>
        <w:t xml:space="preserve"> dikarenakan konsentrasi NaOH yang tinggi sehingga pada saat isolasi</w:t>
      </w:r>
      <w:r w:rsidR="005150FB" w:rsidRPr="00850F3F">
        <w:rPr>
          <w:rFonts w:ascii="Times New Roman" w:hAnsi="Times New Roman" w:cs="Times New Roman"/>
          <w:sz w:val="24"/>
          <w:szCs w:val="24"/>
        </w:rPr>
        <w:t xml:space="preserve"> </w:t>
      </w:r>
      <w:r w:rsidR="007B0004" w:rsidRPr="00850F3F">
        <w:rPr>
          <w:rFonts w:ascii="Times New Roman" w:hAnsi="Times New Roman" w:cs="Times New Roman"/>
          <w:sz w:val="24"/>
          <w:szCs w:val="24"/>
        </w:rPr>
        <w:t>hemiselulosa yang terkandung pada TKKS ikut terlarut didalam NaOH ter</w:t>
      </w:r>
      <w:r w:rsidR="0087404D" w:rsidRPr="00850F3F">
        <w:rPr>
          <w:rFonts w:ascii="Times New Roman" w:hAnsi="Times New Roman" w:cs="Times New Roman"/>
          <w:sz w:val="24"/>
          <w:szCs w:val="24"/>
        </w:rPr>
        <w:t>s</w:t>
      </w:r>
      <w:r w:rsidR="007B0004" w:rsidRPr="00850F3F">
        <w:rPr>
          <w:rFonts w:ascii="Times New Roman" w:hAnsi="Times New Roman" w:cs="Times New Roman"/>
          <w:sz w:val="24"/>
          <w:szCs w:val="24"/>
        </w:rPr>
        <w:t>ebut</w:t>
      </w:r>
      <w:r w:rsidR="00E34A7B" w:rsidRPr="00850F3F">
        <w:rPr>
          <w:rFonts w:ascii="Times New Roman" w:hAnsi="Times New Roman" w:cs="Times New Roman"/>
          <w:sz w:val="24"/>
          <w:szCs w:val="24"/>
        </w:rPr>
        <w:t>. Peneliti sebelumnya juga mengatakan hasil hemiselulosa meningkat seiring peningkatan konsentrasi pelarut</w:t>
      </w:r>
      <w:r w:rsidR="00E34A7B" w:rsidRPr="00850F3F">
        <w:rPr>
          <w:rFonts w:ascii="Times New Roman" w:hAnsi="Times New Roman" w:cs="Times New Roman"/>
          <w:color w:val="000000"/>
          <w:sz w:val="24"/>
          <w:szCs w:val="24"/>
        </w:rPr>
        <w:t xml:space="preserve"> </w:t>
      </w:r>
      <w:sdt>
        <w:sdtPr>
          <w:rPr>
            <w:rFonts w:ascii="Times New Roman" w:hAnsi="Times New Roman" w:cs="Times New Roman"/>
            <w:color w:val="000000"/>
            <w:sz w:val="24"/>
            <w:szCs w:val="24"/>
          </w:rPr>
          <w:tag w:val="MENDELEY_CITATION_v3_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"/>
          <w:id w:val="671529527"/>
          <w:placeholder>
            <w:docPart w:val="07867ACB187748BB9BED529BF0A5B4B5"/>
          </w:placeholder>
        </w:sdtPr>
        <w:sdtEndPr/>
        <w:sdtContent>
          <w:r w:rsidR="00850F3F" w:rsidRPr="00850F3F">
            <w:rPr>
              <w:rFonts w:ascii="Times New Roman" w:eastAsia="Times New Roman" w:hAnsi="Times New Roman" w:cs="Times New Roman"/>
              <w:color w:val="000000"/>
              <w:sz w:val="24"/>
            </w:rPr>
            <w:t>(Nasir &amp; Saleh, 2016)</w:t>
          </w:r>
        </w:sdtContent>
      </w:sdt>
      <w:r w:rsidR="00E34A7B" w:rsidRPr="00850F3F">
        <w:rPr>
          <w:rFonts w:ascii="Times New Roman" w:hAnsi="Times New Roman" w:cs="Times New Roman"/>
          <w:sz w:val="24"/>
          <w:szCs w:val="24"/>
        </w:rPr>
        <w:t xml:space="preserve">. </w:t>
      </w:r>
      <w:r w:rsidR="0087404D" w:rsidRPr="00850F3F">
        <w:rPr>
          <w:rFonts w:ascii="Times New Roman" w:hAnsi="Times New Roman" w:cs="Times New Roman"/>
          <w:sz w:val="24"/>
          <w:szCs w:val="24"/>
        </w:rPr>
        <w:t xml:space="preserve">Kemudian untuk memastikan bahwasanya hasil yang didapat dari isolasi merupakan hemiselulosa maka dilakukanlah karakterisasi hemiselulosa. </w:t>
      </w:r>
    </w:p>
    <w:p w14:paraId="369AA550" w14:textId="2399A73A" w:rsidR="007B1DE4" w:rsidRPr="00850F3F" w:rsidRDefault="007B1DE4" w:rsidP="005B43A9">
      <w:pPr>
        <w:pStyle w:val="Heading2"/>
        <w:spacing w:line="480" w:lineRule="auto"/>
        <w:ind w:left="426" w:hanging="426"/>
        <w:rPr>
          <w:rFonts w:cs="Times New Roman"/>
        </w:rPr>
      </w:pPr>
      <w:bookmarkStart w:id="223" w:name="_Toc213109777"/>
      <w:bookmarkEnd w:id="220"/>
      <w:r w:rsidRPr="00850F3F">
        <w:rPr>
          <w:rFonts w:cs="Times New Roman"/>
        </w:rPr>
        <w:lastRenderedPageBreak/>
        <w:t>4.</w:t>
      </w:r>
      <w:r w:rsidR="00D97C5E" w:rsidRPr="00850F3F">
        <w:rPr>
          <w:rFonts w:cs="Times New Roman"/>
        </w:rPr>
        <w:t>4</w:t>
      </w:r>
      <w:r w:rsidRPr="00850F3F">
        <w:rPr>
          <w:rFonts w:cs="Times New Roman"/>
        </w:rPr>
        <w:t xml:space="preserve"> Karakterisasi Hemiselulosa</w:t>
      </w:r>
      <w:bookmarkEnd w:id="223"/>
      <w:r w:rsidR="004A0F4B" w:rsidRPr="00850F3F">
        <w:rPr>
          <w:rFonts w:cs="Times New Roman"/>
        </w:rPr>
        <w:t xml:space="preserve"> </w:t>
      </w:r>
    </w:p>
    <w:p w14:paraId="60B40893" w14:textId="204E8A40" w:rsidR="007B1DE4" w:rsidRPr="00850F3F" w:rsidRDefault="007B1DE4" w:rsidP="00860048">
      <w:pPr>
        <w:pStyle w:val="Heading3"/>
        <w:spacing w:line="480" w:lineRule="auto"/>
        <w:rPr>
          <w:rFonts w:cs="Times New Roman"/>
        </w:rPr>
      </w:pPr>
      <w:bookmarkStart w:id="224" w:name="_Toc213109778"/>
      <w:r w:rsidRPr="00850F3F">
        <w:rPr>
          <w:rFonts w:cs="Times New Roman"/>
        </w:rPr>
        <w:t>4.</w:t>
      </w:r>
      <w:r w:rsidR="00D97C5E" w:rsidRPr="00850F3F">
        <w:rPr>
          <w:rFonts w:cs="Times New Roman"/>
        </w:rPr>
        <w:t>4</w:t>
      </w:r>
      <w:r w:rsidRPr="00850F3F">
        <w:rPr>
          <w:rFonts w:cs="Times New Roman"/>
        </w:rPr>
        <w:t xml:space="preserve">.1 </w:t>
      </w:r>
      <w:r w:rsidR="00860048" w:rsidRPr="00850F3F">
        <w:rPr>
          <w:rFonts w:cs="Times New Roman"/>
        </w:rPr>
        <w:t xml:space="preserve">Hasil Uji </w:t>
      </w:r>
      <w:r w:rsidRPr="00850F3F">
        <w:rPr>
          <w:rFonts w:cs="Times New Roman"/>
        </w:rPr>
        <w:t>Organoleptis</w:t>
      </w:r>
      <w:r w:rsidR="004A0F4B" w:rsidRPr="00850F3F">
        <w:rPr>
          <w:rFonts w:cs="Times New Roman"/>
        </w:rPr>
        <w:t xml:space="preserve"> Hemiselulosa TKKS</w:t>
      </w:r>
      <w:bookmarkEnd w:id="224"/>
    </w:p>
    <w:p w14:paraId="4BFF82DF" w14:textId="20A58D42" w:rsidR="003A3723" w:rsidRPr="00850F3F" w:rsidRDefault="002B3BFC" w:rsidP="00B80424">
      <w:pPr>
        <w:spacing w:line="480" w:lineRule="auto"/>
        <w:jc w:val="both"/>
        <w:rPr>
          <w:rFonts w:ascii="Times New Roman" w:hAnsi="Times New Roman" w:cs="Times New Roman"/>
          <w:sz w:val="24"/>
          <w:szCs w:val="24"/>
        </w:rPr>
      </w:pPr>
      <w:r w:rsidRPr="00850F3F">
        <w:rPr>
          <w:rFonts w:ascii="Times New Roman" w:hAnsi="Times New Roman" w:cs="Times New Roman"/>
        </w:rPr>
        <w:tab/>
      </w:r>
      <w:r w:rsidR="008845F3" w:rsidRPr="00850F3F">
        <w:rPr>
          <w:rFonts w:ascii="Times New Roman" w:hAnsi="Times New Roman" w:cs="Times New Roman"/>
          <w:sz w:val="24"/>
          <w:szCs w:val="24"/>
        </w:rPr>
        <w:t>Pe</w:t>
      </w:r>
      <w:r w:rsidR="00860048" w:rsidRPr="00850F3F">
        <w:rPr>
          <w:rFonts w:ascii="Times New Roman" w:hAnsi="Times New Roman" w:cs="Times New Roman"/>
          <w:sz w:val="24"/>
          <w:szCs w:val="24"/>
        </w:rPr>
        <w:t>ngujian</w:t>
      </w:r>
      <w:r w:rsidR="008845F3" w:rsidRPr="00850F3F">
        <w:rPr>
          <w:rFonts w:ascii="Times New Roman" w:hAnsi="Times New Roman" w:cs="Times New Roman"/>
          <w:sz w:val="24"/>
          <w:szCs w:val="24"/>
        </w:rPr>
        <w:t xml:space="preserve"> organoleptis </w:t>
      </w:r>
      <w:r w:rsidR="00860048" w:rsidRPr="00850F3F">
        <w:rPr>
          <w:rFonts w:ascii="Times New Roman" w:hAnsi="Times New Roman" w:cs="Times New Roman"/>
          <w:sz w:val="24"/>
          <w:szCs w:val="24"/>
        </w:rPr>
        <w:t xml:space="preserve">dilakukan </w:t>
      </w:r>
      <w:r w:rsidR="008845F3" w:rsidRPr="00850F3F">
        <w:rPr>
          <w:rFonts w:ascii="Times New Roman" w:hAnsi="Times New Roman" w:cs="Times New Roman"/>
          <w:sz w:val="24"/>
          <w:szCs w:val="24"/>
        </w:rPr>
        <w:t xml:space="preserve">untuk mengetahui </w:t>
      </w:r>
      <w:r w:rsidR="004A0F4B" w:rsidRPr="00850F3F">
        <w:rPr>
          <w:rFonts w:ascii="Times New Roman" w:hAnsi="Times New Roman" w:cs="Times New Roman"/>
          <w:sz w:val="24"/>
          <w:szCs w:val="24"/>
        </w:rPr>
        <w:t>spesifikasi dari hemiselulosa TKKS yang diperoleh dari hasil isolasi</w:t>
      </w:r>
      <w:r w:rsidR="00860048" w:rsidRPr="00850F3F">
        <w:rPr>
          <w:rFonts w:ascii="Times New Roman" w:hAnsi="Times New Roman" w:cs="Times New Roman"/>
          <w:sz w:val="24"/>
          <w:szCs w:val="24"/>
        </w:rPr>
        <w:t>. Pengujian organoleptis terdiri dari pengamatan bentuk, warna, pengujian bau dan rasa. Dari hasil pengujian diperoleh hasil pada Tabel 4.2</w:t>
      </w:r>
      <w:r w:rsidR="00BA0061">
        <w:rPr>
          <w:rFonts w:ascii="Times New Roman" w:hAnsi="Times New Roman" w:cs="Times New Roman"/>
          <w:sz w:val="24"/>
          <w:szCs w:val="24"/>
        </w:rPr>
        <w:t>.</w:t>
      </w:r>
    </w:p>
    <w:p w14:paraId="14FABCA3" w14:textId="0E926ACB" w:rsidR="008845F3" w:rsidRPr="00850F3F" w:rsidRDefault="00C62814" w:rsidP="00D72670">
      <w:pPr>
        <w:pStyle w:val="Caption"/>
        <w:spacing w:after="0"/>
        <w:rPr>
          <w:rFonts w:ascii="Times New Roman" w:hAnsi="Times New Roman" w:cs="Times New Roman"/>
          <w:i w:val="0"/>
          <w:iCs w:val="0"/>
          <w:color w:val="auto"/>
          <w:sz w:val="24"/>
          <w:szCs w:val="24"/>
        </w:rPr>
      </w:pPr>
      <w:bookmarkStart w:id="225" w:name="_Toc179839984"/>
      <w:r w:rsidRPr="00850F3F">
        <w:rPr>
          <w:rFonts w:ascii="Times New Roman" w:hAnsi="Times New Roman" w:cs="Times New Roman"/>
          <w:b/>
          <w:bCs/>
          <w:i w:val="0"/>
          <w:iCs w:val="0"/>
          <w:color w:val="auto"/>
          <w:sz w:val="24"/>
          <w:szCs w:val="24"/>
        </w:rPr>
        <w:t xml:space="preserve">Tabel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2</w:t>
      </w:r>
      <w:r w:rsidRPr="00850F3F">
        <w:rPr>
          <w:rFonts w:ascii="Times New Roman" w:hAnsi="Times New Roman" w:cs="Times New Roman"/>
          <w:b/>
          <w:bCs/>
          <w:i w:val="0"/>
          <w:iCs w:val="0"/>
          <w:color w:val="auto"/>
          <w:sz w:val="24"/>
          <w:szCs w:val="24"/>
        </w:rPr>
        <w:fldChar w:fldCharType="end"/>
      </w:r>
      <w:r w:rsidR="00186427" w:rsidRPr="00850F3F">
        <w:rPr>
          <w:rFonts w:ascii="Times New Roman" w:hAnsi="Times New Roman" w:cs="Times New Roman"/>
          <w:i w:val="0"/>
          <w:iCs w:val="0"/>
          <w:color w:val="auto"/>
          <w:sz w:val="24"/>
          <w:szCs w:val="24"/>
        </w:rPr>
        <w:t xml:space="preserve"> </w:t>
      </w:r>
      <w:r w:rsidR="00860048" w:rsidRPr="00850F3F">
        <w:rPr>
          <w:rFonts w:ascii="Times New Roman" w:hAnsi="Times New Roman" w:cs="Times New Roman"/>
          <w:i w:val="0"/>
          <w:iCs w:val="0"/>
          <w:color w:val="auto"/>
          <w:sz w:val="24"/>
          <w:szCs w:val="24"/>
        </w:rPr>
        <w:t>Hasil Uji Organoleptis Hemiselulosa TKKS</w:t>
      </w:r>
      <w:bookmarkEnd w:id="225"/>
    </w:p>
    <w:tbl>
      <w:tblPr>
        <w:tblStyle w:val="TableGrid"/>
        <w:tblW w:w="0" w:type="auto"/>
        <w:tblLook w:val="04A0" w:firstRow="1" w:lastRow="0" w:firstColumn="1" w:lastColumn="0" w:noHBand="0" w:noVBand="1"/>
      </w:tblPr>
      <w:tblGrid>
        <w:gridCol w:w="510"/>
        <w:gridCol w:w="1602"/>
        <w:gridCol w:w="1268"/>
        <w:gridCol w:w="1269"/>
        <w:gridCol w:w="1269"/>
        <w:gridCol w:w="1694"/>
      </w:tblGrid>
      <w:tr w:rsidR="008845F3" w:rsidRPr="00850F3F" w14:paraId="2521766B" w14:textId="4FBAA01A" w:rsidTr="00D72670">
        <w:trPr>
          <w:trHeight w:val="49"/>
        </w:trPr>
        <w:tc>
          <w:tcPr>
            <w:tcW w:w="508" w:type="dxa"/>
            <w:vMerge w:val="restart"/>
            <w:vAlign w:val="center"/>
          </w:tcPr>
          <w:p w14:paraId="33C2996A" w14:textId="7C029CAA" w:rsidR="008845F3" w:rsidRPr="00850F3F" w:rsidRDefault="008845F3" w:rsidP="004C11B8">
            <w:pPr>
              <w:spacing w:line="360" w:lineRule="auto"/>
              <w:jc w:val="center"/>
              <w:rPr>
                <w:rFonts w:ascii="Times New Roman" w:hAnsi="Times New Roman" w:cs="Times New Roman"/>
                <w:b/>
                <w:bCs/>
                <w:sz w:val="24"/>
                <w:szCs w:val="24"/>
              </w:rPr>
            </w:pPr>
            <w:bookmarkStart w:id="226" w:name="_Hlk179752523"/>
            <w:r w:rsidRPr="00850F3F">
              <w:rPr>
                <w:rFonts w:ascii="Times New Roman" w:hAnsi="Times New Roman" w:cs="Times New Roman"/>
                <w:b/>
                <w:bCs/>
                <w:sz w:val="24"/>
                <w:szCs w:val="24"/>
              </w:rPr>
              <w:t>No</w:t>
            </w:r>
          </w:p>
        </w:tc>
        <w:tc>
          <w:tcPr>
            <w:tcW w:w="1602" w:type="dxa"/>
            <w:vMerge w:val="restart"/>
            <w:vAlign w:val="center"/>
          </w:tcPr>
          <w:p w14:paraId="4B844429" w14:textId="181C784A" w:rsidR="008845F3" w:rsidRPr="00850F3F" w:rsidRDefault="008845F3" w:rsidP="004C11B8">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Konsentrasi (N)</w:t>
            </w:r>
          </w:p>
        </w:tc>
        <w:tc>
          <w:tcPr>
            <w:tcW w:w="5500" w:type="dxa"/>
            <w:gridSpan w:val="4"/>
            <w:vAlign w:val="center"/>
          </w:tcPr>
          <w:p w14:paraId="459CF769" w14:textId="1C8A2D90" w:rsidR="008845F3" w:rsidRPr="00850F3F" w:rsidRDefault="008845F3" w:rsidP="004C11B8">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Hasil organoleptis</w:t>
            </w:r>
          </w:p>
        </w:tc>
      </w:tr>
      <w:tr w:rsidR="008845F3" w:rsidRPr="00850F3F" w14:paraId="67AAF242" w14:textId="31CC5B8D" w:rsidTr="00D72670">
        <w:trPr>
          <w:trHeight w:val="49"/>
        </w:trPr>
        <w:tc>
          <w:tcPr>
            <w:tcW w:w="508" w:type="dxa"/>
            <w:vMerge/>
            <w:vAlign w:val="center"/>
          </w:tcPr>
          <w:p w14:paraId="0FC8A0DE" w14:textId="77777777" w:rsidR="008845F3" w:rsidRPr="00850F3F" w:rsidRDefault="008845F3" w:rsidP="004C11B8">
            <w:pPr>
              <w:spacing w:line="360" w:lineRule="auto"/>
              <w:jc w:val="center"/>
              <w:rPr>
                <w:rFonts w:ascii="Times New Roman" w:hAnsi="Times New Roman" w:cs="Times New Roman"/>
                <w:b/>
                <w:bCs/>
                <w:sz w:val="24"/>
                <w:szCs w:val="24"/>
              </w:rPr>
            </w:pPr>
          </w:p>
        </w:tc>
        <w:tc>
          <w:tcPr>
            <w:tcW w:w="1602" w:type="dxa"/>
            <w:vMerge/>
            <w:vAlign w:val="center"/>
          </w:tcPr>
          <w:p w14:paraId="1ED02EC1" w14:textId="77777777" w:rsidR="008845F3" w:rsidRPr="00850F3F" w:rsidRDefault="008845F3" w:rsidP="004C11B8">
            <w:pPr>
              <w:spacing w:line="360" w:lineRule="auto"/>
              <w:jc w:val="center"/>
              <w:rPr>
                <w:rFonts w:ascii="Times New Roman" w:hAnsi="Times New Roman" w:cs="Times New Roman"/>
                <w:b/>
                <w:bCs/>
                <w:sz w:val="24"/>
                <w:szCs w:val="24"/>
              </w:rPr>
            </w:pPr>
          </w:p>
        </w:tc>
        <w:tc>
          <w:tcPr>
            <w:tcW w:w="1268" w:type="dxa"/>
            <w:vAlign w:val="center"/>
          </w:tcPr>
          <w:p w14:paraId="339E6E3E" w14:textId="4F41B719" w:rsidR="008845F3" w:rsidRPr="00850F3F" w:rsidRDefault="008845F3" w:rsidP="004C11B8">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Bentuk</w:t>
            </w:r>
          </w:p>
        </w:tc>
        <w:tc>
          <w:tcPr>
            <w:tcW w:w="1269" w:type="dxa"/>
            <w:vAlign w:val="center"/>
          </w:tcPr>
          <w:p w14:paraId="5FF808FA" w14:textId="0B411E2C" w:rsidR="008845F3" w:rsidRPr="00850F3F" w:rsidRDefault="008845F3" w:rsidP="004C11B8">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Bau</w:t>
            </w:r>
          </w:p>
        </w:tc>
        <w:tc>
          <w:tcPr>
            <w:tcW w:w="1269" w:type="dxa"/>
            <w:vAlign w:val="center"/>
          </w:tcPr>
          <w:p w14:paraId="497D5176" w14:textId="5C2F2D90" w:rsidR="008845F3" w:rsidRPr="00850F3F" w:rsidRDefault="008845F3" w:rsidP="004C11B8">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Warna</w:t>
            </w:r>
          </w:p>
        </w:tc>
        <w:tc>
          <w:tcPr>
            <w:tcW w:w="1692" w:type="dxa"/>
            <w:vAlign w:val="center"/>
          </w:tcPr>
          <w:p w14:paraId="07E0F2FD" w14:textId="18F3D444" w:rsidR="008845F3" w:rsidRPr="00850F3F" w:rsidRDefault="008845F3" w:rsidP="004C11B8">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Rasa</w:t>
            </w:r>
          </w:p>
        </w:tc>
      </w:tr>
      <w:tr w:rsidR="008845F3" w:rsidRPr="00850F3F" w14:paraId="55036399" w14:textId="5BD68151" w:rsidTr="00D72670">
        <w:trPr>
          <w:trHeight w:val="49"/>
        </w:trPr>
        <w:tc>
          <w:tcPr>
            <w:tcW w:w="508" w:type="dxa"/>
            <w:vAlign w:val="center"/>
          </w:tcPr>
          <w:p w14:paraId="241CB860" w14:textId="50CBA5E0" w:rsidR="008845F3" w:rsidRPr="00850F3F" w:rsidRDefault="008845F3"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1602" w:type="dxa"/>
            <w:vAlign w:val="center"/>
          </w:tcPr>
          <w:p w14:paraId="7CDA1203" w14:textId="663E8386" w:rsidR="008845F3" w:rsidRPr="00850F3F" w:rsidRDefault="008845F3"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 xml:space="preserve">0,05 </w:t>
            </w:r>
          </w:p>
        </w:tc>
        <w:tc>
          <w:tcPr>
            <w:tcW w:w="1268" w:type="dxa"/>
            <w:vAlign w:val="center"/>
          </w:tcPr>
          <w:p w14:paraId="54F206CF" w14:textId="61D2ABA5"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Serbuk</w:t>
            </w:r>
          </w:p>
        </w:tc>
        <w:tc>
          <w:tcPr>
            <w:tcW w:w="1269" w:type="dxa"/>
            <w:vAlign w:val="center"/>
          </w:tcPr>
          <w:p w14:paraId="63FC07A4" w14:textId="6A0FCBA8"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Khas</w:t>
            </w:r>
          </w:p>
        </w:tc>
        <w:tc>
          <w:tcPr>
            <w:tcW w:w="1269" w:type="dxa"/>
            <w:vAlign w:val="center"/>
          </w:tcPr>
          <w:p w14:paraId="56BE139D" w14:textId="7B04C963"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Coklat</w:t>
            </w:r>
          </w:p>
        </w:tc>
        <w:tc>
          <w:tcPr>
            <w:tcW w:w="1692" w:type="dxa"/>
            <w:vAlign w:val="center"/>
          </w:tcPr>
          <w:p w14:paraId="4F2BDD1D" w14:textId="147C3A6C"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Tidak berasa</w:t>
            </w:r>
          </w:p>
        </w:tc>
      </w:tr>
      <w:tr w:rsidR="008845F3" w:rsidRPr="00850F3F" w14:paraId="3A0118FF" w14:textId="77777777" w:rsidTr="00D72670">
        <w:trPr>
          <w:trHeight w:val="49"/>
        </w:trPr>
        <w:tc>
          <w:tcPr>
            <w:tcW w:w="508" w:type="dxa"/>
            <w:vAlign w:val="center"/>
          </w:tcPr>
          <w:p w14:paraId="6D74922E" w14:textId="2FA7576C" w:rsidR="008845F3" w:rsidRPr="00850F3F" w:rsidRDefault="008845F3"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w:t>
            </w:r>
          </w:p>
        </w:tc>
        <w:tc>
          <w:tcPr>
            <w:tcW w:w="1602" w:type="dxa"/>
            <w:vAlign w:val="center"/>
          </w:tcPr>
          <w:p w14:paraId="2C18EA1F" w14:textId="074898B4" w:rsidR="008845F3" w:rsidRPr="00850F3F" w:rsidRDefault="008845F3"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 xml:space="preserve">0,1 </w:t>
            </w:r>
          </w:p>
        </w:tc>
        <w:tc>
          <w:tcPr>
            <w:tcW w:w="1268" w:type="dxa"/>
            <w:vAlign w:val="center"/>
          </w:tcPr>
          <w:p w14:paraId="52DA6108" w14:textId="01AEE79C"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Serbuk</w:t>
            </w:r>
          </w:p>
        </w:tc>
        <w:tc>
          <w:tcPr>
            <w:tcW w:w="1269" w:type="dxa"/>
            <w:vAlign w:val="center"/>
          </w:tcPr>
          <w:p w14:paraId="1EC94B79" w14:textId="2DF7FCE7"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Khas</w:t>
            </w:r>
          </w:p>
        </w:tc>
        <w:tc>
          <w:tcPr>
            <w:tcW w:w="1269" w:type="dxa"/>
            <w:vAlign w:val="center"/>
          </w:tcPr>
          <w:p w14:paraId="2B611316" w14:textId="1DADEA5C"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Coklat</w:t>
            </w:r>
          </w:p>
        </w:tc>
        <w:tc>
          <w:tcPr>
            <w:tcW w:w="1692" w:type="dxa"/>
            <w:vAlign w:val="center"/>
          </w:tcPr>
          <w:p w14:paraId="4625FA53" w14:textId="20B1A5F8"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Tidak berasa</w:t>
            </w:r>
          </w:p>
        </w:tc>
      </w:tr>
      <w:tr w:rsidR="008845F3" w:rsidRPr="00850F3F" w14:paraId="62351678" w14:textId="60CE6F75" w:rsidTr="00D72670">
        <w:trPr>
          <w:trHeight w:val="53"/>
        </w:trPr>
        <w:tc>
          <w:tcPr>
            <w:tcW w:w="508" w:type="dxa"/>
            <w:vAlign w:val="center"/>
          </w:tcPr>
          <w:p w14:paraId="7E10BE31" w14:textId="41D183EE" w:rsidR="008845F3" w:rsidRPr="00850F3F" w:rsidRDefault="008845F3"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w:t>
            </w:r>
          </w:p>
        </w:tc>
        <w:tc>
          <w:tcPr>
            <w:tcW w:w="1602" w:type="dxa"/>
            <w:vAlign w:val="center"/>
          </w:tcPr>
          <w:p w14:paraId="635D674B" w14:textId="0716EFE2" w:rsidR="008845F3" w:rsidRPr="00850F3F" w:rsidRDefault="008845F3"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 xml:space="preserve">0,2 </w:t>
            </w:r>
          </w:p>
        </w:tc>
        <w:tc>
          <w:tcPr>
            <w:tcW w:w="1268" w:type="dxa"/>
            <w:vAlign w:val="center"/>
          </w:tcPr>
          <w:p w14:paraId="11508E14" w14:textId="34049DFE"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Serbuk</w:t>
            </w:r>
          </w:p>
        </w:tc>
        <w:tc>
          <w:tcPr>
            <w:tcW w:w="1269" w:type="dxa"/>
            <w:vAlign w:val="center"/>
          </w:tcPr>
          <w:p w14:paraId="5A6742F8" w14:textId="302DF98F"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Khas</w:t>
            </w:r>
          </w:p>
        </w:tc>
        <w:tc>
          <w:tcPr>
            <w:tcW w:w="1269" w:type="dxa"/>
            <w:vAlign w:val="center"/>
          </w:tcPr>
          <w:p w14:paraId="46811CA7" w14:textId="6ECBA615"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Coklat</w:t>
            </w:r>
          </w:p>
        </w:tc>
        <w:tc>
          <w:tcPr>
            <w:tcW w:w="1692" w:type="dxa"/>
            <w:vAlign w:val="center"/>
          </w:tcPr>
          <w:p w14:paraId="6A96D81B" w14:textId="68EAEEEF"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Tidak berasa</w:t>
            </w:r>
          </w:p>
        </w:tc>
      </w:tr>
      <w:tr w:rsidR="008845F3" w:rsidRPr="00850F3F" w14:paraId="667CB57B" w14:textId="37ED86A2" w:rsidTr="00D72670">
        <w:trPr>
          <w:trHeight w:val="49"/>
        </w:trPr>
        <w:tc>
          <w:tcPr>
            <w:tcW w:w="508" w:type="dxa"/>
            <w:vAlign w:val="center"/>
          </w:tcPr>
          <w:p w14:paraId="29ABF7B3" w14:textId="1DBF160F" w:rsidR="008845F3" w:rsidRPr="00850F3F" w:rsidRDefault="008845F3"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1602" w:type="dxa"/>
            <w:vAlign w:val="center"/>
          </w:tcPr>
          <w:p w14:paraId="454A5C67" w14:textId="15FD7750" w:rsidR="008845F3" w:rsidRPr="00850F3F" w:rsidRDefault="008845F3"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 xml:space="preserve">0,3 </w:t>
            </w:r>
          </w:p>
        </w:tc>
        <w:tc>
          <w:tcPr>
            <w:tcW w:w="1268" w:type="dxa"/>
            <w:vAlign w:val="center"/>
          </w:tcPr>
          <w:p w14:paraId="50C7B51B" w14:textId="15AF6A3E"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Serbuk</w:t>
            </w:r>
          </w:p>
        </w:tc>
        <w:tc>
          <w:tcPr>
            <w:tcW w:w="1269" w:type="dxa"/>
            <w:vAlign w:val="center"/>
          </w:tcPr>
          <w:p w14:paraId="187BB6E9" w14:textId="058B94AF"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Khas</w:t>
            </w:r>
          </w:p>
        </w:tc>
        <w:tc>
          <w:tcPr>
            <w:tcW w:w="1269" w:type="dxa"/>
            <w:vAlign w:val="center"/>
          </w:tcPr>
          <w:p w14:paraId="5D24C3E9" w14:textId="56D3ADFA"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Coklat</w:t>
            </w:r>
          </w:p>
        </w:tc>
        <w:tc>
          <w:tcPr>
            <w:tcW w:w="1692" w:type="dxa"/>
            <w:vAlign w:val="center"/>
          </w:tcPr>
          <w:p w14:paraId="2E52D43D" w14:textId="11A34372"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Tidak berasa</w:t>
            </w:r>
          </w:p>
        </w:tc>
      </w:tr>
      <w:tr w:rsidR="008845F3" w:rsidRPr="00850F3F" w14:paraId="58DF6CF3" w14:textId="3AA4E467" w:rsidTr="00D72670">
        <w:trPr>
          <w:trHeight w:val="49"/>
        </w:trPr>
        <w:tc>
          <w:tcPr>
            <w:tcW w:w="508" w:type="dxa"/>
            <w:vAlign w:val="center"/>
          </w:tcPr>
          <w:p w14:paraId="594B28D7" w14:textId="46BDF3B2" w:rsidR="008845F3" w:rsidRPr="00850F3F" w:rsidRDefault="008845F3"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5</w:t>
            </w:r>
          </w:p>
        </w:tc>
        <w:tc>
          <w:tcPr>
            <w:tcW w:w="1602" w:type="dxa"/>
            <w:vAlign w:val="center"/>
          </w:tcPr>
          <w:p w14:paraId="336AB54B" w14:textId="37D6F31B" w:rsidR="008845F3" w:rsidRPr="00850F3F" w:rsidRDefault="008845F3"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 xml:space="preserve">0,5 </w:t>
            </w:r>
          </w:p>
        </w:tc>
        <w:tc>
          <w:tcPr>
            <w:tcW w:w="1268" w:type="dxa"/>
            <w:vAlign w:val="center"/>
          </w:tcPr>
          <w:p w14:paraId="1FB9DB62" w14:textId="11C636B3"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Serbuk</w:t>
            </w:r>
          </w:p>
        </w:tc>
        <w:tc>
          <w:tcPr>
            <w:tcW w:w="1269" w:type="dxa"/>
            <w:vAlign w:val="center"/>
          </w:tcPr>
          <w:p w14:paraId="38220FF9" w14:textId="7C2D338F"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Khas</w:t>
            </w:r>
          </w:p>
        </w:tc>
        <w:tc>
          <w:tcPr>
            <w:tcW w:w="1269" w:type="dxa"/>
            <w:vAlign w:val="center"/>
          </w:tcPr>
          <w:p w14:paraId="0DCBA757" w14:textId="6D20008A"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Coklat</w:t>
            </w:r>
          </w:p>
        </w:tc>
        <w:tc>
          <w:tcPr>
            <w:tcW w:w="1692" w:type="dxa"/>
            <w:vAlign w:val="center"/>
          </w:tcPr>
          <w:p w14:paraId="62DB1EC1" w14:textId="6AC7F50C" w:rsidR="008845F3" w:rsidRPr="00850F3F" w:rsidRDefault="004A0F4B"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Tidak berasa</w:t>
            </w:r>
          </w:p>
        </w:tc>
      </w:tr>
      <w:bookmarkEnd w:id="226"/>
    </w:tbl>
    <w:p w14:paraId="4936252F" w14:textId="77777777" w:rsidR="00D75C47" w:rsidRPr="00850F3F" w:rsidRDefault="00D75C47" w:rsidP="004C11B8">
      <w:pPr>
        <w:spacing w:line="360" w:lineRule="auto"/>
        <w:rPr>
          <w:rFonts w:ascii="Times New Roman" w:hAnsi="Times New Roman" w:cs="Times New Roman"/>
        </w:rPr>
      </w:pPr>
    </w:p>
    <w:p w14:paraId="734418A1" w14:textId="36AF4D85" w:rsidR="00D75C47" w:rsidRPr="00850F3F" w:rsidRDefault="00D75C47" w:rsidP="00033653">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 xml:space="preserve">Berdasarkan </w:t>
      </w:r>
      <w:r w:rsidR="00033653" w:rsidRPr="00850F3F">
        <w:rPr>
          <w:rFonts w:ascii="Times New Roman" w:hAnsi="Times New Roman" w:cs="Times New Roman"/>
          <w:sz w:val="24"/>
          <w:szCs w:val="24"/>
        </w:rPr>
        <w:t>Tabel 4.</w:t>
      </w:r>
      <w:r w:rsidR="00463CD2">
        <w:rPr>
          <w:rFonts w:ascii="Times New Roman" w:hAnsi="Times New Roman" w:cs="Times New Roman"/>
          <w:sz w:val="24"/>
          <w:szCs w:val="24"/>
        </w:rPr>
        <w:t>2</w:t>
      </w:r>
      <w:r w:rsidR="00033653" w:rsidRPr="00850F3F">
        <w:rPr>
          <w:rFonts w:ascii="Times New Roman" w:hAnsi="Times New Roman" w:cs="Times New Roman"/>
          <w:sz w:val="24"/>
          <w:szCs w:val="24"/>
        </w:rPr>
        <w:t xml:space="preserve"> dari kelima konsentrasi tidak terdapat perbedaan pada hasil organoleptis. Kelima konsentrasi memiliki bentuk yang sama yaitu berbentuk serbuk, memiliki bau yang sama yaitu berbau khas, warna yang sama yaitu warna coklat, dan tidak memiliki rasa.</w:t>
      </w:r>
    </w:p>
    <w:p w14:paraId="2849ADB0" w14:textId="14FCFCE1" w:rsidR="007B1DE4" w:rsidRPr="00850F3F" w:rsidRDefault="007B1DE4" w:rsidP="003072AF">
      <w:pPr>
        <w:pStyle w:val="Heading3"/>
        <w:spacing w:line="480" w:lineRule="auto"/>
        <w:jc w:val="both"/>
        <w:rPr>
          <w:rFonts w:cs="Times New Roman"/>
        </w:rPr>
      </w:pPr>
      <w:bookmarkStart w:id="227" w:name="_Toc213109779"/>
      <w:r w:rsidRPr="00850F3F">
        <w:rPr>
          <w:rFonts w:cs="Times New Roman"/>
        </w:rPr>
        <w:t>4.</w:t>
      </w:r>
      <w:r w:rsidR="00D97C5E" w:rsidRPr="00850F3F">
        <w:rPr>
          <w:rFonts w:cs="Times New Roman"/>
        </w:rPr>
        <w:t>4</w:t>
      </w:r>
      <w:r w:rsidRPr="00850F3F">
        <w:rPr>
          <w:rFonts w:cs="Times New Roman"/>
        </w:rPr>
        <w:t xml:space="preserve">.2 </w:t>
      </w:r>
      <w:r w:rsidR="00690DAA" w:rsidRPr="00850F3F">
        <w:rPr>
          <w:rFonts w:cs="Times New Roman"/>
        </w:rPr>
        <w:t xml:space="preserve">Hasil Uji </w:t>
      </w:r>
      <w:r w:rsidRPr="00850F3F">
        <w:rPr>
          <w:rFonts w:cs="Times New Roman"/>
        </w:rPr>
        <w:t>Kelarutan</w:t>
      </w:r>
      <w:r w:rsidR="00690DAA" w:rsidRPr="00850F3F">
        <w:rPr>
          <w:rFonts w:cs="Times New Roman"/>
        </w:rPr>
        <w:t xml:space="preserve"> Hemiselulosa </w:t>
      </w:r>
      <w:r w:rsidR="003072AF" w:rsidRPr="00850F3F">
        <w:rPr>
          <w:rFonts w:cs="Times New Roman"/>
        </w:rPr>
        <w:t>TKKS</w:t>
      </w:r>
      <w:bookmarkEnd w:id="227"/>
    </w:p>
    <w:p w14:paraId="5F2D891B" w14:textId="4F86CDC7" w:rsidR="004C11B8" w:rsidRPr="00850F3F" w:rsidRDefault="00690DAA" w:rsidP="003072AF">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 xml:space="preserve">Hasil uji </w:t>
      </w:r>
      <w:r w:rsidR="003072AF" w:rsidRPr="00850F3F">
        <w:rPr>
          <w:rFonts w:ascii="Times New Roman" w:hAnsi="Times New Roman" w:cs="Times New Roman"/>
          <w:sz w:val="24"/>
          <w:szCs w:val="24"/>
        </w:rPr>
        <w:t>kelarutan hemiselulosa ada pada Tabel 4.</w:t>
      </w:r>
      <w:r w:rsidR="00463CD2">
        <w:rPr>
          <w:rFonts w:ascii="Times New Roman" w:hAnsi="Times New Roman" w:cs="Times New Roman"/>
          <w:sz w:val="24"/>
          <w:szCs w:val="24"/>
        </w:rPr>
        <w:t>3</w:t>
      </w:r>
      <w:r w:rsidR="003072AF" w:rsidRPr="00850F3F">
        <w:rPr>
          <w:rFonts w:ascii="Times New Roman" w:hAnsi="Times New Roman" w:cs="Times New Roman"/>
          <w:sz w:val="24"/>
          <w:szCs w:val="24"/>
        </w:rPr>
        <w:t xml:space="preserve">, dari hasil tersebut menunjukkan bahwa hemiselulosa dengan berbagai konsentrasi 0,05 N, 0,1 N, 0,2 N, 0,3 N, dan 0,5 N </w:t>
      </w:r>
      <w:r w:rsidR="00D72670" w:rsidRPr="00850F3F">
        <w:rPr>
          <w:rFonts w:ascii="Times New Roman" w:hAnsi="Times New Roman" w:cs="Times New Roman"/>
          <w:sz w:val="24"/>
          <w:szCs w:val="24"/>
        </w:rPr>
        <w:t xml:space="preserve">kelarutannya sama dengan peneliti sebelumnya </w:t>
      </w:r>
      <w:r w:rsidR="00D90B5E" w:rsidRPr="00850F3F">
        <w:rPr>
          <w:rFonts w:ascii="Times New Roman" w:hAnsi="Times New Roman" w:cs="Times New Roman"/>
          <w:sz w:val="24"/>
          <w:szCs w:val="24"/>
        </w:rPr>
        <w:t xml:space="preserve">yaitu </w:t>
      </w:r>
      <w:r w:rsidR="003072AF" w:rsidRPr="00850F3F">
        <w:rPr>
          <w:rFonts w:ascii="Times New Roman" w:hAnsi="Times New Roman" w:cs="Times New Roman"/>
          <w:sz w:val="24"/>
          <w:szCs w:val="24"/>
        </w:rPr>
        <w:t>mudah larut dalam suasana basa (NaOH 0,1 N), larut dalam air panas, sukar larut dalam air dingin/ aquadest, tidak larut dalam etanol 70% dan tidak larut pada suasana asam (CH</w:t>
      </w:r>
      <w:r w:rsidR="003072AF" w:rsidRPr="00850F3F">
        <w:rPr>
          <w:rFonts w:ascii="Times New Roman" w:hAnsi="Times New Roman" w:cs="Times New Roman"/>
          <w:sz w:val="24"/>
          <w:szCs w:val="24"/>
          <w:vertAlign w:val="subscript"/>
        </w:rPr>
        <w:t>3</w:t>
      </w:r>
      <w:r w:rsidR="003072AF" w:rsidRPr="00850F3F">
        <w:rPr>
          <w:rFonts w:ascii="Times New Roman" w:hAnsi="Times New Roman" w:cs="Times New Roman"/>
          <w:sz w:val="24"/>
          <w:szCs w:val="24"/>
        </w:rPr>
        <w:t>COOH/asam asetat glasial).</w:t>
      </w:r>
      <w:r w:rsidR="004F1A87" w:rsidRPr="00850F3F">
        <w:rPr>
          <w:rFonts w:ascii="Times New Roman" w:hAnsi="Times New Roman" w:cs="Times New Roman"/>
          <w:sz w:val="24"/>
          <w:szCs w:val="24"/>
        </w:rPr>
        <w:t xml:space="preserve"> Kelarutan suatu polimer termasuk karbohidrat </w:t>
      </w:r>
      <w:r w:rsidR="004F1A87" w:rsidRPr="00850F3F">
        <w:rPr>
          <w:rFonts w:ascii="Times New Roman" w:hAnsi="Times New Roman" w:cs="Times New Roman"/>
          <w:sz w:val="24"/>
          <w:szCs w:val="24"/>
        </w:rPr>
        <w:lastRenderedPageBreak/>
        <w:t xml:space="preserve">akan berkurang dengan semakin tinggi bobot molekulnya. </w:t>
      </w:r>
      <w:r w:rsidR="002809F6" w:rsidRPr="00850F3F">
        <w:rPr>
          <w:rFonts w:ascii="Times New Roman" w:hAnsi="Times New Roman" w:cs="Times New Roman"/>
          <w:sz w:val="24"/>
          <w:szCs w:val="24"/>
        </w:rPr>
        <w:t>Hemiselulosa susah larut dalam air dingin tetapi larut dalam air panas 100</w:t>
      </w:r>
      <w:r w:rsidR="002809F6" w:rsidRPr="00850F3F">
        <w:rPr>
          <w:rFonts w:ascii="Times New Roman" w:hAnsi="Times New Roman" w:cs="Times New Roman"/>
          <w:sz w:val="24"/>
          <w:szCs w:val="24"/>
          <w:vertAlign w:val="superscript"/>
        </w:rPr>
        <w:t>o</w:t>
      </w:r>
      <w:r w:rsidR="002809F6" w:rsidRPr="00850F3F">
        <w:rPr>
          <w:rFonts w:ascii="Times New Roman" w:hAnsi="Times New Roman" w:cs="Times New Roman"/>
          <w:sz w:val="24"/>
          <w:szCs w:val="24"/>
        </w:rPr>
        <w:t xml:space="preserve">C. Hal ini juga terjadi pada hasil penelitian ini, yaitu hemiselulosa juga sukar larut dalam air dingin. </w:t>
      </w:r>
      <w:r w:rsidR="004F1A87" w:rsidRPr="00850F3F">
        <w:rPr>
          <w:rFonts w:ascii="Times New Roman" w:hAnsi="Times New Roman" w:cs="Times New Roman"/>
          <w:sz w:val="24"/>
          <w:szCs w:val="24"/>
        </w:rPr>
        <w:t xml:space="preserve">Tujuannya untuk mengidentifikasi hemiselulosa secara kualitatif. </w:t>
      </w:r>
    </w:p>
    <w:p w14:paraId="7DA1F1C4" w14:textId="7A222693" w:rsidR="003072AF" w:rsidRPr="00850F3F" w:rsidRDefault="00186427" w:rsidP="00D72670">
      <w:pPr>
        <w:pStyle w:val="Caption"/>
        <w:spacing w:after="0"/>
        <w:rPr>
          <w:rFonts w:ascii="Times New Roman" w:hAnsi="Times New Roman" w:cs="Times New Roman"/>
          <w:i w:val="0"/>
          <w:iCs w:val="0"/>
          <w:color w:val="auto"/>
          <w:sz w:val="24"/>
          <w:szCs w:val="24"/>
        </w:rPr>
      </w:pPr>
      <w:bookmarkStart w:id="228" w:name="_Toc179839985"/>
      <w:r w:rsidRPr="00850F3F">
        <w:rPr>
          <w:rFonts w:ascii="Times New Roman" w:hAnsi="Times New Roman" w:cs="Times New Roman"/>
          <w:b/>
          <w:bCs/>
          <w:i w:val="0"/>
          <w:iCs w:val="0"/>
          <w:color w:val="auto"/>
          <w:sz w:val="24"/>
          <w:szCs w:val="24"/>
        </w:rPr>
        <w:t xml:space="preserve">Tabel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3</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w:t>
      </w:r>
      <w:r w:rsidR="003072AF" w:rsidRPr="00850F3F">
        <w:rPr>
          <w:rFonts w:ascii="Times New Roman" w:hAnsi="Times New Roman" w:cs="Times New Roman"/>
          <w:i w:val="0"/>
          <w:iCs w:val="0"/>
          <w:color w:val="auto"/>
          <w:sz w:val="24"/>
          <w:szCs w:val="24"/>
        </w:rPr>
        <w:t>Hasil Uji Kelarutan Hemiselulosa TKKS</w:t>
      </w:r>
      <w:bookmarkEnd w:id="228"/>
    </w:p>
    <w:tbl>
      <w:tblPr>
        <w:tblStyle w:val="TableGrid"/>
        <w:tblW w:w="6799" w:type="dxa"/>
        <w:tblLook w:val="04A0" w:firstRow="1" w:lastRow="0" w:firstColumn="1" w:lastColumn="0" w:noHBand="0" w:noVBand="1"/>
      </w:tblPr>
      <w:tblGrid>
        <w:gridCol w:w="511"/>
        <w:gridCol w:w="2178"/>
        <w:gridCol w:w="1666"/>
        <w:gridCol w:w="2444"/>
      </w:tblGrid>
      <w:tr w:rsidR="00D02381" w:rsidRPr="00850F3F" w14:paraId="0C49BEE5" w14:textId="77777777" w:rsidTr="00D72670">
        <w:trPr>
          <w:trHeight w:val="295"/>
        </w:trPr>
        <w:tc>
          <w:tcPr>
            <w:tcW w:w="511" w:type="dxa"/>
            <w:vAlign w:val="center"/>
          </w:tcPr>
          <w:p w14:paraId="331DC0D3" w14:textId="576B4B26" w:rsidR="00D02381" w:rsidRPr="00850F3F" w:rsidRDefault="00D02381" w:rsidP="004C11B8">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No</w:t>
            </w:r>
          </w:p>
        </w:tc>
        <w:tc>
          <w:tcPr>
            <w:tcW w:w="2178" w:type="dxa"/>
            <w:vAlign w:val="center"/>
          </w:tcPr>
          <w:p w14:paraId="177B2FE1" w14:textId="4A2EC2DA" w:rsidR="00D02381" w:rsidRPr="00850F3F" w:rsidRDefault="00D02381" w:rsidP="004C11B8">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Pelarut</w:t>
            </w:r>
          </w:p>
        </w:tc>
        <w:tc>
          <w:tcPr>
            <w:tcW w:w="1666" w:type="dxa"/>
            <w:vAlign w:val="center"/>
          </w:tcPr>
          <w:p w14:paraId="6BE87A51" w14:textId="4B5F6329" w:rsidR="00D02381" w:rsidRPr="00850F3F" w:rsidRDefault="006E456C" w:rsidP="004C11B8">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Hasil Kelarutan</w:t>
            </w:r>
          </w:p>
        </w:tc>
        <w:tc>
          <w:tcPr>
            <w:tcW w:w="2444" w:type="dxa"/>
          </w:tcPr>
          <w:p w14:paraId="50A95C60" w14:textId="48393501" w:rsidR="00D02381" w:rsidRPr="00850F3F" w:rsidRDefault="006E456C" w:rsidP="004C11B8">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Hasil Peneliti Sebelumnya</w:t>
            </w:r>
            <w:r w:rsidR="00D72670" w:rsidRPr="00850F3F">
              <w:rPr>
                <w:rFonts w:ascii="Times New Roman" w:hAnsi="Times New Roman" w:cs="Times New Roman"/>
                <w:b/>
                <w:bCs/>
                <w:sz w:val="24"/>
                <w:szCs w:val="24"/>
              </w:rPr>
              <w:t xml:space="preserve"> </w:t>
            </w:r>
            <w:sdt>
              <w:sdtPr>
                <w:rPr>
                  <w:rFonts w:ascii="Times New Roman" w:hAnsi="Times New Roman" w:cs="Times New Roman"/>
                  <w:color w:val="000000"/>
                  <w:sz w:val="24"/>
                  <w:szCs w:val="24"/>
                </w:rPr>
                <w:tag w:val="MENDELEY_CITATION_v3_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"/>
                <w:id w:val="-1625145072"/>
                <w:placeholder>
                  <w:docPart w:val="00B9E194C3DC47DC8EF74C4F7938DAE1"/>
                </w:placeholder>
              </w:sdtPr>
              <w:sdtEndPr/>
              <w:sdtContent>
                <w:r w:rsidR="00850F3F" w:rsidRPr="00850F3F">
                  <w:rPr>
                    <w:rFonts w:ascii="Times New Roman" w:hAnsi="Times New Roman" w:cs="Times New Roman"/>
                    <w:color w:val="000000"/>
                    <w:sz w:val="24"/>
                    <w:szCs w:val="24"/>
                  </w:rPr>
                  <w:t>(Muchlisyam, 2014).</w:t>
                </w:r>
              </w:sdtContent>
            </w:sdt>
          </w:p>
        </w:tc>
      </w:tr>
      <w:tr w:rsidR="00D02381" w:rsidRPr="00850F3F" w14:paraId="6DEF36FF" w14:textId="6C800448" w:rsidTr="00596BAB">
        <w:trPr>
          <w:trHeight w:val="305"/>
        </w:trPr>
        <w:tc>
          <w:tcPr>
            <w:tcW w:w="511" w:type="dxa"/>
          </w:tcPr>
          <w:p w14:paraId="6A268949" w14:textId="6376A342" w:rsidR="00D02381" w:rsidRPr="00850F3F" w:rsidRDefault="00D02381"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2178" w:type="dxa"/>
          </w:tcPr>
          <w:p w14:paraId="636D9653" w14:textId="0AB1D64B" w:rsidR="00D02381" w:rsidRPr="00850F3F" w:rsidRDefault="00D02381" w:rsidP="004C11B8">
            <w:pPr>
              <w:spacing w:line="360" w:lineRule="auto"/>
              <w:rPr>
                <w:rFonts w:ascii="Times New Roman" w:hAnsi="Times New Roman" w:cs="Times New Roman"/>
                <w:sz w:val="24"/>
                <w:szCs w:val="24"/>
              </w:rPr>
            </w:pPr>
            <w:r w:rsidRPr="00850F3F">
              <w:rPr>
                <w:rFonts w:ascii="Times New Roman" w:hAnsi="Times New Roman" w:cs="Times New Roman"/>
                <w:sz w:val="24"/>
                <w:szCs w:val="24"/>
              </w:rPr>
              <w:t>NaOH 0,1 N</w:t>
            </w:r>
          </w:p>
        </w:tc>
        <w:tc>
          <w:tcPr>
            <w:tcW w:w="1666" w:type="dxa"/>
          </w:tcPr>
          <w:p w14:paraId="05A1B320" w14:textId="757D7391" w:rsidR="00D02381" w:rsidRPr="00850F3F" w:rsidRDefault="006E456C"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Mudah larut</w:t>
            </w:r>
          </w:p>
        </w:tc>
        <w:tc>
          <w:tcPr>
            <w:tcW w:w="2444" w:type="dxa"/>
          </w:tcPr>
          <w:p w14:paraId="0631276F" w14:textId="7EF5FB0F" w:rsidR="00D02381" w:rsidRPr="00850F3F" w:rsidRDefault="006E456C"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Mudah larut</w:t>
            </w:r>
          </w:p>
        </w:tc>
      </w:tr>
      <w:tr w:rsidR="00D02381" w:rsidRPr="00850F3F" w14:paraId="17C3A694" w14:textId="26C288BF" w:rsidTr="00596BAB">
        <w:trPr>
          <w:trHeight w:val="295"/>
        </w:trPr>
        <w:tc>
          <w:tcPr>
            <w:tcW w:w="511" w:type="dxa"/>
          </w:tcPr>
          <w:p w14:paraId="4EB358B5" w14:textId="5961F4AA" w:rsidR="00D02381" w:rsidRPr="00850F3F" w:rsidRDefault="00D02381"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w:t>
            </w:r>
          </w:p>
        </w:tc>
        <w:tc>
          <w:tcPr>
            <w:tcW w:w="2178" w:type="dxa"/>
          </w:tcPr>
          <w:p w14:paraId="515EF4BD" w14:textId="19D03D6D" w:rsidR="00D02381" w:rsidRPr="00850F3F" w:rsidRDefault="00D02381" w:rsidP="004C11B8">
            <w:pPr>
              <w:spacing w:line="360" w:lineRule="auto"/>
              <w:rPr>
                <w:rFonts w:ascii="Times New Roman" w:hAnsi="Times New Roman" w:cs="Times New Roman"/>
                <w:sz w:val="24"/>
                <w:szCs w:val="24"/>
              </w:rPr>
            </w:pPr>
            <w:r w:rsidRPr="00850F3F">
              <w:rPr>
                <w:rFonts w:ascii="Times New Roman" w:hAnsi="Times New Roman" w:cs="Times New Roman"/>
                <w:sz w:val="24"/>
                <w:szCs w:val="24"/>
              </w:rPr>
              <w:t>Air panas</w:t>
            </w:r>
          </w:p>
        </w:tc>
        <w:tc>
          <w:tcPr>
            <w:tcW w:w="1666" w:type="dxa"/>
          </w:tcPr>
          <w:p w14:paraId="625CD0E2" w14:textId="3DAD74CC" w:rsidR="00D02381" w:rsidRPr="00850F3F" w:rsidRDefault="006E456C"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Larut</w:t>
            </w:r>
          </w:p>
        </w:tc>
        <w:tc>
          <w:tcPr>
            <w:tcW w:w="2444" w:type="dxa"/>
          </w:tcPr>
          <w:p w14:paraId="1004BC70" w14:textId="426683CF" w:rsidR="00D02381" w:rsidRPr="00850F3F" w:rsidRDefault="006E456C"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Larut</w:t>
            </w:r>
          </w:p>
        </w:tc>
      </w:tr>
      <w:tr w:rsidR="00D02381" w:rsidRPr="00850F3F" w14:paraId="3886B49C" w14:textId="20BDDF3E" w:rsidTr="00596BAB">
        <w:trPr>
          <w:trHeight w:val="295"/>
        </w:trPr>
        <w:tc>
          <w:tcPr>
            <w:tcW w:w="511" w:type="dxa"/>
          </w:tcPr>
          <w:p w14:paraId="4BB92780" w14:textId="1DF407DC" w:rsidR="00D02381" w:rsidRPr="00850F3F" w:rsidRDefault="00D02381"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w:t>
            </w:r>
          </w:p>
        </w:tc>
        <w:tc>
          <w:tcPr>
            <w:tcW w:w="2178" w:type="dxa"/>
          </w:tcPr>
          <w:p w14:paraId="192D2FF8" w14:textId="71DB83E6" w:rsidR="00D02381" w:rsidRPr="00850F3F" w:rsidRDefault="00D02381" w:rsidP="004C11B8">
            <w:pPr>
              <w:spacing w:line="360" w:lineRule="auto"/>
              <w:rPr>
                <w:rFonts w:ascii="Times New Roman" w:hAnsi="Times New Roman" w:cs="Times New Roman"/>
                <w:sz w:val="24"/>
                <w:szCs w:val="24"/>
              </w:rPr>
            </w:pPr>
            <w:r w:rsidRPr="00850F3F">
              <w:rPr>
                <w:rFonts w:ascii="Times New Roman" w:hAnsi="Times New Roman" w:cs="Times New Roman"/>
                <w:sz w:val="24"/>
                <w:szCs w:val="24"/>
              </w:rPr>
              <w:t>Aquadest</w:t>
            </w:r>
          </w:p>
        </w:tc>
        <w:tc>
          <w:tcPr>
            <w:tcW w:w="1666" w:type="dxa"/>
          </w:tcPr>
          <w:p w14:paraId="5F26A7A8" w14:textId="4D5AEDA0" w:rsidR="00D02381" w:rsidRPr="00850F3F" w:rsidRDefault="006E456C"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Sukar larut</w:t>
            </w:r>
          </w:p>
        </w:tc>
        <w:tc>
          <w:tcPr>
            <w:tcW w:w="2444" w:type="dxa"/>
          </w:tcPr>
          <w:p w14:paraId="2F2A1D19" w14:textId="0D5FF762" w:rsidR="00D02381" w:rsidRPr="00850F3F" w:rsidRDefault="006E456C"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Sukar larut</w:t>
            </w:r>
          </w:p>
        </w:tc>
      </w:tr>
      <w:tr w:rsidR="00D02381" w:rsidRPr="00850F3F" w14:paraId="05248261" w14:textId="7DAB1E2C" w:rsidTr="00596BAB">
        <w:trPr>
          <w:trHeight w:val="305"/>
        </w:trPr>
        <w:tc>
          <w:tcPr>
            <w:tcW w:w="511" w:type="dxa"/>
          </w:tcPr>
          <w:p w14:paraId="70644E2E" w14:textId="35DE3E31" w:rsidR="00D02381" w:rsidRPr="00850F3F" w:rsidRDefault="00D02381"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2178" w:type="dxa"/>
          </w:tcPr>
          <w:p w14:paraId="531826AF" w14:textId="0D064B22" w:rsidR="00D02381" w:rsidRPr="00850F3F" w:rsidRDefault="00D02381" w:rsidP="004C11B8">
            <w:pPr>
              <w:spacing w:line="360" w:lineRule="auto"/>
              <w:rPr>
                <w:rFonts w:ascii="Times New Roman" w:hAnsi="Times New Roman" w:cs="Times New Roman"/>
                <w:sz w:val="24"/>
                <w:szCs w:val="24"/>
              </w:rPr>
            </w:pPr>
            <w:r w:rsidRPr="00850F3F">
              <w:rPr>
                <w:rFonts w:ascii="Times New Roman" w:hAnsi="Times New Roman" w:cs="Times New Roman"/>
                <w:sz w:val="24"/>
                <w:szCs w:val="24"/>
              </w:rPr>
              <w:t>Etanol 70%</w:t>
            </w:r>
          </w:p>
        </w:tc>
        <w:tc>
          <w:tcPr>
            <w:tcW w:w="1666" w:type="dxa"/>
          </w:tcPr>
          <w:p w14:paraId="74726A96" w14:textId="6046C66B" w:rsidR="00D02381" w:rsidRPr="00850F3F" w:rsidRDefault="006E456C"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Tidak larut</w:t>
            </w:r>
          </w:p>
        </w:tc>
        <w:tc>
          <w:tcPr>
            <w:tcW w:w="2444" w:type="dxa"/>
          </w:tcPr>
          <w:p w14:paraId="28B172E0" w14:textId="5AAE3221" w:rsidR="00D02381" w:rsidRPr="00850F3F" w:rsidRDefault="006E456C"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Tidak larut</w:t>
            </w:r>
          </w:p>
        </w:tc>
      </w:tr>
      <w:tr w:rsidR="00D02381" w:rsidRPr="00850F3F" w14:paraId="54F9E8D8" w14:textId="3A90BCA3" w:rsidTr="00596BAB">
        <w:trPr>
          <w:trHeight w:val="295"/>
        </w:trPr>
        <w:tc>
          <w:tcPr>
            <w:tcW w:w="511" w:type="dxa"/>
          </w:tcPr>
          <w:p w14:paraId="11E00656" w14:textId="2A04AB47" w:rsidR="00D02381" w:rsidRPr="00850F3F" w:rsidRDefault="00D02381"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5</w:t>
            </w:r>
          </w:p>
        </w:tc>
        <w:tc>
          <w:tcPr>
            <w:tcW w:w="2178" w:type="dxa"/>
          </w:tcPr>
          <w:p w14:paraId="5A5FD966" w14:textId="3462579E" w:rsidR="00D02381" w:rsidRPr="00850F3F" w:rsidRDefault="00D02381" w:rsidP="004C11B8">
            <w:pPr>
              <w:spacing w:line="360" w:lineRule="auto"/>
              <w:rPr>
                <w:rFonts w:ascii="Times New Roman" w:hAnsi="Times New Roman" w:cs="Times New Roman"/>
                <w:sz w:val="24"/>
                <w:szCs w:val="24"/>
              </w:rPr>
            </w:pPr>
            <w:r w:rsidRPr="00850F3F">
              <w:rPr>
                <w:rFonts w:ascii="Times New Roman" w:hAnsi="Times New Roman" w:cs="Times New Roman"/>
                <w:sz w:val="24"/>
                <w:szCs w:val="24"/>
              </w:rPr>
              <w:t>Asam asetat glasial</w:t>
            </w:r>
          </w:p>
        </w:tc>
        <w:tc>
          <w:tcPr>
            <w:tcW w:w="1666" w:type="dxa"/>
          </w:tcPr>
          <w:p w14:paraId="35BFBBB0" w14:textId="1FC52EF1" w:rsidR="00D02381" w:rsidRPr="00850F3F" w:rsidRDefault="006E456C"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Tidak larut</w:t>
            </w:r>
          </w:p>
        </w:tc>
        <w:tc>
          <w:tcPr>
            <w:tcW w:w="2444" w:type="dxa"/>
          </w:tcPr>
          <w:p w14:paraId="5DA19B12" w14:textId="31745846" w:rsidR="00D02381" w:rsidRPr="00850F3F" w:rsidRDefault="006E456C" w:rsidP="004C11B8">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Tidak larut</w:t>
            </w:r>
          </w:p>
        </w:tc>
      </w:tr>
    </w:tbl>
    <w:p w14:paraId="1A4BAC79" w14:textId="77777777" w:rsidR="00C13E3B" w:rsidRPr="00850F3F" w:rsidRDefault="00C13E3B" w:rsidP="00C13E3B">
      <w:pPr>
        <w:rPr>
          <w:rFonts w:ascii="Times New Roman" w:hAnsi="Times New Roman" w:cs="Times New Roman"/>
        </w:rPr>
      </w:pPr>
    </w:p>
    <w:p w14:paraId="3DC85BAC" w14:textId="5CBB7CB6" w:rsidR="007B1DE4" w:rsidRPr="00850F3F" w:rsidRDefault="007B1DE4" w:rsidP="00C13E3B">
      <w:pPr>
        <w:pStyle w:val="Heading3"/>
        <w:spacing w:line="480" w:lineRule="auto"/>
        <w:rPr>
          <w:rFonts w:cs="Times New Roman"/>
        </w:rPr>
      </w:pPr>
      <w:bookmarkStart w:id="229" w:name="_Toc213109780"/>
      <w:r w:rsidRPr="00850F3F">
        <w:rPr>
          <w:rFonts w:cs="Times New Roman"/>
        </w:rPr>
        <w:t>4.</w:t>
      </w:r>
      <w:r w:rsidR="00D97C5E" w:rsidRPr="00850F3F">
        <w:rPr>
          <w:rFonts w:cs="Times New Roman"/>
        </w:rPr>
        <w:t>4</w:t>
      </w:r>
      <w:r w:rsidRPr="00850F3F">
        <w:rPr>
          <w:rFonts w:cs="Times New Roman"/>
        </w:rPr>
        <w:t xml:space="preserve">.3 </w:t>
      </w:r>
      <w:r w:rsidR="004F1A87" w:rsidRPr="00850F3F">
        <w:rPr>
          <w:rFonts w:cs="Times New Roman"/>
        </w:rPr>
        <w:t xml:space="preserve">Hasil </w:t>
      </w:r>
      <w:r w:rsidR="005B43A9" w:rsidRPr="00850F3F">
        <w:rPr>
          <w:rFonts w:cs="Times New Roman"/>
        </w:rPr>
        <w:t>Analisis Gugus Fungsional Hemiselulosa TKKS dengan FT</w:t>
      </w:r>
      <w:r w:rsidR="00FA720A" w:rsidRPr="00850F3F">
        <w:rPr>
          <w:rFonts w:cs="Times New Roman"/>
        </w:rPr>
        <w:t>-</w:t>
      </w:r>
      <w:r w:rsidR="005B43A9" w:rsidRPr="00850F3F">
        <w:rPr>
          <w:rFonts w:cs="Times New Roman"/>
        </w:rPr>
        <w:t>IR</w:t>
      </w:r>
      <w:bookmarkEnd w:id="229"/>
    </w:p>
    <w:p w14:paraId="21128E1F" w14:textId="6B94B6C2" w:rsidR="00C15D3C" w:rsidRDefault="003072AF" w:rsidP="004C11B8">
      <w:pPr>
        <w:spacing w:after="0" w:line="480" w:lineRule="auto"/>
        <w:jc w:val="both"/>
        <w:rPr>
          <w:rFonts w:ascii="Times New Roman" w:hAnsi="Times New Roman" w:cs="Times New Roman"/>
          <w:sz w:val="24"/>
          <w:szCs w:val="24"/>
        </w:rPr>
      </w:pPr>
      <w:r w:rsidRPr="00850F3F">
        <w:rPr>
          <w:rFonts w:ascii="Times New Roman" w:hAnsi="Times New Roman" w:cs="Times New Roman"/>
        </w:rPr>
        <w:tab/>
      </w:r>
      <w:r w:rsidR="005C2EF8" w:rsidRPr="00850F3F">
        <w:rPr>
          <w:rFonts w:ascii="Times New Roman" w:hAnsi="Times New Roman" w:cs="Times New Roman"/>
          <w:sz w:val="24"/>
          <w:szCs w:val="24"/>
        </w:rPr>
        <w:t>Setelah diperoleh hemiselulosa TKKS hasil isolasi berbagai konsentrasi 0,05 N, 0,1 N, 0,2 N, 0,3 N, 0,5 N selanjutnya dianalisis menggunakan spetrofotometri inframerah (FT</w:t>
      </w:r>
      <w:r w:rsidR="00FA720A" w:rsidRPr="00850F3F">
        <w:rPr>
          <w:rFonts w:ascii="Times New Roman" w:hAnsi="Times New Roman" w:cs="Times New Roman"/>
          <w:sz w:val="24"/>
          <w:szCs w:val="24"/>
        </w:rPr>
        <w:t>-</w:t>
      </w:r>
      <w:r w:rsidR="005C2EF8" w:rsidRPr="00850F3F">
        <w:rPr>
          <w:rFonts w:ascii="Times New Roman" w:hAnsi="Times New Roman" w:cs="Times New Roman"/>
          <w:sz w:val="24"/>
          <w:szCs w:val="24"/>
        </w:rPr>
        <w:t>IR). Analisis secara FT</w:t>
      </w:r>
      <w:r w:rsidR="00FA720A" w:rsidRPr="00850F3F">
        <w:rPr>
          <w:rFonts w:ascii="Times New Roman" w:hAnsi="Times New Roman" w:cs="Times New Roman"/>
          <w:sz w:val="24"/>
          <w:szCs w:val="24"/>
        </w:rPr>
        <w:t>-</w:t>
      </w:r>
      <w:r w:rsidR="005C2EF8" w:rsidRPr="00850F3F">
        <w:rPr>
          <w:rFonts w:ascii="Times New Roman" w:hAnsi="Times New Roman" w:cs="Times New Roman"/>
          <w:sz w:val="24"/>
          <w:szCs w:val="24"/>
        </w:rPr>
        <w:t xml:space="preserve">IR dilakukan dengan menggunakan metode pelet KBr. Puncak- puncak karakteristik yang </w:t>
      </w:r>
      <w:r w:rsidR="00297DC8" w:rsidRPr="00850F3F">
        <w:rPr>
          <w:rFonts w:ascii="Times New Roman" w:hAnsi="Times New Roman" w:cs="Times New Roman"/>
          <w:sz w:val="24"/>
          <w:szCs w:val="24"/>
        </w:rPr>
        <w:t>n</w:t>
      </w:r>
      <w:r w:rsidR="005C2EF8" w:rsidRPr="00850F3F">
        <w:rPr>
          <w:rFonts w:ascii="Times New Roman" w:hAnsi="Times New Roman" w:cs="Times New Roman"/>
          <w:sz w:val="24"/>
          <w:szCs w:val="24"/>
        </w:rPr>
        <w:t>ampak pada spektrum FT</w:t>
      </w:r>
      <w:r w:rsidR="00FA720A" w:rsidRPr="00850F3F">
        <w:rPr>
          <w:rFonts w:ascii="Times New Roman" w:hAnsi="Times New Roman" w:cs="Times New Roman"/>
          <w:sz w:val="24"/>
          <w:szCs w:val="24"/>
        </w:rPr>
        <w:t>-</w:t>
      </w:r>
      <w:r w:rsidR="005C2EF8" w:rsidRPr="00850F3F">
        <w:rPr>
          <w:rFonts w:ascii="Times New Roman" w:hAnsi="Times New Roman" w:cs="Times New Roman"/>
          <w:sz w:val="24"/>
          <w:szCs w:val="24"/>
        </w:rPr>
        <w:t>IR dari hemiselulosa yang diinterpretasi. Dari hasil uji diperoleh</w:t>
      </w:r>
      <w:r w:rsidR="00B05B5E" w:rsidRPr="00850F3F">
        <w:rPr>
          <w:rFonts w:ascii="Times New Roman" w:hAnsi="Times New Roman" w:cs="Times New Roman"/>
          <w:sz w:val="24"/>
          <w:szCs w:val="24"/>
        </w:rPr>
        <w:t xml:space="preserve"> grafik serapan FTIR hemiselulosa TKKS 0,05 N, 0,1 N, 0,2 N, 0,3 N, 0,5 N pada</w:t>
      </w:r>
      <w:r w:rsidR="00297DC8" w:rsidRPr="00850F3F">
        <w:rPr>
          <w:rFonts w:ascii="Times New Roman" w:hAnsi="Times New Roman" w:cs="Times New Roman"/>
          <w:sz w:val="24"/>
          <w:szCs w:val="24"/>
        </w:rPr>
        <w:t xml:space="preserve"> Gambar 4.1.</w:t>
      </w:r>
    </w:p>
    <w:p w14:paraId="42119962" w14:textId="77777777" w:rsidR="004C11B8" w:rsidRDefault="004C11B8" w:rsidP="004C11B8">
      <w:pPr>
        <w:spacing w:after="0" w:line="480" w:lineRule="auto"/>
        <w:jc w:val="both"/>
        <w:rPr>
          <w:rFonts w:ascii="Times New Roman" w:hAnsi="Times New Roman" w:cs="Times New Roman"/>
          <w:sz w:val="24"/>
          <w:szCs w:val="24"/>
        </w:rPr>
      </w:pPr>
    </w:p>
    <w:p w14:paraId="0D775B08" w14:textId="77777777" w:rsidR="004C11B8" w:rsidRDefault="004C11B8" w:rsidP="004C11B8">
      <w:pPr>
        <w:spacing w:after="0" w:line="480" w:lineRule="auto"/>
        <w:jc w:val="both"/>
        <w:rPr>
          <w:rFonts w:ascii="Times New Roman" w:hAnsi="Times New Roman" w:cs="Times New Roman"/>
          <w:sz w:val="24"/>
          <w:szCs w:val="24"/>
        </w:rPr>
      </w:pPr>
    </w:p>
    <w:p w14:paraId="1459EBFA" w14:textId="77777777" w:rsidR="004C11B8" w:rsidRDefault="004C11B8" w:rsidP="004C11B8">
      <w:pPr>
        <w:spacing w:after="0" w:line="480" w:lineRule="auto"/>
        <w:jc w:val="both"/>
        <w:rPr>
          <w:rFonts w:ascii="Times New Roman" w:hAnsi="Times New Roman" w:cs="Times New Roman"/>
          <w:sz w:val="24"/>
          <w:szCs w:val="24"/>
        </w:rPr>
      </w:pPr>
    </w:p>
    <w:p w14:paraId="20E8174F" w14:textId="77777777" w:rsidR="004C11B8" w:rsidRDefault="004C11B8" w:rsidP="004C11B8">
      <w:pPr>
        <w:spacing w:after="0" w:line="480" w:lineRule="auto"/>
        <w:jc w:val="both"/>
        <w:rPr>
          <w:rFonts w:ascii="Times New Roman" w:hAnsi="Times New Roman" w:cs="Times New Roman"/>
          <w:sz w:val="24"/>
          <w:szCs w:val="24"/>
        </w:rPr>
      </w:pPr>
    </w:p>
    <w:p w14:paraId="07441707" w14:textId="77777777" w:rsidR="00A42EF2" w:rsidRDefault="00A42EF2" w:rsidP="009A29E1">
      <w:pPr>
        <w:spacing w:line="480" w:lineRule="auto"/>
        <w:jc w:val="both"/>
        <w:rPr>
          <w:rFonts w:ascii="Times New Roman" w:hAnsi="Times New Roman" w:cs="Times New Roman"/>
          <w:sz w:val="24"/>
          <w:szCs w:val="24"/>
        </w:rPr>
      </w:pPr>
    </w:p>
    <w:p w14:paraId="0AFB8DF4" w14:textId="4046BCD1" w:rsidR="00C15D3C" w:rsidRDefault="00C15D3C" w:rsidP="009A29E1">
      <w:pPr>
        <w:spacing w:line="480" w:lineRule="auto"/>
        <w:jc w:val="both"/>
        <w:rPr>
          <w:rFonts w:ascii="Times New Roman" w:hAnsi="Times New Roman" w:cs="Times New Roman"/>
          <w:sz w:val="24"/>
          <w:szCs w:val="24"/>
        </w:rPr>
      </w:pPr>
      <w:r w:rsidRPr="00850F3F">
        <w:rPr>
          <w:rFonts w:ascii="Times New Roman" w:hAnsi="Times New Roman" w:cs="Times New Roman"/>
          <w:noProof/>
          <w:sz w:val="24"/>
          <w:szCs w:val="24"/>
        </w:rPr>
        <w:lastRenderedPageBreak/>
        <w:drawing>
          <wp:anchor distT="0" distB="0" distL="114300" distR="114300" simplePos="0" relativeHeight="251910144" behindDoc="0" locked="0" layoutInCell="1" allowOverlap="1" wp14:anchorId="08D647B8" wp14:editId="6CE281E2">
            <wp:simplePos x="0" y="0"/>
            <wp:positionH relativeFrom="margin">
              <wp:posOffset>109220</wp:posOffset>
            </wp:positionH>
            <wp:positionV relativeFrom="paragraph">
              <wp:posOffset>-635</wp:posOffset>
            </wp:positionV>
            <wp:extent cx="4502785" cy="3790950"/>
            <wp:effectExtent l="0" t="0" r="0" b="0"/>
            <wp:wrapNone/>
            <wp:docPr id="532758754"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58754" name="Picture 532758754"/>
                    <pic:cNvPicPr/>
                  </pic:nvPicPr>
                  <pic:blipFill rotWithShape="1">
                    <a:blip r:embed="rId42">
                      <a:extLst>
                        <a:ext uri="{28A0092B-C50C-407E-A947-70E740481C1C}">
                          <a14:useLocalDpi xmlns:a14="http://schemas.microsoft.com/office/drawing/2010/main" val="0"/>
                        </a:ext>
                      </a:extLst>
                    </a:blip>
                    <a:srcRect l="6929" t="3809"/>
                    <a:stretch/>
                  </pic:blipFill>
                  <pic:spPr bwMode="auto">
                    <a:xfrm>
                      <a:off x="0" y="0"/>
                      <a:ext cx="4502785" cy="3790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9C7262" w14:textId="22A4AC29" w:rsidR="008A68FE" w:rsidRPr="00850F3F" w:rsidRDefault="00EF02C9" w:rsidP="009A29E1">
      <w:pPr>
        <w:spacing w:line="480" w:lineRule="auto"/>
        <w:jc w:val="both"/>
        <w:rPr>
          <w:rFonts w:ascii="Times New Roman" w:hAnsi="Times New Roman" w:cs="Times New Roman"/>
          <w:sz w:val="24"/>
          <w:szCs w:val="24"/>
        </w:rPr>
      </w:pPr>
      <w:r w:rsidRPr="00850F3F">
        <w:rPr>
          <w:rFonts w:ascii="Times New Roman" w:hAnsi="Times New Roman" w:cs="Times New Roman"/>
          <w:b/>
          <w:bCs/>
          <w:i/>
          <w:iCs/>
          <w:noProof/>
          <w:sz w:val="24"/>
          <w:szCs w:val="24"/>
        </w:rPr>
        <mc:AlternateContent>
          <mc:Choice Requires="wps">
            <w:drawing>
              <wp:anchor distT="0" distB="0" distL="114300" distR="114300" simplePos="0" relativeHeight="251919360" behindDoc="0" locked="0" layoutInCell="1" allowOverlap="1" wp14:anchorId="1E3F7151" wp14:editId="14B8806A">
                <wp:simplePos x="0" y="0"/>
                <wp:positionH relativeFrom="margin">
                  <wp:posOffset>4141470</wp:posOffset>
                </wp:positionH>
                <wp:positionV relativeFrom="paragraph">
                  <wp:posOffset>172085</wp:posOffset>
                </wp:positionV>
                <wp:extent cx="781050" cy="311150"/>
                <wp:effectExtent l="0" t="0" r="19050" b="12700"/>
                <wp:wrapNone/>
                <wp:docPr id="665122689" name="Rectangle 57"/>
                <wp:cNvGraphicFramePr/>
                <a:graphic xmlns:a="http://schemas.openxmlformats.org/drawingml/2006/main">
                  <a:graphicData uri="http://schemas.microsoft.com/office/word/2010/wordprocessingShape">
                    <wps:wsp>
                      <wps:cNvSpPr/>
                      <wps:spPr>
                        <a:xfrm>
                          <a:off x="0" y="0"/>
                          <a:ext cx="781050" cy="3111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17739C02" w14:textId="141B52CB" w:rsidR="0052151D" w:rsidRPr="00D97C5E" w:rsidRDefault="0052151D" w:rsidP="0052151D">
                            <w:pPr>
                              <w:rPr>
                                <w:rFonts w:ascii="Times New Roman" w:hAnsi="Times New Roman" w:cs="Times New Roman"/>
                                <w:b/>
                                <w:bCs/>
                                <w:color w:val="7030A0"/>
                                <w:sz w:val="24"/>
                                <w:szCs w:val="24"/>
                              </w:rPr>
                            </w:pPr>
                            <w:r w:rsidRPr="00D97C5E">
                              <w:rPr>
                                <w:rFonts w:ascii="Times New Roman" w:hAnsi="Times New Roman" w:cs="Times New Roman"/>
                                <w:b/>
                                <w:bCs/>
                                <w:color w:val="7030A0"/>
                                <w:sz w:val="24"/>
                                <w:szCs w:val="24"/>
                              </w:rPr>
                              <w:t>(e) 0,5 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3F7151" id="Rectangle 57" o:spid="_x0000_s1032" style="position:absolute;left:0;text-align:left;margin-left:326.1pt;margin-top:13.55pt;width:61.5pt;height:24.5pt;z-index:25191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" fillcolor="white [3201]" strokecolor="white [3212]" strokeweight="1pt">
                <v:textbox>
                  <w:txbxContent>
                    <w:p w14:paraId="17739C02" w14:textId="141B52CB" w:rsidR="0052151D" w:rsidRPr="00D97C5E" w:rsidRDefault="0052151D" w:rsidP="0052151D">
                      <w:pPr>
                        <w:rPr>
                          <w:rFonts w:ascii="Times New Roman" w:hAnsi="Times New Roman" w:cs="Times New Roman"/>
                          <w:b/>
                          <w:bCs/>
                          <w:color w:val="7030A0"/>
                          <w:sz w:val="24"/>
                          <w:szCs w:val="24"/>
                        </w:rPr>
                      </w:pPr>
                      <w:r w:rsidRPr="00D97C5E">
                        <w:rPr>
                          <w:rFonts w:ascii="Times New Roman" w:hAnsi="Times New Roman" w:cs="Times New Roman"/>
                          <w:b/>
                          <w:bCs/>
                          <w:color w:val="7030A0"/>
                          <w:sz w:val="24"/>
                          <w:szCs w:val="24"/>
                        </w:rPr>
                        <w:t>(e) 0,5 N</w:t>
                      </w:r>
                    </w:p>
                  </w:txbxContent>
                </v:textbox>
                <w10:wrap anchorx="margin"/>
              </v:rect>
            </w:pict>
          </mc:Fallback>
        </mc:AlternateContent>
      </w:r>
    </w:p>
    <w:p w14:paraId="1572756E" w14:textId="40A1A038" w:rsidR="0052151D" w:rsidRPr="00850F3F" w:rsidRDefault="004C2C39" w:rsidP="00651986">
      <w:pPr>
        <w:pStyle w:val="Caption"/>
        <w:ind w:left="1418" w:hanging="1418"/>
        <w:rPr>
          <w:rFonts w:ascii="Times New Roman" w:hAnsi="Times New Roman" w:cs="Times New Roman"/>
          <w:b/>
          <w:bCs/>
          <w:i w:val="0"/>
          <w:iCs w:val="0"/>
          <w:color w:val="auto"/>
          <w:sz w:val="24"/>
          <w:szCs w:val="24"/>
        </w:rPr>
      </w:pPr>
      <w:r w:rsidRPr="00850F3F">
        <w:rPr>
          <w:rFonts w:ascii="Times New Roman" w:hAnsi="Times New Roman" w:cs="Times New Roman"/>
          <w:b/>
          <w:bCs/>
          <w:i w:val="0"/>
          <w:iCs w:val="0"/>
          <w:noProof/>
          <w:color w:val="auto"/>
          <w:sz w:val="24"/>
          <w:szCs w:val="24"/>
        </w:rPr>
        <mc:AlternateContent>
          <mc:Choice Requires="wps">
            <w:drawing>
              <wp:anchor distT="0" distB="0" distL="114300" distR="114300" simplePos="0" relativeHeight="251917312" behindDoc="0" locked="0" layoutInCell="1" allowOverlap="1" wp14:anchorId="25FFB52C" wp14:editId="08AE988C">
                <wp:simplePos x="0" y="0"/>
                <wp:positionH relativeFrom="margin">
                  <wp:posOffset>4141470</wp:posOffset>
                </wp:positionH>
                <wp:positionV relativeFrom="paragraph">
                  <wp:posOffset>227330</wp:posOffset>
                </wp:positionV>
                <wp:extent cx="774700" cy="311150"/>
                <wp:effectExtent l="0" t="0" r="25400" b="12700"/>
                <wp:wrapNone/>
                <wp:docPr id="472077167" name="Rectangle 57"/>
                <wp:cNvGraphicFramePr/>
                <a:graphic xmlns:a="http://schemas.openxmlformats.org/drawingml/2006/main">
                  <a:graphicData uri="http://schemas.microsoft.com/office/word/2010/wordprocessingShape">
                    <wps:wsp>
                      <wps:cNvSpPr/>
                      <wps:spPr>
                        <a:xfrm>
                          <a:off x="0" y="0"/>
                          <a:ext cx="774700" cy="3111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79ABE327" w14:textId="094279D4" w:rsidR="0052151D" w:rsidRPr="00D97C5E" w:rsidRDefault="0052151D" w:rsidP="0052151D">
                            <w:pPr>
                              <w:rPr>
                                <w:rFonts w:ascii="Times New Roman" w:hAnsi="Times New Roman" w:cs="Times New Roman"/>
                                <w:b/>
                                <w:bCs/>
                                <w:color w:val="30AA61"/>
                                <w:sz w:val="24"/>
                                <w:szCs w:val="24"/>
                              </w:rPr>
                            </w:pPr>
                            <w:r w:rsidRPr="00D97C5E">
                              <w:rPr>
                                <w:rFonts w:ascii="Times New Roman" w:hAnsi="Times New Roman" w:cs="Times New Roman"/>
                                <w:b/>
                                <w:bCs/>
                                <w:color w:val="30AA61"/>
                                <w:sz w:val="24"/>
                                <w:szCs w:val="24"/>
                              </w:rPr>
                              <w:t>(d) 0,3 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FFB52C" id="_x0000_s1033" style="position:absolute;left:0;text-align:left;margin-left:326.1pt;margin-top:17.9pt;width:61pt;height:24.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" fillcolor="white [3201]" strokecolor="white [3212]" strokeweight="1pt">
                <v:textbox>
                  <w:txbxContent>
                    <w:p w14:paraId="79ABE327" w14:textId="094279D4" w:rsidR="0052151D" w:rsidRPr="00D97C5E" w:rsidRDefault="0052151D" w:rsidP="0052151D">
                      <w:pPr>
                        <w:rPr>
                          <w:rFonts w:ascii="Times New Roman" w:hAnsi="Times New Roman" w:cs="Times New Roman"/>
                          <w:b/>
                          <w:bCs/>
                          <w:color w:val="30AA61"/>
                          <w:sz w:val="24"/>
                          <w:szCs w:val="24"/>
                        </w:rPr>
                      </w:pPr>
                      <w:r w:rsidRPr="00D97C5E">
                        <w:rPr>
                          <w:rFonts w:ascii="Times New Roman" w:hAnsi="Times New Roman" w:cs="Times New Roman"/>
                          <w:b/>
                          <w:bCs/>
                          <w:color w:val="30AA61"/>
                          <w:sz w:val="24"/>
                          <w:szCs w:val="24"/>
                        </w:rPr>
                        <w:t>(d) 0,3 N</w:t>
                      </w:r>
                    </w:p>
                  </w:txbxContent>
                </v:textbox>
                <w10:wrap anchorx="margin"/>
              </v:rect>
            </w:pict>
          </mc:Fallback>
        </mc:AlternateContent>
      </w:r>
    </w:p>
    <w:p w14:paraId="6AB73874" w14:textId="1CC159E0" w:rsidR="0052151D" w:rsidRPr="00850F3F" w:rsidRDefault="0052151D" w:rsidP="00651986">
      <w:pPr>
        <w:pStyle w:val="Caption"/>
        <w:ind w:left="1418" w:hanging="1418"/>
        <w:rPr>
          <w:rFonts w:ascii="Times New Roman" w:hAnsi="Times New Roman" w:cs="Times New Roman"/>
          <w:b/>
          <w:bCs/>
          <w:i w:val="0"/>
          <w:iCs w:val="0"/>
          <w:color w:val="auto"/>
          <w:sz w:val="24"/>
          <w:szCs w:val="24"/>
        </w:rPr>
      </w:pPr>
    </w:p>
    <w:p w14:paraId="4C2507B0" w14:textId="5FADF370" w:rsidR="0052151D" w:rsidRPr="00850F3F" w:rsidRDefault="00EF02C9" w:rsidP="00651986">
      <w:pPr>
        <w:pStyle w:val="Caption"/>
        <w:ind w:left="1418" w:hanging="1418"/>
        <w:rPr>
          <w:rFonts w:ascii="Times New Roman" w:hAnsi="Times New Roman" w:cs="Times New Roman"/>
          <w:b/>
          <w:bCs/>
          <w:i w:val="0"/>
          <w:iCs w:val="0"/>
          <w:color w:val="auto"/>
          <w:sz w:val="24"/>
          <w:szCs w:val="24"/>
        </w:rPr>
      </w:pPr>
      <w:r w:rsidRPr="00850F3F">
        <w:rPr>
          <w:rFonts w:ascii="Times New Roman" w:hAnsi="Times New Roman" w:cs="Times New Roman"/>
          <w:b/>
          <w:bCs/>
          <w:i w:val="0"/>
          <w:iCs w:val="0"/>
          <w:noProof/>
          <w:color w:val="auto"/>
          <w:sz w:val="24"/>
          <w:szCs w:val="24"/>
        </w:rPr>
        <mc:AlternateContent>
          <mc:Choice Requires="wps">
            <w:drawing>
              <wp:anchor distT="0" distB="0" distL="114300" distR="114300" simplePos="0" relativeHeight="251915264" behindDoc="0" locked="0" layoutInCell="1" allowOverlap="1" wp14:anchorId="125DB656" wp14:editId="02515784">
                <wp:simplePos x="0" y="0"/>
                <wp:positionH relativeFrom="margin">
                  <wp:posOffset>4141470</wp:posOffset>
                </wp:positionH>
                <wp:positionV relativeFrom="paragraph">
                  <wp:posOffset>194310</wp:posOffset>
                </wp:positionV>
                <wp:extent cx="762000" cy="311150"/>
                <wp:effectExtent l="0" t="0" r="19050" b="12700"/>
                <wp:wrapNone/>
                <wp:docPr id="2080653710" name="Rectangle 57"/>
                <wp:cNvGraphicFramePr/>
                <a:graphic xmlns:a="http://schemas.openxmlformats.org/drawingml/2006/main">
                  <a:graphicData uri="http://schemas.microsoft.com/office/word/2010/wordprocessingShape">
                    <wps:wsp>
                      <wps:cNvSpPr/>
                      <wps:spPr>
                        <a:xfrm>
                          <a:off x="0" y="0"/>
                          <a:ext cx="762000" cy="3111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306FFAF7" w14:textId="07569F4A" w:rsidR="0052151D" w:rsidRPr="00D97C5E" w:rsidRDefault="0052151D" w:rsidP="0052151D">
                            <w:pPr>
                              <w:rPr>
                                <w:rFonts w:ascii="Times New Roman" w:hAnsi="Times New Roman" w:cs="Times New Roman"/>
                                <w:b/>
                                <w:bCs/>
                                <w:color w:val="4472C4" w:themeColor="accent1"/>
                                <w:sz w:val="24"/>
                                <w:szCs w:val="24"/>
                              </w:rPr>
                            </w:pPr>
                            <w:r w:rsidRPr="00D97C5E">
                              <w:rPr>
                                <w:rFonts w:ascii="Times New Roman" w:hAnsi="Times New Roman" w:cs="Times New Roman"/>
                                <w:b/>
                                <w:bCs/>
                                <w:color w:val="4472C4" w:themeColor="accent1"/>
                                <w:sz w:val="24"/>
                                <w:szCs w:val="24"/>
                              </w:rPr>
                              <w:t>(c) 0,2 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25DB656" id="_x0000_s1034" style="position:absolute;left:0;text-align:left;margin-left:326.1pt;margin-top:15.3pt;width:60pt;height:24.5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" fillcolor="white [3201]" strokecolor="white [3212]" strokeweight="1pt">
                <v:textbox>
                  <w:txbxContent>
                    <w:p w14:paraId="306FFAF7" w14:textId="07569F4A" w:rsidR="0052151D" w:rsidRPr="00D97C5E" w:rsidRDefault="0052151D" w:rsidP="0052151D">
                      <w:pPr>
                        <w:rPr>
                          <w:rFonts w:ascii="Times New Roman" w:hAnsi="Times New Roman" w:cs="Times New Roman"/>
                          <w:b/>
                          <w:bCs/>
                          <w:color w:val="4472C4" w:themeColor="accent1"/>
                          <w:sz w:val="24"/>
                          <w:szCs w:val="24"/>
                        </w:rPr>
                      </w:pPr>
                      <w:r w:rsidRPr="00D97C5E">
                        <w:rPr>
                          <w:rFonts w:ascii="Times New Roman" w:hAnsi="Times New Roman" w:cs="Times New Roman"/>
                          <w:b/>
                          <w:bCs/>
                          <w:color w:val="4472C4" w:themeColor="accent1"/>
                          <w:sz w:val="24"/>
                          <w:szCs w:val="24"/>
                        </w:rPr>
                        <w:t>(c) 0,2 N</w:t>
                      </w:r>
                    </w:p>
                  </w:txbxContent>
                </v:textbox>
                <w10:wrap anchorx="margin"/>
              </v:rect>
            </w:pict>
          </mc:Fallback>
        </mc:AlternateContent>
      </w:r>
    </w:p>
    <w:p w14:paraId="210A0FE4" w14:textId="43D26CE1" w:rsidR="0052151D" w:rsidRPr="00850F3F" w:rsidRDefault="00EF02C9" w:rsidP="00651986">
      <w:pPr>
        <w:pStyle w:val="Caption"/>
        <w:ind w:left="1418" w:hanging="1418"/>
        <w:rPr>
          <w:rFonts w:ascii="Times New Roman" w:hAnsi="Times New Roman" w:cs="Times New Roman"/>
          <w:b/>
          <w:bCs/>
          <w:i w:val="0"/>
          <w:iCs w:val="0"/>
          <w:color w:val="auto"/>
          <w:sz w:val="24"/>
          <w:szCs w:val="24"/>
        </w:rPr>
      </w:pPr>
      <w:r w:rsidRPr="00850F3F">
        <w:rPr>
          <w:rFonts w:ascii="Times New Roman" w:hAnsi="Times New Roman" w:cs="Times New Roman"/>
          <w:b/>
          <w:bCs/>
          <w:i w:val="0"/>
          <w:iCs w:val="0"/>
          <w:noProof/>
          <w:color w:val="auto"/>
          <w:sz w:val="24"/>
          <w:szCs w:val="24"/>
        </w:rPr>
        <mc:AlternateContent>
          <mc:Choice Requires="wps">
            <w:drawing>
              <wp:anchor distT="0" distB="0" distL="114300" distR="114300" simplePos="0" relativeHeight="251913216" behindDoc="0" locked="0" layoutInCell="1" allowOverlap="1" wp14:anchorId="1CAE35EF" wp14:editId="26F08033">
                <wp:simplePos x="0" y="0"/>
                <wp:positionH relativeFrom="margin">
                  <wp:posOffset>4147820</wp:posOffset>
                </wp:positionH>
                <wp:positionV relativeFrom="paragraph">
                  <wp:posOffset>229235</wp:posOffset>
                </wp:positionV>
                <wp:extent cx="781050" cy="311150"/>
                <wp:effectExtent l="0" t="0" r="19050" b="12700"/>
                <wp:wrapNone/>
                <wp:docPr id="916893631" name="Rectangle 57"/>
                <wp:cNvGraphicFramePr/>
                <a:graphic xmlns:a="http://schemas.openxmlformats.org/drawingml/2006/main">
                  <a:graphicData uri="http://schemas.microsoft.com/office/word/2010/wordprocessingShape">
                    <wps:wsp>
                      <wps:cNvSpPr/>
                      <wps:spPr>
                        <a:xfrm>
                          <a:off x="0" y="0"/>
                          <a:ext cx="781050" cy="3111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2D02AFEF" w14:textId="039CC5D3" w:rsidR="0052151D" w:rsidRPr="00D97C5E" w:rsidRDefault="0052151D" w:rsidP="0052151D">
                            <w:pPr>
                              <w:rPr>
                                <w:rFonts w:ascii="Times New Roman" w:hAnsi="Times New Roman" w:cs="Times New Roman"/>
                                <w:b/>
                                <w:bCs/>
                                <w:color w:val="E14B60"/>
                                <w:sz w:val="24"/>
                                <w:szCs w:val="24"/>
                              </w:rPr>
                            </w:pPr>
                            <w:r w:rsidRPr="00D97C5E">
                              <w:rPr>
                                <w:rFonts w:ascii="Times New Roman" w:hAnsi="Times New Roman" w:cs="Times New Roman"/>
                                <w:b/>
                                <w:bCs/>
                                <w:color w:val="E14B60"/>
                                <w:sz w:val="24"/>
                                <w:szCs w:val="24"/>
                              </w:rPr>
                              <w:t>(b) 0,1 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AE35EF" id="_x0000_s1035" style="position:absolute;left:0;text-align:left;margin-left:326.6pt;margin-top:18.05pt;width:61.5pt;height:24.5pt;z-index:25191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" fillcolor="white [3201]" strokecolor="white [3212]" strokeweight="1pt">
                <v:textbox>
                  <w:txbxContent>
                    <w:p w14:paraId="2D02AFEF" w14:textId="039CC5D3" w:rsidR="0052151D" w:rsidRPr="00D97C5E" w:rsidRDefault="0052151D" w:rsidP="0052151D">
                      <w:pPr>
                        <w:rPr>
                          <w:rFonts w:ascii="Times New Roman" w:hAnsi="Times New Roman" w:cs="Times New Roman"/>
                          <w:b/>
                          <w:bCs/>
                          <w:color w:val="E14B60"/>
                          <w:sz w:val="24"/>
                          <w:szCs w:val="24"/>
                        </w:rPr>
                      </w:pPr>
                      <w:r w:rsidRPr="00D97C5E">
                        <w:rPr>
                          <w:rFonts w:ascii="Times New Roman" w:hAnsi="Times New Roman" w:cs="Times New Roman"/>
                          <w:b/>
                          <w:bCs/>
                          <w:color w:val="E14B60"/>
                          <w:sz w:val="24"/>
                          <w:szCs w:val="24"/>
                        </w:rPr>
                        <w:t>(b) 0,1 N</w:t>
                      </w:r>
                    </w:p>
                  </w:txbxContent>
                </v:textbox>
                <w10:wrap anchorx="margin"/>
              </v:rect>
            </w:pict>
          </mc:Fallback>
        </mc:AlternateContent>
      </w:r>
    </w:p>
    <w:p w14:paraId="03FF95FB" w14:textId="294E3E79" w:rsidR="0052151D" w:rsidRPr="00850F3F" w:rsidRDefault="0052151D" w:rsidP="00651986">
      <w:pPr>
        <w:pStyle w:val="Caption"/>
        <w:ind w:left="1418" w:hanging="1418"/>
        <w:rPr>
          <w:rFonts w:ascii="Times New Roman" w:hAnsi="Times New Roman" w:cs="Times New Roman"/>
          <w:b/>
          <w:bCs/>
          <w:i w:val="0"/>
          <w:iCs w:val="0"/>
          <w:color w:val="auto"/>
          <w:sz w:val="24"/>
          <w:szCs w:val="24"/>
        </w:rPr>
      </w:pPr>
    </w:p>
    <w:p w14:paraId="71C3EB8A" w14:textId="71F4BEA8" w:rsidR="0052151D" w:rsidRPr="00850F3F" w:rsidRDefault="00EF02C9" w:rsidP="00651986">
      <w:pPr>
        <w:pStyle w:val="Caption"/>
        <w:ind w:left="1418" w:hanging="1418"/>
        <w:rPr>
          <w:rFonts w:ascii="Times New Roman" w:hAnsi="Times New Roman" w:cs="Times New Roman"/>
          <w:b/>
          <w:bCs/>
          <w:i w:val="0"/>
          <w:iCs w:val="0"/>
          <w:color w:val="auto"/>
          <w:sz w:val="24"/>
          <w:szCs w:val="24"/>
        </w:rPr>
      </w:pPr>
      <w:r w:rsidRPr="00850F3F">
        <w:rPr>
          <w:rFonts w:ascii="Times New Roman" w:hAnsi="Times New Roman" w:cs="Times New Roman"/>
          <w:b/>
          <w:bCs/>
          <w:i w:val="0"/>
          <w:iCs w:val="0"/>
          <w:noProof/>
          <w:color w:val="auto"/>
          <w:sz w:val="24"/>
          <w:szCs w:val="24"/>
        </w:rPr>
        <mc:AlternateContent>
          <mc:Choice Requires="wps">
            <w:drawing>
              <wp:anchor distT="0" distB="0" distL="114300" distR="114300" simplePos="0" relativeHeight="251911168" behindDoc="0" locked="0" layoutInCell="1" allowOverlap="1" wp14:anchorId="02E57F82" wp14:editId="563C2141">
                <wp:simplePos x="0" y="0"/>
                <wp:positionH relativeFrom="margin">
                  <wp:posOffset>4135120</wp:posOffset>
                </wp:positionH>
                <wp:positionV relativeFrom="paragraph">
                  <wp:posOffset>215265</wp:posOffset>
                </wp:positionV>
                <wp:extent cx="838200" cy="311150"/>
                <wp:effectExtent l="0" t="0" r="19050" b="12700"/>
                <wp:wrapNone/>
                <wp:docPr id="1810901844" name="Rectangle 57"/>
                <wp:cNvGraphicFramePr/>
                <a:graphic xmlns:a="http://schemas.openxmlformats.org/drawingml/2006/main">
                  <a:graphicData uri="http://schemas.microsoft.com/office/word/2010/wordprocessingShape">
                    <wps:wsp>
                      <wps:cNvSpPr/>
                      <wps:spPr>
                        <a:xfrm>
                          <a:off x="0" y="0"/>
                          <a:ext cx="838200" cy="3111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4DF99A45" w14:textId="3BC07AE2" w:rsidR="0052151D" w:rsidRPr="00D97C5E" w:rsidRDefault="0052151D" w:rsidP="0052151D">
                            <w:pPr>
                              <w:rPr>
                                <w:rFonts w:ascii="Times New Roman" w:hAnsi="Times New Roman" w:cs="Times New Roman"/>
                                <w:b/>
                                <w:bCs/>
                                <w:color w:val="767171" w:themeColor="background2" w:themeShade="80"/>
                                <w:sz w:val="24"/>
                                <w:szCs w:val="24"/>
                              </w:rPr>
                            </w:pPr>
                            <w:r w:rsidRPr="00D97C5E">
                              <w:rPr>
                                <w:rFonts w:ascii="Times New Roman" w:hAnsi="Times New Roman" w:cs="Times New Roman"/>
                                <w:b/>
                                <w:bCs/>
                                <w:color w:val="767171" w:themeColor="background2" w:themeShade="80"/>
                                <w:sz w:val="24"/>
                                <w:szCs w:val="24"/>
                              </w:rPr>
                              <w:t>(a) 0,05 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2E57F82" id="_x0000_s1036" style="position:absolute;left:0;text-align:left;margin-left:325.6pt;margin-top:16.95pt;width:66pt;height:24.5pt;z-index:251911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" fillcolor="white [3201]" strokecolor="white [3212]" strokeweight="1pt">
                <v:textbox>
                  <w:txbxContent>
                    <w:p w14:paraId="4DF99A45" w14:textId="3BC07AE2" w:rsidR="0052151D" w:rsidRPr="00D97C5E" w:rsidRDefault="0052151D" w:rsidP="0052151D">
                      <w:pPr>
                        <w:rPr>
                          <w:rFonts w:ascii="Times New Roman" w:hAnsi="Times New Roman" w:cs="Times New Roman"/>
                          <w:b/>
                          <w:bCs/>
                          <w:color w:val="767171" w:themeColor="background2" w:themeShade="80"/>
                          <w:sz w:val="24"/>
                          <w:szCs w:val="24"/>
                        </w:rPr>
                      </w:pPr>
                      <w:r w:rsidRPr="00D97C5E">
                        <w:rPr>
                          <w:rFonts w:ascii="Times New Roman" w:hAnsi="Times New Roman" w:cs="Times New Roman"/>
                          <w:b/>
                          <w:bCs/>
                          <w:color w:val="767171" w:themeColor="background2" w:themeShade="80"/>
                          <w:sz w:val="24"/>
                          <w:szCs w:val="24"/>
                        </w:rPr>
                        <w:t>(a) 0,05 N</w:t>
                      </w:r>
                    </w:p>
                  </w:txbxContent>
                </v:textbox>
                <w10:wrap anchorx="margin"/>
              </v:rect>
            </w:pict>
          </mc:Fallback>
        </mc:AlternateContent>
      </w:r>
    </w:p>
    <w:p w14:paraId="29F9C20B" w14:textId="61978C56" w:rsidR="00EF02C9" w:rsidRDefault="00EF02C9" w:rsidP="00EF02C9">
      <w:pPr>
        <w:pStyle w:val="Caption"/>
        <w:rPr>
          <w:rFonts w:ascii="Times New Roman" w:hAnsi="Times New Roman" w:cs="Times New Roman"/>
          <w:b/>
          <w:bCs/>
          <w:i w:val="0"/>
          <w:iCs w:val="0"/>
          <w:color w:val="auto"/>
          <w:sz w:val="24"/>
          <w:szCs w:val="24"/>
        </w:rPr>
      </w:pPr>
    </w:p>
    <w:p w14:paraId="2499A85C" w14:textId="77777777" w:rsidR="00C15D3C" w:rsidRDefault="00C15D3C" w:rsidP="00B629E8">
      <w:pPr>
        <w:pStyle w:val="Caption"/>
        <w:rPr>
          <w:rFonts w:ascii="Times New Roman" w:hAnsi="Times New Roman" w:cs="Times New Roman"/>
          <w:b/>
          <w:bCs/>
          <w:i w:val="0"/>
          <w:iCs w:val="0"/>
          <w:color w:val="auto"/>
          <w:sz w:val="24"/>
          <w:szCs w:val="24"/>
        </w:rPr>
      </w:pPr>
    </w:p>
    <w:p w14:paraId="6AEB5A4E" w14:textId="77777777" w:rsidR="00C15D3C" w:rsidRDefault="00C15D3C" w:rsidP="00B629E8">
      <w:pPr>
        <w:pStyle w:val="Caption"/>
        <w:rPr>
          <w:rFonts w:ascii="Times New Roman" w:hAnsi="Times New Roman" w:cs="Times New Roman"/>
          <w:b/>
          <w:bCs/>
          <w:i w:val="0"/>
          <w:iCs w:val="0"/>
          <w:color w:val="auto"/>
          <w:sz w:val="24"/>
          <w:szCs w:val="24"/>
        </w:rPr>
      </w:pPr>
    </w:p>
    <w:p w14:paraId="1C4BBEDF" w14:textId="77777777" w:rsidR="00C15D3C" w:rsidRDefault="00C15D3C" w:rsidP="00B629E8">
      <w:pPr>
        <w:pStyle w:val="Caption"/>
        <w:rPr>
          <w:rFonts w:ascii="Times New Roman" w:hAnsi="Times New Roman" w:cs="Times New Roman"/>
          <w:b/>
          <w:bCs/>
          <w:i w:val="0"/>
          <w:iCs w:val="0"/>
          <w:color w:val="auto"/>
          <w:sz w:val="24"/>
          <w:szCs w:val="24"/>
        </w:rPr>
      </w:pPr>
    </w:p>
    <w:p w14:paraId="0E1DA42C" w14:textId="04A7F4E7" w:rsidR="00D97C5E" w:rsidRPr="00B629E8" w:rsidRDefault="00D1480C" w:rsidP="00B629E8">
      <w:pPr>
        <w:pStyle w:val="Caption"/>
        <w:rPr>
          <w:rFonts w:ascii="Times New Roman" w:hAnsi="Times New Roman" w:cs="Times New Roman"/>
          <w:i w:val="0"/>
          <w:iCs w:val="0"/>
          <w:color w:val="auto"/>
          <w:sz w:val="24"/>
          <w:szCs w:val="24"/>
        </w:rPr>
      </w:pPr>
      <w:bookmarkStart w:id="230" w:name="_Toc179664074"/>
      <w:r w:rsidRPr="00850F3F">
        <w:rPr>
          <w:rFonts w:ascii="Times New Roman" w:hAnsi="Times New Roman" w:cs="Times New Roman"/>
          <w:b/>
          <w:bCs/>
          <w:i w:val="0"/>
          <w:iCs w:val="0"/>
          <w:color w:val="auto"/>
          <w:sz w:val="24"/>
          <w:szCs w:val="24"/>
        </w:rPr>
        <w:t xml:space="preserve">Gambar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Gambar_4.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00B05B5E" w:rsidRPr="00850F3F">
        <w:rPr>
          <w:rFonts w:ascii="Times New Roman" w:hAnsi="Times New Roman" w:cs="Times New Roman"/>
          <w:i w:val="0"/>
          <w:iCs w:val="0"/>
          <w:color w:val="auto"/>
          <w:sz w:val="24"/>
          <w:szCs w:val="24"/>
        </w:rPr>
        <w:t xml:space="preserve">Grafik Serapan </w:t>
      </w:r>
      <w:r w:rsidR="00297DC8" w:rsidRPr="00850F3F">
        <w:rPr>
          <w:rFonts w:ascii="Times New Roman" w:hAnsi="Times New Roman" w:cs="Times New Roman"/>
          <w:i w:val="0"/>
          <w:iCs w:val="0"/>
          <w:color w:val="auto"/>
          <w:sz w:val="24"/>
          <w:szCs w:val="24"/>
        </w:rPr>
        <w:t>FT</w:t>
      </w:r>
      <w:r w:rsidR="00FA720A" w:rsidRPr="00850F3F">
        <w:rPr>
          <w:rFonts w:ascii="Times New Roman" w:hAnsi="Times New Roman" w:cs="Times New Roman"/>
          <w:i w:val="0"/>
          <w:iCs w:val="0"/>
          <w:color w:val="auto"/>
          <w:sz w:val="24"/>
          <w:szCs w:val="24"/>
        </w:rPr>
        <w:t>-</w:t>
      </w:r>
      <w:r w:rsidR="00297DC8" w:rsidRPr="00850F3F">
        <w:rPr>
          <w:rFonts w:ascii="Times New Roman" w:hAnsi="Times New Roman" w:cs="Times New Roman"/>
          <w:i w:val="0"/>
          <w:iCs w:val="0"/>
          <w:color w:val="auto"/>
          <w:sz w:val="24"/>
          <w:szCs w:val="24"/>
        </w:rPr>
        <w:t>IR Hemiselulosa TKKS</w:t>
      </w:r>
      <w:r w:rsidR="00B05B5E" w:rsidRPr="00850F3F">
        <w:rPr>
          <w:rFonts w:ascii="Times New Roman" w:hAnsi="Times New Roman" w:cs="Times New Roman"/>
          <w:i w:val="0"/>
          <w:iCs w:val="0"/>
          <w:color w:val="auto"/>
          <w:sz w:val="24"/>
          <w:szCs w:val="24"/>
        </w:rPr>
        <w:t xml:space="preserve"> Berbagai</w:t>
      </w:r>
      <w:r w:rsidR="00784A03" w:rsidRPr="00850F3F">
        <w:rPr>
          <w:rFonts w:ascii="Times New Roman" w:hAnsi="Times New Roman" w:cs="Times New Roman"/>
          <w:i w:val="0"/>
          <w:iCs w:val="0"/>
          <w:color w:val="auto"/>
          <w:sz w:val="24"/>
          <w:szCs w:val="24"/>
        </w:rPr>
        <w:t xml:space="preserve"> </w:t>
      </w:r>
      <w:r w:rsidR="00B05B5E" w:rsidRPr="00850F3F">
        <w:rPr>
          <w:rFonts w:ascii="Times New Roman" w:hAnsi="Times New Roman" w:cs="Times New Roman"/>
          <w:i w:val="0"/>
          <w:iCs w:val="0"/>
          <w:color w:val="auto"/>
          <w:sz w:val="24"/>
          <w:szCs w:val="24"/>
        </w:rPr>
        <w:t>Konsentrasi</w:t>
      </w:r>
      <w:bookmarkEnd w:id="230"/>
    </w:p>
    <w:p w14:paraId="75B28077" w14:textId="54AE6DAA" w:rsidR="00297DC8" w:rsidRPr="00850F3F" w:rsidRDefault="00186427" w:rsidP="00D72670">
      <w:pPr>
        <w:pStyle w:val="Caption"/>
        <w:spacing w:after="0"/>
        <w:rPr>
          <w:rFonts w:ascii="Times New Roman" w:hAnsi="Times New Roman" w:cs="Times New Roman"/>
          <w:i w:val="0"/>
          <w:iCs w:val="0"/>
          <w:color w:val="auto"/>
          <w:sz w:val="24"/>
          <w:szCs w:val="24"/>
        </w:rPr>
      </w:pPr>
      <w:bookmarkStart w:id="231" w:name="_Toc179839986"/>
      <w:r w:rsidRPr="00850F3F">
        <w:rPr>
          <w:rFonts w:ascii="Times New Roman" w:hAnsi="Times New Roman" w:cs="Times New Roman"/>
          <w:b/>
          <w:bCs/>
          <w:i w:val="0"/>
          <w:iCs w:val="0"/>
          <w:color w:val="auto"/>
          <w:sz w:val="24"/>
          <w:szCs w:val="24"/>
        </w:rPr>
        <w:t xml:space="preserve">Tabel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4</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w:t>
      </w:r>
      <w:r w:rsidR="00B05B5E" w:rsidRPr="00850F3F">
        <w:rPr>
          <w:rFonts w:ascii="Times New Roman" w:hAnsi="Times New Roman" w:cs="Times New Roman"/>
          <w:i w:val="0"/>
          <w:iCs w:val="0"/>
          <w:color w:val="auto"/>
          <w:sz w:val="24"/>
          <w:szCs w:val="24"/>
        </w:rPr>
        <w:t xml:space="preserve">Hasil </w:t>
      </w:r>
      <w:r w:rsidR="00C807CE" w:rsidRPr="00850F3F">
        <w:rPr>
          <w:rFonts w:ascii="Times New Roman" w:hAnsi="Times New Roman" w:cs="Times New Roman"/>
          <w:i w:val="0"/>
          <w:iCs w:val="0"/>
          <w:color w:val="auto"/>
          <w:sz w:val="24"/>
          <w:szCs w:val="24"/>
        </w:rPr>
        <w:t>FT</w:t>
      </w:r>
      <w:r w:rsidR="00FA720A" w:rsidRPr="00850F3F">
        <w:rPr>
          <w:rFonts w:ascii="Times New Roman" w:hAnsi="Times New Roman" w:cs="Times New Roman"/>
          <w:i w:val="0"/>
          <w:iCs w:val="0"/>
          <w:color w:val="auto"/>
          <w:sz w:val="24"/>
          <w:szCs w:val="24"/>
        </w:rPr>
        <w:t>-</w:t>
      </w:r>
      <w:r w:rsidR="00C807CE" w:rsidRPr="00850F3F">
        <w:rPr>
          <w:rFonts w:ascii="Times New Roman" w:hAnsi="Times New Roman" w:cs="Times New Roman"/>
          <w:i w:val="0"/>
          <w:iCs w:val="0"/>
          <w:color w:val="auto"/>
          <w:sz w:val="24"/>
          <w:szCs w:val="24"/>
        </w:rPr>
        <w:t>IR dari Hemiselulosa TKKS Berbagai Konsentrasi</w:t>
      </w:r>
      <w:bookmarkEnd w:id="231"/>
    </w:p>
    <w:tbl>
      <w:tblPr>
        <w:tblStyle w:val="TableGrid"/>
        <w:tblW w:w="0" w:type="auto"/>
        <w:tblLayout w:type="fixed"/>
        <w:tblLook w:val="04A0" w:firstRow="1" w:lastRow="0" w:firstColumn="1" w:lastColumn="0" w:noHBand="0" w:noVBand="1"/>
      </w:tblPr>
      <w:tblGrid>
        <w:gridCol w:w="510"/>
        <w:gridCol w:w="1045"/>
        <w:gridCol w:w="1134"/>
        <w:gridCol w:w="1134"/>
        <w:gridCol w:w="1134"/>
        <w:gridCol w:w="1134"/>
        <w:gridCol w:w="1559"/>
      </w:tblGrid>
      <w:tr w:rsidR="005A11D2" w:rsidRPr="00850F3F" w14:paraId="19BA5B3D" w14:textId="74DB1F00" w:rsidTr="00596BAB">
        <w:tc>
          <w:tcPr>
            <w:tcW w:w="510" w:type="dxa"/>
            <w:vAlign w:val="center"/>
          </w:tcPr>
          <w:p w14:paraId="5E9514CA" w14:textId="4FE6F414" w:rsidR="005A11D2" w:rsidRPr="00850F3F" w:rsidRDefault="005A11D2" w:rsidP="00E1421B">
            <w:pPr>
              <w:jc w:val="center"/>
              <w:rPr>
                <w:rFonts w:ascii="Times New Roman" w:hAnsi="Times New Roman" w:cs="Times New Roman"/>
                <w:b/>
                <w:bCs/>
                <w:sz w:val="24"/>
                <w:szCs w:val="24"/>
              </w:rPr>
            </w:pPr>
            <w:r w:rsidRPr="00850F3F">
              <w:rPr>
                <w:rFonts w:ascii="Times New Roman" w:hAnsi="Times New Roman" w:cs="Times New Roman"/>
                <w:b/>
                <w:bCs/>
                <w:sz w:val="24"/>
                <w:szCs w:val="24"/>
              </w:rPr>
              <w:t>No</w:t>
            </w:r>
          </w:p>
        </w:tc>
        <w:tc>
          <w:tcPr>
            <w:tcW w:w="1045" w:type="dxa"/>
            <w:vAlign w:val="center"/>
          </w:tcPr>
          <w:p w14:paraId="184B67B8" w14:textId="42C78155" w:rsidR="005A11D2" w:rsidRPr="00850F3F" w:rsidRDefault="005A11D2" w:rsidP="00E1421B">
            <w:pPr>
              <w:jc w:val="center"/>
              <w:rPr>
                <w:rFonts w:ascii="Times New Roman" w:hAnsi="Times New Roman" w:cs="Times New Roman"/>
                <w:b/>
                <w:bCs/>
                <w:sz w:val="24"/>
                <w:szCs w:val="24"/>
              </w:rPr>
            </w:pPr>
            <w:r w:rsidRPr="00850F3F">
              <w:rPr>
                <w:rFonts w:ascii="Times New Roman" w:hAnsi="Times New Roman" w:cs="Times New Roman"/>
                <w:b/>
                <w:bCs/>
                <w:sz w:val="24"/>
                <w:szCs w:val="24"/>
              </w:rPr>
              <w:t>0,05 N</w:t>
            </w:r>
          </w:p>
        </w:tc>
        <w:tc>
          <w:tcPr>
            <w:tcW w:w="1134" w:type="dxa"/>
            <w:vAlign w:val="center"/>
          </w:tcPr>
          <w:p w14:paraId="1FD6CB9F" w14:textId="6D793A3D" w:rsidR="005A11D2" w:rsidRPr="00850F3F" w:rsidRDefault="005A11D2" w:rsidP="00E1421B">
            <w:pPr>
              <w:jc w:val="center"/>
              <w:rPr>
                <w:rFonts w:ascii="Times New Roman" w:hAnsi="Times New Roman" w:cs="Times New Roman"/>
                <w:b/>
                <w:bCs/>
                <w:sz w:val="24"/>
                <w:szCs w:val="24"/>
              </w:rPr>
            </w:pPr>
            <w:r w:rsidRPr="00850F3F">
              <w:rPr>
                <w:rFonts w:ascii="Times New Roman" w:hAnsi="Times New Roman" w:cs="Times New Roman"/>
                <w:b/>
                <w:bCs/>
                <w:sz w:val="24"/>
                <w:szCs w:val="24"/>
              </w:rPr>
              <w:t>0,1 N</w:t>
            </w:r>
          </w:p>
        </w:tc>
        <w:tc>
          <w:tcPr>
            <w:tcW w:w="1134" w:type="dxa"/>
            <w:vAlign w:val="center"/>
          </w:tcPr>
          <w:p w14:paraId="0E4E5B12" w14:textId="1D3C12A5" w:rsidR="005A11D2" w:rsidRPr="00850F3F" w:rsidRDefault="005A11D2" w:rsidP="00E1421B">
            <w:pPr>
              <w:jc w:val="center"/>
              <w:rPr>
                <w:rFonts w:ascii="Times New Roman" w:hAnsi="Times New Roman" w:cs="Times New Roman"/>
                <w:b/>
                <w:bCs/>
                <w:sz w:val="24"/>
                <w:szCs w:val="24"/>
              </w:rPr>
            </w:pPr>
            <w:r w:rsidRPr="00850F3F">
              <w:rPr>
                <w:rFonts w:ascii="Times New Roman" w:hAnsi="Times New Roman" w:cs="Times New Roman"/>
                <w:b/>
                <w:bCs/>
                <w:sz w:val="24"/>
                <w:szCs w:val="24"/>
              </w:rPr>
              <w:t>0,2 N</w:t>
            </w:r>
          </w:p>
        </w:tc>
        <w:tc>
          <w:tcPr>
            <w:tcW w:w="1134" w:type="dxa"/>
            <w:vAlign w:val="center"/>
          </w:tcPr>
          <w:p w14:paraId="6F087FE0" w14:textId="6647CC29" w:rsidR="005A11D2" w:rsidRPr="00850F3F" w:rsidRDefault="005A11D2" w:rsidP="00E1421B">
            <w:pPr>
              <w:jc w:val="center"/>
              <w:rPr>
                <w:rFonts w:ascii="Times New Roman" w:hAnsi="Times New Roman" w:cs="Times New Roman"/>
                <w:b/>
                <w:bCs/>
                <w:sz w:val="24"/>
                <w:szCs w:val="24"/>
              </w:rPr>
            </w:pPr>
            <w:r w:rsidRPr="00850F3F">
              <w:rPr>
                <w:rFonts w:ascii="Times New Roman" w:hAnsi="Times New Roman" w:cs="Times New Roman"/>
                <w:b/>
                <w:bCs/>
                <w:sz w:val="24"/>
                <w:szCs w:val="24"/>
              </w:rPr>
              <w:t>0,3 N</w:t>
            </w:r>
          </w:p>
        </w:tc>
        <w:tc>
          <w:tcPr>
            <w:tcW w:w="1134" w:type="dxa"/>
            <w:vAlign w:val="center"/>
          </w:tcPr>
          <w:p w14:paraId="341EB960" w14:textId="0B86BC5A" w:rsidR="005A11D2" w:rsidRPr="00850F3F" w:rsidRDefault="005A11D2" w:rsidP="00E1421B">
            <w:pPr>
              <w:jc w:val="center"/>
              <w:rPr>
                <w:rFonts w:ascii="Times New Roman" w:hAnsi="Times New Roman" w:cs="Times New Roman"/>
                <w:b/>
                <w:bCs/>
                <w:sz w:val="24"/>
                <w:szCs w:val="24"/>
              </w:rPr>
            </w:pPr>
            <w:r w:rsidRPr="00850F3F">
              <w:rPr>
                <w:rFonts w:ascii="Times New Roman" w:hAnsi="Times New Roman" w:cs="Times New Roman"/>
                <w:b/>
                <w:bCs/>
                <w:sz w:val="24"/>
                <w:szCs w:val="24"/>
              </w:rPr>
              <w:t>0,5 N</w:t>
            </w:r>
          </w:p>
        </w:tc>
        <w:tc>
          <w:tcPr>
            <w:tcW w:w="1559" w:type="dxa"/>
            <w:vAlign w:val="center"/>
          </w:tcPr>
          <w:p w14:paraId="04B53954" w14:textId="50F39987" w:rsidR="005A11D2" w:rsidRPr="00850F3F" w:rsidRDefault="005A11D2" w:rsidP="00E1421B">
            <w:pPr>
              <w:jc w:val="center"/>
              <w:rPr>
                <w:rFonts w:ascii="Times New Roman" w:hAnsi="Times New Roman" w:cs="Times New Roman"/>
                <w:b/>
                <w:bCs/>
                <w:sz w:val="24"/>
                <w:szCs w:val="24"/>
              </w:rPr>
            </w:pPr>
            <w:r w:rsidRPr="00850F3F">
              <w:rPr>
                <w:rFonts w:ascii="Times New Roman" w:hAnsi="Times New Roman" w:cs="Times New Roman"/>
                <w:b/>
                <w:bCs/>
                <w:sz w:val="24"/>
                <w:szCs w:val="24"/>
              </w:rPr>
              <w:t>Ikatan dan Jenis Gugus Fungsi</w:t>
            </w:r>
          </w:p>
        </w:tc>
      </w:tr>
      <w:tr w:rsidR="005A11D2" w:rsidRPr="00850F3F" w14:paraId="21BABF61" w14:textId="04B60877" w:rsidTr="00596BAB">
        <w:tc>
          <w:tcPr>
            <w:tcW w:w="510" w:type="dxa"/>
          </w:tcPr>
          <w:p w14:paraId="1D4AF1F4" w14:textId="50A2BC40"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1</w:t>
            </w:r>
          </w:p>
        </w:tc>
        <w:tc>
          <w:tcPr>
            <w:tcW w:w="1045" w:type="dxa"/>
          </w:tcPr>
          <w:p w14:paraId="5F30D95B" w14:textId="7B5582D5" w:rsidR="005A11D2" w:rsidRPr="00850F3F" w:rsidRDefault="005A11D2" w:rsidP="00E1421B">
            <w:pPr>
              <w:rPr>
                <w:rFonts w:ascii="Times New Roman" w:hAnsi="Times New Roman" w:cs="Times New Roman"/>
                <w:sz w:val="24"/>
                <w:szCs w:val="24"/>
                <w:vertAlign w:val="superscript"/>
              </w:rPr>
            </w:pPr>
            <w:r w:rsidRPr="00850F3F">
              <w:rPr>
                <w:rFonts w:ascii="Times New Roman" w:hAnsi="Times New Roman" w:cs="Times New Roman"/>
                <w:sz w:val="24"/>
                <w:szCs w:val="24"/>
              </w:rPr>
              <w:t>3330,48</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700F6F58" w14:textId="38BBAF00"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3324,74</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1B2F6367" w14:textId="70CBE2F3"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3330,48</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04053792" w14:textId="0C73B35B"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3330,48</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573184A6" w14:textId="27056943" w:rsidR="005A11D2" w:rsidRPr="00850F3F" w:rsidRDefault="00B011C3" w:rsidP="00E1421B">
            <w:pPr>
              <w:rPr>
                <w:rFonts w:ascii="Times New Roman" w:hAnsi="Times New Roman" w:cs="Times New Roman"/>
                <w:sz w:val="24"/>
                <w:szCs w:val="24"/>
              </w:rPr>
            </w:pPr>
            <w:r w:rsidRPr="00850F3F">
              <w:rPr>
                <w:rFonts w:ascii="Times New Roman" w:hAnsi="Times New Roman" w:cs="Times New Roman"/>
                <w:sz w:val="24"/>
                <w:szCs w:val="24"/>
              </w:rPr>
              <w:t>3330,48 cm</w:t>
            </w:r>
            <w:r w:rsidRPr="00850F3F">
              <w:rPr>
                <w:rFonts w:ascii="Times New Roman" w:hAnsi="Times New Roman" w:cs="Times New Roman"/>
                <w:sz w:val="24"/>
                <w:szCs w:val="24"/>
                <w:vertAlign w:val="superscript"/>
              </w:rPr>
              <w:t>-1</w:t>
            </w:r>
          </w:p>
        </w:tc>
        <w:tc>
          <w:tcPr>
            <w:tcW w:w="1559" w:type="dxa"/>
          </w:tcPr>
          <w:p w14:paraId="2E274A2B" w14:textId="429B3029" w:rsidR="005A11D2" w:rsidRPr="00850F3F" w:rsidRDefault="00C807CE" w:rsidP="00E1421B">
            <w:pPr>
              <w:jc w:val="center"/>
              <w:rPr>
                <w:rFonts w:ascii="Times New Roman" w:hAnsi="Times New Roman" w:cs="Times New Roman"/>
                <w:sz w:val="24"/>
                <w:szCs w:val="24"/>
              </w:rPr>
            </w:pPr>
            <w:r w:rsidRPr="00850F3F">
              <w:rPr>
                <w:rFonts w:ascii="Times New Roman" w:hAnsi="Times New Roman" w:cs="Times New Roman"/>
                <w:sz w:val="24"/>
                <w:szCs w:val="24"/>
              </w:rPr>
              <w:t>O-H</w:t>
            </w:r>
          </w:p>
          <w:p w14:paraId="35CB6826" w14:textId="07328406" w:rsidR="00C807CE" w:rsidRPr="00850F3F" w:rsidRDefault="00C807CE" w:rsidP="00E1421B">
            <w:pPr>
              <w:jc w:val="center"/>
              <w:rPr>
                <w:rFonts w:ascii="Times New Roman" w:hAnsi="Times New Roman" w:cs="Times New Roman"/>
                <w:sz w:val="24"/>
                <w:szCs w:val="24"/>
              </w:rPr>
            </w:pPr>
            <w:r w:rsidRPr="00850F3F">
              <w:rPr>
                <w:rFonts w:ascii="Times New Roman" w:hAnsi="Times New Roman" w:cs="Times New Roman"/>
                <w:sz w:val="24"/>
                <w:szCs w:val="24"/>
              </w:rPr>
              <w:t>Peregangan (stretching)</w:t>
            </w:r>
          </w:p>
        </w:tc>
      </w:tr>
      <w:tr w:rsidR="005A11D2" w:rsidRPr="00850F3F" w14:paraId="29933DD5" w14:textId="0C4C410B" w:rsidTr="00596BAB">
        <w:tc>
          <w:tcPr>
            <w:tcW w:w="510" w:type="dxa"/>
          </w:tcPr>
          <w:p w14:paraId="144CB55F" w14:textId="71A607FE" w:rsidR="005A11D2" w:rsidRPr="00850F3F" w:rsidRDefault="00C807CE" w:rsidP="00E1421B">
            <w:pPr>
              <w:rPr>
                <w:rFonts w:ascii="Times New Roman" w:hAnsi="Times New Roman" w:cs="Times New Roman"/>
                <w:sz w:val="24"/>
                <w:szCs w:val="24"/>
              </w:rPr>
            </w:pPr>
            <w:r w:rsidRPr="00850F3F">
              <w:rPr>
                <w:rFonts w:ascii="Times New Roman" w:hAnsi="Times New Roman" w:cs="Times New Roman"/>
                <w:sz w:val="24"/>
                <w:szCs w:val="24"/>
              </w:rPr>
              <w:t>2</w:t>
            </w:r>
          </w:p>
        </w:tc>
        <w:tc>
          <w:tcPr>
            <w:tcW w:w="1045" w:type="dxa"/>
          </w:tcPr>
          <w:p w14:paraId="5DD6BBC7" w14:textId="6701D119"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2917,04</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11EE98F6" w14:textId="05243431"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2917,04</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096EDCC7" w14:textId="04E2BE43"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2917,04</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7D1875BD" w14:textId="778CDB2B"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2917,04</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2E69BD63" w14:textId="3D0B3E4F" w:rsidR="005A11D2" w:rsidRPr="00850F3F" w:rsidRDefault="00B011C3" w:rsidP="00E1421B">
            <w:pPr>
              <w:rPr>
                <w:rFonts w:ascii="Times New Roman" w:hAnsi="Times New Roman" w:cs="Times New Roman"/>
                <w:sz w:val="24"/>
                <w:szCs w:val="24"/>
              </w:rPr>
            </w:pPr>
            <w:r w:rsidRPr="00850F3F">
              <w:rPr>
                <w:rFonts w:ascii="Times New Roman" w:hAnsi="Times New Roman" w:cs="Times New Roman"/>
                <w:sz w:val="24"/>
                <w:szCs w:val="24"/>
              </w:rPr>
              <w:t>2917,04 cm</w:t>
            </w:r>
            <w:r w:rsidRPr="00850F3F">
              <w:rPr>
                <w:rFonts w:ascii="Times New Roman" w:hAnsi="Times New Roman" w:cs="Times New Roman"/>
                <w:sz w:val="24"/>
                <w:szCs w:val="24"/>
                <w:vertAlign w:val="superscript"/>
              </w:rPr>
              <w:t>-1</w:t>
            </w:r>
          </w:p>
        </w:tc>
        <w:tc>
          <w:tcPr>
            <w:tcW w:w="1559" w:type="dxa"/>
          </w:tcPr>
          <w:p w14:paraId="60C53D1F" w14:textId="56936883" w:rsidR="00C807CE" w:rsidRPr="00850F3F" w:rsidRDefault="00C807CE" w:rsidP="00E1421B">
            <w:pPr>
              <w:jc w:val="center"/>
              <w:rPr>
                <w:rFonts w:ascii="Times New Roman" w:hAnsi="Times New Roman" w:cs="Times New Roman"/>
                <w:sz w:val="24"/>
                <w:szCs w:val="24"/>
              </w:rPr>
            </w:pPr>
            <w:r w:rsidRPr="00850F3F">
              <w:rPr>
                <w:rFonts w:ascii="Times New Roman" w:hAnsi="Times New Roman" w:cs="Times New Roman"/>
                <w:sz w:val="24"/>
                <w:szCs w:val="24"/>
              </w:rPr>
              <w:t>C-H</w:t>
            </w:r>
          </w:p>
          <w:p w14:paraId="307CA413" w14:textId="173C7116" w:rsidR="00C807CE" w:rsidRPr="00850F3F" w:rsidRDefault="00C807CE" w:rsidP="00E1421B">
            <w:pPr>
              <w:jc w:val="center"/>
              <w:rPr>
                <w:rFonts w:ascii="Times New Roman" w:hAnsi="Times New Roman" w:cs="Times New Roman"/>
                <w:sz w:val="24"/>
                <w:szCs w:val="24"/>
              </w:rPr>
            </w:pPr>
            <w:r w:rsidRPr="00850F3F">
              <w:rPr>
                <w:rFonts w:ascii="Times New Roman" w:hAnsi="Times New Roman" w:cs="Times New Roman"/>
                <w:sz w:val="24"/>
                <w:szCs w:val="24"/>
              </w:rPr>
              <w:t>Peregangan (stretching)</w:t>
            </w:r>
          </w:p>
        </w:tc>
      </w:tr>
      <w:tr w:rsidR="006F7D52" w:rsidRPr="00850F3F" w14:paraId="47F25216" w14:textId="77777777" w:rsidTr="00596BAB">
        <w:tc>
          <w:tcPr>
            <w:tcW w:w="510" w:type="dxa"/>
          </w:tcPr>
          <w:p w14:paraId="18C56061" w14:textId="3643E45E" w:rsidR="006F7D52" w:rsidRPr="00850F3F" w:rsidRDefault="006F7D52" w:rsidP="00E1421B">
            <w:pPr>
              <w:rPr>
                <w:rFonts w:ascii="Times New Roman" w:hAnsi="Times New Roman" w:cs="Times New Roman"/>
                <w:sz w:val="24"/>
                <w:szCs w:val="24"/>
              </w:rPr>
            </w:pPr>
            <w:r>
              <w:rPr>
                <w:rFonts w:ascii="Times New Roman" w:hAnsi="Times New Roman" w:cs="Times New Roman"/>
                <w:sz w:val="24"/>
                <w:szCs w:val="24"/>
              </w:rPr>
              <w:t>3</w:t>
            </w:r>
          </w:p>
        </w:tc>
        <w:tc>
          <w:tcPr>
            <w:tcW w:w="1045" w:type="dxa"/>
          </w:tcPr>
          <w:p w14:paraId="670F227B" w14:textId="1843D590" w:rsidR="006F7D52" w:rsidRPr="00850F3F" w:rsidRDefault="007A7444" w:rsidP="00E1421B">
            <w:pPr>
              <w:rPr>
                <w:rFonts w:ascii="Times New Roman" w:hAnsi="Times New Roman" w:cs="Times New Roman"/>
                <w:sz w:val="24"/>
                <w:szCs w:val="24"/>
              </w:rPr>
            </w:pPr>
            <w:r>
              <w:rPr>
                <w:rFonts w:ascii="Times New Roman" w:hAnsi="Times New Roman" w:cs="Times New Roman"/>
                <w:sz w:val="24"/>
                <w:szCs w:val="24"/>
              </w:rPr>
              <w:t xml:space="preserve">2848,14 </w:t>
            </w:r>
            <w:r w:rsidRPr="00850F3F">
              <w:rPr>
                <w:rFonts w:ascii="Times New Roman" w:hAnsi="Times New Roman" w:cs="Times New Roman"/>
                <w:sz w:val="24"/>
                <w:szCs w:val="24"/>
              </w:rPr>
              <w:t>cm</w:t>
            </w:r>
            <w:r w:rsidRPr="00850F3F">
              <w:rPr>
                <w:rFonts w:ascii="Times New Roman" w:hAnsi="Times New Roman" w:cs="Times New Roman"/>
                <w:sz w:val="24"/>
                <w:szCs w:val="24"/>
                <w:vertAlign w:val="superscript"/>
              </w:rPr>
              <w:t>-1</w:t>
            </w:r>
          </w:p>
        </w:tc>
        <w:tc>
          <w:tcPr>
            <w:tcW w:w="1134" w:type="dxa"/>
          </w:tcPr>
          <w:p w14:paraId="4AAAC032" w14:textId="6494D203" w:rsidR="006F7D52" w:rsidRPr="00850F3F" w:rsidRDefault="007A7444" w:rsidP="00E1421B">
            <w:pPr>
              <w:rPr>
                <w:rFonts w:ascii="Times New Roman" w:hAnsi="Times New Roman" w:cs="Times New Roman"/>
                <w:sz w:val="24"/>
                <w:szCs w:val="24"/>
              </w:rPr>
            </w:pPr>
            <w:r>
              <w:rPr>
                <w:rFonts w:ascii="Times New Roman" w:hAnsi="Times New Roman" w:cs="Times New Roman"/>
                <w:sz w:val="24"/>
                <w:szCs w:val="24"/>
              </w:rPr>
              <w:t xml:space="preserve">2848,14 </w:t>
            </w:r>
            <w:r w:rsidRPr="00850F3F">
              <w:rPr>
                <w:rFonts w:ascii="Times New Roman" w:hAnsi="Times New Roman" w:cs="Times New Roman"/>
                <w:sz w:val="24"/>
                <w:szCs w:val="24"/>
              </w:rPr>
              <w:t>cm</w:t>
            </w:r>
            <w:r w:rsidRPr="00850F3F">
              <w:rPr>
                <w:rFonts w:ascii="Times New Roman" w:hAnsi="Times New Roman" w:cs="Times New Roman"/>
                <w:sz w:val="24"/>
                <w:szCs w:val="24"/>
                <w:vertAlign w:val="superscript"/>
              </w:rPr>
              <w:t>-1</w:t>
            </w:r>
          </w:p>
        </w:tc>
        <w:tc>
          <w:tcPr>
            <w:tcW w:w="1134" w:type="dxa"/>
          </w:tcPr>
          <w:p w14:paraId="139C0D24" w14:textId="60A5964C" w:rsidR="006F7D52" w:rsidRPr="00850F3F" w:rsidRDefault="007A7444" w:rsidP="00E1421B">
            <w:pPr>
              <w:rPr>
                <w:rFonts w:ascii="Times New Roman" w:hAnsi="Times New Roman" w:cs="Times New Roman"/>
                <w:sz w:val="24"/>
                <w:szCs w:val="24"/>
              </w:rPr>
            </w:pPr>
            <w:r>
              <w:rPr>
                <w:rFonts w:ascii="Times New Roman" w:hAnsi="Times New Roman" w:cs="Times New Roman"/>
                <w:sz w:val="24"/>
                <w:szCs w:val="24"/>
              </w:rPr>
              <w:t xml:space="preserve">2848,14 </w:t>
            </w:r>
            <w:r w:rsidRPr="00850F3F">
              <w:rPr>
                <w:rFonts w:ascii="Times New Roman" w:hAnsi="Times New Roman" w:cs="Times New Roman"/>
                <w:sz w:val="24"/>
                <w:szCs w:val="24"/>
              </w:rPr>
              <w:t>cm</w:t>
            </w:r>
            <w:r w:rsidRPr="00850F3F">
              <w:rPr>
                <w:rFonts w:ascii="Times New Roman" w:hAnsi="Times New Roman" w:cs="Times New Roman"/>
                <w:sz w:val="24"/>
                <w:szCs w:val="24"/>
                <w:vertAlign w:val="superscript"/>
              </w:rPr>
              <w:t>-1</w:t>
            </w:r>
          </w:p>
        </w:tc>
        <w:tc>
          <w:tcPr>
            <w:tcW w:w="1134" w:type="dxa"/>
          </w:tcPr>
          <w:p w14:paraId="64B0E2C9" w14:textId="4B83C124" w:rsidR="006F7D52" w:rsidRPr="00850F3F" w:rsidRDefault="007A7444" w:rsidP="00E1421B">
            <w:pPr>
              <w:rPr>
                <w:rFonts w:ascii="Times New Roman" w:hAnsi="Times New Roman" w:cs="Times New Roman"/>
                <w:sz w:val="24"/>
                <w:szCs w:val="24"/>
              </w:rPr>
            </w:pPr>
            <w:r>
              <w:rPr>
                <w:rFonts w:ascii="Times New Roman" w:hAnsi="Times New Roman" w:cs="Times New Roman"/>
                <w:sz w:val="24"/>
                <w:szCs w:val="24"/>
              </w:rPr>
              <w:t xml:space="preserve">2848,14 </w:t>
            </w:r>
            <w:r w:rsidRPr="00850F3F">
              <w:rPr>
                <w:rFonts w:ascii="Times New Roman" w:hAnsi="Times New Roman" w:cs="Times New Roman"/>
                <w:sz w:val="24"/>
                <w:szCs w:val="24"/>
              </w:rPr>
              <w:t>cm</w:t>
            </w:r>
            <w:r w:rsidRPr="00850F3F">
              <w:rPr>
                <w:rFonts w:ascii="Times New Roman" w:hAnsi="Times New Roman" w:cs="Times New Roman"/>
                <w:sz w:val="24"/>
                <w:szCs w:val="24"/>
                <w:vertAlign w:val="superscript"/>
              </w:rPr>
              <w:t>-1</w:t>
            </w:r>
          </w:p>
        </w:tc>
        <w:tc>
          <w:tcPr>
            <w:tcW w:w="1134" w:type="dxa"/>
          </w:tcPr>
          <w:p w14:paraId="70F92883" w14:textId="189572A0" w:rsidR="006F7D52" w:rsidRPr="00850F3F" w:rsidRDefault="007A7444" w:rsidP="00E1421B">
            <w:pPr>
              <w:rPr>
                <w:rFonts w:ascii="Times New Roman" w:hAnsi="Times New Roman" w:cs="Times New Roman"/>
                <w:sz w:val="24"/>
                <w:szCs w:val="24"/>
              </w:rPr>
            </w:pPr>
            <w:r>
              <w:rPr>
                <w:rFonts w:ascii="Times New Roman" w:hAnsi="Times New Roman" w:cs="Times New Roman"/>
                <w:sz w:val="24"/>
                <w:szCs w:val="24"/>
              </w:rPr>
              <w:t xml:space="preserve">2848,14 </w:t>
            </w:r>
            <w:r w:rsidRPr="00850F3F">
              <w:rPr>
                <w:rFonts w:ascii="Times New Roman" w:hAnsi="Times New Roman" w:cs="Times New Roman"/>
                <w:sz w:val="24"/>
                <w:szCs w:val="24"/>
              </w:rPr>
              <w:t>cm</w:t>
            </w:r>
            <w:r w:rsidRPr="00850F3F">
              <w:rPr>
                <w:rFonts w:ascii="Times New Roman" w:hAnsi="Times New Roman" w:cs="Times New Roman"/>
                <w:sz w:val="24"/>
                <w:szCs w:val="24"/>
                <w:vertAlign w:val="superscript"/>
              </w:rPr>
              <w:t>-1</w:t>
            </w:r>
          </w:p>
        </w:tc>
        <w:tc>
          <w:tcPr>
            <w:tcW w:w="1559" w:type="dxa"/>
          </w:tcPr>
          <w:p w14:paraId="24E5D237" w14:textId="77777777" w:rsidR="006F7D52" w:rsidRDefault="007A7444" w:rsidP="00E1421B">
            <w:pPr>
              <w:jc w:val="center"/>
              <w:rPr>
                <w:rFonts w:ascii="Times New Roman" w:hAnsi="Times New Roman" w:cs="Times New Roman"/>
                <w:sz w:val="24"/>
                <w:szCs w:val="24"/>
              </w:rPr>
            </w:pPr>
            <w:r>
              <w:rPr>
                <w:rFonts w:ascii="Times New Roman" w:hAnsi="Times New Roman" w:cs="Times New Roman"/>
                <w:sz w:val="24"/>
                <w:szCs w:val="24"/>
              </w:rPr>
              <w:t>CH</w:t>
            </w:r>
            <w:r>
              <w:rPr>
                <w:rFonts w:ascii="Times New Roman" w:hAnsi="Times New Roman" w:cs="Times New Roman"/>
                <w:sz w:val="24"/>
                <w:szCs w:val="24"/>
                <w:vertAlign w:val="subscript"/>
              </w:rPr>
              <w:t>3</w:t>
            </w:r>
          </w:p>
          <w:p w14:paraId="21940E39" w14:textId="292ED7F6" w:rsidR="007A7444" w:rsidRPr="007A7444" w:rsidRDefault="007A7444" w:rsidP="00E1421B">
            <w:pPr>
              <w:jc w:val="center"/>
              <w:rPr>
                <w:rFonts w:ascii="Times New Roman" w:hAnsi="Times New Roman" w:cs="Times New Roman"/>
                <w:sz w:val="24"/>
                <w:szCs w:val="24"/>
              </w:rPr>
            </w:pPr>
            <w:r w:rsidRPr="00850F3F">
              <w:rPr>
                <w:rFonts w:ascii="Times New Roman" w:hAnsi="Times New Roman" w:cs="Times New Roman"/>
                <w:sz w:val="24"/>
                <w:szCs w:val="24"/>
              </w:rPr>
              <w:t>Peregangan (stretching)</w:t>
            </w:r>
          </w:p>
        </w:tc>
      </w:tr>
      <w:tr w:rsidR="005A11D2" w:rsidRPr="00850F3F" w14:paraId="00A945E2" w14:textId="017BC7BF" w:rsidTr="00596BAB">
        <w:tc>
          <w:tcPr>
            <w:tcW w:w="510" w:type="dxa"/>
          </w:tcPr>
          <w:p w14:paraId="10B7D711" w14:textId="4A11D2D7" w:rsidR="005A11D2" w:rsidRPr="00850F3F" w:rsidRDefault="006F7D52" w:rsidP="00E1421B">
            <w:pPr>
              <w:rPr>
                <w:rFonts w:ascii="Times New Roman" w:hAnsi="Times New Roman" w:cs="Times New Roman"/>
                <w:sz w:val="24"/>
                <w:szCs w:val="24"/>
              </w:rPr>
            </w:pPr>
            <w:r>
              <w:rPr>
                <w:rFonts w:ascii="Times New Roman" w:hAnsi="Times New Roman" w:cs="Times New Roman"/>
                <w:sz w:val="24"/>
                <w:szCs w:val="24"/>
              </w:rPr>
              <w:t>4</w:t>
            </w:r>
          </w:p>
        </w:tc>
        <w:tc>
          <w:tcPr>
            <w:tcW w:w="1045" w:type="dxa"/>
          </w:tcPr>
          <w:p w14:paraId="77C273F9" w14:textId="0FA96794"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1630,79</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79E81EA0" w14:textId="7CFFEF5F"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1648,01</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58EBD40A" w14:textId="52B5847B"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1636,53</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6A325D78" w14:textId="11E52C06" w:rsidR="005A11D2" w:rsidRPr="00850F3F" w:rsidRDefault="00B011C3" w:rsidP="00E1421B">
            <w:pPr>
              <w:rPr>
                <w:rFonts w:ascii="Times New Roman" w:hAnsi="Times New Roman" w:cs="Times New Roman"/>
                <w:sz w:val="24"/>
                <w:szCs w:val="24"/>
              </w:rPr>
            </w:pPr>
            <w:r w:rsidRPr="00850F3F">
              <w:rPr>
                <w:rFonts w:ascii="Times New Roman" w:hAnsi="Times New Roman" w:cs="Times New Roman"/>
                <w:sz w:val="24"/>
                <w:szCs w:val="24"/>
              </w:rPr>
              <w:t>1648,01 cm</w:t>
            </w:r>
            <w:r w:rsidRPr="00850F3F">
              <w:rPr>
                <w:rFonts w:ascii="Times New Roman" w:hAnsi="Times New Roman" w:cs="Times New Roman"/>
                <w:sz w:val="24"/>
                <w:szCs w:val="24"/>
                <w:vertAlign w:val="superscript"/>
              </w:rPr>
              <w:t>-1</w:t>
            </w:r>
          </w:p>
        </w:tc>
        <w:tc>
          <w:tcPr>
            <w:tcW w:w="1134" w:type="dxa"/>
          </w:tcPr>
          <w:p w14:paraId="2938BCA1" w14:textId="722C1908" w:rsidR="005A11D2" w:rsidRPr="00850F3F" w:rsidRDefault="00B011C3" w:rsidP="00E1421B">
            <w:pPr>
              <w:rPr>
                <w:rFonts w:ascii="Times New Roman" w:hAnsi="Times New Roman" w:cs="Times New Roman"/>
                <w:sz w:val="24"/>
                <w:szCs w:val="24"/>
              </w:rPr>
            </w:pPr>
            <w:r w:rsidRPr="00850F3F">
              <w:rPr>
                <w:rFonts w:ascii="Times New Roman" w:hAnsi="Times New Roman" w:cs="Times New Roman"/>
                <w:sz w:val="24"/>
                <w:szCs w:val="24"/>
              </w:rPr>
              <w:t>1648,01 cm</w:t>
            </w:r>
            <w:r w:rsidRPr="00850F3F">
              <w:rPr>
                <w:rFonts w:ascii="Times New Roman" w:hAnsi="Times New Roman" w:cs="Times New Roman"/>
                <w:sz w:val="24"/>
                <w:szCs w:val="24"/>
                <w:vertAlign w:val="superscript"/>
              </w:rPr>
              <w:t>-1</w:t>
            </w:r>
          </w:p>
        </w:tc>
        <w:tc>
          <w:tcPr>
            <w:tcW w:w="1559" w:type="dxa"/>
          </w:tcPr>
          <w:p w14:paraId="59E83362" w14:textId="701D5EB3" w:rsidR="005A11D2" w:rsidRPr="00850F3F" w:rsidRDefault="00C807CE" w:rsidP="00E1421B">
            <w:pPr>
              <w:jc w:val="center"/>
              <w:rPr>
                <w:rFonts w:ascii="Times New Roman" w:hAnsi="Times New Roman" w:cs="Times New Roman"/>
                <w:sz w:val="24"/>
                <w:szCs w:val="24"/>
              </w:rPr>
            </w:pPr>
            <w:r w:rsidRPr="00850F3F">
              <w:rPr>
                <w:rFonts w:ascii="Times New Roman" w:hAnsi="Times New Roman" w:cs="Times New Roman"/>
                <w:sz w:val="24"/>
                <w:szCs w:val="24"/>
              </w:rPr>
              <w:t>C=O</w:t>
            </w:r>
          </w:p>
          <w:p w14:paraId="344B7A73" w14:textId="18407BAB" w:rsidR="00C807CE" w:rsidRPr="00850F3F" w:rsidRDefault="00C807CE" w:rsidP="00E1421B">
            <w:pPr>
              <w:jc w:val="center"/>
              <w:rPr>
                <w:rFonts w:ascii="Times New Roman" w:hAnsi="Times New Roman" w:cs="Times New Roman"/>
                <w:sz w:val="24"/>
                <w:szCs w:val="24"/>
              </w:rPr>
            </w:pPr>
            <w:r w:rsidRPr="00850F3F">
              <w:rPr>
                <w:rFonts w:ascii="Times New Roman" w:hAnsi="Times New Roman" w:cs="Times New Roman"/>
                <w:sz w:val="24"/>
                <w:szCs w:val="24"/>
              </w:rPr>
              <w:t>Penekukan (bending)</w:t>
            </w:r>
          </w:p>
        </w:tc>
      </w:tr>
      <w:tr w:rsidR="005A11D2" w:rsidRPr="00850F3F" w14:paraId="038E16E7" w14:textId="2285014B" w:rsidTr="00596BAB">
        <w:tc>
          <w:tcPr>
            <w:tcW w:w="510" w:type="dxa"/>
          </w:tcPr>
          <w:p w14:paraId="78EA96F6" w14:textId="2A491723" w:rsidR="005A11D2" w:rsidRPr="00850F3F" w:rsidRDefault="006F7D52" w:rsidP="00E1421B">
            <w:pPr>
              <w:rPr>
                <w:rFonts w:ascii="Times New Roman" w:hAnsi="Times New Roman" w:cs="Times New Roman"/>
                <w:sz w:val="24"/>
                <w:szCs w:val="24"/>
              </w:rPr>
            </w:pPr>
            <w:r>
              <w:rPr>
                <w:rFonts w:ascii="Times New Roman" w:hAnsi="Times New Roman" w:cs="Times New Roman"/>
                <w:sz w:val="24"/>
                <w:szCs w:val="24"/>
              </w:rPr>
              <w:t>5</w:t>
            </w:r>
          </w:p>
        </w:tc>
        <w:tc>
          <w:tcPr>
            <w:tcW w:w="1045" w:type="dxa"/>
          </w:tcPr>
          <w:p w14:paraId="5AAE4D7C" w14:textId="5C4B6024"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1159,93</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6BDF65A3" w14:textId="69352765"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1159,93</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744B0503" w14:textId="0CB5E95C"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1154,18</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7D0C4C62" w14:textId="07911030" w:rsidR="005A11D2" w:rsidRPr="00850F3F" w:rsidRDefault="00B011C3" w:rsidP="00E1421B">
            <w:pPr>
              <w:rPr>
                <w:rFonts w:ascii="Times New Roman" w:hAnsi="Times New Roman" w:cs="Times New Roman"/>
                <w:sz w:val="24"/>
                <w:szCs w:val="24"/>
              </w:rPr>
            </w:pPr>
            <w:r w:rsidRPr="00850F3F">
              <w:rPr>
                <w:rFonts w:ascii="Times New Roman" w:hAnsi="Times New Roman" w:cs="Times New Roman"/>
                <w:sz w:val="24"/>
                <w:szCs w:val="24"/>
              </w:rPr>
              <w:t>1027,86 cm</w:t>
            </w:r>
            <w:r w:rsidRPr="00850F3F">
              <w:rPr>
                <w:rFonts w:ascii="Times New Roman" w:hAnsi="Times New Roman" w:cs="Times New Roman"/>
                <w:sz w:val="24"/>
                <w:szCs w:val="24"/>
                <w:vertAlign w:val="superscript"/>
              </w:rPr>
              <w:t>-1</w:t>
            </w:r>
          </w:p>
        </w:tc>
        <w:tc>
          <w:tcPr>
            <w:tcW w:w="1134" w:type="dxa"/>
          </w:tcPr>
          <w:p w14:paraId="5BDB3506" w14:textId="63C67897" w:rsidR="005A11D2" w:rsidRPr="00850F3F" w:rsidRDefault="00B011C3" w:rsidP="00E1421B">
            <w:pPr>
              <w:rPr>
                <w:rFonts w:ascii="Times New Roman" w:hAnsi="Times New Roman" w:cs="Times New Roman"/>
                <w:sz w:val="24"/>
                <w:szCs w:val="24"/>
              </w:rPr>
            </w:pPr>
            <w:r w:rsidRPr="00850F3F">
              <w:rPr>
                <w:rFonts w:ascii="Times New Roman" w:hAnsi="Times New Roman" w:cs="Times New Roman"/>
                <w:sz w:val="24"/>
                <w:szCs w:val="24"/>
              </w:rPr>
              <w:t>1033,60 cm</w:t>
            </w:r>
            <w:r w:rsidRPr="00850F3F">
              <w:rPr>
                <w:rFonts w:ascii="Times New Roman" w:hAnsi="Times New Roman" w:cs="Times New Roman"/>
                <w:sz w:val="24"/>
                <w:szCs w:val="24"/>
                <w:vertAlign w:val="superscript"/>
              </w:rPr>
              <w:t>-1</w:t>
            </w:r>
          </w:p>
        </w:tc>
        <w:tc>
          <w:tcPr>
            <w:tcW w:w="1559" w:type="dxa"/>
          </w:tcPr>
          <w:p w14:paraId="6A22C1BE" w14:textId="31C6F58F" w:rsidR="005A11D2" w:rsidRPr="00850F3F" w:rsidRDefault="00C807CE" w:rsidP="00E1421B">
            <w:pPr>
              <w:jc w:val="center"/>
              <w:rPr>
                <w:rFonts w:ascii="Times New Roman" w:hAnsi="Times New Roman" w:cs="Times New Roman"/>
                <w:sz w:val="24"/>
                <w:szCs w:val="24"/>
              </w:rPr>
            </w:pPr>
            <w:r w:rsidRPr="00850F3F">
              <w:rPr>
                <w:rFonts w:ascii="Times New Roman" w:hAnsi="Times New Roman" w:cs="Times New Roman"/>
                <w:sz w:val="24"/>
                <w:szCs w:val="24"/>
              </w:rPr>
              <w:t>C-OH</w:t>
            </w:r>
          </w:p>
          <w:p w14:paraId="60E6F100" w14:textId="77777777" w:rsidR="00465116" w:rsidRPr="00850F3F" w:rsidRDefault="008C6AC8" w:rsidP="00E1421B">
            <w:pPr>
              <w:jc w:val="center"/>
              <w:rPr>
                <w:rFonts w:ascii="Times New Roman" w:hAnsi="Times New Roman" w:cs="Times New Roman"/>
                <w:sz w:val="24"/>
                <w:szCs w:val="24"/>
              </w:rPr>
            </w:pPr>
            <w:r w:rsidRPr="00850F3F">
              <w:rPr>
                <w:rFonts w:ascii="Times New Roman" w:hAnsi="Times New Roman" w:cs="Times New Roman"/>
                <w:sz w:val="24"/>
                <w:szCs w:val="24"/>
              </w:rPr>
              <w:t xml:space="preserve">Penekukan </w:t>
            </w:r>
          </w:p>
          <w:p w14:paraId="3AAA4864" w14:textId="50A509BA" w:rsidR="008C6AC8" w:rsidRPr="00850F3F" w:rsidRDefault="008C6AC8" w:rsidP="00E1421B">
            <w:pPr>
              <w:jc w:val="center"/>
              <w:rPr>
                <w:rFonts w:ascii="Times New Roman" w:hAnsi="Times New Roman" w:cs="Times New Roman"/>
                <w:sz w:val="24"/>
                <w:szCs w:val="24"/>
              </w:rPr>
            </w:pPr>
            <w:r w:rsidRPr="00850F3F">
              <w:rPr>
                <w:rFonts w:ascii="Times New Roman" w:hAnsi="Times New Roman" w:cs="Times New Roman"/>
                <w:sz w:val="24"/>
                <w:szCs w:val="24"/>
              </w:rPr>
              <w:t>(bending)</w:t>
            </w:r>
          </w:p>
        </w:tc>
      </w:tr>
      <w:tr w:rsidR="005A11D2" w:rsidRPr="00850F3F" w14:paraId="6AE8E2BB" w14:textId="0F445C2B" w:rsidTr="00596BAB">
        <w:tc>
          <w:tcPr>
            <w:tcW w:w="510" w:type="dxa"/>
          </w:tcPr>
          <w:p w14:paraId="7D1148B9" w14:textId="7194AC69" w:rsidR="005A11D2" w:rsidRPr="00850F3F" w:rsidRDefault="006F7D52" w:rsidP="00E1421B">
            <w:pPr>
              <w:rPr>
                <w:rFonts w:ascii="Times New Roman" w:hAnsi="Times New Roman" w:cs="Times New Roman"/>
                <w:sz w:val="24"/>
                <w:szCs w:val="24"/>
              </w:rPr>
            </w:pPr>
            <w:r>
              <w:rPr>
                <w:rFonts w:ascii="Times New Roman" w:hAnsi="Times New Roman" w:cs="Times New Roman"/>
                <w:sz w:val="24"/>
                <w:szCs w:val="24"/>
              </w:rPr>
              <w:t>6</w:t>
            </w:r>
          </w:p>
        </w:tc>
        <w:tc>
          <w:tcPr>
            <w:tcW w:w="1045" w:type="dxa"/>
          </w:tcPr>
          <w:p w14:paraId="1B1FD2E0" w14:textId="631E6E86"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895,78</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2EE9A3FB" w14:textId="1302C6F1"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895,78</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5444AE65" w14:textId="5F07CDBB" w:rsidR="005A11D2" w:rsidRPr="00850F3F" w:rsidRDefault="005A11D2" w:rsidP="00E1421B">
            <w:pPr>
              <w:rPr>
                <w:rFonts w:ascii="Times New Roman" w:hAnsi="Times New Roman" w:cs="Times New Roman"/>
                <w:sz w:val="24"/>
                <w:szCs w:val="24"/>
              </w:rPr>
            </w:pPr>
            <w:r w:rsidRPr="00850F3F">
              <w:rPr>
                <w:rFonts w:ascii="Times New Roman" w:hAnsi="Times New Roman" w:cs="Times New Roman"/>
                <w:sz w:val="24"/>
                <w:szCs w:val="24"/>
              </w:rPr>
              <w:t>895,07</w:t>
            </w:r>
            <w:r w:rsidR="00B011C3" w:rsidRPr="00850F3F">
              <w:rPr>
                <w:rFonts w:ascii="Times New Roman" w:hAnsi="Times New Roman" w:cs="Times New Roman"/>
                <w:sz w:val="24"/>
                <w:szCs w:val="24"/>
              </w:rPr>
              <w:t xml:space="preserve"> cm</w:t>
            </w:r>
            <w:r w:rsidR="00B011C3" w:rsidRPr="00850F3F">
              <w:rPr>
                <w:rFonts w:ascii="Times New Roman" w:hAnsi="Times New Roman" w:cs="Times New Roman"/>
                <w:sz w:val="24"/>
                <w:szCs w:val="24"/>
                <w:vertAlign w:val="superscript"/>
              </w:rPr>
              <w:t>-1</w:t>
            </w:r>
          </w:p>
        </w:tc>
        <w:tc>
          <w:tcPr>
            <w:tcW w:w="1134" w:type="dxa"/>
          </w:tcPr>
          <w:p w14:paraId="69E34D34" w14:textId="24953A2B" w:rsidR="005A11D2" w:rsidRPr="00850F3F" w:rsidRDefault="00B011C3" w:rsidP="00E1421B">
            <w:pPr>
              <w:rPr>
                <w:rFonts w:ascii="Times New Roman" w:hAnsi="Times New Roman" w:cs="Times New Roman"/>
                <w:sz w:val="24"/>
                <w:szCs w:val="24"/>
              </w:rPr>
            </w:pPr>
            <w:r w:rsidRPr="00850F3F">
              <w:rPr>
                <w:rFonts w:ascii="Times New Roman" w:hAnsi="Times New Roman" w:cs="Times New Roman"/>
                <w:sz w:val="24"/>
                <w:szCs w:val="24"/>
              </w:rPr>
              <w:t>895,78 cm</w:t>
            </w:r>
            <w:r w:rsidRPr="00850F3F">
              <w:rPr>
                <w:rFonts w:ascii="Times New Roman" w:hAnsi="Times New Roman" w:cs="Times New Roman"/>
                <w:sz w:val="24"/>
                <w:szCs w:val="24"/>
                <w:vertAlign w:val="superscript"/>
              </w:rPr>
              <w:t>-1</w:t>
            </w:r>
          </w:p>
        </w:tc>
        <w:tc>
          <w:tcPr>
            <w:tcW w:w="1134" w:type="dxa"/>
          </w:tcPr>
          <w:p w14:paraId="5015AF0A" w14:textId="772B8176" w:rsidR="005A11D2" w:rsidRPr="00850F3F" w:rsidRDefault="00B011C3" w:rsidP="00E1421B">
            <w:pPr>
              <w:rPr>
                <w:rFonts w:ascii="Times New Roman" w:hAnsi="Times New Roman" w:cs="Times New Roman"/>
                <w:sz w:val="24"/>
                <w:szCs w:val="24"/>
              </w:rPr>
            </w:pPr>
            <w:r w:rsidRPr="00850F3F">
              <w:rPr>
                <w:rFonts w:ascii="Times New Roman" w:hAnsi="Times New Roman" w:cs="Times New Roman"/>
                <w:sz w:val="24"/>
                <w:szCs w:val="24"/>
              </w:rPr>
              <w:t>895,82 cm</w:t>
            </w:r>
            <w:r w:rsidRPr="00850F3F">
              <w:rPr>
                <w:rFonts w:ascii="Times New Roman" w:hAnsi="Times New Roman" w:cs="Times New Roman"/>
                <w:sz w:val="24"/>
                <w:szCs w:val="24"/>
                <w:vertAlign w:val="superscript"/>
              </w:rPr>
              <w:t>-1</w:t>
            </w:r>
          </w:p>
        </w:tc>
        <w:tc>
          <w:tcPr>
            <w:tcW w:w="1559" w:type="dxa"/>
          </w:tcPr>
          <w:p w14:paraId="304BB091" w14:textId="38C74498" w:rsidR="005A11D2" w:rsidRPr="00850F3F" w:rsidRDefault="00C807CE" w:rsidP="00E1421B">
            <w:pPr>
              <w:jc w:val="center"/>
              <w:rPr>
                <w:rFonts w:ascii="Times New Roman" w:hAnsi="Times New Roman" w:cs="Times New Roman"/>
                <w:sz w:val="24"/>
                <w:szCs w:val="24"/>
              </w:rPr>
            </w:pPr>
            <w:r w:rsidRPr="00850F3F">
              <w:rPr>
                <w:rFonts w:ascii="Times New Roman" w:hAnsi="Times New Roman" w:cs="Times New Roman"/>
                <w:sz w:val="24"/>
                <w:szCs w:val="24"/>
              </w:rPr>
              <w:t>C-C</w:t>
            </w:r>
          </w:p>
          <w:p w14:paraId="753A656A" w14:textId="77777777" w:rsidR="00C807CE" w:rsidRPr="00850F3F" w:rsidRDefault="008C6AC8" w:rsidP="00E1421B">
            <w:pPr>
              <w:jc w:val="center"/>
              <w:rPr>
                <w:rFonts w:ascii="Times New Roman" w:hAnsi="Times New Roman" w:cs="Times New Roman"/>
                <w:sz w:val="24"/>
                <w:szCs w:val="24"/>
              </w:rPr>
            </w:pPr>
            <w:r w:rsidRPr="00850F3F">
              <w:rPr>
                <w:rFonts w:ascii="Times New Roman" w:hAnsi="Times New Roman" w:cs="Times New Roman"/>
                <w:sz w:val="24"/>
                <w:szCs w:val="24"/>
              </w:rPr>
              <w:t xml:space="preserve">Peregangan </w:t>
            </w:r>
          </w:p>
          <w:p w14:paraId="1275C453" w14:textId="0BDF9B9D" w:rsidR="003D1543" w:rsidRPr="00850F3F" w:rsidRDefault="008C6AC8" w:rsidP="00E1421B">
            <w:pPr>
              <w:jc w:val="center"/>
              <w:rPr>
                <w:rFonts w:ascii="Times New Roman" w:hAnsi="Times New Roman" w:cs="Times New Roman"/>
                <w:sz w:val="24"/>
                <w:szCs w:val="24"/>
              </w:rPr>
            </w:pPr>
            <w:r w:rsidRPr="00850F3F">
              <w:rPr>
                <w:rFonts w:ascii="Times New Roman" w:hAnsi="Times New Roman" w:cs="Times New Roman"/>
                <w:sz w:val="24"/>
                <w:szCs w:val="24"/>
              </w:rPr>
              <w:t>(stretching)</w:t>
            </w:r>
          </w:p>
        </w:tc>
      </w:tr>
    </w:tbl>
    <w:p w14:paraId="5FB8295C" w14:textId="35192E07" w:rsidR="00506DA4" w:rsidRPr="00850F3F" w:rsidRDefault="00F924AE" w:rsidP="00506DA4">
      <w:pPr>
        <w:spacing w:line="240" w:lineRule="auto"/>
        <w:rPr>
          <w:rFonts w:ascii="Times New Roman" w:hAnsi="Times New Roman" w:cs="Times New Roman"/>
          <w:sz w:val="24"/>
          <w:szCs w:val="24"/>
        </w:rPr>
      </w:pPr>
      <w:r w:rsidRPr="00850F3F">
        <w:rPr>
          <w:rFonts w:ascii="Times New Roman" w:hAnsi="Times New Roman" w:cs="Times New Roman"/>
          <w:sz w:val="24"/>
          <w:szCs w:val="24"/>
        </w:rPr>
        <w:tab/>
      </w:r>
    </w:p>
    <w:p w14:paraId="4D032814" w14:textId="0084E55B" w:rsidR="00505320" w:rsidRPr="00850F3F" w:rsidRDefault="00BD2946" w:rsidP="00BD2946">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lastRenderedPageBreak/>
        <w:t xml:space="preserve">Jika dilihat dari grafik </w:t>
      </w:r>
      <w:r w:rsidR="00505320" w:rsidRPr="00850F3F">
        <w:rPr>
          <w:rFonts w:ascii="Times New Roman" w:hAnsi="Times New Roman" w:cs="Times New Roman"/>
          <w:sz w:val="24"/>
          <w:szCs w:val="24"/>
        </w:rPr>
        <w:t xml:space="preserve">FT-IR pada Gambar 4.1 </w:t>
      </w:r>
      <w:r w:rsidR="00C13E3B" w:rsidRPr="00850F3F">
        <w:rPr>
          <w:rFonts w:ascii="Times New Roman" w:hAnsi="Times New Roman" w:cs="Times New Roman"/>
          <w:sz w:val="24"/>
          <w:szCs w:val="24"/>
        </w:rPr>
        <w:t>h</w:t>
      </w:r>
      <w:r w:rsidR="00505320" w:rsidRPr="00850F3F">
        <w:rPr>
          <w:rFonts w:ascii="Times New Roman" w:hAnsi="Times New Roman" w:cs="Times New Roman"/>
          <w:sz w:val="24"/>
          <w:szCs w:val="24"/>
        </w:rPr>
        <w:t>emiselulosa TKKS berbagai konsentrasi 0,05 N, 0,1 N, 0,2 N, 0,3 N, dan 0,5 N</w:t>
      </w:r>
      <w:r w:rsidRPr="00850F3F">
        <w:rPr>
          <w:rFonts w:ascii="Times New Roman" w:hAnsi="Times New Roman" w:cs="Times New Roman"/>
          <w:sz w:val="24"/>
          <w:szCs w:val="24"/>
        </w:rPr>
        <w:t xml:space="preserve"> maka dapat ditentukan gugus fungsi yang terdapat pada hemiselulosa TKKS</w:t>
      </w:r>
      <w:r w:rsidR="00505320"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berbagai konsentrasi 0,05 N, 0,1 N, 0,2 N, 0,3 N, dan 0,5 N hasil isolasi berdasarkan bilangan pajang gelombang yang diperoleh, </w:t>
      </w:r>
      <w:r w:rsidR="00505320" w:rsidRPr="00850F3F">
        <w:rPr>
          <w:rFonts w:ascii="Times New Roman" w:hAnsi="Times New Roman" w:cs="Times New Roman"/>
          <w:sz w:val="24"/>
          <w:szCs w:val="24"/>
        </w:rPr>
        <w:t>adanya gugus O-H pada daerah panjang gelombang 3324,74 cm</w:t>
      </w:r>
      <w:r w:rsidR="00505320" w:rsidRPr="00850F3F">
        <w:rPr>
          <w:rFonts w:ascii="Times New Roman" w:hAnsi="Times New Roman" w:cs="Times New Roman"/>
          <w:sz w:val="24"/>
          <w:szCs w:val="24"/>
          <w:vertAlign w:val="superscript"/>
        </w:rPr>
        <w:t xml:space="preserve">-1 </w:t>
      </w:r>
      <w:r w:rsidR="00505320" w:rsidRPr="00850F3F">
        <w:rPr>
          <w:rFonts w:ascii="Times New Roman" w:hAnsi="Times New Roman" w:cs="Times New Roman"/>
          <w:sz w:val="24"/>
          <w:szCs w:val="24"/>
        </w:rPr>
        <w:t>– 3330,48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terdapat gugus C-H pada daerah panjang gelombang 2917,04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xml:space="preserve">, </w:t>
      </w:r>
      <w:r w:rsidR="007A7444">
        <w:rPr>
          <w:rFonts w:ascii="Times New Roman" w:hAnsi="Times New Roman" w:cs="Times New Roman"/>
          <w:sz w:val="24"/>
          <w:szCs w:val="24"/>
        </w:rPr>
        <w:t xml:space="preserve">terdapat gugus </w:t>
      </w:r>
      <w:r w:rsidR="007A7444" w:rsidRPr="007A7444">
        <w:rPr>
          <w:rFonts w:ascii="Times New Roman" w:hAnsi="Times New Roman" w:cs="Times New Roman"/>
          <w:sz w:val="24"/>
          <w:szCs w:val="24"/>
        </w:rPr>
        <w:t>CH</w:t>
      </w:r>
      <w:r w:rsidR="007A7444">
        <w:rPr>
          <w:rFonts w:ascii="Times New Roman" w:hAnsi="Times New Roman" w:cs="Times New Roman"/>
          <w:sz w:val="24"/>
          <w:szCs w:val="24"/>
          <w:vertAlign w:val="subscript"/>
        </w:rPr>
        <w:t>3</w:t>
      </w:r>
      <w:r w:rsidR="007A7444">
        <w:rPr>
          <w:rFonts w:ascii="Times New Roman" w:hAnsi="Times New Roman" w:cs="Times New Roman"/>
          <w:sz w:val="24"/>
          <w:szCs w:val="24"/>
        </w:rPr>
        <w:t xml:space="preserve"> pada daerah panjang gelombang 2848,14 </w:t>
      </w:r>
      <w:r w:rsidR="007A7444" w:rsidRPr="00850F3F">
        <w:rPr>
          <w:rFonts w:ascii="Times New Roman" w:hAnsi="Times New Roman" w:cs="Times New Roman"/>
          <w:sz w:val="24"/>
          <w:szCs w:val="24"/>
        </w:rPr>
        <w:t>cm</w:t>
      </w:r>
      <w:r w:rsidR="007A7444" w:rsidRPr="00850F3F">
        <w:rPr>
          <w:rFonts w:ascii="Times New Roman" w:hAnsi="Times New Roman" w:cs="Times New Roman"/>
          <w:sz w:val="24"/>
          <w:szCs w:val="24"/>
          <w:vertAlign w:val="superscript"/>
        </w:rPr>
        <w:t>-1</w:t>
      </w:r>
      <w:r w:rsidR="007A7444">
        <w:rPr>
          <w:rFonts w:ascii="Times New Roman" w:hAnsi="Times New Roman" w:cs="Times New Roman"/>
          <w:sz w:val="24"/>
          <w:szCs w:val="24"/>
        </w:rPr>
        <w:t>,</w:t>
      </w:r>
      <w:r w:rsidR="007A7444">
        <w:rPr>
          <w:rFonts w:ascii="Times New Roman" w:hAnsi="Times New Roman" w:cs="Times New Roman"/>
          <w:sz w:val="24"/>
          <w:szCs w:val="24"/>
          <w:vertAlign w:val="superscript"/>
        </w:rPr>
        <w:t xml:space="preserve"> </w:t>
      </w:r>
      <w:r w:rsidR="00505320" w:rsidRPr="007A7444">
        <w:rPr>
          <w:rFonts w:ascii="Times New Roman" w:hAnsi="Times New Roman" w:cs="Times New Roman"/>
          <w:sz w:val="24"/>
          <w:szCs w:val="24"/>
        </w:rPr>
        <w:t>terdapat</w:t>
      </w:r>
      <w:r w:rsidR="00505320" w:rsidRPr="00850F3F">
        <w:rPr>
          <w:rFonts w:ascii="Times New Roman" w:hAnsi="Times New Roman" w:cs="Times New Roman"/>
          <w:sz w:val="24"/>
          <w:szCs w:val="24"/>
        </w:rPr>
        <w:t xml:space="preserve"> gugus C=O pada daerah panjang gelombang 1630,79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xml:space="preserve"> – 1648,01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terdapat gugus C-OH pada daerah panjang gelombang 1027,86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xml:space="preserve"> – 1159,93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dan terdapat gugus C-C pada daerah panjang gelombang 895,07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xml:space="preserve"> – 895,82 cm</w:t>
      </w:r>
      <w:r w:rsidR="00505320" w:rsidRPr="00850F3F">
        <w:rPr>
          <w:rFonts w:ascii="Times New Roman" w:hAnsi="Times New Roman" w:cs="Times New Roman"/>
          <w:sz w:val="24"/>
          <w:szCs w:val="24"/>
          <w:vertAlign w:val="superscript"/>
        </w:rPr>
        <w:t>-1</w:t>
      </w:r>
      <w:r w:rsidRPr="00850F3F">
        <w:rPr>
          <w:rFonts w:ascii="Times New Roman" w:hAnsi="Times New Roman" w:cs="Times New Roman"/>
          <w:sz w:val="24"/>
          <w:szCs w:val="24"/>
        </w:rPr>
        <w:t>.</w:t>
      </w:r>
    </w:p>
    <w:p w14:paraId="2B1DC25A" w14:textId="7EFB52F6" w:rsidR="004608DB" w:rsidRPr="00850F3F" w:rsidRDefault="00CE5FE6" w:rsidP="004608DB">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Dari Hasil Uji FT-IR yang dilakukan bahwa seluruh hemiselulosa berbagai konsentrasi 0,05 N, 0,1 N, 0,2 N, 0,3 N, dan 0,5 N mengandung hemiselulosa. Hasil uji FTIR hemiselulosa TKKS berbagai konsentrasi 0,05 N, 0,1 N, 0,2 N, 0,3 N, dan 0,5 N dapat dilihat pada Tabel 4.</w:t>
      </w:r>
      <w:r w:rsidR="00463CD2">
        <w:rPr>
          <w:rFonts w:ascii="Times New Roman" w:hAnsi="Times New Roman" w:cs="Times New Roman"/>
          <w:sz w:val="24"/>
          <w:szCs w:val="24"/>
        </w:rPr>
        <w:t>4</w:t>
      </w:r>
      <w:r w:rsidRPr="00850F3F">
        <w:rPr>
          <w:rFonts w:ascii="Times New Roman" w:hAnsi="Times New Roman" w:cs="Times New Roman"/>
          <w:sz w:val="24"/>
          <w:szCs w:val="24"/>
        </w:rPr>
        <w:t xml:space="preserve">. Namun hasil </w:t>
      </w:r>
      <w:r w:rsidR="001A2F80" w:rsidRPr="00850F3F">
        <w:rPr>
          <w:rFonts w:ascii="Times New Roman" w:hAnsi="Times New Roman" w:cs="Times New Roman"/>
          <w:sz w:val="24"/>
          <w:szCs w:val="24"/>
        </w:rPr>
        <w:t xml:space="preserve">FT-IR </w:t>
      </w:r>
      <w:r w:rsidRPr="00850F3F">
        <w:rPr>
          <w:rFonts w:ascii="Times New Roman" w:hAnsi="Times New Roman" w:cs="Times New Roman"/>
          <w:sz w:val="24"/>
          <w:szCs w:val="24"/>
        </w:rPr>
        <w:t xml:space="preserve">dari kelima hemiselulosa berbagai konsentrasi </w:t>
      </w:r>
      <w:r w:rsidR="00BD2946" w:rsidRPr="00850F3F">
        <w:rPr>
          <w:rFonts w:ascii="Times New Roman" w:hAnsi="Times New Roman" w:cs="Times New Roman"/>
          <w:sz w:val="24"/>
          <w:szCs w:val="24"/>
        </w:rPr>
        <w:t xml:space="preserve">0,05 N, 0,1 N, 0,2 N, 0,3 N, dan 0,5 N </w:t>
      </w:r>
      <w:r w:rsidRPr="00850F3F">
        <w:rPr>
          <w:rFonts w:ascii="Times New Roman" w:hAnsi="Times New Roman" w:cs="Times New Roman"/>
          <w:sz w:val="24"/>
          <w:szCs w:val="24"/>
        </w:rPr>
        <w:t>yang paling mende</w:t>
      </w:r>
      <w:r w:rsidR="001A2F80" w:rsidRPr="00850F3F">
        <w:rPr>
          <w:rFonts w:ascii="Times New Roman" w:hAnsi="Times New Roman" w:cs="Times New Roman"/>
          <w:sz w:val="24"/>
          <w:szCs w:val="24"/>
        </w:rPr>
        <w:t xml:space="preserve">kati dengan hasil peneliti sebelumnya yaitu </w:t>
      </w:r>
      <w:r w:rsidR="007A7444">
        <w:rPr>
          <w:rFonts w:ascii="Times New Roman" w:hAnsi="Times New Roman" w:cs="Times New Roman"/>
          <w:sz w:val="24"/>
          <w:szCs w:val="24"/>
        </w:rPr>
        <w:t xml:space="preserve">dengan </w:t>
      </w:r>
      <w:r w:rsidR="001A2F80" w:rsidRPr="00850F3F">
        <w:rPr>
          <w:rFonts w:ascii="Times New Roman" w:hAnsi="Times New Roman" w:cs="Times New Roman"/>
          <w:sz w:val="24"/>
          <w:szCs w:val="24"/>
        </w:rPr>
        <w:t xml:space="preserve">hemiselulosa tongkol jagung adalah hemiselulosa pada konsentrasi 0,5 N. Hasil </w:t>
      </w:r>
      <w:r w:rsidR="00587A1A">
        <w:rPr>
          <w:rFonts w:ascii="Times New Roman" w:hAnsi="Times New Roman" w:cs="Times New Roman"/>
          <w:sz w:val="24"/>
          <w:szCs w:val="24"/>
        </w:rPr>
        <w:t xml:space="preserve">FT-IR hemiselulosa TKKS 0,5 N dapat dilihat pada Tabel </w:t>
      </w:r>
      <w:r w:rsidR="00C15D3C">
        <w:rPr>
          <w:rFonts w:ascii="Times New Roman" w:hAnsi="Times New Roman" w:cs="Times New Roman"/>
          <w:sz w:val="24"/>
          <w:szCs w:val="24"/>
        </w:rPr>
        <w:t>4.</w:t>
      </w:r>
      <w:r w:rsidR="00463CD2">
        <w:rPr>
          <w:rFonts w:ascii="Times New Roman" w:hAnsi="Times New Roman" w:cs="Times New Roman"/>
          <w:sz w:val="24"/>
          <w:szCs w:val="24"/>
        </w:rPr>
        <w:t>5</w:t>
      </w:r>
      <w:r w:rsidR="00C15D3C">
        <w:rPr>
          <w:rFonts w:ascii="Times New Roman" w:hAnsi="Times New Roman" w:cs="Times New Roman"/>
          <w:sz w:val="24"/>
          <w:szCs w:val="24"/>
        </w:rPr>
        <w:t>.</w:t>
      </w:r>
    </w:p>
    <w:p w14:paraId="7CAA3F41" w14:textId="5C9B8FEB" w:rsidR="00CE5FE6" w:rsidRPr="00850F3F" w:rsidRDefault="00186427" w:rsidP="00952AA9">
      <w:pPr>
        <w:spacing w:after="0" w:line="240" w:lineRule="auto"/>
        <w:ind w:left="993" w:hanging="993"/>
        <w:jc w:val="both"/>
        <w:rPr>
          <w:rFonts w:ascii="Times New Roman" w:hAnsi="Times New Roman" w:cs="Times New Roman"/>
          <w:sz w:val="24"/>
          <w:szCs w:val="24"/>
        </w:rPr>
      </w:pPr>
      <w:bookmarkStart w:id="232" w:name="_Toc179839987"/>
      <w:r w:rsidRPr="00850F3F">
        <w:rPr>
          <w:rFonts w:ascii="Times New Roman" w:hAnsi="Times New Roman" w:cs="Times New Roman"/>
          <w:b/>
          <w:bCs/>
          <w:sz w:val="24"/>
          <w:szCs w:val="24"/>
        </w:rPr>
        <w:t xml:space="preserve">Tabel 4. </w:t>
      </w:r>
      <w:r w:rsidRPr="00850F3F">
        <w:rPr>
          <w:rFonts w:ascii="Times New Roman" w:hAnsi="Times New Roman" w:cs="Times New Roman"/>
          <w:b/>
          <w:bCs/>
          <w:i/>
          <w:iCs/>
          <w:sz w:val="24"/>
          <w:szCs w:val="24"/>
        </w:rPr>
        <w:fldChar w:fldCharType="begin"/>
      </w:r>
      <w:r w:rsidRPr="00850F3F">
        <w:rPr>
          <w:rFonts w:ascii="Times New Roman" w:hAnsi="Times New Roman" w:cs="Times New Roman"/>
          <w:b/>
          <w:bCs/>
          <w:sz w:val="24"/>
          <w:szCs w:val="24"/>
        </w:rPr>
        <w:instrText xml:space="preserve"> SEQ Tabel_4. \* ARABIC </w:instrText>
      </w:r>
      <w:r w:rsidRPr="00850F3F">
        <w:rPr>
          <w:rFonts w:ascii="Times New Roman" w:hAnsi="Times New Roman" w:cs="Times New Roman"/>
          <w:b/>
          <w:bCs/>
          <w:i/>
          <w:iCs/>
          <w:sz w:val="24"/>
          <w:szCs w:val="24"/>
        </w:rPr>
        <w:fldChar w:fldCharType="separate"/>
      </w:r>
      <w:r w:rsidR="006F40D9">
        <w:rPr>
          <w:rFonts w:ascii="Times New Roman" w:hAnsi="Times New Roman" w:cs="Times New Roman"/>
          <w:b/>
          <w:bCs/>
          <w:noProof/>
          <w:sz w:val="24"/>
          <w:szCs w:val="24"/>
        </w:rPr>
        <w:t>5</w:t>
      </w:r>
      <w:r w:rsidRPr="00850F3F">
        <w:rPr>
          <w:rFonts w:ascii="Times New Roman" w:hAnsi="Times New Roman" w:cs="Times New Roman"/>
          <w:b/>
          <w:bCs/>
          <w:i/>
          <w:iCs/>
          <w:sz w:val="24"/>
          <w:szCs w:val="24"/>
        </w:rPr>
        <w:fldChar w:fldCharType="end"/>
      </w:r>
      <w:r w:rsidRPr="00850F3F">
        <w:rPr>
          <w:rFonts w:ascii="Times New Roman" w:hAnsi="Times New Roman" w:cs="Times New Roman"/>
          <w:sz w:val="24"/>
          <w:szCs w:val="24"/>
        </w:rPr>
        <w:t xml:space="preserve"> </w:t>
      </w:r>
      <w:r w:rsidR="00952AA9" w:rsidRPr="00952AA9">
        <w:rPr>
          <w:rFonts w:ascii="Times New Roman" w:hAnsi="Times New Roman" w:cs="Times New Roman"/>
          <w:sz w:val="24"/>
          <w:szCs w:val="24"/>
        </w:rPr>
        <w:t>Hasil FT-IR Hemiselulosa TKKS dan Hasil FT-IR Hemiselulosa Tongkol Jagung</w:t>
      </w:r>
      <w:bookmarkEnd w:id="232"/>
    </w:p>
    <w:tbl>
      <w:tblPr>
        <w:tblStyle w:val="TableGrid"/>
        <w:tblW w:w="0" w:type="auto"/>
        <w:tblLook w:val="04A0" w:firstRow="1" w:lastRow="0" w:firstColumn="1" w:lastColumn="0" w:noHBand="0" w:noVBand="1"/>
      </w:tblPr>
      <w:tblGrid>
        <w:gridCol w:w="513"/>
        <w:gridCol w:w="1891"/>
        <w:gridCol w:w="1842"/>
        <w:gridCol w:w="1841"/>
        <w:gridCol w:w="1841"/>
      </w:tblGrid>
      <w:tr w:rsidR="00E1421B" w:rsidRPr="00850F3F" w14:paraId="2F34C698" w14:textId="2512444D" w:rsidTr="00864FA7">
        <w:tc>
          <w:tcPr>
            <w:tcW w:w="4246" w:type="dxa"/>
            <w:gridSpan w:val="3"/>
            <w:vAlign w:val="center"/>
          </w:tcPr>
          <w:p w14:paraId="6CC9C521" w14:textId="77777777" w:rsidR="00E1421B" w:rsidRPr="00850F3F" w:rsidRDefault="00E1421B" w:rsidP="00181125">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 xml:space="preserve">Hasil Uji FT-IR </w:t>
            </w:r>
          </w:p>
          <w:p w14:paraId="3C27D65E" w14:textId="4D978CDE" w:rsidR="00E1421B" w:rsidRPr="00850F3F" w:rsidRDefault="00E1421B" w:rsidP="00181125">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Hemiselulosa TKKS 0,5 N</w:t>
            </w:r>
          </w:p>
        </w:tc>
        <w:tc>
          <w:tcPr>
            <w:tcW w:w="3682" w:type="dxa"/>
            <w:gridSpan w:val="2"/>
          </w:tcPr>
          <w:p w14:paraId="48D2FA5D" w14:textId="52431AFD" w:rsidR="00E1421B" w:rsidRPr="00E1421B" w:rsidRDefault="00E1421B" w:rsidP="00181125">
            <w:pPr>
              <w:spacing w:line="276"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Hasil Uji FT-IR Hemiselulosa Tongkol Jagung (Pembanding) </w:t>
            </w:r>
            <w:r w:rsidR="008C44E7">
              <w:rPr>
                <w:rFonts w:ascii="Times New Roman" w:hAnsi="Times New Roman" w:cs="Times New Roman"/>
                <w:b/>
                <w:bCs/>
                <w:sz w:val="24"/>
                <w:szCs w:val="24"/>
              </w:rPr>
              <w:t>(</w:t>
            </w:r>
            <w:r>
              <w:rPr>
                <w:rFonts w:ascii="Times New Roman" w:hAnsi="Times New Roman" w:cs="Times New Roman"/>
                <w:b/>
                <w:bCs/>
                <w:sz w:val="24"/>
                <w:szCs w:val="24"/>
              </w:rPr>
              <w:t>Dalimunthe</w:t>
            </w:r>
            <w:r w:rsidR="008C44E7">
              <w:rPr>
                <w:rFonts w:ascii="Times New Roman" w:hAnsi="Times New Roman" w:cs="Times New Roman"/>
                <w:b/>
                <w:bCs/>
                <w:sz w:val="24"/>
                <w:szCs w:val="24"/>
              </w:rPr>
              <w:t>, 2018)</w:t>
            </w:r>
          </w:p>
        </w:tc>
      </w:tr>
      <w:tr w:rsidR="00E1421B" w:rsidRPr="00850F3F" w14:paraId="531B6387" w14:textId="60DBAB0F" w:rsidTr="00E1421B">
        <w:tc>
          <w:tcPr>
            <w:tcW w:w="513" w:type="dxa"/>
          </w:tcPr>
          <w:p w14:paraId="53361C1C" w14:textId="2015F491" w:rsidR="00E1421B" w:rsidRPr="00850F3F" w:rsidRDefault="00E1421B" w:rsidP="00181125">
            <w:pPr>
              <w:spacing w:line="276"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No </w:t>
            </w:r>
          </w:p>
        </w:tc>
        <w:tc>
          <w:tcPr>
            <w:tcW w:w="1891" w:type="dxa"/>
          </w:tcPr>
          <w:p w14:paraId="24280EA0" w14:textId="4F79278B" w:rsidR="00E1421B" w:rsidRPr="00850F3F" w:rsidRDefault="00E1421B" w:rsidP="0018112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Panjang Gelombang</w:t>
            </w:r>
          </w:p>
        </w:tc>
        <w:tc>
          <w:tcPr>
            <w:tcW w:w="1842" w:type="dxa"/>
            <w:vAlign w:val="center"/>
          </w:tcPr>
          <w:p w14:paraId="42055138" w14:textId="107BCA61" w:rsidR="00E1421B" w:rsidRPr="00850F3F" w:rsidRDefault="00E1421B" w:rsidP="00181125">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Gugus Fungsi</w:t>
            </w:r>
          </w:p>
        </w:tc>
        <w:tc>
          <w:tcPr>
            <w:tcW w:w="1841" w:type="dxa"/>
          </w:tcPr>
          <w:p w14:paraId="7DF2D880" w14:textId="57CC097F" w:rsidR="00E1421B" w:rsidRPr="00850F3F" w:rsidRDefault="00E1421B" w:rsidP="00181125">
            <w:pPr>
              <w:spacing w:line="276" w:lineRule="auto"/>
              <w:jc w:val="center"/>
              <w:rPr>
                <w:rFonts w:ascii="Times New Roman" w:hAnsi="Times New Roman" w:cs="Times New Roman"/>
                <w:sz w:val="24"/>
                <w:szCs w:val="24"/>
              </w:rPr>
            </w:pPr>
            <w:r>
              <w:rPr>
                <w:rFonts w:ascii="Times New Roman" w:hAnsi="Times New Roman" w:cs="Times New Roman"/>
                <w:sz w:val="24"/>
                <w:szCs w:val="24"/>
              </w:rPr>
              <w:t>Panjang Gelombang</w:t>
            </w:r>
          </w:p>
        </w:tc>
        <w:tc>
          <w:tcPr>
            <w:tcW w:w="1841" w:type="dxa"/>
          </w:tcPr>
          <w:p w14:paraId="663E4027" w14:textId="68FB6175" w:rsidR="00E1421B" w:rsidRPr="00850F3F" w:rsidRDefault="00E1421B" w:rsidP="00181125">
            <w:pPr>
              <w:spacing w:line="276" w:lineRule="auto"/>
              <w:jc w:val="center"/>
              <w:rPr>
                <w:rFonts w:ascii="Times New Roman" w:hAnsi="Times New Roman" w:cs="Times New Roman"/>
                <w:sz w:val="24"/>
                <w:szCs w:val="24"/>
              </w:rPr>
            </w:pPr>
            <w:r>
              <w:rPr>
                <w:rFonts w:ascii="Times New Roman" w:hAnsi="Times New Roman" w:cs="Times New Roman"/>
                <w:sz w:val="24"/>
                <w:szCs w:val="24"/>
              </w:rPr>
              <w:t>Gugus Fungsi</w:t>
            </w:r>
          </w:p>
        </w:tc>
      </w:tr>
      <w:tr w:rsidR="00E1421B" w:rsidRPr="00850F3F" w14:paraId="689F2B02" w14:textId="7D3012F9" w:rsidTr="00E1421B">
        <w:tc>
          <w:tcPr>
            <w:tcW w:w="513" w:type="dxa"/>
          </w:tcPr>
          <w:p w14:paraId="28282EFB" w14:textId="05543273" w:rsidR="00E1421B" w:rsidRPr="00850F3F" w:rsidRDefault="00E1421B" w:rsidP="00E1421B">
            <w:pPr>
              <w:spacing w:line="276" w:lineRule="auto"/>
              <w:jc w:val="both"/>
              <w:rPr>
                <w:rFonts w:ascii="Times New Roman" w:hAnsi="Times New Roman" w:cs="Times New Roman"/>
                <w:sz w:val="24"/>
                <w:szCs w:val="24"/>
              </w:rPr>
            </w:pPr>
            <w:r w:rsidRPr="00850F3F">
              <w:rPr>
                <w:rFonts w:ascii="Times New Roman" w:hAnsi="Times New Roman" w:cs="Times New Roman"/>
                <w:sz w:val="24"/>
                <w:szCs w:val="24"/>
              </w:rPr>
              <w:t>1</w:t>
            </w:r>
          </w:p>
        </w:tc>
        <w:tc>
          <w:tcPr>
            <w:tcW w:w="1891" w:type="dxa"/>
          </w:tcPr>
          <w:p w14:paraId="5CC61193" w14:textId="6323D864" w:rsidR="00E1421B" w:rsidRPr="00850F3F" w:rsidRDefault="00E1421B" w:rsidP="00E1421B">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3330,48 cm</w:t>
            </w:r>
            <w:r w:rsidRPr="00850F3F">
              <w:rPr>
                <w:rFonts w:ascii="Times New Roman" w:hAnsi="Times New Roman" w:cs="Times New Roman"/>
                <w:sz w:val="24"/>
                <w:szCs w:val="24"/>
                <w:vertAlign w:val="superscript"/>
              </w:rPr>
              <w:t>-1</w:t>
            </w:r>
          </w:p>
        </w:tc>
        <w:tc>
          <w:tcPr>
            <w:tcW w:w="1842" w:type="dxa"/>
          </w:tcPr>
          <w:p w14:paraId="4C186ED0" w14:textId="3789A09E" w:rsidR="00E1421B" w:rsidRPr="00850F3F" w:rsidRDefault="00E1421B" w:rsidP="00E1421B">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O-H</w:t>
            </w:r>
          </w:p>
        </w:tc>
        <w:tc>
          <w:tcPr>
            <w:tcW w:w="1841" w:type="dxa"/>
          </w:tcPr>
          <w:p w14:paraId="100FAD51" w14:textId="4F03BF76" w:rsidR="00E1421B" w:rsidRPr="00850F3F" w:rsidRDefault="00E1421B" w:rsidP="00E1421B">
            <w:pPr>
              <w:spacing w:line="276" w:lineRule="auto"/>
              <w:jc w:val="center"/>
              <w:rPr>
                <w:rFonts w:ascii="Times New Roman" w:hAnsi="Times New Roman" w:cs="Times New Roman"/>
                <w:sz w:val="24"/>
                <w:szCs w:val="24"/>
              </w:rPr>
            </w:pPr>
            <w:r w:rsidRPr="009A3FAC">
              <w:rPr>
                <w:rFonts w:ascii="Times New Roman" w:hAnsi="Times New Roman" w:cs="Times New Roman"/>
                <w:sz w:val="24"/>
                <w:szCs w:val="24"/>
              </w:rPr>
              <w:t>3437,15 cm</w:t>
            </w:r>
            <w:r w:rsidRPr="009A3FAC">
              <w:rPr>
                <w:rFonts w:ascii="Times New Roman" w:hAnsi="Times New Roman" w:cs="Times New Roman"/>
                <w:sz w:val="24"/>
                <w:szCs w:val="24"/>
                <w:vertAlign w:val="superscript"/>
              </w:rPr>
              <w:t>-1</w:t>
            </w:r>
          </w:p>
        </w:tc>
        <w:tc>
          <w:tcPr>
            <w:tcW w:w="1841" w:type="dxa"/>
          </w:tcPr>
          <w:p w14:paraId="3854CF7F" w14:textId="5DD4EACE" w:rsidR="00E1421B" w:rsidRPr="00850F3F" w:rsidRDefault="00E1421B" w:rsidP="00E1421B">
            <w:pPr>
              <w:spacing w:line="276" w:lineRule="auto"/>
              <w:jc w:val="center"/>
              <w:rPr>
                <w:rFonts w:ascii="Times New Roman" w:hAnsi="Times New Roman" w:cs="Times New Roman"/>
                <w:sz w:val="24"/>
                <w:szCs w:val="24"/>
              </w:rPr>
            </w:pPr>
            <w:r w:rsidRPr="009A3FAC">
              <w:rPr>
                <w:rFonts w:ascii="Times New Roman" w:hAnsi="Times New Roman" w:cs="Times New Roman"/>
                <w:sz w:val="24"/>
                <w:szCs w:val="24"/>
              </w:rPr>
              <w:t>O-H</w:t>
            </w:r>
          </w:p>
        </w:tc>
      </w:tr>
      <w:tr w:rsidR="00E1421B" w:rsidRPr="00850F3F" w14:paraId="2566CA1F" w14:textId="28A90A7D" w:rsidTr="00E1421B">
        <w:tc>
          <w:tcPr>
            <w:tcW w:w="513" w:type="dxa"/>
          </w:tcPr>
          <w:p w14:paraId="7D55936F" w14:textId="0A201C1B" w:rsidR="00E1421B" w:rsidRPr="00850F3F" w:rsidRDefault="00E1421B" w:rsidP="00E1421B">
            <w:pPr>
              <w:spacing w:line="276" w:lineRule="auto"/>
              <w:jc w:val="both"/>
              <w:rPr>
                <w:rFonts w:ascii="Times New Roman" w:hAnsi="Times New Roman" w:cs="Times New Roman"/>
                <w:sz w:val="24"/>
                <w:szCs w:val="24"/>
              </w:rPr>
            </w:pPr>
            <w:r w:rsidRPr="00850F3F">
              <w:rPr>
                <w:rFonts w:ascii="Times New Roman" w:hAnsi="Times New Roman" w:cs="Times New Roman"/>
                <w:sz w:val="24"/>
                <w:szCs w:val="24"/>
              </w:rPr>
              <w:t>2</w:t>
            </w:r>
          </w:p>
        </w:tc>
        <w:tc>
          <w:tcPr>
            <w:tcW w:w="1891" w:type="dxa"/>
          </w:tcPr>
          <w:p w14:paraId="3D41D66D" w14:textId="71316145" w:rsidR="00E1421B" w:rsidRPr="00850F3F" w:rsidRDefault="00E1421B" w:rsidP="00E1421B">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2917,04 cm</w:t>
            </w:r>
            <w:r w:rsidRPr="00850F3F">
              <w:rPr>
                <w:rFonts w:ascii="Times New Roman" w:hAnsi="Times New Roman" w:cs="Times New Roman"/>
                <w:sz w:val="24"/>
                <w:szCs w:val="24"/>
                <w:vertAlign w:val="superscript"/>
              </w:rPr>
              <w:t>-1</w:t>
            </w:r>
          </w:p>
        </w:tc>
        <w:tc>
          <w:tcPr>
            <w:tcW w:w="1842" w:type="dxa"/>
          </w:tcPr>
          <w:p w14:paraId="5EA69FCB" w14:textId="6A217509" w:rsidR="00E1421B" w:rsidRPr="00850F3F" w:rsidRDefault="00E1421B" w:rsidP="00E1421B">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C-H</w:t>
            </w:r>
          </w:p>
        </w:tc>
        <w:tc>
          <w:tcPr>
            <w:tcW w:w="1841" w:type="dxa"/>
          </w:tcPr>
          <w:p w14:paraId="6496A75F" w14:textId="4C40D1FA" w:rsidR="00E1421B" w:rsidRPr="00850F3F" w:rsidRDefault="00E1421B" w:rsidP="00E1421B">
            <w:pPr>
              <w:spacing w:line="276" w:lineRule="auto"/>
              <w:jc w:val="center"/>
              <w:rPr>
                <w:rFonts w:ascii="Times New Roman" w:hAnsi="Times New Roman" w:cs="Times New Roman"/>
                <w:sz w:val="24"/>
                <w:szCs w:val="24"/>
              </w:rPr>
            </w:pPr>
            <w:r w:rsidRPr="009A3FAC">
              <w:rPr>
                <w:rFonts w:ascii="Times New Roman" w:hAnsi="Times New Roman" w:cs="Times New Roman"/>
                <w:sz w:val="24"/>
                <w:szCs w:val="24"/>
              </w:rPr>
              <w:t>2943,37 cm</w:t>
            </w:r>
            <w:r w:rsidRPr="009A3FAC">
              <w:rPr>
                <w:rFonts w:ascii="Times New Roman" w:hAnsi="Times New Roman" w:cs="Times New Roman"/>
                <w:sz w:val="24"/>
                <w:szCs w:val="24"/>
                <w:vertAlign w:val="superscript"/>
              </w:rPr>
              <w:t>-1</w:t>
            </w:r>
          </w:p>
        </w:tc>
        <w:tc>
          <w:tcPr>
            <w:tcW w:w="1841" w:type="dxa"/>
          </w:tcPr>
          <w:p w14:paraId="78041E98" w14:textId="6DC4484C" w:rsidR="00E1421B" w:rsidRPr="00850F3F" w:rsidRDefault="00E1421B" w:rsidP="00E1421B">
            <w:pPr>
              <w:spacing w:line="276" w:lineRule="auto"/>
              <w:jc w:val="center"/>
              <w:rPr>
                <w:rFonts w:ascii="Times New Roman" w:hAnsi="Times New Roman" w:cs="Times New Roman"/>
                <w:sz w:val="24"/>
                <w:szCs w:val="24"/>
              </w:rPr>
            </w:pPr>
            <w:r w:rsidRPr="009A3FAC">
              <w:rPr>
                <w:rFonts w:ascii="Times New Roman" w:hAnsi="Times New Roman" w:cs="Times New Roman"/>
                <w:sz w:val="24"/>
                <w:szCs w:val="24"/>
              </w:rPr>
              <w:t>C-H</w:t>
            </w:r>
          </w:p>
        </w:tc>
      </w:tr>
      <w:tr w:rsidR="00E1421B" w:rsidRPr="00850F3F" w14:paraId="1BC52632" w14:textId="5116AE78" w:rsidTr="00E1421B">
        <w:tc>
          <w:tcPr>
            <w:tcW w:w="513" w:type="dxa"/>
          </w:tcPr>
          <w:p w14:paraId="1E7188BD" w14:textId="0CE2DF60" w:rsidR="00E1421B" w:rsidRPr="00850F3F" w:rsidRDefault="00E1421B" w:rsidP="00E1421B">
            <w:pPr>
              <w:spacing w:line="276" w:lineRule="auto"/>
              <w:jc w:val="both"/>
              <w:rPr>
                <w:rFonts w:ascii="Times New Roman" w:hAnsi="Times New Roman" w:cs="Times New Roman"/>
                <w:sz w:val="24"/>
                <w:szCs w:val="24"/>
              </w:rPr>
            </w:pPr>
            <w:r w:rsidRPr="00850F3F">
              <w:rPr>
                <w:rFonts w:ascii="Times New Roman" w:hAnsi="Times New Roman" w:cs="Times New Roman"/>
                <w:sz w:val="24"/>
                <w:szCs w:val="24"/>
              </w:rPr>
              <w:t>3</w:t>
            </w:r>
          </w:p>
        </w:tc>
        <w:tc>
          <w:tcPr>
            <w:tcW w:w="1891" w:type="dxa"/>
          </w:tcPr>
          <w:p w14:paraId="7364DD0D" w14:textId="50162226" w:rsidR="00E1421B" w:rsidRPr="00850F3F" w:rsidRDefault="008C44E7" w:rsidP="00E1421B">
            <w:pPr>
              <w:spacing w:line="276" w:lineRule="auto"/>
              <w:jc w:val="center"/>
              <w:rPr>
                <w:rFonts w:ascii="Times New Roman" w:hAnsi="Times New Roman" w:cs="Times New Roman"/>
                <w:sz w:val="24"/>
                <w:szCs w:val="24"/>
              </w:rPr>
            </w:pPr>
            <w:r>
              <w:rPr>
                <w:rFonts w:ascii="Times New Roman" w:hAnsi="Times New Roman" w:cs="Times New Roman"/>
                <w:sz w:val="24"/>
                <w:szCs w:val="24"/>
              </w:rPr>
              <w:t xml:space="preserve">2848,14 </w:t>
            </w:r>
            <w:r w:rsidRPr="00850F3F">
              <w:rPr>
                <w:rFonts w:ascii="Times New Roman" w:hAnsi="Times New Roman" w:cs="Times New Roman"/>
                <w:sz w:val="24"/>
                <w:szCs w:val="24"/>
              </w:rPr>
              <w:t>cm</w:t>
            </w:r>
            <w:r w:rsidRPr="00850F3F">
              <w:rPr>
                <w:rFonts w:ascii="Times New Roman" w:hAnsi="Times New Roman" w:cs="Times New Roman"/>
                <w:sz w:val="24"/>
                <w:szCs w:val="24"/>
                <w:vertAlign w:val="superscript"/>
              </w:rPr>
              <w:t>-1</w:t>
            </w:r>
          </w:p>
        </w:tc>
        <w:tc>
          <w:tcPr>
            <w:tcW w:w="1842" w:type="dxa"/>
          </w:tcPr>
          <w:p w14:paraId="5DEA1629" w14:textId="1AB36270" w:rsidR="00E1421B" w:rsidRPr="00850F3F" w:rsidRDefault="008C44E7" w:rsidP="00E1421B">
            <w:pPr>
              <w:spacing w:line="276" w:lineRule="auto"/>
              <w:jc w:val="center"/>
              <w:rPr>
                <w:rFonts w:ascii="Times New Roman" w:hAnsi="Times New Roman" w:cs="Times New Roman"/>
                <w:sz w:val="24"/>
                <w:szCs w:val="24"/>
              </w:rPr>
            </w:pPr>
            <w:r>
              <w:rPr>
                <w:rFonts w:ascii="Times New Roman" w:hAnsi="Times New Roman" w:cs="Times New Roman"/>
                <w:sz w:val="24"/>
                <w:szCs w:val="24"/>
              </w:rPr>
              <w:t>CH</w:t>
            </w:r>
            <w:r>
              <w:rPr>
                <w:rFonts w:ascii="Times New Roman" w:hAnsi="Times New Roman" w:cs="Times New Roman"/>
                <w:sz w:val="24"/>
                <w:szCs w:val="24"/>
                <w:vertAlign w:val="subscript"/>
              </w:rPr>
              <w:t>3</w:t>
            </w:r>
          </w:p>
        </w:tc>
        <w:tc>
          <w:tcPr>
            <w:tcW w:w="1841" w:type="dxa"/>
          </w:tcPr>
          <w:p w14:paraId="4B528B9C" w14:textId="0025E7CF" w:rsidR="00E1421B" w:rsidRPr="00850F3F" w:rsidRDefault="008C44E7" w:rsidP="00E1421B">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841" w:type="dxa"/>
          </w:tcPr>
          <w:p w14:paraId="6E30182B" w14:textId="5E51D97C" w:rsidR="00E1421B" w:rsidRPr="00850F3F" w:rsidRDefault="008C44E7" w:rsidP="008C44E7">
            <w:pPr>
              <w:spacing w:line="276" w:lineRule="auto"/>
              <w:jc w:val="center"/>
              <w:rPr>
                <w:rFonts w:ascii="Times New Roman" w:hAnsi="Times New Roman" w:cs="Times New Roman"/>
                <w:sz w:val="24"/>
                <w:szCs w:val="24"/>
              </w:rPr>
            </w:pPr>
            <w:r>
              <w:rPr>
                <w:rFonts w:ascii="Times New Roman" w:hAnsi="Times New Roman" w:cs="Times New Roman"/>
                <w:sz w:val="24"/>
                <w:szCs w:val="24"/>
              </w:rPr>
              <w:t>-</w:t>
            </w:r>
          </w:p>
        </w:tc>
      </w:tr>
      <w:tr w:rsidR="008C44E7" w:rsidRPr="00850F3F" w14:paraId="1076B05D" w14:textId="461C1D03" w:rsidTr="00E1421B">
        <w:tc>
          <w:tcPr>
            <w:tcW w:w="513" w:type="dxa"/>
          </w:tcPr>
          <w:p w14:paraId="0ACAAEAA" w14:textId="345890A4" w:rsidR="008C44E7" w:rsidRPr="00850F3F" w:rsidRDefault="008C44E7" w:rsidP="008C44E7">
            <w:pPr>
              <w:spacing w:line="276" w:lineRule="auto"/>
              <w:jc w:val="both"/>
              <w:rPr>
                <w:rFonts w:ascii="Times New Roman" w:hAnsi="Times New Roman" w:cs="Times New Roman"/>
                <w:sz w:val="24"/>
                <w:szCs w:val="24"/>
              </w:rPr>
            </w:pPr>
            <w:r>
              <w:rPr>
                <w:rFonts w:ascii="Times New Roman" w:hAnsi="Times New Roman" w:cs="Times New Roman"/>
                <w:sz w:val="24"/>
                <w:szCs w:val="24"/>
              </w:rPr>
              <w:t>4</w:t>
            </w:r>
          </w:p>
        </w:tc>
        <w:tc>
          <w:tcPr>
            <w:tcW w:w="1891" w:type="dxa"/>
          </w:tcPr>
          <w:p w14:paraId="1C9B6509" w14:textId="6565CE6C" w:rsidR="008C44E7" w:rsidRPr="00850F3F" w:rsidRDefault="008C44E7" w:rsidP="008C44E7">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1648,01 cm</w:t>
            </w:r>
            <w:r w:rsidRPr="00850F3F">
              <w:rPr>
                <w:rFonts w:ascii="Times New Roman" w:hAnsi="Times New Roman" w:cs="Times New Roman"/>
                <w:sz w:val="24"/>
                <w:szCs w:val="24"/>
                <w:vertAlign w:val="superscript"/>
              </w:rPr>
              <w:t>-1</w:t>
            </w:r>
          </w:p>
        </w:tc>
        <w:tc>
          <w:tcPr>
            <w:tcW w:w="1842" w:type="dxa"/>
          </w:tcPr>
          <w:p w14:paraId="107FC35E" w14:textId="069E6AB0" w:rsidR="008C44E7" w:rsidRPr="007A7444" w:rsidRDefault="008C44E7" w:rsidP="008C44E7">
            <w:pPr>
              <w:spacing w:line="276" w:lineRule="auto"/>
              <w:jc w:val="center"/>
              <w:rPr>
                <w:rFonts w:ascii="Times New Roman" w:hAnsi="Times New Roman" w:cs="Times New Roman"/>
                <w:sz w:val="24"/>
                <w:szCs w:val="24"/>
                <w:vertAlign w:val="subscript"/>
              </w:rPr>
            </w:pPr>
            <w:r w:rsidRPr="009A3FAC">
              <w:rPr>
                <w:rFonts w:ascii="Times New Roman" w:hAnsi="Times New Roman" w:cs="Times New Roman"/>
                <w:sz w:val="24"/>
                <w:szCs w:val="24"/>
              </w:rPr>
              <w:t>C=O</w:t>
            </w:r>
          </w:p>
        </w:tc>
        <w:tc>
          <w:tcPr>
            <w:tcW w:w="1841" w:type="dxa"/>
          </w:tcPr>
          <w:p w14:paraId="217EDD54" w14:textId="32C13A43" w:rsidR="008C44E7" w:rsidRDefault="008C44E7" w:rsidP="008C44E7">
            <w:pPr>
              <w:spacing w:line="276" w:lineRule="auto"/>
              <w:jc w:val="center"/>
              <w:rPr>
                <w:rFonts w:ascii="Times New Roman" w:hAnsi="Times New Roman" w:cs="Times New Roman"/>
                <w:sz w:val="24"/>
                <w:szCs w:val="24"/>
              </w:rPr>
            </w:pPr>
            <w:r w:rsidRPr="009A3FAC">
              <w:rPr>
                <w:rFonts w:ascii="Times New Roman" w:hAnsi="Times New Roman" w:cs="Times New Roman"/>
                <w:sz w:val="24"/>
                <w:szCs w:val="24"/>
              </w:rPr>
              <w:t>1635,64 cm</w:t>
            </w:r>
            <w:r w:rsidRPr="009A3FAC">
              <w:rPr>
                <w:rFonts w:ascii="Times New Roman" w:hAnsi="Times New Roman" w:cs="Times New Roman"/>
                <w:sz w:val="24"/>
                <w:szCs w:val="24"/>
                <w:vertAlign w:val="superscript"/>
              </w:rPr>
              <w:t>-1</w:t>
            </w:r>
          </w:p>
        </w:tc>
        <w:tc>
          <w:tcPr>
            <w:tcW w:w="1841" w:type="dxa"/>
          </w:tcPr>
          <w:p w14:paraId="3F91CB70" w14:textId="39E4E64B" w:rsidR="008C44E7" w:rsidRDefault="008C44E7" w:rsidP="008C44E7">
            <w:pPr>
              <w:spacing w:line="276" w:lineRule="auto"/>
              <w:jc w:val="center"/>
              <w:rPr>
                <w:rFonts w:ascii="Times New Roman" w:hAnsi="Times New Roman" w:cs="Times New Roman"/>
                <w:sz w:val="24"/>
                <w:szCs w:val="24"/>
              </w:rPr>
            </w:pPr>
            <w:r w:rsidRPr="009A3FAC">
              <w:rPr>
                <w:rFonts w:ascii="Times New Roman" w:hAnsi="Times New Roman" w:cs="Times New Roman"/>
                <w:sz w:val="24"/>
                <w:szCs w:val="24"/>
              </w:rPr>
              <w:t>C=O</w:t>
            </w:r>
          </w:p>
        </w:tc>
      </w:tr>
      <w:tr w:rsidR="008C44E7" w:rsidRPr="00850F3F" w14:paraId="096FBF2C" w14:textId="57366F3D" w:rsidTr="00E1421B">
        <w:tc>
          <w:tcPr>
            <w:tcW w:w="513" w:type="dxa"/>
          </w:tcPr>
          <w:p w14:paraId="44263B52" w14:textId="6E75294E" w:rsidR="008C44E7" w:rsidRPr="00850F3F" w:rsidRDefault="008C44E7" w:rsidP="008C44E7">
            <w:pPr>
              <w:spacing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5</w:t>
            </w:r>
          </w:p>
        </w:tc>
        <w:tc>
          <w:tcPr>
            <w:tcW w:w="1891" w:type="dxa"/>
          </w:tcPr>
          <w:p w14:paraId="7557063B" w14:textId="1D7925D5" w:rsidR="008C44E7" w:rsidRPr="00850F3F" w:rsidRDefault="008C44E7" w:rsidP="008C44E7">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1033,60 cm</w:t>
            </w:r>
            <w:r w:rsidRPr="00850F3F">
              <w:rPr>
                <w:rFonts w:ascii="Times New Roman" w:hAnsi="Times New Roman" w:cs="Times New Roman"/>
                <w:sz w:val="24"/>
                <w:szCs w:val="24"/>
                <w:vertAlign w:val="superscript"/>
              </w:rPr>
              <w:t>-1</w:t>
            </w:r>
          </w:p>
        </w:tc>
        <w:tc>
          <w:tcPr>
            <w:tcW w:w="1842" w:type="dxa"/>
          </w:tcPr>
          <w:p w14:paraId="3C2E4592" w14:textId="4F80DAC1" w:rsidR="008C44E7" w:rsidRPr="00850F3F" w:rsidRDefault="008C44E7" w:rsidP="008C44E7">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C-OH</w:t>
            </w:r>
          </w:p>
        </w:tc>
        <w:tc>
          <w:tcPr>
            <w:tcW w:w="1841" w:type="dxa"/>
          </w:tcPr>
          <w:p w14:paraId="0DCBE2A3" w14:textId="76A4EC8A" w:rsidR="008C44E7" w:rsidRPr="00850F3F" w:rsidRDefault="008C44E7" w:rsidP="008C44E7">
            <w:pPr>
              <w:spacing w:line="276" w:lineRule="auto"/>
              <w:jc w:val="center"/>
              <w:rPr>
                <w:rFonts w:ascii="Times New Roman" w:hAnsi="Times New Roman" w:cs="Times New Roman"/>
                <w:sz w:val="24"/>
                <w:szCs w:val="24"/>
              </w:rPr>
            </w:pPr>
            <w:r w:rsidRPr="009A3FAC">
              <w:rPr>
                <w:rFonts w:ascii="Times New Roman" w:hAnsi="Times New Roman" w:cs="Times New Roman"/>
                <w:sz w:val="24"/>
                <w:szCs w:val="24"/>
              </w:rPr>
              <w:t>1041,56 cm</w:t>
            </w:r>
            <w:r w:rsidRPr="009A3FAC">
              <w:rPr>
                <w:rFonts w:ascii="Times New Roman" w:hAnsi="Times New Roman" w:cs="Times New Roman"/>
                <w:sz w:val="24"/>
                <w:szCs w:val="24"/>
                <w:vertAlign w:val="superscript"/>
              </w:rPr>
              <w:t>-1</w:t>
            </w:r>
          </w:p>
        </w:tc>
        <w:tc>
          <w:tcPr>
            <w:tcW w:w="1841" w:type="dxa"/>
          </w:tcPr>
          <w:p w14:paraId="5E56520C" w14:textId="30136E62" w:rsidR="008C44E7" w:rsidRPr="00850F3F" w:rsidRDefault="008C44E7" w:rsidP="008C44E7">
            <w:pPr>
              <w:spacing w:line="276" w:lineRule="auto"/>
              <w:jc w:val="center"/>
              <w:rPr>
                <w:rFonts w:ascii="Times New Roman" w:hAnsi="Times New Roman" w:cs="Times New Roman"/>
                <w:sz w:val="24"/>
                <w:szCs w:val="24"/>
              </w:rPr>
            </w:pPr>
            <w:r w:rsidRPr="009A3FAC">
              <w:rPr>
                <w:rFonts w:ascii="Times New Roman" w:hAnsi="Times New Roman" w:cs="Times New Roman"/>
                <w:sz w:val="24"/>
                <w:szCs w:val="24"/>
              </w:rPr>
              <w:t>C-OH</w:t>
            </w:r>
          </w:p>
        </w:tc>
      </w:tr>
      <w:tr w:rsidR="008C44E7" w:rsidRPr="00850F3F" w14:paraId="31DAB002" w14:textId="30967CDD" w:rsidTr="00E1421B">
        <w:tc>
          <w:tcPr>
            <w:tcW w:w="513" w:type="dxa"/>
          </w:tcPr>
          <w:p w14:paraId="704B0DCD" w14:textId="69C70B8E" w:rsidR="008C44E7" w:rsidRPr="00850F3F" w:rsidRDefault="008C44E7" w:rsidP="008C44E7">
            <w:pPr>
              <w:spacing w:line="276" w:lineRule="auto"/>
              <w:jc w:val="both"/>
              <w:rPr>
                <w:rFonts w:ascii="Times New Roman" w:hAnsi="Times New Roman" w:cs="Times New Roman"/>
                <w:sz w:val="24"/>
                <w:szCs w:val="24"/>
              </w:rPr>
            </w:pPr>
            <w:r>
              <w:rPr>
                <w:rFonts w:ascii="Times New Roman" w:hAnsi="Times New Roman" w:cs="Times New Roman"/>
                <w:sz w:val="24"/>
                <w:szCs w:val="24"/>
              </w:rPr>
              <w:t>6</w:t>
            </w:r>
          </w:p>
        </w:tc>
        <w:tc>
          <w:tcPr>
            <w:tcW w:w="1891" w:type="dxa"/>
          </w:tcPr>
          <w:p w14:paraId="1F05AB64" w14:textId="4BAD1E04" w:rsidR="008C44E7" w:rsidRPr="00850F3F" w:rsidRDefault="008C44E7" w:rsidP="008C44E7">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895,82 cm</w:t>
            </w:r>
            <w:r w:rsidRPr="00850F3F">
              <w:rPr>
                <w:rFonts w:ascii="Times New Roman" w:hAnsi="Times New Roman" w:cs="Times New Roman"/>
                <w:sz w:val="24"/>
                <w:szCs w:val="24"/>
                <w:vertAlign w:val="superscript"/>
              </w:rPr>
              <w:t>-1</w:t>
            </w:r>
          </w:p>
        </w:tc>
        <w:tc>
          <w:tcPr>
            <w:tcW w:w="1842" w:type="dxa"/>
          </w:tcPr>
          <w:p w14:paraId="049BB22C" w14:textId="0CA80256" w:rsidR="008C44E7" w:rsidRPr="00850F3F" w:rsidRDefault="008C44E7" w:rsidP="008C44E7">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C-C</w:t>
            </w:r>
          </w:p>
        </w:tc>
        <w:tc>
          <w:tcPr>
            <w:tcW w:w="1841" w:type="dxa"/>
          </w:tcPr>
          <w:p w14:paraId="74C81928" w14:textId="632A3EF8" w:rsidR="008C44E7" w:rsidRPr="00850F3F" w:rsidRDefault="008C44E7" w:rsidP="008C44E7">
            <w:pPr>
              <w:spacing w:line="276" w:lineRule="auto"/>
              <w:jc w:val="center"/>
              <w:rPr>
                <w:rFonts w:ascii="Times New Roman" w:hAnsi="Times New Roman" w:cs="Times New Roman"/>
                <w:sz w:val="24"/>
                <w:szCs w:val="24"/>
              </w:rPr>
            </w:pPr>
            <w:r w:rsidRPr="009A3FAC">
              <w:rPr>
                <w:rFonts w:ascii="Times New Roman" w:hAnsi="Times New Roman" w:cs="Times New Roman"/>
                <w:sz w:val="24"/>
                <w:szCs w:val="24"/>
              </w:rPr>
              <w:t>891,11 cm</w:t>
            </w:r>
            <w:r w:rsidRPr="009A3FAC">
              <w:rPr>
                <w:rFonts w:ascii="Times New Roman" w:hAnsi="Times New Roman" w:cs="Times New Roman"/>
                <w:sz w:val="24"/>
                <w:szCs w:val="24"/>
                <w:vertAlign w:val="superscript"/>
              </w:rPr>
              <w:t>-1</w:t>
            </w:r>
          </w:p>
        </w:tc>
        <w:tc>
          <w:tcPr>
            <w:tcW w:w="1841" w:type="dxa"/>
          </w:tcPr>
          <w:p w14:paraId="1840F059" w14:textId="66BE971E" w:rsidR="008C44E7" w:rsidRPr="00850F3F" w:rsidRDefault="008C44E7" w:rsidP="008C44E7">
            <w:pPr>
              <w:spacing w:line="276" w:lineRule="auto"/>
              <w:jc w:val="center"/>
              <w:rPr>
                <w:rFonts w:ascii="Times New Roman" w:hAnsi="Times New Roman" w:cs="Times New Roman"/>
                <w:sz w:val="24"/>
                <w:szCs w:val="24"/>
              </w:rPr>
            </w:pPr>
            <w:r w:rsidRPr="009A3FAC">
              <w:rPr>
                <w:rFonts w:ascii="Times New Roman" w:hAnsi="Times New Roman" w:cs="Times New Roman"/>
                <w:sz w:val="24"/>
                <w:szCs w:val="24"/>
              </w:rPr>
              <w:t>C-C</w:t>
            </w:r>
          </w:p>
        </w:tc>
      </w:tr>
    </w:tbl>
    <w:p w14:paraId="5AA68F7C" w14:textId="70216B4D" w:rsidR="00BF25A4" w:rsidRPr="00850F3F" w:rsidRDefault="00BF25A4" w:rsidP="001A2F80">
      <w:pPr>
        <w:spacing w:after="0" w:line="360" w:lineRule="auto"/>
        <w:jc w:val="both"/>
        <w:rPr>
          <w:rFonts w:ascii="Times New Roman" w:hAnsi="Times New Roman" w:cs="Times New Roman"/>
          <w:sz w:val="24"/>
          <w:szCs w:val="24"/>
        </w:rPr>
      </w:pPr>
    </w:p>
    <w:p w14:paraId="681861C6" w14:textId="0D670F83" w:rsidR="00505320" w:rsidRPr="00850F3F" w:rsidRDefault="001A2F80" w:rsidP="00505320">
      <w:p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t xml:space="preserve">Jika dibandingkan dengan hasil uji FT-IR hemiselulosa tongkol jagung </w:t>
      </w:r>
      <w:sdt>
        <w:sdtPr>
          <w:rPr>
            <w:rFonts w:ascii="Times New Roman" w:hAnsi="Times New Roman" w:cs="Times New Roman"/>
            <w:color w:val="000000"/>
            <w:sz w:val="24"/>
            <w:szCs w:val="24"/>
          </w:rPr>
          <w:tag w:val="MENDELEY_CITATION_v3_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"/>
          <w:id w:val="307375870"/>
          <w:placeholder>
            <w:docPart w:val="DefaultPlaceholder_-1854013440"/>
          </w:placeholder>
        </w:sdtPr>
        <w:sdtEndPr/>
        <w:sdtContent>
          <w:r w:rsidR="00850F3F" w:rsidRPr="00850F3F">
            <w:rPr>
              <w:rFonts w:ascii="Times New Roman" w:hAnsi="Times New Roman" w:cs="Times New Roman"/>
              <w:color w:val="000000"/>
              <w:sz w:val="24"/>
              <w:szCs w:val="24"/>
            </w:rPr>
            <w:t>(Dalimunthe et al., 2018)</w:t>
          </w:r>
        </w:sdtContent>
      </w:sdt>
      <w:r w:rsidR="00076E19" w:rsidRPr="00850F3F">
        <w:rPr>
          <w:rFonts w:ascii="Times New Roman" w:hAnsi="Times New Roman" w:cs="Times New Roman"/>
          <w:sz w:val="24"/>
          <w:szCs w:val="24"/>
        </w:rPr>
        <w:t xml:space="preserve"> yaitu adanya gugus fungsi O-H pada panjang gelombang 3437,15 cm</w:t>
      </w:r>
      <w:r w:rsidR="00076E19" w:rsidRPr="00850F3F">
        <w:rPr>
          <w:rFonts w:ascii="Times New Roman" w:hAnsi="Times New Roman" w:cs="Times New Roman"/>
          <w:sz w:val="24"/>
          <w:szCs w:val="24"/>
          <w:vertAlign w:val="superscript"/>
        </w:rPr>
        <w:t xml:space="preserve">-1 </w:t>
      </w:r>
      <w:r w:rsidR="00076E19" w:rsidRPr="00850F3F">
        <w:rPr>
          <w:rFonts w:ascii="Times New Roman" w:hAnsi="Times New Roman" w:cs="Times New Roman"/>
          <w:sz w:val="24"/>
          <w:szCs w:val="24"/>
        </w:rPr>
        <w:t>dan hemiselulosa TKKS 0,5 N terdapat gugus fungsi O-H pada panjang gelombang 3330,48 cm</w:t>
      </w:r>
      <w:r w:rsidR="00076E19" w:rsidRPr="00850F3F">
        <w:rPr>
          <w:rFonts w:ascii="Times New Roman" w:hAnsi="Times New Roman" w:cs="Times New Roman"/>
          <w:sz w:val="24"/>
          <w:szCs w:val="24"/>
          <w:vertAlign w:val="superscript"/>
        </w:rPr>
        <w:t>-1</w:t>
      </w:r>
      <w:r w:rsidR="00076E19" w:rsidRPr="00850F3F">
        <w:rPr>
          <w:rFonts w:ascii="Times New Roman" w:hAnsi="Times New Roman" w:cs="Times New Roman"/>
          <w:sz w:val="24"/>
          <w:szCs w:val="24"/>
        </w:rPr>
        <w:t>, gugus fungsi C-H pada panjang gelombang 2943,37 cm</w:t>
      </w:r>
      <w:r w:rsidR="00076E19" w:rsidRPr="00850F3F">
        <w:rPr>
          <w:rFonts w:ascii="Times New Roman" w:hAnsi="Times New Roman" w:cs="Times New Roman"/>
          <w:sz w:val="24"/>
          <w:szCs w:val="24"/>
          <w:vertAlign w:val="superscript"/>
        </w:rPr>
        <w:t xml:space="preserve">-1 </w:t>
      </w:r>
      <w:r w:rsidR="00076E19" w:rsidRPr="00850F3F">
        <w:rPr>
          <w:rFonts w:ascii="Times New Roman" w:hAnsi="Times New Roman" w:cs="Times New Roman"/>
          <w:sz w:val="24"/>
          <w:szCs w:val="24"/>
        </w:rPr>
        <w:t>dan hemiselulosa TKKS 0,5 N terdapat gugus fungsi C-H pada panjang gelombang 2917,04 cm</w:t>
      </w:r>
      <w:r w:rsidR="00076E19" w:rsidRPr="00850F3F">
        <w:rPr>
          <w:rFonts w:ascii="Times New Roman" w:hAnsi="Times New Roman" w:cs="Times New Roman"/>
          <w:sz w:val="24"/>
          <w:szCs w:val="24"/>
          <w:vertAlign w:val="superscript"/>
        </w:rPr>
        <w:t>-1</w:t>
      </w:r>
      <w:r w:rsidR="008C44E7">
        <w:rPr>
          <w:rFonts w:ascii="Times New Roman" w:hAnsi="Times New Roman" w:cs="Times New Roman"/>
          <w:sz w:val="24"/>
          <w:szCs w:val="24"/>
          <w:vertAlign w:val="superscript"/>
        </w:rPr>
        <w:t xml:space="preserve"> </w:t>
      </w:r>
      <w:r w:rsidR="008C44E7">
        <w:rPr>
          <w:rFonts w:ascii="Times New Roman" w:hAnsi="Times New Roman" w:cs="Times New Roman"/>
          <w:sz w:val="24"/>
          <w:szCs w:val="24"/>
        </w:rPr>
        <w:t xml:space="preserve">dan terdapat gugus fungsi CH3 pada panjang gelombang 2848,14 </w:t>
      </w:r>
      <w:r w:rsidR="008C44E7" w:rsidRPr="00850F3F">
        <w:rPr>
          <w:rFonts w:ascii="Times New Roman" w:hAnsi="Times New Roman" w:cs="Times New Roman"/>
          <w:sz w:val="24"/>
          <w:szCs w:val="24"/>
        </w:rPr>
        <w:t>cm</w:t>
      </w:r>
      <w:r w:rsidR="008C44E7" w:rsidRPr="00850F3F">
        <w:rPr>
          <w:rFonts w:ascii="Times New Roman" w:hAnsi="Times New Roman" w:cs="Times New Roman"/>
          <w:sz w:val="24"/>
          <w:szCs w:val="24"/>
          <w:vertAlign w:val="superscript"/>
        </w:rPr>
        <w:t>-1</w:t>
      </w:r>
      <w:r w:rsidR="00076E19" w:rsidRPr="00850F3F">
        <w:rPr>
          <w:rFonts w:ascii="Times New Roman" w:hAnsi="Times New Roman" w:cs="Times New Roman"/>
          <w:sz w:val="24"/>
          <w:szCs w:val="24"/>
        </w:rPr>
        <w:t xml:space="preserve">, gugus </w:t>
      </w:r>
      <w:r w:rsidR="00505320" w:rsidRPr="00850F3F">
        <w:rPr>
          <w:rFonts w:ascii="Times New Roman" w:hAnsi="Times New Roman" w:cs="Times New Roman"/>
          <w:sz w:val="24"/>
          <w:szCs w:val="24"/>
        </w:rPr>
        <w:t>fungsi C=O pada panjang gelombang 1635,64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xml:space="preserve"> dan hemiselulosa TKKS 0,5 N terdapat gugus fungsi C=O pada panjang gelombang 1648,01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gugus fungsi C-OH pada panjang gelombang 1041,56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xml:space="preserve"> dan hemiselulosa TKKS 0,5 N terdapat gugus fungsi C-OH pada panjang gelombang 1033,60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dan gugus fungsi C-C pada panjang gelombang 891,11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xml:space="preserve"> dan hemiselulosa TKKS 0,5 N terdapat gugus fungsi C-C pada panjang gelombang 895,82 cm</w:t>
      </w:r>
      <w:r w:rsidR="00505320" w:rsidRPr="00850F3F">
        <w:rPr>
          <w:rFonts w:ascii="Times New Roman" w:hAnsi="Times New Roman" w:cs="Times New Roman"/>
          <w:sz w:val="24"/>
          <w:szCs w:val="24"/>
          <w:vertAlign w:val="superscript"/>
        </w:rPr>
        <w:t>-1</w:t>
      </w:r>
      <w:r w:rsidR="00505320" w:rsidRPr="00850F3F">
        <w:rPr>
          <w:rFonts w:ascii="Times New Roman" w:hAnsi="Times New Roman" w:cs="Times New Roman"/>
          <w:sz w:val="24"/>
          <w:szCs w:val="24"/>
        </w:rPr>
        <w:t>. Dari hasil uji FT-IR yang diperoleh menunjukkan bahwa gugus fungsi yang terdapat pada hemiselulosa TKKS 0,5 N dan tongkol jagung hamp</w:t>
      </w:r>
      <w:r w:rsidR="00A93C41" w:rsidRPr="00850F3F">
        <w:rPr>
          <w:rFonts w:ascii="Times New Roman" w:hAnsi="Times New Roman" w:cs="Times New Roman"/>
          <w:sz w:val="24"/>
          <w:szCs w:val="24"/>
        </w:rPr>
        <w:t>i</w:t>
      </w:r>
      <w:r w:rsidR="00505320" w:rsidRPr="00850F3F">
        <w:rPr>
          <w:rFonts w:ascii="Times New Roman" w:hAnsi="Times New Roman" w:cs="Times New Roman"/>
          <w:sz w:val="24"/>
          <w:szCs w:val="24"/>
        </w:rPr>
        <w:t>r sama dengan gugus fungsi yang terdapat pada struktur kimia hemiselulosa.</w:t>
      </w:r>
    </w:p>
    <w:p w14:paraId="6C221109" w14:textId="20B68DE3" w:rsidR="00A90B8C" w:rsidRPr="00850F3F" w:rsidRDefault="007B1DE4" w:rsidP="00505320">
      <w:pPr>
        <w:pStyle w:val="Heading3"/>
        <w:spacing w:line="480" w:lineRule="auto"/>
        <w:rPr>
          <w:rFonts w:cs="Times New Roman"/>
        </w:rPr>
      </w:pPr>
      <w:bookmarkStart w:id="233" w:name="_Toc213109781"/>
      <w:r w:rsidRPr="00850F3F">
        <w:rPr>
          <w:rFonts w:cs="Times New Roman"/>
        </w:rPr>
        <w:t>4.</w:t>
      </w:r>
      <w:r w:rsidR="00D97C5E" w:rsidRPr="00850F3F">
        <w:rPr>
          <w:rFonts w:cs="Times New Roman"/>
        </w:rPr>
        <w:t>4</w:t>
      </w:r>
      <w:r w:rsidRPr="00850F3F">
        <w:rPr>
          <w:rFonts w:cs="Times New Roman"/>
        </w:rPr>
        <w:t xml:space="preserve">.4 </w:t>
      </w:r>
      <w:r w:rsidR="00710643" w:rsidRPr="00850F3F">
        <w:rPr>
          <w:rFonts w:cs="Times New Roman"/>
        </w:rPr>
        <w:t xml:space="preserve">Hasil </w:t>
      </w:r>
      <w:r w:rsidR="005B43A9" w:rsidRPr="00850F3F">
        <w:rPr>
          <w:rFonts w:cs="Times New Roman"/>
        </w:rPr>
        <w:t>Analisis Struktur Morfologi Hemiselulosa TKKS dengan SEM</w:t>
      </w:r>
      <w:bookmarkEnd w:id="233"/>
    </w:p>
    <w:p w14:paraId="4E484A44" w14:textId="70F1C53F" w:rsidR="00D933D2" w:rsidRDefault="00710643" w:rsidP="00505320">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Uji SEM dilakukan bertujuan untuk melihat struktur morfologi permukaan hemiselulosa TKKS dalam perbesaran yang tinggi dengan menggunakan berka</w:t>
      </w:r>
      <w:r w:rsidR="008C0B77" w:rsidRPr="00850F3F">
        <w:rPr>
          <w:rFonts w:ascii="Times New Roman" w:hAnsi="Times New Roman" w:cs="Times New Roman"/>
          <w:sz w:val="24"/>
          <w:szCs w:val="24"/>
        </w:rPr>
        <w:t xml:space="preserve">s </w:t>
      </w:r>
      <w:r w:rsidRPr="00850F3F">
        <w:rPr>
          <w:rFonts w:ascii="Times New Roman" w:hAnsi="Times New Roman" w:cs="Times New Roman"/>
          <w:sz w:val="24"/>
          <w:szCs w:val="24"/>
        </w:rPr>
        <w:t>electron berenergi tinggi</w:t>
      </w:r>
      <w:r w:rsidR="00F1558C" w:rsidRPr="00850F3F">
        <w:rPr>
          <w:rFonts w:ascii="Times New Roman" w:hAnsi="Times New Roman" w:cs="Times New Roman"/>
          <w:sz w:val="24"/>
          <w:szCs w:val="24"/>
        </w:rPr>
        <w:t xml:space="preserve">. </w:t>
      </w:r>
      <w:r w:rsidR="00C14414" w:rsidRPr="00850F3F">
        <w:rPr>
          <w:rFonts w:ascii="Times New Roman" w:hAnsi="Times New Roman" w:cs="Times New Roman"/>
          <w:sz w:val="24"/>
          <w:szCs w:val="24"/>
        </w:rPr>
        <w:t xml:space="preserve">Berdasarkan analisis menggunakan SEM diperoleh permukaan hemiselulosa TKKS dalam berbagai ukuran perbesaran pada Gambar 4.2. </w:t>
      </w:r>
    </w:p>
    <w:p w14:paraId="5CAD4DDD" w14:textId="77777777" w:rsidR="00A42EF2" w:rsidRDefault="00A42EF2" w:rsidP="00505320">
      <w:pPr>
        <w:spacing w:line="480" w:lineRule="auto"/>
        <w:jc w:val="both"/>
        <w:rPr>
          <w:rFonts w:ascii="Times New Roman" w:hAnsi="Times New Roman" w:cs="Times New Roman"/>
          <w:sz w:val="24"/>
          <w:szCs w:val="24"/>
        </w:rPr>
      </w:pPr>
    </w:p>
    <w:p w14:paraId="4CABC408" w14:textId="48530F52" w:rsidR="009903D4" w:rsidRPr="00850F3F" w:rsidRDefault="009903D4" w:rsidP="00A42EF2">
      <w:pPr>
        <w:spacing w:line="480" w:lineRule="auto"/>
        <w:jc w:val="both"/>
        <w:rPr>
          <w:rFonts w:ascii="Times New Roman" w:hAnsi="Times New Roman" w:cs="Times New Roman"/>
          <w:sz w:val="24"/>
          <w:szCs w:val="24"/>
        </w:rPr>
      </w:pPr>
      <w:r w:rsidRPr="00850F3F">
        <w:rPr>
          <w:rFonts w:ascii="Times New Roman" w:hAnsi="Times New Roman" w:cs="Times New Roman"/>
          <w:noProof/>
          <w:sz w:val="24"/>
          <w:szCs w:val="24"/>
        </w:rPr>
        <w:lastRenderedPageBreak/>
        <w:drawing>
          <wp:anchor distT="0" distB="0" distL="114300" distR="114300" simplePos="0" relativeHeight="251898880" behindDoc="0" locked="0" layoutInCell="1" allowOverlap="1" wp14:anchorId="1B0CD173" wp14:editId="25A01E19">
            <wp:simplePos x="0" y="0"/>
            <wp:positionH relativeFrom="margin">
              <wp:align>center</wp:align>
            </wp:positionH>
            <wp:positionV relativeFrom="paragraph">
              <wp:posOffset>0</wp:posOffset>
            </wp:positionV>
            <wp:extent cx="3987165" cy="3239770"/>
            <wp:effectExtent l="0" t="0" r="0" b="0"/>
            <wp:wrapNone/>
            <wp:docPr id="891414181"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23196" name="Picture 4752319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987165" cy="3239770"/>
                    </a:xfrm>
                    <a:prstGeom prst="rect">
                      <a:avLst/>
                    </a:prstGeom>
                  </pic:spPr>
                </pic:pic>
              </a:graphicData>
            </a:graphic>
            <wp14:sizeRelH relativeFrom="page">
              <wp14:pctWidth>0</wp14:pctWidth>
            </wp14:sizeRelH>
            <wp14:sizeRelV relativeFrom="page">
              <wp14:pctHeight>0</wp14:pctHeight>
            </wp14:sizeRelV>
          </wp:anchor>
        </w:drawing>
      </w:r>
    </w:p>
    <w:p w14:paraId="6DA1D3D6" w14:textId="342E000F" w:rsidR="005F1B25" w:rsidRPr="00850F3F" w:rsidRDefault="005F1B25" w:rsidP="0052151D">
      <w:pPr>
        <w:spacing w:line="276" w:lineRule="auto"/>
        <w:ind w:left="720"/>
        <w:jc w:val="both"/>
        <w:rPr>
          <w:rFonts w:ascii="Times New Roman" w:hAnsi="Times New Roman" w:cs="Times New Roman"/>
          <w:sz w:val="24"/>
          <w:szCs w:val="24"/>
        </w:rPr>
      </w:pPr>
      <w:r w:rsidRPr="00850F3F">
        <w:rPr>
          <w:rFonts w:ascii="Times New Roman" w:hAnsi="Times New Roman" w:cs="Times New Roman"/>
          <w:sz w:val="24"/>
          <w:szCs w:val="24"/>
        </w:rPr>
        <w:t xml:space="preserve">     </w:t>
      </w:r>
      <w:r w:rsidR="00BF25A4" w:rsidRPr="00850F3F">
        <w:rPr>
          <w:rFonts w:ascii="Times New Roman" w:hAnsi="Times New Roman" w:cs="Times New Roman"/>
          <w:sz w:val="24"/>
          <w:szCs w:val="24"/>
        </w:rPr>
        <w:t xml:space="preserve">   Hasil SEM</w:t>
      </w:r>
      <w:r w:rsidR="00550F83" w:rsidRPr="00850F3F">
        <w:rPr>
          <w:rFonts w:ascii="Times New Roman" w:hAnsi="Times New Roman" w:cs="Times New Roman"/>
          <w:sz w:val="24"/>
          <w:szCs w:val="24"/>
        </w:rPr>
        <w:t xml:space="preserve"> Serbuk</w:t>
      </w:r>
      <w:r w:rsidR="00BF25A4" w:rsidRPr="00850F3F">
        <w:rPr>
          <w:rFonts w:ascii="Times New Roman" w:hAnsi="Times New Roman" w:cs="Times New Roman"/>
          <w:sz w:val="24"/>
          <w:szCs w:val="24"/>
        </w:rPr>
        <w:t xml:space="preserve"> Hemiselulosa TKKS Perbesaran 500</w:t>
      </w:r>
      <w:r w:rsidR="00550F83" w:rsidRPr="00850F3F">
        <w:rPr>
          <w:rFonts w:ascii="Times New Roman" w:hAnsi="Times New Roman" w:cs="Times New Roman"/>
          <w:sz w:val="24"/>
          <w:szCs w:val="24"/>
        </w:rPr>
        <w:t xml:space="preserve"> </w:t>
      </w:r>
      <w:r w:rsidR="00BF25A4" w:rsidRPr="00850F3F">
        <w:rPr>
          <w:rFonts w:ascii="Times New Roman" w:hAnsi="Times New Roman" w:cs="Times New Roman"/>
          <w:sz w:val="24"/>
          <w:szCs w:val="24"/>
        </w:rPr>
        <w:t>x</w:t>
      </w:r>
    </w:p>
    <w:p w14:paraId="6C660DA3" w14:textId="77777777" w:rsidR="00A42EF2" w:rsidRDefault="00A42EF2" w:rsidP="00BF25A4">
      <w:pPr>
        <w:spacing w:line="480" w:lineRule="auto"/>
        <w:rPr>
          <w:rFonts w:ascii="Times New Roman" w:hAnsi="Times New Roman" w:cs="Times New Roman"/>
          <w:noProof/>
          <w:sz w:val="24"/>
          <w:szCs w:val="24"/>
        </w:rPr>
      </w:pPr>
    </w:p>
    <w:p w14:paraId="285859C3" w14:textId="77777777" w:rsidR="00A42EF2" w:rsidRDefault="00A42EF2" w:rsidP="00BF25A4">
      <w:pPr>
        <w:spacing w:line="480" w:lineRule="auto"/>
        <w:rPr>
          <w:rFonts w:ascii="Times New Roman" w:hAnsi="Times New Roman" w:cs="Times New Roman"/>
          <w:noProof/>
          <w:sz w:val="24"/>
          <w:szCs w:val="24"/>
        </w:rPr>
      </w:pPr>
    </w:p>
    <w:p w14:paraId="061FF089" w14:textId="77777777" w:rsidR="00A42EF2" w:rsidRDefault="00A42EF2" w:rsidP="00BF25A4">
      <w:pPr>
        <w:spacing w:line="480" w:lineRule="auto"/>
        <w:rPr>
          <w:rFonts w:ascii="Times New Roman" w:hAnsi="Times New Roman" w:cs="Times New Roman"/>
          <w:noProof/>
          <w:sz w:val="24"/>
          <w:szCs w:val="24"/>
        </w:rPr>
      </w:pPr>
    </w:p>
    <w:p w14:paraId="5573A0FC" w14:textId="77777777" w:rsidR="00A42EF2" w:rsidRDefault="00A42EF2" w:rsidP="00BF25A4">
      <w:pPr>
        <w:spacing w:line="480" w:lineRule="auto"/>
        <w:rPr>
          <w:rFonts w:ascii="Times New Roman" w:hAnsi="Times New Roman" w:cs="Times New Roman"/>
          <w:noProof/>
          <w:sz w:val="24"/>
          <w:szCs w:val="24"/>
        </w:rPr>
      </w:pPr>
    </w:p>
    <w:p w14:paraId="553C6A8F" w14:textId="77777777" w:rsidR="00A42EF2" w:rsidRDefault="00A42EF2" w:rsidP="00BF25A4">
      <w:pPr>
        <w:spacing w:line="480" w:lineRule="auto"/>
        <w:rPr>
          <w:rFonts w:ascii="Times New Roman" w:hAnsi="Times New Roman" w:cs="Times New Roman"/>
          <w:noProof/>
          <w:sz w:val="24"/>
          <w:szCs w:val="24"/>
        </w:rPr>
      </w:pPr>
    </w:p>
    <w:p w14:paraId="29810011" w14:textId="77777777" w:rsidR="00A42EF2" w:rsidRDefault="00A42EF2" w:rsidP="00BF25A4">
      <w:pPr>
        <w:spacing w:line="480" w:lineRule="auto"/>
        <w:rPr>
          <w:rFonts w:ascii="Times New Roman" w:hAnsi="Times New Roman" w:cs="Times New Roman"/>
          <w:noProof/>
          <w:sz w:val="24"/>
          <w:szCs w:val="24"/>
        </w:rPr>
      </w:pPr>
    </w:p>
    <w:p w14:paraId="75E95164" w14:textId="70B6F65C" w:rsidR="00A42EF2" w:rsidRDefault="00A42EF2" w:rsidP="00BF25A4">
      <w:pPr>
        <w:spacing w:line="480" w:lineRule="auto"/>
        <w:rPr>
          <w:rFonts w:ascii="Times New Roman" w:hAnsi="Times New Roman" w:cs="Times New Roman"/>
          <w:noProof/>
          <w:sz w:val="24"/>
          <w:szCs w:val="24"/>
        </w:rPr>
      </w:pPr>
      <w:r w:rsidRPr="00850F3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850F3F">
        <w:rPr>
          <w:rFonts w:ascii="Times New Roman" w:hAnsi="Times New Roman" w:cs="Times New Roman"/>
          <w:sz w:val="24"/>
          <w:szCs w:val="24"/>
        </w:rPr>
        <w:t xml:space="preserve">  Hasil SEM Serbuk Hemiselulosa TKKS Perbesaran </w:t>
      </w:r>
      <w:r>
        <w:rPr>
          <w:rFonts w:ascii="Times New Roman" w:hAnsi="Times New Roman" w:cs="Times New Roman"/>
          <w:sz w:val="24"/>
          <w:szCs w:val="24"/>
        </w:rPr>
        <w:t>500</w:t>
      </w:r>
      <w:r w:rsidRPr="00850F3F">
        <w:rPr>
          <w:rFonts w:ascii="Times New Roman" w:hAnsi="Times New Roman" w:cs="Times New Roman"/>
          <w:sz w:val="24"/>
          <w:szCs w:val="24"/>
        </w:rPr>
        <w:t xml:space="preserve"> x</w:t>
      </w:r>
      <w:r w:rsidRPr="00850F3F">
        <w:rPr>
          <w:rFonts w:ascii="Times New Roman" w:hAnsi="Times New Roman" w:cs="Times New Roman"/>
          <w:noProof/>
          <w:sz w:val="24"/>
          <w:szCs w:val="24"/>
        </w:rPr>
        <w:drawing>
          <wp:anchor distT="0" distB="0" distL="114300" distR="114300" simplePos="0" relativeHeight="251800576" behindDoc="0" locked="0" layoutInCell="1" allowOverlap="1" wp14:anchorId="51BD27AD" wp14:editId="5100608B">
            <wp:simplePos x="0" y="0"/>
            <wp:positionH relativeFrom="margin">
              <wp:posOffset>514350</wp:posOffset>
            </wp:positionH>
            <wp:positionV relativeFrom="paragraph">
              <wp:posOffset>455930</wp:posOffset>
            </wp:positionV>
            <wp:extent cx="3987459" cy="3240000"/>
            <wp:effectExtent l="0" t="0" r="0" b="0"/>
            <wp:wrapNone/>
            <wp:docPr id="843954172"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954172" name="Picture 84395417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987459" cy="3240000"/>
                    </a:xfrm>
                    <a:prstGeom prst="rect">
                      <a:avLst/>
                    </a:prstGeom>
                  </pic:spPr>
                </pic:pic>
              </a:graphicData>
            </a:graphic>
            <wp14:sizeRelH relativeFrom="page">
              <wp14:pctWidth>0</wp14:pctWidth>
            </wp14:sizeRelH>
            <wp14:sizeRelV relativeFrom="page">
              <wp14:pctHeight>0</wp14:pctHeight>
            </wp14:sizeRelV>
          </wp:anchor>
        </w:drawing>
      </w:r>
    </w:p>
    <w:p w14:paraId="5F4CBC9A" w14:textId="77777777" w:rsidR="00A42EF2" w:rsidRDefault="00A42EF2" w:rsidP="00BF25A4">
      <w:pPr>
        <w:spacing w:line="480" w:lineRule="auto"/>
        <w:rPr>
          <w:rFonts w:ascii="Times New Roman" w:hAnsi="Times New Roman" w:cs="Times New Roman"/>
          <w:noProof/>
          <w:sz w:val="24"/>
          <w:szCs w:val="24"/>
        </w:rPr>
      </w:pPr>
    </w:p>
    <w:p w14:paraId="0EBE942A" w14:textId="77777777" w:rsidR="00A42EF2" w:rsidRDefault="00A42EF2" w:rsidP="00BF25A4">
      <w:pPr>
        <w:spacing w:line="480" w:lineRule="auto"/>
        <w:rPr>
          <w:rFonts w:ascii="Times New Roman" w:hAnsi="Times New Roman" w:cs="Times New Roman"/>
          <w:noProof/>
          <w:sz w:val="24"/>
          <w:szCs w:val="24"/>
        </w:rPr>
      </w:pPr>
    </w:p>
    <w:p w14:paraId="6044D040" w14:textId="3BA3F5DA" w:rsidR="005F1B25" w:rsidRPr="00850F3F" w:rsidRDefault="005F1B25" w:rsidP="00BF25A4">
      <w:pPr>
        <w:spacing w:line="480" w:lineRule="auto"/>
        <w:rPr>
          <w:rFonts w:ascii="Times New Roman" w:hAnsi="Times New Roman" w:cs="Times New Roman"/>
          <w:sz w:val="24"/>
          <w:szCs w:val="24"/>
        </w:rPr>
      </w:pPr>
    </w:p>
    <w:p w14:paraId="039850A6" w14:textId="76C9C9C2" w:rsidR="00D72670" w:rsidRDefault="00D72670" w:rsidP="00BF25A4">
      <w:pPr>
        <w:spacing w:line="480" w:lineRule="auto"/>
        <w:rPr>
          <w:rFonts w:ascii="Times New Roman" w:hAnsi="Times New Roman" w:cs="Times New Roman"/>
          <w:sz w:val="24"/>
          <w:szCs w:val="24"/>
        </w:rPr>
      </w:pPr>
    </w:p>
    <w:p w14:paraId="57AB158F" w14:textId="5B5678F3" w:rsidR="00065BAB" w:rsidRDefault="00065BAB" w:rsidP="00BF25A4">
      <w:pPr>
        <w:spacing w:line="480" w:lineRule="auto"/>
        <w:rPr>
          <w:rFonts w:ascii="Times New Roman" w:hAnsi="Times New Roman" w:cs="Times New Roman"/>
          <w:sz w:val="24"/>
          <w:szCs w:val="24"/>
        </w:rPr>
      </w:pPr>
    </w:p>
    <w:p w14:paraId="63A31880" w14:textId="77777777" w:rsidR="00065BAB" w:rsidRPr="00850F3F" w:rsidRDefault="00065BAB" w:rsidP="00BF25A4">
      <w:pPr>
        <w:spacing w:line="480" w:lineRule="auto"/>
        <w:rPr>
          <w:rFonts w:ascii="Times New Roman" w:hAnsi="Times New Roman" w:cs="Times New Roman"/>
          <w:sz w:val="24"/>
          <w:szCs w:val="24"/>
        </w:rPr>
      </w:pPr>
    </w:p>
    <w:p w14:paraId="01C87BA4" w14:textId="222761F9" w:rsidR="00D72670" w:rsidRPr="00850F3F" w:rsidRDefault="00D72670" w:rsidP="00BF25A4">
      <w:pPr>
        <w:spacing w:line="480" w:lineRule="auto"/>
        <w:rPr>
          <w:rFonts w:ascii="Times New Roman" w:hAnsi="Times New Roman" w:cs="Times New Roman"/>
          <w:sz w:val="24"/>
          <w:szCs w:val="24"/>
        </w:rPr>
      </w:pPr>
    </w:p>
    <w:p w14:paraId="3340F9E1" w14:textId="77777777" w:rsidR="00D72670" w:rsidRPr="00850F3F" w:rsidRDefault="00D72670" w:rsidP="00D72670">
      <w:pPr>
        <w:spacing w:line="360" w:lineRule="auto"/>
        <w:ind w:firstLine="720"/>
        <w:rPr>
          <w:rFonts w:ascii="Times New Roman" w:hAnsi="Times New Roman" w:cs="Times New Roman"/>
          <w:sz w:val="24"/>
          <w:szCs w:val="24"/>
        </w:rPr>
      </w:pPr>
    </w:p>
    <w:p w14:paraId="182B71B8" w14:textId="77777777" w:rsidR="00A42EF2" w:rsidRPr="00850F3F" w:rsidRDefault="00A42EF2" w:rsidP="00A42EF2">
      <w:pPr>
        <w:spacing w:line="360" w:lineRule="auto"/>
        <w:ind w:firstLine="720"/>
        <w:rPr>
          <w:rFonts w:ascii="Times New Roman" w:hAnsi="Times New Roman" w:cs="Times New Roman"/>
          <w:sz w:val="24"/>
          <w:szCs w:val="24"/>
        </w:rPr>
      </w:pPr>
      <w:r w:rsidRPr="00850F3F">
        <w:rPr>
          <w:rFonts w:ascii="Times New Roman" w:hAnsi="Times New Roman" w:cs="Times New Roman"/>
          <w:sz w:val="24"/>
          <w:szCs w:val="24"/>
        </w:rPr>
        <w:t xml:space="preserve">     Hasil SEM Serbuk Hemiselulosa TKKS Perbesaran 1000 x</w:t>
      </w:r>
    </w:p>
    <w:p w14:paraId="602A3BEC" w14:textId="77777777" w:rsidR="00D72670" w:rsidRPr="00850F3F" w:rsidRDefault="00D72670" w:rsidP="00D72670">
      <w:pPr>
        <w:spacing w:line="360" w:lineRule="auto"/>
        <w:ind w:firstLine="720"/>
        <w:rPr>
          <w:rFonts w:ascii="Times New Roman" w:hAnsi="Times New Roman" w:cs="Times New Roman"/>
          <w:sz w:val="24"/>
          <w:szCs w:val="24"/>
        </w:rPr>
      </w:pPr>
    </w:p>
    <w:p w14:paraId="72B801D6" w14:textId="77777777" w:rsidR="00A42EF2" w:rsidRDefault="00A42EF2" w:rsidP="00710643">
      <w:pPr>
        <w:spacing w:line="480" w:lineRule="auto"/>
        <w:jc w:val="both"/>
        <w:rPr>
          <w:rFonts w:ascii="Times New Roman" w:hAnsi="Times New Roman" w:cs="Times New Roman"/>
          <w:sz w:val="24"/>
          <w:szCs w:val="24"/>
        </w:rPr>
      </w:pPr>
    </w:p>
    <w:p w14:paraId="21EF883F" w14:textId="5E40B04A" w:rsidR="00BF25A4" w:rsidRPr="00850F3F" w:rsidRDefault="00D933D2" w:rsidP="00710643">
      <w:pPr>
        <w:spacing w:line="480" w:lineRule="auto"/>
        <w:jc w:val="both"/>
        <w:rPr>
          <w:rFonts w:ascii="Times New Roman" w:hAnsi="Times New Roman" w:cs="Times New Roman"/>
          <w:sz w:val="24"/>
          <w:szCs w:val="24"/>
        </w:rPr>
      </w:pPr>
      <w:r w:rsidRPr="00850F3F">
        <w:rPr>
          <w:rFonts w:ascii="Times New Roman" w:hAnsi="Times New Roman" w:cs="Times New Roman"/>
          <w:noProof/>
          <w:sz w:val="24"/>
          <w:szCs w:val="24"/>
        </w:rPr>
        <w:lastRenderedPageBreak/>
        <w:drawing>
          <wp:anchor distT="0" distB="0" distL="114300" distR="114300" simplePos="0" relativeHeight="251801600" behindDoc="0" locked="0" layoutInCell="1" allowOverlap="1" wp14:anchorId="047D3930" wp14:editId="58A3A949">
            <wp:simplePos x="0" y="0"/>
            <wp:positionH relativeFrom="margin">
              <wp:posOffset>444500</wp:posOffset>
            </wp:positionH>
            <wp:positionV relativeFrom="paragraph">
              <wp:posOffset>0</wp:posOffset>
            </wp:positionV>
            <wp:extent cx="3987459" cy="3240000"/>
            <wp:effectExtent l="0" t="0" r="0" b="0"/>
            <wp:wrapNone/>
            <wp:docPr id="190675759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57598" name="Picture 190675759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87459" cy="3240000"/>
                    </a:xfrm>
                    <a:prstGeom prst="rect">
                      <a:avLst/>
                    </a:prstGeom>
                  </pic:spPr>
                </pic:pic>
              </a:graphicData>
            </a:graphic>
            <wp14:sizeRelH relativeFrom="page">
              <wp14:pctWidth>0</wp14:pctWidth>
            </wp14:sizeRelH>
            <wp14:sizeRelV relativeFrom="page">
              <wp14:pctHeight>0</wp14:pctHeight>
            </wp14:sizeRelV>
          </wp:anchor>
        </w:drawing>
      </w:r>
      <w:r w:rsidR="00BD6DBD" w:rsidRPr="00850F3F">
        <w:rPr>
          <w:rFonts w:ascii="Times New Roman" w:hAnsi="Times New Roman" w:cs="Times New Roman"/>
          <w:sz w:val="24"/>
          <w:szCs w:val="24"/>
        </w:rPr>
        <w:tab/>
      </w:r>
    </w:p>
    <w:p w14:paraId="34168DFF" w14:textId="5B2FC717" w:rsidR="00BF25A4" w:rsidRPr="00850F3F" w:rsidRDefault="00BF25A4" w:rsidP="00710643">
      <w:pPr>
        <w:spacing w:line="480" w:lineRule="auto"/>
        <w:jc w:val="both"/>
        <w:rPr>
          <w:rFonts w:ascii="Times New Roman" w:hAnsi="Times New Roman" w:cs="Times New Roman"/>
          <w:sz w:val="24"/>
          <w:szCs w:val="24"/>
        </w:rPr>
      </w:pPr>
    </w:p>
    <w:p w14:paraId="4D5B7BB4" w14:textId="03FC3B3F" w:rsidR="00BF25A4" w:rsidRPr="00850F3F" w:rsidRDefault="00BF25A4" w:rsidP="00710643">
      <w:pPr>
        <w:spacing w:line="480" w:lineRule="auto"/>
        <w:jc w:val="both"/>
        <w:rPr>
          <w:rFonts w:ascii="Times New Roman" w:hAnsi="Times New Roman" w:cs="Times New Roman"/>
          <w:sz w:val="24"/>
          <w:szCs w:val="24"/>
        </w:rPr>
      </w:pPr>
    </w:p>
    <w:p w14:paraId="6C906DF7" w14:textId="36BA8964" w:rsidR="00BF25A4" w:rsidRPr="00850F3F" w:rsidRDefault="00BF25A4" w:rsidP="00710643">
      <w:pPr>
        <w:spacing w:line="480" w:lineRule="auto"/>
        <w:jc w:val="both"/>
        <w:rPr>
          <w:rFonts w:ascii="Times New Roman" w:hAnsi="Times New Roman" w:cs="Times New Roman"/>
          <w:sz w:val="24"/>
          <w:szCs w:val="24"/>
        </w:rPr>
      </w:pPr>
    </w:p>
    <w:p w14:paraId="5CD46E4C" w14:textId="4E7A2ED0" w:rsidR="00181125" w:rsidRDefault="00181125" w:rsidP="00710643">
      <w:pPr>
        <w:spacing w:line="480" w:lineRule="auto"/>
        <w:jc w:val="both"/>
        <w:rPr>
          <w:rFonts w:ascii="Times New Roman" w:hAnsi="Times New Roman" w:cs="Times New Roman"/>
          <w:sz w:val="24"/>
          <w:szCs w:val="24"/>
        </w:rPr>
      </w:pPr>
    </w:p>
    <w:p w14:paraId="40F5BF0A" w14:textId="1909EC17" w:rsidR="00D933D2" w:rsidRDefault="00D933D2" w:rsidP="00710643">
      <w:pPr>
        <w:spacing w:line="480" w:lineRule="auto"/>
        <w:jc w:val="both"/>
        <w:rPr>
          <w:rFonts w:ascii="Times New Roman" w:hAnsi="Times New Roman" w:cs="Times New Roman"/>
          <w:sz w:val="24"/>
          <w:szCs w:val="24"/>
        </w:rPr>
      </w:pPr>
    </w:p>
    <w:p w14:paraId="02B78628" w14:textId="527D7594" w:rsidR="00D933D2" w:rsidRPr="00850F3F" w:rsidRDefault="00D933D2" w:rsidP="00710643">
      <w:pPr>
        <w:spacing w:line="480" w:lineRule="auto"/>
        <w:jc w:val="both"/>
        <w:rPr>
          <w:rFonts w:ascii="Times New Roman" w:hAnsi="Times New Roman" w:cs="Times New Roman"/>
          <w:sz w:val="24"/>
          <w:szCs w:val="24"/>
        </w:rPr>
      </w:pPr>
    </w:p>
    <w:p w14:paraId="27C00AFE" w14:textId="48DD499A" w:rsidR="00D72670" w:rsidRPr="00850F3F" w:rsidRDefault="00D72670" w:rsidP="00D72670">
      <w:pPr>
        <w:spacing w:line="360" w:lineRule="auto"/>
        <w:jc w:val="both"/>
        <w:rPr>
          <w:rFonts w:ascii="Times New Roman" w:hAnsi="Times New Roman" w:cs="Times New Roman"/>
          <w:sz w:val="24"/>
          <w:szCs w:val="24"/>
        </w:rPr>
      </w:pPr>
    </w:p>
    <w:p w14:paraId="547DEA8D" w14:textId="101CFC3F" w:rsidR="00BF25A4" w:rsidRPr="00850F3F" w:rsidRDefault="00BF25A4" w:rsidP="00D72670">
      <w:pPr>
        <w:spacing w:after="0" w:line="360" w:lineRule="auto"/>
        <w:rPr>
          <w:rFonts w:ascii="Times New Roman" w:hAnsi="Times New Roman" w:cs="Times New Roman"/>
          <w:sz w:val="24"/>
          <w:szCs w:val="24"/>
        </w:rPr>
      </w:pPr>
      <w:r w:rsidRPr="00850F3F">
        <w:rPr>
          <w:rFonts w:ascii="Times New Roman" w:hAnsi="Times New Roman" w:cs="Times New Roman"/>
          <w:sz w:val="24"/>
          <w:szCs w:val="24"/>
        </w:rPr>
        <w:t xml:space="preserve">                   Hasil SEM </w:t>
      </w:r>
      <w:r w:rsidR="00550F83" w:rsidRPr="00850F3F">
        <w:rPr>
          <w:rFonts w:ascii="Times New Roman" w:hAnsi="Times New Roman" w:cs="Times New Roman"/>
          <w:sz w:val="24"/>
          <w:szCs w:val="24"/>
        </w:rPr>
        <w:t xml:space="preserve">Serbuk </w:t>
      </w:r>
      <w:r w:rsidRPr="00850F3F">
        <w:rPr>
          <w:rFonts w:ascii="Times New Roman" w:hAnsi="Times New Roman" w:cs="Times New Roman"/>
          <w:sz w:val="24"/>
          <w:szCs w:val="24"/>
        </w:rPr>
        <w:t>Hemiselulosa TKKS Perbesaran 2000</w:t>
      </w:r>
      <w:r w:rsidR="00550F83" w:rsidRPr="00850F3F">
        <w:rPr>
          <w:rFonts w:ascii="Times New Roman" w:hAnsi="Times New Roman" w:cs="Times New Roman"/>
          <w:sz w:val="24"/>
          <w:szCs w:val="24"/>
        </w:rPr>
        <w:t xml:space="preserve"> </w:t>
      </w:r>
      <w:r w:rsidRPr="00850F3F">
        <w:rPr>
          <w:rFonts w:ascii="Times New Roman" w:hAnsi="Times New Roman" w:cs="Times New Roman"/>
          <w:sz w:val="24"/>
          <w:szCs w:val="24"/>
        </w:rPr>
        <w:t>x</w:t>
      </w:r>
    </w:p>
    <w:p w14:paraId="32BB7AEF" w14:textId="11DDD93A" w:rsidR="00651986" w:rsidRPr="00850F3F" w:rsidRDefault="00BD6DBD" w:rsidP="00651986">
      <w:pPr>
        <w:pStyle w:val="Caption"/>
        <w:rPr>
          <w:rFonts w:ascii="Times New Roman" w:hAnsi="Times New Roman" w:cs="Times New Roman"/>
          <w:i w:val="0"/>
          <w:iCs w:val="0"/>
          <w:color w:val="auto"/>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r>
      <w:r w:rsidR="00784A03" w:rsidRPr="00850F3F">
        <w:rPr>
          <w:rFonts w:ascii="Times New Roman" w:hAnsi="Times New Roman" w:cs="Times New Roman"/>
          <w:sz w:val="24"/>
          <w:szCs w:val="24"/>
        </w:rPr>
        <w:t xml:space="preserve"> </w:t>
      </w:r>
      <w:bookmarkStart w:id="234" w:name="_Toc179664075"/>
      <w:r w:rsidR="00D1480C" w:rsidRPr="00850F3F">
        <w:rPr>
          <w:rFonts w:ascii="Times New Roman" w:hAnsi="Times New Roman" w:cs="Times New Roman"/>
          <w:b/>
          <w:bCs/>
          <w:i w:val="0"/>
          <w:iCs w:val="0"/>
          <w:color w:val="auto"/>
          <w:sz w:val="24"/>
          <w:szCs w:val="24"/>
        </w:rPr>
        <w:t xml:space="preserve">Gambar 4. </w:t>
      </w:r>
      <w:r w:rsidR="00D1480C" w:rsidRPr="00850F3F">
        <w:rPr>
          <w:rFonts w:ascii="Times New Roman" w:hAnsi="Times New Roman" w:cs="Times New Roman"/>
          <w:b/>
          <w:bCs/>
          <w:i w:val="0"/>
          <w:iCs w:val="0"/>
          <w:color w:val="auto"/>
          <w:sz w:val="24"/>
          <w:szCs w:val="24"/>
        </w:rPr>
        <w:fldChar w:fldCharType="begin"/>
      </w:r>
      <w:r w:rsidR="00D1480C" w:rsidRPr="00850F3F">
        <w:rPr>
          <w:rFonts w:ascii="Times New Roman" w:hAnsi="Times New Roman" w:cs="Times New Roman"/>
          <w:b/>
          <w:bCs/>
          <w:i w:val="0"/>
          <w:iCs w:val="0"/>
          <w:color w:val="auto"/>
          <w:sz w:val="24"/>
          <w:szCs w:val="24"/>
        </w:rPr>
        <w:instrText xml:space="preserve"> SEQ Gambar_4. \* ARABIC </w:instrText>
      </w:r>
      <w:r w:rsidR="00D1480C"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2</w:t>
      </w:r>
      <w:r w:rsidR="00D1480C"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 xml:space="preserve"> </w:t>
      </w:r>
      <w:r w:rsidR="00BF25A4" w:rsidRPr="00850F3F">
        <w:rPr>
          <w:rFonts w:ascii="Times New Roman" w:hAnsi="Times New Roman" w:cs="Times New Roman"/>
          <w:i w:val="0"/>
          <w:iCs w:val="0"/>
          <w:color w:val="auto"/>
          <w:sz w:val="24"/>
          <w:szCs w:val="24"/>
        </w:rPr>
        <w:t>Struktur SEM Hemiselulosa TKKS</w:t>
      </w:r>
      <w:bookmarkEnd w:id="234"/>
    </w:p>
    <w:p w14:paraId="796BD664" w14:textId="13F95B63" w:rsidR="00651986" w:rsidRPr="00850F3F" w:rsidRDefault="00651986" w:rsidP="00651986">
      <w:pPr>
        <w:rPr>
          <w:rFonts w:ascii="Times New Roman" w:hAnsi="Times New Roman" w:cs="Times New Roman"/>
        </w:rPr>
      </w:pPr>
    </w:p>
    <w:p w14:paraId="7EB2F0AB" w14:textId="12715CAD" w:rsidR="008B1928" w:rsidRDefault="008B1928" w:rsidP="00710643">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r>
      <w:r w:rsidR="00550F83" w:rsidRPr="00850F3F">
        <w:rPr>
          <w:rFonts w:ascii="Times New Roman" w:hAnsi="Times New Roman" w:cs="Times New Roman"/>
          <w:sz w:val="24"/>
          <w:szCs w:val="24"/>
        </w:rPr>
        <w:t>Berdasarkan Gambar 4.2 p</w:t>
      </w:r>
      <w:r w:rsidRPr="00850F3F">
        <w:rPr>
          <w:rFonts w:ascii="Times New Roman" w:hAnsi="Times New Roman" w:cs="Times New Roman"/>
          <w:sz w:val="24"/>
          <w:szCs w:val="24"/>
        </w:rPr>
        <w:t xml:space="preserve">ada perbesaran 500 x </w:t>
      </w:r>
      <w:r w:rsidR="009662C6">
        <w:rPr>
          <w:rFonts w:ascii="Times New Roman" w:hAnsi="Times New Roman" w:cs="Times New Roman"/>
          <w:sz w:val="24"/>
          <w:szCs w:val="24"/>
        </w:rPr>
        <w:t xml:space="preserve">yang dilakukan proses alkalisasi </w:t>
      </w:r>
      <w:r w:rsidRPr="00850F3F">
        <w:rPr>
          <w:rFonts w:ascii="Times New Roman" w:hAnsi="Times New Roman" w:cs="Times New Roman"/>
          <w:sz w:val="24"/>
          <w:szCs w:val="24"/>
        </w:rPr>
        <w:t xml:space="preserve">menunjukkan </w:t>
      </w:r>
      <w:r w:rsidR="00D67705" w:rsidRPr="00850F3F">
        <w:rPr>
          <w:rFonts w:ascii="Times New Roman" w:hAnsi="Times New Roman" w:cs="Times New Roman"/>
          <w:sz w:val="24"/>
          <w:szCs w:val="24"/>
        </w:rPr>
        <w:t xml:space="preserve">bentuk permukaan </w:t>
      </w:r>
      <w:r w:rsidR="00550F83" w:rsidRPr="00850F3F">
        <w:rPr>
          <w:rFonts w:ascii="Times New Roman" w:hAnsi="Times New Roman" w:cs="Times New Roman"/>
          <w:sz w:val="24"/>
          <w:szCs w:val="24"/>
        </w:rPr>
        <w:t xml:space="preserve">serbuk </w:t>
      </w:r>
      <w:r w:rsidR="00D67705" w:rsidRPr="00850F3F">
        <w:rPr>
          <w:rFonts w:ascii="Times New Roman" w:hAnsi="Times New Roman" w:cs="Times New Roman"/>
          <w:sz w:val="24"/>
          <w:szCs w:val="24"/>
        </w:rPr>
        <w:t>hemiselulosa</w:t>
      </w:r>
      <w:r w:rsidR="00550F83" w:rsidRPr="00850F3F">
        <w:rPr>
          <w:rFonts w:ascii="Times New Roman" w:hAnsi="Times New Roman" w:cs="Times New Roman"/>
          <w:sz w:val="24"/>
          <w:szCs w:val="24"/>
        </w:rPr>
        <w:t xml:space="preserve"> TKKS</w:t>
      </w:r>
      <w:r w:rsidR="00D67705" w:rsidRPr="00850F3F">
        <w:rPr>
          <w:rFonts w:ascii="Times New Roman" w:hAnsi="Times New Roman" w:cs="Times New Roman"/>
          <w:sz w:val="24"/>
          <w:szCs w:val="24"/>
        </w:rPr>
        <w:t xml:space="preserve"> yaitu</w:t>
      </w:r>
      <w:r w:rsidR="004F231B">
        <w:rPr>
          <w:rFonts w:ascii="Times New Roman" w:hAnsi="Times New Roman" w:cs="Times New Roman"/>
          <w:sz w:val="24"/>
          <w:szCs w:val="24"/>
        </w:rPr>
        <w:t xml:space="preserve"> lebih halus dan terlihat jelas</w:t>
      </w:r>
      <w:r w:rsidR="00550F83" w:rsidRPr="00850F3F">
        <w:rPr>
          <w:rFonts w:ascii="Times New Roman" w:hAnsi="Times New Roman" w:cs="Times New Roman"/>
          <w:sz w:val="24"/>
          <w:szCs w:val="24"/>
        </w:rPr>
        <w:t>. Pada perbesaran 1000 x menunjukkan bentuk yang semakin terlihat jelas rongga- rongga partikel dan tidak beraturan. Dan pada perbesaran 2000 x sudah sangat jelas terlihat rongga- rongga partikel</w:t>
      </w:r>
      <w:r w:rsidR="003502BC" w:rsidRPr="00850F3F">
        <w:rPr>
          <w:rFonts w:ascii="Times New Roman" w:hAnsi="Times New Roman" w:cs="Times New Roman"/>
          <w:sz w:val="24"/>
          <w:szCs w:val="24"/>
        </w:rPr>
        <w:t>nya. Hal ini sesuai dengan literatur yang menyatakan bahwa hemiselulosa memiliki sifat hidrofilik dan mudah larut dalam alkali</w:t>
      </w:r>
      <w:r w:rsidR="009662C6">
        <w:rPr>
          <w:rFonts w:ascii="Times New Roman" w:hAnsi="Times New Roman" w:cs="Times New Roman"/>
          <w:sz w:val="24"/>
          <w:szCs w:val="24"/>
        </w:rPr>
        <w:t xml:space="preserve"> (In</w:t>
      </w:r>
      <w:r w:rsidR="008679D9">
        <w:rPr>
          <w:rFonts w:ascii="Times New Roman" w:hAnsi="Times New Roman" w:cs="Times New Roman"/>
          <w:sz w:val="24"/>
          <w:szCs w:val="24"/>
        </w:rPr>
        <w:t>d</w:t>
      </w:r>
      <w:r w:rsidR="009662C6">
        <w:rPr>
          <w:rFonts w:ascii="Times New Roman" w:hAnsi="Times New Roman" w:cs="Times New Roman"/>
          <w:sz w:val="24"/>
          <w:szCs w:val="24"/>
        </w:rPr>
        <w:t>rainy, 2005).</w:t>
      </w:r>
    </w:p>
    <w:p w14:paraId="09DEF0D2" w14:textId="79874760" w:rsidR="004F231B" w:rsidRDefault="00163C27" w:rsidP="00710643">
      <w:pPr>
        <w:spacing w:line="480" w:lineRule="auto"/>
        <w:jc w:val="both"/>
        <w:rPr>
          <w:rFonts w:ascii="Times New Roman" w:hAnsi="Times New Roman" w:cs="Times New Roman"/>
          <w:sz w:val="24"/>
          <w:szCs w:val="24"/>
        </w:rPr>
      </w:pPr>
      <w:r>
        <w:rPr>
          <w:rFonts w:ascii="Times New Roman" w:hAnsi="Times New Roman" w:cs="Times New Roman"/>
          <w:sz w:val="24"/>
          <w:szCs w:val="24"/>
        </w:rPr>
        <w:tab/>
        <w:t>Bentuk permukaan yang terdapat pada serbuk TKKS yang tidak diisolasi dapat dilihat pada Gambar 4.3.</w:t>
      </w:r>
    </w:p>
    <w:p w14:paraId="5192A0D6" w14:textId="77777777" w:rsidR="00A42EF2" w:rsidRDefault="00A42EF2" w:rsidP="00710643">
      <w:pPr>
        <w:spacing w:line="480" w:lineRule="auto"/>
        <w:jc w:val="both"/>
        <w:rPr>
          <w:rFonts w:ascii="Times New Roman" w:hAnsi="Times New Roman" w:cs="Times New Roman"/>
          <w:sz w:val="24"/>
          <w:szCs w:val="24"/>
        </w:rPr>
      </w:pPr>
    </w:p>
    <w:p w14:paraId="51EC60EC" w14:textId="77777777" w:rsidR="00A42EF2" w:rsidRDefault="00A42EF2" w:rsidP="00710643">
      <w:pPr>
        <w:spacing w:line="480" w:lineRule="auto"/>
        <w:jc w:val="both"/>
        <w:rPr>
          <w:rFonts w:ascii="Times New Roman" w:hAnsi="Times New Roman" w:cs="Times New Roman"/>
          <w:sz w:val="24"/>
          <w:szCs w:val="24"/>
        </w:rPr>
      </w:pPr>
    </w:p>
    <w:p w14:paraId="006B1211" w14:textId="4245F1EF" w:rsidR="00163C27" w:rsidRDefault="00163C27" w:rsidP="00710643">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26528" behindDoc="0" locked="0" layoutInCell="1" allowOverlap="1" wp14:anchorId="0A709106" wp14:editId="15ABFD1F">
            <wp:simplePos x="0" y="0"/>
            <wp:positionH relativeFrom="page">
              <wp:align>center</wp:align>
            </wp:positionH>
            <wp:positionV relativeFrom="paragraph">
              <wp:posOffset>6985</wp:posOffset>
            </wp:positionV>
            <wp:extent cx="3987463" cy="3240000"/>
            <wp:effectExtent l="0" t="0" r="0" b="0"/>
            <wp:wrapNone/>
            <wp:docPr id="207812794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27946" name="Picture 207812794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987463" cy="3240000"/>
                    </a:xfrm>
                    <a:prstGeom prst="rect">
                      <a:avLst/>
                    </a:prstGeom>
                  </pic:spPr>
                </pic:pic>
              </a:graphicData>
            </a:graphic>
            <wp14:sizeRelH relativeFrom="page">
              <wp14:pctWidth>0</wp14:pctWidth>
            </wp14:sizeRelH>
            <wp14:sizeRelV relativeFrom="page">
              <wp14:pctHeight>0</wp14:pctHeight>
            </wp14:sizeRelV>
          </wp:anchor>
        </w:drawing>
      </w:r>
    </w:p>
    <w:p w14:paraId="0980909A" w14:textId="36C37229" w:rsidR="00163C27" w:rsidRDefault="00163C27" w:rsidP="00710643">
      <w:pPr>
        <w:spacing w:line="480" w:lineRule="auto"/>
        <w:jc w:val="both"/>
        <w:rPr>
          <w:rFonts w:ascii="Times New Roman" w:hAnsi="Times New Roman" w:cs="Times New Roman"/>
          <w:sz w:val="24"/>
          <w:szCs w:val="24"/>
        </w:rPr>
      </w:pPr>
    </w:p>
    <w:p w14:paraId="3781C971" w14:textId="77777777" w:rsidR="00163C27" w:rsidRDefault="00163C27" w:rsidP="00710643">
      <w:pPr>
        <w:spacing w:line="480" w:lineRule="auto"/>
        <w:jc w:val="both"/>
        <w:rPr>
          <w:rFonts w:ascii="Times New Roman" w:hAnsi="Times New Roman" w:cs="Times New Roman"/>
          <w:sz w:val="24"/>
          <w:szCs w:val="24"/>
        </w:rPr>
      </w:pPr>
    </w:p>
    <w:p w14:paraId="1BC04EB5" w14:textId="3B26441A" w:rsidR="00163C27" w:rsidRDefault="00163C27" w:rsidP="00710643">
      <w:pPr>
        <w:spacing w:line="480" w:lineRule="auto"/>
        <w:jc w:val="both"/>
        <w:rPr>
          <w:rFonts w:ascii="Times New Roman" w:hAnsi="Times New Roman" w:cs="Times New Roman"/>
          <w:sz w:val="24"/>
          <w:szCs w:val="24"/>
        </w:rPr>
      </w:pPr>
    </w:p>
    <w:p w14:paraId="7FAE9571" w14:textId="2682B738" w:rsidR="00163C27" w:rsidRDefault="00163C27" w:rsidP="00710643">
      <w:pPr>
        <w:spacing w:line="480" w:lineRule="auto"/>
        <w:jc w:val="both"/>
        <w:rPr>
          <w:rFonts w:ascii="Times New Roman" w:hAnsi="Times New Roman" w:cs="Times New Roman"/>
          <w:sz w:val="24"/>
          <w:szCs w:val="24"/>
        </w:rPr>
      </w:pPr>
    </w:p>
    <w:p w14:paraId="655E8AA6" w14:textId="070C9CDD" w:rsidR="00163C27" w:rsidRDefault="00163C27" w:rsidP="00710643">
      <w:pPr>
        <w:spacing w:line="480" w:lineRule="auto"/>
        <w:jc w:val="both"/>
        <w:rPr>
          <w:rFonts w:ascii="Times New Roman" w:hAnsi="Times New Roman" w:cs="Times New Roman"/>
          <w:sz w:val="24"/>
          <w:szCs w:val="24"/>
        </w:rPr>
      </w:pPr>
    </w:p>
    <w:p w14:paraId="5FB656CC" w14:textId="4A7C00DD" w:rsidR="00163C27" w:rsidRDefault="00163C27" w:rsidP="00710643">
      <w:pPr>
        <w:spacing w:line="480" w:lineRule="auto"/>
        <w:jc w:val="both"/>
        <w:rPr>
          <w:rFonts w:ascii="Times New Roman" w:hAnsi="Times New Roman" w:cs="Times New Roman"/>
          <w:sz w:val="24"/>
          <w:szCs w:val="24"/>
        </w:rPr>
      </w:pPr>
    </w:p>
    <w:p w14:paraId="75CCFB72" w14:textId="3BD03E35" w:rsidR="00163C27" w:rsidRDefault="00163C27" w:rsidP="00710643">
      <w:pPr>
        <w:spacing w:line="480" w:lineRule="auto"/>
        <w:jc w:val="both"/>
        <w:rPr>
          <w:rFonts w:ascii="Times New Roman" w:hAnsi="Times New Roman" w:cs="Times New Roman"/>
          <w:sz w:val="24"/>
          <w:szCs w:val="24"/>
        </w:rPr>
      </w:pPr>
      <w:r>
        <w:rPr>
          <w:rFonts w:ascii="Times New Roman" w:hAnsi="Times New Roman" w:cs="Times New Roman"/>
          <w:sz w:val="24"/>
          <w:szCs w:val="24"/>
        </w:rPr>
        <w:tab/>
      </w:r>
    </w:p>
    <w:p w14:paraId="149F1A49" w14:textId="36C01758" w:rsidR="00A42EF2" w:rsidRDefault="00163C27" w:rsidP="00710643">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Hasil SEM Sebuk TKKS Perbesaran 500 x</w:t>
      </w:r>
    </w:p>
    <w:p w14:paraId="12C8DBF1" w14:textId="2E5EF1BA" w:rsidR="00163C27" w:rsidRDefault="00163C27" w:rsidP="00710643">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27552" behindDoc="0" locked="0" layoutInCell="1" allowOverlap="1" wp14:anchorId="11818006" wp14:editId="06DADF0F">
            <wp:simplePos x="0" y="0"/>
            <wp:positionH relativeFrom="page">
              <wp:align>center</wp:align>
            </wp:positionH>
            <wp:positionV relativeFrom="paragraph">
              <wp:posOffset>95885</wp:posOffset>
            </wp:positionV>
            <wp:extent cx="3987463" cy="3240000"/>
            <wp:effectExtent l="0" t="0" r="0" b="0"/>
            <wp:wrapNone/>
            <wp:docPr id="27024559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45597" name="Picture 270245597"/>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87463" cy="3240000"/>
                    </a:xfrm>
                    <a:prstGeom prst="rect">
                      <a:avLst/>
                    </a:prstGeom>
                  </pic:spPr>
                </pic:pic>
              </a:graphicData>
            </a:graphic>
            <wp14:sizeRelH relativeFrom="page">
              <wp14:pctWidth>0</wp14:pctWidth>
            </wp14:sizeRelH>
            <wp14:sizeRelV relativeFrom="page">
              <wp14:pctHeight>0</wp14:pctHeight>
            </wp14:sizeRelV>
          </wp:anchor>
        </w:drawing>
      </w:r>
    </w:p>
    <w:p w14:paraId="2CBF1559" w14:textId="77777777" w:rsidR="00163C27" w:rsidRDefault="00163C27" w:rsidP="00710643">
      <w:pPr>
        <w:spacing w:line="480" w:lineRule="auto"/>
        <w:jc w:val="both"/>
        <w:rPr>
          <w:rFonts w:ascii="Times New Roman" w:hAnsi="Times New Roman" w:cs="Times New Roman"/>
          <w:sz w:val="24"/>
          <w:szCs w:val="24"/>
        </w:rPr>
      </w:pPr>
    </w:p>
    <w:p w14:paraId="367E93D0" w14:textId="77777777" w:rsidR="00163C27" w:rsidRDefault="00163C27" w:rsidP="00710643">
      <w:pPr>
        <w:spacing w:line="480" w:lineRule="auto"/>
        <w:jc w:val="both"/>
        <w:rPr>
          <w:rFonts w:ascii="Times New Roman" w:hAnsi="Times New Roman" w:cs="Times New Roman"/>
          <w:sz w:val="24"/>
          <w:szCs w:val="24"/>
        </w:rPr>
      </w:pPr>
    </w:p>
    <w:p w14:paraId="699895EB" w14:textId="77777777" w:rsidR="00163C27" w:rsidRDefault="00163C27" w:rsidP="00710643">
      <w:pPr>
        <w:spacing w:line="480" w:lineRule="auto"/>
        <w:jc w:val="both"/>
        <w:rPr>
          <w:rFonts w:ascii="Times New Roman" w:hAnsi="Times New Roman" w:cs="Times New Roman"/>
          <w:sz w:val="24"/>
          <w:szCs w:val="24"/>
        </w:rPr>
      </w:pPr>
    </w:p>
    <w:p w14:paraId="5B65AAAE" w14:textId="77777777" w:rsidR="00163C27" w:rsidRDefault="00163C27" w:rsidP="00710643">
      <w:pPr>
        <w:spacing w:line="480" w:lineRule="auto"/>
        <w:jc w:val="both"/>
        <w:rPr>
          <w:rFonts w:ascii="Times New Roman" w:hAnsi="Times New Roman" w:cs="Times New Roman"/>
          <w:sz w:val="24"/>
          <w:szCs w:val="24"/>
        </w:rPr>
      </w:pPr>
    </w:p>
    <w:p w14:paraId="6830C652" w14:textId="6C35E5AB" w:rsidR="00163C27" w:rsidRDefault="00163C27" w:rsidP="00710643">
      <w:pPr>
        <w:spacing w:line="480" w:lineRule="auto"/>
        <w:jc w:val="both"/>
        <w:rPr>
          <w:rFonts w:ascii="Times New Roman" w:hAnsi="Times New Roman" w:cs="Times New Roman"/>
          <w:sz w:val="24"/>
          <w:szCs w:val="24"/>
        </w:rPr>
      </w:pPr>
    </w:p>
    <w:p w14:paraId="4B29B93C" w14:textId="77777777" w:rsidR="00163C27" w:rsidRDefault="00163C27" w:rsidP="00710643">
      <w:pPr>
        <w:spacing w:line="480" w:lineRule="auto"/>
        <w:jc w:val="both"/>
        <w:rPr>
          <w:rFonts w:ascii="Times New Roman" w:hAnsi="Times New Roman" w:cs="Times New Roman"/>
          <w:sz w:val="24"/>
          <w:szCs w:val="24"/>
        </w:rPr>
      </w:pPr>
    </w:p>
    <w:p w14:paraId="1DD5DD5D" w14:textId="77777777" w:rsidR="00A42EF2" w:rsidRDefault="00A42EF2" w:rsidP="00710643">
      <w:pPr>
        <w:spacing w:line="480" w:lineRule="auto"/>
        <w:jc w:val="both"/>
        <w:rPr>
          <w:rFonts w:ascii="Times New Roman" w:hAnsi="Times New Roman" w:cs="Times New Roman"/>
          <w:sz w:val="24"/>
          <w:szCs w:val="24"/>
        </w:rPr>
      </w:pPr>
    </w:p>
    <w:p w14:paraId="4310BD10" w14:textId="7F91055A" w:rsidR="00163C27" w:rsidRDefault="00163C27" w:rsidP="00710643">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Hasil SEM Serbuk TKKS Perbesara 1000 x</w:t>
      </w:r>
    </w:p>
    <w:p w14:paraId="3AAF1887" w14:textId="77777777" w:rsidR="00A42EF2" w:rsidRDefault="00A42EF2" w:rsidP="00710643">
      <w:pPr>
        <w:spacing w:line="480" w:lineRule="auto"/>
        <w:jc w:val="both"/>
        <w:rPr>
          <w:rFonts w:ascii="Times New Roman" w:hAnsi="Times New Roman" w:cs="Times New Roman"/>
          <w:sz w:val="24"/>
          <w:szCs w:val="24"/>
        </w:rPr>
      </w:pPr>
    </w:p>
    <w:p w14:paraId="37F3D4A5" w14:textId="49A7853C" w:rsidR="00163C27" w:rsidRDefault="00163C27" w:rsidP="00710643">
      <w:pPr>
        <w:spacing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28576" behindDoc="0" locked="0" layoutInCell="1" allowOverlap="1" wp14:anchorId="06B0EAA9" wp14:editId="19986802">
            <wp:simplePos x="0" y="0"/>
            <wp:positionH relativeFrom="page">
              <wp:align>center</wp:align>
            </wp:positionH>
            <wp:positionV relativeFrom="paragraph">
              <wp:posOffset>12065</wp:posOffset>
            </wp:positionV>
            <wp:extent cx="3987463" cy="3240000"/>
            <wp:effectExtent l="0" t="0" r="0" b="0"/>
            <wp:wrapNone/>
            <wp:docPr id="152302433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024339" name="Picture 1523024339"/>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987463" cy="3240000"/>
                    </a:xfrm>
                    <a:prstGeom prst="rect">
                      <a:avLst/>
                    </a:prstGeom>
                  </pic:spPr>
                </pic:pic>
              </a:graphicData>
            </a:graphic>
            <wp14:sizeRelH relativeFrom="page">
              <wp14:pctWidth>0</wp14:pctWidth>
            </wp14:sizeRelH>
            <wp14:sizeRelV relativeFrom="page">
              <wp14:pctHeight>0</wp14:pctHeight>
            </wp14:sizeRelV>
          </wp:anchor>
        </w:drawing>
      </w:r>
    </w:p>
    <w:p w14:paraId="1B22C1D4" w14:textId="18DDC982" w:rsidR="00163C27" w:rsidRDefault="00163C27" w:rsidP="00710643">
      <w:pPr>
        <w:spacing w:line="480" w:lineRule="auto"/>
        <w:jc w:val="both"/>
        <w:rPr>
          <w:rFonts w:ascii="Times New Roman" w:hAnsi="Times New Roman" w:cs="Times New Roman"/>
          <w:sz w:val="24"/>
          <w:szCs w:val="24"/>
        </w:rPr>
      </w:pPr>
    </w:p>
    <w:p w14:paraId="5C1F29B9" w14:textId="4ACD8493" w:rsidR="00163C27" w:rsidRDefault="00163C27" w:rsidP="00710643">
      <w:pPr>
        <w:spacing w:line="480" w:lineRule="auto"/>
        <w:jc w:val="both"/>
        <w:rPr>
          <w:rFonts w:ascii="Times New Roman" w:hAnsi="Times New Roman" w:cs="Times New Roman"/>
          <w:sz w:val="24"/>
          <w:szCs w:val="24"/>
        </w:rPr>
      </w:pPr>
    </w:p>
    <w:p w14:paraId="2FA25919" w14:textId="69C9AF8D" w:rsidR="00163C27" w:rsidRDefault="00163C27" w:rsidP="00710643">
      <w:pPr>
        <w:spacing w:line="480" w:lineRule="auto"/>
        <w:jc w:val="both"/>
        <w:rPr>
          <w:rFonts w:ascii="Times New Roman" w:hAnsi="Times New Roman" w:cs="Times New Roman"/>
          <w:sz w:val="24"/>
          <w:szCs w:val="24"/>
        </w:rPr>
      </w:pPr>
    </w:p>
    <w:p w14:paraId="59FC2187" w14:textId="265272F4" w:rsidR="00163C27" w:rsidRDefault="00163C27" w:rsidP="00710643">
      <w:pPr>
        <w:spacing w:line="480" w:lineRule="auto"/>
        <w:jc w:val="both"/>
        <w:rPr>
          <w:rFonts w:ascii="Times New Roman" w:hAnsi="Times New Roman" w:cs="Times New Roman"/>
          <w:sz w:val="24"/>
          <w:szCs w:val="24"/>
        </w:rPr>
      </w:pPr>
    </w:p>
    <w:p w14:paraId="26B2EB0B" w14:textId="77777777" w:rsidR="00163C27" w:rsidRDefault="00163C27" w:rsidP="00710643">
      <w:pPr>
        <w:spacing w:line="480" w:lineRule="auto"/>
        <w:jc w:val="both"/>
        <w:rPr>
          <w:rFonts w:ascii="Times New Roman" w:hAnsi="Times New Roman" w:cs="Times New Roman"/>
          <w:sz w:val="24"/>
          <w:szCs w:val="24"/>
        </w:rPr>
      </w:pPr>
    </w:p>
    <w:p w14:paraId="021FDA88" w14:textId="0E638AF9" w:rsidR="00163C27" w:rsidRDefault="00163C27" w:rsidP="00710643">
      <w:pPr>
        <w:spacing w:line="480" w:lineRule="auto"/>
        <w:jc w:val="both"/>
        <w:rPr>
          <w:rFonts w:ascii="Times New Roman" w:hAnsi="Times New Roman" w:cs="Times New Roman"/>
          <w:sz w:val="24"/>
          <w:szCs w:val="24"/>
        </w:rPr>
      </w:pPr>
    </w:p>
    <w:p w14:paraId="1EE64D3A" w14:textId="5249F8C7" w:rsidR="00163C27" w:rsidRDefault="00163C27" w:rsidP="00710643">
      <w:pPr>
        <w:spacing w:line="480" w:lineRule="auto"/>
        <w:jc w:val="both"/>
        <w:rPr>
          <w:rFonts w:ascii="Times New Roman" w:hAnsi="Times New Roman" w:cs="Times New Roman"/>
          <w:sz w:val="24"/>
          <w:szCs w:val="24"/>
        </w:rPr>
      </w:pPr>
    </w:p>
    <w:p w14:paraId="70D84953" w14:textId="3EE2FEAC" w:rsidR="00163C27" w:rsidRDefault="00163C27" w:rsidP="00DF3309">
      <w:pPr>
        <w:spacing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Hasil SEM Serbuk TKKS Perbesaran 2000 x</w:t>
      </w:r>
    </w:p>
    <w:p w14:paraId="2C33693B" w14:textId="2FDC142A" w:rsidR="00163C27" w:rsidRDefault="00163C27" w:rsidP="008679D9">
      <w:pPr>
        <w:pStyle w:val="Caption"/>
        <w:spacing w:after="0"/>
        <w:rPr>
          <w:rFonts w:ascii="Times New Roman" w:hAnsi="Times New Roman" w:cs="Times New Roman"/>
          <w:i w:val="0"/>
          <w:iCs w:val="0"/>
          <w:color w:val="000000" w:themeColor="text1"/>
          <w:sz w:val="24"/>
          <w:szCs w:val="24"/>
        </w:rPr>
      </w:pPr>
      <w:r>
        <w:rPr>
          <w:rFonts w:ascii="Times New Roman" w:hAnsi="Times New Roman" w:cs="Times New Roman"/>
          <w:b/>
          <w:bCs/>
          <w:i w:val="0"/>
          <w:iCs w:val="0"/>
          <w:color w:val="000000" w:themeColor="text1"/>
          <w:sz w:val="24"/>
          <w:szCs w:val="24"/>
        </w:rPr>
        <w:t xml:space="preserve">                         </w:t>
      </w:r>
      <w:bookmarkStart w:id="235" w:name="_Toc179664076"/>
      <w:r w:rsidRPr="00163C27">
        <w:rPr>
          <w:rFonts w:ascii="Times New Roman" w:hAnsi="Times New Roman" w:cs="Times New Roman"/>
          <w:b/>
          <w:bCs/>
          <w:i w:val="0"/>
          <w:iCs w:val="0"/>
          <w:color w:val="000000" w:themeColor="text1"/>
          <w:sz w:val="24"/>
          <w:szCs w:val="24"/>
        </w:rPr>
        <w:t xml:space="preserve">Gambar 4. </w:t>
      </w:r>
      <w:r w:rsidRPr="00163C27">
        <w:rPr>
          <w:rFonts w:ascii="Times New Roman" w:hAnsi="Times New Roman" w:cs="Times New Roman"/>
          <w:b/>
          <w:bCs/>
          <w:i w:val="0"/>
          <w:iCs w:val="0"/>
          <w:color w:val="000000" w:themeColor="text1"/>
          <w:sz w:val="24"/>
          <w:szCs w:val="24"/>
        </w:rPr>
        <w:fldChar w:fldCharType="begin"/>
      </w:r>
      <w:r w:rsidRPr="00163C27">
        <w:rPr>
          <w:rFonts w:ascii="Times New Roman" w:hAnsi="Times New Roman" w:cs="Times New Roman"/>
          <w:b/>
          <w:bCs/>
          <w:i w:val="0"/>
          <w:iCs w:val="0"/>
          <w:color w:val="000000" w:themeColor="text1"/>
          <w:sz w:val="24"/>
          <w:szCs w:val="24"/>
        </w:rPr>
        <w:instrText xml:space="preserve"> SEQ Gambar_4. \* ARABIC </w:instrText>
      </w:r>
      <w:r w:rsidRPr="00163C27">
        <w:rPr>
          <w:rFonts w:ascii="Times New Roman" w:hAnsi="Times New Roman" w:cs="Times New Roman"/>
          <w:b/>
          <w:bCs/>
          <w:i w:val="0"/>
          <w:iCs w:val="0"/>
          <w:color w:val="000000" w:themeColor="text1"/>
          <w:sz w:val="24"/>
          <w:szCs w:val="24"/>
        </w:rPr>
        <w:fldChar w:fldCharType="separate"/>
      </w:r>
      <w:r w:rsidR="006F40D9">
        <w:rPr>
          <w:rFonts w:ascii="Times New Roman" w:hAnsi="Times New Roman" w:cs="Times New Roman"/>
          <w:b/>
          <w:bCs/>
          <w:i w:val="0"/>
          <w:iCs w:val="0"/>
          <w:noProof/>
          <w:color w:val="000000" w:themeColor="text1"/>
          <w:sz w:val="24"/>
          <w:szCs w:val="24"/>
        </w:rPr>
        <w:t>3</w:t>
      </w:r>
      <w:r w:rsidRPr="00163C27">
        <w:rPr>
          <w:rFonts w:ascii="Times New Roman" w:hAnsi="Times New Roman" w:cs="Times New Roman"/>
          <w:b/>
          <w:bCs/>
          <w:i w:val="0"/>
          <w:iCs w:val="0"/>
          <w:color w:val="000000" w:themeColor="text1"/>
          <w:sz w:val="24"/>
          <w:szCs w:val="24"/>
        </w:rPr>
        <w:fldChar w:fldCharType="end"/>
      </w:r>
      <w:r w:rsidRPr="00163C27">
        <w:rPr>
          <w:rFonts w:ascii="Times New Roman" w:hAnsi="Times New Roman" w:cs="Times New Roman"/>
          <w:b/>
          <w:bCs/>
          <w:i w:val="0"/>
          <w:iCs w:val="0"/>
          <w:color w:val="000000" w:themeColor="text1"/>
          <w:sz w:val="24"/>
          <w:szCs w:val="24"/>
        </w:rPr>
        <w:t xml:space="preserve"> </w:t>
      </w:r>
      <w:r>
        <w:rPr>
          <w:rFonts w:ascii="Times New Roman" w:hAnsi="Times New Roman" w:cs="Times New Roman"/>
          <w:i w:val="0"/>
          <w:iCs w:val="0"/>
          <w:color w:val="000000" w:themeColor="text1"/>
          <w:sz w:val="24"/>
          <w:szCs w:val="24"/>
        </w:rPr>
        <w:t>Struktur SEM Serbuk TKKS</w:t>
      </w:r>
      <w:bookmarkEnd w:id="235"/>
      <w:r>
        <w:rPr>
          <w:rFonts w:ascii="Times New Roman" w:hAnsi="Times New Roman" w:cs="Times New Roman"/>
          <w:i w:val="0"/>
          <w:iCs w:val="0"/>
          <w:color w:val="000000" w:themeColor="text1"/>
          <w:sz w:val="24"/>
          <w:szCs w:val="24"/>
        </w:rPr>
        <w:t xml:space="preserve"> </w:t>
      </w:r>
    </w:p>
    <w:p w14:paraId="2C7EFA9E" w14:textId="77777777" w:rsidR="00DF3309" w:rsidRPr="00DF3309" w:rsidRDefault="00DF3309" w:rsidP="008679D9">
      <w:pPr>
        <w:spacing w:after="0"/>
      </w:pPr>
    </w:p>
    <w:p w14:paraId="7B4C1A8C" w14:textId="63FB168F" w:rsidR="00163C27" w:rsidRPr="00850F3F" w:rsidRDefault="00163C27" w:rsidP="00DF3309">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Pada Hasil SEM serbuk TKKS  dapat dilihat </w:t>
      </w:r>
      <w:r w:rsidR="007570B6">
        <w:rPr>
          <w:rFonts w:ascii="Times New Roman" w:hAnsi="Times New Roman" w:cs="Times New Roman"/>
          <w:sz w:val="24"/>
          <w:szCs w:val="24"/>
        </w:rPr>
        <w:t xml:space="preserve">pada Gambar 4.3 </w:t>
      </w:r>
      <w:r>
        <w:rPr>
          <w:rFonts w:ascii="Times New Roman" w:hAnsi="Times New Roman" w:cs="Times New Roman"/>
          <w:sz w:val="24"/>
          <w:szCs w:val="24"/>
        </w:rPr>
        <w:t xml:space="preserve">bahwasanya struktur </w:t>
      </w:r>
      <w:r w:rsidR="00A53CA8">
        <w:rPr>
          <w:rFonts w:ascii="Times New Roman" w:hAnsi="Times New Roman" w:cs="Times New Roman"/>
          <w:sz w:val="24"/>
          <w:szCs w:val="24"/>
        </w:rPr>
        <w:t>permukaan yang kasar</w:t>
      </w:r>
      <w:r w:rsidR="00DF3309">
        <w:rPr>
          <w:rFonts w:ascii="Times New Roman" w:hAnsi="Times New Roman" w:cs="Times New Roman"/>
          <w:sz w:val="24"/>
          <w:szCs w:val="24"/>
        </w:rPr>
        <w:t>,</w:t>
      </w:r>
      <w:r w:rsidR="004F231B">
        <w:rPr>
          <w:rFonts w:ascii="Times New Roman" w:hAnsi="Times New Roman" w:cs="Times New Roman"/>
          <w:sz w:val="24"/>
          <w:szCs w:val="24"/>
        </w:rPr>
        <w:t xml:space="preserve"> permukaan yang kasar ini disebabkan oleh kandungan lapisan lilin, substansi lemak dan pengotor</w:t>
      </w:r>
      <w:r w:rsidR="003B1AAB">
        <w:rPr>
          <w:rFonts w:ascii="Times New Roman" w:hAnsi="Times New Roman" w:cs="Times New Roman"/>
          <w:sz w:val="24"/>
          <w:szCs w:val="24"/>
        </w:rPr>
        <w:t xml:space="preserve"> (</w:t>
      </w:r>
      <w:r w:rsidR="003B1AAB" w:rsidRPr="003B1AAB">
        <w:rPr>
          <w:rFonts w:ascii="Times New Roman" w:eastAsia="Times New Roman" w:hAnsi="Times New Roman" w:cs="Times New Roman"/>
          <w:sz w:val="24"/>
          <w:szCs w:val="24"/>
        </w:rPr>
        <w:t>Rahmasita</w:t>
      </w:r>
      <w:r w:rsidR="003B1AAB">
        <w:rPr>
          <w:rFonts w:ascii="Times New Roman" w:eastAsia="Times New Roman" w:hAnsi="Times New Roman" w:cs="Times New Roman"/>
          <w:sz w:val="24"/>
          <w:szCs w:val="24"/>
        </w:rPr>
        <w:t>, 2017).</w:t>
      </w:r>
      <w:r w:rsidR="00C0558F">
        <w:rPr>
          <w:rFonts w:ascii="Times New Roman" w:hAnsi="Times New Roman" w:cs="Times New Roman"/>
          <w:sz w:val="24"/>
          <w:szCs w:val="24"/>
        </w:rPr>
        <w:t>,</w:t>
      </w:r>
      <w:r w:rsidR="00DF3309">
        <w:rPr>
          <w:rFonts w:ascii="Times New Roman" w:hAnsi="Times New Roman" w:cs="Times New Roman"/>
          <w:sz w:val="24"/>
          <w:szCs w:val="24"/>
        </w:rPr>
        <w:t xml:space="preserve"> berserat dan tidak beraturan pertanda sangat tidak baik untuk dikelolah sebagai sediaan terutama sediaan farmasi.</w:t>
      </w:r>
    </w:p>
    <w:p w14:paraId="1A6A192F" w14:textId="6A0B67DB" w:rsidR="00DA0B0B" w:rsidRPr="00850F3F" w:rsidRDefault="00DA0B0B" w:rsidP="004E0185">
      <w:pPr>
        <w:pStyle w:val="Heading2"/>
        <w:spacing w:line="480" w:lineRule="auto"/>
        <w:rPr>
          <w:rFonts w:cs="Times New Roman"/>
        </w:rPr>
      </w:pPr>
      <w:bookmarkStart w:id="236" w:name="_Toc213109782"/>
      <w:r w:rsidRPr="00850F3F">
        <w:rPr>
          <w:rFonts w:cs="Times New Roman"/>
        </w:rPr>
        <w:t>4.</w:t>
      </w:r>
      <w:r w:rsidR="00D97C5E" w:rsidRPr="00850F3F">
        <w:rPr>
          <w:rFonts w:cs="Times New Roman"/>
        </w:rPr>
        <w:t>5</w:t>
      </w:r>
      <w:r w:rsidRPr="00850F3F">
        <w:rPr>
          <w:rFonts w:cs="Times New Roman"/>
        </w:rPr>
        <w:t xml:space="preserve"> </w:t>
      </w:r>
      <w:r w:rsidR="004E0185" w:rsidRPr="00850F3F">
        <w:rPr>
          <w:rFonts w:cs="Times New Roman"/>
        </w:rPr>
        <w:t>Hasil Formulasi Sediaan Suspensi</w:t>
      </w:r>
      <w:bookmarkEnd w:id="236"/>
    </w:p>
    <w:p w14:paraId="4BE47618" w14:textId="4A10A75C" w:rsidR="004E0185" w:rsidRPr="00850F3F" w:rsidRDefault="004E0185" w:rsidP="004E0185">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 xml:space="preserve">Formulasi sediaan suspensi ini menggunakan 6 formula yang terdiri dari 1 blanko tanpa suspending agent, 1 formula standar  CMC-Na, 1 formula hemiselulosa TKKS, 3 formula campuran yaitu kombinasi antara hemiselulosa TKKS dengan CMC-Na. CMC-Na berfungsi sebagai suspending agent yang dapat meningkatkan kekentalan untuk membentuk suspensi yang ideal, talk berfungsi sebagai bahan </w:t>
      </w:r>
      <w:r w:rsidR="00867CED">
        <w:rPr>
          <w:rFonts w:ascii="Times New Roman" w:hAnsi="Times New Roman" w:cs="Times New Roman"/>
          <w:sz w:val="24"/>
          <w:szCs w:val="24"/>
        </w:rPr>
        <w:t>tambahan</w:t>
      </w:r>
      <w:r w:rsidRPr="00850F3F">
        <w:rPr>
          <w:rFonts w:ascii="Times New Roman" w:hAnsi="Times New Roman" w:cs="Times New Roman"/>
          <w:sz w:val="24"/>
          <w:szCs w:val="24"/>
        </w:rPr>
        <w:t xml:space="preserve">, gliserin berfungsi sebagai </w:t>
      </w:r>
      <w:r w:rsidRPr="00850F3F">
        <w:rPr>
          <w:rFonts w:ascii="Times New Roman" w:hAnsi="Times New Roman" w:cs="Times New Roman"/>
          <w:i/>
          <w:iCs/>
          <w:sz w:val="24"/>
          <w:szCs w:val="24"/>
        </w:rPr>
        <w:t>wetting agent</w:t>
      </w:r>
      <w:r w:rsidRPr="00850F3F">
        <w:rPr>
          <w:rFonts w:ascii="Times New Roman" w:hAnsi="Times New Roman" w:cs="Times New Roman"/>
          <w:sz w:val="24"/>
          <w:szCs w:val="24"/>
        </w:rPr>
        <w:t xml:space="preserve">/ pembasah, </w:t>
      </w:r>
      <w:r w:rsidRPr="00850F3F">
        <w:rPr>
          <w:rFonts w:ascii="Times New Roman" w:hAnsi="Times New Roman" w:cs="Times New Roman"/>
          <w:sz w:val="24"/>
          <w:szCs w:val="24"/>
        </w:rPr>
        <w:lastRenderedPageBreak/>
        <w:t>sirupus simplex berfungsi sebagai pemanis, metil paraben berfungsi sebagai pengawet, dan aquadest berfungsi sebagai pelarut. Suspensi ini dibuat dengan metode dispersi karena talk merupakan senyawa yang tidak larut dalam hamper semua sehingga ditambahkan gliserin agar mudah dibasahi</w:t>
      </w:r>
      <w:r w:rsidR="00396F49"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"/>
          <w:id w:val="900638032"/>
          <w:placeholder>
            <w:docPart w:val="DefaultPlaceholder_-1854013440"/>
          </w:placeholder>
        </w:sdtPr>
        <w:sdtEndPr/>
        <w:sdtContent>
          <w:r w:rsidR="00850F3F" w:rsidRPr="00850F3F">
            <w:rPr>
              <w:rFonts w:ascii="Times New Roman" w:hAnsi="Times New Roman" w:cs="Times New Roman"/>
              <w:color w:val="000000"/>
              <w:sz w:val="24"/>
              <w:szCs w:val="24"/>
            </w:rPr>
            <w:t>(Suena, 2015)</w:t>
          </w:r>
        </w:sdtContent>
      </w:sdt>
    </w:p>
    <w:p w14:paraId="49ED3E86" w14:textId="14A2A74F" w:rsidR="004E0185" w:rsidRPr="00850F3F" w:rsidRDefault="00396F49" w:rsidP="00504C61">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t xml:space="preserve">Pada pembuatan sediaan suspensi terlebih dahulu disiapkan alat dan bahan ditimbang. </w:t>
      </w:r>
      <w:r w:rsidR="00EE7C8F" w:rsidRPr="00850F3F">
        <w:rPr>
          <w:rFonts w:ascii="Times New Roman" w:hAnsi="Times New Roman" w:cs="Times New Roman"/>
          <w:sz w:val="24"/>
          <w:szCs w:val="24"/>
        </w:rPr>
        <w:t>Selanjutnya CMC-Na dan hemiselulosa TKKS digerus dengan lumpang dan alu sampai homogen lalu dilarutkan dengan air panas sampai terbentuk mucilag</w:t>
      </w:r>
      <w:r w:rsidR="00B10617" w:rsidRPr="00850F3F">
        <w:rPr>
          <w:rFonts w:ascii="Times New Roman" w:hAnsi="Times New Roman" w:cs="Times New Roman"/>
          <w:sz w:val="24"/>
          <w:szCs w:val="24"/>
        </w:rPr>
        <w:t>o</w:t>
      </w:r>
      <w:r w:rsidR="00EE7C8F" w:rsidRPr="00850F3F">
        <w:rPr>
          <w:rFonts w:ascii="Times New Roman" w:hAnsi="Times New Roman" w:cs="Times New Roman"/>
          <w:sz w:val="24"/>
          <w:szCs w:val="24"/>
        </w:rPr>
        <w:t xml:space="preserve"> (M</w:t>
      </w:r>
      <w:r w:rsidR="00B10617" w:rsidRPr="00850F3F">
        <w:rPr>
          <w:rFonts w:ascii="Times New Roman" w:hAnsi="Times New Roman" w:cs="Times New Roman"/>
          <w:sz w:val="24"/>
          <w:szCs w:val="24"/>
        </w:rPr>
        <w:t xml:space="preserve">assa </w:t>
      </w:r>
      <w:r w:rsidR="00EE7C8F" w:rsidRPr="00850F3F">
        <w:rPr>
          <w:rFonts w:ascii="Times New Roman" w:hAnsi="Times New Roman" w:cs="Times New Roman"/>
          <w:sz w:val="24"/>
          <w:szCs w:val="24"/>
        </w:rPr>
        <w:t>I), selanjutnya bahan yang akan dibuat suspensi yaitu talk ditambahkan gliserin dan digerus sampai homogen/terbasahi (M</w:t>
      </w:r>
      <w:r w:rsidR="00B10617" w:rsidRPr="00850F3F">
        <w:rPr>
          <w:rFonts w:ascii="Times New Roman" w:hAnsi="Times New Roman" w:cs="Times New Roman"/>
          <w:sz w:val="24"/>
          <w:szCs w:val="24"/>
        </w:rPr>
        <w:t xml:space="preserve">assa </w:t>
      </w:r>
      <w:r w:rsidR="00EE7C8F" w:rsidRPr="00850F3F">
        <w:rPr>
          <w:rFonts w:ascii="Times New Roman" w:hAnsi="Times New Roman" w:cs="Times New Roman"/>
          <w:sz w:val="24"/>
          <w:szCs w:val="24"/>
        </w:rPr>
        <w:t>II). Campuran M</w:t>
      </w:r>
      <w:r w:rsidR="00B10617" w:rsidRPr="00850F3F">
        <w:rPr>
          <w:rFonts w:ascii="Times New Roman" w:hAnsi="Times New Roman" w:cs="Times New Roman"/>
          <w:sz w:val="24"/>
          <w:szCs w:val="24"/>
        </w:rPr>
        <w:t xml:space="preserve">assa </w:t>
      </w:r>
      <w:r w:rsidR="00EE7C8F" w:rsidRPr="00850F3F">
        <w:rPr>
          <w:rFonts w:ascii="Times New Roman" w:hAnsi="Times New Roman" w:cs="Times New Roman"/>
          <w:sz w:val="24"/>
          <w:szCs w:val="24"/>
        </w:rPr>
        <w:t>II dituang sedikit demi sedikit ke dalam larutan M</w:t>
      </w:r>
      <w:r w:rsidR="00B10617" w:rsidRPr="00850F3F">
        <w:rPr>
          <w:rFonts w:ascii="Times New Roman" w:hAnsi="Times New Roman" w:cs="Times New Roman"/>
          <w:sz w:val="24"/>
          <w:szCs w:val="24"/>
        </w:rPr>
        <w:t xml:space="preserve">assa </w:t>
      </w:r>
      <w:r w:rsidR="00EE7C8F" w:rsidRPr="00850F3F">
        <w:rPr>
          <w:rFonts w:ascii="Times New Roman" w:hAnsi="Times New Roman" w:cs="Times New Roman"/>
          <w:sz w:val="24"/>
          <w:szCs w:val="24"/>
        </w:rPr>
        <w:t xml:space="preserve">I sambil digerus sampai homogen, kemudian ditambahkan metil paraben </w:t>
      </w:r>
      <w:r w:rsidR="00504C61" w:rsidRPr="00850F3F">
        <w:rPr>
          <w:rFonts w:ascii="Times New Roman" w:hAnsi="Times New Roman" w:cs="Times New Roman"/>
          <w:sz w:val="24"/>
          <w:szCs w:val="24"/>
        </w:rPr>
        <w:t>di</w:t>
      </w:r>
      <w:r w:rsidR="00EE7C8F" w:rsidRPr="00850F3F">
        <w:rPr>
          <w:rFonts w:ascii="Times New Roman" w:hAnsi="Times New Roman" w:cs="Times New Roman"/>
          <w:sz w:val="24"/>
          <w:szCs w:val="24"/>
        </w:rPr>
        <w:t>geru</w:t>
      </w:r>
      <w:r w:rsidR="00735170" w:rsidRPr="00850F3F">
        <w:rPr>
          <w:rFonts w:ascii="Times New Roman" w:hAnsi="Times New Roman" w:cs="Times New Roman"/>
          <w:sz w:val="24"/>
          <w:szCs w:val="24"/>
        </w:rPr>
        <w:t>s sampai homogen</w:t>
      </w:r>
      <w:r w:rsidR="00EE7C8F" w:rsidRPr="00850F3F">
        <w:rPr>
          <w:rFonts w:ascii="Times New Roman" w:hAnsi="Times New Roman" w:cs="Times New Roman"/>
          <w:sz w:val="24"/>
          <w:szCs w:val="24"/>
        </w:rPr>
        <w:t>. Setelah itu, dimasukkan ke dalam gelas ukur beserta dengan air bilasan dari lumpang dan ditambahkan sirupus simplex. Terakhir ditambahkan aqua destillata hingga 100 ml</w:t>
      </w:r>
      <w:r w:rsidR="00504C61" w:rsidRPr="00850F3F">
        <w:rPr>
          <w:rFonts w:ascii="Times New Roman" w:hAnsi="Times New Roman" w:cs="Times New Roman"/>
          <w:sz w:val="24"/>
          <w:szCs w:val="24"/>
        </w:rPr>
        <w:t xml:space="preserve">. Hasil pembuatan sediaan dapat dilihat pada </w:t>
      </w:r>
      <w:r w:rsidR="00144B06" w:rsidRPr="00850F3F">
        <w:rPr>
          <w:rFonts w:ascii="Times New Roman" w:hAnsi="Times New Roman" w:cs="Times New Roman"/>
          <w:sz w:val="24"/>
          <w:szCs w:val="24"/>
        </w:rPr>
        <w:t>L</w:t>
      </w:r>
      <w:r w:rsidR="00504C61" w:rsidRPr="00850F3F">
        <w:rPr>
          <w:rFonts w:ascii="Times New Roman" w:hAnsi="Times New Roman" w:cs="Times New Roman"/>
          <w:sz w:val="24"/>
          <w:szCs w:val="24"/>
        </w:rPr>
        <w:t>ampiran</w:t>
      </w:r>
      <w:r w:rsidR="00144B06" w:rsidRPr="00850F3F">
        <w:rPr>
          <w:rFonts w:ascii="Times New Roman" w:hAnsi="Times New Roman" w:cs="Times New Roman"/>
          <w:sz w:val="24"/>
          <w:szCs w:val="24"/>
        </w:rPr>
        <w:t xml:space="preserve"> 11.</w:t>
      </w:r>
    </w:p>
    <w:p w14:paraId="68CCFB2A" w14:textId="2279CFD1" w:rsidR="00A90B8C" w:rsidRPr="00850F3F" w:rsidRDefault="007B1DE4" w:rsidP="00504C61">
      <w:pPr>
        <w:pStyle w:val="Heading3"/>
        <w:spacing w:line="480" w:lineRule="auto"/>
        <w:rPr>
          <w:rFonts w:cs="Times New Roman"/>
        </w:rPr>
      </w:pPr>
      <w:bookmarkStart w:id="237" w:name="_Toc213109783"/>
      <w:r w:rsidRPr="00850F3F">
        <w:rPr>
          <w:rFonts w:cs="Times New Roman"/>
        </w:rPr>
        <w:t>4.</w:t>
      </w:r>
      <w:r w:rsidR="002206B0" w:rsidRPr="00850F3F">
        <w:rPr>
          <w:rFonts w:cs="Times New Roman"/>
        </w:rPr>
        <w:t>6</w:t>
      </w:r>
      <w:r w:rsidRPr="00850F3F">
        <w:rPr>
          <w:rFonts w:cs="Times New Roman"/>
        </w:rPr>
        <w:t xml:space="preserve"> Evaluasi Sediaan</w:t>
      </w:r>
      <w:bookmarkEnd w:id="237"/>
    </w:p>
    <w:p w14:paraId="51D474E3" w14:textId="77876876" w:rsidR="007B1DE4" w:rsidRPr="00850F3F" w:rsidRDefault="007B1DE4" w:rsidP="00504C61">
      <w:pPr>
        <w:pStyle w:val="Heading3"/>
        <w:spacing w:before="0" w:line="480" w:lineRule="auto"/>
        <w:rPr>
          <w:rFonts w:cs="Times New Roman"/>
        </w:rPr>
      </w:pPr>
      <w:bookmarkStart w:id="238" w:name="_Toc213109784"/>
      <w:r w:rsidRPr="00850F3F">
        <w:rPr>
          <w:rFonts w:cs="Times New Roman"/>
        </w:rPr>
        <w:t>4.</w:t>
      </w:r>
      <w:r w:rsidR="002206B0" w:rsidRPr="00850F3F">
        <w:rPr>
          <w:rFonts w:cs="Times New Roman"/>
        </w:rPr>
        <w:t>6</w:t>
      </w:r>
      <w:r w:rsidRPr="00850F3F">
        <w:rPr>
          <w:rFonts w:cs="Times New Roman"/>
        </w:rPr>
        <w:t xml:space="preserve">.1 </w:t>
      </w:r>
      <w:r w:rsidR="00B36AA5" w:rsidRPr="00850F3F">
        <w:rPr>
          <w:rFonts w:cs="Times New Roman"/>
        </w:rPr>
        <w:t xml:space="preserve">Hasil Uji </w:t>
      </w:r>
      <w:r w:rsidRPr="00850F3F">
        <w:rPr>
          <w:rFonts w:cs="Times New Roman"/>
        </w:rPr>
        <w:t>Organoleptis</w:t>
      </w:r>
      <w:bookmarkEnd w:id="238"/>
    </w:p>
    <w:p w14:paraId="1F915D06" w14:textId="1867132A" w:rsidR="005E7DE3" w:rsidRPr="00850F3F" w:rsidRDefault="0098130F" w:rsidP="0039012F">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 xml:space="preserve">Uji organoleptis bertujuan untuk mengetahui </w:t>
      </w:r>
      <w:r w:rsidR="0039012F" w:rsidRPr="00850F3F">
        <w:rPr>
          <w:rFonts w:ascii="Times New Roman" w:hAnsi="Times New Roman" w:cs="Times New Roman"/>
          <w:sz w:val="24"/>
          <w:szCs w:val="24"/>
        </w:rPr>
        <w:t>warna, bau, dan rasa dari sediaan suspensi. Hasil pengamatan uji orgnolptis dapat dilihat pada Tabel 4.</w:t>
      </w:r>
      <w:r w:rsidR="00463CD2">
        <w:rPr>
          <w:rFonts w:ascii="Times New Roman" w:hAnsi="Times New Roman" w:cs="Times New Roman"/>
          <w:sz w:val="24"/>
          <w:szCs w:val="24"/>
        </w:rPr>
        <w:t>6</w:t>
      </w:r>
      <w:r w:rsidR="0039012F" w:rsidRPr="00850F3F">
        <w:rPr>
          <w:rFonts w:ascii="Times New Roman" w:hAnsi="Times New Roman" w:cs="Times New Roman"/>
          <w:sz w:val="24"/>
          <w:szCs w:val="24"/>
        </w:rPr>
        <w:t>.</w:t>
      </w:r>
    </w:p>
    <w:p w14:paraId="5FDA875F" w14:textId="2E7BBAC1" w:rsidR="00B36AA5" w:rsidRPr="00850F3F" w:rsidRDefault="00186427" w:rsidP="00D72670">
      <w:pPr>
        <w:pStyle w:val="Caption"/>
        <w:spacing w:after="0"/>
        <w:rPr>
          <w:rFonts w:ascii="Times New Roman" w:hAnsi="Times New Roman" w:cs="Times New Roman"/>
          <w:i w:val="0"/>
          <w:iCs w:val="0"/>
          <w:color w:val="auto"/>
          <w:sz w:val="24"/>
          <w:szCs w:val="24"/>
        </w:rPr>
      </w:pPr>
      <w:bookmarkStart w:id="239" w:name="_Toc179839988"/>
      <w:r w:rsidRPr="00850F3F">
        <w:rPr>
          <w:rFonts w:ascii="Times New Roman" w:hAnsi="Times New Roman" w:cs="Times New Roman"/>
          <w:b/>
          <w:bCs/>
          <w:i w:val="0"/>
          <w:iCs w:val="0"/>
          <w:color w:val="auto"/>
          <w:sz w:val="24"/>
          <w:szCs w:val="24"/>
        </w:rPr>
        <w:t xml:space="preserve">Tabel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6</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w:t>
      </w:r>
      <w:r w:rsidR="00B36AA5" w:rsidRPr="00850F3F">
        <w:rPr>
          <w:rFonts w:ascii="Times New Roman" w:hAnsi="Times New Roman" w:cs="Times New Roman"/>
          <w:i w:val="0"/>
          <w:iCs w:val="0"/>
          <w:color w:val="auto"/>
          <w:sz w:val="24"/>
          <w:szCs w:val="24"/>
        </w:rPr>
        <w:t>Hasil Uji Organoleptis Sediaan Suspensi</w:t>
      </w:r>
      <w:bookmarkEnd w:id="239"/>
    </w:p>
    <w:tbl>
      <w:tblPr>
        <w:tblStyle w:val="TableGrid"/>
        <w:tblW w:w="7500" w:type="dxa"/>
        <w:tblInd w:w="-5" w:type="dxa"/>
        <w:tblLook w:val="04A0" w:firstRow="1" w:lastRow="0" w:firstColumn="1" w:lastColumn="0" w:noHBand="0" w:noVBand="1"/>
      </w:tblPr>
      <w:tblGrid>
        <w:gridCol w:w="511"/>
        <w:gridCol w:w="1877"/>
        <w:gridCol w:w="1309"/>
        <w:gridCol w:w="1311"/>
        <w:gridCol w:w="1273"/>
        <w:gridCol w:w="1219"/>
      </w:tblGrid>
      <w:tr w:rsidR="005E7DE3" w:rsidRPr="00850F3F" w14:paraId="6C987FDA" w14:textId="77777777" w:rsidTr="00EB1694">
        <w:trPr>
          <w:trHeight w:val="406"/>
        </w:trPr>
        <w:tc>
          <w:tcPr>
            <w:tcW w:w="510" w:type="dxa"/>
            <w:vMerge w:val="restart"/>
            <w:vAlign w:val="center"/>
          </w:tcPr>
          <w:p w14:paraId="074AC71A" w14:textId="77777777" w:rsidR="005E7DE3" w:rsidRPr="00850F3F" w:rsidRDefault="005E7DE3" w:rsidP="00651518">
            <w:pPr>
              <w:pStyle w:val="ListParagraph"/>
              <w:spacing w:line="276" w:lineRule="auto"/>
              <w:ind w:left="0"/>
              <w:rPr>
                <w:rFonts w:ascii="Times New Roman" w:hAnsi="Times New Roman" w:cs="Times New Roman"/>
                <w:b/>
                <w:bCs/>
                <w:sz w:val="24"/>
                <w:szCs w:val="24"/>
              </w:rPr>
            </w:pPr>
            <w:r w:rsidRPr="00850F3F">
              <w:rPr>
                <w:rFonts w:ascii="Times New Roman" w:hAnsi="Times New Roman" w:cs="Times New Roman"/>
                <w:b/>
                <w:bCs/>
                <w:sz w:val="24"/>
                <w:szCs w:val="24"/>
              </w:rPr>
              <w:t>No</w:t>
            </w:r>
          </w:p>
        </w:tc>
        <w:tc>
          <w:tcPr>
            <w:tcW w:w="1916" w:type="dxa"/>
            <w:vMerge w:val="restart"/>
            <w:vAlign w:val="center"/>
          </w:tcPr>
          <w:p w14:paraId="5AC4EFFC"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Formula</w:t>
            </w:r>
          </w:p>
        </w:tc>
        <w:tc>
          <w:tcPr>
            <w:tcW w:w="1118" w:type="dxa"/>
            <w:vMerge w:val="restart"/>
            <w:vAlign w:val="center"/>
          </w:tcPr>
          <w:p w14:paraId="50377196"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Parameter</w:t>
            </w:r>
          </w:p>
        </w:tc>
        <w:tc>
          <w:tcPr>
            <w:tcW w:w="3956" w:type="dxa"/>
            <w:gridSpan w:val="3"/>
          </w:tcPr>
          <w:p w14:paraId="7A0D5590"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Waktu Pengamatan</w:t>
            </w:r>
          </w:p>
        </w:tc>
      </w:tr>
      <w:tr w:rsidR="005E7DE3" w:rsidRPr="00850F3F" w14:paraId="6EA9876C" w14:textId="77777777" w:rsidTr="00EB1694">
        <w:trPr>
          <w:trHeight w:val="141"/>
        </w:trPr>
        <w:tc>
          <w:tcPr>
            <w:tcW w:w="510" w:type="dxa"/>
            <w:vMerge/>
          </w:tcPr>
          <w:p w14:paraId="316DC8DB" w14:textId="77777777" w:rsidR="005E7DE3" w:rsidRPr="00850F3F" w:rsidRDefault="005E7DE3" w:rsidP="00651518">
            <w:pPr>
              <w:pStyle w:val="ListParagraph"/>
              <w:spacing w:line="276" w:lineRule="auto"/>
              <w:ind w:left="0"/>
              <w:rPr>
                <w:rFonts w:ascii="Times New Roman" w:hAnsi="Times New Roman" w:cs="Times New Roman"/>
                <w:sz w:val="24"/>
                <w:szCs w:val="24"/>
              </w:rPr>
            </w:pPr>
          </w:p>
        </w:tc>
        <w:tc>
          <w:tcPr>
            <w:tcW w:w="1916" w:type="dxa"/>
            <w:vMerge/>
          </w:tcPr>
          <w:p w14:paraId="5BBF3A5F" w14:textId="77777777" w:rsidR="005E7DE3" w:rsidRPr="00850F3F" w:rsidRDefault="005E7DE3" w:rsidP="00596BAB">
            <w:pPr>
              <w:pStyle w:val="ListParagraph"/>
              <w:spacing w:line="276" w:lineRule="auto"/>
              <w:ind w:left="0"/>
              <w:rPr>
                <w:rFonts w:ascii="Times New Roman" w:hAnsi="Times New Roman" w:cs="Times New Roman"/>
                <w:sz w:val="24"/>
                <w:szCs w:val="24"/>
              </w:rPr>
            </w:pPr>
          </w:p>
        </w:tc>
        <w:tc>
          <w:tcPr>
            <w:tcW w:w="1118" w:type="dxa"/>
            <w:vMerge/>
          </w:tcPr>
          <w:p w14:paraId="522F2CEC" w14:textId="77777777" w:rsidR="005E7DE3" w:rsidRPr="00850F3F" w:rsidRDefault="005E7DE3" w:rsidP="00596BAB">
            <w:pPr>
              <w:pStyle w:val="ListParagraph"/>
              <w:spacing w:line="276" w:lineRule="auto"/>
              <w:ind w:left="0"/>
              <w:rPr>
                <w:rFonts w:ascii="Times New Roman" w:hAnsi="Times New Roman" w:cs="Times New Roman"/>
                <w:sz w:val="24"/>
                <w:szCs w:val="24"/>
              </w:rPr>
            </w:pPr>
          </w:p>
        </w:tc>
        <w:tc>
          <w:tcPr>
            <w:tcW w:w="1368" w:type="dxa"/>
          </w:tcPr>
          <w:p w14:paraId="76DB2E7A" w14:textId="77777777" w:rsidR="005E7DE3" w:rsidRPr="00850F3F" w:rsidRDefault="005E7DE3" w:rsidP="00EB1694">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Hari ke-1</w:t>
            </w:r>
          </w:p>
        </w:tc>
        <w:tc>
          <w:tcPr>
            <w:tcW w:w="1325" w:type="dxa"/>
            <w:vAlign w:val="center"/>
          </w:tcPr>
          <w:p w14:paraId="5192E8DE"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Hari ke-3</w:t>
            </w:r>
          </w:p>
        </w:tc>
        <w:tc>
          <w:tcPr>
            <w:tcW w:w="1263" w:type="dxa"/>
            <w:vAlign w:val="center"/>
          </w:tcPr>
          <w:p w14:paraId="0BFC71E1"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Hari ke-7</w:t>
            </w:r>
          </w:p>
        </w:tc>
      </w:tr>
      <w:tr w:rsidR="005E7DE3" w:rsidRPr="00850F3F" w14:paraId="6C35F298" w14:textId="77777777" w:rsidTr="00EB1694">
        <w:trPr>
          <w:trHeight w:val="812"/>
        </w:trPr>
        <w:tc>
          <w:tcPr>
            <w:tcW w:w="510" w:type="dxa"/>
          </w:tcPr>
          <w:p w14:paraId="78BD2D65" w14:textId="77777777" w:rsidR="005E7DE3" w:rsidRPr="00850F3F" w:rsidRDefault="005E7DE3" w:rsidP="00651518">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1</w:t>
            </w:r>
          </w:p>
        </w:tc>
        <w:tc>
          <w:tcPr>
            <w:tcW w:w="1916" w:type="dxa"/>
          </w:tcPr>
          <w:p w14:paraId="0C8382F1" w14:textId="281064A6"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F0 (blanko)</w:t>
            </w:r>
          </w:p>
        </w:tc>
        <w:tc>
          <w:tcPr>
            <w:tcW w:w="1118" w:type="dxa"/>
          </w:tcPr>
          <w:p w14:paraId="2C4305C8"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Warna</w:t>
            </w:r>
          </w:p>
          <w:p w14:paraId="6D1A1D96" w14:textId="77777777" w:rsidR="00C25244" w:rsidRPr="00850F3F" w:rsidRDefault="00C25244" w:rsidP="00596BAB">
            <w:pPr>
              <w:pStyle w:val="ListParagraph"/>
              <w:spacing w:line="276" w:lineRule="auto"/>
              <w:ind w:left="0"/>
              <w:rPr>
                <w:rFonts w:ascii="Times New Roman" w:hAnsi="Times New Roman" w:cs="Times New Roman"/>
                <w:sz w:val="24"/>
                <w:szCs w:val="24"/>
              </w:rPr>
            </w:pPr>
          </w:p>
          <w:p w14:paraId="2241A645"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Bau</w:t>
            </w:r>
          </w:p>
          <w:p w14:paraId="4B946C06"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Rasa </w:t>
            </w:r>
          </w:p>
        </w:tc>
        <w:tc>
          <w:tcPr>
            <w:tcW w:w="1368" w:type="dxa"/>
          </w:tcPr>
          <w:p w14:paraId="4D95267B" w14:textId="1209AAD5" w:rsidR="00C25244" w:rsidRPr="00850F3F" w:rsidRDefault="00C715C5"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Bening ↓ putih</w:t>
            </w:r>
          </w:p>
          <w:p w14:paraId="78E53C94"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Khas</w:t>
            </w:r>
          </w:p>
          <w:p w14:paraId="0D52030A"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325" w:type="dxa"/>
          </w:tcPr>
          <w:p w14:paraId="1E4B411F" w14:textId="17EB70F8"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Bening ↓ Putih </w:t>
            </w:r>
          </w:p>
          <w:p w14:paraId="480DF55D"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Khas</w:t>
            </w:r>
          </w:p>
          <w:p w14:paraId="5A8AC5FA"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263" w:type="dxa"/>
          </w:tcPr>
          <w:p w14:paraId="18D9F5D1" w14:textId="6DF223EF"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Bening ↓</w:t>
            </w:r>
            <w:r w:rsidR="00C25244"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Putih </w:t>
            </w:r>
          </w:p>
          <w:p w14:paraId="7CB81F46"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3E94C427"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r>
      <w:tr w:rsidR="005E7DE3" w:rsidRPr="00850F3F" w14:paraId="2A336E81" w14:textId="77777777" w:rsidTr="00EB1694">
        <w:trPr>
          <w:trHeight w:val="141"/>
        </w:trPr>
        <w:tc>
          <w:tcPr>
            <w:tcW w:w="510" w:type="dxa"/>
          </w:tcPr>
          <w:p w14:paraId="6CA896AB" w14:textId="77777777" w:rsidR="005E7DE3" w:rsidRPr="00850F3F" w:rsidRDefault="005E7DE3" w:rsidP="00651518">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2</w:t>
            </w:r>
          </w:p>
        </w:tc>
        <w:tc>
          <w:tcPr>
            <w:tcW w:w="1916" w:type="dxa"/>
          </w:tcPr>
          <w:p w14:paraId="4A67986B" w14:textId="17F20588" w:rsidR="00E00109"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F1</w:t>
            </w:r>
            <w:r w:rsidR="00E00109" w:rsidRPr="00850F3F">
              <w:rPr>
                <w:rFonts w:ascii="Times New Roman" w:hAnsi="Times New Roman" w:cs="Times New Roman"/>
                <w:sz w:val="24"/>
                <w:szCs w:val="24"/>
              </w:rPr>
              <w:t>(standar)</w:t>
            </w:r>
          </w:p>
          <w:p w14:paraId="1AA91C3A" w14:textId="72B08BD2"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(CMC</w:t>
            </w:r>
            <w:r w:rsidR="00383BA5" w:rsidRPr="00850F3F">
              <w:rPr>
                <w:rFonts w:ascii="Times New Roman" w:hAnsi="Times New Roman" w:cs="Times New Roman"/>
                <w:sz w:val="24"/>
                <w:szCs w:val="24"/>
              </w:rPr>
              <w:t>- Na 1%</w:t>
            </w:r>
            <w:r w:rsidRPr="00850F3F">
              <w:rPr>
                <w:rFonts w:ascii="Times New Roman" w:hAnsi="Times New Roman" w:cs="Times New Roman"/>
                <w:sz w:val="24"/>
                <w:szCs w:val="24"/>
              </w:rPr>
              <w:t>)</w:t>
            </w:r>
          </w:p>
        </w:tc>
        <w:tc>
          <w:tcPr>
            <w:tcW w:w="1118" w:type="dxa"/>
          </w:tcPr>
          <w:p w14:paraId="64ACAB85"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Warna </w:t>
            </w:r>
          </w:p>
          <w:p w14:paraId="4F3CEDF9" w14:textId="77777777" w:rsidR="005E7DE3" w:rsidRPr="00850F3F" w:rsidRDefault="005E7DE3" w:rsidP="00596BAB">
            <w:pPr>
              <w:pStyle w:val="ListParagraph"/>
              <w:spacing w:line="276" w:lineRule="auto"/>
              <w:ind w:left="0"/>
              <w:rPr>
                <w:rFonts w:ascii="Times New Roman" w:hAnsi="Times New Roman" w:cs="Times New Roman"/>
                <w:sz w:val="24"/>
                <w:szCs w:val="24"/>
              </w:rPr>
            </w:pPr>
          </w:p>
          <w:p w14:paraId="6F824F6F"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lastRenderedPageBreak/>
              <w:t xml:space="preserve">Bau </w:t>
            </w:r>
          </w:p>
          <w:p w14:paraId="752E3754"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Rasa </w:t>
            </w:r>
          </w:p>
        </w:tc>
        <w:tc>
          <w:tcPr>
            <w:tcW w:w="1368" w:type="dxa"/>
          </w:tcPr>
          <w:p w14:paraId="663AAD01" w14:textId="7571AFB9"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lastRenderedPageBreak/>
              <w:t xml:space="preserve">Putih </w:t>
            </w:r>
            <w:r w:rsidR="009A580B" w:rsidRPr="00850F3F">
              <w:rPr>
                <w:rFonts w:ascii="Times New Roman" w:hAnsi="Times New Roman" w:cs="Times New Roman"/>
                <w:sz w:val="24"/>
                <w:szCs w:val="24"/>
              </w:rPr>
              <w:t>↓ putih</w:t>
            </w:r>
          </w:p>
          <w:p w14:paraId="740BFD64"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lastRenderedPageBreak/>
              <w:t xml:space="preserve">Khas </w:t>
            </w:r>
          </w:p>
          <w:p w14:paraId="0B04D31A"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325" w:type="dxa"/>
          </w:tcPr>
          <w:p w14:paraId="0DB843D5" w14:textId="321E129F" w:rsidR="00C715C5"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lastRenderedPageBreak/>
              <w:t>Putih ↓ putih</w:t>
            </w:r>
          </w:p>
          <w:p w14:paraId="0AF34B6D" w14:textId="63ECC7C2"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lastRenderedPageBreak/>
              <w:t xml:space="preserve">Khas </w:t>
            </w:r>
          </w:p>
          <w:p w14:paraId="32A14F45"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263" w:type="dxa"/>
          </w:tcPr>
          <w:p w14:paraId="716AC628" w14:textId="4475528D"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lastRenderedPageBreak/>
              <w:t>Putih ↓</w:t>
            </w:r>
            <w:r w:rsidR="00C715C5" w:rsidRPr="00850F3F">
              <w:rPr>
                <w:rFonts w:ascii="Times New Roman" w:hAnsi="Times New Roman" w:cs="Times New Roman"/>
                <w:sz w:val="24"/>
                <w:szCs w:val="24"/>
              </w:rPr>
              <w:t xml:space="preserve"> </w:t>
            </w:r>
            <w:r w:rsidRPr="00850F3F">
              <w:rPr>
                <w:rFonts w:ascii="Times New Roman" w:hAnsi="Times New Roman" w:cs="Times New Roman"/>
                <w:sz w:val="24"/>
                <w:szCs w:val="24"/>
              </w:rPr>
              <w:t>putih</w:t>
            </w:r>
          </w:p>
          <w:p w14:paraId="2840E04C"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lastRenderedPageBreak/>
              <w:t xml:space="preserve">Khas </w:t>
            </w:r>
          </w:p>
          <w:p w14:paraId="5BE98F83"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r>
      <w:tr w:rsidR="005E7DE3" w:rsidRPr="00850F3F" w14:paraId="65F2012A" w14:textId="77777777" w:rsidTr="00EB1694">
        <w:trPr>
          <w:trHeight w:val="141"/>
        </w:trPr>
        <w:tc>
          <w:tcPr>
            <w:tcW w:w="510" w:type="dxa"/>
          </w:tcPr>
          <w:p w14:paraId="12232382" w14:textId="77777777" w:rsidR="005E7DE3" w:rsidRPr="00850F3F" w:rsidRDefault="005E7DE3" w:rsidP="00651518">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lastRenderedPageBreak/>
              <w:t>3</w:t>
            </w:r>
          </w:p>
        </w:tc>
        <w:tc>
          <w:tcPr>
            <w:tcW w:w="1916" w:type="dxa"/>
          </w:tcPr>
          <w:p w14:paraId="6915E121" w14:textId="2036F6EE"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F2</w:t>
            </w:r>
            <w:r w:rsidR="005F1B25" w:rsidRPr="00850F3F">
              <w:rPr>
                <w:rFonts w:ascii="Times New Roman" w:hAnsi="Times New Roman" w:cs="Times New Roman"/>
                <w:sz w:val="24"/>
                <w:szCs w:val="24"/>
              </w:rPr>
              <w:t xml:space="preserve"> </w:t>
            </w:r>
            <w:r w:rsidRPr="00850F3F">
              <w:rPr>
                <w:rFonts w:ascii="Times New Roman" w:hAnsi="Times New Roman" w:cs="Times New Roman"/>
                <w:sz w:val="24"/>
                <w:szCs w:val="24"/>
              </w:rPr>
              <w:t>(Hemiselulosa</w:t>
            </w:r>
            <w:r w:rsidR="00383BA5" w:rsidRPr="00850F3F">
              <w:rPr>
                <w:rFonts w:ascii="Times New Roman" w:hAnsi="Times New Roman" w:cs="Times New Roman"/>
                <w:sz w:val="24"/>
                <w:szCs w:val="24"/>
              </w:rPr>
              <w:t xml:space="preserve"> </w:t>
            </w:r>
            <w:r w:rsidR="00E00109" w:rsidRPr="00850F3F">
              <w:rPr>
                <w:rFonts w:ascii="Times New Roman" w:hAnsi="Times New Roman" w:cs="Times New Roman"/>
                <w:sz w:val="24"/>
                <w:szCs w:val="24"/>
              </w:rPr>
              <w:t xml:space="preserve">TKKS </w:t>
            </w:r>
            <w:r w:rsidR="00383BA5" w:rsidRPr="00850F3F">
              <w:rPr>
                <w:rFonts w:ascii="Times New Roman" w:hAnsi="Times New Roman" w:cs="Times New Roman"/>
                <w:sz w:val="24"/>
                <w:szCs w:val="24"/>
              </w:rPr>
              <w:t>1%</w:t>
            </w:r>
            <w:r w:rsidRPr="00850F3F">
              <w:rPr>
                <w:rFonts w:ascii="Times New Roman" w:hAnsi="Times New Roman" w:cs="Times New Roman"/>
                <w:sz w:val="24"/>
                <w:szCs w:val="24"/>
              </w:rPr>
              <w:t>)</w:t>
            </w:r>
          </w:p>
        </w:tc>
        <w:tc>
          <w:tcPr>
            <w:tcW w:w="1118" w:type="dxa"/>
          </w:tcPr>
          <w:p w14:paraId="076AA3F5"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Warna </w:t>
            </w:r>
          </w:p>
          <w:p w14:paraId="6ABF3496" w14:textId="77777777" w:rsidR="00C25244" w:rsidRPr="00850F3F" w:rsidRDefault="00C25244" w:rsidP="00596BAB">
            <w:pPr>
              <w:pStyle w:val="ListParagraph"/>
              <w:spacing w:line="276" w:lineRule="auto"/>
              <w:ind w:left="0"/>
              <w:rPr>
                <w:rFonts w:ascii="Times New Roman" w:hAnsi="Times New Roman" w:cs="Times New Roman"/>
                <w:sz w:val="24"/>
                <w:szCs w:val="24"/>
              </w:rPr>
            </w:pPr>
          </w:p>
          <w:p w14:paraId="21208FE0"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Bau </w:t>
            </w:r>
          </w:p>
          <w:p w14:paraId="793C3BBE"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Rasa </w:t>
            </w:r>
          </w:p>
        </w:tc>
        <w:tc>
          <w:tcPr>
            <w:tcW w:w="1368" w:type="dxa"/>
          </w:tcPr>
          <w:p w14:paraId="7E887CE8" w14:textId="4B6E8E06" w:rsidR="00C25244"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Coklat </w:t>
            </w:r>
            <w:r w:rsidR="009A580B" w:rsidRPr="00850F3F">
              <w:rPr>
                <w:rFonts w:ascii="Times New Roman" w:hAnsi="Times New Roman" w:cs="Times New Roman"/>
                <w:sz w:val="24"/>
                <w:szCs w:val="24"/>
              </w:rPr>
              <w:t>↓ coklat</w:t>
            </w:r>
          </w:p>
          <w:p w14:paraId="4F4BDB80"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2C30AD25"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325" w:type="dxa"/>
          </w:tcPr>
          <w:p w14:paraId="626F30A4"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Coklat ↓ coklat</w:t>
            </w:r>
          </w:p>
          <w:p w14:paraId="5EA9F95D"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39D0534E"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263" w:type="dxa"/>
          </w:tcPr>
          <w:p w14:paraId="0818AE1B"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Coklat ↓ coklat </w:t>
            </w:r>
          </w:p>
          <w:p w14:paraId="35DC0253"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5451ECB0"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r>
      <w:tr w:rsidR="005E7DE3" w:rsidRPr="00850F3F" w14:paraId="6DF8720F" w14:textId="77777777" w:rsidTr="00EB1694">
        <w:trPr>
          <w:trHeight w:val="141"/>
        </w:trPr>
        <w:tc>
          <w:tcPr>
            <w:tcW w:w="510" w:type="dxa"/>
          </w:tcPr>
          <w:p w14:paraId="1023914F" w14:textId="77777777" w:rsidR="005E7DE3" w:rsidRPr="00850F3F" w:rsidRDefault="005E7DE3" w:rsidP="00651518">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4</w:t>
            </w:r>
          </w:p>
        </w:tc>
        <w:tc>
          <w:tcPr>
            <w:tcW w:w="1916" w:type="dxa"/>
          </w:tcPr>
          <w:p w14:paraId="3F8A5080" w14:textId="5F60B49A" w:rsidR="00383BA5"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F3</w:t>
            </w:r>
            <w:r w:rsidR="00AF7456" w:rsidRPr="00850F3F">
              <w:rPr>
                <w:rFonts w:ascii="Times New Roman" w:hAnsi="Times New Roman" w:cs="Times New Roman"/>
                <w:sz w:val="24"/>
                <w:szCs w:val="24"/>
              </w:rPr>
              <w:t xml:space="preserve"> </w:t>
            </w:r>
            <w:r w:rsidR="00383BA5" w:rsidRPr="00850F3F">
              <w:rPr>
                <w:rFonts w:ascii="Times New Roman" w:hAnsi="Times New Roman" w:cs="Times New Roman"/>
                <w:sz w:val="24"/>
                <w:szCs w:val="24"/>
              </w:rPr>
              <w:t xml:space="preserve">(Hemiselulosa </w:t>
            </w:r>
            <w:r w:rsidR="00E00109" w:rsidRPr="00850F3F">
              <w:rPr>
                <w:rFonts w:ascii="Times New Roman" w:hAnsi="Times New Roman" w:cs="Times New Roman"/>
                <w:sz w:val="24"/>
                <w:szCs w:val="24"/>
              </w:rPr>
              <w:t xml:space="preserve">TKKS </w:t>
            </w:r>
            <w:r w:rsidR="00383BA5" w:rsidRPr="00850F3F">
              <w:rPr>
                <w:rFonts w:ascii="Times New Roman" w:hAnsi="Times New Roman" w:cs="Times New Roman"/>
                <w:sz w:val="24"/>
                <w:szCs w:val="24"/>
              </w:rPr>
              <w:t xml:space="preserve">1% </w:t>
            </w:r>
            <w:r w:rsidR="00745279" w:rsidRPr="00850F3F">
              <w:rPr>
                <w:rFonts w:ascii="Times New Roman" w:hAnsi="Times New Roman" w:cs="Times New Roman"/>
                <w:sz w:val="24"/>
                <w:szCs w:val="24"/>
              </w:rPr>
              <w:t xml:space="preserve">dan </w:t>
            </w:r>
            <w:r w:rsidR="00383BA5" w:rsidRPr="00850F3F">
              <w:rPr>
                <w:rFonts w:ascii="Times New Roman" w:hAnsi="Times New Roman" w:cs="Times New Roman"/>
                <w:sz w:val="24"/>
                <w:szCs w:val="24"/>
              </w:rPr>
              <w:t>CMC- Na 1%)</w:t>
            </w:r>
          </w:p>
        </w:tc>
        <w:tc>
          <w:tcPr>
            <w:tcW w:w="1118" w:type="dxa"/>
          </w:tcPr>
          <w:p w14:paraId="383F1F4F"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Warna </w:t>
            </w:r>
          </w:p>
          <w:p w14:paraId="2FD19EA1" w14:textId="77777777" w:rsidR="00C25244" w:rsidRPr="00850F3F" w:rsidRDefault="00C25244" w:rsidP="00596BAB">
            <w:pPr>
              <w:pStyle w:val="ListParagraph"/>
              <w:spacing w:line="276" w:lineRule="auto"/>
              <w:ind w:left="0"/>
              <w:rPr>
                <w:rFonts w:ascii="Times New Roman" w:hAnsi="Times New Roman" w:cs="Times New Roman"/>
                <w:sz w:val="24"/>
                <w:szCs w:val="24"/>
              </w:rPr>
            </w:pPr>
          </w:p>
          <w:p w14:paraId="68A0E73F"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Bau </w:t>
            </w:r>
          </w:p>
          <w:p w14:paraId="7FD45C03"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Rasa </w:t>
            </w:r>
          </w:p>
        </w:tc>
        <w:tc>
          <w:tcPr>
            <w:tcW w:w="1368" w:type="dxa"/>
          </w:tcPr>
          <w:p w14:paraId="1F981977" w14:textId="496C8E45" w:rsidR="00C25244"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Coklat </w:t>
            </w:r>
            <w:r w:rsidR="009A580B" w:rsidRPr="00850F3F">
              <w:rPr>
                <w:rFonts w:ascii="Times New Roman" w:hAnsi="Times New Roman" w:cs="Times New Roman"/>
                <w:sz w:val="24"/>
                <w:szCs w:val="24"/>
              </w:rPr>
              <w:t>↓ coklat</w:t>
            </w:r>
          </w:p>
          <w:p w14:paraId="35706C1E"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34F08FB8"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325" w:type="dxa"/>
          </w:tcPr>
          <w:p w14:paraId="0BC65100" w14:textId="7113AA62"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Coklat ↓ coklat </w:t>
            </w:r>
          </w:p>
          <w:p w14:paraId="521E2798"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69E1CDB4"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263" w:type="dxa"/>
          </w:tcPr>
          <w:p w14:paraId="169D6A47" w14:textId="29159A7C"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Coklat ↓</w:t>
            </w:r>
            <w:r w:rsidR="00C25244"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coklat </w:t>
            </w:r>
          </w:p>
          <w:p w14:paraId="3002F13F"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7BEDD45A"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r>
      <w:tr w:rsidR="005E7DE3" w:rsidRPr="00850F3F" w14:paraId="2469506E" w14:textId="77777777" w:rsidTr="00EB1694">
        <w:trPr>
          <w:trHeight w:val="141"/>
        </w:trPr>
        <w:tc>
          <w:tcPr>
            <w:tcW w:w="510" w:type="dxa"/>
          </w:tcPr>
          <w:p w14:paraId="6F3CA2E8" w14:textId="77777777" w:rsidR="005E7DE3" w:rsidRPr="00850F3F" w:rsidRDefault="005E7DE3" w:rsidP="00651518">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5</w:t>
            </w:r>
          </w:p>
        </w:tc>
        <w:tc>
          <w:tcPr>
            <w:tcW w:w="1916" w:type="dxa"/>
          </w:tcPr>
          <w:p w14:paraId="0442890F" w14:textId="1509F08F" w:rsidR="00A532CF"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F4 </w:t>
            </w:r>
            <w:r w:rsidR="00A532CF" w:rsidRPr="00850F3F">
              <w:rPr>
                <w:rFonts w:ascii="Times New Roman" w:hAnsi="Times New Roman" w:cs="Times New Roman"/>
                <w:sz w:val="24"/>
                <w:szCs w:val="24"/>
              </w:rPr>
              <w:t xml:space="preserve">(Hemiselulosa </w:t>
            </w:r>
            <w:r w:rsidR="00E00109" w:rsidRPr="00850F3F">
              <w:rPr>
                <w:rFonts w:ascii="Times New Roman" w:hAnsi="Times New Roman" w:cs="Times New Roman"/>
                <w:sz w:val="24"/>
                <w:szCs w:val="24"/>
              </w:rPr>
              <w:t xml:space="preserve">TKKS </w:t>
            </w:r>
            <w:r w:rsidR="00A532CF" w:rsidRPr="00850F3F">
              <w:rPr>
                <w:rFonts w:ascii="Times New Roman" w:hAnsi="Times New Roman" w:cs="Times New Roman"/>
                <w:sz w:val="24"/>
                <w:szCs w:val="24"/>
              </w:rPr>
              <w:t xml:space="preserve">1% </w:t>
            </w:r>
            <w:r w:rsidR="00745279" w:rsidRPr="00850F3F">
              <w:rPr>
                <w:rFonts w:ascii="Times New Roman" w:hAnsi="Times New Roman" w:cs="Times New Roman"/>
                <w:sz w:val="24"/>
                <w:szCs w:val="24"/>
              </w:rPr>
              <w:t xml:space="preserve">dan </w:t>
            </w:r>
            <w:r w:rsidR="00A532CF" w:rsidRPr="00850F3F">
              <w:rPr>
                <w:rFonts w:ascii="Times New Roman" w:hAnsi="Times New Roman" w:cs="Times New Roman"/>
                <w:sz w:val="24"/>
                <w:szCs w:val="24"/>
              </w:rPr>
              <w:t>CMC- Na 2%)</w:t>
            </w:r>
          </w:p>
        </w:tc>
        <w:tc>
          <w:tcPr>
            <w:tcW w:w="1118" w:type="dxa"/>
          </w:tcPr>
          <w:p w14:paraId="0790B1C9"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Warna </w:t>
            </w:r>
          </w:p>
          <w:p w14:paraId="3A7337B0" w14:textId="77777777" w:rsidR="00C25244" w:rsidRPr="00850F3F" w:rsidRDefault="00C25244" w:rsidP="00596BAB">
            <w:pPr>
              <w:pStyle w:val="ListParagraph"/>
              <w:spacing w:line="276" w:lineRule="auto"/>
              <w:ind w:left="0"/>
              <w:rPr>
                <w:rFonts w:ascii="Times New Roman" w:hAnsi="Times New Roman" w:cs="Times New Roman"/>
                <w:sz w:val="24"/>
                <w:szCs w:val="24"/>
              </w:rPr>
            </w:pPr>
          </w:p>
          <w:p w14:paraId="55011B60"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Bau </w:t>
            </w:r>
          </w:p>
          <w:p w14:paraId="268403EC"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Rasa</w:t>
            </w:r>
          </w:p>
        </w:tc>
        <w:tc>
          <w:tcPr>
            <w:tcW w:w="1368" w:type="dxa"/>
          </w:tcPr>
          <w:p w14:paraId="4989B59A" w14:textId="037AD133" w:rsidR="00C25244"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Coklat </w:t>
            </w:r>
            <w:r w:rsidR="00C13E3B" w:rsidRPr="00850F3F">
              <w:rPr>
                <w:rFonts w:ascii="Times New Roman" w:hAnsi="Times New Roman" w:cs="Times New Roman"/>
                <w:sz w:val="24"/>
                <w:szCs w:val="24"/>
              </w:rPr>
              <w:t>susu</w:t>
            </w:r>
          </w:p>
          <w:p w14:paraId="1415D5EE" w14:textId="712C3F6A"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24BCD917"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325" w:type="dxa"/>
          </w:tcPr>
          <w:p w14:paraId="7BE101B9" w14:textId="61C11A40"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Coklat</w:t>
            </w:r>
            <w:r w:rsidR="004F46DC" w:rsidRPr="00850F3F">
              <w:rPr>
                <w:rFonts w:ascii="Times New Roman" w:hAnsi="Times New Roman" w:cs="Times New Roman"/>
                <w:sz w:val="24"/>
                <w:szCs w:val="24"/>
              </w:rPr>
              <w:t xml:space="preserve"> susu</w:t>
            </w:r>
            <w:r w:rsidRPr="00850F3F">
              <w:rPr>
                <w:rFonts w:ascii="Times New Roman" w:hAnsi="Times New Roman" w:cs="Times New Roman"/>
                <w:sz w:val="24"/>
                <w:szCs w:val="24"/>
              </w:rPr>
              <w:t xml:space="preserve"> ↓ coklat</w:t>
            </w:r>
            <w:r w:rsidR="00C13E3B" w:rsidRPr="00850F3F">
              <w:rPr>
                <w:rFonts w:ascii="Times New Roman" w:hAnsi="Times New Roman" w:cs="Times New Roman"/>
                <w:sz w:val="24"/>
                <w:szCs w:val="24"/>
              </w:rPr>
              <w:t xml:space="preserve"> </w:t>
            </w:r>
          </w:p>
          <w:p w14:paraId="020C0328"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21E1CD35"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263" w:type="dxa"/>
          </w:tcPr>
          <w:p w14:paraId="6E8A1C28" w14:textId="77848F36"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Coklat ↓ krem</w:t>
            </w:r>
          </w:p>
          <w:p w14:paraId="43671A53"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6569BC4A"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r>
      <w:tr w:rsidR="005E7DE3" w:rsidRPr="00850F3F" w14:paraId="638B183A" w14:textId="77777777" w:rsidTr="00EB1694">
        <w:trPr>
          <w:trHeight w:val="1284"/>
        </w:trPr>
        <w:tc>
          <w:tcPr>
            <w:tcW w:w="510" w:type="dxa"/>
          </w:tcPr>
          <w:p w14:paraId="773F54DD" w14:textId="77777777" w:rsidR="005E7DE3" w:rsidRPr="00850F3F" w:rsidRDefault="005E7DE3" w:rsidP="00651518">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6</w:t>
            </w:r>
          </w:p>
        </w:tc>
        <w:tc>
          <w:tcPr>
            <w:tcW w:w="1916" w:type="dxa"/>
          </w:tcPr>
          <w:p w14:paraId="4052DF97"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F5 </w:t>
            </w:r>
          </w:p>
          <w:p w14:paraId="53A7985F" w14:textId="635B798B" w:rsidR="00A532CF" w:rsidRPr="00850F3F" w:rsidRDefault="00A532CF"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(Hemiselulosa </w:t>
            </w:r>
            <w:r w:rsidR="00E00109" w:rsidRPr="00850F3F">
              <w:rPr>
                <w:rFonts w:ascii="Times New Roman" w:hAnsi="Times New Roman" w:cs="Times New Roman"/>
                <w:sz w:val="24"/>
                <w:szCs w:val="24"/>
              </w:rPr>
              <w:t xml:space="preserve">TKKS </w:t>
            </w:r>
            <w:r w:rsidRPr="00850F3F">
              <w:rPr>
                <w:rFonts w:ascii="Times New Roman" w:hAnsi="Times New Roman" w:cs="Times New Roman"/>
                <w:sz w:val="24"/>
                <w:szCs w:val="24"/>
              </w:rPr>
              <w:t xml:space="preserve">2% </w:t>
            </w:r>
            <w:r w:rsidR="00745279" w:rsidRPr="00850F3F">
              <w:rPr>
                <w:rFonts w:ascii="Times New Roman" w:hAnsi="Times New Roman" w:cs="Times New Roman"/>
                <w:sz w:val="24"/>
                <w:szCs w:val="24"/>
              </w:rPr>
              <w:t xml:space="preserve">dan </w:t>
            </w:r>
            <w:r w:rsidRPr="00850F3F">
              <w:rPr>
                <w:rFonts w:ascii="Times New Roman" w:hAnsi="Times New Roman" w:cs="Times New Roman"/>
                <w:sz w:val="24"/>
                <w:szCs w:val="24"/>
              </w:rPr>
              <w:t>CMC- Na 1%)</w:t>
            </w:r>
          </w:p>
        </w:tc>
        <w:tc>
          <w:tcPr>
            <w:tcW w:w="1118" w:type="dxa"/>
          </w:tcPr>
          <w:p w14:paraId="5F8D588A"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Warna </w:t>
            </w:r>
          </w:p>
          <w:p w14:paraId="68EB759C" w14:textId="77777777" w:rsidR="00C25244" w:rsidRPr="00850F3F" w:rsidRDefault="00C25244" w:rsidP="00596BAB">
            <w:pPr>
              <w:pStyle w:val="ListParagraph"/>
              <w:spacing w:line="276" w:lineRule="auto"/>
              <w:ind w:left="0"/>
              <w:rPr>
                <w:rFonts w:ascii="Times New Roman" w:hAnsi="Times New Roman" w:cs="Times New Roman"/>
                <w:sz w:val="24"/>
                <w:szCs w:val="24"/>
              </w:rPr>
            </w:pPr>
          </w:p>
          <w:p w14:paraId="3D9F3848" w14:textId="203EEC90" w:rsidR="00C25244"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Bau </w:t>
            </w:r>
          </w:p>
          <w:p w14:paraId="7B2DC4AA"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Rasa </w:t>
            </w:r>
          </w:p>
        </w:tc>
        <w:tc>
          <w:tcPr>
            <w:tcW w:w="1368" w:type="dxa"/>
          </w:tcPr>
          <w:p w14:paraId="4D775D7D" w14:textId="7EC3E139" w:rsidR="00C715C5"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Coklat </w:t>
            </w:r>
            <w:r w:rsidR="009A580B" w:rsidRPr="00850F3F">
              <w:rPr>
                <w:rFonts w:ascii="Times New Roman" w:hAnsi="Times New Roman" w:cs="Times New Roman"/>
                <w:sz w:val="24"/>
                <w:szCs w:val="24"/>
              </w:rPr>
              <w:t xml:space="preserve">↓ coklat </w:t>
            </w:r>
          </w:p>
          <w:p w14:paraId="6AE9E65B"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2A37219A"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325" w:type="dxa"/>
          </w:tcPr>
          <w:p w14:paraId="2010E431" w14:textId="4818EF01"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Coklat</w:t>
            </w:r>
            <w:r w:rsidR="004F46DC"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 coklat </w:t>
            </w:r>
          </w:p>
          <w:p w14:paraId="430EFE12"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3135E350"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c>
          <w:tcPr>
            <w:tcW w:w="1263" w:type="dxa"/>
          </w:tcPr>
          <w:p w14:paraId="7B5E47AE"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Coklat ↓ coklat</w:t>
            </w:r>
          </w:p>
          <w:p w14:paraId="6AF0D352"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Khas </w:t>
            </w:r>
          </w:p>
          <w:p w14:paraId="33E7ED65" w14:textId="7777777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Manis </w:t>
            </w:r>
          </w:p>
        </w:tc>
      </w:tr>
    </w:tbl>
    <w:p w14:paraId="653DFA05" w14:textId="77777777" w:rsidR="00463CD2" w:rsidRDefault="00463CD2" w:rsidP="00A42EF2">
      <w:pPr>
        <w:spacing w:after="0" w:line="480" w:lineRule="auto"/>
        <w:ind w:firstLine="720"/>
        <w:jc w:val="both"/>
        <w:rPr>
          <w:rFonts w:ascii="Times New Roman" w:hAnsi="Times New Roman" w:cs="Times New Roman"/>
          <w:sz w:val="24"/>
          <w:szCs w:val="24"/>
        </w:rPr>
      </w:pPr>
    </w:p>
    <w:p w14:paraId="36070669" w14:textId="33A1E794" w:rsidR="0039012F" w:rsidRPr="00850F3F" w:rsidRDefault="0039012F" w:rsidP="00A42EF2">
      <w:pPr>
        <w:spacing w:after="0" w:line="480" w:lineRule="auto"/>
        <w:ind w:firstLine="720"/>
        <w:jc w:val="both"/>
        <w:rPr>
          <w:rFonts w:ascii="Times New Roman" w:hAnsi="Times New Roman" w:cs="Times New Roman"/>
        </w:rPr>
      </w:pPr>
      <w:r w:rsidRPr="00850F3F">
        <w:rPr>
          <w:rFonts w:ascii="Times New Roman" w:hAnsi="Times New Roman" w:cs="Times New Roman"/>
          <w:sz w:val="24"/>
          <w:szCs w:val="24"/>
        </w:rPr>
        <w:t>Uji organolpetis dilakukan selama 7 hari bertujuan untuk melihat apakah selama penyimpanan terjadi perubahan warna, bau dan rasa dari sediaan suspensi. Berdasarkan hasil uji organoleptis pada Tabel 4.</w:t>
      </w:r>
      <w:r w:rsidR="00463CD2">
        <w:rPr>
          <w:rFonts w:ascii="Times New Roman" w:hAnsi="Times New Roman" w:cs="Times New Roman"/>
          <w:sz w:val="24"/>
          <w:szCs w:val="24"/>
        </w:rPr>
        <w:t>6</w:t>
      </w:r>
      <w:r w:rsidRPr="00850F3F">
        <w:rPr>
          <w:rFonts w:ascii="Times New Roman" w:hAnsi="Times New Roman" w:cs="Times New Roman"/>
          <w:sz w:val="24"/>
          <w:szCs w:val="24"/>
        </w:rPr>
        <w:t xml:space="preserve"> semua formula </w:t>
      </w:r>
      <w:r w:rsidR="009A580B" w:rsidRPr="00850F3F">
        <w:rPr>
          <w:rFonts w:ascii="Times New Roman" w:hAnsi="Times New Roman" w:cs="Times New Roman"/>
          <w:sz w:val="24"/>
          <w:szCs w:val="24"/>
        </w:rPr>
        <w:t>mulai dari F0</w:t>
      </w:r>
      <w:r w:rsidR="00A02B7E" w:rsidRPr="00850F3F">
        <w:rPr>
          <w:rFonts w:ascii="Times New Roman" w:hAnsi="Times New Roman" w:cs="Times New Roman"/>
          <w:sz w:val="24"/>
          <w:szCs w:val="24"/>
        </w:rPr>
        <w:t xml:space="preserve"> </w:t>
      </w:r>
      <w:r w:rsidR="009A580B" w:rsidRPr="00850F3F">
        <w:rPr>
          <w:rFonts w:ascii="Times New Roman" w:hAnsi="Times New Roman" w:cs="Times New Roman"/>
          <w:sz w:val="24"/>
          <w:szCs w:val="24"/>
        </w:rPr>
        <w:t>-</w:t>
      </w:r>
      <w:r w:rsidR="00A02B7E" w:rsidRPr="00850F3F">
        <w:rPr>
          <w:rFonts w:ascii="Times New Roman" w:hAnsi="Times New Roman" w:cs="Times New Roman"/>
          <w:sz w:val="24"/>
          <w:szCs w:val="24"/>
        </w:rPr>
        <w:t xml:space="preserve"> </w:t>
      </w:r>
      <w:r w:rsidR="009A580B" w:rsidRPr="00850F3F">
        <w:rPr>
          <w:rFonts w:ascii="Times New Roman" w:hAnsi="Times New Roman" w:cs="Times New Roman"/>
          <w:sz w:val="24"/>
          <w:szCs w:val="24"/>
        </w:rPr>
        <w:t xml:space="preserve">F5 tidak </w:t>
      </w:r>
      <w:r w:rsidRPr="00850F3F">
        <w:rPr>
          <w:rFonts w:ascii="Times New Roman" w:hAnsi="Times New Roman" w:cs="Times New Roman"/>
          <w:sz w:val="24"/>
          <w:szCs w:val="24"/>
        </w:rPr>
        <w:t xml:space="preserve">mengalami perubahan pada warna sediaan mulai dari hari ke-1, ke-3, dan ke-7, untuk bau dan rasa </w:t>
      </w:r>
      <w:r w:rsidR="00694975" w:rsidRPr="00850F3F">
        <w:rPr>
          <w:rFonts w:ascii="Times New Roman" w:hAnsi="Times New Roman" w:cs="Times New Roman"/>
          <w:sz w:val="24"/>
          <w:szCs w:val="24"/>
        </w:rPr>
        <w:t xml:space="preserve">sediaan </w:t>
      </w:r>
      <w:r w:rsidR="006A4F4F" w:rsidRPr="00850F3F">
        <w:rPr>
          <w:rFonts w:ascii="Times New Roman" w:hAnsi="Times New Roman" w:cs="Times New Roman"/>
          <w:sz w:val="24"/>
          <w:szCs w:val="24"/>
        </w:rPr>
        <w:t>tidak berubah</w:t>
      </w:r>
      <w:r w:rsidRPr="00850F3F">
        <w:rPr>
          <w:rFonts w:ascii="Times New Roman" w:hAnsi="Times New Roman" w:cs="Times New Roman"/>
          <w:sz w:val="24"/>
          <w:szCs w:val="24"/>
        </w:rPr>
        <w:t xml:space="preserve"> dari hari ke-1, ke-3, dan ke-7</w:t>
      </w:r>
      <w:r w:rsidR="00694975" w:rsidRPr="00850F3F">
        <w:rPr>
          <w:rFonts w:ascii="Times New Roman" w:hAnsi="Times New Roman" w:cs="Times New Roman"/>
          <w:sz w:val="24"/>
          <w:szCs w:val="24"/>
        </w:rPr>
        <w:t>.</w:t>
      </w:r>
    </w:p>
    <w:p w14:paraId="4919430B" w14:textId="69F799ED" w:rsidR="007B1DE4" w:rsidRPr="00850F3F" w:rsidRDefault="007B1DE4" w:rsidP="009A580B">
      <w:pPr>
        <w:pStyle w:val="Heading3"/>
        <w:spacing w:before="0" w:line="480" w:lineRule="auto"/>
        <w:rPr>
          <w:rFonts w:cs="Times New Roman"/>
        </w:rPr>
      </w:pPr>
      <w:bookmarkStart w:id="240" w:name="_Toc213109785"/>
      <w:r w:rsidRPr="00850F3F">
        <w:rPr>
          <w:rFonts w:cs="Times New Roman"/>
        </w:rPr>
        <w:t>4.</w:t>
      </w:r>
      <w:r w:rsidR="002206B0" w:rsidRPr="00850F3F">
        <w:rPr>
          <w:rFonts w:cs="Times New Roman"/>
        </w:rPr>
        <w:t>6</w:t>
      </w:r>
      <w:r w:rsidRPr="00850F3F">
        <w:rPr>
          <w:rFonts w:cs="Times New Roman"/>
        </w:rPr>
        <w:t>.2</w:t>
      </w:r>
      <w:r w:rsidR="00B36AA5" w:rsidRPr="00850F3F">
        <w:rPr>
          <w:rFonts w:cs="Times New Roman"/>
        </w:rPr>
        <w:t xml:space="preserve"> Hasil Uji</w:t>
      </w:r>
      <w:r w:rsidRPr="00850F3F">
        <w:rPr>
          <w:rFonts w:cs="Times New Roman"/>
        </w:rPr>
        <w:t xml:space="preserve"> </w:t>
      </w:r>
      <w:r w:rsidR="005E7DE3" w:rsidRPr="00850F3F">
        <w:rPr>
          <w:rFonts w:cs="Times New Roman"/>
        </w:rPr>
        <w:t>pH</w:t>
      </w:r>
      <w:bookmarkEnd w:id="240"/>
    </w:p>
    <w:p w14:paraId="78238255" w14:textId="57E5A952" w:rsidR="005E7DE3" w:rsidRDefault="00694975" w:rsidP="009A580B">
      <w:pPr>
        <w:spacing w:line="480" w:lineRule="auto"/>
        <w:jc w:val="both"/>
        <w:rPr>
          <w:rFonts w:ascii="Times New Roman" w:hAnsi="Times New Roman" w:cs="Times New Roman"/>
          <w:sz w:val="24"/>
          <w:szCs w:val="24"/>
        </w:rPr>
      </w:pPr>
      <w:r w:rsidRPr="00850F3F">
        <w:rPr>
          <w:rFonts w:ascii="Times New Roman" w:hAnsi="Times New Roman" w:cs="Times New Roman"/>
        </w:rPr>
        <w:tab/>
      </w:r>
      <w:r w:rsidR="00C715C5" w:rsidRPr="00850F3F">
        <w:rPr>
          <w:rFonts w:ascii="Times New Roman" w:hAnsi="Times New Roman" w:cs="Times New Roman"/>
          <w:sz w:val="24"/>
          <w:szCs w:val="24"/>
        </w:rPr>
        <w:t>Uji pH dilakukan untuk melihat pH sediaan suspensi.</w:t>
      </w:r>
      <w:r w:rsidR="009A580B" w:rsidRPr="00850F3F">
        <w:rPr>
          <w:rFonts w:ascii="Times New Roman" w:hAnsi="Times New Roman" w:cs="Times New Roman"/>
          <w:sz w:val="24"/>
          <w:szCs w:val="24"/>
        </w:rPr>
        <w:t xml:space="preserve"> Pengukuran pH suspensi menggunakan kertas indikator.  Pengujian ini penting dilakukan untuk mengetahui berapa besar derajat keasaman suatu sediaan, apakah sudah sesuai dengan ketentuan atau tidak.</w:t>
      </w:r>
      <w:r w:rsidR="000A5E94" w:rsidRPr="00850F3F">
        <w:rPr>
          <w:rFonts w:ascii="Times New Roman" w:hAnsi="Times New Roman" w:cs="Times New Roman"/>
        </w:rPr>
        <w:t xml:space="preserve"> </w:t>
      </w:r>
      <w:r w:rsidR="000A5E94" w:rsidRPr="00850F3F">
        <w:rPr>
          <w:rFonts w:ascii="Times New Roman" w:hAnsi="Times New Roman" w:cs="Times New Roman"/>
          <w:sz w:val="24"/>
          <w:szCs w:val="24"/>
        </w:rPr>
        <w:t>Syarat pH yang ideal bagi suspensi yaitu pada rentang 5-7</w:t>
      </w:r>
      <w:r w:rsidR="00921FE4"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"/>
          <w:id w:val="1852451064"/>
          <w:placeholder>
            <w:docPart w:val="DefaultPlaceholder_-1854013440"/>
          </w:placeholder>
        </w:sdtPr>
        <w:sdtEndPr/>
        <w:sdtContent>
          <w:r w:rsidR="00850F3F" w:rsidRPr="00850F3F">
            <w:rPr>
              <w:rFonts w:ascii="Times New Roman" w:hAnsi="Times New Roman" w:cs="Times New Roman"/>
              <w:color w:val="000000"/>
              <w:sz w:val="24"/>
              <w:szCs w:val="24"/>
            </w:rPr>
            <w:t>(Shavira et al., 2021)</w:t>
          </w:r>
        </w:sdtContent>
      </w:sdt>
      <w:r w:rsidR="000A5E94" w:rsidRPr="00850F3F">
        <w:rPr>
          <w:rFonts w:ascii="Times New Roman" w:hAnsi="Times New Roman" w:cs="Times New Roman"/>
          <w:sz w:val="24"/>
          <w:szCs w:val="24"/>
        </w:rPr>
        <w:t>.</w:t>
      </w:r>
      <w:r w:rsidR="009A580B" w:rsidRPr="00850F3F">
        <w:rPr>
          <w:rFonts w:ascii="Times New Roman" w:hAnsi="Times New Roman" w:cs="Times New Roman"/>
          <w:sz w:val="24"/>
          <w:szCs w:val="24"/>
        </w:rPr>
        <w:t xml:space="preserve"> Hasil pengujian pH dapat dilihat pada Tabel 4.</w:t>
      </w:r>
      <w:r w:rsidR="00463CD2">
        <w:rPr>
          <w:rFonts w:ascii="Times New Roman" w:hAnsi="Times New Roman" w:cs="Times New Roman"/>
          <w:sz w:val="24"/>
          <w:szCs w:val="24"/>
        </w:rPr>
        <w:t>7</w:t>
      </w:r>
      <w:r w:rsidR="009A580B" w:rsidRPr="00850F3F">
        <w:rPr>
          <w:rFonts w:ascii="Times New Roman" w:hAnsi="Times New Roman" w:cs="Times New Roman"/>
          <w:sz w:val="24"/>
          <w:szCs w:val="24"/>
        </w:rPr>
        <w:t>.</w:t>
      </w:r>
    </w:p>
    <w:p w14:paraId="7B6F294D" w14:textId="77777777" w:rsidR="00463CD2" w:rsidRPr="00850F3F" w:rsidRDefault="00463CD2" w:rsidP="009A580B">
      <w:pPr>
        <w:spacing w:line="480" w:lineRule="auto"/>
        <w:jc w:val="both"/>
        <w:rPr>
          <w:rFonts w:ascii="Times New Roman" w:hAnsi="Times New Roman" w:cs="Times New Roman"/>
          <w:sz w:val="24"/>
          <w:szCs w:val="24"/>
        </w:rPr>
      </w:pPr>
    </w:p>
    <w:p w14:paraId="28D91E42" w14:textId="1351E3EA" w:rsidR="00B36AA5" w:rsidRPr="00850F3F" w:rsidRDefault="00186427" w:rsidP="00D72670">
      <w:pPr>
        <w:pStyle w:val="Caption"/>
        <w:spacing w:after="0"/>
        <w:rPr>
          <w:rFonts w:ascii="Times New Roman" w:hAnsi="Times New Roman" w:cs="Times New Roman"/>
          <w:i w:val="0"/>
          <w:iCs w:val="0"/>
          <w:color w:val="auto"/>
          <w:sz w:val="24"/>
          <w:szCs w:val="24"/>
        </w:rPr>
      </w:pPr>
      <w:bookmarkStart w:id="241" w:name="_Toc179839989"/>
      <w:r w:rsidRPr="00850F3F">
        <w:rPr>
          <w:rFonts w:ascii="Times New Roman" w:hAnsi="Times New Roman" w:cs="Times New Roman"/>
          <w:b/>
          <w:bCs/>
          <w:i w:val="0"/>
          <w:iCs w:val="0"/>
          <w:color w:val="auto"/>
          <w:sz w:val="24"/>
          <w:szCs w:val="24"/>
        </w:rPr>
        <w:lastRenderedPageBreak/>
        <w:t xml:space="preserve">Tabel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7</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w:t>
      </w:r>
      <w:r w:rsidR="00B36AA5" w:rsidRPr="00850F3F">
        <w:rPr>
          <w:rFonts w:ascii="Times New Roman" w:hAnsi="Times New Roman" w:cs="Times New Roman"/>
          <w:i w:val="0"/>
          <w:iCs w:val="0"/>
          <w:color w:val="auto"/>
          <w:sz w:val="24"/>
          <w:szCs w:val="24"/>
        </w:rPr>
        <w:t>Hasil Uji pH</w:t>
      </w:r>
      <w:bookmarkEnd w:id="241"/>
    </w:p>
    <w:tbl>
      <w:tblPr>
        <w:tblStyle w:val="TableGrid"/>
        <w:tblW w:w="7938" w:type="dxa"/>
        <w:tblInd w:w="-5" w:type="dxa"/>
        <w:tblLook w:val="04A0" w:firstRow="1" w:lastRow="0" w:firstColumn="1" w:lastColumn="0" w:noHBand="0" w:noVBand="1"/>
      </w:tblPr>
      <w:tblGrid>
        <w:gridCol w:w="652"/>
        <w:gridCol w:w="2467"/>
        <w:gridCol w:w="1276"/>
        <w:gridCol w:w="1275"/>
        <w:gridCol w:w="1276"/>
        <w:gridCol w:w="992"/>
      </w:tblGrid>
      <w:tr w:rsidR="005E7DE3" w:rsidRPr="00850F3F" w14:paraId="12AB11FC" w14:textId="77777777" w:rsidTr="006A4F4F">
        <w:tc>
          <w:tcPr>
            <w:tcW w:w="652" w:type="dxa"/>
            <w:vMerge w:val="restart"/>
            <w:vAlign w:val="center"/>
          </w:tcPr>
          <w:p w14:paraId="40557864"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No</w:t>
            </w:r>
          </w:p>
        </w:tc>
        <w:tc>
          <w:tcPr>
            <w:tcW w:w="2467" w:type="dxa"/>
            <w:vMerge w:val="restart"/>
            <w:vAlign w:val="center"/>
          </w:tcPr>
          <w:p w14:paraId="29F87CC8"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Formula</w:t>
            </w:r>
          </w:p>
        </w:tc>
        <w:tc>
          <w:tcPr>
            <w:tcW w:w="3827" w:type="dxa"/>
            <w:gridSpan w:val="3"/>
            <w:vAlign w:val="center"/>
          </w:tcPr>
          <w:p w14:paraId="3CD7C013"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pH</w:t>
            </w:r>
          </w:p>
        </w:tc>
        <w:tc>
          <w:tcPr>
            <w:tcW w:w="992" w:type="dxa"/>
            <w:vMerge w:val="restart"/>
            <w:vAlign w:val="center"/>
          </w:tcPr>
          <w:p w14:paraId="3BF07451"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Syarat</w:t>
            </w:r>
          </w:p>
        </w:tc>
      </w:tr>
      <w:tr w:rsidR="005E7DE3" w:rsidRPr="00850F3F" w14:paraId="66C017AC" w14:textId="77777777" w:rsidTr="006A4F4F">
        <w:tc>
          <w:tcPr>
            <w:tcW w:w="652" w:type="dxa"/>
            <w:vMerge/>
          </w:tcPr>
          <w:p w14:paraId="47DD99C2" w14:textId="77777777" w:rsidR="005E7DE3" w:rsidRPr="00850F3F" w:rsidRDefault="005E7DE3" w:rsidP="00596BAB">
            <w:pPr>
              <w:pStyle w:val="ListParagraph"/>
              <w:spacing w:line="276" w:lineRule="auto"/>
              <w:ind w:left="0"/>
              <w:rPr>
                <w:rFonts w:ascii="Times New Roman" w:hAnsi="Times New Roman" w:cs="Times New Roman"/>
                <w:sz w:val="24"/>
                <w:szCs w:val="24"/>
              </w:rPr>
            </w:pPr>
          </w:p>
        </w:tc>
        <w:tc>
          <w:tcPr>
            <w:tcW w:w="2467" w:type="dxa"/>
            <w:vMerge/>
          </w:tcPr>
          <w:p w14:paraId="1B607D92" w14:textId="77777777" w:rsidR="005E7DE3" w:rsidRPr="00850F3F" w:rsidRDefault="005E7DE3" w:rsidP="00596BAB">
            <w:pPr>
              <w:pStyle w:val="ListParagraph"/>
              <w:spacing w:line="276" w:lineRule="auto"/>
              <w:ind w:left="0"/>
              <w:rPr>
                <w:rFonts w:ascii="Times New Roman" w:hAnsi="Times New Roman" w:cs="Times New Roman"/>
                <w:sz w:val="24"/>
                <w:szCs w:val="24"/>
              </w:rPr>
            </w:pPr>
          </w:p>
        </w:tc>
        <w:tc>
          <w:tcPr>
            <w:tcW w:w="1276" w:type="dxa"/>
            <w:vAlign w:val="center"/>
          </w:tcPr>
          <w:p w14:paraId="5FBE1890"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Hari ke-1</w:t>
            </w:r>
          </w:p>
        </w:tc>
        <w:tc>
          <w:tcPr>
            <w:tcW w:w="1275" w:type="dxa"/>
            <w:vAlign w:val="center"/>
          </w:tcPr>
          <w:p w14:paraId="1AC133F1"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Hari ke-3</w:t>
            </w:r>
          </w:p>
        </w:tc>
        <w:tc>
          <w:tcPr>
            <w:tcW w:w="1276" w:type="dxa"/>
            <w:vAlign w:val="center"/>
          </w:tcPr>
          <w:p w14:paraId="00F2600C" w14:textId="77777777" w:rsidR="005E7DE3" w:rsidRPr="00850F3F" w:rsidRDefault="005E7DE3" w:rsidP="00596BAB">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Hari ke-7</w:t>
            </w:r>
          </w:p>
        </w:tc>
        <w:tc>
          <w:tcPr>
            <w:tcW w:w="992" w:type="dxa"/>
            <w:vMerge/>
          </w:tcPr>
          <w:p w14:paraId="6D5B6860" w14:textId="77777777" w:rsidR="005E7DE3" w:rsidRPr="00850F3F" w:rsidRDefault="005E7DE3" w:rsidP="00596BAB">
            <w:pPr>
              <w:pStyle w:val="ListParagraph"/>
              <w:spacing w:line="276" w:lineRule="auto"/>
              <w:ind w:left="0"/>
              <w:rPr>
                <w:rFonts w:ascii="Times New Roman" w:hAnsi="Times New Roman" w:cs="Times New Roman"/>
                <w:sz w:val="24"/>
                <w:szCs w:val="24"/>
              </w:rPr>
            </w:pPr>
          </w:p>
        </w:tc>
      </w:tr>
      <w:tr w:rsidR="005E7DE3" w:rsidRPr="00850F3F" w14:paraId="492B5A88" w14:textId="77777777" w:rsidTr="006A4F4F">
        <w:tc>
          <w:tcPr>
            <w:tcW w:w="652" w:type="dxa"/>
          </w:tcPr>
          <w:p w14:paraId="7258FCF8"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2467" w:type="dxa"/>
          </w:tcPr>
          <w:p w14:paraId="5AEDADFA" w14:textId="5FF97466"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F0 (blanko)</w:t>
            </w:r>
          </w:p>
        </w:tc>
        <w:tc>
          <w:tcPr>
            <w:tcW w:w="1276" w:type="dxa"/>
            <w:vAlign w:val="center"/>
          </w:tcPr>
          <w:p w14:paraId="6B3841A2"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6</w:t>
            </w:r>
          </w:p>
        </w:tc>
        <w:tc>
          <w:tcPr>
            <w:tcW w:w="1275" w:type="dxa"/>
            <w:vAlign w:val="center"/>
          </w:tcPr>
          <w:p w14:paraId="683AE0AE"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6</w:t>
            </w:r>
          </w:p>
        </w:tc>
        <w:tc>
          <w:tcPr>
            <w:tcW w:w="1276" w:type="dxa"/>
            <w:vAlign w:val="center"/>
          </w:tcPr>
          <w:p w14:paraId="35CA64BA"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6</w:t>
            </w:r>
          </w:p>
        </w:tc>
        <w:tc>
          <w:tcPr>
            <w:tcW w:w="992" w:type="dxa"/>
            <w:vMerge w:val="restart"/>
            <w:vAlign w:val="center"/>
          </w:tcPr>
          <w:p w14:paraId="0BFCE89C" w14:textId="77777777" w:rsidR="009A580B" w:rsidRPr="00850F3F" w:rsidRDefault="009A580B" w:rsidP="00596BAB">
            <w:pPr>
              <w:pStyle w:val="ListParagraph"/>
              <w:spacing w:line="276" w:lineRule="auto"/>
              <w:ind w:left="0"/>
              <w:jc w:val="center"/>
              <w:rPr>
                <w:rFonts w:ascii="Times New Roman" w:hAnsi="Times New Roman" w:cs="Times New Roman"/>
                <w:sz w:val="24"/>
                <w:szCs w:val="24"/>
              </w:rPr>
            </w:pPr>
          </w:p>
          <w:p w14:paraId="09C69D94" w14:textId="77777777" w:rsidR="009A580B" w:rsidRPr="00850F3F" w:rsidRDefault="009A580B" w:rsidP="00596BAB">
            <w:pPr>
              <w:pStyle w:val="ListParagraph"/>
              <w:spacing w:line="276" w:lineRule="auto"/>
              <w:ind w:left="0"/>
              <w:jc w:val="center"/>
              <w:rPr>
                <w:rFonts w:ascii="Times New Roman" w:hAnsi="Times New Roman" w:cs="Times New Roman"/>
                <w:sz w:val="24"/>
                <w:szCs w:val="24"/>
              </w:rPr>
            </w:pPr>
          </w:p>
          <w:p w14:paraId="14449DBF" w14:textId="77777777" w:rsidR="009A580B" w:rsidRPr="00850F3F" w:rsidRDefault="009A580B" w:rsidP="00596BAB">
            <w:pPr>
              <w:pStyle w:val="ListParagraph"/>
              <w:spacing w:line="276" w:lineRule="auto"/>
              <w:ind w:left="0"/>
              <w:jc w:val="center"/>
              <w:rPr>
                <w:rFonts w:ascii="Times New Roman" w:hAnsi="Times New Roman" w:cs="Times New Roman"/>
                <w:sz w:val="24"/>
                <w:szCs w:val="24"/>
              </w:rPr>
            </w:pPr>
          </w:p>
          <w:p w14:paraId="201F7F70" w14:textId="77777777" w:rsidR="009A580B" w:rsidRPr="00850F3F" w:rsidRDefault="009A580B" w:rsidP="00596BAB">
            <w:pPr>
              <w:pStyle w:val="ListParagraph"/>
              <w:spacing w:line="276" w:lineRule="auto"/>
              <w:ind w:left="0"/>
              <w:rPr>
                <w:rFonts w:ascii="Times New Roman" w:hAnsi="Times New Roman" w:cs="Times New Roman"/>
                <w:sz w:val="24"/>
                <w:szCs w:val="24"/>
              </w:rPr>
            </w:pPr>
          </w:p>
          <w:p w14:paraId="28E4EA2A" w14:textId="2FCB2A38" w:rsidR="00A532CF" w:rsidRPr="00850F3F" w:rsidRDefault="009A580B"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5-7</w:t>
            </w:r>
          </w:p>
          <w:p w14:paraId="61127C0C" w14:textId="77777777" w:rsidR="00351455" w:rsidRPr="00850F3F" w:rsidRDefault="00351455" w:rsidP="00596BAB">
            <w:pPr>
              <w:pStyle w:val="ListParagraph"/>
              <w:spacing w:line="276" w:lineRule="auto"/>
              <w:ind w:left="0"/>
              <w:jc w:val="center"/>
              <w:rPr>
                <w:rFonts w:ascii="Times New Roman" w:hAnsi="Times New Roman" w:cs="Times New Roman"/>
                <w:sz w:val="24"/>
                <w:szCs w:val="24"/>
              </w:rPr>
            </w:pPr>
          </w:p>
          <w:p w14:paraId="7F19C92D" w14:textId="77777777" w:rsidR="00351455" w:rsidRPr="00850F3F" w:rsidRDefault="00351455" w:rsidP="00596BAB">
            <w:pPr>
              <w:pStyle w:val="ListParagraph"/>
              <w:spacing w:line="276" w:lineRule="auto"/>
              <w:ind w:left="0"/>
              <w:jc w:val="center"/>
              <w:rPr>
                <w:rFonts w:ascii="Times New Roman" w:hAnsi="Times New Roman" w:cs="Times New Roman"/>
                <w:sz w:val="24"/>
                <w:szCs w:val="24"/>
              </w:rPr>
            </w:pPr>
          </w:p>
          <w:p w14:paraId="782C5C57" w14:textId="77777777" w:rsidR="00A532CF" w:rsidRPr="00850F3F" w:rsidRDefault="00A532CF" w:rsidP="00596BAB">
            <w:pPr>
              <w:pStyle w:val="ListParagraph"/>
              <w:spacing w:line="276" w:lineRule="auto"/>
              <w:ind w:left="0"/>
              <w:jc w:val="center"/>
              <w:rPr>
                <w:rFonts w:ascii="Times New Roman" w:hAnsi="Times New Roman" w:cs="Times New Roman"/>
                <w:sz w:val="24"/>
                <w:szCs w:val="24"/>
              </w:rPr>
            </w:pPr>
          </w:p>
          <w:p w14:paraId="25C75CFB" w14:textId="0AF45B49" w:rsidR="005E7DE3" w:rsidRPr="00850F3F" w:rsidRDefault="005E7DE3" w:rsidP="00596BAB">
            <w:pPr>
              <w:pStyle w:val="ListParagraph"/>
              <w:spacing w:line="276" w:lineRule="auto"/>
              <w:ind w:left="0"/>
              <w:jc w:val="center"/>
              <w:rPr>
                <w:rFonts w:ascii="Times New Roman" w:hAnsi="Times New Roman" w:cs="Times New Roman"/>
                <w:sz w:val="24"/>
                <w:szCs w:val="24"/>
              </w:rPr>
            </w:pPr>
          </w:p>
          <w:p w14:paraId="77F101B4" w14:textId="77777777" w:rsidR="00A532CF" w:rsidRPr="00850F3F" w:rsidRDefault="00A532CF" w:rsidP="00596BAB">
            <w:pPr>
              <w:pStyle w:val="ListParagraph"/>
              <w:spacing w:line="276" w:lineRule="auto"/>
              <w:ind w:left="0"/>
              <w:rPr>
                <w:rFonts w:ascii="Times New Roman" w:hAnsi="Times New Roman" w:cs="Times New Roman"/>
                <w:sz w:val="24"/>
                <w:szCs w:val="24"/>
              </w:rPr>
            </w:pPr>
          </w:p>
          <w:p w14:paraId="30871487" w14:textId="20B99E99" w:rsidR="00A532CF" w:rsidRPr="00850F3F" w:rsidRDefault="00A532CF" w:rsidP="00596BAB">
            <w:pPr>
              <w:pStyle w:val="ListParagraph"/>
              <w:spacing w:line="276" w:lineRule="auto"/>
              <w:ind w:left="0"/>
              <w:jc w:val="center"/>
              <w:rPr>
                <w:rFonts w:ascii="Times New Roman" w:hAnsi="Times New Roman" w:cs="Times New Roman"/>
                <w:sz w:val="24"/>
                <w:szCs w:val="24"/>
              </w:rPr>
            </w:pPr>
          </w:p>
        </w:tc>
      </w:tr>
      <w:tr w:rsidR="005E7DE3" w:rsidRPr="00850F3F" w14:paraId="57DDB2BC" w14:textId="77777777" w:rsidTr="006A4F4F">
        <w:tc>
          <w:tcPr>
            <w:tcW w:w="652" w:type="dxa"/>
          </w:tcPr>
          <w:p w14:paraId="1F3CE4EE"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2</w:t>
            </w:r>
          </w:p>
        </w:tc>
        <w:tc>
          <w:tcPr>
            <w:tcW w:w="2467" w:type="dxa"/>
          </w:tcPr>
          <w:p w14:paraId="7E2749E9" w14:textId="20DB6CF7"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F1 </w:t>
            </w:r>
            <w:r w:rsidR="00504C61" w:rsidRPr="00850F3F">
              <w:rPr>
                <w:rFonts w:ascii="Times New Roman" w:hAnsi="Times New Roman" w:cs="Times New Roman"/>
                <w:sz w:val="24"/>
                <w:szCs w:val="24"/>
              </w:rPr>
              <w:t>(standar)</w:t>
            </w:r>
            <w:r w:rsidR="00596BAB" w:rsidRPr="00850F3F">
              <w:rPr>
                <w:rFonts w:ascii="Times New Roman" w:hAnsi="Times New Roman" w:cs="Times New Roman"/>
                <w:sz w:val="24"/>
                <w:szCs w:val="24"/>
              </w:rPr>
              <w:t xml:space="preserve"> </w:t>
            </w:r>
            <w:r w:rsidRPr="00850F3F">
              <w:rPr>
                <w:rFonts w:ascii="Times New Roman" w:hAnsi="Times New Roman" w:cs="Times New Roman"/>
                <w:sz w:val="24"/>
                <w:szCs w:val="24"/>
              </w:rPr>
              <w:t>(</w:t>
            </w:r>
            <w:r w:rsidR="00383BA5" w:rsidRPr="00850F3F">
              <w:rPr>
                <w:rFonts w:ascii="Times New Roman" w:hAnsi="Times New Roman" w:cs="Times New Roman"/>
                <w:sz w:val="24"/>
                <w:szCs w:val="24"/>
              </w:rPr>
              <w:t>CMC-Na</w:t>
            </w:r>
            <w:r w:rsidR="00A532CF" w:rsidRPr="00850F3F">
              <w:rPr>
                <w:rFonts w:ascii="Times New Roman" w:hAnsi="Times New Roman" w:cs="Times New Roman"/>
                <w:sz w:val="24"/>
                <w:szCs w:val="24"/>
              </w:rPr>
              <w:t xml:space="preserve"> 1%</w:t>
            </w:r>
            <w:r w:rsidR="00383BA5" w:rsidRPr="00850F3F">
              <w:rPr>
                <w:rFonts w:ascii="Times New Roman" w:hAnsi="Times New Roman" w:cs="Times New Roman"/>
                <w:sz w:val="24"/>
                <w:szCs w:val="24"/>
              </w:rPr>
              <w:t>)</w:t>
            </w:r>
          </w:p>
        </w:tc>
        <w:tc>
          <w:tcPr>
            <w:tcW w:w="1276" w:type="dxa"/>
            <w:vAlign w:val="center"/>
          </w:tcPr>
          <w:p w14:paraId="444B6C7A"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7</w:t>
            </w:r>
          </w:p>
        </w:tc>
        <w:tc>
          <w:tcPr>
            <w:tcW w:w="1275" w:type="dxa"/>
            <w:vAlign w:val="center"/>
          </w:tcPr>
          <w:p w14:paraId="1C8D4F7A"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7</w:t>
            </w:r>
          </w:p>
        </w:tc>
        <w:tc>
          <w:tcPr>
            <w:tcW w:w="1276" w:type="dxa"/>
            <w:vAlign w:val="center"/>
          </w:tcPr>
          <w:p w14:paraId="742EB5E9"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7</w:t>
            </w:r>
          </w:p>
        </w:tc>
        <w:tc>
          <w:tcPr>
            <w:tcW w:w="992" w:type="dxa"/>
            <w:vMerge/>
          </w:tcPr>
          <w:p w14:paraId="3F05AD7F" w14:textId="697E5FE7" w:rsidR="005E7DE3" w:rsidRPr="00850F3F" w:rsidRDefault="005E7DE3" w:rsidP="00596BAB">
            <w:pPr>
              <w:pStyle w:val="ListParagraph"/>
              <w:spacing w:line="276" w:lineRule="auto"/>
              <w:ind w:left="0"/>
              <w:jc w:val="center"/>
              <w:rPr>
                <w:rFonts w:ascii="Times New Roman" w:hAnsi="Times New Roman" w:cs="Times New Roman"/>
                <w:sz w:val="24"/>
                <w:szCs w:val="24"/>
              </w:rPr>
            </w:pPr>
          </w:p>
        </w:tc>
      </w:tr>
      <w:tr w:rsidR="005E7DE3" w:rsidRPr="00850F3F" w14:paraId="48B833BE" w14:textId="77777777" w:rsidTr="006A4F4F">
        <w:tc>
          <w:tcPr>
            <w:tcW w:w="652" w:type="dxa"/>
          </w:tcPr>
          <w:p w14:paraId="6F1EA8B7"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3</w:t>
            </w:r>
          </w:p>
        </w:tc>
        <w:tc>
          <w:tcPr>
            <w:tcW w:w="2467" w:type="dxa"/>
          </w:tcPr>
          <w:p w14:paraId="063B6D32" w14:textId="1022515A" w:rsidR="005E7DE3"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F2 (Hemiselulosa</w:t>
            </w:r>
            <w:r w:rsidR="00A532CF" w:rsidRPr="00850F3F">
              <w:rPr>
                <w:rFonts w:ascii="Times New Roman" w:hAnsi="Times New Roman" w:cs="Times New Roman"/>
                <w:sz w:val="24"/>
                <w:szCs w:val="24"/>
              </w:rPr>
              <w:t xml:space="preserve"> </w:t>
            </w:r>
            <w:r w:rsidR="00E00109" w:rsidRPr="00850F3F">
              <w:rPr>
                <w:rFonts w:ascii="Times New Roman" w:hAnsi="Times New Roman" w:cs="Times New Roman"/>
                <w:sz w:val="24"/>
                <w:szCs w:val="24"/>
              </w:rPr>
              <w:t xml:space="preserve">TKKS </w:t>
            </w:r>
            <w:r w:rsidR="00A532CF" w:rsidRPr="00850F3F">
              <w:rPr>
                <w:rFonts w:ascii="Times New Roman" w:hAnsi="Times New Roman" w:cs="Times New Roman"/>
                <w:sz w:val="24"/>
                <w:szCs w:val="24"/>
              </w:rPr>
              <w:t>1%</w:t>
            </w:r>
            <w:r w:rsidRPr="00850F3F">
              <w:rPr>
                <w:rFonts w:ascii="Times New Roman" w:hAnsi="Times New Roman" w:cs="Times New Roman"/>
                <w:sz w:val="24"/>
                <w:szCs w:val="24"/>
              </w:rPr>
              <w:t>)</w:t>
            </w:r>
          </w:p>
        </w:tc>
        <w:tc>
          <w:tcPr>
            <w:tcW w:w="1276" w:type="dxa"/>
            <w:vAlign w:val="center"/>
          </w:tcPr>
          <w:p w14:paraId="30D8BC41"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8</w:t>
            </w:r>
          </w:p>
        </w:tc>
        <w:tc>
          <w:tcPr>
            <w:tcW w:w="1275" w:type="dxa"/>
            <w:vAlign w:val="center"/>
          </w:tcPr>
          <w:p w14:paraId="05BAE016"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7</w:t>
            </w:r>
          </w:p>
        </w:tc>
        <w:tc>
          <w:tcPr>
            <w:tcW w:w="1276" w:type="dxa"/>
            <w:vAlign w:val="center"/>
          </w:tcPr>
          <w:p w14:paraId="6D3350A1"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6</w:t>
            </w:r>
          </w:p>
        </w:tc>
        <w:tc>
          <w:tcPr>
            <w:tcW w:w="992" w:type="dxa"/>
            <w:vMerge/>
            <w:vAlign w:val="center"/>
          </w:tcPr>
          <w:p w14:paraId="64A929DF" w14:textId="10F52EDE" w:rsidR="005E7DE3" w:rsidRPr="00850F3F" w:rsidRDefault="005E7DE3" w:rsidP="00596BAB">
            <w:pPr>
              <w:pStyle w:val="ListParagraph"/>
              <w:spacing w:line="276" w:lineRule="auto"/>
              <w:ind w:left="0"/>
              <w:jc w:val="center"/>
              <w:rPr>
                <w:rFonts w:ascii="Times New Roman" w:hAnsi="Times New Roman" w:cs="Times New Roman"/>
                <w:sz w:val="24"/>
                <w:szCs w:val="24"/>
              </w:rPr>
            </w:pPr>
          </w:p>
        </w:tc>
      </w:tr>
      <w:tr w:rsidR="005E7DE3" w:rsidRPr="00850F3F" w14:paraId="310B0C24" w14:textId="77777777" w:rsidTr="006A4F4F">
        <w:tc>
          <w:tcPr>
            <w:tcW w:w="652" w:type="dxa"/>
          </w:tcPr>
          <w:p w14:paraId="5DA5D0CB"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2467" w:type="dxa"/>
          </w:tcPr>
          <w:p w14:paraId="3D47F49B" w14:textId="38E857AF" w:rsidR="00A532CF"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F3</w:t>
            </w:r>
            <w:r w:rsidR="008F6288" w:rsidRPr="00850F3F">
              <w:rPr>
                <w:rFonts w:ascii="Times New Roman" w:hAnsi="Times New Roman" w:cs="Times New Roman"/>
                <w:sz w:val="24"/>
                <w:szCs w:val="24"/>
              </w:rPr>
              <w:t xml:space="preserve"> </w:t>
            </w:r>
            <w:r w:rsidR="00A532CF" w:rsidRPr="00850F3F">
              <w:rPr>
                <w:rFonts w:ascii="Times New Roman" w:hAnsi="Times New Roman" w:cs="Times New Roman"/>
                <w:sz w:val="24"/>
                <w:szCs w:val="24"/>
              </w:rPr>
              <w:t xml:space="preserve">(Hemiselulosa </w:t>
            </w:r>
            <w:r w:rsidR="00E00109" w:rsidRPr="00850F3F">
              <w:rPr>
                <w:rFonts w:ascii="Times New Roman" w:hAnsi="Times New Roman" w:cs="Times New Roman"/>
                <w:sz w:val="24"/>
                <w:szCs w:val="24"/>
              </w:rPr>
              <w:t xml:space="preserve">TKKS </w:t>
            </w:r>
            <w:r w:rsidR="00A532CF" w:rsidRPr="00850F3F">
              <w:rPr>
                <w:rFonts w:ascii="Times New Roman" w:hAnsi="Times New Roman" w:cs="Times New Roman"/>
                <w:sz w:val="24"/>
                <w:szCs w:val="24"/>
              </w:rPr>
              <w:t xml:space="preserve">1% </w:t>
            </w:r>
            <w:r w:rsidR="00745279" w:rsidRPr="00850F3F">
              <w:rPr>
                <w:rFonts w:ascii="Times New Roman" w:hAnsi="Times New Roman" w:cs="Times New Roman"/>
                <w:sz w:val="24"/>
                <w:szCs w:val="24"/>
              </w:rPr>
              <w:t xml:space="preserve">dan </w:t>
            </w:r>
            <w:r w:rsidR="00A532CF" w:rsidRPr="00850F3F">
              <w:rPr>
                <w:rFonts w:ascii="Times New Roman" w:hAnsi="Times New Roman" w:cs="Times New Roman"/>
                <w:sz w:val="24"/>
                <w:szCs w:val="24"/>
              </w:rPr>
              <w:t>CMC- Na 1%)</w:t>
            </w:r>
          </w:p>
        </w:tc>
        <w:tc>
          <w:tcPr>
            <w:tcW w:w="1276" w:type="dxa"/>
            <w:vAlign w:val="center"/>
          </w:tcPr>
          <w:p w14:paraId="0C7FB7A0"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8</w:t>
            </w:r>
          </w:p>
        </w:tc>
        <w:tc>
          <w:tcPr>
            <w:tcW w:w="1275" w:type="dxa"/>
            <w:vAlign w:val="center"/>
          </w:tcPr>
          <w:p w14:paraId="1AB43C62"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7</w:t>
            </w:r>
          </w:p>
        </w:tc>
        <w:tc>
          <w:tcPr>
            <w:tcW w:w="1276" w:type="dxa"/>
            <w:vAlign w:val="center"/>
          </w:tcPr>
          <w:p w14:paraId="0F7D4B7A"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6</w:t>
            </w:r>
          </w:p>
        </w:tc>
        <w:tc>
          <w:tcPr>
            <w:tcW w:w="992" w:type="dxa"/>
            <w:vMerge/>
          </w:tcPr>
          <w:p w14:paraId="54C552EC" w14:textId="77777777" w:rsidR="005E7DE3" w:rsidRPr="00850F3F" w:rsidRDefault="005E7DE3" w:rsidP="00596BAB">
            <w:pPr>
              <w:pStyle w:val="ListParagraph"/>
              <w:spacing w:line="276" w:lineRule="auto"/>
              <w:ind w:left="0"/>
              <w:rPr>
                <w:rFonts w:ascii="Times New Roman" w:hAnsi="Times New Roman" w:cs="Times New Roman"/>
                <w:sz w:val="24"/>
                <w:szCs w:val="24"/>
              </w:rPr>
            </w:pPr>
          </w:p>
        </w:tc>
      </w:tr>
      <w:tr w:rsidR="005E7DE3" w:rsidRPr="00850F3F" w14:paraId="7176009F" w14:textId="77777777" w:rsidTr="006A4F4F">
        <w:tc>
          <w:tcPr>
            <w:tcW w:w="652" w:type="dxa"/>
          </w:tcPr>
          <w:p w14:paraId="0FDD83D8"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5</w:t>
            </w:r>
          </w:p>
        </w:tc>
        <w:tc>
          <w:tcPr>
            <w:tcW w:w="2467" w:type="dxa"/>
          </w:tcPr>
          <w:p w14:paraId="4017A2E0" w14:textId="1613868B" w:rsidR="00A532CF"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F4</w:t>
            </w:r>
            <w:r w:rsidR="008F6288" w:rsidRPr="00850F3F">
              <w:rPr>
                <w:rFonts w:ascii="Times New Roman" w:hAnsi="Times New Roman" w:cs="Times New Roman"/>
                <w:sz w:val="24"/>
                <w:szCs w:val="24"/>
              </w:rPr>
              <w:t xml:space="preserve"> </w:t>
            </w:r>
            <w:r w:rsidR="00A532CF" w:rsidRPr="00850F3F">
              <w:rPr>
                <w:rFonts w:ascii="Times New Roman" w:hAnsi="Times New Roman" w:cs="Times New Roman"/>
                <w:sz w:val="24"/>
                <w:szCs w:val="24"/>
              </w:rPr>
              <w:t xml:space="preserve">(Hemiselulosa </w:t>
            </w:r>
            <w:r w:rsidR="00E00109" w:rsidRPr="00850F3F">
              <w:rPr>
                <w:rFonts w:ascii="Times New Roman" w:hAnsi="Times New Roman" w:cs="Times New Roman"/>
                <w:sz w:val="24"/>
                <w:szCs w:val="24"/>
              </w:rPr>
              <w:t xml:space="preserve">TKKS </w:t>
            </w:r>
            <w:r w:rsidR="00A532CF" w:rsidRPr="00850F3F">
              <w:rPr>
                <w:rFonts w:ascii="Times New Roman" w:hAnsi="Times New Roman" w:cs="Times New Roman"/>
                <w:sz w:val="24"/>
                <w:szCs w:val="24"/>
              </w:rPr>
              <w:t xml:space="preserve">1% </w:t>
            </w:r>
            <w:r w:rsidR="008C6AC8" w:rsidRPr="00850F3F">
              <w:rPr>
                <w:rFonts w:ascii="Times New Roman" w:hAnsi="Times New Roman" w:cs="Times New Roman"/>
                <w:sz w:val="24"/>
                <w:szCs w:val="24"/>
              </w:rPr>
              <w:t xml:space="preserve">dan </w:t>
            </w:r>
            <w:r w:rsidR="00A532CF" w:rsidRPr="00850F3F">
              <w:rPr>
                <w:rFonts w:ascii="Times New Roman" w:hAnsi="Times New Roman" w:cs="Times New Roman"/>
                <w:sz w:val="24"/>
                <w:szCs w:val="24"/>
              </w:rPr>
              <w:t>CMC- Na 2%)</w:t>
            </w:r>
          </w:p>
        </w:tc>
        <w:tc>
          <w:tcPr>
            <w:tcW w:w="1276" w:type="dxa"/>
            <w:vAlign w:val="center"/>
          </w:tcPr>
          <w:p w14:paraId="65D0480F"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8</w:t>
            </w:r>
          </w:p>
        </w:tc>
        <w:tc>
          <w:tcPr>
            <w:tcW w:w="1275" w:type="dxa"/>
            <w:vAlign w:val="center"/>
          </w:tcPr>
          <w:p w14:paraId="02695BBE"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7</w:t>
            </w:r>
          </w:p>
        </w:tc>
        <w:tc>
          <w:tcPr>
            <w:tcW w:w="1276" w:type="dxa"/>
            <w:vAlign w:val="center"/>
          </w:tcPr>
          <w:p w14:paraId="1EF137E8"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6</w:t>
            </w:r>
          </w:p>
        </w:tc>
        <w:tc>
          <w:tcPr>
            <w:tcW w:w="992" w:type="dxa"/>
            <w:vMerge/>
          </w:tcPr>
          <w:p w14:paraId="26FA7562" w14:textId="77777777" w:rsidR="005E7DE3" w:rsidRPr="00850F3F" w:rsidRDefault="005E7DE3" w:rsidP="00596BAB">
            <w:pPr>
              <w:pStyle w:val="ListParagraph"/>
              <w:spacing w:line="276" w:lineRule="auto"/>
              <w:ind w:left="0"/>
              <w:rPr>
                <w:rFonts w:ascii="Times New Roman" w:hAnsi="Times New Roman" w:cs="Times New Roman"/>
                <w:sz w:val="24"/>
                <w:szCs w:val="24"/>
              </w:rPr>
            </w:pPr>
          </w:p>
        </w:tc>
      </w:tr>
      <w:tr w:rsidR="005E7DE3" w:rsidRPr="00850F3F" w14:paraId="34FF178C" w14:textId="77777777" w:rsidTr="006A4F4F">
        <w:tc>
          <w:tcPr>
            <w:tcW w:w="652" w:type="dxa"/>
          </w:tcPr>
          <w:p w14:paraId="5702D3AA"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6</w:t>
            </w:r>
          </w:p>
        </w:tc>
        <w:tc>
          <w:tcPr>
            <w:tcW w:w="2467" w:type="dxa"/>
          </w:tcPr>
          <w:p w14:paraId="227EFCFF" w14:textId="061D476F" w:rsidR="00A532CF" w:rsidRPr="00850F3F" w:rsidRDefault="005E7DE3" w:rsidP="00596BAB">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F5 </w:t>
            </w:r>
            <w:r w:rsidR="00A532CF" w:rsidRPr="00850F3F">
              <w:rPr>
                <w:rFonts w:ascii="Times New Roman" w:hAnsi="Times New Roman" w:cs="Times New Roman"/>
                <w:sz w:val="24"/>
                <w:szCs w:val="24"/>
              </w:rPr>
              <w:t xml:space="preserve">(Hemiselulosa </w:t>
            </w:r>
            <w:r w:rsidR="00E00109" w:rsidRPr="00850F3F">
              <w:rPr>
                <w:rFonts w:ascii="Times New Roman" w:hAnsi="Times New Roman" w:cs="Times New Roman"/>
                <w:sz w:val="24"/>
                <w:szCs w:val="24"/>
              </w:rPr>
              <w:t xml:space="preserve">TKKS </w:t>
            </w:r>
            <w:r w:rsidR="00A532CF" w:rsidRPr="00850F3F">
              <w:rPr>
                <w:rFonts w:ascii="Times New Roman" w:hAnsi="Times New Roman" w:cs="Times New Roman"/>
                <w:sz w:val="24"/>
                <w:szCs w:val="24"/>
              </w:rPr>
              <w:t>2%</w:t>
            </w:r>
            <w:r w:rsidR="008C6AC8" w:rsidRPr="00850F3F">
              <w:rPr>
                <w:rFonts w:ascii="Times New Roman" w:hAnsi="Times New Roman" w:cs="Times New Roman"/>
                <w:sz w:val="24"/>
                <w:szCs w:val="24"/>
              </w:rPr>
              <w:t xml:space="preserve"> dan </w:t>
            </w:r>
            <w:r w:rsidR="00A532CF" w:rsidRPr="00850F3F">
              <w:rPr>
                <w:rFonts w:ascii="Times New Roman" w:hAnsi="Times New Roman" w:cs="Times New Roman"/>
                <w:sz w:val="24"/>
                <w:szCs w:val="24"/>
              </w:rPr>
              <w:t>CMC- Na 1%)</w:t>
            </w:r>
          </w:p>
        </w:tc>
        <w:tc>
          <w:tcPr>
            <w:tcW w:w="1276" w:type="dxa"/>
            <w:vAlign w:val="center"/>
          </w:tcPr>
          <w:p w14:paraId="7CBC8D1D"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8</w:t>
            </w:r>
          </w:p>
        </w:tc>
        <w:tc>
          <w:tcPr>
            <w:tcW w:w="1275" w:type="dxa"/>
            <w:vAlign w:val="center"/>
          </w:tcPr>
          <w:p w14:paraId="687E8080"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7</w:t>
            </w:r>
          </w:p>
        </w:tc>
        <w:tc>
          <w:tcPr>
            <w:tcW w:w="1276" w:type="dxa"/>
            <w:vAlign w:val="center"/>
          </w:tcPr>
          <w:p w14:paraId="5814AF27" w14:textId="77777777" w:rsidR="005E7DE3" w:rsidRPr="00850F3F" w:rsidRDefault="005E7DE3" w:rsidP="00596BAB">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5</w:t>
            </w:r>
          </w:p>
        </w:tc>
        <w:tc>
          <w:tcPr>
            <w:tcW w:w="992" w:type="dxa"/>
            <w:vMerge/>
          </w:tcPr>
          <w:p w14:paraId="2C90404A" w14:textId="77777777" w:rsidR="005E7DE3" w:rsidRPr="00850F3F" w:rsidRDefault="005E7DE3" w:rsidP="00596BAB">
            <w:pPr>
              <w:pStyle w:val="ListParagraph"/>
              <w:spacing w:line="276" w:lineRule="auto"/>
              <w:ind w:left="0"/>
              <w:rPr>
                <w:rFonts w:ascii="Times New Roman" w:hAnsi="Times New Roman" w:cs="Times New Roman"/>
                <w:sz w:val="24"/>
                <w:szCs w:val="24"/>
              </w:rPr>
            </w:pPr>
          </w:p>
        </w:tc>
      </w:tr>
    </w:tbl>
    <w:p w14:paraId="2B321BDC" w14:textId="54B49C45" w:rsidR="00383BA5" w:rsidRPr="00850F3F" w:rsidRDefault="00383BA5" w:rsidP="00596BAB">
      <w:pPr>
        <w:spacing w:line="276" w:lineRule="auto"/>
        <w:rPr>
          <w:rFonts w:ascii="Times New Roman" w:hAnsi="Times New Roman" w:cs="Times New Roman"/>
        </w:rPr>
      </w:pPr>
    </w:p>
    <w:p w14:paraId="6B0065EC" w14:textId="5A694DCD" w:rsidR="009A580B" w:rsidRPr="00850F3F" w:rsidRDefault="009A580B" w:rsidP="007B24EC">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Berdasarkan pada tabel 4.</w:t>
      </w:r>
      <w:r w:rsidR="00463CD2">
        <w:rPr>
          <w:rFonts w:ascii="Times New Roman" w:hAnsi="Times New Roman" w:cs="Times New Roman"/>
          <w:sz w:val="24"/>
          <w:szCs w:val="24"/>
        </w:rPr>
        <w:t>7</w:t>
      </w:r>
      <w:r w:rsidR="00651986" w:rsidRPr="00850F3F">
        <w:rPr>
          <w:rFonts w:ascii="Times New Roman" w:hAnsi="Times New Roman" w:cs="Times New Roman"/>
          <w:sz w:val="24"/>
          <w:szCs w:val="24"/>
        </w:rPr>
        <w:t xml:space="preserve"> terjadi perubahan dari hari ke-1 sampai hari ke-7 pada F2, F3, F4, F5.</w:t>
      </w:r>
      <w:r w:rsidRPr="00850F3F">
        <w:rPr>
          <w:rFonts w:ascii="Times New Roman" w:hAnsi="Times New Roman" w:cs="Times New Roman"/>
          <w:sz w:val="24"/>
          <w:szCs w:val="24"/>
        </w:rPr>
        <w:t xml:space="preserve"> </w:t>
      </w:r>
      <w:r w:rsidR="00651986" w:rsidRPr="00850F3F">
        <w:rPr>
          <w:rFonts w:ascii="Times New Roman" w:hAnsi="Times New Roman" w:cs="Times New Roman"/>
          <w:sz w:val="24"/>
          <w:szCs w:val="24"/>
        </w:rPr>
        <w:t>Pada</w:t>
      </w:r>
      <w:r w:rsidR="000A5E94" w:rsidRPr="00850F3F">
        <w:rPr>
          <w:rFonts w:ascii="Times New Roman" w:hAnsi="Times New Roman" w:cs="Times New Roman"/>
          <w:sz w:val="24"/>
          <w:szCs w:val="24"/>
        </w:rPr>
        <w:t xml:space="preserve"> </w:t>
      </w:r>
      <w:r w:rsidR="00097728" w:rsidRPr="00850F3F">
        <w:rPr>
          <w:rFonts w:ascii="Times New Roman" w:hAnsi="Times New Roman" w:cs="Times New Roman"/>
          <w:sz w:val="24"/>
          <w:szCs w:val="24"/>
        </w:rPr>
        <w:t xml:space="preserve">formula </w:t>
      </w:r>
      <w:r w:rsidR="000A5E94" w:rsidRPr="00850F3F">
        <w:rPr>
          <w:rFonts w:ascii="Times New Roman" w:hAnsi="Times New Roman" w:cs="Times New Roman"/>
          <w:sz w:val="24"/>
          <w:szCs w:val="24"/>
        </w:rPr>
        <w:t xml:space="preserve">F0 tanpa suspending agent (blanko) memiliki pH yang stabil yaitu 6 mulai hari ke-1 sampai hari ke-7, </w:t>
      </w:r>
      <w:r w:rsidR="00097728" w:rsidRPr="00850F3F">
        <w:rPr>
          <w:rFonts w:ascii="Times New Roman" w:hAnsi="Times New Roman" w:cs="Times New Roman"/>
          <w:sz w:val="24"/>
          <w:szCs w:val="24"/>
        </w:rPr>
        <w:t xml:space="preserve">formula </w:t>
      </w:r>
      <w:r w:rsidR="000A5E94" w:rsidRPr="00850F3F">
        <w:rPr>
          <w:rFonts w:ascii="Times New Roman" w:hAnsi="Times New Roman" w:cs="Times New Roman"/>
          <w:sz w:val="24"/>
          <w:szCs w:val="24"/>
        </w:rPr>
        <w:t xml:space="preserve">F1 dengan suspending agent CMC-Na (standar) memiliki pH yang stabil yaitu 7 mulai hari ke-1 sampai hari ke-7. Pada F0 </w:t>
      </w:r>
      <w:r w:rsidR="00097728" w:rsidRPr="00850F3F">
        <w:rPr>
          <w:rFonts w:ascii="Times New Roman" w:hAnsi="Times New Roman" w:cs="Times New Roman"/>
          <w:sz w:val="24"/>
          <w:szCs w:val="24"/>
        </w:rPr>
        <w:t>dan F1 memenuhi syarat pH suspensi yang ideal yaitu 5-7 mulai dari hari ke-</w:t>
      </w:r>
      <w:r w:rsidR="00754B5D" w:rsidRPr="00850F3F">
        <w:rPr>
          <w:rFonts w:ascii="Times New Roman" w:hAnsi="Times New Roman" w:cs="Times New Roman"/>
          <w:sz w:val="24"/>
          <w:szCs w:val="24"/>
        </w:rPr>
        <w:t>1</w:t>
      </w:r>
      <w:r w:rsidR="00097728" w:rsidRPr="00850F3F">
        <w:rPr>
          <w:rFonts w:ascii="Times New Roman" w:hAnsi="Times New Roman" w:cs="Times New Roman"/>
          <w:sz w:val="24"/>
          <w:szCs w:val="24"/>
        </w:rPr>
        <w:t xml:space="preserve"> sampai hari ke-7. Pada formula F2 dengan suspending agent hemiselulosa TKKS dan formula F3, F4, dan F5 dengan kombinasi suspending agent hemiselulosa TKKS dan CMC-Na memiliki pH yang berubah dari hari ke-1 pH 8 yang tidak sesuai syarat pH suspensi yang ideal yaitu 5-7, namun pada hari ke-3 pH 7 sampai hari ke-7 pH 6 dan 5 memenuhi syarat pH suspensi yang ideal yaitu 5-7.</w:t>
      </w:r>
      <w:r w:rsidR="007D04CA" w:rsidRPr="00850F3F">
        <w:rPr>
          <w:rFonts w:ascii="Times New Roman" w:hAnsi="Times New Roman" w:cs="Times New Roman"/>
          <w:sz w:val="24"/>
          <w:szCs w:val="24"/>
        </w:rPr>
        <w:t xml:space="preserve"> </w:t>
      </w:r>
      <w:r w:rsidR="007B24EC" w:rsidRPr="00850F3F">
        <w:rPr>
          <w:rFonts w:ascii="Times New Roman" w:hAnsi="Times New Roman" w:cs="Times New Roman"/>
          <w:sz w:val="24"/>
          <w:szCs w:val="24"/>
        </w:rPr>
        <w:t xml:space="preserve">pH tampak berada pada daerah basa hingga netral, seiring dengan berjalannya waktu penyimpanan hingga 7 hari tampak terjadi penurunan, dalam nilai pH semua formulasi yang menggunakan hemiselulosa TKKS dan kombinasi </w:t>
      </w:r>
      <w:r w:rsidR="007B24EC" w:rsidRPr="00850F3F">
        <w:rPr>
          <w:rFonts w:ascii="Times New Roman" w:hAnsi="Times New Roman" w:cs="Times New Roman"/>
          <w:sz w:val="24"/>
          <w:szCs w:val="24"/>
        </w:rPr>
        <w:lastRenderedPageBreak/>
        <w:t>hemiselulosa TKKS dan CMC-Na cenderung netral hingga zona asam. Perubahan pH mungkin merupakan tanda degradasi mikroba dari zat pensuspensi.</w:t>
      </w:r>
    </w:p>
    <w:p w14:paraId="15E051C6" w14:textId="2EABC496" w:rsidR="005E7DE3" w:rsidRPr="00850F3F" w:rsidRDefault="005E7DE3" w:rsidP="00754B5D">
      <w:pPr>
        <w:pStyle w:val="Heading3"/>
        <w:spacing w:before="0" w:line="480" w:lineRule="auto"/>
        <w:rPr>
          <w:rFonts w:cs="Times New Roman"/>
        </w:rPr>
      </w:pPr>
      <w:bookmarkStart w:id="242" w:name="_Toc213109786"/>
      <w:r w:rsidRPr="00850F3F">
        <w:rPr>
          <w:rFonts w:cs="Times New Roman"/>
        </w:rPr>
        <w:t>4.</w:t>
      </w:r>
      <w:r w:rsidR="002206B0" w:rsidRPr="00850F3F">
        <w:rPr>
          <w:rFonts w:cs="Times New Roman"/>
        </w:rPr>
        <w:t>6</w:t>
      </w:r>
      <w:r w:rsidRPr="00850F3F">
        <w:rPr>
          <w:rFonts w:cs="Times New Roman"/>
        </w:rPr>
        <w:t xml:space="preserve">.3 </w:t>
      </w:r>
      <w:r w:rsidR="00B36AA5" w:rsidRPr="00850F3F">
        <w:rPr>
          <w:rFonts w:cs="Times New Roman"/>
        </w:rPr>
        <w:t xml:space="preserve">Hasil Uji </w:t>
      </w:r>
      <w:r w:rsidRPr="00850F3F">
        <w:rPr>
          <w:rFonts w:cs="Times New Roman"/>
        </w:rPr>
        <w:t>Massa Jenis</w:t>
      </w:r>
      <w:bookmarkEnd w:id="242"/>
    </w:p>
    <w:p w14:paraId="38948137" w14:textId="72CC9B81" w:rsidR="0052151D" w:rsidRPr="00850F3F" w:rsidRDefault="00754B5D" w:rsidP="00365CAA">
      <w:pPr>
        <w:spacing w:after="0"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 xml:space="preserve">Pengujian </w:t>
      </w:r>
      <w:r w:rsidR="00C3619D" w:rsidRPr="00850F3F">
        <w:rPr>
          <w:rFonts w:ascii="Times New Roman" w:hAnsi="Times New Roman" w:cs="Times New Roman"/>
          <w:sz w:val="24"/>
          <w:szCs w:val="24"/>
        </w:rPr>
        <w:t>berat</w:t>
      </w:r>
      <w:r w:rsidRPr="00850F3F">
        <w:rPr>
          <w:rFonts w:ascii="Times New Roman" w:hAnsi="Times New Roman" w:cs="Times New Roman"/>
          <w:sz w:val="24"/>
          <w:szCs w:val="24"/>
        </w:rPr>
        <w:t xml:space="preserve"> jenis bertujuan untuk menghitung nilai viskositas dari sediaan, karena bobot jenis merupakan salah satu faktor yang mempengaruhi viskositas. Hasil pengukuran bobot jenis sediaan dapat dilihat pada Tabel 4.</w:t>
      </w:r>
      <w:r w:rsidR="00463CD2">
        <w:rPr>
          <w:rFonts w:ascii="Times New Roman" w:hAnsi="Times New Roman" w:cs="Times New Roman"/>
          <w:sz w:val="24"/>
          <w:szCs w:val="24"/>
        </w:rPr>
        <w:t>8</w:t>
      </w:r>
      <w:r w:rsidRPr="00850F3F">
        <w:rPr>
          <w:rFonts w:ascii="Times New Roman" w:hAnsi="Times New Roman" w:cs="Times New Roman"/>
          <w:sz w:val="24"/>
          <w:szCs w:val="24"/>
        </w:rPr>
        <w:t>.</w:t>
      </w:r>
    </w:p>
    <w:p w14:paraId="27E56CB2" w14:textId="7A915B18" w:rsidR="00506DA4" w:rsidRPr="00850F3F" w:rsidRDefault="00186427" w:rsidP="00365CAA">
      <w:pPr>
        <w:pStyle w:val="Caption"/>
        <w:spacing w:after="0" w:line="276" w:lineRule="auto"/>
        <w:rPr>
          <w:rFonts w:ascii="Times New Roman" w:hAnsi="Times New Roman" w:cs="Times New Roman"/>
          <w:i w:val="0"/>
          <w:iCs w:val="0"/>
          <w:color w:val="auto"/>
          <w:sz w:val="24"/>
          <w:szCs w:val="24"/>
        </w:rPr>
      </w:pPr>
      <w:bookmarkStart w:id="243" w:name="_Toc179839990"/>
      <w:r w:rsidRPr="00850F3F">
        <w:rPr>
          <w:rFonts w:ascii="Times New Roman" w:hAnsi="Times New Roman" w:cs="Times New Roman"/>
          <w:b/>
          <w:bCs/>
          <w:i w:val="0"/>
          <w:iCs w:val="0"/>
          <w:color w:val="auto"/>
          <w:sz w:val="24"/>
          <w:szCs w:val="24"/>
        </w:rPr>
        <w:t xml:space="preserve">Tabel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8</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w:t>
      </w:r>
      <w:r w:rsidR="00D62421" w:rsidRPr="00850F3F">
        <w:rPr>
          <w:rFonts w:ascii="Times New Roman" w:hAnsi="Times New Roman" w:cs="Times New Roman"/>
          <w:i w:val="0"/>
          <w:iCs w:val="0"/>
          <w:color w:val="auto"/>
          <w:sz w:val="24"/>
          <w:szCs w:val="24"/>
        </w:rPr>
        <w:t>Hasil Uji Massa Jenis</w:t>
      </w:r>
      <w:bookmarkEnd w:id="243"/>
      <w:r w:rsidR="00D62421" w:rsidRPr="00850F3F">
        <w:rPr>
          <w:rFonts w:ascii="Times New Roman" w:hAnsi="Times New Roman" w:cs="Times New Roman"/>
          <w:i w:val="0"/>
          <w:iCs w:val="0"/>
          <w:color w:val="auto"/>
          <w:sz w:val="24"/>
          <w:szCs w:val="24"/>
        </w:rPr>
        <w:t xml:space="preserve"> </w:t>
      </w:r>
    </w:p>
    <w:tbl>
      <w:tblPr>
        <w:tblStyle w:val="TableGrid"/>
        <w:tblW w:w="7657" w:type="dxa"/>
        <w:tblLook w:val="04A0" w:firstRow="1" w:lastRow="0" w:firstColumn="1" w:lastColumn="0" w:noHBand="0" w:noVBand="1"/>
      </w:tblPr>
      <w:tblGrid>
        <w:gridCol w:w="510"/>
        <w:gridCol w:w="2217"/>
        <w:gridCol w:w="1917"/>
        <w:gridCol w:w="1506"/>
        <w:gridCol w:w="1501"/>
        <w:gridCol w:w="6"/>
      </w:tblGrid>
      <w:tr w:rsidR="00365CAA" w:rsidRPr="00850F3F" w14:paraId="76D68A0E" w14:textId="77777777" w:rsidTr="004E42ED">
        <w:trPr>
          <w:trHeight w:val="12"/>
        </w:trPr>
        <w:tc>
          <w:tcPr>
            <w:tcW w:w="510" w:type="dxa"/>
            <w:vAlign w:val="center"/>
          </w:tcPr>
          <w:p w14:paraId="1074129A" w14:textId="3EABFA59" w:rsidR="00365CAA" w:rsidRPr="00850F3F" w:rsidRDefault="00365CAA" w:rsidP="00365CAA">
            <w:pPr>
              <w:jc w:val="center"/>
              <w:rPr>
                <w:rFonts w:ascii="Times New Roman" w:hAnsi="Times New Roman" w:cs="Times New Roman"/>
              </w:rPr>
            </w:pPr>
            <w:bookmarkStart w:id="244" w:name="_Hlk179755303"/>
            <w:r w:rsidRPr="00850F3F">
              <w:rPr>
                <w:rFonts w:ascii="Times New Roman" w:hAnsi="Times New Roman" w:cs="Times New Roman"/>
                <w:b/>
                <w:bCs/>
                <w:sz w:val="24"/>
                <w:szCs w:val="24"/>
              </w:rPr>
              <w:t>No</w:t>
            </w:r>
          </w:p>
        </w:tc>
        <w:tc>
          <w:tcPr>
            <w:tcW w:w="2217" w:type="dxa"/>
            <w:vAlign w:val="center"/>
          </w:tcPr>
          <w:p w14:paraId="4FFA45E2" w14:textId="66B00F5B" w:rsidR="00365CAA" w:rsidRPr="00850F3F" w:rsidRDefault="00365CAA" w:rsidP="00365CAA">
            <w:pPr>
              <w:jc w:val="center"/>
              <w:rPr>
                <w:rFonts w:ascii="Times New Roman" w:hAnsi="Times New Roman" w:cs="Times New Roman"/>
              </w:rPr>
            </w:pPr>
            <w:r w:rsidRPr="00850F3F">
              <w:rPr>
                <w:rFonts w:ascii="Times New Roman" w:hAnsi="Times New Roman" w:cs="Times New Roman"/>
                <w:b/>
                <w:bCs/>
                <w:sz w:val="24"/>
                <w:szCs w:val="24"/>
              </w:rPr>
              <w:t>Formula</w:t>
            </w:r>
          </w:p>
        </w:tc>
        <w:tc>
          <w:tcPr>
            <w:tcW w:w="1917" w:type="dxa"/>
            <w:vAlign w:val="center"/>
          </w:tcPr>
          <w:p w14:paraId="4F57C1D2" w14:textId="4D0E86BB" w:rsidR="00365CAA" w:rsidRPr="00850F3F" w:rsidRDefault="00365CAA" w:rsidP="00365CAA">
            <w:pPr>
              <w:jc w:val="center"/>
              <w:rPr>
                <w:rFonts w:ascii="Times New Roman" w:hAnsi="Times New Roman" w:cs="Times New Roman"/>
              </w:rPr>
            </w:pPr>
            <w:r w:rsidRPr="00850F3F">
              <w:rPr>
                <w:rFonts w:ascii="Times New Roman" w:hAnsi="Times New Roman" w:cs="Times New Roman"/>
                <w:b/>
                <w:bCs/>
                <w:sz w:val="24"/>
                <w:szCs w:val="24"/>
              </w:rPr>
              <w:t>Berat</w:t>
            </w:r>
            <w:r w:rsidR="00CE034A" w:rsidRPr="00850F3F">
              <w:rPr>
                <w:rFonts w:ascii="Times New Roman" w:hAnsi="Times New Roman" w:cs="Times New Roman"/>
                <w:b/>
                <w:bCs/>
                <w:sz w:val="24"/>
                <w:szCs w:val="24"/>
              </w:rPr>
              <w:t xml:space="preserve"> Piknometer</w:t>
            </w:r>
            <w:r w:rsidRPr="00850F3F">
              <w:rPr>
                <w:rFonts w:ascii="Times New Roman" w:hAnsi="Times New Roman" w:cs="Times New Roman"/>
                <w:b/>
                <w:bCs/>
                <w:sz w:val="24"/>
                <w:szCs w:val="24"/>
              </w:rPr>
              <w:t xml:space="preserve"> (g)</w:t>
            </w:r>
          </w:p>
        </w:tc>
        <w:tc>
          <w:tcPr>
            <w:tcW w:w="1506" w:type="dxa"/>
            <w:vAlign w:val="center"/>
          </w:tcPr>
          <w:p w14:paraId="74B38381" w14:textId="32DD8A2E" w:rsidR="00365CAA" w:rsidRPr="00850F3F" w:rsidRDefault="00365CAA" w:rsidP="00365CAA">
            <w:pPr>
              <w:jc w:val="center"/>
              <w:rPr>
                <w:rFonts w:ascii="Times New Roman" w:hAnsi="Times New Roman" w:cs="Times New Roman"/>
              </w:rPr>
            </w:pPr>
            <w:r w:rsidRPr="00850F3F">
              <w:rPr>
                <w:rFonts w:ascii="Times New Roman" w:hAnsi="Times New Roman" w:cs="Times New Roman"/>
                <w:b/>
                <w:bCs/>
                <w:sz w:val="24"/>
                <w:szCs w:val="24"/>
              </w:rPr>
              <w:t>Massa Jenis (g/ml)</w:t>
            </w:r>
          </w:p>
        </w:tc>
        <w:tc>
          <w:tcPr>
            <w:tcW w:w="1507" w:type="dxa"/>
            <w:gridSpan w:val="2"/>
            <w:vAlign w:val="center"/>
          </w:tcPr>
          <w:p w14:paraId="25C8F37C" w14:textId="780ACA25" w:rsidR="00365CAA" w:rsidRPr="00850F3F" w:rsidRDefault="00365CAA" w:rsidP="00365CAA">
            <w:pPr>
              <w:jc w:val="center"/>
              <w:rPr>
                <w:rFonts w:ascii="Times New Roman" w:hAnsi="Times New Roman" w:cs="Times New Roman"/>
              </w:rPr>
            </w:pPr>
            <w:r w:rsidRPr="00850F3F">
              <w:rPr>
                <w:rFonts w:ascii="Times New Roman" w:hAnsi="Times New Roman" w:cs="Times New Roman"/>
                <w:b/>
                <w:bCs/>
                <w:sz w:val="24"/>
                <w:szCs w:val="24"/>
              </w:rPr>
              <w:t>Syarat</w:t>
            </w:r>
          </w:p>
        </w:tc>
      </w:tr>
      <w:tr w:rsidR="00365CAA" w:rsidRPr="00850F3F" w14:paraId="18BC50C7" w14:textId="77777777" w:rsidTr="003B596B">
        <w:trPr>
          <w:trHeight w:val="6"/>
        </w:trPr>
        <w:tc>
          <w:tcPr>
            <w:tcW w:w="510" w:type="dxa"/>
          </w:tcPr>
          <w:p w14:paraId="71CE2623" w14:textId="50F9D990"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1</w:t>
            </w:r>
          </w:p>
        </w:tc>
        <w:tc>
          <w:tcPr>
            <w:tcW w:w="2217" w:type="dxa"/>
          </w:tcPr>
          <w:p w14:paraId="0C99F7CA" w14:textId="1C1C475A"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F0 (blanko)</w:t>
            </w:r>
          </w:p>
        </w:tc>
        <w:tc>
          <w:tcPr>
            <w:tcW w:w="1917" w:type="dxa"/>
            <w:vAlign w:val="center"/>
          </w:tcPr>
          <w:p w14:paraId="09C3C997" w14:textId="03E9F99A"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27,9746</w:t>
            </w:r>
          </w:p>
        </w:tc>
        <w:tc>
          <w:tcPr>
            <w:tcW w:w="1506" w:type="dxa"/>
            <w:vAlign w:val="center"/>
          </w:tcPr>
          <w:p w14:paraId="37196B17" w14:textId="42193B5F"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1,048</w:t>
            </w:r>
          </w:p>
        </w:tc>
        <w:tc>
          <w:tcPr>
            <w:tcW w:w="1507" w:type="dxa"/>
            <w:gridSpan w:val="2"/>
            <w:vMerge w:val="restart"/>
            <w:vAlign w:val="bottom"/>
          </w:tcPr>
          <w:p w14:paraId="6BD01875" w14:textId="77777777" w:rsidR="00365CAA" w:rsidRPr="00850F3F" w:rsidRDefault="00365CAA" w:rsidP="003B596B">
            <w:pPr>
              <w:jc w:val="center"/>
              <w:rPr>
                <w:rFonts w:ascii="Times New Roman" w:hAnsi="Times New Roman" w:cs="Times New Roman"/>
                <w:sz w:val="24"/>
                <w:szCs w:val="24"/>
              </w:rPr>
            </w:pPr>
            <w:bookmarkStart w:id="245" w:name="_Hlk174995243"/>
          </w:p>
          <w:p w14:paraId="4D81491D" w14:textId="77777777" w:rsidR="004E42ED" w:rsidRDefault="004E42ED" w:rsidP="003B596B">
            <w:pPr>
              <w:jc w:val="center"/>
              <w:rPr>
                <w:rFonts w:ascii="Times New Roman" w:hAnsi="Times New Roman" w:cs="Times New Roman"/>
                <w:sz w:val="24"/>
                <w:szCs w:val="24"/>
              </w:rPr>
            </w:pPr>
          </w:p>
          <w:p w14:paraId="5F9FB0E1" w14:textId="77777777" w:rsidR="003B596B" w:rsidRPr="00850F3F" w:rsidRDefault="003B596B" w:rsidP="003B596B">
            <w:pPr>
              <w:rPr>
                <w:rFonts w:ascii="Times New Roman" w:hAnsi="Times New Roman" w:cs="Times New Roman"/>
                <w:sz w:val="24"/>
                <w:szCs w:val="24"/>
              </w:rPr>
            </w:pPr>
          </w:p>
          <w:p w14:paraId="2AA217D7" w14:textId="77777777" w:rsidR="004E42ED" w:rsidRDefault="004E42ED" w:rsidP="003B596B">
            <w:pPr>
              <w:jc w:val="center"/>
              <w:rPr>
                <w:rFonts w:ascii="Times New Roman" w:hAnsi="Times New Roman" w:cs="Times New Roman"/>
                <w:sz w:val="24"/>
                <w:szCs w:val="24"/>
              </w:rPr>
            </w:pPr>
          </w:p>
          <w:p w14:paraId="7C0B7F33" w14:textId="77777777" w:rsidR="003B596B" w:rsidRPr="00850F3F" w:rsidRDefault="003B596B" w:rsidP="003B596B">
            <w:pPr>
              <w:rPr>
                <w:rFonts w:ascii="Times New Roman" w:hAnsi="Times New Roman" w:cs="Times New Roman"/>
                <w:sz w:val="24"/>
                <w:szCs w:val="24"/>
              </w:rPr>
            </w:pPr>
          </w:p>
          <w:p w14:paraId="42CA338F" w14:textId="77777777" w:rsidR="004E42ED" w:rsidRPr="00850F3F" w:rsidRDefault="004E42ED" w:rsidP="003B596B">
            <w:pPr>
              <w:jc w:val="center"/>
              <w:rPr>
                <w:rFonts w:ascii="Times New Roman" w:hAnsi="Times New Roman" w:cs="Times New Roman"/>
                <w:sz w:val="24"/>
                <w:szCs w:val="24"/>
              </w:rPr>
            </w:pPr>
          </w:p>
          <w:p w14:paraId="1BF91A59" w14:textId="2388312B" w:rsidR="005033E0" w:rsidRPr="00850F3F" w:rsidRDefault="003B596B" w:rsidP="003B596B">
            <w:pPr>
              <w:jc w:val="center"/>
              <w:rPr>
                <w:rFonts w:ascii="Times New Roman" w:hAnsi="Times New Roman" w:cs="Times New Roman"/>
                <w:sz w:val="24"/>
                <w:szCs w:val="24"/>
              </w:rPr>
            </w:pPr>
            <w:r w:rsidRPr="00850F3F">
              <w:rPr>
                <w:rFonts w:ascii="Times New Roman" w:hAnsi="Times New Roman" w:cs="Times New Roman"/>
                <w:sz w:val="24"/>
                <w:szCs w:val="24"/>
              </w:rPr>
              <w:t>&gt;1,00 g/mL</w:t>
            </w:r>
          </w:p>
          <w:bookmarkEnd w:id="245"/>
          <w:p w14:paraId="652E24E6" w14:textId="3BF47512" w:rsidR="00365CAA" w:rsidRPr="00850F3F" w:rsidRDefault="00365CAA" w:rsidP="003B596B">
            <w:pPr>
              <w:jc w:val="center"/>
              <w:rPr>
                <w:rFonts w:ascii="Times New Roman" w:hAnsi="Times New Roman" w:cs="Times New Roman"/>
              </w:rPr>
            </w:pPr>
          </w:p>
        </w:tc>
      </w:tr>
      <w:tr w:rsidR="00365CAA" w:rsidRPr="00850F3F" w14:paraId="49C110A3" w14:textId="77777777" w:rsidTr="004E42ED">
        <w:trPr>
          <w:trHeight w:val="12"/>
        </w:trPr>
        <w:tc>
          <w:tcPr>
            <w:tcW w:w="510" w:type="dxa"/>
          </w:tcPr>
          <w:p w14:paraId="622BA250" w14:textId="05FAEF35"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2</w:t>
            </w:r>
          </w:p>
        </w:tc>
        <w:tc>
          <w:tcPr>
            <w:tcW w:w="2217" w:type="dxa"/>
          </w:tcPr>
          <w:p w14:paraId="3EFED28B" w14:textId="06B766E0"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F1 (standar) (CMC-Na 1%)</w:t>
            </w:r>
          </w:p>
        </w:tc>
        <w:tc>
          <w:tcPr>
            <w:tcW w:w="1917" w:type="dxa"/>
            <w:vAlign w:val="center"/>
          </w:tcPr>
          <w:p w14:paraId="50E00586" w14:textId="44F24FB4"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28,0544</w:t>
            </w:r>
          </w:p>
        </w:tc>
        <w:tc>
          <w:tcPr>
            <w:tcW w:w="1506" w:type="dxa"/>
            <w:vAlign w:val="center"/>
          </w:tcPr>
          <w:p w14:paraId="3D40B627" w14:textId="1EE88C4D"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1,056</w:t>
            </w:r>
          </w:p>
        </w:tc>
        <w:tc>
          <w:tcPr>
            <w:tcW w:w="1507" w:type="dxa"/>
            <w:gridSpan w:val="2"/>
            <w:vMerge/>
          </w:tcPr>
          <w:p w14:paraId="7698D327" w14:textId="77777777" w:rsidR="00365CAA" w:rsidRPr="00850F3F" w:rsidRDefault="00365CAA" w:rsidP="00365CAA">
            <w:pPr>
              <w:rPr>
                <w:rFonts w:ascii="Times New Roman" w:hAnsi="Times New Roman" w:cs="Times New Roman"/>
              </w:rPr>
            </w:pPr>
          </w:p>
        </w:tc>
      </w:tr>
      <w:tr w:rsidR="00365CAA" w:rsidRPr="00850F3F" w14:paraId="11D7639E" w14:textId="77777777" w:rsidTr="004E42ED">
        <w:trPr>
          <w:trHeight w:val="13"/>
        </w:trPr>
        <w:tc>
          <w:tcPr>
            <w:tcW w:w="510" w:type="dxa"/>
          </w:tcPr>
          <w:p w14:paraId="186CB7DB" w14:textId="5A5B2CA1"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3</w:t>
            </w:r>
          </w:p>
        </w:tc>
        <w:tc>
          <w:tcPr>
            <w:tcW w:w="2217" w:type="dxa"/>
          </w:tcPr>
          <w:p w14:paraId="1DD60428" w14:textId="76CC0157"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F2 (Hemiselulosa TKKS 1%)</w:t>
            </w:r>
          </w:p>
        </w:tc>
        <w:tc>
          <w:tcPr>
            <w:tcW w:w="1917" w:type="dxa"/>
            <w:vAlign w:val="center"/>
          </w:tcPr>
          <w:p w14:paraId="366A43D4" w14:textId="0B5C532E"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28,1447</w:t>
            </w:r>
          </w:p>
        </w:tc>
        <w:tc>
          <w:tcPr>
            <w:tcW w:w="1506" w:type="dxa"/>
            <w:vAlign w:val="center"/>
          </w:tcPr>
          <w:p w14:paraId="25B8F8EE" w14:textId="6FEFC6D4"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1,069</w:t>
            </w:r>
          </w:p>
        </w:tc>
        <w:tc>
          <w:tcPr>
            <w:tcW w:w="1507" w:type="dxa"/>
            <w:gridSpan w:val="2"/>
            <w:vMerge/>
          </w:tcPr>
          <w:p w14:paraId="44327EEE" w14:textId="77777777" w:rsidR="00365CAA" w:rsidRPr="00850F3F" w:rsidRDefault="00365CAA" w:rsidP="00365CAA">
            <w:pPr>
              <w:rPr>
                <w:rFonts w:ascii="Times New Roman" w:hAnsi="Times New Roman" w:cs="Times New Roman"/>
              </w:rPr>
            </w:pPr>
          </w:p>
        </w:tc>
      </w:tr>
      <w:tr w:rsidR="00365CAA" w:rsidRPr="00850F3F" w14:paraId="546C71E8" w14:textId="77777777" w:rsidTr="003B596B">
        <w:trPr>
          <w:trHeight w:val="858"/>
        </w:trPr>
        <w:tc>
          <w:tcPr>
            <w:tcW w:w="510" w:type="dxa"/>
            <w:tcBorders>
              <w:bottom w:val="single" w:sz="4" w:space="0" w:color="auto"/>
            </w:tcBorders>
          </w:tcPr>
          <w:p w14:paraId="0196F932" w14:textId="5CAB98EB"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4</w:t>
            </w:r>
          </w:p>
        </w:tc>
        <w:tc>
          <w:tcPr>
            <w:tcW w:w="2217" w:type="dxa"/>
            <w:tcBorders>
              <w:bottom w:val="single" w:sz="4" w:space="0" w:color="auto"/>
            </w:tcBorders>
          </w:tcPr>
          <w:p w14:paraId="17E2A19F" w14:textId="3E164A69"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F3 (Hemiselulosa TKKS 1% dan CMC- Na 1%)</w:t>
            </w:r>
          </w:p>
        </w:tc>
        <w:tc>
          <w:tcPr>
            <w:tcW w:w="1917" w:type="dxa"/>
            <w:tcBorders>
              <w:bottom w:val="single" w:sz="4" w:space="0" w:color="auto"/>
            </w:tcBorders>
            <w:vAlign w:val="center"/>
          </w:tcPr>
          <w:p w14:paraId="6C5F1BEA" w14:textId="78316C37"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28,2154</w:t>
            </w:r>
          </w:p>
        </w:tc>
        <w:tc>
          <w:tcPr>
            <w:tcW w:w="1506" w:type="dxa"/>
            <w:tcBorders>
              <w:bottom w:val="single" w:sz="4" w:space="0" w:color="auto"/>
            </w:tcBorders>
            <w:vAlign w:val="center"/>
          </w:tcPr>
          <w:p w14:paraId="17BECC78" w14:textId="1B118487"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1,071</w:t>
            </w:r>
          </w:p>
        </w:tc>
        <w:tc>
          <w:tcPr>
            <w:tcW w:w="1507" w:type="dxa"/>
            <w:gridSpan w:val="2"/>
            <w:vMerge/>
            <w:tcBorders>
              <w:bottom w:val="nil"/>
            </w:tcBorders>
          </w:tcPr>
          <w:p w14:paraId="0DB6DB68" w14:textId="77777777" w:rsidR="00365CAA" w:rsidRPr="00850F3F" w:rsidRDefault="00365CAA" w:rsidP="00365CAA">
            <w:pPr>
              <w:rPr>
                <w:rFonts w:ascii="Times New Roman" w:hAnsi="Times New Roman" w:cs="Times New Roman"/>
              </w:rPr>
            </w:pPr>
          </w:p>
        </w:tc>
      </w:tr>
      <w:tr w:rsidR="00365CAA" w:rsidRPr="00850F3F" w14:paraId="03F9E47E" w14:textId="77777777" w:rsidTr="003B596B">
        <w:trPr>
          <w:gridAfter w:val="1"/>
          <w:wAfter w:w="6" w:type="dxa"/>
          <w:trHeight w:val="19"/>
        </w:trPr>
        <w:tc>
          <w:tcPr>
            <w:tcW w:w="510" w:type="dxa"/>
          </w:tcPr>
          <w:p w14:paraId="52AA742C" w14:textId="0A15DCFA"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5</w:t>
            </w:r>
          </w:p>
        </w:tc>
        <w:tc>
          <w:tcPr>
            <w:tcW w:w="2217" w:type="dxa"/>
          </w:tcPr>
          <w:p w14:paraId="70378F27" w14:textId="03CB2390"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F4 (Hemiselulosa TKKS 1% dan CMC- Na 2%)</w:t>
            </w:r>
          </w:p>
        </w:tc>
        <w:tc>
          <w:tcPr>
            <w:tcW w:w="1917" w:type="dxa"/>
            <w:vAlign w:val="center"/>
          </w:tcPr>
          <w:p w14:paraId="1E7BBCD6" w14:textId="231FFC65"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28,2504</w:t>
            </w:r>
          </w:p>
        </w:tc>
        <w:tc>
          <w:tcPr>
            <w:tcW w:w="1506" w:type="dxa"/>
            <w:vAlign w:val="center"/>
          </w:tcPr>
          <w:p w14:paraId="0C08265A" w14:textId="1D226132"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1,075</w:t>
            </w:r>
          </w:p>
        </w:tc>
        <w:tc>
          <w:tcPr>
            <w:tcW w:w="1501" w:type="dxa"/>
            <w:vMerge w:val="restart"/>
            <w:tcBorders>
              <w:top w:val="nil"/>
            </w:tcBorders>
            <w:vAlign w:val="center"/>
          </w:tcPr>
          <w:p w14:paraId="4DBD4B30" w14:textId="5786AF08" w:rsidR="00365CAA" w:rsidRPr="00850F3F" w:rsidRDefault="00365CAA" w:rsidP="005033E0">
            <w:pPr>
              <w:jc w:val="center"/>
              <w:rPr>
                <w:rFonts w:ascii="Times New Roman" w:hAnsi="Times New Roman" w:cs="Times New Roman"/>
              </w:rPr>
            </w:pPr>
          </w:p>
        </w:tc>
      </w:tr>
      <w:tr w:rsidR="00365CAA" w:rsidRPr="00850F3F" w14:paraId="0F6E1CE3" w14:textId="77777777" w:rsidTr="004E42ED">
        <w:trPr>
          <w:gridAfter w:val="1"/>
          <w:wAfter w:w="6" w:type="dxa"/>
          <w:trHeight w:val="19"/>
        </w:trPr>
        <w:tc>
          <w:tcPr>
            <w:tcW w:w="510" w:type="dxa"/>
          </w:tcPr>
          <w:p w14:paraId="5301AAE0" w14:textId="4AF77EF9"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6</w:t>
            </w:r>
          </w:p>
        </w:tc>
        <w:tc>
          <w:tcPr>
            <w:tcW w:w="2217" w:type="dxa"/>
          </w:tcPr>
          <w:p w14:paraId="0205237A" w14:textId="13CEFF0F" w:rsidR="00365CAA" w:rsidRPr="00850F3F" w:rsidRDefault="00365CAA" w:rsidP="00365CAA">
            <w:pPr>
              <w:rPr>
                <w:rFonts w:ascii="Times New Roman" w:hAnsi="Times New Roman" w:cs="Times New Roman"/>
              </w:rPr>
            </w:pPr>
            <w:r w:rsidRPr="00850F3F">
              <w:rPr>
                <w:rFonts w:ascii="Times New Roman" w:hAnsi="Times New Roman" w:cs="Times New Roman"/>
                <w:sz w:val="24"/>
                <w:szCs w:val="24"/>
              </w:rPr>
              <w:t>F5 (Hemiselulosa TKKS  2% dan CMC- Na 1%)</w:t>
            </w:r>
          </w:p>
        </w:tc>
        <w:tc>
          <w:tcPr>
            <w:tcW w:w="1917" w:type="dxa"/>
            <w:vAlign w:val="center"/>
          </w:tcPr>
          <w:p w14:paraId="1A2EB978" w14:textId="071BABCF"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28,2824</w:t>
            </w:r>
          </w:p>
        </w:tc>
        <w:tc>
          <w:tcPr>
            <w:tcW w:w="1506" w:type="dxa"/>
            <w:vAlign w:val="center"/>
          </w:tcPr>
          <w:p w14:paraId="0D8DE247" w14:textId="4B9AD102" w:rsidR="00365CAA" w:rsidRPr="00850F3F" w:rsidRDefault="00365CAA" w:rsidP="00365CAA">
            <w:pPr>
              <w:jc w:val="center"/>
              <w:rPr>
                <w:rFonts w:ascii="Times New Roman" w:hAnsi="Times New Roman" w:cs="Times New Roman"/>
              </w:rPr>
            </w:pPr>
            <w:r w:rsidRPr="00850F3F">
              <w:rPr>
                <w:rFonts w:ascii="Times New Roman" w:hAnsi="Times New Roman" w:cs="Times New Roman"/>
                <w:sz w:val="24"/>
                <w:szCs w:val="24"/>
              </w:rPr>
              <w:t>1,078</w:t>
            </w:r>
          </w:p>
        </w:tc>
        <w:tc>
          <w:tcPr>
            <w:tcW w:w="1501" w:type="dxa"/>
            <w:vMerge/>
            <w:tcBorders>
              <w:top w:val="nil"/>
            </w:tcBorders>
          </w:tcPr>
          <w:p w14:paraId="207098E3" w14:textId="77777777" w:rsidR="00365CAA" w:rsidRPr="00850F3F" w:rsidRDefault="00365CAA" w:rsidP="00365CAA">
            <w:pPr>
              <w:rPr>
                <w:rFonts w:ascii="Times New Roman" w:hAnsi="Times New Roman" w:cs="Times New Roman"/>
              </w:rPr>
            </w:pPr>
          </w:p>
        </w:tc>
      </w:tr>
      <w:bookmarkEnd w:id="244"/>
    </w:tbl>
    <w:p w14:paraId="0CCDFC51" w14:textId="47C7DB43" w:rsidR="00D11174" w:rsidRPr="00850F3F" w:rsidRDefault="00D11174" w:rsidP="00596BAB">
      <w:pPr>
        <w:spacing w:after="0" w:line="276" w:lineRule="auto"/>
        <w:jc w:val="both"/>
        <w:rPr>
          <w:rFonts w:ascii="Times New Roman" w:hAnsi="Times New Roman" w:cs="Times New Roman"/>
          <w:sz w:val="24"/>
          <w:szCs w:val="24"/>
        </w:rPr>
      </w:pPr>
    </w:p>
    <w:p w14:paraId="4572B241" w14:textId="31F6F001" w:rsidR="00A532CF" w:rsidRPr="00850F3F" w:rsidRDefault="00D74562" w:rsidP="00D11174">
      <w:pPr>
        <w:spacing w:after="0" w:line="480" w:lineRule="auto"/>
        <w:ind w:firstLine="720"/>
        <w:jc w:val="both"/>
        <w:rPr>
          <w:rFonts w:ascii="Times New Roman" w:hAnsi="Times New Roman" w:cs="Times New Roman"/>
          <w:sz w:val="24"/>
          <w:szCs w:val="24"/>
        </w:rPr>
      </w:pPr>
      <w:r w:rsidRPr="00850F3F">
        <w:rPr>
          <w:rFonts w:ascii="Times New Roman" w:hAnsi="Times New Roman" w:cs="Times New Roman"/>
          <w:sz w:val="24"/>
          <w:szCs w:val="24"/>
        </w:rPr>
        <w:t>Massa</w:t>
      </w:r>
      <w:r w:rsidR="00473863" w:rsidRPr="00850F3F">
        <w:rPr>
          <w:rFonts w:ascii="Times New Roman" w:hAnsi="Times New Roman" w:cs="Times New Roman"/>
          <w:sz w:val="24"/>
          <w:szCs w:val="24"/>
        </w:rPr>
        <w:t xml:space="preserve"> jenis untuk sediaan dengan pembawa air harus &gt; 1,00 g/m</w:t>
      </w:r>
      <w:r w:rsidR="00393C90" w:rsidRPr="00850F3F">
        <w:rPr>
          <w:rFonts w:ascii="Times New Roman" w:hAnsi="Times New Roman" w:cs="Times New Roman"/>
          <w:sz w:val="24"/>
          <w:szCs w:val="24"/>
        </w:rPr>
        <w:t>l</w:t>
      </w:r>
      <w:r w:rsidR="00473863" w:rsidRPr="00850F3F">
        <w:rPr>
          <w:rFonts w:ascii="Times New Roman" w:hAnsi="Times New Roman" w:cs="Times New Roman"/>
          <w:sz w:val="24"/>
          <w:szCs w:val="24"/>
        </w:rPr>
        <w:t>, karena air memiliki bobot jenis 1,00 g/m</w:t>
      </w:r>
      <w:r w:rsidR="00393C90" w:rsidRPr="00850F3F">
        <w:rPr>
          <w:rFonts w:ascii="Times New Roman" w:hAnsi="Times New Roman" w:cs="Times New Roman"/>
          <w:sz w:val="24"/>
          <w:szCs w:val="24"/>
        </w:rPr>
        <w:t>l</w:t>
      </w:r>
      <w:r w:rsidR="005B43A9"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"/>
          <w:id w:val="-1067805242"/>
          <w:placeholder>
            <w:docPart w:val="DefaultPlaceholder_-1854013440"/>
          </w:placeholder>
        </w:sdtPr>
        <w:sdtEndPr/>
        <w:sdtContent>
          <w:r w:rsidR="00850F3F" w:rsidRPr="00850F3F">
            <w:rPr>
              <w:rFonts w:ascii="Times New Roman" w:hAnsi="Times New Roman" w:cs="Times New Roman"/>
              <w:color w:val="000000"/>
              <w:sz w:val="24"/>
              <w:szCs w:val="24"/>
            </w:rPr>
            <w:t>(Wahyuni et al., 2017)</w:t>
          </w:r>
        </w:sdtContent>
      </w:sdt>
      <w:r w:rsidR="00473863" w:rsidRPr="00850F3F">
        <w:rPr>
          <w:rFonts w:ascii="Times New Roman" w:hAnsi="Times New Roman" w:cs="Times New Roman"/>
          <w:sz w:val="24"/>
          <w:szCs w:val="24"/>
        </w:rPr>
        <w:t>. Berdasarkan Tabel 4.</w:t>
      </w:r>
      <w:r w:rsidR="00463CD2">
        <w:rPr>
          <w:rFonts w:ascii="Times New Roman" w:hAnsi="Times New Roman" w:cs="Times New Roman"/>
          <w:sz w:val="24"/>
          <w:szCs w:val="24"/>
        </w:rPr>
        <w:t>8</w:t>
      </w:r>
      <w:r w:rsidR="00473863" w:rsidRPr="00850F3F">
        <w:rPr>
          <w:rFonts w:ascii="Times New Roman" w:hAnsi="Times New Roman" w:cs="Times New Roman"/>
          <w:sz w:val="24"/>
          <w:szCs w:val="24"/>
        </w:rPr>
        <w:t xml:space="preserve"> hasil pengukuran didapatkan bahwa masing-masing formula memenuhi kriteria suspensi dengan pembawa air yang baik, yaitu &gt;1,00 g/m</w:t>
      </w:r>
      <w:r w:rsidR="00393C90" w:rsidRPr="00850F3F">
        <w:rPr>
          <w:rFonts w:ascii="Times New Roman" w:hAnsi="Times New Roman" w:cs="Times New Roman"/>
          <w:sz w:val="24"/>
          <w:szCs w:val="24"/>
        </w:rPr>
        <w:t>l</w:t>
      </w:r>
      <w:r w:rsidR="00473863" w:rsidRPr="00850F3F">
        <w:rPr>
          <w:rFonts w:ascii="Times New Roman" w:hAnsi="Times New Roman" w:cs="Times New Roman"/>
          <w:sz w:val="24"/>
          <w:szCs w:val="24"/>
        </w:rPr>
        <w:t>.</w:t>
      </w:r>
    </w:p>
    <w:p w14:paraId="74A121FB" w14:textId="6151EC17" w:rsidR="005E7DE3" w:rsidRPr="00850F3F" w:rsidRDefault="005E7DE3" w:rsidP="00473863">
      <w:pPr>
        <w:pStyle w:val="Heading3"/>
        <w:spacing w:line="480" w:lineRule="auto"/>
        <w:jc w:val="both"/>
        <w:rPr>
          <w:rFonts w:cs="Times New Roman"/>
        </w:rPr>
      </w:pPr>
      <w:bookmarkStart w:id="246" w:name="_Toc213109787"/>
      <w:r w:rsidRPr="00850F3F">
        <w:rPr>
          <w:rFonts w:cs="Times New Roman"/>
        </w:rPr>
        <w:t>4.</w:t>
      </w:r>
      <w:r w:rsidR="002206B0" w:rsidRPr="00850F3F">
        <w:rPr>
          <w:rFonts w:cs="Times New Roman"/>
        </w:rPr>
        <w:t>6</w:t>
      </w:r>
      <w:r w:rsidRPr="00850F3F">
        <w:rPr>
          <w:rFonts w:cs="Times New Roman"/>
        </w:rPr>
        <w:t>.4</w:t>
      </w:r>
      <w:r w:rsidR="00B36AA5" w:rsidRPr="00850F3F">
        <w:rPr>
          <w:rFonts w:cs="Times New Roman"/>
        </w:rPr>
        <w:t xml:space="preserve"> Hasil Uji</w:t>
      </w:r>
      <w:r w:rsidRPr="00850F3F">
        <w:rPr>
          <w:rFonts w:cs="Times New Roman"/>
        </w:rPr>
        <w:t xml:space="preserve"> Viskositas</w:t>
      </w:r>
      <w:bookmarkEnd w:id="246"/>
    </w:p>
    <w:p w14:paraId="1BAB6E77" w14:textId="271A5688" w:rsidR="008F6288" w:rsidRPr="00850F3F" w:rsidRDefault="00473863" w:rsidP="00473863">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t>Pengujian viskositas dilakukan untuk mengetahui seberapa besar konsistensi sediaan dan menunjukkan kekentalan dari suatu sediaan. Hasil pengukuran viskositas sediaan dapat dilihat pada Tabel 4.</w:t>
      </w:r>
      <w:r w:rsidR="00463CD2">
        <w:rPr>
          <w:rFonts w:ascii="Times New Roman" w:hAnsi="Times New Roman" w:cs="Times New Roman"/>
          <w:sz w:val="24"/>
          <w:szCs w:val="24"/>
        </w:rPr>
        <w:t>9</w:t>
      </w:r>
      <w:r w:rsidRPr="00850F3F">
        <w:rPr>
          <w:rFonts w:ascii="Times New Roman" w:hAnsi="Times New Roman" w:cs="Times New Roman"/>
          <w:sz w:val="24"/>
          <w:szCs w:val="24"/>
        </w:rPr>
        <w:t>.</w:t>
      </w:r>
    </w:p>
    <w:p w14:paraId="4FBE4553" w14:textId="11F2E723" w:rsidR="00B36AA5" w:rsidRPr="00850F3F" w:rsidRDefault="00186427" w:rsidP="00365CAA">
      <w:pPr>
        <w:pStyle w:val="Caption"/>
        <w:spacing w:after="0"/>
        <w:rPr>
          <w:rFonts w:ascii="Times New Roman" w:hAnsi="Times New Roman" w:cs="Times New Roman"/>
          <w:i w:val="0"/>
          <w:iCs w:val="0"/>
          <w:color w:val="auto"/>
          <w:sz w:val="24"/>
          <w:szCs w:val="24"/>
        </w:rPr>
      </w:pPr>
      <w:bookmarkStart w:id="247" w:name="_Toc179839991"/>
      <w:r w:rsidRPr="00850F3F">
        <w:rPr>
          <w:rFonts w:ascii="Times New Roman" w:hAnsi="Times New Roman" w:cs="Times New Roman"/>
          <w:b/>
          <w:bCs/>
          <w:i w:val="0"/>
          <w:iCs w:val="0"/>
          <w:color w:val="auto"/>
          <w:sz w:val="24"/>
          <w:szCs w:val="24"/>
        </w:rPr>
        <w:lastRenderedPageBreak/>
        <w:t xml:space="preserve">Tabel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9</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w:t>
      </w:r>
      <w:r w:rsidR="00B36AA5" w:rsidRPr="00850F3F">
        <w:rPr>
          <w:rFonts w:ascii="Times New Roman" w:hAnsi="Times New Roman" w:cs="Times New Roman"/>
          <w:i w:val="0"/>
          <w:iCs w:val="0"/>
          <w:color w:val="auto"/>
          <w:sz w:val="24"/>
          <w:szCs w:val="24"/>
        </w:rPr>
        <w:t>Hasil Uji Viskositas</w:t>
      </w:r>
      <w:bookmarkEnd w:id="247"/>
    </w:p>
    <w:tbl>
      <w:tblPr>
        <w:tblStyle w:val="TableGrid"/>
        <w:tblW w:w="7533" w:type="dxa"/>
        <w:tblInd w:w="-5" w:type="dxa"/>
        <w:tblLook w:val="04A0" w:firstRow="1" w:lastRow="0" w:firstColumn="1" w:lastColumn="0" w:noHBand="0" w:noVBand="1"/>
      </w:tblPr>
      <w:tblGrid>
        <w:gridCol w:w="511"/>
        <w:gridCol w:w="2329"/>
        <w:gridCol w:w="1075"/>
        <w:gridCol w:w="1878"/>
        <w:gridCol w:w="1740"/>
      </w:tblGrid>
      <w:tr w:rsidR="005E7DE3" w:rsidRPr="00850F3F" w14:paraId="700A8F00" w14:textId="77777777" w:rsidTr="008F6288">
        <w:trPr>
          <w:trHeight w:val="629"/>
        </w:trPr>
        <w:tc>
          <w:tcPr>
            <w:tcW w:w="489" w:type="dxa"/>
            <w:vAlign w:val="center"/>
          </w:tcPr>
          <w:p w14:paraId="4A3FEE7B" w14:textId="77777777" w:rsidR="005E7DE3" w:rsidRPr="00850F3F" w:rsidRDefault="005E7DE3" w:rsidP="00A93C41">
            <w:pPr>
              <w:pStyle w:val="ListParagraph"/>
              <w:spacing w:line="276" w:lineRule="auto"/>
              <w:ind w:left="0"/>
              <w:jc w:val="center"/>
              <w:rPr>
                <w:rFonts w:ascii="Times New Roman" w:hAnsi="Times New Roman" w:cs="Times New Roman"/>
                <w:b/>
                <w:bCs/>
                <w:sz w:val="24"/>
                <w:szCs w:val="24"/>
              </w:rPr>
            </w:pPr>
            <w:bookmarkStart w:id="248" w:name="_Hlk179755433"/>
            <w:r w:rsidRPr="00850F3F">
              <w:rPr>
                <w:rFonts w:ascii="Times New Roman" w:hAnsi="Times New Roman" w:cs="Times New Roman"/>
                <w:b/>
                <w:bCs/>
                <w:sz w:val="24"/>
                <w:szCs w:val="24"/>
              </w:rPr>
              <w:t>No</w:t>
            </w:r>
          </w:p>
        </w:tc>
        <w:tc>
          <w:tcPr>
            <w:tcW w:w="2336" w:type="dxa"/>
            <w:vAlign w:val="center"/>
          </w:tcPr>
          <w:p w14:paraId="11ACB96E" w14:textId="77777777" w:rsidR="005E7DE3" w:rsidRPr="00850F3F" w:rsidRDefault="005E7DE3" w:rsidP="00A93C41">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Formula</w:t>
            </w:r>
          </w:p>
        </w:tc>
        <w:tc>
          <w:tcPr>
            <w:tcW w:w="1076" w:type="dxa"/>
            <w:vAlign w:val="center"/>
          </w:tcPr>
          <w:p w14:paraId="2A527526" w14:textId="77777777" w:rsidR="005E7DE3" w:rsidRPr="00850F3F" w:rsidRDefault="005E7DE3" w:rsidP="00A93C41">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Nomor Spindel</w:t>
            </w:r>
          </w:p>
        </w:tc>
        <w:tc>
          <w:tcPr>
            <w:tcW w:w="1884" w:type="dxa"/>
            <w:vAlign w:val="center"/>
          </w:tcPr>
          <w:p w14:paraId="3864F185" w14:textId="5563BFB1" w:rsidR="005E7DE3" w:rsidRPr="00850F3F" w:rsidRDefault="005E7DE3" w:rsidP="00A93C41">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Viskositas 30 rpm (c</w:t>
            </w:r>
            <w:r w:rsidR="009B31BF" w:rsidRPr="00850F3F">
              <w:rPr>
                <w:rFonts w:ascii="Times New Roman" w:hAnsi="Times New Roman" w:cs="Times New Roman"/>
                <w:b/>
                <w:bCs/>
                <w:sz w:val="24"/>
                <w:szCs w:val="24"/>
              </w:rPr>
              <w:t>P</w:t>
            </w:r>
            <w:r w:rsidRPr="00850F3F">
              <w:rPr>
                <w:rFonts w:ascii="Times New Roman" w:hAnsi="Times New Roman" w:cs="Times New Roman"/>
                <w:b/>
                <w:bCs/>
                <w:sz w:val="24"/>
                <w:szCs w:val="24"/>
              </w:rPr>
              <w:t>)</w:t>
            </w:r>
          </w:p>
        </w:tc>
        <w:tc>
          <w:tcPr>
            <w:tcW w:w="1748" w:type="dxa"/>
            <w:vAlign w:val="center"/>
          </w:tcPr>
          <w:p w14:paraId="1392566F" w14:textId="77777777" w:rsidR="005E7DE3" w:rsidRPr="00850F3F" w:rsidRDefault="005E7DE3" w:rsidP="00A93C41">
            <w:pPr>
              <w:pStyle w:val="ListParagraph"/>
              <w:spacing w:line="276" w:lineRule="auto"/>
              <w:ind w:left="0"/>
              <w:jc w:val="center"/>
              <w:rPr>
                <w:rFonts w:ascii="Times New Roman" w:hAnsi="Times New Roman" w:cs="Times New Roman"/>
                <w:b/>
                <w:bCs/>
                <w:sz w:val="24"/>
                <w:szCs w:val="24"/>
              </w:rPr>
            </w:pPr>
            <w:r w:rsidRPr="00850F3F">
              <w:rPr>
                <w:rFonts w:ascii="Times New Roman" w:hAnsi="Times New Roman" w:cs="Times New Roman"/>
                <w:b/>
                <w:bCs/>
                <w:sz w:val="24"/>
                <w:szCs w:val="24"/>
              </w:rPr>
              <w:t>Syarat</w:t>
            </w:r>
          </w:p>
        </w:tc>
      </w:tr>
      <w:tr w:rsidR="00A16866" w:rsidRPr="00850F3F" w14:paraId="2284AC1F" w14:textId="77777777" w:rsidTr="008F6288">
        <w:trPr>
          <w:trHeight w:val="353"/>
        </w:trPr>
        <w:tc>
          <w:tcPr>
            <w:tcW w:w="489" w:type="dxa"/>
          </w:tcPr>
          <w:p w14:paraId="601CF96B"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2336" w:type="dxa"/>
          </w:tcPr>
          <w:p w14:paraId="529978FA" w14:textId="46A5ACF9" w:rsidR="00A16866" w:rsidRPr="00850F3F" w:rsidRDefault="00A16866" w:rsidP="00A93C41">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F0</w:t>
            </w:r>
            <w:r w:rsidR="00A93C41" w:rsidRPr="00850F3F">
              <w:rPr>
                <w:rFonts w:ascii="Times New Roman" w:hAnsi="Times New Roman" w:cs="Times New Roman"/>
                <w:sz w:val="24"/>
                <w:szCs w:val="24"/>
              </w:rPr>
              <w:t xml:space="preserve"> </w:t>
            </w:r>
            <w:r w:rsidRPr="00850F3F">
              <w:rPr>
                <w:rFonts w:ascii="Times New Roman" w:hAnsi="Times New Roman" w:cs="Times New Roman"/>
                <w:sz w:val="24"/>
                <w:szCs w:val="24"/>
              </w:rPr>
              <w:t>(blanko)</w:t>
            </w:r>
          </w:p>
        </w:tc>
        <w:tc>
          <w:tcPr>
            <w:tcW w:w="1076" w:type="dxa"/>
            <w:vAlign w:val="center"/>
          </w:tcPr>
          <w:p w14:paraId="64C2F95E"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1884" w:type="dxa"/>
            <w:vAlign w:val="center"/>
          </w:tcPr>
          <w:p w14:paraId="26E5703B" w14:textId="77777777" w:rsidR="00A16866" w:rsidRPr="00850F3F" w:rsidRDefault="00A16866"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-42,041</w:t>
            </w:r>
          </w:p>
        </w:tc>
        <w:tc>
          <w:tcPr>
            <w:tcW w:w="1748" w:type="dxa"/>
            <w:vMerge w:val="restart"/>
            <w:vAlign w:val="center"/>
          </w:tcPr>
          <w:p w14:paraId="4B0F3C2F" w14:textId="31DDBCAD" w:rsidR="00A16866" w:rsidRPr="00850F3F" w:rsidRDefault="00A16866" w:rsidP="00A93C41">
            <w:pPr>
              <w:pStyle w:val="ListParagraph"/>
              <w:spacing w:line="276" w:lineRule="auto"/>
              <w:ind w:left="0"/>
              <w:jc w:val="center"/>
              <w:rPr>
                <w:rFonts w:ascii="Times New Roman" w:hAnsi="Times New Roman" w:cs="Times New Roman"/>
                <w:sz w:val="24"/>
                <w:szCs w:val="24"/>
              </w:rPr>
            </w:pPr>
            <w:bookmarkStart w:id="249" w:name="_Hlk174995400"/>
            <w:r w:rsidRPr="00850F3F">
              <w:rPr>
                <w:rFonts w:ascii="Times New Roman" w:hAnsi="Times New Roman" w:cs="Times New Roman"/>
                <w:sz w:val="24"/>
                <w:szCs w:val="24"/>
              </w:rPr>
              <w:t>38 c</w:t>
            </w:r>
            <w:r w:rsidR="009B31BF" w:rsidRPr="00850F3F">
              <w:rPr>
                <w:rFonts w:ascii="Times New Roman" w:hAnsi="Times New Roman" w:cs="Times New Roman"/>
                <w:sz w:val="24"/>
                <w:szCs w:val="24"/>
              </w:rPr>
              <w:t>P</w:t>
            </w:r>
            <w:r w:rsidRPr="00850F3F">
              <w:rPr>
                <w:rFonts w:ascii="Times New Roman" w:hAnsi="Times New Roman" w:cs="Times New Roman"/>
                <w:sz w:val="24"/>
                <w:szCs w:val="24"/>
              </w:rPr>
              <w:t xml:space="preserve"> – 396 c</w:t>
            </w:r>
            <w:r w:rsidR="009B31BF" w:rsidRPr="00850F3F">
              <w:rPr>
                <w:rFonts w:ascii="Times New Roman" w:hAnsi="Times New Roman" w:cs="Times New Roman"/>
                <w:sz w:val="24"/>
                <w:szCs w:val="24"/>
              </w:rPr>
              <w:t>P</w:t>
            </w:r>
            <w:bookmarkEnd w:id="249"/>
          </w:p>
        </w:tc>
      </w:tr>
      <w:tr w:rsidR="00A16866" w:rsidRPr="00850F3F" w14:paraId="76E86535" w14:textId="77777777" w:rsidTr="008F6288">
        <w:trPr>
          <w:trHeight w:val="618"/>
        </w:trPr>
        <w:tc>
          <w:tcPr>
            <w:tcW w:w="489" w:type="dxa"/>
          </w:tcPr>
          <w:p w14:paraId="56CBDAF5"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2</w:t>
            </w:r>
          </w:p>
        </w:tc>
        <w:tc>
          <w:tcPr>
            <w:tcW w:w="2336" w:type="dxa"/>
          </w:tcPr>
          <w:p w14:paraId="659BBD99" w14:textId="5B5B1F1C" w:rsidR="00A16866" w:rsidRPr="00850F3F" w:rsidRDefault="00A16866" w:rsidP="00A93C41">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F1 </w:t>
            </w:r>
            <w:r w:rsidR="00504C61" w:rsidRPr="00850F3F">
              <w:rPr>
                <w:rFonts w:ascii="Times New Roman" w:hAnsi="Times New Roman" w:cs="Times New Roman"/>
                <w:sz w:val="24"/>
                <w:szCs w:val="24"/>
              </w:rPr>
              <w:t>(standar)</w:t>
            </w:r>
            <w:r w:rsidR="008F6288" w:rsidRPr="00850F3F">
              <w:rPr>
                <w:rFonts w:ascii="Times New Roman" w:hAnsi="Times New Roman" w:cs="Times New Roman"/>
                <w:sz w:val="24"/>
                <w:szCs w:val="24"/>
              </w:rPr>
              <w:t xml:space="preserve"> </w:t>
            </w:r>
            <w:r w:rsidRPr="00850F3F">
              <w:rPr>
                <w:rFonts w:ascii="Times New Roman" w:hAnsi="Times New Roman" w:cs="Times New Roman"/>
                <w:sz w:val="24"/>
                <w:szCs w:val="24"/>
              </w:rPr>
              <w:t>(CMC- Na 1%)</w:t>
            </w:r>
          </w:p>
        </w:tc>
        <w:tc>
          <w:tcPr>
            <w:tcW w:w="1076" w:type="dxa"/>
            <w:vAlign w:val="center"/>
          </w:tcPr>
          <w:p w14:paraId="22C57332"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1884" w:type="dxa"/>
            <w:vAlign w:val="center"/>
          </w:tcPr>
          <w:p w14:paraId="0BE10C20"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110,5</w:t>
            </w:r>
          </w:p>
        </w:tc>
        <w:tc>
          <w:tcPr>
            <w:tcW w:w="1748" w:type="dxa"/>
            <w:vMerge/>
          </w:tcPr>
          <w:p w14:paraId="539ADBA0" w14:textId="77777777" w:rsidR="00A16866" w:rsidRPr="00850F3F" w:rsidRDefault="00A16866" w:rsidP="00A93C41">
            <w:pPr>
              <w:pStyle w:val="ListParagraph"/>
              <w:spacing w:line="276" w:lineRule="auto"/>
              <w:ind w:left="0"/>
              <w:rPr>
                <w:rFonts w:ascii="Times New Roman" w:hAnsi="Times New Roman" w:cs="Times New Roman"/>
                <w:sz w:val="24"/>
                <w:szCs w:val="24"/>
              </w:rPr>
            </w:pPr>
          </w:p>
        </w:tc>
      </w:tr>
      <w:tr w:rsidR="00A16866" w:rsidRPr="00850F3F" w14:paraId="43AEE700" w14:textId="77777777" w:rsidTr="008F6288">
        <w:trPr>
          <w:trHeight w:val="629"/>
        </w:trPr>
        <w:tc>
          <w:tcPr>
            <w:tcW w:w="489" w:type="dxa"/>
          </w:tcPr>
          <w:p w14:paraId="4C7FAB86"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3</w:t>
            </w:r>
          </w:p>
        </w:tc>
        <w:tc>
          <w:tcPr>
            <w:tcW w:w="2336" w:type="dxa"/>
          </w:tcPr>
          <w:p w14:paraId="58E40487" w14:textId="51C56D6E" w:rsidR="00A16866" w:rsidRPr="00850F3F" w:rsidRDefault="00A16866" w:rsidP="00A93C41">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F2 (Hemiselulosa </w:t>
            </w:r>
            <w:r w:rsidR="00E00109" w:rsidRPr="00850F3F">
              <w:rPr>
                <w:rFonts w:ascii="Times New Roman" w:hAnsi="Times New Roman" w:cs="Times New Roman"/>
                <w:sz w:val="24"/>
                <w:szCs w:val="24"/>
              </w:rPr>
              <w:t>TKKS</w:t>
            </w:r>
            <w:r w:rsidRPr="00850F3F">
              <w:rPr>
                <w:rFonts w:ascii="Times New Roman" w:hAnsi="Times New Roman" w:cs="Times New Roman"/>
                <w:sz w:val="24"/>
                <w:szCs w:val="24"/>
              </w:rPr>
              <w:t>1%)</w:t>
            </w:r>
          </w:p>
        </w:tc>
        <w:tc>
          <w:tcPr>
            <w:tcW w:w="1076" w:type="dxa"/>
            <w:vAlign w:val="center"/>
          </w:tcPr>
          <w:p w14:paraId="3E8E8882"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1884" w:type="dxa"/>
            <w:vAlign w:val="center"/>
          </w:tcPr>
          <w:p w14:paraId="7D17B86B"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84,24</w:t>
            </w:r>
          </w:p>
        </w:tc>
        <w:tc>
          <w:tcPr>
            <w:tcW w:w="1748" w:type="dxa"/>
            <w:vMerge/>
          </w:tcPr>
          <w:p w14:paraId="120ACEDE" w14:textId="77777777" w:rsidR="00A16866" w:rsidRPr="00850F3F" w:rsidRDefault="00A16866" w:rsidP="00A93C41">
            <w:pPr>
              <w:pStyle w:val="ListParagraph"/>
              <w:spacing w:line="276" w:lineRule="auto"/>
              <w:ind w:left="0"/>
              <w:rPr>
                <w:rFonts w:ascii="Times New Roman" w:hAnsi="Times New Roman" w:cs="Times New Roman"/>
                <w:sz w:val="24"/>
                <w:szCs w:val="24"/>
              </w:rPr>
            </w:pPr>
          </w:p>
        </w:tc>
      </w:tr>
      <w:tr w:rsidR="00A16866" w:rsidRPr="00850F3F" w14:paraId="04E85CA7" w14:textId="77777777" w:rsidTr="008F6288">
        <w:trPr>
          <w:trHeight w:val="938"/>
        </w:trPr>
        <w:tc>
          <w:tcPr>
            <w:tcW w:w="489" w:type="dxa"/>
          </w:tcPr>
          <w:p w14:paraId="27E0C85D"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2336" w:type="dxa"/>
          </w:tcPr>
          <w:p w14:paraId="757357B2" w14:textId="1E040342" w:rsidR="00A16866" w:rsidRPr="00850F3F" w:rsidRDefault="00A16866" w:rsidP="00A93C41">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F3 (Hemiselulosa</w:t>
            </w:r>
            <w:r w:rsidR="00E00109" w:rsidRPr="00850F3F">
              <w:rPr>
                <w:rFonts w:ascii="Times New Roman" w:hAnsi="Times New Roman" w:cs="Times New Roman"/>
                <w:sz w:val="24"/>
                <w:szCs w:val="24"/>
              </w:rPr>
              <w:t xml:space="preserve"> TKKS</w:t>
            </w:r>
            <w:r w:rsidRPr="00850F3F">
              <w:rPr>
                <w:rFonts w:ascii="Times New Roman" w:hAnsi="Times New Roman" w:cs="Times New Roman"/>
                <w:sz w:val="24"/>
                <w:szCs w:val="24"/>
              </w:rPr>
              <w:t xml:space="preserve"> 1% </w:t>
            </w:r>
            <w:r w:rsidR="008C6AC8" w:rsidRPr="00850F3F">
              <w:rPr>
                <w:rFonts w:ascii="Times New Roman" w:hAnsi="Times New Roman" w:cs="Times New Roman"/>
                <w:sz w:val="24"/>
                <w:szCs w:val="24"/>
              </w:rPr>
              <w:t xml:space="preserve">dan </w:t>
            </w:r>
            <w:r w:rsidRPr="00850F3F">
              <w:rPr>
                <w:rFonts w:ascii="Times New Roman" w:hAnsi="Times New Roman" w:cs="Times New Roman"/>
                <w:sz w:val="24"/>
                <w:szCs w:val="24"/>
              </w:rPr>
              <w:t>CMC- Na 1%)</w:t>
            </w:r>
          </w:p>
        </w:tc>
        <w:tc>
          <w:tcPr>
            <w:tcW w:w="1076" w:type="dxa"/>
            <w:vAlign w:val="center"/>
          </w:tcPr>
          <w:p w14:paraId="64F8458B"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1884" w:type="dxa"/>
            <w:vAlign w:val="center"/>
          </w:tcPr>
          <w:p w14:paraId="2390C555"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186,4</w:t>
            </w:r>
          </w:p>
        </w:tc>
        <w:tc>
          <w:tcPr>
            <w:tcW w:w="1748" w:type="dxa"/>
            <w:vMerge/>
          </w:tcPr>
          <w:p w14:paraId="03EF0D92" w14:textId="77777777" w:rsidR="00A16866" w:rsidRPr="00850F3F" w:rsidRDefault="00A16866" w:rsidP="00A93C41">
            <w:pPr>
              <w:pStyle w:val="ListParagraph"/>
              <w:spacing w:line="276" w:lineRule="auto"/>
              <w:ind w:left="0"/>
              <w:rPr>
                <w:rFonts w:ascii="Times New Roman" w:hAnsi="Times New Roman" w:cs="Times New Roman"/>
                <w:sz w:val="24"/>
                <w:szCs w:val="24"/>
              </w:rPr>
            </w:pPr>
          </w:p>
        </w:tc>
      </w:tr>
      <w:tr w:rsidR="00A16866" w:rsidRPr="00850F3F" w14:paraId="79717955" w14:textId="77777777" w:rsidTr="008F6288">
        <w:trPr>
          <w:trHeight w:val="949"/>
        </w:trPr>
        <w:tc>
          <w:tcPr>
            <w:tcW w:w="489" w:type="dxa"/>
          </w:tcPr>
          <w:p w14:paraId="61373880"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5</w:t>
            </w:r>
          </w:p>
        </w:tc>
        <w:tc>
          <w:tcPr>
            <w:tcW w:w="2336" w:type="dxa"/>
          </w:tcPr>
          <w:p w14:paraId="1E7F6B6E" w14:textId="1AFDBCD7" w:rsidR="00A16866" w:rsidRPr="00850F3F" w:rsidRDefault="00A16866" w:rsidP="00A93C41">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F4 (Hemiselulosa </w:t>
            </w:r>
            <w:r w:rsidR="00E00109" w:rsidRPr="00850F3F">
              <w:rPr>
                <w:rFonts w:ascii="Times New Roman" w:hAnsi="Times New Roman" w:cs="Times New Roman"/>
                <w:sz w:val="24"/>
                <w:szCs w:val="24"/>
              </w:rPr>
              <w:t xml:space="preserve">TKKS </w:t>
            </w:r>
            <w:r w:rsidRPr="00850F3F">
              <w:rPr>
                <w:rFonts w:ascii="Times New Roman" w:hAnsi="Times New Roman" w:cs="Times New Roman"/>
                <w:sz w:val="24"/>
                <w:szCs w:val="24"/>
              </w:rPr>
              <w:t xml:space="preserve">1% </w:t>
            </w:r>
            <w:r w:rsidR="008C6AC8" w:rsidRPr="00850F3F">
              <w:rPr>
                <w:rFonts w:ascii="Times New Roman" w:hAnsi="Times New Roman" w:cs="Times New Roman"/>
                <w:sz w:val="24"/>
                <w:szCs w:val="24"/>
              </w:rPr>
              <w:t xml:space="preserve">dan </w:t>
            </w:r>
            <w:r w:rsidRPr="00850F3F">
              <w:rPr>
                <w:rFonts w:ascii="Times New Roman" w:hAnsi="Times New Roman" w:cs="Times New Roman"/>
                <w:sz w:val="24"/>
                <w:szCs w:val="24"/>
              </w:rPr>
              <w:t>CMC- Na 2%)</w:t>
            </w:r>
          </w:p>
        </w:tc>
        <w:tc>
          <w:tcPr>
            <w:tcW w:w="1076" w:type="dxa"/>
            <w:vAlign w:val="center"/>
          </w:tcPr>
          <w:p w14:paraId="19492824"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1884" w:type="dxa"/>
            <w:vAlign w:val="center"/>
          </w:tcPr>
          <w:p w14:paraId="2695A401"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683,5</w:t>
            </w:r>
          </w:p>
        </w:tc>
        <w:tc>
          <w:tcPr>
            <w:tcW w:w="1748" w:type="dxa"/>
            <w:vMerge/>
          </w:tcPr>
          <w:p w14:paraId="55C1734F" w14:textId="77777777" w:rsidR="00A16866" w:rsidRPr="00850F3F" w:rsidRDefault="00A16866" w:rsidP="00A93C41">
            <w:pPr>
              <w:pStyle w:val="ListParagraph"/>
              <w:spacing w:line="276" w:lineRule="auto"/>
              <w:ind w:left="0"/>
              <w:rPr>
                <w:rFonts w:ascii="Times New Roman" w:hAnsi="Times New Roman" w:cs="Times New Roman"/>
                <w:sz w:val="24"/>
                <w:szCs w:val="24"/>
              </w:rPr>
            </w:pPr>
          </w:p>
        </w:tc>
      </w:tr>
      <w:tr w:rsidR="00A16866" w:rsidRPr="00850F3F" w14:paraId="62ED872A" w14:textId="77777777" w:rsidTr="008F6288">
        <w:trPr>
          <w:trHeight w:val="938"/>
        </w:trPr>
        <w:tc>
          <w:tcPr>
            <w:tcW w:w="489" w:type="dxa"/>
          </w:tcPr>
          <w:p w14:paraId="1148B7B4"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6</w:t>
            </w:r>
          </w:p>
        </w:tc>
        <w:tc>
          <w:tcPr>
            <w:tcW w:w="2336" w:type="dxa"/>
          </w:tcPr>
          <w:p w14:paraId="2DBC37C1" w14:textId="134250FC" w:rsidR="00A16866" w:rsidRPr="00850F3F" w:rsidRDefault="00A16866" w:rsidP="00A93C41">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F5 (Hemiselulosa </w:t>
            </w:r>
            <w:r w:rsidR="00E00109" w:rsidRPr="00850F3F">
              <w:rPr>
                <w:rFonts w:ascii="Times New Roman" w:hAnsi="Times New Roman" w:cs="Times New Roman"/>
                <w:sz w:val="24"/>
                <w:szCs w:val="24"/>
              </w:rPr>
              <w:t xml:space="preserve">TTKS </w:t>
            </w:r>
            <w:r w:rsidRPr="00850F3F">
              <w:rPr>
                <w:rFonts w:ascii="Times New Roman" w:hAnsi="Times New Roman" w:cs="Times New Roman"/>
                <w:sz w:val="24"/>
                <w:szCs w:val="24"/>
              </w:rPr>
              <w:t xml:space="preserve">2% </w:t>
            </w:r>
            <w:r w:rsidR="008C6AC8" w:rsidRPr="00850F3F">
              <w:rPr>
                <w:rFonts w:ascii="Times New Roman" w:hAnsi="Times New Roman" w:cs="Times New Roman"/>
                <w:sz w:val="24"/>
                <w:szCs w:val="24"/>
              </w:rPr>
              <w:t xml:space="preserve">dan </w:t>
            </w:r>
            <w:r w:rsidRPr="00850F3F">
              <w:rPr>
                <w:rFonts w:ascii="Times New Roman" w:hAnsi="Times New Roman" w:cs="Times New Roman"/>
                <w:sz w:val="24"/>
                <w:szCs w:val="24"/>
              </w:rPr>
              <w:t>CMC- Na 1%)</w:t>
            </w:r>
          </w:p>
        </w:tc>
        <w:tc>
          <w:tcPr>
            <w:tcW w:w="1076" w:type="dxa"/>
            <w:vAlign w:val="center"/>
          </w:tcPr>
          <w:p w14:paraId="28B3A5E8" w14:textId="77777777"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1884" w:type="dxa"/>
            <w:vAlign w:val="center"/>
          </w:tcPr>
          <w:p w14:paraId="0EF07101" w14:textId="21609FE1" w:rsidR="00A16866" w:rsidRPr="00850F3F" w:rsidRDefault="00A16866"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622,1</w:t>
            </w:r>
          </w:p>
        </w:tc>
        <w:tc>
          <w:tcPr>
            <w:tcW w:w="1748" w:type="dxa"/>
            <w:vMerge/>
          </w:tcPr>
          <w:p w14:paraId="392BDDEC" w14:textId="77777777" w:rsidR="00A16866" w:rsidRPr="00850F3F" w:rsidRDefault="00A16866" w:rsidP="00A93C41">
            <w:pPr>
              <w:pStyle w:val="ListParagraph"/>
              <w:spacing w:line="276" w:lineRule="auto"/>
              <w:ind w:left="0"/>
              <w:rPr>
                <w:rFonts w:ascii="Times New Roman" w:hAnsi="Times New Roman" w:cs="Times New Roman"/>
                <w:sz w:val="24"/>
                <w:szCs w:val="24"/>
              </w:rPr>
            </w:pPr>
          </w:p>
        </w:tc>
      </w:tr>
      <w:bookmarkEnd w:id="248"/>
    </w:tbl>
    <w:p w14:paraId="6DA72714" w14:textId="77777777" w:rsidR="00A532CF" w:rsidRPr="00850F3F" w:rsidRDefault="00A532CF" w:rsidP="00A93C41">
      <w:pPr>
        <w:spacing w:line="276" w:lineRule="auto"/>
        <w:rPr>
          <w:rFonts w:ascii="Times New Roman" w:hAnsi="Times New Roman" w:cs="Times New Roman"/>
        </w:rPr>
      </w:pPr>
    </w:p>
    <w:p w14:paraId="3197CB48" w14:textId="59F49F39" w:rsidR="00473863" w:rsidRPr="00850F3F" w:rsidRDefault="009B31BF" w:rsidP="001E536C">
      <w:pPr>
        <w:spacing w:line="480" w:lineRule="auto"/>
        <w:jc w:val="both"/>
        <w:rPr>
          <w:rFonts w:ascii="Times New Roman" w:hAnsi="Times New Roman" w:cs="Times New Roman"/>
          <w:sz w:val="24"/>
          <w:szCs w:val="24"/>
        </w:rPr>
      </w:pPr>
      <w:r w:rsidRPr="00850F3F">
        <w:rPr>
          <w:rFonts w:ascii="Times New Roman" w:hAnsi="Times New Roman" w:cs="Times New Roman"/>
        </w:rPr>
        <w:tab/>
      </w:r>
      <w:r w:rsidR="00E00109" w:rsidRPr="00850F3F">
        <w:rPr>
          <w:rFonts w:ascii="Times New Roman" w:hAnsi="Times New Roman" w:cs="Times New Roman"/>
          <w:sz w:val="24"/>
          <w:szCs w:val="24"/>
        </w:rPr>
        <w:t xml:space="preserve">Nilai viskositas suspensi yang baik menurut SNI berada pada rentang 38cP- 396 cP </w:t>
      </w:r>
      <w:sdt>
        <w:sdtPr>
          <w:rPr>
            <w:rFonts w:ascii="Times New Roman" w:hAnsi="Times New Roman" w:cs="Times New Roman"/>
            <w:color w:val="000000"/>
            <w:sz w:val="24"/>
            <w:szCs w:val="24"/>
          </w:rPr>
          <w:tag w:val="MENDELEY_CITATION_v3_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"/>
          <w:id w:val="-1054693935"/>
          <w:placeholder>
            <w:docPart w:val="DefaultPlaceholder_-1854013440"/>
          </w:placeholder>
        </w:sdtPr>
        <w:sdtEndPr/>
        <w:sdtContent>
          <w:r w:rsidR="00850F3F" w:rsidRPr="00850F3F">
            <w:rPr>
              <w:rFonts w:ascii="Times New Roman" w:hAnsi="Times New Roman" w:cs="Times New Roman"/>
              <w:color w:val="000000"/>
              <w:sz w:val="24"/>
              <w:szCs w:val="24"/>
            </w:rPr>
            <w:t>(Shavira et al., 2021)</w:t>
          </w:r>
        </w:sdtContent>
      </w:sdt>
      <w:r w:rsidR="00921FE4" w:rsidRPr="00850F3F">
        <w:rPr>
          <w:rFonts w:ascii="Times New Roman" w:hAnsi="Times New Roman" w:cs="Times New Roman"/>
          <w:color w:val="000000"/>
          <w:sz w:val="24"/>
          <w:szCs w:val="24"/>
        </w:rPr>
        <w:t xml:space="preserve">. </w:t>
      </w:r>
      <w:r w:rsidR="00E00109" w:rsidRPr="00850F3F">
        <w:rPr>
          <w:rFonts w:ascii="Times New Roman" w:hAnsi="Times New Roman" w:cs="Times New Roman"/>
          <w:sz w:val="24"/>
          <w:szCs w:val="24"/>
        </w:rPr>
        <w:t>Berdasarkan Tabel 4.</w:t>
      </w:r>
      <w:r w:rsidR="00463CD2">
        <w:rPr>
          <w:rFonts w:ascii="Times New Roman" w:hAnsi="Times New Roman" w:cs="Times New Roman"/>
          <w:sz w:val="24"/>
          <w:szCs w:val="24"/>
        </w:rPr>
        <w:t>9</w:t>
      </w:r>
      <w:r w:rsidR="00E00109" w:rsidRPr="00850F3F">
        <w:rPr>
          <w:rFonts w:ascii="Times New Roman" w:hAnsi="Times New Roman" w:cs="Times New Roman"/>
          <w:sz w:val="24"/>
          <w:szCs w:val="24"/>
        </w:rPr>
        <w:t xml:space="preserve"> v</w:t>
      </w:r>
      <w:r w:rsidRPr="00850F3F">
        <w:rPr>
          <w:rFonts w:ascii="Times New Roman" w:hAnsi="Times New Roman" w:cs="Times New Roman"/>
          <w:sz w:val="24"/>
          <w:szCs w:val="24"/>
        </w:rPr>
        <w:t xml:space="preserve">iskositas paling </w:t>
      </w:r>
      <w:r w:rsidR="00E00109" w:rsidRPr="00850F3F">
        <w:rPr>
          <w:rFonts w:ascii="Times New Roman" w:hAnsi="Times New Roman" w:cs="Times New Roman"/>
          <w:sz w:val="24"/>
          <w:szCs w:val="24"/>
        </w:rPr>
        <w:t>baik terdapat pada formula F1 yang merupakan standar suspensi yang menggunakan suspending agent CMC-Na 1% memiliki viskositas</w:t>
      </w:r>
      <w:r w:rsidR="00747D35" w:rsidRPr="00850F3F">
        <w:rPr>
          <w:rFonts w:ascii="Times New Roman" w:hAnsi="Times New Roman" w:cs="Times New Roman"/>
          <w:sz w:val="24"/>
          <w:szCs w:val="24"/>
        </w:rPr>
        <w:t xml:space="preserve"> yang baik yaitu</w:t>
      </w:r>
      <w:r w:rsidR="00504C61" w:rsidRPr="00850F3F">
        <w:rPr>
          <w:rFonts w:ascii="Times New Roman" w:hAnsi="Times New Roman" w:cs="Times New Roman"/>
          <w:sz w:val="24"/>
          <w:szCs w:val="24"/>
        </w:rPr>
        <w:t xml:space="preserve"> </w:t>
      </w:r>
      <w:r w:rsidR="00E00109" w:rsidRPr="00850F3F">
        <w:rPr>
          <w:rFonts w:ascii="Times New Roman" w:hAnsi="Times New Roman" w:cs="Times New Roman"/>
          <w:sz w:val="24"/>
          <w:szCs w:val="24"/>
        </w:rPr>
        <w:t>110,5 cP</w:t>
      </w:r>
      <w:r w:rsidR="00504C61" w:rsidRPr="00850F3F">
        <w:rPr>
          <w:rFonts w:ascii="Times New Roman" w:hAnsi="Times New Roman" w:cs="Times New Roman"/>
          <w:sz w:val="24"/>
          <w:szCs w:val="24"/>
        </w:rPr>
        <w:t xml:space="preserve"> dan memenuhi syarat</w:t>
      </w:r>
      <w:r w:rsidR="00E00109" w:rsidRPr="00850F3F">
        <w:rPr>
          <w:rFonts w:ascii="Times New Roman" w:hAnsi="Times New Roman" w:cs="Times New Roman"/>
          <w:sz w:val="24"/>
          <w:szCs w:val="24"/>
        </w:rPr>
        <w:t>, selanjutnya viskositas paling baik terdapat pada formula F2 yang menggunakan suspending agent hemise</w:t>
      </w:r>
      <w:r w:rsidR="00504C61" w:rsidRPr="00850F3F">
        <w:rPr>
          <w:rFonts w:ascii="Times New Roman" w:hAnsi="Times New Roman" w:cs="Times New Roman"/>
          <w:sz w:val="24"/>
          <w:szCs w:val="24"/>
        </w:rPr>
        <w:t>lulosa TKKS 1%</w:t>
      </w:r>
      <w:r w:rsidR="00E00109" w:rsidRPr="00850F3F">
        <w:rPr>
          <w:rFonts w:ascii="Times New Roman" w:hAnsi="Times New Roman" w:cs="Times New Roman"/>
          <w:sz w:val="24"/>
          <w:szCs w:val="24"/>
        </w:rPr>
        <w:t xml:space="preserve"> </w:t>
      </w:r>
      <w:r w:rsidR="00504C61" w:rsidRPr="00850F3F">
        <w:rPr>
          <w:rFonts w:ascii="Times New Roman" w:hAnsi="Times New Roman" w:cs="Times New Roman"/>
          <w:sz w:val="24"/>
          <w:szCs w:val="24"/>
        </w:rPr>
        <w:t xml:space="preserve">memiliki viskositas 84,24 Cp dan memenuhi syarat, dan viskositas paling baik juga terdapat pada formula F3 yang menggunkan kombinasi suspending agent </w:t>
      </w:r>
      <w:r w:rsidR="00C81712" w:rsidRPr="00850F3F">
        <w:rPr>
          <w:rFonts w:ascii="Times New Roman" w:hAnsi="Times New Roman" w:cs="Times New Roman"/>
          <w:sz w:val="24"/>
          <w:szCs w:val="24"/>
        </w:rPr>
        <w:t xml:space="preserve">kombinasi </w:t>
      </w:r>
      <w:r w:rsidR="00504C61" w:rsidRPr="00850F3F">
        <w:rPr>
          <w:rFonts w:ascii="Times New Roman" w:hAnsi="Times New Roman" w:cs="Times New Roman"/>
          <w:sz w:val="24"/>
          <w:szCs w:val="24"/>
        </w:rPr>
        <w:t xml:space="preserve">hemiselulosa TKKS 1% dan CMC-Na 1% </w:t>
      </w:r>
      <w:r w:rsidR="001E536C" w:rsidRPr="00850F3F">
        <w:rPr>
          <w:rFonts w:ascii="Times New Roman" w:hAnsi="Times New Roman" w:cs="Times New Roman"/>
          <w:sz w:val="24"/>
          <w:szCs w:val="24"/>
        </w:rPr>
        <w:t>memiliki viskositas 186,4 cP dan mem</w:t>
      </w:r>
      <w:r w:rsidR="008C0273" w:rsidRPr="00850F3F">
        <w:rPr>
          <w:rFonts w:ascii="Times New Roman" w:hAnsi="Times New Roman" w:cs="Times New Roman"/>
          <w:sz w:val="24"/>
          <w:szCs w:val="24"/>
        </w:rPr>
        <w:t>e</w:t>
      </w:r>
      <w:r w:rsidR="001E536C" w:rsidRPr="00850F3F">
        <w:rPr>
          <w:rFonts w:ascii="Times New Roman" w:hAnsi="Times New Roman" w:cs="Times New Roman"/>
          <w:sz w:val="24"/>
          <w:szCs w:val="24"/>
        </w:rPr>
        <w:t xml:space="preserve">nuhi syarat. </w:t>
      </w:r>
      <w:r w:rsidR="00747D35" w:rsidRPr="00850F3F">
        <w:rPr>
          <w:rFonts w:ascii="Times New Roman" w:hAnsi="Times New Roman" w:cs="Times New Roman"/>
          <w:sz w:val="24"/>
          <w:szCs w:val="24"/>
        </w:rPr>
        <w:t xml:space="preserve">Pada F4 dan F5 memiliki viskositas yang sangat tinggi dan tidak memenuhi syarat yaitu 683,5 cP dan 622,1 cP. </w:t>
      </w:r>
      <w:r w:rsidR="001E536C" w:rsidRPr="00850F3F">
        <w:rPr>
          <w:rFonts w:ascii="Times New Roman" w:hAnsi="Times New Roman" w:cs="Times New Roman"/>
          <w:sz w:val="24"/>
          <w:szCs w:val="24"/>
        </w:rPr>
        <w:t xml:space="preserve">Dapat dilihat dari semua hasil viskositas bahwa penggunaan kombinasi suspending agent yang tinggi dapat meningkatkan viskositas sediaan maka penggunaan suspending agent kombinasi sebaiknya dibuat perbandingan yang sama </w:t>
      </w:r>
      <w:r w:rsidR="008C0273" w:rsidRPr="00850F3F">
        <w:rPr>
          <w:rFonts w:ascii="Times New Roman" w:hAnsi="Times New Roman" w:cs="Times New Roman"/>
          <w:sz w:val="24"/>
          <w:szCs w:val="24"/>
        </w:rPr>
        <w:t>tidak</w:t>
      </w:r>
      <w:r w:rsidR="001E536C" w:rsidRPr="00850F3F">
        <w:rPr>
          <w:rFonts w:ascii="Times New Roman" w:hAnsi="Times New Roman" w:cs="Times New Roman"/>
          <w:sz w:val="24"/>
          <w:szCs w:val="24"/>
        </w:rPr>
        <w:t xml:space="preserve"> berbeda satu sama lainnya</w:t>
      </w:r>
      <w:r w:rsidR="00747D35" w:rsidRPr="00850F3F">
        <w:rPr>
          <w:rFonts w:ascii="Times New Roman" w:hAnsi="Times New Roman" w:cs="Times New Roman"/>
          <w:sz w:val="24"/>
          <w:szCs w:val="24"/>
        </w:rPr>
        <w:t xml:space="preserve"> agar tidak terlalu kental</w:t>
      </w:r>
      <w:r w:rsidR="008C0273" w:rsidRPr="00850F3F">
        <w:rPr>
          <w:rFonts w:ascii="Times New Roman" w:hAnsi="Times New Roman" w:cs="Times New Roman"/>
          <w:sz w:val="24"/>
          <w:szCs w:val="24"/>
        </w:rPr>
        <w:t xml:space="preserve"> atau </w:t>
      </w:r>
      <w:r w:rsidR="008C0273" w:rsidRPr="00850F3F">
        <w:rPr>
          <w:rFonts w:ascii="Times New Roman" w:hAnsi="Times New Roman" w:cs="Times New Roman"/>
          <w:sz w:val="24"/>
          <w:szCs w:val="24"/>
        </w:rPr>
        <w:lastRenderedPageBreak/>
        <w:t>ditambahkan aquadest untuk mengurangi kekentalan</w:t>
      </w:r>
      <w:r w:rsidR="001E536C" w:rsidRPr="00850F3F">
        <w:rPr>
          <w:rFonts w:ascii="Times New Roman" w:hAnsi="Times New Roman" w:cs="Times New Roman"/>
          <w:sz w:val="24"/>
          <w:szCs w:val="24"/>
        </w:rPr>
        <w:t xml:space="preserve">. </w:t>
      </w:r>
      <w:r w:rsidRPr="00850F3F">
        <w:rPr>
          <w:rFonts w:ascii="Times New Roman" w:hAnsi="Times New Roman" w:cs="Times New Roman"/>
          <w:sz w:val="24"/>
          <w:szCs w:val="24"/>
        </w:rPr>
        <w:t>Viskositas yang terlalu tinggi tidak diharapkan karena dapat menyebabkan masalah penuangan suspensi dari wadah dan sulitnya sediaan untuk terdispersi kembali</w:t>
      </w:r>
      <w:r w:rsidR="00747D35" w:rsidRPr="00850F3F">
        <w:rPr>
          <w:rFonts w:ascii="Times New Roman" w:hAnsi="Times New Roman" w:cs="Times New Roman"/>
          <w:sz w:val="24"/>
          <w:szCs w:val="24"/>
        </w:rPr>
        <w:t>.</w:t>
      </w:r>
    </w:p>
    <w:p w14:paraId="74711104" w14:textId="567C9950" w:rsidR="00A16866" w:rsidRPr="00850F3F" w:rsidRDefault="00A16866" w:rsidP="00C13E3B">
      <w:pPr>
        <w:pStyle w:val="Heading3"/>
        <w:spacing w:line="480" w:lineRule="auto"/>
        <w:rPr>
          <w:rFonts w:cs="Times New Roman"/>
        </w:rPr>
      </w:pPr>
      <w:bookmarkStart w:id="250" w:name="_Toc213109788"/>
      <w:r w:rsidRPr="00850F3F">
        <w:rPr>
          <w:rFonts w:cs="Times New Roman"/>
        </w:rPr>
        <w:t>4.</w:t>
      </w:r>
      <w:r w:rsidR="002206B0" w:rsidRPr="00850F3F">
        <w:rPr>
          <w:rFonts w:cs="Times New Roman"/>
        </w:rPr>
        <w:t>6</w:t>
      </w:r>
      <w:r w:rsidRPr="00850F3F">
        <w:rPr>
          <w:rFonts w:cs="Times New Roman"/>
        </w:rPr>
        <w:t>.5 Hasil Uji Volume Sedimentasi</w:t>
      </w:r>
      <w:bookmarkEnd w:id="250"/>
    </w:p>
    <w:p w14:paraId="2C472ACC" w14:textId="65EEAA5A" w:rsidR="002206B0" w:rsidRPr="00850F3F" w:rsidRDefault="001E536C" w:rsidP="00C13E3B">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 xml:space="preserve">Tujuan dilakukan </w:t>
      </w:r>
      <w:r w:rsidR="00C15FC2" w:rsidRPr="00850F3F">
        <w:rPr>
          <w:rFonts w:ascii="Times New Roman" w:hAnsi="Times New Roman" w:cs="Times New Roman"/>
          <w:sz w:val="24"/>
          <w:szCs w:val="24"/>
        </w:rPr>
        <w:t>u</w:t>
      </w:r>
      <w:r w:rsidRPr="00850F3F">
        <w:rPr>
          <w:rFonts w:ascii="Times New Roman" w:hAnsi="Times New Roman" w:cs="Times New Roman"/>
          <w:sz w:val="24"/>
          <w:szCs w:val="24"/>
        </w:rPr>
        <w:t xml:space="preserve">ji volume sedimentasi untuk mengetahui rasio pengendapan yang terjadi selama penyimpanann dalam waktu tertentu </w:t>
      </w:r>
      <w:sdt>
        <w:sdtPr>
          <w:rPr>
            <w:rFonts w:ascii="Times New Roman" w:hAnsi="Times New Roman" w:cs="Times New Roman"/>
            <w:color w:val="000000"/>
            <w:sz w:val="24"/>
            <w:szCs w:val="24"/>
          </w:rPr>
          <w:tag w:val="MENDELEY_CITATION_v3_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"/>
          <w:id w:val="-1239632672"/>
          <w:placeholder>
            <w:docPart w:val="DefaultPlaceholder_-1854013440"/>
          </w:placeholder>
        </w:sdtPr>
        <w:sdtEndPr/>
        <w:sdtContent>
          <w:r w:rsidR="00850F3F" w:rsidRPr="00850F3F">
            <w:rPr>
              <w:rFonts w:ascii="Times New Roman" w:hAnsi="Times New Roman" w:cs="Times New Roman"/>
              <w:color w:val="000000"/>
              <w:sz w:val="24"/>
              <w:szCs w:val="24"/>
            </w:rPr>
            <w:t>(Wahyuni et al., 2017)</w:t>
          </w:r>
        </w:sdtContent>
      </w:sdt>
      <w:r w:rsidRPr="00850F3F">
        <w:rPr>
          <w:rFonts w:ascii="Times New Roman" w:hAnsi="Times New Roman" w:cs="Times New Roman"/>
          <w:sz w:val="24"/>
          <w:szCs w:val="24"/>
        </w:rPr>
        <w:t xml:space="preserve">. Hasil pengukuran Volume Sedimentasi sediaan dapat dilihat pada </w:t>
      </w:r>
      <w:r w:rsidR="00393C90" w:rsidRPr="00850F3F">
        <w:rPr>
          <w:rFonts w:ascii="Times New Roman" w:hAnsi="Times New Roman" w:cs="Times New Roman"/>
          <w:sz w:val="24"/>
          <w:szCs w:val="24"/>
        </w:rPr>
        <w:t>T</w:t>
      </w:r>
      <w:r w:rsidRPr="00850F3F">
        <w:rPr>
          <w:rFonts w:ascii="Times New Roman" w:hAnsi="Times New Roman" w:cs="Times New Roman"/>
          <w:sz w:val="24"/>
          <w:szCs w:val="24"/>
        </w:rPr>
        <w:t xml:space="preserve">abel </w:t>
      </w:r>
      <w:r w:rsidR="00C15FC2" w:rsidRPr="00850F3F">
        <w:rPr>
          <w:rFonts w:ascii="Times New Roman" w:hAnsi="Times New Roman" w:cs="Times New Roman"/>
          <w:sz w:val="24"/>
          <w:szCs w:val="24"/>
        </w:rPr>
        <w:t>4.</w:t>
      </w:r>
      <w:r w:rsidR="00506DA4" w:rsidRPr="00850F3F">
        <w:rPr>
          <w:rFonts w:ascii="Times New Roman" w:hAnsi="Times New Roman" w:cs="Times New Roman"/>
          <w:sz w:val="24"/>
          <w:szCs w:val="24"/>
        </w:rPr>
        <w:t>1</w:t>
      </w:r>
      <w:r w:rsidR="00463CD2">
        <w:rPr>
          <w:rFonts w:ascii="Times New Roman" w:hAnsi="Times New Roman" w:cs="Times New Roman"/>
          <w:sz w:val="24"/>
          <w:szCs w:val="24"/>
        </w:rPr>
        <w:t>0</w:t>
      </w:r>
      <w:r w:rsidR="00506DA4" w:rsidRPr="00850F3F">
        <w:rPr>
          <w:rFonts w:ascii="Times New Roman" w:hAnsi="Times New Roman" w:cs="Times New Roman"/>
          <w:sz w:val="24"/>
          <w:szCs w:val="24"/>
        </w:rPr>
        <w:t>.</w:t>
      </w:r>
    </w:p>
    <w:p w14:paraId="735A64FC" w14:textId="322726E7" w:rsidR="0019708E" w:rsidRPr="00850F3F" w:rsidRDefault="00186427" w:rsidP="00365CAA">
      <w:pPr>
        <w:pStyle w:val="Caption"/>
        <w:spacing w:after="0"/>
        <w:rPr>
          <w:rFonts w:ascii="Times New Roman" w:hAnsi="Times New Roman" w:cs="Times New Roman"/>
          <w:i w:val="0"/>
          <w:iCs w:val="0"/>
          <w:color w:val="auto"/>
          <w:sz w:val="24"/>
          <w:szCs w:val="24"/>
        </w:rPr>
      </w:pPr>
      <w:bookmarkStart w:id="251" w:name="_Toc179839992"/>
      <w:r w:rsidRPr="00850F3F">
        <w:rPr>
          <w:rFonts w:ascii="Times New Roman" w:hAnsi="Times New Roman" w:cs="Times New Roman"/>
          <w:b/>
          <w:bCs/>
          <w:i w:val="0"/>
          <w:iCs w:val="0"/>
          <w:color w:val="auto"/>
          <w:sz w:val="24"/>
          <w:szCs w:val="24"/>
        </w:rPr>
        <w:t xml:space="preserve">Tabel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10</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w:t>
      </w:r>
      <w:r w:rsidR="0019708E" w:rsidRPr="00850F3F">
        <w:rPr>
          <w:rFonts w:ascii="Times New Roman" w:hAnsi="Times New Roman" w:cs="Times New Roman"/>
          <w:i w:val="0"/>
          <w:iCs w:val="0"/>
          <w:color w:val="auto"/>
          <w:sz w:val="24"/>
          <w:szCs w:val="24"/>
        </w:rPr>
        <w:t>Hasil Uji Sedimentasi</w:t>
      </w:r>
      <w:bookmarkEnd w:id="251"/>
    </w:p>
    <w:tbl>
      <w:tblPr>
        <w:tblStyle w:val="TableGrid"/>
        <w:tblW w:w="0" w:type="auto"/>
        <w:tblLayout w:type="fixed"/>
        <w:tblLook w:val="04A0" w:firstRow="1" w:lastRow="0" w:firstColumn="1" w:lastColumn="0" w:noHBand="0" w:noVBand="1"/>
      </w:tblPr>
      <w:tblGrid>
        <w:gridCol w:w="511"/>
        <w:gridCol w:w="2319"/>
        <w:gridCol w:w="851"/>
        <w:gridCol w:w="850"/>
        <w:gridCol w:w="851"/>
        <w:gridCol w:w="850"/>
        <w:gridCol w:w="851"/>
        <w:gridCol w:w="845"/>
      </w:tblGrid>
      <w:tr w:rsidR="0019708E" w:rsidRPr="00850F3F" w14:paraId="3DCC1FB2" w14:textId="77777777" w:rsidTr="0019708E">
        <w:tc>
          <w:tcPr>
            <w:tcW w:w="511" w:type="dxa"/>
            <w:vMerge w:val="restart"/>
            <w:vAlign w:val="center"/>
          </w:tcPr>
          <w:p w14:paraId="2D49DC54" w14:textId="644788C6" w:rsidR="0019708E" w:rsidRPr="00850F3F" w:rsidRDefault="0019708E" w:rsidP="00A93C41">
            <w:pPr>
              <w:spacing w:line="276" w:lineRule="auto"/>
              <w:jc w:val="center"/>
              <w:rPr>
                <w:rFonts w:ascii="Times New Roman" w:hAnsi="Times New Roman" w:cs="Times New Roman"/>
                <w:b/>
                <w:bCs/>
                <w:sz w:val="24"/>
                <w:szCs w:val="24"/>
              </w:rPr>
            </w:pPr>
            <w:bookmarkStart w:id="252" w:name="_Hlk179755876"/>
            <w:r w:rsidRPr="00850F3F">
              <w:rPr>
                <w:rFonts w:ascii="Times New Roman" w:hAnsi="Times New Roman" w:cs="Times New Roman"/>
                <w:b/>
                <w:bCs/>
                <w:sz w:val="24"/>
                <w:szCs w:val="24"/>
              </w:rPr>
              <w:t>No</w:t>
            </w:r>
          </w:p>
        </w:tc>
        <w:tc>
          <w:tcPr>
            <w:tcW w:w="2319" w:type="dxa"/>
            <w:vMerge w:val="restart"/>
            <w:vAlign w:val="center"/>
          </w:tcPr>
          <w:p w14:paraId="1A4852F4" w14:textId="5B26BEE2" w:rsidR="0019708E" w:rsidRPr="00850F3F" w:rsidRDefault="0019708E" w:rsidP="00A93C41">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Formula</w:t>
            </w:r>
          </w:p>
        </w:tc>
        <w:tc>
          <w:tcPr>
            <w:tcW w:w="2552" w:type="dxa"/>
            <w:gridSpan w:val="3"/>
            <w:vAlign w:val="center"/>
          </w:tcPr>
          <w:p w14:paraId="3B1ABAB9" w14:textId="73574EF6" w:rsidR="0019708E" w:rsidRPr="00850F3F" w:rsidRDefault="0019708E" w:rsidP="00A93C41">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Endapan (ml</w:t>
            </w:r>
            <w:r w:rsidR="00A93C41" w:rsidRPr="00850F3F">
              <w:rPr>
                <w:rFonts w:ascii="Times New Roman" w:hAnsi="Times New Roman" w:cs="Times New Roman"/>
                <w:b/>
                <w:bCs/>
                <w:sz w:val="24"/>
                <w:szCs w:val="24"/>
              </w:rPr>
              <w:t>)</w:t>
            </w:r>
          </w:p>
        </w:tc>
        <w:tc>
          <w:tcPr>
            <w:tcW w:w="2546" w:type="dxa"/>
            <w:gridSpan w:val="3"/>
            <w:vAlign w:val="center"/>
          </w:tcPr>
          <w:p w14:paraId="65AD28E5" w14:textId="3883C0A5" w:rsidR="0019708E" w:rsidRPr="00850F3F" w:rsidRDefault="0019708E" w:rsidP="00A93C41">
            <w:pPr>
              <w:spacing w:line="276"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 (Volume Sedimentasi)</w:t>
            </w:r>
          </w:p>
        </w:tc>
      </w:tr>
      <w:tr w:rsidR="0019708E" w:rsidRPr="00850F3F" w14:paraId="285B89AE" w14:textId="77777777" w:rsidTr="0098130F">
        <w:tc>
          <w:tcPr>
            <w:tcW w:w="511" w:type="dxa"/>
            <w:vMerge/>
          </w:tcPr>
          <w:p w14:paraId="5AE8CBD4" w14:textId="438C4AC8" w:rsidR="0019708E" w:rsidRPr="00850F3F" w:rsidRDefault="0019708E" w:rsidP="00A93C41">
            <w:pPr>
              <w:spacing w:line="276" w:lineRule="auto"/>
              <w:rPr>
                <w:rFonts w:ascii="Times New Roman" w:hAnsi="Times New Roman" w:cs="Times New Roman"/>
                <w:sz w:val="24"/>
                <w:szCs w:val="24"/>
              </w:rPr>
            </w:pPr>
          </w:p>
        </w:tc>
        <w:tc>
          <w:tcPr>
            <w:tcW w:w="2319" w:type="dxa"/>
            <w:vMerge/>
          </w:tcPr>
          <w:p w14:paraId="01FF7F76" w14:textId="457431DE" w:rsidR="0019708E" w:rsidRPr="00850F3F" w:rsidRDefault="0019708E" w:rsidP="00A93C41">
            <w:pPr>
              <w:pStyle w:val="ListParagraph"/>
              <w:spacing w:line="276" w:lineRule="auto"/>
              <w:ind w:left="0"/>
              <w:rPr>
                <w:rFonts w:ascii="Times New Roman" w:hAnsi="Times New Roman" w:cs="Times New Roman"/>
                <w:sz w:val="24"/>
                <w:szCs w:val="24"/>
              </w:rPr>
            </w:pPr>
          </w:p>
        </w:tc>
        <w:tc>
          <w:tcPr>
            <w:tcW w:w="851" w:type="dxa"/>
            <w:vAlign w:val="center"/>
          </w:tcPr>
          <w:p w14:paraId="2FE05E88" w14:textId="04472731"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Hari ke-1</w:t>
            </w:r>
          </w:p>
        </w:tc>
        <w:tc>
          <w:tcPr>
            <w:tcW w:w="850" w:type="dxa"/>
            <w:vAlign w:val="center"/>
          </w:tcPr>
          <w:p w14:paraId="4D974B11" w14:textId="38B73022"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Hari ke-3</w:t>
            </w:r>
          </w:p>
        </w:tc>
        <w:tc>
          <w:tcPr>
            <w:tcW w:w="851" w:type="dxa"/>
            <w:vAlign w:val="center"/>
          </w:tcPr>
          <w:p w14:paraId="66BE5E11" w14:textId="6A9DBB06" w:rsidR="0019708E" w:rsidRPr="00850F3F" w:rsidRDefault="0019708E"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Hari</w:t>
            </w:r>
          </w:p>
          <w:p w14:paraId="4027A5D7" w14:textId="302BAA96"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ke-7</w:t>
            </w:r>
          </w:p>
        </w:tc>
        <w:tc>
          <w:tcPr>
            <w:tcW w:w="850" w:type="dxa"/>
            <w:vAlign w:val="center"/>
          </w:tcPr>
          <w:p w14:paraId="330AEE22" w14:textId="163C125D"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Hari ke-1</w:t>
            </w:r>
          </w:p>
        </w:tc>
        <w:tc>
          <w:tcPr>
            <w:tcW w:w="851" w:type="dxa"/>
            <w:vAlign w:val="center"/>
          </w:tcPr>
          <w:p w14:paraId="4C11FAB4" w14:textId="19993368"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Hari ke-3</w:t>
            </w:r>
          </w:p>
        </w:tc>
        <w:tc>
          <w:tcPr>
            <w:tcW w:w="845" w:type="dxa"/>
            <w:vAlign w:val="center"/>
          </w:tcPr>
          <w:p w14:paraId="2555EA69" w14:textId="401CC054" w:rsidR="0019708E" w:rsidRPr="00850F3F" w:rsidRDefault="0019708E" w:rsidP="00A93C41">
            <w:pPr>
              <w:pStyle w:val="ListParagraph"/>
              <w:spacing w:line="276" w:lineRule="auto"/>
              <w:ind w:left="0"/>
              <w:jc w:val="center"/>
              <w:rPr>
                <w:rFonts w:ascii="Times New Roman" w:hAnsi="Times New Roman" w:cs="Times New Roman"/>
                <w:sz w:val="24"/>
                <w:szCs w:val="24"/>
              </w:rPr>
            </w:pPr>
            <w:r w:rsidRPr="00850F3F">
              <w:rPr>
                <w:rFonts w:ascii="Times New Roman" w:hAnsi="Times New Roman" w:cs="Times New Roman"/>
                <w:sz w:val="24"/>
                <w:szCs w:val="24"/>
              </w:rPr>
              <w:t>Hari</w:t>
            </w:r>
          </w:p>
          <w:p w14:paraId="68CB9DCF" w14:textId="6C0E7883"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ke-7</w:t>
            </w:r>
          </w:p>
        </w:tc>
      </w:tr>
      <w:tr w:rsidR="0019708E" w:rsidRPr="00850F3F" w14:paraId="6B335982" w14:textId="77777777" w:rsidTr="0098130F">
        <w:tc>
          <w:tcPr>
            <w:tcW w:w="511" w:type="dxa"/>
          </w:tcPr>
          <w:p w14:paraId="5ABDA755" w14:textId="4E4CDD3A" w:rsidR="0019708E" w:rsidRPr="00850F3F" w:rsidRDefault="0019708E" w:rsidP="00A93C41">
            <w:pPr>
              <w:spacing w:line="276" w:lineRule="auto"/>
              <w:rPr>
                <w:rFonts w:ascii="Times New Roman" w:hAnsi="Times New Roman" w:cs="Times New Roman"/>
                <w:sz w:val="24"/>
                <w:szCs w:val="24"/>
              </w:rPr>
            </w:pPr>
            <w:r w:rsidRPr="00850F3F">
              <w:rPr>
                <w:rFonts w:ascii="Times New Roman" w:hAnsi="Times New Roman" w:cs="Times New Roman"/>
                <w:sz w:val="24"/>
                <w:szCs w:val="24"/>
              </w:rPr>
              <w:t>1</w:t>
            </w:r>
          </w:p>
        </w:tc>
        <w:tc>
          <w:tcPr>
            <w:tcW w:w="2319" w:type="dxa"/>
          </w:tcPr>
          <w:p w14:paraId="6B832D57" w14:textId="58669B0E" w:rsidR="0019708E" w:rsidRPr="00850F3F" w:rsidRDefault="0019708E" w:rsidP="00A93C41">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F0 (blanko)</w:t>
            </w:r>
          </w:p>
        </w:tc>
        <w:tc>
          <w:tcPr>
            <w:tcW w:w="851" w:type="dxa"/>
            <w:vAlign w:val="center"/>
          </w:tcPr>
          <w:p w14:paraId="38C960E4" w14:textId="5BE04B1F"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w:t>
            </w:r>
          </w:p>
        </w:tc>
        <w:tc>
          <w:tcPr>
            <w:tcW w:w="850" w:type="dxa"/>
            <w:vAlign w:val="center"/>
          </w:tcPr>
          <w:p w14:paraId="2096CBB8" w14:textId="46AEC79E"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w:t>
            </w:r>
          </w:p>
        </w:tc>
        <w:tc>
          <w:tcPr>
            <w:tcW w:w="851" w:type="dxa"/>
            <w:vAlign w:val="center"/>
          </w:tcPr>
          <w:p w14:paraId="541210DC" w14:textId="3A2CCCB2"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w:t>
            </w:r>
          </w:p>
        </w:tc>
        <w:tc>
          <w:tcPr>
            <w:tcW w:w="850" w:type="dxa"/>
            <w:vAlign w:val="center"/>
          </w:tcPr>
          <w:p w14:paraId="4F26B01F" w14:textId="63B58966"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0,02</w:t>
            </w:r>
          </w:p>
        </w:tc>
        <w:tc>
          <w:tcPr>
            <w:tcW w:w="851" w:type="dxa"/>
            <w:vAlign w:val="center"/>
          </w:tcPr>
          <w:p w14:paraId="541D988B" w14:textId="46650BDC"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0,02</w:t>
            </w:r>
          </w:p>
        </w:tc>
        <w:tc>
          <w:tcPr>
            <w:tcW w:w="845" w:type="dxa"/>
            <w:vAlign w:val="center"/>
          </w:tcPr>
          <w:p w14:paraId="0E71F76C" w14:textId="2D84CFCA"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0,02</w:t>
            </w:r>
          </w:p>
        </w:tc>
      </w:tr>
      <w:tr w:rsidR="0019708E" w:rsidRPr="00850F3F" w14:paraId="1C0A6F19" w14:textId="77777777" w:rsidTr="0098130F">
        <w:tc>
          <w:tcPr>
            <w:tcW w:w="511" w:type="dxa"/>
          </w:tcPr>
          <w:p w14:paraId="2BFDC50B" w14:textId="75CFE9EF" w:rsidR="0019708E" w:rsidRPr="00850F3F" w:rsidRDefault="0019708E" w:rsidP="00A93C41">
            <w:pPr>
              <w:spacing w:line="276" w:lineRule="auto"/>
              <w:rPr>
                <w:rFonts w:ascii="Times New Roman" w:hAnsi="Times New Roman" w:cs="Times New Roman"/>
                <w:sz w:val="24"/>
                <w:szCs w:val="24"/>
              </w:rPr>
            </w:pPr>
            <w:r w:rsidRPr="00850F3F">
              <w:rPr>
                <w:rFonts w:ascii="Times New Roman" w:hAnsi="Times New Roman" w:cs="Times New Roman"/>
                <w:sz w:val="24"/>
                <w:szCs w:val="24"/>
              </w:rPr>
              <w:t>2</w:t>
            </w:r>
          </w:p>
        </w:tc>
        <w:tc>
          <w:tcPr>
            <w:tcW w:w="2319" w:type="dxa"/>
          </w:tcPr>
          <w:p w14:paraId="538CBE43" w14:textId="77777777" w:rsidR="00A93C41" w:rsidRPr="00850F3F" w:rsidRDefault="0019708E" w:rsidP="00A93C41">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F1 </w:t>
            </w:r>
            <w:r w:rsidR="005D3663" w:rsidRPr="00850F3F">
              <w:rPr>
                <w:rFonts w:ascii="Times New Roman" w:hAnsi="Times New Roman" w:cs="Times New Roman"/>
                <w:sz w:val="24"/>
                <w:szCs w:val="24"/>
              </w:rPr>
              <w:t>(standar)</w:t>
            </w:r>
          </w:p>
          <w:p w14:paraId="217CE702" w14:textId="72983095" w:rsidR="0019708E" w:rsidRPr="00850F3F" w:rsidRDefault="0019708E" w:rsidP="00A93C41">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(CMC- Na 1%)</w:t>
            </w:r>
          </w:p>
        </w:tc>
        <w:tc>
          <w:tcPr>
            <w:tcW w:w="851" w:type="dxa"/>
            <w:vAlign w:val="center"/>
          </w:tcPr>
          <w:p w14:paraId="417D084B" w14:textId="5B243C31"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3</w:t>
            </w:r>
          </w:p>
        </w:tc>
        <w:tc>
          <w:tcPr>
            <w:tcW w:w="850" w:type="dxa"/>
            <w:vAlign w:val="center"/>
          </w:tcPr>
          <w:p w14:paraId="74B40227" w14:textId="18260C67"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3</w:t>
            </w:r>
          </w:p>
        </w:tc>
        <w:tc>
          <w:tcPr>
            <w:tcW w:w="851" w:type="dxa"/>
            <w:vAlign w:val="center"/>
          </w:tcPr>
          <w:p w14:paraId="38C39B5D" w14:textId="06B694C7"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3</w:t>
            </w:r>
          </w:p>
        </w:tc>
        <w:tc>
          <w:tcPr>
            <w:tcW w:w="850" w:type="dxa"/>
            <w:vAlign w:val="center"/>
          </w:tcPr>
          <w:p w14:paraId="11284C81" w14:textId="2576431A"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0,03</w:t>
            </w:r>
          </w:p>
        </w:tc>
        <w:tc>
          <w:tcPr>
            <w:tcW w:w="851" w:type="dxa"/>
            <w:vAlign w:val="center"/>
          </w:tcPr>
          <w:p w14:paraId="432C08BD" w14:textId="44F907C0"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0,03</w:t>
            </w:r>
          </w:p>
        </w:tc>
        <w:tc>
          <w:tcPr>
            <w:tcW w:w="845" w:type="dxa"/>
            <w:vAlign w:val="center"/>
          </w:tcPr>
          <w:p w14:paraId="0B581F38" w14:textId="20AB1948"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0,03</w:t>
            </w:r>
          </w:p>
        </w:tc>
      </w:tr>
      <w:tr w:rsidR="0019708E" w:rsidRPr="00850F3F" w14:paraId="06BF2900" w14:textId="77777777" w:rsidTr="0098130F">
        <w:tc>
          <w:tcPr>
            <w:tcW w:w="511" w:type="dxa"/>
          </w:tcPr>
          <w:p w14:paraId="5754D8F7" w14:textId="444E7D4B" w:rsidR="0019708E" w:rsidRPr="00850F3F" w:rsidRDefault="0019708E" w:rsidP="00A93C41">
            <w:pPr>
              <w:spacing w:line="276" w:lineRule="auto"/>
              <w:rPr>
                <w:rFonts w:ascii="Times New Roman" w:hAnsi="Times New Roman" w:cs="Times New Roman"/>
                <w:sz w:val="24"/>
                <w:szCs w:val="24"/>
              </w:rPr>
            </w:pPr>
            <w:r w:rsidRPr="00850F3F">
              <w:rPr>
                <w:rFonts w:ascii="Times New Roman" w:hAnsi="Times New Roman" w:cs="Times New Roman"/>
                <w:sz w:val="24"/>
                <w:szCs w:val="24"/>
              </w:rPr>
              <w:t>3</w:t>
            </w:r>
          </w:p>
        </w:tc>
        <w:tc>
          <w:tcPr>
            <w:tcW w:w="2319" w:type="dxa"/>
          </w:tcPr>
          <w:p w14:paraId="37D456C7" w14:textId="10A91A5A" w:rsidR="0019708E" w:rsidRPr="00850F3F" w:rsidRDefault="0019708E" w:rsidP="008F6288">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F2 (Hemiselulosa</w:t>
            </w:r>
            <w:r w:rsidR="008F6288" w:rsidRPr="00850F3F">
              <w:rPr>
                <w:rFonts w:ascii="Times New Roman" w:hAnsi="Times New Roman" w:cs="Times New Roman"/>
                <w:sz w:val="24"/>
                <w:szCs w:val="24"/>
              </w:rPr>
              <w:t xml:space="preserve"> TKKS </w:t>
            </w:r>
            <w:r w:rsidRPr="00850F3F">
              <w:rPr>
                <w:rFonts w:ascii="Times New Roman" w:hAnsi="Times New Roman" w:cs="Times New Roman"/>
                <w:sz w:val="24"/>
                <w:szCs w:val="24"/>
              </w:rPr>
              <w:t>1%)</w:t>
            </w:r>
          </w:p>
        </w:tc>
        <w:tc>
          <w:tcPr>
            <w:tcW w:w="851" w:type="dxa"/>
            <w:vAlign w:val="center"/>
          </w:tcPr>
          <w:p w14:paraId="6D144F20" w14:textId="5EF5B266"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11</w:t>
            </w:r>
          </w:p>
        </w:tc>
        <w:tc>
          <w:tcPr>
            <w:tcW w:w="850" w:type="dxa"/>
            <w:vAlign w:val="center"/>
          </w:tcPr>
          <w:p w14:paraId="3F2C5ED5" w14:textId="12C9EBB1"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12</w:t>
            </w:r>
          </w:p>
        </w:tc>
        <w:tc>
          <w:tcPr>
            <w:tcW w:w="851" w:type="dxa"/>
            <w:vAlign w:val="center"/>
          </w:tcPr>
          <w:p w14:paraId="243EF3E9" w14:textId="6763A9B5"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19</w:t>
            </w:r>
          </w:p>
        </w:tc>
        <w:tc>
          <w:tcPr>
            <w:tcW w:w="850" w:type="dxa"/>
            <w:vAlign w:val="center"/>
          </w:tcPr>
          <w:p w14:paraId="25E8758B" w14:textId="75727EBC"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0,11</w:t>
            </w:r>
          </w:p>
        </w:tc>
        <w:tc>
          <w:tcPr>
            <w:tcW w:w="851" w:type="dxa"/>
            <w:vAlign w:val="center"/>
          </w:tcPr>
          <w:p w14:paraId="1E200604" w14:textId="4474E769"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0,12</w:t>
            </w:r>
          </w:p>
        </w:tc>
        <w:tc>
          <w:tcPr>
            <w:tcW w:w="845" w:type="dxa"/>
            <w:vAlign w:val="center"/>
          </w:tcPr>
          <w:p w14:paraId="4D938F29" w14:textId="53DE7D63"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0,19</w:t>
            </w:r>
          </w:p>
        </w:tc>
      </w:tr>
      <w:tr w:rsidR="0019708E" w:rsidRPr="00850F3F" w14:paraId="398DE520" w14:textId="77777777" w:rsidTr="0098130F">
        <w:tc>
          <w:tcPr>
            <w:tcW w:w="511" w:type="dxa"/>
          </w:tcPr>
          <w:p w14:paraId="6E9492A1" w14:textId="12298FAC" w:rsidR="0019708E" w:rsidRPr="00850F3F" w:rsidRDefault="0019708E" w:rsidP="00A93C41">
            <w:pPr>
              <w:spacing w:line="276" w:lineRule="auto"/>
              <w:rPr>
                <w:rFonts w:ascii="Times New Roman" w:hAnsi="Times New Roman" w:cs="Times New Roman"/>
                <w:sz w:val="24"/>
                <w:szCs w:val="24"/>
              </w:rPr>
            </w:pPr>
            <w:r w:rsidRPr="00850F3F">
              <w:rPr>
                <w:rFonts w:ascii="Times New Roman" w:hAnsi="Times New Roman" w:cs="Times New Roman"/>
                <w:sz w:val="24"/>
                <w:szCs w:val="24"/>
              </w:rPr>
              <w:t>4</w:t>
            </w:r>
          </w:p>
        </w:tc>
        <w:tc>
          <w:tcPr>
            <w:tcW w:w="2319" w:type="dxa"/>
          </w:tcPr>
          <w:p w14:paraId="12640B1F" w14:textId="193653CE" w:rsidR="0019708E" w:rsidRPr="00850F3F" w:rsidRDefault="0019708E" w:rsidP="008F6288">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F3 (Hemiselulosa </w:t>
            </w:r>
            <w:r w:rsidR="008F6288" w:rsidRPr="00850F3F">
              <w:rPr>
                <w:rFonts w:ascii="Times New Roman" w:hAnsi="Times New Roman" w:cs="Times New Roman"/>
                <w:sz w:val="24"/>
                <w:szCs w:val="24"/>
              </w:rPr>
              <w:t xml:space="preserve">TKKS </w:t>
            </w:r>
            <w:r w:rsidRPr="00850F3F">
              <w:rPr>
                <w:rFonts w:ascii="Times New Roman" w:hAnsi="Times New Roman" w:cs="Times New Roman"/>
                <w:sz w:val="24"/>
                <w:szCs w:val="24"/>
              </w:rPr>
              <w:t xml:space="preserve">1% </w:t>
            </w:r>
            <w:r w:rsidR="008C6AC8" w:rsidRPr="00850F3F">
              <w:rPr>
                <w:rFonts w:ascii="Times New Roman" w:hAnsi="Times New Roman" w:cs="Times New Roman"/>
                <w:sz w:val="24"/>
                <w:szCs w:val="24"/>
              </w:rPr>
              <w:t>dan</w:t>
            </w:r>
            <w:r w:rsidRPr="00850F3F">
              <w:rPr>
                <w:rFonts w:ascii="Times New Roman" w:hAnsi="Times New Roman" w:cs="Times New Roman"/>
                <w:sz w:val="24"/>
                <w:szCs w:val="24"/>
              </w:rPr>
              <w:t xml:space="preserve"> CMC- Na 1%)</w:t>
            </w:r>
          </w:p>
        </w:tc>
        <w:tc>
          <w:tcPr>
            <w:tcW w:w="851" w:type="dxa"/>
            <w:vAlign w:val="center"/>
          </w:tcPr>
          <w:p w14:paraId="54CA1C14" w14:textId="197D1B6E"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7</w:t>
            </w:r>
          </w:p>
        </w:tc>
        <w:tc>
          <w:tcPr>
            <w:tcW w:w="850" w:type="dxa"/>
            <w:vAlign w:val="center"/>
          </w:tcPr>
          <w:p w14:paraId="68A41330" w14:textId="6F9203FB"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9</w:t>
            </w:r>
          </w:p>
        </w:tc>
        <w:tc>
          <w:tcPr>
            <w:tcW w:w="851" w:type="dxa"/>
            <w:vAlign w:val="center"/>
          </w:tcPr>
          <w:p w14:paraId="7981162A" w14:textId="4FAF96CA"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17</w:t>
            </w:r>
          </w:p>
        </w:tc>
        <w:tc>
          <w:tcPr>
            <w:tcW w:w="850" w:type="dxa"/>
            <w:vAlign w:val="center"/>
          </w:tcPr>
          <w:p w14:paraId="20D2C1A7" w14:textId="1E389EB9"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0,07</w:t>
            </w:r>
          </w:p>
        </w:tc>
        <w:tc>
          <w:tcPr>
            <w:tcW w:w="851" w:type="dxa"/>
            <w:vAlign w:val="center"/>
          </w:tcPr>
          <w:p w14:paraId="683C4184" w14:textId="7D2DE2CA"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0.09</w:t>
            </w:r>
          </w:p>
        </w:tc>
        <w:tc>
          <w:tcPr>
            <w:tcW w:w="845" w:type="dxa"/>
            <w:vAlign w:val="center"/>
          </w:tcPr>
          <w:p w14:paraId="6AAA5352" w14:textId="64625970"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0,17</w:t>
            </w:r>
          </w:p>
        </w:tc>
      </w:tr>
      <w:tr w:rsidR="0019708E" w:rsidRPr="00850F3F" w14:paraId="67D9470A" w14:textId="77777777" w:rsidTr="0098130F">
        <w:tc>
          <w:tcPr>
            <w:tcW w:w="511" w:type="dxa"/>
          </w:tcPr>
          <w:p w14:paraId="139BC289" w14:textId="5F7982C3" w:rsidR="0019708E" w:rsidRPr="00850F3F" w:rsidRDefault="0019708E" w:rsidP="00A93C41">
            <w:pPr>
              <w:spacing w:line="276" w:lineRule="auto"/>
              <w:rPr>
                <w:rFonts w:ascii="Times New Roman" w:hAnsi="Times New Roman" w:cs="Times New Roman"/>
                <w:sz w:val="24"/>
                <w:szCs w:val="24"/>
              </w:rPr>
            </w:pPr>
            <w:r w:rsidRPr="00850F3F">
              <w:rPr>
                <w:rFonts w:ascii="Times New Roman" w:hAnsi="Times New Roman" w:cs="Times New Roman"/>
                <w:sz w:val="24"/>
                <w:szCs w:val="24"/>
              </w:rPr>
              <w:t>5</w:t>
            </w:r>
          </w:p>
        </w:tc>
        <w:tc>
          <w:tcPr>
            <w:tcW w:w="2319" w:type="dxa"/>
          </w:tcPr>
          <w:p w14:paraId="068D8FB0" w14:textId="080846AC" w:rsidR="0019708E" w:rsidRPr="00850F3F" w:rsidRDefault="0019708E" w:rsidP="008F6288">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F4 (Hemiselulosa </w:t>
            </w:r>
            <w:r w:rsidR="008F6288" w:rsidRPr="00850F3F">
              <w:rPr>
                <w:rFonts w:ascii="Times New Roman" w:hAnsi="Times New Roman" w:cs="Times New Roman"/>
                <w:sz w:val="24"/>
                <w:szCs w:val="24"/>
              </w:rPr>
              <w:t xml:space="preserve">TKKS </w:t>
            </w:r>
            <w:r w:rsidRPr="00850F3F">
              <w:rPr>
                <w:rFonts w:ascii="Times New Roman" w:hAnsi="Times New Roman" w:cs="Times New Roman"/>
                <w:sz w:val="24"/>
                <w:szCs w:val="24"/>
              </w:rPr>
              <w:t xml:space="preserve">1% </w:t>
            </w:r>
            <w:r w:rsidR="008C6AC8" w:rsidRPr="00850F3F">
              <w:rPr>
                <w:rFonts w:ascii="Times New Roman" w:hAnsi="Times New Roman" w:cs="Times New Roman"/>
                <w:sz w:val="24"/>
                <w:szCs w:val="24"/>
              </w:rPr>
              <w:t xml:space="preserve">dan </w:t>
            </w:r>
            <w:r w:rsidRPr="00850F3F">
              <w:rPr>
                <w:rFonts w:ascii="Times New Roman" w:hAnsi="Times New Roman" w:cs="Times New Roman"/>
                <w:sz w:val="24"/>
                <w:szCs w:val="24"/>
              </w:rPr>
              <w:t>CMC- Na 2%)</w:t>
            </w:r>
          </w:p>
        </w:tc>
        <w:tc>
          <w:tcPr>
            <w:tcW w:w="851" w:type="dxa"/>
            <w:vAlign w:val="center"/>
          </w:tcPr>
          <w:p w14:paraId="5982C74D" w14:textId="2C0E19D8"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w:t>
            </w:r>
          </w:p>
        </w:tc>
        <w:tc>
          <w:tcPr>
            <w:tcW w:w="850" w:type="dxa"/>
            <w:vAlign w:val="center"/>
          </w:tcPr>
          <w:p w14:paraId="0924C465" w14:textId="34024C7C"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17</w:t>
            </w:r>
          </w:p>
        </w:tc>
        <w:tc>
          <w:tcPr>
            <w:tcW w:w="851" w:type="dxa"/>
            <w:vAlign w:val="center"/>
          </w:tcPr>
          <w:p w14:paraId="628F0DFD" w14:textId="573D02CB"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20</w:t>
            </w:r>
          </w:p>
        </w:tc>
        <w:tc>
          <w:tcPr>
            <w:tcW w:w="850" w:type="dxa"/>
            <w:vAlign w:val="center"/>
          </w:tcPr>
          <w:p w14:paraId="7072FFED" w14:textId="5AA1061A"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w:t>
            </w:r>
          </w:p>
        </w:tc>
        <w:tc>
          <w:tcPr>
            <w:tcW w:w="851" w:type="dxa"/>
            <w:vAlign w:val="center"/>
          </w:tcPr>
          <w:p w14:paraId="25187EB3" w14:textId="6E7403E9"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0,17</w:t>
            </w:r>
          </w:p>
        </w:tc>
        <w:tc>
          <w:tcPr>
            <w:tcW w:w="845" w:type="dxa"/>
            <w:vAlign w:val="center"/>
          </w:tcPr>
          <w:p w14:paraId="37C1600F" w14:textId="73C6F422"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0,20</w:t>
            </w:r>
          </w:p>
        </w:tc>
      </w:tr>
      <w:tr w:rsidR="0019708E" w:rsidRPr="00850F3F" w14:paraId="4F8BA4F9" w14:textId="77777777" w:rsidTr="0098130F">
        <w:tc>
          <w:tcPr>
            <w:tcW w:w="511" w:type="dxa"/>
          </w:tcPr>
          <w:p w14:paraId="61331B5E" w14:textId="539A6568" w:rsidR="0019708E" w:rsidRPr="00850F3F" w:rsidRDefault="0019708E" w:rsidP="00A93C41">
            <w:pPr>
              <w:spacing w:line="276" w:lineRule="auto"/>
              <w:rPr>
                <w:rFonts w:ascii="Times New Roman" w:hAnsi="Times New Roman" w:cs="Times New Roman"/>
                <w:sz w:val="24"/>
                <w:szCs w:val="24"/>
              </w:rPr>
            </w:pPr>
            <w:r w:rsidRPr="00850F3F">
              <w:rPr>
                <w:rFonts w:ascii="Times New Roman" w:hAnsi="Times New Roman" w:cs="Times New Roman"/>
                <w:sz w:val="24"/>
                <w:szCs w:val="24"/>
              </w:rPr>
              <w:t>6</w:t>
            </w:r>
          </w:p>
        </w:tc>
        <w:tc>
          <w:tcPr>
            <w:tcW w:w="2319" w:type="dxa"/>
          </w:tcPr>
          <w:p w14:paraId="00ADCDD4" w14:textId="2CE807C1" w:rsidR="0019708E" w:rsidRPr="00850F3F" w:rsidRDefault="0019708E" w:rsidP="00A93C41">
            <w:pPr>
              <w:pStyle w:val="ListParagraph"/>
              <w:spacing w:line="276" w:lineRule="auto"/>
              <w:ind w:left="0"/>
              <w:rPr>
                <w:rFonts w:ascii="Times New Roman" w:hAnsi="Times New Roman" w:cs="Times New Roman"/>
                <w:sz w:val="24"/>
                <w:szCs w:val="24"/>
              </w:rPr>
            </w:pPr>
            <w:r w:rsidRPr="00850F3F">
              <w:rPr>
                <w:rFonts w:ascii="Times New Roman" w:hAnsi="Times New Roman" w:cs="Times New Roman"/>
                <w:sz w:val="24"/>
                <w:szCs w:val="24"/>
              </w:rPr>
              <w:t>F5 (Hemiselulosa</w:t>
            </w:r>
            <w:r w:rsidR="008F6288" w:rsidRPr="00850F3F">
              <w:rPr>
                <w:rFonts w:ascii="Times New Roman" w:hAnsi="Times New Roman" w:cs="Times New Roman"/>
                <w:sz w:val="24"/>
                <w:szCs w:val="24"/>
              </w:rPr>
              <w:t xml:space="preserve"> TKKS</w:t>
            </w:r>
            <w:r w:rsidRPr="00850F3F">
              <w:rPr>
                <w:rFonts w:ascii="Times New Roman" w:hAnsi="Times New Roman" w:cs="Times New Roman"/>
                <w:sz w:val="24"/>
                <w:szCs w:val="24"/>
              </w:rPr>
              <w:t xml:space="preserve"> 2% </w:t>
            </w:r>
            <w:r w:rsidR="008C6AC8" w:rsidRPr="00850F3F">
              <w:rPr>
                <w:rFonts w:ascii="Times New Roman" w:hAnsi="Times New Roman" w:cs="Times New Roman"/>
                <w:sz w:val="24"/>
                <w:szCs w:val="24"/>
              </w:rPr>
              <w:t xml:space="preserve">dan </w:t>
            </w:r>
            <w:r w:rsidRPr="00850F3F">
              <w:rPr>
                <w:rFonts w:ascii="Times New Roman" w:hAnsi="Times New Roman" w:cs="Times New Roman"/>
                <w:sz w:val="24"/>
                <w:szCs w:val="24"/>
              </w:rPr>
              <w:t>CMC- Na 1%)</w:t>
            </w:r>
          </w:p>
        </w:tc>
        <w:tc>
          <w:tcPr>
            <w:tcW w:w="851" w:type="dxa"/>
            <w:vAlign w:val="center"/>
          </w:tcPr>
          <w:p w14:paraId="26BDE7FA" w14:textId="3B44C80A"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15</w:t>
            </w:r>
          </w:p>
        </w:tc>
        <w:tc>
          <w:tcPr>
            <w:tcW w:w="850" w:type="dxa"/>
            <w:vAlign w:val="center"/>
          </w:tcPr>
          <w:p w14:paraId="5E7930DF" w14:textId="58BAEA78"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17</w:t>
            </w:r>
          </w:p>
        </w:tc>
        <w:tc>
          <w:tcPr>
            <w:tcW w:w="851" w:type="dxa"/>
            <w:vAlign w:val="center"/>
          </w:tcPr>
          <w:p w14:paraId="6A54B230" w14:textId="15C1D856"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22</w:t>
            </w:r>
          </w:p>
        </w:tc>
        <w:tc>
          <w:tcPr>
            <w:tcW w:w="850" w:type="dxa"/>
            <w:vAlign w:val="center"/>
          </w:tcPr>
          <w:p w14:paraId="4E44D56C" w14:textId="48950D72"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0,15</w:t>
            </w:r>
          </w:p>
        </w:tc>
        <w:tc>
          <w:tcPr>
            <w:tcW w:w="851" w:type="dxa"/>
            <w:vAlign w:val="center"/>
          </w:tcPr>
          <w:p w14:paraId="41BC5EFC" w14:textId="19319CB8"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0,17</w:t>
            </w:r>
          </w:p>
        </w:tc>
        <w:tc>
          <w:tcPr>
            <w:tcW w:w="845" w:type="dxa"/>
            <w:vAlign w:val="center"/>
          </w:tcPr>
          <w:p w14:paraId="7294BFB6" w14:textId="1F55EB34" w:rsidR="0019708E" w:rsidRPr="00850F3F" w:rsidRDefault="0019708E" w:rsidP="00A93C41">
            <w:pPr>
              <w:spacing w:line="276" w:lineRule="auto"/>
              <w:jc w:val="center"/>
              <w:rPr>
                <w:rFonts w:ascii="Times New Roman" w:hAnsi="Times New Roman" w:cs="Times New Roman"/>
                <w:sz w:val="24"/>
                <w:szCs w:val="24"/>
              </w:rPr>
            </w:pPr>
            <w:r w:rsidRPr="00850F3F">
              <w:rPr>
                <w:rFonts w:ascii="Times New Roman" w:hAnsi="Times New Roman" w:cs="Times New Roman"/>
                <w:sz w:val="24"/>
                <w:szCs w:val="24"/>
              </w:rPr>
              <w:t>0,22</w:t>
            </w:r>
          </w:p>
        </w:tc>
      </w:tr>
      <w:bookmarkEnd w:id="252"/>
    </w:tbl>
    <w:p w14:paraId="78E82E07" w14:textId="77777777" w:rsidR="00A16866" w:rsidRPr="00850F3F" w:rsidRDefault="00A16866" w:rsidP="00A93C41">
      <w:pPr>
        <w:spacing w:after="0" w:line="276" w:lineRule="auto"/>
        <w:rPr>
          <w:rFonts w:ascii="Times New Roman" w:hAnsi="Times New Roman" w:cs="Times New Roman"/>
          <w:sz w:val="24"/>
          <w:szCs w:val="24"/>
        </w:rPr>
      </w:pPr>
    </w:p>
    <w:p w14:paraId="0F139B9F" w14:textId="6E19A479" w:rsidR="00C15FC2" w:rsidRPr="00850F3F" w:rsidRDefault="00C15FC2" w:rsidP="00D11174">
      <w:pPr>
        <w:spacing w:after="0" w:line="480" w:lineRule="auto"/>
        <w:jc w:val="both"/>
        <w:rPr>
          <w:rFonts w:ascii="Times New Roman" w:hAnsi="Times New Roman" w:cs="Times New Roman"/>
          <w:sz w:val="24"/>
          <w:szCs w:val="24"/>
        </w:rPr>
      </w:pPr>
      <w:r w:rsidRPr="00850F3F">
        <w:rPr>
          <w:rFonts w:ascii="Times New Roman" w:hAnsi="Times New Roman" w:cs="Times New Roman"/>
          <w:sz w:val="24"/>
          <w:szCs w:val="24"/>
        </w:rPr>
        <w:tab/>
      </w:r>
      <w:r w:rsidR="000F3A94" w:rsidRPr="00850F3F">
        <w:rPr>
          <w:rFonts w:ascii="Times New Roman" w:hAnsi="Times New Roman" w:cs="Times New Roman"/>
          <w:sz w:val="24"/>
          <w:szCs w:val="24"/>
        </w:rPr>
        <w:t>Suspensi yang baik saat pengujian volume sendimentasi memilki harga mendekati 1 atau 1</w:t>
      </w:r>
      <w:r w:rsidR="00F32F1B" w:rsidRPr="00850F3F">
        <w:rPr>
          <w:rFonts w:ascii="Times New Roman" w:hAnsi="Times New Roman" w:cs="Times New Roman"/>
          <w:sz w:val="24"/>
          <w:szCs w:val="24"/>
        </w:rPr>
        <w:t xml:space="preserve"> </w:t>
      </w:r>
      <w:sdt>
        <w:sdtPr>
          <w:rPr>
            <w:rFonts w:ascii="Times New Roman" w:hAnsi="Times New Roman" w:cs="Times New Roman"/>
            <w:color w:val="000000"/>
            <w:sz w:val="24"/>
            <w:szCs w:val="24"/>
          </w:rPr>
          <w:tag w:val="MENDELEY_CITATION_v3_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"/>
          <w:id w:val="616339936"/>
          <w:placeholder>
            <w:docPart w:val="DefaultPlaceholder_-1854013440"/>
          </w:placeholder>
        </w:sdtPr>
        <w:sdtEndPr/>
        <w:sdtContent>
          <w:r w:rsidR="00850F3F" w:rsidRPr="00850F3F">
            <w:rPr>
              <w:rFonts w:ascii="Times New Roman" w:hAnsi="Times New Roman" w:cs="Times New Roman"/>
              <w:color w:val="000000"/>
              <w:sz w:val="24"/>
              <w:szCs w:val="24"/>
            </w:rPr>
            <w:t>(Anggraeni et al., 2023)</w:t>
          </w:r>
        </w:sdtContent>
      </w:sdt>
      <w:r w:rsidR="000F3A94"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Berdasarkan hasil perhitungan nilai F yang ditunjukkan pada </w:t>
      </w:r>
      <w:r w:rsidR="005D3663" w:rsidRPr="00850F3F">
        <w:rPr>
          <w:rFonts w:ascii="Times New Roman" w:hAnsi="Times New Roman" w:cs="Times New Roman"/>
          <w:sz w:val="24"/>
          <w:szCs w:val="24"/>
        </w:rPr>
        <w:t>T</w:t>
      </w:r>
      <w:r w:rsidRPr="00850F3F">
        <w:rPr>
          <w:rFonts w:ascii="Times New Roman" w:hAnsi="Times New Roman" w:cs="Times New Roman"/>
          <w:sz w:val="24"/>
          <w:szCs w:val="24"/>
        </w:rPr>
        <w:t xml:space="preserve">abel </w:t>
      </w:r>
      <w:r w:rsidR="005D3663" w:rsidRPr="00850F3F">
        <w:rPr>
          <w:rFonts w:ascii="Times New Roman" w:hAnsi="Times New Roman" w:cs="Times New Roman"/>
          <w:sz w:val="24"/>
          <w:szCs w:val="24"/>
        </w:rPr>
        <w:t>4.</w:t>
      </w:r>
      <w:r w:rsidR="00506DA4" w:rsidRPr="00850F3F">
        <w:rPr>
          <w:rFonts w:ascii="Times New Roman" w:hAnsi="Times New Roman" w:cs="Times New Roman"/>
          <w:sz w:val="24"/>
          <w:szCs w:val="24"/>
        </w:rPr>
        <w:t>1</w:t>
      </w:r>
      <w:r w:rsidR="004E42ED" w:rsidRPr="00850F3F">
        <w:rPr>
          <w:rFonts w:ascii="Times New Roman" w:hAnsi="Times New Roman" w:cs="Times New Roman"/>
          <w:sz w:val="24"/>
          <w:szCs w:val="24"/>
        </w:rPr>
        <w:t>1</w:t>
      </w:r>
      <w:r w:rsidRPr="00850F3F">
        <w:rPr>
          <w:rFonts w:ascii="Times New Roman" w:hAnsi="Times New Roman" w:cs="Times New Roman"/>
          <w:sz w:val="24"/>
          <w:szCs w:val="24"/>
        </w:rPr>
        <w:t xml:space="preserve"> menunjukkan adanya pen</w:t>
      </w:r>
      <w:r w:rsidR="005D3663" w:rsidRPr="00850F3F">
        <w:rPr>
          <w:rFonts w:ascii="Times New Roman" w:hAnsi="Times New Roman" w:cs="Times New Roman"/>
          <w:sz w:val="24"/>
          <w:szCs w:val="24"/>
        </w:rPr>
        <w:t>ingkatan</w:t>
      </w:r>
      <w:r w:rsidRPr="00850F3F">
        <w:rPr>
          <w:rFonts w:ascii="Times New Roman" w:hAnsi="Times New Roman" w:cs="Times New Roman"/>
          <w:sz w:val="24"/>
          <w:szCs w:val="24"/>
        </w:rPr>
        <w:t xml:space="preserve"> nilai F pada masing-masing sediaan yang disimpan selama </w:t>
      </w:r>
      <w:r w:rsidR="005D3663" w:rsidRPr="00850F3F">
        <w:rPr>
          <w:rFonts w:ascii="Times New Roman" w:hAnsi="Times New Roman" w:cs="Times New Roman"/>
          <w:sz w:val="24"/>
          <w:szCs w:val="24"/>
        </w:rPr>
        <w:t>7 hari</w:t>
      </w:r>
      <w:r w:rsidR="008059F0" w:rsidRPr="00850F3F">
        <w:rPr>
          <w:rFonts w:ascii="Times New Roman" w:hAnsi="Times New Roman" w:cs="Times New Roman"/>
          <w:sz w:val="24"/>
          <w:szCs w:val="24"/>
        </w:rPr>
        <w:t xml:space="preserve"> yang </w:t>
      </w:r>
      <w:r w:rsidR="000F3A94" w:rsidRPr="00850F3F">
        <w:rPr>
          <w:rFonts w:ascii="Times New Roman" w:hAnsi="Times New Roman" w:cs="Times New Roman"/>
          <w:sz w:val="24"/>
          <w:szCs w:val="24"/>
        </w:rPr>
        <w:t xml:space="preserve">artinya ada perbedaan </w:t>
      </w:r>
      <w:r w:rsidR="000F3A94" w:rsidRPr="00850F3F">
        <w:rPr>
          <w:rFonts w:ascii="Times New Roman" w:hAnsi="Times New Roman" w:cs="Times New Roman"/>
          <w:sz w:val="24"/>
          <w:szCs w:val="24"/>
        </w:rPr>
        <w:lastRenderedPageBreak/>
        <w:t>nyata antara variasi ko</w:t>
      </w:r>
      <w:r w:rsidR="008059F0" w:rsidRPr="00850F3F">
        <w:rPr>
          <w:rFonts w:ascii="Times New Roman" w:hAnsi="Times New Roman" w:cs="Times New Roman"/>
          <w:sz w:val="24"/>
          <w:szCs w:val="24"/>
        </w:rPr>
        <w:t>n</w:t>
      </w:r>
      <w:r w:rsidR="000F3A94" w:rsidRPr="00850F3F">
        <w:rPr>
          <w:rFonts w:ascii="Times New Roman" w:hAnsi="Times New Roman" w:cs="Times New Roman"/>
          <w:sz w:val="24"/>
          <w:szCs w:val="24"/>
        </w:rPr>
        <w:t>sentrasi suspending agent hemiselulosa TKKS dan CMC-Na terhadap volume sedimentasi.</w:t>
      </w:r>
      <w:r w:rsidR="008059F0" w:rsidRPr="00850F3F">
        <w:rPr>
          <w:rFonts w:ascii="Times New Roman" w:hAnsi="Times New Roman" w:cs="Times New Roman"/>
          <w:sz w:val="24"/>
          <w:szCs w:val="24"/>
        </w:rPr>
        <w:t xml:space="preserve"> Namun pada hasil yang didapatkan pada Tabel 4.</w:t>
      </w:r>
      <w:r w:rsidR="004E42ED" w:rsidRPr="00850F3F">
        <w:rPr>
          <w:rFonts w:ascii="Times New Roman" w:hAnsi="Times New Roman" w:cs="Times New Roman"/>
          <w:sz w:val="24"/>
          <w:szCs w:val="24"/>
        </w:rPr>
        <w:t>1</w:t>
      </w:r>
      <w:r w:rsidR="00A9286B">
        <w:rPr>
          <w:rFonts w:ascii="Times New Roman" w:hAnsi="Times New Roman" w:cs="Times New Roman"/>
          <w:sz w:val="24"/>
          <w:szCs w:val="24"/>
        </w:rPr>
        <w:t>0</w:t>
      </w:r>
      <w:r w:rsidR="008059F0" w:rsidRPr="00850F3F">
        <w:rPr>
          <w:rFonts w:ascii="Times New Roman" w:hAnsi="Times New Roman" w:cs="Times New Roman"/>
          <w:sz w:val="24"/>
          <w:szCs w:val="24"/>
        </w:rPr>
        <w:t xml:space="preserve"> tidak ada nilai yang </w:t>
      </w:r>
      <w:bookmarkStart w:id="253" w:name="_Hlk174995527"/>
      <w:r w:rsidR="008059F0" w:rsidRPr="00850F3F">
        <w:rPr>
          <w:rFonts w:ascii="Times New Roman" w:hAnsi="Times New Roman" w:cs="Times New Roman"/>
          <w:sz w:val="24"/>
          <w:szCs w:val="24"/>
        </w:rPr>
        <w:t>mendekati 1 atau 1</w:t>
      </w:r>
      <w:bookmarkEnd w:id="253"/>
      <w:r w:rsidR="008059F0" w:rsidRPr="00850F3F">
        <w:rPr>
          <w:rFonts w:ascii="Times New Roman" w:hAnsi="Times New Roman" w:cs="Times New Roman"/>
          <w:sz w:val="24"/>
          <w:szCs w:val="24"/>
        </w:rPr>
        <w:t>.</w:t>
      </w:r>
    </w:p>
    <w:p w14:paraId="40A56BAE" w14:textId="134DACCA" w:rsidR="00763F86" w:rsidRPr="00850F3F" w:rsidRDefault="00763F86" w:rsidP="008059F0">
      <w:pPr>
        <w:pStyle w:val="Heading3"/>
        <w:spacing w:before="0" w:line="480" w:lineRule="auto"/>
        <w:rPr>
          <w:rFonts w:cs="Times New Roman"/>
        </w:rPr>
      </w:pPr>
      <w:bookmarkStart w:id="254" w:name="_Toc213109789"/>
      <w:r w:rsidRPr="00850F3F">
        <w:rPr>
          <w:rFonts w:cs="Times New Roman"/>
        </w:rPr>
        <w:t>4.</w:t>
      </w:r>
      <w:r w:rsidR="002206B0" w:rsidRPr="00850F3F">
        <w:rPr>
          <w:rFonts w:cs="Times New Roman"/>
        </w:rPr>
        <w:t>6</w:t>
      </w:r>
      <w:r w:rsidRPr="00850F3F">
        <w:rPr>
          <w:rFonts w:cs="Times New Roman"/>
        </w:rPr>
        <w:t xml:space="preserve">.6 </w:t>
      </w:r>
      <w:r w:rsidR="007F0622" w:rsidRPr="00850F3F">
        <w:rPr>
          <w:rFonts w:cs="Times New Roman"/>
        </w:rPr>
        <w:t xml:space="preserve">Hasil Uji </w:t>
      </w:r>
      <w:r w:rsidRPr="00850F3F">
        <w:rPr>
          <w:rFonts w:cs="Times New Roman"/>
        </w:rPr>
        <w:t>Redispersi</w:t>
      </w:r>
      <w:bookmarkEnd w:id="254"/>
    </w:p>
    <w:p w14:paraId="3CFBF62F" w14:textId="6F2DE7FF" w:rsidR="002206B0" w:rsidRPr="00850F3F" w:rsidRDefault="008059F0" w:rsidP="008059F0">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Uji ini dilakukan untuk mengetahui kemampuan suspensi terdispersi kembali secara homogen setelah terjadi pengendapan. Berdasarkan data hasil pengujian redispersi yang ditunjukkan pada Tabel 4.1</w:t>
      </w:r>
      <w:r w:rsidR="00463CD2">
        <w:rPr>
          <w:rFonts w:ascii="Times New Roman" w:hAnsi="Times New Roman" w:cs="Times New Roman"/>
          <w:sz w:val="24"/>
          <w:szCs w:val="24"/>
        </w:rPr>
        <w:t>1</w:t>
      </w:r>
      <w:r w:rsidR="0052151D" w:rsidRPr="00850F3F">
        <w:rPr>
          <w:rFonts w:ascii="Times New Roman" w:hAnsi="Times New Roman" w:cs="Times New Roman"/>
          <w:sz w:val="24"/>
          <w:szCs w:val="24"/>
        </w:rPr>
        <w:t>.</w:t>
      </w:r>
    </w:p>
    <w:p w14:paraId="658E2295" w14:textId="43EB0E62" w:rsidR="0098130F" w:rsidRPr="00850F3F" w:rsidRDefault="00186427" w:rsidP="00365CAA">
      <w:pPr>
        <w:pStyle w:val="Caption"/>
        <w:spacing w:after="0"/>
        <w:rPr>
          <w:rFonts w:ascii="Times New Roman" w:hAnsi="Times New Roman" w:cs="Times New Roman"/>
          <w:i w:val="0"/>
          <w:iCs w:val="0"/>
          <w:color w:val="auto"/>
          <w:sz w:val="24"/>
          <w:szCs w:val="24"/>
        </w:rPr>
      </w:pPr>
      <w:bookmarkStart w:id="255" w:name="_Toc179839993"/>
      <w:r w:rsidRPr="00850F3F">
        <w:rPr>
          <w:rFonts w:ascii="Times New Roman" w:hAnsi="Times New Roman" w:cs="Times New Roman"/>
          <w:b/>
          <w:bCs/>
          <w:i w:val="0"/>
          <w:iCs w:val="0"/>
          <w:color w:val="auto"/>
          <w:sz w:val="24"/>
          <w:szCs w:val="24"/>
        </w:rPr>
        <w:t xml:space="preserve">Tabel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11</w:t>
      </w:r>
      <w:r w:rsidRPr="00850F3F">
        <w:rPr>
          <w:rFonts w:ascii="Times New Roman" w:hAnsi="Times New Roman" w:cs="Times New Roman"/>
          <w:b/>
          <w:bCs/>
          <w:i w:val="0"/>
          <w:iCs w:val="0"/>
          <w:color w:val="auto"/>
          <w:sz w:val="24"/>
          <w:szCs w:val="24"/>
        </w:rPr>
        <w:fldChar w:fldCharType="end"/>
      </w:r>
      <w:r w:rsidR="0098130F" w:rsidRPr="00850F3F">
        <w:rPr>
          <w:rFonts w:ascii="Times New Roman" w:hAnsi="Times New Roman" w:cs="Times New Roman"/>
          <w:i w:val="0"/>
          <w:iCs w:val="0"/>
          <w:color w:val="auto"/>
          <w:sz w:val="24"/>
          <w:szCs w:val="24"/>
        </w:rPr>
        <w:t xml:space="preserve"> Hasil Uji Redispersi</w:t>
      </w:r>
      <w:bookmarkEnd w:id="255"/>
    </w:p>
    <w:tbl>
      <w:tblPr>
        <w:tblStyle w:val="TableGrid"/>
        <w:tblW w:w="7366" w:type="dxa"/>
        <w:tblLook w:val="04A0" w:firstRow="1" w:lastRow="0" w:firstColumn="1" w:lastColumn="0" w:noHBand="0" w:noVBand="1"/>
      </w:tblPr>
      <w:tblGrid>
        <w:gridCol w:w="510"/>
        <w:gridCol w:w="4872"/>
        <w:gridCol w:w="1984"/>
      </w:tblGrid>
      <w:tr w:rsidR="00197231" w:rsidRPr="00850F3F" w14:paraId="64CD4D73" w14:textId="77777777" w:rsidTr="00463CD2">
        <w:trPr>
          <w:trHeight w:val="226"/>
        </w:trPr>
        <w:tc>
          <w:tcPr>
            <w:tcW w:w="510" w:type="dxa"/>
            <w:vAlign w:val="center"/>
          </w:tcPr>
          <w:p w14:paraId="18262C69" w14:textId="67053030" w:rsidR="00197231" w:rsidRPr="00850F3F" w:rsidRDefault="00197231" w:rsidP="00463CD2">
            <w:pPr>
              <w:spacing w:line="360" w:lineRule="auto"/>
              <w:jc w:val="center"/>
              <w:rPr>
                <w:rFonts w:ascii="Times New Roman" w:hAnsi="Times New Roman" w:cs="Times New Roman"/>
                <w:b/>
                <w:bCs/>
                <w:sz w:val="24"/>
                <w:szCs w:val="24"/>
              </w:rPr>
            </w:pPr>
            <w:bookmarkStart w:id="256" w:name="_Hlk179756233"/>
            <w:r w:rsidRPr="00850F3F">
              <w:rPr>
                <w:rFonts w:ascii="Times New Roman" w:hAnsi="Times New Roman" w:cs="Times New Roman"/>
                <w:b/>
                <w:bCs/>
                <w:sz w:val="24"/>
                <w:szCs w:val="24"/>
              </w:rPr>
              <w:t>No</w:t>
            </w:r>
          </w:p>
        </w:tc>
        <w:tc>
          <w:tcPr>
            <w:tcW w:w="4872" w:type="dxa"/>
            <w:vAlign w:val="center"/>
          </w:tcPr>
          <w:p w14:paraId="0B8280C1" w14:textId="4D16949A" w:rsidR="00197231" w:rsidRPr="00850F3F" w:rsidRDefault="00197231" w:rsidP="00463CD2">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Formula</w:t>
            </w:r>
          </w:p>
        </w:tc>
        <w:tc>
          <w:tcPr>
            <w:tcW w:w="1984" w:type="dxa"/>
            <w:vAlign w:val="center"/>
          </w:tcPr>
          <w:p w14:paraId="28921FF7" w14:textId="764FB8C0" w:rsidR="00197231" w:rsidRPr="00850F3F" w:rsidRDefault="00197231" w:rsidP="00463CD2">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Redispersi</w:t>
            </w:r>
          </w:p>
        </w:tc>
      </w:tr>
      <w:tr w:rsidR="00197231" w:rsidRPr="00850F3F" w14:paraId="6A93992A" w14:textId="77777777" w:rsidTr="00463CD2">
        <w:trPr>
          <w:trHeight w:val="329"/>
        </w:trPr>
        <w:tc>
          <w:tcPr>
            <w:tcW w:w="510" w:type="dxa"/>
            <w:vAlign w:val="center"/>
          </w:tcPr>
          <w:p w14:paraId="3DEAE6E3" w14:textId="6B6F91A9" w:rsidR="00197231" w:rsidRPr="00850F3F" w:rsidRDefault="00197231"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w:t>
            </w:r>
          </w:p>
        </w:tc>
        <w:tc>
          <w:tcPr>
            <w:tcW w:w="4872" w:type="dxa"/>
            <w:vAlign w:val="center"/>
          </w:tcPr>
          <w:p w14:paraId="77A8628F" w14:textId="6D20F02C" w:rsidR="00197231" w:rsidRPr="00850F3F" w:rsidRDefault="00197231" w:rsidP="00463CD2">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F0</w:t>
            </w:r>
            <w:r w:rsidR="00A93C41" w:rsidRPr="00850F3F">
              <w:rPr>
                <w:rFonts w:ascii="Times New Roman" w:hAnsi="Times New Roman" w:cs="Times New Roman"/>
                <w:sz w:val="24"/>
                <w:szCs w:val="24"/>
              </w:rPr>
              <w:t xml:space="preserve"> </w:t>
            </w:r>
            <w:r w:rsidRPr="00850F3F">
              <w:rPr>
                <w:rFonts w:ascii="Times New Roman" w:hAnsi="Times New Roman" w:cs="Times New Roman"/>
                <w:sz w:val="24"/>
                <w:szCs w:val="24"/>
              </w:rPr>
              <w:t>(blanko)</w:t>
            </w:r>
          </w:p>
        </w:tc>
        <w:tc>
          <w:tcPr>
            <w:tcW w:w="1984" w:type="dxa"/>
            <w:vAlign w:val="center"/>
          </w:tcPr>
          <w:p w14:paraId="11DA0ED3" w14:textId="1443D9E0" w:rsidR="00197231" w:rsidRPr="00850F3F" w:rsidRDefault="00197231"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45%</w:t>
            </w:r>
          </w:p>
        </w:tc>
      </w:tr>
      <w:tr w:rsidR="00197231" w:rsidRPr="00850F3F" w14:paraId="79585B99" w14:textId="77777777" w:rsidTr="00463CD2">
        <w:trPr>
          <w:trHeight w:val="419"/>
        </w:trPr>
        <w:tc>
          <w:tcPr>
            <w:tcW w:w="510" w:type="dxa"/>
            <w:vAlign w:val="center"/>
          </w:tcPr>
          <w:p w14:paraId="009D8EC5" w14:textId="0A0A307C" w:rsidR="00197231" w:rsidRPr="00850F3F" w:rsidRDefault="00197231"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2</w:t>
            </w:r>
          </w:p>
        </w:tc>
        <w:tc>
          <w:tcPr>
            <w:tcW w:w="4872" w:type="dxa"/>
            <w:vAlign w:val="center"/>
          </w:tcPr>
          <w:p w14:paraId="377ABE8F" w14:textId="1E1090C6" w:rsidR="00197231" w:rsidRPr="00850F3F" w:rsidRDefault="00197231" w:rsidP="00463CD2">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F1</w:t>
            </w:r>
            <w:r w:rsidR="00A93C41" w:rsidRPr="00850F3F">
              <w:rPr>
                <w:rFonts w:ascii="Times New Roman" w:hAnsi="Times New Roman" w:cs="Times New Roman"/>
                <w:sz w:val="24"/>
                <w:szCs w:val="24"/>
              </w:rPr>
              <w:t xml:space="preserve"> </w:t>
            </w:r>
            <w:r w:rsidRPr="00850F3F">
              <w:rPr>
                <w:rFonts w:ascii="Times New Roman" w:hAnsi="Times New Roman" w:cs="Times New Roman"/>
                <w:sz w:val="24"/>
                <w:szCs w:val="24"/>
              </w:rPr>
              <w:t>(standar)(CMC- Na 1%)</w:t>
            </w:r>
          </w:p>
        </w:tc>
        <w:tc>
          <w:tcPr>
            <w:tcW w:w="1984" w:type="dxa"/>
            <w:vAlign w:val="center"/>
          </w:tcPr>
          <w:p w14:paraId="7AED471E" w14:textId="0EF71457" w:rsidR="00197231" w:rsidRPr="00850F3F" w:rsidRDefault="00FE494C"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80</w:t>
            </w:r>
            <w:r w:rsidR="00197231" w:rsidRPr="00850F3F">
              <w:rPr>
                <w:rFonts w:ascii="Times New Roman" w:hAnsi="Times New Roman" w:cs="Times New Roman"/>
                <w:sz w:val="24"/>
                <w:szCs w:val="24"/>
              </w:rPr>
              <w:t>%</w:t>
            </w:r>
          </w:p>
        </w:tc>
      </w:tr>
      <w:tr w:rsidR="00197231" w:rsidRPr="00850F3F" w14:paraId="07B41F3C" w14:textId="77777777" w:rsidTr="00463CD2">
        <w:trPr>
          <w:trHeight w:val="471"/>
        </w:trPr>
        <w:tc>
          <w:tcPr>
            <w:tcW w:w="510" w:type="dxa"/>
            <w:vAlign w:val="center"/>
          </w:tcPr>
          <w:p w14:paraId="3387BE92" w14:textId="6880E991" w:rsidR="00197231" w:rsidRPr="00850F3F" w:rsidRDefault="00197231"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3</w:t>
            </w:r>
          </w:p>
        </w:tc>
        <w:tc>
          <w:tcPr>
            <w:tcW w:w="4872" w:type="dxa"/>
            <w:vAlign w:val="center"/>
          </w:tcPr>
          <w:p w14:paraId="79A6B795" w14:textId="44A75759" w:rsidR="00197231" w:rsidRPr="00850F3F" w:rsidRDefault="00197231" w:rsidP="00463CD2">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F2</w:t>
            </w:r>
            <w:r w:rsidR="008F6288"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(Hemiselulosa </w:t>
            </w:r>
            <w:r w:rsidR="008F6288" w:rsidRPr="00850F3F">
              <w:rPr>
                <w:rFonts w:ascii="Times New Roman" w:hAnsi="Times New Roman" w:cs="Times New Roman"/>
                <w:sz w:val="24"/>
                <w:szCs w:val="24"/>
              </w:rPr>
              <w:t xml:space="preserve">TKKS </w:t>
            </w:r>
            <w:r w:rsidRPr="00850F3F">
              <w:rPr>
                <w:rFonts w:ascii="Times New Roman" w:hAnsi="Times New Roman" w:cs="Times New Roman"/>
                <w:sz w:val="24"/>
                <w:szCs w:val="24"/>
              </w:rPr>
              <w:t>1%)</w:t>
            </w:r>
          </w:p>
        </w:tc>
        <w:tc>
          <w:tcPr>
            <w:tcW w:w="1984" w:type="dxa"/>
            <w:vAlign w:val="center"/>
          </w:tcPr>
          <w:p w14:paraId="0BDDD973" w14:textId="64960D78" w:rsidR="00197231" w:rsidRPr="00850F3F" w:rsidRDefault="00197231"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90%</w:t>
            </w:r>
          </w:p>
        </w:tc>
      </w:tr>
      <w:tr w:rsidR="00197231" w:rsidRPr="00850F3F" w14:paraId="442707A9" w14:textId="77777777" w:rsidTr="00463CD2">
        <w:trPr>
          <w:trHeight w:val="368"/>
        </w:trPr>
        <w:tc>
          <w:tcPr>
            <w:tcW w:w="510" w:type="dxa"/>
            <w:vAlign w:val="center"/>
          </w:tcPr>
          <w:p w14:paraId="69A0AE97" w14:textId="6B8F9BB1" w:rsidR="00197231" w:rsidRPr="00850F3F" w:rsidRDefault="00197231"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4</w:t>
            </w:r>
          </w:p>
        </w:tc>
        <w:tc>
          <w:tcPr>
            <w:tcW w:w="4872" w:type="dxa"/>
            <w:vAlign w:val="center"/>
          </w:tcPr>
          <w:p w14:paraId="5456CF6A" w14:textId="04AE033A" w:rsidR="00197231" w:rsidRPr="00850F3F" w:rsidRDefault="00197231" w:rsidP="00463CD2">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F3</w:t>
            </w:r>
            <w:r w:rsidR="008F6288"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(Hemiselulosa </w:t>
            </w:r>
            <w:r w:rsidR="008F6288" w:rsidRPr="00850F3F">
              <w:rPr>
                <w:rFonts w:ascii="Times New Roman" w:hAnsi="Times New Roman" w:cs="Times New Roman"/>
                <w:sz w:val="24"/>
                <w:szCs w:val="24"/>
              </w:rPr>
              <w:t xml:space="preserve">TKKS </w:t>
            </w:r>
            <w:r w:rsidRPr="00850F3F">
              <w:rPr>
                <w:rFonts w:ascii="Times New Roman" w:hAnsi="Times New Roman" w:cs="Times New Roman"/>
                <w:sz w:val="24"/>
                <w:szCs w:val="24"/>
              </w:rPr>
              <w:t xml:space="preserve">1% </w:t>
            </w:r>
            <w:r w:rsidR="008C6AC8" w:rsidRPr="00850F3F">
              <w:rPr>
                <w:rFonts w:ascii="Times New Roman" w:hAnsi="Times New Roman" w:cs="Times New Roman"/>
                <w:sz w:val="24"/>
                <w:szCs w:val="24"/>
              </w:rPr>
              <w:t xml:space="preserve">dan </w:t>
            </w:r>
            <w:r w:rsidRPr="00850F3F">
              <w:rPr>
                <w:rFonts w:ascii="Times New Roman" w:hAnsi="Times New Roman" w:cs="Times New Roman"/>
                <w:sz w:val="24"/>
                <w:szCs w:val="24"/>
              </w:rPr>
              <w:t>CMC- Na 1%)</w:t>
            </w:r>
          </w:p>
        </w:tc>
        <w:tc>
          <w:tcPr>
            <w:tcW w:w="1984" w:type="dxa"/>
            <w:vAlign w:val="center"/>
          </w:tcPr>
          <w:p w14:paraId="215FF951" w14:textId="78850F9A" w:rsidR="00197231" w:rsidRPr="00850F3F" w:rsidRDefault="00197231"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90%</w:t>
            </w:r>
          </w:p>
        </w:tc>
      </w:tr>
      <w:tr w:rsidR="00197231" w:rsidRPr="00850F3F" w14:paraId="63E11B9C" w14:textId="77777777" w:rsidTr="00463CD2">
        <w:trPr>
          <w:trHeight w:val="551"/>
        </w:trPr>
        <w:tc>
          <w:tcPr>
            <w:tcW w:w="510" w:type="dxa"/>
            <w:vAlign w:val="center"/>
          </w:tcPr>
          <w:p w14:paraId="78D83235" w14:textId="23B47278" w:rsidR="00197231" w:rsidRPr="00850F3F" w:rsidRDefault="00197231"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5</w:t>
            </w:r>
          </w:p>
        </w:tc>
        <w:tc>
          <w:tcPr>
            <w:tcW w:w="4872" w:type="dxa"/>
            <w:vAlign w:val="center"/>
          </w:tcPr>
          <w:p w14:paraId="190B1B75" w14:textId="234E860A" w:rsidR="00197231" w:rsidRPr="00850F3F" w:rsidRDefault="00197231" w:rsidP="00463CD2">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F4</w:t>
            </w:r>
            <w:r w:rsidR="008F6288"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(Hemiselulosa </w:t>
            </w:r>
            <w:r w:rsidR="008F6288" w:rsidRPr="00850F3F">
              <w:rPr>
                <w:rFonts w:ascii="Times New Roman" w:hAnsi="Times New Roman" w:cs="Times New Roman"/>
                <w:sz w:val="24"/>
                <w:szCs w:val="24"/>
              </w:rPr>
              <w:t xml:space="preserve">TKKS </w:t>
            </w:r>
            <w:r w:rsidRPr="00850F3F">
              <w:rPr>
                <w:rFonts w:ascii="Times New Roman" w:hAnsi="Times New Roman" w:cs="Times New Roman"/>
                <w:sz w:val="24"/>
                <w:szCs w:val="24"/>
              </w:rPr>
              <w:t xml:space="preserve">1% </w:t>
            </w:r>
            <w:r w:rsidR="008C6AC8" w:rsidRPr="00850F3F">
              <w:rPr>
                <w:rFonts w:ascii="Times New Roman" w:hAnsi="Times New Roman" w:cs="Times New Roman"/>
                <w:sz w:val="24"/>
                <w:szCs w:val="24"/>
              </w:rPr>
              <w:t>dan</w:t>
            </w:r>
            <w:r w:rsidRPr="00850F3F">
              <w:rPr>
                <w:rFonts w:ascii="Times New Roman" w:hAnsi="Times New Roman" w:cs="Times New Roman"/>
                <w:sz w:val="24"/>
                <w:szCs w:val="24"/>
              </w:rPr>
              <w:t xml:space="preserve"> CMC- Na 2%)</w:t>
            </w:r>
          </w:p>
        </w:tc>
        <w:tc>
          <w:tcPr>
            <w:tcW w:w="1984" w:type="dxa"/>
            <w:vAlign w:val="center"/>
          </w:tcPr>
          <w:p w14:paraId="5A292940" w14:textId="1E9B8146" w:rsidR="00197231" w:rsidRPr="00850F3F" w:rsidRDefault="00197231"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50%</w:t>
            </w:r>
          </w:p>
        </w:tc>
      </w:tr>
      <w:tr w:rsidR="00197231" w:rsidRPr="00850F3F" w14:paraId="4A0CAEF0" w14:textId="77777777" w:rsidTr="00463CD2">
        <w:trPr>
          <w:trHeight w:val="537"/>
        </w:trPr>
        <w:tc>
          <w:tcPr>
            <w:tcW w:w="510" w:type="dxa"/>
            <w:vAlign w:val="center"/>
          </w:tcPr>
          <w:p w14:paraId="0C8D96C8" w14:textId="4EBB0D15" w:rsidR="00197231" w:rsidRPr="00850F3F" w:rsidRDefault="00197231"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6</w:t>
            </w:r>
          </w:p>
        </w:tc>
        <w:tc>
          <w:tcPr>
            <w:tcW w:w="4872" w:type="dxa"/>
            <w:vAlign w:val="center"/>
          </w:tcPr>
          <w:p w14:paraId="2EDE1C7F" w14:textId="0EF01E65" w:rsidR="00197231" w:rsidRPr="00850F3F" w:rsidRDefault="00197231" w:rsidP="00463CD2">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F5</w:t>
            </w:r>
            <w:r w:rsidR="008F6288" w:rsidRPr="00850F3F">
              <w:rPr>
                <w:rFonts w:ascii="Times New Roman" w:hAnsi="Times New Roman" w:cs="Times New Roman"/>
                <w:sz w:val="24"/>
                <w:szCs w:val="24"/>
              </w:rPr>
              <w:t xml:space="preserve"> </w:t>
            </w:r>
            <w:r w:rsidRPr="00850F3F">
              <w:rPr>
                <w:rFonts w:ascii="Times New Roman" w:hAnsi="Times New Roman" w:cs="Times New Roman"/>
                <w:sz w:val="24"/>
                <w:szCs w:val="24"/>
              </w:rPr>
              <w:t>(Hemiselulosa</w:t>
            </w:r>
            <w:r w:rsidR="008F6288" w:rsidRPr="00850F3F">
              <w:rPr>
                <w:rFonts w:ascii="Times New Roman" w:hAnsi="Times New Roman" w:cs="Times New Roman"/>
                <w:sz w:val="24"/>
                <w:szCs w:val="24"/>
              </w:rPr>
              <w:t xml:space="preserve"> TKKS</w:t>
            </w:r>
            <w:r w:rsidRPr="00850F3F">
              <w:rPr>
                <w:rFonts w:ascii="Times New Roman" w:hAnsi="Times New Roman" w:cs="Times New Roman"/>
                <w:sz w:val="24"/>
                <w:szCs w:val="24"/>
              </w:rPr>
              <w:t xml:space="preserve"> 2% </w:t>
            </w:r>
            <w:r w:rsidR="008C6AC8" w:rsidRPr="00850F3F">
              <w:rPr>
                <w:rFonts w:ascii="Times New Roman" w:hAnsi="Times New Roman" w:cs="Times New Roman"/>
                <w:sz w:val="24"/>
                <w:szCs w:val="24"/>
              </w:rPr>
              <w:t>dan</w:t>
            </w:r>
            <w:r w:rsidRPr="00850F3F">
              <w:rPr>
                <w:rFonts w:ascii="Times New Roman" w:hAnsi="Times New Roman" w:cs="Times New Roman"/>
                <w:sz w:val="24"/>
                <w:szCs w:val="24"/>
              </w:rPr>
              <w:t xml:space="preserve"> CMC- Na 1%)</w:t>
            </w:r>
          </w:p>
        </w:tc>
        <w:tc>
          <w:tcPr>
            <w:tcW w:w="1984" w:type="dxa"/>
            <w:vAlign w:val="center"/>
          </w:tcPr>
          <w:p w14:paraId="19F80390" w14:textId="34A24F0D" w:rsidR="00197231" w:rsidRPr="00850F3F" w:rsidRDefault="00197231" w:rsidP="00463CD2">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50%</w:t>
            </w:r>
          </w:p>
        </w:tc>
      </w:tr>
      <w:bookmarkEnd w:id="256"/>
    </w:tbl>
    <w:p w14:paraId="5D42A94B" w14:textId="77777777" w:rsidR="008059F0" w:rsidRPr="00850F3F" w:rsidRDefault="008059F0" w:rsidP="00463CD2">
      <w:pPr>
        <w:spacing w:line="360" w:lineRule="auto"/>
        <w:rPr>
          <w:rFonts w:ascii="Times New Roman" w:hAnsi="Times New Roman" w:cs="Times New Roman"/>
          <w:sz w:val="24"/>
          <w:szCs w:val="24"/>
        </w:rPr>
      </w:pPr>
    </w:p>
    <w:p w14:paraId="762460E2" w14:textId="390BBC3B" w:rsidR="00745279" w:rsidRPr="00850F3F" w:rsidRDefault="00083A8D" w:rsidP="00A93C41">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t>Nilai redispersi dihitung dengan melakukan pengocokan yang dikurangi 5% setiap pengulangannya. Berdasarkan Tabel 4.1</w:t>
      </w:r>
      <w:r w:rsidR="00A9286B">
        <w:rPr>
          <w:rFonts w:ascii="Times New Roman" w:hAnsi="Times New Roman" w:cs="Times New Roman"/>
          <w:sz w:val="24"/>
          <w:szCs w:val="24"/>
        </w:rPr>
        <w:t>1</w:t>
      </w:r>
      <w:r w:rsidRPr="00850F3F">
        <w:rPr>
          <w:rFonts w:ascii="Times New Roman" w:hAnsi="Times New Roman" w:cs="Times New Roman"/>
          <w:sz w:val="24"/>
          <w:szCs w:val="24"/>
        </w:rPr>
        <w:t xml:space="preserve"> hasil redispersi yang paling baik pada formula F2 dan F3 berinilai 90% karena pengocokan dilakukan sebanyak tiga kali maka setiap pengulangan pengocokan dikurangi 5%. Redispersi dipengaruhi oleh viskositas dari sediaan, dimana semakin tinggi viskositas maka redispersibilitas yang dihasilkan semakin rendah. </w:t>
      </w:r>
    </w:p>
    <w:p w14:paraId="19235FF3" w14:textId="2618F767" w:rsidR="00745279" w:rsidRPr="00850F3F" w:rsidRDefault="00F67B20" w:rsidP="00F67B20">
      <w:pPr>
        <w:pStyle w:val="Heading2"/>
        <w:spacing w:line="480" w:lineRule="auto"/>
        <w:rPr>
          <w:rFonts w:cs="Times New Roman"/>
          <w:szCs w:val="24"/>
        </w:rPr>
      </w:pPr>
      <w:bookmarkStart w:id="257" w:name="_Toc213109790"/>
      <w:r w:rsidRPr="00850F3F">
        <w:rPr>
          <w:rFonts w:cs="Times New Roman"/>
        </w:rPr>
        <w:t>4.</w:t>
      </w:r>
      <w:r w:rsidR="002206B0" w:rsidRPr="00850F3F">
        <w:rPr>
          <w:rFonts w:cs="Times New Roman"/>
        </w:rPr>
        <w:t>7</w:t>
      </w:r>
      <w:r w:rsidRPr="00850F3F">
        <w:rPr>
          <w:rFonts w:cs="Times New Roman"/>
        </w:rPr>
        <w:t xml:space="preserve"> </w:t>
      </w:r>
      <w:r w:rsidRPr="00850F3F">
        <w:rPr>
          <w:rFonts w:cs="Times New Roman"/>
          <w:szCs w:val="24"/>
        </w:rPr>
        <w:t>Data Rekapitulasi Hasil Evaluasi Sediaan Suspensi</w:t>
      </w:r>
      <w:bookmarkEnd w:id="257"/>
    </w:p>
    <w:p w14:paraId="316C0CBF" w14:textId="3C9263F8" w:rsidR="002206B0" w:rsidRPr="00850F3F" w:rsidRDefault="00F67B20" w:rsidP="00F67B20">
      <w:p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ab/>
        <w:t>Dari hasil evaluasi sediaan yang dilakukan maka didapatkan formula terbaik dari sediaan suspensi</w:t>
      </w:r>
      <w:r w:rsidR="007B24EC" w:rsidRPr="00850F3F">
        <w:rPr>
          <w:rFonts w:ascii="Times New Roman" w:hAnsi="Times New Roman" w:cs="Times New Roman"/>
          <w:sz w:val="24"/>
          <w:szCs w:val="24"/>
        </w:rPr>
        <w:t xml:space="preserve"> yang dibuat menggunakan suspending agent kombinasi </w:t>
      </w:r>
      <w:r w:rsidR="007B24EC" w:rsidRPr="00850F3F">
        <w:rPr>
          <w:rFonts w:ascii="Times New Roman" w:hAnsi="Times New Roman" w:cs="Times New Roman"/>
          <w:sz w:val="24"/>
          <w:szCs w:val="24"/>
        </w:rPr>
        <w:lastRenderedPageBreak/>
        <w:t>hemselulosa TKKS dan CMC-Na</w:t>
      </w:r>
      <w:r w:rsidRPr="00850F3F">
        <w:rPr>
          <w:rFonts w:ascii="Times New Roman" w:hAnsi="Times New Roman" w:cs="Times New Roman"/>
          <w:sz w:val="24"/>
          <w:szCs w:val="24"/>
        </w:rPr>
        <w:t>.</w:t>
      </w:r>
      <w:r w:rsidR="007B24EC" w:rsidRPr="00850F3F">
        <w:rPr>
          <w:rFonts w:ascii="Times New Roman" w:hAnsi="Times New Roman" w:cs="Times New Roman"/>
          <w:sz w:val="24"/>
          <w:szCs w:val="24"/>
        </w:rPr>
        <w:t xml:space="preserve"> Untuk melihat formulas mana yang terbaik dibuatlah tabel rekapitulassi evaluasi sediaan suspensi yang terbaik. </w:t>
      </w:r>
      <w:r w:rsidRPr="00850F3F">
        <w:rPr>
          <w:rFonts w:ascii="Times New Roman" w:hAnsi="Times New Roman" w:cs="Times New Roman"/>
          <w:sz w:val="24"/>
          <w:szCs w:val="24"/>
        </w:rPr>
        <w:t>Hasil rekapitulasi evaluasi sediaan dapat dilihat pada Tabel 4.1</w:t>
      </w:r>
      <w:r w:rsidR="00463CD2">
        <w:rPr>
          <w:rFonts w:ascii="Times New Roman" w:hAnsi="Times New Roman" w:cs="Times New Roman"/>
          <w:sz w:val="24"/>
          <w:szCs w:val="24"/>
        </w:rPr>
        <w:t>2</w:t>
      </w:r>
      <w:r w:rsidRPr="00850F3F">
        <w:rPr>
          <w:rFonts w:ascii="Times New Roman" w:hAnsi="Times New Roman" w:cs="Times New Roman"/>
          <w:sz w:val="24"/>
          <w:szCs w:val="24"/>
        </w:rPr>
        <w:t>.</w:t>
      </w:r>
    </w:p>
    <w:p w14:paraId="2BA68D51" w14:textId="2AEDC637" w:rsidR="00F67B20" w:rsidRPr="00850F3F" w:rsidRDefault="00F67B20" w:rsidP="00365CAA">
      <w:pPr>
        <w:pStyle w:val="Caption"/>
        <w:spacing w:after="0"/>
        <w:rPr>
          <w:rFonts w:ascii="Times New Roman" w:hAnsi="Times New Roman" w:cs="Times New Roman"/>
          <w:i w:val="0"/>
          <w:iCs w:val="0"/>
          <w:color w:val="auto"/>
          <w:sz w:val="24"/>
          <w:szCs w:val="24"/>
        </w:rPr>
      </w:pPr>
      <w:bookmarkStart w:id="258" w:name="_Toc179839994"/>
      <w:r w:rsidRPr="00850F3F">
        <w:rPr>
          <w:rFonts w:ascii="Times New Roman" w:hAnsi="Times New Roman" w:cs="Times New Roman"/>
          <w:b/>
          <w:bCs/>
          <w:i w:val="0"/>
          <w:iCs w:val="0"/>
          <w:color w:val="auto"/>
          <w:sz w:val="24"/>
          <w:szCs w:val="24"/>
        </w:rPr>
        <w:t xml:space="preserve">Tabel 4.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Tabel_4.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12</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i w:val="0"/>
          <w:iCs w:val="0"/>
          <w:color w:val="auto"/>
          <w:sz w:val="24"/>
          <w:szCs w:val="24"/>
        </w:rPr>
        <w:t xml:space="preserve"> Data Rekapitulasi Hasil Evaluasi Sediaan Suspensi</w:t>
      </w:r>
      <w:bookmarkEnd w:id="258"/>
    </w:p>
    <w:tbl>
      <w:tblPr>
        <w:tblStyle w:val="TableGrid"/>
        <w:tblW w:w="8015" w:type="dxa"/>
        <w:tblLook w:val="04A0" w:firstRow="1" w:lastRow="0" w:firstColumn="1" w:lastColumn="0" w:noHBand="0" w:noVBand="1"/>
      </w:tblPr>
      <w:tblGrid>
        <w:gridCol w:w="1766"/>
        <w:gridCol w:w="1049"/>
        <w:gridCol w:w="1040"/>
        <w:gridCol w:w="1040"/>
        <w:gridCol w:w="1040"/>
        <w:gridCol w:w="1040"/>
        <w:gridCol w:w="1040"/>
      </w:tblGrid>
      <w:tr w:rsidR="001124F6" w:rsidRPr="00850F3F" w14:paraId="4B4907AC" w14:textId="77777777" w:rsidTr="00C01EED">
        <w:trPr>
          <w:trHeight w:val="304"/>
        </w:trPr>
        <w:tc>
          <w:tcPr>
            <w:tcW w:w="1409" w:type="dxa"/>
          </w:tcPr>
          <w:p w14:paraId="33F5510C" w14:textId="164FE102" w:rsidR="00C01EED" w:rsidRPr="00850F3F" w:rsidRDefault="00C01EED" w:rsidP="007613F5">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Parameter</w:t>
            </w:r>
          </w:p>
        </w:tc>
        <w:tc>
          <w:tcPr>
            <w:tcW w:w="1101" w:type="dxa"/>
          </w:tcPr>
          <w:p w14:paraId="5F8DDBE3" w14:textId="2516C27A" w:rsidR="00C01EED" w:rsidRPr="00850F3F" w:rsidRDefault="00C01EED" w:rsidP="007613F5">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F0</w:t>
            </w:r>
          </w:p>
        </w:tc>
        <w:tc>
          <w:tcPr>
            <w:tcW w:w="1101" w:type="dxa"/>
          </w:tcPr>
          <w:p w14:paraId="653312BF" w14:textId="3DBA8BC0" w:rsidR="00C01EED" w:rsidRPr="00850F3F" w:rsidRDefault="00C01EED" w:rsidP="007613F5">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F1</w:t>
            </w:r>
          </w:p>
        </w:tc>
        <w:tc>
          <w:tcPr>
            <w:tcW w:w="1101" w:type="dxa"/>
          </w:tcPr>
          <w:p w14:paraId="73631DF9" w14:textId="09BEF1E1" w:rsidR="00C01EED" w:rsidRPr="00850F3F" w:rsidRDefault="00C01EED" w:rsidP="007613F5">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F2</w:t>
            </w:r>
          </w:p>
        </w:tc>
        <w:tc>
          <w:tcPr>
            <w:tcW w:w="1101" w:type="dxa"/>
          </w:tcPr>
          <w:p w14:paraId="3C81CB93" w14:textId="4CEB64CF" w:rsidR="00C01EED" w:rsidRPr="00850F3F" w:rsidRDefault="00C01EED" w:rsidP="007613F5">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F3</w:t>
            </w:r>
          </w:p>
        </w:tc>
        <w:tc>
          <w:tcPr>
            <w:tcW w:w="1101" w:type="dxa"/>
          </w:tcPr>
          <w:p w14:paraId="5A6B9274" w14:textId="4495F123" w:rsidR="00C01EED" w:rsidRPr="00850F3F" w:rsidRDefault="00C01EED" w:rsidP="007613F5">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F4</w:t>
            </w:r>
          </w:p>
        </w:tc>
        <w:tc>
          <w:tcPr>
            <w:tcW w:w="1101" w:type="dxa"/>
          </w:tcPr>
          <w:p w14:paraId="6BDE53FD" w14:textId="79B8A39A" w:rsidR="00C01EED" w:rsidRPr="00850F3F" w:rsidRDefault="00C01EED" w:rsidP="007613F5">
            <w:pPr>
              <w:spacing w:line="360" w:lineRule="auto"/>
              <w:jc w:val="center"/>
              <w:rPr>
                <w:rFonts w:ascii="Times New Roman" w:hAnsi="Times New Roman" w:cs="Times New Roman"/>
                <w:b/>
                <w:bCs/>
                <w:sz w:val="24"/>
                <w:szCs w:val="24"/>
              </w:rPr>
            </w:pPr>
            <w:r w:rsidRPr="00850F3F">
              <w:rPr>
                <w:rFonts w:ascii="Times New Roman" w:hAnsi="Times New Roman" w:cs="Times New Roman"/>
                <w:b/>
                <w:bCs/>
                <w:sz w:val="24"/>
                <w:szCs w:val="24"/>
              </w:rPr>
              <w:t>F5</w:t>
            </w:r>
          </w:p>
        </w:tc>
      </w:tr>
      <w:tr w:rsidR="001124F6" w:rsidRPr="00850F3F" w14:paraId="377B696E" w14:textId="77777777" w:rsidTr="00C01EED">
        <w:trPr>
          <w:trHeight w:val="291"/>
        </w:trPr>
        <w:tc>
          <w:tcPr>
            <w:tcW w:w="1409" w:type="dxa"/>
          </w:tcPr>
          <w:p w14:paraId="72D3274A" w14:textId="1CC13BCD" w:rsidR="00C01EED" w:rsidRPr="00850F3F" w:rsidRDefault="00C01EED">
            <w:pPr>
              <w:pStyle w:val="ListParagraph"/>
              <w:numPr>
                <w:ilvl w:val="0"/>
                <w:numId w:val="29"/>
              </w:numPr>
              <w:spacing w:line="360" w:lineRule="auto"/>
              <w:ind w:left="314" w:hanging="295"/>
              <w:rPr>
                <w:rFonts w:ascii="Times New Roman" w:hAnsi="Times New Roman" w:cs="Times New Roman"/>
                <w:sz w:val="24"/>
                <w:szCs w:val="24"/>
              </w:rPr>
            </w:pPr>
            <w:r w:rsidRPr="00850F3F">
              <w:rPr>
                <w:rFonts w:ascii="Times New Roman" w:hAnsi="Times New Roman" w:cs="Times New Roman"/>
                <w:sz w:val="24"/>
                <w:szCs w:val="24"/>
              </w:rPr>
              <w:t>Organoleptis</w:t>
            </w:r>
          </w:p>
        </w:tc>
        <w:tc>
          <w:tcPr>
            <w:tcW w:w="1101" w:type="dxa"/>
          </w:tcPr>
          <w:p w14:paraId="2B74BCD5" w14:textId="4EE59004" w:rsidR="00C13E3B" w:rsidRPr="00850F3F" w:rsidRDefault="00C13E3B" w:rsidP="007613F5">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Warna </w:t>
            </w:r>
            <w:r w:rsidR="001124F6" w:rsidRPr="00850F3F">
              <w:rPr>
                <w:rFonts w:ascii="Times New Roman" w:hAnsi="Times New Roman" w:cs="Times New Roman"/>
                <w:sz w:val="24"/>
                <w:szCs w:val="24"/>
              </w:rPr>
              <w:t>b</w:t>
            </w:r>
            <w:r w:rsidRPr="00850F3F">
              <w:rPr>
                <w:rFonts w:ascii="Times New Roman" w:hAnsi="Times New Roman" w:cs="Times New Roman"/>
                <w:sz w:val="24"/>
                <w:szCs w:val="24"/>
              </w:rPr>
              <w:t xml:space="preserve">ening ↓ Putih </w:t>
            </w:r>
          </w:p>
          <w:p w14:paraId="387CF8F1" w14:textId="777B2B92" w:rsidR="00C13E3B" w:rsidRPr="00850F3F" w:rsidRDefault="001124F6" w:rsidP="007613F5">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Bau </w:t>
            </w:r>
            <w:r w:rsidR="00C13E3B" w:rsidRPr="00850F3F">
              <w:rPr>
                <w:rFonts w:ascii="Times New Roman" w:hAnsi="Times New Roman" w:cs="Times New Roman"/>
                <w:sz w:val="24"/>
                <w:szCs w:val="24"/>
              </w:rPr>
              <w:t>Khas</w:t>
            </w:r>
          </w:p>
          <w:p w14:paraId="15E3DDDB" w14:textId="597F2568" w:rsidR="00C01EED" w:rsidRPr="00850F3F" w:rsidRDefault="001124F6" w:rsidP="007613F5">
            <w:pPr>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Rasa </w:t>
            </w:r>
            <w:r w:rsidR="00C13E3B" w:rsidRPr="00850F3F">
              <w:rPr>
                <w:rFonts w:ascii="Times New Roman" w:hAnsi="Times New Roman" w:cs="Times New Roman"/>
                <w:sz w:val="24"/>
                <w:szCs w:val="24"/>
              </w:rPr>
              <w:t>Manis</w:t>
            </w:r>
          </w:p>
        </w:tc>
        <w:tc>
          <w:tcPr>
            <w:tcW w:w="1101" w:type="dxa"/>
          </w:tcPr>
          <w:p w14:paraId="19DC04AC" w14:textId="36974C36" w:rsidR="00C13E3B" w:rsidRPr="00850F3F" w:rsidRDefault="001124F6" w:rsidP="007613F5">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Warna p</w:t>
            </w:r>
            <w:r w:rsidR="00C13E3B" w:rsidRPr="00850F3F">
              <w:rPr>
                <w:rFonts w:ascii="Times New Roman" w:hAnsi="Times New Roman" w:cs="Times New Roman"/>
                <w:sz w:val="24"/>
                <w:szCs w:val="24"/>
              </w:rPr>
              <w:t>utih ↓ putih</w:t>
            </w:r>
          </w:p>
          <w:p w14:paraId="28AC03EA" w14:textId="54507018" w:rsidR="00C13E3B" w:rsidRPr="00850F3F" w:rsidRDefault="001124F6" w:rsidP="007613F5">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Bau </w:t>
            </w:r>
            <w:r w:rsidR="00C13E3B" w:rsidRPr="00850F3F">
              <w:rPr>
                <w:rFonts w:ascii="Times New Roman" w:hAnsi="Times New Roman" w:cs="Times New Roman"/>
                <w:sz w:val="24"/>
                <w:szCs w:val="24"/>
              </w:rPr>
              <w:t xml:space="preserve">Khas </w:t>
            </w:r>
          </w:p>
          <w:p w14:paraId="29972983" w14:textId="593B9C89" w:rsidR="00C01EED" w:rsidRPr="00850F3F" w:rsidRDefault="001124F6" w:rsidP="007613F5">
            <w:pPr>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Rasa </w:t>
            </w:r>
            <w:r w:rsidR="00C13E3B" w:rsidRPr="00850F3F">
              <w:rPr>
                <w:rFonts w:ascii="Times New Roman" w:hAnsi="Times New Roman" w:cs="Times New Roman"/>
                <w:sz w:val="24"/>
                <w:szCs w:val="24"/>
              </w:rPr>
              <w:t>Manis</w:t>
            </w:r>
          </w:p>
        </w:tc>
        <w:tc>
          <w:tcPr>
            <w:tcW w:w="1101" w:type="dxa"/>
          </w:tcPr>
          <w:p w14:paraId="5D831286" w14:textId="6F90334E" w:rsidR="00C13E3B" w:rsidRPr="00850F3F" w:rsidRDefault="001124F6" w:rsidP="007613F5">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Warna c</w:t>
            </w:r>
            <w:r w:rsidR="00C13E3B" w:rsidRPr="00850F3F">
              <w:rPr>
                <w:rFonts w:ascii="Times New Roman" w:hAnsi="Times New Roman" w:cs="Times New Roman"/>
                <w:sz w:val="24"/>
                <w:szCs w:val="24"/>
              </w:rPr>
              <w:t xml:space="preserve">oklat ↓ coklat </w:t>
            </w:r>
          </w:p>
          <w:p w14:paraId="086A870F" w14:textId="63EB204C" w:rsidR="00C13E3B" w:rsidRPr="00850F3F" w:rsidRDefault="001124F6" w:rsidP="007613F5">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 xml:space="preserve">Bau </w:t>
            </w:r>
            <w:r w:rsidR="00C13E3B" w:rsidRPr="00850F3F">
              <w:rPr>
                <w:rFonts w:ascii="Times New Roman" w:hAnsi="Times New Roman" w:cs="Times New Roman"/>
                <w:sz w:val="24"/>
                <w:szCs w:val="24"/>
              </w:rPr>
              <w:t xml:space="preserve">Khas </w:t>
            </w:r>
          </w:p>
          <w:p w14:paraId="27204229" w14:textId="57909929" w:rsidR="00C01EED" w:rsidRPr="00850F3F" w:rsidRDefault="001124F6" w:rsidP="007613F5">
            <w:pPr>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Rasa </w:t>
            </w:r>
            <w:r w:rsidR="00C13E3B" w:rsidRPr="00850F3F">
              <w:rPr>
                <w:rFonts w:ascii="Times New Roman" w:hAnsi="Times New Roman" w:cs="Times New Roman"/>
                <w:sz w:val="24"/>
                <w:szCs w:val="24"/>
              </w:rPr>
              <w:t>Manis</w:t>
            </w:r>
          </w:p>
        </w:tc>
        <w:tc>
          <w:tcPr>
            <w:tcW w:w="1101" w:type="dxa"/>
          </w:tcPr>
          <w:p w14:paraId="5DDEFDC4" w14:textId="624991EE" w:rsidR="00C13E3B" w:rsidRPr="00850F3F" w:rsidRDefault="001124F6" w:rsidP="007613F5">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Warna c</w:t>
            </w:r>
            <w:r w:rsidR="00C13E3B" w:rsidRPr="00850F3F">
              <w:rPr>
                <w:rFonts w:ascii="Times New Roman" w:hAnsi="Times New Roman" w:cs="Times New Roman"/>
                <w:sz w:val="24"/>
                <w:szCs w:val="24"/>
              </w:rPr>
              <w:t xml:space="preserve">oklat ↓ coklat </w:t>
            </w:r>
            <w:r w:rsidRPr="00850F3F">
              <w:rPr>
                <w:rFonts w:ascii="Times New Roman" w:hAnsi="Times New Roman" w:cs="Times New Roman"/>
                <w:sz w:val="24"/>
                <w:szCs w:val="24"/>
              </w:rPr>
              <w:t>bau k</w:t>
            </w:r>
            <w:r w:rsidR="00C13E3B" w:rsidRPr="00850F3F">
              <w:rPr>
                <w:rFonts w:ascii="Times New Roman" w:hAnsi="Times New Roman" w:cs="Times New Roman"/>
                <w:sz w:val="24"/>
                <w:szCs w:val="24"/>
              </w:rPr>
              <w:t xml:space="preserve">has </w:t>
            </w:r>
          </w:p>
          <w:p w14:paraId="1B96E1E2" w14:textId="79B2E589" w:rsidR="00C01EED" w:rsidRPr="00850F3F" w:rsidRDefault="001124F6" w:rsidP="007613F5">
            <w:pPr>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Rasa </w:t>
            </w:r>
            <w:r w:rsidR="00C13E3B" w:rsidRPr="00850F3F">
              <w:rPr>
                <w:rFonts w:ascii="Times New Roman" w:hAnsi="Times New Roman" w:cs="Times New Roman"/>
                <w:sz w:val="24"/>
                <w:szCs w:val="24"/>
              </w:rPr>
              <w:t>Manis</w:t>
            </w:r>
          </w:p>
        </w:tc>
        <w:tc>
          <w:tcPr>
            <w:tcW w:w="1101" w:type="dxa"/>
          </w:tcPr>
          <w:p w14:paraId="27D821D9" w14:textId="012753AF" w:rsidR="00C13E3B" w:rsidRPr="00850F3F" w:rsidRDefault="001124F6" w:rsidP="007613F5">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Warna c</w:t>
            </w:r>
            <w:r w:rsidR="00C13E3B" w:rsidRPr="00850F3F">
              <w:rPr>
                <w:rFonts w:ascii="Times New Roman" w:hAnsi="Times New Roman" w:cs="Times New Roman"/>
                <w:sz w:val="24"/>
                <w:szCs w:val="24"/>
              </w:rPr>
              <w:t>oklat ↓ krem</w:t>
            </w:r>
          </w:p>
          <w:p w14:paraId="29975827" w14:textId="10E807B2" w:rsidR="00C13E3B" w:rsidRPr="00850F3F" w:rsidRDefault="001124F6" w:rsidP="007613F5">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Bau k</w:t>
            </w:r>
            <w:r w:rsidR="00C13E3B" w:rsidRPr="00850F3F">
              <w:rPr>
                <w:rFonts w:ascii="Times New Roman" w:hAnsi="Times New Roman" w:cs="Times New Roman"/>
                <w:sz w:val="24"/>
                <w:szCs w:val="24"/>
              </w:rPr>
              <w:t xml:space="preserve">has </w:t>
            </w:r>
          </w:p>
          <w:p w14:paraId="06645D6B" w14:textId="163D0B5D" w:rsidR="00C01EED" w:rsidRPr="00850F3F" w:rsidRDefault="001124F6" w:rsidP="007613F5">
            <w:pPr>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Rasa </w:t>
            </w:r>
            <w:r w:rsidR="00C13E3B" w:rsidRPr="00850F3F">
              <w:rPr>
                <w:rFonts w:ascii="Times New Roman" w:hAnsi="Times New Roman" w:cs="Times New Roman"/>
                <w:sz w:val="24"/>
                <w:szCs w:val="24"/>
              </w:rPr>
              <w:t>anis</w:t>
            </w:r>
          </w:p>
        </w:tc>
        <w:tc>
          <w:tcPr>
            <w:tcW w:w="1101" w:type="dxa"/>
          </w:tcPr>
          <w:p w14:paraId="4DA374C8" w14:textId="7C0B3685" w:rsidR="00C13E3B" w:rsidRPr="00850F3F" w:rsidRDefault="001124F6" w:rsidP="007613F5">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Warna c</w:t>
            </w:r>
            <w:r w:rsidR="00C13E3B" w:rsidRPr="00850F3F">
              <w:rPr>
                <w:rFonts w:ascii="Times New Roman" w:hAnsi="Times New Roman" w:cs="Times New Roman"/>
                <w:sz w:val="24"/>
                <w:szCs w:val="24"/>
              </w:rPr>
              <w:t>oklat ↓ coklat</w:t>
            </w:r>
          </w:p>
          <w:p w14:paraId="12C40722" w14:textId="5E6B074F" w:rsidR="00C13E3B" w:rsidRPr="00850F3F" w:rsidRDefault="001124F6" w:rsidP="007613F5">
            <w:pPr>
              <w:pStyle w:val="ListParagraph"/>
              <w:spacing w:line="360" w:lineRule="auto"/>
              <w:ind w:left="0"/>
              <w:rPr>
                <w:rFonts w:ascii="Times New Roman" w:hAnsi="Times New Roman" w:cs="Times New Roman"/>
                <w:sz w:val="24"/>
                <w:szCs w:val="24"/>
              </w:rPr>
            </w:pPr>
            <w:r w:rsidRPr="00850F3F">
              <w:rPr>
                <w:rFonts w:ascii="Times New Roman" w:hAnsi="Times New Roman" w:cs="Times New Roman"/>
                <w:sz w:val="24"/>
                <w:szCs w:val="24"/>
              </w:rPr>
              <w:t>Bau k</w:t>
            </w:r>
            <w:r w:rsidR="00C13E3B" w:rsidRPr="00850F3F">
              <w:rPr>
                <w:rFonts w:ascii="Times New Roman" w:hAnsi="Times New Roman" w:cs="Times New Roman"/>
                <w:sz w:val="24"/>
                <w:szCs w:val="24"/>
              </w:rPr>
              <w:t xml:space="preserve">has </w:t>
            </w:r>
          </w:p>
          <w:p w14:paraId="53607BD5" w14:textId="2A847E66" w:rsidR="00C01EED" w:rsidRPr="00850F3F" w:rsidRDefault="001124F6" w:rsidP="007613F5">
            <w:pPr>
              <w:spacing w:line="360" w:lineRule="auto"/>
              <w:rPr>
                <w:rFonts w:ascii="Times New Roman" w:hAnsi="Times New Roman" w:cs="Times New Roman"/>
                <w:sz w:val="24"/>
                <w:szCs w:val="24"/>
              </w:rPr>
            </w:pPr>
            <w:r w:rsidRPr="00850F3F">
              <w:rPr>
                <w:rFonts w:ascii="Times New Roman" w:hAnsi="Times New Roman" w:cs="Times New Roman"/>
                <w:sz w:val="24"/>
                <w:szCs w:val="24"/>
              </w:rPr>
              <w:t>Rasa m</w:t>
            </w:r>
            <w:r w:rsidR="00C13E3B" w:rsidRPr="00850F3F">
              <w:rPr>
                <w:rFonts w:ascii="Times New Roman" w:hAnsi="Times New Roman" w:cs="Times New Roman"/>
                <w:sz w:val="24"/>
                <w:szCs w:val="24"/>
              </w:rPr>
              <w:t>anis</w:t>
            </w:r>
          </w:p>
        </w:tc>
      </w:tr>
      <w:tr w:rsidR="001124F6" w:rsidRPr="00850F3F" w14:paraId="7B4128F5" w14:textId="77777777" w:rsidTr="00C01EED">
        <w:trPr>
          <w:trHeight w:val="304"/>
        </w:trPr>
        <w:tc>
          <w:tcPr>
            <w:tcW w:w="1409" w:type="dxa"/>
          </w:tcPr>
          <w:p w14:paraId="50BC9496" w14:textId="573D0814" w:rsidR="00C01EED" w:rsidRPr="00850F3F" w:rsidRDefault="00C01EED">
            <w:pPr>
              <w:pStyle w:val="ListParagraph"/>
              <w:numPr>
                <w:ilvl w:val="0"/>
                <w:numId w:val="29"/>
              </w:numPr>
              <w:spacing w:line="360" w:lineRule="auto"/>
              <w:ind w:left="314" w:hanging="284"/>
              <w:rPr>
                <w:rFonts w:ascii="Times New Roman" w:hAnsi="Times New Roman" w:cs="Times New Roman"/>
                <w:sz w:val="24"/>
                <w:szCs w:val="24"/>
              </w:rPr>
            </w:pPr>
            <w:r w:rsidRPr="00850F3F">
              <w:rPr>
                <w:rFonts w:ascii="Times New Roman" w:hAnsi="Times New Roman" w:cs="Times New Roman"/>
                <w:sz w:val="24"/>
                <w:szCs w:val="24"/>
              </w:rPr>
              <w:t>pH</w:t>
            </w:r>
          </w:p>
        </w:tc>
        <w:tc>
          <w:tcPr>
            <w:tcW w:w="1101" w:type="dxa"/>
          </w:tcPr>
          <w:p w14:paraId="0B6C69AB" w14:textId="37F1E646"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6</w:t>
            </w:r>
          </w:p>
        </w:tc>
        <w:tc>
          <w:tcPr>
            <w:tcW w:w="1101" w:type="dxa"/>
          </w:tcPr>
          <w:p w14:paraId="6D9D237E" w14:textId="561BCF63"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7</w:t>
            </w:r>
          </w:p>
        </w:tc>
        <w:tc>
          <w:tcPr>
            <w:tcW w:w="1101" w:type="dxa"/>
          </w:tcPr>
          <w:p w14:paraId="40679348" w14:textId="40AA22BE"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8-6</w:t>
            </w:r>
          </w:p>
        </w:tc>
        <w:tc>
          <w:tcPr>
            <w:tcW w:w="1101" w:type="dxa"/>
          </w:tcPr>
          <w:p w14:paraId="608A0A65" w14:textId="74024EE1"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8-6</w:t>
            </w:r>
          </w:p>
        </w:tc>
        <w:tc>
          <w:tcPr>
            <w:tcW w:w="1101" w:type="dxa"/>
          </w:tcPr>
          <w:p w14:paraId="2ABDAB58" w14:textId="0DE0048D"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8-6</w:t>
            </w:r>
          </w:p>
        </w:tc>
        <w:tc>
          <w:tcPr>
            <w:tcW w:w="1101" w:type="dxa"/>
          </w:tcPr>
          <w:p w14:paraId="496322F7" w14:textId="49AED6B6"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8-5</w:t>
            </w:r>
          </w:p>
        </w:tc>
      </w:tr>
      <w:tr w:rsidR="001124F6" w:rsidRPr="00850F3F" w14:paraId="65059CD2" w14:textId="77777777" w:rsidTr="00C01EED">
        <w:trPr>
          <w:trHeight w:val="291"/>
        </w:trPr>
        <w:tc>
          <w:tcPr>
            <w:tcW w:w="1409" w:type="dxa"/>
          </w:tcPr>
          <w:p w14:paraId="125B4FE8" w14:textId="09B7D96C" w:rsidR="00C01EED" w:rsidRPr="00850F3F" w:rsidRDefault="00C01EED">
            <w:pPr>
              <w:pStyle w:val="ListParagraph"/>
              <w:numPr>
                <w:ilvl w:val="0"/>
                <w:numId w:val="29"/>
              </w:numPr>
              <w:spacing w:line="360" w:lineRule="auto"/>
              <w:ind w:left="314" w:hanging="284"/>
              <w:rPr>
                <w:rFonts w:ascii="Times New Roman" w:hAnsi="Times New Roman" w:cs="Times New Roman"/>
                <w:sz w:val="24"/>
                <w:szCs w:val="24"/>
              </w:rPr>
            </w:pPr>
            <w:r w:rsidRPr="00850F3F">
              <w:rPr>
                <w:rFonts w:ascii="Times New Roman" w:hAnsi="Times New Roman" w:cs="Times New Roman"/>
                <w:sz w:val="24"/>
                <w:szCs w:val="24"/>
              </w:rPr>
              <w:t>Massa Jenis</w:t>
            </w:r>
          </w:p>
        </w:tc>
        <w:tc>
          <w:tcPr>
            <w:tcW w:w="1101" w:type="dxa"/>
          </w:tcPr>
          <w:p w14:paraId="7F05AE45" w14:textId="78F406AD"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1,048 g/ml</w:t>
            </w:r>
          </w:p>
        </w:tc>
        <w:tc>
          <w:tcPr>
            <w:tcW w:w="1101" w:type="dxa"/>
          </w:tcPr>
          <w:p w14:paraId="541529C8" w14:textId="60543AEA"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1,056 g/ml</w:t>
            </w:r>
          </w:p>
        </w:tc>
        <w:tc>
          <w:tcPr>
            <w:tcW w:w="1101" w:type="dxa"/>
          </w:tcPr>
          <w:p w14:paraId="4AF0C7D4" w14:textId="7C25B549"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1,069 g/ml</w:t>
            </w:r>
          </w:p>
        </w:tc>
        <w:tc>
          <w:tcPr>
            <w:tcW w:w="1101" w:type="dxa"/>
          </w:tcPr>
          <w:p w14:paraId="122EF89E" w14:textId="01A9FE3E"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1,071 g/ml</w:t>
            </w:r>
          </w:p>
        </w:tc>
        <w:tc>
          <w:tcPr>
            <w:tcW w:w="1101" w:type="dxa"/>
          </w:tcPr>
          <w:p w14:paraId="2F048EC1" w14:textId="2ABC687E" w:rsidR="001124F6"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1,075 g/ml</w:t>
            </w:r>
          </w:p>
        </w:tc>
        <w:tc>
          <w:tcPr>
            <w:tcW w:w="1101" w:type="dxa"/>
          </w:tcPr>
          <w:p w14:paraId="5CE55548" w14:textId="12D1410E"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1,078 g/ml</w:t>
            </w:r>
          </w:p>
        </w:tc>
      </w:tr>
      <w:tr w:rsidR="001124F6" w:rsidRPr="00850F3F" w14:paraId="0D08B33F" w14:textId="77777777" w:rsidTr="00C01EED">
        <w:trPr>
          <w:trHeight w:val="304"/>
        </w:trPr>
        <w:tc>
          <w:tcPr>
            <w:tcW w:w="1409" w:type="dxa"/>
          </w:tcPr>
          <w:p w14:paraId="6B12C551" w14:textId="2D9E373C" w:rsidR="00C01EED" w:rsidRPr="00850F3F" w:rsidRDefault="00C01EED">
            <w:pPr>
              <w:pStyle w:val="ListParagraph"/>
              <w:numPr>
                <w:ilvl w:val="0"/>
                <w:numId w:val="29"/>
              </w:numPr>
              <w:spacing w:line="360" w:lineRule="auto"/>
              <w:ind w:left="314" w:hanging="284"/>
              <w:rPr>
                <w:rFonts w:ascii="Times New Roman" w:hAnsi="Times New Roman" w:cs="Times New Roman"/>
                <w:sz w:val="24"/>
                <w:szCs w:val="24"/>
              </w:rPr>
            </w:pPr>
            <w:r w:rsidRPr="00850F3F">
              <w:rPr>
                <w:rFonts w:ascii="Times New Roman" w:hAnsi="Times New Roman" w:cs="Times New Roman"/>
                <w:sz w:val="24"/>
                <w:szCs w:val="24"/>
              </w:rPr>
              <w:t>Viskositas</w:t>
            </w:r>
          </w:p>
        </w:tc>
        <w:tc>
          <w:tcPr>
            <w:tcW w:w="1101" w:type="dxa"/>
          </w:tcPr>
          <w:p w14:paraId="29085A93" w14:textId="163D3F6E"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-42,041 cP</w:t>
            </w:r>
          </w:p>
        </w:tc>
        <w:tc>
          <w:tcPr>
            <w:tcW w:w="1101" w:type="dxa"/>
          </w:tcPr>
          <w:p w14:paraId="4A28AD0F" w14:textId="0E92D7D9"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110,5 cP</w:t>
            </w:r>
          </w:p>
        </w:tc>
        <w:tc>
          <w:tcPr>
            <w:tcW w:w="1101" w:type="dxa"/>
          </w:tcPr>
          <w:p w14:paraId="15840360" w14:textId="089A173F"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84,24 cP</w:t>
            </w:r>
          </w:p>
        </w:tc>
        <w:tc>
          <w:tcPr>
            <w:tcW w:w="1101" w:type="dxa"/>
          </w:tcPr>
          <w:p w14:paraId="04823513" w14:textId="684ED475"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186,4 cP</w:t>
            </w:r>
          </w:p>
        </w:tc>
        <w:tc>
          <w:tcPr>
            <w:tcW w:w="1101" w:type="dxa"/>
          </w:tcPr>
          <w:p w14:paraId="123ABA0D" w14:textId="52707906"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683,5 cP</w:t>
            </w:r>
          </w:p>
        </w:tc>
        <w:tc>
          <w:tcPr>
            <w:tcW w:w="1101" w:type="dxa"/>
          </w:tcPr>
          <w:p w14:paraId="72003546" w14:textId="434E115A"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622,1 cP</w:t>
            </w:r>
          </w:p>
        </w:tc>
      </w:tr>
      <w:tr w:rsidR="001124F6" w:rsidRPr="00850F3F" w14:paraId="403D6B54" w14:textId="77777777" w:rsidTr="00C01EED">
        <w:trPr>
          <w:trHeight w:val="595"/>
        </w:trPr>
        <w:tc>
          <w:tcPr>
            <w:tcW w:w="1409" w:type="dxa"/>
          </w:tcPr>
          <w:p w14:paraId="7181D48E" w14:textId="166FA85B" w:rsidR="00C01EED" w:rsidRPr="00850F3F" w:rsidRDefault="00C01EED">
            <w:pPr>
              <w:pStyle w:val="ListParagraph"/>
              <w:numPr>
                <w:ilvl w:val="0"/>
                <w:numId w:val="29"/>
              </w:numPr>
              <w:spacing w:line="360" w:lineRule="auto"/>
              <w:ind w:left="314" w:hanging="284"/>
              <w:rPr>
                <w:rFonts w:ascii="Times New Roman" w:hAnsi="Times New Roman" w:cs="Times New Roman"/>
                <w:sz w:val="24"/>
                <w:szCs w:val="24"/>
              </w:rPr>
            </w:pPr>
            <w:r w:rsidRPr="00850F3F">
              <w:rPr>
                <w:rFonts w:ascii="Times New Roman" w:hAnsi="Times New Roman" w:cs="Times New Roman"/>
                <w:sz w:val="24"/>
                <w:szCs w:val="24"/>
              </w:rPr>
              <w:t>Volume sedimentasi</w:t>
            </w:r>
          </w:p>
        </w:tc>
        <w:tc>
          <w:tcPr>
            <w:tcW w:w="1101" w:type="dxa"/>
          </w:tcPr>
          <w:p w14:paraId="274BDB32" w14:textId="2B54D608"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0,02</w:t>
            </w:r>
          </w:p>
        </w:tc>
        <w:tc>
          <w:tcPr>
            <w:tcW w:w="1101" w:type="dxa"/>
          </w:tcPr>
          <w:p w14:paraId="1CC44FD6" w14:textId="337CBB6F" w:rsidR="00C01EED" w:rsidRPr="00850F3F" w:rsidRDefault="001124F6"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0,03</w:t>
            </w:r>
          </w:p>
        </w:tc>
        <w:tc>
          <w:tcPr>
            <w:tcW w:w="1101" w:type="dxa"/>
          </w:tcPr>
          <w:p w14:paraId="32378F26" w14:textId="5F04C82E" w:rsidR="00C01EED" w:rsidRPr="00850F3F" w:rsidRDefault="007613F5"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0,11-</w:t>
            </w:r>
            <w:r w:rsidR="001124F6" w:rsidRPr="00850F3F">
              <w:rPr>
                <w:rFonts w:ascii="Times New Roman" w:hAnsi="Times New Roman" w:cs="Times New Roman"/>
                <w:sz w:val="24"/>
                <w:szCs w:val="24"/>
              </w:rPr>
              <w:t>0,19</w:t>
            </w:r>
          </w:p>
        </w:tc>
        <w:tc>
          <w:tcPr>
            <w:tcW w:w="1101" w:type="dxa"/>
          </w:tcPr>
          <w:p w14:paraId="187B6672" w14:textId="4FF3F4A1" w:rsidR="00C01EED" w:rsidRPr="00850F3F" w:rsidRDefault="007613F5"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0,07-0,17</w:t>
            </w:r>
          </w:p>
        </w:tc>
        <w:tc>
          <w:tcPr>
            <w:tcW w:w="1101" w:type="dxa"/>
          </w:tcPr>
          <w:p w14:paraId="5115DB63" w14:textId="4983B2B6" w:rsidR="00C01EED" w:rsidRPr="00850F3F" w:rsidRDefault="007613F5"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0-0,20</w:t>
            </w:r>
          </w:p>
        </w:tc>
        <w:tc>
          <w:tcPr>
            <w:tcW w:w="1101" w:type="dxa"/>
          </w:tcPr>
          <w:p w14:paraId="4E8E32BD" w14:textId="1507D221" w:rsidR="00C01EED" w:rsidRPr="00850F3F" w:rsidRDefault="007613F5"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0,15-0,17</w:t>
            </w:r>
          </w:p>
        </w:tc>
      </w:tr>
      <w:tr w:rsidR="001124F6" w:rsidRPr="00850F3F" w14:paraId="206E2F05" w14:textId="77777777" w:rsidTr="00C01EED">
        <w:trPr>
          <w:trHeight w:val="291"/>
        </w:trPr>
        <w:tc>
          <w:tcPr>
            <w:tcW w:w="1409" w:type="dxa"/>
          </w:tcPr>
          <w:p w14:paraId="58D0F4FA" w14:textId="5A6569AE" w:rsidR="00C01EED" w:rsidRPr="00850F3F" w:rsidRDefault="00C01EED">
            <w:pPr>
              <w:pStyle w:val="ListParagraph"/>
              <w:numPr>
                <w:ilvl w:val="0"/>
                <w:numId w:val="29"/>
              </w:numPr>
              <w:spacing w:line="360" w:lineRule="auto"/>
              <w:ind w:left="314" w:hanging="284"/>
              <w:rPr>
                <w:rFonts w:ascii="Times New Roman" w:hAnsi="Times New Roman" w:cs="Times New Roman"/>
                <w:sz w:val="24"/>
                <w:szCs w:val="24"/>
              </w:rPr>
            </w:pPr>
            <w:r w:rsidRPr="00850F3F">
              <w:rPr>
                <w:rFonts w:ascii="Times New Roman" w:hAnsi="Times New Roman" w:cs="Times New Roman"/>
                <w:sz w:val="24"/>
                <w:szCs w:val="24"/>
              </w:rPr>
              <w:t>Redispersi</w:t>
            </w:r>
          </w:p>
        </w:tc>
        <w:tc>
          <w:tcPr>
            <w:tcW w:w="1101" w:type="dxa"/>
          </w:tcPr>
          <w:p w14:paraId="33E1E404" w14:textId="14E3561F" w:rsidR="00C01EED" w:rsidRPr="00850F3F" w:rsidRDefault="007613F5"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45%</w:t>
            </w:r>
          </w:p>
        </w:tc>
        <w:tc>
          <w:tcPr>
            <w:tcW w:w="1101" w:type="dxa"/>
          </w:tcPr>
          <w:p w14:paraId="63530478" w14:textId="2EB38C5B" w:rsidR="00C01EED" w:rsidRPr="00850F3F" w:rsidRDefault="007613F5"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80%</w:t>
            </w:r>
          </w:p>
        </w:tc>
        <w:tc>
          <w:tcPr>
            <w:tcW w:w="1101" w:type="dxa"/>
          </w:tcPr>
          <w:p w14:paraId="02DF4DC8" w14:textId="3D5685C0" w:rsidR="00C01EED" w:rsidRPr="00850F3F" w:rsidRDefault="007613F5"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90%</w:t>
            </w:r>
          </w:p>
        </w:tc>
        <w:tc>
          <w:tcPr>
            <w:tcW w:w="1101" w:type="dxa"/>
          </w:tcPr>
          <w:p w14:paraId="4BB7B17F" w14:textId="751CA3CB" w:rsidR="00C01EED" w:rsidRPr="00850F3F" w:rsidRDefault="007613F5"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90%</w:t>
            </w:r>
          </w:p>
        </w:tc>
        <w:tc>
          <w:tcPr>
            <w:tcW w:w="1101" w:type="dxa"/>
          </w:tcPr>
          <w:p w14:paraId="612125AF" w14:textId="24DB5FD2" w:rsidR="00C01EED" w:rsidRPr="00850F3F" w:rsidRDefault="007613F5"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50%</w:t>
            </w:r>
          </w:p>
        </w:tc>
        <w:tc>
          <w:tcPr>
            <w:tcW w:w="1101" w:type="dxa"/>
          </w:tcPr>
          <w:p w14:paraId="4FAFA588" w14:textId="5708A4E0" w:rsidR="00C01EED" w:rsidRPr="00850F3F" w:rsidRDefault="007613F5" w:rsidP="007613F5">
            <w:pPr>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50%</w:t>
            </w:r>
          </w:p>
        </w:tc>
      </w:tr>
    </w:tbl>
    <w:p w14:paraId="71B227BF" w14:textId="4793331C" w:rsidR="00F67B20" w:rsidRPr="00850F3F" w:rsidRDefault="00F67B20" w:rsidP="00B2770E">
      <w:pPr>
        <w:rPr>
          <w:rFonts w:ascii="Times New Roman" w:hAnsi="Times New Roman" w:cs="Times New Roman"/>
          <w:sz w:val="24"/>
          <w:szCs w:val="24"/>
        </w:rPr>
      </w:pPr>
    </w:p>
    <w:p w14:paraId="7566147C" w14:textId="5822D048" w:rsidR="008A68FE" w:rsidRPr="00463CD2" w:rsidRDefault="007613F5" w:rsidP="00463CD2">
      <w:pPr>
        <w:spacing w:line="480" w:lineRule="auto"/>
        <w:jc w:val="both"/>
        <w:rPr>
          <w:rFonts w:ascii="Times New Roman" w:hAnsi="Times New Roman" w:cs="Times New Roman"/>
          <w:sz w:val="24"/>
          <w:szCs w:val="24"/>
        </w:rPr>
        <w:sectPr w:rsidR="008A68FE" w:rsidRPr="00463CD2" w:rsidSect="004608DB">
          <w:headerReference w:type="default" r:id="rId49"/>
          <w:type w:val="continuous"/>
          <w:pgSz w:w="11907" w:h="16839" w:code="9"/>
          <w:pgMar w:top="1701" w:right="1701" w:bottom="1701" w:left="2268" w:header="709" w:footer="709" w:gutter="0"/>
          <w:pgNumType w:start="44"/>
          <w:cols w:space="708"/>
          <w:docGrid w:linePitch="360"/>
        </w:sectPr>
      </w:pPr>
      <w:r w:rsidRPr="00850F3F">
        <w:rPr>
          <w:rFonts w:ascii="Times New Roman" w:hAnsi="Times New Roman" w:cs="Times New Roman"/>
          <w:sz w:val="24"/>
          <w:szCs w:val="24"/>
        </w:rPr>
        <w:tab/>
        <w:t>Berdasarkan data rekapitulasi diatas didapatkan formula kombinasi hemiselulosa TKKS dan CMC-Na terbaik</w:t>
      </w:r>
      <w:r w:rsidR="008C0273" w:rsidRPr="00850F3F">
        <w:rPr>
          <w:rFonts w:ascii="Times New Roman" w:hAnsi="Times New Roman" w:cs="Times New Roman"/>
          <w:sz w:val="24"/>
          <w:szCs w:val="24"/>
        </w:rPr>
        <w:t xml:space="preserve"> sebagai suspending agent</w:t>
      </w:r>
      <w:r w:rsidRPr="00850F3F">
        <w:rPr>
          <w:rFonts w:ascii="Times New Roman" w:hAnsi="Times New Roman" w:cs="Times New Roman"/>
          <w:sz w:val="24"/>
          <w:szCs w:val="24"/>
        </w:rPr>
        <w:t xml:space="preserve"> yaitu F3 dengan kombinasi hemiselulosa TKKS 1% dan CMC-Na 1%</w:t>
      </w:r>
      <w:r w:rsidR="00DD0025" w:rsidRPr="00850F3F">
        <w:rPr>
          <w:rFonts w:ascii="Times New Roman" w:hAnsi="Times New Roman" w:cs="Times New Roman"/>
          <w:sz w:val="24"/>
          <w:szCs w:val="24"/>
        </w:rPr>
        <w:t xml:space="preserve">, </w:t>
      </w:r>
      <w:r w:rsidR="00D82416" w:rsidRPr="00850F3F">
        <w:rPr>
          <w:rFonts w:ascii="Times New Roman" w:hAnsi="Times New Roman" w:cs="Times New Roman"/>
          <w:sz w:val="24"/>
          <w:szCs w:val="24"/>
        </w:rPr>
        <w:t>pengamatan organoleptis yang tidak berubah/stabil</w:t>
      </w:r>
      <w:r w:rsidR="00744C8E" w:rsidRPr="00850F3F">
        <w:rPr>
          <w:rFonts w:ascii="Times New Roman" w:hAnsi="Times New Roman" w:cs="Times New Roman"/>
          <w:sz w:val="24"/>
          <w:szCs w:val="24"/>
        </w:rPr>
        <w:t xml:space="preserve">, </w:t>
      </w:r>
      <w:r w:rsidR="00DD0025" w:rsidRPr="00850F3F">
        <w:rPr>
          <w:rFonts w:ascii="Times New Roman" w:hAnsi="Times New Roman" w:cs="Times New Roman"/>
          <w:sz w:val="24"/>
          <w:szCs w:val="24"/>
        </w:rPr>
        <w:t>memiliki</w:t>
      </w:r>
      <w:r w:rsidR="00C3619D" w:rsidRPr="00850F3F">
        <w:rPr>
          <w:rFonts w:ascii="Times New Roman" w:hAnsi="Times New Roman" w:cs="Times New Roman"/>
          <w:sz w:val="24"/>
          <w:szCs w:val="24"/>
        </w:rPr>
        <w:t xml:space="preserve"> massa jenis 1,071 g/ml, </w:t>
      </w:r>
      <w:r w:rsidR="00686319" w:rsidRPr="00850F3F">
        <w:rPr>
          <w:rFonts w:ascii="Times New Roman" w:hAnsi="Times New Roman" w:cs="Times New Roman"/>
          <w:sz w:val="24"/>
          <w:szCs w:val="24"/>
        </w:rPr>
        <w:t xml:space="preserve">pH 8-6, </w:t>
      </w:r>
      <w:r w:rsidR="00DD0025" w:rsidRPr="00850F3F">
        <w:rPr>
          <w:rFonts w:ascii="Times New Roman" w:hAnsi="Times New Roman" w:cs="Times New Roman"/>
          <w:sz w:val="24"/>
          <w:szCs w:val="24"/>
        </w:rPr>
        <w:t xml:space="preserve">viskositas yang paling baik yaitu 186,4 </w:t>
      </w:r>
      <w:r w:rsidR="00C3619D" w:rsidRPr="00850F3F">
        <w:rPr>
          <w:rFonts w:ascii="Times New Roman" w:hAnsi="Times New Roman" w:cs="Times New Roman"/>
          <w:sz w:val="24"/>
          <w:szCs w:val="24"/>
        </w:rPr>
        <w:t xml:space="preserve">Cp, </w:t>
      </w:r>
      <w:r w:rsidR="00DD0025" w:rsidRPr="00850F3F">
        <w:rPr>
          <w:rFonts w:ascii="Times New Roman" w:hAnsi="Times New Roman" w:cs="Times New Roman"/>
          <w:sz w:val="24"/>
          <w:szCs w:val="24"/>
        </w:rPr>
        <w:t>dan kema</w:t>
      </w:r>
      <w:r w:rsidR="00010494" w:rsidRPr="00850F3F">
        <w:rPr>
          <w:rFonts w:ascii="Times New Roman" w:hAnsi="Times New Roman" w:cs="Times New Roman"/>
          <w:sz w:val="24"/>
          <w:szCs w:val="24"/>
        </w:rPr>
        <w:t>m</w:t>
      </w:r>
      <w:r w:rsidR="00DD0025" w:rsidRPr="00850F3F">
        <w:rPr>
          <w:rFonts w:ascii="Times New Roman" w:hAnsi="Times New Roman" w:cs="Times New Roman"/>
          <w:sz w:val="24"/>
          <w:szCs w:val="24"/>
        </w:rPr>
        <w:t>puan redispersinya 90% seperti yang diketahui bahwa suspending agent merupakan bahan yang dapat meningkatkan viskositas dari sediaan suspen</w:t>
      </w:r>
      <w:r w:rsidR="005C0984">
        <w:rPr>
          <w:rFonts w:ascii="Times New Roman" w:hAnsi="Times New Roman" w:cs="Times New Roman"/>
          <w:sz w:val="24"/>
          <w:szCs w:val="24"/>
        </w:rPr>
        <w:t>s</w:t>
      </w:r>
      <w:r w:rsidR="00230D6A">
        <w:rPr>
          <w:rFonts w:ascii="Times New Roman" w:hAnsi="Times New Roman" w:cs="Times New Roman"/>
          <w:sz w:val="24"/>
          <w:szCs w:val="24"/>
        </w:rPr>
        <w:t>i</w:t>
      </w:r>
      <w:r w:rsidR="005C0984">
        <w:rPr>
          <w:rFonts w:ascii="Times New Roman" w:hAnsi="Times New Roman" w:cs="Times New Roman"/>
          <w:sz w:val="24"/>
          <w:szCs w:val="24"/>
        </w:rPr>
        <w:t>.</w:t>
      </w:r>
      <w:bookmarkEnd w:id="207"/>
    </w:p>
    <w:p w14:paraId="6A35714A" w14:textId="7EE69E02" w:rsidR="00BC423E" w:rsidRPr="00850F3F" w:rsidRDefault="00BC423E" w:rsidP="005C0984">
      <w:pPr>
        <w:pStyle w:val="Heading1"/>
        <w:rPr>
          <w:rFonts w:cs="Times New Roman"/>
        </w:rPr>
      </w:pPr>
      <w:bookmarkStart w:id="259" w:name="_Toc213109791"/>
      <w:bookmarkStart w:id="260" w:name="_Hlk213017239"/>
      <w:r w:rsidRPr="00850F3F">
        <w:rPr>
          <w:rFonts w:cs="Times New Roman"/>
        </w:rPr>
        <w:lastRenderedPageBreak/>
        <w:t xml:space="preserve">BAB </w:t>
      </w:r>
      <w:r w:rsidR="007F3B63">
        <w:rPr>
          <w:rFonts w:cs="Times New Roman"/>
        </w:rPr>
        <w:t>V</w:t>
      </w:r>
      <w:bookmarkEnd w:id="259"/>
    </w:p>
    <w:p w14:paraId="67ECB058" w14:textId="3C0232C5" w:rsidR="00BC423E" w:rsidRPr="00850F3F" w:rsidRDefault="00BC423E" w:rsidP="00BC423E">
      <w:pPr>
        <w:pStyle w:val="Heading1"/>
        <w:rPr>
          <w:rFonts w:cs="Times New Roman"/>
        </w:rPr>
      </w:pPr>
      <w:bookmarkStart w:id="261" w:name="_Toc174829355"/>
      <w:bookmarkStart w:id="262" w:name="_Toc175607697"/>
      <w:bookmarkStart w:id="263" w:name="_Toc175607996"/>
      <w:bookmarkStart w:id="264" w:name="_Toc177842800"/>
      <w:bookmarkStart w:id="265" w:name="_Toc179970564"/>
      <w:bookmarkStart w:id="266" w:name="_Toc212581899"/>
      <w:bookmarkStart w:id="267" w:name="_Toc213109792"/>
      <w:r w:rsidRPr="00850F3F">
        <w:rPr>
          <w:rFonts w:cs="Times New Roman"/>
        </w:rPr>
        <w:t>KESIMPULAN DAN SARAN</w:t>
      </w:r>
      <w:bookmarkEnd w:id="261"/>
      <w:bookmarkEnd w:id="262"/>
      <w:bookmarkEnd w:id="263"/>
      <w:bookmarkEnd w:id="264"/>
      <w:bookmarkEnd w:id="265"/>
      <w:bookmarkEnd w:id="266"/>
      <w:bookmarkEnd w:id="267"/>
    </w:p>
    <w:p w14:paraId="4D04DA8D" w14:textId="1CE77E75" w:rsidR="00BC423E" w:rsidRPr="00850F3F" w:rsidRDefault="00BC423E" w:rsidP="000331AA">
      <w:pPr>
        <w:pStyle w:val="Heading2"/>
        <w:spacing w:line="480" w:lineRule="auto"/>
        <w:rPr>
          <w:rFonts w:cs="Times New Roman"/>
        </w:rPr>
      </w:pPr>
      <w:bookmarkStart w:id="268" w:name="_Toc213109793"/>
      <w:r w:rsidRPr="00850F3F">
        <w:rPr>
          <w:rFonts w:cs="Times New Roman"/>
        </w:rPr>
        <w:t>5.1 Kesimpulan</w:t>
      </w:r>
      <w:bookmarkEnd w:id="268"/>
    </w:p>
    <w:p w14:paraId="0D646F9C" w14:textId="35B7F4C1" w:rsidR="00BC423E" w:rsidRPr="00850F3F" w:rsidRDefault="00C93697" w:rsidP="00DA267D">
      <w:pPr>
        <w:spacing w:after="0"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Dari hasil penelitian yang dilakukan dapat disimpulkan sebagai berikut:</w:t>
      </w:r>
    </w:p>
    <w:p w14:paraId="1022B5D9" w14:textId="7AB30DF5" w:rsidR="00AE7819" w:rsidRDefault="00AE7819">
      <w:pPr>
        <w:pStyle w:val="ListParagraph"/>
        <w:numPr>
          <w:ilvl w:val="0"/>
          <w:numId w:val="24"/>
        </w:numPr>
        <w:spacing w:line="480" w:lineRule="auto"/>
        <w:jc w:val="both"/>
        <w:rPr>
          <w:rFonts w:ascii="Times New Roman" w:hAnsi="Times New Roman" w:cs="Times New Roman"/>
          <w:sz w:val="24"/>
          <w:szCs w:val="24"/>
        </w:rPr>
      </w:pPr>
      <w:bookmarkStart w:id="269" w:name="_Hlk174995640"/>
      <w:bookmarkStart w:id="270" w:name="_Hlk179756495"/>
      <w:r>
        <w:rPr>
          <w:rFonts w:ascii="Times New Roman" w:hAnsi="Times New Roman" w:cs="Times New Roman"/>
          <w:sz w:val="24"/>
          <w:szCs w:val="24"/>
        </w:rPr>
        <w:t xml:space="preserve">Setelah dilakukan isolasi hemiselulosa TKKS dengan NaOH berbagai konsentrasi yaitu NaOH 0,05 N, NaOH 0,1 N, NaOH 0,2 N, NaOH 0,3 N, NaOH 0,5 N didapatkan konsentrasi NaOH terbaik untuk isolasi hemiselulosa </w:t>
      </w:r>
      <w:r w:rsidR="007570B6">
        <w:rPr>
          <w:rFonts w:ascii="Times New Roman" w:hAnsi="Times New Roman" w:cs="Times New Roman"/>
          <w:sz w:val="24"/>
          <w:szCs w:val="24"/>
        </w:rPr>
        <w:t>TKKS yaitu NaOH 0,5 N.</w:t>
      </w:r>
    </w:p>
    <w:p w14:paraId="18A49365" w14:textId="47C2DC72" w:rsidR="007570B6" w:rsidRDefault="007570B6">
      <w:pPr>
        <w:pStyle w:val="ListParagraph"/>
        <w:numPr>
          <w:ilvl w:val="0"/>
          <w:numId w:val="24"/>
        </w:numPr>
        <w:spacing w:line="480" w:lineRule="auto"/>
        <w:jc w:val="both"/>
        <w:rPr>
          <w:rFonts w:ascii="Times New Roman" w:hAnsi="Times New Roman" w:cs="Times New Roman"/>
          <w:sz w:val="24"/>
          <w:szCs w:val="24"/>
        </w:rPr>
      </w:pPr>
      <w:r>
        <w:rPr>
          <w:rFonts w:ascii="Times New Roman" w:hAnsi="Times New Roman" w:cs="Times New Roman"/>
          <w:sz w:val="24"/>
          <w:szCs w:val="24"/>
        </w:rPr>
        <w:t>Persen rendemen terbaik didapatkan sebesar 12,84 % yaitu hasil isolasi hemiselulosa TKKS menggunakan NaOH 0,5 N.</w:t>
      </w:r>
    </w:p>
    <w:p w14:paraId="41D2A61F" w14:textId="4D88B208" w:rsidR="00C93697" w:rsidRPr="00850F3F" w:rsidRDefault="00C93697">
      <w:pPr>
        <w:pStyle w:val="ListParagraph"/>
        <w:numPr>
          <w:ilvl w:val="0"/>
          <w:numId w:val="24"/>
        </w:numPr>
        <w:spacing w:line="480" w:lineRule="auto"/>
        <w:jc w:val="both"/>
        <w:rPr>
          <w:rFonts w:ascii="Times New Roman" w:hAnsi="Times New Roman" w:cs="Times New Roman"/>
          <w:sz w:val="24"/>
          <w:szCs w:val="24"/>
        </w:rPr>
      </w:pPr>
      <w:r w:rsidRPr="00850F3F">
        <w:rPr>
          <w:rFonts w:ascii="Times New Roman" w:hAnsi="Times New Roman" w:cs="Times New Roman"/>
          <w:sz w:val="24"/>
          <w:szCs w:val="24"/>
        </w:rPr>
        <w:t>Hemiselulosa</w:t>
      </w:r>
      <w:r w:rsidR="00C81712" w:rsidRPr="00850F3F">
        <w:rPr>
          <w:rFonts w:ascii="Times New Roman" w:hAnsi="Times New Roman" w:cs="Times New Roman"/>
          <w:sz w:val="24"/>
          <w:szCs w:val="24"/>
        </w:rPr>
        <w:t xml:space="preserve"> TKKS </w:t>
      </w:r>
      <w:r w:rsidRPr="00850F3F">
        <w:rPr>
          <w:rFonts w:ascii="Times New Roman" w:hAnsi="Times New Roman" w:cs="Times New Roman"/>
          <w:sz w:val="24"/>
          <w:szCs w:val="24"/>
        </w:rPr>
        <w:t>dapat dijadikan sebagai suspending agent dan dikombinasikan dengan CMC-Na pada sediaan suspensi.</w:t>
      </w:r>
      <w:bookmarkEnd w:id="269"/>
      <w:r w:rsidRPr="00850F3F">
        <w:rPr>
          <w:rFonts w:ascii="Times New Roman" w:hAnsi="Times New Roman" w:cs="Times New Roman"/>
          <w:sz w:val="24"/>
          <w:szCs w:val="24"/>
        </w:rPr>
        <w:t xml:space="preserve"> </w:t>
      </w:r>
      <w:bookmarkEnd w:id="270"/>
      <w:r w:rsidR="00573AAA" w:rsidRPr="00850F3F">
        <w:rPr>
          <w:rFonts w:ascii="Times New Roman" w:hAnsi="Times New Roman" w:cs="Times New Roman"/>
          <w:sz w:val="24"/>
          <w:szCs w:val="24"/>
        </w:rPr>
        <w:t>Kombinasi Hemiselulosa</w:t>
      </w:r>
      <w:r w:rsidR="00C81712" w:rsidRPr="00850F3F">
        <w:rPr>
          <w:rFonts w:ascii="Times New Roman" w:hAnsi="Times New Roman" w:cs="Times New Roman"/>
          <w:sz w:val="24"/>
          <w:szCs w:val="24"/>
        </w:rPr>
        <w:t xml:space="preserve"> TKKS </w:t>
      </w:r>
      <w:r w:rsidR="00573AAA" w:rsidRPr="00850F3F">
        <w:rPr>
          <w:rFonts w:ascii="Times New Roman" w:hAnsi="Times New Roman" w:cs="Times New Roman"/>
          <w:sz w:val="24"/>
          <w:szCs w:val="24"/>
        </w:rPr>
        <w:t>dan CMC-Na memenuhi persyaratan pH pada hari ke-3 dan ke-7</w:t>
      </w:r>
      <w:r w:rsidR="008061D5" w:rsidRPr="00850F3F">
        <w:rPr>
          <w:rFonts w:ascii="Times New Roman" w:hAnsi="Times New Roman" w:cs="Times New Roman"/>
          <w:sz w:val="24"/>
          <w:szCs w:val="24"/>
        </w:rPr>
        <w:t xml:space="preserve"> yaitu 7-5</w:t>
      </w:r>
      <w:r w:rsidR="00573AAA" w:rsidRPr="00850F3F">
        <w:rPr>
          <w:rFonts w:ascii="Times New Roman" w:hAnsi="Times New Roman" w:cs="Times New Roman"/>
          <w:sz w:val="24"/>
          <w:szCs w:val="24"/>
        </w:rPr>
        <w:t>, massa jenis</w:t>
      </w:r>
      <w:r w:rsidR="00C35794" w:rsidRPr="00850F3F">
        <w:rPr>
          <w:rFonts w:ascii="Times New Roman" w:hAnsi="Times New Roman" w:cs="Times New Roman"/>
          <w:sz w:val="24"/>
          <w:szCs w:val="24"/>
        </w:rPr>
        <w:t xml:space="preserve"> </w:t>
      </w:r>
      <w:r w:rsidR="008061D5" w:rsidRPr="00850F3F">
        <w:rPr>
          <w:rFonts w:ascii="Times New Roman" w:hAnsi="Times New Roman" w:cs="Times New Roman"/>
          <w:sz w:val="24"/>
          <w:szCs w:val="24"/>
        </w:rPr>
        <w:t xml:space="preserve">memenuhi syarat yaitu </w:t>
      </w:r>
      <w:r w:rsidR="00C35794" w:rsidRPr="00850F3F">
        <w:rPr>
          <w:rFonts w:ascii="Times New Roman" w:hAnsi="Times New Roman" w:cs="Times New Roman"/>
          <w:sz w:val="24"/>
          <w:szCs w:val="24"/>
        </w:rPr>
        <w:t xml:space="preserve">&gt;1,00 g/ml, viskositas </w:t>
      </w:r>
      <w:r w:rsidR="001577FB" w:rsidRPr="00850F3F">
        <w:rPr>
          <w:rFonts w:ascii="Times New Roman" w:hAnsi="Times New Roman" w:cs="Times New Roman"/>
          <w:sz w:val="24"/>
          <w:szCs w:val="24"/>
        </w:rPr>
        <w:t xml:space="preserve">terbaik pada F3 </w:t>
      </w:r>
      <w:r w:rsidR="00C35794" w:rsidRPr="00850F3F">
        <w:rPr>
          <w:rFonts w:ascii="Times New Roman" w:hAnsi="Times New Roman" w:cs="Times New Roman"/>
          <w:sz w:val="24"/>
          <w:szCs w:val="24"/>
        </w:rPr>
        <w:t>dengan</w:t>
      </w:r>
      <w:r w:rsidR="00A87DCA" w:rsidRPr="00850F3F">
        <w:rPr>
          <w:rFonts w:ascii="Times New Roman" w:hAnsi="Times New Roman" w:cs="Times New Roman"/>
          <w:sz w:val="24"/>
          <w:szCs w:val="24"/>
        </w:rPr>
        <w:t xml:space="preserve"> kombinasi hemiselulosa </w:t>
      </w:r>
      <w:r w:rsidR="00C35794" w:rsidRPr="00850F3F">
        <w:rPr>
          <w:rFonts w:ascii="Times New Roman" w:hAnsi="Times New Roman" w:cs="Times New Roman"/>
          <w:sz w:val="24"/>
          <w:szCs w:val="24"/>
        </w:rPr>
        <w:t>1%</w:t>
      </w:r>
      <w:r w:rsidR="00A87DCA" w:rsidRPr="00850F3F">
        <w:rPr>
          <w:rFonts w:ascii="Times New Roman" w:hAnsi="Times New Roman" w:cs="Times New Roman"/>
          <w:sz w:val="24"/>
          <w:szCs w:val="24"/>
        </w:rPr>
        <w:t xml:space="preserve"> </w:t>
      </w:r>
      <w:r w:rsidR="006556CA" w:rsidRPr="00850F3F">
        <w:rPr>
          <w:rFonts w:ascii="Times New Roman" w:hAnsi="Times New Roman" w:cs="Times New Roman"/>
          <w:sz w:val="24"/>
          <w:szCs w:val="24"/>
        </w:rPr>
        <w:t>dan</w:t>
      </w:r>
      <w:r w:rsidR="00A87DCA" w:rsidRPr="00850F3F">
        <w:rPr>
          <w:rFonts w:ascii="Times New Roman" w:hAnsi="Times New Roman" w:cs="Times New Roman"/>
          <w:sz w:val="24"/>
          <w:szCs w:val="24"/>
        </w:rPr>
        <w:t xml:space="preserve"> CMC-Na </w:t>
      </w:r>
      <w:r w:rsidR="00C35794" w:rsidRPr="00850F3F">
        <w:rPr>
          <w:rFonts w:ascii="Times New Roman" w:hAnsi="Times New Roman" w:cs="Times New Roman"/>
          <w:sz w:val="24"/>
          <w:szCs w:val="24"/>
        </w:rPr>
        <w:t>1%</w:t>
      </w:r>
      <w:r w:rsidR="001577FB" w:rsidRPr="00850F3F">
        <w:rPr>
          <w:rFonts w:ascii="Times New Roman" w:hAnsi="Times New Roman" w:cs="Times New Roman"/>
          <w:sz w:val="24"/>
          <w:szCs w:val="24"/>
        </w:rPr>
        <w:t xml:space="preserve"> dengan nilai 186,4 cP</w:t>
      </w:r>
      <w:r w:rsidR="00C35794" w:rsidRPr="00850F3F">
        <w:rPr>
          <w:rFonts w:ascii="Times New Roman" w:hAnsi="Times New Roman" w:cs="Times New Roman"/>
          <w:sz w:val="24"/>
          <w:szCs w:val="24"/>
        </w:rPr>
        <w:t>, dan redispersi</w:t>
      </w:r>
      <w:r w:rsidR="001577FB" w:rsidRPr="00850F3F">
        <w:rPr>
          <w:rFonts w:ascii="Times New Roman" w:hAnsi="Times New Roman" w:cs="Times New Roman"/>
          <w:sz w:val="24"/>
          <w:szCs w:val="24"/>
        </w:rPr>
        <w:t xml:space="preserve"> terbaik</w:t>
      </w:r>
      <w:r w:rsidR="00C35794" w:rsidRPr="00850F3F">
        <w:rPr>
          <w:rFonts w:ascii="Times New Roman" w:hAnsi="Times New Roman" w:cs="Times New Roman"/>
          <w:sz w:val="24"/>
          <w:szCs w:val="24"/>
        </w:rPr>
        <w:t xml:space="preserve"> </w:t>
      </w:r>
      <w:r w:rsidR="001577FB" w:rsidRPr="00850F3F">
        <w:rPr>
          <w:rFonts w:ascii="Times New Roman" w:hAnsi="Times New Roman" w:cs="Times New Roman"/>
          <w:sz w:val="24"/>
          <w:szCs w:val="24"/>
        </w:rPr>
        <w:t xml:space="preserve">F3 </w:t>
      </w:r>
      <w:r w:rsidR="00C35794" w:rsidRPr="00850F3F">
        <w:rPr>
          <w:rFonts w:ascii="Times New Roman" w:hAnsi="Times New Roman" w:cs="Times New Roman"/>
          <w:sz w:val="24"/>
          <w:szCs w:val="24"/>
        </w:rPr>
        <w:t>denga</w:t>
      </w:r>
      <w:r w:rsidR="001577FB" w:rsidRPr="00850F3F">
        <w:rPr>
          <w:rFonts w:ascii="Times New Roman" w:hAnsi="Times New Roman" w:cs="Times New Roman"/>
          <w:sz w:val="24"/>
          <w:szCs w:val="24"/>
        </w:rPr>
        <w:t xml:space="preserve">n </w:t>
      </w:r>
      <w:r w:rsidR="00A87DCA" w:rsidRPr="00850F3F">
        <w:rPr>
          <w:rFonts w:ascii="Times New Roman" w:hAnsi="Times New Roman" w:cs="Times New Roman"/>
          <w:sz w:val="24"/>
          <w:szCs w:val="24"/>
        </w:rPr>
        <w:t xml:space="preserve">kombinasi hemiselulosa 1% </w:t>
      </w:r>
      <w:r w:rsidR="006556CA" w:rsidRPr="00850F3F">
        <w:rPr>
          <w:rFonts w:ascii="Times New Roman" w:hAnsi="Times New Roman" w:cs="Times New Roman"/>
          <w:sz w:val="24"/>
          <w:szCs w:val="24"/>
        </w:rPr>
        <w:t xml:space="preserve">dan </w:t>
      </w:r>
      <w:r w:rsidR="00A87DCA" w:rsidRPr="00850F3F">
        <w:rPr>
          <w:rFonts w:ascii="Times New Roman" w:hAnsi="Times New Roman" w:cs="Times New Roman"/>
          <w:sz w:val="24"/>
          <w:szCs w:val="24"/>
        </w:rPr>
        <w:t>CMC-Na 1%</w:t>
      </w:r>
      <w:r w:rsidR="001577FB" w:rsidRPr="00850F3F">
        <w:rPr>
          <w:rFonts w:ascii="Times New Roman" w:hAnsi="Times New Roman" w:cs="Times New Roman"/>
          <w:sz w:val="24"/>
          <w:szCs w:val="24"/>
        </w:rPr>
        <w:t xml:space="preserve"> dengan nilai 90% pengocokan</w:t>
      </w:r>
      <w:r w:rsidR="008061D5" w:rsidRPr="00850F3F">
        <w:rPr>
          <w:rFonts w:ascii="Times New Roman" w:hAnsi="Times New Roman" w:cs="Times New Roman"/>
          <w:sz w:val="24"/>
          <w:szCs w:val="24"/>
        </w:rPr>
        <w:t xml:space="preserve"> sebanyak</w:t>
      </w:r>
      <w:r w:rsidR="001577FB" w:rsidRPr="00850F3F">
        <w:rPr>
          <w:rFonts w:ascii="Times New Roman" w:hAnsi="Times New Roman" w:cs="Times New Roman"/>
          <w:sz w:val="24"/>
          <w:szCs w:val="24"/>
        </w:rPr>
        <w:t xml:space="preserve"> tiga kali. </w:t>
      </w:r>
    </w:p>
    <w:p w14:paraId="2BE14869" w14:textId="77777777" w:rsidR="00D077B9" w:rsidRPr="00850F3F" w:rsidRDefault="00D077B9" w:rsidP="00D077B9">
      <w:pPr>
        <w:pStyle w:val="Heading2"/>
        <w:spacing w:line="480" w:lineRule="auto"/>
        <w:rPr>
          <w:rFonts w:cs="Times New Roman"/>
        </w:rPr>
      </w:pPr>
      <w:bookmarkStart w:id="271" w:name="_Toc213109794"/>
      <w:r w:rsidRPr="00850F3F">
        <w:rPr>
          <w:rFonts w:cs="Times New Roman"/>
        </w:rPr>
        <w:t>5.2 Saran</w:t>
      </w:r>
      <w:bookmarkEnd w:id="271"/>
    </w:p>
    <w:p w14:paraId="0F97C973" w14:textId="25233B43" w:rsidR="00D077B9" w:rsidRDefault="00D077B9" w:rsidP="00010494">
      <w:pPr>
        <w:spacing w:line="480" w:lineRule="auto"/>
        <w:jc w:val="both"/>
        <w:rPr>
          <w:rFonts w:ascii="Times New Roman" w:hAnsi="Times New Roman" w:cs="Times New Roman"/>
          <w:sz w:val="24"/>
          <w:szCs w:val="24"/>
        </w:rPr>
      </w:pPr>
      <w:r w:rsidRPr="00850F3F">
        <w:rPr>
          <w:rFonts w:ascii="Times New Roman" w:hAnsi="Times New Roman" w:cs="Times New Roman"/>
        </w:rPr>
        <w:tab/>
      </w:r>
      <w:r w:rsidRPr="00850F3F">
        <w:rPr>
          <w:rFonts w:ascii="Times New Roman" w:hAnsi="Times New Roman" w:cs="Times New Roman"/>
          <w:sz w:val="24"/>
          <w:szCs w:val="24"/>
        </w:rPr>
        <w:t>Disarankan kepada peneliti selanjutnya untuk dapat melakukan penelitian lebih lanjut tentang penggunaan bahan tambahan yang selain hemiselulosa dari tandan kosong kelapa sawit (</w:t>
      </w:r>
      <w:r w:rsidRPr="00850F3F">
        <w:rPr>
          <w:rFonts w:ascii="Times New Roman" w:hAnsi="Times New Roman" w:cs="Times New Roman"/>
          <w:i/>
          <w:iCs/>
          <w:sz w:val="24"/>
          <w:szCs w:val="24"/>
        </w:rPr>
        <w:t xml:space="preserve">Elaeis guinensis </w:t>
      </w:r>
      <w:r w:rsidRPr="00850F3F">
        <w:rPr>
          <w:rFonts w:ascii="Times New Roman" w:hAnsi="Times New Roman" w:cs="Times New Roman"/>
          <w:sz w:val="24"/>
          <w:szCs w:val="24"/>
        </w:rPr>
        <w:t>Jacq.) sebagai suspending agent.</w:t>
      </w:r>
    </w:p>
    <w:bookmarkEnd w:id="260"/>
    <w:p w14:paraId="415C2172" w14:textId="77777777" w:rsidR="007570B6" w:rsidRPr="00850F3F" w:rsidRDefault="007570B6" w:rsidP="00010494">
      <w:pPr>
        <w:spacing w:line="480" w:lineRule="auto"/>
        <w:jc w:val="both"/>
        <w:rPr>
          <w:rFonts w:ascii="Times New Roman" w:hAnsi="Times New Roman" w:cs="Times New Roman"/>
          <w:sz w:val="24"/>
          <w:szCs w:val="24"/>
        </w:rPr>
      </w:pPr>
    </w:p>
    <w:p w14:paraId="0B90C113" w14:textId="73715F26" w:rsidR="002C52A6" w:rsidRPr="00850F3F" w:rsidRDefault="002C52A6" w:rsidP="002C52A6">
      <w:pPr>
        <w:pStyle w:val="Heading1"/>
        <w:divId w:val="1689015345"/>
        <w:rPr>
          <w:rFonts w:cs="Times New Roman"/>
        </w:rPr>
      </w:pPr>
      <w:bookmarkStart w:id="272" w:name="_Toc213109795"/>
      <w:bookmarkStart w:id="273" w:name="_Hlk213017311"/>
      <w:r w:rsidRPr="00850F3F">
        <w:rPr>
          <w:rFonts w:cs="Times New Roman"/>
        </w:rPr>
        <w:lastRenderedPageBreak/>
        <w:t>DAFTAR PUSTAKA</w:t>
      </w:r>
      <w:bookmarkEnd w:id="272"/>
    </w:p>
    <w:p w14:paraId="5689D145" w14:textId="3C5F71F6" w:rsidR="002C52A6" w:rsidRPr="00850F3F" w:rsidRDefault="002C52A6" w:rsidP="002C52A6">
      <w:pPr>
        <w:autoSpaceDE w:val="0"/>
        <w:autoSpaceDN w:val="0"/>
        <w:ind w:left="480" w:hanging="480"/>
        <w:jc w:val="center"/>
        <w:divId w:val="1689015345"/>
        <w:rPr>
          <w:rFonts w:ascii="Times New Roman" w:hAnsi="Times New Roman" w:cs="Times New Roman"/>
          <w:sz w:val="24"/>
          <w:szCs w:val="24"/>
        </w:rPr>
      </w:pPr>
    </w:p>
    <w:p w14:paraId="53182AB4" w14:textId="6FABE72D" w:rsidR="004245C0" w:rsidRPr="00850F3F" w:rsidRDefault="004245C0" w:rsidP="006D04BC">
      <w:pPr>
        <w:autoSpaceDE w:val="0"/>
        <w:autoSpaceDN w:val="0"/>
        <w:spacing w:before="240" w:line="240" w:lineRule="auto"/>
        <w:ind w:hanging="480"/>
        <w:jc w:val="both"/>
        <w:rPr>
          <w:rFonts w:ascii="Times New Roman" w:eastAsia="Times New Roman" w:hAnsi="Times New Roman" w:cs="Times New Roman"/>
          <w:color w:val="000000"/>
          <w:kern w:val="0"/>
          <w:sz w:val="24"/>
          <w:szCs w:val="24"/>
          <w14:ligatures w14:val="none"/>
        </w:rPr>
      </w:pPr>
      <w:r w:rsidRPr="00850F3F">
        <w:rPr>
          <w:rFonts w:ascii="Times New Roman" w:eastAsia="Times New Roman" w:hAnsi="Times New Roman" w:cs="Times New Roman"/>
          <w:color w:val="000000"/>
          <w:sz w:val="24"/>
          <w:szCs w:val="24"/>
        </w:rPr>
        <w:t xml:space="preserve">A, A. G., Farid, M., &amp; Ardhyananta, H. (2017). Isolasi Selulosa dari Serat Tandan Kosong Kelapa Sawit untuk Nano Filler Komposit Absorpsi Suara: Analisis FTIR. </w:t>
      </w:r>
      <w:r w:rsidR="00C53342" w:rsidRPr="00850F3F">
        <w:rPr>
          <w:rFonts w:ascii="Times New Roman" w:eastAsia="Times New Roman" w:hAnsi="Times New Roman" w:cs="Times New Roman"/>
          <w:iCs/>
          <w:color w:val="000000"/>
          <w:sz w:val="24"/>
          <w:szCs w:val="24"/>
        </w:rPr>
        <w:t xml:space="preserve">Jurnal Teknik </w:t>
      </w:r>
      <w:r w:rsidRPr="00850F3F">
        <w:rPr>
          <w:rFonts w:ascii="Times New Roman" w:eastAsia="Times New Roman" w:hAnsi="Times New Roman" w:cs="Times New Roman"/>
          <w:iCs/>
          <w:color w:val="000000"/>
          <w:sz w:val="24"/>
          <w:szCs w:val="24"/>
        </w:rPr>
        <w:t>ITS</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6</w:t>
      </w:r>
      <w:r w:rsidRPr="00850F3F">
        <w:rPr>
          <w:rFonts w:ascii="Times New Roman" w:eastAsia="Times New Roman" w:hAnsi="Times New Roman" w:cs="Times New Roman"/>
          <w:color w:val="000000"/>
          <w:sz w:val="24"/>
          <w:szCs w:val="24"/>
        </w:rPr>
        <w:t>(2), 228–231.</w:t>
      </w:r>
    </w:p>
    <w:p w14:paraId="51B0F0B8" w14:textId="11CFE5BD"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bookmarkStart w:id="274" w:name="_Hlk179756933"/>
      <w:r w:rsidRPr="00850F3F">
        <w:rPr>
          <w:rFonts w:ascii="Times New Roman" w:hAnsi="Times New Roman" w:cs="Times New Roman"/>
          <w:sz w:val="24"/>
          <w:szCs w:val="24"/>
        </w:rPr>
        <w:t xml:space="preserve">A. Pratama </w:t>
      </w:r>
      <w:r w:rsidR="00565E13">
        <w:rPr>
          <w:rFonts w:ascii="Times New Roman" w:hAnsi="Times New Roman" w:cs="Times New Roman"/>
          <w:sz w:val="24"/>
          <w:szCs w:val="24"/>
        </w:rPr>
        <w:t>&amp;</w:t>
      </w:r>
      <w:r w:rsidRPr="00850F3F">
        <w:rPr>
          <w:rFonts w:ascii="Times New Roman" w:hAnsi="Times New Roman" w:cs="Times New Roman"/>
          <w:sz w:val="24"/>
          <w:szCs w:val="24"/>
        </w:rPr>
        <w:t xml:space="preserve"> K. Sa’diyah, (2022).Pengaruh Jenis Biomassa Terhadap Karakteristik Asap Cair Melalui Metode Pirolisis. Distilat</w:t>
      </w:r>
      <w:r w:rsidRPr="00850F3F">
        <w:rPr>
          <w:rFonts w:ascii="Times New Roman" w:hAnsi="Times New Roman" w:cs="Times New Roman"/>
          <w:i/>
          <w:iCs/>
          <w:sz w:val="24"/>
          <w:szCs w:val="24"/>
        </w:rPr>
        <w:t>: Jurnal Teknologi Separasi</w:t>
      </w:r>
      <w:r w:rsidRPr="00850F3F">
        <w:rPr>
          <w:rFonts w:ascii="Times New Roman" w:hAnsi="Times New Roman" w:cs="Times New Roman"/>
          <w:sz w:val="24"/>
          <w:szCs w:val="24"/>
        </w:rPr>
        <w:t xml:space="preserve">, </w:t>
      </w:r>
      <w:r w:rsidRPr="00850F3F">
        <w:rPr>
          <w:rFonts w:ascii="Times New Roman" w:hAnsi="Times New Roman" w:cs="Times New Roman"/>
          <w:i/>
          <w:iCs/>
          <w:sz w:val="24"/>
          <w:szCs w:val="24"/>
        </w:rPr>
        <w:t>8</w:t>
      </w:r>
      <w:r w:rsidR="00EE02E3" w:rsidRPr="00850F3F">
        <w:rPr>
          <w:rFonts w:ascii="Times New Roman" w:hAnsi="Times New Roman" w:cs="Times New Roman"/>
          <w:sz w:val="24"/>
          <w:szCs w:val="24"/>
        </w:rPr>
        <w:t>(</w:t>
      </w:r>
      <w:r w:rsidRPr="00850F3F">
        <w:rPr>
          <w:rFonts w:ascii="Times New Roman" w:hAnsi="Times New Roman" w:cs="Times New Roman"/>
          <w:sz w:val="24"/>
          <w:szCs w:val="24"/>
        </w:rPr>
        <w:t>1</w:t>
      </w:r>
      <w:r w:rsidR="00EE02E3" w:rsidRPr="00850F3F">
        <w:rPr>
          <w:rFonts w:ascii="Times New Roman" w:hAnsi="Times New Roman" w:cs="Times New Roman"/>
          <w:sz w:val="24"/>
          <w:szCs w:val="24"/>
        </w:rPr>
        <w:t>)</w:t>
      </w:r>
      <w:r w:rsidRPr="00850F3F">
        <w:rPr>
          <w:rFonts w:ascii="Times New Roman" w:hAnsi="Times New Roman" w:cs="Times New Roman"/>
          <w:sz w:val="24"/>
          <w:szCs w:val="24"/>
        </w:rPr>
        <w:t>, pp. 36–44. doi: 10.33795/distilat.v8i1.260.</w:t>
      </w:r>
    </w:p>
    <w:bookmarkEnd w:id="274"/>
    <w:p w14:paraId="0C0FB2DD" w14:textId="2B2EFC0F"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kern w:val="0"/>
          <w:sz w:val="24"/>
          <w:szCs w:val="24"/>
          <w14:ligatures w14:val="none"/>
        </w:rPr>
      </w:pPr>
      <w:r w:rsidRPr="00850F3F">
        <w:rPr>
          <w:rFonts w:ascii="Times New Roman" w:eastAsia="Times New Roman" w:hAnsi="Times New Roman" w:cs="Times New Roman"/>
          <w:sz w:val="24"/>
          <w:szCs w:val="24"/>
        </w:rPr>
        <w:t xml:space="preserve">Abdul, I. (2023). </w:t>
      </w:r>
      <w:r w:rsidRPr="00850F3F">
        <w:rPr>
          <w:rFonts w:ascii="Times New Roman" w:eastAsia="Times New Roman" w:hAnsi="Times New Roman" w:cs="Times New Roman"/>
          <w:i/>
          <w:iCs/>
          <w:sz w:val="24"/>
          <w:szCs w:val="24"/>
        </w:rPr>
        <w:t>Merancang Kelapa Sawit</w:t>
      </w:r>
      <w:r w:rsidRPr="00850F3F">
        <w:rPr>
          <w:rFonts w:ascii="Times New Roman" w:eastAsia="Times New Roman" w:hAnsi="Times New Roman" w:cs="Times New Roman"/>
          <w:sz w:val="24"/>
          <w:szCs w:val="24"/>
        </w:rPr>
        <w:t xml:space="preserve"> (Ed.; Cetakan 1). PT. Literasi Nusantara Abadi Grup. www.penerbitlitnus.Co.Id</w:t>
      </w:r>
    </w:p>
    <w:p w14:paraId="514D90F7" w14:textId="55F88DB3"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Agustina, L., Udiantoro, &amp; Halim, A. (2016). Karakteristik Serat Tandan Kosong Kelapa Sawit (Tkks) Dengan Perlakuan Perebusan Dan Pengukusan. </w:t>
      </w:r>
      <w:r w:rsidRPr="00850F3F">
        <w:rPr>
          <w:rFonts w:ascii="Times New Roman" w:eastAsia="Times New Roman" w:hAnsi="Times New Roman" w:cs="Times New Roman"/>
          <w:i/>
          <w:iCs/>
          <w:sz w:val="24"/>
          <w:szCs w:val="24"/>
        </w:rPr>
        <w:t>Ziraa’ah</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4</w:t>
      </w:r>
      <w:r w:rsidR="00EE02E3" w:rsidRPr="00850F3F">
        <w:rPr>
          <w:rFonts w:ascii="Times New Roman" w:eastAsia="Times New Roman" w:hAnsi="Times New Roman" w:cs="Times New Roman"/>
          <w:i/>
          <w:iCs/>
          <w:sz w:val="24"/>
          <w:szCs w:val="24"/>
        </w:rPr>
        <w:t>1</w:t>
      </w:r>
      <w:r w:rsidRPr="00850F3F">
        <w:rPr>
          <w:rFonts w:ascii="Times New Roman" w:eastAsia="Times New Roman" w:hAnsi="Times New Roman" w:cs="Times New Roman"/>
          <w:sz w:val="24"/>
          <w:szCs w:val="24"/>
        </w:rPr>
        <w:t>(1), 97–102.</w:t>
      </w:r>
    </w:p>
    <w:p w14:paraId="6A9718BA" w14:textId="0B4F7253" w:rsidR="00E97B4F" w:rsidRPr="00850F3F" w:rsidRDefault="00E97B4F"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Alexander T Florence, David Attwood. (2006). Physicochemical Principles of Pharmacy. Pharmaceutical Press. 274 p</w:t>
      </w:r>
    </w:p>
    <w:p w14:paraId="27BF34EA" w14:textId="59FA911E" w:rsidR="002C4DCF" w:rsidRPr="00850F3F" w:rsidRDefault="002C4DCF" w:rsidP="006D04BC">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 xml:space="preserve">Anam, Choirul. Sirojudin dkk. (2007). Analisis Gugus Fungsi Pada Sampel Uji, Bensin Dan Spiritus Menggunakan Metode Spektroskopi FT-IR. </w:t>
      </w:r>
      <w:r w:rsidRPr="00850F3F">
        <w:rPr>
          <w:rFonts w:ascii="Times New Roman" w:hAnsi="Times New Roman" w:cs="Times New Roman"/>
          <w:i/>
          <w:iCs/>
          <w:sz w:val="24"/>
          <w:szCs w:val="24"/>
        </w:rPr>
        <w:t>Berkala Fisika</w:t>
      </w:r>
      <w:r w:rsidR="00EE02E3" w:rsidRPr="00850F3F">
        <w:rPr>
          <w:rFonts w:ascii="Times New Roman" w:hAnsi="Times New Roman" w:cs="Times New Roman"/>
          <w:sz w:val="24"/>
          <w:szCs w:val="24"/>
        </w:rPr>
        <w:t xml:space="preserve">, </w:t>
      </w:r>
      <w:r w:rsidRPr="00850F3F">
        <w:rPr>
          <w:rFonts w:ascii="Times New Roman" w:hAnsi="Times New Roman" w:cs="Times New Roman"/>
          <w:i/>
          <w:iCs/>
          <w:sz w:val="24"/>
          <w:szCs w:val="24"/>
        </w:rPr>
        <w:t>10</w:t>
      </w:r>
      <w:r w:rsidR="00EE02E3" w:rsidRPr="00850F3F">
        <w:rPr>
          <w:rFonts w:ascii="Times New Roman" w:hAnsi="Times New Roman" w:cs="Times New Roman"/>
          <w:sz w:val="24"/>
          <w:szCs w:val="24"/>
        </w:rPr>
        <w:t>(</w:t>
      </w:r>
      <w:r w:rsidRPr="00850F3F">
        <w:rPr>
          <w:rFonts w:ascii="Times New Roman" w:hAnsi="Times New Roman" w:cs="Times New Roman"/>
          <w:sz w:val="24"/>
          <w:szCs w:val="24"/>
        </w:rPr>
        <w:t>1</w:t>
      </w:r>
      <w:r w:rsidR="00EE02E3" w:rsidRPr="00850F3F">
        <w:rPr>
          <w:rFonts w:ascii="Times New Roman" w:hAnsi="Times New Roman" w:cs="Times New Roman"/>
          <w:sz w:val="24"/>
          <w:szCs w:val="24"/>
        </w:rPr>
        <w:t>)</w:t>
      </w:r>
      <w:r w:rsidRPr="00850F3F">
        <w:rPr>
          <w:rFonts w:ascii="Times New Roman" w:hAnsi="Times New Roman" w:cs="Times New Roman"/>
          <w:sz w:val="24"/>
          <w:szCs w:val="24"/>
        </w:rPr>
        <w:t>. 79 – 85</w:t>
      </w:r>
    </w:p>
    <w:p w14:paraId="70E6AD97" w14:textId="4E51AE4A" w:rsidR="00F32F1B" w:rsidRPr="00850F3F" w:rsidRDefault="00F32F1B" w:rsidP="006D04BC">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Anggraeni, N., Tiadeka, P., &amp; Ratnasari, D. (2023). Formulasi Sediaan Suspensi Antasida Dengan Variasi Konsentrasi Suspending Agent Xanthan Gum. </w:t>
      </w:r>
      <w:r w:rsidRPr="00850F3F">
        <w:rPr>
          <w:rFonts w:ascii="Times New Roman" w:eastAsia="Times New Roman" w:hAnsi="Times New Roman" w:cs="Times New Roman"/>
          <w:iCs/>
          <w:color w:val="000000"/>
          <w:sz w:val="24"/>
          <w:szCs w:val="24"/>
        </w:rPr>
        <w:t>J. Sintesis</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4</w:t>
      </w:r>
      <w:r w:rsidRPr="00850F3F">
        <w:rPr>
          <w:rFonts w:ascii="Times New Roman" w:eastAsia="Times New Roman" w:hAnsi="Times New Roman" w:cs="Times New Roman"/>
          <w:color w:val="000000"/>
          <w:sz w:val="24"/>
          <w:szCs w:val="24"/>
        </w:rPr>
        <w:t>(2), 104–119.</w:t>
      </w:r>
    </w:p>
    <w:p w14:paraId="788577CD" w14:textId="7593D4B6" w:rsidR="000B6582" w:rsidRPr="00850F3F" w:rsidRDefault="000B6582" w:rsidP="006D04BC">
      <w:pPr>
        <w:autoSpaceDE w:val="0"/>
        <w:autoSpaceDN w:val="0"/>
        <w:spacing w:line="240" w:lineRule="auto"/>
        <w:ind w:hanging="480"/>
        <w:jc w:val="both"/>
        <w:rPr>
          <w:rFonts w:ascii="Times New Roman" w:eastAsia="Times New Roman" w:hAnsi="Times New Roman" w:cs="Times New Roman"/>
          <w:kern w:val="0"/>
          <w:sz w:val="24"/>
          <w:szCs w:val="24"/>
          <w14:ligatures w14:val="none"/>
        </w:rPr>
      </w:pPr>
      <w:r w:rsidRPr="00850F3F">
        <w:rPr>
          <w:rFonts w:ascii="Times New Roman" w:eastAsia="Times New Roman" w:hAnsi="Times New Roman" w:cs="Times New Roman"/>
          <w:sz w:val="24"/>
          <w:szCs w:val="24"/>
        </w:rPr>
        <w:t xml:space="preserve">Atindu, N. F., Yerizam, M., &amp; Dewi, E. (2021). Rancang Bangun Digester Untuk Proses Pulping dari Campuran Tandan Kosong Kelapa Sawit dan Pelepah Pisang dengan Pelarut NaOH. </w:t>
      </w:r>
      <w:r w:rsidRPr="00850F3F">
        <w:rPr>
          <w:rFonts w:ascii="Times New Roman" w:eastAsia="Times New Roman" w:hAnsi="Times New Roman" w:cs="Times New Roman"/>
          <w:i/>
          <w:iCs/>
          <w:sz w:val="24"/>
          <w:szCs w:val="24"/>
        </w:rPr>
        <w:t>Jurnal Pendidikan Dan Teknologi Indonesia</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w:t>
      </w:r>
      <w:r w:rsidRPr="00850F3F">
        <w:rPr>
          <w:rFonts w:ascii="Times New Roman" w:eastAsia="Times New Roman" w:hAnsi="Times New Roman" w:cs="Times New Roman"/>
          <w:sz w:val="24"/>
          <w:szCs w:val="24"/>
        </w:rPr>
        <w:t>(9), 365–374. https://doi.org/10.52436/1.jpti.88</w:t>
      </w:r>
    </w:p>
    <w:p w14:paraId="0C042B81" w14:textId="2B20869A" w:rsidR="00B94E7D" w:rsidRPr="00850F3F" w:rsidRDefault="00076E19" w:rsidP="006D04BC">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Dalimunthe, G. I., Lubis, M. S., &amp; Sitinjak, I. R. (2018). Pengaruh Variasi Konsentrasi Hemiselulosa Dalam Pembuatan Mikropartikel. </w:t>
      </w:r>
      <w:r w:rsidRPr="00850F3F">
        <w:rPr>
          <w:rFonts w:ascii="Times New Roman" w:eastAsia="Times New Roman" w:hAnsi="Times New Roman" w:cs="Times New Roman"/>
          <w:iCs/>
          <w:color w:val="000000"/>
          <w:sz w:val="24"/>
          <w:szCs w:val="24"/>
        </w:rPr>
        <w:t>Farmanesia</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5</w:t>
      </w:r>
      <w:r w:rsidRPr="00850F3F">
        <w:rPr>
          <w:rFonts w:ascii="Times New Roman" w:eastAsia="Times New Roman" w:hAnsi="Times New Roman" w:cs="Times New Roman"/>
          <w:color w:val="000000"/>
          <w:sz w:val="24"/>
          <w:szCs w:val="24"/>
        </w:rPr>
        <w:t>(2), 84–89.</w:t>
      </w:r>
    </w:p>
    <w:p w14:paraId="7954CA6F" w14:textId="77777777" w:rsidR="00405C53" w:rsidRPr="00850F3F" w:rsidRDefault="00405C53" w:rsidP="006D04BC">
      <w:pPr>
        <w:autoSpaceDE w:val="0"/>
        <w:autoSpaceDN w:val="0"/>
        <w:spacing w:before="240" w:line="240" w:lineRule="auto"/>
        <w:ind w:hanging="480"/>
        <w:jc w:val="both"/>
        <w:rPr>
          <w:rFonts w:ascii="Times New Roman" w:hAnsi="Times New Roman" w:cs="Times New Roman"/>
          <w:sz w:val="24"/>
          <w:szCs w:val="24"/>
        </w:rPr>
        <w:sectPr w:rsidR="00405C53" w:rsidRPr="00850F3F" w:rsidSect="004608DB">
          <w:headerReference w:type="default" r:id="rId50"/>
          <w:footerReference w:type="default" r:id="rId51"/>
          <w:type w:val="continuous"/>
          <w:pgSz w:w="11907" w:h="16839" w:code="9"/>
          <w:pgMar w:top="1701" w:right="1701" w:bottom="1701" w:left="2268" w:header="709" w:footer="709" w:gutter="0"/>
          <w:pgNumType w:start="63"/>
          <w:cols w:space="708"/>
          <w:docGrid w:linePitch="360"/>
        </w:sectPr>
      </w:pPr>
    </w:p>
    <w:p w14:paraId="6D5DBF09" w14:textId="5A9E4B22"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hAnsi="Times New Roman" w:cs="Times New Roman"/>
          <w:sz w:val="24"/>
          <w:szCs w:val="24"/>
        </w:rPr>
        <w:lastRenderedPageBreak/>
        <w:t>Departemen Kesehatan RI. (1979)</w:t>
      </w:r>
      <w:r w:rsidR="00EE02E3" w:rsidRPr="00850F3F">
        <w:rPr>
          <w:rFonts w:ascii="Times New Roman" w:hAnsi="Times New Roman" w:cs="Times New Roman"/>
          <w:sz w:val="24"/>
          <w:szCs w:val="24"/>
        </w:rPr>
        <w:t xml:space="preserve">. </w:t>
      </w:r>
      <w:r w:rsidRPr="00850F3F">
        <w:rPr>
          <w:rFonts w:ascii="Times New Roman" w:hAnsi="Times New Roman" w:cs="Times New Roman"/>
          <w:i/>
          <w:iCs/>
          <w:sz w:val="24"/>
          <w:szCs w:val="24"/>
        </w:rPr>
        <w:t>Farmakope Indonesia</w:t>
      </w:r>
      <w:r w:rsidRPr="00850F3F">
        <w:rPr>
          <w:rFonts w:ascii="Times New Roman" w:hAnsi="Times New Roman" w:cs="Times New Roman"/>
          <w:sz w:val="24"/>
          <w:szCs w:val="24"/>
        </w:rPr>
        <w:t>, Edisi III. Jakarta.</w:t>
      </w:r>
      <w:r w:rsidR="009B09E9" w:rsidRPr="00850F3F">
        <w:rPr>
          <w:rFonts w:ascii="Times New Roman" w:hAnsi="Times New Roman" w:cs="Times New Roman"/>
          <w:sz w:val="24"/>
          <w:szCs w:val="24"/>
        </w:rPr>
        <w:t xml:space="preserve"> 591, 401, 271, 378, 567, 96</w:t>
      </w:r>
    </w:p>
    <w:p w14:paraId="4076A7CB" w14:textId="66671BA3"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bookmarkStart w:id="275" w:name="_Hlk179757189"/>
      <w:r w:rsidRPr="00850F3F">
        <w:rPr>
          <w:rFonts w:ascii="Times New Roman" w:hAnsi="Times New Roman" w:cs="Times New Roman"/>
          <w:sz w:val="24"/>
          <w:szCs w:val="24"/>
        </w:rPr>
        <w:t xml:space="preserve">Ditjen POM. </w:t>
      </w:r>
      <w:r w:rsidR="00823C64" w:rsidRPr="00850F3F">
        <w:rPr>
          <w:rFonts w:ascii="Times New Roman" w:hAnsi="Times New Roman" w:cs="Times New Roman"/>
          <w:sz w:val="24"/>
          <w:szCs w:val="24"/>
        </w:rPr>
        <w:t>(</w:t>
      </w:r>
      <w:r w:rsidRPr="00850F3F">
        <w:rPr>
          <w:rFonts w:ascii="Times New Roman" w:hAnsi="Times New Roman" w:cs="Times New Roman"/>
          <w:sz w:val="24"/>
          <w:szCs w:val="24"/>
        </w:rPr>
        <w:t>2020</w:t>
      </w:r>
      <w:r w:rsidR="00823C64" w:rsidRPr="00850F3F">
        <w:rPr>
          <w:rFonts w:ascii="Times New Roman" w:hAnsi="Times New Roman" w:cs="Times New Roman"/>
          <w:sz w:val="24"/>
          <w:szCs w:val="24"/>
        </w:rPr>
        <w:t>)</w:t>
      </w:r>
      <w:r w:rsidRPr="00850F3F">
        <w:rPr>
          <w:rFonts w:ascii="Times New Roman" w:hAnsi="Times New Roman" w:cs="Times New Roman"/>
          <w:sz w:val="24"/>
          <w:szCs w:val="24"/>
        </w:rPr>
        <w:t xml:space="preserve">. </w:t>
      </w:r>
      <w:r w:rsidRPr="00850F3F">
        <w:rPr>
          <w:rFonts w:ascii="Times New Roman" w:hAnsi="Times New Roman" w:cs="Times New Roman"/>
          <w:i/>
          <w:iCs/>
          <w:sz w:val="24"/>
          <w:szCs w:val="24"/>
        </w:rPr>
        <w:t>Farmakope Indonesia</w:t>
      </w:r>
      <w:r w:rsidRPr="00850F3F">
        <w:rPr>
          <w:rFonts w:ascii="Times New Roman" w:hAnsi="Times New Roman" w:cs="Times New Roman"/>
          <w:sz w:val="24"/>
          <w:szCs w:val="24"/>
        </w:rPr>
        <w:t>, Edisi VI. Depkes RI. Jakarta. 61</w:t>
      </w:r>
    </w:p>
    <w:bookmarkEnd w:id="275"/>
    <w:p w14:paraId="230FE366" w14:textId="77777777"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Fengel, D., Wegener, G., (1995). Kayu: Kimia Ultrastruktur reaksi- reaksi, (diterjemahkan oleh Hardjono Satrohamidjoyo), Cetakan pertama, Penerbit UGM Press, Yogyakarta.</w:t>
      </w:r>
    </w:p>
    <w:p w14:paraId="691323DF" w14:textId="2507F28B" w:rsidR="008D45C1" w:rsidRPr="00850F3F" w:rsidRDefault="008D45C1"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Hanna M, Biby G, Miladinov V. (2001). Production of microcrystalline cellulose by reactive extrusion, US Patent 6228213.</w:t>
      </w:r>
    </w:p>
    <w:p w14:paraId="339392ED" w14:textId="3CF07784"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lastRenderedPageBreak/>
        <w:t xml:space="preserve">Hardani, Pertiwi, A. D., Hartanto, A. D., Ghozaly, M., R., Rahim, A., Idawati, S., Dewi, I. K., Ningrum, D. M., &amp; Ulya, T. (2021). </w:t>
      </w:r>
      <w:r w:rsidRPr="00850F3F">
        <w:rPr>
          <w:rFonts w:ascii="Times New Roman" w:eastAsia="Times New Roman" w:hAnsi="Times New Roman" w:cs="Times New Roman"/>
          <w:i/>
          <w:iCs/>
          <w:sz w:val="24"/>
          <w:szCs w:val="24"/>
        </w:rPr>
        <w:t>Buku Ajar Farmasi Fisika</w:t>
      </w:r>
      <w:r w:rsidRPr="00850F3F">
        <w:rPr>
          <w:rFonts w:ascii="Times New Roman" w:eastAsia="Times New Roman" w:hAnsi="Times New Roman" w:cs="Times New Roman"/>
          <w:sz w:val="24"/>
          <w:szCs w:val="24"/>
        </w:rPr>
        <w:t xml:space="preserve"> (Cetakan 1). Penerbit Samudra Biru (Anggota IKAPI).</w:t>
      </w:r>
    </w:p>
    <w:p w14:paraId="44E0791F" w14:textId="420877BC" w:rsidR="004245C0" w:rsidRPr="00850F3F" w:rsidRDefault="004245C0" w:rsidP="006D04BC">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Hidayah, Nu. (2019). Studi Pendahuluan Potensi Limbah Tandan Kosong Kelapa Sawit Dalam Bidang Farmasi Dan Kesehatan. </w:t>
      </w:r>
      <w:r w:rsidRPr="00850F3F">
        <w:rPr>
          <w:rFonts w:ascii="Times New Roman" w:eastAsia="Times New Roman" w:hAnsi="Times New Roman" w:cs="Times New Roman"/>
          <w:iCs/>
          <w:color w:val="000000"/>
          <w:sz w:val="24"/>
          <w:szCs w:val="24"/>
        </w:rPr>
        <w:t>Jurnal Budidaya Tanaman Perkebunan Politeknik Hasnur</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05</w:t>
      </w:r>
      <w:r w:rsidRPr="00850F3F">
        <w:rPr>
          <w:rFonts w:ascii="Times New Roman" w:eastAsia="Times New Roman" w:hAnsi="Times New Roman" w:cs="Times New Roman"/>
          <w:color w:val="000000"/>
          <w:sz w:val="24"/>
          <w:szCs w:val="24"/>
        </w:rPr>
        <w:t>(1), 1–8.</w:t>
      </w:r>
    </w:p>
    <w:p w14:paraId="62C247CD" w14:textId="3FEA4FB1" w:rsidR="000B6582" w:rsidRPr="008679D9" w:rsidRDefault="000B6582" w:rsidP="006D04BC">
      <w:pPr>
        <w:autoSpaceDE w:val="0"/>
        <w:autoSpaceDN w:val="0"/>
        <w:spacing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Hidayati, S., Zuidar, A. S., &amp; Fahreza, A. (2017). Optimasi Produksi Pulp Formacell Dari Tandan Kosong Kelapa Sawit (Tkks) Dengan Metode Permukaan Respon. </w:t>
      </w:r>
      <w:r w:rsidRPr="00850F3F">
        <w:rPr>
          <w:rFonts w:ascii="Times New Roman" w:eastAsia="Times New Roman" w:hAnsi="Times New Roman" w:cs="Times New Roman"/>
          <w:i/>
          <w:iCs/>
          <w:sz w:val="24"/>
          <w:szCs w:val="24"/>
        </w:rPr>
        <w:t>Reaktor</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16</w:t>
      </w:r>
      <w:r w:rsidRPr="00850F3F">
        <w:rPr>
          <w:rFonts w:ascii="Times New Roman" w:eastAsia="Times New Roman" w:hAnsi="Times New Roman" w:cs="Times New Roman"/>
          <w:sz w:val="24"/>
          <w:szCs w:val="24"/>
        </w:rPr>
        <w:t xml:space="preserve">(4), 161–171. </w:t>
      </w:r>
      <w:hyperlink r:id="rId52" w:history="1">
        <w:r w:rsidR="008679D9" w:rsidRPr="008679D9">
          <w:rPr>
            <w:rStyle w:val="Hyperlink"/>
            <w:rFonts w:ascii="Times New Roman" w:eastAsia="Times New Roman" w:hAnsi="Times New Roman" w:cs="Times New Roman"/>
            <w:color w:val="auto"/>
            <w:sz w:val="24"/>
            <w:szCs w:val="24"/>
          </w:rPr>
          <w:t>Https://Doi.Org/10.14710/Reaktor.16.4.161-171</w:t>
        </w:r>
      </w:hyperlink>
    </w:p>
    <w:p w14:paraId="0AB35F3B" w14:textId="77C68F55" w:rsidR="008679D9" w:rsidRPr="00850F3F" w:rsidRDefault="008679D9" w:rsidP="006D04BC">
      <w:pPr>
        <w:autoSpaceDE w:val="0"/>
        <w:autoSpaceDN w:val="0"/>
        <w:spacing w:line="240" w:lineRule="auto"/>
        <w:ind w:hanging="480"/>
        <w:jc w:val="both"/>
        <w:rPr>
          <w:rFonts w:ascii="Times New Roman" w:eastAsia="Times New Roman" w:hAnsi="Times New Roman" w:cs="Times New Roman"/>
          <w:sz w:val="24"/>
          <w:szCs w:val="24"/>
        </w:rPr>
      </w:pPr>
      <w:r w:rsidRPr="008679D9">
        <w:rPr>
          <w:rFonts w:ascii="Times New Roman" w:eastAsia="Times New Roman" w:hAnsi="Times New Roman" w:cs="Times New Roman"/>
          <w:sz w:val="24"/>
          <w:szCs w:val="24"/>
        </w:rPr>
        <w:t>Indrainy, M. 2005. Kajian pulping semimekanis dan pembuatan handmade paper berbahan dasar pelepah pisan. (Skripsi). Institusi Pertanian Bogor. Bogor. 56 hlm.</w:t>
      </w:r>
    </w:p>
    <w:p w14:paraId="5B0819A1" w14:textId="519CD405" w:rsidR="008F2BC0" w:rsidRPr="00850F3F" w:rsidRDefault="008F2BC0" w:rsidP="006D04BC">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Jacquet N, Vanderghem, Danthine, Quievy N, Blecker C, Devaux J, Paquot M. </w:t>
      </w:r>
      <w:r w:rsidR="008D45C1" w:rsidRPr="00850F3F">
        <w:rPr>
          <w:rFonts w:ascii="Times New Roman" w:eastAsia="Times New Roman" w:hAnsi="Times New Roman" w:cs="Times New Roman"/>
          <w:color w:val="000000"/>
          <w:sz w:val="24"/>
          <w:szCs w:val="24"/>
        </w:rPr>
        <w:t>(</w:t>
      </w:r>
      <w:r w:rsidRPr="00850F3F">
        <w:rPr>
          <w:rFonts w:ascii="Times New Roman" w:eastAsia="Times New Roman" w:hAnsi="Times New Roman" w:cs="Times New Roman"/>
          <w:color w:val="000000"/>
          <w:sz w:val="24"/>
          <w:szCs w:val="24"/>
        </w:rPr>
        <w:t>2012</w:t>
      </w:r>
      <w:r w:rsidR="008D45C1" w:rsidRPr="00850F3F">
        <w:rPr>
          <w:rFonts w:ascii="Times New Roman" w:eastAsia="Times New Roman" w:hAnsi="Times New Roman" w:cs="Times New Roman"/>
          <w:color w:val="000000"/>
          <w:sz w:val="24"/>
          <w:szCs w:val="24"/>
        </w:rPr>
        <w:t>)</w:t>
      </w:r>
      <w:r w:rsidRPr="00850F3F">
        <w:rPr>
          <w:rFonts w:ascii="Times New Roman" w:eastAsia="Times New Roman" w:hAnsi="Times New Roman" w:cs="Times New Roman"/>
          <w:color w:val="000000"/>
          <w:sz w:val="24"/>
          <w:szCs w:val="24"/>
        </w:rPr>
        <w:t>. Influence of steam explosion on physicochemical properties and hydrolysis rate of pure cellulose fibers, Bioresource Technol. 121 (2012) 221-227</w:t>
      </w:r>
    </w:p>
    <w:p w14:paraId="7857CE9A" w14:textId="3B53C657" w:rsidR="00AE326F" w:rsidRPr="00850F3F" w:rsidRDefault="00AE326F" w:rsidP="006D04BC">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Jufrinaldi. (2018). Isolasi Selulosa Dari Bagas Tebu Melalui Pemanasan Iradiasi Gelombang Mikro. </w:t>
      </w:r>
      <w:r w:rsidRPr="00850F3F">
        <w:rPr>
          <w:rFonts w:ascii="Times New Roman" w:eastAsia="Times New Roman" w:hAnsi="Times New Roman" w:cs="Times New Roman"/>
          <w:iCs/>
          <w:color w:val="000000"/>
          <w:sz w:val="24"/>
          <w:szCs w:val="24"/>
        </w:rPr>
        <w:t>Jurnal Ilmiah Teknik Kimia Unpam</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2</w:t>
      </w:r>
      <w:r w:rsidRPr="00850F3F">
        <w:rPr>
          <w:rFonts w:ascii="Times New Roman" w:eastAsia="Times New Roman" w:hAnsi="Times New Roman" w:cs="Times New Roman"/>
          <w:color w:val="000000"/>
          <w:sz w:val="24"/>
          <w:szCs w:val="24"/>
        </w:rPr>
        <w:t>(2), 36–46.</w:t>
      </w:r>
    </w:p>
    <w:p w14:paraId="60EA505E" w14:textId="541C040B" w:rsidR="008830E2" w:rsidRPr="00850F3F" w:rsidRDefault="008830E2" w:rsidP="006D04BC">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Kaur, R., &amp; Sharma, M. (2019). Cereal polysaccharides as sources of functional ingredient for reformulation of meat products: A review. </w:t>
      </w:r>
      <w:r w:rsidRPr="00850F3F">
        <w:rPr>
          <w:rFonts w:ascii="Times New Roman" w:eastAsia="Times New Roman" w:hAnsi="Times New Roman" w:cs="Times New Roman"/>
          <w:iCs/>
          <w:color w:val="000000"/>
          <w:sz w:val="24"/>
          <w:szCs w:val="24"/>
        </w:rPr>
        <w:t>Journal of Functional Foods</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62</w:t>
      </w:r>
      <w:r w:rsidRPr="00850F3F">
        <w:rPr>
          <w:rFonts w:ascii="Times New Roman" w:eastAsia="Times New Roman" w:hAnsi="Times New Roman" w:cs="Times New Roman"/>
          <w:color w:val="000000"/>
          <w:sz w:val="24"/>
          <w:szCs w:val="24"/>
        </w:rPr>
        <w:t>, 1–11. https://doi.org/10.1016/j.jff.2019.103527</w:t>
      </w:r>
    </w:p>
    <w:p w14:paraId="3F7863E4" w14:textId="77777777" w:rsidR="002C4DCF" w:rsidRPr="00850F3F" w:rsidRDefault="002C4DCF" w:rsidP="006D04BC">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 xml:space="preserve">Kusnandar, Feri. (2010). </w:t>
      </w:r>
      <w:r w:rsidRPr="00850F3F">
        <w:rPr>
          <w:rFonts w:ascii="Times New Roman" w:hAnsi="Times New Roman" w:cs="Times New Roman"/>
          <w:i/>
          <w:iCs/>
          <w:sz w:val="24"/>
          <w:szCs w:val="24"/>
        </w:rPr>
        <w:t>Kimia pangan. Komponen Pangan</w:t>
      </w:r>
      <w:r w:rsidRPr="00850F3F">
        <w:rPr>
          <w:rFonts w:ascii="Times New Roman" w:hAnsi="Times New Roman" w:cs="Times New Roman"/>
          <w:sz w:val="24"/>
          <w:szCs w:val="24"/>
        </w:rPr>
        <w:t>. PT. Dian Rakyat. Jakarta.</w:t>
      </w:r>
    </w:p>
    <w:p w14:paraId="6E487DD4" w14:textId="2BEF7E6C" w:rsidR="008D45C1" w:rsidRPr="00850F3F" w:rsidRDefault="008D45C1" w:rsidP="006D04BC">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Merci A, Urbano A, Grossmann M V A, Tischer C A, Mali S. (2015). Properties of microcrystalline cellulose extracted from soybean hulls by reactive extrusion, Food Res. Int. 73 (2015) 38-43</w:t>
      </w:r>
    </w:p>
    <w:p w14:paraId="7F6DF347" w14:textId="16E94F28" w:rsidR="007D1B7A" w:rsidRPr="00850F3F" w:rsidRDefault="002C4DCF" w:rsidP="000C137B">
      <w:pPr>
        <w:autoSpaceDE w:val="0"/>
        <w:autoSpaceDN w:val="0"/>
        <w:spacing w:after="0" w:line="240" w:lineRule="auto"/>
        <w:ind w:hanging="480"/>
        <w:jc w:val="both"/>
        <w:rPr>
          <w:rFonts w:ascii="Times New Roman" w:eastAsia="Times New Roman" w:hAnsi="Times New Roman" w:cs="Times New Roman"/>
          <w:sz w:val="24"/>
          <w:szCs w:val="24"/>
        </w:rPr>
        <w:sectPr w:rsidR="007D1B7A" w:rsidRPr="00850F3F" w:rsidSect="00463CD2">
          <w:headerReference w:type="default" r:id="rId53"/>
          <w:footerReference w:type="default" r:id="rId54"/>
          <w:type w:val="continuous"/>
          <w:pgSz w:w="11907" w:h="16839" w:code="9"/>
          <w:pgMar w:top="1701" w:right="1701" w:bottom="1701" w:left="2268" w:header="709" w:footer="709" w:gutter="0"/>
          <w:pgNumType w:start="64"/>
          <w:cols w:space="708"/>
          <w:docGrid w:linePitch="360"/>
        </w:sectPr>
      </w:pPr>
      <w:bookmarkStart w:id="276" w:name="_Hlk179757133"/>
      <w:r w:rsidRPr="00850F3F">
        <w:rPr>
          <w:rFonts w:ascii="Times New Roman" w:eastAsia="Times New Roman" w:hAnsi="Times New Roman" w:cs="Times New Roman"/>
          <w:sz w:val="24"/>
          <w:szCs w:val="24"/>
        </w:rPr>
        <w:t>Muchlisyam. (2014). Corn Cobs Hemicelluloses Isolation Method Comparison And Its Characterization with Infra Red Spectrophotometry (FTIR) And High Performance</w:t>
      </w:r>
    </w:p>
    <w:p w14:paraId="37054F8A" w14:textId="6FFCA616" w:rsidR="009D06CD" w:rsidRDefault="002C4DCF" w:rsidP="000C137B">
      <w:pPr>
        <w:autoSpaceDE w:val="0"/>
        <w:autoSpaceDN w:val="0"/>
        <w:spacing w:after="0" w:line="240" w:lineRule="auto"/>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lastRenderedPageBreak/>
        <w:t xml:space="preserve">Liquid Chromatography (Hplc). </w:t>
      </w:r>
      <w:r w:rsidRPr="00850F3F">
        <w:rPr>
          <w:rFonts w:ascii="Times New Roman" w:eastAsia="Times New Roman" w:hAnsi="Times New Roman" w:cs="Times New Roman"/>
          <w:i/>
          <w:iCs/>
          <w:sz w:val="24"/>
          <w:szCs w:val="24"/>
        </w:rPr>
        <w:t>International Journal Of Chemtech Research</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6</w:t>
      </w:r>
      <w:r w:rsidRPr="00850F3F">
        <w:rPr>
          <w:rFonts w:ascii="Times New Roman" w:eastAsia="Times New Roman" w:hAnsi="Times New Roman" w:cs="Times New Roman"/>
          <w:sz w:val="24"/>
          <w:szCs w:val="24"/>
        </w:rPr>
        <w:t>(5), 3062–3070.</w:t>
      </w:r>
    </w:p>
    <w:bookmarkEnd w:id="276"/>
    <w:p w14:paraId="16A35CD7" w14:textId="77777777" w:rsidR="000C137B" w:rsidRDefault="000C137B" w:rsidP="000C137B">
      <w:pPr>
        <w:autoSpaceDE w:val="0"/>
        <w:autoSpaceDN w:val="0"/>
        <w:spacing w:after="0" w:line="240" w:lineRule="auto"/>
        <w:jc w:val="both"/>
        <w:rPr>
          <w:rFonts w:ascii="Times New Roman" w:eastAsia="Times New Roman" w:hAnsi="Times New Roman" w:cs="Times New Roman"/>
          <w:sz w:val="24"/>
          <w:szCs w:val="24"/>
        </w:rPr>
      </w:pPr>
    </w:p>
    <w:p w14:paraId="00303CA4" w14:textId="44F7BE26" w:rsidR="00850F3F" w:rsidRPr="00850F3F" w:rsidRDefault="00850F3F" w:rsidP="000C137B">
      <w:pPr>
        <w:autoSpaceDE w:val="0"/>
        <w:autoSpaceDN w:val="0"/>
        <w:spacing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Mulyadi, I. (2019). Isolasi Dan Karakterisasi Selulosa:Review. </w:t>
      </w:r>
      <w:r w:rsidRPr="00850F3F">
        <w:rPr>
          <w:rFonts w:ascii="Times New Roman" w:eastAsia="Times New Roman" w:hAnsi="Times New Roman" w:cs="Times New Roman"/>
          <w:i/>
          <w:iCs/>
          <w:sz w:val="24"/>
          <w:szCs w:val="24"/>
        </w:rPr>
        <w:t>Jurnal Saintika UNPAM</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w:t>
      </w:r>
      <w:r w:rsidRPr="00850F3F">
        <w:rPr>
          <w:rFonts w:ascii="Times New Roman" w:eastAsia="Times New Roman" w:hAnsi="Times New Roman" w:cs="Times New Roman"/>
          <w:sz w:val="24"/>
          <w:szCs w:val="24"/>
        </w:rPr>
        <w:t>(2), 177–182.</w:t>
      </w:r>
    </w:p>
    <w:p w14:paraId="7FDBCB86" w14:textId="41EADEE8" w:rsidR="006D04BC" w:rsidRPr="00850F3F" w:rsidRDefault="006D04BC"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Muryanto, Sudiyani, Y., &amp; Abimanyu, H. (2016). Optimasi Proses Optimasi Proses Perlakuan Awal NaOH Tandan Kosong Kelapa Sawit untuk menjadi Bioetanol. </w:t>
      </w:r>
      <w:r w:rsidRPr="00850F3F">
        <w:rPr>
          <w:rFonts w:ascii="Times New Roman" w:eastAsia="Times New Roman" w:hAnsi="Times New Roman" w:cs="Times New Roman"/>
          <w:i/>
          <w:iCs/>
          <w:sz w:val="24"/>
          <w:szCs w:val="24"/>
        </w:rPr>
        <w:t>J.Kim.Terap.IndonesTerap.Indones</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18</w:t>
      </w:r>
      <w:r w:rsidRPr="00850F3F">
        <w:rPr>
          <w:rFonts w:ascii="Times New Roman" w:eastAsia="Times New Roman" w:hAnsi="Times New Roman" w:cs="Times New Roman"/>
          <w:sz w:val="24"/>
          <w:szCs w:val="24"/>
        </w:rPr>
        <w:t>(1), 27–35. http://kimia.lipi.go.id/inajac/index.php</w:t>
      </w:r>
    </w:p>
    <w:p w14:paraId="2B790410" w14:textId="565B5E24" w:rsidR="00B94E7D" w:rsidRPr="00850F3F" w:rsidRDefault="00076E19" w:rsidP="006D04BC">
      <w:pPr>
        <w:autoSpaceDE w:val="0"/>
        <w:autoSpaceDN w:val="0"/>
        <w:spacing w:before="240" w:line="240" w:lineRule="auto"/>
        <w:ind w:hanging="480"/>
        <w:jc w:val="both"/>
        <w:rPr>
          <w:rFonts w:ascii="Times New Roman" w:eastAsia="Times New Roman" w:hAnsi="Times New Roman" w:cs="Times New Roman"/>
          <w:color w:val="000000"/>
          <w:sz w:val="24"/>
          <w:szCs w:val="24"/>
        </w:rPr>
      </w:pPr>
      <w:bookmarkStart w:id="277" w:name="_Hlk179757024"/>
      <w:r w:rsidRPr="00850F3F">
        <w:rPr>
          <w:rFonts w:ascii="Times New Roman" w:eastAsia="Times New Roman" w:hAnsi="Times New Roman" w:cs="Times New Roman"/>
          <w:color w:val="000000"/>
          <w:sz w:val="24"/>
          <w:szCs w:val="24"/>
        </w:rPr>
        <w:t xml:space="preserve">Nasir, M. A. M., &amp; Saleh, S. H. (2016). Characterization Of Hemicelluloses From Oil Palm Empty Fruit Bunches Obtained By Alkaline Extraction And Ethanol Precipitation. </w:t>
      </w:r>
      <w:r w:rsidRPr="00850F3F">
        <w:rPr>
          <w:rFonts w:ascii="Times New Roman" w:eastAsia="Times New Roman" w:hAnsi="Times New Roman" w:cs="Times New Roman"/>
          <w:iCs/>
          <w:color w:val="000000"/>
          <w:sz w:val="24"/>
          <w:szCs w:val="24"/>
        </w:rPr>
        <w:t>Malaysian Journal Of Analytical Sciences</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20</w:t>
      </w:r>
      <w:r w:rsidRPr="00850F3F">
        <w:rPr>
          <w:rFonts w:ascii="Times New Roman" w:eastAsia="Times New Roman" w:hAnsi="Times New Roman" w:cs="Times New Roman"/>
          <w:color w:val="000000"/>
          <w:sz w:val="24"/>
          <w:szCs w:val="24"/>
        </w:rPr>
        <w:t>(4), 849–855. Https://Doi.Org/10.17576/Mjas-2016-2004-19</w:t>
      </w:r>
    </w:p>
    <w:bookmarkEnd w:id="277"/>
    <w:p w14:paraId="178B77D0" w14:textId="77777777" w:rsidR="00B94E7D" w:rsidRPr="00850F3F" w:rsidRDefault="00B94E7D" w:rsidP="006D04BC">
      <w:pPr>
        <w:autoSpaceDE w:val="0"/>
        <w:autoSpaceDN w:val="0"/>
        <w:spacing w:before="240" w:line="240" w:lineRule="auto"/>
        <w:jc w:val="both"/>
        <w:rPr>
          <w:rFonts w:ascii="Times New Roman" w:eastAsia="Times New Roman" w:hAnsi="Times New Roman" w:cs="Times New Roman"/>
          <w:sz w:val="24"/>
          <w:szCs w:val="24"/>
        </w:rPr>
        <w:sectPr w:rsidR="00B94E7D" w:rsidRPr="00850F3F" w:rsidSect="000B3A6C">
          <w:headerReference w:type="default" r:id="rId55"/>
          <w:footerReference w:type="default" r:id="rId56"/>
          <w:type w:val="continuous"/>
          <w:pgSz w:w="11907" w:h="16839" w:code="9"/>
          <w:pgMar w:top="1701" w:right="1701" w:bottom="1701" w:left="2268" w:header="709" w:footer="709" w:gutter="0"/>
          <w:pgNumType w:start="34"/>
          <w:cols w:space="708"/>
          <w:docGrid w:linePitch="360"/>
        </w:sectPr>
      </w:pPr>
    </w:p>
    <w:p w14:paraId="09500238" w14:textId="701A6D9B"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bookmarkStart w:id="278" w:name="_Hlk179757034"/>
      <w:r w:rsidRPr="00850F3F">
        <w:rPr>
          <w:rFonts w:ascii="Times New Roman" w:eastAsia="Times New Roman" w:hAnsi="Times New Roman" w:cs="Times New Roman"/>
          <w:sz w:val="24"/>
          <w:szCs w:val="24"/>
        </w:rPr>
        <w:lastRenderedPageBreak/>
        <w:t xml:space="preserve">Nata, I. F., Irawan, C., Meilana, D. P., Putra, Wijayanti, H., Mardina, P., Ma’rifah, Y. N., Misnawati, &amp; Priscila, B. (2021). </w:t>
      </w:r>
      <w:r w:rsidRPr="00850F3F">
        <w:rPr>
          <w:rFonts w:ascii="Times New Roman" w:eastAsia="Times New Roman" w:hAnsi="Times New Roman" w:cs="Times New Roman"/>
          <w:i/>
          <w:iCs/>
          <w:sz w:val="24"/>
          <w:szCs w:val="24"/>
        </w:rPr>
        <w:t>Tandan Kosong Kelapa Sawit: Potensi Dan Aplikasi</w:t>
      </w:r>
      <w:r w:rsidRPr="00850F3F">
        <w:rPr>
          <w:rFonts w:ascii="Times New Roman" w:eastAsia="Times New Roman" w:hAnsi="Times New Roman" w:cs="Times New Roman"/>
          <w:sz w:val="24"/>
          <w:szCs w:val="24"/>
        </w:rPr>
        <w:t xml:space="preserve"> (Banjarbaru). cv. Banyubening Cipta Sejahtera. www.penerbitbcs.com</w:t>
      </w:r>
    </w:p>
    <w:bookmarkEnd w:id="278"/>
    <w:p w14:paraId="5D71D856" w14:textId="77777777"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Nugroho, A. (2019). </w:t>
      </w:r>
      <w:r w:rsidRPr="00850F3F">
        <w:rPr>
          <w:rFonts w:ascii="Times New Roman" w:eastAsia="Times New Roman" w:hAnsi="Times New Roman" w:cs="Times New Roman"/>
          <w:i/>
          <w:iCs/>
          <w:sz w:val="24"/>
          <w:szCs w:val="24"/>
        </w:rPr>
        <w:t>Teknologi Agroindustri Kelapa Sawit</w:t>
      </w:r>
      <w:r w:rsidRPr="00850F3F">
        <w:rPr>
          <w:rFonts w:ascii="Times New Roman" w:eastAsia="Times New Roman" w:hAnsi="Times New Roman" w:cs="Times New Roman"/>
          <w:sz w:val="24"/>
          <w:szCs w:val="24"/>
        </w:rPr>
        <w:t xml:space="preserve"> (Cetakan Pertama). Lambung Mangkurat University Press.</w:t>
      </w:r>
    </w:p>
    <w:p w14:paraId="73854BB5" w14:textId="138FA857" w:rsidR="002C4DCF" w:rsidRPr="00850F3F" w:rsidRDefault="002C4DCF" w:rsidP="006D04BC">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Oktarina, I.</w:t>
      </w:r>
      <w:r w:rsidR="00591516" w:rsidRPr="00850F3F">
        <w:rPr>
          <w:rFonts w:ascii="Times New Roman" w:hAnsi="Times New Roman" w:cs="Times New Roman"/>
          <w:sz w:val="24"/>
          <w:szCs w:val="24"/>
        </w:rPr>
        <w:t xml:space="preserve"> </w:t>
      </w:r>
      <w:r w:rsidRPr="00850F3F">
        <w:rPr>
          <w:rFonts w:ascii="Times New Roman" w:hAnsi="Times New Roman" w:cs="Times New Roman"/>
          <w:sz w:val="24"/>
          <w:szCs w:val="24"/>
        </w:rPr>
        <w:t>(2009)</w:t>
      </w:r>
      <w:r w:rsidR="00591516" w:rsidRPr="00850F3F">
        <w:rPr>
          <w:rFonts w:ascii="Times New Roman" w:hAnsi="Times New Roman" w:cs="Times New Roman"/>
          <w:sz w:val="24"/>
          <w:szCs w:val="24"/>
        </w:rPr>
        <w:t>.</w:t>
      </w:r>
      <w:r w:rsidRPr="00850F3F">
        <w:rPr>
          <w:rFonts w:ascii="Times New Roman" w:hAnsi="Times New Roman" w:cs="Times New Roman"/>
          <w:sz w:val="24"/>
          <w:szCs w:val="24"/>
        </w:rPr>
        <w:t xml:space="preserve"> ”Apa Itu Hemiselulosa”, http://iepoktarina.blogspot.com/ 2009/11</w:t>
      </w:r>
      <w:r w:rsidR="004F0939" w:rsidRPr="00850F3F">
        <w:rPr>
          <w:rFonts w:ascii="Times New Roman" w:hAnsi="Times New Roman" w:cs="Times New Roman"/>
          <w:sz w:val="24"/>
          <w:szCs w:val="24"/>
        </w:rPr>
        <w:t>.</w:t>
      </w:r>
    </w:p>
    <w:p w14:paraId="4919FFB3" w14:textId="0FC230D2" w:rsidR="008F2BC0" w:rsidRPr="00850F3F" w:rsidRDefault="008F2BC0" w:rsidP="006D04BC">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 xml:space="preserve">Pandey J, Takagi H, Nakagaito A, Kim H. </w:t>
      </w:r>
      <w:r w:rsidR="008D45C1" w:rsidRPr="00850F3F">
        <w:rPr>
          <w:rFonts w:ascii="Times New Roman" w:hAnsi="Times New Roman" w:cs="Times New Roman"/>
          <w:sz w:val="24"/>
          <w:szCs w:val="24"/>
        </w:rPr>
        <w:t>(</w:t>
      </w:r>
      <w:r w:rsidRPr="00850F3F">
        <w:rPr>
          <w:rFonts w:ascii="Times New Roman" w:hAnsi="Times New Roman" w:cs="Times New Roman"/>
          <w:sz w:val="24"/>
          <w:szCs w:val="24"/>
        </w:rPr>
        <w:t>2015</w:t>
      </w:r>
      <w:r w:rsidR="008D45C1" w:rsidRPr="00850F3F">
        <w:rPr>
          <w:rFonts w:ascii="Times New Roman" w:hAnsi="Times New Roman" w:cs="Times New Roman"/>
          <w:sz w:val="24"/>
          <w:szCs w:val="24"/>
        </w:rPr>
        <w:t>)</w:t>
      </w:r>
      <w:r w:rsidRPr="00850F3F">
        <w:rPr>
          <w:rFonts w:ascii="Times New Roman" w:hAnsi="Times New Roman" w:cs="Times New Roman"/>
          <w:sz w:val="24"/>
          <w:szCs w:val="24"/>
        </w:rPr>
        <w:t>.</w:t>
      </w:r>
      <w:r w:rsidR="008D45C1" w:rsidRPr="00850F3F">
        <w:rPr>
          <w:rFonts w:ascii="Times New Roman" w:hAnsi="Times New Roman" w:cs="Times New Roman"/>
          <w:sz w:val="24"/>
          <w:szCs w:val="24"/>
        </w:rPr>
        <w:t xml:space="preserve"> </w:t>
      </w:r>
      <w:r w:rsidRPr="00850F3F">
        <w:rPr>
          <w:rFonts w:ascii="Times New Roman" w:hAnsi="Times New Roman" w:cs="Times New Roman"/>
          <w:sz w:val="24"/>
          <w:szCs w:val="24"/>
        </w:rPr>
        <w:t>Handbook of polymer nanocomposites. Processing, performance and application, Springer.</w:t>
      </w:r>
    </w:p>
    <w:p w14:paraId="0278EAF3" w14:textId="7ED55DEF" w:rsidR="00C53342" w:rsidRPr="00850F3F" w:rsidRDefault="00C53342" w:rsidP="006D04BC">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Pradana, M. A., Ardhyananta Hosta, &amp; Farid. Mohd. (2017). Pemisahan Selulosa Dari Lignin Serat Tandan Kosong Kelapa Sawit Dengan Proses Alkalisasi Untuk Penguat Bahan Komposit Penyerap Suara. </w:t>
      </w:r>
      <w:r w:rsidRPr="00850F3F">
        <w:rPr>
          <w:rFonts w:ascii="Times New Roman" w:eastAsia="Times New Roman" w:hAnsi="Times New Roman" w:cs="Times New Roman"/>
          <w:iCs/>
          <w:color w:val="000000"/>
          <w:sz w:val="24"/>
          <w:szCs w:val="24"/>
        </w:rPr>
        <w:t>Jurnal Teknik ITS</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6</w:t>
      </w:r>
      <w:r w:rsidRPr="00850F3F">
        <w:rPr>
          <w:rFonts w:ascii="Times New Roman" w:eastAsia="Times New Roman" w:hAnsi="Times New Roman" w:cs="Times New Roman"/>
          <w:color w:val="000000"/>
          <w:sz w:val="24"/>
          <w:szCs w:val="24"/>
        </w:rPr>
        <w:t>(2), 413–416.</w:t>
      </w:r>
    </w:p>
    <w:p w14:paraId="0B1C07D8" w14:textId="607F709F" w:rsidR="004F0939" w:rsidRPr="00850F3F" w:rsidRDefault="004F0939"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Princi E, Vicini S, Proietti N, Capitani D. (2005). Grafting polymerization on cellulose based textiles: a 13C solid state NMR characterization. European Polymer Journal. 41:1196-1203.</w:t>
      </w:r>
    </w:p>
    <w:p w14:paraId="6B76C559" w14:textId="0C8F6A00" w:rsidR="008F2BC0" w:rsidRDefault="008F2BC0"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Purwaningsih H. 2012. Rekayasa Biopolimer Dari Limbah Pertanian Berbasis Selulusa Dan Aplikasinya Sebagai Material Separator. Bogor (ID):Institut Pertanian Bogor.</w:t>
      </w:r>
    </w:p>
    <w:p w14:paraId="2A706D1E" w14:textId="146B4422" w:rsidR="003B1AAB" w:rsidRPr="00850F3F" w:rsidRDefault="003B1AAB"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3B1AAB">
        <w:rPr>
          <w:rFonts w:ascii="Times New Roman" w:eastAsia="Times New Roman" w:hAnsi="Times New Roman" w:cs="Times New Roman"/>
          <w:sz w:val="24"/>
          <w:szCs w:val="24"/>
        </w:rPr>
        <w:t>Rahmasita, M. E., Farid, M., &amp; Ardhyananta, H. (2017). Analisa morfologi serat tandan kosong kelapa sawit sebagai bahan penguat komposit absorpsi suara. </w:t>
      </w:r>
      <w:r w:rsidRPr="003B1AAB">
        <w:rPr>
          <w:rFonts w:ascii="Times New Roman" w:eastAsia="Times New Roman" w:hAnsi="Times New Roman" w:cs="Times New Roman"/>
          <w:i/>
          <w:iCs/>
          <w:sz w:val="24"/>
          <w:szCs w:val="24"/>
        </w:rPr>
        <w:t>Jurnal Teknik ITS</w:t>
      </w:r>
      <w:r w:rsidRPr="003B1AAB">
        <w:rPr>
          <w:rFonts w:ascii="Times New Roman" w:eastAsia="Times New Roman" w:hAnsi="Times New Roman" w:cs="Times New Roman"/>
          <w:sz w:val="24"/>
          <w:szCs w:val="24"/>
        </w:rPr>
        <w:t>, </w:t>
      </w:r>
      <w:r w:rsidRPr="003B1AAB">
        <w:rPr>
          <w:rFonts w:ascii="Times New Roman" w:eastAsia="Times New Roman" w:hAnsi="Times New Roman" w:cs="Times New Roman"/>
          <w:i/>
          <w:iCs/>
          <w:sz w:val="24"/>
          <w:szCs w:val="24"/>
        </w:rPr>
        <w:t>6</w:t>
      </w:r>
      <w:r w:rsidRPr="003B1AAB">
        <w:rPr>
          <w:rFonts w:ascii="Times New Roman" w:eastAsia="Times New Roman" w:hAnsi="Times New Roman" w:cs="Times New Roman"/>
          <w:sz w:val="24"/>
          <w:szCs w:val="24"/>
        </w:rPr>
        <w:t>(2), A787-A792.</w:t>
      </w:r>
    </w:p>
    <w:p w14:paraId="5BB6513E" w14:textId="71774CD0" w:rsidR="002C4DCF" w:rsidRPr="00850F3F" w:rsidRDefault="002C4DCF" w:rsidP="006D04BC">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 xml:space="preserve">Richana, N., Ratnaningsih, dan H. Winda. </w:t>
      </w:r>
      <w:r w:rsidR="00823C64" w:rsidRPr="00850F3F">
        <w:rPr>
          <w:rFonts w:ascii="Times New Roman" w:hAnsi="Times New Roman" w:cs="Times New Roman"/>
          <w:sz w:val="24"/>
          <w:szCs w:val="24"/>
        </w:rPr>
        <w:t>(</w:t>
      </w:r>
      <w:r w:rsidRPr="00850F3F">
        <w:rPr>
          <w:rFonts w:ascii="Times New Roman" w:hAnsi="Times New Roman" w:cs="Times New Roman"/>
          <w:sz w:val="24"/>
          <w:szCs w:val="24"/>
        </w:rPr>
        <w:t>2012</w:t>
      </w:r>
      <w:r w:rsidR="00823C64" w:rsidRPr="00850F3F">
        <w:rPr>
          <w:rFonts w:ascii="Times New Roman" w:hAnsi="Times New Roman" w:cs="Times New Roman"/>
          <w:sz w:val="24"/>
          <w:szCs w:val="24"/>
        </w:rPr>
        <w:t>)</w:t>
      </w:r>
      <w:r w:rsidRPr="00850F3F">
        <w:rPr>
          <w:rFonts w:ascii="Times New Roman" w:hAnsi="Times New Roman" w:cs="Times New Roman"/>
          <w:sz w:val="24"/>
          <w:szCs w:val="24"/>
        </w:rPr>
        <w:t>. Teknologi Pascapanen Jagung. Balai Besar Penelitian dan Pengembangan Pascapanen Pertanian. Bogor. 38 hal.</w:t>
      </w:r>
    </w:p>
    <w:p w14:paraId="158D6692" w14:textId="043D6525" w:rsidR="008830E2" w:rsidRPr="00850F3F" w:rsidRDefault="008830E2" w:rsidP="006D04BC">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Sagala, R. J., &amp; Nurcahyanti, A. D. (2023). Potensi Polimer Alam Dalam Sistem Penghantaran Obat Yang Tertarget. </w:t>
      </w:r>
      <w:r w:rsidRPr="00850F3F">
        <w:rPr>
          <w:rFonts w:ascii="Times New Roman" w:eastAsia="Times New Roman" w:hAnsi="Times New Roman" w:cs="Times New Roman"/>
          <w:iCs/>
          <w:color w:val="000000"/>
          <w:sz w:val="24"/>
          <w:szCs w:val="24"/>
        </w:rPr>
        <w:t>Majalah Farmaseutik</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19</w:t>
      </w:r>
      <w:r w:rsidRPr="00850F3F">
        <w:rPr>
          <w:rFonts w:ascii="Times New Roman" w:eastAsia="Times New Roman" w:hAnsi="Times New Roman" w:cs="Times New Roman"/>
          <w:color w:val="000000"/>
          <w:sz w:val="24"/>
          <w:szCs w:val="24"/>
        </w:rPr>
        <w:t>(1), 112–130. https://doi.org/10.22146/farmaseutik.v19i1.75666</w:t>
      </w:r>
    </w:p>
    <w:p w14:paraId="7C57A657" w14:textId="3A8553F6" w:rsidR="002C4DCF" w:rsidRPr="00850F3F" w:rsidRDefault="002C4DCF" w:rsidP="006D04BC">
      <w:pPr>
        <w:autoSpaceDE w:val="0"/>
        <w:autoSpaceDN w:val="0"/>
        <w:spacing w:before="240" w:line="240" w:lineRule="auto"/>
        <w:ind w:hanging="480"/>
        <w:jc w:val="both"/>
        <w:rPr>
          <w:rFonts w:ascii="Times New Roman" w:hAnsi="Times New Roman" w:cs="Times New Roman"/>
          <w:sz w:val="24"/>
          <w:szCs w:val="24"/>
          <w:shd w:val="clear" w:color="auto" w:fill="FFFFFF"/>
        </w:rPr>
      </w:pPr>
      <w:bookmarkStart w:id="279" w:name="_Hlk179757055"/>
      <w:r w:rsidRPr="00850F3F">
        <w:rPr>
          <w:rFonts w:ascii="Times New Roman" w:hAnsi="Times New Roman" w:cs="Times New Roman"/>
          <w:sz w:val="24"/>
          <w:szCs w:val="24"/>
          <w:shd w:val="clear" w:color="auto" w:fill="FFFFFF"/>
        </w:rPr>
        <w:t xml:space="preserve">Saha, B.C. (2003) Hemicellulose Bioconversion. </w:t>
      </w:r>
      <w:r w:rsidRPr="00850F3F">
        <w:rPr>
          <w:rFonts w:ascii="Times New Roman" w:hAnsi="Times New Roman" w:cs="Times New Roman"/>
          <w:i/>
          <w:iCs/>
          <w:sz w:val="24"/>
          <w:szCs w:val="24"/>
          <w:shd w:val="clear" w:color="auto" w:fill="FFFFFF"/>
        </w:rPr>
        <w:t>Journal of Industrial Microbiology and Biotechnology, 30</w:t>
      </w:r>
      <w:r w:rsidRPr="00850F3F">
        <w:rPr>
          <w:rFonts w:ascii="Times New Roman" w:hAnsi="Times New Roman" w:cs="Times New Roman"/>
          <w:sz w:val="24"/>
          <w:szCs w:val="24"/>
          <w:shd w:val="clear" w:color="auto" w:fill="FFFFFF"/>
        </w:rPr>
        <w:t xml:space="preserve">, 279-291. </w:t>
      </w:r>
      <w:hyperlink r:id="rId57" w:history="1">
        <w:r w:rsidR="00591516" w:rsidRPr="00850F3F">
          <w:rPr>
            <w:rStyle w:val="Hyperlink"/>
            <w:rFonts w:ascii="Times New Roman" w:hAnsi="Times New Roman" w:cs="Times New Roman"/>
            <w:color w:val="auto"/>
            <w:sz w:val="24"/>
            <w:szCs w:val="24"/>
            <w:shd w:val="clear" w:color="auto" w:fill="FFFFFF"/>
          </w:rPr>
          <w:t>https://doi.org/10.1007/s10295-003-0049-x</w:t>
        </w:r>
      </w:hyperlink>
    </w:p>
    <w:bookmarkEnd w:id="279"/>
    <w:p w14:paraId="1C1E2503" w14:textId="35138A27" w:rsidR="00591516" w:rsidRPr="00850F3F" w:rsidRDefault="00591516" w:rsidP="006D04BC">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 xml:space="preserve">Salzer, R., Graff, A., Simon, M., &amp; Altmann, F. (2009). Standard free thickness determination of thin TEM samples via backscatter electron image correlation. </w:t>
      </w:r>
      <w:r w:rsidRPr="00850F3F">
        <w:rPr>
          <w:rFonts w:ascii="Times New Roman" w:hAnsi="Times New Roman" w:cs="Times New Roman"/>
          <w:i/>
          <w:iCs/>
          <w:sz w:val="24"/>
          <w:szCs w:val="24"/>
        </w:rPr>
        <w:t>Microscopy and Microanalysis.</w:t>
      </w:r>
      <w:r w:rsidRPr="00850F3F">
        <w:rPr>
          <w:rFonts w:ascii="Times New Roman" w:hAnsi="Times New Roman" w:cs="Times New Roman"/>
          <w:sz w:val="24"/>
          <w:szCs w:val="24"/>
        </w:rPr>
        <w:t>15(S2). pp.340-341.</w:t>
      </w:r>
    </w:p>
    <w:p w14:paraId="775DADA2" w14:textId="756C3F31" w:rsidR="006D04BC" w:rsidRPr="00850F3F" w:rsidRDefault="006D04BC"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Sari, W. N., &amp; Fajri, M. (2018). Analisis Fitokimia Dan Gugus Fungsi Dari Ekstrak Etanol Pisang Goroho Merah (</w:t>
      </w:r>
      <w:r w:rsidRPr="00850F3F">
        <w:rPr>
          <w:rFonts w:ascii="Times New Roman" w:eastAsia="Times New Roman" w:hAnsi="Times New Roman" w:cs="Times New Roman"/>
          <w:i/>
          <w:iCs/>
          <w:sz w:val="24"/>
          <w:szCs w:val="24"/>
        </w:rPr>
        <w:t>Musa Acuminate</w:t>
      </w:r>
      <w:r w:rsidRPr="00850F3F">
        <w:rPr>
          <w:rFonts w:ascii="Times New Roman" w:eastAsia="Times New Roman" w:hAnsi="Times New Roman" w:cs="Times New Roman"/>
          <w:sz w:val="24"/>
          <w:szCs w:val="24"/>
        </w:rPr>
        <w:t xml:space="preserve"> (L)). </w:t>
      </w:r>
      <w:r w:rsidRPr="00850F3F">
        <w:rPr>
          <w:rFonts w:ascii="Times New Roman" w:eastAsia="Times New Roman" w:hAnsi="Times New Roman" w:cs="Times New Roman"/>
          <w:i/>
          <w:iCs/>
          <w:sz w:val="24"/>
          <w:szCs w:val="24"/>
        </w:rPr>
        <w:t>Ijobb</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2</w:t>
      </w:r>
      <w:r w:rsidRPr="00850F3F">
        <w:rPr>
          <w:rFonts w:ascii="Times New Roman" w:eastAsia="Times New Roman" w:hAnsi="Times New Roman" w:cs="Times New Roman"/>
          <w:sz w:val="24"/>
          <w:szCs w:val="24"/>
        </w:rPr>
        <w:t>(1), 30–34.</w:t>
      </w:r>
    </w:p>
    <w:p w14:paraId="57448428" w14:textId="5249D6F6" w:rsidR="00F464F7" w:rsidRPr="00850F3F" w:rsidRDefault="00F464F7" w:rsidP="006D04BC">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Setyaningsih, N.E. &amp; Septiano, A.F. (2019). Optimasi kualitas citra scanning electron microscopy (sem) dengan metode contrast to noise ratio (CNR). Prosiding Seminar Nasional IV Hasil Penelitian Pranata Laboratorium Pendidikan Indonesia, IV - ISSN: 2548-1924</w:t>
      </w:r>
    </w:p>
    <w:p w14:paraId="74190EE2" w14:textId="1269B2ED" w:rsidR="0004248D" w:rsidRPr="00850F3F" w:rsidRDefault="0004248D" w:rsidP="006D04BC">
      <w:pPr>
        <w:autoSpaceDE w:val="0"/>
        <w:autoSpaceDN w:val="0"/>
        <w:spacing w:before="240" w:line="240" w:lineRule="auto"/>
        <w:ind w:hanging="480"/>
        <w:jc w:val="both"/>
        <w:rPr>
          <w:rFonts w:ascii="Times New Roman" w:eastAsia="Times New Roman" w:hAnsi="Times New Roman" w:cs="Times New Roman"/>
          <w:color w:val="000000"/>
          <w:sz w:val="24"/>
          <w:szCs w:val="24"/>
        </w:rPr>
      </w:pPr>
      <w:bookmarkStart w:id="280" w:name="_Hlk179757110"/>
      <w:r w:rsidRPr="00850F3F">
        <w:rPr>
          <w:rFonts w:ascii="Times New Roman" w:eastAsia="Times New Roman" w:hAnsi="Times New Roman" w:cs="Times New Roman"/>
          <w:color w:val="000000"/>
          <w:sz w:val="24"/>
          <w:szCs w:val="24"/>
        </w:rPr>
        <w:lastRenderedPageBreak/>
        <w:t xml:space="preserve">Shavira, S., Dineta Margaretta, A., Dwi Sandra, A., Uli Sitorus, R., &amp; Fatmaria. (2021). Formulasi Dan Uji Stabilitas Sediaan Suspensi Ekstrak Rimpang Zingiber Zerumbet. </w:t>
      </w:r>
      <w:r w:rsidRPr="00850F3F">
        <w:rPr>
          <w:rFonts w:ascii="Times New Roman" w:eastAsia="Times New Roman" w:hAnsi="Times New Roman" w:cs="Times New Roman"/>
          <w:iCs/>
          <w:color w:val="000000"/>
          <w:sz w:val="24"/>
          <w:szCs w:val="24"/>
        </w:rPr>
        <w:t>Herb-Medicine Journal</w:t>
      </w:r>
      <w:r w:rsidRPr="00850F3F">
        <w:rPr>
          <w:rFonts w:ascii="Times New Roman" w:eastAsia="Times New Roman" w:hAnsi="Times New Roman" w:cs="Times New Roman"/>
          <w:color w:val="000000"/>
          <w:sz w:val="24"/>
          <w:szCs w:val="24"/>
        </w:rPr>
        <w:t xml:space="preserve">, </w:t>
      </w:r>
      <w:r w:rsidRPr="00850F3F">
        <w:rPr>
          <w:rFonts w:ascii="Times New Roman" w:eastAsia="Times New Roman" w:hAnsi="Times New Roman" w:cs="Times New Roman"/>
          <w:iCs/>
          <w:color w:val="000000"/>
          <w:sz w:val="24"/>
          <w:szCs w:val="24"/>
        </w:rPr>
        <w:t>4</w:t>
      </w:r>
      <w:r w:rsidRPr="00850F3F">
        <w:rPr>
          <w:rFonts w:ascii="Times New Roman" w:eastAsia="Times New Roman" w:hAnsi="Times New Roman" w:cs="Times New Roman"/>
          <w:color w:val="000000"/>
          <w:sz w:val="24"/>
          <w:szCs w:val="24"/>
        </w:rPr>
        <w:t>(4), 7–13.</w:t>
      </w:r>
    </w:p>
    <w:bookmarkEnd w:id="280"/>
    <w:p w14:paraId="64C8C054" w14:textId="757D598E" w:rsidR="00D55CA7" w:rsidRPr="00850F3F" w:rsidRDefault="00D55CA7"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hAnsi="Times New Roman" w:cs="Times New Roman"/>
          <w:sz w:val="24"/>
          <w:szCs w:val="24"/>
        </w:rPr>
        <w:t>Sudiyani, Y. (2009). Utilzation of Biomass Waste Empty Fruuit Bunch Fiber of Palm Oil for Bioethanol Production. Reassearch Workshop on Sustainable Biofuel, (pp. 1- 15). Jakarta.</w:t>
      </w:r>
      <w:r w:rsidR="00AE326F" w:rsidRPr="00850F3F">
        <w:rPr>
          <w:rFonts w:ascii="Times New Roman" w:hAnsi="Times New Roman" w:cs="Times New Roman"/>
          <w:sz w:val="24"/>
          <w:szCs w:val="24"/>
        </w:rPr>
        <w:t xml:space="preserve"> </w:t>
      </w:r>
    </w:p>
    <w:p w14:paraId="49954A3F" w14:textId="77777777"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bookmarkStart w:id="281" w:name="_Hlk179757069"/>
      <w:r w:rsidRPr="00850F3F">
        <w:rPr>
          <w:rFonts w:ascii="Times New Roman" w:eastAsia="Times New Roman" w:hAnsi="Times New Roman" w:cs="Times New Roman"/>
          <w:sz w:val="24"/>
          <w:szCs w:val="24"/>
        </w:rPr>
        <w:t xml:space="preserve">Suena, N. M. D. S. S. (2015). Evaluasi Fisik Sediaan Suspensi Dengan Kombinasi Suspending Agent PGA (Pulvis Gummi Arabici) Dan CMC-Na (Carboxymethylcellulosum Natrium). </w:t>
      </w:r>
      <w:r w:rsidRPr="00850F3F">
        <w:rPr>
          <w:rFonts w:ascii="Times New Roman" w:eastAsia="Times New Roman" w:hAnsi="Times New Roman" w:cs="Times New Roman"/>
          <w:i/>
          <w:iCs/>
          <w:sz w:val="24"/>
          <w:szCs w:val="24"/>
        </w:rPr>
        <w:t>Jurnal Ilmiah Medicamento•</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w:t>
      </w:r>
      <w:r w:rsidRPr="00850F3F">
        <w:rPr>
          <w:rFonts w:ascii="Times New Roman" w:eastAsia="Times New Roman" w:hAnsi="Times New Roman" w:cs="Times New Roman"/>
          <w:sz w:val="24"/>
          <w:szCs w:val="24"/>
        </w:rPr>
        <w:t>(1), 33–38.</w:t>
      </w:r>
    </w:p>
    <w:p w14:paraId="749832EE" w14:textId="77777777"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bookmarkStart w:id="282" w:name="_Hlk179757235"/>
      <w:bookmarkEnd w:id="281"/>
      <w:r w:rsidRPr="00850F3F">
        <w:rPr>
          <w:rFonts w:ascii="Times New Roman" w:eastAsia="Times New Roman" w:hAnsi="Times New Roman" w:cs="Times New Roman"/>
          <w:sz w:val="24"/>
          <w:szCs w:val="24"/>
        </w:rPr>
        <w:t>Sugiarti, B. A. D., Februyani, N., &amp; Saputri, R. K. (2023). Uji Antioksidan Sediaan Suspensi Ekstrak Sereh Dapur (</w:t>
      </w:r>
      <w:r w:rsidRPr="00850F3F">
        <w:rPr>
          <w:rFonts w:ascii="Times New Roman" w:eastAsia="Times New Roman" w:hAnsi="Times New Roman" w:cs="Times New Roman"/>
          <w:i/>
          <w:iCs/>
          <w:sz w:val="24"/>
          <w:szCs w:val="24"/>
        </w:rPr>
        <w:t>Cymbopogon citratus</w:t>
      </w:r>
      <w:r w:rsidRPr="00850F3F">
        <w:rPr>
          <w:rFonts w:ascii="Times New Roman" w:eastAsia="Times New Roman" w:hAnsi="Times New Roman" w:cs="Times New Roman"/>
          <w:sz w:val="24"/>
          <w:szCs w:val="24"/>
        </w:rPr>
        <w:t xml:space="preserve">) Dengan Variasi Konsentrasi Suspending Agent PGA (Pulvis Gummi Arabici) Dan Cmc-Na (Carboxymethylcellulosum Natrium). </w:t>
      </w:r>
      <w:r w:rsidRPr="00850F3F">
        <w:rPr>
          <w:rFonts w:ascii="Times New Roman" w:eastAsia="Times New Roman" w:hAnsi="Times New Roman" w:cs="Times New Roman"/>
          <w:i/>
          <w:iCs/>
          <w:sz w:val="24"/>
          <w:szCs w:val="24"/>
        </w:rPr>
        <w:t>Indonesian Journal Of Health Science</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3</w:t>
      </w:r>
      <w:r w:rsidRPr="00850F3F">
        <w:rPr>
          <w:rFonts w:ascii="Times New Roman" w:eastAsia="Times New Roman" w:hAnsi="Times New Roman" w:cs="Times New Roman"/>
          <w:sz w:val="24"/>
          <w:szCs w:val="24"/>
        </w:rPr>
        <w:t>(2a), 257–262.</w:t>
      </w:r>
    </w:p>
    <w:bookmarkEnd w:id="282"/>
    <w:p w14:paraId="0DE6C9E1" w14:textId="77777777"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Sulardi. (2022). </w:t>
      </w:r>
      <w:r w:rsidRPr="00850F3F">
        <w:rPr>
          <w:rFonts w:ascii="Times New Roman" w:eastAsia="Times New Roman" w:hAnsi="Times New Roman" w:cs="Times New Roman"/>
          <w:i/>
          <w:iCs/>
          <w:sz w:val="24"/>
          <w:szCs w:val="24"/>
        </w:rPr>
        <w:t>Budidaya Tanaman Kelapa Sawit</w:t>
      </w:r>
      <w:r w:rsidRPr="00850F3F">
        <w:rPr>
          <w:rFonts w:ascii="Times New Roman" w:eastAsia="Times New Roman" w:hAnsi="Times New Roman" w:cs="Times New Roman"/>
          <w:sz w:val="24"/>
          <w:szCs w:val="24"/>
        </w:rPr>
        <w:t xml:space="preserve"> (Cetakan Pertama). Pt Dewangga Energi Internasional Anggota IKAPI. </w:t>
      </w:r>
      <w:hyperlink r:id="rId58" w:history="1">
        <w:r w:rsidRPr="00850F3F">
          <w:rPr>
            <w:rStyle w:val="Hyperlink"/>
            <w:rFonts w:ascii="Times New Roman" w:eastAsia="Times New Roman" w:hAnsi="Times New Roman" w:cs="Times New Roman"/>
            <w:color w:val="auto"/>
            <w:sz w:val="24"/>
            <w:szCs w:val="24"/>
          </w:rPr>
          <w:t>www.dewanggapublishing.com</w:t>
        </w:r>
      </w:hyperlink>
    </w:p>
    <w:p w14:paraId="69DB6220" w14:textId="77777777"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hAnsi="Times New Roman" w:cs="Times New Roman"/>
          <w:sz w:val="24"/>
          <w:szCs w:val="24"/>
        </w:rPr>
        <w:t>Suparjo. (2008). Degradasi Komponen Lignoselulosa oleh Kapang Pelapuk Putih. Jajo 66.Wordpress.com. 2000. Analisis Secara Kimiawi. Fakultas Peternakan. Jambi.</w:t>
      </w:r>
    </w:p>
    <w:p w14:paraId="205057F8" w14:textId="7BCA33E1"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hAnsi="Times New Roman" w:cs="Times New Roman"/>
          <w:sz w:val="24"/>
          <w:szCs w:val="24"/>
        </w:rPr>
        <w:t>Tanskanen, J.</w:t>
      </w:r>
      <w:r w:rsidR="00823C64" w:rsidRPr="00850F3F">
        <w:rPr>
          <w:rFonts w:ascii="Times New Roman" w:hAnsi="Times New Roman" w:cs="Times New Roman"/>
          <w:sz w:val="24"/>
          <w:szCs w:val="24"/>
        </w:rPr>
        <w:t xml:space="preserve"> (</w:t>
      </w:r>
      <w:r w:rsidRPr="00850F3F">
        <w:rPr>
          <w:rFonts w:ascii="Times New Roman" w:hAnsi="Times New Roman" w:cs="Times New Roman"/>
          <w:sz w:val="24"/>
          <w:szCs w:val="24"/>
        </w:rPr>
        <w:t>2007</w:t>
      </w:r>
      <w:r w:rsidR="00823C64" w:rsidRPr="00850F3F">
        <w:rPr>
          <w:rFonts w:ascii="Times New Roman" w:hAnsi="Times New Roman" w:cs="Times New Roman"/>
          <w:sz w:val="24"/>
          <w:szCs w:val="24"/>
        </w:rPr>
        <w:t>).</w:t>
      </w:r>
      <w:r w:rsidRPr="00850F3F">
        <w:rPr>
          <w:rFonts w:ascii="Times New Roman" w:hAnsi="Times New Roman" w:cs="Times New Roman"/>
          <w:sz w:val="24"/>
          <w:szCs w:val="24"/>
        </w:rPr>
        <w:t xml:space="preserve"> Paper, Bioenergy and Green Chemicals from Nonwood Residues by A Novel Biorefinery, PEGRES Project, University of Oulu.</w:t>
      </w:r>
    </w:p>
    <w:p w14:paraId="454B7F9D" w14:textId="77777777" w:rsidR="002C4DCF" w:rsidRPr="00850F3F" w:rsidRDefault="002C4DCF" w:rsidP="006D04BC">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Thermo Nicolet. (2001). Introduction to FTIR Spectrometry. Thermo Nicolet Inc: Madison, USA.</w:t>
      </w:r>
    </w:p>
    <w:p w14:paraId="0A91D25D" w14:textId="2BCB11DE" w:rsidR="00465116" w:rsidRPr="00850F3F" w:rsidRDefault="00465116" w:rsidP="006D04BC">
      <w:pPr>
        <w:autoSpaceDE w:val="0"/>
        <w:autoSpaceDN w:val="0"/>
        <w:spacing w:before="240" w:line="240" w:lineRule="auto"/>
        <w:ind w:hanging="480"/>
        <w:jc w:val="both"/>
        <w:rPr>
          <w:rFonts w:ascii="Times New Roman" w:eastAsia="Times New Roman" w:hAnsi="Times New Roman" w:cs="Times New Roman"/>
          <w:color w:val="000000"/>
          <w:sz w:val="24"/>
          <w:szCs w:val="24"/>
        </w:rPr>
      </w:pPr>
      <w:r w:rsidRPr="00850F3F">
        <w:rPr>
          <w:rFonts w:ascii="Times New Roman" w:eastAsia="Times New Roman" w:hAnsi="Times New Roman" w:cs="Times New Roman"/>
          <w:color w:val="000000"/>
          <w:sz w:val="24"/>
          <w:szCs w:val="24"/>
        </w:rPr>
        <w:t xml:space="preserve">Wahyuni, R., Syofyan, &amp; Yunalti, S. (2017). </w:t>
      </w:r>
      <w:r w:rsidRPr="00850F3F">
        <w:rPr>
          <w:rFonts w:ascii="Times New Roman" w:eastAsia="Times New Roman" w:hAnsi="Times New Roman" w:cs="Times New Roman"/>
          <w:iCs/>
          <w:color w:val="000000"/>
          <w:sz w:val="24"/>
          <w:szCs w:val="24"/>
        </w:rPr>
        <w:t>Formulasi Dan Evaluasi Stabilitas Fisik Suspensi Ibuprofen Menggunakan Kombinasi Polimer Serbuk Gom Arab Dan Natrium Karboksimetilselulosa</w:t>
      </w:r>
      <w:r w:rsidRPr="00850F3F">
        <w:rPr>
          <w:rFonts w:ascii="Times New Roman" w:eastAsia="Times New Roman" w:hAnsi="Times New Roman" w:cs="Times New Roman"/>
          <w:color w:val="000000"/>
          <w:sz w:val="24"/>
          <w:szCs w:val="24"/>
        </w:rPr>
        <w:t>.</w:t>
      </w:r>
    </w:p>
    <w:p w14:paraId="7C6B7E8D" w14:textId="77777777" w:rsidR="002C4DCF" w:rsidRPr="00850F3F" w:rsidRDefault="002C4DCF" w:rsidP="006D04BC">
      <w:pPr>
        <w:autoSpaceDE w:val="0"/>
        <w:autoSpaceDN w:val="0"/>
        <w:spacing w:before="240" w:line="240" w:lineRule="auto"/>
        <w:ind w:hanging="480"/>
        <w:jc w:val="both"/>
        <w:rPr>
          <w:rFonts w:ascii="Times New Roman" w:eastAsia="Times New Roman" w:hAnsi="Times New Roman" w:cs="Times New Roman"/>
          <w:sz w:val="24"/>
          <w:szCs w:val="24"/>
        </w:rPr>
      </w:pPr>
      <w:bookmarkStart w:id="283" w:name="_Hlk179757077"/>
      <w:r w:rsidRPr="00850F3F">
        <w:rPr>
          <w:rFonts w:ascii="Times New Roman" w:eastAsia="Times New Roman" w:hAnsi="Times New Roman" w:cs="Times New Roman"/>
          <w:sz w:val="24"/>
          <w:szCs w:val="24"/>
        </w:rPr>
        <w:t>Wijaya, H. M., &amp; Lina, R. N. (2021). Formulasi Dan Evaluasi Fisik Sediaan Suspensi Kombinasi Ekstrak Biji Pepaya (</w:t>
      </w:r>
      <w:r w:rsidRPr="00850F3F">
        <w:rPr>
          <w:rFonts w:ascii="Times New Roman" w:eastAsia="Times New Roman" w:hAnsi="Times New Roman" w:cs="Times New Roman"/>
          <w:i/>
          <w:iCs/>
          <w:sz w:val="24"/>
          <w:szCs w:val="24"/>
        </w:rPr>
        <w:t xml:space="preserve">Carica papaya </w:t>
      </w:r>
      <w:r w:rsidRPr="00850F3F">
        <w:rPr>
          <w:rFonts w:ascii="Times New Roman" w:eastAsia="Times New Roman" w:hAnsi="Times New Roman" w:cs="Times New Roman"/>
          <w:sz w:val="24"/>
          <w:szCs w:val="24"/>
        </w:rPr>
        <w:t>L.) Dan Umbi Rumput Teki (</w:t>
      </w:r>
      <w:r w:rsidRPr="00850F3F">
        <w:rPr>
          <w:rFonts w:ascii="Times New Roman" w:eastAsia="Times New Roman" w:hAnsi="Times New Roman" w:cs="Times New Roman"/>
          <w:i/>
          <w:iCs/>
          <w:sz w:val="24"/>
          <w:szCs w:val="24"/>
        </w:rPr>
        <w:t xml:space="preserve">Cyperus rotundus </w:t>
      </w:r>
      <w:r w:rsidRPr="00850F3F">
        <w:rPr>
          <w:rFonts w:ascii="Times New Roman" w:eastAsia="Times New Roman" w:hAnsi="Times New Roman" w:cs="Times New Roman"/>
          <w:sz w:val="24"/>
          <w:szCs w:val="24"/>
        </w:rPr>
        <w:t xml:space="preserve">L.) Dengan Variasi Konsentrasi Suspending Agent PGA (Pulvis Gummi Arabici) Dan CMC-Na (Carboxymethylcellulosum Natrium). </w:t>
      </w:r>
      <w:r w:rsidRPr="00850F3F">
        <w:rPr>
          <w:rFonts w:ascii="Times New Roman" w:eastAsia="Times New Roman" w:hAnsi="Times New Roman" w:cs="Times New Roman"/>
          <w:i/>
          <w:iCs/>
          <w:sz w:val="24"/>
          <w:szCs w:val="24"/>
        </w:rPr>
        <w:t>Cendekia Journal Of Pharmacy</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5</w:t>
      </w:r>
      <w:r w:rsidRPr="00850F3F">
        <w:rPr>
          <w:rFonts w:ascii="Times New Roman" w:eastAsia="Times New Roman" w:hAnsi="Times New Roman" w:cs="Times New Roman"/>
          <w:sz w:val="24"/>
          <w:szCs w:val="24"/>
        </w:rPr>
        <w:t>(2), 166–175.</w:t>
      </w:r>
    </w:p>
    <w:bookmarkEnd w:id="283"/>
    <w:p w14:paraId="39FED5A4" w14:textId="63527AB5" w:rsidR="00591516" w:rsidRPr="00850F3F" w:rsidRDefault="00591516" w:rsidP="006D04BC">
      <w:pPr>
        <w:autoSpaceDE w:val="0"/>
        <w:autoSpaceDN w:val="0"/>
        <w:spacing w:before="240" w:line="240" w:lineRule="auto"/>
        <w:ind w:hanging="480"/>
        <w:jc w:val="both"/>
        <w:rPr>
          <w:rFonts w:ascii="Times New Roman" w:hAnsi="Times New Roman" w:cs="Times New Roman"/>
          <w:sz w:val="24"/>
          <w:szCs w:val="24"/>
        </w:rPr>
      </w:pPr>
      <w:r w:rsidRPr="00850F3F">
        <w:rPr>
          <w:rFonts w:ascii="Times New Roman" w:hAnsi="Times New Roman" w:cs="Times New Roman"/>
          <w:sz w:val="24"/>
          <w:szCs w:val="24"/>
        </w:rPr>
        <w:t xml:space="preserve">Williams D.B. and Carter C.B. (2009). </w:t>
      </w:r>
      <w:r w:rsidRPr="00850F3F">
        <w:rPr>
          <w:rFonts w:ascii="Times New Roman" w:hAnsi="Times New Roman" w:cs="Times New Roman"/>
          <w:i/>
          <w:iCs/>
          <w:sz w:val="24"/>
          <w:szCs w:val="24"/>
        </w:rPr>
        <w:t>Transmission Electron Microscopy - A Textbook for Materials Science</w:t>
      </w:r>
      <w:r w:rsidRPr="00850F3F">
        <w:rPr>
          <w:rFonts w:ascii="Times New Roman" w:hAnsi="Times New Roman" w:cs="Times New Roman"/>
          <w:sz w:val="24"/>
          <w:szCs w:val="24"/>
        </w:rPr>
        <w:t>. Springer.</w:t>
      </w:r>
    </w:p>
    <w:p w14:paraId="3CB7238A" w14:textId="363FA019" w:rsidR="006D04BC" w:rsidRPr="00850F3F" w:rsidRDefault="006D04BC"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Yoricya, G., Aisyah, S., Dalimunthe, P., Manurung, R., &amp; Bangun, N. (2016). Hidrolisis Hasil Delignifikasi Tandan Kosong Kelapa Sawit Dalam Sistem Cairan Ionik Choline Chloride. </w:t>
      </w:r>
      <w:r w:rsidRPr="00850F3F">
        <w:rPr>
          <w:rFonts w:ascii="Times New Roman" w:eastAsia="Times New Roman" w:hAnsi="Times New Roman" w:cs="Times New Roman"/>
          <w:i/>
          <w:iCs/>
          <w:sz w:val="24"/>
          <w:szCs w:val="24"/>
        </w:rPr>
        <w:t>Jurnal Teknik Kimia Usu</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5</w:t>
      </w:r>
      <w:r w:rsidRPr="00850F3F">
        <w:rPr>
          <w:rFonts w:ascii="Times New Roman" w:eastAsia="Times New Roman" w:hAnsi="Times New Roman" w:cs="Times New Roman"/>
          <w:sz w:val="24"/>
          <w:szCs w:val="24"/>
        </w:rPr>
        <w:t>(1), 27–33.</w:t>
      </w:r>
    </w:p>
    <w:p w14:paraId="70342C8A" w14:textId="77777777" w:rsidR="008D45C1" w:rsidRPr="00850F3F" w:rsidRDefault="00F46E82" w:rsidP="006D04BC">
      <w:pPr>
        <w:autoSpaceDE w:val="0"/>
        <w:autoSpaceDN w:val="0"/>
        <w:spacing w:before="240"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Zhou, Y., Stuart-Williams H., Farquhar, G, D., Hocart, C, H. (2010). The use of natural abundance stable isotopic ratio to indicate the presence of oxygen-containing </w:t>
      </w:r>
      <w:r w:rsidRPr="00850F3F">
        <w:rPr>
          <w:rFonts w:ascii="Times New Roman" w:eastAsia="Times New Roman" w:hAnsi="Times New Roman" w:cs="Times New Roman"/>
          <w:sz w:val="24"/>
          <w:szCs w:val="24"/>
        </w:rPr>
        <w:lastRenderedPageBreak/>
        <w:t>chemical linkages between cellulose and lignin in plant cell walls. Phytochemistry 71:982-993.</w:t>
      </w:r>
    </w:p>
    <w:p w14:paraId="287801DD" w14:textId="4B7C5EC4" w:rsidR="00D077B9" w:rsidRPr="00850F3F" w:rsidRDefault="006D04BC" w:rsidP="006D04BC">
      <w:pPr>
        <w:autoSpaceDE w:val="0"/>
        <w:autoSpaceDN w:val="0"/>
        <w:spacing w:line="240" w:lineRule="auto"/>
        <w:ind w:hanging="480"/>
        <w:jc w:val="both"/>
        <w:rPr>
          <w:rFonts w:ascii="Times New Roman" w:eastAsia="Times New Roman" w:hAnsi="Times New Roman" w:cs="Times New Roman"/>
          <w:sz w:val="24"/>
          <w:szCs w:val="24"/>
        </w:rPr>
      </w:pPr>
      <w:r w:rsidRPr="00850F3F">
        <w:rPr>
          <w:rFonts w:ascii="Times New Roman" w:eastAsia="Times New Roman" w:hAnsi="Times New Roman" w:cs="Times New Roman"/>
          <w:sz w:val="24"/>
          <w:szCs w:val="24"/>
        </w:rPr>
        <w:t xml:space="preserve">Zuidar, A. S., Hidayati, S., &amp; Pulungan, R. J. A. (2014). Kajian Delignifikasi Pulp Formacell Kajian Delignifikasi Pulp Formacell Dari Tandan Kosong Kelapa Sawit Menggunakan Hidrogen Peroksida (H 2 O 2 ) Dalam Media Asam Asetat. </w:t>
      </w:r>
      <w:r w:rsidRPr="00850F3F">
        <w:rPr>
          <w:rFonts w:ascii="Times New Roman" w:eastAsia="Times New Roman" w:hAnsi="Times New Roman" w:cs="Times New Roman"/>
          <w:i/>
          <w:iCs/>
          <w:sz w:val="24"/>
          <w:szCs w:val="24"/>
        </w:rPr>
        <w:t>Jurnal Teknologi Industri Dan Hasil Pertanian</w:t>
      </w:r>
      <w:r w:rsidRPr="00850F3F">
        <w:rPr>
          <w:rFonts w:ascii="Times New Roman" w:eastAsia="Times New Roman" w:hAnsi="Times New Roman" w:cs="Times New Roman"/>
          <w:sz w:val="24"/>
          <w:szCs w:val="24"/>
        </w:rPr>
        <w:t xml:space="preserve">, </w:t>
      </w:r>
      <w:r w:rsidRPr="00850F3F">
        <w:rPr>
          <w:rFonts w:ascii="Times New Roman" w:eastAsia="Times New Roman" w:hAnsi="Times New Roman" w:cs="Times New Roman"/>
          <w:i/>
          <w:iCs/>
          <w:sz w:val="24"/>
          <w:szCs w:val="24"/>
        </w:rPr>
        <w:t>19</w:t>
      </w:r>
      <w:r w:rsidRPr="00850F3F">
        <w:rPr>
          <w:rFonts w:ascii="Times New Roman" w:eastAsia="Times New Roman" w:hAnsi="Times New Roman" w:cs="Times New Roman"/>
          <w:sz w:val="24"/>
          <w:szCs w:val="24"/>
        </w:rPr>
        <w:t>(2), 194–204.</w:t>
      </w:r>
    </w:p>
    <w:bookmarkEnd w:id="273"/>
    <w:p w14:paraId="05BE3CD3" w14:textId="506CA039" w:rsidR="00915BF3" w:rsidRDefault="00915BF3" w:rsidP="008830E2">
      <w:pPr>
        <w:autoSpaceDE w:val="0"/>
        <w:autoSpaceDN w:val="0"/>
        <w:spacing w:after="0" w:line="480" w:lineRule="auto"/>
        <w:jc w:val="both"/>
        <w:rPr>
          <w:rFonts w:ascii="Times New Roman" w:eastAsia="Times New Roman" w:hAnsi="Times New Roman" w:cs="Times New Roman"/>
          <w:color w:val="000000"/>
        </w:rPr>
      </w:pPr>
    </w:p>
    <w:p w14:paraId="5AAB79DC"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57E2F77A"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2C5C7122"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22B06DE8"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75C09669"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2D791D22"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4CF9A7EB"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3A39C97D"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639DBC69"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79CE2A70"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315F587C"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3B2820B8"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2F4CC8CB"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3FEBC8DA"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2351EE21"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276A5888"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0A60E71D"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779B732E"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4F0F3D9F"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5E78232C"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366753DB" w14:textId="77777777" w:rsidR="008E2C7B" w:rsidRDefault="008E2C7B" w:rsidP="008830E2">
      <w:pPr>
        <w:autoSpaceDE w:val="0"/>
        <w:autoSpaceDN w:val="0"/>
        <w:spacing w:after="0" w:line="480" w:lineRule="auto"/>
        <w:jc w:val="both"/>
        <w:rPr>
          <w:rFonts w:ascii="Times New Roman" w:eastAsia="Times New Roman" w:hAnsi="Times New Roman" w:cs="Times New Roman"/>
          <w:color w:val="000000"/>
        </w:rPr>
      </w:pPr>
    </w:p>
    <w:p w14:paraId="65FAF73F" w14:textId="77777777" w:rsidR="008E2C7B" w:rsidRPr="00850F3F" w:rsidRDefault="008E2C7B" w:rsidP="008830E2">
      <w:pPr>
        <w:autoSpaceDE w:val="0"/>
        <w:autoSpaceDN w:val="0"/>
        <w:spacing w:after="0" w:line="480" w:lineRule="auto"/>
        <w:jc w:val="both"/>
        <w:rPr>
          <w:rFonts w:ascii="Times New Roman" w:eastAsia="Times New Roman" w:hAnsi="Times New Roman" w:cs="Times New Roman"/>
          <w:color w:val="000000"/>
        </w:rPr>
      </w:pPr>
    </w:p>
    <w:p w14:paraId="082A9F42" w14:textId="4D15220E" w:rsidR="005120CE" w:rsidRDefault="005120CE" w:rsidP="00F458A1">
      <w:pPr>
        <w:pStyle w:val="Heading1"/>
      </w:pPr>
      <w:bookmarkStart w:id="284" w:name="_Toc213109796"/>
      <w:bookmarkStart w:id="285" w:name="_Toc179663032"/>
      <w:r>
        <w:lastRenderedPageBreak/>
        <w:t>LAMPIRAN</w:t>
      </w:r>
      <w:bookmarkEnd w:id="284"/>
    </w:p>
    <w:p w14:paraId="38D6B83F" w14:textId="77777777" w:rsidR="00F458A1" w:rsidRPr="00F458A1" w:rsidRDefault="00F458A1" w:rsidP="00F458A1"/>
    <w:p w14:paraId="1BAA6D42" w14:textId="42C19BD6" w:rsidR="009221B2" w:rsidRPr="009221B2" w:rsidRDefault="009221B2" w:rsidP="009221B2">
      <w:pPr>
        <w:pStyle w:val="Caption"/>
        <w:rPr>
          <w:rFonts w:ascii="Times New Roman" w:hAnsi="Times New Roman" w:cs="Times New Roman"/>
          <w:i w:val="0"/>
          <w:iCs w:val="0"/>
          <w:color w:val="000000" w:themeColor="text1"/>
          <w:sz w:val="24"/>
          <w:szCs w:val="24"/>
        </w:rPr>
      </w:pPr>
      <w:r w:rsidRPr="009221B2">
        <w:rPr>
          <w:rFonts w:ascii="Times New Roman" w:hAnsi="Times New Roman" w:cs="Times New Roman"/>
          <w:b/>
          <w:bCs/>
          <w:i w:val="0"/>
          <w:iCs w:val="0"/>
          <w:color w:val="000000" w:themeColor="text1"/>
          <w:sz w:val="24"/>
          <w:szCs w:val="24"/>
        </w:rPr>
        <w:t xml:space="preserve">Lampiran </w:t>
      </w:r>
      <w:r w:rsidRPr="009221B2">
        <w:rPr>
          <w:rFonts w:ascii="Times New Roman" w:hAnsi="Times New Roman" w:cs="Times New Roman"/>
          <w:b/>
          <w:bCs/>
          <w:i w:val="0"/>
          <w:iCs w:val="0"/>
          <w:color w:val="000000" w:themeColor="text1"/>
          <w:sz w:val="24"/>
          <w:szCs w:val="24"/>
        </w:rPr>
        <w:fldChar w:fldCharType="begin"/>
      </w:r>
      <w:r w:rsidRPr="009221B2">
        <w:rPr>
          <w:rFonts w:ascii="Times New Roman" w:hAnsi="Times New Roman" w:cs="Times New Roman"/>
          <w:b/>
          <w:bCs/>
          <w:i w:val="0"/>
          <w:iCs w:val="0"/>
          <w:color w:val="000000" w:themeColor="text1"/>
          <w:sz w:val="24"/>
          <w:szCs w:val="24"/>
        </w:rPr>
        <w:instrText xml:space="preserve"> SEQ Lampiran \* ARABIC </w:instrText>
      </w:r>
      <w:r w:rsidRPr="009221B2">
        <w:rPr>
          <w:rFonts w:ascii="Times New Roman" w:hAnsi="Times New Roman" w:cs="Times New Roman"/>
          <w:b/>
          <w:bCs/>
          <w:i w:val="0"/>
          <w:iCs w:val="0"/>
          <w:color w:val="000000" w:themeColor="text1"/>
          <w:sz w:val="24"/>
          <w:szCs w:val="24"/>
        </w:rPr>
        <w:fldChar w:fldCharType="separate"/>
      </w:r>
      <w:r w:rsidR="006F40D9">
        <w:rPr>
          <w:rFonts w:ascii="Times New Roman" w:hAnsi="Times New Roman" w:cs="Times New Roman"/>
          <w:b/>
          <w:bCs/>
          <w:i w:val="0"/>
          <w:iCs w:val="0"/>
          <w:noProof/>
          <w:color w:val="000000" w:themeColor="text1"/>
          <w:sz w:val="24"/>
          <w:szCs w:val="24"/>
        </w:rPr>
        <w:t>1</w:t>
      </w:r>
      <w:r w:rsidRPr="009221B2">
        <w:rPr>
          <w:rFonts w:ascii="Times New Roman" w:hAnsi="Times New Roman" w:cs="Times New Roman"/>
          <w:b/>
          <w:bCs/>
          <w:i w:val="0"/>
          <w:iCs w:val="0"/>
          <w:color w:val="000000" w:themeColor="text1"/>
          <w:sz w:val="24"/>
          <w:szCs w:val="24"/>
        </w:rPr>
        <w:fldChar w:fldCharType="end"/>
      </w:r>
      <w:r>
        <w:rPr>
          <w:rFonts w:ascii="Times New Roman" w:hAnsi="Times New Roman" w:cs="Times New Roman"/>
          <w:b/>
          <w:bCs/>
          <w:i w:val="0"/>
          <w:iCs w:val="0"/>
          <w:color w:val="000000" w:themeColor="text1"/>
          <w:sz w:val="24"/>
          <w:szCs w:val="24"/>
        </w:rPr>
        <w:t xml:space="preserve">. </w:t>
      </w:r>
      <w:r>
        <w:rPr>
          <w:rFonts w:ascii="Times New Roman" w:hAnsi="Times New Roman" w:cs="Times New Roman"/>
          <w:i w:val="0"/>
          <w:iCs w:val="0"/>
          <w:color w:val="000000" w:themeColor="text1"/>
          <w:sz w:val="24"/>
          <w:szCs w:val="24"/>
        </w:rPr>
        <w:t>Surat Hasil Determinasi Sampel</w:t>
      </w:r>
      <w:bookmarkEnd w:id="285"/>
    </w:p>
    <w:p w14:paraId="63E1A2AE" w14:textId="14FBD618" w:rsidR="009221B2" w:rsidRDefault="009221B2" w:rsidP="009221B2">
      <w:r>
        <w:rPr>
          <w:rFonts w:ascii="Times New Roman" w:hAnsi="Times New Roman" w:cs="Times New Roman"/>
          <w:i/>
          <w:iCs/>
          <w:noProof/>
          <w:color w:val="000000" w:themeColor="text1"/>
          <w:sz w:val="24"/>
          <w:szCs w:val="24"/>
        </w:rPr>
        <w:drawing>
          <wp:anchor distT="0" distB="0" distL="114300" distR="114300" simplePos="0" relativeHeight="251924480" behindDoc="0" locked="0" layoutInCell="1" allowOverlap="1" wp14:anchorId="14654A00" wp14:editId="728719AF">
            <wp:simplePos x="0" y="0"/>
            <wp:positionH relativeFrom="margin">
              <wp:align>center</wp:align>
            </wp:positionH>
            <wp:positionV relativeFrom="paragraph">
              <wp:posOffset>109220</wp:posOffset>
            </wp:positionV>
            <wp:extent cx="4565650" cy="6037494"/>
            <wp:effectExtent l="0" t="0" r="6350" b="1905"/>
            <wp:wrapNone/>
            <wp:docPr id="194302656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026561" name="Picture 194302656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565650" cy="6037494"/>
                    </a:xfrm>
                    <a:prstGeom prst="rect">
                      <a:avLst/>
                    </a:prstGeom>
                  </pic:spPr>
                </pic:pic>
              </a:graphicData>
            </a:graphic>
            <wp14:sizeRelH relativeFrom="page">
              <wp14:pctWidth>0</wp14:pctWidth>
            </wp14:sizeRelH>
            <wp14:sizeRelV relativeFrom="page">
              <wp14:pctHeight>0</wp14:pctHeight>
            </wp14:sizeRelV>
          </wp:anchor>
        </w:drawing>
      </w:r>
    </w:p>
    <w:p w14:paraId="22A69B68" w14:textId="76E6F2C1" w:rsidR="009221B2" w:rsidRDefault="009221B2" w:rsidP="009221B2"/>
    <w:p w14:paraId="0612385F" w14:textId="77777777" w:rsidR="009221B2" w:rsidRDefault="009221B2" w:rsidP="009221B2"/>
    <w:p w14:paraId="7194982B" w14:textId="77777777" w:rsidR="009221B2" w:rsidRDefault="009221B2" w:rsidP="009221B2"/>
    <w:p w14:paraId="1B95B00B" w14:textId="77777777" w:rsidR="009221B2" w:rsidRDefault="009221B2" w:rsidP="009221B2"/>
    <w:p w14:paraId="0DBD24B7" w14:textId="77777777" w:rsidR="009221B2" w:rsidRDefault="009221B2" w:rsidP="009221B2"/>
    <w:p w14:paraId="39037231" w14:textId="77777777" w:rsidR="009221B2" w:rsidRDefault="009221B2" w:rsidP="009221B2"/>
    <w:p w14:paraId="4ABA159E" w14:textId="77777777" w:rsidR="009221B2" w:rsidRDefault="009221B2" w:rsidP="009221B2"/>
    <w:p w14:paraId="1A4B917E" w14:textId="77777777" w:rsidR="009221B2" w:rsidRDefault="009221B2" w:rsidP="009221B2"/>
    <w:p w14:paraId="45E10DF9" w14:textId="77777777" w:rsidR="009221B2" w:rsidRDefault="009221B2" w:rsidP="009221B2"/>
    <w:p w14:paraId="237847B3" w14:textId="77777777" w:rsidR="009221B2" w:rsidRDefault="009221B2" w:rsidP="009221B2"/>
    <w:p w14:paraId="799BA118" w14:textId="77777777" w:rsidR="009221B2" w:rsidRDefault="009221B2" w:rsidP="009221B2"/>
    <w:p w14:paraId="675FCA45" w14:textId="77777777" w:rsidR="009221B2" w:rsidRDefault="009221B2" w:rsidP="009221B2"/>
    <w:p w14:paraId="01E77CD6" w14:textId="77777777" w:rsidR="009221B2" w:rsidRDefault="009221B2" w:rsidP="009221B2"/>
    <w:p w14:paraId="0A3EF360" w14:textId="77777777" w:rsidR="009221B2" w:rsidRDefault="009221B2" w:rsidP="009221B2"/>
    <w:p w14:paraId="48AD7286" w14:textId="77777777" w:rsidR="009221B2" w:rsidRDefault="009221B2" w:rsidP="009221B2"/>
    <w:p w14:paraId="07E893C8" w14:textId="77777777" w:rsidR="009221B2" w:rsidRDefault="009221B2" w:rsidP="009221B2"/>
    <w:p w14:paraId="65B896F8" w14:textId="77777777" w:rsidR="009221B2" w:rsidRDefault="009221B2" w:rsidP="009221B2"/>
    <w:p w14:paraId="7CD1CD66" w14:textId="77777777" w:rsidR="009221B2" w:rsidRDefault="009221B2" w:rsidP="009221B2"/>
    <w:p w14:paraId="7D40C700" w14:textId="77777777" w:rsidR="009221B2" w:rsidRDefault="009221B2" w:rsidP="009221B2"/>
    <w:p w14:paraId="7DBD9C6E" w14:textId="77777777" w:rsidR="009221B2" w:rsidRDefault="009221B2" w:rsidP="009221B2"/>
    <w:p w14:paraId="6C87E43F" w14:textId="77777777" w:rsidR="009221B2" w:rsidRDefault="009221B2" w:rsidP="009221B2"/>
    <w:p w14:paraId="68A80747" w14:textId="77777777" w:rsidR="009221B2" w:rsidRDefault="009221B2" w:rsidP="009221B2"/>
    <w:p w14:paraId="66366844" w14:textId="77777777" w:rsidR="009221B2" w:rsidRDefault="009221B2" w:rsidP="009221B2"/>
    <w:p w14:paraId="62FA3EF7" w14:textId="77777777" w:rsidR="009221B2" w:rsidRDefault="009221B2" w:rsidP="009221B2"/>
    <w:p w14:paraId="1F569B49" w14:textId="77777777" w:rsidR="009221B2" w:rsidRDefault="009221B2" w:rsidP="009221B2"/>
    <w:p w14:paraId="5813E5C6" w14:textId="77777777" w:rsidR="009221B2" w:rsidRPr="009221B2" w:rsidRDefault="009221B2" w:rsidP="009221B2"/>
    <w:p w14:paraId="3242F73D" w14:textId="6006922E" w:rsidR="00EC2E74" w:rsidRPr="00850F3F" w:rsidRDefault="006A47E4" w:rsidP="006A47E4">
      <w:pPr>
        <w:pStyle w:val="Caption"/>
        <w:rPr>
          <w:rFonts w:ascii="Times New Roman" w:eastAsia="Times New Roman" w:hAnsi="Times New Roman" w:cs="Times New Roman"/>
          <w:i w:val="0"/>
          <w:iCs w:val="0"/>
          <w:color w:val="auto"/>
          <w:sz w:val="24"/>
          <w:szCs w:val="24"/>
        </w:rPr>
      </w:pPr>
      <w:bookmarkStart w:id="286" w:name="_Toc179663033"/>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2</w:t>
      </w:r>
      <w:r w:rsidRPr="00850F3F">
        <w:rPr>
          <w:rFonts w:ascii="Times New Roman" w:hAnsi="Times New Roman" w:cs="Times New Roman"/>
          <w:b/>
          <w:bCs/>
          <w:i w:val="0"/>
          <w:iCs w:val="0"/>
          <w:color w:val="auto"/>
          <w:sz w:val="24"/>
          <w:szCs w:val="24"/>
        </w:rPr>
        <w:fldChar w:fldCharType="end"/>
      </w:r>
      <w:r w:rsidRPr="00850F3F">
        <w:rPr>
          <w:rFonts w:ascii="Times New Roman" w:hAnsi="Times New Roman" w:cs="Times New Roman"/>
          <w:b/>
          <w:bCs/>
          <w:i w:val="0"/>
          <w:iCs w:val="0"/>
          <w:color w:val="auto"/>
          <w:sz w:val="24"/>
          <w:szCs w:val="24"/>
        </w:rPr>
        <w:t>.</w:t>
      </w:r>
      <w:r w:rsidRPr="00850F3F">
        <w:rPr>
          <w:rFonts w:ascii="Times New Roman" w:hAnsi="Times New Roman" w:cs="Times New Roman"/>
          <w:i w:val="0"/>
          <w:iCs w:val="0"/>
          <w:color w:val="auto"/>
          <w:sz w:val="24"/>
          <w:szCs w:val="24"/>
        </w:rPr>
        <w:t xml:space="preserve"> </w:t>
      </w:r>
      <w:r w:rsidR="00663C9F" w:rsidRPr="00850F3F">
        <w:rPr>
          <w:rFonts w:ascii="Times New Roman" w:hAnsi="Times New Roman" w:cs="Times New Roman"/>
          <w:i w:val="0"/>
          <w:iCs w:val="0"/>
          <w:color w:val="auto"/>
          <w:sz w:val="24"/>
          <w:szCs w:val="24"/>
        </w:rPr>
        <w:t>Bagan Alir Pengolahan Sampel</w:t>
      </w:r>
      <w:bookmarkEnd w:id="286"/>
    </w:p>
    <w:p w14:paraId="00C7334D" w14:textId="173C8BA6" w:rsidR="00663C9F" w:rsidRPr="00850F3F" w:rsidRDefault="00B31E67" w:rsidP="00625D9C">
      <w:pPr>
        <w:spacing w:after="0" w:line="480" w:lineRule="auto"/>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00224" behindDoc="0" locked="0" layoutInCell="1" allowOverlap="1" wp14:anchorId="28065F22" wp14:editId="08C614F5">
                <wp:simplePos x="0" y="0"/>
                <wp:positionH relativeFrom="page">
                  <wp:align>center</wp:align>
                </wp:positionH>
                <wp:positionV relativeFrom="paragraph">
                  <wp:posOffset>177507</wp:posOffset>
                </wp:positionV>
                <wp:extent cx="2743200" cy="649191"/>
                <wp:effectExtent l="0" t="0" r="19050" b="17780"/>
                <wp:wrapNone/>
                <wp:docPr id="343270149" name="Rectangle 12"/>
                <wp:cNvGraphicFramePr/>
                <a:graphic xmlns:a="http://schemas.openxmlformats.org/drawingml/2006/main">
                  <a:graphicData uri="http://schemas.microsoft.com/office/word/2010/wordprocessingShape">
                    <wps:wsp>
                      <wps:cNvSpPr/>
                      <wps:spPr>
                        <a:xfrm>
                          <a:off x="0" y="0"/>
                          <a:ext cx="2743200" cy="649191"/>
                        </a:xfrm>
                        <a:prstGeom prst="rect">
                          <a:avLst/>
                        </a:prstGeom>
                      </wps:spPr>
                      <wps:style>
                        <a:lnRef idx="2">
                          <a:schemeClr val="dk1"/>
                        </a:lnRef>
                        <a:fillRef idx="1">
                          <a:schemeClr val="lt1"/>
                        </a:fillRef>
                        <a:effectRef idx="0">
                          <a:schemeClr val="dk1"/>
                        </a:effectRef>
                        <a:fontRef idx="minor">
                          <a:schemeClr val="dk1"/>
                        </a:fontRef>
                      </wps:style>
                      <wps:txbx>
                        <w:txbxContent>
                          <w:p w14:paraId="26275E55" w14:textId="013DA55F" w:rsidR="00663C9F" w:rsidRPr="00663C9F" w:rsidRDefault="00663C9F" w:rsidP="00663C9F">
                            <w:pPr>
                              <w:spacing w:line="360" w:lineRule="auto"/>
                              <w:jc w:val="center"/>
                              <w:rPr>
                                <w:rFonts w:ascii="Times New Roman" w:hAnsi="Times New Roman" w:cs="Times New Roman"/>
                                <w:sz w:val="24"/>
                                <w:szCs w:val="24"/>
                              </w:rPr>
                            </w:pPr>
                            <w:r w:rsidRPr="00663C9F">
                              <w:rPr>
                                <w:rFonts w:ascii="Times New Roman" w:hAnsi="Times New Roman" w:cs="Times New Roman"/>
                                <w:sz w:val="24"/>
                                <w:szCs w:val="24"/>
                              </w:rPr>
                              <w:t xml:space="preserve">Tandan kosong kelapa sawit </w:t>
                            </w:r>
                            <w:r w:rsidRPr="00663C9F">
                              <w:rPr>
                                <w:rFonts w:ascii="Times New Roman" w:hAnsi="Times New Roman" w:cs="Times New Roman"/>
                                <w:i/>
                                <w:iCs/>
                                <w:sz w:val="24"/>
                                <w:szCs w:val="24"/>
                              </w:rPr>
                              <w:t xml:space="preserve">(Elaeis guineensis </w:t>
                            </w:r>
                            <w:r w:rsidRPr="00663C9F">
                              <w:rPr>
                                <w:rFonts w:ascii="Times New Roman" w:hAnsi="Times New Roman" w:cs="Times New Roman"/>
                                <w:sz w:val="24"/>
                                <w:szCs w:val="24"/>
                              </w:rPr>
                              <w:t>Jacq.)</w:t>
                            </w:r>
                            <w:r w:rsidR="00EC2E74">
                              <w:rPr>
                                <w:rFonts w:ascii="Times New Roman" w:hAnsi="Times New Roman" w:cs="Times New Roman"/>
                                <w:sz w:val="24"/>
                                <w:szCs w:val="24"/>
                              </w:rPr>
                              <w:t xml:space="preserve"> </w:t>
                            </w:r>
                            <w:r w:rsidR="00482E91">
                              <w:rPr>
                                <w:rFonts w:ascii="Times New Roman" w:hAnsi="Times New Roman" w:cs="Times New Roman"/>
                                <w:sz w:val="24"/>
                                <w:szCs w:val="24"/>
                              </w:rPr>
                              <w:t>1</w:t>
                            </w:r>
                            <w:r w:rsidR="00EC2E74">
                              <w:rPr>
                                <w:rFonts w:ascii="Times New Roman" w:hAnsi="Times New Roman" w:cs="Times New Roman"/>
                                <w:sz w:val="24"/>
                                <w:szCs w:val="24"/>
                              </w:rPr>
                              <w:t>5 kg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065F22" id="Rectangle 12" o:spid="_x0000_s1037" style="position:absolute;left:0;text-align:left;margin-left:0;margin-top:14pt;width:3in;height:51.1pt;z-index:25170022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" fillcolor="white [3201]" strokecolor="black [3200]" strokeweight="1pt">
                <v:textbox>
                  <w:txbxContent>
                    <w:p w14:paraId="26275E55" w14:textId="013DA55F" w:rsidR="00663C9F" w:rsidRPr="00663C9F" w:rsidRDefault="00663C9F" w:rsidP="00663C9F">
                      <w:pPr>
                        <w:spacing w:line="360" w:lineRule="auto"/>
                        <w:jc w:val="center"/>
                        <w:rPr>
                          <w:rFonts w:ascii="Times New Roman" w:hAnsi="Times New Roman" w:cs="Times New Roman"/>
                          <w:sz w:val="24"/>
                          <w:szCs w:val="24"/>
                        </w:rPr>
                      </w:pPr>
                      <w:r w:rsidRPr="00663C9F">
                        <w:rPr>
                          <w:rFonts w:ascii="Times New Roman" w:hAnsi="Times New Roman" w:cs="Times New Roman"/>
                          <w:sz w:val="24"/>
                          <w:szCs w:val="24"/>
                        </w:rPr>
                        <w:t xml:space="preserve">Tandan kosong kelapa sawit </w:t>
                      </w:r>
                      <w:r w:rsidRPr="00663C9F">
                        <w:rPr>
                          <w:rFonts w:ascii="Times New Roman" w:hAnsi="Times New Roman" w:cs="Times New Roman"/>
                          <w:i/>
                          <w:iCs/>
                          <w:sz w:val="24"/>
                          <w:szCs w:val="24"/>
                        </w:rPr>
                        <w:t xml:space="preserve">(Elaeis guineensis </w:t>
                      </w:r>
                      <w:r w:rsidRPr="00663C9F">
                        <w:rPr>
                          <w:rFonts w:ascii="Times New Roman" w:hAnsi="Times New Roman" w:cs="Times New Roman"/>
                          <w:sz w:val="24"/>
                          <w:szCs w:val="24"/>
                        </w:rPr>
                        <w:t>Jacq.)</w:t>
                      </w:r>
                      <w:r w:rsidR="00EC2E74">
                        <w:rPr>
                          <w:rFonts w:ascii="Times New Roman" w:hAnsi="Times New Roman" w:cs="Times New Roman"/>
                          <w:sz w:val="24"/>
                          <w:szCs w:val="24"/>
                        </w:rPr>
                        <w:t xml:space="preserve"> </w:t>
                      </w:r>
                      <w:r w:rsidR="00482E91">
                        <w:rPr>
                          <w:rFonts w:ascii="Times New Roman" w:hAnsi="Times New Roman" w:cs="Times New Roman"/>
                          <w:sz w:val="24"/>
                          <w:szCs w:val="24"/>
                        </w:rPr>
                        <w:t>1</w:t>
                      </w:r>
                      <w:r w:rsidR="00EC2E74">
                        <w:rPr>
                          <w:rFonts w:ascii="Times New Roman" w:hAnsi="Times New Roman" w:cs="Times New Roman"/>
                          <w:sz w:val="24"/>
                          <w:szCs w:val="24"/>
                        </w:rPr>
                        <w:t>5 kg</w:t>
                      </w:r>
                    </w:p>
                  </w:txbxContent>
                </v:textbox>
                <w10:wrap anchorx="page"/>
              </v:rect>
            </w:pict>
          </mc:Fallback>
        </mc:AlternateContent>
      </w:r>
    </w:p>
    <w:p w14:paraId="45AC7D94" w14:textId="77777777" w:rsidR="00EC2E74" w:rsidRPr="00850F3F" w:rsidRDefault="00EC2E74" w:rsidP="00625D9C">
      <w:pPr>
        <w:spacing w:after="0" w:line="480" w:lineRule="auto"/>
        <w:jc w:val="both"/>
        <w:rPr>
          <w:rFonts w:ascii="Times New Roman" w:hAnsi="Times New Roman" w:cs="Times New Roman"/>
          <w:sz w:val="24"/>
          <w:szCs w:val="24"/>
        </w:rPr>
      </w:pPr>
    </w:p>
    <w:p w14:paraId="0DE9218D" w14:textId="40ADFA7F" w:rsidR="00B31E67" w:rsidRPr="00850F3F" w:rsidRDefault="00A5648D" w:rsidP="00B31E67">
      <w:pPr>
        <w:spacing w:after="0" w:line="480" w:lineRule="auto"/>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20704" behindDoc="0" locked="0" layoutInCell="1" allowOverlap="1" wp14:anchorId="6D6FA6DC" wp14:editId="74988A64">
                <wp:simplePos x="0" y="0"/>
                <wp:positionH relativeFrom="column">
                  <wp:posOffset>2156088</wp:posOffset>
                </wp:positionH>
                <wp:positionV relativeFrom="paragraph">
                  <wp:posOffset>123050</wp:posOffset>
                </wp:positionV>
                <wp:extent cx="21373" cy="2044049"/>
                <wp:effectExtent l="57150" t="0" r="74295" b="52070"/>
                <wp:wrapNone/>
                <wp:docPr id="7463840" name="Straight Arrow Connector 28"/>
                <wp:cNvGraphicFramePr/>
                <a:graphic xmlns:a="http://schemas.openxmlformats.org/drawingml/2006/main">
                  <a:graphicData uri="http://schemas.microsoft.com/office/word/2010/wordprocessingShape">
                    <wps:wsp>
                      <wps:cNvCnPr/>
                      <wps:spPr>
                        <a:xfrm>
                          <a:off x="0" y="0"/>
                          <a:ext cx="21373" cy="204404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43B8B72" id="_x0000_t32" coordsize="21600,21600" o:spt="32" o:oned="t" path="m,l21600,21600e" filled="f">
                <v:path arrowok="t" fillok="f" o:connecttype="none"/>
                <o:lock v:ext="edit" shapetype="t"/>
              </v:shapetype>
              <v:shape id="Straight Arrow Connector 28" o:spid="_x0000_s1026" type="#_x0000_t32" style="position:absolute;margin-left:169.75pt;margin-top:9.7pt;width:1.7pt;height:160.9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" strokecolor="black [3200]" strokeweight=".5pt">
                <v:stroke endarrow="block" joinstyle="miter"/>
              </v:shape>
            </w:pict>
          </mc:Fallback>
        </mc:AlternateContent>
      </w:r>
    </w:p>
    <w:p w14:paraId="2621501D" w14:textId="42CBB688" w:rsidR="00B31E67" w:rsidRPr="00850F3F" w:rsidRDefault="00B31E67" w:rsidP="00A5648D">
      <w:pPr>
        <w:spacing w:after="0" w:line="360" w:lineRule="auto"/>
        <w:ind w:left="3600" w:firstLine="7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09D0E38C" wp14:editId="5CA9B77E">
                <wp:simplePos x="0" y="0"/>
                <wp:positionH relativeFrom="margin">
                  <wp:posOffset>2178880</wp:posOffset>
                </wp:positionH>
                <wp:positionV relativeFrom="paragraph">
                  <wp:posOffset>83820</wp:posOffset>
                </wp:positionV>
                <wp:extent cx="615462" cy="0"/>
                <wp:effectExtent l="38100" t="76200" r="0" b="95250"/>
                <wp:wrapNone/>
                <wp:docPr id="1170045579"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E53B9D" id="Straight Arrow Connector 17" o:spid="_x0000_s1026" type="#_x0000_t32" style="position:absolute;margin-left:171.55pt;margin-top:6.6pt;width:48.45pt;height:0;flip:x;z-index:2517022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" strokecolor="black [3200]" strokeweight=".5pt">
                <v:stroke endarrow="block" joinstyle="miter"/>
                <w10:wrap anchorx="margin"/>
              </v:shape>
            </w:pict>
          </mc:Fallback>
        </mc:AlternateContent>
      </w:r>
      <w:r w:rsidRPr="00850F3F">
        <w:rPr>
          <w:rFonts w:ascii="Times New Roman" w:hAnsi="Times New Roman" w:cs="Times New Roman"/>
          <w:sz w:val="24"/>
          <w:szCs w:val="24"/>
        </w:rPr>
        <w:t xml:space="preserve">  </w:t>
      </w:r>
      <w:r w:rsidR="00EC2E74" w:rsidRPr="00850F3F">
        <w:rPr>
          <w:rFonts w:ascii="Times New Roman" w:hAnsi="Times New Roman" w:cs="Times New Roman"/>
          <w:sz w:val="24"/>
          <w:szCs w:val="24"/>
        </w:rPr>
        <w:t>Dilakukan sortasi basah</w:t>
      </w:r>
    </w:p>
    <w:p w14:paraId="055C09C6" w14:textId="06E15010" w:rsidR="00B31E67" w:rsidRPr="00850F3F" w:rsidRDefault="00B31E67" w:rsidP="00A5648D">
      <w:pPr>
        <w:spacing w:after="0" w:line="360" w:lineRule="auto"/>
        <w:ind w:left="3686" w:firstLine="653"/>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04320" behindDoc="0" locked="0" layoutInCell="1" allowOverlap="1" wp14:anchorId="5E5DC8A5" wp14:editId="6BEF8841">
                <wp:simplePos x="0" y="0"/>
                <wp:positionH relativeFrom="column">
                  <wp:posOffset>2185573</wp:posOffset>
                </wp:positionH>
                <wp:positionV relativeFrom="paragraph">
                  <wp:posOffset>79522</wp:posOffset>
                </wp:positionV>
                <wp:extent cx="615462" cy="0"/>
                <wp:effectExtent l="38100" t="76200" r="0" b="95250"/>
                <wp:wrapNone/>
                <wp:docPr id="944582050"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1B0A1C" id="Straight Arrow Connector 17" o:spid="_x0000_s1026" type="#_x0000_t32" style="position:absolute;margin-left:172.1pt;margin-top:6.25pt;width:48.45pt;height:0;flip:x;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" strokecolor="black [3200]" strokeweight=".5pt">
                <v:stroke endarrow="block" joinstyle="miter"/>
              </v:shape>
            </w:pict>
          </mc:Fallback>
        </mc:AlternateContent>
      </w:r>
      <w:r w:rsidR="007C64FD"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Dicuci dengan air mengalir dan </w:t>
      </w:r>
    </w:p>
    <w:p w14:paraId="1DF67D39" w14:textId="40B4D859" w:rsidR="007C64FD" w:rsidRPr="00850F3F" w:rsidRDefault="007C64FD" w:rsidP="00A5648D">
      <w:pPr>
        <w:spacing w:after="0" w:line="360" w:lineRule="auto"/>
        <w:rPr>
          <w:rFonts w:ascii="Times New Roman" w:hAnsi="Times New Roman" w:cs="Times New Roman"/>
          <w:sz w:val="24"/>
          <w:szCs w:val="24"/>
        </w:rPr>
      </w:pPr>
      <w:r w:rsidRPr="00850F3F">
        <w:rPr>
          <w:rFonts w:ascii="Times New Roman" w:hAnsi="Times New Roman" w:cs="Times New Roman"/>
          <w:sz w:val="24"/>
          <w:szCs w:val="24"/>
        </w:rPr>
        <w:t xml:space="preserve">                                                                          D</w:t>
      </w:r>
      <w:r w:rsidR="00B31E67" w:rsidRPr="00850F3F">
        <w:rPr>
          <w:rFonts w:ascii="Times New Roman" w:hAnsi="Times New Roman" w:cs="Times New Roman"/>
          <w:sz w:val="24"/>
          <w:szCs w:val="24"/>
        </w:rPr>
        <w:t>itiriskan</w:t>
      </w:r>
    </w:p>
    <w:p w14:paraId="1027F0D9" w14:textId="30FD7CF2" w:rsidR="00B31E67" w:rsidRPr="00850F3F" w:rsidRDefault="007C64FD" w:rsidP="00A5648D">
      <w:pPr>
        <w:spacing w:after="0" w:line="360" w:lineRule="auto"/>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06368" behindDoc="0" locked="0" layoutInCell="1" allowOverlap="1" wp14:anchorId="7C426406" wp14:editId="1FC67939">
                <wp:simplePos x="0" y="0"/>
                <wp:positionH relativeFrom="margin">
                  <wp:posOffset>2184449</wp:posOffset>
                </wp:positionH>
                <wp:positionV relativeFrom="paragraph">
                  <wp:posOffset>110587</wp:posOffset>
                </wp:positionV>
                <wp:extent cx="615462" cy="0"/>
                <wp:effectExtent l="38100" t="76200" r="0" b="95250"/>
                <wp:wrapNone/>
                <wp:docPr id="1470821720"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FEADCD" id="Straight Arrow Connector 17" o:spid="_x0000_s1026" type="#_x0000_t32" style="position:absolute;margin-left:172pt;margin-top:8.7pt;width:48.45pt;height:0;flip:x;z-index:2517063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" strokecolor="black [3200]" strokeweight=".5pt">
                <v:stroke endarrow="block" joinstyle="miter"/>
                <w10:wrap anchorx="margin"/>
              </v:shape>
            </w:pict>
          </mc:Fallback>
        </mc:AlternateContent>
      </w:r>
      <w:r w:rsidRPr="00850F3F">
        <w:rPr>
          <w:rFonts w:ascii="Times New Roman" w:hAnsi="Times New Roman" w:cs="Times New Roman"/>
          <w:sz w:val="24"/>
          <w:szCs w:val="24"/>
        </w:rPr>
        <w:t xml:space="preserve">                                                                          Dipotong- potong kecil ±1 cm</w:t>
      </w:r>
    </w:p>
    <w:p w14:paraId="769ADC63" w14:textId="624AF417" w:rsidR="007C64FD" w:rsidRPr="00850F3F" w:rsidRDefault="007C64FD" w:rsidP="00A5648D">
      <w:pPr>
        <w:spacing w:after="0" w:line="360" w:lineRule="auto"/>
        <w:ind w:left="4440"/>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09440" behindDoc="0" locked="0" layoutInCell="1" allowOverlap="1" wp14:anchorId="6988070D" wp14:editId="6EF14A09">
                <wp:simplePos x="0" y="0"/>
                <wp:positionH relativeFrom="margin">
                  <wp:posOffset>2185914</wp:posOffset>
                </wp:positionH>
                <wp:positionV relativeFrom="paragraph">
                  <wp:posOffset>101210</wp:posOffset>
                </wp:positionV>
                <wp:extent cx="615462" cy="0"/>
                <wp:effectExtent l="38100" t="76200" r="0" b="95250"/>
                <wp:wrapNone/>
                <wp:docPr id="1924545998"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E32AAD" id="Straight Arrow Connector 17" o:spid="_x0000_s1026" type="#_x0000_t32" style="position:absolute;margin-left:172.1pt;margin-top:7.95pt;width:48.45pt;height:0;flip:x;z-index:2517094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Dikeringkan diudara terbuka selama 1 minggu</w:t>
      </w:r>
    </w:p>
    <w:p w14:paraId="515A4414" w14:textId="400567D3" w:rsidR="007C64FD" w:rsidRPr="00850F3F" w:rsidRDefault="007C64FD" w:rsidP="007C64FD">
      <w:pPr>
        <w:spacing w:after="0" w:line="480" w:lineRule="auto"/>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10464" behindDoc="0" locked="0" layoutInCell="1" allowOverlap="1" wp14:anchorId="668ACC36" wp14:editId="2F2C4144">
                <wp:simplePos x="0" y="0"/>
                <wp:positionH relativeFrom="page">
                  <wp:posOffset>2368062</wp:posOffset>
                </wp:positionH>
                <wp:positionV relativeFrom="paragraph">
                  <wp:posOffset>250434</wp:posOffset>
                </wp:positionV>
                <wp:extent cx="2819155" cy="650631"/>
                <wp:effectExtent l="0" t="0" r="19685" b="16510"/>
                <wp:wrapNone/>
                <wp:docPr id="662689748" name="Rectangle 18"/>
                <wp:cNvGraphicFramePr/>
                <a:graphic xmlns:a="http://schemas.openxmlformats.org/drawingml/2006/main">
                  <a:graphicData uri="http://schemas.microsoft.com/office/word/2010/wordprocessingShape">
                    <wps:wsp>
                      <wps:cNvSpPr/>
                      <wps:spPr>
                        <a:xfrm>
                          <a:off x="0" y="0"/>
                          <a:ext cx="2819155" cy="650631"/>
                        </a:xfrm>
                        <a:prstGeom prst="rect">
                          <a:avLst/>
                        </a:prstGeom>
                      </wps:spPr>
                      <wps:style>
                        <a:lnRef idx="2">
                          <a:schemeClr val="dk1"/>
                        </a:lnRef>
                        <a:fillRef idx="1">
                          <a:schemeClr val="lt1"/>
                        </a:fillRef>
                        <a:effectRef idx="0">
                          <a:schemeClr val="dk1"/>
                        </a:effectRef>
                        <a:fontRef idx="minor">
                          <a:schemeClr val="dk1"/>
                        </a:fontRef>
                      </wps:style>
                      <wps:txbx>
                        <w:txbxContent>
                          <w:p w14:paraId="48D70DB2" w14:textId="3E67B09A" w:rsidR="007C64FD" w:rsidRPr="007C64FD" w:rsidRDefault="007C64FD" w:rsidP="007C64FD">
                            <w:pPr>
                              <w:jc w:val="center"/>
                              <w:rPr>
                                <w:rFonts w:ascii="Times New Roman" w:hAnsi="Times New Roman" w:cs="Times New Roman"/>
                                <w:sz w:val="24"/>
                                <w:szCs w:val="24"/>
                              </w:rPr>
                            </w:pPr>
                            <w:r w:rsidRPr="007C64FD">
                              <w:rPr>
                                <w:rFonts w:ascii="Times New Roman" w:hAnsi="Times New Roman" w:cs="Times New Roman"/>
                                <w:sz w:val="24"/>
                                <w:szCs w:val="24"/>
                              </w:rPr>
                              <w:t xml:space="preserve">Dihaluskan menggunakan mesin penggiling didapatkan serbuk kasar </w:t>
                            </w:r>
                            <w:r w:rsidR="00F1558C">
                              <w:rPr>
                                <w:rFonts w:ascii="Times New Roman" w:hAnsi="Times New Roman" w:cs="Times New Roman"/>
                                <w:sz w:val="24"/>
                                <w:szCs w:val="24"/>
                              </w:rPr>
                              <w:t>TKKS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68ACC36" id="Rectangle 18" o:spid="_x0000_s1038" style="position:absolute;margin-left:186.45pt;margin-top:19.7pt;width:222pt;height:51.2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" fillcolor="white [3201]" strokecolor="black [3200]" strokeweight="1pt">
                <v:textbox>
                  <w:txbxContent>
                    <w:p w14:paraId="48D70DB2" w14:textId="3E67B09A" w:rsidR="007C64FD" w:rsidRPr="007C64FD" w:rsidRDefault="007C64FD" w:rsidP="007C64FD">
                      <w:pPr>
                        <w:jc w:val="center"/>
                        <w:rPr>
                          <w:rFonts w:ascii="Times New Roman" w:hAnsi="Times New Roman" w:cs="Times New Roman"/>
                          <w:sz w:val="24"/>
                          <w:szCs w:val="24"/>
                        </w:rPr>
                      </w:pPr>
                      <w:r w:rsidRPr="007C64FD">
                        <w:rPr>
                          <w:rFonts w:ascii="Times New Roman" w:hAnsi="Times New Roman" w:cs="Times New Roman"/>
                          <w:sz w:val="24"/>
                          <w:szCs w:val="24"/>
                        </w:rPr>
                        <w:t xml:space="preserve">Dihaluskan menggunakan mesin penggiling didapatkan serbuk kasar </w:t>
                      </w:r>
                      <w:r w:rsidR="00F1558C">
                        <w:rPr>
                          <w:rFonts w:ascii="Times New Roman" w:hAnsi="Times New Roman" w:cs="Times New Roman"/>
                          <w:sz w:val="24"/>
                          <w:szCs w:val="24"/>
                        </w:rPr>
                        <w:t>TKKS</w:t>
                      </w:r>
                    </w:p>
                  </w:txbxContent>
                </v:textbox>
                <w10:wrap anchorx="page"/>
              </v:rect>
            </w:pict>
          </mc:Fallback>
        </mc:AlternateContent>
      </w:r>
    </w:p>
    <w:p w14:paraId="5DE60175" w14:textId="713BEEF3" w:rsidR="00B31E67" w:rsidRPr="00850F3F" w:rsidRDefault="00B31E67" w:rsidP="00B31E67">
      <w:pPr>
        <w:spacing w:after="0" w:line="480" w:lineRule="auto"/>
        <w:ind w:left="3686" w:firstLine="992"/>
        <w:rPr>
          <w:rFonts w:ascii="Times New Roman" w:hAnsi="Times New Roman" w:cs="Times New Roman"/>
          <w:sz w:val="24"/>
          <w:szCs w:val="24"/>
        </w:rPr>
      </w:pPr>
    </w:p>
    <w:p w14:paraId="0DB8C49F" w14:textId="43982F23" w:rsidR="00B31E67" w:rsidRPr="00850F3F" w:rsidRDefault="00A5648D" w:rsidP="00B31E67">
      <w:pPr>
        <w:spacing w:after="0" w:line="480" w:lineRule="auto"/>
        <w:ind w:left="3686" w:firstLine="992"/>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12512" behindDoc="0" locked="0" layoutInCell="1" allowOverlap="1" wp14:anchorId="2B32DEBD" wp14:editId="5C810D6F">
                <wp:simplePos x="0" y="0"/>
                <wp:positionH relativeFrom="column">
                  <wp:posOffset>2178065</wp:posOffset>
                </wp:positionH>
                <wp:positionV relativeFrom="paragraph">
                  <wp:posOffset>215590</wp:posOffset>
                </wp:positionV>
                <wp:extent cx="0" cy="879622"/>
                <wp:effectExtent l="76200" t="0" r="57150" b="53975"/>
                <wp:wrapNone/>
                <wp:docPr id="261430985" name="Straight Arrow Connector 22"/>
                <wp:cNvGraphicFramePr/>
                <a:graphic xmlns:a="http://schemas.openxmlformats.org/drawingml/2006/main">
                  <a:graphicData uri="http://schemas.microsoft.com/office/word/2010/wordprocessingShape">
                    <wps:wsp>
                      <wps:cNvCnPr/>
                      <wps:spPr>
                        <a:xfrm>
                          <a:off x="0" y="0"/>
                          <a:ext cx="0" cy="87962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E50714" id="Straight Arrow Connector 22" o:spid="_x0000_s1026" type="#_x0000_t32" style="position:absolute;margin-left:171.5pt;margin-top:17pt;width:0;height:69.2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" strokecolor="black [3200]" strokeweight=".5pt">
                <v:stroke endarrow="block" joinstyle="miter"/>
              </v:shape>
            </w:pict>
          </mc:Fallback>
        </mc:AlternateContent>
      </w:r>
      <w:r w:rsidR="00C35500" w:rsidRPr="00850F3F">
        <w:rPr>
          <w:rFonts w:ascii="Times New Roman" w:hAnsi="Times New Roman" w:cs="Times New Roman"/>
          <w:sz w:val="24"/>
          <w:szCs w:val="24"/>
        </w:rPr>
        <w:tab/>
      </w:r>
      <w:r w:rsidR="00C35500" w:rsidRPr="00850F3F">
        <w:rPr>
          <w:rFonts w:ascii="Times New Roman" w:hAnsi="Times New Roman" w:cs="Times New Roman"/>
          <w:sz w:val="24"/>
          <w:szCs w:val="24"/>
        </w:rPr>
        <w:tab/>
      </w:r>
      <w:r w:rsidR="00C35500" w:rsidRPr="00850F3F">
        <w:rPr>
          <w:rFonts w:ascii="Times New Roman" w:hAnsi="Times New Roman" w:cs="Times New Roman"/>
          <w:sz w:val="24"/>
          <w:szCs w:val="24"/>
        </w:rPr>
        <w:tab/>
      </w:r>
      <w:r w:rsidR="00C35500" w:rsidRPr="00850F3F">
        <w:rPr>
          <w:rFonts w:ascii="Times New Roman" w:hAnsi="Times New Roman" w:cs="Times New Roman"/>
          <w:sz w:val="24"/>
          <w:szCs w:val="24"/>
        </w:rPr>
        <w:tab/>
      </w:r>
      <w:r w:rsidR="00C35500" w:rsidRPr="00850F3F">
        <w:rPr>
          <w:rFonts w:ascii="Times New Roman" w:hAnsi="Times New Roman" w:cs="Times New Roman"/>
          <w:sz w:val="24"/>
          <w:szCs w:val="24"/>
        </w:rPr>
        <w:tab/>
      </w:r>
    </w:p>
    <w:p w14:paraId="2B95F285" w14:textId="4055269C" w:rsidR="00C35500" w:rsidRPr="00850F3F" w:rsidRDefault="00A871CF" w:rsidP="00A5648D">
      <w:pPr>
        <w:spacing w:after="0" w:line="360" w:lineRule="auto"/>
        <w:ind w:left="4500"/>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13536" behindDoc="0" locked="0" layoutInCell="1" allowOverlap="1" wp14:anchorId="64CB179D" wp14:editId="78388208">
                <wp:simplePos x="0" y="0"/>
                <wp:positionH relativeFrom="column">
                  <wp:posOffset>1090369</wp:posOffset>
                </wp:positionH>
                <wp:positionV relativeFrom="paragraph">
                  <wp:posOffset>728980</wp:posOffset>
                </wp:positionV>
                <wp:extent cx="2573079" cy="521335"/>
                <wp:effectExtent l="0" t="0" r="17780" b="12065"/>
                <wp:wrapNone/>
                <wp:docPr id="1829125477" name="Rectangle 23"/>
                <wp:cNvGraphicFramePr/>
                <a:graphic xmlns:a="http://schemas.openxmlformats.org/drawingml/2006/main">
                  <a:graphicData uri="http://schemas.microsoft.com/office/word/2010/wordprocessingShape">
                    <wps:wsp>
                      <wps:cNvSpPr/>
                      <wps:spPr>
                        <a:xfrm>
                          <a:off x="0" y="0"/>
                          <a:ext cx="2573079" cy="521335"/>
                        </a:xfrm>
                        <a:prstGeom prst="rect">
                          <a:avLst/>
                        </a:prstGeom>
                      </wps:spPr>
                      <wps:style>
                        <a:lnRef idx="2">
                          <a:schemeClr val="dk1"/>
                        </a:lnRef>
                        <a:fillRef idx="1">
                          <a:schemeClr val="lt1"/>
                        </a:fillRef>
                        <a:effectRef idx="0">
                          <a:schemeClr val="dk1"/>
                        </a:effectRef>
                        <a:fontRef idx="minor">
                          <a:schemeClr val="dk1"/>
                        </a:fontRef>
                      </wps:style>
                      <wps:txbx>
                        <w:txbxContent>
                          <w:p w14:paraId="15B0E92F" w14:textId="62AD685F" w:rsidR="00C35500" w:rsidRPr="00C35500" w:rsidRDefault="00C35500" w:rsidP="00C35500">
                            <w:pPr>
                              <w:jc w:val="center"/>
                              <w:rPr>
                                <w:rFonts w:ascii="Times New Roman" w:hAnsi="Times New Roman" w:cs="Times New Roman"/>
                                <w:sz w:val="24"/>
                                <w:szCs w:val="24"/>
                              </w:rPr>
                            </w:pPr>
                            <w:r w:rsidRPr="00C35500">
                              <w:rPr>
                                <w:rFonts w:ascii="Times New Roman" w:hAnsi="Times New Roman" w:cs="Times New Roman"/>
                                <w:sz w:val="24"/>
                                <w:szCs w:val="24"/>
                              </w:rPr>
                              <w:t>Didapatkan serbuk halus TKKS 1,</w:t>
                            </w:r>
                            <w:r w:rsidR="00393C90">
                              <w:rPr>
                                <w:rFonts w:ascii="Times New Roman" w:hAnsi="Times New Roman" w:cs="Times New Roman"/>
                                <w:sz w:val="24"/>
                                <w:szCs w:val="24"/>
                              </w:rPr>
                              <w:t>1645</w:t>
                            </w:r>
                            <w:r w:rsidRPr="00C35500">
                              <w:rPr>
                                <w:rFonts w:ascii="Times New Roman" w:hAnsi="Times New Roman" w:cs="Times New Roman"/>
                                <w:sz w:val="24"/>
                                <w:szCs w:val="24"/>
                              </w:rPr>
                              <w:t xml:space="preserve"> kg</w:t>
                            </w:r>
                            <w:r w:rsidR="00A871CF">
                              <w:rPr>
                                <w:rFonts w:ascii="Times New Roman" w:hAnsi="Times New Roman" w:cs="Times New Roman"/>
                                <w:sz w:val="24"/>
                                <w:szCs w:val="24"/>
                              </w:rPr>
                              <w:t>, 0,838 kg dan 0,7220 kg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4CB179D" id="Rectangle 23" o:spid="_x0000_s1039" style="position:absolute;left:0;text-align:left;margin-left:85.85pt;margin-top:57.4pt;width:202.6pt;height:41.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" fillcolor="white [3201]" strokecolor="black [3200]" strokeweight="1pt">
                <v:textbox>
                  <w:txbxContent>
                    <w:p w14:paraId="15B0E92F" w14:textId="62AD685F" w:rsidR="00C35500" w:rsidRPr="00C35500" w:rsidRDefault="00C35500" w:rsidP="00C35500">
                      <w:pPr>
                        <w:jc w:val="center"/>
                        <w:rPr>
                          <w:rFonts w:ascii="Times New Roman" w:hAnsi="Times New Roman" w:cs="Times New Roman"/>
                          <w:sz w:val="24"/>
                          <w:szCs w:val="24"/>
                        </w:rPr>
                      </w:pPr>
                      <w:r w:rsidRPr="00C35500">
                        <w:rPr>
                          <w:rFonts w:ascii="Times New Roman" w:hAnsi="Times New Roman" w:cs="Times New Roman"/>
                          <w:sz w:val="24"/>
                          <w:szCs w:val="24"/>
                        </w:rPr>
                        <w:t>Didapatkan serbuk halus TKKS 1,</w:t>
                      </w:r>
                      <w:r w:rsidR="00393C90">
                        <w:rPr>
                          <w:rFonts w:ascii="Times New Roman" w:hAnsi="Times New Roman" w:cs="Times New Roman"/>
                          <w:sz w:val="24"/>
                          <w:szCs w:val="24"/>
                        </w:rPr>
                        <w:t>1645</w:t>
                      </w:r>
                      <w:r w:rsidRPr="00C35500">
                        <w:rPr>
                          <w:rFonts w:ascii="Times New Roman" w:hAnsi="Times New Roman" w:cs="Times New Roman"/>
                          <w:sz w:val="24"/>
                          <w:szCs w:val="24"/>
                        </w:rPr>
                        <w:t xml:space="preserve"> kg</w:t>
                      </w:r>
                      <w:r w:rsidR="00A871CF">
                        <w:rPr>
                          <w:rFonts w:ascii="Times New Roman" w:hAnsi="Times New Roman" w:cs="Times New Roman"/>
                          <w:sz w:val="24"/>
                          <w:szCs w:val="24"/>
                        </w:rPr>
                        <w:t>, 0,838 kg dan 0,7220 kg</w:t>
                      </w:r>
                    </w:p>
                  </w:txbxContent>
                </v:textbox>
              </v:rect>
            </w:pict>
          </mc:Fallback>
        </mc:AlternateContent>
      </w:r>
      <w:r w:rsidR="00C35500" w:rsidRPr="00850F3F">
        <w:rPr>
          <w:rFonts w:ascii="Times New Roman" w:hAnsi="Times New Roman" w:cs="Times New Roman"/>
          <w:noProof/>
          <w:sz w:val="24"/>
          <w:szCs w:val="24"/>
        </w:rPr>
        <mc:AlternateContent>
          <mc:Choice Requires="wps">
            <w:drawing>
              <wp:anchor distT="0" distB="0" distL="114300" distR="114300" simplePos="0" relativeHeight="251715584" behindDoc="0" locked="0" layoutInCell="1" allowOverlap="1" wp14:anchorId="55FAC1A0" wp14:editId="032C2E79">
                <wp:simplePos x="0" y="0"/>
                <wp:positionH relativeFrom="margin">
                  <wp:posOffset>2208286</wp:posOffset>
                </wp:positionH>
                <wp:positionV relativeFrom="paragraph">
                  <wp:posOffset>95250</wp:posOffset>
                </wp:positionV>
                <wp:extent cx="615462" cy="0"/>
                <wp:effectExtent l="38100" t="76200" r="0" b="95250"/>
                <wp:wrapNone/>
                <wp:docPr id="1349851224"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2BDC3FC" id="_x0000_t32" coordsize="21600,21600" o:spt="32" o:oned="t" path="m,l21600,21600e" filled="f">
                <v:path arrowok="t" fillok="f" o:connecttype="none"/>
                <o:lock v:ext="edit" shapetype="t"/>
              </v:shapetype>
              <v:shape id="Straight Arrow Connector 17" o:spid="_x0000_s1026" type="#_x0000_t32" style="position:absolute;margin-left:173.9pt;margin-top:7.5pt;width:48.45pt;height:0;flip:x;z-index:25171558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" strokecolor="black [3200]" strokeweight=".5pt">
                <v:stroke endarrow="block" joinstyle="miter"/>
                <w10:wrap anchorx="margin"/>
              </v:shape>
            </w:pict>
          </mc:Fallback>
        </mc:AlternateContent>
      </w:r>
      <w:r w:rsidR="00C35500" w:rsidRPr="00850F3F">
        <w:rPr>
          <w:rFonts w:ascii="Times New Roman" w:hAnsi="Times New Roman" w:cs="Times New Roman"/>
          <w:sz w:val="24"/>
          <w:szCs w:val="24"/>
        </w:rPr>
        <w:t>Diayak menggunakan ayakan tepung</w:t>
      </w:r>
      <w:r w:rsidRPr="00850F3F">
        <w:rPr>
          <w:rFonts w:ascii="Times New Roman" w:hAnsi="Times New Roman" w:cs="Times New Roman"/>
          <w:sz w:val="24"/>
          <w:szCs w:val="24"/>
        </w:rPr>
        <w:t>, pengayakan dilakukan 3 kali pengulangan</w:t>
      </w:r>
    </w:p>
    <w:p w14:paraId="6AA7DD1B" w14:textId="77777777" w:rsidR="00791E8D" w:rsidRPr="00850F3F" w:rsidRDefault="00791E8D" w:rsidP="00C35500">
      <w:pPr>
        <w:spacing w:after="0" w:line="480" w:lineRule="auto"/>
        <w:ind w:left="4500"/>
        <w:rPr>
          <w:rFonts w:ascii="Times New Roman" w:hAnsi="Times New Roman" w:cs="Times New Roman"/>
          <w:sz w:val="24"/>
          <w:szCs w:val="24"/>
        </w:rPr>
      </w:pPr>
    </w:p>
    <w:p w14:paraId="02339CDC" w14:textId="77777777" w:rsidR="00791E8D" w:rsidRPr="00850F3F" w:rsidRDefault="00791E8D" w:rsidP="00C35500">
      <w:pPr>
        <w:spacing w:after="0" w:line="480" w:lineRule="auto"/>
        <w:ind w:left="4500"/>
        <w:rPr>
          <w:rFonts w:ascii="Times New Roman" w:hAnsi="Times New Roman" w:cs="Times New Roman"/>
          <w:sz w:val="24"/>
          <w:szCs w:val="24"/>
        </w:rPr>
      </w:pPr>
    </w:p>
    <w:p w14:paraId="7956C648" w14:textId="77777777" w:rsidR="00791E8D" w:rsidRPr="00850F3F" w:rsidRDefault="00791E8D" w:rsidP="00C35500">
      <w:pPr>
        <w:spacing w:after="0" w:line="480" w:lineRule="auto"/>
        <w:ind w:left="4500"/>
        <w:rPr>
          <w:rFonts w:ascii="Times New Roman" w:hAnsi="Times New Roman" w:cs="Times New Roman"/>
          <w:sz w:val="24"/>
          <w:szCs w:val="24"/>
        </w:rPr>
      </w:pPr>
    </w:p>
    <w:p w14:paraId="063BFEF0" w14:textId="77777777" w:rsidR="00791E8D" w:rsidRPr="00850F3F" w:rsidRDefault="00791E8D" w:rsidP="00C35500">
      <w:pPr>
        <w:spacing w:after="0" w:line="480" w:lineRule="auto"/>
        <w:ind w:left="4500"/>
        <w:rPr>
          <w:rFonts w:ascii="Times New Roman" w:hAnsi="Times New Roman" w:cs="Times New Roman"/>
          <w:sz w:val="24"/>
          <w:szCs w:val="24"/>
        </w:rPr>
      </w:pPr>
    </w:p>
    <w:p w14:paraId="690380A8" w14:textId="77777777" w:rsidR="00791E8D" w:rsidRPr="00850F3F" w:rsidRDefault="00791E8D" w:rsidP="00C35500">
      <w:pPr>
        <w:spacing w:after="0" w:line="480" w:lineRule="auto"/>
        <w:ind w:left="4500"/>
        <w:rPr>
          <w:rFonts w:ascii="Times New Roman" w:hAnsi="Times New Roman" w:cs="Times New Roman"/>
          <w:sz w:val="24"/>
          <w:szCs w:val="24"/>
        </w:rPr>
      </w:pPr>
    </w:p>
    <w:p w14:paraId="6E2C6D6D" w14:textId="06178DC3" w:rsidR="006A175B" w:rsidRPr="00850F3F" w:rsidRDefault="0084149B" w:rsidP="00C35500">
      <w:pPr>
        <w:spacing w:after="0" w:line="480" w:lineRule="auto"/>
        <w:ind w:left="4500"/>
        <w:rPr>
          <w:rFonts w:ascii="Times New Roman" w:hAnsi="Times New Roman" w:cs="Times New Roman"/>
          <w:sz w:val="24"/>
          <w:szCs w:val="24"/>
        </w:rPr>
      </w:pPr>
      <w:r w:rsidRPr="00850F3F">
        <w:rPr>
          <w:rFonts w:ascii="Times New Roman" w:hAnsi="Times New Roman" w:cs="Times New Roman"/>
          <w:sz w:val="24"/>
          <w:szCs w:val="24"/>
        </w:rPr>
        <w:tab/>
        <w:t>`</w:t>
      </w:r>
    </w:p>
    <w:p w14:paraId="6F47C62A" w14:textId="77777777" w:rsidR="006A175B" w:rsidRPr="00850F3F" w:rsidRDefault="006A175B" w:rsidP="00C35500">
      <w:pPr>
        <w:spacing w:after="0" w:line="480" w:lineRule="auto"/>
        <w:ind w:left="4500"/>
        <w:rPr>
          <w:rFonts w:ascii="Times New Roman" w:hAnsi="Times New Roman" w:cs="Times New Roman"/>
          <w:sz w:val="24"/>
          <w:szCs w:val="24"/>
        </w:rPr>
      </w:pPr>
    </w:p>
    <w:p w14:paraId="656F0E2A" w14:textId="77777777" w:rsidR="006A175B" w:rsidRPr="00850F3F" w:rsidRDefault="006A175B" w:rsidP="00C35500">
      <w:pPr>
        <w:spacing w:after="0" w:line="480" w:lineRule="auto"/>
        <w:ind w:left="4500"/>
        <w:rPr>
          <w:rFonts w:ascii="Times New Roman" w:hAnsi="Times New Roman" w:cs="Times New Roman"/>
          <w:sz w:val="24"/>
          <w:szCs w:val="24"/>
        </w:rPr>
      </w:pPr>
    </w:p>
    <w:p w14:paraId="0C9ECE6E" w14:textId="77777777" w:rsidR="00791E8D" w:rsidRPr="00850F3F" w:rsidRDefault="00791E8D" w:rsidP="00791E8D">
      <w:pPr>
        <w:spacing w:after="0" w:line="480" w:lineRule="auto"/>
        <w:rPr>
          <w:rFonts w:ascii="Times New Roman" w:hAnsi="Times New Roman" w:cs="Times New Roman"/>
          <w:sz w:val="24"/>
          <w:szCs w:val="24"/>
        </w:rPr>
      </w:pPr>
    </w:p>
    <w:p w14:paraId="65EDF7EE" w14:textId="77777777" w:rsidR="003C4F5E" w:rsidRPr="00850F3F" w:rsidRDefault="003C4F5E" w:rsidP="00791E8D">
      <w:pPr>
        <w:spacing w:after="0" w:line="480" w:lineRule="auto"/>
        <w:rPr>
          <w:rFonts w:ascii="Times New Roman" w:hAnsi="Times New Roman" w:cs="Times New Roman"/>
          <w:sz w:val="24"/>
          <w:szCs w:val="24"/>
        </w:rPr>
      </w:pPr>
    </w:p>
    <w:p w14:paraId="537836FD" w14:textId="77777777" w:rsidR="005641C7" w:rsidRPr="00850F3F" w:rsidRDefault="005641C7" w:rsidP="00791E8D">
      <w:pPr>
        <w:spacing w:after="0" w:line="480" w:lineRule="auto"/>
        <w:rPr>
          <w:rFonts w:ascii="Times New Roman" w:hAnsi="Times New Roman" w:cs="Times New Roman"/>
          <w:sz w:val="24"/>
          <w:szCs w:val="24"/>
        </w:rPr>
      </w:pPr>
    </w:p>
    <w:p w14:paraId="3BA68405" w14:textId="45201500" w:rsidR="00791E8D" w:rsidRPr="00850F3F" w:rsidRDefault="006A47E4" w:rsidP="00EE311F">
      <w:pPr>
        <w:pStyle w:val="Caption"/>
        <w:ind w:left="1418" w:hanging="1418"/>
        <w:jc w:val="both"/>
        <w:rPr>
          <w:rFonts w:ascii="Times New Roman" w:hAnsi="Times New Roman" w:cs="Times New Roman"/>
          <w:i w:val="0"/>
          <w:iCs w:val="0"/>
          <w:color w:val="auto"/>
          <w:sz w:val="24"/>
          <w:szCs w:val="24"/>
        </w:rPr>
      </w:pPr>
      <w:bookmarkStart w:id="287" w:name="_Toc179663034"/>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3</w:t>
      </w:r>
      <w:r w:rsidRPr="00850F3F">
        <w:rPr>
          <w:rFonts w:ascii="Times New Roman" w:hAnsi="Times New Roman" w:cs="Times New Roman"/>
          <w:b/>
          <w:bCs/>
          <w:i w:val="0"/>
          <w:iCs w:val="0"/>
          <w:color w:val="auto"/>
          <w:sz w:val="24"/>
          <w:szCs w:val="24"/>
        </w:rPr>
        <w:fldChar w:fldCharType="end"/>
      </w:r>
      <w:r w:rsidR="00791E8D" w:rsidRPr="00850F3F">
        <w:rPr>
          <w:rFonts w:ascii="Times New Roman" w:hAnsi="Times New Roman" w:cs="Times New Roman"/>
          <w:b/>
          <w:bCs/>
          <w:i w:val="0"/>
          <w:iCs w:val="0"/>
          <w:color w:val="auto"/>
          <w:sz w:val="24"/>
          <w:szCs w:val="24"/>
        </w:rPr>
        <w:t xml:space="preserve">. </w:t>
      </w:r>
      <w:r w:rsidR="00791E8D" w:rsidRPr="00850F3F">
        <w:rPr>
          <w:rFonts w:ascii="Times New Roman" w:hAnsi="Times New Roman" w:cs="Times New Roman"/>
          <w:i w:val="0"/>
          <w:iCs w:val="0"/>
          <w:color w:val="auto"/>
          <w:sz w:val="24"/>
          <w:szCs w:val="24"/>
        </w:rPr>
        <w:t>Bagan Alir Isolasi Hemiselulosa Tandan kosong kelapa sawit (</w:t>
      </w:r>
      <w:r w:rsidR="00791E8D" w:rsidRPr="00850F3F">
        <w:rPr>
          <w:rFonts w:ascii="Times New Roman" w:hAnsi="Times New Roman" w:cs="Times New Roman"/>
          <w:color w:val="auto"/>
          <w:sz w:val="24"/>
          <w:szCs w:val="24"/>
        </w:rPr>
        <w:t>Elaeis guineensis</w:t>
      </w:r>
      <w:r w:rsidR="00791E8D" w:rsidRPr="00850F3F">
        <w:rPr>
          <w:rFonts w:ascii="Times New Roman" w:hAnsi="Times New Roman" w:cs="Times New Roman"/>
          <w:i w:val="0"/>
          <w:iCs w:val="0"/>
          <w:color w:val="auto"/>
          <w:sz w:val="24"/>
          <w:szCs w:val="24"/>
        </w:rPr>
        <w:t xml:space="preserve"> Jacq.)</w:t>
      </w:r>
      <w:bookmarkEnd w:id="287"/>
    </w:p>
    <w:p w14:paraId="2F07DB5F" w14:textId="37FE317E" w:rsidR="00A5648D" w:rsidRPr="00850F3F" w:rsidRDefault="00A5648D" w:rsidP="00A871CF">
      <w:pPr>
        <w:spacing w:after="0" w:line="480" w:lineRule="auto"/>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16608" behindDoc="0" locked="0" layoutInCell="1" allowOverlap="1" wp14:anchorId="1EA0653F" wp14:editId="6DD1A090">
                <wp:simplePos x="0" y="0"/>
                <wp:positionH relativeFrom="margin">
                  <wp:align>center</wp:align>
                </wp:positionH>
                <wp:positionV relativeFrom="paragraph">
                  <wp:posOffset>198120</wp:posOffset>
                </wp:positionV>
                <wp:extent cx="2797515" cy="585439"/>
                <wp:effectExtent l="0" t="0" r="22225" b="24765"/>
                <wp:wrapNone/>
                <wp:docPr id="1925758019" name="Rectangle 24"/>
                <wp:cNvGraphicFramePr/>
                <a:graphic xmlns:a="http://schemas.openxmlformats.org/drawingml/2006/main">
                  <a:graphicData uri="http://schemas.microsoft.com/office/word/2010/wordprocessingShape">
                    <wps:wsp>
                      <wps:cNvSpPr/>
                      <wps:spPr>
                        <a:xfrm>
                          <a:off x="0" y="0"/>
                          <a:ext cx="2797515" cy="585439"/>
                        </a:xfrm>
                        <a:prstGeom prst="rect">
                          <a:avLst/>
                        </a:prstGeom>
                      </wps:spPr>
                      <wps:style>
                        <a:lnRef idx="2">
                          <a:schemeClr val="dk1"/>
                        </a:lnRef>
                        <a:fillRef idx="1">
                          <a:schemeClr val="lt1"/>
                        </a:fillRef>
                        <a:effectRef idx="0">
                          <a:schemeClr val="dk1"/>
                        </a:effectRef>
                        <a:fontRef idx="minor">
                          <a:schemeClr val="dk1"/>
                        </a:fontRef>
                      </wps:style>
                      <wps:txbx>
                        <w:txbxContent>
                          <w:p w14:paraId="3E7478A0" w14:textId="27A81350" w:rsidR="00A5648D" w:rsidRPr="00A5648D" w:rsidRDefault="00A5648D" w:rsidP="00A5648D">
                            <w:pPr>
                              <w:jc w:val="center"/>
                              <w:rPr>
                                <w:rFonts w:ascii="Times New Roman" w:hAnsi="Times New Roman" w:cs="Times New Roman"/>
                                <w:sz w:val="24"/>
                                <w:szCs w:val="24"/>
                              </w:rPr>
                            </w:pPr>
                            <w:r w:rsidRPr="00A5648D">
                              <w:rPr>
                                <w:rFonts w:ascii="Times New Roman" w:hAnsi="Times New Roman" w:cs="Times New Roman"/>
                                <w:sz w:val="24"/>
                                <w:szCs w:val="24"/>
                              </w:rPr>
                              <w:t>Ditimbang serbuk TKKS sebanyak 250 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A0653F" id="Rectangle 24" o:spid="_x0000_s1040" style="position:absolute;margin-left:0;margin-top:15.6pt;width:220.3pt;height:46.1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" fillcolor="white [3201]" strokecolor="black [3200]" strokeweight="1pt">
                <v:textbox>
                  <w:txbxContent>
                    <w:p w14:paraId="3E7478A0" w14:textId="27A81350" w:rsidR="00A5648D" w:rsidRPr="00A5648D" w:rsidRDefault="00A5648D" w:rsidP="00A5648D">
                      <w:pPr>
                        <w:jc w:val="center"/>
                        <w:rPr>
                          <w:rFonts w:ascii="Times New Roman" w:hAnsi="Times New Roman" w:cs="Times New Roman"/>
                          <w:sz w:val="24"/>
                          <w:szCs w:val="24"/>
                        </w:rPr>
                      </w:pPr>
                      <w:r w:rsidRPr="00A5648D">
                        <w:rPr>
                          <w:rFonts w:ascii="Times New Roman" w:hAnsi="Times New Roman" w:cs="Times New Roman"/>
                          <w:sz w:val="24"/>
                          <w:szCs w:val="24"/>
                        </w:rPr>
                        <w:t>Ditimbang serbuk TKKS sebanyak 250 g</w:t>
                      </w:r>
                    </w:p>
                  </w:txbxContent>
                </v:textbox>
                <w10:wrap anchorx="margin"/>
              </v:rect>
            </w:pict>
          </mc:Fallback>
        </mc:AlternateConten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0E519056" w14:textId="7A67EC1D" w:rsidR="00A5648D" w:rsidRPr="00850F3F" w:rsidRDefault="00746A1F" w:rsidP="00791E8D">
      <w:pPr>
        <w:spacing w:after="0" w:line="480" w:lineRule="auto"/>
        <w:ind w:left="1418" w:hanging="1418"/>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23776" behindDoc="0" locked="0" layoutInCell="1" allowOverlap="1" wp14:anchorId="7FDA1ABA" wp14:editId="79277E5D">
                <wp:simplePos x="0" y="0"/>
                <wp:positionH relativeFrom="column">
                  <wp:posOffset>2362928</wp:posOffset>
                </wp:positionH>
                <wp:positionV relativeFrom="paragraph">
                  <wp:posOffset>71043</wp:posOffset>
                </wp:positionV>
                <wp:extent cx="5576" cy="2146609"/>
                <wp:effectExtent l="76200" t="0" r="71120" b="63500"/>
                <wp:wrapNone/>
                <wp:docPr id="287180150" name="Straight Arrow Connector 29"/>
                <wp:cNvGraphicFramePr/>
                <a:graphic xmlns:a="http://schemas.openxmlformats.org/drawingml/2006/main">
                  <a:graphicData uri="http://schemas.microsoft.com/office/word/2010/wordprocessingShape">
                    <wps:wsp>
                      <wps:cNvCnPr/>
                      <wps:spPr>
                        <a:xfrm>
                          <a:off x="0" y="0"/>
                          <a:ext cx="5576" cy="21466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2BD955" id="Straight Arrow Connector 29" o:spid="_x0000_s1026" type="#_x0000_t32" style="position:absolute;margin-left:186.05pt;margin-top:5.6pt;width:.45pt;height:169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" strokecolor="black [3200]" strokeweight=".5pt">
                <v:stroke endarrow="block" joinstyle="miter"/>
              </v:shape>
            </w:pict>
          </mc:Fallback>
        </mc:AlternateContent>
      </w:r>
      <w:r w:rsidR="00A5648D" w:rsidRPr="00850F3F">
        <w:rPr>
          <w:rFonts w:ascii="Times New Roman" w:hAnsi="Times New Roman" w:cs="Times New Roman"/>
          <w:sz w:val="24"/>
          <w:szCs w:val="24"/>
        </w:rPr>
        <w:tab/>
      </w:r>
      <w:r w:rsidR="00A5648D" w:rsidRPr="00850F3F">
        <w:rPr>
          <w:rFonts w:ascii="Times New Roman" w:hAnsi="Times New Roman" w:cs="Times New Roman"/>
          <w:sz w:val="24"/>
          <w:szCs w:val="24"/>
        </w:rPr>
        <w:tab/>
      </w:r>
      <w:r w:rsidR="00A5648D" w:rsidRPr="00850F3F">
        <w:rPr>
          <w:rFonts w:ascii="Times New Roman" w:hAnsi="Times New Roman" w:cs="Times New Roman"/>
          <w:sz w:val="24"/>
          <w:szCs w:val="24"/>
        </w:rPr>
        <w:tab/>
      </w:r>
      <w:r w:rsidR="00A5648D" w:rsidRPr="00850F3F">
        <w:rPr>
          <w:rFonts w:ascii="Times New Roman" w:hAnsi="Times New Roman" w:cs="Times New Roman"/>
          <w:sz w:val="24"/>
          <w:szCs w:val="24"/>
        </w:rPr>
        <w:tab/>
      </w:r>
      <w:r w:rsidR="00A5648D" w:rsidRPr="00850F3F">
        <w:rPr>
          <w:rFonts w:ascii="Times New Roman" w:hAnsi="Times New Roman" w:cs="Times New Roman"/>
          <w:sz w:val="24"/>
          <w:szCs w:val="24"/>
        </w:rPr>
        <w:tab/>
      </w:r>
      <w:r w:rsidR="00A5648D" w:rsidRPr="00850F3F">
        <w:rPr>
          <w:rFonts w:ascii="Times New Roman" w:hAnsi="Times New Roman" w:cs="Times New Roman"/>
          <w:sz w:val="24"/>
          <w:szCs w:val="24"/>
        </w:rPr>
        <w:tab/>
      </w:r>
      <w:r w:rsidR="00A5648D" w:rsidRPr="00850F3F">
        <w:rPr>
          <w:rFonts w:ascii="Times New Roman" w:hAnsi="Times New Roman" w:cs="Times New Roman"/>
          <w:sz w:val="24"/>
          <w:szCs w:val="24"/>
        </w:rPr>
        <w:tab/>
      </w:r>
      <w:r w:rsidR="00A5648D" w:rsidRPr="00850F3F">
        <w:rPr>
          <w:rFonts w:ascii="Times New Roman" w:hAnsi="Times New Roman" w:cs="Times New Roman"/>
          <w:sz w:val="24"/>
          <w:szCs w:val="24"/>
        </w:rPr>
        <w:tab/>
      </w:r>
      <w:r w:rsidR="00A5648D" w:rsidRPr="00850F3F">
        <w:rPr>
          <w:rFonts w:ascii="Times New Roman" w:hAnsi="Times New Roman" w:cs="Times New Roman"/>
          <w:sz w:val="24"/>
          <w:szCs w:val="24"/>
        </w:rPr>
        <w:tab/>
      </w:r>
      <w:r w:rsidR="00A5648D" w:rsidRPr="00850F3F">
        <w:rPr>
          <w:rFonts w:ascii="Times New Roman" w:hAnsi="Times New Roman" w:cs="Times New Roman"/>
          <w:sz w:val="24"/>
          <w:szCs w:val="24"/>
        </w:rPr>
        <w:tab/>
      </w:r>
    </w:p>
    <w:p w14:paraId="14DCFEC6" w14:textId="65E60591" w:rsidR="00A5648D" w:rsidRPr="00850F3F" w:rsidRDefault="00A5648D" w:rsidP="00A5648D">
      <w:pPr>
        <w:spacing w:after="0" w:line="360" w:lineRule="auto"/>
        <w:ind w:left="474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19680" behindDoc="0" locked="0" layoutInCell="1" allowOverlap="1" wp14:anchorId="17185AD9" wp14:editId="6A4D0D46">
                <wp:simplePos x="0" y="0"/>
                <wp:positionH relativeFrom="margin">
                  <wp:posOffset>2359722</wp:posOffset>
                </wp:positionH>
                <wp:positionV relativeFrom="paragraph">
                  <wp:posOffset>93702</wp:posOffset>
                </wp:positionV>
                <wp:extent cx="615462" cy="0"/>
                <wp:effectExtent l="38100" t="76200" r="0" b="95250"/>
                <wp:wrapNone/>
                <wp:docPr id="1460740234"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0DF74B" id="Straight Arrow Connector 17" o:spid="_x0000_s1026" type="#_x0000_t32" style="position:absolute;margin-left:185.8pt;margin-top:7.4pt;width:48.45pt;height:0;flip:x;z-index:2517196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Direndam dengan NaOH 0,05 N, 0,1 N, 0,2 N, 0,3 N, 0,5 N sebanyak 3000 ml diaduk homogen</w:t>
      </w:r>
      <w:r w:rsidRPr="00850F3F">
        <w:rPr>
          <w:rFonts w:ascii="Times New Roman" w:hAnsi="Times New Roman" w:cs="Times New Roman"/>
          <w:sz w:val="24"/>
          <w:szCs w:val="24"/>
        </w:rPr>
        <w:tab/>
      </w:r>
    </w:p>
    <w:p w14:paraId="2DB25FFF" w14:textId="0C3276A1" w:rsidR="00746A1F" w:rsidRPr="00850F3F" w:rsidRDefault="00746A1F" w:rsidP="00A5648D">
      <w:pPr>
        <w:spacing w:after="0" w:line="360" w:lineRule="auto"/>
        <w:ind w:left="474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27872" behindDoc="0" locked="0" layoutInCell="1" allowOverlap="1" wp14:anchorId="3A508F25" wp14:editId="3B95F95F">
                <wp:simplePos x="0" y="0"/>
                <wp:positionH relativeFrom="column">
                  <wp:posOffset>3786293</wp:posOffset>
                </wp:positionH>
                <wp:positionV relativeFrom="paragraph">
                  <wp:posOffset>639868</wp:posOffset>
                </wp:positionV>
                <wp:extent cx="873760" cy="352213"/>
                <wp:effectExtent l="0" t="0" r="21590" b="10160"/>
                <wp:wrapNone/>
                <wp:docPr id="1453821931" name="Rectangle 32"/>
                <wp:cNvGraphicFramePr/>
                <a:graphic xmlns:a="http://schemas.openxmlformats.org/drawingml/2006/main">
                  <a:graphicData uri="http://schemas.microsoft.com/office/word/2010/wordprocessingShape">
                    <wps:wsp>
                      <wps:cNvSpPr/>
                      <wps:spPr>
                        <a:xfrm>
                          <a:off x="0" y="0"/>
                          <a:ext cx="873760" cy="352213"/>
                        </a:xfrm>
                        <a:prstGeom prst="rect">
                          <a:avLst/>
                        </a:prstGeom>
                      </wps:spPr>
                      <wps:style>
                        <a:lnRef idx="2">
                          <a:schemeClr val="dk1"/>
                        </a:lnRef>
                        <a:fillRef idx="1">
                          <a:schemeClr val="lt1"/>
                        </a:fillRef>
                        <a:effectRef idx="0">
                          <a:schemeClr val="dk1"/>
                        </a:effectRef>
                        <a:fontRef idx="minor">
                          <a:schemeClr val="dk1"/>
                        </a:fontRef>
                      </wps:style>
                      <wps:txbx>
                        <w:txbxContent>
                          <w:p w14:paraId="631E7572" w14:textId="3FECD8AA" w:rsidR="00746A1F" w:rsidRPr="00746A1F" w:rsidRDefault="00746A1F" w:rsidP="00746A1F">
                            <w:pPr>
                              <w:jc w:val="center"/>
                              <w:rPr>
                                <w:rFonts w:ascii="Times New Roman" w:hAnsi="Times New Roman" w:cs="Times New Roman"/>
                                <w:sz w:val="24"/>
                                <w:szCs w:val="24"/>
                              </w:rPr>
                            </w:pPr>
                            <w:r w:rsidRPr="00746A1F">
                              <w:rPr>
                                <w:rFonts w:ascii="Times New Roman" w:hAnsi="Times New Roman" w:cs="Times New Roman"/>
                                <w:sz w:val="24"/>
                                <w:szCs w:val="24"/>
                              </w:rPr>
                              <w:t>Residu</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A508F25" id="Rectangle 32" o:spid="_x0000_s1041" style="position:absolute;left:0;text-align:left;margin-left:298.15pt;margin-top:50.4pt;width:68.8pt;height:27.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" fillcolor="white [3201]" strokecolor="black [3200]" strokeweight="1pt">
                <v:textbox>
                  <w:txbxContent>
                    <w:p w14:paraId="631E7572" w14:textId="3FECD8AA" w:rsidR="00746A1F" w:rsidRPr="00746A1F" w:rsidRDefault="00746A1F" w:rsidP="00746A1F">
                      <w:pPr>
                        <w:jc w:val="center"/>
                        <w:rPr>
                          <w:rFonts w:ascii="Times New Roman" w:hAnsi="Times New Roman" w:cs="Times New Roman"/>
                          <w:sz w:val="24"/>
                          <w:szCs w:val="24"/>
                        </w:rPr>
                      </w:pPr>
                      <w:r w:rsidRPr="00746A1F">
                        <w:rPr>
                          <w:rFonts w:ascii="Times New Roman" w:hAnsi="Times New Roman" w:cs="Times New Roman"/>
                          <w:sz w:val="24"/>
                          <w:szCs w:val="24"/>
                        </w:rPr>
                        <w:t>Residu</w:t>
                      </w:r>
                      <w:r>
                        <w:rPr>
                          <w:rFonts w:ascii="Times New Roman" w:hAnsi="Times New Roman" w:cs="Times New Roman"/>
                          <w:sz w:val="24"/>
                          <w:szCs w:val="24"/>
                        </w:rPr>
                        <w:t xml:space="preserve"> </w:t>
                      </w: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729920" behindDoc="0" locked="0" layoutInCell="1" allowOverlap="1" wp14:anchorId="30B08AE9" wp14:editId="7717A911">
                <wp:simplePos x="0" y="0"/>
                <wp:positionH relativeFrom="column">
                  <wp:posOffset>933450</wp:posOffset>
                </wp:positionH>
                <wp:positionV relativeFrom="paragraph">
                  <wp:posOffset>655743</wp:posOffset>
                </wp:positionV>
                <wp:extent cx="873760" cy="352213"/>
                <wp:effectExtent l="0" t="0" r="21590" b="10160"/>
                <wp:wrapNone/>
                <wp:docPr id="970756837" name="Rectangle 32"/>
                <wp:cNvGraphicFramePr/>
                <a:graphic xmlns:a="http://schemas.openxmlformats.org/drawingml/2006/main">
                  <a:graphicData uri="http://schemas.microsoft.com/office/word/2010/wordprocessingShape">
                    <wps:wsp>
                      <wps:cNvSpPr/>
                      <wps:spPr>
                        <a:xfrm>
                          <a:off x="0" y="0"/>
                          <a:ext cx="873760" cy="352213"/>
                        </a:xfrm>
                        <a:prstGeom prst="rect">
                          <a:avLst/>
                        </a:prstGeom>
                      </wps:spPr>
                      <wps:style>
                        <a:lnRef idx="2">
                          <a:schemeClr val="dk1"/>
                        </a:lnRef>
                        <a:fillRef idx="1">
                          <a:schemeClr val="lt1"/>
                        </a:fillRef>
                        <a:effectRef idx="0">
                          <a:schemeClr val="dk1"/>
                        </a:effectRef>
                        <a:fontRef idx="minor">
                          <a:schemeClr val="dk1"/>
                        </a:fontRef>
                      </wps:style>
                      <wps:txbx>
                        <w:txbxContent>
                          <w:p w14:paraId="121FB71E" w14:textId="3DDFCFE8" w:rsidR="00746A1F" w:rsidRPr="00746A1F" w:rsidRDefault="00746A1F" w:rsidP="00746A1F">
                            <w:pPr>
                              <w:jc w:val="center"/>
                              <w:rPr>
                                <w:rFonts w:ascii="Times New Roman" w:hAnsi="Times New Roman" w:cs="Times New Roman"/>
                                <w:sz w:val="24"/>
                                <w:szCs w:val="24"/>
                              </w:rPr>
                            </w:pPr>
                            <w:r>
                              <w:rPr>
                                <w:rFonts w:ascii="Times New Roman" w:hAnsi="Times New Roman" w:cs="Times New Roman"/>
                                <w:sz w:val="24"/>
                                <w:szCs w:val="24"/>
                              </w:rPr>
                              <w:t xml:space="preserve">Filtrat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B08AE9" id="_x0000_s1042" style="position:absolute;left:0;text-align:left;margin-left:73.5pt;margin-top:51.65pt;width:68.8pt;height:27.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" fillcolor="white [3201]" strokecolor="black [3200]" strokeweight="1pt">
                <v:textbox>
                  <w:txbxContent>
                    <w:p w14:paraId="121FB71E" w14:textId="3DDFCFE8" w:rsidR="00746A1F" w:rsidRPr="00746A1F" w:rsidRDefault="00746A1F" w:rsidP="00746A1F">
                      <w:pPr>
                        <w:jc w:val="center"/>
                        <w:rPr>
                          <w:rFonts w:ascii="Times New Roman" w:hAnsi="Times New Roman" w:cs="Times New Roman"/>
                          <w:sz w:val="24"/>
                          <w:szCs w:val="24"/>
                        </w:rPr>
                      </w:pPr>
                      <w:r>
                        <w:rPr>
                          <w:rFonts w:ascii="Times New Roman" w:hAnsi="Times New Roman" w:cs="Times New Roman"/>
                          <w:sz w:val="24"/>
                          <w:szCs w:val="24"/>
                        </w:rPr>
                        <w:t xml:space="preserve">Filtrat </w:t>
                      </w: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14:anchorId="6B97135A" wp14:editId="455282C4">
                <wp:simplePos x="0" y="0"/>
                <wp:positionH relativeFrom="page">
                  <wp:posOffset>3256280</wp:posOffset>
                </wp:positionH>
                <wp:positionV relativeFrom="paragraph">
                  <wp:posOffset>815552</wp:posOffset>
                </wp:positionV>
                <wp:extent cx="1971040" cy="0"/>
                <wp:effectExtent l="38100" t="76200" r="10160" b="95250"/>
                <wp:wrapNone/>
                <wp:docPr id="1279916110" name="Connector: Elbow 31"/>
                <wp:cNvGraphicFramePr/>
                <a:graphic xmlns:a="http://schemas.openxmlformats.org/drawingml/2006/main">
                  <a:graphicData uri="http://schemas.microsoft.com/office/word/2010/wordprocessingShape">
                    <wps:wsp>
                      <wps:cNvCnPr/>
                      <wps:spPr>
                        <a:xfrm>
                          <a:off x="0" y="0"/>
                          <a:ext cx="1971040" cy="0"/>
                        </a:xfrm>
                        <a:prstGeom prst="bentConnector3">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8F5BE1C"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1" o:spid="_x0000_s1026" type="#_x0000_t34" style="position:absolute;margin-left:256.4pt;margin-top:64.2pt;width:155.2pt;height:0;z-index:251724800;visibility:visible;mso-wrap-style:square;mso-wrap-distance-left:9pt;mso-wrap-distance-top:0;mso-wrap-distance-right:9pt;mso-wrap-distance-bottom:0;mso-position-horizontal:absolute;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" strokecolor="black [3200]" strokeweight=".5pt">
                <v:stroke startarrow="block" endarrow="block"/>
                <w10:wrap anchorx="page"/>
              </v:shape>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722752" behindDoc="0" locked="0" layoutInCell="1" allowOverlap="1" wp14:anchorId="21AAE700" wp14:editId="152E6D41">
                <wp:simplePos x="0" y="0"/>
                <wp:positionH relativeFrom="margin">
                  <wp:posOffset>2376046</wp:posOffset>
                </wp:positionH>
                <wp:positionV relativeFrom="paragraph">
                  <wp:posOffset>85012</wp:posOffset>
                </wp:positionV>
                <wp:extent cx="615462" cy="0"/>
                <wp:effectExtent l="38100" t="76200" r="0" b="95250"/>
                <wp:wrapNone/>
                <wp:docPr id="1173706966"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7836C5" id="Straight Arrow Connector 17" o:spid="_x0000_s1026" type="#_x0000_t32" style="position:absolute;margin-left:187.1pt;margin-top:6.7pt;width:48.45pt;height:0;flip:x;z-index:2517227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Didiamkan selama 6 jam pada suhu ruang, lalu dienap tuangkan</w:t>
      </w:r>
    </w:p>
    <w:p w14:paraId="5E9FCA4D" w14:textId="42EBE5F8" w:rsidR="00D554A7" w:rsidRPr="00850F3F" w:rsidRDefault="00D554A7" w:rsidP="00D554A7">
      <w:pPr>
        <w:spacing w:after="0" w:line="360" w:lineRule="auto"/>
        <w:jc w:val="both"/>
        <w:rPr>
          <w:rFonts w:ascii="Times New Roman" w:hAnsi="Times New Roman" w:cs="Times New Roman"/>
          <w:sz w:val="24"/>
          <w:szCs w:val="24"/>
        </w:rPr>
      </w:pPr>
    </w:p>
    <w:p w14:paraId="0B93AB43" w14:textId="77B9192C" w:rsidR="00D554A7" w:rsidRPr="00850F3F" w:rsidRDefault="005A668E" w:rsidP="00D554A7">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14:anchorId="07512797" wp14:editId="28ED97CA">
                <wp:simplePos x="0" y="0"/>
                <wp:positionH relativeFrom="column">
                  <wp:posOffset>1337364</wp:posOffset>
                </wp:positionH>
                <wp:positionV relativeFrom="paragraph">
                  <wp:posOffset>229593</wp:posOffset>
                </wp:positionV>
                <wp:extent cx="0" cy="1283594"/>
                <wp:effectExtent l="76200" t="0" r="95250" b="50165"/>
                <wp:wrapNone/>
                <wp:docPr id="866674002" name="Straight Arrow Connector 39"/>
                <wp:cNvGraphicFramePr/>
                <a:graphic xmlns:a="http://schemas.openxmlformats.org/drawingml/2006/main">
                  <a:graphicData uri="http://schemas.microsoft.com/office/word/2010/wordprocessingShape">
                    <wps:wsp>
                      <wps:cNvCnPr/>
                      <wps:spPr>
                        <a:xfrm>
                          <a:off x="0" y="0"/>
                          <a:ext cx="0" cy="128359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87BF0B" id="Straight Arrow Connector 39" o:spid="_x0000_s1026" type="#_x0000_t32" style="position:absolute;margin-left:105.3pt;margin-top:18.1pt;width:0;height:101.05pt;z-index:25173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" strokecolor="black [3200]" strokeweight=".5pt">
                <v:stroke endarrow="block" joinstyle="miter"/>
              </v:shape>
            </w:pict>
          </mc:Fallback>
        </mc:AlternateContent>
      </w:r>
    </w:p>
    <w:p w14:paraId="0887D96B" w14:textId="74FB1754" w:rsidR="00D554A7" w:rsidRPr="00850F3F" w:rsidRDefault="00D554A7" w:rsidP="00D554A7">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0BBC6231" w14:textId="6C14EC4B" w:rsidR="00D554A7" w:rsidRPr="00850F3F" w:rsidRDefault="001A0BB9" w:rsidP="00D554A7">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32992" behindDoc="0" locked="0" layoutInCell="1" allowOverlap="1" wp14:anchorId="517C7B2C" wp14:editId="4C4B1580">
                <wp:simplePos x="0" y="0"/>
                <wp:positionH relativeFrom="margin">
                  <wp:posOffset>1351371</wp:posOffset>
                </wp:positionH>
                <wp:positionV relativeFrom="paragraph">
                  <wp:posOffset>103959</wp:posOffset>
                </wp:positionV>
                <wp:extent cx="615462" cy="0"/>
                <wp:effectExtent l="38100" t="76200" r="0" b="95250"/>
                <wp:wrapNone/>
                <wp:docPr id="995307819"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7A9554" id="Straight Arrow Connector 17" o:spid="_x0000_s1026" type="#_x0000_t32" style="position:absolute;margin-left:106.4pt;margin-top:8.2pt;width:48.45pt;height:0;flip:x;z-index:2517329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" strokecolor="black [3200]" strokeweight=".5pt">
                <v:stroke endarrow="block" joinstyle="miter"/>
                <w10:wrap anchorx="margin"/>
              </v:shape>
            </w:pict>
          </mc:Fallback>
        </mc:AlternateContent>
      </w:r>
      <w:r w:rsidR="00D554A7" w:rsidRPr="00850F3F">
        <w:rPr>
          <w:rFonts w:ascii="Times New Roman" w:hAnsi="Times New Roman" w:cs="Times New Roman"/>
          <w:sz w:val="24"/>
          <w:szCs w:val="24"/>
        </w:rPr>
        <w:tab/>
      </w:r>
      <w:r w:rsidR="00D554A7" w:rsidRPr="00850F3F">
        <w:rPr>
          <w:rFonts w:ascii="Times New Roman" w:hAnsi="Times New Roman" w:cs="Times New Roman"/>
          <w:sz w:val="24"/>
          <w:szCs w:val="24"/>
        </w:rPr>
        <w:tab/>
      </w:r>
      <w:r w:rsidR="00D554A7" w:rsidRPr="00850F3F">
        <w:rPr>
          <w:rFonts w:ascii="Times New Roman" w:hAnsi="Times New Roman" w:cs="Times New Roman"/>
          <w:sz w:val="24"/>
          <w:szCs w:val="24"/>
        </w:rPr>
        <w:tab/>
        <w:t xml:space="preserve">                Ditambahkan etanol 70</w:t>
      </w:r>
      <w:r w:rsidR="004C2E4A" w:rsidRPr="00850F3F">
        <w:rPr>
          <w:rFonts w:ascii="Times New Roman" w:hAnsi="Times New Roman" w:cs="Times New Roman"/>
          <w:sz w:val="24"/>
          <w:szCs w:val="24"/>
        </w:rPr>
        <w:t>% (1:3)</w:t>
      </w:r>
      <w:r w:rsidR="009158CC" w:rsidRPr="00850F3F">
        <w:rPr>
          <w:rFonts w:ascii="Times New Roman" w:hAnsi="Times New Roman" w:cs="Times New Roman"/>
          <w:sz w:val="24"/>
          <w:szCs w:val="24"/>
        </w:rPr>
        <w:t xml:space="preserve"> 5.250 m</w:t>
      </w:r>
      <w:r w:rsidR="00393C90" w:rsidRPr="00850F3F">
        <w:rPr>
          <w:rFonts w:ascii="Times New Roman" w:hAnsi="Times New Roman" w:cs="Times New Roman"/>
          <w:sz w:val="24"/>
          <w:szCs w:val="24"/>
        </w:rPr>
        <w:t>l</w:t>
      </w:r>
    </w:p>
    <w:p w14:paraId="76269090" w14:textId="780486B7" w:rsidR="004C2E4A" w:rsidRPr="00850F3F" w:rsidRDefault="004C2E4A" w:rsidP="004C2E4A">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35040" behindDoc="0" locked="0" layoutInCell="1" allowOverlap="1" wp14:anchorId="184A17E4" wp14:editId="59F67A06">
                <wp:simplePos x="0" y="0"/>
                <wp:positionH relativeFrom="margin">
                  <wp:posOffset>1353471</wp:posOffset>
                </wp:positionH>
                <wp:positionV relativeFrom="paragraph">
                  <wp:posOffset>83820</wp:posOffset>
                </wp:positionV>
                <wp:extent cx="615462" cy="0"/>
                <wp:effectExtent l="38100" t="76200" r="0" b="95250"/>
                <wp:wrapNone/>
                <wp:docPr id="1305538726"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47B5C7" id="Straight Arrow Connector 17" o:spid="_x0000_s1026" type="#_x0000_t32" style="position:absolute;margin-left:106.55pt;margin-top:6.6pt;width:48.45pt;height:0;flip:x;z-index:2517350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" strokecolor="black [3200]" strokeweight=".5pt">
                <v:stroke endarrow="block" joinstyle="miter"/>
                <w10:wrap anchorx="margin"/>
              </v:shape>
            </w:pict>
          </mc:Fallback>
        </mc:AlternateConten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w:t>
      </w:r>
      <w:r w:rsidR="005A668E"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Dibiarkan selama 3 jam dalam suhu ruang, lalu </w:t>
      </w:r>
    </w:p>
    <w:p w14:paraId="2871A6CF" w14:textId="09C4BCEA" w:rsidR="004C2E4A" w:rsidRPr="00850F3F" w:rsidRDefault="005A668E" w:rsidP="004C2E4A">
      <w:pPr>
        <w:spacing w:after="0" w:line="360" w:lineRule="auto"/>
        <w:ind w:left="28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41184" behindDoc="0" locked="0" layoutInCell="1" allowOverlap="1" wp14:anchorId="429780A8" wp14:editId="5B90082A">
                <wp:simplePos x="0" y="0"/>
                <wp:positionH relativeFrom="column">
                  <wp:posOffset>1639463</wp:posOffset>
                </wp:positionH>
                <wp:positionV relativeFrom="paragraph">
                  <wp:posOffset>304800</wp:posOffset>
                </wp:positionV>
                <wp:extent cx="873760" cy="352213"/>
                <wp:effectExtent l="0" t="0" r="21590" b="10160"/>
                <wp:wrapNone/>
                <wp:docPr id="269521575" name="Rectangle 32"/>
                <wp:cNvGraphicFramePr/>
                <a:graphic xmlns:a="http://schemas.openxmlformats.org/drawingml/2006/main">
                  <a:graphicData uri="http://schemas.microsoft.com/office/word/2010/wordprocessingShape">
                    <wps:wsp>
                      <wps:cNvSpPr/>
                      <wps:spPr>
                        <a:xfrm>
                          <a:off x="0" y="0"/>
                          <a:ext cx="873760" cy="352213"/>
                        </a:xfrm>
                        <a:prstGeom prst="rect">
                          <a:avLst/>
                        </a:prstGeom>
                      </wps:spPr>
                      <wps:style>
                        <a:lnRef idx="2">
                          <a:schemeClr val="dk1"/>
                        </a:lnRef>
                        <a:fillRef idx="1">
                          <a:schemeClr val="lt1"/>
                        </a:fillRef>
                        <a:effectRef idx="0">
                          <a:schemeClr val="dk1"/>
                        </a:effectRef>
                        <a:fontRef idx="minor">
                          <a:schemeClr val="dk1"/>
                        </a:fontRef>
                      </wps:style>
                      <wps:txbx>
                        <w:txbxContent>
                          <w:p w14:paraId="431773B7" w14:textId="77777777" w:rsidR="005A668E" w:rsidRPr="00746A1F" w:rsidRDefault="005A668E" w:rsidP="005A668E">
                            <w:pPr>
                              <w:jc w:val="center"/>
                              <w:rPr>
                                <w:rFonts w:ascii="Times New Roman" w:hAnsi="Times New Roman" w:cs="Times New Roman"/>
                                <w:sz w:val="24"/>
                                <w:szCs w:val="24"/>
                              </w:rPr>
                            </w:pPr>
                            <w:r w:rsidRPr="00746A1F">
                              <w:rPr>
                                <w:rFonts w:ascii="Times New Roman" w:hAnsi="Times New Roman" w:cs="Times New Roman"/>
                                <w:sz w:val="24"/>
                                <w:szCs w:val="24"/>
                              </w:rPr>
                              <w:t>Residu</w:t>
                            </w:r>
                            <w:r>
                              <w:rPr>
                                <w:rFonts w:ascii="Times New Roman" w:hAnsi="Times New Roman" w:cs="Times New Roman"/>
                                <w:sz w:val="24"/>
                                <w:szCs w:val="24"/>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9780A8" id="_x0000_s1043" style="position:absolute;left:0;text-align:left;margin-left:129.1pt;margin-top:24pt;width:68.8pt;height:27.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" fillcolor="white [3201]" strokecolor="black [3200]" strokeweight="1pt">
                <v:textbox>
                  <w:txbxContent>
                    <w:p w14:paraId="431773B7" w14:textId="77777777" w:rsidR="005A668E" w:rsidRPr="00746A1F" w:rsidRDefault="005A668E" w:rsidP="005A668E">
                      <w:pPr>
                        <w:jc w:val="center"/>
                        <w:rPr>
                          <w:rFonts w:ascii="Times New Roman" w:hAnsi="Times New Roman" w:cs="Times New Roman"/>
                          <w:sz w:val="24"/>
                          <w:szCs w:val="24"/>
                        </w:rPr>
                      </w:pPr>
                      <w:r w:rsidRPr="00746A1F">
                        <w:rPr>
                          <w:rFonts w:ascii="Times New Roman" w:hAnsi="Times New Roman" w:cs="Times New Roman"/>
                          <w:sz w:val="24"/>
                          <w:szCs w:val="24"/>
                        </w:rPr>
                        <w:t>Residu</w:t>
                      </w:r>
                      <w:r>
                        <w:rPr>
                          <w:rFonts w:ascii="Times New Roman" w:hAnsi="Times New Roman" w:cs="Times New Roman"/>
                          <w:sz w:val="24"/>
                          <w:szCs w:val="24"/>
                        </w:rPr>
                        <w:t xml:space="preserve"> </w:t>
                      </w: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739136" behindDoc="0" locked="0" layoutInCell="1" allowOverlap="1" wp14:anchorId="05399F61" wp14:editId="1A0A2FC9">
                <wp:simplePos x="0" y="0"/>
                <wp:positionH relativeFrom="column">
                  <wp:posOffset>-276985</wp:posOffset>
                </wp:positionH>
                <wp:positionV relativeFrom="paragraph">
                  <wp:posOffset>312903</wp:posOffset>
                </wp:positionV>
                <wp:extent cx="873760" cy="352213"/>
                <wp:effectExtent l="0" t="0" r="21590" b="10160"/>
                <wp:wrapNone/>
                <wp:docPr id="812865388" name="Rectangle 32"/>
                <wp:cNvGraphicFramePr/>
                <a:graphic xmlns:a="http://schemas.openxmlformats.org/drawingml/2006/main">
                  <a:graphicData uri="http://schemas.microsoft.com/office/word/2010/wordprocessingShape">
                    <wps:wsp>
                      <wps:cNvSpPr/>
                      <wps:spPr>
                        <a:xfrm>
                          <a:off x="0" y="0"/>
                          <a:ext cx="873760" cy="352213"/>
                        </a:xfrm>
                        <a:prstGeom prst="rect">
                          <a:avLst/>
                        </a:prstGeom>
                      </wps:spPr>
                      <wps:style>
                        <a:lnRef idx="2">
                          <a:schemeClr val="dk1"/>
                        </a:lnRef>
                        <a:fillRef idx="1">
                          <a:schemeClr val="lt1"/>
                        </a:fillRef>
                        <a:effectRef idx="0">
                          <a:schemeClr val="dk1"/>
                        </a:effectRef>
                        <a:fontRef idx="minor">
                          <a:schemeClr val="dk1"/>
                        </a:fontRef>
                      </wps:style>
                      <wps:txbx>
                        <w:txbxContent>
                          <w:p w14:paraId="244E7407" w14:textId="77777777" w:rsidR="005A668E" w:rsidRPr="00746A1F" w:rsidRDefault="005A668E" w:rsidP="005A668E">
                            <w:pPr>
                              <w:jc w:val="center"/>
                              <w:rPr>
                                <w:rFonts w:ascii="Times New Roman" w:hAnsi="Times New Roman" w:cs="Times New Roman"/>
                                <w:sz w:val="24"/>
                                <w:szCs w:val="24"/>
                              </w:rPr>
                            </w:pPr>
                            <w:r>
                              <w:rPr>
                                <w:rFonts w:ascii="Times New Roman" w:hAnsi="Times New Roman" w:cs="Times New Roman"/>
                                <w:sz w:val="24"/>
                                <w:szCs w:val="24"/>
                              </w:rPr>
                              <w:t xml:space="preserve">Filtrat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399F61" id="_x0000_s1044" style="position:absolute;left:0;text-align:left;margin-left:-21.8pt;margin-top:24.65pt;width:68.8pt;height:27.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" fillcolor="white [3201]" strokecolor="black [3200]" strokeweight="1pt">
                <v:textbox>
                  <w:txbxContent>
                    <w:p w14:paraId="244E7407" w14:textId="77777777" w:rsidR="005A668E" w:rsidRPr="00746A1F" w:rsidRDefault="005A668E" w:rsidP="005A668E">
                      <w:pPr>
                        <w:jc w:val="center"/>
                        <w:rPr>
                          <w:rFonts w:ascii="Times New Roman" w:hAnsi="Times New Roman" w:cs="Times New Roman"/>
                          <w:sz w:val="24"/>
                          <w:szCs w:val="24"/>
                        </w:rPr>
                      </w:pPr>
                      <w:r>
                        <w:rPr>
                          <w:rFonts w:ascii="Times New Roman" w:hAnsi="Times New Roman" w:cs="Times New Roman"/>
                          <w:sz w:val="24"/>
                          <w:szCs w:val="24"/>
                        </w:rPr>
                        <w:t xml:space="preserve">Filtrat </w:t>
                      </w: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41DBA2E1" wp14:editId="5CF0F385">
                <wp:simplePos x="0" y="0"/>
                <wp:positionH relativeFrom="column">
                  <wp:posOffset>602839</wp:posOffset>
                </wp:positionH>
                <wp:positionV relativeFrom="paragraph">
                  <wp:posOffset>469900</wp:posOffset>
                </wp:positionV>
                <wp:extent cx="1026017" cy="4293"/>
                <wp:effectExtent l="38100" t="76200" r="22225" b="91440"/>
                <wp:wrapNone/>
                <wp:docPr id="940850290" name="Straight Arrow Connector 40"/>
                <wp:cNvGraphicFramePr/>
                <a:graphic xmlns:a="http://schemas.openxmlformats.org/drawingml/2006/main">
                  <a:graphicData uri="http://schemas.microsoft.com/office/word/2010/wordprocessingShape">
                    <wps:wsp>
                      <wps:cNvCnPr/>
                      <wps:spPr>
                        <a:xfrm flipV="1">
                          <a:off x="0" y="0"/>
                          <a:ext cx="1026017" cy="4293"/>
                        </a:xfrm>
                        <a:prstGeom prst="straightConnector1">
                          <a:avLst/>
                        </a:prstGeom>
                        <a:ln>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6E1EE1" id="Straight Arrow Connector 40" o:spid="_x0000_s1026" type="#_x0000_t32" style="position:absolute;margin-left:47.45pt;margin-top:37pt;width:80.8pt;height:.35pt;flip:y;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" strokecolor="black [3200]" strokeweight=".5pt">
                <v:stroke startarrow="block" endarrow="block" joinstyle="miter"/>
              </v:shape>
            </w:pict>
          </mc:Fallback>
        </mc:AlternateContent>
      </w:r>
      <w:r w:rsidR="004C2E4A" w:rsidRPr="00850F3F">
        <w:rPr>
          <w:rFonts w:ascii="Times New Roman" w:hAnsi="Times New Roman" w:cs="Times New Roman"/>
          <w:sz w:val="24"/>
          <w:szCs w:val="24"/>
        </w:rPr>
        <w:t xml:space="preserve">     dienap tuangkan </w:t>
      </w:r>
      <w:r w:rsidR="004C2E4A" w:rsidRPr="00850F3F">
        <w:rPr>
          <w:rFonts w:ascii="Times New Roman" w:hAnsi="Times New Roman" w:cs="Times New Roman"/>
          <w:sz w:val="24"/>
          <w:szCs w:val="24"/>
        </w:rPr>
        <w:tab/>
        <w:t xml:space="preserve">    </w:t>
      </w:r>
    </w:p>
    <w:p w14:paraId="3924855A" w14:textId="5A53B248" w:rsidR="005A668E" w:rsidRPr="00850F3F" w:rsidRDefault="005A668E" w:rsidP="004C2E4A">
      <w:pPr>
        <w:spacing w:after="0" w:line="360" w:lineRule="auto"/>
        <w:ind w:left="2880"/>
        <w:jc w:val="both"/>
        <w:rPr>
          <w:rFonts w:ascii="Times New Roman" w:hAnsi="Times New Roman" w:cs="Times New Roman"/>
          <w:sz w:val="24"/>
          <w:szCs w:val="24"/>
        </w:rPr>
      </w:pPr>
    </w:p>
    <w:p w14:paraId="3BC82F53" w14:textId="2BF50EE8" w:rsidR="005A668E" w:rsidRPr="00850F3F" w:rsidRDefault="008D0BD9" w:rsidP="004C2E4A">
      <w:pPr>
        <w:spacing w:after="0" w:line="360" w:lineRule="auto"/>
        <w:ind w:left="28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14:anchorId="73499DF0" wp14:editId="2473D721">
                <wp:simplePos x="0" y="0"/>
                <wp:positionH relativeFrom="column">
                  <wp:posOffset>2033065</wp:posOffset>
                </wp:positionH>
                <wp:positionV relativeFrom="paragraph">
                  <wp:posOffset>134210</wp:posOffset>
                </wp:positionV>
                <wp:extent cx="15978" cy="1300030"/>
                <wp:effectExtent l="38100" t="0" r="60325" b="52705"/>
                <wp:wrapNone/>
                <wp:docPr id="661731282" name="Straight Arrow Connector 44"/>
                <wp:cNvGraphicFramePr/>
                <a:graphic xmlns:a="http://schemas.openxmlformats.org/drawingml/2006/main">
                  <a:graphicData uri="http://schemas.microsoft.com/office/word/2010/wordprocessingShape">
                    <wps:wsp>
                      <wps:cNvCnPr/>
                      <wps:spPr>
                        <a:xfrm>
                          <a:off x="0" y="0"/>
                          <a:ext cx="15978" cy="13000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3E64BE" id="Straight Arrow Connector 44" o:spid="_x0000_s1026" type="#_x0000_t32" style="position:absolute;margin-left:160.1pt;margin-top:10.55pt;width:1.25pt;height:102.3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" strokecolor="black [3200]" strokeweight=".5pt">
                <v:stroke endarrow="block" joinstyle="miter"/>
              </v:shape>
            </w:pict>
          </mc:Fallback>
        </mc:AlternateContent>
      </w:r>
    </w:p>
    <w:p w14:paraId="2C992643" w14:textId="3F1633CF" w:rsidR="005A668E" w:rsidRPr="00850F3F" w:rsidRDefault="005A668E" w:rsidP="005A668E">
      <w:pPr>
        <w:spacing w:line="360" w:lineRule="auto"/>
        <w:ind w:left="4260"/>
        <w:jc w:val="both"/>
        <w:rPr>
          <w:rFonts w:ascii="Times New Roman" w:hAnsi="Times New Roman" w:cs="Times New Roman"/>
          <w:sz w:val="24"/>
          <w:szCs w:val="24"/>
          <w:lang w:val="en-ID"/>
        </w:rPr>
      </w:pPr>
      <w:r w:rsidRPr="00850F3F">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14:anchorId="3304CAEB" wp14:editId="7640E64F">
                <wp:simplePos x="0" y="0"/>
                <wp:positionH relativeFrom="page">
                  <wp:align>center</wp:align>
                </wp:positionH>
                <wp:positionV relativeFrom="paragraph">
                  <wp:posOffset>108975</wp:posOffset>
                </wp:positionV>
                <wp:extent cx="615462" cy="0"/>
                <wp:effectExtent l="38100" t="76200" r="0" b="95250"/>
                <wp:wrapNone/>
                <wp:docPr id="860007792"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0E9064" id="Straight Arrow Connector 17" o:spid="_x0000_s1026" type="#_x0000_t32" style="position:absolute;margin-left:0;margin-top:8.6pt;width:48.45pt;height:0;flip:x;z-index:251744256;visibility:visible;mso-wrap-style:square;mso-wrap-distance-left:9pt;mso-wrap-distance-top:0;mso-wrap-distance-right:9pt;mso-wrap-distance-bottom:0;mso-position-horizontal:center;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" strokecolor="black [3200]" strokeweight=".5pt">
                <v:stroke endarrow="block" joinstyle="miter"/>
                <w10:wrap anchorx="page"/>
              </v:shape>
            </w:pict>
          </mc:Fallback>
        </mc:AlternateContent>
      </w:r>
      <w:r w:rsidRPr="00850F3F">
        <w:rPr>
          <w:rFonts w:ascii="Times New Roman" w:hAnsi="Times New Roman" w:cs="Times New Roman"/>
          <w:sz w:val="24"/>
          <w:szCs w:val="24"/>
          <w:lang w:val="en-ID"/>
        </w:rPr>
        <w:t>Dicuci dengan aquadest, lalu dienap tuangkan</w:t>
      </w:r>
    </w:p>
    <w:p w14:paraId="7C963CBA" w14:textId="0E7CBC22" w:rsidR="005A668E" w:rsidRPr="00850F3F" w:rsidRDefault="008D0BD9" w:rsidP="005A668E">
      <w:pPr>
        <w:spacing w:line="360" w:lineRule="auto"/>
        <w:ind w:left="426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48352" behindDoc="0" locked="0" layoutInCell="1" allowOverlap="1" wp14:anchorId="2489137C" wp14:editId="1F074DC4">
                <wp:simplePos x="0" y="0"/>
                <wp:positionH relativeFrom="column">
                  <wp:posOffset>950807</wp:posOffset>
                </wp:positionH>
                <wp:positionV relativeFrom="paragraph">
                  <wp:posOffset>568113</wp:posOffset>
                </wp:positionV>
                <wp:extent cx="2529348" cy="1740747"/>
                <wp:effectExtent l="0" t="0" r="23495" b="12065"/>
                <wp:wrapNone/>
                <wp:docPr id="2124748451" name="Rectangle 43"/>
                <wp:cNvGraphicFramePr/>
                <a:graphic xmlns:a="http://schemas.openxmlformats.org/drawingml/2006/main">
                  <a:graphicData uri="http://schemas.microsoft.com/office/word/2010/wordprocessingShape">
                    <wps:wsp>
                      <wps:cNvSpPr/>
                      <wps:spPr>
                        <a:xfrm>
                          <a:off x="0" y="0"/>
                          <a:ext cx="2529348" cy="1740747"/>
                        </a:xfrm>
                        <a:prstGeom prst="rect">
                          <a:avLst/>
                        </a:prstGeom>
                      </wps:spPr>
                      <wps:style>
                        <a:lnRef idx="2">
                          <a:schemeClr val="dk1"/>
                        </a:lnRef>
                        <a:fillRef idx="1">
                          <a:schemeClr val="lt1"/>
                        </a:fillRef>
                        <a:effectRef idx="0">
                          <a:schemeClr val="dk1"/>
                        </a:effectRef>
                        <a:fontRef idx="minor">
                          <a:schemeClr val="dk1"/>
                        </a:fontRef>
                      </wps:style>
                      <wps:txbx>
                        <w:txbxContent>
                          <w:p w14:paraId="5E55F863" w14:textId="4719CD0C"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Dihasilkan serbuk hemiselulo</w:t>
                            </w:r>
                            <w:r w:rsidR="008D0BD9">
                              <w:rPr>
                                <w:rFonts w:ascii="Times New Roman" w:hAnsi="Times New Roman" w:cs="Times New Roman"/>
                                <w:sz w:val="24"/>
                                <w:szCs w:val="24"/>
                              </w:rPr>
                              <w:t>sa</w:t>
                            </w:r>
                            <w:r w:rsidRPr="008D0BD9">
                              <w:rPr>
                                <w:rFonts w:ascii="Times New Roman" w:hAnsi="Times New Roman" w:cs="Times New Roman"/>
                                <w:sz w:val="24"/>
                                <w:szCs w:val="24"/>
                              </w:rPr>
                              <w:t xml:space="preserve"> tkks</w:t>
                            </w:r>
                          </w:p>
                          <w:p w14:paraId="18177E4C" w14:textId="22DDB4F5"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0,05 N = 1 g</w:t>
                            </w:r>
                          </w:p>
                          <w:p w14:paraId="305FA155" w14:textId="41023B45"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0,1 N = 7,4 g</w:t>
                            </w:r>
                          </w:p>
                          <w:p w14:paraId="18EBBA61" w14:textId="0214526D"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0,2 N = 5,2 g</w:t>
                            </w:r>
                          </w:p>
                          <w:p w14:paraId="116B145E" w14:textId="5B4302D9"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0,3 N = 7 g</w:t>
                            </w:r>
                          </w:p>
                          <w:p w14:paraId="579A8E67" w14:textId="3A3299C2"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 xml:space="preserve">0,5 N = 32,1 </w:t>
                            </w:r>
                            <w:r w:rsidR="008D0BD9" w:rsidRPr="008D0BD9">
                              <w:rPr>
                                <w:rFonts w:ascii="Times New Roman" w:hAnsi="Times New Roman" w:cs="Times New Roman"/>
                                <w:sz w:val="24"/>
                                <w:szCs w:val="24"/>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89137C" id="Rectangle 43" o:spid="_x0000_s1045" style="position:absolute;left:0;text-align:left;margin-left:74.85pt;margin-top:44.75pt;width:199.15pt;height:137.0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" fillcolor="white [3201]" strokecolor="black [3200]" strokeweight="1pt">
                <v:textbox>
                  <w:txbxContent>
                    <w:p w14:paraId="5E55F863" w14:textId="4719CD0C"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Dihasilkan serbuk hemiselulo</w:t>
                      </w:r>
                      <w:r w:rsidR="008D0BD9">
                        <w:rPr>
                          <w:rFonts w:ascii="Times New Roman" w:hAnsi="Times New Roman" w:cs="Times New Roman"/>
                          <w:sz w:val="24"/>
                          <w:szCs w:val="24"/>
                        </w:rPr>
                        <w:t>sa</w:t>
                      </w:r>
                      <w:r w:rsidRPr="008D0BD9">
                        <w:rPr>
                          <w:rFonts w:ascii="Times New Roman" w:hAnsi="Times New Roman" w:cs="Times New Roman"/>
                          <w:sz w:val="24"/>
                          <w:szCs w:val="24"/>
                        </w:rPr>
                        <w:t xml:space="preserve"> tkks</w:t>
                      </w:r>
                    </w:p>
                    <w:p w14:paraId="18177E4C" w14:textId="22DDB4F5"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0,05 N = 1 g</w:t>
                      </w:r>
                    </w:p>
                    <w:p w14:paraId="305FA155" w14:textId="41023B45"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0,1 N = 7,4 g</w:t>
                      </w:r>
                    </w:p>
                    <w:p w14:paraId="18EBBA61" w14:textId="0214526D"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0,2 N = 5,2 g</w:t>
                      </w:r>
                    </w:p>
                    <w:p w14:paraId="116B145E" w14:textId="5B4302D9"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0,3 N = 7 g</w:t>
                      </w:r>
                    </w:p>
                    <w:p w14:paraId="579A8E67" w14:textId="3A3299C2" w:rsidR="005A668E" w:rsidRPr="008D0BD9" w:rsidRDefault="005A668E" w:rsidP="000B7567">
                      <w:pPr>
                        <w:spacing w:line="240" w:lineRule="auto"/>
                        <w:jc w:val="center"/>
                        <w:rPr>
                          <w:rFonts w:ascii="Times New Roman" w:hAnsi="Times New Roman" w:cs="Times New Roman"/>
                          <w:sz w:val="24"/>
                          <w:szCs w:val="24"/>
                        </w:rPr>
                      </w:pPr>
                      <w:r w:rsidRPr="008D0BD9">
                        <w:rPr>
                          <w:rFonts w:ascii="Times New Roman" w:hAnsi="Times New Roman" w:cs="Times New Roman"/>
                          <w:sz w:val="24"/>
                          <w:szCs w:val="24"/>
                        </w:rPr>
                        <w:t xml:space="preserve">0,5 N = 32,1 </w:t>
                      </w:r>
                      <w:r w:rsidR="008D0BD9" w:rsidRPr="008D0BD9">
                        <w:rPr>
                          <w:rFonts w:ascii="Times New Roman" w:hAnsi="Times New Roman" w:cs="Times New Roman"/>
                          <w:sz w:val="24"/>
                          <w:szCs w:val="24"/>
                        </w:rPr>
                        <w:t>g</w:t>
                      </w:r>
                    </w:p>
                  </w:txbxContent>
                </v:textbox>
              </v:rect>
            </w:pict>
          </mc:Fallback>
        </mc:AlternateContent>
      </w:r>
      <w:r w:rsidR="005A668E" w:rsidRPr="00850F3F">
        <w:rPr>
          <w:rFonts w:ascii="Times New Roman" w:hAnsi="Times New Roman" w:cs="Times New Roman"/>
          <w:noProof/>
          <w:sz w:val="24"/>
          <w:szCs w:val="24"/>
        </w:rPr>
        <mc:AlternateContent>
          <mc:Choice Requires="wps">
            <w:drawing>
              <wp:anchor distT="0" distB="0" distL="114300" distR="114300" simplePos="0" relativeHeight="251746304" behindDoc="0" locked="0" layoutInCell="1" allowOverlap="1" wp14:anchorId="241AA003" wp14:editId="0ED45EAA">
                <wp:simplePos x="0" y="0"/>
                <wp:positionH relativeFrom="page">
                  <wp:align>center</wp:align>
                </wp:positionH>
                <wp:positionV relativeFrom="paragraph">
                  <wp:posOffset>108176</wp:posOffset>
                </wp:positionV>
                <wp:extent cx="615462" cy="0"/>
                <wp:effectExtent l="38100" t="76200" r="0" b="95250"/>
                <wp:wrapNone/>
                <wp:docPr id="760571663"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E06DDC" id="Straight Arrow Connector 17" o:spid="_x0000_s1026" type="#_x0000_t32" style="position:absolute;margin-left:0;margin-top:8.5pt;width:48.45pt;height:0;flip:x;z-index:251746304;visibility:visible;mso-wrap-style:square;mso-wrap-distance-left:9pt;mso-wrap-distance-top:0;mso-wrap-distance-right:9pt;mso-wrap-distance-bottom:0;mso-position-horizontal:center;mso-position-horizontal-relative:page;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" strokecolor="black [3200]" strokeweight=".5pt">
                <v:stroke endarrow="block" joinstyle="miter"/>
                <w10:wrap anchorx="page"/>
              </v:shape>
            </w:pict>
          </mc:Fallback>
        </mc:AlternateContent>
      </w:r>
      <w:r w:rsidR="005A668E" w:rsidRPr="00850F3F">
        <w:rPr>
          <w:rFonts w:ascii="Times New Roman" w:hAnsi="Times New Roman" w:cs="Times New Roman"/>
          <w:sz w:val="24"/>
          <w:szCs w:val="24"/>
        </w:rPr>
        <w:t>Residu dikeringkan pada suhu ruang, lalu digerus dan ditimbang</w:t>
      </w:r>
    </w:p>
    <w:p w14:paraId="15981E98" w14:textId="77777777" w:rsidR="00EC7E58" w:rsidRPr="00850F3F" w:rsidRDefault="00EC7E58" w:rsidP="005A668E">
      <w:pPr>
        <w:spacing w:line="360" w:lineRule="auto"/>
        <w:ind w:left="4260"/>
        <w:jc w:val="both"/>
        <w:rPr>
          <w:rFonts w:ascii="Times New Roman" w:hAnsi="Times New Roman" w:cs="Times New Roman"/>
          <w:sz w:val="24"/>
          <w:szCs w:val="24"/>
        </w:rPr>
      </w:pPr>
    </w:p>
    <w:p w14:paraId="623D617F" w14:textId="77777777" w:rsidR="00EC7E58" w:rsidRPr="00850F3F" w:rsidRDefault="00EC7E58" w:rsidP="005A668E">
      <w:pPr>
        <w:spacing w:line="360" w:lineRule="auto"/>
        <w:ind w:left="4260"/>
        <w:jc w:val="both"/>
        <w:rPr>
          <w:rFonts w:ascii="Times New Roman" w:hAnsi="Times New Roman" w:cs="Times New Roman"/>
          <w:sz w:val="24"/>
          <w:szCs w:val="24"/>
        </w:rPr>
      </w:pPr>
    </w:p>
    <w:p w14:paraId="032C0C4C" w14:textId="77777777" w:rsidR="00EC7E58" w:rsidRPr="00850F3F" w:rsidRDefault="00EC7E58" w:rsidP="005A668E">
      <w:pPr>
        <w:spacing w:line="360" w:lineRule="auto"/>
        <w:ind w:left="4260"/>
        <w:jc w:val="both"/>
        <w:rPr>
          <w:rFonts w:ascii="Times New Roman" w:hAnsi="Times New Roman" w:cs="Times New Roman"/>
          <w:sz w:val="24"/>
          <w:szCs w:val="24"/>
        </w:rPr>
      </w:pPr>
    </w:p>
    <w:p w14:paraId="7D9A79EE" w14:textId="77777777" w:rsidR="00EC7E58" w:rsidRPr="00850F3F" w:rsidRDefault="00EC7E58" w:rsidP="005A668E">
      <w:pPr>
        <w:spacing w:line="360" w:lineRule="auto"/>
        <w:ind w:left="4260"/>
        <w:jc w:val="both"/>
        <w:rPr>
          <w:rFonts w:ascii="Times New Roman" w:hAnsi="Times New Roman" w:cs="Times New Roman"/>
          <w:sz w:val="24"/>
          <w:szCs w:val="24"/>
        </w:rPr>
      </w:pPr>
    </w:p>
    <w:p w14:paraId="36C8AC82" w14:textId="77777777" w:rsidR="00EC7E58" w:rsidRPr="00850F3F" w:rsidRDefault="00EC7E58" w:rsidP="005A668E">
      <w:pPr>
        <w:spacing w:line="360" w:lineRule="auto"/>
        <w:ind w:left="4260"/>
        <w:jc w:val="both"/>
        <w:rPr>
          <w:rFonts w:ascii="Times New Roman" w:hAnsi="Times New Roman" w:cs="Times New Roman"/>
          <w:sz w:val="24"/>
          <w:szCs w:val="24"/>
        </w:rPr>
      </w:pPr>
    </w:p>
    <w:p w14:paraId="27CED999" w14:textId="77777777" w:rsidR="00744956" w:rsidRPr="00850F3F" w:rsidRDefault="00744956" w:rsidP="00BB35B2">
      <w:pPr>
        <w:spacing w:line="240" w:lineRule="auto"/>
        <w:rPr>
          <w:rFonts w:ascii="Times New Roman" w:hAnsi="Times New Roman" w:cs="Times New Roman"/>
          <w:b/>
          <w:bCs/>
          <w:sz w:val="24"/>
          <w:szCs w:val="24"/>
        </w:rPr>
      </w:pPr>
    </w:p>
    <w:p w14:paraId="61331E43" w14:textId="3855AF4B" w:rsidR="003C4F5E" w:rsidRPr="00850F3F" w:rsidRDefault="006A47E4" w:rsidP="006A47E4">
      <w:pPr>
        <w:pStyle w:val="Caption"/>
        <w:rPr>
          <w:rFonts w:ascii="Times New Roman" w:hAnsi="Times New Roman" w:cs="Times New Roman"/>
          <w:i w:val="0"/>
          <w:iCs w:val="0"/>
          <w:color w:val="auto"/>
          <w:sz w:val="24"/>
          <w:szCs w:val="24"/>
        </w:rPr>
      </w:pPr>
      <w:bookmarkStart w:id="288" w:name="_Toc179663035"/>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4</w:t>
      </w:r>
      <w:r w:rsidRPr="00850F3F">
        <w:rPr>
          <w:rFonts w:ascii="Times New Roman" w:hAnsi="Times New Roman" w:cs="Times New Roman"/>
          <w:b/>
          <w:bCs/>
          <w:i w:val="0"/>
          <w:iCs w:val="0"/>
          <w:color w:val="auto"/>
          <w:sz w:val="24"/>
          <w:szCs w:val="24"/>
        </w:rPr>
        <w:fldChar w:fldCharType="end"/>
      </w:r>
      <w:r w:rsidR="00EC7E58" w:rsidRPr="00850F3F">
        <w:rPr>
          <w:rFonts w:ascii="Times New Roman" w:hAnsi="Times New Roman" w:cs="Times New Roman"/>
          <w:b/>
          <w:bCs/>
          <w:i w:val="0"/>
          <w:iCs w:val="0"/>
          <w:color w:val="auto"/>
          <w:sz w:val="24"/>
          <w:szCs w:val="24"/>
        </w:rPr>
        <w:t xml:space="preserve">. </w:t>
      </w:r>
      <w:r w:rsidR="003C4F5E" w:rsidRPr="00850F3F">
        <w:rPr>
          <w:rFonts w:ascii="Times New Roman" w:hAnsi="Times New Roman" w:cs="Times New Roman"/>
          <w:i w:val="0"/>
          <w:iCs w:val="0"/>
          <w:color w:val="auto"/>
          <w:sz w:val="24"/>
          <w:szCs w:val="24"/>
        </w:rPr>
        <w:t>Bagan Alir Pembuatan Sediaan Suspensi</w:t>
      </w:r>
      <w:r w:rsidR="00286787" w:rsidRPr="00850F3F">
        <w:rPr>
          <w:rFonts w:ascii="Times New Roman" w:hAnsi="Times New Roman" w:cs="Times New Roman"/>
          <w:noProof/>
          <w:sz w:val="24"/>
          <w:szCs w:val="24"/>
        </w:rPr>
        <mc:AlternateContent>
          <mc:Choice Requires="wps">
            <w:drawing>
              <wp:anchor distT="0" distB="0" distL="114300" distR="114300" simplePos="0" relativeHeight="251750400" behindDoc="0" locked="0" layoutInCell="1" allowOverlap="1" wp14:anchorId="7D0E8367" wp14:editId="775E5A1F">
                <wp:simplePos x="0" y="0"/>
                <wp:positionH relativeFrom="column">
                  <wp:posOffset>950595</wp:posOffset>
                </wp:positionH>
                <wp:positionV relativeFrom="paragraph">
                  <wp:posOffset>255270</wp:posOffset>
                </wp:positionV>
                <wp:extent cx="2133600" cy="386080"/>
                <wp:effectExtent l="0" t="0" r="19050" b="13970"/>
                <wp:wrapNone/>
                <wp:docPr id="1480729468" name="Rectangle 39"/>
                <wp:cNvGraphicFramePr/>
                <a:graphic xmlns:a="http://schemas.openxmlformats.org/drawingml/2006/main">
                  <a:graphicData uri="http://schemas.microsoft.com/office/word/2010/wordprocessingShape">
                    <wps:wsp>
                      <wps:cNvSpPr/>
                      <wps:spPr>
                        <a:xfrm>
                          <a:off x="0" y="0"/>
                          <a:ext cx="2133600" cy="386080"/>
                        </a:xfrm>
                        <a:prstGeom prst="rect">
                          <a:avLst/>
                        </a:prstGeom>
                      </wps:spPr>
                      <wps:style>
                        <a:lnRef idx="2">
                          <a:schemeClr val="dk1"/>
                        </a:lnRef>
                        <a:fillRef idx="1">
                          <a:schemeClr val="lt1"/>
                        </a:fillRef>
                        <a:effectRef idx="0">
                          <a:schemeClr val="dk1"/>
                        </a:effectRef>
                        <a:fontRef idx="minor">
                          <a:schemeClr val="dk1"/>
                        </a:fontRef>
                      </wps:style>
                      <wps:txbx>
                        <w:txbxContent>
                          <w:p w14:paraId="1D7366DC" w14:textId="152405C5" w:rsidR="00286787" w:rsidRPr="00286787" w:rsidRDefault="00286787" w:rsidP="00286787">
                            <w:pPr>
                              <w:jc w:val="center"/>
                              <w:rPr>
                                <w:rFonts w:ascii="Times New Roman" w:hAnsi="Times New Roman" w:cs="Times New Roman"/>
                                <w:sz w:val="24"/>
                                <w:szCs w:val="24"/>
                              </w:rPr>
                            </w:pPr>
                            <w:r w:rsidRPr="00286787">
                              <w:rPr>
                                <w:rFonts w:ascii="Times New Roman" w:hAnsi="Times New Roman" w:cs="Times New Roman"/>
                                <w:sz w:val="24"/>
                                <w:szCs w:val="24"/>
                              </w:rPr>
                              <w:t>Bahan pembuatan suspensi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0E8367" id="Rectangle 39" o:spid="_x0000_s1046" style="position:absolute;margin-left:74.85pt;margin-top:20.1pt;width:168pt;height:30.4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" fillcolor="white [3201]" strokecolor="black [3200]" strokeweight="1pt">
                <v:textbox>
                  <w:txbxContent>
                    <w:p w14:paraId="1D7366DC" w14:textId="152405C5" w:rsidR="00286787" w:rsidRPr="00286787" w:rsidRDefault="00286787" w:rsidP="00286787">
                      <w:pPr>
                        <w:jc w:val="center"/>
                        <w:rPr>
                          <w:rFonts w:ascii="Times New Roman" w:hAnsi="Times New Roman" w:cs="Times New Roman"/>
                          <w:sz w:val="24"/>
                          <w:szCs w:val="24"/>
                        </w:rPr>
                      </w:pPr>
                      <w:r w:rsidRPr="00286787">
                        <w:rPr>
                          <w:rFonts w:ascii="Times New Roman" w:hAnsi="Times New Roman" w:cs="Times New Roman"/>
                          <w:sz w:val="24"/>
                          <w:szCs w:val="24"/>
                        </w:rPr>
                        <w:t>Bahan pembuatan suspensi</w:t>
                      </w:r>
                    </w:p>
                  </w:txbxContent>
                </v:textbox>
              </v:rect>
            </w:pict>
          </mc:Fallback>
        </mc:AlternateContent>
      </w:r>
      <w:bookmarkEnd w:id="288"/>
    </w:p>
    <w:p w14:paraId="418D0919" w14:textId="71F640F4" w:rsidR="005A668E" w:rsidRPr="00850F3F" w:rsidRDefault="00432975" w:rsidP="005A668E">
      <w:pPr>
        <w:spacing w:line="360" w:lineRule="auto"/>
        <w:ind w:left="4260"/>
        <w:jc w:val="both"/>
        <w:rPr>
          <w:rFonts w:ascii="Times New Roman" w:hAnsi="Times New Roman" w:cs="Times New Roman"/>
          <w:sz w:val="24"/>
          <w:szCs w:val="24"/>
          <w:lang w:val="en-ID"/>
        </w:rPr>
      </w:pPr>
      <w:r w:rsidRPr="00850F3F">
        <w:rPr>
          <w:rFonts w:ascii="Times New Roman" w:hAnsi="Times New Roman" w:cs="Times New Roman"/>
          <w:noProof/>
          <w:sz w:val="24"/>
          <w:szCs w:val="24"/>
        </w:rPr>
        <mc:AlternateContent>
          <mc:Choice Requires="wps">
            <w:drawing>
              <wp:anchor distT="0" distB="0" distL="114300" distR="114300" simplePos="0" relativeHeight="251907072" behindDoc="0" locked="0" layoutInCell="1" allowOverlap="1" wp14:anchorId="0F26B4D3" wp14:editId="4D505DAF">
                <wp:simplePos x="0" y="0"/>
                <wp:positionH relativeFrom="column">
                  <wp:posOffset>1893420</wp:posOffset>
                </wp:positionH>
                <wp:positionV relativeFrom="paragraph">
                  <wp:posOffset>345605</wp:posOffset>
                </wp:positionV>
                <wp:extent cx="14400" cy="1792800"/>
                <wp:effectExtent l="57150" t="0" r="62230" b="55245"/>
                <wp:wrapNone/>
                <wp:docPr id="604959909" name="Straight Arrow Connector 57"/>
                <wp:cNvGraphicFramePr/>
                <a:graphic xmlns:a="http://schemas.openxmlformats.org/drawingml/2006/main">
                  <a:graphicData uri="http://schemas.microsoft.com/office/word/2010/wordprocessingShape">
                    <wps:wsp>
                      <wps:cNvCnPr/>
                      <wps:spPr>
                        <a:xfrm>
                          <a:off x="0" y="0"/>
                          <a:ext cx="14400" cy="1792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94C7061" id="_x0000_t32" coordsize="21600,21600" o:spt="32" o:oned="t" path="m,l21600,21600e" filled="f">
                <v:path arrowok="t" fillok="f" o:connecttype="none"/>
                <o:lock v:ext="edit" shapetype="t"/>
              </v:shapetype>
              <v:shape id="Straight Arrow Connector 57" o:spid="_x0000_s1026" type="#_x0000_t32" style="position:absolute;margin-left:149.1pt;margin-top:27.2pt;width:1.15pt;height:141.15pt;z-index:25190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" strokecolor="black [3200]" strokeweight=".5pt">
                <v:stroke endarrow="block" joinstyle="miter"/>
              </v:shape>
            </w:pict>
          </mc:Fallback>
        </mc:AlternateContent>
      </w:r>
    </w:p>
    <w:p w14:paraId="7DED86E7" w14:textId="16C21D14" w:rsidR="005A668E" w:rsidRPr="00850F3F" w:rsidRDefault="00286787" w:rsidP="004C2E4A">
      <w:pPr>
        <w:spacing w:after="0" w:line="360" w:lineRule="auto"/>
        <w:ind w:left="28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53472" behindDoc="0" locked="0" layoutInCell="1" allowOverlap="1" wp14:anchorId="4C15E201" wp14:editId="668E5055">
                <wp:simplePos x="0" y="0"/>
                <wp:positionH relativeFrom="margin">
                  <wp:posOffset>1933998</wp:posOffset>
                </wp:positionH>
                <wp:positionV relativeFrom="paragraph">
                  <wp:posOffset>95250</wp:posOffset>
                </wp:positionV>
                <wp:extent cx="615462" cy="0"/>
                <wp:effectExtent l="38100" t="76200" r="0" b="95250"/>
                <wp:wrapNone/>
                <wp:docPr id="1192627487"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8F0282" id="Straight Arrow Connector 17" o:spid="_x0000_s1026" type="#_x0000_t32" style="position:absolute;margin-left:152.3pt;margin-top:7.5pt;width:48.45pt;height:0;flip:x;z-index:2517534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t xml:space="preserve">       Ditimbang semua bahan </w:t>
      </w:r>
    </w:p>
    <w:p w14:paraId="0C390D34" w14:textId="272EC0DF" w:rsidR="00286787" w:rsidRPr="00850F3F" w:rsidRDefault="00286787" w:rsidP="00286787">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55520" behindDoc="0" locked="0" layoutInCell="1" allowOverlap="1" wp14:anchorId="6E7B9512" wp14:editId="2C45F445">
                <wp:simplePos x="0" y="0"/>
                <wp:positionH relativeFrom="margin">
                  <wp:posOffset>1935268</wp:posOffset>
                </wp:positionH>
                <wp:positionV relativeFrom="paragraph">
                  <wp:posOffset>81915</wp:posOffset>
                </wp:positionV>
                <wp:extent cx="615462" cy="0"/>
                <wp:effectExtent l="38100" t="76200" r="0" b="95250"/>
                <wp:wrapNone/>
                <wp:docPr id="782816536"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B56832" id="Straight Arrow Connector 17" o:spid="_x0000_s1026" type="#_x0000_t32" style="position:absolute;margin-left:152.4pt;margin-top:6.45pt;width:48.45pt;height:0;flip:x;z-index:2517555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Didalam lumpang dimasukkan CMC-Na dan hemiselulosa TKKS digerus homogen</w:t>
      </w:r>
    </w:p>
    <w:p w14:paraId="1607E137" w14:textId="646A34C1" w:rsidR="00BE3F75" w:rsidRPr="00850F3F" w:rsidRDefault="00BE3F75" w:rsidP="00BE3F75">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59616" behindDoc="0" locked="0" layoutInCell="1" allowOverlap="1" wp14:anchorId="0A3699AF" wp14:editId="7AA1E251">
                <wp:simplePos x="0" y="0"/>
                <wp:positionH relativeFrom="column">
                  <wp:posOffset>1943947</wp:posOffset>
                </wp:positionH>
                <wp:positionV relativeFrom="paragraph">
                  <wp:posOffset>1082463</wp:posOffset>
                </wp:positionV>
                <wp:extent cx="5291" cy="1361652"/>
                <wp:effectExtent l="76200" t="0" r="71120" b="48260"/>
                <wp:wrapNone/>
                <wp:docPr id="1482587796" name="Straight Arrow Connector 42"/>
                <wp:cNvGraphicFramePr/>
                <a:graphic xmlns:a="http://schemas.openxmlformats.org/drawingml/2006/main">
                  <a:graphicData uri="http://schemas.microsoft.com/office/word/2010/wordprocessingShape">
                    <wps:wsp>
                      <wps:cNvCnPr/>
                      <wps:spPr>
                        <a:xfrm flipH="1">
                          <a:off x="0" y="0"/>
                          <a:ext cx="5291" cy="13616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85BEDE" id="Straight Arrow Connector 42" o:spid="_x0000_s1026" type="#_x0000_t32" style="position:absolute;margin-left:153.05pt;margin-top:85.25pt;width:.4pt;height:107.2pt;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" strokecolor="black [3200]" strokeweight=".5pt">
                <v:stroke endarrow="block" joinstyle="miter"/>
              </v:shape>
            </w:pict>
          </mc:Fallback>
        </mc:AlternateContent>
      </w:r>
      <w:r w:rsidR="00286787" w:rsidRPr="00850F3F">
        <w:rPr>
          <w:rFonts w:ascii="Times New Roman" w:hAnsi="Times New Roman" w:cs="Times New Roman"/>
          <w:noProof/>
          <w:sz w:val="24"/>
          <w:szCs w:val="24"/>
        </w:rPr>
        <mc:AlternateContent>
          <mc:Choice Requires="wps">
            <w:drawing>
              <wp:anchor distT="0" distB="0" distL="114300" distR="114300" simplePos="0" relativeHeight="251758592" behindDoc="0" locked="0" layoutInCell="1" allowOverlap="1" wp14:anchorId="218BD504" wp14:editId="12F2C8C8">
                <wp:simplePos x="0" y="0"/>
                <wp:positionH relativeFrom="column">
                  <wp:posOffset>964353</wp:posOffset>
                </wp:positionH>
                <wp:positionV relativeFrom="paragraph">
                  <wp:posOffset>723688</wp:posOffset>
                </wp:positionV>
                <wp:extent cx="2119842" cy="358987"/>
                <wp:effectExtent l="0" t="0" r="13970" b="22225"/>
                <wp:wrapNone/>
                <wp:docPr id="1270376933" name="Rectangle 41"/>
                <wp:cNvGraphicFramePr/>
                <a:graphic xmlns:a="http://schemas.openxmlformats.org/drawingml/2006/main">
                  <a:graphicData uri="http://schemas.microsoft.com/office/word/2010/wordprocessingShape">
                    <wps:wsp>
                      <wps:cNvSpPr/>
                      <wps:spPr>
                        <a:xfrm>
                          <a:off x="0" y="0"/>
                          <a:ext cx="2119842" cy="358987"/>
                        </a:xfrm>
                        <a:prstGeom prst="rect">
                          <a:avLst/>
                        </a:prstGeom>
                      </wps:spPr>
                      <wps:style>
                        <a:lnRef idx="2">
                          <a:schemeClr val="dk1"/>
                        </a:lnRef>
                        <a:fillRef idx="1">
                          <a:schemeClr val="lt1"/>
                        </a:fillRef>
                        <a:effectRef idx="0">
                          <a:schemeClr val="dk1"/>
                        </a:effectRef>
                        <a:fontRef idx="minor">
                          <a:schemeClr val="dk1"/>
                        </a:fontRef>
                      </wps:style>
                      <wps:txbx>
                        <w:txbxContent>
                          <w:p w14:paraId="34ED3F73" w14:textId="35E3372F" w:rsidR="00286787" w:rsidRPr="00286787" w:rsidRDefault="00286787" w:rsidP="00286787">
                            <w:pPr>
                              <w:jc w:val="center"/>
                              <w:rPr>
                                <w:rFonts w:ascii="Times New Roman" w:hAnsi="Times New Roman" w:cs="Times New Roman"/>
                                <w:sz w:val="24"/>
                                <w:szCs w:val="24"/>
                              </w:rPr>
                            </w:pPr>
                            <w:r w:rsidRPr="00286787">
                              <w:rPr>
                                <w:rFonts w:ascii="Times New Roman" w:hAnsi="Times New Roman" w:cs="Times New Roman"/>
                                <w:sz w:val="24"/>
                                <w:szCs w:val="24"/>
                              </w:rPr>
                              <w:t>M</w:t>
                            </w:r>
                            <w:r>
                              <w:rPr>
                                <w:rFonts w:ascii="Times New Roman" w:hAnsi="Times New Roman" w:cs="Times New Roman"/>
                                <w:sz w:val="24"/>
                                <w:szCs w:val="24"/>
                              </w:rPr>
                              <w:t xml:space="preserve">assa </w:t>
                            </w:r>
                            <w:r w:rsidRPr="00286787">
                              <w:rPr>
                                <w:rFonts w:ascii="Times New Roman" w:hAnsi="Times New Roman" w:cs="Times New Roman"/>
                                <w:sz w:val="24"/>
                                <w:szCs w:val="24"/>
                              </w:rPr>
                              <w:t>I</w:t>
                            </w:r>
                            <w:r w:rsidR="00BE3F75">
                              <w:rPr>
                                <w:rFonts w:ascii="Times New Roman" w:hAnsi="Times New Roman" w:cs="Times New Roman"/>
                                <w:sz w:val="24"/>
                                <w:szCs w:val="24"/>
                              </w:rPr>
                              <w:t xml:space="preserve"> (MI)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18BD504" id="Rectangle 41" o:spid="_x0000_s1047" style="position:absolute;left:0;text-align:left;margin-left:75.95pt;margin-top:57pt;width:166.9pt;height:28.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" fillcolor="white [3201]" strokecolor="black [3200]" strokeweight="1pt">
                <v:textbox>
                  <w:txbxContent>
                    <w:p w14:paraId="34ED3F73" w14:textId="35E3372F" w:rsidR="00286787" w:rsidRPr="00286787" w:rsidRDefault="00286787" w:rsidP="00286787">
                      <w:pPr>
                        <w:jc w:val="center"/>
                        <w:rPr>
                          <w:rFonts w:ascii="Times New Roman" w:hAnsi="Times New Roman" w:cs="Times New Roman"/>
                          <w:sz w:val="24"/>
                          <w:szCs w:val="24"/>
                        </w:rPr>
                      </w:pPr>
                      <w:r w:rsidRPr="00286787">
                        <w:rPr>
                          <w:rFonts w:ascii="Times New Roman" w:hAnsi="Times New Roman" w:cs="Times New Roman"/>
                          <w:sz w:val="24"/>
                          <w:szCs w:val="24"/>
                        </w:rPr>
                        <w:t>M</w:t>
                      </w:r>
                      <w:r>
                        <w:rPr>
                          <w:rFonts w:ascii="Times New Roman" w:hAnsi="Times New Roman" w:cs="Times New Roman"/>
                          <w:sz w:val="24"/>
                          <w:szCs w:val="24"/>
                        </w:rPr>
                        <w:t xml:space="preserve">assa </w:t>
                      </w:r>
                      <w:r w:rsidRPr="00286787">
                        <w:rPr>
                          <w:rFonts w:ascii="Times New Roman" w:hAnsi="Times New Roman" w:cs="Times New Roman"/>
                          <w:sz w:val="24"/>
                          <w:szCs w:val="24"/>
                        </w:rPr>
                        <w:t>I</w:t>
                      </w:r>
                      <w:r w:rsidR="00BE3F75">
                        <w:rPr>
                          <w:rFonts w:ascii="Times New Roman" w:hAnsi="Times New Roman" w:cs="Times New Roman"/>
                          <w:sz w:val="24"/>
                          <w:szCs w:val="24"/>
                        </w:rPr>
                        <w:t xml:space="preserve"> (MI)</w:t>
                      </w:r>
                    </w:p>
                  </w:txbxContent>
                </v:textbox>
              </v:rect>
            </w:pict>
          </mc:Fallback>
        </mc:AlternateContent>
      </w:r>
      <w:r w:rsidR="00286787" w:rsidRPr="00850F3F">
        <w:rPr>
          <w:rFonts w:ascii="Times New Roman" w:hAnsi="Times New Roman" w:cs="Times New Roman"/>
          <w:noProof/>
          <w:sz w:val="24"/>
          <w:szCs w:val="24"/>
        </w:rPr>
        <mc:AlternateContent>
          <mc:Choice Requires="wps">
            <w:drawing>
              <wp:anchor distT="0" distB="0" distL="114300" distR="114300" simplePos="0" relativeHeight="251757568" behindDoc="0" locked="0" layoutInCell="1" allowOverlap="1" wp14:anchorId="65D410F9" wp14:editId="58F3F2BB">
                <wp:simplePos x="0" y="0"/>
                <wp:positionH relativeFrom="margin">
                  <wp:posOffset>1946910</wp:posOffset>
                </wp:positionH>
                <wp:positionV relativeFrom="paragraph">
                  <wp:posOffset>80645</wp:posOffset>
                </wp:positionV>
                <wp:extent cx="615462" cy="0"/>
                <wp:effectExtent l="38100" t="76200" r="0" b="95250"/>
                <wp:wrapNone/>
                <wp:docPr id="13659555" name="Straight Arrow Connector 17"/>
                <wp:cNvGraphicFramePr/>
                <a:graphic xmlns:a="http://schemas.openxmlformats.org/drawingml/2006/main">
                  <a:graphicData uri="http://schemas.microsoft.com/office/word/2010/wordprocessingShape">
                    <wps:wsp>
                      <wps:cNvCnPr/>
                      <wps:spPr>
                        <a:xfrm flipH="1">
                          <a:off x="0" y="0"/>
                          <a:ext cx="615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1FEDB7" id="Straight Arrow Connector 17" o:spid="_x0000_s1026" type="#_x0000_t32" style="position:absolute;margin-left:153.3pt;margin-top:6.35pt;width:48.45pt;height:0;flip:x;z-index:25175756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" strokecolor="black [3200]" strokeweight=".5pt">
                <v:stroke endarrow="block" joinstyle="miter"/>
                <w10:wrap anchorx="margin"/>
              </v:shape>
            </w:pict>
          </mc:Fallback>
        </mc:AlternateContent>
      </w:r>
      <w:r w:rsidR="00286787" w:rsidRPr="00850F3F">
        <w:rPr>
          <w:rFonts w:ascii="Times New Roman" w:hAnsi="Times New Roman" w:cs="Times New Roman"/>
          <w:sz w:val="24"/>
          <w:szCs w:val="24"/>
        </w:rPr>
        <w:t>Ditambahkan air panas digerus sampai terbentuk mucilago</w:t>
      </w:r>
      <w:r w:rsidR="00286787" w:rsidRPr="00850F3F">
        <w:rPr>
          <w:rFonts w:ascii="Times New Roman" w:hAnsi="Times New Roman" w:cs="Times New Roman"/>
          <w:sz w:val="24"/>
          <w:szCs w:val="24"/>
        </w:rPr>
        <w:tab/>
      </w:r>
    </w:p>
    <w:p w14:paraId="0BCFEA15" w14:textId="77777777" w:rsidR="00BE3F75" w:rsidRPr="00850F3F" w:rsidRDefault="00BE3F75" w:rsidP="00BE3F75">
      <w:pPr>
        <w:spacing w:after="0" w:line="360" w:lineRule="auto"/>
        <w:ind w:left="4020"/>
        <w:jc w:val="both"/>
        <w:rPr>
          <w:rFonts w:ascii="Times New Roman" w:hAnsi="Times New Roman" w:cs="Times New Roman"/>
          <w:sz w:val="24"/>
          <w:szCs w:val="24"/>
        </w:rPr>
      </w:pPr>
    </w:p>
    <w:p w14:paraId="26CA03D1" w14:textId="1443FA52" w:rsidR="00BE3F75" w:rsidRPr="00850F3F" w:rsidRDefault="00BE3F75" w:rsidP="00BE3F75">
      <w:pPr>
        <w:spacing w:after="0" w:line="360" w:lineRule="auto"/>
        <w:ind w:left="4020"/>
        <w:jc w:val="both"/>
        <w:rPr>
          <w:rFonts w:ascii="Times New Roman" w:hAnsi="Times New Roman" w:cs="Times New Roman"/>
          <w:sz w:val="24"/>
          <w:szCs w:val="24"/>
        </w:rPr>
      </w:pPr>
    </w:p>
    <w:p w14:paraId="140323BC" w14:textId="6D4DC6FF" w:rsidR="00BE3F75" w:rsidRPr="00850F3F" w:rsidRDefault="00BE3F75" w:rsidP="00BE3F75">
      <w:pPr>
        <w:spacing w:after="0" w:line="360" w:lineRule="auto"/>
        <w:ind w:left="4020"/>
        <w:jc w:val="both"/>
        <w:rPr>
          <w:rFonts w:ascii="Times New Roman" w:hAnsi="Times New Roman" w:cs="Times New Roman"/>
          <w:sz w:val="24"/>
          <w:szCs w:val="24"/>
        </w:rPr>
      </w:pPr>
    </w:p>
    <w:p w14:paraId="29611E9E" w14:textId="0DE06825" w:rsidR="00BE3F75" w:rsidRPr="00850F3F" w:rsidRDefault="00BE3F75" w:rsidP="00BE3F75">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61664" behindDoc="0" locked="0" layoutInCell="1" allowOverlap="1" wp14:anchorId="110E9FBA" wp14:editId="5F78110A">
                <wp:simplePos x="0" y="0"/>
                <wp:positionH relativeFrom="margin">
                  <wp:posOffset>1941619</wp:posOffset>
                </wp:positionH>
                <wp:positionV relativeFrom="paragraph">
                  <wp:posOffset>99906</wp:posOffset>
                </wp:positionV>
                <wp:extent cx="615315" cy="0"/>
                <wp:effectExtent l="38100" t="76200" r="0" b="95250"/>
                <wp:wrapNone/>
                <wp:docPr id="1297896568"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AF1193" id="Straight Arrow Connector 17" o:spid="_x0000_s1026" type="#_x0000_t32" style="position:absolute;margin-left:152.9pt;margin-top:7.85pt;width:48.45pt;height:0;flip:x;z-index:2517616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Dilumpang lain dimasukkan Talk kemudian ditambahkan gliserin digerus hingga larut/terbasahi</w:t>
      </w:r>
    </w:p>
    <w:p w14:paraId="3108BD78" w14:textId="05F56981" w:rsidR="00BE3F75" w:rsidRPr="00850F3F" w:rsidRDefault="00BE3F75" w:rsidP="00BE3F75">
      <w:pPr>
        <w:spacing w:after="0" w:line="360" w:lineRule="auto"/>
        <w:ind w:left="4020"/>
        <w:jc w:val="both"/>
        <w:rPr>
          <w:rFonts w:ascii="Times New Roman" w:hAnsi="Times New Roman" w:cs="Times New Roman"/>
          <w:sz w:val="24"/>
          <w:szCs w:val="24"/>
        </w:rPr>
      </w:pPr>
    </w:p>
    <w:p w14:paraId="1391EAF9" w14:textId="3C7F4FA1" w:rsidR="00BE3F75" w:rsidRPr="00850F3F" w:rsidRDefault="00BE3F75" w:rsidP="00286787">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63712" behindDoc="0" locked="0" layoutInCell="1" allowOverlap="1" wp14:anchorId="0C677EE7" wp14:editId="3D5B8FDA">
                <wp:simplePos x="0" y="0"/>
                <wp:positionH relativeFrom="column">
                  <wp:posOffset>967740</wp:posOffset>
                </wp:positionH>
                <wp:positionV relativeFrom="paragraph">
                  <wp:posOffset>95250</wp:posOffset>
                </wp:positionV>
                <wp:extent cx="2119842" cy="358987"/>
                <wp:effectExtent l="0" t="0" r="13970" b="22225"/>
                <wp:wrapNone/>
                <wp:docPr id="461289416" name="Rectangle 41"/>
                <wp:cNvGraphicFramePr/>
                <a:graphic xmlns:a="http://schemas.openxmlformats.org/drawingml/2006/main">
                  <a:graphicData uri="http://schemas.microsoft.com/office/word/2010/wordprocessingShape">
                    <wps:wsp>
                      <wps:cNvSpPr/>
                      <wps:spPr>
                        <a:xfrm>
                          <a:off x="0" y="0"/>
                          <a:ext cx="2119842" cy="358987"/>
                        </a:xfrm>
                        <a:prstGeom prst="rect">
                          <a:avLst/>
                        </a:prstGeom>
                      </wps:spPr>
                      <wps:style>
                        <a:lnRef idx="2">
                          <a:schemeClr val="dk1"/>
                        </a:lnRef>
                        <a:fillRef idx="1">
                          <a:schemeClr val="lt1"/>
                        </a:fillRef>
                        <a:effectRef idx="0">
                          <a:schemeClr val="dk1"/>
                        </a:effectRef>
                        <a:fontRef idx="minor">
                          <a:schemeClr val="dk1"/>
                        </a:fontRef>
                      </wps:style>
                      <wps:txbx>
                        <w:txbxContent>
                          <w:p w14:paraId="4F66F371" w14:textId="77777777" w:rsidR="00BB35B2" w:rsidRPr="00286787" w:rsidRDefault="00BB35B2" w:rsidP="00BB35B2">
                            <w:pPr>
                              <w:jc w:val="center"/>
                              <w:rPr>
                                <w:rFonts w:ascii="Times New Roman" w:hAnsi="Times New Roman" w:cs="Times New Roman"/>
                                <w:sz w:val="24"/>
                                <w:szCs w:val="24"/>
                              </w:rPr>
                            </w:pPr>
                            <w:r w:rsidRPr="00286787">
                              <w:rPr>
                                <w:rFonts w:ascii="Times New Roman" w:hAnsi="Times New Roman" w:cs="Times New Roman"/>
                                <w:sz w:val="24"/>
                                <w:szCs w:val="24"/>
                              </w:rPr>
                              <w:t>M</w:t>
                            </w:r>
                            <w:r>
                              <w:rPr>
                                <w:rFonts w:ascii="Times New Roman" w:hAnsi="Times New Roman" w:cs="Times New Roman"/>
                                <w:sz w:val="24"/>
                                <w:szCs w:val="24"/>
                              </w:rPr>
                              <w:t xml:space="preserve">assa </w:t>
                            </w:r>
                            <w:r w:rsidRPr="00286787">
                              <w:rPr>
                                <w:rFonts w:ascii="Times New Roman" w:hAnsi="Times New Roman" w:cs="Times New Roman"/>
                                <w:sz w:val="24"/>
                                <w:szCs w:val="24"/>
                              </w:rPr>
                              <w:t>I</w:t>
                            </w:r>
                            <w:r>
                              <w:rPr>
                                <w:rFonts w:ascii="Times New Roman" w:hAnsi="Times New Roman" w:cs="Times New Roman"/>
                                <w:sz w:val="24"/>
                                <w:szCs w:val="24"/>
                              </w:rPr>
                              <w:t>I (MII)</w:t>
                            </w:r>
                          </w:p>
                          <w:p w14:paraId="54FB8C22" w14:textId="630845B4" w:rsidR="00BE3F75" w:rsidRPr="00286787" w:rsidRDefault="00BE3F75" w:rsidP="00BE3F75">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677EE7" id="_x0000_s1048" style="position:absolute;left:0;text-align:left;margin-left:76.2pt;margin-top:7.5pt;width:166.9pt;height:28.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" fillcolor="white [3201]" strokecolor="black [3200]" strokeweight="1pt">
                <v:textbox>
                  <w:txbxContent>
                    <w:p w14:paraId="4F66F371" w14:textId="77777777" w:rsidR="00BB35B2" w:rsidRPr="00286787" w:rsidRDefault="00BB35B2" w:rsidP="00BB35B2">
                      <w:pPr>
                        <w:jc w:val="center"/>
                        <w:rPr>
                          <w:rFonts w:ascii="Times New Roman" w:hAnsi="Times New Roman" w:cs="Times New Roman"/>
                          <w:sz w:val="24"/>
                          <w:szCs w:val="24"/>
                        </w:rPr>
                      </w:pPr>
                      <w:r w:rsidRPr="00286787">
                        <w:rPr>
                          <w:rFonts w:ascii="Times New Roman" w:hAnsi="Times New Roman" w:cs="Times New Roman"/>
                          <w:sz w:val="24"/>
                          <w:szCs w:val="24"/>
                        </w:rPr>
                        <w:t>M</w:t>
                      </w:r>
                      <w:r>
                        <w:rPr>
                          <w:rFonts w:ascii="Times New Roman" w:hAnsi="Times New Roman" w:cs="Times New Roman"/>
                          <w:sz w:val="24"/>
                          <w:szCs w:val="24"/>
                        </w:rPr>
                        <w:t xml:space="preserve">assa </w:t>
                      </w:r>
                      <w:r w:rsidRPr="00286787">
                        <w:rPr>
                          <w:rFonts w:ascii="Times New Roman" w:hAnsi="Times New Roman" w:cs="Times New Roman"/>
                          <w:sz w:val="24"/>
                          <w:szCs w:val="24"/>
                        </w:rPr>
                        <w:t>I</w:t>
                      </w:r>
                      <w:r>
                        <w:rPr>
                          <w:rFonts w:ascii="Times New Roman" w:hAnsi="Times New Roman" w:cs="Times New Roman"/>
                          <w:sz w:val="24"/>
                          <w:szCs w:val="24"/>
                        </w:rPr>
                        <w:t>I (MII)</w:t>
                      </w:r>
                    </w:p>
                    <w:p w14:paraId="54FB8C22" w14:textId="630845B4" w:rsidR="00BE3F75" w:rsidRPr="00286787" w:rsidRDefault="00BE3F75" w:rsidP="00BE3F75">
                      <w:pPr>
                        <w:jc w:val="center"/>
                        <w:rPr>
                          <w:rFonts w:ascii="Times New Roman" w:hAnsi="Times New Roman" w:cs="Times New Roman"/>
                          <w:sz w:val="24"/>
                          <w:szCs w:val="24"/>
                        </w:rPr>
                      </w:pPr>
                    </w:p>
                  </w:txbxContent>
                </v:textbox>
              </v:rect>
            </w:pict>
          </mc:Fallback>
        </mc:AlternateContent>
      </w:r>
    </w:p>
    <w:p w14:paraId="198D2C0E" w14:textId="07B6C3A2" w:rsidR="00BE3F75" w:rsidRPr="00850F3F" w:rsidRDefault="00BB35B2" w:rsidP="00286787">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78048" behindDoc="0" locked="0" layoutInCell="1" allowOverlap="1" wp14:anchorId="63FE4BE6" wp14:editId="6D28E00C">
                <wp:simplePos x="0" y="0"/>
                <wp:positionH relativeFrom="column">
                  <wp:posOffset>1946487</wp:posOffset>
                </wp:positionH>
                <wp:positionV relativeFrom="paragraph">
                  <wp:posOffset>188171</wp:posOffset>
                </wp:positionV>
                <wp:extent cx="0" cy="2702771"/>
                <wp:effectExtent l="76200" t="0" r="57150" b="59690"/>
                <wp:wrapNone/>
                <wp:docPr id="705679242" name="Straight Arrow Connector 46"/>
                <wp:cNvGraphicFramePr/>
                <a:graphic xmlns:a="http://schemas.openxmlformats.org/drawingml/2006/main">
                  <a:graphicData uri="http://schemas.microsoft.com/office/word/2010/wordprocessingShape">
                    <wps:wsp>
                      <wps:cNvCnPr/>
                      <wps:spPr>
                        <a:xfrm>
                          <a:off x="0" y="0"/>
                          <a:ext cx="0" cy="27027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7F8ABEB" id="Straight Arrow Connector 46" o:spid="_x0000_s1026" type="#_x0000_t32" style="position:absolute;margin-left:153.25pt;margin-top:14.8pt;width:0;height:212.8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" strokecolor="black [3200]" strokeweight=".5pt">
                <v:stroke endarrow="block" joinstyle="miter"/>
              </v:shape>
            </w:pict>
          </mc:Fallback>
        </mc:AlternateContent>
      </w:r>
    </w:p>
    <w:p w14:paraId="6C34ADBA" w14:textId="4CA3E608" w:rsidR="00BE3F75" w:rsidRPr="00850F3F" w:rsidRDefault="00BE3F75" w:rsidP="00BE3F75">
      <w:pPr>
        <w:spacing w:after="0" w:line="360" w:lineRule="auto"/>
        <w:ind w:left="40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67808" behindDoc="0" locked="0" layoutInCell="1" allowOverlap="1" wp14:anchorId="3F855742" wp14:editId="387F6B60">
                <wp:simplePos x="0" y="0"/>
                <wp:positionH relativeFrom="margin">
                  <wp:posOffset>1959821</wp:posOffset>
                </wp:positionH>
                <wp:positionV relativeFrom="paragraph">
                  <wp:posOffset>115570</wp:posOffset>
                </wp:positionV>
                <wp:extent cx="615315" cy="0"/>
                <wp:effectExtent l="38100" t="76200" r="0" b="95250"/>
                <wp:wrapNone/>
                <wp:docPr id="9604098"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344C4A" id="Straight Arrow Connector 17" o:spid="_x0000_s1026" type="#_x0000_t32" style="position:absolute;margin-left:154.3pt;margin-top:9.1pt;width:48.45pt;height:0;flip:x;z-index:2517678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 xml:space="preserve">MII dimasukkan ke dalam MI </w:t>
      </w:r>
      <w:r w:rsidR="00BB35B2" w:rsidRPr="00850F3F">
        <w:rPr>
          <w:rFonts w:ascii="Times New Roman" w:hAnsi="Times New Roman" w:cs="Times New Roman"/>
          <w:sz w:val="24"/>
          <w:szCs w:val="24"/>
        </w:rPr>
        <w:t xml:space="preserve">sedikit demi sedikit </w:t>
      </w:r>
      <w:r w:rsidRPr="00850F3F">
        <w:rPr>
          <w:rFonts w:ascii="Times New Roman" w:hAnsi="Times New Roman" w:cs="Times New Roman"/>
          <w:sz w:val="24"/>
          <w:szCs w:val="24"/>
        </w:rPr>
        <w:t>digerus hingga homogen</w:t>
      </w:r>
    </w:p>
    <w:p w14:paraId="7276C121" w14:textId="041FFCAE" w:rsidR="00BE3F75" w:rsidRPr="00850F3F" w:rsidRDefault="00BE3F75" w:rsidP="00BE3F75">
      <w:pPr>
        <w:spacing w:after="0" w:line="360" w:lineRule="auto"/>
        <w:ind w:left="40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69856" behindDoc="0" locked="0" layoutInCell="1" allowOverlap="1" wp14:anchorId="2AA7104F" wp14:editId="19A72625">
                <wp:simplePos x="0" y="0"/>
                <wp:positionH relativeFrom="margin">
                  <wp:posOffset>1962785</wp:posOffset>
                </wp:positionH>
                <wp:positionV relativeFrom="paragraph">
                  <wp:posOffset>95250</wp:posOffset>
                </wp:positionV>
                <wp:extent cx="615315" cy="0"/>
                <wp:effectExtent l="38100" t="76200" r="0" b="95250"/>
                <wp:wrapNone/>
                <wp:docPr id="1096788316"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63602F" id="Straight Arrow Connector 17" o:spid="_x0000_s1026" type="#_x0000_t32" style="position:absolute;margin-left:154.55pt;margin-top:7.5pt;width:48.45pt;height:0;flip:x;z-index:25176985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Dimasukkan metil paraben digerus homogen</w:t>
      </w:r>
    </w:p>
    <w:p w14:paraId="67CA3D18" w14:textId="0FB53593" w:rsidR="00BE3F75" w:rsidRPr="00850F3F" w:rsidRDefault="00BE3F75" w:rsidP="00BE3F75">
      <w:pPr>
        <w:spacing w:after="0" w:line="360" w:lineRule="auto"/>
        <w:ind w:left="40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71904" behindDoc="0" locked="0" layoutInCell="1" allowOverlap="1" wp14:anchorId="10FC7217" wp14:editId="4939BC9B">
                <wp:simplePos x="0" y="0"/>
                <wp:positionH relativeFrom="margin">
                  <wp:posOffset>1948815</wp:posOffset>
                </wp:positionH>
                <wp:positionV relativeFrom="paragraph">
                  <wp:posOffset>80010</wp:posOffset>
                </wp:positionV>
                <wp:extent cx="615315" cy="0"/>
                <wp:effectExtent l="38100" t="76200" r="0" b="95250"/>
                <wp:wrapNone/>
                <wp:docPr id="482866789"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23F9F7" id="Straight Arrow Connector 17" o:spid="_x0000_s1026" type="#_x0000_t32" style="position:absolute;margin-left:153.45pt;margin-top:6.3pt;width:48.45pt;height:0;flip:x;z-index:25177190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Dimasukkan kedalam gelas ukur 100 ml, lumpang dibilas dengan aquadest, air bilasan dimasukkan kedalam gelas ukur</w:t>
      </w:r>
    </w:p>
    <w:p w14:paraId="47E0FECD" w14:textId="5EAEAF40" w:rsidR="00BB35B2" w:rsidRPr="00850F3F" w:rsidRDefault="00BB35B2" w:rsidP="00BE3F75">
      <w:pPr>
        <w:spacing w:after="0" w:line="360" w:lineRule="auto"/>
        <w:ind w:left="40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74976" behindDoc="0" locked="0" layoutInCell="1" allowOverlap="1" wp14:anchorId="0F475D3A" wp14:editId="28855EF1">
                <wp:simplePos x="0" y="0"/>
                <wp:positionH relativeFrom="margin">
                  <wp:posOffset>1957493</wp:posOffset>
                </wp:positionH>
                <wp:positionV relativeFrom="paragraph">
                  <wp:posOffset>88476</wp:posOffset>
                </wp:positionV>
                <wp:extent cx="615315" cy="0"/>
                <wp:effectExtent l="38100" t="76200" r="0" b="95250"/>
                <wp:wrapNone/>
                <wp:docPr id="2039869710"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B1CED22" id="Straight Arrow Connector 17" o:spid="_x0000_s1026" type="#_x0000_t32" style="position:absolute;margin-left:154.15pt;margin-top:6.95pt;width:48.45pt;height:0;flip:x;z-index:2517749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Dimasukkan sirupus simplex</w:t>
      </w:r>
    </w:p>
    <w:p w14:paraId="5073A9F6" w14:textId="6D1E7C45" w:rsidR="00BB35B2" w:rsidRPr="00850F3F" w:rsidRDefault="00BB35B2" w:rsidP="00BE3F75">
      <w:pPr>
        <w:spacing w:after="0" w:line="360" w:lineRule="auto"/>
        <w:ind w:left="408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77024" behindDoc="0" locked="0" layoutInCell="1" allowOverlap="1" wp14:anchorId="08D972FD" wp14:editId="3E71389C">
                <wp:simplePos x="0" y="0"/>
                <wp:positionH relativeFrom="margin">
                  <wp:posOffset>1957281</wp:posOffset>
                </wp:positionH>
                <wp:positionV relativeFrom="paragraph">
                  <wp:posOffset>101600</wp:posOffset>
                </wp:positionV>
                <wp:extent cx="615315" cy="0"/>
                <wp:effectExtent l="38100" t="76200" r="0" b="95250"/>
                <wp:wrapNone/>
                <wp:docPr id="1874437983" name="Straight Arrow Connector 17"/>
                <wp:cNvGraphicFramePr/>
                <a:graphic xmlns:a="http://schemas.openxmlformats.org/drawingml/2006/main">
                  <a:graphicData uri="http://schemas.microsoft.com/office/word/2010/wordprocessingShape">
                    <wps:wsp>
                      <wps:cNvCnPr/>
                      <wps:spPr>
                        <a:xfrm flipH="1">
                          <a:off x="0" y="0"/>
                          <a:ext cx="61531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8BE5E03" id="Straight Arrow Connector 17" o:spid="_x0000_s1026" type="#_x0000_t32" style="position:absolute;margin-left:154.1pt;margin-top:8pt;width:48.45pt;height:0;flip:x;z-index:25177702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" strokecolor="black [3200]" strokeweight=".5pt">
                <v:stroke endarrow="block" joinstyle="miter"/>
                <w10:wrap anchorx="margin"/>
              </v:shape>
            </w:pict>
          </mc:Fallback>
        </mc:AlternateContent>
      </w:r>
      <w:r w:rsidRPr="00850F3F">
        <w:rPr>
          <w:rFonts w:ascii="Times New Roman" w:hAnsi="Times New Roman" w:cs="Times New Roman"/>
          <w:sz w:val="24"/>
          <w:szCs w:val="24"/>
        </w:rPr>
        <w:t>Di tambahkan aquadest hingga 100 ml</w:t>
      </w:r>
    </w:p>
    <w:p w14:paraId="355D8D4B" w14:textId="277ACAC1" w:rsidR="00286787" w:rsidRPr="00850F3F" w:rsidRDefault="00BB35B2" w:rsidP="00286787">
      <w:pPr>
        <w:spacing w:after="0" w:line="360" w:lineRule="auto"/>
        <w:ind w:left="4020"/>
        <w:jc w:val="both"/>
        <w:rPr>
          <w:rFonts w:ascii="Times New Roman" w:hAnsi="Times New Roman" w:cs="Times New Roman"/>
          <w:sz w:val="24"/>
          <w:szCs w:val="24"/>
        </w:rPr>
      </w:pPr>
      <w:r w:rsidRPr="00850F3F">
        <w:rPr>
          <w:rFonts w:ascii="Times New Roman" w:hAnsi="Times New Roman" w:cs="Times New Roman"/>
          <w:noProof/>
          <w:sz w:val="24"/>
          <w:szCs w:val="24"/>
        </w:rPr>
        <mc:AlternateContent>
          <mc:Choice Requires="wps">
            <w:drawing>
              <wp:anchor distT="0" distB="0" distL="114300" distR="114300" simplePos="0" relativeHeight="251783168" behindDoc="0" locked="0" layoutInCell="1" allowOverlap="1" wp14:anchorId="2CC118D1" wp14:editId="1B1F0BA2">
                <wp:simplePos x="0" y="0"/>
                <wp:positionH relativeFrom="column">
                  <wp:posOffset>992716</wp:posOffset>
                </wp:positionH>
                <wp:positionV relativeFrom="paragraph">
                  <wp:posOffset>1000125</wp:posOffset>
                </wp:positionV>
                <wp:extent cx="2119842" cy="358987"/>
                <wp:effectExtent l="0" t="0" r="13970" b="22225"/>
                <wp:wrapNone/>
                <wp:docPr id="1750454173" name="Rectangle 41"/>
                <wp:cNvGraphicFramePr/>
                <a:graphic xmlns:a="http://schemas.openxmlformats.org/drawingml/2006/main">
                  <a:graphicData uri="http://schemas.microsoft.com/office/word/2010/wordprocessingShape">
                    <wps:wsp>
                      <wps:cNvSpPr/>
                      <wps:spPr>
                        <a:xfrm>
                          <a:off x="0" y="0"/>
                          <a:ext cx="2119842" cy="358987"/>
                        </a:xfrm>
                        <a:prstGeom prst="rect">
                          <a:avLst/>
                        </a:prstGeom>
                      </wps:spPr>
                      <wps:style>
                        <a:lnRef idx="2">
                          <a:schemeClr val="dk1"/>
                        </a:lnRef>
                        <a:fillRef idx="1">
                          <a:schemeClr val="lt1"/>
                        </a:fillRef>
                        <a:effectRef idx="0">
                          <a:schemeClr val="dk1"/>
                        </a:effectRef>
                        <a:fontRef idx="minor">
                          <a:schemeClr val="dk1"/>
                        </a:fontRef>
                      </wps:style>
                      <wps:txbx>
                        <w:txbxContent>
                          <w:p w14:paraId="7696B1D8" w14:textId="7BD79E88" w:rsidR="00BB35B2" w:rsidRPr="00286787" w:rsidRDefault="00BB35B2" w:rsidP="00BB35B2">
                            <w:pPr>
                              <w:jc w:val="center"/>
                              <w:rPr>
                                <w:rFonts w:ascii="Times New Roman" w:hAnsi="Times New Roman" w:cs="Times New Roman"/>
                                <w:sz w:val="24"/>
                                <w:szCs w:val="24"/>
                              </w:rPr>
                            </w:pPr>
                            <w:r>
                              <w:rPr>
                                <w:rFonts w:ascii="Times New Roman" w:hAnsi="Times New Roman" w:cs="Times New Roman"/>
                                <w:sz w:val="24"/>
                                <w:szCs w:val="24"/>
                              </w:rPr>
                              <w:t>Evaluasi sediaan suspensi</w:t>
                            </w:r>
                          </w:p>
                          <w:p w14:paraId="0E31B2A5" w14:textId="77777777" w:rsidR="00BB35B2" w:rsidRPr="00286787" w:rsidRDefault="00BB35B2" w:rsidP="00BB35B2">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CC118D1" id="_x0000_s1049" style="position:absolute;left:0;text-align:left;margin-left:78.15pt;margin-top:78.75pt;width:166.9pt;height:28.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" fillcolor="white [3201]" strokecolor="black [3200]" strokeweight="1pt">
                <v:textbox>
                  <w:txbxContent>
                    <w:p w14:paraId="7696B1D8" w14:textId="7BD79E88" w:rsidR="00BB35B2" w:rsidRPr="00286787" w:rsidRDefault="00BB35B2" w:rsidP="00BB35B2">
                      <w:pPr>
                        <w:jc w:val="center"/>
                        <w:rPr>
                          <w:rFonts w:ascii="Times New Roman" w:hAnsi="Times New Roman" w:cs="Times New Roman"/>
                          <w:sz w:val="24"/>
                          <w:szCs w:val="24"/>
                        </w:rPr>
                      </w:pPr>
                      <w:r>
                        <w:rPr>
                          <w:rFonts w:ascii="Times New Roman" w:hAnsi="Times New Roman" w:cs="Times New Roman"/>
                          <w:sz w:val="24"/>
                          <w:szCs w:val="24"/>
                        </w:rPr>
                        <w:t>Evaluasi sediaan suspensi</w:t>
                      </w:r>
                    </w:p>
                    <w:p w14:paraId="0E31B2A5" w14:textId="77777777" w:rsidR="00BB35B2" w:rsidRPr="00286787" w:rsidRDefault="00BB35B2" w:rsidP="00BB35B2">
                      <w:pPr>
                        <w:jc w:val="center"/>
                        <w:rPr>
                          <w:rFonts w:ascii="Times New Roman" w:hAnsi="Times New Roman" w:cs="Times New Roman"/>
                          <w:sz w:val="24"/>
                          <w:szCs w:val="24"/>
                        </w:rPr>
                      </w:pPr>
                    </w:p>
                  </w:txbxContent>
                </v:textbox>
              </v:rect>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781120" behindDoc="0" locked="0" layoutInCell="1" allowOverlap="1" wp14:anchorId="0FEB06E3" wp14:editId="6694103B">
                <wp:simplePos x="0" y="0"/>
                <wp:positionH relativeFrom="column">
                  <wp:posOffset>1957493</wp:posOffset>
                </wp:positionH>
                <wp:positionV relativeFrom="paragraph">
                  <wp:posOffset>634365</wp:posOffset>
                </wp:positionV>
                <wp:extent cx="0" cy="352425"/>
                <wp:effectExtent l="76200" t="0" r="76200" b="47625"/>
                <wp:wrapNone/>
                <wp:docPr id="438887388" name="Straight Arrow Connector 47"/>
                <wp:cNvGraphicFramePr/>
                <a:graphic xmlns:a="http://schemas.openxmlformats.org/drawingml/2006/main">
                  <a:graphicData uri="http://schemas.microsoft.com/office/word/2010/wordprocessingShape">
                    <wps:wsp>
                      <wps:cNvCnPr/>
                      <wps:spPr>
                        <a:xfrm>
                          <a:off x="0" y="0"/>
                          <a:ext cx="0" cy="352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1BECDC" id="Straight Arrow Connector 47" o:spid="_x0000_s1026" type="#_x0000_t32" style="position:absolute;margin-left:154.15pt;margin-top:49.95pt;width:0;height:27.75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" strokecolor="black [3200]" strokeweight=".5pt">
                <v:stroke endarrow="block" joinstyle="miter"/>
              </v:shape>
            </w:pict>
          </mc:Fallback>
        </mc:AlternateContent>
      </w:r>
      <w:r w:rsidRPr="00850F3F">
        <w:rPr>
          <w:rFonts w:ascii="Times New Roman" w:hAnsi="Times New Roman" w:cs="Times New Roman"/>
          <w:noProof/>
          <w:sz w:val="24"/>
          <w:szCs w:val="24"/>
        </w:rPr>
        <mc:AlternateContent>
          <mc:Choice Requires="wps">
            <w:drawing>
              <wp:anchor distT="0" distB="0" distL="114300" distR="114300" simplePos="0" relativeHeight="251780096" behindDoc="0" locked="0" layoutInCell="1" allowOverlap="1" wp14:anchorId="28053FEE" wp14:editId="4F64172F">
                <wp:simplePos x="0" y="0"/>
                <wp:positionH relativeFrom="column">
                  <wp:posOffset>987425</wp:posOffset>
                </wp:positionH>
                <wp:positionV relativeFrom="paragraph">
                  <wp:posOffset>278553</wp:posOffset>
                </wp:positionV>
                <wp:extent cx="2119842" cy="358987"/>
                <wp:effectExtent l="0" t="0" r="13970" b="22225"/>
                <wp:wrapNone/>
                <wp:docPr id="1178849716" name="Rectangle 41"/>
                <wp:cNvGraphicFramePr/>
                <a:graphic xmlns:a="http://schemas.openxmlformats.org/drawingml/2006/main">
                  <a:graphicData uri="http://schemas.microsoft.com/office/word/2010/wordprocessingShape">
                    <wps:wsp>
                      <wps:cNvSpPr/>
                      <wps:spPr>
                        <a:xfrm>
                          <a:off x="0" y="0"/>
                          <a:ext cx="2119842" cy="358987"/>
                        </a:xfrm>
                        <a:prstGeom prst="rect">
                          <a:avLst/>
                        </a:prstGeom>
                      </wps:spPr>
                      <wps:style>
                        <a:lnRef idx="2">
                          <a:schemeClr val="dk1"/>
                        </a:lnRef>
                        <a:fillRef idx="1">
                          <a:schemeClr val="lt1"/>
                        </a:fillRef>
                        <a:effectRef idx="0">
                          <a:schemeClr val="dk1"/>
                        </a:effectRef>
                        <a:fontRef idx="minor">
                          <a:schemeClr val="dk1"/>
                        </a:fontRef>
                      </wps:style>
                      <wps:txbx>
                        <w:txbxContent>
                          <w:p w14:paraId="0F1966CD" w14:textId="7D9B0320" w:rsidR="00BB35B2" w:rsidRPr="00286787" w:rsidRDefault="00BB35B2" w:rsidP="00BB35B2">
                            <w:pPr>
                              <w:jc w:val="center"/>
                              <w:rPr>
                                <w:rFonts w:ascii="Times New Roman" w:hAnsi="Times New Roman" w:cs="Times New Roman"/>
                                <w:sz w:val="24"/>
                                <w:szCs w:val="24"/>
                              </w:rPr>
                            </w:pPr>
                            <w:r>
                              <w:rPr>
                                <w:rFonts w:ascii="Times New Roman" w:hAnsi="Times New Roman" w:cs="Times New Roman"/>
                                <w:sz w:val="24"/>
                                <w:szCs w:val="24"/>
                              </w:rPr>
                              <w:t>Sediaan suspensi</w:t>
                            </w:r>
                          </w:p>
                          <w:p w14:paraId="5C8989AF" w14:textId="77777777" w:rsidR="00BB35B2" w:rsidRPr="00286787" w:rsidRDefault="00BB35B2" w:rsidP="00BB35B2">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053FEE" id="_x0000_s1050" style="position:absolute;left:0;text-align:left;margin-left:77.75pt;margin-top:21.95pt;width:166.9pt;height:28.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" fillcolor="white [3201]" strokecolor="black [3200]" strokeweight="1pt">
                <v:textbox>
                  <w:txbxContent>
                    <w:p w14:paraId="0F1966CD" w14:textId="7D9B0320" w:rsidR="00BB35B2" w:rsidRPr="00286787" w:rsidRDefault="00BB35B2" w:rsidP="00BB35B2">
                      <w:pPr>
                        <w:jc w:val="center"/>
                        <w:rPr>
                          <w:rFonts w:ascii="Times New Roman" w:hAnsi="Times New Roman" w:cs="Times New Roman"/>
                          <w:sz w:val="24"/>
                          <w:szCs w:val="24"/>
                        </w:rPr>
                      </w:pPr>
                      <w:r>
                        <w:rPr>
                          <w:rFonts w:ascii="Times New Roman" w:hAnsi="Times New Roman" w:cs="Times New Roman"/>
                          <w:sz w:val="24"/>
                          <w:szCs w:val="24"/>
                        </w:rPr>
                        <w:t>Sediaan suspensi</w:t>
                      </w:r>
                    </w:p>
                    <w:p w14:paraId="5C8989AF" w14:textId="77777777" w:rsidR="00BB35B2" w:rsidRPr="00286787" w:rsidRDefault="00BB35B2" w:rsidP="00BB35B2">
                      <w:pPr>
                        <w:jc w:val="center"/>
                        <w:rPr>
                          <w:rFonts w:ascii="Times New Roman" w:hAnsi="Times New Roman" w:cs="Times New Roman"/>
                          <w:sz w:val="24"/>
                          <w:szCs w:val="24"/>
                        </w:rPr>
                      </w:pPr>
                    </w:p>
                  </w:txbxContent>
                </v:textbox>
              </v:rect>
            </w:pict>
          </mc:Fallback>
        </mc:AlternateContent>
      </w:r>
      <w:r w:rsidR="00286787" w:rsidRPr="00850F3F">
        <w:rPr>
          <w:rFonts w:ascii="Times New Roman" w:hAnsi="Times New Roman" w:cs="Times New Roman"/>
          <w:sz w:val="24"/>
          <w:szCs w:val="24"/>
        </w:rPr>
        <w:t xml:space="preserve">     </w:t>
      </w:r>
    </w:p>
    <w:p w14:paraId="4220EBBE" w14:textId="77777777" w:rsidR="005B79A8" w:rsidRPr="00850F3F" w:rsidRDefault="005B79A8" w:rsidP="00286787">
      <w:pPr>
        <w:spacing w:after="0" w:line="360" w:lineRule="auto"/>
        <w:ind w:left="4020"/>
        <w:jc w:val="both"/>
        <w:rPr>
          <w:rFonts w:ascii="Times New Roman" w:hAnsi="Times New Roman" w:cs="Times New Roman"/>
          <w:sz w:val="24"/>
          <w:szCs w:val="24"/>
        </w:rPr>
      </w:pPr>
    </w:p>
    <w:p w14:paraId="28136FB6" w14:textId="77777777" w:rsidR="005B79A8" w:rsidRPr="00850F3F" w:rsidRDefault="005B79A8" w:rsidP="00286787">
      <w:pPr>
        <w:spacing w:after="0" w:line="360" w:lineRule="auto"/>
        <w:ind w:left="4020"/>
        <w:jc w:val="both"/>
        <w:rPr>
          <w:rFonts w:ascii="Times New Roman" w:hAnsi="Times New Roman" w:cs="Times New Roman"/>
          <w:sz w:val="24"/>
          <w:szCs w:val="24"/>
        </w:rPr>
      </w:pPr>
    </w:p>
    <w:p w14:paraId="0C12EF85" w14:textId="77777777" w:rsidR="005B79A8" w:rsidRPr="00850F3F" w:rsidRDefault="005B79A8" w:rsidP="00286787">
      <w:pPr>
        <w:spacing w:after="0" w:line="360" w:lineRule="auto"/>
        <w:ind w:left="4020"/>
        <w:jc w:val="both"/>
        <w:rPr>
          <w:rFonts w:ascii="Times New Roman" w:hAnsi="Times New Roman" w:cs="Times New Roman"/>
          <w:sz w:val="24"/>
          <w:szCs w:val="24"/>
        </w:rPr>
      </w:pPr>
    </w:p>
    <w:p w14:paraId="39212091" w14:textId="77777777" w:rsidR="005B79A8" w:rsidRPr="00850F3F" w:rsidRDefault="005B79A8" w:rsidP="00286787">
      <w:pPr>
        <w:spacing w:after="0" w:line="360" w:lineRule="auto"/>
        <w:ind w:left="4020"/>
        <w:jc w:val="both"/>
        <w:rPr>
          <w:rFonts w:ascii="Times New Roman" w:hAnsi="Times New Roman" w:cs="Times New Roman"/>
          <w:sz w:val="24"/>
          <w:szCs w:val="24"/>
        </w:rPr>
      </w:pPr>
    </w:p>
    <w:p w14:paraId="6A7E7684" w14:textId="7FE5BC67" w:rsidR="006A47E4" w:rsidRPr="00850F3F" w:rsidRDefault="006A47E4" w:rsidP="005B43A9">
      <w:pPr>
        <w:spacing w:after="0" w:line="360" w:lineRule="auto"/>
        <w:ind w:left="1276" w:hanging="1276"/>
        <w:jc w:val="both"/>
        <w:rPr>
          <w:rFonts w:ascii="Times New Roman" w:hAnsi="Times New Roman" w:cs="Times New Roman"/>
          <w:b/>
          <w:bCs/>
          <w:sz w:val="24"/>
          <w:szCs w:val="24"/>
        </w:rPr>
      </w:pPr>
    </w:p>
    <w:p w14:paraId="714D5B4D" w14:textId="70F70BB4" w:rsidR="005B43A9" w:rsidRPr="00850F3F" w:rsidRDefault="006A47E4" w:rsidP="00EE311F">
      <w:pPr>
        <w:pStyle w:val="Caption"/>
        <w:ind w:left="1418" w:hanging="1418"/>
        <w:jc w:val="both"/>
        <w:rPr>
          <w:rFonts w:ascii="Times New Roman" w:hAnsi="Times New Roman" w:cs="Times New Roman"/>
          <w:i w:val="0"/>
          <w:iCs w:val="0"/>
          <w:color w:val="auto"/>
          <w:sz w:val="24"/>
          <w:szCs w:val="24"/>
        </w:rPr>
      </w:pPr>
      <w:bookmarkStart w:id="289" w:name="_Toc179663036"/>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5</w:t>
      </w:r>
      <w:r w:rsidRPr="00850F3F">
        <w:rPr>
          <w:rFonts w:ascii="Times New Roman" w:hAnsi="Times New Roman" w:cs="Times New Roman"/>
          <w:b/>
          <w:bCs/>
          <w:i w:val="0"/>
          <w:iCs w:val="0"/>
          <w:color w:val="auto"/>
          <w:sz w:val="24"/>
          <w:szCs w:val="24"/>
        </w:rPr>
        <w:fldChar w:fldCharType="end"/>
      </w:r>
      <w:r w:rsidR="005B79A8" w:rsidRPr="00850F3F">
        <w:rPr>
          <w:rFonts w:ascii="Times New Roman" w:hAnsi="Times New Roman" w:cs="Times New Roman"/>
          <w:b/>
          <w:bCs/>
          <w:i w:val="0"/>
          <w:iCs w:val="0"/>
          <w:color w:val="auto"/>
          <w:sz w:val="24"/>
          <w:szCs w:val="24"/>
        </w:rPr>
        <w:t xml:space="preserve">. </w:t>
      </w:r>
      <w:r w:rsidR="000B7567" w:rsidRPr="00850F3F">
        <w:rPr>
          <w:rFonts w:ascii="Times New Roman" w:hAnsi="Times New Roman" w:cs="Times New Roman"/>
          <w:i w:val="0"/>
          <w:iCs w:val="0"/>
          <w:color w:val="auto"/>
          <w:sz w:val="24"/>
          <w:szCs w:val="24"/>
        </w:rPr>
        <w:t>Pengolahan Sampel</w:t>
      </w:r>
      <w:r w:rsidR="005B43A9" w:rsidRPr="00850F3F">
        <w:rPr>
          <w:rFonts w:ascii="Times New Roman" w:hAnsi="Times New Roman" w:cs="Times New Roman"/>
          <w:i w:val="0"/>
          <w:iCs w:val="0"/>
          <w:color w:val="auto"/>
          <w:sz w:val="24"/>
          <w:szCs w:val="24"/>
        </w:rPr>
        <w:t xml:space="preserve"> Tandan Kosong Kelapa Sawit (</w:t>
      </w:r>
      <w:r w:rsidR="005B43A9" w:rsidRPr="00850F3F">
        <w:rPr>
          <w:rFonts w:ascii="Times New Roman" w:hAnsi="Times New Roman" w:cs="Times New Roman"/>
          <w:color w:val="auto"/>
          <w:sz w:val="24"/>
          <w:szCs w:val="24"/>
        </w:rPr>
        <w:t>Elaeis guineensis</w:t>
      </w:r>
      <w:r w:rsidR="005B43A9" w:rsidRPr="00850F3F">
        <w:rPr>
          <w:rFonts w:ascii="Times New Roman" w:hAnsi="Times New Roman" w:cs="Times New Roman"/>
          <w:i w:val="0"/>
          <w:iCs w:val="0"/>
          <w:color w:val="auto"/>
          <w:sz w:val="24"/>
          <w:szCs w:val="24"/>
        </w:rPr>
        <w:t xml:space="preserve"> Jacq.)</w:t>
      </w:r>
      <w:bookmarkEnd w:id="289"/>
    </w:p>
    <w:p w14:paraId="7C34D878" w14:textId="3E7C6483" w:rsidR="000B7567" w:rsidRPr="00850F3F" w:rsidRDefault="007807A2" w:rsidP="005B43A9">
      <w:pPr>
        <w:spacing w:after="0" w:line="360" w:lineRule="auto"/>
        <w:ind w:left="1276" w:hanging="1276"/>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85216" behindDoc="0" locked="0" layoutInCell="1" allowOverlap="1" wp14:anchorId="6CC086AA" wp14:editId="50FFFAFE">
            <wp:simplePos x="0" y="0"/>
            <wp:positionH relativeFrom="margin">
              <wp:align>right</wp:align>
            </wp:positionH>
            <wp:positionV relativeFrom="paragraph">
              <wp:posOffset>18203</wp:posOffset>
            </wp:positionV>
            <wp:extent cx="1762908" cy="2323374"/>
            <wp:effectExtent l="5715" t="0" r="0" b="0"/>
            <wp:wrapNone/>
            <wp:docPr id="161673505"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73505" name="Picture 161673505"/>
                    <pic:cNvPicPr/>
                  </pic:nvPicPr>
                  <pic:blipFill rotWithShape="1">
                    <a:blip r:embed="rId60" cstate="print">
                      <a:extLst>
                        <a:ext uri="{28A0092B-C50C-407E-A947-70E740481C1C}">
                          <a14:useLocalDpi xmlns:a14="http://schemas.microsoft.com/office/drawing/2010/main" val="0"/>
                        </a:ext>
                      </a:extLst>
                    </a:blip>
                    <a:srcRect t="20164"/>
                    <a:stretch/>
                  </pic:blipFill>
                  <pic:spPr bwMode="auto">
                    <a:xfrm rot="5400000">
                      <a:off x="0" y="0"/>
                      <a:ext cx="1762908" cy="23233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84192" behindDoc="0" locked="0" layoutInCell="1" allowOverlap="1" wp14:anchorId="5B25843A" wp14:editId="7BF00D99">
            <wp:simplePos x="0" y="0"/>
            <wp:positionH relativeFrom="margin">
              <wp:align>left</wp:align>
            </wp:positionH>
            <wp:positionV relativeFrom="paragraph">
              <wp:posOffset>17868</wp:posOffset>
            </wp:positionV>
            <wp:extent cx="1718529" cy="2291372"/>
            <wp:effectExtent l="0" t="635" r="0" b="0"/>
            <wp:wrapNone/>
            <wp:docPr id="24036617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366171" name="Picture 240366171"/>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1718529" cy="2291372"/>
                    </a:xfrm>
                    <a:prstGeom prst="rect">
                      <a:avLst/>
                    </a:prstGeom>
                  </pic:spPr>
                </pic:pic>
              </a:graphicData>
            </a:graphic>
            <wp14:sizeRelH relativeFrom="page">
              <wp14:pctWidth>0</wp14:pctWidth>
            </wp14:sizeRelH>
            <wp14:sizeRelV relativeFrom="page">
              <wp14:pctHeight>0</wp14:pctHeight>
            </wp14:sizeRelV>
          </wp:anchor>
        </w:drawing>
      </w:r>
    </w:p>
    <w:p w14:paraId="0A929788" w14:textId="1D97184E" w:rsidR="000B7567" w:rsidRPr="00850F3F" w:rsidRDefault="000B7567" w:rsidP="005B79A8">
      <w:pPr>
        <w:spacing w:after="0" w:line="360" w:lineRule="auto"/>
        <w:jc w:val="both"/>
        <w:rPr>
          <w:rFonts w:ascii="Times New Roman" w:hAnsi="Times New Roman" w:cs="Times New Roman"/>
          <w:sz w:val="24"/>
          <w:szCs w:val="24"/>
        </w:rPr>
      </w:pPr>
    </w:p>
    <w:p w14:paraId="3135330D" w14:textId="7098FD57" w:rsidR="000B7567" w:rsidRPr="00850F3F" w:rsidRDefault="000B7567" w:rsidP="005B79A8">
      <w:pPr>
        <w:spacing w:after="0" w:line="360" w:lineRule="auto"/>
        <w:jc w:val="both"/>
        <w:rPr>
          <w:rFonts w:ascii="Times New Roman" w:hAnsi="Times New Roman" w:cs="Times New Roman"/>
          <w:sz w:val="24"/>
          <w:szCs w:val="24"/>
        </w:rPr>
      </w:pPr>
    </w:p>
    <w:p w14:paraId="154E0E7C" w14:textId="3DBE6295" w:rsidR="000B7567" w:rsidRPr="00850F3F" w:rsidRDefault="000B7567" w:rsidP="005B79A8">
      <w:pPr>
        <w:spacing w:after="0" w:line="360" w:lineRule="auto"/>
        <w:jc w:val="both"/>
        <w:rPr>
          <w:rFonts w:ascii="Times New Roman" w:hAnsi="Times New Roman" w:cs="Times New Roman"/>
          <w:sz w:val="24"/>
          <w:szCs w:val="24"/>
        </w:rPr>
      </w:pPr>
    </w:p>
    <w:p w14:paraId="65B638E5" w14:textId="2B3D3D2B" w:rsidR="000B7567" w:rsidRPr="00850F3F" w:rsidRDefault="000B7567" w:rsidP="005B79A8">
      <w:pPr>
        <w:spacing w:after="0" w:line="360" w:lineRule="auto"/>
        <w:jc w:val="both"/>
        <w:rPr>
          <w:rFonts w:ascii="Times New Roman" w:hAnsi="Times New Roman" w:cs="Times New Roman"/>
          <w:sz w:val="24"/>
          <w:szCs w:val="24"/>
        </w:rPr>
      </w:pPr>
    </w:p>
    <w:p w14:paraId="2958406C" w14:textId="3EC35BF7" w:rsidR="000B7567" w:rsidRPr="00850F3F" w:rsidRDefault="000B7567" w:rsidP="005B79A8">
      <w:pPr>
        <w:spacing w:after="0" w:line="360" w:lineRule="auto"/>
        <w:jc w:val="both"/>
        <w:rPr>
          <w:rFonts w:ascii="Times New Roman" w:hAnsi="Times New Roman" w:cs="Times New Roman"/>
          <w:sz w:val="24"/>
          <w:szCs w:val="24"/>
        </w:rPr>
      </w:pPr>
    </w:p>
    <w:p w14:paraId="1E34D557" w14:textId="182BDB81" w:rsidR="000B7567" w:rsidRPr="00850F3F" w:rsidRDefault="000B7567" w:rsidP="005B79A8">
      <w:pPr>
        <w:spacing w:after="0" w:line="360" w:lineRule="auto"/>
        <w:jc w:val="both"/>
        <w:rPr>
          <w:rFonts w:ascii="Times New Roman" w:hAnsi="Times New Roman" w:cs="Times New Roman"/>
          <w:sz w:val="24"/>
          <w:szCs w:val="24"/>
        </w:rPr>
      </w:pPr>
    </w:p>
    <w:p w14:paraId="6B3F05C3" w14:textId="617689BE" w:rsidR="000B7567" w:rsidRPr="00850F3F" w:rsidRDefault="000B7567" w:rsidP="005B79A8">
      <w:pPr>
        <w:spacing w:after="0" w:line="360" w:lineRule="auto"/>
        <w:jc w:val="both"/>
        <w:rPr>
          <w:rFonts w:ascii="Times New Roman" w:hAnsi="Times New Roman" w:cs="Times New Roman"/>
          <w:sz w:val="24"/>
          <w:szCs w:val="24"/>
        </w:rPr>
      </w:pPr>
    </w:p>
    <w:p w14:paraId="41C4D934" w14:textId="40BF9BEC" w:rsidR="00F37C5A" w:rsidRPr="00850F3F" w:rsidRDefault="00F37C5A" w:rsidP="007807A2">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86240" behindDoc="0" locked="0" layoutInCell="1" allowOverlap="1" wp14:anchorId="104A605E" wp14:editId="16BDF653">
            <wp:simplePos x="0" y="0"/>
            <wp:positionH relativeFrom="margin">
              <wp:align>right</wp:align>
            </wp:positionH>
            <wp:positionV relativeFrom="paragraph">
              <wp:posOffset>705062</wp:posOffset>
            </wp:positionV>
            <wp:extent cx="2294343" cy="1720901"/>
            <wp:effectExtent l="0" t="0" r="0" b="0"/>
            <wp:wrapNone/>
            <wp:docPr id="99557319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573195" name="Picture 995573195"/>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94343" cy="1720901"/>
                    </a:xfrm>
                    <a:prstGeom prst="rect">
                      <a:avLst/>
                    </a:prstGeom>
                  </pic:spPr>
                </pic:pic>
              </a:graphicData>
            </a:graphic>
            <wp14:sizeRelH relativeFrom="page">
              <wp14:pctWidth>0</wp14:pctWidth>
            </wp14:sizeRelH>
            <wp14:sizeRelV relativeFrom="page">
              <wp14:pctHeight>0</wp14:pctHeight>
            </wp14:sizeRelV>
          </wp:anchor>
        </w:drawing>
      </w:r>
      <w:r w:rsidR="007807A2" w:rsidRPr="00850F3F">
        <w:rPr>
          <w:rFonts w:ascii="Times New Roman" w:hAnsi="Times New Roman" w:cs="Times New Roman"/>
          <w:sz w:val="24"/>
          <w:szCs w:val="24"/>
        </w:rPr>
        <w:t xml:space="preserve">      </w:t>
      </w:r>
    </w:p>
    <w:p w14:paraId="2487152E" w14:textId="57F2441E" w:rsidR="000B7567" w:rsidRPr="00850F3F" w:rsidRDefault="00C73E77"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99904" behindDoc="0" locked="0" layoutInCell="1" allowOverlap="1" wp14:anchorId="559F0990" wp14:editId="2C7257FC">
            <wp:simplePos x="0" y="0"/>
            <wp:positionH relativeFrom="column">
              <wp:posOffset>268334</wp:posOffset>
            </wp:positionH>
            <wp:positionV relativeFrom="paragraph">
              <wp:posOffset>231322</wp:posOffset>
            </wp:positionV>
            <wp:extent cx="1808480" cy="2101188"/>
            <wp:effectExtent l="6350" t="0" r="7620" b="7620"/>
            <wp:wrapNone/>
            <wp:docPr id="108449177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91777" name="Picture 1084491777"/>
                    <pic:cNvPicPr/>
                  </pic:nvPicPr>
                  <pic:blipFill rotWithShape="1">
                    <a:blip r:embed="rId63" cstate="print">
                      <a:extLst>
                        <a:ext uri="{28A0092B-C50C-407E-A947-70E740481C1C}">
                          <a14:useLocalDpi xmlns:a14="http://schemas.microsoft.com/office/drawing/2010/main" val="0"/>
                        </a:ext>
                      </a:extLst>
                    </a:blip>
                    <a:srcRect l="5922" t="11605" r="4659" b="13656"/>
                    <a:stretch/>
                  </pic:blipFill>
                  <pic:spPr bwMode="auto">
                    <a:xfrm rot="16200000">
                      <a:off x="0" y="0"/>
                      <a:ext cx="1808480" cy="2101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7C5A" w:rsidRPr="00850F3F">
        <w:rPr>
          <w:rFonts w:ascii="Times New Roman" w:hAnsi="Times New Roman" w:cs="Times New Roman"/>
          <w:sz w:val="24"/>
          <w:szCs w:val="24"/>
        </w:rPr>
        <w:t xml:space="preserve">  </w:t>
      </w:r>
      <w:r w:rsidR="00A9744A" w:rsidRPr="00850F3F">
        <w:rPr>
          <w:rFonts w:ascii="Times New Roman" w:hAnsi="Times New Roman" w:cs="Times New Roman"/>
          <w:sz w:val="24"/>
          <w:szCs w:val="24"/>
        </w:rPr>
        <w:t xml:space="preserve">    </w:t>
      </w:r>
      <w:r w:rsidR="000B7567" w:rsidRPr="00850F3F">
        <w:rPr>
          <w:rFonts w:ascii="Times New Roman" w:hAnsi="Times New Roman" w:cs="Times New Roman"/>
          <w:sz w:val="24"/>
          <w:szCs w:val="24"/>
        </w:rPr>
        <w:t xml:space="preserve">Tandan Kosong Kelapa Sawit </w:t>
      </w:r>
      <w:r w:rsidR="007807A2" w:rsidRPr="00850F3F">
        <w:rPr>
          <w:rFonts w:ascii="Times New Roman" w:hAnsi="Times New Roman" w:cs="Times New Roman"/>
          <w:sz w:val="24"/>
          <w:szCs w:val="24"/>
        </w:rPr>
        <w:tab/>
      </w:r>
      <w:r w:rsidR="007807A2" w:rsidRPr="00850F3F">
        <w:rPr>
          <w:rFonts w:ascii="Times New Roman" w:hAnsi="Times New Roman" w:cs="Times New Roman"/>
          <w:sz w:val="24"/>
          <w:szCs w:val="24"/>
        </w:rPr>
        <w:tab/>
      </w:r>
      <w:r w:rsidR="00F37C5A" w:rsidRPr="00850F3F">
        <w:rPr>
          <w:rFonts w:ascii="Times New Roman" w:hAnsi="Times New Roman" w:cs="Times New Roman"/>
          <w:sz w:val="24"/>
          <w:szCs w:val="24"/>
        </w:rPr>
        <w:t xml:space="preserve"> </w:t>
      </w:r>
      <w:r w:rsidR="007807A2" w:rsidRPr="00850F3F">
        <w:rPr>
          <w:rFonts w:ascii="Times New Roman" w:hAnsi="Times New Roman" w:cs="Times New Roman"/>
          <w:sz w:val="24"/>
          <w:szCs w:val="24"/>
        </w:rPr>
        <w:t>Pemotongan TKKS ukuran ± 1 cm</w:t>
      </w:r>
    </w:p>
    <w:p w14:paraId="1DD91A4D" w14:textId="1503FA16" w:rsidR="00F37C5A" w:rsidRPr="00850F3F" w:rsidRDefault="00F37C5A" w:rsidP="00F37C5A">
      <w:pPr>
        <w:spacing w:after="0" w:line="360" w:lineRule="auto"/>
        <w:jc w:val="both"/>
        <w:rPr>
          <w:rFonts w:ascii="Times New Roman" w:hAnsi="Times New Roman" w:cs="Times New Roman"/>
          <w:sz w:val="24"/>
          <w:szCs w:val="24"/>
        </w:rPr>
      </w:pPr>
    </w:p>
    <w:p w14:paraId="295F836D" w14:textId="606FBD3A" w:rsidR="00F37C5A" w:rsidRPr="00850F3F" w:rsidRDefault="00F37C5A" w:rsidP="00F37C5A">
      <w:pPr>
        <w:spacing w:after="0" w:line="360" w:lineRule="auto"/>
        <w:jc w:val="both"/>
        <w:rPr>
          <w:rFonts w:ascii="Times New Roman" w:hAnsi="Times New Roman" w:cs="Times New Roman"/>
          <w:sz w:val="24"/>
          <w:szCs w:val="24"/>
        </w:rPr>
      </w:pPr>
    </w:p>
    <w:p w14:paraId="034A4C30" w14:textId="5FE1A03A" w:rsidR="00F37C5A" w:rsidRPr="00850F3F" w:rsidRDefault="00F37C5A" w:rsidP="00F37C5A">
      <w:pPr>
        <w:spacing w:after="0" w:line="360" w:lineRule="auto"/>
        <w:jc w:val="both"/>
        <w:rPr>
          <w:rFonts w:ascii="Times New Roman" w:hAnsi="Times New Roman" w:cs="Times New Roman"/>
          <w:sz w:val="24"/>
          <w:szCs w:val="24"/>
        </w:rPr>
      </w:pPr>
    </w:p>
    <w:p w14:paraId="073AD3A1" w14:textId="605611FA" w:rsidR="00F37C5A" w:rsidRPr="00850F3F" w:rsidRDefault="00F37C5A" w:rsidP="00F37C5A">
      <w:pPr>
        <w:spacing w:after="0" w:line="360" w:lineRule="auto"/>
        <w:jc w:val="both"/>
        <w:rPr>
          <w:rFonts w:ascii="Times New Roman" w:hAnsi="Times New Roman" w:cs="Times New Roman"/>
          <w:sz w:val="24"/>
          <w:szCs w:val="24"/>
        </w:rPr>
      </w:pPr>
    </w:p>
    <w:p w14:paraId="74E6FDE7" w14:textId="4C5E9B82" w:rsidR="00F37C5A" w:rsidRPr="00850F3F" w:rsidRDefault="00F37C5A" w:rsidP="00F37C5A">
      <w:pPr>
        <w:spacing w:after="0" w:line="360" w:lineRule="auto"/>
        <w:jc w:val="both"/>
        <w:rPr>
          <w:rFonts w:ascii="Times New Roman" w:hAnsi="Times New Roman" w:cs="Times New Roman"/>
          <w:sz w:val="24"/>
          <w:szCs w:val="24"/>
        </w:rPr>
      </w:pPr>
    </w:p>
    <w:p w14:paraId="20201738" w14:textId="0FFDD3FF" w:rsidR="00F37C5A" w:rsidRPr="00850F3F" w:rsidRDefault="00F37C5A" w:rsidP="00F37C5A">
      <w:pPr>
        <w:spacing w:after="0" w:line="360" w:lineRule="auto"/>
        <w:jc w:val="both"/>
        <w:rPr>
          <w:rFonts w:ascii="Times New Roman" w:hAnsi="Times New Roman" w:cs="Times New Roman"/>
          <w:sz w:val="24"/>
          <w:szCs w:val="24"/>
        </w:rPr>
      </w:pPr>
    </w:p>
    <w:p w14:paraId="2AF31FD8" w14:textId="10B9520A" w:rsidR="00F37C5A" w:rsidRPr="00850F3F" w:rsidRDefault="00F37C5A" w:rsidP="00F37C5A">
      <w:pPr>
        <w:spacing w:after="0" w:line="360" w:lineRule="auto"/>
        <w:jc w:val="both"/>
        <w:rPr>
          <w:rFonts w:ascii="Times New Roman" w:hAnsi="Times New Roman" w:cs="Times New Roman"/>
          <w:sz w:val="24"/>
          <w:szCs w:val="24"/>
        </w:rPr>
      </w:pPr>
    </w:p>
    <w:p w14:paraId="71336938" w14:textId="2A75AD15" w:rsidR="00C73E77" w:rsidRPr="00850F3F" w:rsidRDefault="00C73E77" w:rsidP="00F37C5A">
      <w:pPr>
        <w:spacing w:after="0" w:line="360" w:lineRule="auto"/>
        <w:jc w:val="both"/>
        <w:rPr>
          <w:rFonts w:ascii="Times New Roman" w:hAnsi="Times New Roman" w:cs="Times New Roman"/>
          <w:sz w:val="24"/>
          <w:szCs w:val="24"/>
        </w:rPr>
      </w:pPr>
    </w:p>
    <w:p w14:paraId="64BDDA5C" w14:textId="7C2434C4" w:rsidR="00F37C5A" w:rsidRPr="00850F3F" w:rsidRDefault="00C73E77"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Serbuk Kasar TKKS</w:t>
      </w:r>
      <w:r w:rsidR="00F37C5A" w:rsidRPr="00850F3F">
        <w:rPr>
          <w:rFonts w:ascii="Times New Roman" w:hAnsi="Times New Roman" w:cs="Times New Roman"/>
          <w:sz w:val="24"/>
          <w:szCs w:val="24"/>
        </w:rPr>
        <w:tab/>
      </w:r>
      <w:r w:rsidR="00F37C5A" w:rsidRPr="00850F3F">
        <w:rPr>
          <w:rFonts w:ascii="Times New Roman" w:hAnsi="Times New Roman" w:cs="Times New Roman"/>
          <w:sz w:val="24"/>
          <w:szCs w:val="24"/>
        </w:rPr>
        <w:tab/>
      </w:r>
      <w:r w:rsidR="00F37C5A" w:rsidRPr="00850F3F">
        <w:rPr>
          <w:rFonts w:ascii="Times New Roman" w:hAnsi="Times New Roman" w:cs="Times New Roman"/>
          <w:sz w:val="24"/>
          <w:szCs w:val="24"/>
        </w:rPr>
        <w:tab/>
      </w:r>
      <w:r w:rsidRPr="00850F3F">
        <w:rPr>
          <w:rFonts w:ascii="Times New Roman" w:hAnsi="Times New Roman" w:cs="Times New Roman"/>
          <w:sz w:val="24"/>
          <w:szCs w:val="24"/>
        </w:rPr>
        <w:t xml:space="preserve">      </w:t>
      </w:r>
      <w:r w:rsidR="00F37C5A" w:rsidRPr="00850F3F">
        <w:rPr>
          <w:rFonts w:ascii="Times New Roman" w:hAnsi="Times New Roman" w:cs="Times New Roman"/>
          <w:sz w:val="24"/>
          <w:szCs w:val="24"/>
        </w:rPr>
        <w:t>Pengayakan</w:t>
      </w:r>
      <w:r w:rsidR="00465116" w:rsidRPr="00850F3F">
        <w:rPr>
          <w:rFonts w:ascii="Times New Roman" w:hAnsi="Times New Roman" w:cs="Times New Roman"/>
          <w:sz w:val="24"/>
          <w:szCs w:val="24"/>
        </w:rPr>
        <w:t xml:space="preserve"> serbuk TKKS</w:t>
      </w:r>
    </w:p>
    <w:p w14:paraId="555F0A51" w14:textId="42F037C1" w:rsidR="00F37C5A" w:rsidRPr="00850F3F" w:rsidRDefault="008C252F"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87264" behindDoc="0" locked="0" layoutInCell="1" allowOverlap="1" wp14:anchorId="2F3B939F" wp14:editId="133583B5">
            <wp:simplePos x="0" y="0"/>
            <wp:positionH relativeFrom="margin">
              <wp:posOffset>175792</wp:posOffset>
            </wp:positionH>
            <wp:positionV relativeFrom="paragraph">
              <wp:posOffset>167197</wp:posOffset>
            </wp:positionV>
            <wp:extent cx="1531089" cy="1933768"/>
            <wp:effectExtent l="0" t="0" r="0" b="9525"/>
            <wp:wrapNone/>
            <wp:docPr id="90734374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43747" name="Picture 907343747"/>
                    <pic:cNvPicPr/>
                  </pic:nvPicPr>
                  <pic:blipFill rotWithShape="1">
                    <a:blip r:embed="rId64" cstate="print">
                      <a:extLst>
                        <a:ext uri="{28A0092B-C50C-407E-A947-70E740481C1C}">
                          <a14:useLocalDpi xmlns:a14="http://schemas.microsoft.com/office/drawing/2010/main" val="0"/>
                        </a:ext>
                      </a:extLst>
                    </a:blip>
                    <a:srcRect l="10606" r="4537" b="16495"/>
                    <a:stretch/>
                  </pic:blipFill>
                  <pic:spPr bwMode="auto">
                    <a:xfrm>
                      <a:off x="0" y="0"/>
                      <a:ext cx="1531089" cy="19337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905024" behindDoc="0" locked="0" layoutInCell="1" allowOverlap="1" wp14:anchorId="6F01FEFF" wp14:editId="3659EED9">
            <wp:simplePos x="0" y="0"/>
            <wp:positionH relativeFrom="margin">
              <wp:posOffset>1799376</wp:posOffset>
            </wp:positionH>
            <wp:positionV relativeFrom="paragraph">
              <wp:posOffset>153758</wp:posOffset>
            </wp:positionV>
            <wp:extent cx="1524000" cy="1948083"/>
            <wp:effectExtent l="0" t="0" r="0" b="0"/>
            <wp:wrapNone/>
            <wp:docPr id="198716649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66492" name="Picture 1987166492"/>
                    <pic:cNvPicPr/>
                  </pic:nvPicPr>
                  <pic:blipFill rotWithShape="1">
                    <a:blip r:embed="rId65" cstate="print">
                      <a:extLst>
                        <a:ext uri="{28A0092B-C50C-407E-A947-70E740481C1C}">
                          <a14:useLocalDpi xmlns:a14="http://schemas.microsoft.com/office/drawing/2010/main" val="0"/>
                        </a:ext>
                      </a:extLst>
                    </a:blip>
                    <a:srcRect l="6456" r="4791" b="15643"/>
                    <a:stretch/>
                  </pic:blipFill>
                  <pic:spPr bwMode="auto">
                    <a:xfrm>
                      <a:off x="0" y="0"/>
                      <a:ext cx="1524000" cy="19480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906048" behindDoc="0" locked="0" layoutInCell="1" allowOverlap="1" wp14:anchorId="7EE15615" wp14:editId="34C64BE2">
            <wp:simplePos x="0" y="0"/>
            <wp:positionH relativeFrom="margin">
              <wp:posOffset>3401060</wp:posOffset>
            </wp:positionH>
            <wp:positionV relativeFrom="paragraph">
              <wp:posOffset>139464</wp:posOffset>
            </wp:positionV>
            <wp:extent cx="1641549" cy="1962690"/>
            <wp:effectExtent l="0" t="0" r="0" b="0"/>
            <wp:wrapNone/>
            <wp:docPr id="651307881"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307881" name="Picture 651307881"/>
                    <pic:cNvPicPr/>
                  </pic:nvPicPr>
                  <pic:blipFill rotWithShape="1">
                    <a:blip r:embed="rId66" cstate="print">
                      <a:extLst>
                        <a:ext uri="{28A0092B-C50C-407E-A947-70E740481C1C}">
                          <a14:useLocalDpi xmlns:a14="http://schemas.microsoft.com/office/drawing/2010/main" val="0"/>
                        </a:ext>
                      </a:extLst>
                    </a:blip>
                    <a:srcRect r="4560" b="15259"/>
                    <a:stretch/>
                  </pic:blipFill>
                  <pic:spPr bwMode="auto">
                    <a:xfrm>
                      <a:off x="0" y="0"/>
                      <a:ext cx="1641549" cy="1962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078D64" w14:textId="351304FE" w:rsidR="00F37C5A" w:rsidRPr="00850F3F" w:rsidRDefault="00F37C5A" w:rsidP="00F37C5A">
      <w:pPr>
        <w:spacing w:after="0" w:line="360" w:lineRule="auto"/>
        <w:jc w:val="both"/>
        <w:rPr>
          <w:rFonts w:ascii="Times New Roman" w:hAnsi="Times New Roman" w:cs="Times New Roman"/>
          <w:sz w:val="24"/>
          <w:szCs w:val="24"/>
        </w:rPr>
      </w:pPr>
    </w:p>
    <w:p w14:paraId="35B50B5C" w14:textId="256119E1" w:rsidR="00F37C5A" w:rsidRPr="00850F3F" w:rsidRDefault="00F37C5A" w:rsidP="00F37C5A">
      <w:pPr>
        <w:spacing w:after="0" w:line="360" w:lineRule="auto"/>
        <w:jc w:val="both"/>
        <w:rPr>
          <w:rFonts w:ascii="Times New Roman" w:hAnsi="Times New Roman" w:cs="Times New Roman"/>
          <w:sz w:val="24"/>
          <w:szCs w:val="24"/>
        </w:rPr>
      </w:pPr>
    </w:p>
    <w:p w14:paraId="6D5822C2" w14:textId="272BD065" w:rsidR="00F37C5A" w:rsidRPr="00850F3F" w:rsidRDefault="00F37C5A" w:rsidP="00F37C5A">
      <w:pPr>
        <w:spacing w:after="0" w:line="360" w:lineRule="auto"/>
        <w:jc w:val="both"/>
        <w:rPr>
          <w:rFonts w:ascii="Times New Roman" w:hAnsi="Times New Roman" w:cs="Times New Roman"/>
          <w:sz w:val="24"/>
          <w:szCs w:val="24"/>
        </w:rPr>
      </w:pPr>
    </w:p>
    <w:p w14:paraId="7C8E58D3" w14:textId="57FC800C" w:rsidR="00F37C5A" w:rsidRPr="00850F3F" w:rsidRDefault="00F37C5A" w:rsidP="00F37C5A">
      <w:pPr>
        <w:spacing w:after="0" w:line="360" w:lineRule="auto"/>
        <w:jc w:val="both"/>
        <w:rPr>
          <w:rFonts w:ascii="Times New Roman" w:hAnsi="Times New Roman" w:cs="Times New Roman"/>
          <w:sz w:val="24"/>
          <w:szCs w:val="24"/>
        </w:rPr>
      </w:pPr>
    </w:p>
    <w:p w14:paraId="22225D72" w14:textId="77777777" w:rsidR="00F37C5A" w:rsidRPr="00850F3F" w:rsidRDefault="00F37C5A" w:rsidP="00F37C5A">
      <w:pPr>
        <w:spacing w:after="0" w:line="360" w:lineRule="auto"/>
        <w:jc w:val="both"/>
        <w:rPr>
          <w:rFonts w:ascii="Times New Roman" w:hAnsi="Times New Roman" w:cs="Times New Roman"/>
          <w:sz w:val="24"/>
          <w:szCs w:val="24"/>
        </w:rPr>
      </w:pPr>
    </w:p>
    <w:p w14:paraId="7325FD87" w14:textId="4A5B3DA0" w:rsidR="00F37C5A" w:rsidRPr="00850F3F" w:rsidRDefault="00F37C5A" w:rsidP="00F37C5A">
      <w:pPr>
        <w:spacing w:after="0" w:line="360" w:lineRule="auto"/>
        <w:jc w:val="both"/>
        <w:rPr>
          <w:rFonts w:ascii="Times New Roman" w:hAnsi="Times New Roman" w:cs="Times New Roman"/>
          <w:sz w:val="24"/>
          <w:szCs w:val="24"/>
        </w:rPr>
      </w:pPr>
    </w:p>
    <w:p w14:paraId="1973BA12" w14:textId="77777777" w:rsidR="00F37C5A" w:rsidRPr="00850F3F" w:rsidRDefault="00F37C5A" w:rsidP="00F37C5A">
      <w:pPr>
        <w:spacing w:after="0" w:line="360" w:lineRule="auto"/>
        <w:jc w:val="both"/>
        <w:rPr>
          <w:rFonts w:ascii="Times New Roman" w:hAnsi="Times New Roman" w:cs="Times New Roman"/>
          <w:sz w:val="24"/>
          <w:szCs w:val="24"/>
        </w:rPr>
      </w:pPr>
    </w:p>
    <w:p w14:paraId="3CE7027C" w14:textId="4EB8584F" w:rsidR="00F37C5A" w:rsidRPr="00850F3F" w:rsidRDefault="00F37C5A" w:rsidP="00F37C5A">
      <w:pPr>
        <w:spacing w:after="0" w:line="360" w:lineRule="auto"/>
        <w:jc w:val="both"/>
        <w:rPr>
          <w:rFonts w:ascii="Times New Roman" w:hAnsi="Times New Roman" w:cs="Times New Roman"/>
          <w:sz w:val="24"/>
          <w:szCs w:val="24"/>
        </w:rPr>
      </w:pPr>
    </w:p>
    <w:p w14:paraId="018ACAA4" w14:textId="25C29476" w:rsidR="00F37C5A" w:rsidRPr="00850F3F" w:rsidRDefault="00F37C5A"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w:t>
      </w:r>
      <w:r w:rsidR="008C252F" w:rsidRPr="00850F3F">
        <w:rPr>
          <w:rFonts w:ascii="Times New Roman" w:hAnsi="Times New Roman" w:cs="Times New Roman"/>
          <w:sz w:val="24"/>
          <w:szCs w:val="24"/>
        </w:rPr>
        <w:t xml:space="preserve">         </w:t>
      </w:r>
      <w:r w:rsidRPr="00850F3F">
        <w:rPr>
          <w:rFonts w:ascii="Times New Roman" w:hAnsi="Times New Roman" w:cs="Times New Roman"/>
          <w:sz w:val="24"/>
          <w:szCs w:val="24"/>
        </w:rPr>
        <w:t>Hasil serbuk Halus</w:t>
      </w:r>
    </w:p>
    <w:p w14:paraId="30164377" w14:textId="77777777" w:rsidR="008C252F" w:rsidRPr="00850F3F" w:rsidRDefault="008C252F" w:rsidP="00F37C5A">
      <w:pPr>
        <w:spacing w:after="0" w:line="360" w:lineRule="auto"/>
        <w:jc w:val="both"/>
        <w:rPr>
          <w:rFonts w:ascii="Times New Roman" w:hAnsi="Times New Roman" w:cs="Times New Roman"/>
          <w:sz w:val="24"/>
          <w:szCs w:val="24"/>
        </w:rPr>
      </w:pPr>
    </w:p>
    <w:p w14:paraId="1B9DDA57" w14:textId="3E37F538" w:rsidR="00F37C5A" w:rsidRPr="00850F3F" w:rsidRDefault="006A47E4" w:rsidP="006A47E4">
      <w:pPr>
        <w:pStyle w:val="Caption"/>
        <w:rPr>
          <w:rFonts w:ascii="Times New Roman" w:hAnsi="Times New Roman" w:cs="Times New Roman"/>
          <w:i w:val="0"/>
          <w:iCs w:val="0"/>
          <w:color w:val="auto"/>
          <w:sz w:val="24"/>
          <w:szCs w:val="24"/>
        </w:rPr>
      </w:pPr>
      <w:bookmarkStart w:id="290" w:name="_Toc179663037"/>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6</w:t>
      </w:r>
      <w:r w:rsidRPr="00850F3F">
        <w:rPr>
          <w:rFonts w:ascii="Times New Roman" w:hAnsi="Times New Roman" w:cs="Times New Roman"/>
          <w:b/>
          <w:bCs/>
          <w:i w:val="0"/>
          <w:iCs w:val="0"/>
          <w:color w:val="auto"/>
          <w:sz w:val="24"/>
          <w:szCs w:val="24"/>
        </w:rPr>
        <w:fldChar w:fldCharType="end"/>
      </w:r>
      <w:r w:rsidR="00F37C5A" w:rsidRPr="00850F3F">
        <w:rPr>
          <w:rFonts w:ascii="Times New Roman" w:hAnsi="Times New Roman" w:cs="Times New Roman"/>
          <w:b/>
          <w:bCs/>
          <w:i w:val="0"/>
          <w:iCs w:val="0"/>
          <w:color w:val="auto"/>
          <w:sz w:val="24"/>
          <w:szCs w:val="24"/>
        </w:rPr>
        <w:t xml:space="preserve">. </w:t>
      </w:r>
      <w:r w:rsidR="00F37C5A" w:rsidRPr="00850F3F">
        <w:rPr>
          <w:rFonts w:ascii="Times New Roman" w:hAnsi="Times New Roman" w:cs="Times New Roman"/>
          <w:i w:val="0"/>
          <w:iCs w:val="0"/>
          <w:color w:val="auto"/>
          <w:sz w:val="24"/>
          <w:szCs w:val="24"/>
        </w:rPr>
        <w:t>Pembuatan Larutan NaOH</w:t>
      </w:r>
      <w:bookmarkEnd w:id="290"/>
    </w:p>
    <w:p w14:paraId="206A431A" w14:textId="4B3FC4E2" w:rsidR="00F37C5A" w:rsidRPr="00850F3F" w:rsidRDefault="005553F7"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90336" behindDoc="0" locked="0" layoutInCell="1" allowOverlap="1" wp14:anchorId="4A6B5369" wp14:editId="599EF483">
            <wp:simplePos x="0" y="0"/>
            <wp:positionH relativeFrom="margin">
              <wp:posOffset>3378200</wp:posOffset>
            </wp:positionH>
            <wp:positionV relativeFrom="paragraph">
              <wp:posOffset>261161</wp:posOffset>
            </wp:positionV>
            <wp:extent cx="1419687" cy="1800000"/>
            <wp:effectExtent l="0" t="0" r="9525" b="0"/>
            <wp:wrapNone/>
            <wp:docPr id="120035818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58183" name="Picture 1200358183"/>
                    <pic:cNvPicPr/>
                  </pic:nvPicPr>
                  <pic:blipFill rotWithShape="1">
                    <a:blip r:embed="rId67" cstate="print">
                      <a:extLst>
                        <a:ext uri="{28A0092B-C50C-407E-A947-70E740481C1C}">
                          <a14:useLocalDpi xmlns:a14="http://schemas.microsoft.com/office/drawing/2010/main" val="0"/>
                        </a:ext>
                      </a:extLst>
                    </a:blip>
                    <a:srcRect l="8656" t="12583" r="7011" b="13206"/>
                    <a:stretch/>
                  </pic:blipFill>
                  <pic:spPr bwMode="auto">
                    <a:xfrm>
                      <a:off x="0" y="0"/>
                      <a:ext cx="1419687"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08FA" w:rsidRPr="00850F3F">
        <w:rPr>
          <w:rFonts w:ascii="Times New Roman" w:hAnsi="Times New Roman" w:cs="Times New Roman"/>
          <w:sz w:val="24"/>
          <w:szCs w:val="24"/>
        </w:rPr>
        <w:tab/>
      </w:r>
      <w:r w:rsidR="005E08FA" w:rsidRPr="00850F3F">
        <w:rPr>
          <w:rFonts w:ascii="Times New Roman" w:hAnsi="Times New Roman" w:cs="Times New Roman"/>
          <w:sz w:val="24"/>
          <w:szCs w:val="24"/>
        </w:rPr>
        <w:tab/>
      </w:r>
      <w:r w:rsidR="005E08FA" w:rsidRPr="00850F3F">
        <w:rPr>
          <w:rFonts w:ascii="Times New Roman" w:hAnsi="Times New Roman" w:cs="Times New Roman"/>
          <w:sz w:val="24"/>
          <w:szCs w:val="24"/>
        </w:rPr>
        <w:tab/>
      </w:r>
      <w:r w:rsidR="005E08FA" w:rsidRPr="00850F3F">
        <w:rPr>
          <w:rFonts w:ascii="Times New Roman" w:hAnsi="Times New Roman" w:cs="Times New Roman"/>
          <w:sz w:val="24"/>
          <w:szCs w:val="24"/>
        </w:rPr>
        <w:tab/>
      </w:r>
      <w:r w:rsidR="005E08FA" w:rsidRPr="00850F3F">
        <w:rPr>
          <w:rFonts w:ascii="Times New Roman" w:hAnsi="Times New Roman" w:cs="Times New Roman"/>
          <w:sz w:val="24"/>
          <w:szCs w:val="24"/>
        </w:rPr>
        <w:tab/>
      </w:r>
      <w:r w:rsidR="005E08FA" w:rsidRPr="00850F3F">
        <w:rPr>
          <w:rFonts w:ascii="Times New Roman" w:hAnsi="Times New Roman" w:cs="Times New Roman"/>
          <w:sz w:val="24"/>
          <w:szCs w:val="24"/>
        </w:rPr>
        <w:tab/>
      </w:r>
      <w:r w:rsidR="005E08FA" w:rsidRPr="00850F3F">
        <w:rPr>
          <w:rFonts w:ascii="Times New Roman" w:hAnsi="Times New Roman" w:cs="Times New Roman"/>
          <w:sz w:val="24"/>
          <w:szCs w:val="24"/>
        </w:rPr>
        <w:tab/>
      </w:r>
      <w:r w:rsidR="005E08FA" w:rsidRPr="00850F3F">
        <w:rPr>
          <w:rFonts w:ascii="Times New Roman" w:hAnsi="Times New Roman" w:cs="Times New Roman"/>
          <w:sz w:val="24"/>
          <w:szCs w:val="24"/>
        </w:rPr>
        <w:tab/>
      </w:r>
      <w:r w:rsidR="005E08FA" w:rsidRPr="00850F3F">
        <w:rPr>
          <w:rFonts w:ascii="Times New Roman" w:hAnsi="Times New Roman" w:cs="Times New Roman"/>
          <w:sz w:val="24"/>
          <w:szCs w:val="24"/>
        </w:rPr>
        <w:tab/>
      </w:r>
      <w:r w:rsidR="005E08FA" w:rsidRPr="00850F3F">
        <w:rPr>
          <w:rFonts w:ascii="Times New Roman" w:hAnsi="Times New Roman" w:cs="Times New Roman"/>
          <w:sz w:val="24"/>
          <w:szCs w:val="24"/>
        </w:rPr>
        <w:tab/>
      </w:r>
    </w:p>
    <w:p w14:paraId="26BA392B" w14:textId="13E4CAAB" w:rsidR="005E08FA" w:rsidRPr="00850F3F" w:rsidRDefault="005553F7"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88288" behindDoc="0" locked="0" layoutInCell="1" allowOverlap="1" wp14:anchorId="725A2155" wp14:editId="4149FA76">
            <wp:simplePos x="0" y="0"/>
            <wp:positionH relativeFrom="margin">
              <wp:posOffset>299720</wp:posOffset>
            </wp:positionH>
            <wp:positionV relativeFrom="paragraph">
              <wp:posOffset>5715</wp:posOffset>
            </wp:positionV>
            <wp:extent cx="1380169" cy="1800000"/>
            <wp:effectExtent l="0" t="0" r="0" b="0"/>
            <wp:wrapNone/>
            <wp:docPr id="1800285376"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285376" name="Picture 1800285376"/>
                    <pic:cNvPicPr/>
                  </pic:nvPicPr>
                  <pic:blipFill rotWithShape="1">
                    <a:blip r:embed="rId68" cstate="print">
                      <a:extLst>
                        <a:ext uri="{28A0092B-C50C-407E-A947-70E740481C1C}">
                          <a14:useLocalDpi xmlns:a14="http://schemas.microsoft.com/office/drawing/2010/main" val="0"/>
                        </a:ext>
                      </a:extLst>
                    </a:blip>
                    <a:srcRect l="4288" t="9647" r="6712" b="10766"/>
                    <a:stretch/>
                  </pic:blipFill>
                  <pic:spPr bwMode="auto">
                    <a:xfrm>
                      <a:off x="0" y="0"/>
                      <a:ext cx="1380169"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5196B" w:rsidRPr="00850F3F">
        <w:rPr>
          <w:rFonts w:ascii="Times New Roman" w:hAnsi="Times New Roman" w:cs="Times New Roman"/>
          <w:noProof/>
          <w:sz w:val="24"/>
          <w:szCs w:val="24"/>
        </w:rPr>
        <w:drawing>
          <wp:anchor distT="0" distB="0" distL="114300" distR="114300" simplePos="0" relativeHeight="251789312" behindDoc="0" locked="0" layoutInCell="1" allowOverlap="1" wp14:anchorId="332625BA" wp14:editId="3C96DF34">
            <wp:simplePos x="0" y="0"/>
            <wp:positionH relativeFrom="margin">
              <wp:align>center</wp:align>
            </wp:positionH>
            <wp:positionV relativeFrom="paragraph">
              <wp:posOffset>5080</wp:posOffset>
            </wp:positionV>
            <wp:extent cx="1399819" cy="1800000"/>
            <wp:effectExtent l="0" t="0" r="0" b="0"/>
            <wp:wrapNone/>
            <wp:docPr id="145744625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46254" name="Picture 1457446254"/>
                    <pic:cNvPicPr/>
                  </pic:nvPicPr>
                  <pic:blipFill rotWithShape="1">
                    <a:blip r:embed="rId69" cstate="print">
                      <a:extLst>
                        <a:ext uri="{28A0092B-C50C-407E-A947-70E740481C1C}">
                          <a14:useLocalDpi xmlns:a14="http://schemas.microsoft.com/office/drawing/2010/main" val="0"/>
                        </a:ext>
                      </a:extLst>
                    </a:blip>
                    <a:srcRect l="3752" t="16478" r="13723" b="9571"/>
                    <a:stretch/>
                  </pic:blipFill>
                  <pic:spPr bwMode="auto">
                    <a:xfrm>
                      <a:off x="0" y="0"/>
                      <a:ext cx="1399819"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FC12A5" w14:textId="5EFF28EA" w:rsidR="005E08FA" w:rsidRPr="00850F3F" w:rsidRDefault="005E08FA" w:rsidP="00F37C5A">
      <w:pPr>
        <w:spacing w:after="0" w:line="360" w:lineRule="auto"/>
        <w:jc w:val="both"/>
        <w:rPr>
          <w:rFonts w:ascii="Times New Roman" w:hAnsi="Times New Roman" w:cs="Times New Roman"/>
          <w:sz w:val="24"/>
          <w:szCs w:val="24"/>
        </w:rPr>
      </w:pPr>
    </w:p>
    <w:p w14:paraId="07FF9185" w14:textId="3D7D5A57" w:rsidR="005E08FA" w:rsidRPr="00850F3F" w:rsidRDefault="005E08FA" w:rsidP="00F37C5A">
      <w:pPr>
        <w:spacing w:after="0" w:line="360" w:lineRule="auto"/>
        <w:jc w:val="both"/>
        <w:rPr>
          <w:rFonts w:ascii="Times New Roman" w:hAnsi="Times New Roman" w:cs="Times New Roman"/>
          <w:sz w:val="24"/>
          <w:szCs w:val="24"/>
        </w:rPr>
      </w:pPr>
    </w:p>
    <w:p w14:paraId="756A7358" w14:textId="3760781A" w:rsidR="005E08FA" w:rsidRPr="00850F3F" w:rsidRDefault="005E08FA" w:rsidP="00F37C5A">
      <w:pPr>
        <w:spacing w:after="0" w:line="360" w:lineRule="auto"/>
        <w:jc w:val="both"/>
        <w:rPr>
          <w:rFonts w:ascii="Times New Roman" w:hAnsi="Times New Roman" w:cs="Times New Roman"/>
          <w:sz w:val="24"/>
          <w:szCs w:val="24"/>
        </w:rPr>
      </w:pPr>
    </w:p>
    <w:p w14:paraId="6777CFAA" w14:textId="04FCADCB" w:rsidR="005E08FA" w:rsidRPr="00850F3F" w:rsidRDefault="005E08FA" w:rsidP="00F37C5A">
      <w:pPr>
        <w:spacing w:after="0" w:line="360" w:lineRule="auto"/>
        <w:jc w:val="both"/>
        <w:rPr>
          <w:rFonts w:ascii="Times New Roman" w:hAnsi="Times New Roman" w:cs="Times New Roman"/>
          <w:sz w:val="24"/>
          <w:szCs w:val="24"/>
        </w:rPr>
      </w:pPr>
    </w:p>
    <w:p w14:paraId="4F11D608" w14:textId="2DFCC448" w:rsidR="005E08FA" w:rsidRPr="00850F3F" w:rsidRDefault="005E08FA" w:rsidP="00F37C5A">
      <w:pPr>
        <w:spacing w:after="0" w:line="360" w:lineRule="auto"/>
        <w:jc w:val="both"/>
        <w:rPr>
          <w:rFonts w:ascii="Times New Roman" w:hAnsi="Times New Roman" w:cs="Times New Roman"/>
          <w:sz w:val="24"/>
          <w:szCs w:val="24"/>
        </w:rPr>
      </w:pPr>
    </w:p>
    <w:p w14:paraId="6FBD0B0A" w14:textId="37B2ECC2" w:rsidR="005E08FA" w:rsidRPr="00850F3F" w:rsidRDefault="005E08FA" w:rsidP="00F37C5A">
      <w:pPr>
        <w:spacing w:after="0" w:line="360" w:lineRule="auto"/>
        <w:jc w:val="both"/>
        <w:rPr>
          <w:rFonts w:ascii="Times New Roman" w:hAnsi="Times New Roman" w:cs="Times New Roman"/>
          <w:sz w:val="24"/>
          <w:szCs w:val="24"/>
        </w:rPr>
      </w:pPr>
    </w:p>
    <w:p w14:paraId="13FAD5FB" w14:textId="5BC70DFC" w:rsidR="005E08FA" w:rsidRPr="00850F3F" w:rsidRDefault="00144B06"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92384" behindDoc="0" locked="0" layoutInCell="1" allowOverlap="1" wp14:anchorId="37009C93" wp14:editId="5DA7ED80">
            <wp:simplePos x="0" y="0"/>
            <wp:positionH relativeFrom="margin">
              <wp:posOffset>2607129</wp:posOffset>
            </wp:positionH>
            <wp:positionV relativeFrom="paragraph">
              <wp:posOffset>105682</wp:posOffset>
            </wp:positionV>
            <wp:extent cx="1464959" cy="1800000"/>
            <wp:effectExtent l="0" t="0" r="1905" b="0"/>
            <wp:wrapNone/>
            <wp:docPr id="185149751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497515" name="Picture 1851497515"/>
                    <pic:cNvPicPr/>
                  </pic:nvPicPr>
                  <pic:blipFill rotWithShape="1">
                    <a:blip r:embed="rId70" cstate="print">
                      <a:extLst>
                        <a:ext uri="{28A0092B-C50C-407E-A947-70E740481C1C}">
                          <a14:useLocalDpi xmlns:a14="http://schemas.microsoft.com/office/drawing/2010/main" val="0"/>
                        </a:ext>
                      </a:extLst>
                    </a:blip>
                    <a:srcRect l="439" t="15793" r="13561" b="11803"/>
                    <a:stretch/>
                  </pic:blipFill>
                  <pic:spPr bwMode="auto">
                    <a:xfrm>
                      <a:off x="0" y="0"/>
                      <a:ext cx="1464959"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91360" behindDoc="0" locked="0" layoutInCell="1" allowOverlap="1" wp14:anchorId="19955EBE" wp14:editId="0976CD7A">
            <wp:simplePos x="0" y="0"/>
            <wp:positionH relativeFrom="margin">
              <wp:posOffset>1029335</wp:posOffset>
            </wp:positionH>
            <wp:positionV relativeFrom="paragraph">
              <wp:posOffset>104956</wp:posOffset>
            </wp:positionV>
            <wp:extent cx="1398810" cy="1800000"/>
            <wp:effectExtent l="0" t="0" r="0" b="0"/>
            <wp:wrapNone/>
            <wp:docPr id="86190005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900054" name="Picture 861900054"/>
                    <pic:cNvPicPr/>
                  </pic:nvPicPr>
                  <pic:blipFill rotWithShape="1">
                    <a:blip r:embed="rId71" cstate="print">
                      <a:extLst>
                        <a:ext uri="{28A0092B-C50C-407E-A947-70E740481C1C}">
                          <a14:useLocalDpi xmlns:a14="http://schemas.microsoft.com/office/drawing/2010/main" val="0"/>
                        </a:ext>
                      </a:extLst>
                    </a:blip>
                    <a:srcRect l="2178" t="15939" r="15058" b="11384"/>
                    <a:stretch/>
                  </pic:blipFill>
                  <pic:spPr bwMode="auto">
                    <a:xfrm>
                      <a:off x="0" y="0"/>
                      <a:ext cx="1398810"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3489EB" w14:textId="00C6197D" w:rsidR="005E08FA" w:rsidRPr="00850F3F" w:rsidRDefault="005E08FA"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t xml:space="preserve">  </w:t>
      </w:r>
    </w:p>
    <w:p w14:paraId="560D03DB" w14:textId="480F8749" w:rsidR="005E08FA" w:rsidRPr="00850F3F" w:rsidRDefault="005E08FA" w:rsidP="00F37C5A">
      <w:pPr>
        <w:spacing w:after="0" w:line="360" w:lineRule="auto"/>
        <w:jc w:val="both"/>
        <w:rPr>
          <w:rFonts w:ascii="Times New Roman" w:hAnsi="Times New Roman" w:cs="Times New Roman"/>
          <w:sz w:val="24"/>
          <w:szCs w:val="24"/>
        </w:rPr>
      </w:pPr>
    </w:p>
    <w:p w14:paraId="7F47B804" w14:textId="2817A9B8" w:rsidR="005E08FA" w:rsidRPr="00850F3F" w:rsidRDefault="005E08FA" w:rsidP="00F37C5A">
      <w:pPr>
        <w:spacing w:after="0" w:line="360" w:lineRule="auto"/>
        <w:jc w:val="both"/>
        <w:rPr>
          <w:rFonts w:ascii="Times New Roman" w:hAnsi="Times New Roman" w:cs="Times New Roman"/>
          <w:sz w:val="24"/>
          <w:szCs w:val="24"/>
        </w:rPr>
      </w:pPr>
    </w:p>
    <w:p w14:paraId="1EC30278" w14:textId="00F94E52" w:rsidR="005E08FA" w:rsidRPr="00850F3F" w:rsidRDefault="005E08FA" w:rsidP="00F37C5A">
      <w:pPr>
        <w:spacing w:after="0" w:line="360" w:lineRule="auto"/>
        <w:jc w:val="both"/>
        <w:rPr>
          <w:rFonts w:ascii="Times New Roman" w:hAnsi="Times New Roman" w:cs="Times New Roman"/>
          <w:sz w:val="24"/>
          <w:szCs w:val="24"/>
        </w:rPr>
      </w:pPr>
    </w:p>
    <w:p w14:paraId="23498C3E" w14:textId="0D72EA7A" w:rsidR="005E08FA" w:rsidRPr="00850F3F" w:rsidRDefault="005E08FA" w:rsidP="00F37C5A">
      <w:pPr>
        <w:spacing w:after="0" w:line="360" w:lineRule="auto"/>
        <w:jc w:val="both"/>
        <w:rPr>
          <w:rFonts w:ascii="Times New Roman" w:hAnsi="Times New Roman" w:cs="Times New Roman"/>
          <w:sz w:val="24"/>
          <w:szCs w:val="24"/>
        </w:rPr>
      </w:pPr>
    </w:p>
    <w:p w14:paraId="302B865F" w14:textId="6C9F59B3" w:rsidR="005E08FA" w:rsidRPr="00850F3F" w:rsidRDefault="005E08FA" w:rsidP="00F37C5A">
      <w:pPr>
        <w:spacing w:after="0" w:line="360" w:lineRule="auto"/>
        <w:jc w:val="both"/>
        <w:rPr>
          <w:rFonts w:ascii="Times New Roman" w:hAnsi="Times New Roman" w:cs="Times New Roman"/>
          <w:sz w:val="24"/>
          <w:szCs w:val="24"/>
        </w:rPr>
      </w:pPr>
    </w:p>
    <w:p w14:paraId="7FF58DF7" w14:textId="77777777" w:rsidR="005553F7" w:rsidRPr="00850F3F" w:rsidRDefault="00A5196B"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ab/>
        <w:t xml:space="preserve">         </w:t>
      </w:r>
    </w:p>
    <w:p w14:paraId="67B6FDB6" w14:textId="09B14A86" w:rsidR="005E08FA" w:rsidRPr="00850F3F" w:rsidRDefault="005553F7"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w:t>
      </w:r>
      <w:r w:rsidR="00A5196B" w:rsidRPr="00850F3F">
        <w:rPr>
          <w:rFonts w:ascii="Times New Roman" w:hAnsi="Times New Roman" w:cs="Times New Roman"/>
          <w:sz w:val="24"/>
          <w:szCs w:val="24"/>
        </w:rPr>
        <w:t>Penimbangan NaOH 0,05 N, 0,1 N, 0,2 N, 0,3 N, 0,</w:t>
      </w:r>
      <w:r w:rsidR="0022203B" w:rsidRPr="00850F3F">
        <w:rPr>
          <w:rFonts w:ascii="Times New Roman" w:hAnsi="Times New Roman" w:cs="Times New Roman"/>
          <w:sz w:val="24"/>
          <w:szCs w:val="24"/>
        </w:rPr>
        <w:t>5</w:t>
      </w:r>
      <w:r w:rsidR="00A5196B" w:rsidRPr="00850F3F">
        <w:rPr>
          <w:rFonts w:ascii="Times New Roman" w:hAnsi="Times New Roman" w:cs="Times New Roman"/>
          <w:sz w:val="24"/>
          <w:szCs w:val="24"/>
        </w:rPr>
        <w:t xml:space="preserve"> N</w:t>
      </w:r>
    </w:p>
    <w:p w14:paraId="42873CF5" w14:textId="6BA59AE1" w:rsidR="005E08FA" w:rsidRPr="00850F3F" w:rsidRDefault="005E08FA" w:rsidP="00F37C5A">
      <w:pPr>
        <w:spacing w:after="0" w:line="360" w:lineRule="auto"/>
        <w:jc w:val="both"/>
        <w:rPr>
          <w:rFonts w:ascii="Times New Roman" w:hAnsi="Times New Roman" w:cs="Times New Roman"/>
          <w:sz w:val="24"/>
          <w:szCs w:val="24"/>
        </w:rPr>
      </w:pPr>
    </w:p>
    <w:p w14:paraId="6FF065BC" w14:textId="4EC08EAC" w:rsidR="005E08FA" w:rsidRPr="00850F3F" w:rsidRDefault="005E08FA" w:rsidP="00F37C5A">
      <w:pPr>
        <w:spacing w:after="0" w:line="360" w:lineRule="auto"/>
        <w:jc w:val="both"/>
        <w:rPr>
          <w:rFonts w:ascii="Times New Roman" w:hAnsi="Times New Roman" w:cs="Times New Roman"/>
          <w:sz w:val="24"/>
          <w:szCs w:val="24"/>
        </w:rPr>
      </w:pPr>
    </w:p>
    <w:p w14:paraId="1B4B204A" w14:textId="62D068AE" w:rsidR="00A5196B" w:rsidRPr="00850F3F" w:rsidRDefault="005553F7"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93408" behindDoc="0" locked="0" layoutInCell="1" allowOverlap="1" wp14:anchorId="6CE62C52" wp14:editId="69488A04">
            <wp:simplePos x="0" y="0"/>
            <wp:positionH relativeFrom="margin">
              <wp:posOffset>266700</wp:posOffset>
            </wp:positionH>
            <wp:positionV relativeFrom="paragraph">
              <wp:posOffset>12065</wp:posOffset>
            </wp:positionV>
            <wp:extent cx="1544002" cy="2140374"/>
            <wp:effectExtent l="0" t="0" r="0" b="0"/>
            <wp:wrapNone/>
            <wp:docPr id="162947644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6446" name="Picture 1629476446"/>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44002" cy="2140374"/>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02624" behindDoc="0" locked="0" layoutInCell="1" allowOverlap="1" wp14:anchorId="0310B33B" wp14:editId="6E2363F5">
            <wp:simplePos x="0" y="0"/>
            <wp:positionH relativeFrom="column">
              <wp:posOffset>3126105</wp:posOffset>
            </wp:positionH>
            <wp:positionV relativeFrom="paragraph">
              <wp:posOffset>8890</wp:posOffset>
            </wp:positionV>
            <wp:extent cx="1631927" cy="2140373"/>
            <wp:effectExtent l="0" t="0" r="6985" b="0"/>
            <wp:wrapNone/>
            <wp:docPr id="145392654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26546" name="Picture 1453926546"/>
                    <pic:cNvPicPr/>
                  </pic:nvPicPr>
                  <pic:blipFill rotWithShape="1">
                    <a:blip r:embed="rId73" cstate="print">
                      <a:extLst>
                        <a:ext uri="{28A0092B-C50C-407E-A947-70E740481C1C}">
                          <a14:useLocalDpi xmlns:a14="http://schemas.microsoft.com/office/drawing/2010/main" val="0"/>
                        </a:ext>
                      </a:extLst>
                    </a:blip>
                    <a:srcRect l="-344" t="21116" b="15930"/>
                    <a:stretch/>
                  </pic:blipFill>
                  <pic:spPr bwMode="auto">
                    <a:xfrm>
                      <a:off x="0" y="0"/>
                      <a:ext cx="1631927" cy="21403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D0032C" w14:textId="77777777" w:rsidR="00A5196B" w:rsidRPr="00850F3F" w:rsidRDefault="00A5196B" w:rsidP="00F37C5A">
      <w:pPr>
        <w:spacing w:after="0" w:line="360" w:lineRule="auto"/>
        <w:jc w:val="both"/>
        <w:rPr>
          <w:rFonts w:ascii="Times New Roman" w:hAnsi="Times New Roman" w:cs="Times New Roman"/>
          <w:sz w:val="24"/>
          <w:szCs w:val="24"/>
        </w:rPr>
      </w:pPr>
    </w:p>
    <w:p w14:paraId="188A825B" w14:textId="64807D73" w:rsidR="005E08FA" w:rsidRPr="00850F3F" w:rsidRDefault="00177A9C"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p>
    <w:p w14:paraId="08AE436D" w14:textId="4497C0FC" w:rsidR="00177A9C" w:rsidRPr="00850F3F" w:rsidRDefault="00177A9C" w:rsidP="00F37C5A">
      <w:pPr>
        <w:spacing w:after="0" w:line="360" w:lineRule="auto"/>
        <w:jc w:val="both"/>
        <w:rPr>
          <w:rFonts w:ascii="Times New Roman" w:hAnsi="Times New Roman" w:cs="Times New Roman"/>
          <w:sz w:val="24"/>
          <w:szCs w:val="24"/>
        </w:rPr>
      </w:pPr>
    </w:p>
    <w:p w14:paraId="39584948" w14:textId="472F2E7D" w:rsidR="00177A9C" w:rsidRPr="00850F3F" w:rsidRDefault="00177A9C" w:rsidP="00F37C5A">
      <w:pPr>
        <w:spacing w:after="0" w:line="360" w:lineRule="auto"/>
        <w:jc w:val="both"/>
        <w:rPr>
          <w:rFonts w:ascii="Times New Roman" w:hAnsi="Times New Roman" w:cs="Times New Roman"/>
          <w:sz w:val="24"/>
          <w:szCs w:val="24"/>
        </w:rPr>
      </w:pPr>
    </w:p>
    <w:p w14:paraId="1FB31600" w14:textId="786668EE" w:rsidR="00177A9C" w:rsidRPr="00850F3F" w:rsidRDefault="00177A9C" w:rsidP="00F37C5A">
      <w:pPr>
        <w:spacing w:after="0" w:line="360" w:lineRule="auto"/>
        <w:jc w:val="both"/>
        <w:rPr>
          <w:rFonts w:ascii="Times New Roman" w:hAnsi="Times New Roman" w:cs="Times New Roman"/>
          <w:sz w:val="24"/>
          <w:szCs w:val="24"/>
        </w:rPr>
      </w:pPr>
    </w:p>
    <w:p w14:paraId="5A4477A8" w14:textId="77777777" w:rsidR="00177A9C" w:rsidRPr="00850F3F" w:rsidRDefault="00177A9C" w:rsidP="00F37C5A">
      <w:pPr>
        <w:spacing w:after="0" w:line="360" w:lineRule="auto"/>
        <w:jc w:val="both"/>
        <w:rPr>
          <w:rFonts w:ascii="Times New Roman" w:hAnsi="Times New Roman" w:cs="Times New Roman"/>
          <w:sz w:val="24"/>
          <w:szCs w:val="24"/>
        </w:rPr>
      </w:pPr>
    </w:p>
    <w:p w14:paraId="345B2B79" w14:textId="77777777" w:rsidR="005553F7" w:rsidRPr="00850F3F" w:rsidRDefault="0022681D"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w:t>
      </w:r>
    </w:p>
    <w:p w14:paraId="0B5074D3" w14:textId="77777777" w:rsidR="005553F7" w:rsidRPr="00850F3F" w:rsidRDefault="005553F7" w:rsidP="00F37C5A">
      <w:pPr>
        <w:spacing w:after="0" w:line="360" w:lineRule="auto"/>
        <w:jc w:val="both"/>
        <w:rPr>
          <w:rFonts w:ascii="Times New Roman" w:hAnsi="Times New Roman" w:cs="Times New Roman"/>
          <w:sz w:val="24"/>
          <w:szCs w:val="24"/>
        </w:rPr>
      </w:pPr>
    </w:p>
    <w:p w14:paraId="555BAD32" w14:textId="4EB579E6" w:rsidR="00177A9C" w:rsidRPr="00850F3F" w:rsidRDefault="0022681D"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  Pembuatan Aquadest Bebas CO</w:t>
      </w:r>
      <w:r w:rsidRPr="00850F3F">
        <w:rPr>
          <w:rFonts w:ascii="Times New Roman" w:hAnsi="Times New Roman" w:cs="Times New Roman"/>
          <w:sz w:val="24"/>
          <w:szCs w:val="24"/>
          <w:vertAlign w:val="subscript"/>
        </w:rPr>
        <w:t>2</w:t>
      </w: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t xml:space="preserve">    </w:t>
      </w:r>
      <w:r w:rsidR="005553F7"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 Pembuatan Larutan NaOH</w:t>
      </w:r>
    </w:p>
    <w:p w14:paraId="3C3A82FD" w14:textId="30C1EC35" w:rsidR="00177A9C" w:rsidRPr="00850F3F" w:rsidRDefault="00177A9C" w:rsidP="00F37C5A">
      <w:pPr>
        <w:spacing w:after="0" w:line="360" w:lineRule="auto"/>
        <w:jc w:val="both"/>
        <w:rPr>
          <w:rFonts w:ascii="Times New Roman" w:hAnsi="Times New Roman" w:cs="Times New Roman"/>
          <w:sz w:val="24"/>
          <w:szCs w:val="24"/>
        </w:rPr>
      </w:pPr>
    </w:p>
    <w:p w14:paraId="7E964A81" w14:textId="56513C5A" w:rsidR="00177A9C" w:rsidRPr="00850F3F" w:rsidRDefault="00177A9C" w:rsidP="00F37C5A">
      <w:pPr>
        <w:spacing w:after="0" w:line="360" w:lineRule="auto"/>
        <w:jc w:val="both"/>
        <w:rPr>
          <w:rFonts w:ascii="Times New Roman" w:hAnsi="Times New Roman" w:cs="Times New Roman"/>
          <w:sz w:val="24"/>
          <w:szCs w:val="24"/>
        </w:rPr>
      </w:pPr>
    </w:p>
    <w:p w14:paraId="532AC09C" w14:textId="564DE52E" w:rsidR="00177A9C" w:rsidRPr="00850F3F" w:rsidRDefault="0022681D" w:rsidP="00F37C5A">
      <w:pPr>
        <w:spacing w:after="0" w:line="360" w:lineRule="auto"/>
        <w:jc w:val="both"/>
        <w:rPr>
          <w:rFonts w:ascii="Times New Roman" w:hAnsi="Times New Roman" w:cs="Times New Roman"/>
          <w:sz w:val="24"/>
          <w:szCs w:val="24"/>
        </w:rPr>
      </w:pPr>
      <w:r w:rsidRPr="00850F3F">
        <w:rPr>
          <w:rFonts w:ascii="Times New Roman" w:hAnsi="Times New Roman" w:cs="Times New Roman"/>
          <w:b/>
          <w:bCs/>
          <w:sz w:val="24"/>
          <w:szCs w:val="24"/>
        </w:rPr>
        <w:lastRenderedPageBreak/>
        <w:t>L</w:t>
      </w:r>
      <w:r w:rsidR="00DB76D9" w:rsidRPr="00850F3F">
        <w:rPr>
          <w:rFonts w:ascii="Times New Roman" w:hAnsi="Times New Roman" w:cs="Times New Roman"/>
          <w:b/>
          <w:bCs/>
          <w:sz w:val="24"/>
          <w:szCs w:val="24"/>
        </w:rPr>
        <w:t xml:space="preserve">ampiran </w:t>
      </w:r>
      <w:r w:rsidR="007D55AD">
        <w:rPr>
          <w:rFonts w:ascii="Times New Roman" w:hAnsi="Times New Roman" w:cs="Times New Roman"/>
          <w:b/>
          <w:bCs/>
          <w:sz w:val="24"/>
          <w:szCs w:val="24"/>
        </w:rPr>
        <w:t>6</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p>
    <w:p w14:paraId="7410E6F1" w14:textId="2AF0D858" w:rsidR="00177A9C" w:rsidRPr="00850F3F" w:rsidRDefault="00177A9C" w:rsidP="00F37C5A">
      <w:pPr>
        <w:spacing w:after="0" w:line="360" w:lineRule="auto"/>
        <w:jc w:val="both"/>
        <w:rPr>
          <w:rFonts w:ascii="Times New Roman" w:hAnsi="Times New Roman" w:cs="Times New Roman"/>
          <w:sz w:val="24"/>
          <w:szCs w:val="24"/>
        </w:rPr>
      </w:pPr>
    </w:p>
    <w:p w14:paraId="63F5D8E8" w14:textId="18596359" w:rsidR="00177A9C" w:rsidRPr="00850F3F" w:rsidRDefault="005553F7" w:rsidP="00177A9C">
      <w:pPr>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95456" behindDoc="0" locked="0" layoutInCell="1" allowOverlap="1" wp14:anchorId="7B557ECB" wp14:editId="67CCAD8F">
            <wp:simplePos x="0" y="0"/>
            <wp:positionH relativeFrom="page">
              <wp:posOffset>3234055</wp:posOffset>
            </wp:positionH>
            <wp:positionV relativeFrom="paragraph">
              <wp:posOffset>9525</wp:posOffset>
            </wp:positionV>
            <wp:extent cx="1350000" cy="1800000"/>
            <wp:effectExtent l="0" t="0" r="3175" b="0"/>
            <wp:wrapNone/>
            <wp:docPr id="22445016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50163" name="Picture 224450163"/>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0022681D" w:rsidRPr="00850F3F">
        <w:rPr>
          <w:rFonts w:ascii="Times New Roman" w:hAnsi="Times New Roman" w:cs="Times New Roman"/>
          <w:noProof/>
          <w:sz w:val="24"/>
          <w:szCs w:val="24"/>
        </w:rPr>
        <w:drawing>
          <wp:anchor distT="0" distB="0" distL="114300" distR="114300" simplePos="0" relativeHeight="251796480" behindDoc="0" locked="0" layoutInCell="1" allowOverlap="1" wp14:anchorId="6653317F" wp14:editId="27B86378">
            <wp:simplePos x="0" y="0"/>
            <wp:positionH relativeFrom="margin">
              <wp:posOffset>3268980</wp:posOffset>
            </wp:positionH>
            <wp:positionV relativeFrom="paragraph">
              <wp:posOffset>6350</wp:posOffset>
            </wp:positionV>
            <wp:extent cx="1350001" cy="1800000"/>
            <wp:effectExtent l="0" t="0" r="3175" b="0"/>
            <wp:wrapNone/>
            <wp:docPr id="97498291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82915" name="Picture 974982915"/>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50001" cy="1800000"/>
                    </a:xfrm>
                    <a:prstGeom prst="rect">
                      <a:avLst/>
                    </a:prstGeom>
                  </pic:spPr>
                </pic:pic>
              </a:graphicData>
            </a:graphic>
            <wp14:sizeRelH relativeFrom="page">
              <wp14:pctWidth>0</wp14:pctWidth>
            </wp14:sizeRelH>
            <wp14:sizeRelV relativeFrom="page">
              <wp14:pctHeight>0</wp14:pctHeight>
            </wp14:sizeRelV>
          </wp:anchor>
        </w:drawing>
      </w:r>
      <w:r w:rsidR="0022681D" w:rsidRPr="00850F3F">
        <w:rPr>
          <w:rFonts w:ascii="Times New Roman" w:hAnsi="Times New Roman" w:cs="Times New Roman"/>
          <w:noProof/>
          <w:sz w:val="24"/>
          <w:szCs w:val="24"/>
        </w:rPr>
        <w:drawing>
          <wp:anchor distT="0" distB="0" distL="114300" distR="114300" simplePos="0" relativeHeight="251794432" behindDoc="0" locked="0" layoutInCell="1" allowOverlap="1" wp14:anchorId="7AAFA82E" wp14:editId="40D7893B">
            <wp:simplePos x="0" y="0"/>
            <wp:positionH relativeFrom="margin">
              <wp:posOffset>311150</wp:posOffset>
            </wp:positionH>
            <wp:positionV relativeFrom="paragraph">
              <wp:posOffset>6985</wp:posOffset>
            </wp:positionV>
            <wp:extent cx="1350000" cy="1800000"/>
            <wp:effectExtent l="0" t="0" r="3175" b="0"/>
            <wp:wrapNone/>
            <wp:docPr id="118253800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38008" name="Picture 118253800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p>
    <w:p w14:paraId="354A0727" w14:textId="1D932F87" w:rsidR="00177A9C" w:rsidRPr="00850F3F" w:rsidRDefault="00177A9C" w:rsidP="00177A9C">
      <w:pPr>
        <w:rPr>
          <w:rFonts w:ascii="Times New Roman" w:hAnsi="Times New Roman" w:cs="Times New Roman"/>
          <w:sz w:val="24"/>
          <w:szCs w:val="24"/>
        </w:rPr>
      </w:pPr>
    </w:p>
    <w:p w14:paraId="6E54C9FC" w14:textId="77B90D03" w:rsidR="00177A9C" w:rsidRPr="00850F3F" w:rsidRDefault="00177A9C" w:rsidP="00177A9C">
      <w:pPr>
        <w:tabs>
          <w:tab w:val="left" w:pos="2805"/>
        </w:tabs>
        <w:rPr>
          <w:rFonts w:ascii="Times New Roman" w:hAnsi="Times New Roman" w:cs="Times New Roman"/>
          <w:sz w:val="24"/>
          <w:szCs w:val="24"/>
        </w:rPr>
      </w:pPr>
      <w:r w:rsidRPr="00850F3F">
        <w:rPr>
          <w:rFonts w:ascii="Times New Roman" w:hAnsi="Times New Roman" w:cs="Times New Roman"/>
          <w:sz w:val="24"/>
          <w:szCs w:val="24"/>
        </w:rPr>
        <w:tab/>
      </w:r>
    </w:p>
    <w:p w14:paraId="7E21CB99" w14:textId="1B993C6D" w:rsidR="00177A9C" w:rsidRPr="00850F3F" w:rsidRDefault="00177A9C" w:rsidP="00177A9C">
      <w:pPr>
        <w:tabs>
          <w:tab w:val="left" w:pos="2805"/>
        </w:tabs>
        <w:rPr>
          <w:rFonts w:ascii="Times New Roman" w:hAnsi="Times New Roman" w:cs="Times New Roman"/>
          <w:sz w:val="24"/>
          <w:szCs w:val="24"/>
        </w:rPr>
      </w:pPr>
    </w:p>
    <w:p w14:paraId="3E7C995E" w14:textId="46C2B3BC" w:rsidR="00177A9C" w:rsidRPr="00850F3F" w:rsidRDefault="00177A9C" w:rsidP="00177A9C">
      <w:pPr>
        <w:tabs>
          <w:tab w:val="left" w:pos="2805"/>
        </w:tabs>
        <w:rPr>
          <w:rFonts w:ascii="Times New Roman" w:hAnsi="Times New Roman" w:cs="Times New Roman"/>
          <w:sz w:val="24"/>
          <w:szCs w:val="24"/>
        </w:rPr>
      </w:pPr>
    </w:p>
    <w:p w14:paraId="2794EBB4" w14:textId="2298D59A" w:rsidR="00177A9C" w:rsidRPr="00850F3F" w:rsidRDefault="00177A9C" w:rsidP="00177A9C">
      <w:pPr>
        <w:tabs>
          <w:tab w:val="left" w:pos="2805"/>
        </w:tabs>
        <w:rPr>
          <w:rFonts w:ascii="Times New Roman" w:hAnsi="Times New Roman" w:cs="Times New Roman"/>
          <w:sz w:val="24"/>
          <w:szCs w:val="24"/>
        </w:rPr>
      </w:pPr>
    </w:p>
    <w:p w14:paraId="3AF1E2A0" w14:textId="203E97AC" w:rsidR="00177A9C" w:rsidRPr="00850F3F" w:rsidRDefault="005553F7" w:rsidP="00177A9C">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98528" behindDoc="0" locked="0" layoutInCell="1" allowOverlap="1" wp14:anchorId="6A3BE010" wp14:editId="36038A25">
            <wp:simplePos x="0" y="0"/>
            <wp:positionH relativeFrom="margin">
              <wp:posOffset>2415540</wp:posOffset>
            </wp:positionH>
            <wp:positionV relativeFrom="paragraph">
              <wp:posOffset>216535</wp:posOffset>
            </wp:positionV>
            <wp:extent cx="1350000" cy="1800000"/>
            <wp:effectExtent l="0" t="0" r="3175" b="0"/>
            <wp:wrapNone/>
            <wp:docPr id="67885160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851608" name="Picture 678851608"/>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797504" behindDoc="0" locked="0" layoutInCell="1" allowOverlap="1" wp14:anchorId="43BB98DA" wp14:editId="0DF61EAD">
            <wp:simplePos x="0" y="0"/>
            <wp:positionH relativeFrom="margin">
              <wp:posOffset>894080</wp:posOffset>
            </wp:positionH>
            <wp:positionV relativeFrom="paragraph">
              <wp:posOffset>221615</wp:posOffset>
            </wp:positionV>
            <wp:extent cx="1350277" cy="1800000"/>
            <wp:effectExtent l="0" t="0" r="2540" b="0"/>
            <wp:wrapNone/>
            <wp:docPr id="182006659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66592" name="Picture 1820066592"/>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50277" cy="1800000"/>
                    </a:xfrm>
                    <a:prstGeom prst="rect">
                      <a:avLst/>
                    </a:prstGeom>
                  </pic:spPr>
                </pic:pic>
              </a:graphicData>
            </a:graphic>
            <wp14:sizeRelH relativeFrom="page">
              <wp14:pctWidth>0</wp14:pctWidth>
            </wp14:sizeRelH>
            <wp14:sizeRelV relativeFrom="page">
              <wp14:pctHeight>0</wp14:pctHeight>
            </wp14:sizeRelV>
          </wp:anchor>
        </w:drawing>
      </w:r>
    </w:p>
    <w:p w14:paraId="67F6B66B" w14:textId="389A189C" w:rsidR="00177A9C" w:rsidRPr="00850F3F" w:rsidRDefault="00177A9C" w:rsidP="00177A9C">
      <w:pPr>
        <w:tabs>
          <w:tab w:val="left" w:pos="2805"/>
        </w:tabs>
        <w:rPr>
          <w:rFonts w:ascii="Times New Roman" w:hAnsi="Times New Roman" w:cs="Times New Roman"/>
          <w:sz w:val="24"/>
          <w:szCs w:val="24"/>
        </w:rPr>
      </w:pPr>
    </w:p>
    <w:p w14:paraId="50FF6CDA" w14:textId="59583B70" w:rsidR="00177A9C" w:rsidRPr="00850F3F" w:rsidRDefault="00177A9C" w:rsidP="00177A9C">
      <w:pPr>
        <w:tabs>
          <w:tab w:val="left" w:pos="2805"/>
        </w:tabs>
        <w:rPr>
          <w:rFonts w:ascii="Times New Roman" w:hAnsi="Times New Roman" w:cs="Times New Roman"/>
          <w:sz w:val="24"/>
          <w:szCs w:val="24"/>
        </w:rPr>
      </w:pPr>
    </w:p>
    <w:p w14:paraId="072DDE3D" w14:textId="77777777" w:rsidR="0022681D" w:rsidRPr="00850F3F" w:rsidRDefault="0022681D" w:rsidP="00177A9C">
      <w:pPr>
        <w:tabs>
          <w:tab w:val="left" w:pos="2805"/>
        </w:tabs>
        <w:rPr>
          <w:rFonts w:ascii="Times New Roman" w:hAnsi="Times New Roman" w:cs="Times New Roman"/>
          <w:sz w:val="24"/>
          <w:szCs w:val="24"/>
        </w:rPr>
      </w:pPr>
    </w:p>
    <w:p w14:paraId="6609F835" w14:textId="77777777" w:rsidR="0022681D" w:rsidRPr="00850F3F" w:rsidRDefault="0022681D" w:rsidP="00177A9C">
      <w:pPr>
        <w:tabs>
          <w:tab w:val="left" w:pos="2805"/>
        </w:tabs>
        <w:rPr>
          <w:rFonts w:ascii="Times New Roman" w:hAnsi="Times New Roman" w:cs="Times New Roman"/>
          <w:sz w:val="24"/>
          <w:szCs w:val="24"/>
        </w:rPr>
      </w:pPr>
    </w:p>
    <w:p w14:paraId="0A191C7B" w14:textId="7EB19AE2" w:rsidR="0022681D" w:rsidRPr="00850F3F" w:rsidRDefault="0022681D" w:rsidP="00177A9C">
      <w:pPr>
        <w:tabs>
          <w:tab w:val="left" w:pos="2805"/>
        </w:tabs>
        <w:rPr>
          <w:rFonts w:ascii="Times New Roman" w:hAnsi="Times New Roman" w:cs="Times New Roman"/>
          <w:sz w:val="24"/>
          <w:szCs w:val="24"/>
        </w:rPr>
      </w:pPr>
    </w:p>
    <w:p w14:paraId="082D6178" w14:textId="77777777" w:rsidR="00144B06" w:rsidRPr="00850F3F" w:rsidRDefault="00144B06" w:rsidP="00144B06">
      <w:pPr>
        <w:tabs>
          <w:tab w:val="left" w:pos="2805"/>
        </w:tabs>
        <w:spacing w:line="480" w:lineRule="auto"/>
        <w:rPr>
          <w:rFonts w:ascii="Times New Roman" w:hAnsi="Times New Roman" w:cs="Times New Roman"/>
          <w:sz w:val="24"/>
          <w:szCs w:val="24"/>
        </w:rPr>
      </w:pPr>
    </w:p>
    <w:p w14:paraId="7EB8CF20" w14:textId="20EE7C99" w:rsidR="0022681D" w:rsidRPr="00850F3F" w:rsidRDefault="0022203B" w:rsidP="00144B06">
      <w:pPr>
        <w:tabs>
          <w:tab w:val="left" w:pos="2805"/>
        </w:tabs>
        <w:spacing w:line="480" w:lineRule="auto"/>
        <w:rPr>
          <w:rFonts w:ascii="Times New Roman" w:hAnsi="Times New Roman" w:cs="Times New Roman"/>
          <w:sz w:val="24"/>
          <w:szCs w:val="24"/>
        </w:rPr>
      </w:pPr>
      <w:r w:rsidRPr="00850F3F">
        <w:rPr>
          <w:rFonts w:ascii="Times New Roman" w:hAnsi="Times New Roman" w:cs="Times New Roman"/>
          <w:sz w:val="24"/>
          <w:szCs w:val="24"/>
        </w:rPr>
        <w:t xml:space="preserve">                 </w:t>
      </w:r>
      <w:r w:rsidR="0022681D" w:rsidRPr="00850F3F">
        <w:rPr>
          <w:rFonts w:ascii="Times New Roman" w:hAnsi="Times New Roman" w:cs="Times New Roman"/>
          <w:sz w:val="24"/>
          <w:szCs w:val="24"/>
        </w:rPr>
        <w:t>Hasil Larutan NaOH</w:t>
      </w:r>
      <w:r w:rsidRPr="00850F3F">
        <w:rPr>
          <w:rFonts w:ascii="Times New Roman" w:hAnsi="Times New Roman" w:cs="Times New Roman"/>
          <w:sz w:val="24"/>
          <w:szCs w:val="24"/>
        </w:rPr>
        <w:t xml:space="preserve"> 0,05 N, 0,1 N, 0,2 N, 0,3 N, 0,5 N</w:t>
      </w:r>
    </w:p>
    <w:p w14:paraId="495501A5" w14:textId="38CC82EF" w:rsidR="00177A9C" w:rsidRPr="00850F3F" w:rsidRDefault="00177A9C" w:rsidP="00177A9C">
      <w:pPr>
        <w:tabs>
          <w:tab w:val="left" w:pos="2805"/>
        </w:tabs>
        <w:rPr>
          <w:rFonts w:ascii="Times New Roman" w:hAnsi="Times New Roman" w:cs="Times New Roman"/>
          <w:sz w:val="24"/>
          <w:szCs w:val="24"/>
        </w:rPr>
      </w:pPr>
    </w:p>
    <w:p w14:paraId="3F6F0065" w14:textId="77777777" w:rsidR="005D7364" w:rsidRPr="00850F3F" w:rsidRDefault="005D7364" w:rsidP="00177A9C">
      <w:pPr>
        <w:tabs>
          <w:tab w:val="left" w:pos="2805"/>
        </w:tabs>
        <w:rPr>
          <w:rFonts w:ascii="Times New Roman" w:hAnsi="Times New Roman" w:cs="Times New Roman"/>
          <w:sz w:val="24"/>
          <w:szCs w:val="24"/>
        </w:rPr>
      </w:pPr>
    </w:p>
    <w:p w14:paraId="5C5F24A3" w14:textId="77777777" w:rsidR="005D7364" w:rsidRPr="00850F3F" w:rsidRDefault="005D7364" w:rsidP="00177A9C">
      <w:pPr>
        <w:tabs>
          <w:tab w:val="left" w:pos="2805"/>
        </w:tabs>
        <w:rPr>
          <w:rFonts w:ascii="Times New Roman" w:hAnsi="Times New Roman" w:cs="Times New Roman"/>
          <w:sz w:val="24"/>
          <w:szCs w:val="24"/>
        </w:rPr>
      </w:pPr>
    </w:p>
    <w:p w14:paraId="23E8F18A" w14:textId="77777777" w:rsidR="005D7364" w:rsidRPr="00850F3F" w:rsidRDefault="005D7364" w:rsidP="00177A9C">
      <w:pPr>
        <w:tabs>
          <w:tab w:val="left" w:pos="2805"/>
        </w:tabs>
        <w:rPr>
          <w:rFonts w:ascii="Times New Roman" w:hAnsi="Times New Roman" w:cs="Times New Roman"/>
          <w:sz w:val="24"/>
          <w:szCs w:val="24"/>
        </w:rPr>
      </w:pPr>
    </w:p>
    <w:p w14:paraId="68D261EF" w14:textId="77777777" w:rsidR="005D7364" w:rsidRPr="00850F3F" w:rsidRDefault="005D7364" w:rsidP="00177A9C">
      <w:pPr>
        <w:tabs>
          <w:tab w:val="left" w:pos="2805"/>
        </w:tabs>
        <w:rPr>
          <w:rFonts w:ascii="Times New Roman" w:hAnsi="Times New Roman" w:cs="Times New Roman"/>
          <w:sz w:val="24"/>
          <w:szCs w:val="24"/>
        </w:rPr>
      </w:pPr>
    </w:p>
    <w:p w14:paraId="3356D0DF" w14:textId="77777777" w:rsidR="005D7364" w:rsidRPr="00850F3F" w:rsidRDefault="005D7364" w:rsidP="00177A9C">
      <w:pPr>
        <w:tabs>
          <w:tab w:val="left" w:pos="2805"/>
        </w:tabs>
        <w:rPr>
          <w:rFonts w:ascii="Times New Roman" w:hAnsi="Times New Roman" w:cs="Times New Roman"/>
          <w:sz w:val="24"/>
          <w:szCs w:val="24"/>
        </w:rPr>
      </w:pPr>
    </w:p>
    <w:p w14:paraId="6C2D0AA3" w14:textId="77777777" w:rsidR="005D7364" w:rsidRPr="00850F3F" w:rsidRDefault="005D7364" w:rsidP="00177A9C">
      <w:pPr>
        <w:tabs>
          <w:tab w:val="left" w:pos="2805"/>
        </w:tabs>
        <w:rPr>
          <w:rFonts w:ascii="Times New Roman" w:hAnsi="Times New Roman" w:cs="Times New Roman"/>
          <w:sz w:val="24"/>
          <w:szCs w:val="24"/>
        </w:rPr>
      </w:pPr>
    </w:p>
    <w:p w14:paraId="29D38284" w14:textId="77777777" w:rsidR="005D7364" w:rsidRPr="00850F3F" w:rsidRDefault="005D7364" w:rsidP="00177A9C">
      <w:pPr>
        <w:tabs>
          <w:tab w:val="left" w:pos="2805"/>
        </w:tabs>
        <w:rPr>
          <w:rFonts w:ascii="Times New Roman" w:hAnsi="Times New Roman" w:cs="Times New Roman"/>
          <w:sz w:val="24"/>
          <w:szCs w:val="24"/>
        </w:rPr>
      </w:pPr>
    </w:p>
    <w:p w14:paraId="47EE83D3" w14:textId="77777777" w:rsidR="005D7364" w:rsidRPr="00850F3F" w:rsidRDefault="005D7364" w:rsidP="00177A9C">
      <w:pPr>
        <w:tabs>
          <w:tab w:val="left" w:pos="2805"/>
        </w:tabs>
        <w:rPr>
          <w:rFonts w:ascii="Times New Roman" w:hAnsi="Times New Roman" w:cs="Times New Roman"/>
          <w:sz w:val="24"/>
          <w:szCs w:val="24"/>
        </w:rPr>
      </w:pPr>
    </w:p>
    <w:p w14:paraId="648E69DD" w14:textId="77777777" w:rsidR="005D7364" w:rsidRPr="00850F3F" w:rsidRDefault="005D7364" w:rsidP="00177A9C">
      <w:pPr>
        <w:tabs>
          <w:tab w:val="left" w:pos="2805"/>
        </w:tabs>
        <w:rPr>
          <w:rFonts w:ascii="Times New Roman" w:hAnsi="Times New Roman" w:cs="Times New Roman"/>
          <w:sz w:val="24"/>
          <w:szCs w:val="24"/>
        </w:rPr>
      </w:pPr>
    </w:p>
    <w:p w14:paraId="3D5735DF" w14:textId="77777777" w:rsidR="005D7364" w:rsidRPr="00850F3F" w:rsidRDefault="005D7364" w:rsidP="00177A9C">
      <w:pPr>
        <w:tabs>
          <w:tab w:val="left" w:pos="2805"/>
        </w:tabs>
        <w:rPr>
          <w:rFonts w:ascii="Times New Roman" w:hAnsi="Times New Roman" w:cs="Times New Roman"/>
          <w:sz w:val="24"/>
          <w:szCs w:val="24"/>
        </w:rPr>
      </w:pPr>
    </w:p>
    <w:p w14:paraId="222CE17D" w14:textId="77777777" w:rsidR="005553F7" w:rsidRPr="00850F3F" w:rsidRDefault="005553F7" w:rsidP="005F448A">
      <w:pPr>
        <w:tabs>
          <w:tab w:val="left" w:pos="2805"/>
        </w:tabs>
        <w:rPr>
          <w:rFonts w:ascii="Times New Roman" w:hAnsi="Times New Roman" w:cs="Times New Roman"/>
          <w:sz w:val="24"/>
          <w:szCs w:val="24"/>
        </w:rPr>
      </w:pPr>
    </w:p>
    <w:p w14:paraId="21DC6608" w14:textId="57579BCC" w:rsidR="00177A9C" w:rsidRPr="00850F3F" w:rsidRDefault="006A47E4" w:rsidP="00EE311F">
      <w:pPr>
        <w:pStyle w:val="Caption"/>
        <w:ind w:left="1560" w:hanging="1560"/>
        <w:jc w:val="both"/>
        <w:rPr>
          <w:rFonts w:ascii="Times New Roman" w:hAnsi="Times New Roman" w:cs="Times New Roman"/>
          <w:i w:val="0"/>
          <w:iCs w:val="0"/>
          <w:color w:val="auto"/>
          <w:sz w:val="24"/>
          <w:szCs w:val="24"/>
        </w:rPr>
      </w:pPr>
      <w:bookmarkStart w:id="291" w:name="_Toc179663038"/>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7</w:t>
      </w:r>
      <w:r w:rsidRPr="00850F3F">
        <w:rPr>
          <w:rFonts w:ascii="Times New Roman" w:hAnsi="Times New Roman" w:cs="Times New Roman"/>
          <w:b/>
          <w:bCs/>
          <w:i w:val="0"/>
          <w:iCs w:val="0"/>
          <w:color w:val="auto"/>
          <w:sz w:val="24"/>
          <w:szCs w:val="24"/>
        </w:rPr>
        <w:fldChar w:fldCharType="end"/>
      </w:r>
      <w:r w:rsidR="00177A9C" w:rsidRPr="00850F3F">
        <w:rPr>
          <w:rFonts w:ascii="Times New Roman" w:hAnsi="Times New Roman" w:cs="Times New Roman"/>
          <w:b/>
          <w:bCs/>
          <w:i w:val="0"/>
          <w:iCs w:val="0"/>
          <w:color w:val="auto"/>
          <w:sz w:val="24"/>
          <w:szCs w:val="24"/>
        </w:rPr>
        <w:t xml:space="preserve">. </w:t>
      </w:r>
      <w:r w:rsidR="00177A9C" w:rsidRPr="00850F3F">
        <w:rPr>
          <w:rFonts w:ascii="Times New Roman" w:hAnsi="Times New Roman" w:cs="Times New Roman"/>
          <w:i w:val="0"/>
          <w:iCs w:val="0"/>
          <w:color w:val="auto"/>
          <w:sz w:val="24"/>
          <w:szCs w:val="24"/>
        </w:rPr>
        <w:t xml:space="preserve">Isolasi Hemiselulosa Tandan Kosong Kelapa Sawit </w:t>
      </w:r>
      <w:r w:rsidR="00177A9C" w:rsidRPr="00850F3F">
        <w:rPr>
          <w:rFonts w:ascii="Times New Roman" w:hAnsi="Times New Roman" w:cs="Times New Roman"/>
          <w:color w:val="auto"/>
          <w:sz w:val="24"/>
          <w:szCs w:val="24"/>
        </w:rPr>
        <w:t>(Elaeis    guineensis</w:t>
      </w:r>
      <w:r w:rsidR="00177A9C" w:rsidRPr="00850F3F">
        <w:rPr>
          <w:rFonts w:ascii="Times New Roman" w:hAnsi="Times New Roman" w:cs="Times New Roman"/>
          <w:i w:val="0"/>
          <w:iCs w:val="0"/>
          <w:color w:val="auto"/>
          <w:sz w:val="24"/>
          <w:szCs w:val="24"/>
        </w:rPr>
        <w:t xml:space="preserve"> Jacq.)</w:t>
      </w:r>
      <w:bookmarkEnd w:id="291"/>
    </w:p>
    <w:p w14:paraId="08C0F269" w14:textId="15A9CBC5" w:rsidR="00177A9C" w:rsidRPr="00850F3F" w:rsidRDefault="00652B14" w:rsidP="00177A9C">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799552" behindDoc="0" locked="0" layoutInCell="1" allowOverlap="1" wp14:anchorId="6FA9B556" wp14:editId="3A9D0B75">
            <wp:simplePos x="0" y="0"/>
            <wp:positionH relativeFrom="page">
              <wp:posOffset>2811780</wp:posOffset>
            </wp:positionH>
            <wp:positionV relativeFrom="paragraph">
              <wp:posOffset>10160</wp:posOffset>
            </wp:positionV>
            <wp:extent cx="1836420" cy="2270760"/>
            <wp:effectExtent l="0" t="0" r="0" b="0"/>
            <wp:wrapNone/>
            <wp:docPr id="42886169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61694" name="Picture 42886169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36420" cy="227076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p>
    <w:p w14:paraId="111E8341" w14:textId="53D18EF9" w:rsidR="00652B14" w:rsidRPr="00850F3F" w:rsidRDefault="00652B14" w:rsidP="00177A9C">
      <w:pPr>
        <w:tabs>
          <w:tab w:val="left" w:pos="2805"/>
        </w:tabs>
        <w:ind w:left="1276" w:hanging="1276"/>
        <w:rPr>
          <w:rFonts w:ascii="Times New Roman" w:hAnsi="Times New Roman" w:cs="Times New Roman"/>
          <w:sz w:val="24"/>
          <w:szCs w:val="24"/>
        </w:rPr>
      </w:pPr>
    </w:p>
    <w:p w14:paraId="7F8BBF47" w14:textId="0FF95773" w:rsidR="00652B14" w:rsidRPr="00850F3F" w:rsidRDefault="00652B14" w:rsidP="00177A9C">
      <w:pPr>
        <w:tabs>
          <w:tab w:val="left" w:pos="2805"/>
        </w:tabs>
        <w:ind w:left="1276" w:hanging="1276"/>
        <w:rPr>
          <w:rFonts w:ascii="Times New Roman" w:hAnsi="Times New Roman" w:cs="Times New Roman"/>
          <w:sz w:val="24"/>
          <w:szCs w:val="24"/>
        </w:rPr>
      </w:pPr>
    </w:p>
    <w:p w14:paraId="45AEC248" w14:textId="3C1C3694" w:rsidR="00652B14" w:rsidRPr="00850F3F" w:rsidRDefault="00652B14" w:rsidP="00177A9C">
      <w:pPr>
        <w:tabs>
          <w:tab w:val="left" w:pos="2805"/>
        </w:tabs>
        <w:ind w:left="1276" w:hanging="1276"/>
        <w:rPr>
          <w:rFonts w:ascii="Times New Roman" w:hAnsi="Times New Roman" w:cs="Times New Roman"/>
          <w:sz w:val="24"/>
          <w:szCs w:val="24"/>
        </w:rPr>
      </w:pPr>
    </w:p>
    <w:p w14:paraId="6EB92DD0" w14:textId="443BD013" w:rsidR="00652B14" w:rsidRPr="00850F3F" w:rsidRDefault="00652B14" w:rsidP="00177A9C">
      <w:pPr>
        <w:tabs>
          <w:tab w:val="left" w:pos="2805"/>
        </w:tabs>
        <w:ind w:left="1276" w:hanging="1276"/>
        <w:rPr>
          <w:rFonts w:ascii="Times New Roman" w:hAnsi="Times New Roman" w:cs="Times New Roman"/>
          <w:sz w:val="24"/>
          <w:szCs w:val="24"/>
        </w:rPr>
      </w:pPr>
    </w:p>
    <w:p w14:paraId="41B67F0E" w14:textId="4908FA32" w:rsidR="00652B14" w:rsidRPr="00850F3F" w:rsidRDefault="00652B14" w:rsidP="00177A9C">
      <w:pPr>
        <w:tabs>
          <w:tab w:val="left" w:pos="2805"/>
        </w:tabs>
        <w:ind w:left="1276" w:hanging="1276"/>
        <w:rPr>
          <w:rFonts w:ascii="Times New Roman" w:hAnsi="Times New Roman" w:cs="Times New Roman"/>
          <w:sz w:val="24"/>
          <w:szCs w:val="24"/>
        </w:rPr>
      </w:pPr>
    </w:p>
    <w:p w14:paraId="3D7A0C8E" w14:textId="7F55A2F6" w:rsidR="00652B14" w:rsidRPr="00850F3F" w:rsidRDefault="00652B14" w:rsidP="00177A9C">
      <w:pPr>
        <w:tabs>
          <w:tab w:val="left" w:pos="2805"/>
        </w:tabs>
        <w:ind w:left="1276" w:hanging="1276"/>
        <w:rPr>
          <w:rFonts w:ascii="Times New Roman" w:hAnsi="Times New Roman" w:cs="Times New Roman"/>
          <w:sz w:val="24"/>
          <w:szCs w:val="24"/>
        </w:rPr>
      </w:pPr>
    </w:p>
    <w:p w14:paraId="38C92D8C" w14:textId="4834CB34" w:rsidR="009777CB" w:rsidRPr="00850F3F" w:rsidRDefault="009777CB" w:rsidP="00144B06">
      <w:pPr>
        <w:tabs>
          <w:tab w:val="left" w:pos="2805"/>
        </w:tabs>
        <w:spacing w:line="480" w:lineRule="auto"/>
        <w:rPr>
          <w:rFonts w:ascii="Times New Roman" w:hAnsi="Times New Roman" w:cs="Times New Roman"/>
          <w:sz w:val="24"/>
          <w:szCs w:val="24"/>
        </w:rPr>
      </w:pPr>
    </w:p>
    <w:p w14:paraId="333FF306" w14:textId="6B6D77FF" w:rsidR="00652B14" w:rsidRPr="00850F3F" w:rsidRDefault="005553F7" w:rsidP="00144B06">
      <w:pPr>
        <w:tabs>
          <w:tab w:val="left" w:pos="2805"/>
        </w:tabs>
        <w:spacing w:line="480" w:lineRule="auto"/>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07744" behindDoc="0" locked="0" layoutInCell="1" allowOverlap="1" wp14:anchorId="1BE6C8B9" wp14:editId="62165635">
            <wp:simplePos x="0" y="0"/>
            <wp:positionH relativeFrom="column">
              <wp:posOffset>2499360</wp:posOffset>
            </wp:positionH>
            <wp:positionV relativeFrom="paragraph">
              <wp:posOffset>2599055</wp:posOffset>
            </wp:positionV>
            <wp:extent cx="1696045" cy="1764000"/>
            <wp:effectExtent l="0" t="0" r="0" b="8255"/>
            <wp:wrapNone/>
            <wp:docPr id="30718912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189129" name="Picture 307189129"/>
                    <pic:cNvPicPr/>
                  </pic:nvPicPr>
                  <pic:blipFill rotWithShape="1">
                    <a:blip r:embed="rId80" cstate="print">
                      <a:extLst>
                        <a:ext uri="{28A0092B-C50C-407E-A947-70E740481C1C}">
                          <a14:useLocalDpi xmlns:a14="http://schemas.microsoft.com/office/drawing/2010/main" val="0"/>
                        </a:ext>
                      </a:extLst>
                    </a:blip>
                    <a:srcRect l="9524" t="19388" r="3703" b="12925"/>
                    <a:stretch/>
                  </pic:blipFill>
                  <pic:spPr bwMode="auto">
                    <a:xfrm>
                      <a:off x="0" y="0"/>
                      <a:ext cx="1696045" cy="17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06720" behindDoc="0" locked="0" layoutInCell="1" allowOverlap="1" wp14:anchorId="6A0EC552" wp14:editId="7D19CE90">
            <wp:simplePos x="0" y="0"/>
            <wp:positionH relativeFrom="column">
              <wp:posOffset>647700</wp:posOffset>
            </wp:positionH>
            <wp:positionV relativeFrom="paragraph">
              <wp:posOffset>2599055</wp:posOffset>
            </wp:positionV>
            <wp:extent cx="1654295" cy="1764000"/>
            <wp:effectExtent l="0" t="0" r="3175" b="8255"/>
            <wp:wrapNone/>
            <wp:docPr id="5895749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7491" name="Picture 58957491"/>
                    <pic:cNvPicPr/>
                  </pic:nvPicPr>
                  <pic:blipFill rotWithShape="1">
                    <a:blip r:embed="rId81" cstate="print">
                      <a:extLst>
                        <a:ext uri="{28A0092B-C50C-407E-A947-70E740481C1C}">
                          <a14:useLocalDpi xmlns:a14="http://schemas.microsoft.com/office/drawing/2010/main" val="0"/>
                        </a:ext>
                      </a:extLst>
                    </a:blip>
                    <a:srcRect l="5442" t="23129" r="7935" b="7596"/>
                    <a:stretch/>
                  </pic:blipFill>
                  <pic:spPr bwMode="auto">
                    <a:xfrm>
                      <a:off x="0" y="0"/>
                      <a:ext cx="1654295" cy="17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03648" behindDoc="0" locked="0" layoutInCell="1" allowOverlap="1" wp14:anchorId="404FAB77" wp14:editId="30517C7E">
            <wp:simplePos x="0" y="0"/>
            <wp:positionH relativeFrom="margin">
              <wp:posOffset>-175260</wp:posOffset>
            </wp:positionH>
            <wp:positionV relativeFrom="paragraph">
              <wp:posOffset>655955</wp:posOffset>
            </wp:positionV>
            <wp:extent cx="1554480" cy="1763395"/>
            <wp:effectExtent l="0" t="0" r="7620" b="8255"/>
            <wp:wrapNone/>
            <wp:docPr id="42379757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797572" name="Picture 423797572"/>
                    <pic:cNvPicPr/>
                  </pic:nvPicPr>
                  <pic:blipFill rotWithShape="1">
                    <a:blip r:embed="rId82" cstate="print">
                      <a:extLst>
                        <a:ext uri="{28A0092B-C50C-407E-A947-70E740481C1C}">
                          <a14:useLocalDpi xmlns:a14="http://schemas.microsoft.com/office/drawing/2010/main" val="0"/>
                        </a:ext>
                      </a:extLst>
                    </a:blip>
                    <a:srcRect l="4386" t="9870" r="3216" b="20613"/>
                    <a:stretch/>
                  </pic:blipFill>
                  <pic:spPr bwMode="auto">
                    <a:xfrm>
                      <a:off x="0" y="0"/>
                      <a:ext cx="155448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04672" behindDoc="0" locked="0" layoutInCell="1" allowOverlap="1" wp14:anchorId="5864DBF0" wp14:editId="2A0588F1">
            <wp:simplePos x="0" y="0"/>
            <wp:positionH relativeFrom="page">
              <wp:align>center</wp:align>
            </wp:positionH>
            <wp:positionV relativeFrom="paragraph">
              <wp:posOffset>655320</wp:posOffset>
            </wp:positionV>
            <wp:extent cx="1593850" cy="1778635"/>
            <wp:effectExtent l="0" t="0" r="6350" b="0"/>
            <wp:wrapNone/>
            <wp:docPr id="81841920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19206" name="Picture 818419206"/>
                    <pic:cNvPicPr/>
                  </pic:nvPicPr>
                  <pic:blipFill rotWithShape="1">
                    <a:blip r:embed="rId83" cstate="print">
                      <a:extLst>
                        <a:ext uri="{28A0092B-C50C-407E-A947-70E740481C1C}">
                          <a14:useLocalDpi xmlns:a14="http://schemas.microsoft.com/office/drawing/2010/main" val="0"/>
                        </a:ext>
                      </a:extLst>
                    </a:blip>
                    <a:srcRect l="14814" t="13946" r="530" b="17234"/>
                    <a:stretch/>
                  </pic:blipFill>
                  <pic:spPr bwMode="auto">
                    <a:xfrm>
                      <a:off x="0" y="0"/>
                      <a:ext cx="1593850" cy="1778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77CB" w:rsidRPr="00850F3F">
        <w:rPr>
          <w:rFonts w:ascii="Times New Roman" w:hAnsi="Times New Roman" w:cs="Times New Roman"/>
          <w:sz w:val="24"/>
          <w:szCs w:val="24"/>
        </w:rPr>
        <w:t xml:space="preserve"> </w:t>
      </w:r>
      <w:r w:rsidR="00FC14F5" w:rsidRPr="00850F3F">
        <w:rPr>
          <w:rFonts w:ascii="Times New Roman" w:hAnsi="Times New Roman" w:cs="Times New Roman"/>
          <w:sz w:val="24"/>
          <w:szCs w:val="24"/>
        </w:rPr>
        <w:t xml:space="preserve">                                   </w:t>
      </w:r>
      <w:r w:rsidR="00652B14" w:rsidRPr="00850F3F">
        <w:rPr>
          <w:rFonts w:ascii="Times New Roman" w:hAnsi="Times New Roman" w:cs="Times New Roman"/>
          <w:sz w:val="24"/>
          <w:szCs w:val="24"/>
        </w:rPr>
        <w:t>250 g serbuk TKKS</w:t>
      </w:r>
      <w:r w:rsidR="00FC14F5" w:rsidRPr="00850F3F">
        <w:rPr>
          <w:rFonts w:ascii="Times New Roman" w:hAnsi="Times New Roman" w:cs="Times New Roman"/>
          <w:sz w:val="24"/>
          <w:szCs w:val="24"/>
        </w:rPr>
        <w:t xml:space="preserve"> </w:t>
      </w:r>
      <w:r w:rsidR="009777CB" w:rsidRPr="00850F3F">
        <w:rPr>
          <w:rFonts w:ascii="Times New Roman" w:hAnsi="Times New Roman" w:cs="Times New Roman"/>
          <w:sz w:val="24"/>
          <w:szCs w:val="24"/>
        </w:rPr>
        <w:t>ditimbang</w:t>
      </w:r>
    </w:p>
    <w:p w14:paraId="59D75732" w14:textId="77777777" w:rsidR="005553F7" w:rsidRPr="00850F3F" w:rsidRDefault="005553F7" w:rsidP="009777CB">
      <w:pPr>
        <w:tabs>
          <w:tab w:val="left" w:pos="2805"/>
        </w:tabs>
        <w:rPr>
          <w:rFonts w:ascii="Times New Roman" w:hAnsi="Times New Roman" w:cs="Times New Roman"/>
          <w:sz w:val="24"/>
          <w:szCs w:val="24"/>
        </w:rPr>
      </w:pPr>
    </w:p>
    <w:p w14:paraId="6786DFBC" w14:textId="61A17270" w:rsidR="005553F7" w:rsidRPr="00850F3F" w:rsidRDefault="00E7705D" w:rsidP="009777CB">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05696" behindDoc="0" locked="0" layoutInCell="1" allowOverlap="1" wp14:anchorId="41A54D51" wp14:editId="2CCDB22C">
            <wp:simplePos x="0" y="0"/>
            <wp:positionH relativeFrom="margin">
              <wp:posOffset>3288665</wp:posOffset>
            </wp:positionH>
            <wp:positionV relativeFrom="paragraph">
              <wp:posOffset>66675</wp:posOffset>
            </wp:positionV>
            <wp:extent cx="1546387" cy="1760220"/>
            <wp:effectExtent l="0" t="0" r="0" b="0"/>
            <wp:wrapNone/>
            <wp:docPr id="209016059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160593" name="Picture 2090160593"/>
                    <pic:cNvPicPr/>
                  </pic:nvPicPr>
                  <pic:blipFill rotWithShape="1">
                    <a:blip r:embed="rId84" cstate="print">
                      <a:extLst>
                        <a:ext uri="{28A0092B-C50C-407E-A947-70E740481C1C}">
                          <a14:useLocalDpi xmlns:a14="http://schemas.microsoft.com/office/drawing/2010/main" val="0"/>
                        </a:ext>
                      </a:extLst>
                    </a:blip>
                    <a:srcRect l="6047" t="18821" r="10657" b="15533"/>
                    <a:stretch/>
                  </pic:blipFill>
                  <pic:spPr bwMode="auto">
                    <a:xfrm>
                      <a:off x="0" y="0"/>
                      <a:ext cx="1546387" cy="176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1993B0" w14:textId="77777777" w:rsidR="005553F7" w:rsidRPr="00850F3F" w:rsidRDefault="005553F7" w:rsidP="009777CB">
      <w:pPr>
        <w:tabs>
          <w:tab w:val="left" w:pos="2805"/>
        </w:tabs>
        <w:rPr>
          <w:rFonts w:ascii="Times New Roman" w:hAnsi="Times New Roman" w:cs="Times New Roman"/>
          <w:sz w:val="24"/>
          <w:szCs w:val="24"/>
        </w:rPr>
      </w:pPr>
    </w:p>
    <w:p w14:paraId="51E2E84A" w14:textId="77777777" w:rsidR="005553F7" w:rsidRPr="00850F3F" w:rsidRDefault="005553F7" w:rsidP="009777CB">
      <w:pPr>
        <w:tabs>
          <w:tab w:val="left" w:pos="2805"/>
        </w:tabs>
        <w:rPr>
          <w:rFonts w:ascii="Times New Roman" w:hAnsi="Times New Roman" w:cs="Times New Roman"/>
          <w:sz w:val="24"/>
          <w:szCs w:val="24"/>
        </w:rPr>
      </w:pPr>
    </w:p>
    <w:p w14:paraId="68EAE2E0" w14:textId="77777777" w:rsidR="005553F7" w:rsidRPr="00850F3F" w:rsidRDefault="005553F7" w:rsidP="009777CB">
      <w:pPr>
        <w:tabs>
          <w:tab w:val="left" w:pos="2805"/>
        </w:tabs>
        <w:rPr>
          <w:rFonts w:ascii="Times New Roman" w:hAnsi="Times New Roman" w:cs="Times New Roman"/>
          <w:sz w:val="24"/>
          <w:szCs w:val="24"/>
        </w:rPr>
      </w:pPr>
    </w:p>
    <w:p w14:paraId="4BC7DF37" w14:textId="77777777" w:rsidR="005553F7" w:rsidRPr="00850F3F" w:rsidRDefault="005553F7" w:rsidP="009777CB">
      <w:pPr>
        <w:tabs>
          <w:tab w:val="left" w:pos="2805"/>
        </w:tabs>
        <w:rPr>
          <w:rFonts w:ascii="Times New Roman" w:hAnsi="Times New Roman" w:cs="Times New Roman"/>
          <w:sz w:val="24"/>
          <w:szCs w:val="24"/>
        </w:rPr>
      </w:pPr>
    </w:p>
    <w:p w14:paraId="01B45447" w14:textId="77777777" w:rsidR="005553F7" w:rsidRPr="00850F3F" w:rsidRDefault="005553F7" w:rsidP="009777CB">
      <w:pPr>
        <w:tabs>
          <w:tab w:val="left" w:pos="2805"/>
        </w:tabs>
        <w:rPr>
          <w:rFonts w:ascii="Times New Roman" w:hAnsi="Times New Roman" w:cs="Times New Roman"/>
          <w:sz w:val="24"/>
          <w:szCs w:val="24"/>
        </w:rPr>
      </w:pPr>
    </w:p>
    <w:p w14:paraId="0F23EB96" w14:textId="77777777" w:rsidR="005553F7" w:rsidRPr="00850F3F" w:rsidRDefault="005553F7" w:rsidP="009777CB">
      <w:pPr>
        <w:tabs>
          <w:tab w:val="left" w:pos="2805"/>
        </w:tabs>
        <w:rPr>
          <w:rFonts w:ascii="Times New Roman" w:hAnsi="Times New Roman" w:cs="Times New Roman"/>
          <w:sz w:val="24"/>
          <w:szCs w:val="24"/>
        </w:rPr>
      </w:pPr>
    </w:p>
    <w:p w14:paraId="6F2E372C" w14:textId="77777777" w:rsidR="005553F7" w:rsidRPr="00850F3F" w:rsidRDefault="005553F7" w:rsidP="009777CB">
      <w:pPr>
        <w:tabs>
          <w:tab w:val="left" w:pos="2805"/>
        </w:tabs>
        <w:rPr>
          <w:rFonts w:ascii="Times New Roman" w:hAnsi="Times New Roman" w:cs="Times New Roman"/>
          <w:sz w:val="24"/>
          <w:szCs w:val="24"/>
        </w:rPr>
      </w:pPr>
    </w:p>
    <w:p w14:paraId="4C336F5B" w14:textId="77777777" w:rsidR="005553F7" w:rsidRPr="00850F3F" w:rsidRDefault="005553F7" w:rsidP="009777CB">
      <w:pPr>
        <w:tabs>
          <w:tab w:val="left" w:pos="2805"/>
        </w:tabs>
        <w:rPr>
          <w:rFonts w:ascii="Times New Roman" w:hAnsi="Times New Roman" w:cs="Times New Roman"/>
          <w:sz w:val="24"/>
          <w:szCs w:val="24"/>
        </w:rPr>
      </w:pPr>
    </w:p>
    <w:p w14:paraId="033A7D52" w14:textId="77777777" w:rsidR="005553F7" w:rsidRPr="00850F3F" w:rsidRDefault="005553F7" w:rsidP="009777CB">
      <w:pPr>
        <w:tabs>
          <w:tab w:val="left" w:pos="2805"/>
        </w:tabs>
        <w:rPr>
          <w:rFonts w:ascii="Times New Roman" w:hAnsi="Times New Roman" w:cs="Times New Roman"/>
          <w:sz w:val="24"/>
          <w:szCs w:val="24"/>
        </w:rPr>
      </w:pPr>
    </w:p>
    <w:p w14:paraId="24BFBB6E" w14:textId="77777777" w:rsidR="005553F7" w:rsidRPr="00850F3F" w:rsidRDefault="005553F7" w:rsidP="009777CB">
      <w:pPr>
        <w:tabs>
          <w:tab w:val="left" w:pos="2805"/>
        </w:tabs>
        <w:rPr>
          <w:rFonts w:ascii="Times New Roman" w:hAnsi="Times New Roman" w:cs="Times New Roman"/>
          <w:sz w:val="24"/>
          <w:szCs w:val="24"/>
        </w:rPr>
      </w:pPr>
    </w:p>
    <w:p w14:paraId="375E73F2" w14:textId="77777777" w:rsidR="005553F7" w:rsidRPr="00850F3F" w:rsidRDefault="005553F7" w:rsidP="009777CB">
      <w:pPr>
        <w:tabs>
          <w:tab w:val="left" w:pos="2805"/>
        </w:tabs>
        <w:rPr>
          <w:rFonts w:ascii="Times New Roman" w:hAnsi="Times New Roman" w:cs="Times New Roman"/>
          <w:sz w:val="24"/>
          <w:szCs w:val="24"/>
        </w:rPr>
      </w:pPr>
    </w:p>
    <w:p w14:paraId="11DE58F4" w14:textId="77777777" w:rsidR="005553F7" w:rsidRPr="00850F3F" w:rsidRDefault="005553F7" w:rsidP="009777CB">
      <w:pPr>
        <w:tabs>
          <w:tab w:val="left" w:pos="2805"/>
        </w:tabs>
        <w:rPr>
          <w:rFonts w:ascii="Times New Roman" w:hAnsi="Times New Roman" w:cs="Times New Roman"/>
          <w:sz w:val="24"/>
          <w:szCs w:val="24"/>
        </w:rPr>
      </w:pPr>
    </w:p>
    <w:p w14:paraId="1534AA10" w14:textId="74EC3734" w:rsidR="005553F7" w:rsidRPr="00850F3F" w:rsidRDefault="005B43A9" w:rsidP="005553F7">
      <w:pPr>
        <w:tabs>
          <w:tab w:val="left" w:pos="2805"/>
        </w:tabs>
        <w:jc w:val="center"/>
        <w:rPr>
          <w:rFonts w:ascii="Times New Roman" w:hAnsi="Times New Roman" w:cs="Times New Roman"/>
          <w:sz w:val="24"/>
          <w:szCs w:val="24"/>
        </w:rPr>
      </w:pPr>
      <w:r w:rsidRPr="00850F3F">
        <w:rPr>
          <w:rFonts w:ascii="Times New Roman" w:hAnsi="Times New Roman" w:cs="Times New Roman"/>
          <w:sz w:val="24"/>
          <w:szCs w:val="24"/>
        </w:rPr>
        <w:t xml:space="preserve">Perendaman serbuk TKKS </w:t>
      </w:r>
      <w:r w:rsidR="005553F7" w:rsidRPr="00850F3F">
        <w:rPr>
          <w:rFonts w:ascii="Times New Roman" w:hAnsi="Times New Roman" w:cs="Times New Roman"/>
          <w:sz w:val="24"/>
          <w:szCs w:val="24"/>
        </w:rPr>
        <w:t>dengan</w:t>
      </w:r>
    </w:p>
    <w:p w14:paraId="5F081CAE" w14:textId="0DC621C4" w:rsidR="005553F7" w:rsidRPr="00850F3F" w:rsidRDefault="005553F7" w:rsidP="00144B06">
      <w:pPr>
        <w:tabs>
          <w:tab w:val="left" w:pos="2805"/>
        </w:tabs>
        <w:jc w:val="center"/>
        <w:rPr>
          <w:rFonts w:ascii="Times New Roman" w:hAnsi="Times New Roman" w:cs="Times New Roman"/>
          <w:sz w:val="24"/>
          <w:szCs w:val="24"/>
        </w:rPr>
      </w:pPr>
      <w:r w:rsidRPr="00850F3F">
        <w:rPr>
          <w:rFonts w:ascii="Times New Roman" w:hAnsi="Times New Roman" w:cs="Times New Roman"/>
          <w:sz w:val="24"/>
          <w:szCs w:val="24"/>
        </w:rPr>
        <w:t>Larutan NaOH 0,05 N, 0,1 N, 0,2 N, 0,3 N, 0,5 N</w:t>
      </w:r>
    </w:p>
    <w:p w14:paraId="71AA96F9" w14:textId="77777777" w:rsidR="005D7364" w:rsidRPr="00850F3F" w:rsidRDefault="005D7364" w:rsidP="005553F7">
      <w:pPr>
        <w:tabs>
          <w:tab w:val="left" w:pos="2805"/>
        </w:tabs>
        <w:rPr>
          <w:rFonts w:ascii="Times New Roman" w:hAnsi="Times New Roman" w:cs="Times New Roman"/>
          <w:b/>
          <w:bCs/>
          <w:sz w:val="24"/>
          <w:szCs w:val="24"/>
        </w:rPr>
      </w:pPr>
    </w:p>
    <w:p w14:paraId="3EE08895" w14:textId="7E9972F4" w:rsidR="005553F7" w:rsidRPr="00850F3F" w:rsidRDefault="00C80055" w:rsidP="005553F7">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lastRenderedPageBreak/>
        <w:drawing>
          <wp:anchor distT="0" distB="0" distL="114300" distR="114300" simplePos="0" relativeHeight="251823104" behindDoc="0" locked="0" layoutInCell="1" allowOverlap="1" wp14:anchorId="3C0BFB34" wp14:editId="3F4D726C">
            <wp:simplePos x="0" y="0"/>
            <wp:positionH relativeFrom="margin">
              <wp:align>center</wp:align>
            </wp:positionH>
            <wp:positionV relativeFrom="paragraph">
              <wp:posOffset>253365</wp:posOffset>
            </wp:positionV>
            <wp:extent cx="1602864" cy="1764000"/>
            <wp:effectExtent l="0" t="0" r="0" b="8255"/>
            <wp:wrapNone/>
            <wp:docPr id="130094161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941619" name="Picture 1300941619"/>
                    <pic:cNvPicPr/>
                  </pic:nvPicPr>
                  <pic:blipFill rotWithShape="1">
                    <a:blip r:embed="rId85" cstate="print">
                      <a:extLst>
                        <a:ext uri="{28A0092B-C50C-407E-A947-70E740481C1C}">
                          <a14:useLocalDpi xmlns:a14="http://schemas.microsoft.com/office/drawing/2010/main" val="0"/>
                        </a:ext>
                      </a:extLst>
                    </a:blip>
                    <a:srcRect t="10771" b="6689"/>
                    <a:stretch/>
                  </pic:blipFill>
                  <pic:spPr bwMode="auto">
                    <a:xfrm>
                      <a:off x="0" y="0"/>
                      <a:ext cx="1602864" cy="17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08768" behindDoc="0" locked="0" layoutInCell="1" allowOverlap="1" wp14:anchorId="4A59D7F0" wp14:editId="3F84AEEE">
            <wp:simplePos x="0" y="0"/>
            <wp:positionH relativeFrom="margin">
              <wp:posOffset>3512820</wp:posOffset>
            </wp:positionH>
            <wp:positionV relativeFrom="paragraph">
              <wp:posOffset>238125</wp:posOffset>
            </wp:positionV>
            <wp:extent cx="1531620" cy="1763395"/>
            <wp:effectExtent l="0" t="0" r="0" b="8255"/>
            <wp:wrapNone/>
            <wp:docPr id="39800401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004011" name="Picture 398004011"/>
                    <pic:cNvPicPr/>
                  </pic:nvPicPr>
                  <pic:blipFill rotWithShape="1">
                    <a:blip r:embed="rId86" cstate="print">
                      <a:extLst>
                        <a:ext uri="{28A0092B-C50C-407E-A947-70E740481C1C}">
                          <a14:useLocalDpi xmlns:a14="http://schemas.microsoft.com/office/drawing/2010/main" val="0"/>
                        </a:ext>
                      </a:extLst>
                    </a:blip>
                    <a:srcRect b="23722"/>
                    <a:stretch/>
                  </pic:blipFill>
                  <pic:spPr bwMode="auto">
                    <a:xfrm>
                      <a:off x="0" y="0"/>
                      <a:ext cx="153162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2DA6" w:rsidRPr="00850F3F">
        <w:rPr>
          <w:rFonts w:ascii="Times New Roman" w:hAnsi="Times New Roman" w:cs="Times New Roman"/>
          <w:noProof/>
          <w:sz w:val="24"/>
          <w:szCs w:val="24"/>
        </w:rPr>
        <w:drawing>
          <wp:anchor distT="0" distB="0" distL="114300" distR="114300" simplePos="0" relativeHeight="251810816" behindDoc="0" locked="0" layoutInCell="1" allowOverlap="1" wp14:anchorId="6205629D" wp14:editId="22B7510F">
            <wp:simplePos x="0" y="0"/>
            <wp:positionH relativeFrom="margin">
              <wp:align>left</wp:align>
            </wp:positionH>
            <wp:positionV relativeFrom="paragraph">
              <wp:posOffset>253365</wp:posOffset>
            </wp:positionV>
            <wp:extent cx="1539240" cy="1763395"/>
            <wp:effectExtent l="0" t="0" r="3810" b="8255"/>
            <wp:wrapNone/>
            <wp:docPr id="18326464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4641" name="Picture 183264641"/>
                    <pic:cNvPicPr/>
                  </pic:nvPicPr>
                  <pic:blipFill rotWithShape="1">
                    <a:blip r:embed="rId87" cstate="print">
                      <a:extLst>
                        <a:ext uri="{28A0092B-C50C-407E-A947-70E740481C1C}">
                          <a14:useLocalDpi xmlns:a14="http://schemas.microsoft.com/office/drawing/2010/main" val="0"/>
                        </a:ext>
                      </a:extLst>
                    </a:blip>
                    <a:srcRect l="11528" t="18581" b="13371"/>
                    <a:stretch/>
                  </pic:blipFill>
                  <pic:spPr bwMode="auto">
                    <a:xfrm>
                      <a:off x="0" y="0"/>
                      <a:ext cx="153924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53F7" w:rsidRPr="00850F3F">
        <w:rPr>
          <w:rFonts w:ascii="Times New Roman" w:hAnsi="Times New Roman" w:cs="Times New Roman"/>
          <w:b/>
          <w:bCs/>
          <w:sz w:val="24"/>
          <w:szCs w:val="24"/>
        </w:rPr>
        <w:t xml:space="preserve">Lampiran </w:t>
      </w:r>
      <w:r w:rsidR="007D55AD">
        <w:rPr>
          <w:rFonts w:ascii="Times New Roman" w:hAnsi="Times New Roman" w:cs="Times New Roman"/>
          <w:b/>
          <w:bCs/>
          <w:sz w:val="24"/>
          <w:szCs w:val="24"/>
        </w:rPr>
        <w:t>7</w:t>
      </w:r>
      <w:r w:rsidR="005553F7" w:rsidRPr="00850F3F">
        <w:rPr>
          <w:rFonts w:ascii="Times New Roman" w:hAnsi="Times New Roman" w:cs="Times New Roman"/>
          <w:b/>
          <w:bCs/>
          <w:sz w:val="24"/>
          <w:szCs w:val="24"/>
        </w:rPr>
        <w:t xml:space="preserve">. </w:t>
      </w:r>
      <w:r w:rsidR="005553F7" w:rsidRPr="00850F3F">
        <w:rPr>
          <w:rFonts w:ascii="Times New Roman" w:hAnsi="Times New Roman" w:cs="Times New Roman"/>
          <w:sz w:val="24"/>
          <w:szCs w:val="24"/>
        </w:rPr>
        <w:t>(Lanjutan)</w:t>
      </w:r>
    </w:p>
    <w:p w14:paraId="1159A8E4" w14:textId="7A79EDEC" w:rsidR="005553F7" w:rsidRPr="00850F3F" w:rsidRDefault="005553F7" w:rsidP="005553F7">
      <w:pPr>
        <w:tabs>
          <w:tab w:val="left" w:pos="2805"/>
        </w:tabs>
        <w:rPr>
          <w:rFonts w:ascii="Times New Roman" w:hAnsi="Times New Roman" w:cs="Times New Roman"/>
          <w:sz w:val="24"/>
          <w:szCs w:val="24"/>
        </w:rPr>
      </w:pPr>
    </w:p>
    <w:p w14:paraId="45A58A89" w14:textId="22184176" w:rsidR="005553F7" w:rsidRPr="00850F3F" w:rsidRDefault="00E7705D" w:rsidP="005553F7">
      <w:pPr>
        <w:tabs>
          <w:tab w:val="left" w:pos="2805"/>
        </w:tabs>
        <w:rPr>
          <w:rFonts w:ascii="Times New Roman" w:hAnsi="Times New Roman" w:cs="Times New Roman"/>
          <w:sz w:val="24"/>
          <w:szCs w:val="24"/>
        </w:rPr>
      </w:pP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p>
    <w:p w14:paraId="5CC84D33" w14:textId="5D48CD32" w:rsidR="00E7705D" w:rsidRPr="00850F3F" w:rsidRDefault="00E7705D" w:rsidP="005553F7">
      <w:pPr>
        <w:tabs>
          <w:tab w:val="left" w:pos="2805"/>
        </w:tabs>
        <w:rPr>
          <w:rFonts w:ascii="Times New Roman" w:hAnsi="Times New Roman" w:cs="Times New Roman"/>
          <w:sz w:val="24"/>
          <w:szCs w:val="24"/>
        </w:rPr>
      </w:pPr>
    </w:p>
    <w:p w14:paraId="29B17F12" w14:textId="365C31C8" w:rsidR="00E7705D" w:rsidRPr="00850F3F" w:rsidRDefault="00E7705D" w:rsidP="005553F7">
      <w:pPr>
        <w:tabs>
          <w:tab w:val="left" w:pos="2805"/>
        </w:tabs>
        <w:rPr>
          <w:rFonts w:ascii="Times New Roman" w:hAnsi="Times New Roman" w:cs="Times New Roman"/>
          <w:sz w:val="24"/>
          <w:szCs w:val="24"/>
        </w:rPr>
      </w:pPr>
    </w:p>
    <w:p w14:paraId="45EE1651" w14:textId="503D2C8C" w:rsidR="00E7705D" w:rsidRPr="00850F3F" w:rsidRDefault="00E7705D" w:rsidP="005553F7">
      <w:pPr>
        <w:tabs>
          <w:tab w:val="left" w:pos="2805"/>
        </w:tabs>
        <w:rPr>
          <w:rFonts w:ascii="Times New Roman" w:hAnsi="Times New Roman" w:cs="Times New Roman"/>
          <w:sz w:val="24"/>
          <w:szCs w:val="24"/>
        </w:rPr>
      </w:pPr>
    </w:p>
    <w:p w14:paraId="40BB1351" w14:textId="0DEA19CC" w:rsidR="00E7705D" w:rsidRPr="00850F3F" w:rsidRDefault="00E7705D" w:rsidP="005553F7">
      <w:pPr>
        <w:tabs>
          <w:tab w:val="left" w:pos="2805"/>
        </w:tabs>
        <w:rPr>
          <w:rFonts w:ascii="Times New Roman" w:hAnsi="Times New Roman" w:cs="Times New Roman"/>
          <w:sz w:val="24"/>
          <w:szCs w:val="24"/>
        </w:rPr>
      </w:pPr>
    </w:p>
    <w:p w14:paraId="435490E3" w14:textId="1A4AAD04" w:rsidR="00E7705D" w:rsidRPr="00850F3F" w:rsidRDefault="00C80055" w:rsidP="005553F7">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24128" behindDoc="0" locked="0" layoutInCell="1" allowOverlap="1" wp14:anchorId="028C17F5" wp14:editId="3F3A6BFC">
            <wp:simplePos x="0" y="0"/>
            <wp:positionH relativeFrom="column">
              <wp:posOffset>2567940</wp:posOffset>
            </wp:positionH>
            <wp:positionV relativeFrom="paragraph">
              <wp:posOffset>8890</wp:posOffset>
            </wp:positionV>
            <wp:extent cx="1460421" cy="1764000"/>
            <wp:effectExtent l="0" t="0" r="6985" b="8255"/>
            <wp:wrapNone/>
            <wp:docPr id="183486020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860205" name="Picture 1834860205"/>
                    <pic:cNvPicPr/>
                  </pic:nvPicPr>
                  <pic:blipFill rotWithShape="1">
                    <a:blip r:embed="rId88" cstate="print">
                      <a:extLst>
                        <a:ext uri="{28A0092B-C50C-407E-A947-70E740481C1C}">
                          <a14:useLocalDpi xmlns:a14="http://schemas.microsoft.com/office/drawing/2010/main" val="0"/>
                        </a:ext>
                      </a:extLst>
                    </a:blip>
                    <a:srcRect b="9410"/>
                    <a:stretch/>
                  </pic:blipFill>
                  <pic:spPr bwMode="auto">
                    <a:xfrm>
                      <a:off x="0" y="0"/>
                      <a:ext cx="1460421" cy="17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09792" behindDoc="0" locked="0" layoutInCell="1" allowOverlap="1" wp14:anchorId="5D59AABD" wp14:editId="633170BF">
            <wp:simplePos x="0" y="0"/>
            <wp:positionH relativeFrom="column">
              <wp:posOffset>845820</wp:posOffset>
            </wp:positionH>
            <wp:positionV relativeFrom="paragraph">
              <wp:posOffset>8890</wp:posOffset>
            </wp:positionV>
            <wp:extent cx="1473357" cy="1764000"/>
            <wp:effectExtent l="0" t="0" r="0" b="8255"/>
            <wp:wrapNone/>
            <wp:docPr id="18680550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05508" name="Picture 186805508"/>
                    <pic:cNvPicPr/>
                  </pic:nvPicPr>
                  <pic:blipFill rotWithShape="1">
                    <a:blip r:embed="rId89" cstate="print">
                      <a:extLst>
                        <a:ext uri="{28A0092B-C50C-407E-A947-70E740481C1C}">
                          <a14:useLocalDpi xmlns:a14="http://schemas.microsoft.com/office/drawing/2010/main" val="0"/>
                        </a:ext>
                      </a:extLst>
                    </a:blip>
                    <a:srcRect b="10204"/>
                    <a:stretch/>
                  </pic:blipFill>
                  <pic:spPr bwMode="auto">
                    <a:xfrm>
                      <a:off x="0" y="0"/>
                      <a:ext cx="1473357" cy="176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D6975D" w14:textId="144BE37C" w:rsidR="00E7705D" w:rsidRPr="00850F3F" w:rsidRDefault="00E7705D" w:rsidP="005553F7">
      <w:pPr>
        <w:tabs>
          <w:tab w:val="left" w:pos="2805"/>
        </w:tabs>
        <w:rPr>
          <w:rFonts w:ascii="Times New Roman" w:hAnsi="Times New Roman" w:cs="Times New Roman"/>
          <w:sz w:val="24"/>
          <w:szCs w:val="24"/>
        </w:rPr>
      </w:pPr>
    </w:p>
    <w:p w14:paraId="6C85A423" w14:textId="17930E15" w:rsidR="00E7705D" w:rsidRPr="00850F3F" w:rsidRDefault="00E7705D" w:rsidP="005553F7">
      <w:pPr>
        <w:tabs>
          <w:tab w:val="left" w:pos="2805"/>
        </w:tabs>
        <w:rPr>
          <w:rFonts w:ascii="Times New Roman" w:hAnsi="Times New Roman" w:cs="Times New Roman"/>
          <w:sz w:val="24"/>
          <w:szCs w:val="24"/>
        </w:rPr>
      </w:pPr>
    </w:p>
    <w:p w14:paraId="5C4669BF" w14:textId="0D65D5EA" w:rsidR="00E7705D" w:rsidRPr="00850F3F" w:rsidRDefault="00E7705D" w:rsidP="005553F7">
      <w:pPr>
        <w:tabs>
          <w:tab w:val="left" w:pos="2805"/>
        </w:tabs>
        <w:rPr>
          <w:rFonts w:ascii="Times New Roman" w:hAnsi="Times New Roman" w:cs="Times New Roman"/>
          <w:sz w:val="24"/>
          <w:szCs w:val="24"/>
        </w:rPr>
      </w:pPr>
    </w:p>
    <w:p w14:paraId="695F6C6B" w14:textId="1662D690" w:rsidR="00E7705D" w:rsidRPr="00850F3F" w:rsidRDefault="00E7705D" w:rsidP="005553F7">
      <w:pPr>
        <w:tabs>
          <w:tab w:val="left" w:pos="2805"/>
        </w:tabs>
        <w:rPr>
          <w:rFonts w:ascii="Times New Roman" w:hAnsi="Times New Roman" w:cs="Times New Roman"/>
          <w:sz w:val="24"/>
          <w:szCs w:val="24"/>
        </w:rPr>
      </w:pPr>
    </w:p>
    <w:p w14:paraId="7DE5A9EB" w14:textId="035E0355" w:rsidR="005F448A" w:rsidRPr="00850F3F" w:rsidRDefault="005F448A" w:rsidP="00162B3A">
      <w:pPr>
        <w:tabs>
          <w:tab w:val="left" w:pos="2805"/>
        </w:tabs>
        <w:spacing w:before="240"/>
        <w:rPr>
          <w:rFonts w:ascii="Times New Roman" w:hAnsi="Times New Roman" w:cs="Times New Roman"/>
          <w:sz w:val="24"/>
          <w:szCs w:val="24"/>
        </w:rPr>
      </w:pPr>
    </w:p>
    <w:p w14:paraId="4562E8CF" w14:textId="05B1834A" w:rsidR="00E7705D" w:rsidRPr="00850F3F" w:rsidRDefault="00162B3A" w:rsidP="00162B3A">
      <w:pPr>
        <w:tabs>
          <w:tab w:val="left" w:pos="2805"/>
        </w:tabs>
        <w:spacing w:before="240" w:after="0" w:line="240" w:lineRule="auto"/>
        <w:rPr>
          <w:rFonts w:ascii="Times New Roman" w:hAnsi="Times New Roman" w:cs="Times New Roman"/>
          <w:sz w:val="24"/>
          <w:szCs w:val="24"/>
        </w:rPr>
      </w:pPr>
      <w:r w:rsidRPr="00850F3F">
        <w:rPr>
          <w:rFonts w:ascii="Times New Roman" w:hAnsi="Times New Roman" w:cs="Times New Roman"/>
          <w:sz w:val="24"/>
          <w:szCs w:val="24"/>
        </w:rPr>
        <w:t xml:space="preserve">   </w:t>
      </w:r>
      <w:r w:rsidR="00E7705D"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   </w:t>
      </w:r>
      <w:r w:rsidR="00144B06"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  </w:t>
      </w:r>
      <w:r w:rsidR="00E7705D" w:rsidRPr="00850F3F">
        <w:rPr>
          <w:rFonts w:ascii="Times New Roman" w:hAnsi="Times New Roman" w:cs="Times New Roman"/>
          <w:sz w:val="24"/>
          <w:szCs w:val="24"/>
        </w:rPr>
        <w:t xml:space="preserve">Filtrat sampel larutan NaOH 0,05 N, 0,1 N, 0,2 N, 0,3 N, 0,5 N, </w:t>
      </w:r>
    </w:p>
    <w:p w14:paraId="29B56336" w14:textId="76C73978" w:rsidR="00962DA6" w:rsidRPr="00850F3F" w:rsidRDefault="00E7705D" w:rsidP="00162B3A">
      <w:pPr>
        <w:tabs>
          <w:tab w:val="left" w:pos="2805"/>
        </w:tabs>
        <w:spacing w:after="0" w:line="240" w:lineRule="auto"/>
        <w:rPr>
          <w:rFonts w:ascii="Times New Roman" w:hAnsi="Times New Roman" w:cs="Times New Roman"/>
          <w:sz w:val="24"/>
          <w:szCs w:val="24"/>
        </w:rPr>
      </w:pPr>
      <w:r w:rsidRPr="00850F3F">
        <w:rPr>
          <w:rFonts w:ascii="Times New Roman" w:hAnsi="Times New Roman" w:cs="Times New Roman"/>
          <w:sz w:val="24"/>
          <w:szCs w:val="24"/>
        </w:rPr>
        <w:t xml:space="preserve">                      </w:t>
      </w:r>
      <w:r w:rsidR="00162B3A"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    </w:t>
      </w:r>
      <w:r w:rsidR="00162B3A" w:rsidRPr="00850F3F">
        <w:rPr>
          <w:rFonts w:ascii="Times New Roman" w:hAnsi="Times New Roman" w:cs="Times New Roman"/>
          <w:sz w:val="24"/>
          <w:szCs w:val="24"/>
        </w:rPr>
        <w:t xml:space="preserve"> </w:t>
      </w:r>
      <w:r w:rsidRPr="00850F3F">
        <w:rPr>
          <w:rFonts w:ascii="Times New Roman" w:hAnsi="Times New Roman" w:cs="Times New Roman"/>
          <w:sz w:val="24"/>
          <w:szCs w:val="24"/>
        </w:rPr>
        <w:t>kemudian direndam dengan etanol 70%</w:t>
      </w:r>
      <w:r w:rsidR="009B480B" w:rsidRPr="00850F3F">
        <w:rPr>
          <w:rFonts w:ascii="Times New Roman" w:hAnsi="Times New Roman" w:cs="Times New Roman"/>
          <w:sz w:val="24"/>
          <w:szCs w:val="24"/>
        </w:rPr>
        <w:t xml:space="preserve"> (1:3)</w:t>
      </w:r>
    </w:p>
    <w:p w14:paraId="09F93BF3" w14:textId="77777777" w:rsidR="005F448A" w:rsidRPr="00850F3F" w:rsidRDefault="005F448A" w:rsidP="005F448A">
      <w:pPr>
        <w:tabs>
          <w:tab w:val="left" w:pos="2805"/>
        </w:tabs>
        <w:spacing w:after="0"/>
        <w:rPr>
          <w:rFonts w:ascii="Times New Roman" w:hAnsi="Times New Roman" w:cs="Times New Roman"/>
          <w:sz w:val="24"/>
          <w:szCs w:val="24"/>
        </w:rPr>
      </w:pPr>
    </w:p>
    <w:p w14:paraId="64E29561" w14:textId="5A882B82" w:rsidR="00962DA6" w:rsidRPr="00850F3F" w:rsidRDefault="00962DA6" w:rsidP="005553F7">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13888" behindDoc="0" locked="0" layoutInCell="1" allowOverlap="1" wp14:anchorId="0B7B9D32" wp14:editId="6A4E3909">
            <wp:simplePos x="0" y="0"/>
            <wp:positionH relativeFrom="margin">
              <wp:posOffset>3451860</wp:posOffset>
            </wp:positionH>
            <wp:positionV relativeFrom="paragraph">
              <wp:posOffset>5715</wp:posOffset>
            </wp:positionV>
            <wp:extent cx="1470660" cy="1763395"/>
            <wp:effectExtent l="0" t="0" r="0" b="8255"/>
            <wp:wrapNone/>
            <wp:docPr id="197260994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609940" name="Picture 1972609940"/>
                    <pic:cNvPicPr/>
                  </pic:nvPicPr>
                  <pic:blipFill rotWithShape="1">
                    <a:blip r:embed="rId90" cstate="print">
                      <a:extLst>
                        <a:ext uri="{28A0092B-C50C-407E-A947-70E740481C1C}">
                          <a14:useLocalDpi xmlns:a14="http://schemas.microsoft.com/office/drawing/2010/main" val="0"/>
                        </a:ext>
                      </a:extLst>
                    </a:blip>
                    <a:srcRect t="27551"/>
                    <a:stretch/>
                  </pic:blipFill>
                  <pic:spPr bwMode="auto">
                    <a:xfrm>
                      <a:off x="0" y="0"/>
                      <a:ext cx="147066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12864" behindDoc="0" locked="0" layoutInCell="1" allowOverlap="1" wp14:anchorId="4ECB0E1A" wp14:editId="11F5A620">
            <wp:simplePos x="0" y="0"/>
            <wp:positionH relativeFrom="page">
              <wp:posOffset>3197860</wp:posOffset>
            </wp:positionH>
            <wp:positionV relativeFrom="paragraph">
              <wp:posOffset>5715</wp:posOffset>
            </wp:positionV>
            <wp:extent cx="1478280" cy="1763395"/>
            <wp:effectExtent l="0" t="0" r="7620" b="8255"/>
            <wp:wrapNone/>
            <wp:docPr id="1764862903"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862903" name="Picture 1764862903"/>
                    <pic:cNvPicPr/>
                  </pic:nvPicPr>
                  <pic:blipFill rotWithShape="1">
                    <a:blip r:embed="rId91" cstate="print">
                      <a:extLst>
                        <a:ext uri="{28A0092B-C50C-407E-A947-70E740481C1C}">
                          <a14:useLocalDpi xmlns:a14="http://schemas.microsoft.com/office/drawing/2010/main" val="0"/>
                        </a:ext>
                      </a:extLst>
                    </a:blip>
                    <a:srcRect t="20862"/>
                    <a:stretch/>
                  </pic:blipFill>
                  <pic:spPr bwMode="auto">
                    <a:xfrm>
                      <a:off x="0" y="0"/>
                      <a:ext cx="147828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11840" behindDoc="0" locked="0" layoutInCell="1" allowOverlap="1" wp14:anchorId="751D9888" wp14:editId="1F1B3A40">
            <wp:simplePos x="0" y="0"/>
            <wp:positionH relativeFrom="margin">
              <wp:posOffset>45720</wp:posOffset>
            </wp:positionH>
            <wp:positionV relativeFrom="paragraph">
              <wp:posOffset>6350</wp:posOffset>
            </wp:positionV>
            <wp:extent cx="1478280" cy="1762957"/>
            <wp:effectExtent l="0" t="0" r="7620" b="8890"/>
            <wp:wrapNone/>
            <wp:docPr id="54782248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22485" name="Picture 547822485"/>
                    <pic:cNvPicPr/>
                  </pic:nvPicPr>
                  <pic:blipFill rotWithShape="1">
                    <a:blip r:embed="rId92" cstate="print">
                      <a:extLst>
                        <a:ext uri="{28A0092B-C50C-407E-A947-70E740481C1C}">
                          <a14:useLocalDpi xmlns:a14="http://schemas.microsoft.com/office/drawing/2010/main" val="0"/>
                        </a:ext>
                      </a:extLst>
                    </a:blip>
                    <a:srcRect t="21542"/>
                    <a:stretch/>
                  </pic:blipFill>
                  <pic:spPr bwMode="auto">
                    <a:xfrm>
                      <a:off x="0" y="0"/>
                      <a:ext cx="1478280" cy="17629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207C76" w14:textId="522C6F7F" w:rsidR="00962DA6" w:rsidRPr="00850F3F" w:rsidRDefault="00962DA6" w:rsidP="005553F7">
      <w:pPr>
        <w:tabs>
          <w:tab w:val="left" w:pos="2805"/>
        </w:tabs>
        <w:rPr>
          <w:rFonts w:ascii="Times New Roman" w:hAnsi="Times New Roman" w:cs="Times New Roman"/>
          <w:sz w:val="24"/>
          <w:szCs w:val="24"/>
        </w:rPr>
      </w:pPr>
    </w:p>
    <w:p w14:paraId="0BD67F76" w14:textId="2078A95A" w:rsidR="00962DA6" w:rsidRPr="00850F3F" w:rsidRDefault="00962DA6" w:rsidP="005553F7">
      <w:pPr>
        <w:tabs>
          <w:tab w:val="left" w:pos="2805"/>
        </w:tabs>
        <w:rPr>
          <w:rFonts w:ascii="Times New Roman" w:hAnsi="Times New Roman" w:cs="Times New Roman"/>
          <w:sz w:val="24"/>
          <w:szCs w:val="24"/>
        </w:rPr>
      </w:pPr>
    </w:p>
    <w:p w14:paraId="5F49B93C" w14:textId="240CA2E5" w:rsidR="00962DA6" w:rsidRPr="00850F3F" w:rsidRDefault="00962DA6" w:rsidP="005553F7">
      <w:pPr>
        <w:tabs>
          <w:tab w:val="left" w:pos="2805"/>
        </w:tabs>
        <w:rPr>
          <w:rFonts w:ascii="Times New Roman" w:hAnsi="Times New Roman" w:cs="Times New Roman"/>
          <w:sz w:val="24"/>
          <w:szCs w:val="24"/>
        </w:rPr>
      </w:pPr>
    </w:p>
    <w:p w14:paraId="78249BFA" w14:textId="77777777" w:rsidR="00962DA6" w:rsidRPr="00850F3F" w:rsidRDefault="00962DA6" w:rsidP="005553F7">
      <w:pPr>
        <w:tabs>
          <w:tab w:val="left" w:pos="2805"/>
        </w:tabs>
        <w:rPr>
          <w:rFonts w:ascii="Times New Roman" w:hAnsi="Times New Roman" w:cs="Times New Roman"/>
          <w:sz w:val="24"/>
          <w:szCs w:val="24"/>
        </w:rPr>
      </w:pPr>
    </w:p>
    <w:p w14:paraId="7648B33E" w14:textId="121C40BC" w:rsidR="00962DA6" w:rsidRPr="00850F3F" w:rsidRDefault="00962DA6" w:rsidP="005553F7">
      <w:pPr>
        <w:tabs>
          <w:tab w:val="left" w:pos="2805"/>
        </w:tabs>
        <w:rPr>
          <w:rFonts w:ascii="Times New Roman" w:hAnsi="Times New Roman" w:cs="Times New Roman"/>
          <w:sz w:val="24"/>
          <w:szCs w:val="24"/>
        </w:rPr>
      </w:pPr>
    </w:p>
    <w:p w14:paraId="57B5D2B2" w14:textId="5EF5FB6B" w:rsidR="00962DA6" w:rsidRPr="00850F3F" w:rsidRDefault="00962DA6" w:rsidP="005553F7">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15936" behindDoc="0" locked="0" layoutInCell="1" allowOverlap="1" wp14:anchorId="5CB60BBA" wp14:editId="176ED532">
            <wp:simplePos x="0" y="0"/>
            <wp:positionH relativeFrom="column">
              <wp:posOffset>2514600</wp:posOffset>
            </wp:positionH>
            <wp:positionV relativeFrom="paragraph">
              <wp:posOffset>121285</wp:posOffset>
            </wp:positionV>
            <wp:extent cx="1478280" cy="1763395"/>
            <wp:effectExtent l="0" t="0" r="7620" b="8255"/>
            <wp:wrapNone/>
            <wp:docPr id="103824005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240054" name="Picture 1038240054"/>
                    <pic:cNvPicPr/>
                  </pic:nvPicPr>
                  <pic:blipFill rotWithShape="1">
                    <a:blip r:embed="rId93" cstate="print">
                      <a:extLst>
                        <a:ext uri="{28A0092B-C50C-407E-A947-70E740481C1C}">
                          <a14:useLocalDpi xmlns:a14="http://schemas.microsoft.com/office/drawing/2010/main" val="0"/>
                        </a:ext>
                      </a:extLst>
                    </a:blip>
                    <a:srcRect t="25170" r="13157" b="5102"/>
                    <a:stretch/>
                  </pic:blipFill>
                  <pic:spPr bwMode="auto">
                    <a:xfrm>
                      <a:off x="0" y="0"/>
                      <a:ext cx="147828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14912" behindDoc="0" locked="0" layoutInCell="1" allowOverlap="1" wp14:anchorId="3CBFC2F1" wp14:editId="67508799">
            <wp:simplePos x="0" y="0"/>
            <wp:positionH relativeFrom="column">
              <wp:posOffset>922020</wp:posOffset>
            </wp:positionH>
            <wp:positionV relativeFrom="paragraph">
              <wp:posOffset>106045</wp:posOffset>
            </wp:positionV>
            <wp:extent cx="1478280" cy="1763395"/>
            <wp:effectExtent l="0" t="0" r="7620" b="8255"/>
            <wp:wrapNone/>
            <wp:docPr id="104548962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489622" name="Picture 1045489622"/>
                    <pic:cNvPicPr/>
                  </pic:nvPicPr>
                  <pic:blipFill rotWithShape="1">
                    <a:blip r:embed="rId94" cstate="print">
                      <a:extLst>
                        <a:ext uri="{28A0092B-C50C-407E-A947-70E740481C1C}">
                          <a14:useLocalDpi xmlns:a14="http://schemas.microsoft.com/office/drawing/2010/main" val="0"/>
                        </a:ext>
                      </a:extLst>
                    </a:blip>
                    <a:srcRect l="14210" t="31292"/>
                    <a:stretch/>
                  </pic:blipFill>
                  <pic:spPr bwMode="auto">
                    <a:xfrm>
                      <a:off x="0" y="0"/>
                      <a:ext cx="1478280" cy="17633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6AC82F" w14:textId="03F2FBE1" w:rsidR="00962DA6" w:rsidRPr="00850F3F" w:rsidRDefault="00962DA6" w:rsidP="005553F7">
      <w:pPr>
        <w:tabs>
          <w:tab w:val="left" w:pos="2805"/>
        </w:tabs>
        <w:rPr>
          <w:rFonts w:ascii="Times New Roman" w:hAnsi="Times New Roman" w:cs="Times New Roman"/>
          <w:sz w:val="24"/>
          <w:szCs w:val="24"/>
        </w:rPr>
      </w:pPr>
    </w:p>
    <w:p w14:paraId="1862BC80" w14:textId="4552FB0C" w:rsidR="00962DA6" w:rsidRPr="00850F3F" w:rsidRDefault="00962DA6" w:rsidP="005553F7">
      <w:pPr>
        <w:tabs>
          <w:tab w:val="left" w:pos="2805"/>
        </w:tabs>
        <w:rPr>
          <w:rFonts w:ascii="Times New Roman" w:hAnsi="Times New Roman" w:cs="Times New Roman"/>
          <w:sz w:val="24"/>
          <w:szCs w:val="24"/>
        </w:rPr>
      </w:pPr>
    </w:p>
    <w:p w14:paraId="016D0B41" w14:textId="6B63F27E" w:rsidR="00962DA6" w:rsidRPr="00850F3F" w:rsidRDefault="00962DA6" w:rsidP="005553F7">
      <w:pPr>
        <w:tabs>
          <w:tab w:val="left" w:pos="2805"/>
        </w:tabs>
        <w:rPr>
          <w:rFonts w:ascii="Times New Roman" w:hAnsi="Times New Roman" w:cs="Times New Roman"/>
          <w:sz w:val="24"/>
          <w:szCs w:val="24"/>
        </w:rPr>
      </w:pPr>
    </w:p>
    <w:p w14:paraId="18EB545D" w14:textId="381A74F0" w:rsidR="00962DA6" w:rsidRPr="00850F3F" w:rsidRDefault="00962DA6" w:rsidP="005553F7">
      <w:pPr>
        <w:tabs>
          <w:tab w:val="left" w:pos="2805"/>
        </w:tabs>
        <w:rPr>
          <w:rFonts w:ascii="Times New Roman" w:hAnsi="Times New Roman" w:cs="Times New Roman"/>
          <w:sz w:val="24"/>
          <w:szCs w:val="24"/>
        </w:rPr>
      </w:pPr>
    </w:p>
    <w:p w14:paraId="6290DD92" w14:textId="77777777" w:rsidR="00962DA6" w:rsidRPr="00850F3F" w:rsidRDefault="00962DA6" w:rsidP="005553F7">
      <w:pPr>
        <w:tabs>
          <w:tab w:val="left" w:pos="2805"/>
        </w:tabs>
        <w:rPr>
          <w:rFonts w:ascii="Times New Roman" w:hAnsi="Times New Roman" w:cs="Times New Roman"/>
          <w:sz w:val="24"/>
          <w:szCs w:val="24"/>
        </w:rPr>
      </w:pPr>
    </w:p>
    <w:p w14:paraId="51352261" w14:textId="7C908B7B" w:rsidR="00962DA6" w:rsidRPr="00850F3F" w:rsidRDefault="00962DA6" w:rsidP="005553F7">
      <w:pPr>
        <w:tabs>
          <w:tab w:val="left" w:pos="2805"/>
        </w:tabs>
        <w:rPr>
          <w:rFonts w:ascii="Times New Roman" w:hAnsi="Times New Roman" w:cs="Times New Roman"/>
          <w:sz w:val="24"/>
          <w:szCs w:val="24"/>
        </w:rPr>
      </w:pPr>
    </w:p>
    <w:p w14:paraId="203A3D8A" w14:textId="2D8A2032" w:rsidR="005F448A" w:rsidRPr="00850F3F" w:rsidRDefault="005F448A" w:rsidP="005F448A">
      <w:pPr>
        <w:tabs>
          <w:tab w:val="left" w:pos="2805"/>
        </w:tabs>
        <w:jc w:val="center"/>
        <w:rPr>
          <w:rFonts w:ascii="Times New Roman" w:hAnsi="Times New Roman" w:cs="Times New Roman"/>
          <w:sz w:val="24"/>
          <w:szCs w:val="24"/>
        </w:rPr>
      </w:pPr>
      <w:r w:rsidRPr="00850F3F">
        <w:rPr>
          <w:rFonts w:ascii="Times New Roman" w:hAnsi="Times New Roman" w:cs="Times New Roman"/>
          <w:sz w:val="24"/>
          <w:szCs w:val="24"/>
        </w:rPr>
        <w:t>H</w:t>
      </w:r>
      <w:r w:rsidR="00962DA6" w:rsidRPr="00850F3F">
        <w:rPr>
          <w:rFonts w:ascii="Times New Roman" w:hAnsi="Times New Roman" w:cs="Times New Roman"/>
          <w:sz w:val="24"/>
          <w:szCs w:val="24"/>
        </w:rPr>
        <w:t>as</w:t>
      </w:r>
      <w:r w:rsidRPr="00850F3F">
        <w:rPr>
          <w:rFonts w:ascii="Times New Roman" w:hAnsi="Times New Roman" w:cs="Times New Roman"/>
          <w:sz w:val="24"/>
          <w:szCs w:val="24"/>
        </w:rPr>
        <w:t>il Hemiselulosa TKKS konsentrasi 0,05 N, 0,1 N, 0,2 N, 0,3 N, 0,5 N</w:t>
      </w:r>
    </w:p>
    <w:p w14:paraId="52650CD5" w14:textId="24FA0FE9" w:rsidR="005F448A" w:rsidRPr="00850F3F" w:rsidRDefault="006A47E4" w:rsidP="00EE311F">
      <w:pPr>
        <w:pStyle w:val="Caption"/>
        <w:ind w:left="1276" w:hanging="1276"/>
        <w:rPr>
          <w:rFonts w:ascii="Times New Roman" w:hAnsi="Times New Roman" w:cs="Times New Roman"/>
          <w:i w:val="0"/>
          <w:iCs w:val="0"/>
          <w:sz w:val="24"/>
          <w:szCs w:val="24"/>
        </w:rPr>
      </w:pPr>
      <w:bookmarkStart w:id="292" w:name="_Toc179663039"/>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8</w:t>
      </w:r>
      <w:r w:rsidRPr="00850F3F">
        <w:rPr>
          <w:rFonts w:ascii="Times New Roman" w:hAnsi="Times New Roman" w:cs="Times New Roman"/>
          <w:b/>
          <w:bCs/>
          <w:i w:val="0"/>
          <w:iCs w:val="0"/>
          <w:color w:val="auto"/>
          <w:sz w:val="24"/>
          <w:szCs w:val="24"/>
        </w:rPr>
        <w:fldChar w:fldCharType="end"/>
      </w:r>
      <w:r w:rsidR="005F448A" w:rsidRPr="00850F3F">
        <w:rPr>
          <w:rFonts w:ascii="Times New Roman" w:hAnsi="Times New Roman" w:cs="Times New Roman"/>
          <w:b/>
          <w:bCs/>
          <w:i w:val="0"/>
          <w:iCs w:val="0"/>
          <w:color w:val="auto"/>
          <w:sz w:val="24"/>
          <w:szCs w:val="24"/>
        </w:rPr>
        <w:t xml:space="preserve">. </w:t>
      </w:r>
      <w:r w:rsidR="005F448A" w:rsidRPr="00850F3F">
        <w:rPr>
          <w:rFonts w:ascii="Times New Roman" w:hAnsi="Times New Roman" w:cs="Times New Roman"/>
          <w:i w:val="0"/>
          <w:iCs w:val="0"/>
          <w:color w:val="auto"/>
          <w:sz w:val="24"/>
          <w:szCs w:val="24"/>
        </w:rPr>
        <w:t>Hasil Uji Organoleptis Hemiselulosa Tandan Kosong Kelapa Sawit (</w:t>
      </w:r>
      <w:r w:rsidR="005F448A" w:rsidRPr="00850F3F">
        <w:rPr>
          <w:rFonts w:ascii="Times New Roman" w:hAnsi="Times New Roman" w:cs="Times New Roman"/>
          <w:color w:val="auto"/>
          <w:sz w:val="24"/>
          <w:szCs w:val="24"/>
        </w:rPr>
        <w:t>Elaeis guineensis</w:t>
      </w:r>
      <w:r w:rsidR="005F448A" w:rsidRPr="00850F3F">
        <w:rPr>
          <w:rFonts w:ascii="Times New Roman" w:hAnsi="Times New Roman" w:cs="Times New Roman"/>
          <w:i w:val="0"/>
          <w:iCs w:val="0"/>
          <w:color w:val="auto"/>
          <w:sz w:val="24"/>
          <w:szCs w:val="24"/>
        </w:rPr>
        <w:t xml:space="preserve"> Jacq.)</w:t>
      </w:r>
      <w:bookmarkEnd w:id="292"/>
      <w:r w:rsidR="005F448A" w:rsidRPr="00850F3F">
        <w:rPr>
          <w:rFonts w:ascii="Times New Roman" w:hAnsi="Times New Roman" w:cs="Times New Roman"/>
          <w:i w:val="0"/>
          <w:iCs w:val="0"/>
          <w:color w:val="auto"/>
          <w:sz w:val="24"/>
          <w:szCs w:val="24"/>
        </w:rPr>
        <w:t xml:space="preserve"> </w:t>
      </w:r>
      <w:r w:rsidR="005F448A" w:rsidRPr="00850F3F">
        <w:rPr>
          <w:rFonts w:ascii="Times New Roman" w:hAnsi="Times New Roman" w:cs="Times New Roman"/>
          <w:i w:val="0"/>
          <w:iCs w:val="0"/>
          <w:sz w:val="24"/>
          <w:szCs w:val="24"/>
        </w:rPr>
        <w:tab/>
      </w:r>
    </w:p>
    <w:p w14:paraId="69044A61" w14:textId="082D6081" w:rsidR="005F448A" w:rsidRPr="00850F3F" w:rsidRDefault="00084BF5" w:rsidP="005F448A">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20032" behindDoc="0" locked="0" layoutInCell="1" allowOverlap="1" wp14:anchorId="00B665F3" wp14:editId="40D7D583">
            <wp:simplePos x="0" y="0"/>
            <wp:positionH relativeFrom="margin">
              <wp:align>right</wp:align>
            </wp:positionH>
            <wp:positionV relativeFrom="paragraph">
              <wp:posOffset>123825</wp:posOffset>
            </wp:positionV>
            <wp:extent cx="2468575" cy="1800000"/>
            <wp:effectExtent l="0" t="0" r="8255" b="0"/>
            <wp:wrapNone/>
            <wp:docPr id="197291462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914628" name="Picture 1972914628"/>
                    <pic:cNvPicPr/>
                  </pic:nvPicPr>
                  <pic:blipFill rotWithShape="1">
                    <a:blip r:embed="rId95" cstate="print">
                      <a:extLst>
                        <a:ext uri="{28A0092B-C50C-407E-A947-70E740481C1C}">
                          <a14:useLocalDpi xmlns:a14="http://schemas.microsoft.com/office/drawing/2010/main" val="0"/>
                        </a:ext>
                      </a:extLst>
                    </a:blip>
                    <a:srcRect t="23923" r="5669" b="24490"/>
                    <a:stretch/>
                  </pic:blipFill>
                  <pic:spPr bwMode="auto">
                    <a:xfrm rot="10800000">
                      <a:off x="0" y="0"/>
                      <a:ext cx="2468575"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16960" behindDoc="0" locked="0" layoutInCell="1" allowOverlap="1" wp14:anchorId="4F167FC7" wp14:editId="19FD141E">
            <wp:simplePos x="0" y="0"/>
            <wp:positionH relativeFrom="margin">
              <wp:align>left</wp:align>
            </wp:positionH>
            <wp:positionV relativeFrom="paragraph">
              <wp:posOffset>131445</wp:posOffset>
            </wp:positionV>
            <wp:extent cx="2175023" cy="1836000"/>
            <wp:effectExtent l="0" t="0" r="0" b="0"/>
            <wp:wrapNone/>
            <wp:docPr id="53992736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927360" name="Picture 539927360"/>
                    <pic:cNvPicPr/>
                  </pic:nvPicPr>
                  <pic:blipFill rotWithShape="1">
                    <a:blip r:embed="rId96" cstate="print">
                      <a:extLst>
                        <a:ext uri="{28A0092B-C50C-407E-A947-70E740481C1C}">
                          <a14:useLocalDpi xmlns:a14="http://schemas.microsoft.com/office/drawing/2010/main" val="0"/>
                        </a:ext>
                      </a:extLst>
                    </a:blip>
                    <a:srcRect t="32427" r="13681" b="12925"/>
                    <a:stretch/>
                  </pic:blipFill>
                  <pic:spPr bwMode="auto">
                    <a:xfrm rot="10800000">
                      <a:off x="0" y="0"/>
                      <a:ext cx="2175023" cy="183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B1AB0C" w14:textId="68BFE0AE" w:rsidR="005F448A" w:rsidRPr="00850F3F" w:rsidRDefault="005F448A" w:rsidP="005F448A">
      <w:pPr>
        <w:tabs>
          <w:tab w:val="left" w:pos="2805"/>
        </w:tabs>
        <w:ind w:left="1276" w:hanging="1276"/>
        <w:rPr>
          <w:rFonts w:ascii="Times New Roman" w:hAnsi="Times New Roman" w:cs="Times New Roman"/>
          <w:sz w:val="24"/>
          <w:szCs w:val="24"/>
        </w:rPr>
      </w:pPr>
    </w:p>
    <w:p w14:paraId="5AA3A8E1" w14:textId="408A070F" w:rsidR="005F448A" w:rsidRPr="00850F3F" w:rsidRDefault="005F448A" w:rsidP="005F448A">
      <w:pPr>
        <w:tabs>
          <w:tab w:val="left" w:pos="2805"/>
        </w:tabs>
        <w:ind w:left="1276" w:hanging="1276"/>
        <w:rPr>
          <w:rFonts w:ascii="Times New Roman" w:hAnsi="Times New Roman" w:cs="Times New Roman"/>
          <w:sz w:val="24"/>
          <w:szCs w:val="24"/>
        </w:rPr>
      </w:pPr>
    </w:p>
    <w:p w14:paraId="3C50DAF6" w14:textId="63DE52B4" w:rsidR="005F448A" w:rsidRPr="00850F3F" w:rsidRDefault="005F448A" w:rsidP="005F448A">
      <w:pPr>
        <w:tabs>
          <w:tab w:val="left" w:pos="2805"/>
        </w:tabs>
        <w:ind w:left="1276" w:hanging="1276"/>
        <w:rPr>
          <w:rFonts w:ascii="Times New Roman" w:hAnsi="Times New Roman" w:cs="Times New Roman"/>
          <w:sz w:val="24"/>
          <w:szCs w:val="24"/>
        </w:rPr>
      </w:pPr>
    </w:p>
    <w:p w14:paraId="0EBB9370" w14:textId="75E2FB09" w:rsidR="005F448A" w:rsidRPr="00850F3F" w:rsidRDefault="005F448A" w:rsidP="005F448A">
      <w:pPr>
        <w:tabs>
          <w:tab w:val="left" w:pos="2805"/>
        </w:tabs>
        <w:ind w:left="1276" w:hanging="1276"/>
        <w:rPr>
          <w:rFonts w:ascii="Times New Roman" w:hAnsi="Times New Roman" w:cs="Times New Roman"/>
          <w:sz w:val="24"/>
          <w:szCs w:val="24"/>
        </w:rPr>
      </w:pPr>
    </w:p>
    <w:p w14:paraId="12264F98" w14:textId="73CBFAED" w:rsidR="005F448A" w:rsidRPr="00850F3F" w:rsidRDefault="005F448A" w:rsidP="005F448A">
      <w:pPr>
        <w:tabs>
          <w:tab w:val="left" w:pos="2805"/>
        </w:tabs>
        <w:ind w:left="1276" w:hanging="1276"/>
        <w:rPr>
          <w:rFonts w:ascii="Times New Roman" w:hAnsi="Times New Roman" w:cs="Times New Roman"/>
          <w:sz w:val="24"/>
          <w:szCs w:val="24"/>
        </w:rPr>
      </w:pPr>
    </w:p>
    <w:p w14:paraId="717A4D46" w14:textId="1048909D" w:rsidR="00084BF5" w:rsidRPr="00850F3F" w:rsidRDefault="00084BF5" w:rsidP="00084BF5">
      <w:pPr>
        <w:tabs>
          <w:tab w:val="left" w:pos="2805"/>
        </w:tabs>
        <w:rPr>
          <w:rFonts w:ascii="Times New Roman" w:hAnsi="Times New Roman" w:cs="Times New Roman"/>
          <w:sz w:val="24"/>
          <w:szCs w:val="24"/>
        </w:rPr>
      </w:pPr>
    </w:p>
    <w:p w14:paraId="1E39D195" w14:textId="5E82AD4A" w:rsidR="00084BF5" w:rsidRPr="00850F3F" w:rsidRDefault="00084BF5" w:rsidP="00C80055">
      <w:pPr>
        <w:tabs>
          <w:tab w:val="left" w:pos="2805"/>
        </w:tabs>
        <w:rPr>
          <w:rFonts w:ascii="Times New Roman" w:hAnsi="Times New Roman" w:cs="Times New Roman"/>
          <w:sz w:val="24"/>
          <w:szCs w:val="24"/>
        </w:rPr>
      </w:pPr>
      <w:r w:rsidRPr="00850F3F">
        <w:rPr>
          <w:rFonts w:ascii="Times New Roman" w:hAnsi="Times New Roman" w:cs="Times New Roman"/>
          <w:sz w:val="24"/>
          <w:szCs w:val="24"/>
        </w:rPr>
        <w:t xml:space="preserve">            Konsentrasi 0,05 N</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Konsentrasi 0,1 N</w:t>
      </w:r>
    </w:p>
    <w:p w14:paraId="3AF08E5B" w14:textId="08ACE9F5" w:rsidR="00084BF5" w:rsidRPr="00850F3F" w:rsidRDefault="00084BF5" w:rsidP="00084BF5">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17984" behindDoc="0" locked="0" layoutInCell="1" allowOverlap="1" wp14:anchorId="54736B6C" wp14:editId="705C7FC6">
            <wp:simplePos x="0" y="0"/>
            <wp:positionH relativeFrom="margin">
              <wp:align>right</wp:align>
            </wp:positionH>
            <wp:positionV relativeFrom="paragraph">
              <wp:posOffset>137160</wp:posOffset>
            </wp:positionV>
            <wp:extent cx="2515033" cy="1800000"/>
            <wp:effectExtent l="0" t="0" r="0" b="0"/>
            <wp:wrapNone/>
            <wp:docPr id="2069803640"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803640" name="Picture 2069803640"/>
                    <pic:cNvPicPr/>
                  </pic:nvPicPr>
                  <pic:blipFill rotWithShape="1">
                    <a:blip r:embed="rId97" cstate="print">
                      <a:extLst>
                        <a:ext uri="{28A0092B-C50C-407E-A947-70E740481C1C}">
                          <a14:useLocalDpi xmlns:a14="http://schemas.microsoft.com/office/drawing/2010/main" val="0"/>
                        </a:ext>
                      </a:extLst>
                    </a:blip>
                    <a:srcRect t="20862" r="7907" b="29705"/>
                    <a:stretch/>
                  </pic:blipFill>
                  <pic:spPr bwMode="auto">
                    <a:xfrm rot="10800000">
                      <a:off x="0" y="0"/>
                      <a:ext cx="2515033" cy="180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19008" behindDoc="0" locked="0" layoutInCell="1" allowOverlap="1" wp14:anchorId="59FE2277" wp14:editId="382EA429">
            <wp:simplePos x="0" y="0"/>
            <wp:positionH relativeFrom="margin">
              <wp:align>left</wp:align>
            </wp:positionH>
            <wp:positionV relativeFrom="paragraph">
              <wp:posOffset>137795</wp:posOffset>
            </wp:positionV>
            <wp:extent cx="2247085" cy="1798955"/>
            <wp:effectExtent l="0" t="0" r="1270" b="0"/>
            <wp:wrapNone/>
            <wp:docPr id="129556388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63889" name="Picture 1295563889"/>
                    <pic:cNvPicPr/>
                  </pic:nvPicPr>
                  <pic:blipFill rotWithShape="1">
                    <a:blip r:embed="rId98" cstate="print">
                      <a:extLst>
                        <a:ext uri="{28A0092B-C50C-407E-A947-70E740481C1C}">
                          <a14:useLocalDpi xmlns:a14="http://schemas.microsoft.com/office/drawing/2010/main" val="0"/>
                        </a:ext>
                      </a:extLst>
                    </a:blip>
                    <a:srcRect l="3557" t="18140" r="9015" b="29365"/>
                    <a:stretch/>
                  </pic:blipFill>
                  <pic:spPr bwMode="auto">
                    <a:xfrm rot="10800000">
                      <a:off x="0" y="0"/>
                      <a:ext cx="2247085" cy="1798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03DF742B" w14:textId="5604D37A" w:rsidR="00084BF5" w:rsidRPr="00850F3F" w:rsidRDefault="00084BF5" w:rsidP="00084BF5">
      <w:pPr>
        <w:tabs>
          <w:tab w:val="left" w:pos="2805"/>
        </w:tabs>
        <w:rPr>
          <w:rFonts w:ascii="Times New Roman" w:hAnsi="Times New Roman" w:cs="Times New Roman"/>
          <w:sz w:val="24"/>
          <w:szCs w:val="24"/>
        </w:rPr>
      </w:pPr>
    </w:p>
    <w:p w14:paraId="554EB023" w14:textId="26D41FC2" w:rsidR="00084BF5" w:rsidRPr="00850F3F" w:rsidRDefault="00084BF5" w:rsidP="00084BF5">
      <w:pPr>
        <w:tabs>
          <w:tab w:val="left" w:pos="2805"/>
        </w:tabs>
        <w:rPr>
          <w:rFonts w:ascii="Times New Roman" w:hAnsi="Times New Roman" w:cs="Times New Roman"/>
          <w:sz w:val="24"/>
          <w:szCs w:val="24"/>
        </w:rPr>
      </w:pPr>
    </w:p>
    <w:p w14:paraId="026D47BA" w14:textId="6434459E" w:rsidR="00084BF5" w:rsidRPr="00850F3F" w:rsidRDefault="00084BF5" w:rsidP="00084BF5">
      <w:pPr>
        <w:tabs>
          <w:tab w:val="left" w:pos="2805"/>
        </w:tabs>
        <w:rPr>
          <w:rFonts w:ascii="Times New Roman" w:hAnsi="Times New Roman" w:cs="Times New Roman"/>
          <w:sz w:val="24"/>
          <w:szCs w:val="24"/>
        </w:rPr>
      </w:pPr>
    </w:p>
    <w:p w14:paraId="0EE6AC3E" w14:textId="1101AB89" w:rsidR="00084BF5" w:rsidRPr="00850F3F" w:rsidRDefault="00084BF5" w:rsidP="00084BF5">
      <w:pPr>
        <w:tabs>
          <w:tab w:val="left" w:pos="2805"/>
        </w:tabs>
        <w:rPr>
          <w:rFonts w:ascii="Times New Roman" w:hAnsi="Times New Roman" w:cs="Times New Roman"/>
          <w:sz w:val="24"/>
          <w:szCs w:val="24"/>
        </w:rPr>
      </w:pPr>
    </w:p>
    <w:p w14:paraId="08D18F72" w14:textId="75685A9E" w:rsidR="00084BF5" w:rsidRPr="00850F3F" w:rsidRDefault="00084BF5" w:rsidP="00084BF5">
      <w:pPr>
        <w:tabs>
          <w:tab w:val="left" w:pos="2805"/>
        </w:tabs>
        <w:rPr>
          <w:rFonts w:ascii="Times New Roman" w:hAnsi="Times New Roman" w:cs="Times New Roman"/>
          <w:sz w:val="24"/>
          <w:szCs w:val="24"/>
        </w:rPr>
      </w:pPr>
    </w:p>
    <w:p w14:paraId="59337F27" w14:textId="763BE0F8" w:rsidR="005F448A" w:rsidRPr="00850F3F" w:rsidRDefault="005F448A" w:rsidP="005F448A">
      <w:pPr>
        <w:tabs>
          <w:tab w:val="left" w:pos="2805"/>
        </w:tabs>
        <w:ind w:left="1276" w:hanging="1276"/>
        <w:rPr>
          <w:rFonts w:ascii="Times New Roman" w:hAnsi="Times New Roman" w:cs="Times New Roman"/>
          <w:sz w:val="24"/>
          <w:szCs w:val="24"/>
        </w:rPr>
      </w:pPr>
    </w:p>
    <w:p w14:paraId="63DD79A3" w14:textId="7C389348" w:rsidR="005F448A" w:rsidRPr="00850F3F" w:rsidRDefault="00084BF5" w:rsidP="005F448A">
      <w:pPr>
        <w:tabs>
          <w:tab w:val="left" w:pos="2805"/>
        </w:tabs>
        <w:rPr>
          <w:rFonts w:ascii="Times New Roman" w:hAnsi="Times New Roman" w:cs="Times New Roman"/>
          <w:sz w:val="24"/>
          <w:szCs w:val="24"/>
        </w:rPr>
      </w:pPr>
      <w:r w:rsidRPr="00850F3F">
        <w:rPr>
          <w:rFonts w:ascii="Times New Roman" w:hAnsi="Times New Roman" w:cs="Times New Roman"/>
          <w:sz w:val="24"/>
          <w:szCs w:val="24"/>
        </w:rPr>
        <w:t xml:space="preserve">            Konsentrasi 0,2 N                                            Konsentrasi 0,3 N </w:t>
      </w:r>
    </w:p>
    <w:p w14:paraId="6C118718" w14:textId="77777777" w:rsidR="0065064C" w:rsidRPr="00850F3F" w:rsidRDefault="0065064C" w:rsidP="005F448A">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21056" behindDoc="0" locked="0" layoutInCell="1" allowOverlap="1" wp14:anchorId="70F38B9A" wp14:editId="2D79E40D">
            <wp:simplePos x="0" y="0"/>
            <wp:positionH relativeFrom="margin">
              <wp:posOffset>1417320</wp:posOffset>
            </wp:positionH>
            <wp:positionV relativeFrom="paragraph">
              <wp:posOffset>113030</wp:posOffset>
            </wp:positionV>
            <wp:extent cx="2258695" cy="1799590"/>
            <wp:effectExtent l="0" t="0" r="8255" b="0"/>
            <wp:wrapNone/>
            <wp:docPr id="174328549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85495" name="Picture 1743285495"/>
                    <pic:cNvPicPr/>
                  </pic:nvPicPr>
                  <pic:blipFill rotWithShape="1">
                    <a:blip r:embed="rId99" cstate="print">
                      <a:extLst>
                        <a:ext uri="{28A0092B-C50C-407E-A947-70E740481C1C}">
                          <a14:useLocalDpi xmlns:a14="http://schemas.microsoft.com/office/drawing/2010/main" val="0"/>
                        </a:ext>
                      </a:extLst>
                    </a:blip>
                    <a:srcRect t="31179" r="12169" b="16327"/>
                    <a:stretch/>
                  </pic:blipFill>
                  <pic:spPr bwMode="auto">
                    <a:xfrm rot="10800000">
                      <a:off x="0" y="0"/>
                      <a:ext cx="2258695" cy="1799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9AB011" w14:textId="77777777" w:rsidR="0065064C" w:rsidRPr="00850F3F" w:rsidRDefault="0065064C" w:rsidP="005F448A">
      <w:pPr>
        <w:tabs>
          <w:tab w:val="left" w:pos="2805"/>
        </w:tabs>
        <w:rPr>
          <w:rFonts w:ascii="Times New Roman" w:hAnsi="Times New Roman" w:cs="Times New Roman"/>
          <w:sz w:val="24"/>
          <w:szCs w:val="24"/>
        </w:rPr>
      </w:pPr>
    </w:p>
    <w:p w14:paraId="50FBF1C6" w14:textId="77777777" w:rsidR="0065064C" w:rsidRPr="00850F3F" w:rsidRDefault="0065064C" w:rsidP="005F448A">
      <w:pPr>
        <w:tabs>
          <w:tab w:val="left" w:pos="2805"/>
        </w:tabs>
        <w:rPr>
          <w:rFonts w:ascii="Times New Roman" w:hAnsi="Times New Roman" w:cs="Times New Roman"/>
          <w:sz w:val="24"/>
          <w:szCs w:val="24"/>
        </w:rPr>
      </w:pPr>
    </w:p>
    <w:p w14:paraId="2F292077" w14:textId="77777777" w:rsidR="0065064C" w:rsidRPr="00850F3F" w:rsidRDefault="0065064C" w:rsidP="005F448A">
      <w:pPr>
        <w:tabs>
          <w:tab w:val="left" w:pos="2805"/>
        </w:tabs>
        <w:rPr>
          <w:rFonts w:ascii="Times New Roman" w:hAnsi="Times New Roman" w:cs="Times New Roman"/>
          <w:sz w:val="24"/>
          <w:szCs w:val="24"/>
        </w:rPr>
      </w:pPr>
    </w:p>
    <w:p w14:paraId="435362AA" w14:textId="2C3BE857" w:rsidR="0065064C" w:rsidRPr="00850F3F" w:rsidRDefault="0065064C" w:rsidP="005F448A">
      <w:pPr>
        <w:tabs>
          <w:tab w:val="left" w:pos="2805"/>
        </w:tabs>
        <w:rPr>
          <w:rFonts w:ascii="Times New Roman" w:hAnsi="Times New Roman" w:cs="Times New Roman"/>
          <w:sz w:val="24"/>
          <w:szCs w:val="24"/>
        </w:rPr>
      </w:pPr>
    </w:p>
    <w:p w14:paraId="32AC92D3" w14:textId="77777777" w:rsidR="0065064C" w:rsidRPr="00850F3F" w:rsidRDefault="0065064C" w:rsidP="005F448A">
      <w:pPr>
        <w:tabs>
          <w:tab w:val="left" w:pos="2805"/>
        </w:tabs>
        <w:rPr>
          <w:rFonts w:ascii="Times New Roman" w:hAnsi="Times New Roman" w:cs="Times New Roman"/>
          <w:sz w:val="24"/>
          <w:szCs w:val="24"/>
        </w:rPr>
      </w:pPr>
    </w:p>
    <w:p w14:paraId="305D901B" w14:textId="59AE1DC1" w:rsidR="0065064C" w:rsidRPr="00850F3F" w:rsidRDefault="0065064C" w:rsidP="005F448A">
      <w:pPr>
        <w:tabs>
          <w:tab w:val="left" w:pos="2805"/>
        </w:tabs>
        <w:rPr>
          <w:rFonts w:ascii="Times New Roman" w:hAnsi="Times New Roman" w:cs="Times New Roman"/>
          <w:sz w:val="24"/>
          <w:szCs w:val="24"/>
        </w:rPr>
      </w:pPr>
    </w:p>
    <w:p w14:paraId="20205302" w14:textId="505A263D" w:rsidR="0065064C" w:rsidRPr="00850F3F" w:rsidRDefault="0065064C" w:rsidP="005F448A">
      <w:pPr>
        <w:tabs>
          <w:tab w:val="left" w:pos="2805"/>
        </w:tabs>
        <w:rPr>
          <w:rFonts w:ascii="Times New Roman" w:hAnsi="Times New Roman" w:cs="Times New Roman"/>
          <w:sz w:val="24"/>
          <w:szCs w:val="24"/>
        </w:rPr>
      </w:pPr>
      <w:r w:rsidRPr="00850F3F">
        <w:rPr>
          <w:rFonts w:ascii="Times New Roman" w:hAnsi="Times New Roman" w:cs="Times New Roman"/>
          <w:sz w:val="24"/>
          <w:szCs w:val="24"/>
        </w:rPr>
        <w:tab/>
        <w:t xml:space="preserve">      Konsentrasi 0,5 N</w:t>
      </w:r>
    </w:p>
    <w:p w14:paraId="2030E6C4" w14:textId="77777777" w:rsidR="00162B3A" w:rsidRPr="00850F3F" w:rsidRDefault="00162B3A" w:rsidP="005F448A">
      <w:pPr>
        <w:tabs>
          <w:tab w:val="left" w:pos="2805"/>
        </w:tabs>
        <w:rPr>
          <w:rFonts w:ascii="Times New Roman" w:hAnsi="Times New Roman" w:cs="Times New Roman"/>
          <w:sz w:val="24"/>
          <w:szCs w:val="24"/>
        </w:rPr>
      </w:pPr>
    </w:p>
    <w:p w14:paraId="358CBF82" w14:textId="77777777" w:rsidR="00162B3A" w:rsidRPr="00850F3F" w:rsidRDefault="00162B3A" w:rsidP="005F448A">
      <w:pPr>
        <w:tabs>
          <w:tab w:val="left" w:pos="2805"/>
        </w:tabs>
        <w:rPr>
          <w:rFonts w:ascii="Times New Roman" w:hAnsi="Times New Roman" w:cs="Times New Roman"/>
          <w:sz w:val="24"/>
          <w:szCs w:val="24"/>
        </w:rPr>
      </w:pPr>
    </w:p>
    <w:p w14:paraId="379DD999" w14:textId="77777777" w:rsidR="00162B3A" w:rsidRPr="00850F3F" w:rsidRDefault="00162B3A" w:rsidP="005F448A">
      <w:pPr>
        <w:tabs>
          <w:tab w:val="left" w:pos="2805"/>
        </w:tabs>
        <w:rPr>
          <w:rFonts w:ascii="Times New Roman" w:hAnsi="Times New Roman" w:cs="Times New Roman"/>
          <w:sz w:val="24"/>
          <w:szCs w:val="24"/>
        </w:rPr>
      </w:pPr>
    </w:p>
    <w:p w14:paraId="04F4DA90" w14:textId="77777777" w:rsidR="00162B3A" w:rsidRPr="00850F3F" w:rsidRDefault="00162B3A" w:rsidP="005F448A">
      <w:pPr>
        <w:tabs>
          <w:tab w:val="left" w:pos="2805"/>
        </w:tabs>
        <w:rPr>
          <w:rFonts w:ascii="Times New Roman" w:hAnsi="Times New Roman" w:cs="Times New Roman"/>
          <w:sz w:val="24"/>
          <w:szCs w:val="24"/>
        </w:rPr>
      </w:pPr>
    </w:p>
    <w:p w14:paraId="5CB3280B" w14:textId="32A204F6" w:rsidR="00162B3A" w:rsidRPr="00850F3F" w:rsidRDefault="00190A27" w:rsidP="00EE311F">
      <w:pPr>
        <w:pStyle w:val="Caption"/>
        <w:ind w:left="1418" w:hanging="1418"/>
        <w:jc w:val="both"/>
        <w:rPr>
          <w:rFonts w:ascii="Times New Roman" w:hAnsi="Times New Roman" w:cs="Times New Roman"/>
          <w:i w:val="0"/>
          <w:iCs w:val="0"/>
          <w:color w:val="auto"/>
          <w:sz w:val="24"/>
          <w:szCs w:val="24"/>
        </w:rPr>
      </w:pPr>
      <w:bookmarkStart w:id="293" w:name="_Toc179663040"/>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9</w:t>
      </w:r>
      <w:r w:rsidRPr="00850F3F">
        <w:rPr>
          <w:rFonts w:ascii="Times New Roman" w:hAnsi="Times New Roman" w:cs="Times New Roman"/>
          <w:b/>
          <w:bCs/>
          <w:i w:val="0"/>
          <w:iCs w:val="0"/>
          <w:color w:val="auto"/>
          <w:sz w:val="24"/>
          <w:szCs w:val="24"/>
        </w:rPr>
        <w:fldChar w:fldCharType="end"/>
      </w:r>
      <w:r w:rsidR="00162B3A" w:rsidRPr="00850F3F">
        <w:rPr>
          <w:rFonts w:ascii="Times New Roman" w:hAnsi="Times New Roman" w:cs="Times New Roman"/>
          <w:b/>
          <w:bCs/>
          <w:i w:val="0"/>
          <w:iCs w:val="0"/>
          <w:color w:val="auto"/>
          <w:sz w:val="24"/>
          <w:szCs w:val="24"/>
        </w:rPr>
        <w:t xml:space="preserve">. </w:t>
      </w:r>
      <w:r w:rsidR="00162B3A" w:rsidRPr="00850F3F">
        <w:rPr>
          <w:rFonts w:ascii="Times New Roman" w:hAnsi="Times New Roman" w:cs="Times New Roman"/>
          <w:i w:val="0"/>
          <w:iCs w:val="0"/>
          <w:color w:val="auto"/>
          <w:sz w:val="24"/>
          <w:szCs w:val="24"/>
        </w:rPr>
        <w:t>Hasil Uji Kelarutan Hemiselulosa Tandan Kosong Kelapa Sawit (</w:t>
      </w:r>
      <w:r w:rsidR="00162B3A" w:rsidRPr="00850F3F">
        <w:rPr>
          <w:rFonts w:ascii="Times New Roman" w:hAnsi="Times New Roman" w:cs="Times New Roman"/>
          <w:color w:val="auto"/>
          <w:sz w:val="24"/>
          <w:szCs w:val="24"/>
        </w:rPr>
        <w:t>Elaeis guineensis</w:t>
      </w:r>
      <w:r w:rsidR="00162B3A" w:rsidRPr="00850F3F">
        <w:rPr>
          <w:rFonts w:ascii="Times New Roman" w:hAnsi="Times New Roman" w:cs="Times New Roman"/>
          <w:i w:val="0"/>
          <w:iCs w:val="0"/>
          <w:color w:val="auto"/>
          <w:sz w:val="24"/>
          <w:szCs w:val="24"/>
        </w:rPr>
        <w:t xml:space="preserve"> Jacq.)</w:t>
      </w:r>
      <w:bookmarkEnd w:id="293"/>
    </w:p>
    <w:p w14:paraId="1E235902" w14:textId="1B6EEA2D" w:rsidR="00162B3A" w:rsidRPr="00850F3F" w:rsidRDefault="00C80055" w:rsidP="00162B3A">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25152" behindDoc="0" locked="0" layoutInCell="1" allowOverlap="1" wp14:anchorId="2EEAAB99" wp14:editId="1C5D3802">
            <wp:simplePos x="0" y="0"/>
            <wp:positionH relativeFrom="column">
              <wp:posOffset>2689860</wp:posOffset>
            </wp:positionH>
            <wp:positionV relativeFrom="paragraph">
              <wp:posOffset>238125</wp:posOffset>
            </wp:positionV>
            <wp:extent cx="2192465" cy="1836000"/>
            <wp:effectExtent l="0" t="0" r="0" b="0"/>
            <wp:wrapNone/>
            <wp:docPr id="188328106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281067" name="Picture 1883281067"/>
                    <pic:cNvPicPr/>
                  </pic:nvPicPr>
                  <pic:blipFill rotWithShape="1">
                    <a:blip r:embed="rId100" cstate="print">
                      <a:extLst>
                        <a:ext uri="{28A0092B-C50C-407E-A947-70E740481C1C}">
                          <a14:useLocalDpi xmlns:a14="http://schemas.microsoft.com/office/drawing/2010/main" val="0"/>
                        </a:ext>
                      </a:extLst>
                    </a:blip>
                    <a:srcRect l="10431"/>
                    <a:stretch/>
                  </pic:blipFill>
                  <pic:spPr bwMode="auto">
                    <a:xfrm>
                      <a:off x="0" y="0"/>
                      <a:ext cx="2192465" cy="183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2B3A" w:rsidRPr="00850F3F">
        <w:rPr>
          <w:rFonts w:ascii="Times New Roman" w:hAnsi="Times New Roman" w:cs="Times New Roman"/>
          <w:noProof/>
          <w:sz w:val="24"/>
          <w:szCs w:val="24"/>
        </w:rPr>
        <w:drawing>
          <wp:anchor distT="0" distB="0" distL="114300" distR="114300" simplePos="0" relativeHeight="251822080" behindDoc="0" locked="0" layoutInCell="1" allowOverlap="1" wp14:anchorId="325366E8" wp14:editId="46037C6C">
            <wp:simplePos x="0" y="0"/>
            <wp:positionH relativeFrom="margin">
              <wp:align>left</wp:align>
            </wp:positionH>
            <wp:positionV relativeFrom="paragraph">
              <wp:posOffset>245745</wp:posOffset>
            </wp:positionV>
            <wp:extent cx="2141220" cy="1836420"/>
            <wp:effectExtent l="0" t="0" r="0" b="0"/>
            <wp:wrapNone/>
            <wp:docPr id="1761143660"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143660" name="Picture 1761143660"/>
                    <pic:cNvPicPr/>
                  </pic:nvPicPr>
                  <pic:blipFill rotWithShape="1">
                    <a:blip r:embed="rId101" cstate="print">
                      <a:extLst>
                        <a:ext uri="{28A0092B-C50C-407E-A947-70E740481C1C}">
                          <a14:useLocalDpi xmlns:a14="http://schemas.microsoft.com/office/drawing/2010/main" val="0"/>
                        </a:ext>
                      </a:extLst>
                    </a:blip>
                    <a:srcRect t="10371" b="11523"/>
                    <a:stretch/>
                  </pic:blipFill>
                  <pic:spPr bwMode="auto">
                    <a:xfrm>
                      <a:off x="0" y="0"/>
                      <a:ext cx="2141220" cy="1836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r w:rsidR="00162B3A" w:rsidRPr="00850F3F">
        <w:rPr>
          <w:rFonts w:ascii="Times New Roman" w:hAnsi="Times New Roman" w:cs="Times New Roman"/>
          <w:sz w:val="24"/>
          <w:szCs w:val="24"/>
        </w:rPr>
        <w:tab/>
      </w:r>
    </w:p>
    <w:p w14:paraId="4CE2F3B3" w14:textId="320DFFC9" w:rsidR="00162B3A" w:rsidRPr="00850F3F" w:rsidRDefault="00162B3A" w:rsidP="00162B3A">
      <w:pPr>
        <w:tabs>
          <w:tab w:val="left" w:pos="2805"/>
        </w:tabs>
        <w:ind w:left="1276" w:hanging="1276"/>
        <w:rPr>
          <w:rFonts w:ascii="Times New Roman" w:hAnsi="Times New Roman" w:cs="Times New Roman"/>
          <w:sz w:val="24"/>
          <w:szCs w:val="24"/>
        </w:rPr>
      </w:pPr>
    </w:p>
    <w:p w14:paraId="1710224B" w14:textId="78F74B20" w:rsidR="00162B3A" w:rsidRPr="00850F3F" w:rsidRDefault="00162B3A" w:rsidP="00162B3A">
      <w:pPr>
        <w:tabs>
          <w:tab w:val="left" w:pos="2805"/>
        </w:tabs>
        <w:ind w:left="1276" w:hanging="1276"/>
        <w:rPr>
          <w:rFonts w:ascii="Times New Roman" w:hAnsi="Times New Roman" w:cs="Times New Roman"/>
          <w:sz w:val="24"/>
          <w:szCs w:val="24"/>
        </w:rPr>
      </w:pPr>
    </w:p>
    <w:p w14:paraId="6655E950" w14:textId="3AEE1825" w:rsidR="00162B3A" w:rsidRPr="00850F3F" w:rsidRDefault="00162B3A" w:rsidP="00162B3A">
      <w:pPr>
        <w:tabs>
          <w:tab w:val="left" w:pos="2805"/>
        </w:tabs>
        <w:ind w:left="1276" w:hanging="1276"/>
        <w:rPr>
          <w:rFonts w:ascii="Times New Roman" w:hAnsi="Times New Roman" w:cs="Times New Roman"/>
          <w:sz w:val="24"/>
          <w:szCs w:val="24"/>
        </w:rPr>
      </w:pPr>
    </w:p>
    <w:p w14:paraId="430460F9" w14:textId="4D27376B" w:rsidR="00162B3A" w:rsidRPr="00850F3F" w:rsidRDefault="00162B3A" w:rsidP="00162B3A">
      <w:pPr>
        <w:tabs>
          <w:tab w:val="left" w:pos="2805"/>
        </w:tabs>
        <w:ind w:left="1276" w:hanging="1276"/>
        <w:rPr>
          <w:rFonts w:ascii="Times New Roman" w:hAnsi="Times New Roman" w:cs="Times New Roman"/>
          <w:sz w:val="24"/>
          <w:szCs w:val="24"/>
        </w:rPr>
      </w:pPr>
    </w:p>
    <w:p w14:paraId="6A18DD8B" w14:textId="7196E895" w:rsidR="00162B3A" w:rsidRPr="00850F3F" w:rsidRDefault="00162B3A" w:rsidP="00162B3A">
      <w:pPr>
        <w:tabs>
          <w:tab w:val="left" w:pos="2805"/>
        </w:tabs>
        <w:ind w:left="1276" w:hanging="1276"/>
        <w:rPr>
          <w:rFonts w:ascii="Times New Roman" w:hAnsi="Times New Roman" w:cs="Times New Roman"/>
          <w:sz w:val="24"/>
          <w:szCs w:val="24"/>
        </w:rPr>
      </w:pPr>
    </w:p>
    <w:p w14:paraId="055C2770" w14:textId="4490E97A" w:rsidR="00162B3A" w:rsidRPr="00850F3F" w:rsidRDefault="00162B3A" w:rsidP="00162B3A">
      <w:pPr>
        <w:tabs>
          <w:tab w:val="left" w:pos="2805"/>
        </w:tabs>
        <w:ind w:left="1276" w:hanging="1276"/>
        <w:rPr>
          <w:rFonts w:ascii="Times New Roman" w:hAnsi="Times New Roman" w:cs="Times New Roman"/>
          <w:sz w:val="24"/>
          <w:szCs w:val="24"/>
        </w:rPr>
      </w:pPr>
    </w:p>
    <w:p w14:paraId="246D837C" w14:textId="3A9FD407" w:rsidR="00C80055" w:rsidRPr="00850F3F" w:rsidRDefault="00162B3A" w:rsidP="00C80055">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Kelarutan</w:t>
      </w:r>
      <w:r w:rsidR="00C80055" w:rsidRPr="00850F3F">
        <w:rPr>
          <w:rFonts w:ascii="Times New Roman" w:hAnsi="Times New Roman" w:cs="Times New Roman"/>
          <w:sz w:val="24"/>
          <w:szCs w:val="24"/>
        </w:rPr>
        <w:t xml:space="preserve"> hemiselulosa TKKS</w:t>
      </w:r>
      <w:r w:rsidR="00C80055" w:rsidRPr="00850F3F">
        <w:rPr>
          <w:rFonts w:ascii="Times New Roman" w:hAnsi="Times New Roman" w:cs="Times New Roman"/>
          <w:sz w:val="24"/>
          <w:szCs w:val="24"/>
        </w:rPr>
        <w:tab/>
      </w:r>
      <w:r w:rsidR="00C80055" w:rsidRPr="00850F3F">
        <w:rPr>
          <w:rFonts w:ascii="Times New Roman" w:hAnsi="Times New Roman" w:cs="Times New Roman"/>
          <w:sz w:val="24"/>
          <w:szCs w:val="24"/>
        </w:rPr>
        <w:tab/>
        <w:t xml:space="preserve">   Kelarutan hemiselulosa TKKS</w:t>
      </w:r>
      <w:r w:rsidR="00C80055" w:rsidRPr="00850F3F">
        <w:rPr>
          <w:rFonts w:ascii="Times New Roman" w:hAnsi="Times New Roman" w:cs="Times New Roman"/>
          <w:sz w:val="24"/>
          <w:szCs w:val="24"/>
        </w:rPr>
        <w:tab/>
      </w:r>
    </w:p>
    <w:p w14:paraId="3EFF6005" w14:textId="4F293893" w:rsidR="00C80055" w:rsidRPr="00850F3F" w:rsidRDefault="00C80055" w:rsidP="00C80055">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konsentrasi 0,05 N </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w:t>
      </w:r>
      <w:r w:rsidR="00162B3A" w:rsidRPr="00850F3F">
        <w:rPr>
          <w:rFonts w:ascii="Times New Roman" w:hAnsi="Times New Roman" w:cs="Times New Roman"/>
          <w:sz w:val="24"/>
          <w:szCs w:val="24"/>
        </w:rPr>
        <w:t>konsentrasi 0,</w:t>
      </w:r>
      <w:r w:rsidRPr="00850F3F">
        <w:rPr>
          <w:rFonts w:ascii="Times New Roman" w:hAnsi="Times New Roman" w:cs="Times New Roman"/>
          <w:sz w:val="24"/>
          <w:szCs w:val="24"/>
        </w:rPr>
        <w:t>1</w:t>
      </w:r>
      <w:r w:rsidR="00162B3A" w:rsidRPr="00850F3F">
        <w:rPr>
          <w:rFonts w:ascii="Times New Roman" w:hAnsi="Times New Roman" w:cs="Times New Roman"/>
          <w:sz w:val="24"/>
          <w:szCs w:val="24"/>
        </w:rPr>
        <w:t xml:space="preserve"> N</w:t>
      </w:r>
      <w:r w:rsidRPr="00850F3F">
        <w:rPr>
          <w:rFonts w:ascii="Times New Roman" w:hAnsi="Times New Roman" w:cs="Times New Roman"/>
          <w:sz w:val="24"/>
          <w:szCs w:val="24"/>
        </w:rPr>
        <w:tab/>
      </w:r>
    </w:p>
    <w:p w14:paraId="523256D8" w14:textId="0A4F1846" w:rsidR="00C80055" w:rsidRPr="00850F3F" w:rsidRDefault="00C80055" w:rsidP="00C80055">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27200" behindDoc="0" locked="0" layoutInCell="1" allowOverlap="1" wp14:anchorId="6EE11703" wp14:editId="79E68A86">
            <wp:simplePos x="0" y="0"/>
            <wp:positionH relativeFrom="column">
              <wp:posOffset>2712720</wp:posOffset>
            </wp:positionH>
            <wp:positionV relativeFrom="paragraph">
              <wp:posOffset>120015</wp:posOffset>
            </wp:positionV>
            <wp:extent cx="2202180" cy="1835648"/>
            <wp:effectExtent l="0" t="0" r="7620" b="0"/>
            <wp:wrapNone/>
            <wp:docPr id="8070177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1777" name="Picture 80701777"/>
                    <pic:cNvPicPr/>
                  </pic:nvPicPr>
                  <pic:blipFill rotWithShape="1">
                    <a:blip r:embed="rId102" cstate="print">
                      <a:extLst>
                        <a:ext uri="{28A0092B-C50C-407E-A947-70E740481C1C}">
                          <a14:useLocalDpi xmlns:a14="http://schemas.microsoft.com/office/drawing/2010/main" val="0"/>
                        </a:ext>
                      </a:extLst>
                    </a:blip>
                    <a:srcRect t="21541" b="9977"/>
                    <a:stretch/>
                  </pic:blipFill>
                  <pic:spPr bwMode="auto">
                    <a:xfrm>
                      <a:off x="0" y="0"/>
                      <a:ext cx="2212186" cy="18439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26176" behindDoc="0" locked="0" layoutInCell="1" allowOverlap="1" wp14:anchorId="2894F0C2" wp14:editId="16DEBC32">
            <wp:simplePos x="0" y="0"/>
            <wp:positionH relativeFrom="margin">
              <wp:posOffset>-106680</wp:posOffset>
            </wp:positionH>
            <wp:positionV relativeFrom="paragraph">
              <wp:posOffset>136525</wp:posOffset>
            </wp:positionV>
            <wp:extent cx="2270125" cy="1835785"/>
            <wp:effectExtent l="0" t="0" r="0" b="0"/>
            <wp:wrapNone/>
            <wp:docPr id="204560118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01182" name="Picture 2045601182"/>
                    <pic:cNvPicPr/>
                  </pic:nvPicPr>
                  <pic:blipFill rotWithShape="1">
                    <a:blip r:embed="rId103" cstate="print">
                      <a:extLst>
                        <a:ext uri="{28A0092B-C50C-407E-A947-70E740481C1C}">
                          <a14:useLocalDpi xmlns:a14="http://schemas.microsoft.com/office/drawing/2010/main" val="0"/>
                        </a:ext>
                      </a:extLst>
                    </a:blip>
                    <a:srcRect t="23923" b="15419"/>
                    <a:stretch/>
                  </pic:blipFill>
                  <pic:spPr bwMode="auto">
                    <a:xfrm>
                      <a:off x="0" y="0"/>
                      <a:ext cx="2270125" cy="1835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w:t>
      </w:r>
    </w:p>
    <w:p w14:paraId="322F1EA3" w14:textId="7EABF311" w:rsidR="00C80055" w:rsidRPr="00850F3F" w:rsidRDefault="00C80055" w:rsidP="00C80055">
      <w:pPr>
        <w:tabs>
          <w:tab w:val="left" w:pos="2805"/>
        </w:tabs>
        <w:spacing w:after="0"/>
        <w:ind w:left="1276" w:hanging="1276"/>
        <w:rPr>
          <w:rFonts w:ascii="Times New Roman" w:hAnsi="Times New Roman" w:cs="Times New Roman"/>
          <w:sz w:val="24"/>
          <w:szCs w:val="24"/>
        </w:rPr>
      </w:pPr>
    </w:p>
    <w:p w14:paraId="1062799E" w14:textId="107E0C6C" w:rsidR="00C80055" w:rsidRPr="00850F3F" w:rsidRDefault="00C80055" w:rsidP="00C80055">
      <w:pPr>
        <w:tabs>
          <w:tab w:val="left" w:pos="2805"/>
        </w:tabs>
        <w:spacing w:after="0"/>
        <w:ind w:left="1276" w:hanging="1276"/>
        <w:rPr>
          <w:rFonts w:ascii="Times New Roman" w:hAnsi="Times New Roman" w:cs="Times New Roman"/>
          <w:sz w:val="24"/>
          <w:szCs w:val="24"/>
        </w:rPr>
      </w:pPr>
    </w:p>
    <w:p w14:paraId="361D1A9B" w14:textId="251378DB" w:rsidR="00C80055" w:rsidRPr="00850F3F" w:rsidRDefault="00C80055" w:rsidP="00C80055">
      <w:pPr>
        <w:tabs>
          <w:tab w:val="left" w:pos="2805"/>
        </w:tabs>
        <w:spacing w:after="0"/>
        <w:ind w:left="1276" w:hanging="1276"/>
        <w:rPr>
          <w:rFonts w:ascii="Times New Roman" w:hAnsi="Times New Roman" w:cs="Times New Roman"/>
          <w:sz w:val="24"/>
          <w:szCs w:val="24"/>
        </w:rPr>
      </w:pPr>
    </w:p>
    <w:p w14:paraId="3208C7C7" w14:textId="77777777" w:rsidR="00C80055" w:rsidRPr="00850F3F" w:rsidRDefault="00C80055" w:rsidP="00C80055">
      <w:pPr>
        <w:tabs>
          <w:tab w:val="left" w:pos="2805"/>
        </w:tabs>
        <w:spacing w:after="0"/>
        <w:ind w:left="1276" w:hanging="1276"/>
        <w:rPr>
          <w:rFonts w:ascii="Times New Roman" w:hAnsi="Times New Roman" w:cs="Times New Roman"/>
          <w:sz w:val="24"/>
          <w:szCs w:val="24"/>
        </w:rPr>
      </w:pPr>
    </w:p>
    <w:p w14:paraId="0B85098E" w14:textId="7967407E" w:rsidR="00C80055" w:rsidRPr="00850F3F" w:rsidRDefault="00C80055" w:rsidP="00C80055">
      <w:pPr>
        <w:tabs>
          <w:tab w:val="left" w:pos="2805"/>
        </w:tabs>
        <w:spacing w:after="0"/>
        <w:ind w:left="1276" w:hanging="1276"/>
        <w:rPr>
          <w:rFonts w:ascii="Times New Roman" w:hAnsi="Times New Roman" w:cs="Times New Roman"/>
          <w:sz w:val="24"/>
          <w:szCs w:val="24"/>
        </w:rPr>
      </w:pPr>
    </w:p>
    <w:p w14:paraId="7A4FA82A" w14:textId="19F0EE13" w:rsidR="00C80055" w:rsidRPr="00850F3F" w:rsidRDefault="00C80055" w:rsidP="00C80055">
      <w:pPr>
        <w:tabs>
          <w:tab w:val="left" w:pos="2805"/>
        </w:tabs>
        <w:spacing w:after="0"/>
        <w:ind w:left="1276" w:hanging="1276"/>
        <w:rPr>
          <w:rFonts w:ascii="Times New Roman" w:hAnsi="Times New Roman" w:cs="Times New Roman"/>
          <w:sz w:val="24"/>
          <w:szCs w:val="24"/>
        </w:rPr>
      </w:pPr>
    </w:p>
    <w:p w14:paraId="7CF291C1" w14:textId="3975106F" w:rsidR="00C80055" w:rsidRPr="00850F3F" w:rsidRDefault="00C80055" w:rsidP="00C80055">
      <w:pPr>
        <w:tabs>
          <w:tab w:val="left" w:pos="2805"/>
        </w:tabs>
        <w:spacing w:after="0"/>
        <w:ind w:left="1276" w:hanging="1276"/>
        <w:rPr>
          <w:rFonts w:ascii="Times New Roman" w:hAnsi="Times New Roman" w:cs="Times New Roman"/>
          <w:sz w:val="24"/>
          <w:szCs w:val="24"/>
        </w:rPr>
      </w:pPr>
    </w:p>
    <w:p w14:paraId="0DD74D0A" w14:textId="2375A7C6" w:rsidR="00C80055" w:rsidRPr="00850F3F" w:rsidRDefault="00C80055" w:rsidP="00C80055">
      <w:pPr>
        <w:tabs>
          <w:tab w:val="left" w:pos="2805"/>
        </w:tabs>
        <w:spacing w:after="0"/>
        <w:ind w:left="1276" w:hanging="1276"/>
        <w:rPr>
          <w:rFonts w:ascii="Times New Roman" w:hAnsi="Times New Roman" w:cs="Times New Roman"/>
          <w:sz w:val="24"/>
          <w:szCs w:val="24"/>
        </w:rPr>
      </w:pPr>
    </w:p>
    <w:p w14:paraId="511D1AEC" w14:textId="3EC1197F" w:rsidR="00C80055" w:rsidRPr="00850F3F" w:rsidRDefault="00C80055" w:rsidP="00C80055">
      <w:pPr>
        <w:tabs>
          <w:tab w:val="left" w:pos="2805"/>
        </w:tabs>
        <w:spacing w:after="0"/>
        <w:ind w:left="1276" w:hanging="1276"/>
        <w:rPr>
          <w:rFonts w:ascii="Times New Roman" w:hAnsi="Times New Roman" w:cs="Times New Roman"/>
          <w:sz w:val="24"/>
          <w:szCs w:val="24"/>
        </w:rPr>
      </w:pPr>
    </w:p>
    <w:p w14:paraId="344B4014" w14:textId="684EAF7C" w:rsidR="00C80055" w:rsidRPr="00850F3F" w:rsidRDefault="00C80055" w:rsidP="00C80055">
      <w:pPr>
        <w:tabs>
          <w:tab w:val="left" w:pos="2805"/>
        </w:tabs>
        <w:spacing w:after="0"/>
        <w:ind w:left="1276" w:hanging="1276"/>
        <w:rPr>
          <w:rFonts w:ascii="Times New Roman" w:hAnsi="Times New Roman" w:cs="Times New Roman"/>
          <w:sz w:val="24"/>
          <w:szCs w:val="24"/>
        </w:rPr>
      </w:pPr>
    </w:p>
    <w:p w14:paraId="27B2343B" w14:textId="5BCB5F25" w:rsidR="00C80055" w:rsidRPr="00850F3F" w:rsidRDefault="00C80055" w:rsidP="006173A5">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Kelarutan hemiselulosa TKKS</w:t>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Kelarutan hemiselulosa TKKS</w:t>
      </w:r>
      <w:r w:rsidRPr="00850F3F">
        <w:rPr>
          <w:rFonts w:ascii="Times New Roman" w:hAnsi="Times New Roman" w:cs="Times New Roman"/>
          <w:sz w:val="24"/>
          <w:szCs w:val="24"/>
        </w:rPr>
        <w:tab/>
      </w:r>
    </w:p>
    <w:p w14:paraId="5C94A530" w14:textId="393D7F1C" w:rsidR="006173A5" w:rsidRPr="00850F3F" w:rsidRDefault="00C80055" w:rsidP="006173A5">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konsentrasi 0,</w:t>
      </w:r>
      <w:r w:rsidR="006173A5" w:rsidRPr="00850F3F">
        <w:rPr>
          <w:rFonts w:ascii="Times New Roman" w:hAnsi="Times New Roman" w:cs="Times New Roman"/>
          <w:sz w:val="24"/>
          <w:szCs w:val="24"/>
        </w:rPr>
        <w:t>2</w:t>
      </w:r>
      <w:r w:rsidRPr="00850F3F">
        <w:rPr>
          <w:rFonts w:ascii="Times New Roman" w:hAnsi="Times New Roman" w:cs="Times New Roman"/>
          <w:sz w:val="24"/>
          <w:szCs w:val="24"/>
        </w:rPr>
        <w:t xml:space="preserve"> N</w:t>
      </w:r>
      <w:r w:rsidRPr="00850F3F">
        <w:rPr>
          <w:rFonts w:ascii="Times New Roman" w:hAnsi="Times New Roman" w:cs="Times New Roman"/>
          <w:sz w:val="24"/>
          <w:szCs w:val="24"/>
        </w:rPr>
        <w:tab/>
        <w:t xml:space="preserve">                                      konsentrasi 0,</w:t>
      </w:r>
      <w:r w:rsidR="006173A5" w:rsidRPr="00850F3F">
        <w:rPr>
          <w:rFonts w:ascii="Times New Roman" w:hAnsi="Times New Roman" w:cs="Times New Roman"/>
          <w:sz w:val="24"/>
          <w:szCs w:val="24"/>
        </w:rPr>
        <w:t>3</w:t>
      </w:r>
      <w:r w:rsidRPr="00850F3F">
        <w:rPr>
          <w:rFonts w:ascii="Times New Roman" w:hAnsi="Times New Roman" w:cs="Times New Roman"/>
          <w:sz w:val="24"/>
          <w:szCs w:val="24"/>
        </w:rPr>
        <w:t xml:space="preserve"> N</w:t>
      </w:r>
      <w:r w:rsidRPr="00850F3F">
        <w:rPr>
          <w:rFonts w:ascii="Times New Roman" w:hAnsi="Times New Roman" w:cs="Times New Roman"/>
          <w:sz w:val="24"/>
          <w:szCs w:val="24"/>
        </w:rPr>
        <w:tab/>
      </w:r>
    </w:p>
    <w:p w14:paraId="773CC24B" w14:textId="79EA6D03" w:rsidR="006173A5" w:rsidRPr="00850F3F" w:rsidRDefault="006173A5" w:rsidP="006173A5">
      <w:pPr>
        <w:tabs>
          <w:tab w:val="left" w:pos="2805"/>
        </w:tabs>
        <w:spacing w:after="0"/>
        <w:ind w:left="1276" w:hanging="1276"/>
        <w:rPr>
          <w:rFonts w:ascii="Times New Roman" w:hAnsi="Times New Roman" w:cs="Times New Roman"/>
          <w:sz w:val="24"/>
          <w:szCs w:val="24"/>
        </w:rPr>
      </w:pPr>
    </w:p>
    <w:p w14:paraId="447B2201" w14:textId="025FFF3C" w:rsidR="006173A5" w:rsidRPr="00850F3F" w:rsidRDefault="006173A5" w:rsidP="006173A5">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28224" behindDoc="0" locked="0" layoutInCell="1" allowOverlap="1" wp14:anchorId="4137E03F" wp14:editId="3FB12C42">
            <wp:simplePos x="0" y="0"/>
            <wp:positionH relativeFrom="margin">
              <wp:posOffset>1425557</wp:posOffset>
            </wp:positionH>
            <wp:positionV relativeFrom="paragraph">
              <wp:posOffset>9525</wp:posOffset>
            </wp:positionV>
            <wp:extent cx="2301240" cy="1835642"/>
            <wp:effectExtent l="0" t="0" r="3810" b="0"/>
            <wp:wrapNone/>
            <wp:docPr id="149645451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454514" name="Picture 1496454514"/>
                    <pic:cNvPicPr/>
                  </pic:nvPicPr>
                  <pic:blipFill rotWithShape="1">
                    <a:blip r:embed="rId104" cstate="print">
                      <a:extLst>
                        <a:ext uri="{28A0092B-C50C-407E-A947-70E740481C1C}">
                          <a14:useLocalDpi xmlns:a14="http://schemas.microsoft.com/office/drawing/2010/main" val="0"/>
                        </a:ext>
                      </a:extLst>
                    </a:blip>
                    <a:srcRect t="19161" b="7369"/>
                    <a:stretch/>
                  </pic:blipFill>
                  <pic:spPr bwMode="auto">
                    <a:xfrm>
                      <a:off x="0" y="0"/>
                      <a:ext cx="2301240" cy="183564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DD56D6" w14:textId="007ACEE6" w:rsidR="006173A5" w:rsidRPr="00850F3F" w:rsidRDefault="006173A5" w:rsidP="006173A5">
      <w:pPr>
        <w:tabs>
          <w:tab w:val="left" w:pos="2805"/>
        </w:tabs>
        <w:spacing w:after="0"/>
        <w:ind w:left="1276" w:hanging="1276"/>
        <w:rPr>
          <w:rFonts w:ascii="Times New Roman" w:hAnsi="Times New Roman" w:cs="Times New Roman"/>
          <w:sz w:val="24"/>
          <w:szCs w:val="24"/>
        </w:rPr>
      </w:pPr>
    </w:p>
    <w:p w14:paraId="009391A5" w14:textId="77777777" w:rsidR="006173A5" w:rsidRPr="00850F3F" w:rsidRDefault="006173A5" w:rsidP="006173A5">
      <w:pPr>
        <w:tabs>
          <w:tab w:val="left" w:pos="2805"/>
        </w:tabs>
        <w:spacing w:after="0"/>
        <w:ind w:left="1276" w:hanging="1276"/>
        <w:rPr>
          <w:rFonts w:ascii="Times New Roman" w:hAnsi="Times New Roman" w:cs="Times New Roman"/>
          <w:sz w:val="24"/>
          <w:szCs w:val="24"/>
        </w:rPr>
      </w:pPr>
    </w:p>
    <w:p w14:paraId="17F8ED23" w14:textId="77777777" w:rsidR="006173A5" w:rsidRPr="00850F3F" w:rsidRDefault="006173A5" w:rsidP="006173A5">
      <w:pPr>
        <w:tabs>
          <w:tab w:val="left" w:pos="2805"/>
        </w:tabs>
        <w:spacing w:after="0"/>
        <w:ind w:left="1276" w:hanging="1276"/>
        <w:rPr>
          <w:rFonts w:ascii="Times New Roman" w:hAnsi="Times New Roman" w:cs="Times New Roman"/>
          <w:sz w:val="24"/>
          <w:szCs w:val="24"/>
        </w:rPr>
      </w:pPr>
    </w:p>
    <w:p w14:paraId="08FE30CF" w14:textId="77777777" w:rsidR="006173A5" w:rsidRPr="00850F3F" w:rsidRDefault="006173A5" w:rsidP="006173A5">
      <w:pPr>
        <w:tabs>
          <w:tab w:val="left" w:pos="2805"/>
        </w:tabs>
        <w:spacing w:after="0"/>
        <w:ind w:left="1276" w:hanging="1276"/>
        <w:rPr>
          <w:rFonts w:ascii="Times New Roman" w:hAnsi="Times New Roman" w:cs="Times New Roman"/>
          <w:sz w:val="24"/>
          <w:szCs w:val="24"/>
        </w:rPr>
      </w:pPr>
    </w:p>
    <w:p w14:paraId="024210AB" w14:textId="77777777" w:rsidR="006173A5" w:rsidRPr="00850F3F" w:rsidRDefault="006173A5" w:rsidP="006173A5">
      <w:pPr>
        <w:tabs>
          <w:tab w:val="left" w:pos="2805"/>
        </w:tabs>
        <w:spacing w:after="0"/>
        <w:ind w:left="1276" w:hanging="1276"/>
        <w:rPr>
          <w:rFonts w:ascii="Times New Roman" w:hAnsi="Times New Roman" w:cs="Times New Roman"/>
          <w:sz w:val="24"/>
          <w:szCs w:val="24"/>
        </w:rPr>
      </w:pPr>
    </w:p>
    <w:p w14:paraId="231C2140" w14:textId="77777777" w:rsidR="006173A5" w:rsidRPr="00850F3F" w:rsidRDefault="006173A5" w:rsidP="006173A5">
      <w:pPr>
        <w:tabs>
          <w:tab w:val="left" w:pos="2805"/>
        </w:tabs>
        <w:spacing w:after="0"/>
        <w:ind w:left="1276" w:hanging="1276"/>
        <w:rPr>
          <w:rFonts w:ascii="Times New Roman" w:hAnsi="Times New Roman" w:cs="Times New Roman"/>
          <w:sz w:val="24"/>
          <w:szCs w:val="24"/>
        </w:rPr>
      </w:pPr>
    </w:p>
    <w:p w14:paraId="39D24CA7" w14:textId="77777777" w:rsidR="006173A5" w:rsidRPr="00850F3F" w:rsidRDefault="006173A5" w:rsidP="006173A5">
      <w:pPr>
        <w:tabs>
          <w:tab w:val="left" w:pos="2805"/>
        </w:tabs>
        <w:spacing w:after="0"/>
        <w:ind w:left="1276" w:hanging="1276"/>
        <w:rPr>
          <w:rFonts w:ascii="Times New Roman" w:hAnsi="Times New Roman" w:cs="Times New Roman"/>
          <w:sz w:val="24"/>
          <w:szCs w:val="24"/>
        </w:rPr>
      </w:pPr>
    </w:p>
    <w:p w14:paraId="703D3CD9" w14:textId="77777777" w:rsidR="006173A5" w:rsidRPr="00850F3F" w:rsidRDefault="006173A5" w:rsidP="006173A5">
      <w:pPr>
        <w:tabs>
          <w:tab w:val="left" w:pos="2805"/>
        </w:tabs>
        <w:spacing w:after="0"/>
        <w:ind w:left="1276" w:hanging="1276"/>
        <w:rPr>
          <w:rFonts w:ascii="Times New Roman" w:hAnsi="Times New Roman" w:cs="Times New Roman"/>
          <w:sz w:val="24"/>
          <w:szCs w:val="24"/>
        </w:rPr>
      </w:pPr>
    </w:p>
    <w:p w14:paraId="40C2B323" w14:textId="0DD2BB51" w:rsidR="006173A5" w:rsidRPr="00850F3F" w:rsidRDefault="006173A5" w:rsidP="006173A5">
      <w:pPr>
        <w:tabs>
          <w:tab w:val="left" w:pos="2805"/>
        </w:tabs>
        <w:spacing w:after="0"/>
        <w:rPr>
          <w:rFonts w:ascii="Times New Roman" w:hAnsi="Times New Roman" w:cs="Times New Roman"/>
          <w:sz w:val="24"/>
          <w:szCs w:val="24"/>
        </w:rPr>
      </w:pPr>
    </w:p>
    <w:p w14:paraId="4F1C194A" w14:textId="10638026" w:rsidR="006173A5" w:rsidRPr="00850F3F" w:rsidRDefault="006173A5" w:rsidP="006173A5">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Kelarutan hemiselulosa TKKS</w:t>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720AE556" w14:textId="26FEFBAA" w:rsidR="00162B3A" w:rsidRPr="00850F3F" w:rsidRDefault="006173A5" w:rsidP="006173A5">
      <w:pPr>
        <w:tabs>
          <w:tab w:val="left" w:pos="2805"/>
        </w:tabs>
        <w:spacing w:after="0"/>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konsentrasi 0,5 N</w:t>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w:t>
      </w:r>
    </w:p>
    <w:p w14:paraId="6A8C6F65" w14:textId="77777777" w:rsidR="005B43A9" w:rsidRPr="00850F3F" w:rsidRDefault="005B43A9" w:rsidP="006173A5">
      <w:pPr>
        <w:tabs>
          <w:tab w:val="left" w:pos="2805"/>
        </w:tabs>
        <w:spacing w:after="0"/>
        <w:ind w:left="1276" w:hanging="1276"/>
        <w:rPr>
          <w:rFonts w:ascii="Times New Roman" w:hAnsi="Times New Roman" w:cs="Times New Roman"/>
          <w:sz w:val="24"/>
          <w:szCs w:val="24"/>
        </w:rPr>
      </w:pPr>
    </w:p>
    <w:p w14:paraId="313F2D0B" w14:textId="77777777" w:rsidR="005B43A9" w:rsidRPr="00850F3F" w:rsidRDefault="005B43A9" w:rsidP="006173A5">
      <w:pPr>
        <w:tabs>
          <w:tab w:val="left" w:pos="2805"/>
        </w:tabs>
        <w:spacing w:after="0"/>
        <w:ind w:left="1276" w:hanging="1276"/>
        <w:rPr>
          <w:rFonts w:ascii="Times New Roman" w:hAnsi="Times New Roman" w:cs="Times New Roman"/>
          <w:sz w:val="24"/>
          <w:szCs w:val="24"/>
        </w:rPr>
      </w:pPr>
    </w:p>
    <w:p w14:paraId="78521915" w14:textId="10A29BAA" w:rsidR="005B43A9" w:rsidRPr="00850F3F" w:rsidRDefault="00190A27" w:rsidP="00EE311F">
      <w:pPr>
        <w:pStyle w:val="Caption"/>
        <w:ind w:left="1418" w:hanging="1418"/>
        <w:rPr>
          <w:rFonts w:ascii="Times New Roman" w:hAnsi="Times New Roman" w:cs="Times New Roman"/>
          <w:i w:val="0"/>
          <w:iCs w:val="0"/>
          <w:color w:val="auto"/>
          <w:sz w:val="24"/>
          <w:szCs w:val="24"/>
        </w:rPr>
      </w:pPr>
      <w:bookmarkStart w:id="294" w:name="_Toc179663041"/>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10</w:t>
      </w:r>
      <w:r w:rsidRPr="00850F3F">
        <w:rPr>
          <w:rFonts w:ascii="Times New Roman" w:hAnsi="Times New Roman" w:cs="Times New Roman"/>
          <w:b/>
          <w:bCs/>
          <w:i w:val="0"/>
          <w:iCs w:val="0"/>
          <w:color w:val="auto"/>
          <w:sz w:val="24"/>
          <w:szCs w:val="24"/>
        </w:rPr>
        <w:fldChar w:fldCharType="end"/>
      </w:r>
      <w:r w:rsidR="005B43A9" w:rsidRPr="00850F3F">
        <w:rPr>
          <w:rFonts w:ascii="Times New Roman" w:hAnsi="Times New Roman" w:cs="Times New Roman"/>
          <w:b/>
          <w:bCs/>
          <w:i w:val="0"/>
          <w:iCs w:val="0"/>
          <w:color w:val="auto"/>
          <w:sz w:val="24"/>
          <w:szCs w:val="24"/>
        </w:rPr>
        <w:t xml:space="preserve">. </w:t>
      </w:r>
      <w:r w:rsidR="005B43A9" w:rsidRPr="00850F3F">
        <w:rPr>
          <w:rFonts w:ascii="Times New Roman" w:hAnsi="Times New Roman" w:cs="Times New Roman"/>
          <w:i w:val="0"/>
          <w:iCs w:val="0"/>
          <w:color w:val="auto"/>
          <w:sz w:val="24"/>
          <w:szCs w:val="24"/>
        </w:rPr>
        <w:t>Hasil Analisis Gugus Fungsional Hemiselulosa Tandan Kosong Kelapa Sawit (</w:t>
      </w:r>
      <w:r w:rsidR="005B43A9" w:rsidRPr="00850F3F">
        <w:rPr>
          <w:rFonts w:ascii="Times New Roman" w:hAnsi="Times New Roman" w:cs="Times New Roman"/>
          <w:color w:val="auto"/>
          <w:sz w:val="24"/>
          <w:szCs w:val="24"/>
        </w:rPr>
        <w:t>Elaeis guineensis</w:t>
      </w:r>
      <w:r w:rsidR="005B43A9" w:rsidRPr="00850F3F">
        <w:rPr>
          <w:rFonts w:ascii="Times New Roman" w:hAnsi="Times New Roman" w:cs="Times New Roman"/>
          <w:i w:val="0"/>
          <w:iCs w:val="0"/>
          <w:color w:val="auto"/>
          <w:sz w:val="24"/>
          <w:szCs w:val="24"/>
        </w:rPr>
        <w:t xml:space="preserve"> Jacq.) dengan FT</w:t>
      </w:r>
      <w:r w:rsidR="00FA720A" w:rsidRPr="00850F3F">
        <w:rPr>
          <w:rFonts w:ascii="Times New Roman" w:hAnsi="Times New Roman" w:cs="Times New Roman"/>
          <w:i w:val="0"/>
          <w:iCs w:val="0"/>
          <w:color w:val="auto"/>
          <w:sz w:val="24"/>
          <w:szCs w:val="24"/>
        </w:rPr>
        <w:t>-</w:t>
      </w:r>
      <w:r w:rsidR="005B43A9" w:rsidRPr="00850F3F">
        <w:rPr>
          <w:rFonts w:ascii="Times New Roman" w:hAnsi="Times New Roman" w:cs="Times New Roman"/>
          <w:i w:val="0"/>
          <w:iCs w:val="0"/>
          <w:color w:val="auto"/>
          <w:sz w:val="24"/>
          <w:szCs w:val="24"/>
        </w:rPr>
        <w:t>IR</w:t>
      </w:r>
      <w:bookmarkEnd w:id="294"/>
    </w:p>
    <w:p w14:paraId="64A7F725" w14:textId="354E275D" w:rsidR="00FA720A" w:rsidRPr="00850F3F" w:rsidRDefault="00FA720A" w:rsidP="005B43A9">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29248" behindDoc="0" locked="0" layoutInCell="1" allowOverlap="1" wp14:anchorId="2C9BCD30" wp14:editId="27C2AD82">
            <wp:simplePos x="0" y="0"/>
            <wp:positionH relativeFrom="column">
              <wp:posOffset>845820</wp:posOffset>
            </wp:positionH>
            <wp:positionV relativeFrom="paragraph">
              <wp:posOffset>10160</wp:posOffset>
            </wp:positionV>
            <wp:extent cx="3695689" cy="2772000"/>
            <wp:effectExtent l="0" t="0" r="635" b="0"/>
            <wp:wrapNone/>
            <wp:docPr id="19730943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94301" name="Picture 197309430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695689" cy="2772000"/>
                    </a:xfrm>
                    <a:prstGeom prst="rect">
                      <a:avLst/>
                    </a:prstGeom>
                  </pic:spPr>
                </pic:pic>
              </a:graphicData>
            </a:graphic>
            <wp14:sizeRelH relativeFrom="page">
              <wp14:pctWidth>0</wp14:pctWidth>
            </wp14:sizeRelH>
            <wp14:sizeRelV relativeFrom="page">
              <wp14:pctHeight>0</wp14:pctHeight>
            </wp14:sizeRelV>
          </wp:anchor>
        </w:drawing>
      </w:r>
    </w:p>
    <w:p w14:paraId="7CA38DE9" w14:textId="5A421C8D" w:rsidR="00FA720A" w:rsidRPr="00850F3F" w:rsidRDefault="00FA720A" w:rsidP="005B43A9">
      <w:pPr>
        <w:tabs>
          <w:tab w:val="left" w:pos="2805"/>
        </w:tabs>
        <w:ind w:left="1276" w:hanging="1276"/>
        <w:rPr>
          <w:rFonts w:ascii="Times New Roman" w:hAnsi="Times New Roman" w:cs="Times New Roman"/>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p>
    <w:p w14:paraId="7A2B060D" w14:textId="77777777" w:rsidR="00FA720A" w:rsidRPr="00850F3F" w:rsidRDefault="00FA720A" w:rsidP="005B43A9">
      <w:pPr>
        <w:tabs>
          <w:tab w:val="left" w:pos="2805"/>
        </w:tabs>
        <w:ind w:left="1276" w:hanging="1276"/>
        <w:rPr>
          <w:rFonts w:ascii="Times New Roman" w:hAnsi="Times New Roman" w:cs="Times New Roman"/>
          <w:sz w:val="24"/>
          <w:szCs w:val="24"/>
        </w:rPr>
      </w:pPr>
    </w:p>
    <w:p w14:paraId="4DE016F4" w14:textId="77777777" w:rsidR="00FA720A" w:rsidRPr="00850F3F" w:rsidRDefault="00FA720A" w:rsidP="005B43A9">
      <w:pPr>
        <w:tabs>
          <w:tab w:val="left" w:pos="2805"/>
        </w:tabs>
        <w:ind w:left="1276" w:hanging="1276"/>
        <w:rPr>
          <w:rFonts w:ascii="Times New Roman" w:hAnsi="Times New Roman" w:cs="Times New Roman"/>
          <w:sz w:val="24"/>
          <w:szCs w:val="24"/>
        </w:rPr>
      </w:pPr>
    </w:p>
    <w:p w14:paraId="4F183E36" w14:textId="77777777" w:rsidR="00FA720A" w:rsidRPr="00850F3F" w:rsidRDefault="00FA720A" w:rsidP="005B43A9">
      <w:pPr>
        <w:tabs>
          <w:tab w:val="left" w:pos="2805"/>
        </w:tabs>
        <w:ind w:left="1276" w:hanging="1276"/>
        <w:rPr>
          <w:rFonts w:ascii="Times New Roman" w:hAnsi="Times New Roman" w:cs="Times New Roman"/>
          <w:sz w:val="24"/>
          <w:szCs w:val="24"/>
        </w:rPr>
      </w:pPr>
    </w:p>
    <w:p w14:paraId="50206BBC" w14:textId="77777777" w:rsidR="00FA720A" w:rsidRPr="00850F3F" w:rsidRDefault="00FA720A" w:rsidP="005B43A9">
      <w:pPr>
        <w:tabs>
          <w:tab w:val="left" w:pos="2805"/>
        </w:tabs>
        <w:ind w:left="1276" w:hanging="1276"/>
        <w:rPr>
          <w:rFonts w:ascii="Times New Roman" w:hAnsi="Times New Roman" w:cs="Times New Roman"/>
          <w:sz w:val="24"/>
          <w:szCs w:val="24"/>
        </w:rPr>
      </w:pPr>
    </w:p>
    <w:p w14:paraId="618FF626" w14:textId="77777777" w:rsidR="00D80D92" w:rsidRPr="00850F3F" w:rsidRDefault="00D80D92" w:rsidP="005B43A9">
      <w:pPr>
        <w:tabs>
          <w:tab w:val="left" w:pos="2805"/>
        </w:tabs>
        <w:ind w:left="1276" w:hanging="1276"/>
        <w:rPr>
          <w:rFonts w:ascii="Times New Roman" w:hAnsi="Times New Roman" w:cs="Times New Roman"/>
          <w:sz w:val="24"/>
          <w:szCs w:val="24"/>
        </w:rPr>
      </w:pPr>
    </w:p>
    <w:p w14:paraId="3E2AB78F" w14:textId="77777777" w:rsidR="00FA720A" w:rsidRPr="00850F3F" w:rsidRDefault="00FA720A" w:rsidP="005B43A9">
      <w:pPr>
        <w:tabs>
          <w:tab w:val="left" w:pos="2805"/>
        </w:tabs>
        <w:ind w:left="1276" w:hanging="1276"/>
        <w:rPr>
          <w:rFonts w:ascii="Times New Roman" w:hAnsi="Times New Roman" w:cs="Times New Roman"/>
          <w:sz w:val="24"/>
          <w:szCs w:val="24"/>
        </w:rPr>
      </w:pPr>
    </w:p>
    <w:p w14:paraId="124B867A" w14:textId="77777777" w:rsidR="00FA720A" w:rsidRPr="00850F3F" w:rsidRDefault="00FA720A" w:rsidP="00472EE3">
      <w:pPr>
        <w:tabs>
          <w:tab w:val="left" w:pos="2805"/>
        </w:tabs>
        <w:rPr>
          <w:rFonts w:ascii="Times New Roman" w:hAnsi="Times New Roman" w:cs="Times New Roman"/>
          <w:sz w:val="24"/>
          <w:szCs w:val="24"/>
        </w:rPr>
      </w:pPr>
    </w:p>
    <w:p w14:paraId="1111B001" w14:textId="3630E388" w:rsidR="00FA720A" w:rsidRPr="00850F3F" w:rsidRDefault="00FA720A" w:rsidP="00D80D92">
      <w:pPr>
        <w:tabs>
          <w:tab w:val="left" w:pos="2805"/>
        </w:tabs>
        <w:spacing w:before="240"/>
        <w:ind w:left="1276" w:hanging="1276"/>
        <w:rPr>
          <w:rFonts w:ascii="Times New Roman" w:hAnsi="Times New Roman" w:cs="Times New Roman"/>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Alat FT-IR</w:t>
      </w:r>
    </w:p>
    <w:p w14:paraId="69A2F210" w14:textId="0C95BADE" w:rsidR="00472EE3" w:rsidRPr="00850F3F" w:rsidRDefault="00D80D92" w:rsidP="005B43A9">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30272" behindDoc="0" locked="0" layoutInCell="1" allowOverlap="1" wp14:anchorId="37A0E6A1" wp14:editId="64E842CA">
            <wp:simplePos x="0" y="0"/>
            <wp:positionH relativeFrom="margin">
              <wp:align>center</wp:align>
            </wp:positionH>
            <wp:positionV relativeFrom="paragraph">
              <wp:posOffset>28575</wp:posOffset>
            </wp:positionV>
            <wp:extent cx="4716396" cy="4320000"/>
            <wp:effectExtent l="0" t="0" r="8255" b="4445"/>
            <wp:wrapNone/>
            <wp:docPr id="2074557352"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57352" name="Picture 2074557352"/>
                    <pic:cNvPicPr/>
                  </pic:nvPicPr>
                  <pic:blipFill rotWithShape="1">
                    <a:blip r:embed="rId106">
                      <a:extLst>
                        <a:ext uri="{28A0092B-C50C-407E-A947-70E740481C1C}">
                          <a14:useLocalDpi xmlns:a14="http://schemas.microsoft.com/office/drawing/2010/main" val="0"/>
                        </a:ext>
                      </a:extLst>
                    </a:blip>
                    <a:srcRect l="3607" t="2428" r="3229" b="3237"/>
                    <a:stretch/>
                  </pic:blipFill>
                  <pic:spPr bwMode="auto">
                    <a:xfrm>
                      <a:off x="0" y="0"/>
                      <a:ext cx="4716396" cy="43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D46FA1"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7CD7B96D"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1FE246BC"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5EAD45F9"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2EF93CB5"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0F47A222"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57BCA3BC"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5508311C"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574E9200"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56A79CD3"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4094BF2B"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55BC2EC7"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62EFA012"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3685CEA2" w14:textId="77777777" w:rsidR="00472EE3" w:rsidRPr="00850F3F" w:rsidRDefault="00472EE3" w:rsidP="005B43A9">
      <w:pPr>
        <w:tabs>
          <w:tab w:val="left" w:pos="2805"/>
        </w:tabs>
        <w:ind w:left="1276" w:hanging="1276"/>
        <w:rPr>
          <w:rFonts w:ascii="Times New Roman" w:hAnsi="Times New Roman" w:cs="Times New Roman"/>
          <w:sz w:val="24"/>
          <w:szCs w:val="24"/>
        </w:rPr>
      </w:pPr>
    </w:p>
    <w:p w14:paraId="452F6E79" w14:textId="52C2A21E" w:rsidR="00472EE3" w:rsidRPr="00850F3F" w:rsidRDefault="00472EE3" w:rsidP="00D80D92">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Hasil FT-IR Hemiselulosa TKKS konsentrasi 0,05 N</w:t>
      </w:r>
    </w:p>
    <w:p w14:paraId="0AC9FB1C" w14:textId="12802139" w:rsidR="00472EE3" w:rsidRPr="00850F3F" w:rsidRDefault="00472EE3" w:rsidP="005B43A9">
      <w:pPr>
        <w:tabs>
          <w:tab w:val="left" w:pos="2805"/>
        </w:tabs>
        <w:ind w:left="1276" w:hanging="1276"/>
        <w:rPr>
          <w:rFonts w:ascii="Times New Roman" w:hAnsi="Times New Roman" w:cs="Times New Roman"/>
          <w:sz w:val="24"/>
          <w:szCs w:val="24"/>
        </w:rPr>
      </w:pPr>
    </w:p>
    <w:p w14:paraId="26296710" w14:textId="2011A38B" w:rsidR="00472EE3" w:rsidRPr="00850F3F" w:rsidRDefault="00472EE3" w:rsidP="005B43A9">
      <w:pPr>
        <w:tabs>
          <w:tab w:val="left" w:pos="2805"/>
        </w:tabs>
        <w:ind w:left="1276" w:hanging="1276"/>
        <w:rPr>
          <w:rFonts w:ascii="Times New Roman" w:hAnsi="Times New Roman" w:cs="Times New Roman"/>
          <w:sz w:val="24"/>
          <w:szCs w:val="24"/>
        </w:rPr>
      </w:pPr>
      <w:r w:rsidRPr="00850F3F">
        <w:rPr>
          <w:rFonts w:ascii="Times New Roman" w:hAnsi="Times New Roman" w:cs="Times New Roman"/>
          <w:b/>
          <w:bCs/>
          <w:sz w:val="24"/>
          <w:szCs w:val="24"/>
        </w:rPr>
        <w:lastRenderedPageBreak/>
        <w:t xml:space="preserve">Lampiran </w:t>
      </w:r>
      <w:r w:rsidR="007D55AD">
        <w:rPr>
          <w:rFonts w:ascii="Times New Roman" w:hAnsi="Times New Roman" w:cs="Times New Roman"/>
          <w:b/>
          <w:bCs/>
          <w:sz w:val="24"/>
          <w:szCs w:val="24"/>
        </w:rPr>
        <w:t>10</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p>
    <w:p w14:paraId="225D91CE" w14:textId="49778A58" w:rsidR="004E7C55" w:rsidRPr="00850F3F" w:rsidRDefault="004E7C55" w:rsidP="004E7C55">
      <w:pPr>
        <w:tabs>
          <w:tab w:val="left" w:pos="2805"/>
        </w:tabs>
        <w:ind w:left="1276" w:hanging="1276"/>
        <w:rPr>
          <w:rFonts w:ascii="Times New Roman" w:hAnsi="Times New Roman" w:cs="Times New Roman"/>
          <w:b/>
          <w:bCs/>
          <w:sz w:val="24"/>
          <w:szCs w:val="24"/>
        </w:rPr>
      </w:pPr>
      <w:r w:rsidRPr="00850F3F">
        <w:rPr>
          <w:rFonts w:ascii="Times New Roman" w:hAnsi="Times New Roman" w:cs="Times New Roman"/>
          <w:noProof/>
          <w:sz w:val="24"/>
          <w:szCs w:val="24"/>
        </w:rPr>
        <w:drawing>
          <wp:anchor distT="0" distB="0" distL="114300" distR="114300" simplePos="0" relativeHeight="251831296" behindDoc="0" locked="0" layoutInCell="1" allowOverlap="1" wp14:anchorId="1EB67AC5" wp14:editId="3943D863">
            <wp:simplePos x="0" y="0"/>
            <wp:positionH relativeFrom="margin">
              <wp:align>center</wp:align>
            </wp:positionH>
            <wp:positionV relativeFrom="paragraph">
              <wp:posOffset>56515</wp:posOffset>
            </wp:positionV>
            <wp:extent cx="4429984" cy="4320000"/>
            <wp:effectExtent l="0" t="0" r="8890" b="4445"/>
            <wp:wrapNone/>
            <wp:docPr id="214198574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85741" name="Picture 2141985741"/>
                    <pic:cNvPicPr/>
                  </pic:nvPicPr>
                  <pic:blipFill>
                    <a:blip r:embed="rId107">
                      <a:extLst>
                        <a:ext uri="{28A0092B-C50C-407E-A947-70E740481C1C}">
                          <a14:useLocalDpi xmlns:a14="http://schemas.microsoft.com/office/drawing/2010/main" val="0"/>
                        </a:ext>
                      </a:extLst>
                    </a:blip>
                    <a:stretch>
                      <a:fillRect/>
                    </a:stretch>
                  </pic:blipFill>
                  <pic:spPr>
                    <a:xfrm>
                      <a:off x="0" y="0"/>
                      <a:ext cx="4429984" cy="432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r w:rsidRPr="00850F3F">
        <w:rPr>
          <w:rFonts w:ascii="Times New Roman" w:hAnsi="Times New Roman" w:cs="Times New Roman"/>
          <w:b/>
          <w:bCs/>
          <w:sz w:val="24"/>
          <w:szCs w:val="24"/>
        </w:rPr>
        <w:tab/>
      </w:r>
    </w:p>
    <w:p w14:paraId="59639ED8" w14:textId="228FB856" w:rsidR="004E7C55" w:rsidRPr="00850F3F" w:rsidRDefault="004E7C55" w:rsidP="004E7C55">
      <w:pPr>
        <w:tabs>
          <w:tab w:val="left" w:pos="2805"/>
        </w:tabs>
        <w:ind w:left="1276" w:hanging="1276"/>
        <w:rPr>
          <w:rFonts w:ascii="Times New Roman" w:hAnsi="Times New Roman" w:cs="Times New Roman"/>
          <w:b/>
          <w:bCs/>
          <w:sz w:val="24"/>
          <w:szCs w:val="24"/>
        </w:rPr>
      </w:pPr>
    </w:p>
    <w:p w14:paraId="50ACCC19" w14:textId="0EC0A2AE" w:rsidR="004E7C55" w:rsidRPr="00850F3F" w:rsidRDefault="004E7C55" w:rsidP="004E7C55">
      <w:pPr>
        <w:tabs>
          <w:tab w:val="left" w:pos="2805"/>
        </w:tabs>
        <w:ind w:left="1276" w:hanging="1276"/>
        <w:rPr>
          <w:rFonts w:ascii="Times New Roman" w:hAnsi="Times New Roman" w:cs="Times New Roman"/>
          <w:b/>
          <w:bCs/>
          <w:sz w:val="24"/>
          <w:szCs w:val="24"/>
        </w:rPr>
      </w:pPr>
    </w:p>
    <w:p w14:paraId="080F10E1" w14:textId="1EABFC5F" w:rsidR="004E7C55" w:rsidRPr="00850F3F" w:rsidRDefault="004E7C55" w:rsidP="004E7C55">
      <w:pPr>
        <w:tabs>
          <w:tab w:val="left" w:pos="2805"/>
        </w:tabs>
        <w:ind w:left="1276" w:hanging="1276"/>
        <w:rPr>
          <w:rFonts w:ascii="Times New Roman" w:hAnsi="Times New Roman" w:cs="Times New Roman"/>
          <w:b/>
          <w:bCs/>
          <w:sz w:val="24"/>
          <w:szCs w:val="24"/>
        </w:rPr>
      </w:pPr>
    </w:p>
    <w:p w14:paraId="433ACA59" w14:textId="7ADFF4B2" w:rsidR="004E7C55" w:rsidRPr="00850F3F" w:rsidRDefault="004E7C55" w:rsidP="004E7C55">
      <w:pPr>
        <w:tabs>
          <w:tab w:val="left" w:pos="2805"/>
        </w:tabs>
        <w:ind w:left="1276" w:hanging="1276"/>
        <w:rPr>
          <w:rFonts w:ascii="Times New Roman" w:hAnsi="Times New Roman" w:cs="Times New Roman"/>
          <w:b/>
          <w:bCs/>
          <w:sz w:val="24"/>
          <w:szCs w:val="24"/>
        </w:rPr>
      </w:pPr>
    </w:p>
    <w:p w14:paraId="3DB68B82" w14:textId="43157A94" w:rsidR="004E7C55" w:rsidRPr="00850F3F" w:rsidRDefault="004E7C55" w:rsidP="004E7C55">
      <w:pPr>
        <w:tabs>
          <w:tab w:val="left" w:pos="2805"/>
        </w:tabs>
        <w:ind w:left="1276" w:hanging="1276"/>
        <w:rPr>
          <w:rFonts w:ascii="Times New Roman" w:hAnsi="Times New Roman" w:cs="Times New Roman"/>
          <w:b/>
          <w:bCs/>
          <w:sz w:val="24"/>
          <w:szCs w:val="24"/>
        </w:rPr>
      </w:pPr>
    </w:p>
    <w:p w14:paraId="31A3333C" w14:textId="10A0EBB5" w:rsidR="004E7C55" w:rsidRPr="00850F3F" w:rsidRDefault="004E7C55" w:rsidP="004E7C55">
      <w:pPr>
        <w:tabs>
          <w:tab w:val="left" w:pos="2805"/>
        </w:tabs>
        <w:ind w:left="1276" w:hanging="1276"/>
        <w:rPr>
          <w:rFonts w:ascii="Times New Roman" w:hAnsi="Times New Roman" w:cs="Times New Roman"/>
          <w:b/>
          <w:bCs/>
          <w:sz w:val="24"/>
          <w:szCs w:val="24"/>
        </w:rPr>
      </w:pPr>
    </w:p>
    <w:p w14:paraId="31EB0ED9" w14:textId="12A3FD7F" w:rsidR="004E7C55" w:rsidRPr="00850F3F" w:rsidRDefault="004E7C55" w:rsidP="004E7C55">
      <w:pPr>
        <w:tabs>
          <w:tab w:val="left" w:pos="2805"/>
        </w:tabs>
        <w:ind w:left="1276" w:hanging="1276"/>
        <w:rPr>
          <w:rFonts w:ascii="Times New Roman" w:hAnsi="Times New Roman" w:cs="Times New Roman"/>
          <w:b/>
          <w:bCs/>
          <w:sz w:val="24"/>
          <w:szCs w:val="24"/>
        </w:rPr>
      </w:pPr>
    </w:p>
    <w:p w14:paraId="5F384D2B" w14:textId="7B069C0D" w:rsidR="004E7C55" w:rsidRPr="00850F3F" w:rsidRDefault="004E7C55" w:rsidP="004E7C55">
      <w:pPr>
        <w:tabs>
          <w:tab w:val="left" w:pos="2805"/>
        </w:tabs>
        <w:ind w:left="1276" w:hanging="1276"/>
        <w:rPr>
          <w:rFonts w:ascii="Times New Roman" w:hAnsi="Times New Roman" w:cs="Times New Roman"/>
          <w:b/>
          <w:bCs/>
          <w:sz w:val="24"/>
          <w:szCs w:val="24"/>
        </w:rPr>
      </w:pPr>
    </w:p>
    <w:p w14:paraId="1958261D" w14:textId="03E821DC" w:rsidR="004E7C55" w:rsidRPr="00850F3F" w:rsidRDefault="004E7C55" w:rsidP="004E7C55">
      <w:pPr>
        <w:tabs>
          <w:tab w:val="left" w:pos="2805"/>
        </w:tabs>
        <w:ind w:left="1276" w:hanging="1276"/>
        <w:rPr>
          <w:rFonts w:ascii="Times New Roman" w:hAnsi="Times New Roman" w:cs="Times New Roman"/>
          <w:b/>
          <w:bCs/>
          <w:sz w:val="24"/>
          <w:szCs w:val="24"/>
        </w:rPr>
      </w:pPr>
    </w:p>
    <w:p w14:paraId="78464CA2" w14:textId="49A8FDB7" w:rsidR="00472EE3" w:rsidRPr="00850F3F" w:rsidRDefault="00472EE3" w:rsidP="005B43A9">
      <w:pPr>
        <w:tabs>
          <w:tab w:val="left" w:pos="2805"/>
        </w:tabs>
        <w:ind w:left="1276" w:hanging="1276"/>
        <w:rPr>
          <w:rFonts w:ascii="Times New Roman" w:hAnsi="Times New Roman" w:cs="Times New Roman"/>
          <w:sz w:val="24"/>
          <w:szCs w:val="24"/>
        </w:rPr>
      </w:pPr>
    </w:p>
    <w:p w14:paraId="012756C5"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44BBD5E7" w14:textId="2C63645F" w:rsidR="004E7C55" w:rsidRPr="00850F3F" w:rsidRDefault="004E7C55" w:rsidP="005B43A9">
      <w:pPr>
        <w:tabs>
          <w:tab w:val="left" w:pos="2805"/>
        </w:tabs>
        <w:ind w:left="1276" w:hanging="1276"/>
        <w:rPr>
          <w:rFonts w:ascii="Times New Roman" w:hAnsi="Times New Roman" w:cs="Times New Roman"/>
          <w:sz w:val="24"/>
          <w:szCs w:val="24"/>
        </w:rPr>
      </w:pPr>
    </w:p>
    <w:p w14:paraId="14C7C7EC"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4DFAD6C7"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40B99AA5" w14:textId="6C94208F" w:rsidR="004E7C55" w:rsidRPr="00850F3F" w:rsidRDefault="004E7C55" w:rsidP="0045748C">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Hasil FT-IR Hemiselulosa TKKS konsentrasi 0,1 N</w:t>
      </w:r>
    </w:p>
    <w:p w14:paraId="613537AF" w14:textId="4058E1EC" w:rsidR="004E7C55" w:rsidRPr="00850F3F" w:rsidRDefault="004E7C55" w:rsidP="004E7C55">
      <w:pPr>
        <w:tabs>
          <w:tab w:val="left" w:pos="2805"/>
        </w:tabs>
        <w:ind w:left="1276" w:hanging="1276"/>
        <w:rPr>
          <w:rFonts w:ascii="Times New Roman" w:hAnsi="Times New Roman" w:cs="Times New Roman"/>
          <w:sz w:val="24"/>
          <w:szCs w:val="24"/>
        </w:rPr>
      </w:pPr>
    </w:p>
    <w:p w14:paraId="6D246BEA"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33D6CA1E"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7D055C17"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25340E29"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56C7BB30"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07836BBD"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4E5C404C"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6BB72CD2"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33EF53C5"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25013587"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50034CD2"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040FF968" w14:textId="05E21DBE" w:rsidR="004E7C55" w:rsidRPr="00850F3F" w:rsidRDefault="004E7C55" w:rsidP="004E7C55">
      <w:pPr>
        <w:tabs>
          <w:tab w:val="left" w:pos="2805"/>
        </w:tabs>
        <w:ind w:left="1276" w:hanging="1276"/>
        <w:rPr>
          <w:rFonts w:ascii="Times New Roman" w:hAnsi="Times New Roman" w:cs="Times New Roman"/>
          <w:sz w:val="24"/>
          <w:szCs w:val="24"/>
        </w:rPr>
      </w:pPr>
      <w:r w:rsidRPr="00850F3F">
        <w:rPr>
          <w:rFonts w:ascii="Times New Roman" w:hAnsi="Times New Roman" w:cs="Times New Roman"/>
          <w:b/>
          <w:bCs/>
          <w:sz w:val="24"/>
          <w:szCs w:val="24"/>
        </w:rPr>
        <w:lastRenderedPageBreak/>
        <w:t xml:space="preserve">Lampiran </w:t>
      </w:r>
      <w:r w:rsidR="007D55AD">
        <w:rPr>
          <w:rFonts w:ascii="Times New Roman" w:hAnsi="Times New Roman" w:cs="Times New Roman"/>
          <w:b/>
          <w:bCs/>
          <w:sz w:val="24"/>
          <w:szCs w:val="24"/>
        </w:rPr>
        <w:t>10</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p>
    <w:p w14:paraId="44D12190" w14:textId="225DC374" w:rsidR="004E7C55" w:rsidRPr="00850F3F" w:rsidRDefault="004E7C55" w:rsidP="004E7C55">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32320" behindDoc="0" locked="0" layoutInCell="1" allowOverlap="1" wp14:anchorId="4845ADF4" wp14:editId="021FF610">
            <wp:simplePos x="0" y="0"/>
            <wp:positionH relativeFrom="margin">
              <wp:align>center</wp:align>
            </wp:positionH>
            <wp:positionV relativeFrom="paragraph">
              <wp:posOffset>142875</wp:posOffset>
            </wp:positionV>
            <wp:extent cx="4649051" cy="4320000"/>
            <wp:effectExtent l="0" t="0" r="0" b="4445"/>
            <wp:wrapNone/>
            <wp:docPr id="102359361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593619" name="Picture 1023593619"/>
                    <pic:cNvPicPr/>
                  </pic:nvPicPr>
                  <pic:blipFill rotWithShape="1">
                    <a:blip r:embed="rId108">
                      <a:extLst>
                        <a:ext uri="{28A0092B-C50C-407E-A947-70E740481C1C}">
                          <a14:useLocalDpi xmlns:a14="http://schemas.microsoft.com/office/drawing/2010/main" val="0"/>
                        </a:ext>
                      </a:extLst>
                    </a:blip>
                    <a:srcRect l="3174"/>
                    <a:stretch/>
                  </pic:blipFill>
                  <pic:spPr bwMode="auto">
                    <a:xfrm>
                      <a:off x="0" y="0"/>
                      <a:ext cx="4649051" cy="43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D14DD0" w14:textId="4F3314CA" w:rsidR="004E7C55" w:rsidRPr="00850F3F" w:rsidRDefault="004E7C55" w:rsidP="004E7C55">
      <w:pPr>
        <w:tabs>
          <w:tab w:val="left" w:pos="2805"/>
        </w:tabs>
        <w:ind w:left="1276" w:hanging="1276"/>
        <w:rPr>
          <w:rFonts w:ascii="Times New Roman" w:hAnsi="Times New Roman" w:cs="Times New Roman"/>
          <w:sz w:val="24"/>
          <w:szCs w:val="24"/>
        </w:rPr>
      </w:pPr>
    </w:p>
    <w:p w14:paraId="065D45BE" w14:textId="1CD33996" w:rsidR="004E7C55" w:rsidRPr="00850F3F" w:rsidRDefault="004E7C55" w:rsidP="004E7C55">
      <w:pPr>
        <w:tabs>
          <w:tab w:val="left" w:pos="2805"/>
        </w:tabs>
        <w:ind w:left="1276" w:hanging="1276"/>
        <w:rPr>
          <w:rFonts w:ascii="Times New Roman" w:hAnsi="Times New Roman" w:cs="Times New Roman"/>
          <w:sz w:val="24"/>
          <w:szCs w:val="24"/>
        </w:rPr>
      </w:pPr>
    </w:p>
    <w:p w14:paraId="6E5E4B6D" w14:textId="3D3C8136" w:rsidR="004E7C55" w:rsidRPr="00850F3F" w:rsidRDefault="004E7C55" w:rsidP="004E7C55">
      <w:pPr>
        <w:tabs>
          <w:tab w:val="left" w:pos="2805"/>
        </w:tabs>
        <w:ind w:left="1276" w:hanging="1276"/>
        <w:rPr>
          <w:rFonts w:ascii="Times New Roman" w:hAnsi="Times New Roman" w:cs="Times New Roman"/>
          <w:sz w:val="24"/>
          <w:szCs w:val="24"/>
        </w:rPr>
      </w:pPr>
    </w:p>
    <w:p w14:paraId="05B77DD1"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387A6AE1" w14:textId="01BCCF49" w:rsidR="004E7C55" w:rsidRPr="00850F3F" w:rsidRDefault="004E7C55" w:rsidP="004E7C55">
      <w:pPr>
        <w:tabs>
          <w:tab w:val="left" w:pos="2805"/>
        </w:tabs>
        <w:ind w:left="1276" w:hanging="1276"/>
        <w:rPr>
          <w:rFonts w:ascii="Times New Roman" w:hAnsi="Times New Roman" w:cs="Times New Roman"/>
          <w:sz w:val="24"/>
          <w:szCs w:val="24"/>
        </w:rPr>
      </w:pPr>
    </w:p>
    <w:p w14:paraId="2FA5CC76" w14:textId="68335C38" w:rsidR="004E7C55" w:rsidRPr="00850F3F" w:rsidRDefault="004E7C55" w:rsidP="004E7C55">
      <w:pPr>
        <w:tabs>
          <w:tab w:val="left" w:pos="2805"/>
        </w:tabs>
        <w:ind w:left="1276" w:hanging="1276"/>
        <w:rPr>
          <w:rFonts w:ascii="Times New Roman" w:hAnsi="Times New Roman" w:cs="Times New Roman"/>
          <w:sz w:val="24"/>
          <w:szCs w:val="24"/>
        </w:rPr>
      </w:pPr>
    </w:p>
    <w:p w14:paraId="7FC021E0"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279CEE9A" w14:textId="0DAB33CF" w:rsidR="004E7C55" w:rsidRPr="00850F3F" w:rsidRDefault="004E7C55" w:rsidP="004E7C55">
      <w:pPr>
        <w:tabs>
          <w:tab w:val="left" w:pos="2805"/>
        </w:tabs>
        <w:ind w:left="1276" w:hanging="1276"/>
        <w:rPr>
          <w:rFonts w:ascii="Times New Roman" w:hAnsi="Times New Roman" w:cs="Times New Roman"/>
          <w:sz w:val="24"/>
          <w:szCs w:val="24"/>
        </w:rPr>
      </w:pPr>
    </w:p>
    <w:p w14:paraId="5461470B" w14:textId="77777777" w:rsidR="004E7C55" w:rsidRPr="00850F3F" w:rsidRDefault="004E7C55" w:rsidP="004E7C55">
      <w:pPr>
        <w:tabs>
          <w:tab w:val="left" w:pos="2805"/>
        </w:tabs>
        <w:ind w:left="1276" w:hanging="1276"/>
        <w:rPr>
          <w:rFonts w:ascii="Times New Roman" w:hAnsi="Times New Roman" w:cs="Times New Roman"/>
          <w:sz w:val="24"/>
          <w:szCs w:val="24"/>
        </w:rPr>
      </w:pPr>
    </w:p>
    <w:p w14:paraId="7885CA85" w14:textId="07B769AD" w:rsidR="004E7C55" w:rsidRPr="00850F3F" w:rsidRDefault="004E7C55" w:rsidP="004E7C55">
      <w:pPr>
        <w:tabs>
          <w:tab w:val="left" w:pos="2805"/>
        </w:tabs>
        <w:ind w:left="1276" w:hanging="1276"/>
        <w:rPr>
          <w:rFonts w:ascii="Times New Roman" w:hAnsi="Times New Roman" w:cs="Times New Roman"/>
          <w:sz w:val="24"/>
          <w:szCs w:val="24"/>
        </w:rPr>
      </w:pPr>
    </w:p>
    <w:p w14:paraId="0A769E3A" w14:textId="345AEB05" w:rsidR="004E7C55" w:rsidRPr="00850F3F" w:rsidRDefault="004E7C55" w:rsidP="005B43A9">
      <w:pPr>
        <w:tabs>
          <w:tab w:val="left" w:pos="2805"/>
        </w:tabs>
        <w:ind w:left="1276" w:hanging="1276"/>
        <w:rPr>
          <w:rFonts w:ascii="Times New Roman" w:hAnsi="Times New Roman" w:cs="Times New Roman"/>
          <w:sz w:val="24"/>
          <w:szCs w:val="24"/>
        </w:rPr>
      </w:pPr>
    </w:p>
    <w:p w14:paraId="79201927"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6FAE11F6"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434C3FF6"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019A3ED1"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6488394F" w14:textId="427A657C" w:rsidR="004E7C55" w:rsidRPr="00850F3F" w:rsidRDefault="004E7C55" w:rsidP="0045748C">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Hasil FT-IR Hemiselulosa TKKS konsentrasi 0,2 N</w:t>
      </w:r>
    </w:p>
    <w:p w14:paraId="243363E2"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210E6464"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455F6D71"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1DAEE9AB"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7222FB93"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5FADAA0E"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5460CE84"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3BB52DDF"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0D853D47"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6A9CEC28"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61E1E1C2"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30CF2335" w14:textId="4A03450C" w:rsidR="004E7C55" w:rsidRPr="00850F3F" w:rsidRDefault="004E7C55" w:rsidP="005B43A9">
      <w:pPr>
        <w:tabs>
          <w:tab w:val="left" w:pos="2805"/>
        </w:tabs>
        <w:ind w:left="1276" w:hanging="1276"/>
        <w:rPr>
          <w:rFonts w:ascii="Times New Roman" w:hAnsi="Times New Roman" w:cs="Times New Roman"/>
          <w:sz w:val="24"/>
          <w:szCs w:val="24"/>
        </w:rPr>
      </w:pPr>
      <w:r w:rsidRPr="00850F3F">
        <w:rPr>
          <w:rFonts w:ascii="Times New Roman" w:hAnsi="Times New Roman" w:cs="Times New Roman"/>
          <w:b/>
          <w:bCs/>
          <w:sz w:val="24"/>
          <w:szCs w:val="24"/>
        </w:rPr>
        <w:lastRenderedPageBreak/>
        <w:t xml:space="preserve">Lampiran </w:t>
      </w:r>
      <w:r w:rsidR="007D55AD">
        <w:rPr>
          <w:rFonts w:ascii="Times New Roman" w:hAnsi="Times New Roman" w:cs="Times New Roman"/>
          <w:b/>
          <w:bCs/>
          <w:sz w:val="24"/>
          <w:szCs w:val="24"/>
        </w:rPr>
        <w:t>10</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p>
    <w:p w14:paraId="7914E7F4" w14:textId="71C072FD" w:rsidR="004E7C55" w:rsidRPr="00850F3F" w:rsidRDefault="004E7C55" w:rsidP="005B43A9">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33344" behindDoc="0" locked="0" layoutInCell="1" allowOverlap="1" wp14:anchorId="3C211A2E" wp14:editId="0ED0E21B">
            <wp:simplePos x="0" y="0"/>
            <wp:positionH relativeFrom="margin">
              <wp:align>center</wp:align>
            </wp:positionH>
            <wp:positionV relativeFrom="paragraph">
              <wp:posOffset>221615</wp:posOffset>
            </wp:positionV>
            <wp:extent cx="4699973" cy="4320000"/>
            <wp:effectExtent l="0" t="0" r="5715" b="4445"/>
            <wp:wrapNone/>
            <wp:docPr id="156625671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56719" name="Picture 1566256719"/>
                    <pic:cNvPicPr/>
                  </pic:nvPicPr>
                  <pic:blipFill rotWithShape="1">
                    <a:blip r:embed="rId109">
                      <a:extLst>
                        <a:ext uri="{28A0092B-C50C-407E-A947-70E740481C1C}">
                          <a14:useLocalDpi xmlns:a14="http://schemas.microsoft.com/office/drawing/2010/main" val="0"/>
                        </a:ext>
                      </a:extLst>
                    </a:blip>
                    <a:srcRect t="1024"/>
                    <a:stretch/>
                  </pic:blipFill>
                  <pic:spPr bwMode="auto">
                    <a:xfrm>
                      <a:off x="0" y="0"/>
                      <a:ext cx="4699973" cy="43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5E036E" w14:textId="7A41098D" w:rsidR="004E7C55" w:rsidRPr="00850F3F" w:rsidRDefault="004E7C55" w:rsidP="005B43A9">
      <w:pPr>
        <w:tabs>
          <w:tab w:val="left" w:pos="2805"/>
        </w:tabs>
        <w:ind w:left="1276" w:hanging="1276"/>
        <w:rPr>
          <w:rFonts w:ascii="Times New Roman" w:hAnsi="Times New Roman" w:cs="Times New Roman"/>
          <w:sz w:val="24"/>
          <w:szCs w:val="24"/>
        </w:rPr>
      </w:pPr>
    </w:p>
    <w:p w14:paraId="0F2617F0" w14:textId="54D0A890" w:rsidR="004E7C55" w:rsidRPr="00850F3F" w:rsidRDefault="004E7C55" w:rsidP="005B43A9">
      <w:pPr>
        <w:tabs>
          <w:tab w:val="left" w:pos="2805"/>
        </w:tabs>
        <w:ind w:left="1276" w:hanging="1276"/>
        <w:rPr>
          <w:rFonts w:ascii="Times New Roman" w:hAnsi="Times New Roman" w:cs="Times New Roman"/>
          <w:sz w:val="24"/>
          <w:szCs w:val="24"/>
        </w:rPr>
      </w:pPr>
    </w:p>
    <w:p w14:paraId="63EFE589"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5EB09BCF"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5F674DD3"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37CBA9BE"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5A7168D4"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73471C13"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2F9B1937"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1BEE6C4D"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155EB1A4"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3F4C2D35"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0913920D"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1F041140" w14:textId="77777777" w:rsidR="004E7C55" w:rsidRPr="00850F3F" w:rsidRDefault="004E7C55" w:rsidP="005B43A9">
      <w:pPr>
        <w:tabs>
          <w:tab w:val="left" w:pos="2805"/>
        </w:tabs>
        <w:ind w:left="1276" w:hanging="1276"/>
        <w:rPr>
          <w:rFonts w:ascii="Times New Roman" w:hAnsi="Times New Roman" w:cs="Times New Roman"/>
          <w:sz w:val="24"/>
          <w:szCs w:val="24"/>
        </w:rPr>
      </w:pPr>
    </w:p>
    <w:p w14:paraId="4E5A4572" w14:textId="5DCF5783" w:rsidR="004E7C55" w:rsidRPr="00850F3F" w:rsidRDefault="004E7C55" w:rsidP="005B43A9">
      <w:pPr>
        <w:tabs>
          <w:tab w:val="left" w:pos="2805"/>
        </w:tabs>
        <w:ind w:left="1276" w:hanging="1276"/>
        <w:rPr>
          <w:rFonts w:ascii="Times New Roman" w:hAnsi="Times New Roman" w:cs="Times New Roman"/>
          <w:sz w:val="24"/>
          <w:szCs w:val="24"/>
        </w:rPr>
      </w:pPr>
      <w:r w:rsidRPr="00850F3F">
        <w:rPr>
          <w:rFonts w:ascii="Times New Roman" w:hAnsi="Times New Roman" w:cs="Times New Roman"/>
          <w:sz w:val="24"/>
          <w:szCs w:val="24"/>
        </w:rPr>
        <w:t xml:space="preserve"> </w:t>
      </w:r>
    </w:p>
    <w:p w14:paraId="6BAB31B5" w14:textId="3DBE2411" w:rsidR="004E7C55" w:rsidRPr="00850F3F" w:rsidRDefault="004E7C55" w:rsidP="0045748C">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Hasil FT-IR Hemiselulosa TKKS konsentrasi 0,3 N</w:t>
      </w:r>
    </w:p>
    <w:p w14:paraId="78F870FF" w14:textId="77777777" w:rsidR="00D80D92" w:rsidRPr="00850F3F" w:rsidRDefault="00D80D92" w:rsidP="0045748C">
      <w:pPr>
        <w:tabs>
          <w:tab w:val="left" w:pos="2805"/>
        </w:tabs>
        <w:ind w:left="1276" w:hanging="1276"/>
        <w:jc w:val="center"/>
        <w:rPr>
          <w:rFonts w:ascii="Times New Roman" w:hAnsi="Times New Roman" w:cs="Times New Roman"/>
          <w:sz w:val="24"/>
          <w:szCs w:val="24"/>
        </w:rPr>
      </w:pPr>
    </w:p>
    <w:p w14:paraId="0BF61E95" w14:textId="77777777" w:rsidR="00D80D92" w:rsidRPr="00850F3F" w:rsidRDefault="00D80D92" w:rsidP="005B43A9">
      <w:pPr>
        <w:tabs>
          <w:tab w:val="left" w:pos="2805"/>
        </w:tabs>
        <w:ind w:left="1276" w:hanging="1276"/>
        <w:rPr>
          <w:rFonts w:ascii="Times New Roman" w:hAnsi="Times New Roman" w:cs="Times New Roman"/>
          <w:sz w:val="24"/>
          <w:szCs w:val="24"/>
        </w:rPr>
      </w:pPr>
    </w:p>
    <w:p w14:paraId="22E6B505" w14:textId="77777777" w:rsidR="00D80D92" w:rsidRPr="00850F3F" w:rsidRDefault="00D80D92" w:rsidP="005B43A9">
      <w:pPr>
        <w:tabs>
          <w:tab w:val="left" w:pos="2805"/>
        </w:tabs>
        <w:ind w:left="1276" w:hanging="1276"/>
        <w:rPr>
          <w:rFonts w:ascii="Times New Roman" w:hAnsi="Times New Roman" w:cs="Times New Roman"/>
          <w:sz w:val="24"/>
          <w:szCs w:val="24"/>
        </w:rPr>
      </w:pPr>
    </w:p>
    <w:p w14:paraId="359DDE3A" w14:textId="77777777" w:rsidR="00D80D92" w:rsidRPr="00850F3F" w:rsidRDefault="00D80D92" w:rsidP="005B43A9">
      <w:pPr>
        <w:tabs>
          <w:tab w:val="left" w:pos="2805"/>
        </w:tabs>
        <w:ind w:left="1276" w:hanging="1276"/>
        <w:rPr>
          <w:rFonts w:ascii="Times New Roman" w:hAnsi="Times New Roman" w:cs="Times New Roman"/>
          <w:sz w:val="24"/>
          <w:szCs w:val="24"/>
        </w:rPr>
      </w:pPr>
    </w:p>
    <w:p w14:paraId="6B32F981" w14:textId="77777777" w:rsidR="00D80D92" w:rsidRPr="00850F3F" w:rsidRDefault="00D80D92" w:rsidP="005B43A9">
      <w:pPr>
        <w:tabs>
          <w:tab w:val="left" w:pos="2805"/>
        </w:tabs>
        <w:ind w:left="1276" w:hanging="1276"/>
        <w:rPr>
          <w:rFonts w:ascii="Times New Roman" w:hAnsi="Times New Roman" w:cs="Times New Roman"/>
          <w:sz w:val="24"/>
          <w:szCs w:val="24"/>
        </w:rPr>
      </w:pPr>
    </w:p>
    <w:p w14:paraId="55F6438B" w14:textId="77777777" w:rsidR="00D80D92" w:rsidRPr="00850F3F" w:rsidRDefault="00D80D92" w:rsidP="005B43A9">
      <w:pPr>
        <w:tabs>
          <w:tab w:val="left" w:pos="2805"/>
        </w:tabs>
        <w:ind w:left="1276" w:hanging="1276"/>
        <w:rPr>
          <w:rFonts w:ascii="Times New Roman" w:hAnsi="Times New Roman" w:cs="Times New Roman"/>
          <w:sz w:val="24"/>
          <w:szCs w:val="24"/>
        </w:rPr>
      </w:pPr>
    </w:p>
    <w:p w14:paraId="42011A25" w14:textId="77777777" w:rsidR="00D80D92" w:rsidRPr="00850F3F" w:rsidRDefault="00D80D92" w:rsidP="005B43A9">
      <w:pPr>
        <w:tabs>
          <w:tab w:val="left" w:pos="2805"/>
        </w:tabs>
        <w:ind w:left="1276" w:hanging="1276"/>
        <w:rPr>
          <w:rFonts w:ascii="Times New Roman" w:hAnsi="Times New Roman" w:cs="Times New Roman"/>
          <w:sz w:val="24"/>
          <w:szCs w:val="24"/>
        </w:rPr>
      </w:pPr>
    </w:p>
    <w:p w14:paraId="360D08BC" w14:textId="77777777" w:rsidR="00D80D92" w:rsidRPr="00850F3F" w:rsidRDefault="00D80D92" w:rsidP="005B43A9">
      <w:pPr>
        <w:tabs>
          <w:tab w:val="left" w:pos="2805"/>
        </w:tabs>
        <w:ind w:left="1276" w:hanging="1276"/>
        <w:rPr>
          <w:rFonts w:ascii="Times New Roman" w:hAnsi="Times New Roman" w:cs="Times New Roman"/>
          <w:sz w:val="24"/>
          <w:szCs w:val="24"/>
        </w:rPr>
      </w:pPr>
    </w:p>
    <w:p w14:paraId="12DBD61C" w14:textId="77777777" w:rsidR="00D80D92" w:rsidRPr="00850F3F" w:rsidRDefault="00D80D92" w:rsidP="005B43A9">
      <w:pPr>
        <w:tabs>
          <w:tab w:val="left" w:pos="2805"/>
        </w:tabs>
        <w:ind w:left="1276" w:hanging="1276"/>
        <w:rPr>
          <w:rFonts w:ascii="Times New Roman" w:hAnsi="Times New Roman" w:cs="Times New Roman"/>
          <w:sz w:val="24"/>
          <w:szCs w:val="24"/>
        </w:rPr>
      </w:pPr>
    </w:p>
    <w:p w14:paraId="3B7A9F77" w14:textId="77777777" w:rsidR="00D80D92" w:rsidRPr="00850F3F" w:rsidRDefault="00D80D92" w:rsidP="005B43A9">
      <w:pPr>
        <w:tabs>
          <w:tab w:val="left" w:pos="2805"/>
        </w:tabs>
        <w:ind w:left="1276" w:hanging="1276"/>
        <w:rPr>
          <w:rFonts w:ascii="Times New Roman" w:hAnsi="Times New Roman" w:cs="Times New Roman"/>
          <w:sz w:val="24"/>
          <w:szCs w:val="24"/>
        </w:rPr>
      </w:pPr>
    </w:p>
    <w:p w14:paraId="7D0C42A6" w14:textId="77777777" w:rsidR="00D80D92" w:rsidRPr="00850F3F" w:rsidRDefault="00D80D92" w:rsidP="005B43A9">
      <w:pPr>
        <w:tabs>
          <w:tab w:val="left" w:pos="2805"/>
        </w:tabs>
        <w:ind w:left="1276" w:hanging="1276"/>
        <w:rPr>
          <w:rFonts w:ascii="Times New Roman" w:hAnsi="Times New Roman" w:cs="Times New Roman"/>
          <w:sz w:val="24"/>
          <w:szCs w:val="24"/>
        </w:rPr>
      </w:pPr>
    </w:p>
    <w:p w14:paraId="0FAAA87E" w14:textId="4C907F63" w:rsidR="00D80D92" w:rsidRPr="00850F3F" w:rsidRDefault="00D80D92" w:rsidP="005B43A9">
      <w:pPr>
        <w:tabs>
          <w:tab w:val="left" w:pos="2805"/>
        </w:tabs>
        <w:ind w:left="1276" w:hanging="1276"/>
        <w:rPr>
          <w:rFonts w:ascii="Times New Roman" w:hAnsi="Times New Roman" w:cs="Times New Roman"/>
          <w:sz w:val="24"/>
          <w:szCs w:val="24"/>
        </w:rPr>
      </w:pPr>
      <w:r w:rsidRPr="00850F3F">
        <w:rPr>
          <w:rFonts w:ascii="Times New Roman" w:hAnsi="Times New Roman" w:cs="Times New Roman"/>
          <w:b/>
          <w:bCs/>
          <w:sz w:val="24"/>
          <w:szCs w:val="24"/>
        </w:rPr>
        <w:lastRenderedPageBreak/>
        <w:t xml:space="preserve">Lampiran </w:t>
      </w:r>
      <w:r w:rsidR="007D55AD">
        <w:rPr>
          <w:rFonts w:ascii="Times New Roman" w:hAnsi="Times New Roman" w:cs="Times New Roman"/>
          <w:b/>
          <w:bCs/>
          <w:sz w:val="24"/>
          <w:szCs w:val="24"/>
        </w:rPr>
        <w:t>10</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p>
    <w:p w14:paraId="27F92AF7" w14:textId="337EB2F4" w:rsidR="0045748C" w:rsidRPr="00850F3F" w:rsidRDefault="0045748C" w:rsidP="005B43A9">
      <w:pPr>
        <w:tabs>
          <w:tab w:val="left" w:pos="2805"/>
        </w:tabs>
        <w:ind w:left="1276" w:hanging="1276"/>
        <w:rPr>
          <w:rFonts w:ascii="Times New Roman" w:hAnsi="Times New Roman" w:cs="Times New Roman"/>
          <w:sz w:val="24"/>
          <w:szCs w:val="24"/>
        </w:rPr>
      </w:pPr>
    </w:p>
    <w:p w14:paraId="0F6FD8B0" w14:textId="13117999" w:rsidR="0045748C" w:rsidRPr="00850F3F" w:rsidRDefault="0045748C" w:rsidP="005B43A9">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34368" behindDoc="0" locked="0" layoutInCell="1" allowOverlap="1" wp14:anchorId="578F0C28" wp14:editId="33463847">
            <wp:simplePos x="0" y="0"/>
            <wp:positionH relativeFrom="margin">
              <wp:align>center</wp:align>
            </wp:positionH>
            <wp:positionV relativeFrom="paragraph">
              <wp:posOffset>8255</wp:posOffset>
            </wp:positionV>
            <wp:extent cx="4582334" cy="4320000"/>
            <wp:effectExtent l="0" t="0" r="8890" b="4445"/>
            <wp:wrapNone/>
            <wp:docPr id="65721542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215420" name="Picture 657215420"/>
                    <pic:cNvPicPr/>
                  </pic:nvPicPr>
                  <pic:blipFill rotWithShape="1">
                    <a:blip r:embed="rId110">
                      <a:extLst>
                        <a:ext uri="{28A0092B-C50C-407E-A947-70E740481C1C}">
                          <a14:useLocalDpi xmlns:a14="http://schemas.microsoft.com/office/drawing/2010/main" val="0"/>
                        </a:ext>
                      </a:extLst>
                    </a:blip>
                    <a:srcRect l="4117" t="1332"/>
                    <a:stretch/>
                  </pic:blipFill>
                  <pic:spPr bwMode="auto">
                    <a:xfrm>
                      <a:off x="0" y="0"/>
                      <a:ext cx="4582334" cy="432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0CB4CA" w14:textId="3E28611E" w:rsidR="0045748C" w:rsidRPr="00850F3F" w:rsidRDefault="0045748C" w:rsidP="005B43A9">
      <w:pPr>
        <w:tabs>
          <w:tab w:val="left" w:pos="2805"/>
        </w:tabs>
        <w:ind w:left="1276" w:hanging="1276"/>
        <w:rPr>
          <w:rFonts w:ascii="Times New Roman" w:hAnsi="Times New Roman" w:cs="Times New Roman"/>
          <w:sz w:val="24"/>
          <w:szCs w:val="24"/>
        </w:rPr>
      </w:pPr>
    </w:p>
    <w:p w14:paraId="7EBE6451" w14:textId="77777777" w:rsidR="0045748C" w:rsidRPr="00850F3F" w:rsidRDefault="0045748C" w:rsidP="005B43A9">
      <w:pPr>
        <w:tabs>
          <w:tab w:val="left" w:pos="2805"/>
        </w:tabs>
        <w:ind w:left="1276" w:hanging="1276"/>
        <w:rPr>
          <w:rFonts w:ascii="Times New Roman" w:hAnsi="Times New Roman" w:cs="Times New Roman"/>
          <w:sz w:val="24"/>
          <w:szCs w:val="24"/>
        </w:rPr>
      </w:pPr>
    </w:p>
    <w:p w14:paraId="5E252918" w14:textId="66CDC7A6" w:rsidR="0045748C" w:rsidRPr="00850F3F" w:rsidRDefault="0045748C" w:rsidP="005B43A9">
      <w:pPr>
        <w:tabs>
          <w:tab w:val="left" w:pos="2805"/>
        </w:tabs>
        <w:ind w:left="1276" w:hanging="1276"/>
        <w:rPr>
          <w:rFonts w:ascii="Times New Roman" w:hAnsi="Times New Roman" w:cs="Times New Roman"/>
          <w:sz w:val="24"/>
          <w:szCs w:val="24"/>
        </w:rPr>
      </w:pPr>
    </w:p>
    <w:p w14:paraId="56AFCA1F" w14:textId="77777777" w:rsidR="0045748C" w:rsidRPr="00850F3F" w:rsidRDefault="0045748C" w:rsidP="005B43A9">
      <w:pPr>
        <w:tabs>
          <w:tab w:val="left" w:pos="2805"/>
        </w:tabs>
        <w:ind w:left="1276" w:hanging="1276"/>
        <w:rPr>
          <w:rFonts w:ascii="Times New Roman" w:hAnsi="Times New Roman" w:cs="Times New Roman"/>
          <w:sz w:val="24"/>
          <w:szCs w:val="24"/>
        </w:rPr>
      </w:pPr>
    </w:p>
    <w:p w14:paraId="1B7B256F" w14:textId="510F38C9" w:rsidR="0045748C" w:rsidRPr="00850F3F" w:rsidRDefault="0045748C" w:rsidP="005B43A9">
      <w:pPr>
        <w:tabs>
          <w:tab w:val="left" w:pos="2805"/>
        </w:tabs>
        <w:ind w:left="1276" w:hanging="1276"/>
        <w:rPr>
          <w:rFonts w:ascii="Times New Roman" w:hAnsi="Times New Roman" w:cs="Times New Roman"/>
          <w:sz w:val="24"/>
          <w:szCs w:val="24"/>
        </w:rPr>
      </w:pPr>
    </w:p>
    <w:p w14:paraId="69A60A4E" w14:textId="51B780BD" w:rsidR="0045748C" w:rsidRPr="00850F3F" w:rsidRDefault="0045748C" w:rsidP="005B43A9">
      <w:pPr>
        <w:tabs>
          <w:tab w:val="left" w:pos="2805"/>
        </w:tabs>
        <w:ind w:left="1276" w:hanging="1276"/>
        <w:rPr>
          <w:rFonts w:ascii="Times New Roman" w:hAnsi="Times New Roman" w:cs="Times New Roman"/>
          <w:sz w:val="24"/>
          <w:szCs w:val="24"/>
        </w:rPr>
      </w:pPr>
    </w:p>
    <w:p w14:paraId="0C0B63E9" w14:textId="17F45299" w:rsidR="00D80D92" w:rsidRPr="00850F3F" w:rsidRDefault="00D80D92" w:rsidP="005B43A9">
      <w:pPr>
        <w:tabs>
          <w:tab w:val="left" w:pos="2805"/>
        </w:tabs>
        <w:ind w:left="1276" w:hanging="1276"/>
        <w:rPr>
          <w:rFonts w:ascii="Times New Roman" w:hAnsi="Times New Roman" w:cs="Times New Roman"/>
          <w:sz w:val="24"/>
          <w:szCs w:val="24"/>
        </w:rPr>
      </w:pPr>
    </w:p>
    <w:p w14:paraId="4D0C63AF" w14:textId="77777777" w:rsidR="0045748C" w:rsidRPr="00850F3F" w:rsidRDefault="0045748C" w:rsidP="005B43A9">
      <w:pPr>
        <w:tabs>
          <w:tab w:val="left" w:pos="2805"/>
        </w:tabs>
        <w:ind w:left="1276" w:hanging="1276"/>
        <w:rPr>
          <w:rFonts w:ascii="Times New Roman" w:hAnsi="Times New Roman" w:cs="Times New Roman"/>
          <w:sz w:val="24"/>
          <w:szCs w:val="24"/>
        </w:rPr>
      </w:pPr>
    </w:p>
    <w:p w14:paraId="7CAE1D2A" w14:textId="77777777" w:rsidR="0045748C" w:rsidRPr="00850F3F" w:rsidRDefault="0045748C" w:rsidP="005B43A9">
      <w:pPr>
        <w:tabs>
          <w:tab w:val="left" w:pos="2805"/>
        </w:tabs>
        <w:ind w:left="1276" w:hanging="1276"/>
        <w:rPr>
          <w:rFonts w:ascii="Times New Roman" w:hAnsi="Times New Roman" w:cs="Times New Roman"/>
          <w:sz w:val="24"/>
          <w:szCs w:val="24"/>
        </w:rPr>
      </w:pPr>
    </w:p>
    <w:p w14:paraId="627FF7AE" w14:textId="77777777" w:rsidR="0045748C" w:rsidRPr="00850F3F" w:rsidRDefault="0045748C" w:rsidP="005B43A9">
      <w:pPr>
        <w:tabs>
          <w:tab w:val="left" w:pos="2805"/>
        </w:tabs>
        <w:ind w:left="1276" w:hanging="1276"/>
        <w:rPr>
          <w:rFonts w:ascii="Times New Roman" w:hAnsi="Times New Roman" w:cs="Times New Roman"/>
          <w:sz w:val="24"/>
          <w:szCs w:val="24"/>
        </w:rPr>
      </w:pPr>
    </w:p>
    <w:p w14:paraId="5AAA5012" w14:textId="77777777" w:rsidR="0045748C" w:rsidRPr="00850F3F" w:rsidRDefault="0045748C" w:rsidP="005B43A9">
      <w:pPr>
        <w:tabs>
          <w:tab w:val="left" w:pos="2805"/>
        </w:tabs>
        <w:ind w:left="1276" w:hanging="1276"/>
        <w:rPr>
          <w:rFonts w:ascii="Times New Roman" w:hAnsi="Times New Roman" w:cs="Times New Roman"/>
          <w:sz w:val="24"/>
          <w:szCs w:val="24"/>
        </w:rPr>
      </w:pPr>
    </w:p>
    <w:p w14:paraId="5DFB4842" w14:textId="77777777" w:rsidR="0045748C" w:rsidRPr="00850F3F" w:rsidRDefault="0045748C" w:rsidP="005B43A9">
      <w:pPr>
        <w:tabs>
          <w:tab w:val="left" w:pos="2805"/>
        </w:tabs>
        <w:ind w:left="1276" w:hanging="1276"/>
        <w:rPr>
          <w:rFonts w:ascii="Times New Roman" w:hAnsi="Times New Roman" w:cs="Times New Roman"/>
          <w:sz w:val="24"/>
          <w:szCs w:val="24"/>
        </w:rPr>
      </w:pPr>
    </w:p>
    <w:p w14:paraId="5BFB518D" w14:textId="77777777" w:rsidR="0045748C" w:rsidRPr="00850F3F" w:rsidRDefault="0045748C" w:rsidP="005B43A9">
      <w:pPr>
        <w:tabs>
          <w:tab w:val="left" w:pos="2805"/>
        </w:tabs>
        <w:ind w:left="1276" w:hanging="1276"/>
        <w:rPr>
          <w:rFonts w:ascii="Times New Roman" w:hAnsi="Times New Roman" w:cs="Times New Roman"/>
          <w:sz w:val="24"/>
          <w:szCs w:val="24"/>
        </w:rPr>
      </w:pPr>
    </w:p>
    <w:p w14:paraId="3313E7A2" w14:textId="77777777" w:rsidR="0045748C" w:rsidRPr="00850F3F" w:rsidRDefault="0045748C" w:rsidP="005B43A9">
      <w:pPr>
        <w:tabs>
          <w:tab w:val="left" w:pos="2805"/>
        </w:tabs>
        <w:ind w:left="1276" w:hanging="1276"/>
        <w:rPr>
          <w:rFonts w:ascii="Times New Roman" w:hAnsi="Times New Roman" w:cs="Times New Roman"/>
          <w:sz w:val="24"/>
          <w:szCs w:val="24"/>
        </w:rPr>
      </w:pPr>
    </w:p>
    <w:p w14:paraId="1E280724" w14:textId="0B82E633" w:rsidR="0045748C" w:rsidRPr="00850F3F" w:rsidRDefault="0045748C" w:rsidP="0045748C">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Hasil FT-IR Hemiselulosa TKKS konsentrasi 0,5 N</w:t>
      </w:r>
    </w:p>
    <w:p w14:paraId="225F9B09"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415CA894"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3B22A551"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473047B1"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53B36D16"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56AE30E3"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6B0CD810"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6637F527"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14450334"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17959E17"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75077533"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42B04B45" w14:textId="60C02702" w:rsidR="00915BF3" w:rsidRPr="00850F3F" w:rsidRDefault="00190A27" w:rsidP="00915BF3">
      <w:pPr>
        <w:pStyle w:val="Caption"/>
        <w:rPr>
          <w:rFonts w:ascii="Times New Roman" w:hAnsi="Times New Roman" w:cs="Times New Roman"/>
          <w:i w:val="0"/>
          <w:iCs w:val="0"/>
          <w:color w:val="auto"/>
          <w:sz w:val="24"/>
          <w:szCs w:val="24"/>
        </w:rPr>
      </w:pPr>
      <w:bookmarkStart w:id="295" w:name="_Toc179663042"/>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11</w:t>
      </w:r>
      <w:r w:rsidRPr="00850F3F">
        <w:rPr>
          <w:rFonts w:ascii="Times New Roman" w:hAnsi="Times New Roman" w:cs="Times New Roman"/>
          <w:b/>
          <w:bCs/>
          <w:i w:val="0"/>
          <w:iCs w:val="0"/>
          <w:color w:val="auto"/>
          <w:sz w:val="24"/>
          <w:szCs w:val="24"/>
        </w:rPr>
        <w:fldChar w:fldCharType="end"/>
      </w:r>
      <w:r w:rsidR="0045748C" w:rsidRPr="00850F3F">
        <w:rPr>
          <w:rFonts w:ascii="Times New Roman" w:hAnsi="Times New Roman" w:cs="Times New Roman"/>
          <w:b/>
          <w:bCs/>
          <w:i w:val="0"/>
          <w:iCs w:val="0"/>
          <w:color w:val="auto"/>
          <w:sz w:val="24"/>
          <w:szCs w:val="24"/>
        </w:rPr>
        <w:t xml:space="preserve">. </w:t>
      </w:r>
      <w:r w:rsidR="00915BF3" w:rsidRPr="00850F3F">
        <w:rPr>
          <w:rFonts w:ascii="Times New Roman" w:hAnsi="Times New Roman" w:cs="Times New Roman"/>
          <w:i w:val="0"/>
          <w:iCs w:val="0"/>
          <w:color w:val="auto"/>
          <w:sz w:val="24"/>
          <w:szCs w:val="24"/>
        </w:rPr>
        <w:t xml:space="preserve">Surat Hasil Uji SEM </w:t>
      </w:r>
      <w:r w:rsidR="007D55AD">
        <w:rPr>
          <w:rFonts w:ascii="Times New Roman" w:hAnsi="Times New Roman" w:cs="Times New Roman"/>
          <w:i w:val="0"/>
          <w:iCs w:val="0"/>
          <w:color w:val="auto"/>
          <w:sz w:val="24"/>
          <w:szCs w:val="24"/>
        </w:rPr>
        <w:t>Hemiselulosa TKKS dan Serbuk TKKS</w:t>
      </w:r>
      <w:bookmarkEnd w:id="295"/>
    </w:p>
    <w:p w14:paraId="2E370B8C" w14:textId="3E02F9A6" w:rsidR="0045748C" w:rsidRPr="00850F3F" w:rsidRDefault="007D55AD" w:rsidP="00EE311F">
      <w:pPr>
        <w:pStyle w:val="Caption"/>
        <w:ind w:left="1418" w:hanging="1418"/>
        <w:rPr>
          <w:rFonts w:ascii="Times New Roman" w:hAnsi="Times New Roman" w:cs="Times New Roman"/>
          <w:i w:val="0"/>
          <w:iCs w:val="0"/>
          <w:color w:val="auto"/>
          <w:sz w:val="24"/>
          <w:szCs w:val="24"/>
        </w:rPr>
      </w:pPr>
      <w:r w:rsidRPr="00850F3F">
        <w:rPr>
          <w:rFonts w:ascii="Times New Roman" w:hAnsi="Times New Roman" w:cs="Times New Roman"/>
          <w:noProof/>
          <w:sz w:val="24"/>
          <w:szCs w:val="24"/>
        </w:rPr>
        <w:drawing>
          <wp:anchor distT="0" distB="0" distL="114300" distR="114300" simplePos="0" relativeHeight="251921408" behindDoc="0" locked="0" layoutInCell="1" allowOverlap="1" wp14:anchorId="031ABD13" wp14:editId="7932D69F">
            <wp:simplePos x="0" y="0"/>
            <wp:positionH relativeFrom="margin">
              <wp:posOffset>363220</wp:posOffset>
            </wp:positionH>
            <wp:positionV relativeFrom="paragraph">
              <wp:posOffset>8255</wp:posOffset>
            </wp:positionV>
            <wp:extent cx="4175929" cy="6032956"/>
            <wp:effectExtent l="0" t="0" r="0" b="6350"/>
            <wp:wrapNone/>
            <wp:docPr id="134809134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62824" name="Picture 1565762824"/>
                    <pic:cNvPicPr/>
                  </pic:nvPicPr>
                  <pic:blipFill>
                    <a:blip r:embed="rId111">
                      <a:extLst>
                        <a:ext uri="{28A0092B-C50C-407E-A947-70E740481C1C}">
                          <a14:useLocalDpi xmlns:a14="http://schemas.microsoft.com/office/drawing/2010/main" val="0"/>
                        </a:ext>
                      </a:extLst>
                    </a:blip>
                    <a:stretch>
                      <a:fillRect/>
                    </a:stretch>
                  </pic:blipFill>
                  <pic:spPr>
                    <a:xfrm>
                      <a:off x="0" y="0"/>
                      <a:ext cx="4175929" cy="6032956"/>
                    </a:xfrm>
                    <a:prstGeom prst="rect">
                      <a:avLst/>
                    </a:prstGeom>
                  </pic:spPr>
                </pic:pic>
              </a:graphicData>
            </a:graphic>
            <wp14:sizeRelH relativeFrom="page">
              <wp14:pctWidth>0</wp14:pctWidth>
            </wp14:sizeRelH>
            <wp14:sizeRelV relativeFrom="page">
              <wp14:pctHeight>0</wp14:pctHeight>
            </wp14:sizeRelV>
          </wp:anchor>
        </w:drawing>
      </w:r>
    </w:p>
    <w:p w14:paraId="2B449C7B" w14:textId="230B68FC" w:rsidR="0045748C" w:rsidRPr="00850F3F" w:rsidRDefault="0045748C" w:rsidP="0045748C">
      <w:pPr>
        <w:tabs>
          <w:tab w:val="left" w:pos="2805"/>
        </w:tabs>
        <w:ind w:left="1276" w:hanging="1276"/>
        <w:rPr>
          <w:rFonts w:ascii="Times New Roman" w:hAnsi="Times New Roman" w:cs="Times New Roman"/>
          <w:sz w:val="24"/>
          <w:szCs w:val="24"/>
        </w:rPr>
      </w:pPr>
    </w:p>
    <w:p w14:paraId="18FFF4E1" w14:textId="5AB3C7C0" w:rsidR="0045748C" w:rsidRPr="00850F3F" w:rsidRDefault="0045748C" w:rsidP="0045748C">
      <w:pPr>
        <w:tabs>
          <w:tab w:val="left" w:pos="2805"/>
        </w:tabs>
        <w:ind w:left="1276" w:hanging="1276"/>
        <w:rPr>
          <w:rFonts w:ascii="Times New Roman" w:hAnsi="Times New Roman" w:cs="Times New Roman"/>
          <w:sz w:val="24"/>
          <w:szCs w:val="24"/>
        </w:rPr>
      </w:pPr>
    </w:p>
    <w:p w14:paraId="01DD85F2" w14:textId="7B0CB829" w:rsidR="0045748C" w:rsidRPr="00850F3F" w:rsidRDefault="0045748C" w:rsidP="0045748C">
      <w:pPr>
        <w:tabs>
          <w:tab w:val="left" w:pos="2805"/>
        </w:tabs>
        <w:ind w:left="1276" w:hanging="1276"/>
        <w:rPr>
          <w:rFonts w:ascii="Times New Roman" w:hAnsi="Times New Roman" w:cs="Times New Roman"/>
          <w:sz w:val="24"/>
          <w:szCs w:val="24"/>
        </w:rPr>
      </w:pPr>
    </w:p>
    <w:p w14:paraId="7D6EB8D8" w14:textId="2BB4BD36" w:rsidR="0045748C" w:rsidRPr="00850F3F" w:rsidRDefault="0045748C" w:rsidP="0045748C">
      <w:pPr>
        <w:tabs>
          <w:tab w:val="left" w:pos="2805"/>
        </w:tabs>
        <w:ind w:left="1276" w:hanging="1276"/>
        <w:rPr>
          <w:rFonts w:ascii="Times New Roman" w:hAnsi="Times New Roman" w:cs="Times New Roman"/>
          <w:sz w:val="24"/>
          <w:szCs w:val="24"/>
        </w:rPr>
      </w:pPr>
    </w:p>
    <w:p w14:paraId="3814598A" w14:textId="3C11F92D" w:rsidR="0045748C" w:rsidRPr="00850F3F" w:rsidRDefault="0045748C" w:rsidP="0045748C">
      <w:pPr>
        <w:tabs>
          <w:tab w:val="left" w:pos="2805"/>
        </w:tabs>
        <w:ind w:left="1276" w:hanging="1276"/>
        <w:rPr>
          <w:rFonts w:ascii="Times New Roman" w:hAnsi="Times New Roman" w:cs="Times New Roman"/>
          <w:sz w:val="24"/>
          <w:szCs w:val="24"/>
        </w:rPr>
      </w:pPr>
    </w:p>
    <w:p w14:paraId="654FABAB" w14:textId="091B8F3F" w:rsidR="0045748C" w:rsidRPr="00850F3F" w:rsidRDefault="0045748C" w:rsidP="0045748C">
      <w:pPr>
        <w:tabs>
          <w:tab w:val="left" w:pos="2805"/>
        </w:tabs>
        <w:ind w:left="1276" w:hanging="1276"/>
        <w:rPr>
          <w:rFonts w:ascii="Times New Roman" w:hAnsi="Times New Roman" w:cs="Times New Roman"/>
          <w:sz w:val="24"/>
          <w:szCs w:val="24"/>
        </w:rPr>
      </w:pPr>
    </w:p>
    <w:p w14:paraId="2562E830" w14:textId="04364ACA" w:rsidR="0045748C" w:rsidRPr="00850F3F" w:rsidRDefault="0045748C" w:rsidP="0045748C">
      <w:pPr>
        <w:tabs>
          <w:tab w:val="left" w:pos="2805"/>
        </w:tabs>
        <w:ind w:left="1276" w:hanging="1276"/>
        <w:rPr>
          <w:rFonts w:ascii="Times New Roman" w:hAnsi="Times New Roman" w:cs="Times New Roman"/>
          <w:sz w:val="24"/>
          <w:szCs w:val="24"/>
        </w:rPr>
      </w:pPr>
    </w:p>
    <w:p w14:paraId="61AFAAF3" w14:textId="664748B1" w:rsidR="0045748C" w:rsidRPr="00850F3F" w:rsidRDefault="0045748C" w:rsidP="0045748C">
      <w:pPr>
        <w:tabs>
          <w:tab w:val="left" w:pos="2805"/>
        </w:tabs>
        <w:ind w:left="1276" w:hanging="1276"/>
        <w:rPr>
          <w:rFonts w:ascii="Times New Roman" w:hAnsi="Times New Roman" w:cs="Times New Roman"/>
          <w:sz w:val="24"/>
          <w:szCs w:val="24"/>
        </w:rPr>
      </w:pPr>
    </w:p>
    <w:p w14:paraId="5CA0C208" w14:textId="2F99E6CB" w:rsidR="0045748C" w:rsidRPr="00850F3F" w:rsidRDefault="0045748C" w:rsidP="0045748C">
      <w:pPr>
        <w:tabs>
          <w:tab w:val="left" w:pos="2805"/>
        </w:tabs>
        <w:ind w:left="1276" w:hanging="1276"/>
        <w:rPr>
          <w:rFonts w:ascii="Times New Roman" w:hAnsi="Times New Roman" w:cs="Times New Roman"/>
          <w:sz w:val="24"/>
          <w:szCs w:val="24"/>
        </w:rPr>
      </w:pPr>
    </w:p>
    <w:p w14:paraId="7E1E0BDF" w14:textId="7EBAB13E" w:rsidR="0045748C" w:rsidRPr="00850F3F" w:rsidRDefault="0045748C" w:rsidP="0045748C">
      <w:pPr>
        <w:tabs>
          <w:tab w:val="left" w:pos="2805"/>
        </w:tabs>
        <w:ind w:left="1276" w:hanging="1276"/>
        <w:rPr>
          <w:rFonts w:ascii="Times New Roman" w:hAnsi="Times New Roman" w:cs="Times New Roman"/>
          <w:sz w:val="24"/>
          <w:szCs w:val="24"/>
        </w:rPr>
      </w:pPr>
    </w:p>
    <w:p w14:paraId="3CA9DC23" w14:textId="45DB0FEE" w:rsidR="0045748C" w:rsidRPr="00850F3F" w:rsidRDefault="0045748C" w:rsidP="0045748C">
      <w:pPr>
        <w:tabs>
          <w:tab w:val="left" w:pos="2805"/>
        </w:tabs>
        <w:ind w:left="1276" w:hanging="1276"/>
        <w:rPr>
          <w:rFonts w:ascii="Times New Roman" w:hAnsi="Times New Roman" w:cs="Times New Roman"/>
          <w:sz w:val="24"/>
          <w:szCs w:val="24"/>
        </w:rPr>
      </w:pPr>
    </w:p>
    <w:p w14:paraId="4A820A9D" w14:textId="113E2008" w:rsidR="0045748C" w:rsidRPr="00850F3F" w:rsidRDefault="0045748C" w:rsidP="0045748C">
      <w:pPr>
        <w:tabs>
          <w:tab w:val="left" w:pos="2805"/>
        </w:tabs>
        <w:ind w:left="1276" w:hanging="1276"/>
        <w:rPr>
          <w:rFonts w:ascii="Times New Roman" w:hAnsi="Times New Roman" w:cs="Times New Roman"/>
          <w:sz w:val="24"/>
          <w:szCs w:val="24"/>
        </w:rPr>
      </w:pP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Alat SEM</w:t>
      </w:r>
    </w:p>
    <w:p w14:paraId="44F88331" w14:textId="2D263CDD" w:rsidR="0045748C" w:rsidRPr="00850F3F" w:rsidRDefault="0045748C" w:rsidP="0045748C">
      <w:pPr>
        <w:tabs>
          <w:tab w:val="left" w:pos="2805"/>
        </w:tabs>
        <w:ind w:left="1276" w:hanging="1276"/>
        <w:rPr>
          <w:rFonts w:ascii="Times New Roman" w:hAnsi="Times New Roman" w:cs="Times New Roman"/>
          <w:sz w:val="24"/>
          <w:szCs w:val="24"/>
        </w:rPr>
      </w:pPr>
    </w:p>
    <w:p w14:paraId="4AE52C4A" w14:textId="33247229" w:rsidR="0045748C" w:rsidRPr="00850F3F" w:rsidRDefault="0045748C" w:rsidP="0045748C">
      <w:pPr>
        <w:tabs>
          <w:tab w:val="left" w:pos="2805"/>
        </w:tabs>
        <w:ind w:left="1276" w:hanging="1276"/>
        <w:rPr>
          <w:rFonts w:ascii="Times New Roman" w:hAnsi="Times New Roman" w:cs="Times New Roman"/>
          <w:sz w:val="24"/>
          <w:szCs w:val="24"/>
        </w:rPr>
      </w:pPr>
    </w:p>
    <w:p w14:paraId="52931623"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7AD06B49"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1F0FE122"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129604F4"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244FE018" w14:textId="77777777" w:rsidR="0045748C" w:rsidRPr="00850F3F" w:rsidRDefault="0045748C" w:rsidP="0045748C">
      <w:pPr>
        <w:tabs>
          <w:tab w:val="left" w:pos="2805"/>
        </w:tabs>
        <w:ind w:left="1276" w:hanging="1276"/>
        <w:rPr>
          <w:rFonts w:ascii="Times New Roman" w:hAnsi="Times New Roman" w:cs="Times New Roman"/>
          <w:sz w:val="24"/>
          <w:szCs w:val="24"/>
        </w:rPr>
      </w:pPr>
    </w:p>
    <w:p w14:paraId="787853A6" w14:textId="77777777" w:rsidR="0045748C" w:rsidRDefault="0045748C" w:rsidP="0045748C">
      <w:pPr>
        <w:tabs>
          <w:tab w:val="left" w:pos="2805"/>
        </w:tabs>
        <w:ind w:left="1276" w:hanging="1276"/>
        <w:rPr>
          <w:rFonts w:ascii="Times New Roman" w:hAnsi="Times New Roman" w:cs="Times New Roman"/>
          <w:sz w:val="24"/>
          <w:szCs w:val="24"/>
        </w:rPr>
      </w:pPr>
    </w:p>
    <w:p w14:paraId="3CC3A9DF" w14:textId="77777777" w:rsidR="00915BF3" w:rsidRDefault="00915BF3" w:rsidP="0045748C">
      <w:pPr>
        <w:tabs>
          <w:tab w:val="left" w:pos="2805"/>
        </w:tabs>
        <w:ind w:left="1276" w:hanging="1276"/>
        <w:rPr>
          <w:rFonts w:ascii="Times New Roman" w:hAnsi="Times New Roman" w:cs="Times New Roman"/>
          <w:sz w:val="24"/>
          <w:szCs w:val="24"/>
        </w:rPr>
      </w:pPr>
    </w:p>
    <w:p w14:paraId="3CCA9206" w14:textId="77777777" w:rsidR="00915BF3" w:rsidRDefault="00915BF3" w:rsidP="0045748C">
      <w:pPr>
        <w:tabs>
          <w:tab w:val="left" w:pos="2805"/>
        </w:tabs>
        <w:ind w:left="1276" w:hanging="1276"/>
        <w:rPr>
          <w:rFonts w:ascii="Times New Roman" w:hAnsi="Times New Roman" w:cs="Times New Roman"/>
          <w:sz w:val="24"/>
          <w:szCs w:val="24"/>
        </w:rPr>
      </w:pPr>
    </w:p>
    <w:p w14:paraId="30CA6ED5" w14:textId="77777777" w:rsidR="00915BF3" w:rsidRDefault="00915BF3" w:rsidP="0045748C">
      <w:pPr>
        <w:tabs>
          <w:tab w:val="left" w:pos="2805"/>
        </w:tabs>
        <w:ind w:left="1276" w:hanging="1276"/>
        <w:rPr>
          <w:rFonts w:ascii="Times New Roman" w:hAnsi="Times New Roman" w:cs="Times New Roman"/>
          <w:sz w:val="24"/>
          <w:szCs w:val="24"/>
        </w:rPr>
      </w:pPr>
    </w:p>
    <w:p w14:paraId="746F5CFF" w14:textId="77777777" w:rsidR="00915BF3" w:rsidRDefault="00915BF3" w:rsidP="0045748C">
      <w:pPr>
        <w:tabs>
          <w:tab w:val="left" w:pos="2805"/>
        </w:tabs>
        <w:ind w:left="1276" w:hanging="1276"/>
        <w:rPr>
          <w:rFonts w:ascii="Times New Roman" w:hAnsi="Times New Roman" w:cs="Times New Roman"/>
          <w:sz w:val="24"/>
          <w:szCs w:val="24"/>
        </w:rPr>
      </w:pPr>
    </w:p>
    <w:p w14:paraId="594A1057" w14:textId="77777777" w:rsidR="00915BF3" w:rsidRDefault="00915BF3" w:rsidP="0045748C">
      <w:pPr>
        <w:tabs>
          <w:tab w:val="left" w:pos="2805"/>
        </w:tabs>
        <w:ind w:left="1276" w:hanging="1276"/>
        <w:rPr>
          <w:rFonts w:ascii="Times New Roman" w:hAnsi="Times New Roman" w:cs="Times New Roman"/>
          <w:sz w:val="24"/>
          <w:szCs w:val="24"/>
        </w:rPr>
      </w:pPr>
    </w:p>
    <w:p w14:paraId="04E5E5D0" w14:textId="77777777" w:rsidR="00915BF3" w:rsidRDefault="00915BF3" w:rsidP="0045748C">
      <w:pPr>
        <w:tabs>
          <w:tab w:val="left" w:pos="2805"/>
        </w:tabs>
        <w:ind w:left="1276" w:hanging="1276"/>
        <w:rPr>
          <w:rFonts w:ascii="Times New Roman" w:hAnsi="Times New Roman" w:cs="Times New Roman"/>
          <w:sz w:val="24"/>
          <w:szCs w:val="24"/>
        </w:rPr>
      </w:pPr>
    </w:p>
    <w:p w14:paraId="6F503E7E" w14:textId="77777777" w:rsidR="0045748C" w:rsidRPr="00850F3F" w:rsidRDefault="0045748C" w:rsidP="00915BF3">
      <w:pPr>
        <w:tabs>
          <w:tab w:val="left" w:pos="2805"/>
        </w:tabs>
        <w:rPr>
          <w:rFonts w:ascii="Times New Roman" w:hAnsi="Times New Roman" w:cs="Times New Roman"/>
          <w:sz w:val="24"/>
          <w:szCs w:val="24"/>
        </w:rPr>
      </w:pPr>
    </w:p>
    <w:p w14:paraId="38ADE073" w14:textId="409F044E" w:rsidR="005D7364" w:rsidRPr="00850F3F" w:rsidRDefault="00190A27" w:rsidP="00190A27">
      <w:pPr>
        <w:pStyle w:val="Caption"/>
        <w:rPr>
          <w:rFonts w:ascii="Times New Roman" w:hAnsi="Times New Roman" w:cs="Times New Roman"/>
          <w:i w:val="0"/>
          <w:iCs w:val="0"/>
          <w:color w:val="auto"/>
          <w:sz w:val="24"/>
          <w:szCs w:val="24"/>
        </w:rPr>
      </w:pPr>
      <w:r w:rsidRPr="00850F3F">
        <w:rPr>
          <w:rFonts w:ascii="Times New Roman" w:hAnsi="Times New Roman" w:cs="Times New Roman"/>
          <w:b/>
          <w:bCs/>
          <w:i w:val="0"/>
          <w:iCs w:val="0"/>
          <w:color w:val="auto"/>
          <w:sz w:val="24"/>
          <w:szCs w:val="24"/>
        </w:rPr>
        <w:lastRenderedPageBreak/>
        <w:t xml:space="preserve">Lampiran </w:t>
      </w:r>
      <w:r w:rsidR="00867CED">
        <w:rPr>
          <w:rFonts w:ascii="Times New Roman" w:hAnsi="Times New Roman" w:cs="Times New Roman"/>
          <w:b/>
          <w:bCs/>
          <w:i w:val="0"/>
          <w:iCs w:val="0"/>
          <w:color w:val="auto"/>
          <w:sz w:val="24"/>
          <w:szCs w:val="24"/>
        </w:rPr>
        <w:t>11</w:t>
      </w:r>
      <w:r w:rsidR="005D7364" w:rsidRPr="00850F3F">
        <w:rPr>
          <w:rFonts w:ascii="Times New Roman" w:hAnsi="Times New Roman" w:cs="Times New Roman"/>
          <w:b/>
          <w:bCs/>
          <w:i w:val="0"/>
          <w:iCs w:val="0"/>
          <w:color w:val="auto"/>
          <w:sz w:val="24"/>
          <w:szCs w:val="24"/>
        </w:rPr>
        <w:t xml:space="preserve">. </w:t>
      </w:r>
      <w:r w:rsidR="00915BF3">
        <w:rPr>
          <w:rFonts w:ascii="Times New Roman" w:hAnsi="Times New Roman" w:cs="Times New Roman"/>
          <w:i w:val="0"/>
          <w:iCs w:val="0"/>
          <w:color w:val="auto"/>
          <w:sz w:val="24"/>
          <w:szCs w:val="24"/>
        </w:rPr>
        <w:t>Lanjutan</w:t>
      </w:r>
    </w:p>
    <w:p w14:paraId="255016A9" w14:textId="5588654D" w:rsidR="00915BF3" w:rsidRDefault="00867CED" w:rsidP="005D7364">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25504" behindDoc="0" locked="0" layoutInCell="1" allowOverlap="1" wp14:anchorId="09BEB006" wp14:editId="7200E79F">
            <wp:simplePos x="0" y="0"/>
            <wp:positionH relativeFrom="margin">
              <wp:posOffset>336550</wp:posOffset>
            </wp:positionH>
            <wp:positionV relativeFrom="paragraph">
              <wp:posOffset>78105</wp:posOffset>
            </wp:positionV>
            <wp:extent cx="4537951" cy="6248400"/>
            <wp:effectExtent l="0" t="0" r="0" b="0"/>
            <wp:wrapNone/>
            <wp:docPr id="88610214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102140" name="Picture 88610214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537951" cy="6248400"/>
                    </a:xfrm>
                    <a:prstGeom prst="rect">
                      <a:avLst/>
                    </a:prstGeom>
                  </pic:spPr>
                </pic:pic>
              </a:graphicData>
            </a:graphic>
            <wp14:sizeRelH relativeFrom="page">
              <wp14:pctWidth>0</wp14:pctWidth>
            </wp14:sizeRelH>
            <wp14:sizeRelV relativeFrom="page">
              <wp14:pctHeight>0</wp14:pctHeight>
            </wp14:sizeRelV>
          </wp:anchor>
        </w:drawing>
      </w:r>
    </w:p>
    <w:p w14:paraId="73270F00" w14:textId="16773DEA" w:rsidR="00915BF3" w:rsidRDefault="00915BF3" w:rsidP="005D7364">
      <w:pPr>
        <w:rPr>
          <w:rFonts w:ascii="Times New Roman" w:hAnsi="Times New Roman" w:cs="Times New Roman"/>
          <w:sz w:val="24"/>
          <w:szCs w:val="24"/>
        </w:rPr>
      </w:pPr>
    </w:p>
    <w:p w14:paraId="4B329EBE" w14:textId="4AE63971" w:rsidR="00915BF3" w:rsidRDefault="00915BF3" w:rsidP="005D7364">
      <w:pPr>
        <w:rPr>
          <w:rFonts w:ascii="Times New Roman" w:hAnsi="Times New Roman" w:cs="Times New Roman"/>
          <w:sz w:val="24"/>
          <w:szCs w:val="24"/>
        </w:rPr>
      </w:pPr>
    </w:p>
    <w:p w14:paraId="659E7504" w14:textId="546B2E88" w:rsidR="00915BF3" w:rsidRDefault="00915BF3" w:rsidP="005D7364">
      <w:pPr>
        <w:rPr>
          <w:rFonts w:ascii="Times New Roman" w:hAnsi="Times New Roman" w:cs="Times New Roman"/>
          <w:sz w:val="24"/>
          <w:szCs w:val="24"/>
        </w:rPr>
      </w:pPr>
    </w:p>
    <w:p w14:paraId="03ABBB50" w14:textId="024E02B4" w:rsidR="00915BF3" w:rsidRDefault="00915BF3" w:rsidP="005D7364">
      <w:pPr>
        <w:rPr>
          <w:rFonts w:ascii="Times New Roman" w:hAnsi="Times New Roman" w:cs="Times New Roman"/>
          <w:sz w:val="24"/>
          <w:szCs w:val="24"/>
        </w:rPr>
      </w:pPr>
    </w:p>
    <w:p w14:paraId="4BF35041" w14:textId="79F20A77" w:rsidR="00915BF3" w:rsidRDefault="00915BF3" w:rsidP="005D7364">
      <w:pPr>
        <w:rPr>
          <w:rFonts w:ascii="Times New Roman" w:hAnsi="Times New Roman" w:cs="Times New Roman"/>
          <w:sz w:val="24"/>
          <w:szCs w:val="24"/>
        </w:rPr>
      </w:pPr>
    </w:p>
    <w:p w14:paraId="41C853F3" w14:textId="4C34CC5D" w:rsidR="00915BF3" w:rsidRDefault="00915BF3" w:rsidP="005D7364">
      <w:pPr>
        <w:rPr>
          <w:rFonts w:ascii="Times New Roman" w:hAnsi="Times New Roman" w:cs="Times New Roman"/>
          <w:sz w:val="24"/>
          <w:szCs w:val="24"/>
        </w:rPr>
      </w:pPr>
    </w:p>
    <w:p w14:paraId="14690E5A" w14:textId="36281A3C" w:rsidR="00915BF3" w:rsidRDefault="00915BF3" w:rsidP="005D7364">
      <w:pPr>
        <w:rPr>
          <w:rFonts w:ascii="Times New Roman" w:hAnsi="Times New Roman" w:cs="Times New Roman"/>
          <w:sz w:val="24"/>
          <w:szCs w:val="24"/>
        </w:rPr>
      </w:pPr>
    </w:p>
    <w:p w14:paraId="60BF1E2D" w14:textId="229F7791" w:rsidR="00915BF3" w:rsidRDefault="00915BF3" w:rsidP="005D7364">
      <w:pPr>
        <w:rPr>
          <w:rFonts w:ascii="Times New Roman" w:hAnsi="Times New Roman" w:cs="Times New Roman"/>
          <w:sz w:val="24"/>
          <w:szCs w:val="24"/>
        </w:rPr>
      </w:pPr>
    </w:p>
    <w:p w14:paraId="4FB6B267" w14:textId="7D4FE9B2" w:rsidR="00915BF3" w:rsidRDefault="00915BF3" w:rsidP="005D7364">
      <w:pPr>
        <w:rPr>
          <w:rFonts w:ascii="Times New Roman" w:hAnsi="Times New Roman" w:cs="Times New Roman"/>
          <w:sz w:val="24"/>
          <w:szCs w:val="24"/>
        </w:rPr>
      </w:pPr>
    </w:p>
    <w:p w14:paraId="7036B84E" w14:textId="595944AC" w:rsidR="00915BF3" w:rsidRDefault="00915BF3" w:rsidP="005D7364">
      <w:pPr>
        <w:rPr>
          <w:rFonts w:ascii="Times New Roman" w:hAnsi="Times New Roman" w:cs="Times New Roman"/>
          <w:sz w:val="24"/>
          <w:szCs w:val="24"/>
        </w:rPr>
      </w:pPr>
    </w:p>
    <w:p w14:paraId="215BC6EB" w14:textId="5E791F70" w:rsidR="007D55AD" w:rsidRDefault="007D55AD" w:rsidP="00915BF3">
      <w:pPr>
        <w:ind w:left="2160" w:firstLine="720"/>
        <w:rPr>
          <w:rFonts w:ascii="Times New Roman" w:hAnsi="Times New Roman" w:cs="Times New Roman"/>
          <w:sz w:val="24"/>
          <w:szCs w:val="24"/>
        </w:rPr>
      </w:pPr>
    </w:p>
    <w:p w14:paraId="465C99AF" w14:textId="77777777" w:rsidR="007D55AD" w:rsidRDefault="007D55AD" w:rsidP="00915BF3">
      <w:pPr>
        <w:ind w:left="2160" w:firstLine="720"/>
        <w:rPr>
          <w:rFonts w:ascii="Times New Roman" w:hAnsi="Times New Roman" w:cs="Times New Roman"/>
          <w:sz w:val="24"/>
          <w:szCs w:val="24"/>
        </w:rPr>
      </w:pPr>
    </w:p>
    <w:p w14:paraId="0606707D" w14:textId="3D87508F" w:rsidR="007D55AD" w:rsidRDefault="007D55AD" w:rsidP="00915BF3">
      <w:pPr>
        <w:ind w:left="2160" w:firstLine="720"/>
        <w:rPr>
          <w:rFonts w:ascii="Times New Roman" w:hAnsi="Times New Roman" w:cs="Times New Roman"/>
          <w:sz w:val="24"/>
          <w:szCs w:val="24"/>
        </w:rPr>
      </w:pPr>
    </w:p>
    <w:p w14:paraId="5BD9A72C" w14:textId="036DB80F" w:rsidR="007D55AD" w:rsidRDefault="007D55AD" w:rsidP="00867CED">
      <w:pPr>
        <w:rPr>
          <w:rFonts w:ascii="Times New Roman" w:hAnsi="Times New Roman" w:cs="Times New Roman"/>
          <w:sz w:val="24"/>
          <w:szCs w:val="24"/>
        </w:rPr>
      </w:pPr>
    </w:p>
    <w:p w14:paraId="307944F5" w14:textId="77777777" w:rsidR="00867CED" w:rsidRDefault="00867CED" w:rsidP="00867CED">
      <w:pPr>
        <w:rPr>
          <w:rFonts w:ascii="Times New Roman" w:hAnsi="Times New Roman" w:cs="Times New Roman"/>
          <w:sz w:val="24"/>
          <w:szCs w:val="24"/>
        </w:rPr>
      </w:pPr>
    </w:p>
    <w:p w14:paraId="29E7A4EB" w14:textId="77777777" w:rsidR="00867CED" w:rsidRDefault="00867CED" w:rsidP="00867CED">
      <w:pPr>
        <w:rPr>
          <w:rFonts w:ascii="Times New Roman" w:hAnsi="Times New Roman" w:cs="Times New Roman"/>
          <w:sz w:val="24"/>
          <w:szCs w:val="24"/>
        </w:rPr>
      </w:pPr>
    </w:p>
    <w:p w14:paraId="62E8729A" w14:textId="77777777" w:rsidR="00867CED" w:rsidRDefault="00867CED" w:rsidP="00867CED">
      <w:pPr>
        <w:rPr>
          <w:rFonts w:ascii="Times New Roman" w:hAnsi="Times New Roman" w:cs="Times New Roman"/>
          <w:sz w:val="24"/>
          <w:szCs w:val="24"/>
        </w:rPr>
      </w:pPr>
    </w:p>
    <w:p w14:paraId="201FBF89" w14:textId="77777777" w:rsidR="00867CED" w:rsidRDefault="00867CED" w:rsidP="00867CED">
      <w:pPr>
        <w:rPr>
          <w:rFonts w:ascii="Times New Roman" w:hAnsi="Times New Roman" w:cs="Times New Roman"/>
          <w:sz w:val="24"/>
          <w:szCs w:val="24"/>
        </w:rPr>
      </w:pPr>
    </w:p>
    <w:p w14:paraId="13F96D97" w14:textId="77777777" w:rsidR="00867CED" w:rsidRDefault="00867CED" w:rsidP="00867CED">
      <w:pPr>
        <w:rPr>
          <w:rFonts w:ascii="Times New Roman" w:hAnsi="Times New Roman" w:cs="Times New Roman"/>
          <w:sz w:val="24"/>
          <w:szCs w:val="24"/>
        </w:rPr>
      </w:pPr>
    </w:p>
    <w:p w14:paraId="5CC22708" w14:textId="77777777" w:rsidR="00867CED" w:rsidRDefault="00867CED" w:rsidP="00867CED">
      <w:pPr>
        <w:rPr>
          <w:rFonts w:ascii="Times New Roman" w:hAnsi="Times New Roman" w:cs="Times New Roman"/>
          <w:sz w:val="24"/>
          <w:szCs w:val="24"/>
        </w:rPr>
      </w:pPr>
    </w:p>
    <w:p w14:paraId="4C7D8712" w14:textId="77777777" w:rsidR="00867CED" w:rsidRDefault="00867CED" w:rsidP="00867CED">
      <w:pPr>
        <w:rPr>
          <w:rFonts w:ascii="Times New Roman" w:hAnsi="Times New Roman" w:cs="Times New Roman"/>
          <w:sz w:val="24"/>
          <w:szCs w:val="24"/>
        </w:rPr>
      </w:pPr>
    </w:p>
    <w:p w14:paraId="344A2453" w14:textId="77777777" w:rsidR="00867CED" w:rsidRDefault="00867CED" w:rsidP="00867CED">
      <w:pPr>
        <w:rPr>
          <w:rFonts w:ascii="Times New Roman" w:hAnsi="Times New Roman" w:cs="Times New Roman"/>
          <w:sz w:val="24"/>
          <w:szCs w:val="24"/>
        </w:rPr>
      </w:pPr>
    </w:p>
    <w:p w14:paraId="57709412" w14:textId="77777777" w:rsidR="00867CED" w:rsidRDefault="00867CED" w:rsidP="00867CED">
      <w:pPr>
        <w:rPr>
          <w:rFonts w:ascii="Times New Roman" w:hAnsi="Times New Roman" w:cs="Times New Roman"/>
          <w:sz w:val="24"/>
          <w:szCs w:val="24"/>
        </w:rPr>
      </w:pPr>
    </w:p>
    <w:p w14:paraId="700BE114" w14:textId="77777777" w:rsidR="00867CED" w:rsidRDefault="00867CED" w:rsidP="00867CED">
      <w:pPr>
        <w:rPr>
          <w:rFonts w:ascii="Times New Roman" w:hAnsi="Times New Roman" w:cs="Times New Roman"/>
          <w:sz w:val="24"/>
          <w:szCs w:val="24"/>
        </w:rPr>
      </w:pPr>
    </w:p>
    <w:p w14:paraId="6C3664FA" w14:textId="77777777" w:rsidR="00867CED" w:rsidRDefault="00867CED" w:rsidP="00867CED">
      <w:pPr>
        <w:rPr>
          <w:rFonts w:ascii="Times New Roman" w:hAnsi="Times New Roman" w:cs="Times New Roman"/>
          <w:sz w:val="24"/>
          <w:szCs w:val="24"/>
        </w:rPr>
      </w:pPr>
    </w:p>
    <w:p w14:paraId="33A6E196" w14:textId="77777777" w:rsidR="00867CED" w:rsidRDefault="00867CED" w:rsidP="00867CED">
      <w:pPr>
        <w:rPr>
          <w:rFonts w:ascii="Times New Roman" w:hAnsi="Times New Roman" w:cs="Times New Roman"/>
          <w:sz w:val="24"/>
          <w:szCs w:val="24"/>
        </w:rPr>
      </w:pPr>
    </w:p>
    <w:p w14:paraId="5600C1C2" w14:textId="77777777" w:rsidR="00867CED" w:rsidRDefault="00867CED" w:rsidP="00867CED">
      <w:pPr>
        <w:rPr>
          <w:rFonts w:ascii="Times New Roman" w:hAnsi="Times New Roman" w:cs="Times New Roman"/>
          <w:sz w:val="24"/>
          <w:szCs w:val="24"/>
        </w:rPr>
      </w:pPr>
    </w:p>
    <w:p w14:paraId="4744F087" w14:textId="44C2E917" w:rsidR="00867CED" w:rsidRPr="00867CED" w:rsidRDefault="00867CED" w:rsidP="00867CED">
      <w:pPr>
        <w:rPr>
          <w:rFonts w:ascii="Times New Roman" w:hAnsi="Times New Roman" w:cs="Times New Roman"/>
          <w:sz w:val="24"/>
          <w:szCs w:val="24"/>
        </w:rPr>
      </w:pPr>
      <w:r>
        <w:rPr>
          <w:rFonts w:ascii="Times New Roman" w:hAnsi="Times New Roman" w:cs="Times New Roman"/>
          <w:b/>
          <w:bCs/>
          <w:sz w:val="24"/>
          <w:szCs w:val="24"/>
        </w:rPr>
        <w:lastRenderedPageBreak/>
        <w:t xml:space="preserve">Lampiran 11. </w:t>
      </w:r>
      <w:r>
        <w:rPr>
          <w:rFonts w:ascii="Times New Roman" w:hAnsi="Times New Roman" w:cs="Times New Roman"/>
          <w:sz w:val="24"/>
          <w:szCs w:val="24"/>
        </w:rPr>
        <w:t>(Lanjutan)</w:t>
      </w:r>
    </w:p>
    <w:p w14:paraId="3FEEA5C0" w14:textId="4405FA55" w:rsidR="007D55AD" w:rsidRDefault="00867CED" w:rsidP="00915BF3">
      <w:pPr>
        <w:ind w:left="2160" w:firstLine="72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923456" behindDoc="0" locked="0" layoutInCell="1" allowOverlap="1" wp14:anchorId="533C6014" wp14:editId="6DFEA9C4">
            <wp:simplePos x="0" y="0"/>
            <wp:positionH relativeFrom="page">
              <wp:posOffset>2834005</wp:posOffset>
            </wp:positionH>
            <wp:positionV relativeFrom="paragraph">
              <wp:posOffset>143510</wp:posOffset>
            </wp:positionV>
            <wp:extent cx="2160000" cy="2880000"/>
            <wp:effectExtent l="0" t="0" r="0" b="0"/>
            <wp:wrapNone/>
            <wp:docPr id="38781503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15030" name="Picture 387815030"/>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14:sizeRelH relativeFrom="page">
              <wp14:pctWidth>0</wp14:pctWidth>
            </wp14:sizeRelH>
            <wp14:sizeRelV relativeFrom="page">
              <wp14:pctHeight>0</wp14:pctHeight>
            </wp14:sizeRelV>
          </wp:anchor>
        </w:drawing>
      </w:r>
    </w:p>
    <w:p w14:paraId="2212D94A" w14:textId="22E661A5" w:rsidR="007D55AD" w:rsidRDefault="007D55AD" w:rsidP="00915BF3">
      <w:pPr>
        <w:ind w:left="2160" w:firstLine="720"/>
        <w:rPr>
          <w:rFonts w:ascii="Times New Roman" w:hAnsi="Times New Roman" w:cs="Times New Roman"/>
          <w:sz w:val="24"/>
          <w:szCs w:val="24"/>
        </w:rPr>
      </w:pPr>
    </w:p>
    <w:p w14:paraId="11E0E2DE" w14:textId="630C4405" w:rsidR="007D55AD" w:rsidRDefault="007D55AD" w:rsidP="00915BF3">
      <w:pPr>
        <w:ind w:left="2160" w:firstLine="720"/>
        <w:rPr>
          <w:rFonts w:ascii="Times New Roman" w:hAnsi="Times New Roman" w:cs="Times New Roman"/>
          <w:sz w:val="24"/>
          <w:szCs w:val="24"/>
        </w:rPr>
      </w:pPr>
    </w:p>
    <w:p w14:paraId="7AC9B543" w14:textId="12149602" w:rsidR="007D55AD" w:rsidRDefault="007D55AD" w:rsidP="00915BF3">
      <w:pPr>
        <w:ind w:left="2160" w:firstLine="720"/>
        <w:rPr>
          <w:rFonts w:ascii="Times New Roman" w:hAnsi="Times New Roman" w:cs="Times New Roman"/>
          <w:sz w:val="24"/>
          <w:szCs w:val="24"/>
        </w:rPr>
      </w:pPr>
    </w:p>
    <w:p w14:paraId="39A68025" w14:textId="09D0447B" w:rsidR="007D55AD" w:rsidRDefault="007D55AD" w:rsidP="00915BF3">
      <w:pPr>
        <w:ind w:left="2160" w:firstLine="720"/>
        <w:rPr>
          <w:rFonts w:ascii="Times New Roman" w:hAnsi="Times New Roman" w:cs="Times New Roman"/>
          <w:sz w:val="24"/>
          <w:szCs w:val="24"/>
        </w:rPr>
      </w:pPr>
    </w:p>
    <w:p w14:paraId="59330D07" w14:textId="5C59E0FB" w:rsidR="007D55AD" w:rsidRDefault="007D55AD" w:rsidP="00915BF3">
      <w:pPr>
        <w:ind w:left="2160" w:firstLine="720"/>
        <w:rPr>
          <w:rFonts w:ascii="Times New Roman" w:hAnsi="Times New Roman" w:cs="Times New Roman"/>
          <w:sz w:val="24"/>
          <w:szCs w:val="24"/>
        </w:rPr>
      </w:pPr>
    </w:p>
    <w:p w14:paraId="7035F384" w14:textId="622B85F6" w:rsidR="007D55AD" w:rsidRDefault="007D55AD" w:rsidP="00915BF3">
      <w:pPr>
        <w:ind w:left="2160" w:firstLine="720"/>
        <w:rPr>
          <w:rFonts w:ascii="Times New Roman" w:hAnsi="Times New Roman" w:cs="Times New Roman"/>
          <w:sz w:val="24"/>
          <w:szCs w:val="24"/>
        </w:rPr>
      </w:pPr>
    </w:p>
    <w:p w14:paraId="0C80051C" w14:textId="60FF5137" w:rsidR="007D55AD" w:rsidRDefault="007D55AD" w:rsidP="00915BF3">
      <w:pPr>
        <w:ind w:left="2160" w:firstLine="720"/>
        <w:rPr>
          <w:rFonts w:ascii="Times New Roman" w:hAnsi="Times New Roman" w:cs="Times New Roman"/>
          <w:sz w:val="24"/>
          <w:szCs w:val="24"/>
        </w:rPr>
      </w:pPr>
    </w:p>
    <w:p w14:paraId="03B7D63F" w14:textId="5FF6DD27" w:rsidR="007D55AD" w:rsidRDefault="007D55AD" w:rsidP="00915BF3">
      <w:pPr>
        <w:ind w:left="2160" w:firstLine="720"/>
        <w:rPr>
          <w:rFonts w:ascii="Times New Roman" w:hAnsi="Times New Roman" w:cs="Times New Roman"/>
          <w:sz w:val="24"/>
          <w:szCs w:val="24"/>
        </w:rPr>
      </w:pPr>
    </w:p>
    <w:p w14:paraId="265C4A6C" w14:textId="77777777" w:rsidR="00867CED" w:rsidRDefault="00867CED" w:rsidP="00867CED">
      <w:pPr>
        <w:rPr>
          <w:rFonts w:ascii="Times New Roman" w:hAnsi="Times New Roman" w:cs="Times New Roman"/>
          <w:sz w:val="24"/>
          <w:szCs w:val="24"/>
        </w:rPr>
      </w:pPr>
    </w:p>
    <w:p w14:paraId="37DC8E2D" w14:textId="015430CC" w:rsidR="00867CED" w:rsidRDefault="00867CED" w:rsidP="00915BF3">
      <w:pPr>
        <w:ind w:left="2160" w:firstLine="720"/>
        <w:rPr>
          <w:rFonts w:ascii="Times New Roman" w:hAnsi="Times New Roman" w:cs="Times New Roman"/>
          <w:sz w:val="24"/>
          <w:szCs w:val="24"/>
        </w:rPr>
      </w:pPr>
    </w:p>
    <w:p w14:paraId="446B71E6" w14:textId="739684D9" w:rsidR="00915BF3" w:rsidRDefault="00867CED" w:rsidP="00915BF3">
      <w:pPr>
        <w:ind w:left="2160" w:firstLine="720"/>
        <w:rPr>
          <w:rFonts w:ascii="Times New Roman" w:hAnsi="Times New Roman" w:cs="Times New Roman"/>
          <w:sz w:val="24"/>
          <w:szCs w:val="24"/>
        </w:rPr>
      </w:pPr>
      <w:r>
        <w:rPr>
          <w:rFonts w:ascii="Times New Roman" w:hAnsi="Times New Roman" w:cs="Times New Roman"/>
          <w:sz w:val="24"/>
          <w:szCs w:val="24"/>
        </w:rPr>
        <w:t xml:space="preserve">      </w:t>
      </w:r>
      <w:r w:rsidR="00915BF3">
        <w:rPr>
          <w:rFonts w:ascii="Times New Roman" w:hAnsi="Times New Roman" w:cs="Times New Roman"/>
          <w:sz w:val="24"/>
          <w:szCs w:val="24"/>
        </w:rPr>
        <w:t>Alat SEM</w:t>
      </w:r>
    </w:p>
    <w:p w14:paraId="5AA81F89" w14:textId="7F5E83D5" w:rsidR="00915BF3" w:rsidRDefault="00915BF3" w:rsidP="005D7364">
      <w:pPr>
        <w:rPr>
          <w:rFonts w:ascii="Times New Roman" w:hAnsi="Times New Roman" w:cs="Times New Roman"/>
          <w:sz w:val="24"/>
          <w:szCs w:val="24"/>
        </w:rPr>
      </w:pPr>
    </w:p>
    <w:p w14:paraId="562C103C" w14:textId="29995B14" w:rsidR="00677171" w:rsidRPr="00850F3F" w:rsidRDefault="005D7364" w:rsidP="005D7364">
      <w:pPr>
        <w:rPr>
          <w:rFonts w:ascii="Times New Roman" w:hAnsi="Times New Roman" w:cs="Times New Roman"/>
          <w:sz w:val="24"/>
          <w:szCs w:val="24"/>
        </w:rPr>
      </w:pPr>
      <w:r w:rsidRPr="00850F3F">
        <w:rPr>
          <w:rFonts w:ascii="Times New Roman" w:hAnsi="Times New Roman" w:cs="Times New Roman"/>
          <w:sz w:val="24"/>
          <w:szCs w:val="24"/>
        </w:rPr>
        <w:br w:type="page"/>
      </w:r>
    </w:p>
    <w:p w14:paraId="10C196EE" w14:textId="7813D281" w:rsidR="00677171" w:rsidRPr="00850F3F" w:rsidRDefault="00490427" w:rsidP="00867CED">
      <w:pPr>
        <w:pStyle w:val="Caption"/>
        <w:rPr>
          <w:rFonts w:ascii="Times New Roman" w:hAnsi="Times New Roman" w:cs="Times New Roman"/>
          <w:i w:val="0"/>
          <w:iCs w:val="0"/>
          <w:sz w:val="24"/>
          <w:szCs w:val="24"/>
        </w:rPr>
      </w:pPr>
      <w:bookmarkStart w:id="296" w:name="_Toc179663043"/>
      <w:r w:rsidRPr="00867CED">
        <w:rPr>
          <w:rFonts w:ascii="Times New Roman" w:hAnsi="Times New Roman" w:cs="Times New Roman"/>
          <w:b/>
          <w:bCs/>
          <w:i w:val="0"/>
          <w:iCs w:val="0"/>
          <w:noProof/>
          <w:color w:val="000000" w:themeColor="text1"/>
          <w:sz w:val="24"/>
          <w:szCs w:val="24"/>
        </w:rPr>
        <w:lastRenderedPageBreak/>
        <w:drawing>
          <wp:anchor distT="0" distB="0" distL="114300" distR="114300" simplePos="0" relativeHeight="251839488" behindDoc="0" locked="0" layoutInCell="1" allowOverlap="1" wp14:anchorId="7B1321AA" wp14:editId="6FFB79FD">
            <wp:simplePos x="0" y="0"/>
            <wp:positionH relativeFrom="margin">
              <wp:align>right</wp:align>
            </wp:positionH>
            <wp:positionV relativeFrom="paragraph">
              <wp:posOffset>98743</wp:posOffset>
            </wp:positionV>
            <wp:extent cx="1971000" cy="2628000"/>
            <wp:effectExtent l="0" t="4762" r="6032" b="6033"/>
            <wp:wrapNone/>
            <wp:docPr id="1814853876"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853876" name="Picture 1814853876"/>
                    <pic:cNvPicPr/>
                  </pic:nvPicPr>
                  <pic:blipFill>
                    <a:blip r:embed="rId114" cstate="print">
                      <a:extLst>
                        <a:ext uri="{28A0092B-C50C-407E-A947-70E740481C1C}">
                          <a14:useLocalDpi xmlns:a14="http://schemas.microsoft.com/office/drawing/2010/main" val="0"/>
                        </a:ext>
                      </a:extLst>
                    </a:blip>
                    <a:stretch>
                      <a:fillRect/>
                    </a:stretch>
                  </pic:blipFill>
                  <pic:spPr>
                    <a:xfrm rot="16200000">
                      <a:off x="0" y="0"/>
                      <a:ext cx="1971000" cy="2628000"/>
                    </a:xfrm>
                    <a:prstGeom prst="rect">
                      <a:avLst/>
                    </a:prstGeom>
                  </pic:spPr>
                </pic:pic>
              </a:graphicData>
            </a:graphic>
            <wp14:sizeRelH relativeFrom="page">
              <wp14:pctWidth>0</wp14:pctWidth>
            </wp14:sizeRelH>
            <wp14:sizeRelV relativeFrom="page">
              <wp14:pctHeight>0</wp14:pctHeight>
            </wp14:sizeRelV>
          </wp:anchor>
        </w:drawing>
      </w:r>
      <w:r w:rsidR="00867CED" w:rsidRPr="00867CED">
        <w:rPr>
          <w:rFonts w:ascii="Times New Roman" w:hAnsi="Times New Roman" w:cs="Times New Roman"/>
          <w:b/>
          <w:bCs/>
          <w:i w:val="0"/>
          <w:iCs w:val="0"/>
          <w:color w:val="000000" w:themeColor="text1"/>
          <w:sz w:val="24"/>
          <w:szCs w:val="24"/>
        </w:rPr>
        <w:t xml:space="preserve">Lampiran </w:t>
      </w:r>
      <w:r w:rsidR="00867CED" w:rsidRPr="00867CED">
        <w:rPr>
          <w:rFonts w:ascii="Times New Roman" w:hAnsi="Times New Roman" w:cs="Times New Roman"/>
          <w:b/>
          <w:bCs/>
          <w:i w:val="0"/>
          <w:iCs w:val="0"/>
          <w:color w:val="000000" w:themeColor="text1"/>
          <w:sz w:val="24"/>
          <w:szCs w:val="24"/>
        </w:rPr>
        <w:fldChar w:fldCharType="begin"/>
      </w:r>
      <w:r w:rsidR="00867CED" w:rsidRPr="00867CED">
        <w:rPr>
          <w:rFonts w:ascii="Times New Roman" w:hAnsi="Times New Roman" w:cs="Times New Roman"/>
          <w:b/>
          <w:bCs/>
          <w:i w:val="0"/>
          <w:iCs w:val="0"/>
          <w:color w:val="000000" w:themeColor="text1"/>
          <w:sz w:val="24"/>
          <w:szCs w:val="24"/>
        </w:rPr>
        <w:instrText xml:space="preserve"> SEQ Lampiran \* ARABIC </w:instrText>
      </w:r>
      <w:r w:rsidR="00867CED" w:rsidRPr="00867CED">
        <w:rPr>
          <w:rFonts w:ascii="Times New Roman" w:hAnsi="Times New Roman" w:cs="Times New Roman"/>
          <w:b/>
          <w:bCs/>
          <w:i w:val="0"/>
          <w:iCs w:val="0"/>
          <w:color w:val="000000" w:themeColor="text1"/>
          <w:sz w:val="24"/>
          <w:szCs w:val="24"/>
        </w:rPr>
        <w:fldChar w:fldCharType="separate"/>
      </w:r>
      <w:r w:rsidR="006F40D9">
        <w:rPr>
          <w:rFonts w:ascii="Times New Roman" w:hAnsi="Times New Roman" w:cs="Times New Roman"/>
          <w:b/>
          <w:bCs/>
          <w:i w:val="0"/>
          <w:iCs w:val="0"/>
          <w:noProof/>
          <w:color w:val="000000" w:themeColor="text1"/>
          <w:sz w:val="24"/>
          <w:szCs w:val="24"/>
        </w:rPr>
        <w:t>12</w:t>
      </w:r>
      <w:r w:rsidR="00867CED" w:rsidRPr="00867CED">
        <w:rPr>
          <w:rFonts w:ascii="Times New Roman" w:hAnsi="Times New Roman" w:cs="Times New Roman"/>
          <w:b/>
          <w:bCs/>
          <w:i w:val="0"/>
          <w:iCs w:val="0"/>
          <w:color w:val="000000" w:themeColor="text1"/>
          <w:sz w:val="24"/>
          <w:szCs w:val="24"/>
        </w:rPr>
        <w:fldChar w:fldCharType="end"/>
      </w:r>
      <w:r w:rsidR="00677171" w:rsidRPr="00850F3F">
        <w:rPr>
          <w:rFonts w:ascii="Times New Roman" w:hAnsi="Times New Roman" w:cs="Times New Roman"/>
          <w:b/>
          <w:bCs/>
          <w:i w:val="0"/>
          <w:iCs w:val="0"/>
          <w:color w:val="auto"/>
          <w:sz w:val="24"/>
          <w:szCs w:val="24"/>
        </w:rPr>
        <w:t xml:space="preserve">. </w:t>
      </w:r>
      <w:r w:rsidR="00677171" w:rsidRPr="00850F3F">
        <w:rPr>
          <w:rFonts w:ascii="Times New Roman" w:hAnsi="Times New Roman" w:cs="Times New Roman"/>
          <w:i w:val="0"/>
          <w:iCs w:val="0"/>
          <w:color w:val="auto"/>
          <w:sz w:val="24"/>
          <w:szCs w:val="24"/>
        </w:rPr>
        <w:t>Pembuatan Sediaan Suspensi</w:t>
      </w:r>
      <w:bookmarkEnd w:id="296"/>
    </w:p>
    <w:p w14:paraId="3EA48940" w14:textId="39E38832" w:rsidR="00490427" w:rsidRPr="00850F3F" w:rsidRDefault="00490427" w:rsidP="00677171">
      <w:pPr>
        <w:tabs>
          <w:tab w:val="left" w:pos="2805"/>
        </w:tabs>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40512" behindDoc="0" locked="0" layoutInCell="1" allowOverlap="1" wp14:anchorId="3E6C0D86" wp14:editId="6B1DC42A">
            <wp:simplePos x="0" y="0"/>
            <wp:positionH relativeFrom="column">
              <wp:posOffset>281940</wp:posOffset>
            </wp:positionH>
            <wp:positionV relativeFrom="paragraph">
              <wp:posOffset>92076</wp:posOffset>
            </wp:positionV>
            <wp:extent cx="1781651" cy="2080260"/>
            <wp:effectExtent l="0" t="0" r="9525" b="0"/>
            <wp:wrapNone/>
            <wp:docPr id="1933816096"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816096" name="Picture 1933816096"/>
                    <pic:cNvPicPr/>
                  </pic:nvPicPr>
                  <pic:blipFill rotWithShape="1">
                    <a:blip r:embed="rId115" cstate="print">
                      <a:extLst>
                        <a:ext uri="{28A0092B-C50C-407E-A947-70E740481C1C}">
                          <a14:useLocalDpi xmlns:a14="http://schemas.microsoft.com/office/drawing/2010/main" val="0"/>
                        </a:ext>
                      </a:extLst>
                    </a:blip>
                    <a:srcRect b="12430"/>
                    <a:stretch/>
                  </pic:blipFill>
                  <pic:spPr bwMode="auto">
                    <a:xfrm>
                      <a:off x="0" y="0"/>
                      <a:ext cx="1782000" cy="20806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BE1220" w14:textId="3A475135" w:rsidR="00677171" w:rsidRPr="00850F3F" w:rsidRDefault="00677171" w:rsidP="00677171">
      <w:pPr>
        <w:tabs>
          <w:tab w:val="left" w:pos="2805"/>
        </w:tabs>
        <w:rPr>
          <w:rFonts w:ascii="Times New Roman" w:hAnsi="Times New Roman" w:cs="Times New Roman"/>
          <w:sz w:val="24"/>
          <w:szCs w:val="24"/>
        </w:rPr>
      </w:pPr>
    </w:p>
    <w:p w14:paraId="532FC9D0" w14:textId="6B0A91A9" w:rsidR="00677171" w:rsidRPr="00850F3F" w:rsidRDefault="00677171" w:rsidP="0045748C">
      <w:pPr>
        <w:tabs>
          <w:tab w:val="left" w:pos="2805"/>
        </w:tabs>
        <w:ind w:left="1276" w:hanging="1276"/>
        <w:rPr>
          <w:rFonts w:ascii="Times New Roman" w:hAnsi="Times New Roman" w:cs="Times New Roman"/>
          <w:sz w:val="24"/>
          <w:szCs w:val="24"/>
        </w:rPr>
      </w:pPr>
    </w:p>
    <w:p w14:paraId="13C74BD0" w14:textId="4C2787BF" w:rsidR="00677171" w:rsidRPr="00850F3F" w:rsidRDefault="00677171" w:rsidP="0045748C">
      <w:pPr>
        <w:tabs>
          <w:tab w:val="left" w:pos="2805"/>
        </w:tabs>
        <w:ind w:left="1276" w:hanging="1276"/>
        <w:rPr>
          <w:rFonts w:ascii="Times New Roman" w:hAnsi="Times New Roman" w:cs="Times New Roman"/>
          <w:sz w:val="24"/>
          <w:szCs w:val="24"/>
        </w:rPr>
      </w:pPr>
    </w:p>
    <w:p w14:paraId="1FB70BDA" w14:textId="12A11412" w:rsidR="00677171" w:rsidRPr="00850F3F" w:rsidRDefault="00677171" w:rsidP="0045748C">
      <w:pPr>
        <w:tabs>
          <w:tab w:val="left" w:pos="2805"/>
        </w:tabs>
        <w:ind w:left="1276" w:hanging="1276"/>
        <w:rPr>
          <w:rFonts w:ascii="Times New Roman" w:hAnsi="Times New Roman" w:cs="Times New Roman"/>
          <w:sz w:val="24"/>
          <w:szCs w:val="24"/>
        </w:rPr>
      </w:pPr>
    </w:p>
    <w:p w14:paraId="7A90E5EC" w14:textId="18E5C257" w:rsidR="00677171" w:rsidRPr="00850F3F" w:rsidRDefault="00677171" w:rsidP="0045748C">
      <w:pPr>
        <w:tabs>
          <w:tab w:val="left" w:pos="2805"/>
        </w:tabs>
        <w:ind w:left="1276" w:hanging="1276"/>
        <w:rPr>
          <w:rFonts w:ascii="Times New Roman" w:hAnsi="Times New Roman" w:cs="Times New Roman"/>
          <w:sz w:val="24"/>
          <w:szCs w:val="24"/>
        </w:rPr>
      </w:pPr>
    </w:p>
    <w:p w14:paraId="382EECE7" w14:textId="6BEA676C" w:rsidR="00677171" w:rsidRPr="00850F3F" w:rsidRDefault="00677171" w:rsidP="0045748C">
      <w:pPr>
        <w:tabs>
          <w:tab w:val="left" w:pos="2805"/>
        </w:tabs>
        <w:ind w:left="1276" w:hanging="1276"/>
        <w:rPr>
          <w:rFonts w:ascii="Times New Roman" w:hAnsi="Times New Roman" w:cs="Times New Roman"/>
          <w:sz w:val="24"/>
          <w:szCs w:val="24"/>
        </w:rPr>
      </w:pPr>
    </w:p>
    <w:p w14:paraId="326234AB" w14:textId="3CE2E9B9" w:rsidR="00490427" w:rsidRPr="00850F3F" w:rsidRDefault="00490427" w:rsidP="0045748C">
      <w:pPr>
        <w:tabs>
          <w:tab w:val="left" w:pos="2805"/>
        </w:tabs>
        <w:ind w:left="1276" w:hanging="1276"/>
        <w:rPr>
          <w:rFonts w:ascii="Times New Roman" w:hAnsi="Times New Roman" w:cs="Times New Roman"/>
          <w:sz w:val="24"/>
          <w:szCs w:val="24"/>
        </w:rPr>
      </w:pPr>
    </w:p>
    <w:p w14:paraId="0C8FD77F" w14:textId="04AE7D69" w:rsidR="00490427" w:rsidRPr="00850F3F" w:rsidRDefault="007D0890" w:rsidP="00490427">
      <w:pPr>
        <w:tabs>
          <w:tab w:val="left" w:pos="2805"/>
        </w:tabs>
        <w:ind w:left="1276" w:hanging="1276"/>
        <w:jc w:val="center"/>
        <w:rPr>
          <w:rFonts w:ascii="Times New Roman" w:hAnsi="Times New Roman" w:cs="Times New Roman"/>
          <w:sz w:val="24"/>
          <w:szCs w:val="24"/>
        </w:rPr>
      </w:pPr>
      <w:r w:rsidRPr="00850F3F">
        <w:rPr>
          <w:rFonts w:ascii="Times New Roman" w:hAnsi="Times New Roman" w:cs="Times New Roman"/>
          <w:sz w:val="24"/>
          <w:szCs w:val="24"/>
        </w:rPr>
        <w:t xml:space="preserve">Penimbangan </w:t>
      </w:r>
      <w:r w:rsidR="00490427" w:rsidRPr="00850F3F">
        <w:rPr>
          <w:rFonts w:ascii="Times New Roman" w:hAnsi="Times New Roman" w:cs="Times New Roman"/>
          <w:sz w:val="24"/>
          <w:szCs w:val="24"/>
        </w:rPr>
        <w:t xml:space="preserve">bahan dan </w:t>
      </w:r>
      <w:r w:rsidRPr="00850F3F">
        <w:rPr>
          <w:rFonts w:ascii="Times New Roman" w:hAnsi="Times New Roman" w:cs="Times New Roman"/>
          <w:sz w:val="24"/>
          <w:szCs w:val="24"/>
        </w:rPr>
        <w:t>per</w:t>
      </w:r>
      <w:r w:rsidR="00490427" w:rsidRPr="00850F3F">
        <w:rPr>
          <w:rFonts w:ascii="Times New Roman" w:hAnsi="Times New Roman" w:cs="Times New Roman"/>
          <w:sz w:val="24"/>
          <w:szCs w:val="24"/>
        </w:rPr>
        <w:t>siap</w:t>
      </w:r>
      <w:r w:rsidR="00F91F80" w:rsidRPr="00850F3F">
        <w:rPr>
          <w:rFonts w:ascii="Times New Roman" w:hAnsi="Times New Roman" w:cs="Times New Roman"/>
          <w:sz w:val="24"/>
          <w:szCs w:val="24"/>
        </w:rPr>
        <w:t>an</w:t>
      </w:r>
      <w:r w:rsidR="00490427" w:rsidRPr="00850F3F">
        <w:rPr>
          <w:rFonts w:ascii="Times New Roman" w:hAnsi="Times New Roman" w:cs="Times New Roman"/>
          <w:sz w:val="24"/>
          <w:szCs w:val="24"/>
        </w:rPr>
        <w:t xml:space="preserve"> alat dan bahan </w:t>
      </w:r>
    </w:p>
    <w:p w14:paraId="218F2054" w14:textId="5B12EAD3" w:rsidR="00490427" w:rsidRPr="00850F3F" w:rsidRDefault="00490427" w:rsidP="00490427">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41536" behindDoc="0" locked="0" layoutInCell="1" allowOverlap="1" wp14:anchorId="478A4E8B" wp14:editId="5C34A7FF">
            <wp:simplePos x="0" y="0"/>
            <wp:positionH relativeFrom="margin">
              <wp:posOffset>190500</wp:posOffset>
            </wp:positionH>
            <wp:positionV relativeFrom="paragraph">
              <wp:posOffset>280035</wp:posOffset>
            </wp:positionV>
            <wp:extent cx="1943100" cy="2159635"/>
            <wp:effectExtent l="0" t="0" r="0" b="0"/>
            <wp:wrapNone/>
            <wp:docPr id="1278817206"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17206" name="Picture 1278817206"/>
                    <pic:cNvPicPr/>
                  </pic:nvPicPr>
                  <pic:blipFill rotWithShape="1">
                    <a:blip r:embed="rId116" cstate="print">
                      <a:extLst>
                        <a:ext uri="{28A0092B-C50C-407E-A947-70E740481C1C}">
                          <a14:useLocalDpi xmlns:a14="http://schemas.microsoft.com/office/drawing/2010/main" val="0"/>
                        </a:ext>
                      </a:extLst>
                    </a:blip>
                    <a:srcRect t="33133"/>
                    <a:stretch/>
                  </pic:blipFill>
                  <pic:spPr bwMode="auto">
                    <a:xfrm>
                      <a:off x="0" y="0"/>
                      <a:ext cx="1943429" cy="21600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07269E" w14:textId="5C1505F8" w:rsidR="00490427" w:rsidRPr="00850F3F" w:rsidRDefault="00490427" w:rsidP="00490427">
      <w:pPr>
        <w:tabs>
          <w:tab w:val="left" w:pos="2805"/>
        </w:tabs>
        <w:ind w:left="1276" w:hanging="1276"/>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42560" behindDoc="0" locked="0" layoutInCell="1" allowOverlap="1" wp14:anchorId="4456ADD2" wp14:editId="49159652">
            <wp:simplePos x="0" y="0"/>
            <wp:positionH relativeFrom="column">
              <wp:posOffset>2857500</wp:posOffset>
            </wp:positionH>
            <wp:positionV relativeFrom="paragraph">
              <wp:posOffset>4445</wp:posOffset>
            </wp:positionV>
            <wp:extent cx="1866900" cy="2159353"/>
            <wp:effectExtent l="0" t="0" r="0" b="0"/>
            <wp:wrapNone/>
            <wp:docPr id="60237659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76599" name="Picture 602376599"/>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866900" cy="2159353"/>
                    </a:xfrm>
                    <a:prstGeom prst="rect">
                      <a:avLst/>
                    </a:prstGeom>
                  </pic:spPr>
                </pic:pic>
              </a:graphicData>
            </a:graphic>
            <wp14:sizeRelH relativeFrom="page">
              <wp14:pctWidth>0</wp14:pctWidth>
            </wp14:sizeRelH>
            <wp14:sizeRelV relativeFrom="page">
              <wp14:pctHeight>0</wp14:pctHeight>
            </wp14:sizeRelV>
          </wp:anchor>
        </w:drawing>
      </w:r>
    </w:p>
    <w:p w14:paraId="38139041" w14:textId="6B413D66" w:rsidR="00490427" w:rsidRPr="00850F3F" w:rsidRDefault="00490427" w:rsidP="00490427">
      <w:pPr>
        <w:tabs>
          <w:tab w:val="left" w:pos="2805"/>
        </w:tabs>
        <w:ind w:left="1276" w:hanging="1276"/>
        <w:rPr>
          <w:rFonts w:ascii="Times New Roman" w:hAnsi="Times New Roman" w:cs="Times New Roman"/>
          <w:sz w:val="24"/>
          <w:szCs w:val="24"/>
        </w:rPr>
      </w:pPr>
    </w:p>
    <w:p w14:paraId="339D3381" w14:textId="3A538B23" w:rsidR="00490427" w:rsidRPr="00850F3F" w:rsidRDefault="00490427" w:rsidP="00490427">
      <w:pPr>
        <w:tabs>
          <w:tab w:val="left" w:pos="2805"/>
        </w:tabs>
        <w:ind w:left="1276" w:hanging="1276"/>
        <w:rPr>
          <w:rFonts w:ascii="Times New Roman" w:hAnsi="Times New Roman" w:cs="Times New Roman"/>
          <w:sz w:val="24"/>
          <w:szCs w:val="24"/>
        </w:rPr>
      </w:pPr>
    </w:p>
    <w:p w14:paraId="5FC3406C" w14:textId="0107C8C0" w:rsidR="00490427" w:rsidRPr="00850F3F" w:rsidRDefault="00490427" w:rsidP="00490427">
      <w:pPr>
        <w:tabs>
          <w:tab w:val="left" w:pos="2805"/>
        </w:tabs>
        <w:ind w:left="1276" w:hanging="1276"/>
        <w:rPr>
          <w:rFonts w:ascii="Times New Roman" w:hAnsi="Times New Roman" w:cs="Times New Roman"/>
          <w:sz w:val="24"/>
          <w:szCs w:val="24"/>
        </w:rPr>
      </w:pPr>
    </w:p>
    <w:p w14:paraId="5C569A5D" w14:textId="6AF8CD24" w:rsidR="00490427" w:rsidRPr="00850F3F" w:rsidRDefault="00490427" w:rsidP="00490427">
      <w:pPr>
        <w:tabs>
          <w:tab w:val="left" w:pos="2805"/>
        </w:tabs>
        <w:ind w:left="1276" w:hanging="1276"/>
        <w:rPr>
          <w:rFonts w:ascii="Times New Roman" w:hAnsi="Times New Roman" w:cs="Times New Roman"/>
          <w:sz w:val="24"/>
          <w:szCs w:val="24"/>
        </w:rPr>
      </w:pPr>
    </w:p>
    <w:p w14:paraId="54DD7794" w14:textId="4BC7791D" w:rsidR="00490427" w:rsidRPr="00850F3F" w:rsidRDefault="00490427" w:rsidP="00490427">
      <w:pPr>
        <w:tabs>
          <w:tab w:val="left" w:pos="2805"/>
        </w:tabs>
        <w:ind w:left="1276" w:hanging="1276"/>
        <w:rPr>
          <w:rFonts w:ascii="Times New Roman" w:hAnsi="Times New Roman" w:cs="Times New Roman"/>
          <w:sz w:val="24"/>
          <w:szCs w:val="24"/>
        </w:rPr>
      </w:pPr>
    </w:p>
    <w:p w14:paraId="7316801D" w14:textId="7568F67A" w:rsidR="00490427" w:rsidRPr="00850F3F" w:rsidRDefault="00490427" w:rsidP="00490427">
      <w:pPr>
        <w:tabs>
          <w:tab w:val="left" w:pos="2805"/>
        </w:tabs>
        <w:ind w:left="1276" w:hanging="1276"/>
        <w:rPr>
          <w:rFonts w:ascii="Times New Roman" w:hAnsi="Times New Roman" w:cs="Times New Roman"/>
          <w:sz w:val="24"/>
          <w:szCs w:val="24"/>
        </w:rPr>
      </w:pPr>
    </w:p>
    <w:p w14:paraId="27531C51" w14:textId="77777777" w:rsidR="00490427" w:rsidRPr="00850F3F" w:rsidRDefault="00490427" w:rsidP="00490427">
      <w:pPr>
        <w:tabs>
          <w:tab w:val="left" w:pos="2805"/>
        </w:tabs>
        <w:ind w:left="1276" w:hanging="1276"/>
        <w:rPr>
          <w:rFonts w:ascii="Times New Roman" w:hAnsi="Times New Roman" w:cs="Times New Roman"/>
          <w:sz w:val="24"/>
          <w:szCs w:val="24"/>
        </w:rPr>
      </w:pPr>
    </w:p>
    <w:p w14:paraId="4F09C5A5" w14:textId="7B50FF4C" w:rsidR="00840EFB" w:rsidRPr="00850F3F" w:rsidRDefault="00840EFB" w:rsidP="00840EFB">
      <w:pPr>
        <w:tabs>
          <w:tab w:val="left" w:pos="2805"/>
        </w:tabs>
        <w:spacing w:after="0"/>
        <w:ind w:left="3600" w:hanging="3600"/>
        <w:rPr>
          <w:rFonts w:ascii="Times New Roman" w:hAnsi="Times New Roman" w:cs="Times New Roman"/>
          <w:sz w:val="24"/>
          <w:szCs w:val="24"/>
        </w:rPr>
      </w:pPr>
      <w:r w:rsidRPr="00850F3F">
        <w:rPr>
          <w:rFonts w:ascii="Times New Roman" w:hAnsi="Times New Roman" w:cs="Times New Roman"/>
          <w:sz w:val="24"/>
          <w:szCs w:val="24"/>
        </w:rPr>
        <w:t xml:space="preserve">       </w:t>
      </w:r>
      <w:r w:rsidR="00490427" w:rsidRPr="00850F3F">
        <w:rPr>
          <w:rFonts w:ascii="Times New Roman" w:hAnsi="Times New Roman" w:cs="Times New Roman"/>
          <w:sz w:val="24"/>
          <w:szCs w:val="24"/>
        </w:rPr>
        <w:t xml:space="preserve">Hasil F2 hemiselulosa </w:t>
      </w:r>
      <w:r w:rsidR="007D0890" w:rsidRPr="00850F3F">
        <w:rPr>
          <w:rFonts w:ascii="Times New Roman" w:hAnsi="Times New Roman" w:cs="Times New Roman"/>
          <w:sz w:val="24"/>
          <w:szCs w:val="24"/>
        </w:rPr>
        <w:t>TKKS</w:t>
      </w:r>
      <w:r w:rsidR="00490427" w:rsidRPr="00850F3F">
        <w:rPr>
          <w:rFonts w:ascii="Times New Roman" w:hAnsi="Times New Roman" w:cs="Times New Roman"/>
          <w:sz w:val="24"/>
          <w:szCs w:val="24"/>
        </w:rPr>
        <w:t>1%</w:t>
      </w:r>
      <w:r w:rsidR="007D0890" w:rsidRPr="00850F3F">
        <w:rPr>
          <w:rFonts w:ascii="Times New Roman" w:hAnsi="Times New Roman" w:cs="Times New Roman"/>
          <w:sz w:val="24"/>
          <w:szCs w:val="24"/>
        </w:rPr>
        <w:t xml:space="preserve">                </w:t>
      </w:r>
      <w:r w:rsidRPr="00850F3F">
        <w:rPr>
          <w:rFonts w:ascii="Times New Roman" w:hAnsi="Times New Roman" w:cs="Times New Roman"/>
          <w:sz w:val="24"/>
          <w:szCs w:val="24"/>
        </w:rPr>
        <w:t>Hasil F</w:t>
      </w:r>
      <w:r w:rsidR="007D0890" w:rsidRPr="00850F3F">
        <w:rPr>
          <w:rFonts w:ascii="Times New Roman" w:hAnsi="Times New Roman" w:cs="Times New Roman"/>
          <w:sz w:val="24"/>
          <w:szCs w:val="24"/>
        </w:rPr>
        <w:t>3</w:t>
      </w:r>
      <w:r w:rsidRPr="00850F3F">
        <w:rPr>
          <w:rFonts w:ascii="Times New Roman" w:hAnsi="Times New Roman" w:cs="Times New Roman"/>
          <w:sz w:val="24"/>
          <w:szCs w:val="24"/>
        </w:rPr>
        <w:t xml:space="preserve"> hemiselulosa</w:t>
      </w:r>
      <w:r w:rsidR="007D0890" w:rsidRPr="00850F3F">
        <w:rPr>
          <w:rFonts w:ascii="Times New Roman" w:hAnsi="Times New Roman" w:cs="Times New Roman"/>
          <w:sz w:val="24"/>
          <w:szCs w:val="24"/>
        </w:rPr>
        <w:t xml:space="preserve"> TKKS</w:t>
      </w:r>
      <w:r w:rsidRPr="00850F3F">
        <w:rPr>
          <w:rFonts w:ascii="Times New Roman" w:hAnsi="Times New Roman" w:cs="Times New Roman"/>
          <w:sz w:val="24"/>
          <w:szCs w:val="24"/>
        </w:rPr>
        <w:t xml:space="preserve"> 1%  </w:t>
      </w:r>
    </w:p>
    <w:p w14:paraId="7B3C4BC7" w14:textId="1D045200" w:rsidR="00915BF3" w:rsidRPr="00850F3F" w:rsidRDefault="00840EFB" w:rsidP="00915BF3">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digerus dengan air panas</w:t>
      </w:r>
      <w:r w:rsidR="00915BF3">
        <w:rPr>
          <w:rFonts w:ascii="Times New Roman" w:hAnsi="Times New Roman" w:cs="Times New Roman"/>
          <w:sz w:val="24"/>
          <w:szCs w:val="24"/>
        </w:rPr>
        <w:t xml:space="preserve">  </w:t>
      </w:r>
      <w:r w:rsidR="00915BF3">
        <w:rPr>
          <w:rFonts w:ascii="Times New Roman" w:hAnsi="Times New Roman" w:cs="Times New Roman"/>
          <w:sz w:val="24"/>
          <w:szCs w:val="24"/>
        </w:rPr>
        <w:tab/>
      </w:r>
      <w:r w:rsidR="00915BF3">
        <w:rPr>
          <w:rFonts w:ascii="Times New Roman" w:hAnsi="Times New Roman" w:cs="Times New Roman"/>
          <w:sz w:val="24"/>
          <w:szCs w:val="24"/>
        </w:rPr>
        <w:tab/>
        <w:t xml:space="preserve">   </w:t>
      </w:r>
      <w:r w:rsidR="00915BF3" w:rsidRPr="00850F3F">
        <w:rPr>
          <w:rFonts w:ascii="Times New Roman" w:hAnsi="Times New Roman" w:cs="Times New Roman"/>
          <w:sz w:val="24"/>
          <w:szCs w:val="24"/>
        </w:rPr>
        <w:t xml:space="preserve">dan CMC-Na 1% saat digerus </w:t>
      </w:r>
    </w:p>
    <w:p w14:paraId="5333FDDD" w14:textId="6A98F103" w:rsidR="00915BF3" w:rsidRPr="00850F3F" w:rsidRDefault="00915BF3" w:rsidP="00915BF3">
      <w:pPr>
        <w:tabs>
          <w:tab w:val="left" w:pos="2805"/>
        </w:tabs>
        <w:spacing w:after="0"/>
        <w:rPr>
          <w:rFonts w:ascii="Times New Roman" w:hAnsi="Times New Roman" w:cs="Times New Roman"/>
          <w:sz w:val="24"/>
          <w:szCs w:val="24"/>
        </w:rPr>
      </w:pPr>
      <w:r>
        <w:rPr>
          <w:rFonts w:ascii="Times New Roman" w:hAnsi="Times New Roman" w:cs="Times New Roman"/>
          <w:sz w:val="24"/>
          <w:szCs w:val="24"/>
        </w:rPr>
        <w:t xml:space="preserve">       tidak mengembang</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dengan air panas</w:t>
      </w:r>
      <w:r>
        <w:rPr>
          <w:rFonts w:ascii="Times New Roman" w:hAnsi="Times New Roman" w:cs="Times New Roman"/>
          <w:sz w:val="24"/>
          <w:szCs w:val="24"/>
        </w:rPr>
        <w:t xml:space="preserve"> mengembang</w:t>
      </w:r>
    </w:p>
    <w:p w14:paraId="03726BFC" w14:textId="0C9EE8C5" w:rsidR="00915BF3" w:rsidRDefault="00915BF3" w:rsidP="00840EFB">
      <w:pPr>
        <w:tabs>
          <w:tab w:val="left" w:pos="2805"/>
        </w:tabs>
        <w:spacing w:after="0"/>
        <w:rPr>
          <w:rFonts w:ascii="Times New Roman" w:hAnsi="Times New Roman" w:cs="Times New Roman"/>
          <w:sz w:val="24"/>
          <w:szCs w:val="24"/>
        </w:rPr>
      </w:pPr>
    </w:p>
    <w:p w14:paraId="76C6A840" w14:textId="5D4BA512" w:rsidR="00840EFB" w:rsidRPr="00850F3F" w:rsidRDefault="00840EFB" w:rsidP="00915BF3">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r w:rsidR="007D0890" w:rsidRPr="00850F3F">
        <w:rPr>
          <w:rFonts w:ascii="Times New Roman" w:hAnsi="Times New Roman" w:cs="Times New Roman"/>
          <w:sz w:val="24"/>
          <w:szCs w:val="24"/>
        </w:rPr>
        <w:t xml:space="preserve">       </w:t>
      </w:r>
    </w:p>
    <w:p w14:paraId="53136465" w14:textId="571A39A9" w:rsidR="00840EFB" w:rsidRPr="00850F3F" w:rsidRDefault="00840EFB"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r w:rsidRPr="00850F3F">
        <w:rPr>
          <w:rFonts w:ascii="Times New Roman" w:hAnsi="Times New Roman" w:cs="Times New Roman"/>
          <w:sz w:val="24"/>
          <w:szCs w:val="24"/>
        </w:rPr>
        <w:tab/>
      </w:r>
    </w:p>
    <w:p w14:paraId="0D4D20FC" w14:textId="77777777" w:rsidR="00840EFB" w:rsidRPr="00850F3F" w:rsidRDefault="00840EFB" w:rsidP="00490427">
      <w:pPr>
        <w:tabs>
          <w:tab w:val="left" w:pos="2805"/>
        </w:tabs>
        <w:spacing w:after="0"/>
        <w:rPr>
          <w:rFonts w:ascii="Times New Roman" w:hAnsi="Times New Roman" w:cs="Times New Roman"/>
          <w:noProof/>
          <w:sz w:val="24"/>
          <w:szCs w:val="24"/>
        </w:rPr>
      </w:pPr>
    </w:p>
    <w:p w14:paraId="3B9A1A18" w14:textId="77777777" w:rsidR="00840EFB" w:rsidRPr="00850F3F" w:rsidRDefault="00840EFB" w:rsidP="00490427">
      <w:pPr>
        <w:tabs>
          <w:tab w:val="left" w:pos="2805"/>
        </w:tabs>
        <w:spacing w:after="0"/>
        <w:rPr>
          <w:rFonts w:ascii="Times New Roman" w:hAnsi="Times New Roman" w:cs="Times New Roman"/>
          <w:noProof/>
          <w:sz w:val="24"/>
          <w:szCs w:val="24"/>
        </w:rPr>
      </w:pPr>
    </w:p>
    <w:p w14:paraId="583DD35C" w14:textId="77777777" w:rsidR="00840EFB" w:rsidRPr="00850F3F" w:rsidRDefault="00840EFB" w:rsidP="00490427">
      <w:pPr>
        <w:tabs>
          <w:tab w:val="left" w:pos="2805"/>
        </w:tabs>
        <w:spacing w:after="0"/>
        <w:rPr>
          <w:rFonts w:ascii="Times New Roman" w:hAnsi="Times New Roman" w:cs="Times New Roman"/>
          <w:noProof/>
          <w:sz w:val="24"/>
          <w:szCs w:val="24"/>
        </w:rPr>
      </w:pPr>
    </w:p>
    <w:p w14:paraId="46BA0ACC" w14:textId="77777777" w:rsidR="00840EFB" w:rsidRPr="00850F3F" w:rsidRDefault="00840EFB" w:rsidP="00490427">
      <w:pPr>
        <w:tabs>
          <w:tab w:val="left" w:pos="2805"/>
        </w:tabs>
        <w:spacing w:after="0"/>
        <w:rPr>
          <w:rFonts w:ascii="Times New Roman" w:hAnsi="Times New Roman" w:cs="Times New Roman"/>
          <w:noProof/>
          <w:sz w:val="24"/>
          <w:szCs w:val="24"/>
        </w:rPr>
      </w:pPr>
    </w:p>
    <w:p w14:paraId="45E21734" w14:textId="77777777" w:rsidR="00840EFB" w:rsidRPr="00850F3F" w:rsidRDefault="00840EFB" w:rsidP="00490427">
      <w:pPr>
        <w:tabs>
          <w:tab w:val="left" w:pos="2805"/>
        </w:tabs>
        <w:spacing w:after="0"/>
        <w:rPr>
          <w:rFonts w:ascii="Times New Roman" w:hAnsi="Times New Roman" w:cs="Times New Roman"/>
          <w:noProof/>
          <w:sz w:val="24"/>
          <w:szCs w:val="24"/>
        </w:rPr>
      </w:pPr>
    </w:p>
    <w:p w14:paraId="761D67FB" w14:textId="77777777" w:rsidR="00840EFB" w:rsidRPr="00850F3F" w:rsidRDefault="00840EFB" w:rsidP="00490427">
      <w:pPr>
        <w:tabs>
          <w:tab w:val="left" w:pos="2805"/>
        </w:tabs>
        <w:spacing w:after="0"/>
        <w:rPr>
          <w:rFonts w:ascii="Times New Roman" w:hAnsi="Times New Roman" w:cs="Times New Roman"/>
          <w:noProof/>
          <w:sz w:val="24"/>
          <w:szCs w:val="24"/>
        </w:rPr>
      </w:pPr>
    </w:p>
    <w:p w14:paraId="1EBE8C87" w14:textId="77777777" w:rsidR="007F0622" w:rsidRPr="00850F3F" w:rsidRDefault="007F0622" w:rsidP="00490427">
      <w:pPr>
        <w:tabs>
          <w:tab w:val="left" w:pos="2805"/>
        </w:tabs>
        <w:spacing w:after="0"/>
        <w:rPr>
          <w:rFonts w:ascii="Times New Roman" w:hAnsi="Times New Roman" w:cs="Times New Roman"/>
          <w:noProof/>
          <w:sz w:val="24"/>
          <w:szCs w:val="24"/>
        </w:rPr>
      </w:pPr>
    </w:p>
    <w:p w14:paraId="1F96B427" w14:textId="77777777" w:rsidR="007F0622" w:rsidRPr="00850F3F" w:rsidRDefault="007F0622" w:rsidP="00490427">
      <w:pPr>
        <w:tabs>
          <w:tab w:val="left" w:pos="2805"/>
        </w:tabs>
        <w:spacing w:after="0"/>
        <w:rPr>
          <w:rFonts w:ascii="Times New Roman" w:hAnsi="Times New Roman" w:cs="Times New Roman"/>
          <w:noProof/>
          <w:sz w:val="24"/>
          <w:szCs w:val="24"/>
        </w:rPr>
      </w:pPr>
    </w:p>
    <w:p w14:paraId="070B66AD" w14:textId="77777777" w:rsidR="00840EFB" w:rsidRPr="00850F3F" w:rsidRDefault="00840EFB" w:rsidP="00490427">
      <w:pPr>
        <w:tabs>
          <w:tab w:val="left" w:pos="2805"/>
        </w:tabs>
        <w:spacing w:after="0"/>
        <w:rPr>
          <w:rFonts w:ascii="Times New Roman" w:hAnsi="Times New Roman" w:cs="Times New Roman"/>
          <w:noProof/>
          <w:sz w:val="24"/>
          <w:szCs w:val="24"/>
        </w:rPr>
      </w:pPr>
    </w:p>
    <w:p w14:paraId="65EE56C7" w14:textId="6461D052" w:rsidR="00840EFB" w:rsidRPr="00850F3F" w:rsidRDefault="00840EFB" w:rsidP="00490427">
      <w:pPr>
        <w:tabs>
          <w:tab w:val="left" w:pos="2805"/>
        </w:tabs>
        <w:spacing w:after="0"/>
        <w:rPr>
          <w:rFonts w:ascii="Times New Roman" w:hAnsi="Times New Roman" w:cs="Times New Roman"/>
          <w:noProof/>
          <w:sz w:val="24"/>
          <w:szCs w:val="24"/>
        </w:rPr>
      </w:pPr>
      <w:r w:rsidRPr="00850F3F">
        <w:rPr>
          <w:rFonts w:ascii="Times New Roman" w:hAnsi="Times New Roman" w:cs="Times New Roman"/>
          <w:b/>
          <w:bCs/>
          <w:noProof/>
          <w:sz w:val="24"/>
          <w:szCs w:val="24"/>
        </w:rPr>
        <w:lastRenderedPageBreak/>
        <w:t>Lampiran 1</w:t>
      </w:r>
      <w:r w:rsidR="005D7364" w:rsidRPr="00850F3F">
        <w:rPr>
          <w:rFonts w:ascii="Times New Roman" w:hAnsi="Times New Roman" w:cs="Times New Roman"/>
          <w:b/>
          <w:bCs/>
          <w:noProof/>
          <w:sz w:val="24"/>
          <w:szCs w:val="24"/>
        </w:rPr>
        <w:t>2</w:t>
      </w:r>
      <w:r w:rsidRPr="00850F3F">
        <w:rPr>
          <w:rFonts w:ascii="Times New Roman" w:hAnsi="Times New Roman" w:cs="Times New Roman"/>
          <w:b/>
          <w:bCs/>
          <w:noProof/>
          <w:sz w:val="24"/>
          <w:szCs w:val="24"/>
        </w:rPr>
        <w:t xml:space="preserve">. </w:t>
      </w:r>
      <w:r w:rsidRPr="00850F3F">
        <w:rPr>
          <w:rFonts w:ascii="Times New Roman" w:hAnsi="Times New Roman" w:cs="Times New Roman"/>
          <w:noProof/>
          <w:sz w:val="24"/>
          <w:szCs w:val="24"/>
        </w:rPr>
        <w:t>(Lanjutan)</w:t>
      </w:r>
    </w:p>
    <w:p w14:paraId="40C65074" w14:textId="40B53B94" w:rsidR="00840EFB" w:rsidRPr="00850F3F" w:rsidRDefault="00840EFB" w:rsidP="00490427">
      <w:pPr>
        <w:tabs>
          <w:tab w:val="left" w:pos="2805"/>
        </w:tabs>
        <w:spacing w:after="0"/>
        <w:rPr>
          <w:rFonts w:ascii="Times New Roman" w:hAnsi="Times New Roman" w:cs="Times New Roman"/>
          <w:noProof/>
          <w:sz w:val="24"/>
          <w:szCs w:val="24"/>
        </w:rPr>
      </w:pPr>
    </w:p>
    <w:p w14:paraId="5DC315DD" w14:textId="0B7005D9" w:rsidR="00840EFB" w:rsidRPr="00850F3F" w:rsidRDefault="00840EFB"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44608" behindDoc="0" locked="0" layoutInCell="1" allowOverlap="1" wp14:anchorId="302F1866" wp14:editId="74ACC4BA">
            <wp:simplePos x="0" y="0"/>
            <wp:positionH relativeFrom="column">
              <wp:posOffset>2702560</wp:posOffset>
            </wp:positionH>
            <wp:positionV relativeFrom="paragraph">
              <wp:posOffset>3810</wp:posOffset>
            </wp:positionV>
            <wp:extent cx="1891665" cy="2180590"/>
            <wp:effectExtent l="0" t="0" r="0" b="0"/>
            <wp:wrapNone/>
            <wp:docPr id="1044898515"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98515" name="Picture 1044898515"/>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91665" cy="218059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43584" behindDoc="0" locked="0" layoutInCell="1" allowOverlap="1" wp14:anchorId="57D23448" wp14:editId="109664FC">
            <wp:simplePos x="0" y="0"/>
            <wp:positionH relativeFrom="column">
              <wp:posOffset>237714</wp:posOffset>
            </wp:positionH>
            <wp:positionV relativeFrom="paragraph">
              <wp:posOffset>27940</wp:posOffset>
            </wp:positionV>
            <wp:extent cx="1889760" cy="2159635"/>
            <wp:effectExtent l="0" t="0" r="0" b="0"/>
            <wp:wrapNone/>
            <wp:docPr id="829235655"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35655" name="Picture 829235655"/>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889760" cy="2159635"/>
                    </a:xfrm>
                    <a:prstGeom prst="rect">
                      <a:avLst/>
                    </a:prstGeom>
                  </pic:spPr>
                </pic:pic>
              </a:graphicData>
            </a:graphic>
            <wp14:sizeRelH relativeFrom="page">
              <wp14:pctWidth>0</wp14:pctWidth>
            </wp14:sizeRelH>
            <wp14:sizeRelV relativeFrom="page">
              <wp14:pctHeight>0</wp14:pctHeight>
            </wp14:sizeRelV>
          </wp:anchor>
        </w:drawing>
      </w:r>
    </w:p>
    <w:p w14:paraId="1DD0EBD5" w14:textId="47548A65" w:rsidR="00840EFB" w:rsidRPr="00850F3F" w:rsidRDefault="00840EFB" w:rsidP="00490427">
      <w:pPr>
        <w:tabs>
          <w:tab w:val="left" w:pos="2805"/>
        </w:tabs>
        <w:spacing w:after="0"/>
        <w:rPr>
          <w:rFonts w:ascii="Times New Roman" w:hAnsi="Times New Roman" w:cs="Times New Roman"/>
          <w:sz w:val="24"/>
          <w:szCs w:val="24"/>
        </w:rPr>
      </w:pPr>
    </w:p>
    <w:p w14:paraId="18EAE35E" w14:textId="585BB991" w:rsidR="00840EFB" w:rsidRPr="00850F3F" w:rsidRDefault="00840EFB" w:rsidP="00490427">
      <w:pPr>
        <w:tabs>
          <w:tab w:val="left" w:pos="2805"/>
        </w:tabs>
        <w:spacing w:after="0"/>
        <w:rPr>
          <w:rFonts w:ascii="Times New Roman" w:hAnsi="Times New Roman" w:cs="Times New Roman"/>
          <w:sz w:val="24"/>
          <w:szCs w:val="24"/>
        </w:rPr>
      </w:pPr>
    </w:p>
    <w:p w14:paraId="44FE08B1" w14:textId="1CE89051" w:rsidR="00840EFB" w:rsidRPr="00850F3F" w:rsidRDefault="00840EFB" w:rsidP="00490427">
      <w:pPr>
        <w:tabs>
          <w:tab w:val="left" w:pos="2805"/>
        </w:tabs>
        <w:spacing w:after="0"/>
        <w:rPr>
          <w:rFonts w:ascii="Times New Roman" w:hAnsi="Times New Roman" w:cs="Times New Roman"/>
          <w:sz w:val="24"/>
          <w:szCs w:val="24"/>
        </w:rPr>
      </w:pPr>
    </w:p>
    <w:p w14:paraId="02580398" w14:textId="77777777" w:rsidR="00840EFB" w:rsidRPr="00850F3F" w:rsidRDefault="00840EFB" w:rsidP="00490427">
      <w:pPr>
        <w:tabs>
          <w:tab w:val="left" w:pos="2805"/>
        </w:tabs>
        <w:spacing w:after="0"/>
        <w:rPr>
          <w:rFonts w:ascii="Times New Roman" w:hAnsi="Times New Roman" w:cs="Times New Roman"/>
          <w:sz w:val="24"/>
          <w:szCs w:val="24"/>
        </w:rPr>
      </w:pPr>
    </w:p>
    <w:p w14:paraId="4BF08EE3" w14:textId="68C7A492" w:rsidR="00840EFB" w:rsidRPr="00850F3F" w:rsidRDefault="00840EFB" w:rsidP="00490427">
      <w:pPr>
        <w:tabs>
          <w:tab w:val="left" w:pos="2805"/>
        </w:tabs>
        <w:spacing w:after="0"/>
        <w:rPr>
          <w:rFonts w:ascii="Times New Roman" w:hAnsi="Times New Roman" w:cs="Times New Roman"/>
          <w:sz w:val="24"/>
          <w:szCs w:val="24"/>
        </w:rPr>
      </w:pPr>
    </w:p>
    <w:p w14:paraId="1A862CF9" w14:textId="48B97CD7" w:rsidR="00840EFB" w:rsidRPr="00850F3F" w:rsidRDefault="00840EFB" w:rsidP="00490427">
      <w:pPr>
        <w:tabs>
          <w:tab w:val="left" w:pos="2805"/>
        </w:tabs>
        <w:spacing w:after="0"/>
        <w:rPr>
          <w:rFonts w:ascii="Times New Roman" w:hAnsi="Times New Roman" w:cs="Times New Roman"/>
          <w:sz w:val="24"/>
          <w:szCs w:val="24"/>
        </w:rPr>
      </w:pPr>
    </w:p>
    <w:p w14:paraId="20F54ABA" w14:textId="66DFC295" w:rsidR="00840EFB" w:rsidRPr="00850F3F" w:rsidRDefault="00840EFB" w:rsidP="00490427">
      <w:pPr>
        <w:tabs>
          <w:tab w:val="left" w:pos="2805"/>
        </w:tabs>
        <w:spacing w:after="0"/>
        <w:rPr>
          <w:rFonts w:ascii="Times New Roman" w:hAnsi="Times New Roman" w:cs="Times New Roman"/>
          <w:sz w:val="24"/>
          <w:szCs w:val="24"/>
        </w:rPr>
      </w:pPr>
    </w:p>
    <w:p w14:paraId="3129CD3E" w14:textId="279D35CD" w:rsidR="00840EFB" w:rsidRPr="00850F3F" w:rsidRDefault="00840EFB" w:rsidP="00490427">
      <w:pPr>
        <w:tabs>
          <w:tab w:val="left" w:pos="2805"/>
        </w:tabs>
        <w:spacing w:after="0"/>
        <w:rPr>
          <w:rFonts w:ascii="Times New Roman" w:hAnsi="Times New Roman" w:cs="Times New Roman"/>
          <w:sz w:val="24"/>
          <w:szCs w:val="24"/>
        </w:rPr>
      </w:pPr>
    </w:p>
    <w:p w14:paraId="228C62C6" w14:textId="6B4705D7" w:rsidR="00840EFB" w:rsidRPr="00850F3F" w:rsidRDefault="00840EFB" w:rsidP="00490427">
      <w:pPr>
        <w:tabs>
          <w:tab w:val="left" w:pos="2805"/>
        </w:tabs>
        <w:spacing w:after="0"/>
        <w:rPr>
          <w:rFonts w:ascii="Times New Roman" w:hAnsi="Times New Roman" w:cs="Times New Roman"/>
          <w:sz w:val="24"/>
          <w:szCs w:val="24"/>
        </w:rPr>
      </w:pPr>
    </w:p>
    <w:p w14:paraId="273C104C" w14:textId="35DD1AED" w:rsidR="00840EFB" w:rsidRPr="00850F3F" w:rsidRDefault="00840EFB" w:rsidP="00490427">
      <w:pPr>
        <w:tabs>
          <w:tab w:val="left" w:pos="2805"/>
        </w:tabs>
        <w:spacing w:after="0"/>
        <w:rPr>
          <w:rFonts w:ascii="Times New Roman" w:hAnsi="Times New Roman" w:cs="Times New Roman"/>
          <w:sz w:val="24"/>
          <w:szCs w:val="24"/>
        </w:rPr>
      </w:pPr>
    </w:p>
    <w:p w14:paraId="526AB0E6" w14:textId="22623873" w:rsidR="00840EFB" w:rsidRPr="00850F3F" w:rsidRDefault="00840EFB" w:rsidP="00490427">
      <w:pPr>
        <w:tabs>
          <w:tab w:val="left" w:pos="2805"/>
        </w:tabs>
        <w:spacing w:after="0"/>
        <w:rPr>
          <w:rFonts w:ascii="Times New Roman" w:hAnsi="Times New Roman" w:cs="Times New Roman"/>
          <w:sz w:val="24"/>
          <w:szCs w:val="24"/>
        </w:rPr>
      </w:pPr>
    </w:p>
    <w:p w14:paraId="30526BA8" w14:textId="74F044C7" w:rsidR="00840EFB" w:rsidRPr="00850F3F" w:rsidRDefault="00840EFB" w:rsidP="00840EFB">
      <w:pPr>
        <w:tabs>
          <w:tab w:val="left" w:pos="2805"/>
        </w:tabs>
        <w:spacing w:after="0"/>
        <w:ind w:left="3600" w:hanging="3600"/>
        <w:rPr>
          <w:rFonts w:ascii="Times New Roman" w:hAnsi="Times New Roman" w:cs="Times New Roman"/>
          <w:sz w:val="24"/>
          <w:szCs w:val="24"/>
        </w:rPr>
      </w:pPr>
      <w:r w:rsidRPr="00850F3F">
        <w:rPr>
          <w:rFonts w:ascii="Times New Roman" w:hAnsi="Times New Roman" w:cs="Times New Roman"/>
          <w:sz w:val="24"/>
          <w:szCs w:val="24"/>
        </w:rPr>
        <w:t xml:space="preserve">       Hasil F</w:t>
      </w:r>
      <w:r w:rsidR="007D0890" w:rsidRPr="00850F3F">
        <w:rPr>
          <w:rFonts w:ascii="Times New Roman" w:hAnsi="Times New Roman" w:cs="Times New Roman"/>
          <w:sz w:val="24"/>
          <w:szCs w:val="24"/>
        </w:rPr>
        <w:t>4</w:t>
      </w:r>
      <w:r w:rsidRPr="00850F3F">
        <w:rPr>
          <w:rFonts w:ascii="Times New Roman" w:hAnsi="Times New Roman" w:cs="Times New Roman"/>
          <w:sz w:val="24"/>
          <w:szCs w:val="24"/>
        </w:rPr>
        <w:t xml:space="preserve"> hemiselulosa </w:t>
      </w:r>
      <w:r w:rsidR="007D0890" w:rsidRPr="00850F3F">
        <w:rPr>
          <w:rFonts w:ascii="Times New Roman" w:hAnsi="Times New Roman" w:cs="Times New Roman"/>
          <w:sz w:val="24"/>
          <w:szCs w:val="24"/>
        </w:rPr>
        <w:t xml:space="preserve">TKKS </w:t>
      </w:r>
      <w:r w:rsidRPr="00850F3F">
        <w:rPr>
          <w:rFonts w:ascii="Times New Roman" w:hAnsi="Times New Roman" w:cs="Times New Roman"/>
          <w:sz w:val="24"/>
          <w:szCs w:val="24"/>
        </w:rPr>
        <w:t xml:space="preserve">1% </w:t>
      </w:r>
      <w:r w:rsidRPr="00850F3F">
        <w:rPr>
          <w:rFonts w:ascii="Times New Roman" w:hAnsi="Times New Roman" w:cs="Times New Roman"/>
          <w:sz w:val="24"/>
          <w:szCs w:val="24"/>
        </w:rPr>
        <w:tab/>
        <w:t xml:space="preserve"> Hasil F</w:t>
      </w:r>
      <w:r w:rsidR="007D0890" w:rsidRPr="00850F3F">
        <w:rPr>
          <w:rFonts w:ascii="Times New Roman" w:hAnsi="Times New Roman" w:cs="Times New Roman"/>
          <w:sz w:val="24"/>
          <w:szCs w:val="24"/>
        </w:rPr>
        <w:t>5</w:t>
      </w:r>
      <w:r w:rsidRPr="00850F3F">
        <w:rPr>
          <w:rFonts w:ascii="Times New Roman" w:hAnsi="Times New Roman" w:cs="Times New Roman"/>
          <w:sz w:val="24"/>
          <w:szCs w:val="24"/>
        </w:rPr>
        <w:t xml:space="preserve"> hemiselulosa </w:t>
      </w:r>
      <w:r w:rsidR="007D0890" w:rsidRPr="00850F3F">
        <w:rPr>
          <w:rFonts w:ascii="Times New Roman" w:hAnsi="Times New Roman" w:cs="Times New Roman"/>
          <w:sz w:val="24"/>
          <w:szCs w:val="24"/>
        </w:rPr>
        <w:t>TKKS 2</w:t>
      </w:r>
      <w:r w:rsidRPr="00850F3F">
        <w:rPr>
          <w:rFonts w:ascii="Times New Roman" w:hAnsi="Times New Roman" w:cs="Times New Roman"/>
          <w:sz w:val="24"/>
          <w:szCs w:val="24"/>
        </w:rPr>
        <w:t xml:space="preserve">% </w:t>
      </w:r>
    </w:p>
    <w:p w14:paraId="64F8C6C6" w14:textId="21247AF4" w:rsidR="00840EFB" w:rsidRPr="00850F3F" w:rsidRDefault="00840EFB" w:rsidP="00840EFB">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r w:rsidR="007D0890" w:rsidRPr="00850F3F">
        <w:rPr>
          <w:rFonts w:ascii="Times New Roman" w:hAnsi="Times New Roman" w:cs="Times New Roman"/>
          <w:sz w:val="24"/>
          <w:szCs w:val="24"/>
        </w:rPr>
        <w:t xml:space="preserve">dan </w:t>
      </w:r>
      <w:r w:rsidRPr="00850F3F">
        <w:rPr>
          <w:rFonts w:ascii="Times New Roman" w:hAnsi="Times New Roman" w:cs="Times New Roman"/>
          <w:sz w:val="24"/>
          <w:szCs w:val="24"/>
        </w:rPr>
        <w:t xml:space="preserve">CMC-Na </w:t>
      </w:r>
      <w:r w:rsidR="007D0890" w:rsidRPr="00850F3F">
        <w:rPr>
          <w:rFonts w:ascii="Times New Roman" w:hAnsi="Times New Roman" w:cs="Times New Roman"/>
          <w:sz w:val="24"/>
          <w:szCs w:val="24"/>
        </w:rPr>
        <w:t>2</w:t>
      </w:r>
      <w:r w:rsidRPr="00850F3F">
        <w:rPr>
          <w:rFonts w:ascii="Times New Roman" w:hAnsi="Times New Roman" w:cs="Times New Roman"/>
          <w:sz w:val="24"/>
          <w:szCs w:val="24"/>
        </w:rPr>
        <w:t xml:space="preserve">% saat digerus </w:t>
      </w:r>
      <w:r w:rsidR="007D0890" w:rsidRPr="00850F3F">
        <w:rPr>
          <w:rFonts w:ascii="Times New Roman" w:hAnsi="Times New Roman" w:cs="Times New Roman"/>
          <w:sz w:val="24"/>
          <w:szCs w:val="24"/>
        </w:rPr>
        <w:tab/>
        <w:t xml:space="preserve">             dan CMC-Na 1% saat digerus</w:t>
      </w:r>
    </w:p>
    <w:p w14:paraId="270C6DE7" w14:textId="6813E840" w:rsidR="00840EFB" w:rsidRPr="00850F3F" w:rsidRDefault="00840EFB" w:rsidP="00840EFB">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dengan air panas </w:t>
      </w:r>
      <w:r w:rsidR="00915BF3">
        <w:rPr>
          <w:rFonts w:ascii="Times New Roman" w:hAnsi="Times New Roman" w:cs="Times New Roman"/>
          <w:sz w:val="24"/>
          <w:szCs w:val="24"/>
        </w:rPr>
        <w:t>mengembang</w:t>
      </w:r>
      <w:r w:rsidR="007D0890" w:rsidRPr="00850F3F">
        <w:rPr>
          <w:rFonts w:ascii="Times New Roman" w:hAnsi="Times New Roman" w:cs="Times New Roman"/>
          <w:sz w:val="24"/>
          <w:szCs w:val="24"/>
        </w:rPr>
        <w:tab/>
      </w:r>
      <w:r w:rsidR="007D0890" w:rsidRPr="00850F3F">
        <w:rPr>
          <w:rFonts w:ascii="Times New Roman" w:hAnsi="Times New Roman" w:cs="Times New Roman"/>
          <w:sz w:val="24"/>
          <w:szCs w:val="24"/>
        </w:rPr>
        <w:tab/>
      </w:r>
      <w:r w:rsidR="00915BF3">
        <w:rPr>
          <w:rFonts w:ascii="Times New Roman" w:hAnsi="Times New Roman" w:cs="Times New Roman"/>
          <w:sz w:val="24"/>
          <w:szCs w:val="24"/>
        </w:rPr>
        <w:t xml:space="preserve"> </w:t>
      </w:r>
      <w:r w:rsidR="007D0890" w:rsidRPr="00850F3F">
        <w:rPr>
          <w:rFonts w:ascii="Times New Roman" w:hAnsi="Times New Roman" w:cs="Times New Roman"/>
          <w:sz w:val="24"/>
          <w:szCs w:val="24"/>
        </w:rPr>
        <w:t>dengan air panas</w:t>
      </w:r>
      <w:r w:rsidR="00915BF3">
        <w:rPr>
          <w:rFonts w:ascii="Times New Roman" w:hAnsi="Times New Roman" w:cs="Times New Roman"/>
          <w:sz w:val="24"/>
          <w:szCs w:val="24"/>
        </w:rPr>
        <w:t xml:space="preserve"> mengembang</w:t>
      </w:r>
    </w:p>
    <w:p w14:paraId="4AAB8918" w14:textId="542E73B8" w:rsidR="007D0890" w:rsidRPr="00850F3F" w:rsidRDefault="007D0890" w:rsidP="00840EFB">
      <w:pPr>
        <w:tabs>
          <w:tab w:val="left" w:pos="2805"/>
        </w:tabs>
        <w:spacing w:after="0"/>
        <w:rPr>
          <w:rFonts w:ascii="Times New Roman" w:hAnsi="Times New Roman" w:cs="Times New Roman"/>
          <w:sz w:val="24"/>
          <w:szCs w:val="24"/>
        </w:rPr>
      </w:pPr>
    </w:p>
    <w:p w14:paraId="5C907DFB" w14:textId="32CBFD01" w:rsidR="007D0890" w:rsidRPr="00850F3F" w:rsidRDefault="007D0890" w:rsidP="00840EFB">
      <w:pPr>
        <w:tabs>
          <w:tab w:val="left" w:pos="2805"/>
        </w:tabs>
        <w:spacing w:after="0"/>
        <w:rPr>
          <w:rFonts w:ascii="Times New Roman" w:hAnsi="Times New Roman" w:cs="Times New Roman"/>
          <w:sz w:val="24"/>
          <w:szCs w:val="24"/>
        </w:rPr>
      </w:pPr>
    </w:p>
    <w:p w14:paraId="22E1031F" w14:textId="38F11567" w:rsidR="00840EFB" w:rsidRPr="00850F3F" w:rsidRDefault="007F0622" w:rsidP="00840EFB">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45632" behindDoc="0" locked="0" layoutInCell="1" allowOverlap="1" wp14:anchorId="142EA557" wp14:editId="55C01EAD">
            <wp:simplePos x="0" y="0"/>
            <wp:positionH relativeFrom="column">
              <wp:posOffset>1013309</wp:posOffset>
            </wp:positionH>
            <wp:positionV relativeFrom="paragraph">
              <wp:posOffset>170897</wp:posOffset>
            </wp:positionV>
            <wp:extent cx="1816968" cy="1979930"/>
            <wp:effectExtent l="0" t="0" r="0" b="1270"/>
            <wp:wrapNone/>
            <wp:docPr id="82817870"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7870" name="Picture 82817870"/>
                    <pic:cNvPicPr/>
                  </pic:nvPicPr>
                  <pic:blipFill rotWithShape="1">
                    <a:blip r:embed="rId120" cstate="print">
                      <a:extLst>
                        <a:ext uri="{28A0092B-C50C-407E-A947-70E740481C1C}">
                          <a14:useLocalDpi xmlns:a14="http://schemas.microsoft.com/office/drawing/2010/main" val="0"/>
                        </a:ext>
                      </a:extLst>
                    </a:blip>
                    <a:srcRect l="10928" t="13838" r="9258" b="15736"/>
                    <a:stretch/>
                  </pic:blipFill>
                  <pic:spPr bwMode="auto">
                    <a:xfrm>
                      <a:off x="0" y="0"/>
                      <a:ext cx="1818265" cy="19813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46656" behindDoc="0" locked="0" layoutInCell="1" allowOverlap="1" wp14:anchorId="0A8861B2" wp14:editId="61C9339A">
            <wp:simplePos x="0" y="0"/>
            <wp:positionH relativeFrom="column">
              <wp:posOffset>2802091</wp:posOffset>
            </wp:positionH>
            <wp:positionV relativeFrom="paragraph">
              <wp:posOffset>171758</wp:posOffset>
            </wp:positionV>
            <wp:extent cx="1059255" cy="1979110"/>
            <wp:effectExtent l="0" t="0" r="7620" b="2540"/>
            <wp:wrapNone/>
            <wp:docPr id="98878085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80854" name="Picture 988780854"/>
                    <pic:cNvPicPr/>
                  </pic:nvPicPr>
                  <pic:blipFill rotWithShape="1">
                    <a:blip r:embed="rId121" cstate="print">
                      <a:extLst>
                        <a:ext uri="{28A0092B-C50C-407E-A947-70E740481C1C}">
                          <a14:useLocalDpi xmlns:a14="http://schemas.microsoft.com/office/drawing/2010/main" val="0"/>
                        </a:ext>
                      </a:extLst>
                    </a:blip>
                    <a:srcRect l="25568" t="13013" r="28997" b="13567"/>
                    <a:stretch/>
                  </pic:blipFill>
                  <pic:spPr bwMode="auto">
                    <a:xfrm>
                      <a:off x="0" y="0"/>
                      <a:ext cx="1059255" cy="1979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40EFB" w:rsidRPr="00850F3F">
        <w:rPr>
          <w:rFonts w:ascii="Times New Roman" w:hAnsi="Times New Roman" w:cs="Times New Roman"/>
          <w:sz w:val="24"/>
          <w:szCs w:val="24"/>
        </w:rPr>
        <w:t xml:space="preserve">                </w:t>
      </w:r>
    </w:p>
    <w:p w14:paraId="2011E4D7" w14:textId="5F70969C" w:rsidR="00840EFB" w:rsidRPr="00850F3F" w:rsidRDefault="00840EFB" w:rsidP="00490427">
      <w:pPr>
        <w:tabs>
          <w:tab w:val="left" w:pos="2805"/>
        </w:tabs>
        <w:spacing w:after="0"/>
        <w:rPr>
          <w:rFonts w:ascii="Times New Roman" w:hAnsi="Times New Roman" w:cs="Times New Roman"/>
          <w:sz w:val="24"/>
          <w:szCs w:val="24"/>
        </w:rPr>
      </w:pPr>
    </w:p>
    <w:p w14:paraId="2151CDB2" w14:textId="264FC5C3" w:rsidR="00840EFB" w:rsidRPr="00850F3F" w:rsidRDefault="00840EFB" w:rsidP="00490427">
      <w:pPr>
        <w:tabs>
          <w:tab w:val="left" w:pos="2805"/>
        </w:tabs>
        <w:spacing w:after="0"/>
        <w:rPr>
          <w:rFonts w:ascii="Times New Roman" w:hAnsi="Times New Roman" w:cs="Times New Roman"/>
          <w:sz w:val="24"/>
          <w:szCs w:val="24"/>
        </w:rPr>
      </w:pPr>
    </w:p>
    <w:p w14:paraId="0F532E41" w14:textId="77777777" w:rsidR="007D0890" w:rsidRPr="00850F3F" w:rsidRDefault="007D0890" w:rsidP="00490427">
      <w:pPr>
        <w:tabs>
          <w:tab w:val="left" w:pos="2805"/>
        </w:tabs>
        <w:spacing w:after="0"/>
        <w:rPr>
          <w:rFonts w:ascii="Times New Roman" w:hAnsi="Times New Roman" w:cs="Times New Roman"/>
          <w:sz w:val="24"/>
          <w:szCs w:val="24"/>
        </w:rPr>
      </w:pPr>
    </w:p>
    <w:p w14:paraId="01C2CD42" w14:textId="77777777" w:rsidR="007D0890" w:rsidRPr="00850F3F" w:rsidRDefault="007D0890" w:rsidP="00490427">
      <w:pPr>
        <w:tabs>
          <w:tab w:val="left" w:pos="2805"/>
        </w:tabs>
        <w:spacing w:after="0"/>
        <w:rPr>
          <w:rFonts w:ascii="Times New Roman" w:hAnsi="Times New Roman" w:cs="Times New Roman"/>
          <w:sz w:val="24"/>
          <w:szCs w:val="24"/>
        </w:rPr>
      </w:pPr>
    </w:p>
    <w:p w14:paraId="7126198A" w14:textId="77777777" w:rsidR="007D0890" w:rsidRPr="00850F3F" w:rsidRDefault="007D0890" w:rsidP="00490427">
      <w:pPr>
        <w:tabs>
          <w:tab w:val="left" w:pos="2805"/>
        </w:tabs>
        <w:spacing w:after="0"/>
        <w:rPr>
          <w:rFonts w:ascii="Times New Roman" w:hAnsi="Times New Roman" w:cs="Times New Roman"/>
          <w:sz w:val="24"/>
          <w:szCs w:val="24"/>
        </w:rPr>
      </w:pPr>
    </w:p>
    <w:p w14:paraId="126F041A" w14:textId="77777777" w:rsidR="007D0890" w:rsidRPr="00850F3F" w:rsidRDefault="007D0890" w:rsidP="00490427">
      <w:pPr>
        <w:tabs>
          <w:tab w:val="left" w:pos="2805"/>
        </w:tabs>
        <w:spacing w:after="0"/>
        <w:rPr>
          <w:rFonts w:ascii="Times New Roman" w:hAnsi="Times New Roman" w:cs="Times New Roman"/>
          <w:sz w:val="24"/>
          <w:szCs w:val="24"/>
        </w:rPr>
      </w:pPr>
    </w:p>
    <w:p w14:paraId="5255A65D" w14:textId="77777777" w:rsidR="007D0890" w:rsidRPr="00850F3F" w:rsidRDefault="007D0890" w:rsidP="00490427">
      <w:pPr>
        <w:tabs>
          <w:tab w:val="left" w:pos="2805"/>
        </w:tabs>
        <w:spacing w:after="0"/>
        <w:rPr>
          <w:rFonts w:ascii="Times New Roman" w:hAnsi="Times New Roman" w:cs="Times New Roman"/>
          <w:sz w:val="24"/>
          <w:szCs w:val="24"/>
        </w:rPr>
      </w:pPr>
    </w:p>
    <w:p w14:paraId="275B141F" w14:textId="77777777" w:rsidR="007D0890" w:rsidRPr="00850F3F" w:rsidRDefault="007D0890" w:rsidP="00490427">
      <w:pPr>
        <w:tabs>
          <w:tab w:val="left" w:pos="2805"/>
        </w:tabs>
        <w:spacing w:after="0"/>
        <w:rPr>
          <w:rFonts w:ascii="Times New Roman" w:hAnsi="Times New Roman" w:cs="Times New Roman"/>
          <w:sz w:val="24"/>
          <w:szCs w:val="24"/>
        </w:rPr>
      </w:pPr>
    </w:p>
    <w:p w14:paraId="141A6CD8" w14:textId="77777777" w:rsidR="007D0890" w:rsidRPr="00850F3F" w:rsidRDefault="007D0890" w:rsidP="00490427">
      <w:pPr>
        <w:tabs>
          <w:tab w:val="left" w:pos="2805"/>
        </w:tabs>
        <w:spacing w:after="0"/>
        <w:rPr>
          <w:rFonts w:ascii="Times New Roman" w:hAnsi="Times New Roman" w:cs="Times New Roman"/>
          <w:sz w:val="24"/>
          <w:szCs w:val="24"/>
        </w:rPr>
      </w:pPr>
    </w:p>
    <w:p w14:paraId="0A1548A4" w14:textId="77777777" w:rsidR="007D0890" w:rsidRPr="00850F3F" w:rsidRDefault="007D0890" w:rsidP="00490427">
      <w:pPr>
        <w:tabs>
          <w:tab w:val="left" w:pos="2805"/>
        </w:tabs>
        <w:spacing w:after="0"/>
        <w:rPr>
          <w:rFonts w:ascii="Times New Roman" w:hAnsi="Times New Roman" w:cs="Times New Roman"/>
          <w:sz w:val="24"/>
          <w:szCs w:val="24"/>
        </w:rPr>
      </w:pPr>
    </w:p>
    <w:p w14:paraId="59463AA7" w14:textId="77777777" w:rsidR="007D0890" w:rsidRPr="00850F3F" w:rsidRDefault="007D0890" w:rsidP="00490427">
      <w:pPr>
        <w:tabs>
          <w:tab w:val="left" w:pos="2805"/>
        </w:tabs>
        <w:spacing w:after="0"/>
        <w:rPr>
          <w:rFonts w:ascii="Times New Roman" w:hAnsi="Times New Roman" w:cs="Times New Roman"/>
          <w:sz w:val="24"/>
          <w:szCs w:val="24"/>
        </w:rPr>
      </w:pPr>
    </w:p>
    <w:p w14:paraId="35050B22" w14:textId="0547F458" w:rsidR="002A4692" w:rsidRPr="00850F3F" w:rsidRDefault="007F0622"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r w:rsidR="007D0890" w:rsidRPr="00850F3F">
        <w:rPr>
          <w:rFonts w:ascii="Times New Roman" w:hAnsi="Times New Roman" w:cs="Times New Roman"/>
          <w:sz w:val="24"/>
          <w:szCs w:val="24"/>
        </w:rPr>
        <w:t>Hasil Sediaan Suspensi</w:t>
      </w:r>
      <w:r w:rsidR="00840EFB" w:rsidRPr="00850F3F">
        <w:rPr>
          <w:rFonts w:ascii="Times New Roman" w:hAnsi="Times New Roman" w:cs="Times New Roman"/>
          <w:sz w:val="24"/>
          <w:szCs w:val="24"/>
        </w:rPr>
        <w:tab/>
      </w:r>
    </w:p>
    <w:p w14:paraId="27802EA9" w14:textId="77777777" w:rsidR="002A4692" w:rsidRPr="00850F3F" w:rsidRDefault="002A4692" w:rsidP="00490427">
      <w:pPr>
        <w:tabs>
          <w:tab w:val="left" w:pos="2805"/>
        </w:tabs>
        <w:spacing w:after="0"/>
        <w:rPr>
          <w:rFonts w:ascii="Times New Roman" w:hAnsi="Times New Roman" w:cs="Times New Roman"/>
          <w:sz w:val="24"/>
          <w:szCs w:val="24"/>
        </w:rPr>
      </w:pPr>
    </w:p>
    <w:p w14:paraId="14ECA3A5" w14:textId="77777777" w:rsidR="002A4692" w:rsidRPr="00850F3F" w:rsidRDefault="002A4692" w:rsidP="00490427">
      <w:pPr>
        <w:tabs>
          <w:tab w:val="left" w:pos="2805"/>
        </w:tabs>
        <w:spacing w:after="0"/>
        <w:rPr>
          <w:rFonts w:ascii="Times New Roman" w:hAnsi="Times New Roman" w:cs="Times New Roman"/>
          <w:sz w:val="24"/>
          <w:szCs w:val="24"/>
        </w:rPr>
      </w:pPr>
    </w:p>
    <w:p w14:paraId="0C47AFDD" w14:textId="77777777" w:rsidR="007F0622" w:rsidRPr="00850F3F" w:rsidRDefault="007F0622" w:rsidP="00490427">
      <w:pPr>
        <w:tabs>
          <w:tab w:val="left" w:pos="2805"/>
        </w:tabs>
        <w:spacing w:after="0"/>
        <w:rPr>
          <w:rFonts w:ascii="Times New Roman" w:hAnsi="Times New Roman" w:cs="Times New Roman"/>
          <w:sz w:val="24"/>
          <w:szCs w:val="24"/>
        </w:rPr>
      </w:pPr>
    </w:p>
    <w:p w14:paraId="69561E40" w14:textId="77777777" w:rsidR="007F0622" w:rsidRPr="00850F3F" w:rsidRDefault="007F0622" w:rsidP="00490427">
      <w:pPr>
        <w:tabs>
          <w:tab w:val="left" w:pos="2805"/>
        </w:tabs>
        <w:spacing w:after="0"/>
        <w:rPr>
          <w:rFonts w:ascii="Times New Roman" w:hAnsi="Times New Roman" w:cs="Times New Roman"/>
          <w:sz w:val="24"/>
          <w:szCs w:val="24"/>
        </w:rPr>
      </w:pPr>
    </w:p>
    <w:p w14:paraId="76332BD0" w14:textId="77777777" w:rsidR="007F0622" w:rsidRPr="00850F3F" w:rsidRDefault="007F0622" w:rsidP="00490427">
      <w:pPr>
        <w:tabs>
          <w:tab w:val="left" w:pos="2805"/>
        </w:tabs>
        <w:spacing w:after="0"/>
        <w:rPr>
          <w:rFonts w:ascii="Times New Roman" w:hAnsi="Times New Roman" w:cs="Times New Roman"/>
          <w:sz w:val="24"/>
          <w:szCs w:val="24"/>
        </w:rPr>
      </w:pPr>
    </w:p>
    <w:p w14:paraId="2F58F76C" w14:textId="77777777" w:rsidR="007F0622" w:rsidRPr="00850F3F" w:rsidRDefault="007F0622" w:rsidP="00490427">
      <w:pPr>
        <w:tabs>
          <w:tab w:val="left" w:pos="2805"/>
        </w:tabs>
        <w:spacing w:after="0"/>
        <w:rPr>
          <w:rFonts w:ascii="Times New Roman" w:hAnsi="Times New Roman" w:cs="Times New Roman"/>
          <w:sz w:val="24"/>
          <w:szCs w:val="24"/>
        </w:rPr>
      </w:pPr>
    </w:p>
    <w:p w14:paraId="65106223" w14:textId="77777777" w:rsidR="007F0622" w:rsidRPr="00850F3F" w:rsidRDefault="007F0622" w:rsidP="00490427">
      <w:pPr>
        <w:tabs>
          <w:tab w:val="left" w:pos="2805"/>
        </w:tabs>
        <w:spacing w:after="0"/>
        <w:rPr>
          <w:rFonts w:ascii="Times New Roman" w:hAnsi="Times New Roman" w:cs="Times New Roman"/>
          <w:sz w:val="24"/>
          <w:szCs w:val="24"/>
        </w:rPr>
      </w:pPr>
    </w:p>
    <w:p w14:paraId="460BFA1E" w14:textId="77777777" w:rsidR="00190A27" w:rsidRPr="00850F3F" w:rsidRDefault="00190A27" w:rsidP="00490427">
      <w:pPr>
        <w:tabs>
          <w:tab w:val="left" w:pos="2805"/>
        </w:tabs>
        <w:spacing w:after="0"/>
        <w:rPr>
          <w:rFonts w:ascii="Times New Roman" w:hAnsi="Times New Roman" w:cs="Times New Roman"/>
          <w:sz w:val="24"/>
          <w:szCs w:val="24"/>
        </w:rPr>
      </w:pPr>
    </w:p>
    <w:p w14:paraId="3386D737" w14:textId="77777777" w:rsidR="007F0622" w:rsidRDefault="007F0622" w:rsidP="00490427">
      <w:pPr>
        <w:tabs>
          <w:tab w:val="left" w:pos="2805"/>
        </w:tabs>
        <w:spacing w:after="0"/>
        <w:rPr>
          <w:rFonts w:ascii="Times New Roman" w:hAnsi="Times New Roman" w:cs="Times New Roman"/>
          <w:sz w:val="24"/>
          <w:szCs w:val="24"/>
        </w:rPr>
      </w:pPr>
    </w:p>
    <w:p w14:paraId="1658C15F" w14:textId="77777777" w:rsidR="004A1CB7" w:rsidRPr="00850F3F" w:rsidRDefault="004A1CB7" w:rsidP="00490427">
      <w:pPr>
        <w:tabs>
          <w:tab w:val="left" w:pos="2805"/>
        </w:tabs>
        <w:spacing w:after="0"/>
        <w:rPr>
          <w:rFonts w:ascii="Times New Roman" w:hAnsi="Times New Roman" w:cs="Times New Roman"/>
          <w:sz w:val="24"/>
          <w:szCs w:val="24"/>
        </w:rPr>
      </w:pPr>
    </w:p>
    <w:p w14:paraId="7BC88BC1" w14:textId="77777777" w:rsidR="007F0622" w:rsidRPr="00850F3F" w:rsidRDefault="007F0622" w:rsidP="00490427">
      <w:pPr>
        <w:tabs>
          <w:tab w:val="left" w:pos="2805"/>
        </w:tabs>
        <w:spacing w:after="0"/>
        <w:rPr>
          <w:rFonts w:ascii="Times New Roman" w:hAnsi="Times New Roman" w:cs="Times New Roman"/>
          <w:sz w:val="24"/>
          <w:szCs w:val="24"/>
        </w:rPr>
      </w:pPr>
    </w:p>
    <w:p w14:paraId="2505A478" w14:textId="77777777" w:rsidR="007F0622" w:rsidRPr="00850F3F" w:rsidRDefault="007F0622" w:rsidP="00490427">
      <w:pPr>
        <w:tabs>
          <w:tab w:val="left" w:pos="2805"/>
        </w:tabs>
        <w:spacing w:after="0"/>
        <w:rPr>
          <w:rFonts w:ascii="Times New Roman" w:hAnsi="Times New Roman" w:cs="Times New Roman"/>
          <w:sz w:val="24"/>
          <w:szCs w:val="24"/>
        </w:rPr>
      </w:pPr>
    </w:p>
    <w:p w14:paraId="4B23CE14" w14:textId="77777777" w:rsidR="002A4692" w:rsidRPr="00850F3F" w:rsidRDefault="002A4692" w:rsidP="00490427">
      <w:pPr>
        <w:tabs>
          <w:tab w:val="left" w:pos="2805"/>
        </w:tabs>
        <w:spacing w:after="0"/>
        <w:rPr>
          <w:rFonts w:ascii="Times New Roman" w:hAnsi="Times New Roman" w:cs="Times New Roman"/>
          <w:sz w:val="24"/>
          <w:szCs w:val="24"/>
        </w:rPr>
      </w:pPr>
    </w:p>
    <w:p w14:paraId="576DA435" w14:textId="4980CE78" w:rsidR="00E76955" w:rsidRPr="00850F3F" w:rsidRDefault="00190A27" w:rsidP="00190A27">
      <w:pPr>
        <w:pStyle w:val="Caption"/>
        <w:rPr>
          <w:rFonts w:ascii="Times New Roman" w:hAnsi="Times New Roman" w:cs="Times New Roman"/>
          <w:i w:val="0"/>
          <w:iCs w:val="0"/>
          <w:color w:val="auto"/>
          <w:sz w:val="24"/>
          <w:szCs w:val="24"/>
        </w:rPr>
      </w:pPr>
      <w:bookmarkStart w:id="297" w:name="_Toc179663044"/>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13</w:t>
      </w:r>
      <w:r w:rsidRPr="00850F3F">
        <w:rPr>
          <w:rFonts w:ascii="Times New Roman" w:hAnsi="Times New Roman" w:cs="Times New Roman"/>
          <w:b/>
          <w:bCs/>
          <w:i w:val="0"/>
          <w:iCs w:val="0"/>
          <w:color w:val="auto"/>
          <w:sz w:val="24"/>
          <w:szCs w:val="24"/>
        </w:rPr>
        <w:fldChar w:fldCharType="end"/>
      </w:r>
      <w:r w:rsidR="002A4692" w:rsidRPr="00850F3F">
        <w:rPr>
          <w:rFonts w:ascii="Times New Roman" w:hAnsi="Times New Roman" w:cs="Times New Roman"/>
          <w:b/>
          <w:bCs/>
          <w:i w:val="0"/>
          <w:iCs w:val="0"/>
          <w:color w:val="auto"/>
          <w:sz w:val="24"/>
          <w:szCs w:val="24"/>
        </w:rPr>
        <w:t xml:space="preserve">. </w:t>
      </w:r>
      <w:r w:rsidR="00E76955" w:rsidRPr="00850F3F">
        <w:rPr>
          <w:rFonts w:ascii="Times New Roman" w:hAnsi="Times New Roman" w:cs="Times New Roman"/>
          <w:i w:val="0"/>
          <w:iCs w:val="0"/>
          <w:color w:val="auto"/>
          <w:sz w:val="24"/>
          <w:szCs w:val="24"/>
        </w:rPr>
        <w:t>Hasil Uji Organoleptis Sediaan Suspensi</w:t>
      </w:r>
      <w:bookmarkEnd w:id="297"/>
    </w:p>
    <w:p w14:paraId="616C7BBD" w14:textId="6C130D1B" w:rsidR="001D33DF" w:rsidRPr="00850F3F" w:rsidRDefault="001D33DF" w:rsidP="00490427">
      <w:pPr>
        <w:tabs>
          <w:tab w:val="left" w:pos="2805"/>
        </w:tabs>
        <w:spacing w:after="0"/>
        <w:rPr>
          <w:rFonts w:ascii="Times New Roman" w:hAnsi="Times New Roman" w:cs="Times New Roman"/>
          <w:sz w:val="24"/>
          <w:szCs w:val="24"/>
        </w:rPr>
      </w:pPr>
    </w:p>
    <w:p w14:paraId="6F8FEF8F" w14:textId="4C35FD14" w:rsidR="001D33DF" w:rsidRPr="00850F3F" w:rsidRDefault="001D33DF"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48704" behindDoc="0" locked="0" layoutInCell="1" allowOverlap="1" wp14:anchorId="2227F131" wp14:editId="2460E4F3">
            <wp:simplePos x="0" y="0"/>
            <wp:positionH relativeFrom="column">
              <wp:posOffset>3019278</wp:posOffset>
            </wp:positionH>
            <wp:positionV relativeFrom="paragraph">
              <wp:posOffset>4445</wp:posOffset>
            </wp:positionV>
            <wp:extent cx="1012874" cy="1977000"/>
            <wp:effectExtent l="0" t="0" r="0" b="4445"/>
            <wp:wrapNone/>
            <wp:docPr id="1779395599"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95599" name="Picture 1779395599"/>
                    <pic:cNvPicPr/>
                  </pic:nvPicPr>
                  <pic:blipFill rotWithShape="1">
                    <a:blip r:embed="rId122" cstate="print">
                      <a:extLst>
                        <a:ext uri="{28A0092B-C50C-407E-A947-70E740481C1C}">
                          <a14:useLocalDpi xmlns:a14="http://schemas.microsoft.com/office/drawing/2010/main" val="0"/>
                        </a:ext>
                      </a:extLst>
                    </a:blip>
                    <a:srcRect l="24967" t="6593" r="24356" b="12714"/>
                    <a:stretch/>
                  </pic:blipFill>
                  <pic:spPr bwMode="auto">
                    <a:xfrm flipH="1">
                      <a:off x="0" y="0"/>
                      <a:ext cx="1015492" cy="19821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47680" behindDoc="0" locked="0" layoutInCell="1" allowOverlap="1" wp14:anchorId="2AA62EE0" wp14:editId="6C825099">
            <wp:simplePos x="0" y="0"/>
            <wp:positionH relativeFrom="column">
              <wp:posOffset>1211580</wp:posOffset>
            </wp:positionH>
            <wp:positionV relativeFrom="paragraph">
              <wp:posOffset>4445</wp:posOffset>
            </wp:positionV>
            <wp:extent cx="1810100" cy="1980000"/>
            <wp:effectExtent l="0" t="0" r="0" b="1270"/>
            <wp:wrapNone/>
            <wp:docPr id="191306061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60611" name="Picture 1913060611"/>
                    <pic:cNvPicPr/>
                  </pic:nvPicPr>
                  <pic:blipFill rotWithShape="1">
                    <a:blip r:embed="rId123" cstate="print">
                      <a:extLst>
                        <a:ext uri="{28A0092B-C50C-407E-A947-70E740481C1C}">
                          <a14:useLocalDpi xmlns:a14="http://schemas.microsoft.com/office/drawing/2010/main" val="0"/>
                        </a:ext>
                      </a:extLst>
                    </a:blip>
                    <a:srcRect l="7885" t="18629" r="7127" b="11667"/>
                    <a:stretch/>
                  </pic:blipFill>
                  <pic:spPr bwMode="auto">
                    <a:xfrm>
                      <a:off x="0" y="0"/>
                      <a:ext cx="1810100"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6794A4" w14:textId="55FE6E68" w:rsidR="001D33DF" w:rsidRPr="00850F3F" w:rsidRDefault="001D33DF" w:rsidP="00490427">
      <w:pPr>
        <w:tabs>
          <w:tab w:val="left" w:pos="2805"/>
        </w:tabs>
        <w:spacing w:after="0"/>
        <w:rPr>
          <w:rFonts w:ascii="Times New Roman" w:hAnsi="Times New Roman" w:cs="Times New Roman"/>
          <w:sz w:val="24"/>
          <w:szCs w:val="24"/>
        </w:rPr>
      </w:pPr>
    </w:p>
    <w:p w14:paraId="100D1571" w14:textId="1FFCE5C0" w:rsidR="001D33DF" w:rsidRPr="00850F3F" w:rsidRDefault="001D33DF" w:rsidP="00490427">
      <w:pPr>
        <w:tabs>
          <w:tab w:val="left" w:pos="2805"/>
        </w:tabs>
        <w:spacing w:after="0"/>
        <w:rPr>
          <w:rFonts w:ascii="Times New Roman" w:hAnsi="Times New Roman" w:cs="Times New Roman"/>
          <w:sz w:val="24"/>
          <w:szCs w:val="24"/>
        </w:rPr>
      </w:pPr>
    </w:p>
    <w:p w14:paraId="486CA714" w14:textId="4CE652B7" w:rsidR="001D33DF" w:rsidRPr="00850F3F" w:rsidRDefault="001D33DF" w:rsidP="00490427">
      <w:pPr>
        <w:tabs>
          <w:tab w:val="left" w:pos="2805"/>
        </w:tabs>
        <w:spacing w:after="0"/>
        <w:rPr>
          <w:rFonts w:ascii="Times New Roman" w:hAnsi="Times New Roman" w:cs="Times New Roman"/>
          <w:sz w:val="24"/>
          <w:szCs w:val="24"/>
        </w:rPr>
      </w:pPr>
    </w:p>
    <w:p w14:paraId="7660DFF6" w14:textId="5E6F71C1" w:rsidR="001D33DF" w:rsidRPr="00850F3F" w:rsidRDefault="001D33DF" w:rsidP="00490427">
      <w:pPr>
        <w:tabs>
          <w:tab w:val="left" w:pos="2805"/>
        </w:tabs>
        <w:spacing w:after="0"/>
        <w:rPr>
          <w:rFonts w:ascii="Times New Roman" w:hAnsi="Times New Roman" w:cs="Times New Roman"/>
          <w:sz w:val="24"/>
          <w:szCs w:val="24"/>
        </w:rPr>
      </w:pPr>
    </w:p>
    <w:p w14:paraId="3ADCD17E" w14:textId="77777777" w:rsidR="001D33DF" w:rsidRPr="00850F3F" w:rsidRDefault="001D33DF" w:rsidP="00490427">
      <w:pPr>
        <w:tabs>
          <w:tab w:val="left" w:pos="2805"/>
        </w:tabs>
        <w:spacing w:after="0"/>
        <w:rPr>
          <w:rFonts w:ascii="Times New Roman" w:hAnsi="Times New Roman" w:cs="Times New Roman"/>
          <w:sz w:val="24"/>
          <w:szCs w:val="24"/>
        </w:rPr>
      </w:pPr>
    </w:p>
    <w:p w14:paraId="58AA1A3D" w14:textId="18F08034" w:rsidR="001D33DF" w:rsidRPr="00850F3F" w:rsidRDefault="001D33DF" w:rsidP="00490427">
      <w:pPr>
        <w:tabs>
          <w:tab w:val="left" w:pos="2805"/>
        </w:tabs>
        <w:spacing w:after="0"/>
        <w:rPr>
          <w:rFonts w:ascii="Times New Roman" w:hAnsi="Times New Roman" w:cs="Times New Roman"/>
          <w:sz w:val="24"/>
          <w:szCs w:val="24"/>
        </w:rPr>
      </w:pPr>
    </w:p>
    <w:p w14:paraId="520AD8CE" w14:textId="7519713F" w:rsidR="001D33DF" w:rsidRPr="00850F3F" w:rsidRDefault="001D33DF" w:rsidP="00490427">
      <w:pPr>
        <w:tabs>
          <w:tab w:val="left" w:pos="2805"/>
        </w:tabs>
        <w:spacing w:after="0"/>
        <w:rPr>
          <w:rFonts w:ascii="Times New Roman" w:hAnsi="Times New Roman" w:cs="Times New Roman"/>
          <w:sz w:val="24"/>
          <w:szCs w:val="24"/>
        </w:rPr>
      </w:pPr>
    </w:p>
    <w:p w14:paraId="0B936BAE" w14:textId="7AD2682C" w:rsidR="001D33DF" w:rsidRPr="00850F3F" w:rsidRDefault="001D33DF" w:rsidP="00490427">
      <w:pPr>
        <w:tabs>
          <w:tab w:val="left" w:pos="2805"/>
        </w:tabs>
        <w:spacing w:after="0"/>
        <w:rPr>
          <w:rFonts w:ascii="Times New Roman" w:hAnsi="Times New Roman" w:cs="Times New Roman"/>
          <w:sz w:val="24"/>
          <w:szCs w:val="24"/>
        </w:rPr>
      </w:pPr>
    </w:p>
    <w:p w14:paraId="79373B70" w14:textId="0BD3CA07" w:rsidR="001D33DF" w:rsidRPr="00850F3F" w:rsidRDefault="001D33DF" w:rsidP="00490427">
      <w:pPr>
        <w:tabs>
          <w:tab w:val="left" w:pos="2805"/>
        </w:tabs>
        <w:spacing w:after="0"/>
        <w:rPr>
          <w:rFonts w:ascii="Times New Roman" w:hAnsi="Times New Roman" w:cs="Times New Roman"/>
          <w:sz w:val="24"/>
          <w:szCs w:val="24"/>
        </w:rPr>
      </w:pPr>
    </w:p>
    <w:p w14:paraId="5663D12E" w14:textId="28FBE176" w:rsidR="001D33DF" w:rsidRPr="00850F3F" w:rsidRDefault="001D33DF" w:rsidP="00490427">
      <w:pPr>
        <w:tabs>
          <w:tab w:val="left" w:pos="2805"/>
        </w:tabs>
        <w:spacing w:after="0"/>
        <w:rPr>
          <w:rFonts w:ascii="Times New Roman" w:hAnsi="Times New Roman" w:cs="Times New Roman"/>
          <w:sz w:val="24"/>
          <w:szCs w:val="24"/>
        </w:rPr>
      </w:pPr>
    </w:p>
    <w:p w14:paraId="56B4D4CC" w14:textId="59D05115" w:rsidR="001D33DF" w:rsidRPr="00850F3F" w:rsidRDefault="00A56EB1"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r w:rsidR="001D33DF" w:rsidRPr="00850F3F">
        <w:rPr>
          <w:rFonts w:ascii="Times New Roman" w:hAnsi="Times New Roman" w:cs="Times New Roman"/>
          <w:sz w:val="24"/>
          <w:szCs w:val="24"/>
        </w:rPr>
        <w:t xml:space="preserve">Pengamatan </w:t>
      </w:r>
      <w:r w:rsidR="007F0622" w:rsidRPr="00850F3F">
        <w:rPr>
          <w:rFonts w:ascii="Times New Roman" w:hAnsi="Times New Roman" w:cs="Times New Roman"/>
          <w:sz w:val="24"/>
          <w:szCs w:val="24"/>
        </w:rPr>
        <w:t xml:space="preserve">organoleptis </w:t>
      </w:r>
      <w:r w:rsidR="001D33DF" w:rsidRPr="00850F3F">
        <w:rPr>
          <w:rFonts w:ascii="Times New Roman" w:hAnsi="Times New Roman" w:cs="Times New Roman"/>
          <w:sz w:val="24"/>
          <w:szCs w:val="24"/>
        </w:rPr>
        <w:t>Hari ke- 1 F0, F1,</w:t>
      </w:r>
      <w:r w:rsidRPr="00850F3F">
        <w:rPr>
          <w:rFonts w:ascii="Times New Roman" w:hAnsi="Times New Roman" w:cs="Times New Roman"/>
          <w:sz w:val="24"/>
          <w:szCs w:val="24"/>
        </w:rPr>
        <w:t xml:space="preserve"> F2, F3, F4, F5</w:t>
      </w:r>
    </w:p>
    <w:p w14:paraId="2B4C3AFA" w14:textId="14433F54" w:rsidR="001D33DF" w:rsidRPr="00850F3F" w:rsidRDefault="001D33DF" w:rsidP="00490427">
      <w:pPr>
        <w:tabs>
          <w:tab w:val="left" w:pos="2805"/>
        </w:tabs>
        <w:spacing w:after="0"/>
        <w:rPr>
          <w:rFonts w:ascii="Times New Roman" w:hAnsi="Times New Roman" w:cs="Times New Roman"/>
          <w:sz w:val="24"/>
          <w:szCs w:val="24"/>
        </w:rPr>
      </w:pPr>
    </w:p>
    <w:p w14:paraId="7FDC005B" w14:textId="4AA45FDE" w:rsidR="001D33DF" w:rsidRPr="00850F3F" w:rsidRDefault="001D33DF" w:rsidP="00490427">
      <w:pPr>
        <w:tabs>
          <w:tab w:val="left" w:pos="2805"/>
        </w:tabs>
        <w:spacing w:after="0"/>
        <w:rPr>
          <w:rFonts w:ascii="Times New Roman" w:hAnsi="Times New Roman" w:cs="Times New Roman"/>
          <w:sz w:val="24"/>
          <w:szCs w:val="24"/>
        </w:rPr>
      </w:pPr>
    </w:p>
    <w:p w14:paraId="380E0EF3" w14:textId="45F8B9EC" w:rsidR="001D33DF" w:rsidRPr="00850F3F" w:rsidRDefault="00A56EB1"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50752" behindDoc="0" locked="0" layoutInCell="1" allowOverlap="1" wp14:anchorId="622EA8F9" wp14:editId="68E73767">
            <wp:simplePos x="0" y="0"/>
            <wp:positionH relativeFrom="column">
              <wp:posOffset>3047414</wp:posOffset>
            </wp:positionH>
            <wp:positionV relativeFrom="paragraph">
              <wp:posOffset>8890</wp:posOffset>
            </wp:positionV>
            <wp:extent cx="1019908" cy="1979295"/>
            <wp:effectExtent l="0" t="0" r="8890" b="1905"/>
            <wp:wrapNone/>
            <wp:docPr id="293945774"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45774" name="Picture 293945774"/>
                    <pic:cNvPicPr/>
                  </pic:nvPicPr>
                  <pic:blipFill rotWithShape="1">
                    <a:blip r:embed="rId124" cstate="print">
                      <a:extLst>
                        <a:ext uri="{28A0092B-C50C-407E-A947-70E740481C1C}">
                          <a14:useLocalDpi xmlns:a14="http://schemas.microsoft.com/office/drawing/2010/main" val="0"/>
                        </a:ext>
                      </a:extLst>
                    </a:blip>
                    <a:srcRect l="24703" t="15070" r="25198" b="12612"/>
                    <a:stretch/>
                  </pic:blipFill>
                  <pic:spPr bwMode="auto">
                    <a:xfrm>
                      <a:off x="0" y="0"/>
                      <a:ext cx="1027444" cy="1993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49728" behindDoc="0" locked="0" layoutInCell="1" allowOverlap="1" wp14:anchorId="46C8DEBD" wp14:editId="27D0029C">
            <wp:simplePos x="0" y="0"/>
            <wp:positionH relativeFrom="column">
              <wp:posOffset>1232193</wp:posOffset>
            </wp:positionH>
            <wp:positionV relativeFrom="paragraph">
              <wp:posOffset>8597</wp:posOffset>
            </wp:positionV>
            <wp:extent cx="1833463" cy="1980000"/>
            <wp:effectExtent l="0" t="0" r="0" b="1270"/>
            <wp:wrapNone/>
            <wp:docPr id="151302525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25257" name="Picture 1513025257"/>
                    <pic:cNvPicPr/>
                  </pic:nvPicPr>
                  <pic:blipFill rotWithShape="1">
                    <a:blip r:embed="rId125" cstate="print">
                      <a:extLst>
                        <a:ext uri="{28A0092B-C50C-407E-A947-70E740481C1C}">
                          <a14:useLocalDpi xmlns:a14="http://schemas.microsoft.com/office/drawing/2010/main" val="0"/>
                        </a:ext>
                      </a:extLst>
                    </a:blip>
                    <a:srcRect l="14517" t="16117" r="22683" b="33018"/>
                    <a:stretch/>
                  </pic:blipFill>
                  <pic:spPr bwMode="auto">
                    <a:xfrm>
                      <a:off x="0" y="0"/>
                      <a:ext cx="1833463"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E4344A" w14:textId="6EC621B4" w:rsidR="001D33DF" w:rsidRPr="00850F3F" w:rsidRDefault="001D33DF" w:rsidP="00490427">
      <w:pPr>
        <w:tabs>
          <w:tab w:val="left" w:pos="2805"/>
        </w:tabs>
        <w:spacing w:after="0"/>
        <w:rPr>
          <w:rFonts w:ascii="Times New Roman" w:hAnsi="Times New Roman" w:cs="Times New Roman"/>
          <w:sz w:val="24"/>
          <w:szCs w:val="24"/>
        </w:rPr>
      </w:pPr>
    </w:p>
    <w:p w14:paraId="4F598268" w14:textId="4B4EB6A0" w:rsidR="001D33DF" w:rsidRPr="00850F3F" w:rsidRDefault="001D33DF" w:rsidP="00490427">
      <w:pPr>
        <w:tabs>
          <w:tab w:val="left" w:pos="2805"/>
        </w:tabs>
        <w:spacing w:after="0"/>
        <w:rPr>
          <w:rFonts w:ascii="Times New Roman" w:hAnsi="Times New Roman" w:cs="Times New Roman"/>
          <w:sz w:val="24"/>
          <w:szCs w:val="24"/>
        </w:rPr>
      </w:pPr>
    </w:p>
    <w:p w14:paraId="0E679C99" w14:textId="68D03454" w:rsidR="001D33DF" w:rsidRPr="00850F3F" w:rsidRDefault="001D33DF" w:rsidP="00490427">
      <w:pPr>
        <w:tabs>
          <w:tab w:val="left" w:pos="2805"/>
        </w:tabs>
        <w:spacing w:after="0"/>
        <w:rPr>
          <w:rFonts w:ascii="Times New Roman" w:hAnsi="Times New Roman" w:cs="Times New Roman"/>
          <w:sz w:val="24"/>
          <w:szCs w:val="24"/>
        </w:rPr>
      </w:pPr>
    </w:p>
    <w:p w14:paraId="456FCC5D" w14:textId="5191F714" w:rsidR="00490427" w:rsidRPr="00850F3F" w:rsidRDefault="00490427" w:rsidP="00490427">
      <w:pPr>
        <w:tabs>
          <w:tab w:val="left" w:pos="2805"/>
        </w:tabs>
        <w:spacing w:after="0"/>
        <w:rPr>
          <w:rFonts w:ascii="Times New Roman" w:hAnsi="Times New Roman" w:cs="Times New Roman"/>
          <w:sz w:val="24"/>
          <w:szCs w:val="24"/>
        </w:rPr>
      </w:pPr>
    </w:p>
    <w:p w14:paraId="712B86E1" w14:textId="7F1F036B" w:rsidR="00A56EB1" w:rsidRPr="00850F3F" w:rsidRDefault="00A56EB1" w:rsidP="00490427">
      <w:pPr>
        <w:tabs>
          <w:tab w:val="left" w:pos="2805"/>
        </w:tabs>
        <w:spacing w:after="0"/>
        <w:rPr>
          <w:rFonts w:ascii="Times New Roman" w:hAnsi="Times New Roman" w:cs="Times New Roman"/>
          <w:sz w:val="24"/>
          <w:szCs w:val="24"/>
        </w:rPr>
      </w:pPr>
    </w:p>
    <w:p w14:paraId="60D82705" w14:textId="1915B92C" w:rsidR="00A56EB1" w:rsidRPr="00850F3F" w:rsidRDefault="00A56EB1" w:rsidP="00490427">
      <w:pPr>
        <w:tabs>
          <w:tab w:val="left" w:pos="2805"/>
        </w:tabs>
        <w:spacing w:after="0"/>
        <w:rPr>
          <w:rFonts w:ascii="Times New Roman" w:hAnsi="Times New Roman" w:cs="Times New Roman"/>
          <w:sz w:val="24"/>
          <w:szCs w:val="24"/>
        </w:rPr>
      </w:pPr>
    </w:p>
    <w:p w14:paraId="2FA6A0A8" w14:textId="56D8FA6B" w:rsidR="00A56EB1" w:rsidRPr="00850F3F" w:rsidRDefault="00A56EB1" w:rsidP="00490427">
      <w:pPr>
        <w:tabs>
          <w:tab w:val="left" w:pos="2805"/>
        </w:tabs>
        <w:spacing w:after="0"/>
        <w:rPr>
          <w:rFonts w:ascii="Times New Roman" w:hAnsi="Times New Roman" w:cs="Times New Roman"/>
          <w:sz w:val="24"/>
          <w:szCs w:val="24"/>
        </w:rPr>
      </w:pPr>
    </w:p>
    <w:p w14:paraId="677A915A" w14:textId="464C57F8" w:rsidR="00A56EB1" w:rsidRPr="00850F3F" w:rsidRDefault="00A56EB1" w:rsidP="00490427">
      <w:pPr>
        <w:tabs>
          <w:tab w:val="left" w:pos="2805"/>
        </w:tabs>
        <w:spacing w:after="0"/>
        <w:rPr>
          <w:rFonts w:ascii="Times New Roman" w:hAnsi="Times New Roman" w:cs="Times New Roman"/>
          <w:sz w:val="24"/>
          <w:szCs w:val="24"/>
        </w:rPr>
      </w:pPr>
    </w:p>
    <w:p w14:paraId="485D8954" w14:textId="566F269E" w:rsidR="00A56EB1" w:rsidRPr="00850F3F" w:rsidRDefault="00A56EB1" w:rsidP="00490427">
      <w:pPr>
        <w:tabs>
          <w:tab w:val="left" w:pos="2805"/>
        </w:tabs>
        <w:spacing w:after="0"/>
        <w:rPr>
          <w:rFonts w:ascii="Times New Roman" w:hAnsi="Times New Roman" w:cs="Times New Roman"/>
          <w:sz w:val="24"/>
          <w:szCs w:val="24"/>
        </w:rPr>
      </w:pPr>
    </w:p>
    <w:p w14:paraId="5103906D" w14:textId="3375FA12" w:rsidR="00A56EB1" w:rsidRPr="00850F3F" w:rsidRDefault="00A56EB1" w:rsidP="00490427">
      <w:pPr>
        <w:tabs>
          <w:tab w:val="left" w:pos="2805"/>
        </w:tabs>
        <w:spacing w:after="0"/>
        <w:rPr>
          <w:rFonts w:ascii="Times New Roman" w:hAnsi="Times New Roman" w:cs="Times New Roman"/>
          <w:sz w:val="24"/>
          <w:szCs w:val="24"/>
        </w:rPr>
      </w:pPr>
    </w:p>
    <w:p w14:paraId="4991FD62" w14:textId="60393ED8" w:rsidR="00A56EB1" w:rsidRPr="00850F3F" w:rsidRDefault="00A56EB1" w:rsidP="00A56EB1">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Pengamatan </w:t>
      </w:r>
      <w:r w:rsidR="007F0622" w:rsidRPr="00850F3F">
        <w:rPr>
          <w:rFonts w:ascii="Times New Roman" w:hAnsi="Times New Roman" w:cs="Times New Roman"/>
          <w:sz w:val="24"/>
          <w:szCs w:val="24"/>
        </w:rPr>
        <w:t xml:space="preserve">organoleptis </w:t>
      </w:r>
      <w:r w:rsidRPr="00850F3F">
        <w:rPr>
          <w:rFonts w:ascii="Times New Roman" w:hAnsi="Times New Roman" w:cs="Times New Roman"/>
          <w:sz w:val="24"/>
          <w:szCs w:val="24"/>
        </w:rPr>
        <w:t>Hari ke- 3 F0, F1, F2, F3, F4, F5</w:t>
      </w:r>
    </w:p>
    <w:p w14:paraId="34B8ECB4" w14:textId="070E904C" w:rsidR="007F0622" w:rsidRPr="00850F3F" w:rsidRDefault="007F0622" w:rsidP="00A56EB1">
      <w:pPr>
        <w:tabs>
          <w:tab w:val="left" w:pos="2805"/>
        </w:tabs>
        <w:spacing w:after="0"/>
        <w:rPr>
          <w:rFonts w:ascii="Times New Roman" w:hAnsi="Times New Roman" w:cs="Times New Roman"/>
          <w:sz w:val="24"/>
          <w:szCs w:val="24"/>
        </w:rPr>
      </w:pPr>
    </w:p>
    <w:p w14:paraId="7A2936B0" w14:textId="28433D76" w:rsidR="00A56EB1" w:rsidRPr="00850F3F" w:rsidRDefault="00A56EB1" w:rsidP="00490427">
      <w:pPr>
        <w:tabs>
          <w:tab w:val="left" w:pos="2805"/>
        </w:tabs>
        <w:spacing w:after="0"/>
        <w:rPr>
          <w:rFonts w:ascii="Times New Roman" w:hAnsi="Times New Roman" w:cs="Times New Roman"/>
          <w:sz w:val="24"/>
          <w:szCs w:val="24"/>
        </w:rPr>
      </w:pPr>
    </w:p>
    <w:p w14:paraId="14BA7784" w14:textId="369995D5" w:rsidR="00A56EB1" w:rsidRPr="00850F3F" w:rsidRDefault="007F0622"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51776" behindDoc="0" locked="0" layoutInCell="1" allowOverlap="1" wp14:anchorId="31D67B1F" wp14:editId="55604295">
            <wp:simplePos x="0" y="0"/>
            <wp:positionH relativeFrom="column">
              <wp:posOffset>1262380</wp:posOffset>
            </wp:positionH>
            <wp:positionV relativeFrom="paragraph">
              <wp:posOffset>4445</wp:posOffset>
            </wp:positionV>
            <wp:extent cx="1882775" cy="1979930"/>
            <wp:effectExtent l="0" t="0" r="3175" b="1270"/>
            <wp:wrapNone/>
            <wp:docPr id="148894614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46141" name="Picture 1488946141"/>
                    <pic:cNvPicPr/>
                  </pic:nvPicPr>
                  <pic:blipFill rotWithShape="1">
                    <a:blip r:embed="rId126" cstate="print">
                      <a:extLst>
                        <a:ext uri="{28A0092B-C50C-407E-A947-70E740481C1C}">
                          <a14:useLocalDpi xmlns:a14="http://schemas.microsoft.com/office/drawing/2010/main" val="0"/>
                        </a:ext>
                      </a:extLst>
                    </a:blip>
                    <a:srcRect l="6978" t="11420" r="9156" b="22369"/>
                    <a:stretch/>
                  </pic:blipFill>
                  <pic:spPr bwMode="auto">
                    <a:xfrm>
                      <a:off x="0" y="0"/>
                      <a:ext cx="1882775"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52800" behindDoc="0" locked="0" layoutInCell="1" allowOverlap="1" wp14:anchorId="473A9D61" wp14:editId="60BBEC30">
            <wp:simplePos x="0" y="0"/>
            <wp:positionH relativeFrom="column">
              <wp:posOffset>3145546</wp:posOffset>
            </wp:positionH>
            <wp:positionV relativeFrom="paragraph">
              <wp:posOffset>4689</wp:posOffset>
            </wp:positionV>
            <wp:extent cx="918510" cy="1980000"/>
            <wp:effectExtent l="0" t="0" r="0" b="1270"/>
            <wp:wrapNone/>
            <wp:docPr id="59708943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89432" name="Picture 597089432"/>
                    <pic:cNvPicPr/>
                  </pic:nvPicPr>
                  <pic:blipFill rotWithShape="1">
                    <a:blip r:embed="rId127" cstate="print">
                      <a:extLst>
                        <a:ext uri="{28A0092B-C50C-407E-A947-70E740481C1C}">
                          <a14:useLocalDpi xmlns:a14="http://schemas.microsoft.com/office/drawing/2010/main" val="0"/>
                        </a:ext>
                      </a:extLst>
                    </a:blip>
                    <a:srcRect l="22748" t="10571" r="26182" b="6855"/>
                    <a:stretch/>
                  </pic:blipFill>
                  <pic:spPr bwMode="auto">
                    <a:xfrm>
                      <a:off x="0" y="0"/>
                      <a:ext cx="918510"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E16677" w14:textId="30E6F34B" w:rsidR="00A56EB1" w:rsidRPr="00850F3F" w:rsidRDefault="00A56EB1" w:rsidP="00490427">
      <w:pPr>
        <w:tabs>
          <w:tab w:val="left" w:pos="2805"/>
        </w:tabs>
        <w:spacing w:after="0"/>
        <w:rPr>
          <w:rFonts w:ascii="Times New Roman" w:hAnsi="Times New Roman" w:cs="Times New Roman"/>
          <w:sz w:val="24"/>
          <w:szCs w:val="24"/>
        </w:rPr>
      </w:pPr>
    </w:p>
    <w:p w14:paraId="77F043DC" w14:textId="152B66AF" w:rsidR="00A56EB1" w:rsidRPr="00850F3F" w:rsidRDefault="00A56EB1" w:rsidP="00490427">
      <w:pPr>
        <w:tabs>
          <w:tab w:val="left" w:pos="2805"/>
        </w:tabs>
        <w:spacing w:after="0"/>
        <w:rPr>
          <w:rFonts w:ascii="Times New Roman" w:hAnsi="Times New Roman" w:cs="Times New Roman"/>
          <w:sz w:val="24"/>
          <w:szCs w:val="24"/>
        </w:rPr>
      </w:pPr>
    </w:p>
    <w:p w14:paraId="55298D8B" w14:textId="0BB36980" w:rsidR="00A56EB1" w:rsidRPr="00850F3F" w:rsidRDefault="00A56EB1" w:rsidP="00490427">
      <w:pPr>
        <w:tabs>
          <w:tab w:val="left" w:pos="2805"/>
        </w:tabs>
        <w:spacing w:after="0"/>
        <w:rPr>
          <w:rFonts w:ascii="Times New Roman" w:hAnsi="Times New Roman" w:cs="Times New Roman"/>
          <w:sz w:val="24"/>
          <w:szCs w:val="24"/>
        </w:rPr>
      </w:pPr>
    </w:p>
    <w:p w14:paraId="36E21D63" w14:textId="00A25278" w:rsidR="00A56EB1" w:rsidRPr="00850F3F" w:rsidRDefault="00A56EB1" w:rsidP="00490427">
      <w:pPr>
        <w:tabs>
          <w:tab w:val="left" w:pos="2805"/>
        </w:tabs>
        <w:spacing w:after="0"/>
        <w:rPr>
          <w:rFonts w:ascii="Times New Roman" w:hAnsi="Times New Roman" w:cs="Times New Roman"/>
          <w:sz w:val="24"/>
          <w:szCs w:val="24"/>
        </w:rPr>
      </w:pPr>
    </w:p>
    <w:p w14:paraId="3629966B" w14:textId="77777777" w:rsidR="00A56EB1" w:rsidRPr="00850F3F" w:rsidRDefault="00A56EB1" w:rsidP="00490427">
      <w:pPr>
        <w:tabs>
          <w:tab w:val="left" w:pos="2805"/>
        </w:tabs>
        <w:spacing w:after="0"/>
        <w:rPr>
          <w:rFonts w:ascii="Times New Roman" w:hAnsi="Times New Roman" w:cs="Times New Roman"/>
          <w:sz w:val="24"/>
          <w:szCs w:val="24"/>
        </w:rPr>
      </w:pPr>
    </w:p>
    <w:p w14:paraId="634C0FA4" w14:textId="77777777" w:rsidR="00A56EB1" w:rsidRPr="00850F3F" w:rsidRDefault="00A56EB1" w:rsidP="00490427">
      <w:pPr>
        <w:tabs>
          <w:tab w:val="left" w:pos="2805"/>
        </w:tabs>
        <w:spacing w:after="0"/>
        <w:rPr>
          <w:rFonts w:ascii="Times New Roman" w:hAnsi="Times New Roman" w:cs="Times New Roman"/>
          <w:sz w:val="24"/>
          <w:szCs w:val="24"/>
        </w:rPr>
      </w:pPr>
    </w:p>
    <w:p w14:paraId="55F5EBCC" w14:textId="70A7C34E" w:rsidR="00A56EB1" w:rsidRPr="00850F3F" w:rsidRDefault="00A56EB1" w:rsidP="00490427">
      <w:pPr>
        <w:tabs>
          <w:tab w:val="left" w:pos="2805"/>
        </w:tabs>
        <w:spacing w:after="0"/>
        <w:rPr>
          <w:rFonts w:ascii="Times New Roman" w:hAnsi="Times New Roman" w:cs="Times New Roman"/>
          <w:sz w:val="24"/>
          <w:szCs w:val="24"/>
        </w:rPr>
      </w:pPr>
    </w:p>
    <w:p w14:paraId="2B3F3CAC" w14:textId="77777777" w:rsidR="00A56EB1" w:rsidRPr="00850F3F" w:rsidRDefault="00A56EB1" w:rsidP="00490427">
      <w:pPr>
        <w:tabs>
          <w:tab w:val="left" w:pos="2805"/>
        </w:tabs>
        <w:spacing w:after="0"/>
        <w:rPr>
          <w:rFonts w:ascii="Times New Roman" w:hAnsi="Times New Roman" w:cs="Times New Roman"/>
          <w:sz w:val="24"/>
          <w:szCs w:val="24"/>
        </w:rPr>
      </w:pPr>
    </w:p>
    <w:p w14:paraId="2DBA782D" w14:textId="65A122C6" w:rsidR="00A56EB1" w:rsidRPr="00850F3F" w:rsidRDefault="00A56EB1"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ab/>
      </w:r>
    </w:p>
    <w:p w14:paraId="0D77AEDD" w14:textId="77777777" w:rsidR="00A56EB1" w:rsidRPr="00850F3F" w:rsidRDefault="00A56EB1" w:rsidP="00A56EB1">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p>
    <w:p w14:paraId="692C9864" w14:textId="4FC322C0" w:rsidR="00A56EB1" w:rsidRDefault="00A56EB1" w:rsidP="00A56EB1">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Pengamatan </w:t>
      </w:r>
      <w:r w:rsidR="007F0622" w:rsidRPr="00850F3F">
        <w:rPr>
          <w:rFonts w:ascii="Times New Roman" w:hAnsi="Times New Roman" w:cs="Times New Roman"/>
          <w:sz w:val="24"/>
          <w:szCs w:val="24"/>
        </w:rPr>
        <w:t xml:space="preserve">organoleptis </w:t>
      </w:r>
      <w:r w:rsidRPr="00850F3F">
        <w:rPr>
          <w:rFonts w:ascii="Times New Roman" w:hAnsi="Times New Roman" w:cs="Times New Roman"/>
          <w:sz w:val="24"/>
          <w:szCs w:val="24"/>
        </w:rPr>
        <w:t xml:space="preserve">Hari ke- </w:t>
      </w:r>
      <w:r w:rsidR="007F0622" w:rsidRPr="00850F3F">
        <w:rPr>
          <w:rFonts w:ascii="Times New Roman" w:hAnsi="Times New Roman" w:cs="Times New Roman"/>
          <w:sz w:val="24"/>
          <w:szCs w:val="24"/>
        </w:rPr>
        <w:t>7</w:t>
      </w:r>
      <w:r w:rsidRPr="00850F3F">
        <w:rPr>
          <w:rFonts w:ascii="Times New Roman" w:hAnsi="Times New Roman" w:cs="Times New Roman"/>
          <w:sz w:val="24"/>
          <w:szCs w:val="24"/>
        </w:rPr>
        <w:t xml:space="preserve"> F0, F1, F2, F3, F4, F5</w:t>
      </w:r>
    </w:p>
    <w:p w14:paraId="659C5209" w14:textId="77777777" w:rsidR="004A1CB7" w:rsidRPr="00850F3F" w:rsidRDefault="004A1CB7" w:rsidP="00A56EB1">
      <w:pPr>
        <w:tabs>
          <w:tab w:val="left" w:pos="2805"/>
        </w:tabs>
        <w:spacing w:after="0"/>
        <w:rPr>
          <w:rFonts w:ascii="Times New Roman" w:hAnsi="Times New Roman" w:cs="Times New Roman"/>
          <w:sz w:val="24"/>
          <w:szCs w:val="24"/>
        </w:rPr>
      </w:pPr>
    </w:p>
    <w:p w14:paraId="602B01B9" w14:textId="77777777" w:rsidR="007F0622" w:rsidRPr="00850F3F" w:rsidRDefault="007F0622" w:rsidP="00490427">
      <w:pPr>
        <w:tabs>
          <w:tab w:val="left" w:pos="2805"/>
        </w:tabs>
        <w:spacing w:after="0"/>
        <w:rPr>
          <w:rFonts w:ascii="Times New Roman" w:hAnsi="Times New Roman" w:cs="Times New Roman"/>
          <w:sz w:val="24"/>
          <w:szCs w:val="24"/>
        </w:rPr>
      </w:pPr>
    </w:p>
    <w:p w14:paraId="7FE804FA" w14:textId="72C751AE" w:rsidR="007F0622" w:rsidRPr="00850F3F" w:rsidRDefault="00190A27" w:rsidP="00190A27">
      <w:pPr>
        <w:pStyle w:val="Caption"/>
        <w:rPr>
          <w:rFonts w:ascii="Times New Roman" w:hAnsi="Times New Roman" w:cs="Times New Roman"/>
          <w:i w:val="0"/>
          <w:iCs w:val="0"/>
          <w:color w:val="auto"/>
          <w:sz w:val="24"/>
          <w:szCs w:val="24"/>
        </w:rPr>
      </w:pPr>
      <w:bookmarkStart w:id="298" w:name="_Toc179663045"/>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14</w:t>
      </w:r>
      <w:r w:rsidRPr="00850F3F">
        <w:rPr>
          <w:rFonts w:ascii="Times New Roman" w:hAnsi="Times New Roman" w:cs="Times New Roman"/>
          <w:b/>
          <w:bCs/>
          <w:i w:val="0"/>
          <w:iCs w:val="0"/>
          <w:color w:val="auto"/>
          <w:sz w:val="24"/>
          <w:szCs w:val="24"/>
        </w:rPr>
        <w:fldChar w:fldCharType="end"/>
      </w:r>
      <w:r w:rsidR="007F0622" w:rsidRPr="00850F3F">
        <w:rPr>
          <w:rFonts w:ascii="Times New Roman" w:hAnsi="Times New Roman" w:cs="Times New Roman"/>
          <w:b/>
          <w:bCs/>
          <w:i w:val="0"/>
          <w:iCs w:val="0"/>
          <w:color w:val="auto"/>
          <w:sz w:val="24"/>
          <w:szCs w:val="24"/>
        </w:rPr>
        <w:t xml:space="preserve">. </w:t>
      </w:r>
      <w:r w:rsidR="007F0622" w:rsidRPr="00850F3F">
        <w:rPr>
          <w:rFonts w:ascii="Times New Roman" w:hAnsi="Times New Roman" w:cs="Times New Roman"/>
          <w:i w:val="0"/>
          <w:iCs w:val="0"/>
          <w:color w:val="auto"/>
          <w:sz w:val="24"/>
          <w:szCs w:val="24"/>
        </w:rPr>
        <w:t>Hasil Uji pH</w:t>
      </w:r>
      <w:bookmarkEnd w:id="298"/>
    </w:p>
    <w:p w14:paraId="42FBCC12" w14:textId="77777777" w:rsidR="00704B31" w:rsidRPr="00850F3F" w:rsidRDefault="00704B31" w:rsidP="00490427">
      <w:pPr>
        <w:tabs>
          <w:tab w:val="left" w:pos="2805"/>
        </w:tabs>
        <w:spacing w:after="0"/>
        <w:rPr>
          <w:rFonts w:ascii="Times New Roman" w:hAnsi="Times New Roman" w:cs="Times New Roman"/>
          <w:sz w:val="24"/>
          <w:szCs w:val="24"/>
        </w:rPr>
      </w:pPr>
    </w:p>
    <w:p w14:paraId="0300C308" w14:textId="756B9755" w:rsidR="007F0622" w:rsidRPr="00850F3F" w:rsidRDefault="002B287A"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875328" behindDoc="0" locked="0" layoutInCell="1" allowOverlap="1" wp14:anchorId="3B998A98" wp14:editId="1CC22CE8">
            <wp:simplePos x="0" y="0"/>
            <wp:positionH relativeFrom="margin">
              <wp:posOffset>3313528</wp:posOffset>
            </wp:positionH>
            <wp:positionV relativeFrom="paragraph">
              <wp:posOffset>6790</wp:posOffset>
            </wp:positionV>
            <wp:extent cx="1230385" cy="1439384"/>
            <wp:effectExtent l="0" t="0" r="8255" b="8890"/>
            <wp:wrapNone/>
            <wp:docPr id="93252508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3607" t="31748" r="23717" b="8686"/>
                    <a:stretch/>
                  </pic:blipFill>
                  <pic:spPr bwMode="auto">
                    <a:xfrm>
                      <a:off x="0" y="0"/>
                      <a:ext cx="1231812" cy="14410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05F2" w:rsidRPr="00850F3F">
        <w:rPr>
          <w:rFonts w:ascii="Times New Roman" w:hAnsi="Times New Roman" w:cs="Times New Roman"/>
          <w:noProof/>
        </w:rPr>
        <w:drawing>
          <wp:anchor distT="0" distB="0" distL="114300" distR="114300" simplePos="0" relativeHeight="251856896" behindDoc="0" locked="0" layoutInCell="1" allowOverlap="1" wp14:anchorId="2469D3AE" wp14:editId="3DCACAB9">
            <wp:simplePos x="0" y="0"/>
            <wp:positionH relativeFrom="column">
              <wp:posOffset>1684020</wp:posOffset>
            </wp:positionH>
            <wp:positionV relativeFrom="paragraph">
              <wp:posOffset>8450</wp:posOffset>
            </wp:positionV>
            <wp:extent cx="1166446" cy="1438910"/>
            <wp:effectExtent l="0" t="0" r="0" b="0"/>
            <wp:wrapNone/>
            <wp:docPr id="1143958354"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8487" t="29916" r="27425" b="21943"/>
                    <a:stretch/>
                  </pic:blipFill>
                  <pic:spPr bwMode="auto">
                    <a:xfrm>
                      <a:off x="0" y="0"/>
                      <a:ext cx="1171977" cy="144573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479FC" w:rsidRPr="00850F3F">
        <w:rPr>
          <w:rFonts w:ascii="Times New Roman" w:hAnsi="Times New Roman" w:cs="Times New Roman"/>
          <w:noProof/>
        </w:rPr>
        <w:drawing>
          <wp:anchor distT="0" distB="0" distL="114300" distR="114300" simplePos="0" relativeHeight="251853824" behindDoc="0" locked="0" layoutInCell="1" allowOverlap="1" wp14:anchorId="0616A0BE" wp14:editId="69A1099F">
            <wp:simplePos x="0" y="0"/>
            <wp:positionH relativeFrom="margin">
              <wp:align>left</wp:align>
            </wp:positionH>
            <wp:positionV relativeFrom="paragraph">
              <wp:posOffset>7180</wp:posOffset>
            </wp:positionV>
            <wp:extent cx="1136501" cy="1440000"/>
            <wp:effectExtent l="0" t="0" r="6985" b="8255"/>
            <wp:wrapNone/>
            <wp:docPr id="36424651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3607" t="31748" r="23717" b="8686"/>
                    <a:stretch/>
                  </pic:blipFill>
                  <pic:spPr bwMode="auto">
                    <a:xfrm>
                      <a:off x="0" y="0"/>
                      <a:ext cx="1136501"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BB8573" w14:textId="67AD4580" w:rsidR="00BA05F2" w:rsidRPr="00850F3F" w:rsidRDefault="00BA05F2" w:rsidP="00490427">
      <w:pPr>
        <w:tabs>
          <w:tab w:val="left" w:pos="2805"/>
        </w:tabs>
        <w:spacing w:after="0"/>
        <w:rPr>
          <w:rFonts w:ascii="Times New Roman" w:hAnsi="Times New Roman" w:cs="Times New Roman"/>
          <w:sz w:val="24"/>
          <w:szCs w:val="24"/>
        </w:rPr>
      </w:pPr>
    </w:p>
    <w:p w14:paraId="42E97BB0" w14:textId="67351F9B" w:rsidR="00BA05F2" w:rsidRPr="00850F3F" w:rsidRDefault="00BA05F2" w:rsidP="00490427">
      <w:pPr>
        <w:tabs>
          <w:tab w:val="left" w:pos="2805"/>
        </w:tabs>
        <w:spacing w:after="0"/>
        <w:rPr>
          <w:rFonts w:ascii="Times New Roman" w:hAnsi="Times New Roman" w:cs="Times New Roman"/>
          <w:sz w:val="24"/>
          <w:szCs w:val="24"/>
        </w:rPr>
      </w:pPr>
    </w:p>
    <w:p w14:paraId="7A347E20" w14:textId="48393DFE" w:rsidR="00BA05F2" w:rsidRPr="00850F3F" w:rsidRDefault="00BA05F2" w:rsidP="00490427">
      <w:pPr>
        <w:tabs>
          <w:tab w:val="left" w:pos="2805"/>
        </w:tabs>
        <w:spacing w:after="0"/>
        <w:rPr>
          <w:rFonts w:ascii="Times New Roman" w:hAnsi="Times New Roman" w:cs="Times New Roman"/>
          <w:sz w:val="24"/>
          <w:szCs w:val="24"/>
        </w:rPr>
      </w:pPr>
    </w:p>
    <w:p w14:paraId="4819C52F" w14:textId="7A043996" w:rsidR="00BA05F2" w:rsidRPr="00850F3F" w:rsidRDefault="00BA05F2" w:rsidP="00490427">
      <w:pPr>
        <w:tabs>
          <w:tab w:val="left" w:pos="2805"/>
        </w:tabs>
        <w:spacing w:after="0"/>
        <w:rPr>
          <w:rFonts w:ascii="Times New Roman" w:hAnsi="Times New Roman" w:cs="Times New Roman"/>
          <w:sz w:val="24"/>
          <w:szCs w:val="24"/>
        </w:rPr>
      </w:pPr>
    </w:p>
    <w:p w14:paraId="01D7903A" w14:textId="0CE60105" w:rsidR="00BA05F2" w:rsidRPr="00850F3F" w:rsidRDefault="00BA05F2" w:rsidP="00490427">
      <w:pPr>
        <w:tabs>
          <w:tab w:val="left" w:pos="2805"/>
        </w:tabs>
        <w:spacing w:after="0"/>
        <w:rPr>
          <w:rFonts w:ascii="Times New Roman" w:hAnsi="Times New Roman" w:cs="Times New Roman"/>
          <w:sz w:val="24"/>
          <w:szCs w:val="24"/>
        </w:rPr>
      </w:pPr>
    </w:p>
    <w:p w14:paraId="28A7F582" w14:textId="09AEEB44" w:rsidR="00BA05F2" w:rsidRPr="00850F3F" w:rsidRDefault="00BA05F2" w:rsidP="00490427">
      <w:pPr>
        <w:tabs>
          <w:tab w:val="left" w:pos="2805"/>
        </w:tabs>
        <w:spacing w:after="0"/>
        <w:rPr>
          <w:rFonts w:ascii="Times New Roman" w:hAnsi="Times New Roman" w:cs="Times New Roman"/>
          <w:sz w:val="24"/>
          <w:szCs w:val="24"/>
        </w:rPr>
      </w:pPr>
    </w:p>
    <w:p w14:paraId="74361502" w14:textId="1C9BDC90" w:rsidR="00BA05F2" w:rsidRPr="00850F3F" w:rsidRDefault="00BA05F2" w:rsidP="00490427">
      <w:pPr>
        <w:tabs>
          <w:tab w:val="left" w:pos="2805"/>
        </w:tabs>
        <w:spacing w:after="0"/>
        <w:rPr>
          <w:rFonts w:ascii="Times New Roman" w:hAnsi="Times New Roman" w:cs="Times New Roman"/>
          <w:sz w:val="24"/>
          <w:szCs w:val="24"/>
        </w:rPr>
      </w:pPr>
    </w:p>
    <w:p w14:paraId="3D3999F0" w14:textId="66A8B48A" w:rsidR="00BA05F2" w:rsidRPr="00850F3F" w:rsidRDefault="00BA05F2"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r w:rsidR="002B287A" w:rsidRPr="00850F3F">
        <w:rPr>
          <w:rFonts w:ascii="Times New Roman" w:hAnsi="Times New Roman" w:cs="Times New Roman"/>
          <w:sz w:val="24"/>
          <w:szCs w:val="24"/>
        </w:rPr>
        <w:t xml:space="preserve">pH </w:t>
      </w:r>
      <w:r w:rsidRPr="00850F3F">
        <w:rPr>
          <w:rFonts w:ascii="Times New Roman" w:hAnsi="Times New Roman" w:cs="Times New Roman"/>
          <w:sz w:val="24"/>
          <w:szCs w:val="24"/>
        </w:rPr>
        <w:t>F0 Hari ke-1</w:t>
      </w:r>
      <w:r w:rsidR="002B287A" w:rsidRPr="00850F3F">
        <w:rPr>
          <w:rFonts w:ascii="Times New Roman" w:hAnsi="Times New Roman" w:cs="Times New Roman"/>
          <w:sz w:val="24"/>
          <w:szCs w:val="24"/>
        </w:rPr>
        <w:t xml:space="preserve">                  pH </w:t>
      </w:r>
      <w:r w:rsidRPr="00850F3F">
        <w:rPr>
          <w:rFonts w:ascii="Times New Roman" w:hAnsi="Times New Roman" w:cs="Times New Roman"/>
          <w:sz w:val="24"/>
          <w:szCs w:val="24"/>
        </w:rPr>
        <w:t>F0 Hari ke-3</w:t>
      </w:r>
      <w:r w:rsidR="002B287A" w:rsidRPr="00850F3F">
        <w:rPr>
          <w:rFonts w:ascii="Times New Roman" w:hAnsi="Times New Roman" w:cs="Times New Roman"/>
          <w:sz w:val="24"/>
          <w:szCs w:val="24"/>
        </w:rPr>
        <w:t xml:space="preserve">                pH F0 Hari ke-7</w:t>
      </w:r>
    </w:p>
    <w:p w14:paraId="017F03FE" w14:textId="248A4C28" w:rsidR="00BA05F2" w:rsidRPr="00850F3F" w:rsidRDefault="00BA05F2" w:rsidP="00490427">
      <w:pPr>
        <w:tabs>
          <w:tab w:val="left" w:pos="2805"/>
        </w:tabs>
        <w:spacing w:after="0"/>
        <w:rPr>
          <w:rFonts w:ascii="Times New Roman" w:hAnsi="Times New Roman" w:cs="Times New Roman"/>
          <w:sz w:val="24"/>
          <w:szCs w:val="24"/>
        </w:rPr>
      </w:pPr>
    </w:p>
    <w:p w14:paraId="3240C329" w14:textId="059F3E59" w:rsidR="00BA05F2" w:rsidRPr="00850F3F" w:rsidRDefault="0065776D"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855872" behindDoc="0" locked="0" layoutInCell="1" allowOverlap="1" wp14:anchorId="5ABC0F30" wp14:editId="45093A07">
            <wp:simplePos x="0" y="0"/>
            <wp:positionH relativeFrom="column">
              <wp:posOffset>1647337</wp:posOffset>
            </wp:positionH>
            <wp:positionV relativeFrom="paragraph">
              <wp:posOffset>4445</wp:posOffset>
            </wp:positionV>
            <wp:extent cx="1190188" cy="1440000"/>
            <wp:effectExtent l="0" t="0" r="0" b="8255"/>
            <wp:wrapNone/>
            <wp:docPr id="92631376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0819" t="28084" r="23821" b="21682"/>
                    <a:stretch/>
                  </pic:blipFill>
                  <pic:spPr bwMode="auto">
                    <a:xfrm>
                      <a:off x="0" y="0"/>
                      <a:ext cx="1190188"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857920" behindDoc="0" locked="0" layoutInCell="1" allowOverlap="1" wp14:anchorId="7B2BBDEC" wp14:editId="0ADF9103">
            <wp:simplePos x="0" y="0"/>
            <wp:positionH relativeFrom="column">
              <wp:posOffset>3295942</wp:posOffset>
            </wp:positionH>
            <wp:positionV relativeFrom="paragraph">
              <wp:posOffset>4836</wp:posOffset>
            </wp:positionV>
            <wp:extent cx="1276973" cy="1439545"/>
            <wp:effectExtent l="0" t="0" r="0" b="8255"/>
            <wp:wrapNone/>
            <wp:docPr id="51321067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28176" r="41276" b="27089"/>
                    <a:stretch/>
                  </pic:blipFill>
                  <pic:spPr bwMode="auto">
                    <a:xfrm>
                      <a:off x="0" y="0"/>
                      <a:ext cx="1281124" cy="14442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05F2" w:rsidRPr="00850F3F">
        <w:rPr>
          <w:rFonts w:ascii="Times New Roman" w:hAnsi="Times New Roman" w:cs="Times New Roman"/>
          <w:noProof/>
        </w:rPr>
        <w:drawing>
          <wp:anchor distT="0" distB="0" distL="114300" distR="114300" simplePos="0" relativeHeight="251854848" behindDoc="0" locked="0" layoutInCell="1" allowOverlap="1" wp14:anchorId="48A72C34" wp14:editId="69C3FBCB">
            <wp:simplePos x="0" y="0"/>
            <wp:positionH relativeFrom="margin">
              <wp:posOffset>-635</wp:posOffset>
            </wp:positionH>
            <wp:positionV relativeFrom="paragraph">
              <wp:posOffset>2540</wp:posOffset>
            </wp:positionV>
            <wp:extent cx="1145540" cy="1439545"/>
            <wp:effectExtent l="0" t="0" r="0" b="8255"/>
            <wp:wrapNone/>
            <wp:docPr id="9145152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7676" t="23644" r="20461" b="8599"/>
                    <a:stretch/>
                  </pic:blipFill>
                  <pic:spPr bwMode="auto">
                    <a:xfrm>
                      <a:off x="0" y="0"/>
                      <a:ext cx="1145540"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A64E26" w14:textId="486789FB" w:rsidR="00BA05F2" w:rsidRPr="00850F3F" w:rsidRDefault="00BA05F2" w:rsidP="00490427">
      <w:pPr>
        <w:tabs>
          <w:tab w:val="left" w:pos="2805"/>
        </w:tabs>
        <w:spacing w:after="0"/>
        <w:rPr>
          <w:rFonts w:ascii="Times New Roman" w:hAnsi="Times New Roman" w:cs="Times New Roman"/>
          <w:sz w:val="24"/>
          <w:szCs w:val="24"/>
        </w:rPr>
      </w:pPr>
    </w:p>
    <w:p w14:paraId="20503A49" w14:textId="40C28F49" w:rsidR="007F0622" w:rsidRPr="00850F3F" w:rsidRDefault="007F0622" w:rsidP="00490427">
      <w:pPr>
        <w:tabs>
          <w:tab w:val="left" w:pos="2805"/>
        </w:tabs>
        <w:spacing w:after="0"/>
        <w:rPr>
          <w:rFonts w:ascii="Times New Roman" w:hAnsi="Times New Roman" w:cs="Times New Roman"/>
          <w:sz w:val="24"/>
          <w:szCs w:val="24"/>
        </w:rPr>
      </w:pPr>
    </w:p>
    <w:p w14:paraId="39B00DB6" w14:textId="1B4C5B85" w:rsidR="00BA05F2" w:rsidRPr="00850F3F" w:rsidRDefault="00BA05F2" w:rsidP="00490427">
      <w:pPr>
        <w:tabs>
          <w:tab w:val="left" w:pos="2805"/>
        </w:tabs>
        <w:spacing w:after="0"/>
        <w:rPr>
          <w:rFonts w:ascii="Times New Roman" w:hAnsi="Times New Roman" w:cs="Times New Roman"/>
          <w:sz w:val="24"/>
          <w:szCs w:val="24"/>
        </w:rPr>
      </w:pPr>
    </w:p>
    <w:p w14:paraId="1B05BB7D" w14:textId="3C0A636E" w:rsidR="00BA05F2" w:rsidRPr="00850F3F" w:rsidRDefault="00BA05F2" w:rsidP="00490427">
      <w:pPr>
        <w:tabs>
          <w:tab w:val="left" w:pos="2805"/>
        </w:tabs>
        <w:spacing w:after="0"/>
        <w:rPr>
          <w:rFonts w:ascii="Times New Roman" w:hAnsi="Times New Roman" w:cs="Times New Roman"/>
          <w:sz w:val="24"/>
          <w:szCs w:val="24"/>
        </w:rPr>
      </w:pPr>
    </w:p>
    <w:p w14:paraId="1C4AE7CA" w14:textId="1616F1A3" w:rsidR="00BA05F2" w:rsidRPr="00850F3F" w:rsidRDefault="00BA05F2" w:rsidP="00490427">
      <w:pPr>
        <w:tabs>
          <w:tab w:val="left" w:pos="2805"/>
        </w:tabs>
        <w:spacing w:after="0"/>
        <w:rPr>
          <w:rFonts w:ascii="Times New Roman" w:hAnsi="Times New Roman" w:cs="Times New Roman"/>
          <w:sz w:val="24"/>
          <w:szCs w:val="24"/>
        </w:rPr>
      </w:pPr>
    </w:p>
    <w:p w14:paraId="37057FD2" w14:textId="42BCA1A9" w:rsidR="00BA05F2" w:rsidRPr="00850F3F" w:rsidRDefault="00BA05F2" w:rsidP="00490427">
      <w:pPr>
        <w:tabs>
          <w:tab w:val="left" w:pos="2805"/>
        </w:tabs>
        <w:spacing w:after="0"/>
        <w:rPr>
          <w:rFonts w:ascii="Times New Roman" w:hAnsi="Times New Roman" w:cs="Times New Roman"/>
          <w:sz w:val="24"/>
          <w:szCs w:val="24"/>
        </w:rPr>
      </w:pPr>
    </w:p>
    <w:p w14:paraId="0DA57B95" w14:textId="30108025" w:rsidR="00BA05F2" w:rsidRPr="00850F3F" w:rsidRDefault="00BA05F2" w:rsidP="00490427">
      <w:pPr>
        <w:tabs>
          <w:tab w:val="left" w:pos="2805"/>
        </w:tabs>
        <w:spacing w:after="0"/>
        <w:rPr>
          <w:rFonts w:ascii="Times New Roman" w:hAnsi="Times New Roman" w:cs="Times New Roman"/>
          <w:sz w:val="24"/>
          <w:szCs w:val="24"/>
        </w:rPr>
      </w:pPr>
    </w:p>
    <w:p w14:paraId="50E95263" w14:textId="2486E7D9" w:rsidR="00BA05F2" w:rsidRPr="00850F3F" w:rsidRDefault="00BA05F2" w:rsidP="002B287A">
      <w:pPr>
        <w:tabs>
          <w:tab w:val="left" w:pos="2705"/>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r w:rsidR="002B287A" w:rsidRPr="00850F3F">
        <w:rPr>
          <w:rFonts w:ascii="Times New Roman" w:hAnsi="Times New Roman" w:cs="Times New Roman"/>
          <w:sz w:val="24"/>
          <w:szCs w:val="24"/>
        </w:rPr>
        <w:t xml:space="preserve">pH </w:t>
      </w:r>
      <w:r w:rsidRPr="00850F3F">
        <w:rPr>
          <w:rFonts w:ascii="Times New Roman" w:hAnsi="Times New Roman" w:cs="Times New Roman"/>
          <w:sz w:val="24"/>
          <w:szCs w:val="24"/>
        </w:rPr>
        <w:t>F1 Hari ke-1</w:t>
      </w:r>
      <w:r w:rsidR="002B287A" w:rsidRPr="00850F3F">
        <w:rPr>
          <w:rFonts w:ascii="Times New Roman" w:hAnsi="Times New Roman" w:cs="Times New Roman"/>
          <w:sz w:val="24"/>
          <w:szCs w:val="24"/>
        </w:rPr>
        <w:tab/>
        <w:t xml:space="preserve">pH </w:t>
      </w:r>
      <w:r w:rsidRPr="00850F3F">
        <w:rPr>
          <w:rFonts w:ascii="Times New Roman" w:hAnsi="Times New Roman" w:cs="Times New Roman"/>
          <w:sz w:val="24"/>
          <w:szCs w:val="24"/>
        </w:rPr>
        <w:t>F1 Hari ke-3</w:t>
      </w:r>
      <w:r w:rsidR="002B287A" w:rsidRPr="00850F3F">
        <w:rPr>
          <w:rFonts w:ascii="Times New Roman" w:hAnsi="Times New Roman" w:cs="Times New Roman"/>
          <w:sz w:val="24"/>
          <w:szCs w:val="24"/>
        </w:rPr>
        <w:t xml:space="preserve">                </w:t>
      </w:r>
      <w:r w:rsidR="0065776D" w:rsidRPr="00850F3F">
        <w:rPr>
          <w:rFonts w:ascii="Times New Roman" w:hAnsi="Times New Roman" w:cs="Times New Roman"/>
          <w:sz w:val="24"/>
          <w:szCs w:val="24"/>
        </w:rPr>
        <w:t xml:space="preserve">  </w:t>
      </w:r>
      <w:r w:rsidR="002B287A" w:rsidRPr="00850F3F">
        <w:rPr>
          <w:rFonts w:ascii="Times New Roman" w:hAnsi="Times New Roman" w:cs="Times New Roman"/>
          <w:sz w:val="24"/>
          <w:szCs w:val="24"/>
        </w:rPr>
        <w:t xml:space="preserve">pH </w:t>
      </w:r>
      <w:r w:rsidR="0065776D" w:rsidRPr="00850F3F">
        <w:rPr>
          <w:rFonts w:ascii="Times New Roman" w:hAnsi="Times New Roman" w:cs="Times New Roman"/>
          <w:sz w:val="24"/>
          <w:szCs w:val="24"/>
        </w:rPr>
        <w:t>F1 Hari ke-7</w:t>
      </w:r>
    </w:p>
    <w:p w14:paraId="22ADE671" w14:textId="3B1BC56F" w:rsidR="0065776D" w:rsidRPr="00850F3F" w:rsidRDefault="0065776D" w:rsidP="00490427">
      <w:pPr>
        <w:tabs>
          <w:tab w:val="left" w:pos="2805"/>
        </w:tabs>
        <w:spacing w:after="0"/>
        <w:rPr>
          <w:rFonts w:ascii="Times New Roman" w:hAnsi="Times New Roman" w:cs="Times New Roman"/>
          <w:sz w:val="24"/>
          <w:szCs w:val="24"/>
        </w:rPr>
      </w:pPr>
    </w:p>
    <w:p w14:paraId="14F1BE11" w14:textId="6EC1DFF3" w:rsidR="0065776D" w:rsidRPr="00850F3F" w:rsidRDefault="002B287A"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871232" behindDoc="0" locked="0" layoutInCell="1" allowOverlap="1" wp14:anchorId="687B6664" wp14:editId="1E1AF2C1">
            <wp:simplePos x="0" y="0"/>
            <wp:positionH relativeFrom="margin">
              <wp:posOffset>3396908</wp:posOffset>
            </wp:positionH>
            <wp:positionV relativeFrom="paragraph">
              <wp:posOffset>4689</wp:posOffset>
            </wp:positionV>
            <wp:extent cx="1166446" cy="1438910"/>
            <wp:effectExtent l="0" t="0" r="0" b="0"/>
            <wp:wrapNone/>
            <wp:docPr id="204069678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18487" t="29916" r="27425" b="21943"/>
                    <a:stretch/>
                  </pic:blipFill>
                  <pic:spPr bwMode="auto">
                    <a:xfrm>
                      <a:off x="0" y="0"/>
                      <a:ext cx="1166446" cy="1438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776D" w:rsidRPr="00850F3F">
        <w:rPr>
          <w:rFonts w:ascii="Times New Roman" w:hAnsi="Times New Roman" w:cs="Times New Roman"/>
          <w:noProof/>
        </w:rPr>
        <w:drawing>
          <wp:anchor distT="0" distB="0" distL="114300" distR="114300" simplePos="0" relativeHeight="251860992" behindDoc="0" locked="0" layoutInCell="1" allowOverlap="1" wp14:anchorId="5702685D" wp14:editId="7B949C20">
            <wp:simplePos x="0" y="0"/>
            <wp:positionH relativeFrom="page">
              <wp:posOffset>3141785</wp:posOffset>
            </wp:positionH>
            <wp:positionV relativeFrom="paragraph">
              <wp:posOffset>7083</wp:posOffset>
            </wp:positionV>
            <wp:extent cx="1178169" cy="1439545"/>
            <wp:effectExtent l="0" t="0" r="3175" b="8255"/>
            <wp:wrapNone/>
            <wp:docPr id="85172388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8495" t="34277" r="25554" b="18629"/>
                    <a:stretch/>
                  </pic:blipFill>
                  <pic:spPr bwMode="auto">
                    <a:xfrm>
                      <a:off x="0" y="0"/>
                      <a:ext cx="1179922" cy="14416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776D" w:rsidRPr="00850F3F">
        <w:rPr>
          <w:rFonts w:ascii="Times New Roman" w:hAnsi="Times New Roman" w:cs="Times New Roman"/>
          <w:noProof/>
        </w:rPr>
        <w:drawing>
          <wp:anchor distT="0" distB="0" distL="114300" distR="114300" simplePos="0" relativeHeight="251858944" behindDoc="0" locked="0" layoutInCell="1" allowOverlap="1" wp14:anchorId="570DD7CE" wp14:editId="5570ADB0">
            <wp:simplePos x="0" y="0"/>
            <wp:positionH relativeFrom="margin">
              <wp:align>left</wp:align>
            </wp:positionH>
            <wp:positionV relativeFrom="paragraph">
              <wp:posOffset>12896</wp:posOffset>
            </wp:positionV>
            <wp:extent cx="1207477" cy="1439545"/>
            <wp:effectExtent l="0" t="0" r="0" b="8255"/>
            <wp:wrapNone/>
            <wp:docPr id="42992392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18839" t="22153" r="12088" b="17844"/>
                    <a:stretch/>
                  </pic:blipFill>
                  <pic:spPr bwMode="auto">
                    <a:xfrm>
                      <a:off x="0" y="0"/>
                      <a:ext cx="1208688" cy="14409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28E64A" w14:textId="5E1F3C0C" w:rsidR="0065776D" w:rsidRPr="00850F3F" w:rsidRDefault="0065776D" w:rsidP="00490427">
      <w:pPr>
        <w:tabs>
          <w:tab w:val="left" w:pos="2805"/>
        </w:tabs>
        <w:spacing w:after="0"/>
        <w:rPr>
          <w:rFonts w:ascii="Times New Roman" w:hAnsi="Times New Roman" w:cs="Times New Roman"/>
          <w:sz w:val="24"/>
          <w:szCs w:val="24"/>
        </w:rPr>
      </w:pPr>
    </w:p>
    <w:p w14:paraId="2C6FF6D0" w14:textId="072CC848" w:rsidR="0065776D" w:rsidRPr="00850F3F" w:rsidRDefault="0065776D" w:rsidP="00490427">
      <w:pPr>
        <w:tabs>
          <w:tab w:val="left" w:pos="2805"/>
        </w:tabs>
        <w:spacing w:after="0"/>
        <w:rPr>
          <w:rFonts w:ascii="Times New Roman" w:hAnsi="Times New Roman" w:cs="Times New Roman"/>
          <w:sz w:val="24"/>
          <w:szCs w:val="24"/>
        </w:rPr>
      </w:pPr>
    </w:p>
    <w:p w14:paraId="17F6E842" w14:textId="77777777" w:rsidR="0065776D" w:rsidRPr="00850F3F" w:rsidRDefault="0065776D" w:rsidP="00490427">
      <w:pPr>
        <w:tabs>
          <w:tab w:val="left" w:pos="2805"/>
        </w:tabs>
        <w:spacing w:after="0"/>
        <w:rPr>
          <w:rFonts w:ascii="Times New Roman" w:hAnsi="Times New Roman" w:cs="Times New Roman"/>
          <w:sz w:val="24"/>
          <w:szCs w:val="24"/>
        </w:rPr>
      </w:pPr>
    </w:p>
    <w:p w14:paraId="01457B45" w14:textId="50451F19" w:rsidR="0065776D" w:rsidRPr="00850F3F" w:rsidRDefault="0065776D" w:rsidP="00490427">
      <w:pPr>
        <w:tabs>
          <w:tab w:val="left" w:pos="2805"/>
        </w:tabs>
        <w:spacing w:after="0"/>
        <w:rPr>
          <w:rFonts w:ascii="Times New Roman" w:hAnsi="Times New Roman" w:cs="Times New Roman"/>
          <w:sz w:val="24"/>
          <w:szCs w:val="24"/>
        </w:rPr>
      </w:pPr>
    </w:p>
    <w:p w14:paraId="6EF9D3ED" w14:textId="4A321937" w:rsidR="0065776D" w:rsidRPr="00850F3F" w:rsidRDefault="0065776D" w:rsidP="00490427">
      <w:pPr>
        <w:tabs>
          <w:tab w:val="left" w:pos="2805"/>
        </w:tabs>
        <w:spacing w:after="0"/>
        <w:rPr>
          <w:rFonts w:ascii="Times New Roman" w:hAnsi="Times New Roman" w:cs="Times New Roman"/>
          <w:sz w:val="24"/>
          <w:szCs w:val="24"/>
        </w:rPr>
      </w:pPr>
    </w:p>
    <w:p w14:paraId="2B0DCB09" w14:textId="34E16615" w:rsidR="0065776D" w:rsidRPr="00850F3F" w:rsidRDefault="0065776D" w:rsidP="00490427">
      <w:pPr>
        <w:tabs>
          <w:tab w:val="left" w:pos="2805"/>
        </w:tabs>
        <w:spacing w:after="0"/>
        <w:rPr>
          <w:rFonts w:ascii="Times New Roman" w:hAnsi="Times New Roman" w:cs="Times New Roman"/>
          <w:sz w:val="24"/>
          <w:szCs w:val="24"/>
        </w:rPr>
      </w:pPr>
    </w:p>
    <w:p w14:paraId="79293FC0" w14:textId="0E507DC6" w:rsidR="0065776D" w:rsidRPr="00850F3F" w:rsidRDefault="0065776D" w:rsidP="00490427">
      <w:pPr>
        <w:tabs>
          <w:tab w:val="left" w:pos="2805"/>
        </w:tabs>
        <w:spacing w:after="0"/>
        <w:rPr>
          <w:rFonts w:ascii="Times New Roman" w:hAnsi="Times New Roman" w:cs="Times New Roman"/>
          <w:sz w:val="24"/>
          <w:szCs w:val="24"/>
        </w:rPr>
      </w:pPr>
    </w:p>
    <w:p w14:paraId="23C968B5" w14:textId="14E9BF50" w:rsidR="0065776D" w:rsidRPr="00850F3F" w:rsidRDefault="0065776D"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r w:rsidR="002B287A" w:rsidRPr="00850F3F">
        <w:rPr>
          <w:rFonts w:ascii="Times New Roman" w:hAnsi="Times New Roman" w:cs="Times New Roman"/>
          <w:sz w:val="24"/>
          <w:szCs w:val="24"/>
        </w:rPr>
        <w:t xml:space="preserve">pH </w:t>
      </w:r>
      <w:r w:rsidRPr="00850F3F">
        <w:rPr>
          <w:rFonts w:ascii="Times New Roman" w:hAnsi="Times New Roman" w:cs="Times New Roman"/>
          <w:sz w:val="24"/>
          <w:szCs w:val="24"/>
        </w:rPr>
        <w:t xml:space="preserve">F2 Hari ke-1   </w:t>
      </w:r>
      <w:r w:rsidR="00704B31" w:rsidRPr="00850F3F">
        <w:rPr>
          <w:rFonts w:ascii="Times New Roman" w:hAnsi="Times New Roman" w:cs="Times New Roman"/>
          <w:sz w:val="24"/>
          <w:szCs w:val="24"/>
        </w:rPr>
        <w:t xml:space="preserve">               </w:t>
      </w:r>
      <w:r w:rsidR="002B287A" w:rsidRPr="00850F3F">
        <w:rPr>
          <w:rFonts w:ascii="Times New Roman" w:hAnsi="Times New Roman" w:cs="Times New Roman"/>
          <w:sz w:val="24"/>
          <w:szCs w:val="24"/>
        </w:rPr>
        <w:t>pH</w:t>
      </w:r>
      <w:r w:rsidRPr="00850F3F">
        <w:rPr>
          <w:rFonts w:ascii="Times New Roman" w:hAnsi="Times New Roman" w:cs="Times New Roman"/>
          <w:sz w:val="24"/>
          <w:szCs w:val="24"/>
        </w:rPr>
        <w:t xml:space="preserve"> F2 Hari ke-3</w:t>
      </w:r>
      <w:r w:rsidR="002B287A" w:rsidRPr="00850F3F">
        <w:rPr>
          <w:rFonts w:ascii="Times New Roman" w:hAnsi="Times New Roman" w:cs="Times New Roman"/>
          <w:sz w:val="24"/>
          <w:szCs w:val="24"/>
        </w:rPr>
        <w:t xml:space="preserve">                 pH F2 Hari ke-7</w:t>
      </w:r>
    </w:p>
    <w:p w14:paraId="452E9394" w14:textId="7B13D2B9" w:rsidR="0065776D" w:rsidRPr="00850F3F" w:rsidRDefault="002B287A"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873280" behindDoc="0" locked="0" layoutInCell="1" allowOverlap="1" wp14:anchorId="543B82CA" wp14:editId="20452F95">
            <wp:simplePos x="0" y="0"/>
            <wp:positionH relativeFrom="column">
              <wp:posOffset>3353435</wp:posOffset>
            </wp:positionH>
            <wp:positionV relativeFrom="paragraph">
              <wp:posOffset>190500</wp:posOffset>
            </wp:positionV>
            <wp:extent cx="1189355" cy="1439545"/>
            <wp:effectExtent l="0" t="0" r="0" b="8255"/>
            <wp:wrapNone/>
            <wp:docPr id="93799310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2792" t="31572" r="29299" b="19850"/>
                    <a:stretch/>
                  </pic:blipFill>
                  <pic:spPr bwMode="auto">
                    <a:xfrm>
                      <a:off x="0" y="0"/>
                      <a:ext cx="1189355"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rPr>
        <w:drawing>
          <wp:anchor distT="0" distB="0" distL="114300" distR="114300" simplePos="0" relativeHeight="251869184" behindDoc="0" locked="0" layoutInCell="1" allowOverlap="1" wp14:anchorId="7F6566CA" wp14:editId="00D708ED">
            <wp:simplePos x="0" y="0"/>
            <wp:positionH relativeFrom="page">
              <wp:posOffset>3070615</wp:posOffset>
            </wp:positionH>
            <wp:positionV relativeFrom="paragraph">
              <wp:posOffset>189865</wp:posOffset>
            </wp:positionV>
            <wp:extent cx="1178169" cy="1439545"/>
            <wp:effectExtent l="0" t="0" r="3175" b="8255"/>
            <wp:wrapNone/>
            <wp:docPr id="200589161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8495" t="34277" r="25554" b="18629"/>
                    <a:stretch/>
                  </pic:blipFill>
                  <pic:spPr bwMode="auto">
                    <a:xfrm>
                      <a:off x="0" y="0"/>
                      <a:ext cx="1178169"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505E51" w14:textId="46A9CC6A" w:rsidR="0065776D" w:rsidRPr="00850F3F" w:rsidRDefault="0065776D"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859968" behindDoc="0" locked="0" layoutInCell="1" allowOverlap="1" wp14:anchorId="67C9C539" wp14:editId="2E38D5D9">
            <wp:simplePos x="0" y="0"/>
            <wp:positionH relativeFrom="margin">
              <wp:align>left</wp:align>
            </wp:positionH>
            <wp:positionV relativeFrom="paragraph">
              <wp:posOffset>2003</wp:posOffset>
            </wp:positionV>
            <wp:extent cx="1283677" cy="1439414"/>
            <wp:effectExtent l="0" t="0" r="0" b="8890"/>
            <wp:wrapNone/>
            <wp:docPr id="135812804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6398" t="27561" r="13018" b="17059"/>
                    <a:stretch/>
                  </pic:blipFill>
                  <pic:spPr bwMode="auto">
                    <a:xfrm>
                      <a:off x="0" y="0"/>
                      <a:ext cx="1288412" cy="14447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AF6D9F" w14:textId="3CD4E3FF" w:rsidR="0065776D" w:rsidRPr="00850F3F" w:rsidRDefault="0065776D" w:rsidP="00490427">
      <w:pPr>
        <w:tabs>
          <w:tab w:val="left" w:pos="2805"/>
        </w:tabs>
        <w:spacing w:after="0"/>
        <w:rPr>
          <w:rFonts w:ascii="Times New Roman" w:hAnsi="Times New Roman" w:cs="Times New Roman"/>
          <w:sz w:val="24"/>
          <w:szCs w:val="24"/>
        </w:rPr>
      </w:pPr>
    </w:p>
    <w:p w14:paraId="41939104" w14:textId="76FBD7BE" w:rsidR="0065776D" w:rsidRPr="00850F3F" w:rsidRDefault="0065776D" w:rsidP="00490427">
      <w:pPr>
        <w:tabs>
          <w:tab w:val="left" w:pos="2805"/>
        </w:tabs>
        <w:spacing w:after="0"/>
        <w:rPr>
          <w:rFonts w:ascii="Times New Roman" w:hAnsi="Times New Roman" w:cs="Times New Roman"/>
          <w:sz w:val="24"/>
          <w:szCs w:val="24"/>
        </w:rPr>
      </w:pPr>
    </w:p>
    <w:p w14:paraId="08FCF131" w14:textId="7E1868E8" w:rsidR="0065776D" w:rsidRPr="00850F3F" w:rsidRDefault="0065776D" w:rsidP="00490427">
      <w:pPr>
        <w:tabs>
          <w:tab w:val="left" w:pos="2805"/>
        </w:tabs>
        <w:spacing w:after="0"/>
        <w:rPr>
          <w:rFonts w:ascii="Times New Roman" w:hAnsi="Times New Roman" w:cs="Times New Roman"/>
          <w:sz w:val="24"/>
          <w:szCs w:val="24"/>
        </w:rPr>
      </w:pPr>
    </w:p>
    <w:p w14:paraId="52B80948" w14:textId="77777777" w:rsidR="0065776D" w:rsidRPr="00850F3F" w:rsidRDefault="0065776D" w:rsidP="00490427">
      <w:pPr>
        <w:tabs>
          <w:tab w:val="left" w:pos="2805"/>
        </w:tabs>
        <w:spacing w:after="0"/>
        <w:rPr>
          <w:rFonts w:ascii="Times New Roman" w:hAnsi="Times New Roman" w:cs="Times New Roman"/>
          <w:sz w:val="24"/>
          <w:szCs w:val="24"/>
        </w:rPr>
      </w:pPr>
    </w:p>
    <w:p w14:paraId="00836942" w14:textId="32A08978" w:rsidR="0065776D" w:rsidRPr="00850F3F" w:rsidRDefault="0065776D" w:rsidP="00490427">
      <w:pPr>
        <w:tabs>
          <w:tab w:val="left" w:pos="2805"/>
        </w:tabs>
        <w:spacing w:after="0"/>
        <w:rPr>
          <w:rFonts w:ascii="Times New Roman" w:hAnsi="Times New Roman" w:cs="Times New Roman"/>
          <w:sz w:val="24"/>
          <w:szCs w:val="24"/>
        </w:rPr>
      </w:pPr>
    </w:p>
    <w:p w14:paraId="0CD49DD2" w14:textId="77777777" w:rsidR="0065776D" w:rsidRPr="00850F3F" w:rsidRDefault="0065776D" w:rsidP="00490427">
      <w:pPr>
        <w:tabs>
          <w:tab w:val="left" w:pos="2805"/>
        </w:tabs>
        <w:spacing w:after="0"/>
        <w:rPr>
          <w:rFonts w:ascii="Times New Roman" w:hAnsi="Times New Roman" w:cs="Times New Roman"/>
          <w:sz w:val="24"/>
          <w:szCs w:val="24"/>
        </w:rPr>
      </w:pPr>
    </w:p>
    <w:p w14:paraId="37A3A70A" w14:textId="55CF5145" w:rsidR="0065776D" w:rsidRPr="00850F3F" w:rsidRDefault="0065776D" w:rsidP="00490427">
      <w:pPr>
        <w:tabs>
          <w:tab w:val="left" w:pos="2805"/>
        </w:tabs>
        <w:spacing w:after="0"/>
        <w:rPr>
          <w:rFonts w:ascii="Times New Roman" w:hAnsi="Times New Roman" w:cs="Times New Roman"/>
          <w:sz w:val="24"/>
          <w:szCs w:val="24"/>
        </w:rPr>
      </w:pPr>
    </w:p>
    <w:p w14:paraId="286BE920" w14:textId="6B2B714E" w:rsidR="0065776D" w:rsidRPr="00850F3F" w:rsidRDefault="0065776D"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r w:rsidR="002B287A" w:rsidRPr="00850F3F">
        <w:rPr>
          <w:rFonts w:ascii="Times New Roman" w:hAnsi="Times New Roman" w:cs="Times New Roman"/>
          <w:sz w:val="24"/>
          <w:szCs w:val="24"/>
        </w:rPr>
        <w:t>pH</w:t>
      </w:r>
      <w:r w:rsidRPr="00850F3F">
        <w:rPr>
          <w:rFonts w:ascii="Times New Roman" w:hAnsi="Times New Roman" w:cs="Times New Roman"/>
          <w:sz w:val="24"/>
          <w:szCs w:val="24"/>
        </w:rPr>
        <w:t xml:space="preserve"> F3 Hari ke-1</w:t>
      </w:r>
      <w:r w:rsidR="002B287A" w:rsidRPr="00850F3F">
        <w:rPr>
          <w:rFonts w:ascii="Times New Roman" w:hAnsi="Times New Roman" w:cs="Times New Roman"/>
          <w:sz w:val="24"/>
          <w:szCs w:val="24"/>
        </w:rPr>
        <w:t xml:space="preserve">               pH F3 Hari ke-3                   pH F3 Hari ke-7</w:t>
      </w:r>
    </w:p>
    <w:p w14:paraId="3B442C76" w14:textId="37DA7413" w:rsidR="00704B31" w:rsidRDefault="00704B31" w:rsidP="00490427">
      <w:pPr>
        <w:tabs>
          <w:tab w:val="left" w:pos="2805"/>
        </w:tabs>
        <w:spacing w:after="0"/>
        <w:rPr>
          <w:rFonts w:ascii="Times New Roman" w:hAnsi="Times New Roman" w:cs="Times New Roman"/>
          <w:sz w:val="24"/>
          <w:szCs w:val="24"/>
        </w:rPr>
      </w:pPr>
    </w:p>
    <w:p w14:paraId="5A3CE7FF" w14:textId="77777777" w:rsidR="00867CED" w:rsidRDefault="00867CED" w:rsidP="00490427">
      <w:pPr>
        <w:tabs>
          <w:tab w:val="left" w:pos="2805"/>
        </w:tabs>
        <w:spacing w:after="0"/>
        <w:rPr>
          <w:rFonts w:ascii="Times New Roman" w:hAnsi="Times New Roman" w:cs="Times New Roman"/>
          <w:sz w:val="24"/>
          <w:szCs w:val="24"/>
        </w:rPr>
      </w:pPr>
    </w:p>
    <w:p w14:paraId="11E7BAAB" w14:textId="7B01E681" w:rsidR="00704B31" w:rsidRPr="00850F3F" w:rsidRDefault="00704B31" w:rsidP="00490427">
      <w:pPr>
        <w:tabs>
          <w:tab w:val="left" w:pos="2805"/>
        </w:tabs>
        <w:spacing w:after="0"/>
        <w:rPr>
          <w:rFonts w:ascii="Times New Roman" w:hAnsi="Times New Roman" w:cs="Times New Roman"/>
          <w:sz w:val="24"/>
          <w:szCs w:val="24"/>
        </w:rPr>
      </w:pPr>
    </w:p>
    <w:p w14:paraId="108E1CCD" w14:textId="3A5E1D5B" w:rsidR="00704B31" w:rsidRPr="00850F3F" w:rsidRDefault="00704B31" w:rsidP="00490427">
      <w:pPr>
        <w:tabs>
          <w:tab w:val="left" w:pos="2805"/>
        </w:tabs>
        <w:spacing w:after="0"/>
        <w:rPr>
          <w:rFonts w:ascii="Times New Roman" w:hAnsi="Times New Roman" w:cs="Times New Roman"/>
        </w:rPr>
      </w:pPr>
      <w:r w:rsidRPr="00850F3F">
        <w:rPr>
          <w:rFonts w:ascii="Times New Roman" w:hAnsi="Times New Roman" w:cs="Times New Roman"/>
          <w:b/>
          <w:bCs/>
          <w:sz w:val="24"/>
          <w:szCs w:val="24"/>
        </w:rPr>
        <w:lastRenderedPageBreak/>
        <w:t>Lampiran 1</w:t>
      </w:r>
      <w:r w:rsidR="005D7364" w:rsidRPr="00850F3F">
        <w:rPr>
          <w:rFonts w:ascii="Times New Roman" w:hAnsi="Times New Roman" w:cs="Times New Roman"/>
          <w:b/>
          <w:bCs/>
          <w:sz w:val="24"/>
          <w:szCs w:val="24"/>
        </w:rPr>
        <w:t>4</w:t>
      </w:r>
      <w:r w:rsidRPr="00850F3F">
        <w:rPr>
          <w:rFonts w:ascii="Times New Roman" w:hAnsi="Times New Roman" w:cs="Times New Roman"/>
          <w:b/>
          <w:bCs/>
          <w:sz w:val="24"/>
          <w:szCs w:val="24"/>
        </w:rPr>
        <w:t xml:space="preserve">. </w:t>
      </w:r>
      <w:r w:rsidRPr="00850F3F">
        <w:rPr>
          <w:rFonts w:ascii="Times New Roman" w:hAnsi="Times New Roman" w:cs="Times New Roman"/>
          <w:sz w:val="24"/>
          <w:szCs w:val="24"/>
        </w:rPr>
        <w:t>(Lanjutan)</w:t>
      </w:r>
      <w:r w:rsidRPr="00850F3F">
        <w:rPr>
          <w:rFonts w:ascii="Times New Roman" w:hAnsi="Times New Roman" w:cs="Times New Roman"/>
        </w:rPr>
        <w:t xml:space="preserve"> </w:t>
      </w:r>
    </w:p>
    <w:p w14:paraId="37919E90" w14:textId="2A00F410" w:rsidR="00704B31" w:rsidRPr="00850F3F" w:rsidRDefault="00704B31" w:rsidP="00490427">
      <w:pPr>
        <w:tabs>
          <w:tab w:val="left" w:pos="2805"/>
        </w:tabs>
        <w:spacing w:after="0"/>
        <w:rPr>
          <w:rFonts w:ascii="Times New Roman" w:hAnsi="Times New Roman" w:cs="Times New Roman"/>
        </w:rPr>
      </w:pPr>
    </w:p>
    <w:p w14:paraId="34BA9631" w14:textId="611CC497" w:rsidR="00704B31" w:rsidRPr="00850F3F" w:rsidRDefault="002B287A" w:rsidP="00490427">
      <w:pPr>
        <w:tabs>
          <w:tab w:val="left" w:pos="2805"/>
        </w:tabs>
        <w:spacing w:after="0"/>
        <w:rPr>
          <w:rFonts w:ascii="Times New Roman" w:hAnsi="Times New Roman" w:cs="Times New Roman"/>
        </w:rPr>
      </w:pPr>
      <w:r w:rsidRPr="00850F3F">
        <w:rPr>
          <w:rFonts w:ascii="Times New Roman" w:hAnsi="Times New Roman" w:cs="Times New Roman"/>
          <w:noProof/>
        </w:rPr>
        <w:drawing>
          <wp:anchor distT="0" distB="0" distL="114300" distR="114300" simplePos="0" relativeHeight="251866112" behindDoc="0" locked="0" layoutInCell="1" allowOverlap="1" wp14:anchorId="79776799" wp14:editId="66589158">
            <wp:simplePos x="0" y="0"/>
            <wp:positionH relativeFrom="column">
              <wp:posOffset>3395589</wp:posOffset>
            </wp:positionH>
            <wp:positionV relativeFrom="paragraph">
              <wp:posOffset>6008</wp:posOffset>
            </wp:positionV>
            <wp:extent cx="1189893" cy="1439545"/>
            <wp:effectExtent l="0" t="0" r="0" b="8255"/>
            <wp:wrapNone/>
            <wp:docPr id="101782015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2792" t="31572" r="29299" b="19850"/>
                    <a:stretch/>
                  </pic:blipFill>
                  <pic:spPr bwMode="auto">
                    <a:xfrm>
                      <a:off x="0" y="0"/>
                      <a:ext cx="1190763" cy="14405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4B31" w:rsidRPr="00850F3F">
        <w:rPr>
          <w:rFonts w:ascii="Times New Roman" w:hAnsi="Times New Roman" w:cs="Times New Roman"/>
          <w:noProof/>
        </w:rPr>
        <w:drawing>
          <wp:anchor distT="0" distB="0" distL="114300" distR="114300" simplePos="0" relativeHeight="251864064" behindDoc="0" locked="0" layoutInCell="1" allowOverlap="1" wp14:anchorId="076AB28C" wp14:editId="19DBBE29">
            <wp:simplePos x="0" y="0"/>
            <wp:positionH relativeFrom="page">
              <wp:posOffset>3152872</wp:posOffset>
            </wp:positionH>
            <wp:positionV relativeFrom="paragraph">
              <wp:posOffset>5617</wp:posOffset>
            </wp:positionV>
            <wp:extent cx="1154220" cy="1440000"/>
            <wp:effectExtent l="0" t="0" r="8255" b="8255"/>
            <wp:wrapNone/>
            <wp:docPr id="2104725120"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3261" t="34453" r="34531" b="26042"/>
                    <a:stretch/>
                  </pic:blipFill>
                  <pic:spPr bwMode="auto">
                    <a:xfrm>
                      <a:off x="0" y="0"/>
                      <a:ext cx="1154220"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4B31" w:rsidRPr="00850F3F">
        <w:rPr>
          <w:rFonts w:ascii="Times New Roman" w:hAnsi="Times New Roman" w:cs="Times New Roman"/>
          <w:noProof/>
        </w:rPr>
        <w:drawing>
          <wp:anchor distT="0" distB="0" distL="114300" distR="114300" simplePos="0" relativeHeight="251862016" behindDoc="0" locked="0" layoutInCell="1" allowOverlap="1" wp14:anchorId="3EE1D66A" wp14:editId="74632051">
            <wp:simplePos x="0" y="0"/>
            <wp:positionH relativeFrom="margin">
              <wp:align>left</wp:align>
            </wp:positionH>
            <wp:positionV relativeFrom="paragraph">
              <wp:posOffset>4836</wp:posOffset>
            </wp:positionV>
            <wp:extent cx="1260231" cy="1439511"/>
            <wp:effectExtent l="0" t="0" r="0" b="8890"/>
            <wp:wrapNone/>
            <wp:docPr id="379890397"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34423" t="41518" r="26854" b="27525"/>
                    <a:stretch/>
                  </pic:blipFill>
                  <pic:spPr bwMode="auto">
                    <a:xfrm>
                      <a:off x="0" y="0"/>
                      <a:ext cx="1260231" cy="14395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77DE55" w14:textId="773C65EB" w:rsidR="00704B31" w:rsidRPr="00850F3F" w:rsidRDefault="00704B31" w:rsidP="00490427">
      <w:pPr>
        <w:tabs>
          <w:tab w:val="left" w:pos="2805"/>
        </w:tabs>
        <w:spacing w:after="0"/>
        <w:rPr>
          <w:rFonts w:ascii="Times New Roman" w:hAnsi="Times New Roman" w:cs="Times New Roman"/>
        </w:rPr>
      </w:pPr>
    </w:p>
    <w:p w14:paraId="0234F026" w14:textId="77777777" w:rsidR="00704B31" w:rsidRPr="00850F3F" w:rsidRDefault="00704B31" w:rsidP="00490427">
      <w:pPr>
        <w:tabs>
          <w:tab w:val="left" w:pos="2805"/>
        </w:tabs>
        <w:spacing w:after="0"/>
        <w:rPr>
          <w:rFonts w:ascii="Times New Roman" w:hAnsi="Times New Roman" w:cs="Times New Roman"/>
        </w:rPr>
      </w:pPr>
    </w:p>
    <w:p w14:paraId="0D53B386" w14:textId="0F0C2B92" w:rsidR="00704B31" w:rsidRPr="00850F3F" w:rsidRDefault="00704B31" w:rsidP="00490427">
      <w:pPr>
        <w:tabs>
          <w:tab w:val="left" w:pos="2805"/>
        </w:tabs>
        <w:spacing w:after="0"/>
        <w:rPr>
          <w:rFonts w:ascii="Times New Roman" w:hAnsi="Times New Roman" w:cs="Times New Roman"/>
        </w:rPr>
      </w:pPr>
    </w:p>
    <w:p w14:paraId="21B26CE8" w14:textId="77777777" w:rsidR="00704B31" w:rsidRPr="00850F3F" w:rsidRDefault="00704B31" w:rsidP="00490427">
      <w:pPr>
        <w:tabs>
          <w:tab w:val="left" w:pos="2805"/>
        </w:tabs>
        <w:spacing w:after="0"/>
        <w:rPr>
          <w:rFonts w:ascii="Times New Roman" w:hAnsi="Times New Roman" w:cs="Times New Roman"/>
        </w:rPr>
      </w:pPr>
    </w:p>
    <w:p w14:paraId="4A27082C" w14:textId="7AAAC183" w:rsidR="00704B31" w:rsidRPr="00850F3F" w:rsidRDefault="00704B31" w:rsidP="00490427">
      <w:pPr>
        <w:tabs>
          <w:tab w:val="left" w:pos="2805"/>
        </w:tabs>
        <w:spacing w:after="0"/>
        <w:rPr>
          <w:rFonts w:ascii="Times New Roman" w:hAnsi="Times New Roman" w:cs="Times New Roman"/>
        </w:rPr>
      </w:pPr>
    </w:p>
    <w:p w14:paraId="5889830D" w14:textId="79689B4A" w:rsidR="00704B31" w:rsidRPr="00850F3F" w:rsidRDefault="00704B31" w:rsidP="00490427">
      <w:pPr>
        <w:tabs>
          <w:tab w:val="left" w:pos="2805"/>
        </w:tabs>
        <w:spacing w:after="0"/>
        <w:rPr>
          <w:rFonts w:ascii="Times New Roman" w:hAnsi="Times New Roman" w:cs="Times New Roman"/>
        </w:rPr>
      </w:pPr>
    </w:p>
    <w:p w14:paraId="6B78DA74" w14:textId="713C7243" w:rsidR="00704B31" w:rsidRPr="00850F3F" w:rsidRDefault="00704B31" w:rsidP="00490427">
      <w:pPr>
        <w:tabs>
          <w:tab w:val="left" w:pos="2805"/>
        </w:tabs>
        <w:spacing w:after="0"/>
        <w:rPr>
          <w:rFonts w:ascii="Times New Roman" w:hAnsi="Times New Roman" w:cs="Times New Roman"/>
        </w:rPr>
      </w:pPr>
    </w:p>
    <w:p w14:paraId="06FF2E33" w14:textId="77777777" w:rsidR="00010494" w:rsidRPr="00850F3F" w:rsidRDefault="00010494" w:rsidP="00490427">
      <w:pPr>
        <w:tabs>
          <w:tab w:val="left" w:pos="2805"/>
        </w:tabs>
        <w:spacing w:after="0"/>
        <w:rPr>
          <w:rFonts w:ascii="Times New Roman" w:hAnsi="Times New Roman" w:cs="Times New Roman"/>
        </w:rPr>
      </w:pPr>
    </w:p>
    <w:p w14:paraId="53AEA956" w14:textId="1D17C140" w:rsidR="00704B31" w:rsidRPr="00850F3F" w:rsidRDefault="00704B31"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r w:rsidR="002B287A" w:rsidRPr="00850F3F">
        <w:rPr>
          <w:rFonts w:ascii="Times New Roman" w:hAnsi="Times New Roman" w:cs="Times New Roman"/>
          <w:sz w:val="24"/>
          <w:szCs w:val="24"/>
        </w:rPr>
        <w:t xml:space="preserve"> pH</w:t>
      </w:r>
      <w:r w:rsidRPr="00850F3F">
        <w:rPr>
          <w:rFonts w:ascii="Times New Roman" w:hAnsi="Times New Roman" w:cs="Times New Roman"/>
          <w:sz w:val="24"/>
          <w:szCs w:val="24"/>
        </w:rPr>
        <w:t xml:space="preserve"> F4 Hari ke-1</w:t>
      </w:r>
      <w:r w:rsidRPr="00850F3F">
        <w:rPr>
          <w:rFonts w:ascii="Times New Roman" w:hAnsi="Times New Roman" w:cs="Times New Roman"/>
          <w:sz w:val="24"/>
          <w:szCs w:val="24"/>
        </w:rPr>
        <w:tab/>
      </w:r>
      <w:r w:rsidR="002B287A" w:rsidRPr="00850F3F">
        <w:rPr>
          <w:rFonts w:ascii="Times New Roman" w:hAnsi="Times New Roman" w:cs="Times New Roman"/>
          <w:sz w:val="24"/>
          <w:szCs w:val="24"/>
        </w:rPr>
        <w:t xml:space="preserve">pH </w:t>
      </w:r>
      <w:r w:rsidRPr="00850F3F">
        <w:rPr>
          <w:rFonts w:ascii="Times New Roman" w:hAnsi="Times New Roman" w:cs="Times New Roman"/>
          <w:sz w:val="24"/>
          <w:szCs w:val="24"/>
        </w:rPr>
        <w:t xml:space="preserve">F4 Hari ke-3 </w:t>
      </w:r>
      <w:r w:rsidR="002B287A" w:rsidRPr="00850F3F">
        <w:rPr>
          <w:rFonts w:ascii="Times New Roman" w:hAnsi="Times New Roman" w:cs="Times New Roman"/>
          <w:sz w:val="24"/>
          <w:szCs w:val="24"/>
        </w:rPr>
        <w:t xml:space="preserve">                 pH F4 Hari ke-7</w:t>
      </w:r>
    </w:p>
    <w:p w14:paraId="01DB9B7B" w14:textId="402BE5A8" w:rsidR="00704B31" w:rsidRPr="00850F3F" w:rsidRDefault="00704B31" w:rsidP="00490427">
      <w:pPr>
        <w:tabs>
          <w:tab w:val="left" w:pos="2805"/>
        </w:tabs>
        <w:spacing w:after="0"/>
        <w:rPr>
          <w:rFonts w:ascii="Times New Roman" w:hAnsi="Times New Roman" w:cs="Times New Roman"/>
          <w:sz w:val="24"/>
          <w:szCs w:val="24"/>
        </w:rPr>
      </w:pPr>
    </w:p>
    <w:p w14:paraId="5BBE101E" w14:textId="5272981C" w:rsidR="00704B31" w:rsidRPr="00850F3F" w:rsidRDefault="002B287A"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noProof/>
        </w:rPr>
        <w:drawing>
          <wp:anchor distT="0" distB="0" distL="114300" distR="114300" simplePos="0" relativeHeight="251867136" behindDoc="0" locked="0" layoutInCell="1" allowOverlap="1" wp14:anchorId="2211B3BE" wp14:editId="3F6A8452">
            <wp:simplePos x="0" y="0"/>
            <wp:positionH relativeFrom="column">
              <wp:posOffset>3358268</wp:posOffset>
            </wp:positionH>
            <wp:positionV relativeFrom="paragraph">
              <wp:posOffset>59543</wp:posOffset>
            </wp:positionV>
            <wp:extent cx="1226820" cy="1440000"/>
            <wp:effectExtent l="0" t="0" r="0" b="8255"/>
            <wp:wrapNone/>
            <wp:docPr id="11524935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9885" t="30962" r="25926" b="21332"/>
                    <a:stretch/>
                  </pic:blipFill>
                  <pic:spPr bwMode="auto">
                    <a:xfrm>
                      <a:off x="0" y="0"/>
                      <a:ext cx="1226820" cy="144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4B31" w:rsidRPr="00850F3F">
        <w:rPr>
          <w:rFonts w:ascii="Times New Roman" w:hAnsi="Times New Roman" w:cs="Times New Roman"/>
          <w:noProof/>
        </w:rPr>
        <w:drawing>
          <wp:anchor distT="0" distB="0" distL="114300" distR="114300" simplePos="0" relativeHeight="251865088" behindDoc="0" locked="0" layoutInCell="1" allowOverlap="1" wp14:anchorId="3A2FA2D2" wp14:editId="48C818C1">
            <wp:simplePos x="0" y="0"/>
            <wp:positionH relativeFrom="page">
              <wp:align>center</wp:align>
            </wp:positionH>
            <wp:positionV relativeFrom="paragraph">
              <wp:posOffset>63842</wp:posOffset>
            </wp:positionV>
            <wp:extent cx="1203325" cy="1439545"/>
            <wp:effectExtent l="0" t="0" r="0" b="8255"/>
            <wp:wrapNone/>
            <wp:docPr id="156861150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5706" t="33228" r="25800" b="23251"/>
                    <a:stretch/>
                  </pic:blipFill>
                  <pic:spPr bwMode="auto">
                    <a:xfrm>
                      <a:off x="0" y="0"/>
                      <a:ext cx="1203325" cy="1439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4B31" w:rsidRPr="00850F3F">
        <w:rPr>
          <w:rFonts w:ascii="Times New Roman" w:hAnsi="Times New Roman" w:cs="Times New Roman"/>
          <w:noProof/>
        </w:rPr>
        <w:drawing>
          <wp:anchor distT="0" distB="0" distL="114300" distR="114300" simplePos="0" relativeHeight="251863040" behindDoc="0" locked="0" layoutInCell="1" allowOverlap="1" wp14:anchorId="57A3B4C9" wp14:editId="38F5CD0C">
            <wp:simplePos x="0" y="0"/>
            <wp:positionH relativeFrom="margin">
              <wp:align>left</wp:align>
            </wp:positionH>
            <wp:positionV relativeFrom="paragraph">
              <wp:posOffset>63353</wp:posOffset>
            </wp:positionV>
            <wp:extent cx="1266093" cy="1439338"/>
            <wp:effectExtent l="0" t="0" r="0" b="8890"/>
            <wp:wrapNone/>
            <wp:docPr id="837057815"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31995" t="55471" r="24046" b="8163"/>
                    <a:stretch/>
                  </pic:blipFill>
                  <pic:spPr bwMode="auto">
                    <a:xfrm>
                      <a:off x="0" y="0"/>
                      <a:ext cx="1266093" cy="14393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D696AC" w14:textId="6B8FE68D" w:rsidR="00704B31" w:rsidRPr="00850F3F" w:rsidRDefault="00704B31" w:rsidP="00490427">
      <w:pPr>
        <w:tabs>
          <w:tab w:val="left" w:pos="2805"/>
        </w:tabs>
        <w:spacing w:after="0"/>
        <w:rPr>
          <w:rFonts w:ascii="Times New Roman" w:hAnsi="Times New Roman" w:cs="Times New Roman"/>
          <w:sz w:val="24"/>
          <w:szCs w:val="24"/>
        </w:rPr>
      </w:pPr>
    </w:p>
    <w:p w14:paraId="01C23759" w14:textId="4D53597F" w:rsidR="00704B31" w:rsidRPr="00850F3F" w:rsidRDefault="00704B31" w:rsidP="00490427">
      <w:pPr>
        <w:tabs>
          <w:tab w:val="left" w:pos="2805"/>
        </w:tabs>
        <w:spacing w:after="0"/>
        <w:rPr>
          <w:rFonts w:ascii="Times New Roman" w:hAnsi="Times New Roman" w:cs="Times New Roman"/>
          <w:sz w:val="24"/>
          <w:szCs w:val="24"/>
        </w:rPr>
      </w:pPr>
    </w:p>
    <w:p w14:paraId="1D5D12E5" w14:textId="442B6D91" w:rsidR="00704B31" w:rsidRPr="00850F3F" w:rsidRDefault="00704B31" w:rsidP="00490427">
      <w:pPr>
        <w:tabs>
          <w:tab w:val="left" w:pos="2805"/>
        </w:tabs>
        <w:spacing w:after="0"/>
        <w:rPr>
          <w:rFonts w:ascii="Times New Roman" w:hAnsi="Times New Roman" w:cs="Times New Roman"/>
          <w:sz w:val="24"/>
          <w:szCs w:val="24"/>
        </w:rPr>
      </w:pPr>
    </w:p>
    <w:p w14:paraId="299D175F" w14:textId="2DB000FD" w:rsidR="00704B31" w:rsidRPr="00850F3F" w:rsidRDefault="00704B31" w:rsidP="00490427">
      <w:pPr>
        <w:tabs>
          <w:tab w:val="left" w:pos="2805"/>
        </w:tabs>
        <w:spacing w:after="0"/>
        <w:rPr>
          <w:rFonts w:ascii="Times New Roman" w:hAnsi="Times New Roman" w:cs="Times New Roman"/>
          <w:sz w:val="24"/>
          <w:szCs w:val="24"/>
        </w:rPr>
      </w:pPr>
    </w:p>
    <w:p w14:paraId="44C466B1" w14:textId="6A3AA0E4" w:rsidR="00704B31" w:rsidRPr="00850F3F" w:rsidRDefault="00704B31" w:rsidP="00490427">
      <w:pPr>
        <w:tabs>
          <w:tab w:val="left" w:pos="2805"/>
        </w:tabs>
        <w:spacing w:after="0"/>
        <w:rPr>
          <w:rFonts w:ascii="Times New Roman" w:hAnsi="Times New Roman" w:cs="Times New Roman"/>
          <w:sz w:val="24"/>
          <w:szCs w:val="24"/>
        </w:rPr>
      </w:pPr>
    </w:p>
    <w:p w14:paraId="67FCCE6E" w14:textId="24603FAD" w:rsidR="00704B31" w:rsidRPr="00850F3F" w:rsidRDefault="00704B31" w:rsidP="00490427">
      <w:pPr>
        <w:tabs>
          <w:tab w:val="left" w:pos="2805"/>
        </w:tabs>
        <w:spacing w:after="0"/>
        <w:rPr>
          <w:rFonts w:ascii="Times New Roman" w:hAnsi="Times New Roman" w:cs="Times New Roman"/>
          <w:sz w:val="24"/>
          <w:szCs w:val="24"/>
        </w:rPr>
      </w:pPr>
    </w:p>
    <w:p w14:paraId="4D3B6FAB" w14:textId="7E184314" w:rsidR="00704B31" w:rsidRPr="00850F3F" w:rsidRDefault="00704B31" w:rsidP="00490427">
      <w:pPr>
        <w:tabs>
          <w:tab w:val="left" w:pos="2805"/>
        </w:tabs>
        <w:spacing w:after="0"/>
        <w:rPr>
          <w:rFonts w:ascii="Times New Roman" w:hAnsi="Times New Roman" w:cs="Times New Roman"/>
          <w:sz w:val="24"/>
          <w:szCs w:val="24"/>
        </w:rPr>
      </w:pPr>
    </w:p>
    <w:p w14:paraId="4175727B" w14:textId="05851D78" w:rsidR="00704B31" w:rsidRPr="00850F3F" w:rsidRDefault="002B287A" w:rsidP="00490427">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pH </w:t>
      </w:r>
      <w:r w:rsidR="00704B31" w:rsidRPr="00850F3F">
        <w:rPr>
          <w:rFonts w:ascii="Times New Roman" w:hAnsi="Times New Roman" w:cs="Times New Roman"/>
          <w:sz w:val="24"/>
          <w:szCs w:val="24"/>
        </w:rPr>
        <w:t xml:space="preserve">F5 Hari ke-1                   </w:t>
      </w:r>
      <w:r w:rsidRPr="00850F3F">
        <w:rPr>
          <w:rFonts w:ascii="Times New Roman" w:hAnsi="Times New Roman" w:cs="Times New Roman"/>
          <w:sz w:val="24"/>
          <w:szCs w:val="24"/>
        </w:rPr>
        <w:t>pH</w:t>
      </w:r>
      <w:r w:rsidR="00704B31" w:rsidRPr="00850F3F">
        <w:rPr>
          <w:rFonts w:ascii="Times New Roman" w:hAnsi="Times New Roman" w:cs="Times New Roman"/>
          <w:sz w:val="24"/>
          <w:szCs w:val="24"/>
        </w:rPr>
        <w:t xml:space="preserve"> F5 Hari ke-</w:t>
      </w:r>
      <w:r w:rsidRPr="00850F3F">
        <w:rPr>
          <w:rFonts w:ascii="Times New Roman" w:hAnsi="Times New Roman" w:cs="Times New Roman"/>
          <w:sz w:val="24"/>
          <w:szCs w:val="24"/>
        </w:rPr>
        <w:t>3                 pH F5 Hari ke-7</w:t>
      </w:r>
    </w:p>
    <w:p w14:paraId="42215544" w14:textId="5FF0C2C6" w:rsidR="00704B31" w:rsidRPr="00850F3F" w:rsidRDefault="00704B31" w:rsidP="00490427">
      <w:pPr>
        <w:tabs>
          <w:tab w:val="left" w:pos="2805"/>
        </w:tabs>
        <w:spacing w:after="0"/>
        <w:rPr>
          <w:rFonts w:ascii="Times New Roman" w:hAnsi="Times New Roman" w:cs="Times New Roman"/>
          <w:sz w:val="24"/>
          <w:szCs w:val="24"/>
        </w:rPr>
      </w:pPr>
    </w:p>
    <w:p w14:paraId="51508083" w14:textId="37A408E0" w:rsidR="00704B31" w:rsidRPr="00850F3F" w:rsidRDefault="00704B31" w:rsidP="00490427">
      <w:pPr>
        <w:tabs>
          <w:tab w:val="left" w:pos="2805"/>
        </w:tabs>
        <w:spacing w:after="0"/>
        <w:rPr>
          <w:rFonts w:ascii="Times New Roman" w:hAnsi="Times New Roman" w:cs="Times New Roman"/>
          <w:sz w:val="24"/>
          <w:szCs w:val="24"/>
        </w:rPr>
      </w:pPr>
    </w:p>
    <w:p w14:paraId="0F92B49E" w14:textId="503EE264" w:rsidR="00704B31" w:rsidRPr="00850F3F" w:rsidRDefault="00704B31" w:rsidP="00490427">
      <w:pPr>
        <w:tabs>
          <w:tab w:val="left" w:pos="2805"/>
        </w:tabs>
        <w:spacing w:after="0"/>
        <w:rPr>
          <w:rFonts w:ascii="Times New Roman" w:hAnsi="Times New Roman" w:cs="Times New Roman"/>
          <w:sz w:val="24"/>
          <w:szCs w:val="24"/>
        </w:rPr>
      </w:pPr>
    </w:p>
    <w:p w14:paraId="08616683" w14:textId="39F42E37" w:rsidR="00704B31" w:rsidRPr="00850F3F" w:rsidRDefault="00704B31" w:rsidP="00704B31">
      <w:pPr>
        <w:tabs>
          <w:tab w:val="left" w:pos="2805"/>
        </w:tabs>
        <w:spacing w:after="0"/>
        <w:rPr>
          <w:rFonts w:ascii="Times New Roman" w:hAnsi="Times New Roman" w:cs="Times New Roman"/>
          <w:sz w:val="24"/>
          <w:szCs w:val="24"/>
        </w:rPr>
      </w:pPr>
    </w:p>
    <w:p w14:paraId="2642ADD4" w14:textId="77777777" w:rsidR="0014690B" w:rsidRPr="00850F3F" w:rsidRDefault="0014690B" w:rsidP="00704B31">
      <w:pPr>
        <w:tabs>
          <w:tab w:val="left" w:pos="2805"/>
        </w:tabs>
        <w:spacing w:after="0"/>
        <w:rPr>
          <w:rFonts w:ascii="Times New Roman" w:hAnsi="Times New Roman" w:cs="Times New Roman"/>
          <w:sz w:val="24"/>
          <w:szCs w:val="24"/>
        </w:rPr>
      </w:pPr>
    </w:p>
    <w:p w14:paraId="6CEA8C45" w14:textId="77777777" w:rsidR="0014690B" w:rsidRPr="00850F3F" w:rsidRDefault="0014690B" w:rsidP="00704B31">
      <w:pPr>
        <w:tabs>
          <w:tab w:val="left" w:pos="2805"/>
        </w:tabs>
        <w:spacing w:after="0"/>
        <w:rPr>
          <w:rFonts w:ascii="Times New Roman" w:hAnsi="Times New Roman" w:cs="Times New Roman"/>
          <w:sz w:val="24"/>
          <w:szCs w:val="24"/>
        </w:rPr>
      </w:pPr>
    </w:p>
    <w:p w14:paraId="069322C5" w14:textId="77777777" w:rsidR="0014690B" w:rsidRPr="00850F3F" w:rsidRDefault="0014690B" w:rsidP="00704B31">
      <w:pPr>
        <w:tabs>
          <w:tab w:val="left" w:pos="2805"/>
        </w:tabs>
        <w:spacing w:after="0"/>
        <w:rPr>
          <w:rFonts w:ascii="Times New Roman" w:hAnsi="Times New Roman" w:cs="Times New Roman"/>
          <w:sz w:val="24"/>
          <w:szCs w:val="24"/>
        </w:rPr>
      </w:pPr>
    </w:p>
    <w:p w14:paraId="6854FDD1" w14:textId="77777777" w:rsidR="0014690B" w:rsidRPr="00850F3F" w:rsidRDefault="0014690B" w:rsidP="00704B31">
      <w:pPr>
        <w:tabs>
          <w:tab w:val="left" w:pos="2805"/>
        </w:tabs>
        <w:spacing w:after="0"/>
        <w:rPr>
          <w:rFonts w:ascii="Times New Roman" w:hAnsi="Times New Roman" w:cs="Times New Roman"/>
          <w:sz w:val="24"/>
          <w:szCs w:val="24"/>
        </w:rPr>
      </w:pPr>
    </w:p>
    <w:p w14:paraId="79264651" w14:textId="77777777" w:rsidR="0014690B" w:rsidRPr="00850F3F" w:rsidRDefault="0014690B" w:rsidP="00704B31">
      <w:pPr>
        <w:tabs>
          <w:tab w:val="left" w:pos="2805"/>
        </w:tabs>
        <w:spacing w:after="0"/>
        <w:rPr>
          <w:rFonts w:ascii="Times New Roman" w:hAnsi="Times New Roman" w:cs="Times New Roman"/>
          <w:sz w:val="24"/>
          <w:szCs w:val="24"/>
        </w:rPr>
      </w:pPr>
    </w:p>
    <w:p w14:paraId="45458C80" w14:textId="77777777" w:rsidR="0014690B" w:rsidRPr="00850F3F" w:rsidRDefault="0014690B" w:rsidP="00704B31">
      <w:pPr>
        <w:tabs>
          <w:tab w:val="left" w:pos="2805"/>
        </w:tabs>
        <w:spacing w:after="0"/>
        <w:rPr>
          <w:rFonts w:ascii="Times New Roman" w:hAnsi="Times New Roman" w:cs="Times New Roman"/>
          <w:sz w:val="24"/>
          <w:szCs w:val="24"/>
        </w:rPr>
      </w:pPr>
    </w:p>
    <w:p w14:paraId="658D9EAA" w14:textId="77777777" w:rsidR="0014690B" w:rsidRPr="00850F3F" w:rsidRDefault="0014690B" w:rsidP="00704B31">
      <w:pPr>
        <w:tabs>
          <w:tab w:val="left" w:pos="2805"/>
        </w:tabs>
        <w:spacing w:after="0"/>
        <w:rPr>
          <w:rFonts w:ascii="Times New Roman" w:hAnsi="Times New Roman" w:cs="Times New Roman"/>
          <w:sz w:val="24"/>
          <w:szCs w:val="24"/>
        </w:rPr>
      </w:pPr>
    </w:p>
    <w:p w14:paraId="58A8612B" w14:textId="77777777" w:rsidR="0014690B" w:rsidRPr="00850F3F" w:rsidRDefault="0014690B" w:rsidP="00704B31">
      <w:pPr>
        <w:tabs>
          <w:tab w:val="left" w:pos="2805"/>
        </w:tabs>
        <w:spacing w:after="0"/>
        <w:rPr>
          <w:rFonts w:ascii="Times New Roman" w:hAnsi="Times New Roman" w:cs="Times New Roman"/>
          <w:sz w:val="24"/>
          <w:szCs w:val="24"/>
        </w:rPr>
      </w:pPr>
    </w:p>
    <w:p w14:paraId="1C4723AF" w14:textId="77777777" w:rsidR="0014690B" w:rsidRPr="00850F3F" w:rsidRDefault="0014690B" w:rsidP="00704B31">
      <w:pPr>
        <w:tabs>
          <w:tab w:val="left" w:pos="2805"/>
        </w:tabs>
        <w:spacing w:after="0"/>
        <w:rPr>
          <w:rFonts w:ascii="Times New Roman" w:hAnsi="Times New Roman" w:cs="Times New Roman"/>
          <w:sz w:val="24"/>
          <w:szCs w:val="24"/>
        </w:rPr>
      </w:pPr>
    </w:p>
    <w:p w14:paraId="17375FB2" w14:textId="77777777" w:rsidR="0014690B" w:rsidRPr="00850F3F" w:rsidRDefault="0014690B" w:rsidP="00704B31">
      <w:pPr>
        <w:tabs>
          <w:tab w:val="left" w:pos="2805"/>
        </w:tabs>
        <w:spacing w:after="0"/>
        <w:rPr>
          <w:rFonts w:ascii="Times New Roman" w:hAnsi="Times New Roman" w:cs="Times New Roman"/>
          <w:sz w:val="24"/>
          <w:szCs w:val="24"/>
        </w:rPr>
      </w:pPr>
    </w:p>
    <w:p w14:paraId="4FF44E74" w14:textId="77777777" w:rsidR="0014690B" w:rsidRPr="00850F3F" w:rsidRDefault="0014690B" w:rsidP="00704B31">
      <w:pPr>
        <w:tabs>
          <w:tab w:val="left" w:pos="2805"/>
        </w:tabs>
        <w:spacing w:after="0"/>
        <w:rPr>
          <w:rFonts w:ascii="Times New Roman" w:hAnsi="Times New Roman" w:cs="Times New Roman"/>
          <w:sz w:val="24"/>
          <w:szCs w:val="24"/>
        </w:rPr>
      </w:pPr>
    </w:p>
    <w:p w14:paraId="484B9C5F" w14:textId="77777777" w:rsidR="0014690B" w:rsidRPr="00850F3F" w:rsidRDefault="0014690B" w:rsidP="00704B31">
      <w:pPr>
        <w:tabs>
          <w:tab w:val="left" w:pos="2805"/>
        </w:tabs>
        <w:spacing w:after="0"/>
        <w:rPr>
          <w:rFonts w:ascii="Times New Roman" w:hAnsi="Times New Roman" w:cs="Times New Roman"/>
          <w:sz w:val="24"/>
          <w:szCs w:val="24"/>
        </w:rPr>
      </w:pPr>
    </w:p>
    <w:p w14:paraId="7525ECB0" w14:textId="77777777" w:rsidR="0014690B" w:rsidRPr="00850F3F" w:rsidRDefault="0014690B" w:rsidP="00704B31">
      <w:pPr>
        <w:tabs>
          <w:tab w:val="left" w:pos="2805"/>
        </w:tabs>
        <w:spacing w:after="0"/>
        <w:rPr>
          <w:rFonts w:ascii="Times New Roman" w:hAnsi="Times New Roman" w:cs="Times New Roman"/>
          <w:sz w:val="24"/>
          <w:szCs w:val="24"/>
        </w:rPr>
      </w:pPr>
    </w:p>
    <w:p w14:paraId="5EA262D3" w14:textId="77777777" w:rsidR="0014690B" w:rsidRPr="00850F3F" w:rsidRDefault="0014690B" w:rsidP="00704B31">
      <w:pPr>
        <w:tabs>
          <w:tab w:val="left" w:pos="2805"/>
        </w:tabs>
        <w:spacing w:after="0"/>
        <w:rPr>
          <w:rFonts w:ascii="Times New Roman" w:hAnsi="Times New Roman" w:cs="Times New Roman"/>
          <w:sz w:val="24"/>
          <w:szCs w:val="24"/>
        </w:rPr>
      </w:pPr>
    </w:p>
    <w:p w14:paraId="62EA5231" w14:textId="77777777" w:rsidR="0014690B" w:rsidRPr="00850F3F" w:rsidRDefault="0014690B" w:rsidP="00704B31">
      <w:pPr>
        <w:tabs>
          <w:tab w:val="left" w:pos="2805"/>
        </w:tabs>
        <w:spacing w:after="0"/>
        <w:rPr>
          <w:rFonts w:ascii="Times New Roman" w:hAnsi="Times New Roman" w:cs="Times New Roman"/>
          <w:sz w:val="24"/>
          <w:szCs w:val="24"/>
        </w:rPr>
      </w:pPr>
    </w:p>
    <w:p w14:paraId="4AF749B4" w14:textId="77777777" w:rsidR="0014690B" w:rsidRDefault="0014690B" w:rsidP="00704B31">
      <w:pPr>
        <w:tabs>
          <w:tab w:val="left" w:pos="2805"/>
        </w:tabs>
        <w:spacing w:after="0"/>
        <w:rPr>
          <w:rFonts w:ascii="Times New Roman" w:hAnsi="Times New Roman" w:cs="Times New Roman"/>
          <w:sz w:val="24"/>
          <w:szCs w:val="24"/>
        </w:rPr>
      </w:pPr>
    </w:p>
    <w:p w14:paraId="5168986E" w14:textId="77777777" w:rsidR="004A1CB7" w:rsidRDefault="004A1CB7" w:rsidP="00704B31">
      <w:pPr>
        <w:tabs>
          <w:tab w:val="left" w:pos="2805"/>
        </w:tabs>
        <w:spacing w:after="0"/>
        <w:rPr>
          <w:rFonts w:ascii="Times New Roman" w:hAnsi="Times New Roman" w:cs="Times New Roman"/>
          <w:sz w:val="24"/>
          <w:szCs w:val="24"/>
        </w:rPr>
      </w:pPr>
    </w:p>
    <w:p w14:paraId="2FBB9A86" w14:textId="77777777" w:rsidR="004A1CB7" w:rsidRDefault="004A1CB7" w:rsidP="00704B31">
      <w:pPr>
        <w:tabs>
          <w:tab w:val="left" w:pos="2805"/>
        </w:tabs>
        <w:spacing w:after="0"/>
        <w:rPr>
          <w:rFonts w:ascii="Times New Roman" w:hAnsi="Times New Roman" w:cs="Times New Roman"/>
          <w:sz w:val="24"/>
          <w:szCs w:val="24"/>
        </w:rPr>
      </w:pPr>
    </w:p>
    <w:p w14:paraId="51DAD8E0" w14:textId="77777777" w:rsidR="005D7364" w:rsidRPr="00850F3F" w:rsidRDefault="005D7364" w:rsidP="00704B31">
      <w:pPr>
        <w:tabs>
          <w:tab w:val="left" w:pos="2805"/>
        </w:tabs>
        <w:spacing w:after="0"/>
        <w:rPr>
          <w:rFonts w:ascii="Times New Roman" w:hAnsi="Times New Roman" w:cs="Times New Roman"/>
          <w:sz w:val="24"/>
          <w:szCs w:val="24"/>
        </w:rPr>
      </w:pPr>
    </w:p>
    <w:p w14:paraId="616D8673" w14:textId="77777777" w:rsidR="0014690B" w:rsidRPr="00850F3F" w:rsidRDefault="0014690B" w:rsidP="00704B31">
      <w:pPr>
        <w:tabs>
          <w:tab w:val="left" w:pos="2805"/>
        </w:tabs>
        <w:spacing w:after="0"/>
        <w:rPr>
          <w:rFonts w:ascii="Times New Roman" w:hAnsi="Times New Roman" w:cs="Times New Roman"/>
          <w:sz w:val="24"/>
          <w:szCs w:val="24"/>
        </w:rPr>
      </w:pPr>
    </w:p>
    <w:p w14:paraId="45DC3F5E" w14:textId="1C235832" w:rsidR="0014690B" w:rsidRPr="00850F3F" w:rsidRDefault="00190A27" w:rsidP="00190A27">
      <w:pPr>
        <w:pStyle w:val="Caption"/>
        <w:rPr>
          <w:rFonts w:ascii="Times New Roman" w:hAnsi="Times New Roman" w:cs="Times New Roman"/>
          <w:i w:val="0"/>
          <w:iCs w:val="0"/>
          <w:sz w:val="24"/>
          <w:szCs w:val="24"/>
        </w:rPr>
      </w:pPr>
      <w:bookmarkStart w:id="299" w:name="_Toc179663046"/>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15</w:t>
      </w:r>
      <w:r w:rsidRPr="00850F3F">
        <w:rPr>
          <w:rFonts w:ascii="Times New Roman" w:hAnsi="Times New Roman" w:cs="Times New Roman"/>
          <w:b/>
          <w:bCs/>
          <w:i w:val="0"/>
          <w:iCs w:val="0"/>
          <w:color w:val="auto"/>
          <w:sz w:val="24"/>
          <w:szCs w:val="24"/>
        </w:rPr>
        <w:fldChar w:fldCharType="end"/>
      </w:r>
      <w:r w:rsidR="0014690B" w:rsidRPr="00850F3F">
        <w:rPr>
          <w:rFonts w:ascii="Times New Roman" w:hAnsi="Times New Roman" w:cs="Times New Roman"/>
          <w:b/>
          <w:bCs/>
          <w:i w:val="0"/>
          <w:iCs w:val="0"/>
          <w:color w:val="auto"/>
          <w:sz w:val="24"/>
          <w:szCs w:val="24"/>
        </w:rPr>
        <w:t xml:space="preserve">. </w:t>
      </w:r>
      <w:r w:rsidR="0014690B" w:rsidRPr="00850F3F">
        <w:rPr>
          <w:rFonts w:ascii="Times New Roman" w:hAnsi="Times New Roman" w:cs="Times New Roman"/>
          <w:i w:val="0"/>
          <w:iCs w:val="0"/>
          <w:color w:val="auto"/>
          <w:sz w:val="24"/>
          <w:szCs w:val="24"/>
        </w:rPr>
        <w:t>Hasil Uji Massa Jenis</w:t>
      </w:r>
      <w:bookmarkEnd w:id="299"/>
    </w:p>
    <w:p w14:paraId="7C12D0C2" w14:textId="6A60DA86" w:rsidR="003C673A" w:rsidRPr="00850F3F" w:rsidRDefault="003C673A" w:rsidP="00704B31">
      <w:pPr>
        <w:tabs>
          <w:tab w:val="left" w:pos="2805"/>
        </w:tabs>
        <w:spacing w:after="0"/>
        <w:rPr>
          <w:rFonts w:ascii="Times New Roman" w:hAnsi="Times New Roman" w:cs="Times New Roman"/>
          <w:sz w:val="24"/>
          <w:szCs w:val="24"/>
        </w:rPr>
      </w:pPr>
    </w:p>
    <w:p w14:paraId="35F244A6" w14:textId="624B8BE7" w:rsidR="003C673A" w:rsidRPr="00850F3F" w:rsidRDefault="003C673A" w:rsidP="00704B31">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78400" behindDoc="0" locked="0" layoutInCell="1" allowOverlap="1" wp14:anchorId="03B417FC" wp14:editId="1C4DD39B">
            <wp:simplePos x="0" y="0"/>
            <wp:positionH relativeFrom="margin">
              <wp:align>right</wp:align>
            </wp:positionH>
            <wp:positionV relativeFrom="paragraph">
              <wp:posOffset>6497</wp:posOffset>
            </wp:positionV>
            <wp:extent cx="1350000" cy="1800000"/>
            <wp:effectExtent l="0" t="0" r="3175" b="0"/>
            <wp:wrapNone/>
            <wp:docPr id="1414228984"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28984" name="Picture 1414228984"/>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77376" behindDoc="0" locked="0" layoutInCell="1" allowOverlap="1" wp14:anchorId="4E90CA6C" wp14:editId="07A33C52">
            <wp:simplePos x="0" y="0"/>
            <wp:positionH relativeFrom="column">
              <wp:posOffset>1912132</wp:posOffset>
            </wp:positionH>
            <wp:positionV relativeFrom="paragraph">
              <wp:posOffset>6741</wp:posOffset>
            </wp:positionV>
            <wp:extent cx="1350000" cy="1800000"/>
            <wp:effectExtent l="0" t="0" r="3175" b="0"/>
            <wp:wrapNone/>
            <wp:docPr id="1963906794"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06794" name="Picture 1963906794"/>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76352" behindDoc="0" locked="0" layoutInCell="1" allowOverlap="1" wp14:anchorId="17E51E66" wp14:editId="47A10756">
            <wp:simplePos x="0" y="0"/>
            <wp:positionH relativeFrom="column">
              <wp:posOffset>212090</wp:posOffset>
            </wp:positionH>
            <wp:positionV relativeFrom="paragraph">
              <wp:posOffset>5715</wp:posOffset>
            </wp:positionV>
            <wp:extent cx="1350000" cy="1800000"/>
            <wp:effectExtent l="0" t="0" r="3175" b="0"/>
            <wp:wrapNone/>
            <wp:docPr id="259523304"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523304" name="Picture 259523304"/>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p>
    <w:p w14:paraId="0438D9D8" w14:textId="0ED80445" w:rsidR="003C673A" w:rsidRPr="00850F3F" w:rsidRDefault="003C673A" w:rsidP="00704B31">
      <w:pPr>
        <w:tabs>
          <w:tab w:val="left" w:pos="2805"/>
        </w:tabs>
        <w:spacing w:after="0"/>
        <w:rPr>
          <w:rFonts w:ascii="Times New Roman" w:hAnsi="Times New Roman" w:cs="Times New Roman"/>
          <w:sz w:val="24"/>
          <w:szCs w:val="24"/>
        </w:rPr>
      </w:pPr>
    </w:p>
    <w:p w14:paraId="587AFFC7" w14:textId="25ADED22" w:rsidR="003C673A" w:rsidRPr="00850F3F" w:rsidRDefault="003C673A" w:rsidP="00704B31">
      <w:pPr>
        <w:tabs>
          <w:tab w:val="left" w:pos="2805"/>
        </w:tabs>
        <w:spacing w:after="0"/>
        <w:rPr>
          <w:rFonts w:ascii="Times New Roman" w:hAnsi="Times New Roman" w:cs="Times New Roman"/>
          <w:sz w:val="24"/>
          <w:szCs w:val="24"/>
        </w:rPr>
      </w:pPr>
    </w:p>
    <w:p w14:paraId="5C025FF2" w14:textId="6888D17F" w:rsidR="003C673A" w:rsidRPr="00850F3F" w:rsidRDefault="003C673A" w:rsidP="00704B31">
      <w:pPr>
        <w:tabs>
          <w:tab w:val="left" w:pos="2805"/>
        </w:tabs>
        <w:spacing w:after="0"/>
        <w:rPr>
          <w:rFonts w:ascii="Times New Roman" w:hAnsi="Times New Roman" w:cs="Times New Roman"/>
          <w:sz w:val="24"/>
          <w:szCs w:val="24"/>
        </w:rPr>
      </w:pPr>
    </w:p>
    <w:p w14:paraId="270184BD" w14:textId="7BBF350A" w:rsidR="003C673A" w:rsidRPr="00850F3F" w:rsidRDefault="003C673A" w:rsidP="00704B31">
      <w:pPr>
        <w:tabs>
          <w:tab w:val="left" w:pos="2805"/>
        </w:tabs>
        <w:spacing w:after="0"/>
        <w:rPr>
          <w:rFonts w:ascii="Times New Roman" w:hAnsi="Times New Roman" w:cs="Times New Roman"/>
          <w:sz w:val="24"/>
          <w:szCs w:val="24"/>
        </w:rPr>
      </w:pPr>
    </w:p>
    <w:p w14:paraId="53A217D3" w14:textId="3979BF89" w:rsidR="003C673A" w:rsidRPr="00850F3F" w:rsidRDefault="003C673A" w:rsidP="00704B31">
      <w:pPr>
        <w:tabs>
          <w:tab w:val="left" w:pos="2805"/>
        </w:tabs>
        <w:spacing w:after="0"/>
        <w:rPr>
          <w:rFonts w:ascii="Times New Roman" w:hAnsi="Times New Roman" w:cs="Times New Roman"/>
          <w:sz w:val="24"/>
          <w:szCs w:val="24"/>
        </w:rPr>
      </w:pPr>
    </w:p>
    <w:p w14:paraId="11B281D2" w14:textId="3661D285" w:rsidR="003C673A" w:rsidRPr="00850F3F" w:rsidRDefault="003C673A" w:rsidP="00704B31">
      <w:pPr>
        <w:tabs>
          <w:tab w:val="left" w:pos="2805"/>
        </w:tabs>
        <w:spacing w:after="0"/>
        <w:rPr>
          <w:rFonts w:ascii="Times New Roman" w:hAnsi="Times New Roman" w:cs="Times New Roman"/>
          <w:sz w:val="24"/>
          <w:szCs w:val="24"/>
        </w:rPr>
      </w:pPr>
    </w:p>
    <w:p w14:paraId="0DA58249" w14:textId="16AB5742" w:rsidR="003C673A" w:rsidRPr="00850F3F" w:rsidRDefault="003C673A" w:rsidP="00704B31">
      <w:pPr>
        <w:tabs>
          <w:tab w:val="left" w:pos="2805"/>
        </w:tabs>
        <w:spacing w:after="0"/>
        <w:rPr>
          <w:rFonts w:ascii="Times New Roman" w:hAnsi="Times New Roman" w:cs="Times New Roman"/>
          <w:sz w:val="24"/>
          <w:szCs w:val="24"/>
        </w:rPr>
      </w:pPr>
    </w:p>
    <w:p w14:paraId="5BB8B7EE" w14:textId="7B9B24CF" w:rsidR="003C673A" w:rsidRPr="00850F3F" w:rsidRDefault="003C673A" w:rsidP="00704B31">
      <w:pPr>
        <w:tabs>
          <w:tab w:val="left" w:pos="2805"/>
        </w:tabs>
        <w:spacing w:after="0"/>
        <w:rPr>
          <w:rFonts w:ascii="Times New Roman" w:hAnsi="Times New Roman" w:cs="Times New Roman"/>
          <w:sz w:val="24"/>
          <w:szCs w:val="24"/>
        </w:rPr>
      </w:pPr>
    </w:p>
    <w:p w14:paraId="1F79803F" w14:textId="55D7520C" w:rsidR="003C673A" w:rsidRPr="00850F3F" w:rsidRDefault="003C673A" w:rsidP="00704B31">
      <w:pPr>
        <w:tabs>
          <w:tab w:val="left" w:pos="2805"/>
        </w:tabs>
        <w:spacing w:after="0"/>
        <w:rPr>
          <w:rFonts w:ascii="Times New Roman" w:hAnsi="Times New Roman" w:cs="Times New Roman"/>
          <w:sz w:val="24"/>
          <w:szCs w:val="24"/>
        </w:rPr>
      </w:pPr>
    </w:p>
    <w:p w14:paraId="279C7BDA" w14:textId="32E259A1" w:rsidR="003C673A" w:rsidRPr="00850F3F" w:rsidRDefault="003C673A" w:rsidP="00704B31">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Piknometer Kosong</w:t>
      </w:r>
      <w:r w:rsidRPr="00850F3F">
        <w:rPr>
          <w:rFonts w:ascii="Times New Roman" w:hAnsi="Times New Roman" w:cs="Times New Roman"/>
          <w:sz w:val="24"/>
          <w:szCs w:val="24"/>
        </w:rPr>
        <w:tab/>
        <w:t xml:space="preserve">    Piknometer Aquadest</w:t>
      </w:r>
      <w:r w:rsidRPr="00850F3F">
        <w:rPr>
          <w:rFonts w:ascii="Times New Roman" w:hAnsi="Times New Roman" w:cs="Times New Roman"/>
          <w:sz w:val="24"/>
          <w:szCs w:val="24"/>
        </w:rPr>
        <w:tab/>
        <w:t xml:space="preserve">       Piknometer F0</w:t>
      </w:r>
    </w:p>
    <w:p w14:paraId="58F718DA" w14:textId="12D0539F" w:rsidR="003C673A" w:rsidRPr="00850F3F" w:rsidRDefault="00085306" w:rsidP="00704B31">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81472" behindDoc="0" locked="0" layoutInCell="1" allowOverlap="1" wp14:anchorId="7A549E06" wp14:editId="26D800BD">
            <wp:simplePos x="0" y="0"/>
            <wp:positionH relativeFrom="margin">
              <wp:align>right</wp:align>
            </wp:positionH>
            <wp:positionV relativeFrom="paragraph">
              <wp:posOffset>165002</wp:posOffset>
            </wp:positionV>
            <wp:extent cx="1350000" cy="1800000"/>
            <wp:effectExtent l="0" t="0" r="3175" b="0"/>
            <wp:wrapNone/>
            <wp:docPr id="127505989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59895" name="Picture 1275059895"/>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003C673A" w:rsidRPr="00850F3F">
        <w:rPr>
          <w:rFonts w:ascii="Times New Roman" w:hAnsi="Times New Roman" w:cs="Times New Roman"/>
          <w:noProof/>
          <w:sz w:val="24"/>
          <w:szCs w:val="24"/>
        </w:rPr>
        <w:drawing>
          <wp:anchor distT="0" distB="0" distL="114300" distR="114300" simplePos="0" relativeHeight="251880448" behindDoc="0" locked="0" layoutInCell="1" allowOverlap="1" wp14:anchorId="26D18EB5" wp14:editId="7D6BACFA">
            <wp:simplePos x="0" y="0"/>
            <wp:positionH relativeFrom="page">
              <wp:posOffset>3402916</wp:posOffset>
            </wp:positionH>
            <wp:positionV relativeFrom="paragraph">
              <wp:posOffset>165523</wp:posOffset>
            </wp:positionV>
            <wp:extent cx="1350000" cy="1800000"/>
            <wp:effectExtent l="0" t="0" r="3175" b="0"/>
            <wp:wrapNone/>
            <wp:docPr id="962244219"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244219" name="Picture 962244219"/>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003C673A" w:rsidRPr="00850F3F">
        <w:rPr>
          <w:rFonts w:ascii="Times New Roman" w:hAnsi="Times New Roman" w:cs="Times New Roman"/>
          <w:noProof/>
          <w:sz w:val="24"/>
          <w:szCs w:val="24"/>
        </w:rPr>
        <w:drawing>
          <wp:anchor distT="0" distB="0" distL="114300" distR="114300" simplePos="0" relativeHeight="251879424" behindDoc="0" locked="0" layoutInCell="1" allowOverlap="1" wp14:anchorId="0198C54B" wp14:editId="5B80F609">
            <wp:simplePos x="0" y="0"/>
            <wp:positionH relativeFrom="column">
              <wp:posOffset>247455</wp:posOffset>
            </wp:positionH>
            <wp:positionV relativeFrom="paragraph">
              <wp:posOffset>177067</wp:posOffset>
            </wp:positionV>
            <wp:extent cx="1350000" cy="1800000"/>
            <wp:effectExtent l="0" t="0" r="3175" b="0"/>
            <wp:wrapNone/>
            <wp:docPr id="1145895118"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895118" name="Picture 1145895118"/>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p>
    <w:p w14:paraId="6DF212B4" w14:textId="7775A8B7" w:rsidR="003C673A" w:rsidRPr="00850F3F" w:rsidRDefault="003C673A" w:rsidP="00704B31">
      <w:pPr>
        <w:tabs>
          <w:tab w:val="left" w:pos="2805"/>
        </w:tabs>
        <w:spacing w:after="0"/>
        <w:rPr>
          <w:rFonts w:ascii="Times New Roman" w:hAnsi="Times New Roman" w:cs="Times New Roman"/>
          <w:sz w:val="24"/>
          <w:szCs w:val="24"/>
        </w:rPr>
      </w:pPr>
    </w:p>
    <w:p w14:paraId="5C69F909" w14:textId="5D8543D7" w:rsidR="003C673A" w:rsidRPr="00850F3F" w:rsidRDefault="003C673A" w:rsidP="00704B31">
      <w:pPr>
        <w:tabs>
          <w:tab w:val="left" w:pos="2805"/>
        </w:tabs>
        <w:spacing w:after="0"/>
        <w:rPr>
          <w:rFonts w:ascii="Times New Roman" w:hAnsi="Times New Roman" w:cs="Times New Roman"/>
          <w:sz w:val="24"/>
          <w:szCs w:val="24"/>
        </w:rPr>
      </w:pPr>
    </w:p>
    <w:p w14:paraId="202AF0F2" w14:textId="77777777" w:rsidR="003C673A" w:rsidRPr="00850F3F" w:rsidRDefault="003C673A" w:rsidP="00704B31">
      <w:pPr>
        <w:tabs>
          <w:tab w:val="left" w:pos="2805"/>
        </w:tabs>
        <w:spacing w:after="0"/>
        <w:rPr>
          <w:rFonts w:ascii="Times New Roman" w:hAnsi="Times New Roman" w:cs="Times New Roman"/>
          <w:sz w:val="24"/>
          <w:szCs w:val="24"/>
        </w:rPr>
      </w:pPr>
    </w:p>
    <w:p w14:paraId="492A8E52" w14:textId="1925C8C1" w:rsidR="003C673A" w:rsidRPr="00850F3F" w:rsidRDefault="003C673A" w:rsidP="00704B31">
      <w:pPr>
        <w:tabs>
          <w:tab w:val="left" w:pos="2805"/>
        </w:tabs>
        <w:spacing w:after="0"/>
        <w:rPr>
          <w:rFonts w:ascii="Times New Roman" w:hAnsi="Times New Roman" w:cs="Times New Roman"/>
          <w:sz w:val="24"/>
          <w:szCs w:val="24"/>
        </w:rPr>
      </w:pPr>
    </w:p>
    <w:p w14:paraId="00D18378" w14:textId="77777777" w:rsidR="003C673A" w:rsidRPr="00850F3F" w:rsidRDefault="003C673A" w:rsidP="00704B31">
      <w:pPr>
        <w:tabs>
          <w:tab w:val="left" w:pos="2805"/>
        </w:tabs>
        <w:spacing w:after="0"/>
        <w:rPr>
          <w:rFonts w:ascii="Times New Roman" w:hAnsi="Times New Roman" w:cs="Times New Roman"/>
          <w:sz w:val="24"/>
          <w:szCs w:val="24"/>
        </w:rPr>
      </w:pPr>
    </w:p>
    <w:p w14:paraId="145A2736" w14:textId="080290BF" w:rsidR="003C673A" w:rsidRPr="00850F3F" w:rsidRDefault="003C673A" w:rsidP="00704B31">
      <w:pPr>
        <w:tabs>
          <w:tab w:val="left" w:pos="2805"/>
        </w:tabs>
        <w:spacing w:after="0"/>
        <w:rPr>
          <w:rFonts w:ascii="Times New Roman" w:hAnsi="Times New Roman" w:cs="Times New Roman"/>
          <w:sz w:val="24"/>
          <w:szCs w:val="24"/>
        </w:rPr>
      </w:pPr>
    </w:p>
    <w:p w14:paraId="2AC883A5" w14:textId="77777777" w:rsidR="003C673A" w:rsidRPr="00850F3F" w:rsidRDefault="003C673A" w:rsidP="00704B31">
      <w:pPr>
        <w:tabs>
          <w:tab w:val="left" w:pos="2805"/>
        </w:tabs>
        <w:spacing w:after="0"/>
        <w:rPr>
          <w:rFonts w:ascii="Times New Roman" w:hAnsi="Times New Roman" w:cs="Times New Roman"/>
          <w:sz w:val="24"/>
          <w:szCs w:val="24"/>
        </w:rPr>
      </w:pPr>
    </w:p>
    <w:p w14:paraId="68E00B4B" w14:textId="1FA37F69" w:rsidR="003C673A" w:rsidRPr="00850F3F" w:rsidRDefault="003C673A" w:rsidP="00704B31">
      <w:pPr>
        <w:tabs>
          <w:tab w:val="left" w:pos="2805"/>
        </w:tabs>
        <w:spacing w:after="0"/>
        <w:rPr>
          <w:rFonts w:ascii="Times New Roman" w:hAnsi="Times New Roman" w:cs="Times New Roman"/>
          <w:sz w:val="24"/>
          <w:szCs w:val="24"/>
        </w:rPr>
      </w:pPr>
    </w:p>
    <w:p w14:paraId="7BFFD320" w14:textId="4EF08F3F" w:rsidR="003C673A" w:rsidRPr="00850F3F" w:rsidRDefault="003C673A" w:rsidP="00704B31">
      <w:pPr>
        <w:tabs>
          <w:tab w:val="left" w:pos="2805"/>
        </w:tabs>
        <w:spacing w:after="0"/>
        <w:rPr>
          <w:rFonts w:ascii="Times New Roman" w:hAnsi="Times New Roman" w:cs="Times New Roman"/>
          <w:sz w:val="24"/>
          <w:szCs w:val="24"/>
        </w:rPr>
      </w:pPr>
    </w:p>
    <w:p w14:paraId="3BD3877D" w14:textId="2125BC03" w:rsidR="003C673A" w:rsidRPr="00850F3F" w:rsidRDefault="003C673A" w:rsidP="00704B31">
      <w:pPr>
        <w:tabs>
          <w:tab w:val="left" w:pos="2805"/>
        </w:tabs>
        <w:spacing w:after="0"/>
        <w:rPr>
          <w:rFonts w:ascii="Times New Roman" w:hAnsi="Times New Roman" w:cs="Times New Roman"/>
          <w:sz w:val="24"/>
          <w:szCs w:val="24"/>
        </w:rPr>
      </w:pPr>
    </w:p>
    <w:p w14:paraId="01063917" w14:textId="342D48CF" w:rsidR="003C673A" w:rsidRPr="00850F3F" w:rsidRDefault="003C673A" w:rsidP="00704B31">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Piknometer F1</w:t>
      </w:r>
      <w:r w:rsidRPr="00850F3F">
        <w:rPr>
          <w:rFonts w:ascii="Times New Roman" w:hAnsi="Times New Roman" w:cs="Times New Roman"/>
          <w:sz w:val="24"/>
          <w:szCs w:val="24"/>
        </w:rPr>
        <w:tab/>
        <w:t xml:space="preserve">           Piknometer F2</w:t>
      </w:r>
      <w:r w:rsidRPr="00850F3F">
        <w:rPr>
          <w:rFonts w:ascii="Times New Roman" w:hAnsi="Times New Roman" w:cs="Times New Roman"/>
          <w:sz w:val="24"/>
          <w:szCs w:val="24"/>
        </w:rPr>
        <w:tab/>
      </w:r>
      <w:r w:rsidR="00085306" w:rsidRPr="00850F3F">
        <w:rPr>
          <w:rFonts w:ascii="Times New Roman" w:hAnsi="Times New Roman" w:cs="Times New Roman"/>
          <w:sz w:val="24"/>
          <w:szCs w:val="24"/>
        </w:rPr>
        <w:tab/>
        <w:t xml:space="preserve">      Piknometer F3</w:t>
      </w:r>
    </w:p>
    <w:p w14:paraId="0D924007" w14:textId="0EB5B2DB" w:rsidR="00085306" w:rsidRPr="00850F3F" w:rsidRDefault="00085306" w:rsidP="00704B31">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83520" behindDoc="0" locked="0" layoutInCell="1" allowOverlap="1" wp14:anchorId="3BB371EA" wp14:editId="7B35D6DE">
            <wp:simplePos x="0" y="0"/>
            <wp:positionH relativeFrom="column">
              <wp:posOffset>2820523</wp:posOffset>
            </wp:positionH>
            <wp:positionV relativeFrom="paragraph">
              <wp:posOffset>169789</wp:posOffset>
            </wp:positionV>
            <wp:extent cx="1350000" cy="1800000"/>
            <wp:effectExtent l="0" t="0" r="3175" b="0"/>
            <wp:wrapNone/>
            <wp:docPr id="108528428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284286" name="Picture 1085284286"/>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82496" behindDoc="0" locked="0" layoutInCell="1" allowOverlap="1" wp14:anchorId="65775353" wp14:editId="6189B6C7">
            <wp:simplePos x="0" y="0"/>
            <wp:positionH relativeFrom="column">
              <wp:posOffset>1008380</wp:posOffset>
            </wp:positionH>
            <wp:positionV relativeFrom="paragraph">
              <wp:posOffset>181121</wp:posOffset>
            </wp:positionV>
            <wp:extent cx="1350000" cy="1800000"/>
            <wp:effectExtent l="0" t="0" r="3175" b="0"/>
            <wp:wrapNone/>
            <wp:docPr id="31699464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94642" name="Picture 316994642"/>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page">
              <wp14:pctWidth>0</wp14:pctWidth>
            </wp14:sizeRelH>
            <wp14:sizeRelV relativeFrom="page">
              <wp14:pctHeight>0</wp14:pctHeight>
            </wp14:sizeRelV>
          </wp:anchor>
        </w:drawing>
      </w:r>
    </w:p>
    <w:p w14:paraId="5941E144" w14:textId="280D8C1A" w:rsidR="00085306" w:rsidRPr="00850F3F" w:rsidRDefault="00085306" w:rsidP="00704B31">
      <w:pPr>
        <w:tabs>
          <w:tab w:val="left" w:pos="2805"/>
        </w:tabs>
        <w:spacing w:after="0"/>
        <w:rPr>
          <w:rFonts w:ascii="Times New Roman" w:hAnsi="Times New Roman" w:cs="Times New Roman"/>
          <w:sz w:val="24"/>
          <w:szCs w:val="24"/>
        </w:rPr>
      </w:pPr>
    </w:p>
    <w:p w14:paraId="755CEAF5" w14:textId="5095C153" w:rsidR="00085306" w:rsidRPr="00850F3F" w:rsidRDefault="00085306" w:rsidP="00704B31">
      <w:pPr>
        <w:tabs>
          <w:tab w:val="left" w:pos="2805"/>
        </w:tabs>
        <w:spacing w:after="0"/>
        <w:rPr>
          <w:rFonts w:ascii="Times New Roman" w:hAnsi="Times New Roman" w:cs="Times New Roman"/>
          <w:sz w:val="24"/>
          <w:szCs w:val="24"/>
        </w:rPr>
      </w:pPr>
    </w:p>
    <w:p w14:paraId="310CC320" w14:textId="61223AA9" w:rsidR="00085306" w:rsidRPr="00850F3F" w:rsidRDefault="00085306" w:rsidP="00704B31">
      <w:pPr>
        <w:tabs>
          <w:tab w:val="left" w:pos="2805"/>
        </w:tabs>
        <w:spacing w:after="0"/>
        <w:rPr>
          <w:rFonts w:ascii="Times New Roman" w:hAnsi="Times New Roman" w:cs="Times New Roman"/>
          <w:sz w:val="24"/>
          <w:szCs w:val="24"/>
        </w:rPr>
      </w:pPr>
    </w:p>
    <w:p w14:paraId="779ABA16" w14:textId="77777777" w:rsidR="00085306" w:rsidRPr="00850F3F" w:rsidRDefault="00085306" w:rsidP="00704B31">
      <w:pPr>
        <w:tabs>
          <w:tab w:val="left" w:pos="2805"/>
        </w:tabs>
        <w:spacing w:after="0"/>
        <w:rPr>
          <w:rFonts w:ascii="Times New Roman" w:hAnsi="Times New Roman" w:cs="Times New Roman"/>
          <w:sz w:val="24"/>
          <w:szCs w:val="24"/>
        </w:rPr>
      </w:pPr>
    </w:p>
    <w:p w14:paraId="426CB4A3" w14:textId="77777777" w:rsidR="00085306" w:rsidRPr="00850F3F" w:rsidRDefault="00085306" w:rsidP="00704B31">
      <w:pPr>
        <w:tabs>
          <w:tab w:val="left" w:pos="2805"/>
        </w:tabs>
        <w:spacing w:after="0"/>
        <w:rPr>
          <w:rFonts w:ascii="Times New Roman" w:hAnsi="Times New Roman" w:cs="Times New Roman"/>
          <w:sz w:val="24"/>
          <w:szCs w:val="24"/>
        </w:rPr>
      </w:pPr>
    </w:p>
    <w:p w14:paraId="334A364E" w14:textId="77777777" w:rsidR="00085306" w:rsidRPr="00850F3F" w:rsidRDefault="00085306" w:rsidP="00704B31">
      <w:pPr>
        <w:tabs>
          <w:tab w:val="left" w:pos="2805"/>
        </w:tabs>
        <w:spacing w:after="0"/>
        <w:rPr>
          <w:rFonts w:ascii="Times New Roman" w:hAnsi="Times New Roman" w:cs="Times New Roman"/>
          <w:sz w:val="24"/>
          <w:szCs w:val="24"/>
        </w:rPr>
      </w:pPr>
    </w:p>
    <w:p w14:paraId="6D351F34" w14:textId="77777777" w:rsidR="00085306" w:rsidRPr="00850F3F" w:rsidRDefault="00085306" w:rsidP="00704B31">
      <w:pPr>
        <w:tabs>
          <w:tab w:val="left" w:pos="2805"/>
        </w:tabs>
        <w:spacing w:after="0"/>
        <w:rPr>
          <w:rFonts w:ascii="Times New Roman" w:hAnsi="Times New Roman" w:cs="Times New Roman"/>
          <w:sz w:val="24"/>
          <w:szCs w:val="24"/>
        </w:rPr>
      </w:pPr>
    </w:p>
    <w:p w14:paraId="1CAF3F31" w14:textId="77777777" w:rsidR="00085306" w:rsidRPr="00850F3F" w:rsidRDefault="00085306" w:rsidP="00704B31">
      <w:pPr>
        <w:tabs>
          <w:tab w:val="left" w:pos="2805"/>
        </w:tabs>
        <w:spacing w:after="0"/>
        <w:rPr>
          <w:rFonts w:ascii="Times New Roman" w:hAnsi="Times New Roman" w:cs="Times New Roman"/>
          <w:sz w:val="24"/>
          <w:szCs w:val="24"/>
        </w:rPr>
      </w:pPr>
    </w:p>
    <w:p w14:paraId="33E82E83" w14:textId="7F3F755E" w:rsidR="00085306" w:rsidRPr="00850F3F" w:rsidRDefault="00085306" w:rsidP="00704B31">
      <w:pPr>
        <w:tabs>
          <w:tab w:val="left" w:pos="2805"/>
        </w:tabs>
        <w:spacing w:after="0"/>
        <w:rPr>
          <w:rFonts w:ascii="Times New Roman" w:hAnsi="Times New Roman" w:cs="Times New Roman"/>
          <w:sz w:val="24"/>
          <w:szCs w:val="24"/>
        </w:rPr>
      </w:pPr>
    </w:p>
    <w:p w14:paraId="0095ED6A" w14:textId="77777777" w:rsidR="00085306" w:rsidRPr="00850F3F" w:rsidRDefault="00085306" w:rsidP="00704B31">
      <w:pPr>
        <w:tabs>
          <w:tab w:val="left" w:pos="2805"/>
        </w:tabs>
        <w:spacing w:after="0"/>
        <w:rPr>
          <w:rFonts w:ascii="Times New Roman" w:hAnsi="Times New Roman" w:cs="Times New Roman"/>
          <w:sz w:val="24"/>
          <w:szCs w:val="24"/>
        </w:rPr>
      </w:pPr>
    </w:p>
    <w:p w14:paraId="58E63CD2" w14:textId="57D2D747" w:rsidR="00085306" w:rsidRPr="00850F3F" w:rsidRDefault="00085306" w:rsidP="00704B31">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Piknometer F4                       Piknometer F5</w:t>
      </w:r>
    </w:p>
    <w:p w14:paraId="2975DCBA" w14:textId="77777777" w:rsidR="00A949C5" w:rsidRPr="00850F3F" w:rsidRDefault="00A949C5" w:rsidP="00704B31">
      <w:pPr>
        <w:tabs>
          <w:tab w:val="left" w:pos="2805"/>
        </w:tabs>
        <w:spacing w:after="0"/>
        <w:rPr>
          <w:rFonts w:ascii="Times New Roman" w:hAnsi="Times New Roman" w:cs="Times New Roman"/>
          <w:sz w:val="24"/>
          <w:szCs w:val="24"/>
        </w:rPr>
      </w:pPr>
    </w:p>
    <w:p w14:paraId="38D224A3" w14:textId="77777777" w:rsidR="00A949C5" w:rsidRPr="00850F3F" w:rsidRDefault="00A949C5" w:rsidP="00704B31">
      <w:pPr>
        <w:tabs>
          <w:tab w:val="left" w:pos="2805"/>
        </w:tabs>
        <w:spacing w:after="0"/>
        <w:rPr>
          <w:rFonts w:ascii="Times New Roman" w:hAnsi="Times New Roman" w:cs="Times New Roman"/>
          <w:sz w:val="24"/>
          <w:szCs w:val="24"/>
        </w:rPr>
      </w:pPr>
    </w:p>
    <w:p w14:paraId="7AEAA65A" w14:textId="77777777" w:rsidR="00E871CD" w:rsidRPr="00850F3F" w:rsidRDefault="00E871CD" w:rsidP="00704B31">
      <w:pPr>
        <w:tabs>
          <w:tab w:val="left" w:pos="2805"/>
        </w:tabs>
        <w:spacing w:after="0"/>
        <w:rPr>
          <w:rFonts w:ascii="Times New Roman" w:hAnsi="Times New Roman" w:cs="Times New Roman"/>
          <w:sz w:val="24"/>
          <w:szCs w:val="24"/>
        </w:rPr>
      </w:pPr>
    </w:p>
    <w:p w14:paraId="7ABBAE67" w14:textId="77777777" w:rsidR="00E871CD" w:rsidRPr="00850F3F" w:rsidRDefault="00E871CD" w:rsidP="00704B31">
      <w:pPr>
        <w:tabs>
          <w:tab w:val="left" w:pos="2805"/>
        </w:tabs>
        <w:spacing w:after="0"/>
        <w:rPr>
          <w:rFonts w:ascii="Times New Roman" w:hAnsi="Times New Roman" w:cs="Times New Roman"/>
          <w:sz w:val="24"/>
          <w:szCs w:val="24"/>
        </w:rPr>
      </w:pPr>
    </w:p>
    <w:p w14:paraId="1CB06587" w14:textId="77777777" w:rsidR="00A949C5" w:rsidRDefault="00A949C5" w:rsidP="00704B31">
      <w:pPr>
        <w:tabs>
          <w:tab w:val="left" w:pos="2805"/>
        </w:tabs>
        <w:spacing w:after="0"/>
        <w:rPr>
          <w:rFonts w:ascii="Times New Roman" w:hAnsi="Times New Roman" w:cs="Times New Roman"/>
          <w:sz w:val="24"/>
          <w:szCs w:val="24"/>
        </w:rPr>
      </w:pPr>
    </w:p>
    <w:p w14:paraId="047E9C76" w14:textId="77777777" w:rsidR="00867CED" w:rsidRDefault="00867CED" w:rsidP="00704B31">
      <w:pPr>
        <w:tabs>
          <w:tab w:val="left" w:pos="2805"/>
        </w:tabs>
        <w:spacing w:after="0"/>
        <w:rPr>
          <w:rFonts w:ascii="Times New Roman" w:hAnsi="Times New Roman" w:cs="Times New Roman"/>
          <w:sz w:val="24"/>
          <w:szCs w:val="24"/>
        </w:rPr>
      </w:pPr>
    </w:p>
    <w:p w14:paraId="321D8995" w14:textId="77777777" w:rsidR="00A949C5" w:rsidRPr="00850F3F" w:rsidRDefault="00A949C5" w:rsidP="00704B31">
      <w:pPr>
        <w:tabs>
          <w:tab w:val="left" w:pos="2805"/>
        </w:tabs>
        <w:spacing w:after="0"/>
        <w:rPr>
          <w:rFonts w:ascii="Times New Roman" w:hAnsi="Times New Roman" w:cs="Times New Roman"/>
          <w:sz w:val="24"/>
          <w:szCs w:val="24"/>
        </w:rPr>
      </w:pPr>
    </w:p>
    <w:p w14:paraId="2294ABD1" w14:textId="00138E98" w:rsidR="00744956" w:rsidRPr="00850F3F" w:rsidRDefault="00190A27" w:rsidP="00190A27">
      <w:pPr>
        <w:pStyle w:val="Caption"/>
        <w:rPr>
          <w:rFonts w:ascii="Times New Roman" w:hAnsi="Times New Roman" w:cs="Times New Roman"/>
          <w:i w:val="0"/>
          <w:iCs w:val="0"/>
          <w:color w:val="auto"/>
          <w:sz w:val="24"/>
          <w:szCs w:val="24"/>
        </w:rPr>
      </w:pPr>
      <w:bookmarkStart w:id="300" w:name="_Toc179663047"/>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16</w:t>
      </w:r>
      <w:r w:rsidRPr="00850F3F">
        <w:rPr>
          <w:rFonts w:ascii="Times New Roman" w:hAnsi="Times New Roman" w:cs="Times New Roman"/>
          <w:b/>
          <w:bCs/>
          <w:i w:val="0"/>
          <w:iCs w:val="0"/>
          <w:color w:val="auto"/>
          <w:sz w:val="24"/>
          <w:szCs w:val="24"/>
        </w:rPr>
        <w:fldChar w:fldCharType="end"/>
      </w:r>
      <w:r w:rsidR="00A949C5" w:rsidRPr="00850F3F">
        <w:rPr>
          <w:rFonts w:ascii="Times New Roman" w:hAnsi="Times New Roman" w:cs="Times New Roman"/>
          <w:b/>
          <w:bCs/>
          <w:i w:val="0"/>
          <w:iCs w:val="0"/>
          <w:color w:val="auto"/>
          <w:sz w:val="24"/>
          <w:szCs w:val="24"/>
        </w:rPr>
        <w:t xml:space="preserve">. </w:t>
      </w:r>
      <w:r w:rsidR="00744956" w:rsidRPr="00850F3F">
        <w:rPr>
          <w:rFonts w:ascii="Times New Roman" w:hAnsi="Times New Roman" w:cs="Times New Roman"/>
          <w:i w:val="0"/>
          <w:iCs w:val="0"/>
          <w:color w:val="auto"/>
          <w:sz w:val="24"/>
          <w:szCs w:val="24"/>
        </w:rPr>
        <w:t>Hasil Uji Viskositas</w:t>
      </w:r>
      <w:bookmarkEnd w:id="300"/>
    </w:p>
    <w:p w14:paraId="049FC941" w14:textId="1F5D2B76" w:rsidR="00744956" w:rsidRPr="00850F3F" w:rsidRDefault="00744956" w:rsidP="00704B31">
      <w:pPr>
        <w:tabs>
          <w:tab w:val="left" w:pos="2805"/>
        </w:tabs>
        <w:spacing w:after="0"/>
        <w:rPr>
          <w:rFonts w:ascii="Times New Roman" w:hAnsi="Times New Roman" w:cs="Times New Roman"/>
          <w:sz w:val="24"/>
          <w:szCs w:val="24"/>
        </w:rPr>
      </w:pPr>
    </w:p>
    <w:p w14:paraId="54619E59" w14:textId="041805C8" w:rsidR="00744956" w:rsidRPr="00850F3F" w:rsidRDefault="00744956" w:rsidP="00704B31">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84544" behindDoc="0" locked="0" layoutInCell="1" allowOverlap="1" wp14:anchorId="65EDECC3" wp14:editId="4A6BEFF9">
            <wp:simplePos x="0" y="0"/>
            <wp:positionH relativeFrom="column">
              <wp:posOffset>381781</wp:posOffset>
            </wp:positionH>
            <wp:positionV relativeFrom="paragraph">
              <wp:posOffset>6350</wp:posOffset>
            </wp:positionV>
            <wp:extent cx="1620000" cy="2160000"/>
            <wp:effectExtent l="0" t="0" r="0" b="0"/>
            <wp:wrapNone/>
            <wp:docPr id="24688905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889055" name="Picture 246889055"/>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85568" behindDoc="0" locked="0" layoutInCell="1" allowOverlap="1" wp14:anchorId="45D286CB" wp14:editId="335E799B">
            <wp:simplePos x="0" y="0"/>
            <wp:positionH relativeFrom="column">
              <wp:posOffset>3066854</wp:posOffset>
            </wp:positionH>
            <wp:positionV relativeFrom="paragraph">
              <wp:posOffset>6741</wp:posOffset>
            </wp:positionV>
            <wp:extent cx="1620000" cy="2160000"/>
            <wp:effectExtent l="0" t="0" r="0" b="0"/>
            <wp:wrapNone/>
            <wp:docPr id="1963999787"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999787" name="Picture 1963999787"/>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p>
    <w:p w14:paraId="0DF5F11C" w14:textId="3CEACF12" w:rsidR="00744956" w:rsidRPr="00850F3F" w:rsidRDefault="00744956" w:rsidP="00704B31">
      <w:pPr>
        <w:tabs>
          <w:tab w:val="left" w:pos="2805"/>
        </w:tabs>
        <w:spacing w:after="0"/>
        <w:rPr>
          <w:rFonts w:ascii="Times New Roman" w:hAnsi="Times New Roman" w:cs="Times New Roman"/>
          <w:sz w:val="24"/>
          <w:szCs w:val="24"/>
        </w:rPr>
      </w:pPr>
    </w:p>
    <w:p w14:paraId="4D56390F" w14:textId="5557621A" w:rsidR="00744956" w:rsidRPr="00850F3F" w:rsidRDefault="00744956" w:rsidP="00704B31">
      <w:pPr>
        <w:tabs>
          <w:tab w:val="left" w:pos="2805"/>
        </w:tabs>
        <w:spacing w:after="0"/>
        <w:rPr>
          <w:rFonts w:ascii="Times New Roman" w:hAnsi="Times New Roman" w:cs="Times New Roman"/>
          <w:sz w:val="24"/>
          <w:szCs w:val="24"/>
        </w:rPr>
      </w:pPr>
    </w:p>
    <w:p w14:paraId="14FABF98" w14:textId="7882F52C" w:rsidR="00744956" w:rsidRPr="00850F3F" w:rsidRDefault="00744956" w:rsidP="00704B31">
      <w:pPr>
        <w:tabs>
          <w:tab w:val="left" w:pos="2805"/>
        </w:tabs>
        <w:spacing w:after="0"/>
        <w:rPr>
          <w:rFonts w:ascii="Times New Roman" w:hAnsi="Times New Roman" w:cs="Times New Roman"/>
          <w:sz w:val="24"/>
          <w:szCs w:val="24"/>
        </w:rPr>
      </w:pPr>
    </w:p>
    <w:p w14:paraId="532F512A" w14:textId="48EFE730" w:rsidR="00744956" w:rsidRPr="00850F3F" w:rsidRDefault="00744956" w:rsidP="00704B31">
      <w:pPr>
        <w:tabs>
          <w:tab w:val="left" w:pos="2805"/>
        </w:tabs>
        <w:spacing w:after="0"/>
        <w:rPr>
          <w:rFonts w:ascii="Times New Roman" w:hAnsi="Times New Roman" w:cs="Times New Roman"/>
          <w:sz w:val="24"/>
          <w:szCs w:val="24"/>
        </w:rPr>
      </w:pPr>
    </w:p>
    <w:p w14:paraId="775C9068" w14:textId="7C2469AE" w:rsidR="00744956" w:rsidRPr="00850F3F" w:rsidRDefault="00744956" w:rsidP="00704B31">
      <w:pPr>
        <w:tabs>
          <w:tab w:val="left" w:pos="2805"/>
        </w:tabs>
        <w:spacing w:after="0"/>
        <w:rPr>
          <w:rFonts w:ascii="Times New Roman" w:hAnsi="Times New Roman" w:cs="Times New Roman"/>
          <w:sz w:val="24"/>
          <w:szCs w:val="24"/>
        </w:rPr>
      </w:pPr>
    </w:p>
    <w:p w14:paraId="2D34AE63" w14:textId="7EE90DEE" w:rsidR="00744956" w:rsidRPr="00850F3F" w:rsidRDefault="00744956" w:rsidP="00704B31">
      <w:pPr>
        <w:tabs>
          <w:tab w:val="left" w:pos="2805"/>
        </w:tabs>
        <w:spacing w:after="0"/>
        <w:rPr>
          <w:rFonts w:ascii="Times New Roman" w:hAnsi="Times New Roman" w:cs="Times New Roman"/>
          <w:sz w:val="24"/>
          <w:szCs w:val="24"/>
        </w:rPr>
      </w:pPr>
    </w:p>
    <w:p w14:paraId="0D11ED4A" w14:textId="2D0ECDA8" w:rsidR="00744956" w:rsidRPr="00850F3F" w:rsidRDefault="00744956" w:rsidP="00704B31">
      <w:pPr>
        <w:tabs>
          <w:tab w:val="left" w:pos="2805"/>
        </w:tabs>
        <w:spacing w:after="0"/>
        <w:rPr>
          <w:rFonts w:ascii="Times New Roman" w:hAnsi="Times New Roman" w:cs="Times New Roman"/>
          <w:sz w:val="24"/>
          <w:szCs w:val="24"/>
        </w:rPr>
      </w:pPr>
    </w:p>
    <w:p w14:paraId="4A9F2AED" w14:textId="378B8F20" w:rsidR="00744956" w:rsidRPr="00850F3F" w:rsidRDefault="00744956" w:rsidP="00704B31">
      <w:pPr>
        <w:tabs>
          <w:tab w:val="left" w:pos="2805"/>
        </w:tabs>
        <w:spacing w:after="0"/>
        <w:rPr>
          <w:rFonts w:ascii="Times New Roman" w:hAnsi="Times New Roman" w:cs="Times New Roman"/>
          <w:sz w:val="24"/>
          <w:szCs w:val="24"/>
        </w:rPr>
      </w:pPr>
    </w:p>
    <w:p w14:paraId="41FBE48E" w14:textId="43C19DFC" w:rsidR="00744956" w:rsidRPr="00850F3F" w:rsidRDefault="00744956" w:rsidP="00704B31">
      <w:pPr>
        <w:tabs>
          <w:tab w:val="left" w:pos="2805"/>
        </w:tabs>
        <w:spacing w:after="0"/>
        <w:rPr>
          <w:rFonts w:ascii="Times New Roman" w:hAnsi="Times New Roman" w:cs="Times New Roman"/>
          <w:sz w:val="24"/>
          <w:szCs w:val="24"/>
        </w:rPr>
      </w:pPr>
    </w:p>
    <w:p w14:paraId="6A15C1AC" w14:textId="7BCB9919" w:rsidR="00744956" w:rsidRPr="00850F3F" w:rsidRDefault="00744956" w:rsidP="00704B31">
      <w:pPr>
        <w:tabs>
          <w:tab w:val="left" w:pos="2805"/>
        </w:tabs>
        <w:spacing w:after="0"/>
        <w:rPr>
          <w:rFonts w:ascii="Times New Roman" w:hAnsi="Times New Roman" w:cs="Times New Roman"/>
          <w:sz w:val="24"/>
          <w:szCs w:val="24"/>
        </w:rPr>
      </w:pPr>
    </w:p>
    <w:p w14:paraId="106408F2" w14:textId="2F798F7B" w:rsidR="00744956" w:rsidRPr="00850F3F" w:rsidRDefault="00744956" w:rsidP="00704B31">
      <w:pPr>
        <w:tabs>
          <w:tab w:val="left" w:pos="2805"/>
        </w:tabs>
        <w:spacing w:after="0"/>
        <w:rPr>
          <w:rFonts w:ascii="Times New Roman" w:hAnsi="Times New Roman" w:cs="Times New Roman"/>
          <w:sz w:val="24"/>
          <w:szCs w:val="24"/>
        </w:rPr>
      </w:pPr>
    </w:p>
    <w:p w14:paraId="701BDB58" w14:textId="79F4410F" w:rsidR="00744956" w:rsidRPr="00850F3F" w:rsidRDefault="00744956" w:rsidP="00704B31">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Viskositas F0  </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Viskositas F1          </w:t>
      </w:r>
    </w:p>
    <w:p w14:paraId="3591971B" w14:textId="707AF1C8" w:rsidR="00744956" w:rsidRPr="00850F3F" w:rsidRDefault="00744956" w:rsidP="00704B31">
      <w:pPr>
        <w:tabs>
          <w:tab w:val="left" w:pos="2805"/>
        </w:tabs>
        <w:spacing w:after="0"/>
        <w:rPr>
          <w:rFonts w:ascii="Times New Roman" w:hAnsi="Times New Roman" w:cs="Times New Roman"/>
          <w:sz w:val="24"/>
          <w:szCs w:val="24"/>
        </w:rPr>
      </w:pPr>
    </w:p>
    <w:p w14:paraId="269E7727" w14:textId="4B05CD71" w:rsidR="00744956" w:rsidRPr="00850F3F" w:rsidRDefault="00744956" w:rsidP="00704B31">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87616" behindDoc="0" locked="0" layoutInCell="1" allowOverlap="1" wp14:anchorId="050160E2" wp14:editId="061D76AD">
            <wp:simplePos x="0" y="0"/>
            <wp:positionH relativeFrom="column">
              <wp:posOffset>3089813</wp:posOffset>
            </wp:positionH>
            <wp:positionV relativeFrom="paragraph">
              <wp:posOffset>8792</wp:posOffset>
            </wp:positionV>
            <wp:extent cx="1620000" cy="2160000"/>
            <wp:effectExtent l="0" t="0" r="0" b="0"/>
            <wp:wrapNone/>
            <wp:docPr id="149423148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231481" name="Picture 149423148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86592" behindDoc="0" locked="0" layoutInCell="1" allowOverlap="1" wp14:anchorId="778B24E6" wp14:editId="060843CB">
            <wp:simplePos x="0" y="0"/>
            <wp:positionH relativeFrom="column">
              <wp:posOffset>382270</wp:posOffset>
            </wp:positionH>
            <wp:positionV relativeFrom="paragraph">
              <wp:posOffset>14459</wp:posOffset>
            </wp:positionV>
            <wp:extent cx="1620000" cy="2160000"/>
            <wp:effectExtent l="0" t="0" r="0" b="0"/>
            <wp:wrapNone/>
            <wp:docPr id="146133047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30471" name="Picture 146133047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p>
    <w:p w14:paraId="4C6E26BB" w14:textId="619B7021" w:rsidR="00744956" w:rsidRPr="00850F3F" w:rsidRDefault="00744956" w:rsidP="00704B31">
      <w:pPr>
        <w:tabs>
          <w:tab w:val="left" w:pos="2805"/>
        </w:tabs>
        <w:spacing w:after="0"/>
        <w:rPr>
          <w:rFonts w:ascii="Times New Roman" w:hAnsi="Times New Roman" w:cs="Times New Roman"/>
          <w:sz w:val="24"/>
          <w:szCs w:val="24"/>
        </w:rPr>
      </w:pPr>
    </w:p>
    <w:p w14:paraId="3A67C26D" w14:textId="6331302F" w:rsidR="00744956" w:rsidRPr="00850F3F" w:rsidRDefault="00744956" w:rsidP="00704B31">
      <w:pPr>
        <w:tabs>
          <w:tab w:val="left" w:pos="2805"/>
        </w:tabs>
        <w:spacing w:after="0"/>
        <w:rPr>
          <w:rFonts w:ascii="Times New Roman" w:hAnsi="Times New Roman" w:cs="Times New Roman"/>
          <w:sz w:val="24"/>
          <w:szCs w:val="24"/>
        </w:rPr>
      </w:pPr>
    </w:p>
    <w:p w14:paraId="7EB63018" w14:textId="5FEEE123" w:rsidR="00744956" w:rsidRPr="00850F3F" w:rsidRDefault="00744956" w:rsidP="00704B31">
      <w:pPr>
        <w:tabs>
          <w:tab w:val="left" w:pos="2805"/>
        </w:tabs>
        <w:spacing w:after="0"/>
        <w:rPr>
          <w:rFonts w:ascii="Times New Roman" w:hAnsi="Times New Roman" w:cs="Times New Roman"/>
          <w:sz w:val="24"/>
          <w:szCs w:val="24"/>
        </w:rPr>
      </w:pPr>
    </w:p>
    <w:p w14:paraId="370F02CA" w14:textId="7BCBA2EC" w:rsidR="00744956" w:rsidRPr="00850F3F" w:rsidRDefault="00744956" w:rsidP="00704B31">
      <w:pPr>
        <w:tabs>
          <w:tab w:val="left" w:pos="2805"/>
        </w:tabs>
        <w:spacing w:after="0"/>
        <w:rPr>
          <w:rFonts w:ascii="Times New Roman" w:hAnsi="Times New Roman" w:cs="Times New Roman"/>
          <w:sz w:val="24"/>
          <w:szCs w:val="24"/>
        </w:rPr>
      </w:pPr>
    </w:p>
    <w:p w14:paraId="2D82528B" w14:textId="77777777" w:rsidR="00744956" w:rsidRPr="00850F3F" w:rsidRDefault="00744956" w:rsidP="00704B31">
      <w:pPr>
        <w:tabs>
          <w:tab w:val="left" w:pos="2805"/>
        </w:tabs>
        <w:spacing w:after="0"/>
        <w:rPr>
          <w:rFonts w:ascii="Times New Roman" w:hAnsi="Times New Roman" w:cs="Times New Roman"/>
          <w:sz w:val="24"/>
          <w:szCs w:val="24"/>
        </w:rPr>
      </w:pPr>
    </w:p>
    <w:p w14:paraId="15C42FE4" w14:textId="12616A77" w:rsidR="00744956" w:rsidRPr="00850F3F" w:rsidRDefault="00744956" w:rsidP="00704B31">
      <w:pPr>
        <w:tabs>
          <w:tab w:val="left" w:pos="2805"/>
        </w:tabs>
        <w:spacing w:after="0"/>
        <w:rPr>
          <w:rFonts w:ascii="Times New Roman" w:hAnsi="Times New Roman" w:cs="Times New Roman"/>
          <w:sz w:val="24"/>
          <w:szCs w:val="24"/>
        </w:rPr>
      </w:pPr>
    </w:p>
    <w:p w14:paraId="7175707C" w14:textId="77777777" w:rsidR="00744956" w:rsidRPr="00850F3F" w:rsidRDefault="00744956" w:rsidP="00704B31">
      <w:pPr>
        <w:tabs>
          <w:tab w:val="left" w:pos="2805"/>
        </w:tabs>
        <w:spacing w:after="0"/>
        <w:rPr>
          <w:rFonts w:ascii="Times New Roman" w:hAnsi="Times New Roman" w:cs="Times New Roman"/>
          <w:sz w:val="24"/>
          <w:szCs w:val="24"/>
        </w:rPr>
      </w:pPr>
    </w:p>
    <w:p w14:paraId="7C7BD20C" w14:textId="1EDE3C1E" w:rsidR="00744956" w:rsidRPr="00850F3F" w:rsidRDefault="00744956" w:rsidP="00704B31">
      <w:pPr>
        <w:tabs>
          <w:tab w:val="left" w:pos="2805"/>
        </w:tabs>
        <w:spacing w:after="0"/>
        <w:rPr>
          <w:rFonts w:ascii="Times New Roman" w:hAnsi="Times New Roman" w:cs="Times New Roman"/>
          <w:sz w:val="24"/>
          <w:szCs w:val="24"/>
        </w:rPr>
      </w:pPr>
    </w:p>
    <w:p w14:paraId="77E9BA06" w14:textId="56A72A6D" w:rsidR="00744956" w:rsidRPr="00850F3F" w:rsidRDefault="00744956" w:rsidP="00704B31">
      <w:pPr>
        <w:tabs>
          <w:tab w:val="left" w:pos="2805"/>
        </w:tabs>
        <w:spacing w:after="0"/>
        <w:rPr>
          <w:rFonts w:ascii="Times New Roman" w:hAnsi="Times New Roman" w:cs="Times New Roman"/>
          <w:sz w:val="24"/>
          <w:szCs w:val="24"/>
        </w:rPr>
      </w:pPr>
    </w:p>
    <w:p w14:paraId="78804C2C" w14:textId="30D30B7B" w:rsidR="00744956" w:rsidRPr="00850F3F" w:rsidRDefault="00744956" w:rsidP="00704B31">
      <w:pPr>
        <w:tabs>
          <w:tab w:val="left" w:pos="2805"/>
        </w:tabs>
        <w:spacing w:after="0"/>
        <w:rPr>
          <w:rFonts w:ascii="Times New Roman" w:hAnsi="Times New Roman" w:cs="Times New Roman"/>
          <w:sz w:val="24"/>
          <w:szCs w:val="24"/>
        </w:rPr>
      </w:pPr>
    </w:p>
    <w:p w14:paraId="622F8C0B" w14:textId="318B174D" w:rsidR="00744956" w:rsidRPr="00850F3F" w:rsidRDefault="00744956" w:rsidP="00704B31">
      <w:pPr>
        <w:tabs>
          <w:tab w:val="left" w:pos="2805"/>
        </w:tabs>
        <w:spacing w:after="0"/>
        <w:rPr>
          <w:rFonts w:ascii="Times New Roman" w:hAnsi="Times New Roman" w:cs="Times New Roman"/>
          <w:sz w:val="24"/>
          <w:szCs w:val="24"/>
        </w:rPr>
      </w:pPr>
    </w:p>
    <w:p w14:paraId="0AF0D8D9" w14:textId="51F3FCB2" w:rsidR="00744956" w:rsidRPr="00850F3F" w:rsidRDefault="00744956" w:rsidP="00704B31">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Viskositas F2</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Viskositas F3</w:t>
      </w:r>
    </w:p>
    <w:p w14:paraId="35C68803" w14:textId="6AC903B5" w:rsidR="00744956" w:rsidRPr="00850F3F" w:rsidRDefault="00744956" w:rsidP="00704B31">
      <w:pPr>
        <w:tabs>
          <w:tab w:val="left" w:pos="2805"/>
        </w:tabs>
        <w:spacing w:after="0"/>
        <w:rPr>
          <w:rFonts w:ascii="Times New Roman" w:hAnsi="Times New Roman" w:cs="Times New Roman"/>
          <w:sz w:val="24"/>
          <w:szCs w:val="24"/>
        </w:rPr>
      </w:pPr>
    </w:p>
    <w:p w14:paraId="27519147" w14:textId="38A7341B" w:rsidR="00744956" w:rsidRPr="00850F3F" w:rsidRDefault="00744956" w:rsidP="00704B31">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89664" behindDoc="0" locked="0" layoutInCell="1" allowOverlap="1" wp14:anchorId="7B6F033F" wp14:editId="207D67EA">
            <wp:simplePos x="0" y="0"/>
            <wp:positionH relativeFrom="column">
              <wp:posOffset>3125080</wp:posOffset>
            </wp:positionH>
            <wp:positionV relativeFrom="paragraph">
              <wp:posOffset>3859</wp:posOffset>
            </wp:positionV>
            <wp:extent cx="1620000" cy="2160000"/>
            <wp:effectExtent l="0" t="0" r="0" b="0"/>
            <wp:wrapNone/>
            <wp:docPr id="1096125138"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25138" name="Picture 1096125138"/>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88640" behindDoc="0" locked="0" layoutInCell="1" allowOverlap="1" wp14:anchorId="5E36C7E0" wp14:editId="457123F6">
            <wp:simplePos x="0" y="0"/>
            <wp:positionH relativeFrom="column">
              <wp:posOffset>381830</wp:posOffset>
            </wp:positionH>
            <wp:positionV relativeFrom="paragraph">
              <wp:posOffset>4836</wp:posOffset>
            </wp:positionV>
            <wp:extent cx="1620000" cy="2160000"/>
            <wp:effectExtent l="0" t="0" r="0" b="0"/>
            <wp:wrapNone/>
            <wp:docPr id="10885434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4349" name="Picture 108854349"/>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620000" cy="2160000"/>
                    </a:xfrm>
                    <a:prstGeom prst="rect">
                      <a:avLst/>
                    </a:prstGeom>
                  </pic:spPr>
                </pic:pic>
              </a:graphicData>
            </a:graphic>
            <wp14:sizeRelH relativeFrom="page">
              <wp14:pctWidth>0</wp14:pctWidth>
            </wp14:sizeRelH>
            <wp14:sizeRelV relativeFrom="page">
              <wp14:pctHeight>0</wp14:pctHeight>
            </wp14:sizeRelV>
          </wp:anchor>
        </w:drawing>
      </w:r>
    </w:p>
    <w:p w14:paraId="3439A733" w14:textId="33848FE9" w:rsidR="00744956" w:rsidRPr="00850F3F" w:rsidRDefault="00744956" w:rsidP="00704B31">
      <w:pPr>
        <w:tabs>
          <w:tab w:val="left" w:pos="2805"/>
        </w:tabs>
        <w:spacing w:after="0"/>
        <w:rPr>
          <w:rFonts w:ascii="Times New Roman" w:hAnsi="Times New Roman" w:cs="Times New Roman"/>
          <w:sz w:val="24"/>
          <w:szCs w:val="24"/>
        </w:rPr>
      </w:pPr>
    </w:p>
    <w:p w14:paraId="2406ECE5" w14:textId="77777777" w:rsidR="00744956" w:rsidRPr="00850F3F" w:rsidRDefault="00744956" w:rsidP="00704B31">
      <w:pPr>
        <w:tabs>
          <w:tab w:val="left" w:pos="2805"/>
        </w:tabs>
        <w:spacing w:after="0"/>
        <w:rPr>
          <w:rFonts w:ascii="Times New Roman" w:hAnsi="Times New Roman" w:cs="Times New Roman"/>
          <w:sz w:val="24"/>
          <w:szCs w:val="24"/>
        </w:rPr>
      </w:pPr>
    </w:p>
    <w:p w14:paraId="731BC826" w14:textId="77777777" w:rsidR="00744956" w:rsidRPr="00850F3F" w:rsidRDefault="00744956" w:rsidP="00704B31">
      <w:pPr>
        <w:tabs>
          <w:tab w:val="left" w:pos="2805"/>
        </w:tabs>
        <w:spacing w:after="0"/>
        <w:rPr>
          <w:rFonts w:ascii="Times New Roman" w:hAnsi="Times New Roman" w:cs="Times New Roman"/>
          <w:sz w:val="24"/>
          <w:szCs w:val="24"/>
        </w:rPr>
      </w:pPr>
    </w:p>
    <w:p w14:paraId="4F46784E" w14:textId="77777777" w:rsidR="00744956" w:rsidRPr="00850F3F" w:rsidRDefault="00744956" w:rsidP="00704B31">
      <w:pPr>
        <w:tabs>
          <w:tab w:val="left" w:pos="2805"/>
        </w:tabs>
        <w:spacing w:after="0"/>
        <w:rPr>
          <w:rFonts w:ascii="Times New Roman" w:hAnsi="Times New Roman" w:cs="Times New Roman"/>
          <w:sz w:val="24"/>
          <w:szCs w:val="24"/>
        </w:rPr>
      </w:pPr>
    </w:p>
    <w:p w14:paraId="65DE7913" w14:textId="77777777" w:rsidR="00744956" w:rsidRPr="00850F3F" w:rsidRDefault="00744956" w:rsidP="00704B31">
      <w:pPr>
        <w:tabs>
          <w:tab w:val="left" w:pos="2805"/>
        </w:tabs>
        <w:spacing w:after="0"/>
        <w:rPr>
          <w:rFonts w:ascii="Times New Roman" w:hAnsi="Times New Roman" w:cs="Times New Roman"/>
          <w:sz w:val="24"/>
          <w:szCs w:val="24"/>
        </w:rPr>
      </w:pPr>
    </w:p>
    <w:p w14:paraId="4B8F190B" w14:textId="77777777" w:rsidR="00744956" w:rsidRPr="00850F3F" w:rsidRDefault="00744956" w:rsidP="00704B31">
      <w:pPr>
        <w:tabs>
          <w:tab w:val="left" w:pos="2805"/>
        </w:tabs>
        <w:spacing w:after="0"/>
        <w:rPr>
          <w:rFonts w:ascii="Times New Roman" w:hAnsi="Times New Roman" w:cs="Times New Roman"/>
          <w:sz w:val="24"/>
          <w:szCs w:val="24"/>
        </w:rPr>
      </w:pPr>
    </w:p>
    <w:p w14:paraId="33D8E169" w14:textId="77777777" w:rsidR="00744956" w:rsidRPr="00850F3F" w:rsidRDefault="00744956" w:rsidP="00704B31">
      <w:pPr>
        <w:tabs>
          <w:tab w:val="left" w:pos="2805"/>
        </w:tabs>
        <w:spacing w:after="0"/>
        <w:rPr>
          <w:rFonts w:ascii="Times New Roman" w:hAnsi="Times New Roman" w:cs="Times New Roman"/>
          <w:sz w:val="24"/>
          <w:szCs w:val="24"/>
        </w:rPr>
      </w:pPr>
    </w:p>
    <w:p w14:paraId="62AE5B06" w14:textId="77777777" w:rsidR="00744956" w:rsidRPr="00850F3F" w:rsidRDefault="00744956" w:rsidP="00704B31">
      <w:pPr>
        <w:tabs>
          <w:tab w:val="left" w:pos="2805"/>
        </w:tabs>
        <w:spacing w:after="0"/>
        <w:rPr>
          <w:rFonts w:ascii="Times New Roman" w:hAnsi="Times New Roman" w:cs="Times New Roman"/>
          <w:sz w:val="24"/>
          <w:szCs w:val="24"/>
        </w:rPr>
      </w:pPr>
    </w:p>
    <w:p w14:paraId="1917C7D8" w14:textId="77777777" w:rsidR="00190A27" w:rsidRPr="00850F3F" w:rsidRDefault="00190A27" w:rsidP="00704B31">
      <w:pPr>
        <w:tabs>
          <w:tab w:val="left" w:pos="2805"/>
        </w:tabs>
        <w:spacing w:after="0"/>
        <w:rPr>
          <w:rFonts w:ascii="Times New Roman" w:hAnsi="Times New Roman" w:cs="Times New Roman"/>
          <w:sz w:val="24"/>
          <w:szCs w:val="24"/>
        </w:rPr>
      </w:pPr>
    </w:p>
    <w:p w14:paraId="131C5EEE" w14:textId="77777777" w:rsidR="00744956" w:rsidRPr="00850F3F" w:rsidRDefault="00744956" w:rsidP="00704B31">
      <w:pPr>
        <w:tabs>
          <w:tab w:val="left" w:pos="2805"/>
        </w:tabs>
        <w:spacing w:after="0"/>
        <w:rPr>
          <w:rFonts w:ascii="Times New Roman" w:hAnsi="Times New Roman" w:cs="Times New Roman"/>
          <w:sz w:val="24"/>
          <w:szCs w:val="24"/>
        </w:rPr>
      </w:pPr>
    </w:p>
    <w:p w14:paraId="405BA76B" w14:textId="77777777" w:rsidR="00744956" w:rsidRPr="00850F3F" w:rsidRDefault="00744956" w:rsidP="00704B31">
      <w:pPr>
        <w:tabs>
          <w:tab w:val="left" w:pos="2805"/>
        </w:tabs>
        <w:spacing w:after="0"/>
        <w:rPr>
          <w:rFonts w:ascii="Times New Roman" w:hAnsi="Times New Roman" w:cs="Times New Roman"/>
          <w:sz w:val="24"/>
          <w:szCs w:val="24"/>
        </w:rPr>
      </w:pPr>
    </w:p>
    <w:p w14:paraId="07A4859D" w14:textId="41E18617" w:rsidR="00744956" w:rsidRPr="00850F3F" w:rsidRDefault="00744956" w:rsidP="00704B31">
      <w:pPr>
        <w:tabs>
          <w:tab w:val="left" w:pos="2805"/>
        </w:tabs>
        <w:spacing w:after="0"/>
        <w:rPr>
          <w:rFonts w:ascii="Times New Roman" w:hAnsi="Times New Roman" w:cs="Times New Roman"/>
          <w:sz w:val="24"/>
          <w:szCs w:val="24"/>
        </w:rPr>
      </w:pPr>
    </w:p>
    <w:p w14:paraId="701B1262" w14:textId="77777777" w:rsidR="006F0F58" w:rsidRPr="00850F3F" w:rsidRDefault="00744956" w:rsidP="006F0F58">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Viskositas F4</w:t>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r>
      <w:r w:rsidRPr="00850F3F">
        <w:rPr>
          <w:rFonts w:ascii="Times New Roman" w:hAnsi="Times New Roman" w:cs="Times New Roman"/>
          <w:sz w:val="24"/>
          <w:szCs w:val="24"/>
        </w:rPr>
        <w:tab/>
        <w:t xml:space="preserve">        Viskositas F5</w:t>
      </w:r>
    </w:p>
    <w:p w14:paraId="795829B1" w14:textId="0FA19BAD" w:rsidR="002608CE" w:rsidRPr="00850F3F" w:rsidRDefault="00190A27" w:rsidP="006F0F58">
      <w:pPr>
        <w:tabs>
          <w:tab w:val="left" w:pos="2805"/>
        </w:tabs>
        <w:spacing w:after="0"/>
        <w:rPr>
          <w:rFonts w:ascii="Times New Roman" w:hAnsi="Times New Roman" w:cs="Times New Roman"/>
          <w:sz w:val="24"/>
          <w:szCs w:val="24"/>
        </w:rPr>
      </w:pPr>
      <w:bookmarkStart w:id="301" w:name="_Toc179663048"/>
      <w:r w:rsidRPr="00850F3F">
        <w:rPr>
          <w:rFonts w:ascii="Times New Roman" w:hAnsi="Times New Roman" w:cs="Times New Roman"/>
          <w:b/>
          <w:bCs/>
          <w:sz w:val="24"/>
          <w:szCs w:val="24"/>
        </w:rPr>
        <w:lastRenderedPageBreak/>
        <w:t xml:space="preserve">Lampiran </w:t>
      </w:r>
      <w:r w:rsidRPr="00850F3F">
        <w:rPr>
          <w:rFonts w:ascii="Times New Roman" w:hAnsi="Times New Roman" w:cs="Times New Roman"/>
          <w:b/>
          <w:bCs/>
          <w:i/>
          <w:iCs/>
          <w:sz w:val="24"/>
          <w:szCs w:val="24"/>
        </w:rPr>
        <w:fldChar w:fldCharType="begin"/>
      </w:r>
      <w:r w:rsidRPr="00850F3F">
        <w:rPr>
          <w:rFonts w:ascii="Times New Roman" w:hAnsi="Times New Roman" w:cs="Times New Roman"/>
          <w:b/>
          <w:bCs/>
          <w:sz w:val="24"/>
          <w:szCs w:val="24"/>
        </w:rPr>
        <w:instrText xml:space="preserve"> SEQ Lampiran \* ARABIC </w:instrText>
      </w:r>
      <w:r w:rsidRPr="00850F3F">
        <w:rPr>
          <w:rFonts w:ascii="Times New Roman" w:hAnsi="Times New Roman" w:cs="Times New Roman"/>
          <w:b/>
          <w:bCs/>
          <w:i/>
          <w:iCs/>
          <w:sz w:val="24"/>
          <w:szCs w:val="24"/>
        </w:rPr>
        <w:fldChar w:fldCharType="separate"/>
      </w:r>
      <w:r w:rsidR="006F40D9">
        <w:rPr>
          <w:rFonts w:ascii="Times New Roman" w:hAnsi="Times New Roman" w:cs="Times New Roman"/>
          <w:b/>
          <w:bCs/>
          <w:noProof/>
          <w:sz w:val="24"/>
          <w:szCs w:val="24"/>
        </w:rPr>
        <w:t>17</w:t>
      </w:r>
      <w:r w:rsidRPr="00850F3F">
        <w:rPr>
          <w:rFonts w:ascii="Times New Roman" w:hAnsi="Times New Roman" w:cs="Times New Roman"/>
          <w:b/>
          <w:bCs/>
          <w:i/>
          <w:iCs/>
          <w:sz w:val="24"/>
          <w:szCs w:val="24"/>
        </w:rPr>
        <w:fldChar w:fldCharType="end"/>
      </w:r>
      <w:r w:rsidR="002608CE" w:rsidRPr="00850F3F">
        <w:rPr>
          <w:rFonts w:ascii="Times New Roman" w:hAnsi="Times New Roman" w:cs="Times New Roman"/>
          <w:b/>
          <w:bCs/>
          <w:sz w:val="24"/>
          <w:szCs w:val="24"/>
        </w:rPr>
        <w:t xml:space="preserve">. </w:t>
      </w:r>
      <w:r w:rsidR="002608CE" w:rsidRPr="00850F3F">
        <w:rPr>
          <w:rFonts w:ascii="Times New Roman" w:hAnsi="Times New Roman" w:cs="Times New Roman"/>
          <w:sz w:val="24"/>
          <w:szCs w:val="24"/>
        </w:rPr>
        <w:t>Uji Volume Sedimentasi</w:t>
      </w:r>
      <w:bookmarkEnd w:id="301"/>
    </w:p>
    <w:p w14:paraId="720E25E6" w14:textId="77777777" w:rsidR="00071C24" w:rsidRPr="00850F3F" w:rsidRDefault="00071C24" w:rsidP="00071C24">
      <w:pPr>
        <w:tabs>
          <w:tab w:val="left" w:pos="2805"/>
        </w:tabs>
        <w:spacing w:after="0"/>
        <w:rPr>
          <w:rFonts w:ascii="Times New Roman" w:hAnsi="Times New Roman" w:cs="Times New Roman"/>
          <w:sz w:val="24"/>
          <w:szCs w:val="24"/>
        </w:rPr>
      </w:pPr>
    </w:p>
    <w:p w14:paraId="23D0E77C" w14:textId="77777777" w:rsidR="00071C24" w:rsidRPr="00850F3F" w:rsidRDefault="00071C24" w:rsidP="00071C24">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92736" behindDoc="0" locked="0" layoutInCell="1" allowOverlap="1" wp14:anchorId="3A3B41E7" wp14:editId="2C58AB9A">
            <wp:simplePos x="0" y="0"/>
            <wp:positionH relativeFrom="column">
              <wp:posOffset>3020451</wp:posOffset>
            </wp:positionH>
            <wp:positionV relativeFrom="paragraph">
              <wp:posOffset>6790</wp:posOffset>
            </wp:positionV>
            <wp:extent cx="920261" cy="1976755"/>
            <wp:effectExtent l="0" t="0" r="0" b="4445"/>
            <wp:wrapNone/>
            <wp:docPr id="186834874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395599" name="Picture 1779395599"/>
                    <pic:cNvPicPr/>
                  </pic:nvPicPr>
                  <pic:blipFill rotWithShape="1">
                    <a:blip r:embed="rId159" cstate="print">
                      <a:extLst>
                        <a:ext uri="{28A0092B-C50C-407E-A947-70E740481C1C}">
                          <a14:useLocalDpi xmlns:a14="http://schemas.microsoft.com/office/drawing/2010/main" val="0"/>
                        </a:ext>
                      </a:extLst>
                    </a:blip>
                    <a:srcRect l="24967" t="6593" r="24356" b="12714"/>
                    <a:stretch/>
                  </pic:blipFill>
                  <pic:spPr bwMode="auto">
                    <a:xfrm flipH="1">
                      <a:off x="0" y="0"/>
                      <a:ext cx="936121" cy="20108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91712" behindDoc="0" locked="0" layoutInCell="1" allowOverlap="1" wp14:anchorId="7B8FBF6C" wp14:editId="54AF9EE0">
            <wp:simplePos x="0" y="0"/>
            <wp:positionH relativeFrom="column">
              <wp:posOffset>1211580</wp:posOffset>
            </wp:positionH>
            <wp:positionV relativeFrom="paragraph">
              <wp:posOffset>4445</wp:posOffset>
            </wp:positionV>
            <wp:extent cx="1810100" cy="1980000"/>
            <wp:effectExtent l="0" t="0" r="0" b="1270"/>
            <wp:wrapNone/>
            <wp:docPr id="211870294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60611" name="Picture 1913060611"/>
                    <pic:cNvPicPr/>
                  </pic:nvPicPr>
                  <pic:blipFill rotWithShape="1">
                    <a:blip r:embed="rId123" cstate="print">
                      <a:extLst>
                        <a:ext uri="{28A0092B-C50C-407E-A947-70E740481C1C}">
                          <a14:useLocalDpi xmlns:a14="http://schemas.microsoft.com/office/drawing/2010/main" val="0"/>
                        </a:ext>
                      </a:extLst>
                    </a:blip>
                    <a:srcRect l="7885" t="18629" r="7127" b="11667"/>
                    <a:stretch/>
                  </pic:blipFill>
                  <pic:spPr bwMode="auto">
                    <a:xfrm>
                      <a:off x="0" y="0"/>
                      <a:ext cx="1810100"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4D4E80" w14:textId="77777777" w:rsidR="00071C24" w:rsidRPr="00850F3F" w:rsidRDefault="00071C24" w:rsidP="00071C24">
      <w:pPr>
        <w:tabs>
          <w:tab w:val="left" w:pos="2805"/>
        </w:tabs>
        <w:spacing w:after="0"/>
        <w:rPr>
          <w:rFonts w:ascii="Times New Roman" w:hAnsi="Times New Roman" w:cs="Times New Roman"/>
          <w:sz w:val="24"/>
          <w:szCs w:val="24"/>
        </w:rPr>
      </w:pPr>
    </w:p>
    <w:p w14:paraId="50C93ECB" w14:textId="77777777" w:rsidR="00071C24" w:rsidRPr="00850F3F" w:rsidRDefault="00071C24" w:rsidP="00071C24">
      <w:pPr>
        <w:tabs>
          <w:tab w:val="left" w:pos="2805"/>
        </w:tabs>
        <w:spacing w:after="0"/>
        <w:rPr>
          <w:rFonts w:ascii="Times New Roman" w:hAnsi="Times New Roman" w:cs="Times New Roman"/>
          <w:sz w:val="24"/>
          <w:szCs w:val="24"/>
        </w:rPr>
      </w:pPr>
    </w:p>
    <w:p w14:paraId="537AD7B9" w14:textId="77777777" w:rsidR="00071C24" w:rsidRPr="00850F3F" w:rsidRDefault="00071C24" w:rsidP="00071C24">
      <w:pPr>
        <w:tabs>
          <w:tab w:val="left" w:pos="2805"/>
        </w:tabs>
        <w:spacing w:after="0"/>
        <w:rPr>
          <w:rFonts w:ascii="Times New Roman" w:hAnsi="Times New Roman" w:cs="Times New Roman"/>
          <w:sz w:val="24"/>
          <w:szCs w:val="24"/>
        </w:rPr>
      </w:pPr>
    </w:p>
    <w:p w14:paraId="2AB2B637" w14:textId="77777777" w:rsidR="00071C24" w:rsidRPr="00850F3F" w:rsidRDefault="00071C24" w:rsidP="00071C24">
      <w:pPr>
        <w:tabs>
          <w:tab w:val="left" w:pos="2805"/>
        </w:tabs>
        <w:spacing w:after="0"/>
        <w:rPr>
          <w:rFonts w:ascii="Times New Roman" w:hAnsi="Times New Roman" w:cs="Times New Roman"/>
          <w:sz w:val="24"/>
          <w:szCs w:val="24"/>
        </w:rPr>
      </w:pPr>
    </w:p>
    <w:p w14:paraId="250525F0" w14:textId="77777777" w:rsidR="00071C24" w:rsidRPr="00850F3F" w:rsidRDefault="00071C24" w:rsidP="00071C24">
      <w:pPr>
        <w:tabs>
          <w:tab w:val="left" w:pos="2805"/>
        </w:tabs>
        <w:spacing w:after="0"/>
        <w:rPr>
          <w:rFonts w:ascii="Times New Roman" w:hAnsi="Times New Roman" w:cs="Times New Roman"/>
          <w:sz w:val="24"/>
          <w:szCs w:val="24"/>
        </w:rPr>
      </w:pPr>
    </w:p>
    <w:p w14:paraId="518D2661" w14:textId="77777777" w:rsidR="00071C24" w:rsidRPr="00850F3F" w:rsidRDefault="00071C24" w:rsidP="00071C24">
      <w:pPr>
        <w:tabs>
          <w:tab w:val="left" w:pos="2805"/>
        </w:tabs>
        <w:spacing w:after="0"/>
        <w:rPr>
          <w:rFonts w:ascii="Times New Roman" w:hAnsi="Times New Roman" w:cs="Times New Roman"/>
          <w:sz w:val="24"/>
          <w:szCs w:val="24"/>
        </w:rPr>
      </w:pPr>
    </w:p>
    <w:p w14:paraId="2F0627F0" w14:textId="77777777" w:rsidR="00071C24" w:rsidRPr="00850F3F" w:rsidRDefault="00071C24" w:rsidP="00071C24">
      <w:pPr>
        <w:tabs>
          <w:tab w:val="left" w:pos="2805"/>
        </w:tabs>
        <w:spacing w:after="0"/>
        <w:rPr>
          <w:rFonts w:ascii="Times New Roman" w:hAnsi="Times New Roman" w:cs="Times New Roman"/>
          <w:sz w:val="24"/>
          <w:szCs w:val="24"/>
        </w:rPr>
      </w:pPr>
    </w:p>
    <w:p w14:paraId="1A36EDB8" w14:textId="77777777" w:rsidR="00071C24" w:rsidRPr="00850F3F" w:rsidRDefault="00071C24" w:rsidP="00071C24">
      <w:pPr>
        <w:tabs>
          <w:tab w:val="left" w:pos="2805"/>
        </w:tabs>
        <w:spacing w:after="0"/>
        <w:rPr>
          <w:rFonts w:ascii="Times New Roman" w:hAnsi="Times New Roman" w:cs="Times New Roman"/>
          <w:sz w:val="24"/>
          <w:szCs w:val="24"/>
        </w:rPr>
      </w:pPr>
    </w:p>
    <w:p w14:paraId="484A62EA" w14:textId="77777777" w:rsidR="00071C24" w:rsidRPr="00850F3F" w:rsidRDefault="00071C24" w:rsidP="00071C24">
      <w:pPr>
        <w:tabs>
          <w:tab w:val="left" w:pos="2805"/>
        </w:tabs>
        <w:spacing w:after="0"/>
        <w:rPr>
          <w:rFonts w:ascii="Times New Roman" w:hAnsi="Times New Roman" w:cs="Times New Roman"/>
          <w:sz w:val="24"/>
          <w:szCs w:val="24"/>
        </w:rPr>
      </w:pPr>
    </w:p>
    <w:p w14:paraId="68C19840" w14:textId="77777777" w:rsidR="00071C24" w:rsidRPr="00850F3F" w:rsidRDefault="00071C24" w:rsidP="00071C24">
      <w:pPr>
        <w:tabs>
          <w:tab w:val="left" w:pos="2805"/>
        </w:tabs>
        <w:spacing w:after="0"/>
        <w:rPr>
          <w:rFonts w:ascii="Times New Roman" w:hAnsi="Times New Roman" w:cs="Times New Roman"/>
          <w:sz w:val="24"/>
          <w:szCs w:val="24"/>
        </w:rPr>
      </w:pPr>
    </w:p>
    <w:p w14:paraId="65FAC902" w14:textId="1813488C" w:rsidR="00071C24" w:rsidRPr="00850F3F" w:rsidRDefault="00071C24" w:rsidP="00071C24">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Pengamtan Volume Sedimentasi Hari ke- 1 F0, F1, F2, F3, F4, F5</w:t>
      </w:r>
    </w:p>
    <w:p w14:paraId="60FE31EF" w14:textId="77777777" w:rsidR="00071C24" w:rsidRPr="00850F3F" w:rsidRDefault="00071C24" w:rsidP="00071C24">
      <w:pPr>
        <w:tabs>
          <w:tab w:val="left" w:pos="2805"/>
        </w:tabs>
        <w:spacing w:after="0"/>
        <w:rPr>
          <w:rFonts w:ascii="Times New Roman" w:hAnsi="Times New Roman" w:cs="Times New Roman"/>
          <w:sz w:val="24"/>
          <w:szCs w:val="24"/>
        </w:rPr>
      </w:pPr>
    </w:p>
    <w:p w14:paraId="12CE805C" w14:textId="77777777" w:rsidR="00071C24" w:rsidRPr="00850F3F" w:rsidRDefault="00071C24" w:rsidP="00071C24">
      <w:pPr>
        <w:tabs>
          <w:tab w:val="left" w:pos="2805"/>
        </w:tabs>
        <w:spacing w:after="0"/>
        <w:rPr>
          <w:rFonts w:ascii="Times New Roman" w:hAnsi="Times New Roman" w:cs="Times New Roman"/>
          <w:sz w:val="24"/>
          <w:szCs w:val="24"/>
        </w:rPr>
      </w:pPr>
    </w:p>
    <w:p w14:paraId="171EF76E" w14:textId="77777777" w:rsidR="00071C24" w:rsidRPr="00850F3F" w:rsidRDefault="00071C24" w:rsidP="00071C24">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94784" behindDoc="0" locked="0" layoutInCell="1" allowOverlap="1" wp14:anchorId="706ECEF7" wp14:editId="6606C088">
            <wp:simplePos x="0" y="0"/>
            <wp:positionH relativeFrom="column">
              <wp:posOffset>3047414</wp:posOffset>
            </wp:positionH>
            <wp:positionV relativeFrom="paragraph">
              <wp:posOffset>8890</wp:posOffset>
            </wp:positionV>
            <wp:extent cx="1019908" cy="1979295"/>
            <wp:effectExtent l="0" t="0" r="8890" b="1905"/>
            <wp:wrapNone/>
            <wp:docPr id="180860447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45774" name="Picture 293945774"/>
                    <pic:cNvPicPr/>
                  </pic:nvPicPr>
                  <pic:blipFill rotWithShape="1">
                    <a:blip r:embed="rId124" cstate="print">
                      <a:extLst>
                        <a:ext uri="{28A0092B-C50C-407E-A947-70E740481C1C}">
                          <a14:useLocalDpi xmlns:a14="http://schemas.microsoft.com/office/drawing/2010/main" val="0"/>
                        </a:ext>
                      </a:extLst>
                    </a:blip>
                    <a:srcRect l="24703" t="15070" r="25198" b="12612"/>
                    <a:stretch/>
                  </pic:blipFill>
                  <pic:spPr bwMode="auto">
                    <a:xfrm>
                      <a:off x="0" y="0"/>
                      <a:ext cx="1027444" cy="19939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93760" behindDoc="0" locked="0" layoutInCell="1" allowOverlap="1" wp14:anchorId="2C150357" wp14:editId="533F2831">
            <wp:simplePos x="0" y="0"/>
            <wp:positionH relativeFrom="column">
              <wp:posOffset>1232193</wp:posOffset>
            </wp:positionH>
            <wp:positionV relativeFrom="paragraph">
              <wp:posOffset>8597</wp:posOffset>
            </wp:positionV>
            <wp:extent cx="1833463" cy="1980000"/>
            <wp:effectExtent l="0" t="0" r="0" b="1270"/>
            <wp:wrapNone/>
            <wp:docPr id="1320935436"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25257" name="Picture 1513025257"/>
                    <pic:cNvPicPr/>
                  </pic:nvPicPr>
                  <pic:blipFill rotWithShape="1">
                    <a:blip r:embed="rId125" cstate="print">
                      <a:extLst>
                        <a:ext uri="{28A0092B-C50C-407E-A947-70E740481C1C}">
                          <a14:useLocalDpi xmlns:a14="http://schemas.microsoft.com/office/drawing/2010/main" val="0"/>
                        </a:ext>
                      </a:extLst>
                    </a:blip>
                    <a:srcRect l="14517" t="16117" r="22683" b="33018"/>
                    <a:stretch/>
                  </pic:blipFill>
                  <pic:spPr bwMode="auto">
                    <a:xfrm>
                      <a:off x="0" y="0"/>
                      <a:ext cx="1833463"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06FEAC" w14:textId="77777777" w:rsidR="00071C24" w:rsidRPr="00850F3F" w:rsidRDefault="00071C24" w:rsidP="00071C24">
      <w:pPr>
        <w:tabs>
          <w:tab w:val="left" w:pos="2805"/>
        </w:tabs>
        <w:spacing w:after="0"/>
        <w:rPr>
          <w:rFonts w:ascii="Times New Roman" w:hAnsi="Times New Roman" w:cs="Times New Roman"/>
          <w:sz w:val="24"/>
          <w:szCs w:val="24"/>
        </w:rPr>
      </w:pPr>
    </w:p>
    <w:p w14:paraId="1964B972" w14:textId="77777777" w:rsidR="00071C24" w:rsidRPr="00850F3F" w:rsidRDefault="00071C24" w:rsidP="00071C24">
      <w:pPr>
        <w:tabs>
          <w:tab w:val="left" w:pos="2805"/>
        </w:tabs>
        <w:spacing w:after="0"/>
        <w:rPr>
          <w:rFonts w:ascii="Times New Roman" w:hAnsi="Times New Roman" w:cs="Times New Roman"/>
          <w:sz w:val="24"/>
          <w:szCs w:val="24"/>
        </w:rPr>
      </w:pPr>
    </w:p>
    <w:p w14:paraId="482AFD4A" w14:textId="77777777" w:rsidR="00071C24" w:rsidRPr="00850F3F" w:rsidRDefault="00071C24" w:rsidP="00071C24">
      <w:pPr>
        <w:tabs>
          <w:tab w:val="left" w:pos="2805"/>
        </w:tabs>
        <w:spacing w:after="0"/>
        <w:rPr>
          <w:rFonts w:ascii="Times New Roman" w:hAnsi="Times New Roman" w:cs="Times New Roman"/>
          <w:sz w:val="24"/>
          <w:szCs w:val="24"/>
        </w:rPr>
      </w:pPr>
    </w:p>
    <w:p w14:paraId="3443E689" w14:textId="77777777" w:rsidR="00071C24" w:rsidRPr="00850F3F" w:rsidRDefault="00071C24" w:rsidP="00071C24">
      <w:pPr>
        <w:tabs>
          <w:tab w:val="left" w:pos="2805"/>
        </w:tabs>
        <w:spacing w:after="0"/>
        <w:rPr>
          <w:rFonts w:ascii="Times New Roman" w:hAnsi="Times New Roman" w:cs="Times New Roman"/>
          <w:sz w:val="24"/>
          <w:szCs w:val="24"/>
        </w:rPr>
      </w:pPr>
    </w:p>
    <w:p w14:paraId="2BEFE9C4" w14:textId="77777777" w:rsidR="00071C24" w:rsidRPr="00850F3F" w:rsidRDefault="00071C24" w:rsidP="00071C24">
      <w:pPr>
        <w:tabs>
          <w:tab w:val="left" w:pos="2805"/>
        </w:tabs>
        <w:spacing w:after="0"/>
        <w:rPr>
          <w:rFonts w:ascii="Times New Roman" w:hAnsi="Times New Roman" w:cs="Times New Roman"/>
          <w:sz w:val="24"/>
          <w:szCs w:val="24"/>
        </w:rPr>
      </w:pPr>
    </w:p>
    <w:p w14:paraId="2DE7CF6F" w14:textId="77777777" w:rsidR="00071C24" w:rsidRPr="00850F3F" w:rsidRDefault="00071C24" w:rsidP="00071C24">
      <w:pPr>
        <w:tabs>
          <w:tab w:val="left" w:pos="2805"/>
        </w:tabs>
        <w:spacing w:after="0"/>
        <w:rPr>
          <w:rFonts w:ascii="Times New Roman" w:hAnsi="Times New Roman" w:cs="Times New Roman"/>
          <w:sz w:val="24"/>
          <w:szCs w:val="24"/>
        </w:rPr>
      </w:pPr>
    </w:p>
    <w:p w14:paraId="310D96E3" w14:textId="77777777" w:rsidR="00071C24" w:rsidRPr="00850F3F" w:rsidRDefault="00071C24" w:rsidP="00071C24">
      <w:pPr>
        <w:tabs>
          <w:tab w:val="left" w:pos="2805"/>
        </w:tabs>
        <w:spacing w:after="0"/>
        <w:rPr>
          <w:rFonts w:ascii="Times New Roman" w:hAnsi="Times New Roman" w:cs="Times New Roman"/>
          <w:sz w:val="24"/>
          <w:szCs w:val="24"/>
        </w:rPr>
      </w:pPr>
    </w:p>
    <w:p w14:paraId="716259D4" w14:textId="77777777" w:rsidR="00071C24" w:rsidRPr="00850F3F" w:rsidRDefault="00071C24" w:rsidP="00071C24">
      <w:pPr>
        <w:tabs>
          <w:tab w:val="left" w:pos="2805"/>
        </w:tabs>
        <w:spacing w:after="0"/>
        <w:rPr>
          <w:rFonts w:ascii="Times New Roman" w:hAnsi="Times New Roman" w:cs="Times New Roman"/>
          <w:sz w:val="24"/>
          <w:szCs w:val="24"/>
        </w:rPr>
      </w:pPr>
    </w:p>
    <w:p w14:paraId="651D1246" w14:textId="77777777" w:rsidR="00071C24" w:rsidRPr="00850F3F" w:rsidRDefault="00071C24" w:rsidP="00071C24">
      <w:pPr>
        <w:tabs>
          <w:tab w:val="left" w:pos="2805"/>
        </w:tabs>
        <w:spacing w:after="0"/>
        <w:rPr>
          <w:rFonts w:ascii="Times New Roman" w:hAnsi="Times New Roman" w:cs="Times New Roman"/>
          <w:sz w:val="24"/>
          <w:szCs w:val="24"/>
        </w:rPr>
      </w:pPr>
    </w:p>
    <w:p w14:paraId="2752F5CD" w14:textId="77777777" w:rsidR="00071C24" w:rsidRPr="00850F3F" w:rsidRDefault="00071C24" w:rsidP="00071C24">
      <w:pPr>
        <w:tabs>
          <w:tab w:val="left" w:pos="2805"/>
        </w:tabs>
        <w:spacing w:after="0"/>
        <w:rPr>
          <w:rFonts w:ascii="Times New Roman" w:hAnsi="Times New Roman" w:cs="Times New Roman"/>
          <w:sz w:val="24"/>
          <w:szCs w:val="24"/>
        </w:rPr>
      </w:pPr>
    </w:p>
    <w:p w14:paraId="34AC824E" w14:textId="6B5E9766" w:rsidR="00071C24" w:rsidRPr="00850F3F" w:rsidRDefault="00071C24" w:rsidP="00071C24">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Pengamtan Volume Sedimentasi Hari ke- 3 F0, F1, F2, F3, F4, F5</w:t>
      </w:r>
    </w:p>
    <w:p w14:paraId="590FB317" w14:textId="77777777" w:rsidR="00071C24" w:rsidRPr="00850F3F" w:rsidRDefault="00071C24" w:rsidP="00071C24">
      <w:pPr>
        <w:tabs>
          <w:tab w:val="left" w:pos="2805"/>
        </w:tabs>
        <w:spacing w:after="0"/>
        <w:rPr>
          <w:rFonts w:ascii="Times New Roman" w:hAnsi="Times New Roman" w:cs="Times New Roman"/>
          <w:sz w:val="24"/>
          <w:szCs w:val="24"/>
        </w:rPr>
      </w:pPr>
    </w:p>
    <w:p w14:paraId="4A566181" w14:textId="77777777" w:rsidR="00071C24" w:rsidRPr="00850F3F" w:rsidRDefault="00071C24" w:rsidP="00071C24">
      <w:pPr>
        <w:tabs>
          <w:tab w:val="left" w:pos="2805"/>
        </w:tabs>
        <w:spacing w:after="0"/>
        <w:rPr>
          <w:rFonts w:ascii="Times New Roman" w:hAnsi="Times New Roman" w:cs="Times New Roman"/>
          <w:sz w:val="24"/>
          <w:szCs w:val="24"/>
        </w:rPr>
      </w:pPr>
    </w:p>
    <w:p w14:paraId="6EE77E22" w14:textId="77777777" w:rsidR="00071C24" w:rsidRPr="00850F3F" w:rsidRDefault="00071C24" w:rsidP="00071C24">
      <w:pPr>
        <w:tabs>
          <w:tab w:val="left" w:pos="2805"/>
        </w:tabs>
        <w:spacing w:after="0"/>
        <w:rPr>
          <w:rFonts w:ascii="Times New Roman" w:hAnsi="Times New Roman" w:cs="Times New Roman"/>
          <w:sz w:val="24"/>
          <w:szCs w:val="24"/>
        </w:rPr>
      </w:pPr>
      <w:r w:rsidRPr="00850F3F">
        <w:rPr>
          <w:rFonts w:ascii="Times New Roman" w:hAnsi="Times New Roman" w:cs="Times New Roman"/>
          <w:noProof/>
          <w:sz w:val="24"/>
          <w:szCs w:val="24"/>
        </w:rPr>
        <w:drawing>
          <wp:anchor distT="0" distB="0" distL="114300" distR="114300" simplePos="0" relativeHeight="251895808" behindDoc="0" locked="0" layoutInCell="1" allowOverlap="1" wp14:anchorId="24810088" wp14:editId="03FE31BC">
            <wp:simplePos x="0" y="0"/>
            <wp:positionH relativeFrom="column">
              <wp:posOffset>1262380</wp:posOffset>
            </wp:positionH>
            <wp:positionV relativeFrom="paragraph">
              <wp:posOffset>4445</wp:posOffset>
            </wp:positionV>
            <wp:extent cx="1882775" cy="1979930"/>
            <wp:effectExtent l="0" t="0" r="3175" b="1270"/>
            <wp:wrapNone/>
            <wp:docPr id="25091415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946141" name="Picture 1488946141"/>
                    <pic:cNvPicPr/>
                  </pic:nvPicPr>
                  <pic:blipFill rotWithShape="1">
                    <a:blip r:embed="rId126" cstate="print">
                      <a:extLst>
                        <a:ext uri="{28A0092B-C50C-407E-A947-70E740481C1C}">
                          <a14:useLocalDpi xmlns:a14="http://schemas.microsoft.com/office/drawing/2010/main" val="0"/>
                        </a:ext>
                      </a:extLst>
                    </a:blip>
                    <a:srcRect l="6978" t="11420" r="9156" b="22369"/>
                    <a:stretch/>
                  </pic:blipFill>
                  <pic:spPr bwMode="auto">
                    <a:xfrm>
                      <a:off x="0" y="0"/>
                      <a:ext cx="1882775" cy="1979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50F3F">
        <w:rPr>
          <w:rFonts w:ascii="Times New Roman" w:hAnsi="Times New Roman" w:cs="Times New Roman"/>
          <w:noProof/>
          <w:sz w:val="24"/>
          <w:szCs w:val="24"/>
        </w:rPr>
        <w:drawing>
          <wp:anchor distT="0" distB="0" distL="114300" distR="114300" simplePos="0" relativeHeight="251896832" behindDoc="0" locked="0" layoutInCell="1" allowOverlap="1" wp14:anchorId="49C6A1FC" wp14:editId="4F9F464C">
            <wp:simplePos x="0" y="0"/>
            <wp:positionH relativeFrom="column">
              <wp:posOffset>3145546</wp:posOffset>
            </wp:positionH>
            <wp:positionV relativeFrom="paragraph">
              <wp:posOffset>4689</wp:posOffset>
            </wp:positionV>
            <wp:extent cx="918510" cy="1980000"/>
            <wp:effectExtent l="0" t="0" r="0" b="1270"/>
            <wp:wrapNone/>
            <wp:docPr id="184240438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089432" name="Picture 597089432"/>
                    <pic:cNvPicPr/>
                  </pic:nvPicPr>
                  <pic:blipFill rotWithShape="1">
                    <a:blip r:embed="rId127" cstate="print">
                      <a:extLst>
                        <a:ext uri="{28A0092B-C50C-407E-A947-70E740481C1C}">
                          <a14:useLocalDpi xmlns:a14="http://schemas.microsoft.com/office/drawing/2010/main" val="0"/>
                        </a:ext>
                      </a:extLst>
                    </a:blip>
                    <a:srcRect l="22748" t="10571" r="26182" b="6855"/>
                    <a:stretch/>
                  </pic:blipFill>
                  <pic:spPr bwMode="auto">
                    <a:xfrm>
                      <a:off x="0" y="0"/>
                      <a:ext cx="918510" cy="1980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DECA40" w14:textId="77777777" w:rsidR="00071C24" w:rsidRPr="00850F3F" w:rsidRDefault="00071C24" w:rsidP="00071C24">
      <w:pPr>
        <w:tabs>
          <w:tab w:val="left" w:pos="2805"/>
        </w:tabs>
        <w:spacing w:after="0"/>
        <w:rPr>
          <w:rFonts w:ascii="Times New Roman" w:hAnsi="Times New Roman" w:cs="Times New Roman"/>
          <w:sz w:val="24"/>
          <w:szCs w:val="24"/>
        </w:rPr>
      </w:pPr>
    </w:p>
    <w:p w14:paraId="1B01C24F" w14:textId="77777777" w:rsidR="00071C24" w:rsidRPr="00850F3F" w:rsidRDefault="00071C24" w:rsidP="00071C24">
      <w:pPr>
        <w:tabs>
          <w:tab w:val="left" w:pos="2805"/>
        </w:tabs>
        <w:spacing w:after="0"/>
        <w:rPr>
          <w:rFonts w:ascii="Times New Roman" w:hAnsi="Times New Roman" w:cs="Times New Roman"/>
          <w:sz w:val="24"/>
          <w:szCs w:val="24"/>
        </w:rPr>
      </w:pPr>
    </w:p>
    <w:p w14:paraId="2D8807FF" w14:textId="77777777" w:rsidR="00071C24" w:rsidRPr="00850F3F" w:rsidRDefault="00071C24" w:rsidP="00071C24">
      <w:pPr>
        <w:tabs>
          <w:tab w:val="left" w:pos="2805"/>
        </w:tabs>
        <w:spacing w:after="0"/>
        <w:rPr>
          <w:rFonts w:ascii="Times New Roman" w:hAnsi="Times New Roman" w:cs="Times New Roman"/>
          <w:sz w:val="24"/>
          <w:szCs w:val="24"/>
        </w:rPr>
      </w:pPr>
    </w:p>
    <w:p w14:paraId="56A79D6C" w14:textId="77777777" w:rsidR="00071C24" w:rsidRPr="00850F3F" w:rsidRDefault="00071C24" w:rsidP="00071C24">
      <w:pPr>
        <w:tabs>
          <w:tab w:val="left" w:pos="2805"/>
        </w:tabs>
        <w:spacing w:after="0"/>
        <w:rPr>
          <w:rFonts w:ascii="Times New Roman" w:hAnsi="Times New Roman" w:cs="Times New Roman"/>
          <w:sz w:val="24"/>
          <w:szCs w:val="24"/>
        </w:rPr>
      </w:pPr>
    </w:p>
    <w:p w14:paraId="774F25A0" w14:textId="77777777" w:rsidR="00071C24" w:rsidRPr="00850F3F" w:rsidRDefault="00071C24" w:rsidP="00071C24">
      <w:pPr>
        <w:tabs>
          <w:tab w:val="left" w:pos="2805"/>
        </w:tabs>
        <w:spacing w:after="0"/>
        <w:rPr>
          <w:rFonts w:ascii="Times New Roman" w:hAnsi="Times New Roman" w:cs="Times New Roman"/>
          <w:sz w:val="24"/>
          <w:szCs w:val="24"/>
        </w:rPr>
      </w:pPr>
    </w:p>
    <w:p w14:paraId="326372D2" w14:textId="77777777" w:rsidR="00071C24" w:rsidRPr="00850F3F" w:rsidRDefault="00071C24" w:rsidP="00071C24">
      <w:pPr>
        <w:tabs>
          <w:tab w:val="left" w:pos="2805"/>
        </w:tabs>
        <w:spacing w:after="0"/>
        <w:rPr>
          <w:rFonts w:ascii="Times New Roman" w:hAnsi="Times New Roman" w:cs="Times New Roman"/>
          <w:sz w:val="24"/>
          <w:szCs w:val="24"/>
        </w:rPr>
      </w:pPr>
    </w:p>
    <w:p w14:paraId="2C38BA55" w14:textId="77777777" w:rsidR="00071C24" w:rsidRPr="00850F3F" w:rsidRDefault="00071C24" w:rsidP="00071C24">
      <w:pPr>
        <w:tabs>
          <w:tab w:val="left" w:pos="2805"/>
        </w:tabs>
        <w:spacing w:after="0"/>
        <w:rPr>
          <w:rFonts w:ascii="Times New Roman" w:hAnsi="Times New Roman" w:cs="Times New Roman"/>
          <w:sz w:val="24"/>
          <w:szCs w:val="24"/>
        </w:rPr>
      </w:pPr>
    </w:p>
    <w:p w14:paraId="175112C4" w14:textId="77777777" w:rsidR="00071C24" w:rsidRPr="00850F3F" w:rsidRDefault="00071C24" w:rsidP="00071C24">
      <w:pPr>
        <w:tabs>
          <w:tab w:val="left" w:pos="2805"/>
        </w:tabs>
        <w:spacing w:after="0"/>
        <w:rPr>
          <w:rFonts w:ascii="Times New Roman" w:hAnsi="Times New Roman" w:cs="Times New Roman"/>
          <w:sz w:val="24"/>
          <w:szCs w:val="24"/>
        </w:rPr>
      </w:pPr>
    </w:p>
    <w:p w14:paraId="1C49B269" w14:textId="77777777" w:rsidR="00071C24" w:rsidRPr="00850F3F" w:rsidRDefault="00071C24" w:rsidP="00071C24">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ab/>
      </w:r>
    </w:p>
    <w:p w14:paraId="524E2B61" w14:textId="77777777" w:rsidR="00071C24" w:rsidRPr="00850F3F" w:rsidRDefault="00071C24" w:rsidP="00071C24">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w:t>
      </w:r>
    </w:p>
    <w:p w14:paraId="6DE215CC" w14:textId="155ED2A4" w:rsidR="00071C24" w:rsidRDefault="00071C24" w:rsidP="00071C24">
      <w:pPr>
        <w:tabs>
          <w:tab w:val="left" w:pos="2805"/>
        </w:tabs>
        <w:spacing w:after="0"/>
        <w:rPr>
          <w:rFonts w:ascii="Times New Roman" w:hAnsi="Times New Roman" w:cs="Times New Roman"/>
          <w:sz w:val="24"/>
          <w:szCs w:val="24"/>
        </w:rPr>
      </w:pPr>
      <w:r w:rsidRPr="00850F3F">
        <w:rPr>
          <w:rFonts w:ascii="Times New Roman" w:hAnsi="Times New Roman" w:cs="Times New Roman"/>
          <w:sz w:val="24"/>
          <w:szCs w:val="24"/>
        </w:rPr>
        <w:t xml:space="preserve">                   Pengamtan Volume Sedimentasi Hari ke- 7 F0, F1, F2, F3, F4, F5</w:t>
      </w:r>
    </w:p>
    <w:p w14:paraId="3D87957B" w14:textId="77777777" w:rsidR="004A1CB7" w:rsidRPr="00850F3F" w:rsidRDefault="004A1CB7" w:rsidP="00071C24">
      <w:pPr>
        <w:tabs>
          <w:tab w:val="left" w:pos="2805"/>
        </w:tabs>
        <w:spacing w:after="0"/>
        <w:rPr>
          <w:rFonts w:ascii="Times New Roman" w:hAnsi="Times New Roman" w:cs="Times New Roman"/>
          <w:sz w:val="24"/>
          <w:szCs w:val="24"/>
        </w:rPr>
      </w:pPr>
    </w:p>
    <w:p w14:paraId="7FFEA2BC" w14:textId="77777777" w:rsidR="006F0F58" w:rsidRPr="00850F3F" w:rsidRDefault="006F0F58" w:rsidP="00190A27">
      <w:pPr>
        <w:pStyle w:val="Caption"/>
        <w:rPr>
          <w:rFonts w:ascii="Times New Roman" w:hAnsi="Times New Roman" w:cs="Times New Roman"/>
          <w:b/>
          <w:bCs/>
          <w:i w:val="0"/>
          <w:iCs w:val="0"/>
          <w:color w:val="auto"/>
          <w:sz w:val="24"/>
          <w:szCs w:val="24"/>
        </w:rPr>
      </w:pPr>
    </w:p>
    <w:p w14:paraId="52C07EF4" w14:textId="2E940110" w:rsidR="00F53D10" w:rsidRPr="00850F3F" w:rsidRDefault="00190A27" w:rsidP="00190A27">
      <w:pPr>
        <w:pStyle w:val="Caption"/>
        <w:rPr>
          <w:rFonts w:ascii="Times New Roman" w:hAnsi="Times New Roman" w:cs="Times New Roman"/>
          <w:i w:val="0"/>
          <w:iCs w:val="0"/>
          <w:color w:val="auto"/>
          <w:sz w:val="24"/>
          <w:szCs w:val="24"/>
        </w:rPr>
      </w:pPr>
      <w:bookmarkStart w:id="302" w:name="_Toc179663049"/>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18</w:t>
      </w:r>
      <w:r w:rsidRPr="00850F3F">
        <w:rPr>
          <w:rFonts w:ascii="Times New Roman" w:hAnsi="Times New Roman" w:cs="Times New Roman"/>
          <w:b/>
          <w:bCs/>
          <w:i w:val="0"/>
          <w:iCs w:val="0"/>
          <w:color w:val="auto"/>
          <w:sz w:val="24"/>
          <w:szCs w:val="24"/>
        </w:rPr>
        <w:fldChar w:fldCharType="end"/>
      </w:r>
      <w:r w:rsidR="009158CC" w:rsidRPr="00850F3F">
        <w:rPr>
          <w:rFonts w:ascii="Times New Roman" w:hAnsi="Times New Roman" w:cs="Times New Roman"/>
          <w:b/>
          <w:bCs/>
          <w:i w:val="0"/>
          <w:iCs w:val="0"/>
          <w:color w:val="auto"/>
          <w:sz w:val="24"/>
          <w:szCs w:val="24"/>
        </w:rPr>
        <w:t xml:space="preserve">. </w:t>
      </w:r>
      <w:r w:rsidR="009158CC" w:rsidRPr="00850F3F">
        <w:rPr>
          <w:rFonts w:ascii="Times New Roman" w:hAnsi="Times New Roman" w:cs="Times New Roman"/>
          <w:i w:val="0"/>
          <w:iCs w:val="0"/>
          <w:color w:val="auto"/>
          <w:sz w:val="24"/>
          <w:szCs w:val="24"/>
        </w:rPr>
        <w:t xml:space="preserve">Perhitungan </w:t>
      </w:r>
      <w:r w:rsidR="00F53D10" w:rsidRPr="00850F3F">
        <w:rPr>
          <w:rFonts w:ascii="Times New Roman" w:hAnsi="Times New Roman" w:cs="Times New Roman"/>
          <w:i w:val="0"/>
          <w:iCs w:val="0"/>
          <w:color w:val="auto"/>
          <w:sz w:val="24"/>
          <w:szCs w:val="24"/>
        </w:rPr>
        <w:t>Bahan</w:t>
      </w:r>
      <w:bookmarkEnd w:id="302"/>
      <w:r w:rsidR="003131F8" w:rsidRPr="00850F3F">
        <w:rPr>
          <w:rFonts w:ascii="Times New Roman" w:hAnsi="Times New Roman" w:cs="Times New Roman"/>
          <w:i w:val="0"/>
          <w:iCs w:val="0"/>
          <w:color w:val="auto"/>
          <w:sz w:val="24"/>
          <w:szCs w:val="24"/>
        </w:rPr>
        <w:t xml:space="preserve"> </w:t>
      </w:r>
    </w:p>
    <w:p w14:paraId="4DC1A61C" w14:textId="69CCDE9B" w:rsidR="00F53D10" w:rsidRPr="00850F3F" w:rsidRDefault="00F53D10">
      <w:pPr>
        <w:pStyle w:val="ListParagraph"/>
        <w:numPr>
          <w:ilvl w:val="0"/>
          <w:numId w:val="19"/>
        </w:numPr>
        <w:tabs>
          <w:tab w:val="left" w:pos="2805"/>
        </w:tabs>
        <w:spacing w:after="0" w:line="360" w:lineRule="auto"/>
        <w:rPr>
          <w:rFonts w:ascii="Times New Roman" w:hAnsi="Times New Roman" w:cs="Times New Roman"/>
          <w:sz w:val="24"/>
          <w:szCs w:val="24"/>
        </w:rPr>
      </w:pPr>
      <w:r w:rsidRPr="00850F3F">
        <w:rPr>
          <w:rFonts w:ascii="Times New Roman" w:hAnsi="Times New Roman" w:cs="Times New Roman"/>
          <w:sz w:val="24"/>
          <w:szCs w:val="24"/>
        </w:rPr>
        <w:t>Perhitungan NaOH 0,05 N, 0,1 N, 0,2 N, 0,3 N, 0,5 N</w:t>
      </w:r>
    </w:p>
    <w:p w14:paraId="4BE5106B" w14:textId="17D79285" w:rsidR="00F53D10" w:rsidRPr="00850F3F" w:rsidRDefault="00F53D10" w:rsidP="007E176C">
      <w:pPr>
        <w:pStyle w:val="ListParagraph"/>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Jumlah NaOH 0,05 N, 0,1 N, 0,2 N, 0,3 N, 0,5 N yang diperlukan untuk isolasi hemiselulosa Tandan Kosong Kelapa Sawit (</w:t>
      </w:r>
      <w:r w:rsidRPr="00850F3F">
        <w:rPr>
          <w:rFonts w:ascii="Times New Roman" w:hAnsi="Times New Roman" w:cs="Times New Roman"/>
          <w:i/>
          <w:iCs/>
          <w:sz w:val="24"/>
          <w:szCs w:val="24"/>
        </w:rPr>
        <w:t xml:space="preserve">Elaeis guineensis </w:t>
      </w:r>
      <w:r w:rsidRPr="00850F3F">
        <w:rPr>
          <w:rFonts w:ascii="Times New Roman" w:hAnsi="Times New Roman" w:cs="Times New Roman"/>
          <w:sz w:val="24"/>
          <w:szCs w:val="24"/>
        </w:rPr>
        <w:t>Jacq):</w:t>
      </w:r>
    </w:p>
    <w:p w14:paraId="1DDCFB0E" w14:textId="77777777" w:rsidR="00F53D10" w:rsidRPr="00850F3F" w:rsidRDefault="00F53D10" w:rsidP="007E176C">
      <w:pPr>
        <w:pStyle w:val="ListParagraph"/>
        <w:tabs>
          <w:tab w:val="left" w:pos="2805"/>
        </w:tabs>
        <w:spacing w:after="0" w:line="360" w:lineRule="auto"/>
        <w:jc w:val="both"/>
        <w:rPr>
          <w:rFonts w:ascii="Times New Roman" w:hAnsi="Times New Roman" w:cs="Times New Roman"/>
          <w:sz w:val="24"/>
          <w:szCs w:val="24"/>
        </w:rPr>
      </w:pPr>
    </w:p>
    <w:p w14:paraId="002D02E2" w14:textId="0105404A" w:rsidR="00F53D10" w:rsidRPr="00850F3F" w:rsidRDefault="00F53D10" w:rsidP="007E176C">
      <w:pPr>
        <w:pStyle w:val="ListParagraph"/>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Untuk 100 g diperlukan 1200 m</w:t>
      </w:r>
      <w:r w:rsidR="00946CB1" w:rsidRPr="00850F3F">
        <w:rPr>
          <w:rFonts w:ascii="Times New Roman" w:hAnsi="Times New Roman" w:cs="Times New Roman"/>
          <w:sz w:val="24"/>
          <w:szCs w:val="24"/>
        </w:rPr>
        <w:t>l</w:t>
      </w:r>
      <w:r w:rsidRPr="00850F3F">
        <w:rPr>
          <w:rFonts w:ascii="Times New Roman" w:hAnsi="Times New Roman" w:cs="Times New Roman"/>
          <w:sz w:val="24"/>
          <w:szCs w:val="24"/>
        </w:rPr>
        <w:t xml:space="preserve"> untuk merendam TKKS</w:t>
      </w:r>
    </w:p>
    <w:p w14:paraId="4C7F8833" w14:textId="36F29C79" w:rsidR="00F53D10" w:rsidRPr="00850F3F" w:rsidRDefault="00F53D10" w:rsidP="007E176C">
      <w:pPr>
        <w:pStyle w:val="ListParagraph"/>
        <w:tabs>
          <w:tab w:val="left" w:pos="2805"/>
        </w:tabs>
        <w:spacing w:after="0" w:line="360" w:lineRule="auto"/>
        <w:jc w:val="both"/>
        <w:rPr>
          <w:rFonts w:ascii="Times New Roman" w:eastAsiaTheme="minorEastAsia" w:hAnsi="Times New Roman" w:cs="Times New Roman"/>
          <w:sz w:val="24"/>
          <w:szCs w:val="24"/>
        </w:rPr>
      </w:pPr>
      <w:r w:rsidRPr="00850F3F">
        <w:rPr>
          <w:rFonts w:ascii="Times New Roman" w:hAnsi="Times New Roman" w:cs="Times New Roman"/>
          <w:sz w:val="24"/>
          <w:szCs w:val="24"/>
        </w:rPr>
        <w:t xml:space="preserve">Jadi jika 250 g maka: </w:t>
      </w:r>
      <m:oMath>
        <m:f>
          <m:fPr>
            <m:ctrlPr>
              <w:rPr>
                <w:rFonts w:ascii="Cambria Math" w:hAnsi="Cambria Math" w:cs="Times New Roman"/>
                <w:iCs/>
                <w:sz w:val="32"/>
                <w:szCs w:val="32"/>
              </w:rPr>
            </m:ctrlPr>
          </m:fPr>
          <m:num>
            <m:r>
              <m:rPr>
                <m:sty m:val="p"/>
              </m:rPr>
              <w:rPr>
                <w:rFonts w:ascii="Cambria Math" w:hAnsi="Cambria Math" w:cs="Times New Roman"/>
                <w:sz w:val="32"/>
                <w:szCs w:val="32"/>
              </w:rPr>
              <m:t>250 g</m:t>
            </m:r>
          </m:num>
          <m:den>
            <m:r>
              <m:rPr>
                <m:sty m:val="p"/>
              </m:rPr>
              <w:rPr>
                <w:rFonts w:ascii="Cambria Math" w:hAnsi="Cambria Math" w:cs="Times New Roman"/>
                <w:sz w:val="32"/>
                <w:szCs w:val="32"/>
              </w:rPr>
              <m:t>100 g</m:t>
            </m:r>
          </m:den>
        </m:f>
      </m:oMath>
      <w:r w:rsidR="0025681C" w:rsidRPr="00850F3F">
        <w:rPr>
          <w:rFonts w:ascii="Times New Roman" w:eastAsiaTheme="minorEastAsia" w:hAnsi="Times New Roman" w:cs="Times New Roman"/>
          <w:iCs/>
          <w:sz w:val="32"/>
          <w:szCs w:val="32"/>
        </w:rPr>
        <w:t xml:space="preserve"> </w:t>
      </w:r>
      <w:r w:rsidR="00A02806" w:rsidRPr="00850F3F">
        <w:rPr>
          <w:rFonts w:ascii="Times New Roman" w:eastAsiaTheme="minorEastAsia" w:hAnsi="Times New Roman" w:cs="Times New Roman"/>
          <w:iCs/>
          <w:sz w:val="24"/>
          <w:szCs w:val="24"/>
        </w:rPr>
        <w:t>x 1.200 ml = 3.000 ml</w:t>
      </w:r>
    </w:p>
    <w:p w14:paraId="5672F0FC" w14:textId="08A5EA8D" w:rsidR="00946CB1" w:rsidRPr="00850F3F" w:rsidRDefault="00946CB1" w:rsidP="007E176C">
      <w:pPr>
        <w:pStyle w:val="ListParagraph"/>
        <w:tabs>
          <w:tab w:val="left" w:pos="2805"/>
        </w:tabs>
        <w:spacing w:after="0" w:line="360" w:lineRule="auto"/>
        <w:jc w:val="both"/>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BM NaOH menurut FI ED III, Hal 412 adalah 40,00</w:t>
      </w:r>
    </w:p>
    <w:p w14:paraId="596948C7" w14:textId="3E6AD90D" w:rsidR="00946CB1" w:rsidRPr="00850F3F" w:rsidRDefault="00946CB1" w:rsidP="007E176C">
      <w:pPr>
        <w:pStyle w:val="ListParagraph"/>
        <w:tabs>
          <w:tab w:val="left" w:pos="2805"/>
        </w:tabs>
        <w:spacing w:after="0" w:line="360" w:lineRule="auto"/>
        <w:jc w:val="both"/>
        <w:rPr>
          <w:rFonts w:ascii="Times New Roman" w:hAnsi="Times New Roman" w:cs="Times New Roman"/>
          <w:sz w:val="24"/>
          <w:szCs w:val="24"/>
        </w:rPr>
      </w:pPr>
      <w:r w:rsidRPr="00850F3F">
        <w:rPr>
          <w:rFonts w:ascii="Times New Roman" w:eastAsiaTheme="minorEastAsia" w:hAnsi="Times New Roman" w:cs="Times New Roman"/>
          <w:sz w:val="24"/>
          <w:szCs w:val="24"/>
        </w:rPr>
        <w:t>Jadi NaOH yang ditimbang untuk membuat</w:t>
      </w:r>
      <w:r w:rsidR="00393C90" w:rsidRPr="00850F3F">
        <w:rPr>
          <w:rFonts w:ascii="Times New Roman" w:eastAsiaTheme="minorEastAsia" w:hAnsi="Times New Roman" w:cs="Times New Roman"/>
          <w:sz w:val="24"/>
          <w:szCs w:val="24"/>
        </w:rPr>
        <w:t xml:space="preserve"> larutan</w:t>
      </w:r>
      <w:r w:rsidRPr="00850F3F">
        <w:rPr>
          <w:rFonts w:ascii="Times New Roman" w:eastAsiaTheme="minorEastAsia" w:hAnsi="Times New Roman" w:cs="Times New Roman"/>
          <w:sz w:val="24"/>
          <w:szCs w:val="24"/>
        </w:rPr>
        <w:t xml:space="preserve"> NaOH </w:t>
      </w:r>
      <w:r w:rsidRPr="00850F3F">
        <w:rPr>
          <w:rFonts w:ascii="Times New Roman" w:hAnsi="Times New Roman" w:cs="Times New Roman"/>
          <w:sz w:val="24"/>
          <w:szCs w:val="24"/>
        </w:rPr>
        <w:t>0,05 N, 0,1 N, 0,2 N, 0,3 N, 0,5 N adalah:</w:t>
      </w:r>
    </w:p>
    <w:p w14:paraId="0F858A00" w14:textId="19410085" w:rsidR="00946CB1" w:rsidRPr="00850F3F" w:rsidRDefault="00946CB1">
      <w:pPr>
        <w:pStyle w:val="ListParagraph"/>
        <w:numPr>
          <w:ilvl w:val="0"/>
          <w:numId w:val="20"/>
        </w:numPr>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NaOH 0,05 N = V x N x BM</w:t>
      </w:r>
    </w:p>
    <w:p w14:paraId="2158FEE0" w14:textId="07505E22" w:rsidR="00946CB1" w:rsidRPr="00850F3F" w:rsidRDefault="00946CB1" w:rsidP="007E176C">
      <w:pPr>
        <w:pStyle w:val="ListParagraph"/>
        <w:tabs>
          <w:tab w:val="left" w:pos="2805"/>
        </w:tabs>
        <w:spacing w:after="0" w:line="360" w:lineRule="auto"/>
        <w:ind w:left="2835" w:firstLine="22"/>
        <w:jc w:val="both"/>
        <w:rPr>
          <w:rFonts w:ascii="Times New Roman" w:hAnsi="Times New Roman" w:cs="Times New Roman"/>
          <w:sz w:val="24"/>
          <w:szCs w:val="24"/>
        </w:rPr>
      </w:pPr>
      <w:r w:rsidRPr="00850F3F">
        <w:rPr>
          <w:rFonts w:ascii="Times New Roman" w:hAnsi="Times New Roman" w:cs="Times New Roman"/>
          <w:sz w:val="24"/>
          <w:szCs w:val="24"/>
        </w:rPr>
        <w:t>= 3000 ml x 0,05 N x 40</w:t>
      </w:r>
    </w:p>
    <w:p w14:paraId="5887C41D" w14:textId="63540C57" w:rsidR="00946CB1" w:rsidRPr="00850F3F" w:rsidRDefault="00946CB1" w:rsidP="007E176C">
      <w:pPr>
        <w:pStyle w:val="ListParagraph"/>
        <w:tabs>
          <w:tab w:val="left" w:pos="2805"/>
        </w:tabs>
        <w:spacing w:after="0" w:line="360" w:lineRule="auto"/>
        <w:ind w:left="2835" w:firstLine="22"/>
        <w:jc w:val="both"/>
        <w:rPr>
          <w:rFonts w:ascii="Times New Roman" w:hAnsi="Times New Roman" w:cs="Times New Roman"/>
          <w:sz w:val="24"/>
          <w:szCs w:val="24"/>
        </w:rPr>
      </w:pPr>
      <w:r w:rsidRPr="00850F3F">
        <w:rPr>
          <w:rFonts w:ascii="Times New Roman" w:hAnsi="Times New Roman" w:cs="Times New Roman"/>
          <w:sz w:val="24"/>
          <w:szCs w:val="24"/>
        </w:rPr>
        <w:t>= 6000 mg = 6 g</w:t>
      </w:r>
    </w:p>
    <w:p w14:paraId="3F063CDC" w14:textId="461178FF" w:rsidR="00946CB1" w:rsidRPr="00850F3F" w:rsidRDefault="00946CB1">
      <w:pPr>
        <w:pStyle w:val="ListParagraph"/>
        <w:numPr>
          <w:ilvl w:val="0"/>
          <w:numId w:val="20"/>
        </w:numPr>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NaOH 0,1 N</w:t>
      </w:r>
      <w:r w:rsidR="00936C8F" w:rsidRPr="00850F3F">
        <w:rPr>
          <w:rFonts w:ascii="Times New Roman" w:hAnsi="Times New Roman" w:cs="Times New Roman"/>
          <w:sz w:val="24"/>
          <w:szCs w:val="24"/>
        </w:rPr>
        <w:t xml:space="preserve">  </w:t>
      </w:r>
      <w:r w:rsidRPr="00850F3F">
        <w:rPr>
          <w:rFonts w:ascii="Times New Roman" w:hAnsi="Times New Roman" w:cs="Times New Roman"/>
          <w:sz w:val="24"/>
          <w:szCs w:val="24"/>
        </w:rPr>
        <w:t xml:space="preserve"> = V x N x BM</w:t>
      </w:r>
    </w:p>
    <w:p w14:paraId="386C5AF6" w14:textId="14D1D9F0" w:rsidR="00946CB1" w:rsidRPr="00850F3F" w:rsidRDefault="00946CB1" w:rsidP="007E176C">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3000 ml x 0,</w:t>
      </w:r>
      <w:r w:rsidR="00936C8F" w:rsidRPr="00850F3F">
        <w:rPr>
          <w:rFonts w:ascii="Times New Roman" w:hAnsi="Times New Roman" w:cs="Times New Roman"/>
          <w:sz w:val="24"/>
          <w:szCs w:val="24"/>
        </w:rPr>
        <w:t xml:space="preserve">1 </w:t>
      </w:r>
      <w:r w:rsidRPr="00850F3F">
        <w:rPr>
          <w:rFonts w:ascii="Times New Roman" w:hAnsi="Times New Roman" w:cs="Times New Roman"/>
          <w:sz w:val="24"/>
          <w:szCs w:val="24"/>
        </w:rPr>
        <w:t>N x 40</w:t>
      </w:r>
    </w:p>
    <w:p w14:paraId="15AF8557" w14:textId="61C07560" w:rsidR="00946CB1" w:rsidRPr="00850F3F" w:rsidRDefault="00946CB1" w:rsidP="007E176C">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12.000 mg = 12 g</w:t>
      </w:r>
    </w:p>
    <w:p w14:paraId="5C8B6AFF" w14:textId="77777777" w:rsidR="00936C8F" w:rsidRPr="00850F3F" w:rsidRDefault="00946CB1">
      <w:pPr>
        <w:pStyle w:val="ListParagraph"/>
        <w:numPr>
          <w:ilvl w:val="0"/>
          <w:numId w:val="20"/>
        </w:numPr>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 xml:space="preserve">NaOH </w:t>
      </w:r>
      <w:r w:rsidR="00936C8F" w:rsidRPr="00850F3F">
        <w:rPr>
          <w:rFonts w:ascii="Times New Roman" w:hAnsi="Times New Roman" w:cs="Times New Roman"/>
          <w:sz w:val="24"/>
          <w:szCs w:val="24"/>
        </w:rPr>
        <w:t>0,2 N   = V x N x BM</w:t>
      </w:r>
    </w:p>
    <w:p w14:paraId="20AB6491" w14:textId="12902B17" w:rsidR="00946CB1" w:rsidRPr="00850F3F" w:rsidRDefault="00936C8F" w:rsidP="007E176C">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3000 ml x 0,2 N x 40</w:t>
      </w:r>
    </w:p>
    <w:p w14:paraId="714A4514" w14:textId="3AF03027" w:rsidR="00936C8F" w:rsidRPr="00850F3F" w:rsidRDefault="00936C8F" w:rsidP="007E176C">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24.000 mg = 24 g</w:t>
      </w:r>
    </w:p>
    <w:p w14:paraId="61B36E40" w14:textId="77777777" w:rsidR="00936C8F" w:rsidRPr="00850F3F" w:rsidRDefault="00936C8F">
      <w:pPr>
        <w:pStyle w:val="ListParagraph"/>
        <w:numPr>
          <w:ilvl w:val="0"/>
          <w:numId w:val="20"/>
        </w:numPr>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NaOH 0,3 N   = V x N x BM</w:t>
      </w:r>
    </w:p>
    <w:p w14:paraId="0FD91850" w14:textId="58DCEB91" w:rsidR="00936C8F" w:rsidRPr="00850F3F" w:rsidRDefault="00936C8F" w:rsidP="007E176C">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3000 ml x 0,2 N x 40</w:t>
      </w:r>
    </w:p>
    <w:p w14:paraId="4DA454BA" w14:textId="0D53FFA8" w:rsidR="00936C8F" w:rsidRPr="00850F3F" w:rsidRDefault="00936C8F" w:rsidP="007E176C">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36.000 mg = 36 g</w:t>
      </w:r>
    </w:p>
    <w:p w14:paraId="750DBD67" w14:textId="77777777" w:rsidR="00936C8F" w:rsidRPr="00850F3F" w:rsidRDefault="00936C8F">
      <w:pPr>
        <w:pStyle w:val="ListParagraph"/>
        <w:numPr>
          <w:ilvl w:val="0"/>
          <w:numId w:val="20"/>
        </w:numPr>
        <w:tabs>
          <w:tab w:val="left" w:pos="2805"/>
        </w:tabs>
        <w:spacing w:after="0" w:line="360" w:lineRule="auto"/>
        <w:jc w:val="both"/>
        <w:rPr>
          <w:rFonts w:ascii="Times New Roman" w:hAnsi="Times New Roman" w:cs="Times New Roman"/>
          <w:sz w:val="24"/>
          <w:szCs w:val="24"/>
        </w:rPr>
      </w:pPr>
      <w:r w:rsidRPr="00850F3F">
        <w:rPr>
          <w:rFonts w:ascii="Times New Roman" w:hAnsi="Times New Roman" w:cs="Times New Roman"/>
          <w:sz w:val="24"/>
          <w:szCs w:val="24"/>
        </w:rPr>
        <w:t>NaOH 0,5 N   = V x N x BM</w:t>
      </w:r>
    </w:p>
    <w:p w14:paraId="6E5FFA2E" w14:textId="18472CBB" w:rsidR="00936C8F" w:rsidRPr="00850F3F" w:rsidRDefault="00936C8F" w:rsidP="007E176C">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3000 ml x 0,5 N x 40</w:t>
      </w:r>
    </w:p>
    <w:p w14:paraId="7781235C" w14:textId="1013F6AB" w:rsidR="00936C8F" w:rsidRPr="00850F3F" w:rsidRDefault="00936C8F" w:rsidP="007E176C">
      <w:pPr>
        <w:pStyle w:val="ListParagraph"/>
        <w:tabs>
          <w:tab w:val="left" w:pos="2805"/>
        </w:tabs>
        <w:spacing w:after="0" w:line="360" w:lineRule="auto"/>
        <w:ind w:left="2835"/>
        <w:jc w:val="both"/>
        <w:rPr>
          <w:rFonts w:ascii="Times New Roman" w:hAnsi="Times New Roman" w:cs="Times New Roman"/>
          <w:sz w:val="24"/>
          <w:szCs w:val="24"/>
        </w:rPr>
      </w:pPr>
      <w:r w:rsidRPr="00850F3F">
        <w:rPr>
          <w:rFonts w:ascii="Times New Roman" w:hAnsi="Times New Roman" w:cs="Times New Roman"/>
          <w:sz w:val="24"/>
          <w:szCs w:val="24"/>
        </w:rPr>
        <w:t>= 60.000 mg = 60 g</w:t>
      </w:r>
    </w:p>
    <w:p w14:paraId="52B60558" w14:textId="6D598A80" w:rsidR="009158CC" w:rsidRPr="00850F3F" w:rsidRDefault="009158CC" w:rsidP="007E176C">
      <w:pPr>
        <w:tabs>
          <w:tab w:val="left" w:pos="2805"/>
        </w:tabs>
        <w:spacing w:after="0" w:line="360" w:lineRule="auto"/>
        <w:rPr>
          <w:rFonts w:ascii="Times New Roman" w:hAnsi="Times New Roman" w:cs="Times New Roman"/>
          <w:sz w:val="24"/>
          <w:szCs w:val="24"/>
        </w:rPr>
      </w:pPr>
    </w:p>
    <w:p w14:paraId="5834D095" w14:textId="77777777" w:rsidR="004B7958" w:rsidRPr="00850F3F" w:rsidRDefault="004B7958" w:rsidP="007E176C">
      <w:pPr>
        <w:tabs>
          <w:tab w:val="left" w:pos="2805"/>
        </w:tabs>
        <w:spacing w:after="0" w:line="360" w:lineRule="auto"/>
        <w:rPr>
          <w:rFonts w:ascii="Times New Roman" w:hAnsi="Times New Roman" w:cs="Times New Roman"/>
          <w:sz w:val="24"/>
          <w:szCs w:val="24"/>
        </w:rPr>
      </w:pPr>
    </w:p>
    <w:p w14:paraId="1E44498E" w14:textId="77777777" w:rsidR="004B7958" w:rsidRDefault="004B7958" w:rsidP="007E176C">
      <w:pPr>
        <w:tabs>
          <w:tab w:val="left" w:pos="2805"/>
        </w:tabs>
        <w:spacing w:after="0" w:line="360" w:lineRule="auto"/>
        <w:rPr>
          <w:rFonts w:ascii="Times New Roman" w:hAnsi="Times New Roman" w:cs="Times New Roman"/>
          <w:sz w:val="24"/>
          <w:szCs w:val="24"/>
        </w:rPr>
      </w:pPr>
    </w:p>
    <w:p w14:paraId="2B86A3AB" w14:textId="77777777" w:rsidR="004A1CB7" w:rsidRPr="00850F3F" w:rsidRDefault="004A1CB7" w:rsidP="007E176C">
      <w:pPr>
        <w:tabs>
          <w:tab w:val="left" w:pos="2805"/>
        </w:tabs>
        <w:spacing w:after="0" w:line="360" w:lineRule="auto"/>
        <w:rPr>
          <w:rFonts w:ascii="Times New Roman" w:hAnsi="Times New Roman" w:cs="Times New Roman"/>
          <w:sz w:val="24"/>
          <w:szCs w:val="24"/>
        </w:rPr>
      </w:pPr>
    </w:p>
    <w:p w14:paraId="25F7F9D0" w14:textId="77777777" w:rsidR="004B7958" w:rsidRPr="00850F3F" w:rsidRDefault="004B7958" w:rsidP="004B7958">
      <w:pPr>
        <w:tabs>
          <w:tab w:val="left" w:pos="2805"/>
        </w:tabs>
        <w:spacing w:after="0"/>
        <w:rPr>
          <w:rFonts w:ascii="Times New Roman" w:hAnsi="Times New Roman" w:cs="Times New Roman"/>
          <w:sz w:val="24"/>
          <w:szCs w:val="24"/>
        </w:rPr>
      </w:pPr>
    </w:p>
    <w:p w14:paraId="2B39133A" w14:textId="77777777" w:rsidR="006F0F58" w:rsidRPr="00850F3F" w:rsidRDefault="006F0F58" w:rsidP="00190A27">
      <w:pPr>
        <w:pStyle w:val="Caption"/>
        <w:rPr>
          <w:rFonts w:ascii="Times New Roman" w:hAnsi="Times New Roman" w:cs="Times New Roman"/>
          <w:b/>
          <w:bCs/>
          <w:i w:val="0"/>
          <w:iCs w:val="0"/>
          <w:color w:val="auto"/>
          <w:sz w:val="24"/>
          <w:szCs w:val="24"/>
        </w:rPr>
      </w:pPr>
    </w:p>
    <w:p w14:paraId="0CD6293A" w14:textId="0F87471D" w:rsidR="00A02806" w:rsidRPr="00850F3F" w:rsidRDefault="00190A27" w:rsidP="00190A27">
      <w:pPr>
        <w:pStyle w:val="Caption"/>
        <w:rPr>
          <w:rFonts w:ascii="Times New Roman" w:hAnsi="Times New Roman" w:cs="Times New Roman"/>
          <w:i w:val="0"/>
          <w:iCs w:val="0"/>
          <w:color w:val="auto"/>
          <w:sz w:val="24"/>
          <w:szCs w:val="24"/>
        </w:rPr>
      </w:pPr>
      <w:bookmarkStart w:id="303" w:name="_Toc179663050"/>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19</w:t>
      </w:r>
      <w:r w:rsidRPr="00850F3F">
        <w:rPr>
          <w:rFonts w:ascii="Times New Roman" w:hAnsi="Times New Roman" w:cs="Times New Roman"/>
          <w:b/>
          <w:bCs/>
          <w:i w:val="0"/>
          <w:iCs w:val="0"/>
          <w:color w:val="auto"/>
          <w:sz w:val="24"/>
          <w:szCs w:val="24"/>
        </w:rPr>
        <w:fldChar w:fldCharType="end"/>
      </w:r>
      <w:r w:rsidR="004B7958" w:rsidRPr="00850F3F">
        <w:rPr>
          <w:rFonts w:ascii="Times New Roman" w:hAnsi="Times New Roman" w:cs="Times New Roman"/>
          <w:i w:val="0"/>
          <w:iCs w:val="0"/>
          <w:color w:val="auto"/>
          <w:sz w:val="24"/>
          <w:szCs w:val="24"/>
        </w:rPr>
        <w:t>. Perhitungan Kadar Hemiselulosa</w:t>
      </w:r>
      <w:bookmarkEnd w:id="303"/>
    </w:p>
    <w:p w14:paraId="35E86C28" w14:textId="3089FA26" w:rsidR="004940B0" w:rsidRPr="00850F3F" w:rsidRDefault="004B7958" w:rsidP="00A02806">
      <w:pPr>
        <w:tabs>
          <w:tab w:val="left" w:pos="2805"/>
        </w:tabs>
        <w:spacing w:after="0" w:line="480" w:lineRule="auto"/>
        <w:rPr>
          <w:rFonts w:ascii="Times New Roman" w:hAnsi="Times New Roman" w:cs="Times New Roman"/>
          <w:sz w:val="24"/>
          <w:szCs w:val="24"/>
        </w:rPr>
      </w:pPr>
      <w:r w:rsidRPr="00850F3F">
        <w:rPr>
          <w:rFonts w:ascii="Times New Roman" w:hAnsi="Times New Roman" w:cs="Times New Roman"/>
          <w:sz w:val="24"/>
          <w:szCs w:val="24"/>
        </w:rPr>
        <w:t>Kadar hemiselulosa dapat dihitung dengan Rumus:</w:t>
      </w:r>
    </w:p>
    <w:p w14:paraId="5446F5E9" w14:textId="5BBEEBD9" w:rsidR="004940B0" w:rsidRPr="00850F3F" w:rsidRDefault="00E16EF7" w:rsidP="004940B0">
      <w:pPr>
        <w:tabs>
          <w:tab w:val="left" w:pos="2805"/>
        </w:tabs>
        <w:spacing w:after="0" w:line="480" w:lineRule="auto"/>
        <w:rPr>
          <w:rFonts w:ascii="Times New Roman" w:hAnsi="Times New Roman" w:cs="Times New Roman"/>
          <w:iCs/>
          <w:sz w:val="24"/>
          <w:szCs w:val="24"/>
        </w:rPr>
      </w:pPr>
      <m:oMathPara>
        <m:oMathParaPr>
          <m:jc m:val="left"/>
        </m:oMathParaPr>
        <m:oMath>
          <m:f>
            <m:fPr>
              <m:ctrlPr>
                <w:rPr>
                  <w:rFonts w:ascii="Cambria Math" w:hAnsi="Cambria Math" w:cs="Times New Roman"/>
                  <w:iCs/>
                  <w:sz w:val="24"/>
                  <w:szCs w:val="24"/>
                </w:rPr>
              </m:ctrlPr>
            </m:fPr>
            <m:num>
              <m:r>
                <m:rPr>
                  <m:sty m:val="p"/>
                </m:rPr>
                <w:rPr>
                  <w:rFonts w:ascii="Cambria Math" w:hAnsi="Cambria Math" w:cs="Times New Roman"/>
                  <w:sz w:val="24"/>
                  <w:szCs w:val="24"/>
                </w:rPr>
                <m:t>Berat Hemiselulosa</m:t>
              </m:r>
            </m:num>
            <m:den>
              <m:r>
                <m:rPr>
                  <m:sty m:val="p"/>
                </m:rPr>
                <w:rPr>
                  <w:rFonts w:ascii="Cambria Math" w:hAnsi="Cambria Math" w:cs="Times New Roman"/>
                  <w:sz w:val="24"/>
                  <w:szCs w:val="24"/>
                </w:rPr>
                <m:t>Berat Sampel</m:t>
              </m:r>
            </m:den>
          </m:f>
          <m:r>
            <m:rPr>
              <m:sty m:val="p"/>
            </m:rPr>
            <w:rPr>
              <w:rFonts w:ascii="Cambria Math" w:hAnsi="Cambria Math" w:cs="Times New Roman"/>
              <w:sz w:val="24"/>
              <w:szCs w:val="24"/>
            </w:rPr>
            <m:t xml:space="preserve"> x 100 %</m:t>
          </m:r>
        </m:oMath>
      </m:oMathPara>
    </w:p>
    <w:p w14:paraId="42F46477" w14:textId="4EBC9518" w:rsidR="009A0267" w:rsidRPr="00850F3F" w:rsidRDefault="009A0267">
      <w:pPr>
        <w:pStyle w:val="ListParagraph"/>
        <w:numPr>
          <w:ilvl w:val="0"/>
          <w:numId w:val="21"/>
        </w:numPr>
        <w:tabs>
          <w:tab w:val="left" w:pos="2805"/>
        </w:tabs>
        <w:spacing w:after="0" w:line="480" w:lineRule="auto"/>
        <w:ind w:left="284" w:hanging="218"/>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Konsentrasi 0,05 N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1 g</m:t>
            </m:r>
          </m:num>
          <m:den>
            <m:r>
              <m:rPr>
                <m:sty m:val="p"/>
              </m:rPr>
              <w:rPr>
                <w:rFonts w:ascii="Cambria Math" w:eastAsiaTheme="minorEastAsia" w:hAnsi="Cambria Math" w:cs="Times New Roman"/>
                <w:sz w:val="32"/>
                <w:szCs w:val="32"/>
              </w:rPr>
              <m:t>250 g</m:t>
            </m:r>
          </m:den>
        </m:f>
      </m:oMath>
      <w:r w:rsidR="00B2606C" w:rsidRPr="00850F3F">
        <w:rPr>
          <w:rFonts w:ascii="Times New Roman" w:eastAsiaTheme="minorEastAsia" w:hAnsi="Times New Roman" w:cs="Times New Roman"/>
          <w:iCs/>
          <w:sz w:val="28"/>
          <w:szCs w:val="28"/>
        </w:rPr>
        <w:t xml:space="preserve"> </w:t>
      </w:r>
      <w:r w:rsidR="00B2606C" w:rsidRPr="00850F3F">
        <w:rPr>
          <w:rFonts w:ascii="Times New Roman" w:eastAsiaTheme="minorEastAsia" w:hAnsi="Times New Roman" w:cs="Times New Roman"/>
          <w:iCs/>
          <w:sz w:val="24"/>
          <w:szCs w:val="24"/>
        </w:rPr>
        <w:t>x 100 % = 0,4 %</w:t>
      </w:r>
    </w:p>
    <w:p w14:paraId="51B5FD04" w14:textId="44C0092B" w:rsidR="009A0267" w:rsidRPr="00850F3F" w:rsidRDefault="009A0267">
      <w:pPr>
        <w:pStyle w:val="ListParagraph"/>
        <w:numPr>
          <w:ilvl w:val="0"/>
          <w:numId w:val="21"/>
        </w:numPr>
        <w:tabs>
          <w:tab w:val="left" w:pos="2805"/>
        </w:tabs>
        <w:spacing w:after="0" w:line="480" w:lineRule="auto"/>
        <w:ind w:left="284" w:hanging="218"/>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Konsentrasi 0,1 N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7,4 g</m:t>
            </m:r>
          </m:num>
          <m:den>
            <m:r>
              <m:rPr>
                <m:sty m:val="p"/>
              </m:rPr>
              <w:rPr>
                <w:rFonts w:ascii="Cambria Math" w:eastAsiaTheme="minorEastAsia" w:hAnsi="Cambria Math" w:cs="Times New Roman"/>
                <w:sz w:val="32"/>
                <w:szCs w:val="32"/>
              </w:rPr>
              <m:t>250 g</m:t>
            </m:r>
          </m:den>
        </m:f>
        <m:r>
          <m:rPr>
            <m:sty m:val="p"/>
          </m:rPr>
          <w:rPr>
            <w:rFonts w:ascii="Cambria Math" w:eastAsiaTheme="minorEastAsia" w:hAnsi="Cambria Math" w:cs="Times New Roman"/>
            <w:sz w:val="32"/>
            <w:szCs w:val="32"/>
          </w:rPr>
          <m:t xml:space="preserve"> </m:t>
        </m:r>
      </m:oMath>
      <w:r w:rsidR="00B2606C" w:rsidRPr="00850F3F">
        <w:rPr>
          <w:rFonts w:ascii="Times New Roman" w:eastAsiaTheme="minorEastAsia" w:hAnsi="Times New Roman" w:cs="Times New Roman"/>
          <w:iCs/>
          <w:sz w:val="24"/>
          <w:szCs w:val="24"/>
        </w:rPr>
        <w:t>x 100 % = 2,96 %</w:t>
      </w:r>
    </w:p>
    <w:p w14:paraId="6BB69319" w14:textId="1F1E3FEA" w:rsidR="009A0267" w:rsidRPr="00850F3F" w:rsidRDefault="009A0267">
      <w:pPr>
        <w:pStyle w:val="ListParagraph"/>
        <w:numPr>
          <w:ilvl w:val="0"/>
          <w:numId w:val="21"/>
        </w:numPr>
        <w:tabs>
          <w:tab w:val="left" w:pos="2805"/>
        </w:tabs>
        <w:spacing w:after="0" w:line="480" w:lineRule="auto"/>
        <w:ind w:left="284" w:hanging="218"/>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Konsentrasi 0, 2 N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5,2 g</m:t>
            </m:r>
          </m:num>
          <m:den>
            <m:r>
              <m:rPr>
                <m:sty m:val="p"/>
              </m:rPr>
              <w:rPr>
                <w:rFonts w:ascii="Cambria Math" w:eastAsiaTheme="minorEastAsia" w:hAnsi="Cambria Math" w:cs="Times New Roman"/>
                <w:sz w:val="32"/>
                <w:szCs w:val="32"/>
              </w:rPr>
              <m:t>250 g</m:t>
            </m:r>
          </m:den>
        </m:f>
        <m:r>
          <m:rPr>
            <m:sty m:val="p"/>
          </m:rPr>
          <w:rPr>
            <w:rFonts w:ascii="Cambria Math" w:eastAsiaTheme="minorEastAsia" w:hAnsi="Cambria Math" w:cs="Times New Roman"/>
            <w:sz w:val="32"/>
            <w:szCs w:val="32"/>
          </w:rPr>
          <m:t xml:space="preserve"> </m:t>
        </m:r>
      </m:oMath>
      <w:r w:rsidR="001B237A" w:rsidRPr="00850F3F">
        <w:rPr>
          <w:rFonts w:ascii="Times New Roman" w:eastAsiaTheme="minorEastAsia" w:hAnsi="Times New Roman" w:cs="Times New Roman"/>
          <w:iCs/>
          <w:sz w:val="24"/>
          <w:szCs w:val="24"/>
        </w:rPr>
        <w:t>x 100 % = 2,08 %</w:t>
      </w:r>
    </w:p>
    <w:p w14:paraId="692C9756" w14:textId="24E01354" w:rsidR="009A0267" w:rsidRPr="00850F3F" w:rsidRDefault="009A0267">
      <w:pPr>
        <w:pStyle w:val="ListParagraph"/>
        <w:numPr>
          <w:ilvl w:val="0"/>
          <w:numId w:val="21"/>
        </w:numPr>
        <w:tabs>
          <w:tab w:val="left" w:pos="2805"/>
        </w:tabs>
        <w:spacing w:after="0" w:line="480" w:lineRule="auto"/>
        <w:ind w:left="284" w:hanging="218"/>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Konsentrasi 0,3 N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7 g</m:t>
            </m:r>
          </m:num>
          <m:den>
            <m:r>
              <m:rPr>
                <m:sty m:val="p"/>
              </m:rPr>
              <w:rPr>
                <w:rFonts w:ascii="Cambria Math" w:eastAsiaTheme="minorEastAsia" w:hAnsi="Cambria Math" w:cs="Times New Roman"/>
                <w:sz w:val="32"/>
                <w:szCs w:val="32"/>
              </w:rPr>
              <m:t>250 g</m:t>
            </m:r>
          </m:den>
        </m:f>
        <m:r>
          <m:rPr>
            <m:sty m:val="p"/>
          </m:rPr>
          <w:rPr>
            <w:rFonts w:ascii="Cambria Math" w:eastAsiaTheme="minorEastAsia" w:hAnsi="Cambria Math" w:cs="Times New Roman"/>
            <w:sz w:val="32"/>
            <w:szCs w:val="32"/>
          </w:rPr>
          <m:t xml:space="preserve"> </m:t>
        </m:r>
      </m:oMath>
      <w:r w:rsidR="001B237A" w:rsidRPr="00850F3F">
        <w:rPr>
          <w:rFonts w:ascii="Times New Roman" w:eastAsiaTheme="minorEastAsia" w:hAnsi="Times New Roman" w:cs="Times New Roman"/>
          <w:iCs/>
          <w:sz w:val="24"/>
          <w:szCs w:val="24"/>
        </w:rPr>
        <w:t>x 100 % = 2,8 %</w:t>
      </w:r>
    </w:p>
    <w:p w14:paraId="20BB7C8E" w14:textId="176096D3" w:rsidR="009A0267" w:rsidRPr="00850F3F" w:rsidRDefault="009A0267">
      <w:pPr>
        <w:pStyle w:val="ListParagraph"/>
        <w:numPr>
          <w:ilvl w:val="0"/>
          <w:numId w:val="21"/>
        </w:numPr>
        <w:tabs>
          <w:tab w:val="left" w:pos="2805"/>
        </w:tabs>
        <w:spacing w:after="0" w:line="480" w:lineRule="auto"/>
        <w:ind w:left="284" w:hanging="218"/>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Konsentrasi 0,5 N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32, 1 g</m:t>
            </m:r>
          </m:num>
          <m:den>
            <m:r>
              <m:rPr>
                <m:sty m:val="p"/>
              </m:rPr>
              <w:rPr>
                <w:rFonts w:ascii="Cambria Math" w:eastAsiaTheme="minorEastAsia" w:hAnsi="Cambria Math" w:cs="Times New Roman"/>
                <w:sz w:val="32"/>
                <w:szCs w:val="32"/>
              </w:rPr>
              <m:t>250 g</m:t>
            </m:r>
          </m:den>
        </m:f>
      </m:oMath>
      <w:r w:rsidR="001B237A" w:rsidRPr="00850F3F">
        <w:rPr>
          <w:rFonts w:ascii="Times New Roman" w:eastAsiaTheme="minorEastAsia" w:hAnsi="Times New Roman" w:cs="Times New Roman"/>
          <w:iCs/>
          <w:sz w:val="32"/>
          <w:szCs w:val="32"/>
        </w:rPr>
        <w:t xml:space="preserve"> </w:t>
      </w:r>
      <w:r w:rsidR="001B237A" w:rsidRPr="00850F3F">
        <w:rPr>
          <w:rFonts w:ascii="Times New Roman" w:eastAsiaTheme="minorEastAsia" w:hAnsi="Times New Roman" w:cs="Times New Roman"/>
          <w:iCs/>
          <w:sz w:val="24"/>
          <w:szCs w:val="24"/>
        </w:rPr>
        <w:t>x 100 % = 12,84 %</w:t>
      </w:r>
    </w:p>
    <w:p w14:paraId="2119EEE5" w14:textId="77777777" w:rsidR="009A0267" w:rsidRPr="00850F3F" w:rsidRDefault="009A0267" w:rsidP="009A0267">
      <w:pPr>
        <w:tabs>
          <w:tab w:val="left" w:pos="2805"/>
        </w:tabs>
        <w:spacing w:after="0" w:line="480" w:lineRule="auto"/>
        <w:rPr>
          <w:rFonts w:ascii="Times New Roman" w:eastAsiaTheme="minorEastAsia" w:hAnsi="Times New Roman" w:cs="Times New Roman"/>
          <w:sz w:val="24"/>
          <w:szCs w:val="24"/>
        </w:rPr>
      </w:pPr>
    </w:p>
    <w:p w14:paraId="3CA92A87" w14:textId="77777777" w:rsidR="009A0267" w:rsidRPr="00850F3F" w:rsidRDefault="009A0267" w:rsidP="009A0267">
      <w:pPr>
        <w:tabs>
          <w:tab w:val="left" w:pos="2805"/>
        </w:tabs>
        <w:spacing w:after="0" w:line="480" w:lineRule="auto"/>
        <w:rPr>
          <w:rFonts w:ascii="Times New Roman" w:eastAsiaTheme="minorEastAsia" w:hAnsi="Times New Roman" w:cs="Times New Roman"/>
          <w:sz w:val="24"/>
          <w:szCs w:val="24"/>
        </w:rPr>
      </w:pPr>
    </w:p>
    <w:p w14:paraId="367296A4" w14:textId="5CAB70FF" w:rsidR="009A0267" w:rsidRPr="00850F3F" w:rsidRDefault="009A0267" w:rsidP="009A0267">
      <w:pPr>
        <w:tabs>
          <w:tab w:val="left" w:pos="2805"/>
        </w:tabs>
        <w:spacing w:after="0" w:line="480" w:lineRule="auto"/>
        <w:rPr>
          <w:rFonts w:ascii="Times New Roman" w:eastAsiaTheme="minorEastAsia" w:hAnsi="Times New Roman" w:cs="Times New Roman"/>
          <w:sz w:val="24"/>
          <w:szCs w:val="24"/>
        </w:rPr>
      </w:pPr>
    </w:p>
    <w:p w14:paraId="48377DF1" w14:textId="77777777" w:rsidR="009A0267" w:rsidRPr="00850F3F" w:rsidRDefault="009A0267" w:rsidP="009A0267">
      <w:pPr>
        <w:tabs>
          <w:tab w:val="left" w:pos="2805"/>
        </w:tabs>
        <w:spacing w:after="0" w:line="480" w:lineRule="auto"/>
        <w:rPr>
          <w:rFonts w:ascii="Times New Roman" w:eastAsiaTheme="minorEastAsia" w:hAnsi="Times New Roman" w:cs="Times New Roman"/>
          <w:sz w:val="24"/>
          <w:szCs w:val="24"/>
        </w:rPr>
      </w:pPr>
    </w:p>
    <w:p w14:paraId="2C58C5CC" w14:textId="77777777" w:rsidR="009A0267" w:rsidRPr="00850F3F" w:rsidRDefault="009A0267" w:rsidP="009A0267">
      <w:pPr>
        <w:tabs>
          <w:tab w:val="left" w:pos="2805"/>
        </w:tabs>
        <w:spacing w:after="0" w:line="480" w:lineRule="auto"/>
        <w:rPr>
          <w:rFonts w:ascii="Times New Roman" w:eastAsiaTheme="minorEastAsia" w:hAnsi="Times New Roman" w:cs="Times New Roman"/>
          <w:sz w:val="24"/>
          <w:szCs w:val="24"/>
        </w:rPr>
      </w:pPr>
    </w:p>
    <w:p w14:paraId="4092983F" w14:textId="77777777" w:rsidR="009A0267" w:rsidRPr="00850F3F" w:rsidRDefault="009A0267" w:rsidP="009A0267">
      <w:pPr>
        <w:tabs>
          <w:tab w:val="left" w:pos="2805"/>
        </w:tabs>
        <w:spacing w:after="0" w:line="480" w:lineRule="auto"/>
        <w:rPr>
          <w:rFonts w:ascii="Times New Roman" w:eastAsiaTheme="minorEastAsia" w:hAnsi="Times New Roman" w:cs="Times New Roman"/>
          <w:sz w:val="24"/>
          <w:szCs w:val="24"/>
        </w:rPr>
      </w:pPr>
    </w:p>
    <w:p w14:paraId="13D18ACD" w14:textId="77777777" w:rsidR="009A0267" w:rsidRPr="00850F3F" w:rsidRDefault="009A0267" w:rsidP="009A0267">
      <w:pPr>
        <w:tabs>
          <w:tab w:val="left" w:pos="2805"/>
        </w:tabs>
        <w:spacing w:after="0" w:line="480" w:lineRule="auto"/>
        <w:rPr>
          <w:rFonts w:ascii="Times New Roman" w:eastAsiaTheme="minorEastAsia" w:hAnsi="Times New Roman" w:cs="Times New Roman"/>
          <w:sz w:val="24"/>
          <w:szCs w:val="24"/>
        </w:rPr>
      </w:pPr>
    </w:p>
    <w:p w14:paraId="3209BF75" w14:textId="77777777" w:rsidR="00190A27" w:rsidRPr="00850F3F" w:rsidRDefault="00190A27" w:rsidP="009A0267">
      <w:pPr>
        <w:tabs>
          <w:tab w:val="left" w:pos="2805"/>
        </w:tabs>
        <w:spacing w:after="0" w:line="480" w:lineRule="auto"/>
        <w:rPr>
          <w:rFonts w:ascii="Times New Roman" w:eastAsiaTheme="minorEastAsia" w:hAnsi="Times New Roman" w:cs="Times New Roman"/>
          <w:sz w:val="24"/>
          <w:szCs w:val="24"/>
        </w:rPr>
      </w:pPr>
    </w:p>
    <w:p w14:paraId="2565A7C3" w14:textId="77777777" w:rsidR="009A0267" w:rsidRPr="00850F3F" w:rsidRDefault="009A0267" w:rsidP="009A0267">
      <w:pPr>
        <w:tabs>
          <w:tab w:val="left" w:pos="2805"/>
        </w:tabs>
        <w:spacing w:after="0" w:line="480" w:lineRule="auto"/>
        <w:rPr>
          <w:rFonts w:ascii="Times New Roman" w:eastAsiaTheme="minorEastAsia" w:hAnsi="Times New Roman" w:cs="Times New Roman"/>
          <w:sz w:val="24"/>
          <w:szCs w:val="24"/>
        </w:rPr>
      </w:pPr>
    </w:p>
    <w:p w14:paraId="2F25F331" w14:textId="77777777" w:rsidR="009A0267" w:rsidRDefault="009A0267" w:rsidP="009A0267">
      <w:pPr>
        <w:tabs>
          <w:tab w:val="left" w:pos="2805"/>
        </w:tabs>
        <w:spacing w:after="0" w:line="480" w:lineRule="auto"/>
        <w:rPr>
          <w:rFonts w:ascii="Times New Roman" w:eastAsiaTheme="minorEastAsia" w:hAnsi="Times New Roman" w:cs="Times New Roman"/>
          <w:sz w:val="24"/>
          <w:szCs w:val="24"/>
        </w:rPr>
      </w:pPr>
    </w:p>
    <w:p w14:paraId="597D1519" w14:textId="77777777" w:rsidR="004A1CB7" w:rsidRPr="00850F3F" w:rsidRDefault="004A1CB7" w:rsidP="009A0267">
      <w:pPr>
        <w:tabs>
          <w:tab w:val="left" w:pos="2805"/>
        </w:tabs>
        <w:spacing w:after="0" w:line="480" w:lineRule="auto"/>
        <w:rPr>
          <w:rFonts w:ascii="Times New Roman" w:eastAsiaTheme="minorEastAsia" w:hAnsi="Times New Roman" w:cs="Times New Roman"/>
          <w:sz w:val="24"/>
          <w:szCs w:val="24"/>
        </w:rPr>
      </w:pPr>
    </w:p>
    <w:p w14:paraId="05A15195" w14:textId="77777777" w:rsidR="00365CAA" w:rsidRPr="00850F3F" w:rsidRDefault="00365CAA" w:rsidP="009A0267">
      <w:pPr>
        <w:tabs>
          <w:tab w:val="left" w:pos="2805"/>
        </w:tabs>
        <w:spacing w:after="0" w:line="480" w:lineRule="auto"/>
        <w:rPr>
          <w:rFonts w:ascii="Times New Roman" w:eastAsiaTheme="minorEastAsia" w:hAnsi="Times New Roman" w:cs="Times New Roman"/>
          <w:sz w:val="24"/>
          <w:szCs w:val="24"/>
        </w:rPr>
      </w:pPr>
    </w:p>
    <w:p w14:paraId="4295CF8F" w14:textId="16C8DF26" w:rsidR="009A0267" w:rsidRPr="00850F3F" w:rsidRDefault="00CA5E52" w:rsidP="00CA5E52">
      <w:pPr>
        <w:pStyle w:val="Caption"/>
        <w:rPr>
          <w:rFonts w:ascii="Times New Roman" w:eastAsiaTheme="minorEastAsia" w:hAnsi="Times New Roman" w:cs="Times New Roman"/>
          <w:i w:val="0"/>
          <w:iCs w:val="0"/>
          <w:color w:val="auto"/>
          <w:sz w:val="24"/>
          <w:szCs w:val="24"/>
        </w:rPr>
      </w:pPr>
      <w:bookmarkStart w:id="304" w:name="_Toc179663051"/>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20</w:t>
      </w:r>
      <w:r w:rsidRPr="00850F3F">
        <w:rPr>
          <w:rFonts w:ascii="Times New Roman" w:hAnsi="Times New Roman" w:cs="Times New Roman"/>
          <w:b/>
          <w:bCs/>
          <w:i w:val="0"/>
          <w:iCs w:val="0"/>
          <w:color w:val="auto"/>
          <w:sz w:val="24"/>
          <w:szCs w:val="24"/>
        </w:rPr>
        <w:fldChar w:fldCharType="end"/>
      </w:r>
      <w:r w:rsidR="009A0267" w:rsidRPr="00850F3F">
        <w:rPr>
          <w:rFonts w:ascii="Times New Roman" w:eastAsiaTheme="minorEastAsia" w:hAnsi="Times New Roman" w:cs="Times New Roman"/>
          <w:b/>
          <w:bCs/>
          <w:i w:val="0"/>
          <w:iCs w:val="0"/>
          <w:color w:val="auto"/>
          <w:sz w:val="24"/>
          <w:szCs w:val="24"/>
        </w:rPr>
        <w:t xml:space="preserve">. </w:t>
      </w:r>
      <w:r w:rsidR="009A0267" w:rsidRPr="00850F3F">
        <w:rPr>
          <w:rFonts w:ascii="Times New Roman" w:eastAsiaTheme="minorEastAsia" w:hAnsi="Times New Roman" w:cs="Times New Roman"/>
          <w:i w:val="0"/>
          <w:iCs w:val="0"/>
          <w:color w:val="auto"/>
          <w:sz w:val="24"/>
          <w:szCs w:val="24"/>
        </w:rPr>
        <w:t>Perhitungan Massa Jenis</w:t>
      </w:r>
      <w:bookmarkEnd w:id="304"/>
      <w:r w:rsidR="009A0267" w:rsidRPr="00850F3F">
        <w:rPr>
          <w:rFonts w:ascii="Times New Roman" w:eastAsiaTheme="minorEastAsia" w:hAnsi="Times New Roman" w:cs="Times New Roman"/>
          <w:i w:val="0"/>
          <w:iCs w:val="0"/>
          <w:color w:val="auto"/>
          <w:sz w:val="24"/>
          <w:szCs w:val="24"/>
        </w:rPr>
        <w:t xml:space="preserve"> </w:t>
      </w:r>
    </w:p>
    <w:p w14:paraId="207C16BC" w14:textId="77777777" w:rsidR="006529C2" w:rsidRPr="00850F3F" w:rsidRDefault="00592F04" w:rsidP="006529C2">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Massa jenis sediaan suspensi dap</w:t>
      </w:r>
      <w:r w:rsidR="006529C2" w:rsidRPr="00850F3F">
        <w:rPr>
          <w:rFonts w:ascii="Times New Roman" w:eastAsiaTheme="minorEastAsia" w:hAnsi="Times New Roman" w:cs="Times New Roman"/>
          <w:sz w:val="24"/>
          <w:szCs w:val="24"/>
        </w:rPr>
        <w:t>at dihitung dengan Rumus:</w:t>
      </w:r>
    </w:p>
    <w:p w14:paraId="5CE9B9A2" w14:textId="12581134" w:rsidR="006529C2" w:rsidRPr="00850F3F" w:rsidRDefault="00A02806" w:rsidP="006529C2">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i/>
          <w:iCs/>
          <w:sz w:val="24"/>
          <w:szCs w:val="24"/>
        </w:rPr>
        <w:t>ρ</w:t>
      </w:r>
      <w:r w:rsidRPr="00850F3F">
        <w:rPr>
          <w:rFonts w:ascii="Times New Roman" w:eastAsiaTheme="minorEastAsia" w:hAnsi="Times New Roman" w:cs="Times New Roman"/>
          <w:sz w:val="24"/>
          <w:szCs w:val="24"/>
        </w:rPr>
        <w:t xml:space="preserve"> suspensi</w:t>
      </w:r>
      <w:r w:rsidRPr="00850F3F">
        <w:rPr>
          <w:rFonts w:ascii="Times New Roman" w:eastAsiaTheme="minorEastAsia" w:hAnsi="Times New Roman" w:cs="Times New Roman"/>
          <w:sz w:val="28"/>
          <w:szCs w:val="28"/>
        </w:rPr>
        <w:t xml:space="preserve"> =  </w:t>
      </w:r>
      <m:oMath>
        <m:f>
          <m:fPr>
            <m:ctrlPr>
              <w:rPr>
                <w:rFonts w:ascii="Cambria Math" w:hAnsi="Cambria Math" w:cs="Times New Roman"/>
                <w:i/>
                <w:sz w:val="32"/>
                <w:szCs w:val="32"/>
              </w:rPr>
            </m:ctrlPr>
          </m:fPr>
          <m:num>
            <m:r>
              <w:rPr>
                <w:rFonts w:ascii="Cambria Math" w:hAnsi="Cambria Math" w:cs="Times New Roman"/>
                <w:sz w:val="32"/>
                <w:szCs w:val="32"/>
              </w:rPr>
              <m:t>c-a</m:t>
            </m:r>
          </m:num>
          <m:den>
            <m:r>
              <w:rPr>
                <w:rFonts w:ascii="Cambria Math" w:hAnsi="Cambria Math" w:cs="Times New Roman"/>
                <w:sz w:val="32"/>
                <w:szCs w:val="32"/>
              </w:rPr>
              <m:t>b-a</m:t>
            </m:r>
          </m:den>
        </m:f>
      </m:oMath>
      <w:r w:rsidR="006529C2" w:rsidRPr="00850F3F">
        <w:rPr>
          <w:rFonts w:ascii="Times New Roman" w:eastAsiaTheme="minorEastAsia" w:hAnsi="Times New Roman" w:cs="Times New Roman"/>
          <w:i/>
          <w:iCs/>
          <w:sz w:val="32"/>
          <w:szCs w:val="32"/>
        </w:rPr>
        <w:t xml:space="preserve"> </w:t>
      </w:r>
      <w:r w:rsidRPr="00850F3F">
        <w:rPr>
          <w:rFonts w:ascii="Times New Roman" w:eastAsiaTheme="minorEastAsia" w:hAnsi="Times New Roman" w:cs="Times New Roman"/>
          <w:i/>
          <w:iCs/>
          <w:sz w:val="32"/>
          <w:szCs w:val="32"/>
        </w:rPr>
        <w:t xml:space="preserve"> </w:t>
      </w:r>
      <w:r w:rsidRPr="00850F3F">
        <w:rPr>
          <w:rFonts w:ascii="Times New Roman" w:eastAsiaTheme="minorEastAsia" w:hAnsi="Times New Roman" w:cs="Times New Roman"/>
          <w:i/>
          <w:iCs/>
          <w:sz w:val="24"/>
          <w:szCs w:val="24"/>
        </w:rPr>
        <w:t xml:space="preserve">ρ </w:t>
      </w:r>
      <w:r w:rsidRPr="00850F3F">
        <w:rPr>
          <w:rFonts w:ascii="Times New Roman" w:eastAsiaTheme="minorEastAsia" w:hAnsi="Times New Roman" w:cs="Times New Roman"/>
          <w:sz w:val="24"/>
          <w:szCs w:val="24"/>
        </w:rPr>
        <w:t>air</w:t>
      </w:r>
    </w:p>
    <w:p w14:paraId="12781EB7" w14:textId="35A28A25" w:rsidR="006529C2" w:rsidRPr="00850F3F" w:rsidRDefault="006529C2" w:rsidP="006529C2">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 xml:space="preserve">Keterangan: </w:t>
      </w:r>
    </w:p>
    <w:p w14:paraId="3E33679B" w14:textId="78EBB261" w:rsidR="006529C2" w:rsidRPr="00850F3F" w:rsidRDefault="006529C2" w:rsidP="006529C2">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a : Piknometer kosong</w:t>
      </w:r>
    </w:p>
    <w:p w14:paraId="576DDA5F" w14:textId="499A427E" w:rsidR="006529C2" w:rsidRPr="00850F3F" w:rsidRDefault="006529C2" w:rsidP="006529C2">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b : Piknometer aquadest</w:t>
      </w:r>
    </w:p>
    <w:p w14:paraId="1D1E93F4" w14:textId="7EDD5176" w:rsidR="006529C2" w:rsidRPr="00850F3F" w:rsidRDefault="006529C2" w:rsidP="006529C2">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c : Piknometer suspensi</w:t>
      </w:r>
    </w:p>
    <w:p w14:paraId="1458A64B" w14:textId="603E58BB" w:rsidR="006529C2" w:rsidRPr="00850F3F" w:rsidRDefault="006529C2" w:rsidP="006529C2">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Diketahui:</w:t>
      </w:r>
    </w:p>
    <w:p w14:paraId="5FB67779" w14:textId="5773EB60" w:rsidR="00D215A1" w:rsidRPr="00850F3F" w:rsidRDefault="00D215A1" w:rsidP="006529C2">
      <w:pPr>
        <w:tabs>
          <w:tab w:val="left" w:pos="2805"/>
        </w:tabs>
        <w:spacing w:after="0" w:line="360" w:lineRule="auto"/>
        <w:rPr>
          <w:rFonts w:ascii="Times New Roman" w:eastAsiaTheme="minorEastAsia" w:hAnsi="Times New Roman" w:cs="Times New Roman"/>
          <w:sz w:val="24"/>
          <w:szCs w:val="24"/>
        </w:rPr>
      </w:pPr>
      <m:oMath>
        <m:r>
          <w:rPr>
            <w:rFonts w:ascii="Cambria Math" w:hAnsi="Cambria Math" w:cs="Times New Roman"/>
            <w:sz w:val="24"/>
            <w:szCs w:val="24"/>
          </w:rPr>
          <m:t>ρ</m:t>
        </m:r>
      </m:oMath>
      <w:r w:rsidRPr="00850F3F">
        <w:rPr>
          <w:rFonts w:ascii="Times New Roman" w:eastAsiaTheme="minorEastAsia" w:hAnsi="Times New Roman" w:cs="Times New Roman"/>
          <w:i/>
          <w:iCs/>
          <w:sz w:val="24"/>
          <w:szCs w:val="24"/>
        </w:rPr>
        <w:t xml:space="preserve"> </w:t>
      </w:r>
      <w:r w:rsidR="00A02806" w:rsidRPr="00850F3F">
        <w:rPr>
          <w:rFonts w:ascii="Times New Roman" w:eastAsiaTheme="minorEastAsia" w:hAnsi="Times New Roman" w:cs="Times New Roman"/>
          <w:sz w:val="24"/>
          <w:szCs w:val="24"/>
        </w:rPr>
        <w:t xml:space="preserve">air </w:t>
      </w:r>
      <w:r w:rsidRPr="00850F3F">
        <w:rPr>
          <w:rFonts w:ascii="Times New Roman" w:eastAsiaTheme="minorEastAsia" w:hAnsi="Times New Roman" w:cs="Times New Roman"/>
          <w:sz w:val="24"/>
          <w:szCs w:val="24"/>
        </w:rPr>
        <w:t xml:space="preserve"> = 1 g/ml</w:t>
      </w:r>
    </w:p>
    <w:p w14:paraId="775AE2EF" w14:textId="4E7E2341" w:rsidR="006529C2" w:rsidRPr="00850F3F" w:rsidRDefault="006529C2" w:rsidP="006529C2">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Piknometer kosong = 12,2033 g</w:t>
      </w:r>
    </w:p>
    <w:p w14:paraId="2E32808F" w14:textId="3BF16107" w:rsidR="006529C2" w:rsidRPr="00850F3F" w:rsidRDefault="006529C2" w:rsidP="00D215A1">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Aquadest = 27,4770 g</w:t>
      </w:r>
    </w:p>
    <w:p w14:paraId="2F59666C" w14:textId="71AC3ADB" w:rsidR="006529C2" w:rsidRPr="00850F3F" w:rsidRDefault="006529C2" w:rsidP="00D215A1">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F0 = 27,9746 g</w:t>
      </w:r>
    </w:p>
    <w:p w14:paraId="44ED1E9E" w14:textId="57BC6645" w:rsidR="006529C2" w:rsidRPr="00850F3F" w:rsidRDefault="006529C2" w:rsidP="00D215A1">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F1 = 28,0544 g</w:t>
      </w:r>
    </w:p>
    <w:p w14:paraId="10E3D3CF" w14:textId="36D6307D" w:rsidR="00D215A1" w:rsidRPr="00850F3F" w:rsidRDefault="00D215A1" w:rsidP="00D215A1">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F2 = 28,1447 g</w:t>
      </w:r>
    </w:p>
    <w:p w14:paraId="21ABA391" w14:textId="1003CD8D" w:rsidR="00D215A1" w:rsidRPr="00850F3F" w:rsidRDefault="00D215A1" w:rsidP="00D215A1">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F3 = 28, 2154 g</w:t>
      </w:r>
    </w:p>
    <w:p w14:paraId="4EF40C92" w14:textId="4021C139" w:rsidR="00D215A1" w:rsidRPr="00850F3F" w:rsidRDefault="00D215A1" w:rsidP="00D215A1">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F4 = 28,2504 g</w:t>
      </w:r>
    </w:p>
    <w:p w14:paraId="3D94422D" w14:textId="4033910E" w:rsidR="00D215A1" w:rsidRPr="00850F3F" w:rsidRDefault="00D215A1" w:rsidP="00D215A1">
      <w:pPr>
        <w:tabs>
          <w:tab w:val="left" w:pos="2805"/>
        </w:tabs>
        <w:spacing w:after="0" w:line="360" w:lineRule="auto"/>
        <w:ind w:left="1134"/>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 xml:space="preserve">F5 = 28,2824 g </w:t>
      </w:r>
    </w:p>
    <w:p w14:paraId="4F790B43" w14:textId="15AE27A8" w:rsidR="00D215A1" w:rsidRPr="00850F3F" w:rsidRDefault="00D215A1" w:rsidP="006529C2">
      <w:p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Perhitungan:</w:t>
      </w:r>
    </w:p>
    <w:p w14:paraId="078EEA6D" w14:textId="054B8E29" w:rsidR="00D215A1" w:rsidRPr="00850F3F" w:rsidRDefault="00D215A1">
      <w:pPr>
        <w:pStyle w:val="ListParagraph"/>
        <w:numPr>
          <w:ilvl w:val="0"/>
          <w:numId w:val="22"/>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F0</w:t>
      </w:r>
      <w:r w:rsidR="00A02806" w:rsidRPr="00850F3F">
        <w:rPr>
          <w:rFonts w:ascii="Times New Roman" w:eastAsiaTheme="minorEastAsia" w:hAnsi="Times New Roman" w:cs="Times New Roman"/>
          <w:sz w:val="24"/>
          <w:szCs w:val="24"/>
        </w:rPr>
        <w:t xml:space="preserve"> </w:t>
      </w:r>
      <w:r w:rsidRPr="00850F3F">
        <w:rPr>
          <w:rFonts w:ascii="Times New Roman" w:eastAsiaTheme="minorEastAsia" w:hAnsi="Times New Roman" w:cs="Times New Roman"/>
          <w:sz w:val="24"/>
          <w:szCs w:val="24"/>
        </w:rPr>
        <w:t>:</w:t>
      </w:r>
      <w:r w:rsidR="00B2606C" w:rsidRPr="00850F3F">
        <w:rPr>
          <w:rFonts w:ascii="Times New Roman" w:eastAsiaTheme="minorEastAsia" w:hAnsi="Times New Roman" w:cs="Times New Roman"/>
          <w:sz w:val="24"/>
          <w:szCs w:val="24"/>
        </w:rPr>
        <w:t xml:space="preserve"> </w:t>
      </w:r>
      <m:oMath>
        <m:r>
          <w:rPr>
            <w:rFonts w:ascii="Cambria Math" w:hAnsi="Cambria Math" w:cs="Times New Roman"/>
            <w:sz w:val="24"/>
            <w:szCs w:val="24"/>
          </w:rPr>
          <m:t>ρ=</m:t>
        </m:r>
      </m:oMath>
      <w:r w:rsidRPr="00850F3F">
        <w:rPr>
          <w:rFonts w:ascii="Times New Roman" w:eastAsiaTheme="minorEastAsia" w:hAnsi="Times New Roman" w:cs="Times New Roman"/>
          <w:i/>
          <w:iCs/>
          <w:sz w:val="24"/>
          <w:szCs w:val="24"/>
        </w:rPr>
        <w:t xml:space="preserve">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27,9746 g-17,2033 g</m:t>
            </m:r>
          </m:num>
          <m:den>
            <m:r>
              <m:rPr>
                <m:sty m:val="p"/>
              </m:rPr>
              <w:rPr>
                <w:rFonts w:ascii="Cambria Math" w:eastAsiaTheme="minorEastAsia" w:hAnsi="Cambria Math" w:cs="Times New Roman"/>
                <w:sz w:val="32"/>
                <w:szCs w:val="32"/>
              </w:rPr>
              <m:t>27,4770 g-17,2033 g</m:t>
            </m:r>
          </m:den>
        </m:f>
        <m:r>
          <w:rPr>
            <w:rFonts w:ascii="Cambria Math" w:eastAsiaTheme="minorEastAsia" w:hAnsi="Cambria Math" w:cs="Times New Roman"/>
            <w:sz w:val="32"/>
            <w:szCs w:val="32"/>
          </w:rPr>
          <m:t xml:space="preserve"> </m:t>
        </m:r>
      </m:oMath>
      <w:r w:rsidR="00B2606C" w:rsidRPr="00850F3F">
        <w:rPr>
          <w:rFonts w:ascii="Times New Roman" w:eastAsiaTheme="minorEastAsia" w:hAnsi="Times New Roman" w:cs="Times New Roman"/>
          <w:iCs/>
          <w:sz w:val="24"/>
          <w:szCs w:val="24"/>
        </w:rPr>
        <w:t>x 1 g/ml</w:t>
      </w:r>
    </w:p>
    <w:p w14:paraId="6CD7442D" w14:textId="2382EFBC" w:rsidR="00D215A1" w:rsidRPr="00850F3F" w:rsidRDefault="00A02806" w:rsidP="00D215A1">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 xml:space="preserve"> =</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10,7713</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56720EBF" w14:textId="7133C427" w:rsidR="00B2606C" w:rsidRPr="00850F3F" w:rsidRDefault="00A02806" w:rsidP="00D215A1">
      <w:pPr>
        <w:pStyle w:val="ListParagraph"/>
        <w:tabs>
          <w:tab w:val="left" w:pos="2805"/>
        </w:tabs>
        <w:spacing w:after="0" w:line="360" w:lineRule="auto"/>
        <w:ind w:left="1276"/>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 xml:space="preserve"> </w:t>
      </w:r>
      <m:oMath>
        <m:r>
          <m:rPr>
            <m:sty m:val="p"/>
          </m:rPr>
          <w:rPr>
            <w:rFonts w:ascii="Cambria Math" w:eastAsiaTheme="minorEastAsia" w:hAnsi="Cambria Math" w:cs="Times New Roman"/>
            <w:sz w:val="24"/>
            <w:szCs w:val="24"/>
          </w:rPr>
          <m:t>=1,048 g/ml</m:t>
        </m:r>
      </m:oMath>
    </w:p>
    <w:p w14:paraId="75D2A891" w14:textId="77777777" w:rsidR="00A02806" w:rsidRPr="00850F3F" w:rsidRDefault="00A02806" w:rsidP="00D215A1">
      <w:pPr>
        <w:pStyle w:val="ListParagraph"/>
        <w:tabs>
          <w:tab w:val="left" w:pos="2805"/>
        </w:tabs>
        <w:spacing w:after="0" w:line="360" w:lineRule="auto"/>
        <w:ind w:left="1276"/>
        <w:rPr>
          <w:rFonts w:ascii="Times New Roman" w:eastAsiaTheme="minorEastAsia" w:hAnsi="Times New Roman" w:cs="Times New Roman"/>
          <w:iCs/>
          <w:sz w:val="24"/>
          <w:szCs w:val="24"/>
        </w:rPr>
      </w:pPr>
    </w:p>
    <w:p w14:paraId="1940864A" w14:textId="77777777" w:rsidR="00A02806" w:rsidRPr="00850F3F" w:rsidRDefault="00A02806">
      <w:pPr>
        <w:pStyle w:val="ListParagraph"/>
        <w:numPr>
          <w:ilvl w:val="0"/>
          <w:numId w:val="22"/>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 xml:space="preserve">F1 : </w:t>
      </w:r>
      <w:r w:rsidRPr="00850F3F">
        <w:rPr>
          <w:rFonts w:ascii="Times New Roman" w:eastAsiaTheme="minorEastAsia" w:hAnsi="Times New Roman" w:cs="Times New Roman"/>
          <w:i/>
          <w:iCs/>
          <w:sz w:val="24"/>
          <w:szCs w:val="24"/>
        </w:rPr>
        <w:t xml:space="preserve">ρ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28,0544 g-17,2033 g</m:t>
            </m:r>
          </m:num>
          <m:den>
            <m:r>
              <m:rPr>
                <m:sty m:val="p"/>
              </m:rPr>
              <w:rPr>
                <w:rFonts w:ascii="Cambria Math" w:eastAsiaTheme="minorEastAsia" w:hAnsi="Cambria Math" w:cs="Times New Roman"/>
                <w:sz w:val="32"/>
                <w:szCs w:val="32"/>
              </w:rPr>
              <m:t>27,4770 g-17,2033 g</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iCs/>
          <w:sz w:val="24"/>
          <w:szCs w:val="24"/>
        </w:rPr>
        <w:t>x 1 g/ml</w:t>
      </w:r>
    </w:p>
    <w:p w14:paraId="76EB0CE6" w14:textId="348308A6" w:rsidR="00A02806" w:rsidRPr="00850F3F" w:rsidRDefault="00A02806" w:rsidP="00A02806">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 xml:space="preserve"> =</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10,8511</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7C9281AF" w14:textId="090215A5" w:rsidR="00D215A1" w:rsidRPr="00850F3F" w:rsidRDefault="00A02806" w:rsidP="00A02806">
      <w:pPr>
        <w:pStyle w:val="ListParagraph"/>
        <w:tabs>
          <w:tab w:val="left" w:pos="2805"/>
        </w:tabs>
        <w:spacing w:after="0" w:line="360" w:lineRule="auto"/>
        <w:ind w:left="1276"/>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 xml:space="preserve"> </w:t>
      </w:r>
      <m:oMath>
        <m:r>
          <w:rPr>
            <w:rFonts w:ascii="Cambria Math" w:eastAsiaTheme="minorEastAsia" w:hAnsi="Cambria Math" w:cs="Times New Roman"/>
            <w:sz w:val="24"/>
            <w:szCs w:val="24"/>
          </w:rPr>
          <m:t xml:space="preserve">= </m:t>
        </m:r>
      </m:oMath>
      <w:r w:rsidRPr="00850F3F">
        <w:rPr>
          <w:rFonts w:ascii="Times New Roman" w:eastAsiaTheme="minorEastAsia" w:hAnsi="Times New Roman" w:cs="Times New Roman"/>
          <w:sz w:val="24"/>
          <w:szCs w:val="24"/>
        </w:rPr>
        <w:t>1,056 g/ml</w:t>
      </w:r>
    </w:p>
    <w:p w14:paraId="127224BC" w14:textId="77777777" w:rsidR="007E176C" w:rsidRPr="00850F3F" w:rsidRDefault="007E176C" w:rsidP="00A02806">
      <w:pPr>
        <w:pStyle w:val="ListParagraph"/>
        <w:tabs>
          <w:tab w:val="left" w:pos="2805"/>
        </w:tabs>
        <w:spacing w:after="0" w:line="360" w:lineRule="auto"/>
        <w:ind w:left="1276"/>
        <w:rPr>
          <w:rFonts w:ascii="Times New Roman" w:eastAsiaTheme="minorEastAsia" w:hAnsi="Times New Roman" w:cs="Times New Roman"/>
          <w:sz w:val="24"/>
          <w:szCs w:val="24"/>
        </w:rPr>
      </w:pPr>
    </w:p>
    <w:p w14:paraId="19F340CD" w14:textId="77777777" w:rsidR="00EE311F" w:rsidRPr="00850F3F" w:rsidRDefault="00EE311F" w:rsidP="00A02806">
      <w:pPr>
        <w:pStyle w:val="ListParagraph"/>
        <w:tabs>
          <w:tab w:val="left" w:pos="2805"/>
        </w:tabs>
        <w:spacing w:after="0" w:line="360" w:lineRule="auto"/>
        <w:ind w:left="1276"/>
        <w:rPr>
          <w:rFonts w:ascii="Times New Roman" w:eastAsiaTheme="minorEastAsia" w:hAnsi="Times New Roman" w:cs="Times New Roman"/>
          <w:sz w:val="24"/>
          <w:szCs w:val="24"/>
        </w:rPr>
      </w:pPr>
    </w:p>
    <w:p w14:paraId="256CAED2" w14:textId="77777777" w:rsidR="007E176C" w:rsidRPr="00850F3F" w:rsidRDefault="007E176C" w:rsidP="00A02806">
      <w:pPr>
        <w:pStyle w:val="ListParagraph"/>
        <w:tabs>
          <w:tab w:val="left" w:pos="2805"/>
        </w:tabs>
        <w:spacing w:after="0" w:line="360" w:lineRule="auto"/>
        <w:ind w:left="1276"/>
        <w:rPr>
          <w:rFonts w:ascii="Times New Roman" w:eastAsiaTheme="minorEastAsia" w:hAnsi="Times New Roman" w:cs="Times New Roman"/>
          <w:sz w:val="24"/>
          <w:szCs w:val="24"/>
        </w:rPr>
      </w:pPr>
    </w:p>
    <w:p w14:paraId="4D7CCB3D" w14:textId="0D341F48" w:rsidR="00A02806" w:rsidRPr="00850F3F" w:rsidRDefault="00A02806" w:rsidP="00A02806">
      <w:pPr>
        <w:tabs>
          <w:tab w:val="left" w:pos="2805"/>
        </w:tabs>
        <w:spacing w:after="0" w:line="360" w:lineRule="auto"/>
        <w:rPr>
          <w:rFonts w:ascii="Times New Roman" w:eastAsiaTheme="minorEastAsia" w:hAnsi="Times New Roman" w:cs="Times New Roman"/>
          <w:iCs/>
          <w:sz w:val="24"/>
          <w:szCs w:val="24"/>
        </w:rPr>
      </w:pPr>
      <w:r w:rsidRPr="00850F3F">
        <w:rPr>
          <w:rFonts w:ascii="Times New Roman" w:eastAsiaTheme="minorEastAsia" w:hAnsi="Times New Roman" w:cs="Times New Roman"/>
          <w:b/>
          <w:bCs/>
          <w:iCs/>
          <w:sz w:val="24"/>
          <w:szCs w:val="24"/>
        </w:rPr>
        <w:lastRenderedPageBreak/>
        <w:t xml:space="preserve">Lampiran </w:t>
      </w:r>
      <w:r w:rsidR="005D7364" w:rsidRPr="00850F3F">
        <w:rPr>
          <w:rFonts w:ascii="Times New Roman" w:eastAsiaTheme="minorEastAsia" w:hAnsi="Times New Roman" w:cs="Times New Roman"/>
          <w:b/>
          <w:bCs/>
          <w:iCs/>
          <w:sz w:val="24"/>
          <w:szCs w:val="24"/>
        </w:rPr>
        <w:t>20</w:t>
      </w:r>
      <w:r w:rsidR="007E176C" w:rsidRPr="00850F3F">
        <w:rPr>
          <w:rFonts w:ascii="Times New Roman" w:eastAsiaTheme="minorEastAsia" w:hAnsi="Times New Roman" w:cs="Times New Roman"/>
          <w:b/>
          <w:bCs/>
          <w:iCs/>
          <w:sz w:val="24"/>
          <w:szCs w:val="24"/>
        </w:rPr>
        <w:t>.</w:t>
      </w:r>
      <w:r w:rsidR="007E176C" w:rsidRPr="00850F3F">
        <w:rPr>
          <w:rFonts w:ascii="Times New Roman" w:eastAsiaTheme="minorEastAsia" w:hAnsi="Times New Roman" w:cs="Times New Roman"/>
          <w:iCs/>
          <w:sz w:val="24"/>
          <w:szCs w:val="24"/>
        </w:rPr>
        <w:t xml:space="preserve"> (Lanjutan)</w:t>
      </w:r>
    </w:p>
    <w:p w14:paraId="39476809" w14:textId="77777777" w:rsidR="007E176C" w:rsidRPr="00850F3F" w:rsidRDefault="007E176C" w:rsidP="00A02806">
      <w:pPr>
        <w:tabs>
          <w:tab w:val="left" w:pos="2805"/>
        </w:tabs>
        <w:spacing w:after="0" w:line="360" w:lineRule="auto"/>
        <w:rPr>
          <w:rFonts w:ascii="Times New Roman" w:eastAsiaTheme="minorEastAsia" w:hAnsi="Times New Roman" w:cs="Times New Roman"/>
          <w:iCs/>
          <w:sz w:val="24"/>
          <w:szCs w:val="24"/>
        </w:rPr>
      </w:pPr>
    </w:p>
    <w:p w14:paraId="038C5294" w14:textId="5DF7BFFD" w:rsidR="007E176C" w:rsidRPr="00850F3F" w:rsidRDefault="007E176C">
      <w:pPr>
        <w:pStyle w:val="ListParagraph"/>
        <w:numPr>
          <w:ilvl w:val="0"/>
          <w:numId w:val="23"/>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iCs/>
          <w:sz w:val="24"/>
          <w:szCs w:val="24"/>
        </w:rPr>
        <w:t xml:space="preserve">F2: </w:t>
      </w:r>
      <w:r w:rsidRPr="00850F3F">
        <w:rPr>
          <w:rFonts w:ascii="Times New Roman" w:eastAsiaTheme="minorEastAsia" w:hAnsi="Times New Roman" w:cs="Times New Roman"/>
          <w:i/>
          <w:iCs/>
          <w:sz w:val="24"/>
          <w:szCs w:val="24"/>
        </w:rPr>
        <w:t xml:space="preserve">ρ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28,1447 g-17,2033 g</m:t>
            </m:r>
          </m:num>
          <m:den>
            <m:r>
              <m:rPr>
                <m:sty m:val="p"/>
              </m:rPr>
              <w:rPr>
                <w:rFonts w:ascii="Cambria Math" w:eastAsiaTheme="minorEastAsia" w:hAnsi="Cambria Math" w:cs="Times New Roman"/>
                <w:sz w:val="32"/>
                <w:szCs w:val="32"/>
              </w:rPr>
              <m:t>27,4770 g-17,2033 g</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iCs/>
          <w:sz w:val="24"/>
          <w:szCs w:val="24"/>
        </w:rPr>
        <w:t>x 1 g/ml</w:t>
      </w:r>
    </w:p>
    <w:p w14:paraId="185D2054" w14:textId="0AD02205" w:rsidR="007E176C" w:rsidRPr="00850F3F" w:rsidRDefault="007E176C" w:rsidP="007E176C">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10,9414</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7063E101" w14:textId="26BC432D" w:rsidR="007E176C" w:rsidRPr="00850F3F" w:rsidRDefault="007E176C" w:rsidP="007E176C">
      <w:pPr>
        <w:pStyle w:val="ListParagraph"/>
        <w:tabs>
          <w:tab w:val="left" w:pos="2805"/>
        </w:tabs>
        <w:spacing w:after="0" w:line="360" w:lineRule="auto"/>
        <w:ind w:left="1276"/>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 xml:space="preserve">=1,069 </m:t>
          </m:r>
          <m:r>
            <m:rPr>
              <m:sty m:val="p"/>
            </m:rPr>
            <w:rPr>
              <w:rFonts w:ascii="Cambria Math" w:eastAsiaTheme="minorEastAsia" w:hAnsi="Cambria Math" w:cs="Times New Roman"/>
              <w:sz w:val="24"/>
              <w:szCs w:val="24"/>
            </w:rPr>
            <m:t>g/ml</m:t>
          </m:r>
        </m:oMath>
      </m:oMathPara>
    </w:p>
    <w:p w14:paraId="296182A4" w14:textId="77777777" w:rsidR="007E176C" w:rsidRPr="00850F3F" w:rsidRDefault="007E176C" w:rsidP="007E176C">
      <w:pPr>
        <w:pStyle w:val="ListParagraph"/>
        <w:tabs>
          <w:tab w:val="left" w:pos="2805"/>
        </w:tabs>
        <w:spacing w:after="0" w:line="360" w:lineRule="auto"/>
        <w:ind w:left="1276"/>
        <w:rPr>
          <w:rFonts w:ascii="Times New Roman" w:eastAsiaTheme="minorEastAsia" w:hAnsi="Times New Roman" w:cs="Times New Roman"/>
          <w:sz w:val="24"/>
          <w:szCs w:val="24"/>
        </w:rPr>
      </w:pPr>
    </w:p>
    <w:p w14:paraId="5BD4210D" w14:textId="77777777" w:rsidR="007E176C" w:rsidRPr="00850F3F" w:rsidRDefault="007E176C">
      <w:pPr>
        <w:pStyle w:val="ListParagraph"/>
        <w:numPr>
          <w:ilvl w:val="0"/>
          <w:numId w:val="23"/>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sz w:val="24"/>
          <w:szCs w:val="24"/>
        </w:rPr>
        <w:t xml:space="preserve">F3: </w:t>
      </w:r>
      <w:r w:rsidRPr="00850F3F">
        <w:rPr>
          <w:rFonts w:ascii="Times New Roman" w:eastAsiaTheme="minorEastAsia" w:hAnsi="Times New Roman" w:cs="Times New Roman"/>
          <w:i/>
          <w:iCs/>
          <w:sz w:val="24"/>
          <w:szCs w:val="24"/>
        </w:rPr>
        <w:t xml:space="preserve">ρ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28,2154 g-17,2033 g</m:t>
            </m:r>
          </m:num>
          <m:den>
            <m:r>
              <m:rPr>
                <m:sty m:val="p"/>
              </m:rPr>
              <w:rPr>
                <w:rFonts w:ascii="Cambria Math" w:eastAsiaTheme="minorEastAsia" w:hAnsi="Cambria Math" w:cs="Times New Roman"/>
                <w:sz w:val="32"/>
                <w:szCs w:val="32"/>
              </w:rPr>
              <m:t>27,4770 g-17,2033 g</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iCs/>
          <w:sz w:val="24"/>
          <w:szCs w:val="24"/>
        </w:rPr>
        <w:t>x 1 g/ml</w:t>
      </w:r>
    </w:p>
    <w:p w14:paraId="3958DFCA" w14:textId="218ED67A" w:rsidR="007E176C" w:rsidRPr="00850F3F" w:rsidRDefault="007E176C" w:rsidP="007E176C">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11,0121</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05C4396F" w14:textId="4F18C506" w:rsidR="007E176C" w:rsidRPr="00850F3F" w:rsidRDefault="007E176C" w:rsidP="007E176C">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=1,071</m:t>
          </m:r>
          <m:r>
            <m:rPr>
              <m:sty m:val="p"/>
            </m:rPr>
            <w:rPr>
              <w:rFonts w:ascii="Cambria Math" w:eastAsiaTheme="minorEastAsia" w:hAnsi="Cambria Math" w:cs="Times New Roman"/>
              <w:sz w:val="24"/>
              <w:szCs w:val="24"/>
            </w:rPr>
            <m:t xml:space="preserve"> g/ml</m:t>
          </m:r>
        </m:oMath>
      </m:oMathPara>
    </w:p>
    <w:p w14:paraId="57AC8748" w14:textId="77777777" w:rsidR="007E176C" w:rsidRPr="00850F3F" w:rsidRDefault="007E176C" w:rsidP="007E176C">
      <w:pPr>
        <w:pStyle w:val="ListParagraph"/>
        <w:tabs>
          <w:tab w:val="left" w:pos="2805"/>
        </w:tabs>
        <w:spacing w:after="0" w:line="360" w:lineRule="auto"/>
        <w:ind w:left="1276"/>
        <w:rPr>
          <w:rFonts w:ascii="Times New Roman" w:eastAsiaTheme="minorEastAsia" w:hAnsi="Times New Roman" w:cs="Times New Roman"/>
          <w:iCs/>
          <w:sz w:val="24"/>
          <w:szCs w:val="24"/>
        </w:rPr>
      </w:pPr>
    </w:p>
    <w:p w14:paraId="639E6E10" w14:textId="65058A55" w:rsidR="007E176C" w:rsidRPr="00850F3F" w:rsidRDefault="007E176C">
      <w:pPr>
        <w:pStyle w:val="ListParagraph"/>
        <w:numPr>
          <w:ilvl w:val="0"/>
          <w:numId w:val="23"/>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iCs/>
          <w:sz w:val="24"/>
          <w:szCs w:val="24"/>
        </w:rPr>
        <w:t xml:space="preserve">F4: </w:t>
      </w:r>
      <w:r w:rsidRPr="00850F3F">
        <w:rPr>
          <w:rFonts w:ascii="Times New Roman" w:eastAsiaTheme="minorEastAsia" w:hAnsi="Times New Roman" w:cs="Times New Roman"/>
          <w:i/>
          <w:iCs/>
          <w:sz w:val="24"/>
          <w:szCs w:val="24"/>
        </w:rPr>
        <w:t xml:space="preserve">ρ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28,2504 g-17,2033 g</m:t>
            </m:r>
          </m:num>
          <m:den>
            <m:r>
              <m:rPr>
                <m:sty m:val="p"/>
              </m:rPr>
              <w:rPr>
                <w:rFonts w:ascii="Cambria Math" w:eastAsiaTheme="minorEastAsia" w:hAnsi="Cambria Math" w:cs="Times New Roman"/>
                <w:sz w:val="32"/>
                <w:szCs w:val="32"/>
              </w:rPr>
              <m:t>27,4770 g-17,2033 g</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iCs/>
          <w:sz w:val="24"/>
          <w:szCs w:val="24"/>
        </w:rPr>
        <w:t>x 1 g/ml</w:t>
      </w:r>
    </w:p>
    <w:p w14:paraId="20C5DCFC" w14:textId="62B66920" w:rsidR="007E176C" w:rsidRPr="00850F3F" w:rsidRDefault="007E176C" w:rsidP="007E176C">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11,0471</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16A87C07" w14:textId="3C2934A7" w:rsidR="007E176C" w:rsidRPr="00850F3F" w:rsidRDefault="007E176C" w:rsidP="007E176C">
      <w:pPr>
        <w:pStyle w:val="ListParagraph"/>
        <w:tabs>
          <w:tab w:val="left" w:pos="2805"/>
        </w:tabs>
        <w:spacing w:after="0" w:line="360" w:lineRule="auto"/>
        <w:ind w:left="1276"/>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 xml:space="preserve">=1,075 </m:t>
          </m:r>
          <m:r>
            <m:rPr>
              <m:sty m:val="p"/>
            </m:rPr>
            <w:rPr>
              <w:rFonts w:ascii="Cambria Math" w:eastAsiaTheme="minorEastAsia" w:hAnsi="Cambria Math" w:cs="Times New Roman"/>
              <w:sz w:val="24"/>
              <w:szCs w:val="24"/>
            </w:rPr>
            <m:t>g/ml</m:t>
          </m:r>
        </m:oMath>
      </m:oMathPara>
    </w:p>
    <w:p w14:paraId="55791274" w14:textId="77777777" w:rsidR="007E176C" w:rsidRPr="00850F3F" w:rsidRDefault="007E176C" w:rsidP="007E176C">
      <w:pPr>
        <w:pStyle w:val="ListParagraph"/>
        <w:tabs>
          <w:tab w:val="left" w:pos="2805"/>
        </w:tabs>
        <w:spacing w:after="0" w:line="360" w:lineRule="auto"/>
        <w:rPr>
          <w:rFonts w:ascii="Times New Roman" w:eastAsiaTheme="minorEastAsia" w:hAnsi="Times New Roman" w:cs="Times New Roman"/>
          <w:sz w:val="24"/>
          <w:szCs w:val="24"/>
        </w:rPr>
      </w:pPr>
    </w:p>
    <w:p w14:paraId="54A4980C" w14:textId="592E0E01" w:rsidR="00393C90" w:rsidRPr="00850F3F" w:rsidRDefault="00393C90">
      <w:pPr>
        <w:pStyle w:val="ListParagraph"/>
        <w:numPr>
          <w:ilvl w:val="0"/>
          <w:numId w:val="23"/>
        </w:numPr>
        <w:tabs>
          <w:tab w:val="left" w:pos="2805"/>
        </w:tabs>
        <w:spacing w:after="0" w:line="360" w:lineRule="auto"/>
        <w:rPr>
          <w:rFonts w:ascii="Times New Roman" w:eastAsiaTheme="minorEastAsia" w:hAnsi="Times New Roman" w:cs="Times New Roman"/>
          <w:sz w:val="24"/>
          <w:szCs w:val="24"/>
        </w:rPr>
      </w:pPr>
      <w:r w:rsidRPr="00850F3F">
        <w:rPr>
          <w:rFonts w:ascii="Times New Roman" w:eastAsiaTheme="minorEastAsia" w:hAnsi="Times New Roman" w:cs="Times New Roman"/>
          <w:iCs/>
          <w:sz w:val="24"/>
          <w:szCs w:val="24"/>
        </w:rPr>
        <w:t xml:space="preserve">F5: </w:t>
      </w:r>
      <w:r w:rsidRPr="00850F3F">
        <w:rPr>
          <w:rFonts w:ascii="Times New Roman" w:eastAsiaTheme="minorEastAsia" w:hAnsi="Times New Roman" w:cs="Times New Roman"/>
          <w:i/>
          <w:iCs/>
          <w:sz w:val="24"/>
          <w:szCs w:val="24"/>
        </w:rPr>
        <w:t xml:space="preserve">ρ =  </w:t>
      </w:r>
      <m:oMath>
        <m:f>
          <m:fPr>
            <m:ctrlPr>
              <w:rPr>
                <w:rFonts w:ascii="Cambria Math" w:eastAsiaTheme="minorEastAsia" w:hAnsi="Cambria Math" w:cs="Times New Roman"/>
                <w:iCs/>
                <w:sz w:val="32"/>
                <w:szCs w:val="32"/>
              </w:rPr>
            </m:ctrlPr>
          </m:fPr>
          <m:num>
            <m:r>
              <m:rPr>
                <m:sty m:val="p"/>
              </m:rPr>
              <w:rPr>
                <w:rFonts w:ascii="Cambria Math" w:eastAsiaTheme="minorEastAsia" w:hAnsi="Cambria Math" w:cs="Times New Roman"/>
                <w:sz w:val="32"/>
                <w:szCs w:val="32"/>
              </w:rPr>
              <m:t>28,2824 g-17,2033 g</m:t>
            </m:r>
          </m:num>
          <m:den>
            <m:r>
              <m:rPr>
                <m:sty m:val="p"/>
              </m:rPr>
              <w:rPr>
                <w:rFonts w:ascii="Cambria Math" w:eastAsiaTheme="minorEastAsia" w:hAnsi="Cambria Math" w:cs="Times New Roman"/>
                <w:sz w:val="32"/>
                <w:szCs w:val="32"/>
              </w:rPr>
              <m:t>27,4770 g-17,2033 g</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iCs/>
          <w:sz w:val="24"/>
          <w:szCs w:val="24"/>
        </w:rPr>
        <w:t>x 1 g/ml</w:t>
      </w:r>
    </w:p>
    <w:p w14:paraId="2038511B" w14:textId="789FCF6D" w:rsidR="00393C90" w:rsidRPr="00850F3F" w:rsidRDefault="00393C90" w:rsidP="00393C90">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m:t>
          </m:r>
          <m:f>
            <m:fPr>
              <m:ctrlPr>
                <w:rPr>
                  <w:rFonts w:ascii="Cambria Math" w:eastAsiaTheme="minorEastAsia" w:hAnsi="Cambria Math" w:cs="Times New Roman"/>
                  <w:iCs/>
                  <w:sz w:val="24"/>
                  <w:szCs w:val="24"/>
                </w:rPr>
              </m:ctrlPr>
            </m:fPr>
            <m:num>
              <m:r>
                <m:rPr>
                  <m:sty m:val="p"/>
                </m:rPr>
                <w:rPr>
                  <w:rFonts w:ascii="Cambria Math" w:eastAsiaTheme="minorEastAsia" w:hAnsi="Cambria Math" w:cs="Times New Roman"/>
                  <w:sz w:val="24"/>
                  <w:szCs w:val="24"/>
                </w:rPr>
                <m:t>11,0791</m:t>
              </m:r>
            </m:num>
            <m:den>
              <m:r>
                <m:rPr>
                  <m:sty m:val="p"/>
                </m:rPr>
                <w:rPr>
                  <w:rFonts w:ascii="Cambria Math" w:eastAsiaTheme="minorEastAsia" w:hAnsi="Cambria Math" w:cs="Times New Roman"/>
                  <w:sz w:val="24"/>
                  <w:szCs w:val="24"/>
                </w:rPr>
                <m:t>10, 2737</m:t>
              </m:r>
            </m:den>
          </m:f>
          <m:r>
            <m:rPr>
              <m:sty m:val="p"/>
            </m:rPr>
            <w:rPr>
              <w:rFonts w:ascii="Cambria Math" w:eastAsiaTheme="minorEastAsia" w:hAnsi="Cambria Math" w:cs="Times New Roman"/>
              <w:sz w:val="24"/>
              <w:szCs w:val="24"/>
            </w:rPr>
            <m:t>x 1 g/ml</m:t>
          </m:r>
        </m:oMath>
      </m:oMathPara>
    </w:p>
    <w:p w14:paraId="7247EC02" w14:textId="25982CBB" w:rsidR="00393C90" w:rsidRPr="00850F3F" w:rsidRDefault="00393C90" w:rsidP="00393C90">
      <w:pPr>
        <w:pStyle w:val="ListParagraph"/>
        <w:tabs>
          <w:tab w:val="left" w:pos="2805"/>
        </w:tabs>
        <w:spacing w:after="0" w:line="360" w:lineRule="auto"/>
        <w:ind w:left="1276"/>
        <w:rPr>
          <w:rFonts w:ascii="Times New Roman" w:eastAsiaTheme="minorEastAsia" w:hAnsi="Times New Roman" w:cs="Times New Roman"/>
          <w:iCs/>
          <w:sz w:val="24"/>
          <w:szCs w:val="24"/>
        </w:rPr>
      </w:pPr>
      <m:oMathPara>
        <m:oMathParaPr>
          <m:jc m:val="left"/>
        </m:oMathParaPr>
        <m:oMath>
          <m:r>
            <w:rPr>
              <w:rFonts w:ascii="Cambria Math" w:eastAsiaTheme="minorEastAsia" w:hAnsi="Cambria Math" w:cs="Times New Roman"/>
              <w:sz w:val="24"/>
              <w:szCs w:val="24"/>
            </w:rPr>
            <m:t xml:space="preserve">=1,078 </m:t>
          </m:r>
          <m:r>
            <m:rPr>
              <m:sty m:val="p"/>
            </m:rPr>
            <w:rPr>
              <w:rFonts w:ascii="Cambria Math" w:eastAsiaTheme="minorEastAsia" w:hAnsi="Cambria Math" w:cs="Times New Roman"/>
              <w:sz w:val="24"/>
              <w:szCs w:val="24"/>
            </w:rPr>
            <m:t>g/ml</m:t>
          </m:r>
        </m:oMath>
      </m:oMathPara>
    </w:p>
    <w:p w14:paraId="528F03FF" w14:textId="77777777" w:rsidR="00393C90" w:rsidRPr="00850F3F" w:rsidRDefault="00393C90" w:rsidP="00393C90">
      <w:pPr>
        <w:tabs>
          <w:tab w:val="left" w:pos="2805"/>
        </w:tabs>
        <w:spacing w:after="0" w:line="360" w:lineRule="auto"/>
        <w:rPr>
          <w:rFonts w:ascii="Times New Roman" w:eastAsiaTheme="minorEastAsia" w:hAnsi="Times New Roman" w:cs="Times New Roman"/>
          <w:iCs/>
          <w:sz w:val="24"/>
          <w:szCs w:val="24"/>
        </w:rPr>
      </w:pPr>
    </w:p>
    <w:p w14:paraId="118CD7D8" w14:textId="77777777" w:rsidR="00393C90" w:rsidRPr="00850F3F" w:rsidRDefault="00393C90" w:rsidP="00393C90">
      <w:pPr>
        <w:tabs>
          <w:tab w:val="left" w:pos="2805"/>
        </w:tabs>
        <w:spacing w:after="0" w:line="360" w:lineRule="auto"/>
        <w:rPr>
          <w:rFonts w:ascii="Times New Roman" w:eastAsiaTheme="minorEastAsia" w:hAnsi="Times New Roman" w:cs="Times New Roman"/>
          <w:iCs/>
          <w:sz w:val="24"/>
          <w:szCs w:val="24"/>
        </w:rPr>
      </w:pPr>
    </w:p>
    <w:p w14:paraId="13DDAFF2" w14:textId="77777777" w:rsidR="00EE311F" w:rsidRPr="00850F3F" w:rsidRDefault="00EE311F" w:rsidP="00393C90">
      <w:pPr>
        <w:tabs>
          <w:tab w:val="left" w:pos="2805"/>
        </w:tabs>
        <w:spacing w:after="0" w:line="360" w:lineRule="auto"/>
        <w:rPr>
          <w:rFonts w:ascii="Times New Roman" w:eastAsiaTheme="minorEastAsia" w:hAnsi="Times New Roman" w:cs="Times New Roman"/>
          <w:iCs/>
          <w:sz w:val="24"/>
          <w:szCs w:val="24"/>
        </w:rPr>
      </w:pPr>
    </w:p>
    <w:p w14:paraId="486A389E" w14:textId="77777777" w:rsidR="00365CAA" w:rsidRPr="00850F3F" w:rsidRDefault="00365CAA" w:rsidP="00393C90">
      <w:pPr>
        <w:tabs>
          <w:tab w:val="left" w:pos="2805"/>
        </w:tabs>
        <w:spacing w:after="0" w:line="360" w:lineRule="auto"/>
        <w:rPr>
          <w:rFonts w:ascii="Times New Roman" w:eastAsiaTheme="minorEastAsia" w:hAnsi="Times New Roman" w:cs="Times New Roman"/>
          <w:iCs/>
          <w:sz w:val="24"/>
          <w:szCs w:val="24"/>
        </w:rPr>
      </w:pPr>
    </w:p>
    <w:p w14:paraId="73DAC50B" w14:textId="77777777" w:rsidR="00365CAA" w:rsidRPr="00850F3F" w:rsidRDefault="00365CAA" w:rsidP="00393C90">
      <w:pPr>
        <w:tabs>
          <w:tab w:val="left" w:pos="2805"/>
        </w:tabs>
        <w:spacing w:after="0" w:line="360" w:lineRule="auto"/>
        <w:rPr>
          <w:rFonts w:ascii="Times New Roman" w:eastAsiaTheme="minorEastAsia" w:hAnsi="Times New Roman" w:cs="Times New Roman"/>
          <w:iCs/>
          <w:sz w:val="24"/>
          <w:szCs w:val="24"/>
        </w:rPr>
      </w:pPr>
    </w:p>
    <w:p w14:paraId="2CF4DD3E" w14:textId="77777777" w:rsidR="00365CAA" w:rsidRPr="00850F3F" w:rsidRDefault="00365CAA" w:rsidP="00393C90">
      <w:pPr>
        <w:tabs>
          <w:tab w:val="left" w:pos="2805"/>
        </w:tabs>
        <w:spacing w:after="0" w:line="360" w:lineRule="auto"/>
        <w:rPr>
          <w:rFonts w:ascii="Times New Roman" w:eastAsiaTheme="minorEastAsia" w:hAnsi="Times New Roman" w:cs="Times New Roman"/>
          <w:iCs/>
          <w:sz w:val="24"/>
          <w:szCs w:val="24"/>
        </w:rPr>
      </w:pPr>
    </w:p>
    <w:p w14:paraId="7F3A734D" w14:textId="77777777" w:rsidR="00365CAA" w:rsidRDefault="00365CAA" w:rsidP="00393C90">
      <w:pPr>
        <w:tabs>
          <w:tab w:val="left" w:pos="2805"/>
        </w:tabs>
        <w:spacing w:after="0" w:line="360" w:lineRule="auto"/>
        <w:rPr>
          <w:rFonts w:ascii="Times New Roman" w:eastAsiaTheme="minorEastAsia" w:hAnsi="Times New Roman" w:cs="Times New Roman"/>
          <w:iCs/>
          <w:sz w:val="24"/>
          <w:szCs w:val="24"/>
        </w:rPr>
      </w:pPr>
    </w:p>
    <w:p w14:paraId="2CDCEBA6" w14:textId="77777777" w:rsidR="004A1CB7" w:rsidRPr="00850F3F" w:rsidRDefault="004A1CB7" w:rsidP="00393C90">
      <w:pPr>
        <w:tabs>
          <w:tab w:val="left" w:pos="2805"/>
        </w:tabs>
        <w:spacing w:after="0" w:line="360" w:lineRule="auto"/>
        <w:rPr>
          <w:rFonts w:ascii="Times New Roman" w:eastAsiaTheme="minorEastAsia" w:hAnsi="Times New Roman" w:cs="Times New Roman"/>
          <w:iCs/>
          <w:sz w:val="24"/>
          <w:szCs w:val="24"/>
        </w:rPr>
      </w:pPr>
    </w:p>
    <w:p w14:paraId="379CD2CD" w14:textId="2BD6E3CE" w:rsidR="007B55B8" w:rsidRPr="00850F3F" w:rsidRDefault="007B55B8" w:rsidP="00393C90">
      <w:pPr>
        <w:tabs>
          <w:tab w:val="left" w:pos="2805"/>
        </w:tabs>
        <w:spacing w:after="0" w:line="360" w:lineRule="auto"/>
        <w:rPr>
          <w:rFonts w:ascii="Times New Roman" w:eastAsiaTheme="minorEastAsia" w:hAnsi="Times New Roman" w:cs="Times New Roman"/>
          <w:iCs/>
          <w:sz w:val="24"/>
          <w:szCs w:val="24"/>
        </w:rPr>
      </w:pPr>
    </w:p>
    <w:p w14:paraId="51B5B21A" w14:textId="082E7D8A" w:rsidR="00393C90" w:rsidRPr="00850F3F" w:rsidRDefault="00CA5E52" w:rsidP="00CA5E52">
      <w:pPr>
        <w:pStyle w:val="Caption"/>
        <w:rPr>
          <w:rFonts w:ascii="Times New Roman" w:eastAsiaTheme="minorEastAsia" w:hAnsi="Times New Roman" w:cs="Times New Roman"/>
          <w:i w:val="0"/>
          <w:iCs w:val="0"/>
          <w:color w:val="auto"/>
          <w:sz w:val="24"/>
          <w:szCs w:val="24"/>
        </w:rPr>
      </w:pPr>
      <w:bookmarkStart w:id="305" w:name="_Toc179663052"/>
      <w:r w:rsidRPr="00850F3F">
        <w:rPr>
          <w:rFonts w:ascii="Times New Roman" w:hAnsi="Times New Roman" w:cs="Times New Roman"/>
          <w:b/>
          <w:bCs/>
          <w:i w:val="0"/>
          <w:iCs w:val="0"/>
          <w:color w:val="auto"/>
          <w:sz w:val="24"/>
          <w:szCs w:val="24"/>
        </w:rPr>
        <w:lastRenderedPageBreak/>
        <w:t xml:space="preserve">Lampiran </w:t>
      </w:r>
      <w:r w:rsidRPr="00850F3F">
        <w:rPr>
          <w:rFonts w:ascii="Times New Roman" w:hAnsi="Times New Roman" w:cs="Times New Roman"/>
          <w:b/>
          <w:bCs/>
          <w:i w:val="0"/>
          <w:iCs w:val="0"/>
          <w:color w:val="auto"/>
          <w:sz w:val="24"/>
          <w:szCs w:val="24"/>
        </w:rPr>
        <w:fldChar w:fldCharType="begin"/>
      </w:r>
      <w:r w:rsidRPr="00850F3F">
        <w:rPr>
          <w:rFonts w:ascii="Times New Roman" w:hAnsi="Times New Roman" w:cs="Times New Roman"/>
          <w:b/>
          <w:bCs/>
          <w:i w:val="0"/>
          <w:iCs w:val="0"/>
          <w:color w:val="auto"/>
          <w:sz w:val="24"/>
          <w:szCs w:val="24"/>
        </w:rPr>
        <w:instrText xml:space="preserve"> SEQ Lampiran \* ARABIC </w:instrText>
      </w:r>
      <w:r w:rsidRPr="00850F3F">
        <w:rPr>
          <w:rFonts w:ascii="Times New Roman" w:hAnsi="Times New Roman" w:cs="Times New Roman"/>
          <w:b/>
          <w:bCs/>
          <w:i w:val="0"/>
          <w:iCs w:val="0"/>
          <w:color w:val="auto"/>
          <w:sz w:val="24"/>
          <w:szCs w:val="24"/>
        </w:rPr>
        <w:fldChar w:fldCharType="separate"/>
      </w:r>
      <w:r w:rsidR="006F40D9">
        <w:rPr>
          <w:rFonts w:ascii="Times New Roman" w:hAnsi="Times New Roman" w:cs="Times New Roman"/>
          <w:b/>
          <w:bCs/>
          <w:i w:val="0"/>
          <w:iCs w:val="0"/>
          <w:noProof/>
          <w:color w:val="auto"/>
          <w:sz w:val="24"/>
          <w:szCs w:val="24"/>
        </w:rPr>
        <w:t>21</w:t>
      </w:r>
      <w:r w:rsidRPr="00850F3F">
        <w:rPr>
          <w:rFonts w:ascii="Times New Roman" w:hAnsi="Times New Roman" w:cs="Times New Roman"/>
          <w:b/>
          <w:bCs/>
          <w:i w:val="0"/>
          <w:iCs w:val="0"/>
          <w:color w:val="auto"/>
          <w:sz w:val="24"/>
          <w:szCs w:val="24"/>
        </w:rPr>
        <w:fldChar w:fldCharType="end"/>
      </w:r>
      <w:r w:rsidR="00393C90" w:rsidRPr="00850F3F">
        <w:rPr>
          <w:rFonts w:ascii="Times New Roman" w:eastAsiaTheme="minorEastAsia" w:hAnsi="Times New Roman" w:cs="Times New Roman"/>
          <w:b/>
          <w:bCs/>
          <w:i w:val="0"/>
          <w:iCs w:val="0"/>
          <w:color w:val="auto"/>
          <w:sz w:val="24"/>
          <w:szCs w:val="24"/>
        </w:rPr>
        <w:t xml:space="preserve">. </w:t>
      </w:r>
      <w:r w:rsidR="00393C90" w:rsidRPr="00850F3F">
        <w:rPr>
          <w:rFonts w:ascii="Times New Roman" w:eastAsiaTheme="minorEastAsia" w:hAnsi="Times New Roman" w:cs="Times New Roman"/>
          <w:i w:val="0"/>
          <w:iCs w:val="0"/>
          <w:color w:val="auto"/>
          <w:sz w:val="24"/>
          <w:szCs w:val="24"/>
        </w:rPr>
        <w:t>Perhitungan Volume Sedimentasi</w:t>
      </w:r>
      <w:bookmarkEnd w:id="305"/>
    </w:p>
    <w:p w14:paraId="65CB6AE8" w14:textId="101BE459" w:rsidR="007E176C" w:rsidRPr="00850F3F" w:rsidRDefault="00A34582" w:rsidP="00A10841">
      <w:pPr>
        <w:tabs>
          <w:tab w:val="left" w:pos="2805"/>
        </w:tabs>
        <w:spacing w:after="0" w:line="480" w:lineRule="auto"/>
        <w:rPr>
          <w:rFonts w:ascii="Times New Roman" w:eastAsiaTheme="minorEastAsia" w:hAnsi="Times New Roman" w:cs="Times New Roman"/>
          <w:iCs/>
          <w:sz w:val="24"/>
          <w:szCs w:val="24"/>
        </w:rPr>
      </w:pPr>
      <w:r w:rsidRPr="00850F3F">
        <w:rPr>
          <w:rFonts w:ascii="Times New Roman" w:eastAsiaTheme="minorEastAsia" w:hAnsi="Times New Roman" w:cs="Times New Roman"/>
          <w:iCs/>
          <w:sz w:val="24"/>
          <w:szCs w:val="24"/>
        </w:rPr>
        <w:t>Volume sedimentasi sediaan suspensi dapat dihitung menggunakan Rumus:</w:t>
      </w:r>
    </w:p>
    <w:p w14:paraId="69D5D8D5" w14:textId="169AC2B8" w:rsidR="00A10841" w:rsidRPr="00850F3F" w:rsidRDefault="00A34582" w:rsidP="00A10841">
      <w:pPr>
        <w:tabs>
          <w:tab w:val="left" w:pos="426"/>
          <w:tab w:val="left" w:pos="993"/>
        </w:tabs>
        <w:spacing w:line="240" w:lineRule="auto"/>
        <w:rPr>
          <w:rFonts w:ascii="Times New Roman" w:hAnsi="Times New Roman" w:cs="Times New Roman"/>
          <w:sz w:val="24"/>
          <w:szCs w:val="24"/>
        </w:rPr>
      </w:pPr>
      <w:r w:rsidRPr="00850F3F">
        <w:rPr>
          <w:rFonts w:ascii="Times New Roman" w:hAnsi="Times New Roman" w:cs="Times New Roman"/>
          <w:sz w:val="24"/>
          <w:szCs w:val="24"/>
        </w:rPr>
        <w:t xml:space="preserve">F=Vu/ Vo </w:t>
      </w:r>
    </w:p>
    <w:p w14:paraId="71552D94" w14:textId="66AFC3EC" w:rsidR="00A10841" w:rsidRPr="00850F3F" w:rsidRDefault="00A10841" w:rsidP="00A10841">
      <w:pPr>
        <w:tabs>
          <w:tab w:val="left" w:pos="426"/>
          <w:tab w:val="left" w:pos="993"/>
        </w:tabs>
        <w:spacing w:line="240" w:lineRule="auto"/>
        <w:rPr>
          <w:rFonts w:ascii="Times New Roman" w:hAnsi="Times New Roman" w:cs="Times New Roman"/>
          <w:sz w:val="24"/>
          <w:szCs w:val="24"/>
        </w:rPr>
      </w:pPr>
      <w:r w:rsidRPr="00850F3F">
        <w:rPr>
          <w:rFonts w:ascii="Times New Roman" w:hAnsi="Times New Roman" w:cs="Times New Roman"/>
          <w:sz w:val="24"/>
          <w:szCs w:val="24"/>
        </w:rPr>
        <w:t>Keterangan:</w:t>
      </w:r>
    </w:p>
    <w:p w14:paraId="09652E6A" w14:textId="4F5AB6C3" w:rsidR="00A10841" w:rsidRPr="00850F3F" w:rsidRDefault="00A10841" w:rsidP="00A10841">
      <w:pPr>
        <w:tabs>
          <w:tab w:val="left" w:pos="426"/>
          <w:tab w:val="left" w:pos="993"/>
        </w:tabs>
        <w:spacing w:line="240" w:lineRule="auto"/>
        <w:rPr>
          <w:rFonts w:ascii="Times New Roman" w:hAnsi="Times New Roman" w:cs="Times New Roman"/>
          <w:sz w:val="24"/>
          <w:szCs w:val="24"/>
        </w:rPr>
      </w:pPr>
      <w:r w:rsidRPr="00850F3F">
        <w:rPr>
          <w:rFonts w:ascii="Times New Roman" w:hAnsi="Times New Roman" w:cs="Times New Roman"/>
          <w:sz w:val="24"/>
          <w:szCs w:val="24"/>
        </w:rPr>
        <w:t>Vu= Volume akhir sedimentasi</w:t>
      </w:r>
    </w:p>
    <w:p w14:paraId="352FB8C8" w14:textId="061BD302" w:rsidR="00A10841" w:rsidRPr="00850F3F" w:rsidRDefault="00A10841" w:rsidP="00A10841">
      <w:pPr>
        <w:tabs>
          <w:tab w:val="left" w:pos="426"/>
          <w:tab w:val="left" w:pos="993"/>
        </w:tabs>
        <w:spacing w:line="240" w:lineRule="auto"/>
        <w:rPr>
          <w:rFonts w:ascii="Times New Roman" w:hAnsi="Times New Roman" w:cs="Times New Roman"/>
          <w:sz w:val="24"/>
          <w:szCs w:val="24"/>
        </w:rPr>
      </w:pPr>
      <w:r w:rsidRPr="00850F3F">
        <w:rPr>
          <w:rFonts w:ascii="Times New Roman" w:hAnsi="Times New Roman" w:cs="Times New Roman"/>
          <w:sz w:val="24"/>
          <w:szCs w:val="24"/>
        </w:rPr>
        <w:t>Vo= Volume awal suspensi</w:t>
      </w:r>
    </w:p>
    <w:p w14:paraId="34CB0A02" w14:textId="77777777" w:rsidR="00A3233E" w:rsidRPr="00850F3F" w:rsidRDefault="00A3233E" w:rsidP="00A10841">
      <w:pPr>
        <w:tabs>
          <w:tab w:val="left" w:pos="426"/>
          <w:tab w:val="left" w:pos="993"/>
        </w:tabs>
        <w:spacing w:line="240" w:lineRule="auto"/>
        <w:rPr>
          <w:rFonts w:ascii="Times New Roman" w:hAnsi="Times New Roman" w:cs="Times New Roman"/>
          <w:sz w:val="24"/>
          <w:szCs w:val="24"/>
        </w:rPr>
      </w:pPr>
    </w:p>
    <w:p w14:paraId="33658852" w14:textId="303E17EE" w:rsidR="00A3233E" w:rsidRPr="00850F3F" w:rsidRDefault="00A3233E" w:rsidP="00A10841">
      <w:pPr>
        <w:tabs>
          <w:tab w:val="left" w:pos="426"/>
          <w:tab w:val="left" w:pos="993"/>
        </w:tabs>
        <w:spacing w:line="240" w:lineRule="auto"/>
        <w:rPr>
          <w:rFonts w:ascii="Times New Roman" w:hAnsi="Times New Roman" w:cs="Times New Roman"/>
          <w:sz w:val="24"/>
          <w:szCs w:val="24"/>
        </w:rPr>
      </w:pPr>
      <w:r w:rsidRPr="00850F3F">
        <w:rPr>
          <w:rFonts w:ascii="Times New Roman" w:hAnsi="Times New Roman" w:cs="Times New Roman"/>
          <w:sz w:val="24"/>
          <w:szCs w:val="24"/>
        </w:rPr>
        <w:t>Perhitungan Volume Sedimentasi</w:t>
      </w:r>
    </w:p>
    <w:tbl>
      <w:tblPr>
        <w:tblW w:w="0" w:type="auto"/>
        <w:tblLook w:val="04A0" w:firstRow="1" w:lastRow="0" w:firstColumn="1" w:lastColumn="0" w:noHBand="0" w:noVBand="1"/>
      </w:tblPr>
      <w:tblGrid>
        <w:gridCol w:w="2642"/>
        <w:gridCol w:w="2643"/>
        <w:gridCol w:w="2643"/>
      </w:tblGrid>
      <w:tr w:rsidR="00A10841" w:rsidRPr="00850F3F" w14:paraId="792DA6EF" w14:textId="77777777" w:rsidTr="00A3233E">
        <w:tc>
          <w:tcPr>
            <w:tcW w:w="2642" w:type="dxa"/>
            <w:vAlign w:val="center"/>
          </w:tcPr>
          <w:p w14:paraId="07E756E1" w14:textId="54E1912F" w:rsidR="00A10841" w:rsidRPr="00850F3F" w:rsidRDefault="00A10841" w:rsidP="00A3233E">
            <w:pPr>
              <w:tabs>
                <w:tab w:val="left" w:pos="426"/>
                <w:tab w:val="left" w:pos="993"/>
              </w:tabs>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Hari ke-1</w:t>
            </w:r>
          </w:p>
        </w:tc>
        <w:tc>
          <w:tcPr>
            <w:tcW w:w="2643" w:type="dxa"/>
            <w:vAlign w:val="center"/>
          </w:tcPr>
          <w:p w14:paraId="50FCB234" w14:textId="2443F96F" w:rsidR="00A10841" w:rsidRPr="00850F3F" w:rsidRDefault="00A10841" w:rsidP="00A3233E">
            <w:pPr>
              <w:tabs>
                <w:tab w:val="left" w:pos="426"/>
                <w:tab w:val="left" w:pos="993"/>
              </w:tabs>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Hari ke-3</w:t>
            </w:r>
          </w:p>
        </w:tc>
        <w:tc>
          <w:tcPr>
            <w:tcW w:w="2643" w:type="dxa"/>
            <w:vAlign w:val="center"/>
          </w:tcPr>
          <w:p w14:paraId="094D6523" w14:textId="215D0616" w:rsidR="00A10841" w:rsidRPr="00850F3F" w:rsidRDefault="00A10841" w:rsidP="00A3233E">
            <w:pPr>
              <w:tabs>
                <w:tab w:val="left" w:pos="426"/>
                <w:tab w:val="left" w:pos="993"/>
              </w:tabs>
              <w:spacing w:line="360" w:lineRule="auto"/>
              <w:jc w:val="center"/>
              <w:rPr>
                <w:rFonts w:ascii="Times New Roman" w:hAnsi="Times New Roman" w:cs="Times New Roman"/>
                <w:sz w:val="24"/>
                <w:szCs w:val="24"/>
              </w:rPr>
            </w:pPr>
            <w:r w:rsidRPr="00850F3F">
              <w:rPr>
                <w:rFonts w:ascii="Times New Roman" w:hAnsi="Times New Roman" w:cs="Times New Roman"/>
                <w:sz w:val="24"/>
                <w:szCs w:val="24"/>
              </w:rPr>
              <w:t>Hari ke-7</w:t>
            </w:r>
          </w:p>
        </w:tc>
      </w:tr>
      <w:tr w:rsidR="00A3233E" w:rsidRPr="00850F3F" w14:paraId="50673D6A" w14:textId="77777777" w:rsidTr="00A3233E">
        <w:tc>
          <w:tcPr>
            <w:tcW w:w="2642" w:type="dxa"/>
          </w:tcPr>
          <w:p w14:paraId="5EF672FC" w14:textId="3E094F1E"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F0: F= </w:t>
            </w:r>
            <m:oMath>
              <m:f>
                <m:fPr>
                  <m:ctrlPr>
                    <w:rPr>
                      <w:rFonts w:ascii="Cambria Math" w:hAnsi="Cambria Math" w:cs="Times New Roman"/>
                      <w:iCs/>
                      <w:sz w:val="32"/>
                      <w:szCs w:val="32"/>
                    </w:rPr>
                  </m:ctrlPr>
                </m:fPr>
                <m:num>
                  <m:r>
                    <m:rPr>
                      <m:sty m:val="p"/>
                    </m:rPr>
                    <w:rPr>
                      <w:rFonts w:ascii="Cambria Math" w:hAnsi="Cambria Math" w:cs="Times New Roman"/>
                      <w:sz w:val="32"/>
                      <w:szCs w:val="32"/>
                    </w:rPr>
                    <m:t>2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0,02</w:t>
            </w:r>
          </w:p>
        </w:tc>
        <w:tc>
          <w:tcPr>
            <w:tcW w:w="2643" w:type="dxa"/>
          </w:tcPr>
          <w:p w14:paraId="2FA60417" w14:textId="7E20934E"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F0: F= </w:t>
            </w:r>
            <m:oMath>
              <m:f>
                <m:fPr>
                  <m:ctrlPr>
                    <w:rPr>
                      <w:rFonts w:ascii="Cambria Math" w:hAnsi="Cambria Math" w:cs="Times New Roman"/>
                      <w:iCs/>
                      <w:sz w:val="32"/>
                      <w:szCs w:val="32"/>
                    </w:rPr>
                  </m:ctrlPr>
                </m:fPr>
                <m:num>
                  <m:r>
                    <m:rPr>
                      <m:sty m:val="p"/>
                    </m:rPr>
                    <w:rPr>
                      <w:rFonts w:ascii="Cambria Math" w:hAnsi="Cambria Math" w:cs="Times New Roman"/>
                      <w:sz w:val="32"/>
                      <w:szCs w:val="32"/>
                    </w:rPr>
                    <m:t>2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0,02</w:t>
            </w:r>
          </w:p>
        </w:tc>
        <w:tc>
          <w:tcPr>
            <w:tcW w:w="2643" w:type="dxa"/>
          </w:tcPr>
          <w:p w14:paraId="0EF7B855" w14:textId="5C77698E"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F0: F= </w:t>
            </w:r>
            <m:oMath>
              <m:f>
                <m:fPr>
                  <m:ctrlPr>
                    <w:rPr>
                      <w:rFonts w:ascii="Cambria Math" w:hAnsi="Cambria Math" w:cs="Times New Roman"/>
                      <w:iCs/>
                      <w:sz w:val="32"/>
                      <w:szCs w:val="32"/>
                    </w:rPr>
                  </m:ctrlPr>
                </m:fPr>
                <m:num>
                  <m:r>
                    <m:rPr>
                      <m:sty m:val="p"/>
                    </m:rPr>
                    <w:rPr>
                      <w:rFonts w:ascii="Cambria Math" w:hAnsi="Cambria Math" w:cs="Times New Roman"/>
                      <w:sz w:val="32"/>
                      <w:szCs w:val="32"/>
                    </w:rPr>
                    <m:t>2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0,02</w:t>
            </w:r>
          </w:p>
        </w:tc>
      </w:tr>
      <w:tr w:rsidR="00A3233E" w:rsidRPr="00850F3F" w14:paraId="4BE82A1E" w14:textId="77777777" w:rsidTr="00A3233E">
        <w:tc>
          <w:tcPr>
            <w:tcW w:w="2642" w:type="dxa"/>
          </w:tcPr>
          <w:p w14:paraId="23ABEF9D" w14:textId="662026D6"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F1: F= </w:t>
            </w:r>
            <m:oMath>
              <m:f>
                <m:fPr>
                  <m:ctrlPr>
                    <w:rPr>
                      <w:rFonts w:ascii="Cambria Math" w:hAnsi="Cambria Math" w:cs="Times New Roman"/>
                      <w:iCs/>
                      <w:sz w:val="32"/>
                      <w:szCs w:val="32"/>
                    </w:rPr>
                  </m:ctrlPr>
                </m:fPr>
                <m:num>
                  <m:r>
                    <m:rPr>
                      <m:sty m:val="p"/>
                    </m:rPr>
                    <w:rPr>
                      <w:rFonts w:ascii="Cambria Math" w:hAnsi="Cambria Math" w:cs="Times New Roman"/>
                      <w:sz w:val="32"/>
                      <w:szCs w:val="32"/>
                    </w:rPr>
                    <m:t>3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0,03</w:t>
            </w:r>
          </w:p>
        </w:tc>
        <w:tc>
          <w:tcPr>
            <w:tcW w:w="2643" w:type="dxa"/>
          </w:tcPr>
          <w:p w14:paraId="1614274A" w14:textId="58E61F0D"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F1: F= </w:t>
            </w:r>
            <m:oMath>
              <m:f>
                <m:fPr>
                  <m:ctrlPr>
                    <w:rPr>
                      <w:rFonts w:ascii="Cambria Math" w:hAnsi="Cambria Math" w:cs="Times New Roman"/>
                      <w:iCs/>
                      <w:sz w:val="32"/>
                      <w:szCs w:val="32"/>
                    </w:rPr>
                  </m:ctrlPr>
                </m:fPr>
                <m:num>
                  <m:r>
                    <m:rPr>
                      <m:sty m:val="p"/>
                    </m:rPr>
                    <w:rPr>
                      <w:rFonts w:ascii="Cambria Math" w:hAnsi="Cambria Math" w:cs="Times New Roman"/>
                      <w:sz w:val="32"/>
                      <w:szCs w:val="32"/>
                    </w:rPr>
                    <m:t>3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32"/>
                <w:szCs w:val="32"/>
              </w:rPr>
              <w:t xml:space="preserve"> </w:t>
            </w:r>
            <w:r w:rsidRPr="00850F3F">
              <w:rPr>
                <w:rFonts w:ascii="Times New Roman" w:eastAsiaTheme="minorEastAsia" w:hAnsi="Times New Roman" w:cs="Times New Roman"/>
                <w:sz w:val="24"/>
                <w:szCs w:val="24"/>
              </w:rPr>
              <w:t>= 0,03</w:t>
            </w:r>
          </w:p>
        </w:tc>
        <w:tc>
          <w:tcPr>
            <w:tcW w:w="2643" w:type="dxa"/>
          </w:tcPr>
          <w:p w14:paraId="1E33FFC7" w14:textId="78E9DA39"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F1: F= </w:t>
            </w:r>
            <m:oMath>
              <m:f>
                <m:fPr>
                  <m:ctrlPr>
                    <w:rPr>
                      <w:rFonts w:ascii="Cambria Math" w:hAnsi="Cambria Math" w:cs="Times New Roman"/>
                      <w:i/>
                      <w:sz w:val="32"/>
                      <w:szCs w:val="32"/>
                    </w:rPr>
                  </m:ctrlPr>
                </m:fPr>
                <m:num>
                  <m:r>
                    <m:rPr>
                      <m:sty m:val="p"/>
                    </m:rPr>
                    <w:rPr>
                      <w:rFonts w:ascii="Cambria Math" w:hAnsi="Cambria Math" w:cs="Times New Roman"/>
                      <w:sz w:val="32"/>
                      <w:szCs w:val="32"/>
                    </w:rPr>
                    <m:t>3 ml</m:t>
                  </m:r>
                </m:num>
                <m:den>
                  <m: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0,03</w:t>
            </w:r>
          </w:p>
        </w:tc>
      </w:tr>
      <w:tr w:rsidR="00A3233E" w:rsidRPr="00850F3F" w14:paraId="6BB3FF2B" w14:textId="77777777" w:rsidTr="00A3233E">
        <w:tc>
          <w:tcPr>
            <w:tcW w:w="2642" w:type="dxa"/>
          </w:tcPr>
          <w:p w14:paraId="24A49CEA" w14:textId="77A5DEE9"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F2: F= </w:t>
            </w:r>
            <m:oMath>
              <m:f>
                <m:fPr>
                  <m:ctrlPr>
                    <w:rPr>
                      <w:rFonts w:ascii="Cambria Math" w:hAnsi="Cambria Math" w:cs="Times New Roman"/>
                      <w:iCs/>
                      <w:sz w:val="32"/>
                      <w:szCs w:val="32"/>
                    </w:rPr>
                  </m:ctrlPr>
                </m:fPr>
                <m:num>
                  <m:r>
                    <m:rPr>
                      <m:sty m:val="p"/>
                    </m:rPr>
                    <w:rPr>
                      <w:rFonts w:ascii="Cambria Math" w:hAnsi="Cambria Math" w:cs="Times New Roman"/>
                      <w:sz w:val="32"/>
                      <w:szCs w:val="32"/>
                    </w:rPr>
                    <m:t>11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0,11</w:t>
            </w:r>
          </w:p>
        </w:tc>
        <w:tc>
          <w:tcPr>
            <w:tcW w:w="2643" w:type="dxa"/>
          </w:tcPr>
          <w:p w14:paraId="5A247295" w14:textId="1667DAF7"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F2: F= </w:t>
            </w:r>
            <m:oMath>
              <m:f>
                <m:fPr>
                  <m:ctrlPr>
                    <w:rPr>
                      <w:rFonts w:ascii="Cambria Math" w:hAnsi="Cambria Math" w:cs="Times New Roman"/>
                      <w:iCs/>
                      <w:sz w:val="32"/>
                      <w:szCs w:val="32"/>
                    </w:rPr>
                  </m:ctrlPr>
                </m:fPr>
                <m:num>
                  <m:r>
                    <m:rPr>
                      <m:sty m:val="p"/>
                    </m:rPr>
                    <w:rPr>
                      <w:rFonts w:ascii="Cambria Math" w:hAnsi="Cambria Math" w:cs="Times New Roman"/>
                      <w:sz w:val="32"/>
                      <w:szCs w:val="32"/>
                    </w:rPr>
                    <m:t>12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0,12</w:t>
            </w:r>
          </w:p>
        </w:tc>
        <w:tc>
          <w:tcPr>
            <w:tcW w:w="2643" w:type="dxa"/>
          </w:tcPr>
          <w:p w14:paraId="434C9319" w14:textId="74821B84"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F2: F= </w:t>
            </w:r>
            <m:oMath>
              <m:f>
                <m:fPr>
                  <m:ctrlPr>
                    <w:rPr>
                      <w:rFonts w:ascii="Cambria Math" w:hAnsi="Cambria Math" w:cs="Times New Roman"/>
                      <w:i/>
                      <w:sz w:val="32"/>
                      <w:szCs w:val="32"/>
                    </w:rPr>
                  </m:ctrlPr>
                </m:fPr>
                <m:num>
                  <m:r>
                    <m:rPr>
                      <m:sty m:val="p"/>
                    </m:rPr>
                    <w:rPr>
                      <w:rFonts w:ascii="Cambria Math" w:hAnsi="Cambria Math" w:cs="Times New Roman"/>
                      <w:sz w:val="32"/>
                      <w:szCs w:val="32"/>
                    </w:rPr>
                    <m:t>19 ml</m:t>
                  </m:r>
                </m:num>
                <m:den>
                  <m: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0,19</w:t>
            </w:r>
          </w:p>
        </w:tc>
      </w:tr>
      <w:tr w:rsidR="00A3233E" w:rsidRPr="00850F3F" w14:paraId="4B7AA88D" w14:textId="77777777" w:rsidTr="00A3233E">
        <w:tc>
          <w:tcPr>
            <w:tcW w:w="2642" w:type="dxa"/>
          </w:tcPr>
          <w:p w14:paraId="735113B2" w14:textId="71529FCE"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F3: F= </w:t>
            </w:r>
            <m:oMath>
              <m:f>
                <m:fPr>
                  <m:ctrlPr>
                    <w:rPr>
                      <w:rFonts w:ascii="Cambria Math" w:hAnsi="Cambria Math" w:cs="Times New Roman"/>
                      <w:iCs/>
                      <w:sz w:val="32"/>
                      <w:szCs w:val="32"/>
                    </w:rPr>
                  </m:ctrlPr>
                </m:fPr>
                <m:num>
                  <m:r>
                    <m:rPr>
                      <m:sty m:val="p"/>
                    </m:rPr>
                    <w:rPr>
                      <w:rFonts w:ascii="Cambria Math" w:hAnsi="Cambria Math" w:cs="Times New Roman"/>
                      <w:sz w:val="32"/>
                      <w:szCs w:val="32"/>
                    </w:rPr>
                    <m:t>7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0,07</w:t>
            </w:r>
          </w:p>
        </w:tc>
        <w:tc>
          <w:tcPr>
            <w:tcW w:w="2643" w:type="dxa"/>
          </w:tcPr>
          <w:p w14:paraId="086D9645" w14:textId="26369266"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F3: F= </w:t>
            </w:r>
            <m:oMath>
              <m:f>
                <m:fPr>
                  <m:ctrlPr>
                    <w:rPr>
                      <w:rFonts w:ascii="Cambria Math" w:hAnsi="Cambria Math" w:cs="Times New Roman"/>
                      <w:iCs/>
                      <w:sz w:val="32"/>
                      <w:szCs w:val="32"/>
                    </w:rPr>
                  </m:ctrlPr>
                </m:fPr>
                <m:num>
                  <m:r>
                    <m:rPr>
                      <m:sty m:val="p"/>
                    </m:rPr>
                    <w:rPr>
                      <w:rFonts w:ascii="Cambria Math" w:hAnsi="Cambria Math" w:cs="Times New Roman"/>
                      <w:sz w:val="32"/>
                      <w:szCs w:val="32"/>
                    </w:rPr>
                    <m:t>9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0,09</w:t>
            </w:r>
          </w:p>
        </w:tc>
        <w:tc>
          <w:tcPr>
            <w:tcW w:w="2643" w:type="dxa"/>
          </w:tcPr>
          <w:p w14:paraId="6F2A7941" w14:textId="00BBD808"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F3: F= </w:t>
            </w:r>
            <m:oMath>
              <m:f>
                <m:fPr>
                  <m:ctrlPr>
                    <w:rPr>
                      <w:rFonts w:ascii="Cambria Math" w:hAnsi="Cambria Math" w:cs="Times New Roman"/>
                      <w:i/>
                      <w:sz w:val="32"/>
                      <w:szCs w:val="32"/>
                    </w:rPr>
                  </m:ctrlPr>
                </m:fPr>
                <m:num>
                  <m:r>
                    <m:rPr>
                      <m:sty m:val="p"/>
                    </m:rPr>
                    <w:rPr>
                      <w:rFonts w:ascii="Cambria Math" w:hAnsi="Cambria Math" w:cs="Times New Roman"/>
                      <w:sz w:val="32"/>
                      <w:szCs w:val="32"/>
                    </w:rPr>
                    <m:t>17 ml</m:t>
                  </m:r>
                </m:num>
                <m:den>
                  <m: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0,17</w:t>
            </w:r>
          </w:p>
        </w:tc>
      </w:tr>
      <w:tr w:rsidR="00A3233E" w:rsidRPr="00850F3F" w14:paraId="7297C12D" w14:textId="77777777" w:rsidTr="00A3233E">
        <w:tc>
          <w:tcPr>
            <w:tcW w:w="2642" w:type="dxa"/>
          </w:tcPr>
          <w:p w14:paraId="3BA0FF77" w14:textId="0C3CC149"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F4: F= </w:t>
            </w:r>
            <m:oMath>
              <m:f>
                <m:fPr>
                  <m:ctrlPr>
                    <w:rPr>
                      <w:rFonts w:ascii="Cambria Math" w:hAnsi="Cambria Math" w:cs="Times New Roman"/>
                      <w:iCs/>
                      <w:sz w:val="32"/>
                      <w:szCs w:val="32"/>
                    </w:rPr>
                  </m:ctrlPr>
                </m:fPr>
                <m:num>
                  <m:r>
                    <m:rPr>
                      <m:sty m:val="p"/>
                    </m:rPr>
                    <w:rPr>
                      <w:rFonts w:ascii="Cambria Math" w:hAnsi="Cambria Math" w:cs="Times New Roman"/>
                      <w:sz w:val="32"/>
                      <w:szCs w:val="32"/>
                    </w:rPr>
                    <m:t>0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w:t>
            </w:r>
          </w:p>
        </w:tc>
        <w:tc>
          <w:tcPr>
            <w:tcW w:w="2643" w:type="dxa"/>
          </w:tcPr>
          <w:p w14:paraId="2A7554B2" w14:textId="7E27C81E"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F4: F= </w:t>
            </w:r>
            <m:oMath>
              <m:f>
                <m:fPr>
                  <m:ctrlPr>
                    <w:rPr>
                      <w:rFonts w:ascii="Cambria Math" w:hAnsi="Cambria Math" w:cs="Times New Roman"/>
                      <w:iCs/>
                      <w:sz w:val="32"/>
                      <w:szCs w:val="32"/>
                    </w:rPr>
                  </m:ctrlPr>
                </m:fPr>
                <m:num>
                  <m:r>
                    <m:rPr>
                      <m:sty m:val="p"/>
                    </m:rPr>
                    <w:rPr>
                      <w:rFonts w:ascii="Cambria Math" w:hAnsi="Cambria Math" w:cs="Times New Roman"/>
                      <w:sz w:val="32"/>
                      <w:szCs w:val="32"/>
                    </w:rPr>
                    <m:t>17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0,17</w:t>
            </w:r>
          </w:p>
        </w:tc>
        <w:tc>
          <w:tcPr>
            <w:tcW w:w="2643" w:type="dxa"/>
          </w:tcPr>
          <w:p w14:paraId="723EE9AF" w14:textId="335F1CB7"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F4: F= </w:t>
            </w:r>
            <m:oMath>
              <m:f>
                <m:fPr>
                  <m:ctrlPr>
                    <w:rPr>
                      <w:rFonts w:ascii="Cambria Math" w:hAnsi="Cambria Math" w:cs="Times New Roman"/>
                      <w:i/>
                      <w:sz w:val="32"/>
                      <w:szCs w:val="32"/>
                    </w:rPr>
                  </m:ctrlPr>
                </m:fPr>
                <m:num>
                  <m:r>
                    <m:rPr>
                      <m:sty m:val="p"/>
                    </m:rPr>
                    <w:rPr>
                      <w:rFonts w:ascii="Cambria Math" w:hAnsi="Cambria Math" w:cs="Times New Roman"/>
                      <w:sz w:val="32"/>
                      <w:szCs w:val="32"/>
                    </w:rPr>
                    <m:t>20 ml</m:t>
                  </m:r>
                </m:num>
                <m:den>
                  <m: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0,20</w:t>
            </w:r>
          </w:p>
        </w:tc>
      </w:tr>
      <w:tr w:rsidR="00A3233E" w:rsidRPr="00850F3F" w14:paraId="616D5B4C" w14:textId="77777777" w:rsidTr="00A3233E">
        <w:tc>
          <w:tcPr>
            <w:tcW w:w="2642" w:type="dxa"/>
          </w:tcPr>
          <w:p w14:paraId="42DADD0C" w14:textId="7184188C"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F5: F= </w:t>
            </w:r>
            <m:oMath>
              <m:f>
                <m:fPr>
                  <m:ctrlPr>
                    <w:rPr>
                      <w:rFonts w:ascii="Cambria Math" w:hAnsi="Cambria Math" w:cs="Times New Roman"/>
                      <w:iCs/>
                      <w:sz w:val="32"/>
                      <w:szCs w:val="32"/>
                    </w:rPr>
                  </m:ctrlPr>
                </m:fPr>
                <m:num>
                  <m:r>
                    <m:rPr>
                      <m:sty m:val="p"/>
                    </m:rPr>
                    <w:rPr>
                      <w:rFonts w:ascii="Cambria Math" w:hAnsi="Cambria Math" w:cs="Times New Roman"/>
                      <w:sz w:val="32"/>
                      <w:szCs w:val="32"/>
                    </w:rPr>
                    <m:t>15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0,02</w:t>
            </w:r>
          </w:p>
        </w:tc>
        <w:tc>
          <w:tcPr>
            <w:tcW w:w="2643" w:type="dxa"/>
          </w:tcPr>
          <w:p w14:paraId="615EFF62" w14:textId="42F0203D"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F5: F= </w:t>
            </w:r>
            <m:oMath>
              <m:f>
                <m:fPr>
                  <m:ctrlPr>
                    <w:rPr>
                      <w:rFonts w:ascii="Cambria Math" w:hAnsi="Cambria Math" w:cs="Times New Roman"/>
                      <w:iCs/>
                      <w:sz w:val="32"/>
                      <w:szCs w:val="32"/>
                    </w:rPr>
                  </m:ctrlPr>
                </m:fPr>
                <m:num>
                  <m:r>
                    <m:rPr>
                      <m:sty m:val="p"/>
                    </m:rPr>
                    <w:rPr>
                      <w:rFonts w:ascii="Cambria Math" w:hAnsi="Cambria Math" w:cs="Times New Roman"/>
                      <w:sz w:val="32"/>
                      <w:szCs w:val="32"/>
                    </w:rPr>
                    <m:t>17 ml</m:t>
                  </m:r>
                </m:num>
                <m:den>
                  <m:r>
                    <m:rPr>
                      <m:sty m:val="p"/>
                    </m:rP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0,17</w:t>
            </w:r>
          </w:p>
        </w:tc>
        <w:tc>
          <w:tcPr>
            <w:tcW w:w="2643" w:type="dxa"/>
          </w:tcPr>
          <w:p w14:paraId="14782D45" w14:textId="3C216DE3" w:rsidR="00A3233E" w:rsidRPr="00850F3F" w:rsidRDefault="00A3233E" w:rsidP="00A3233E">
            <w:pPr>
              <w:tabs>
                <w:tab w:val="left" w:pos="426"/>
                <w:tab w:val="left" w:pos="993"/>
              </w:tabs>
              <w:spacing w:line="360" w:lineRule="auto"/>
              <w:rPr>
                <w:rFonts w:ascii="Times New Roman" w:hAnsi="Times New Roman" w:cs="Times New Roman"/>
                <w:sz w:val="24"/>
                <w:szCs w:val="24"/>
              </w:rPr>
            </w:pPr>
            <w:r w:rsidRPr="00850F3F">
              <w:rPr>
                <w:rFonts w:ascii="Times New Roman" w:hAnsi="Times New Roman" w:cs="Times New Roman"/>
                <w:sz w:val="24"/>
                <w:szCs w:val="24"/>
              </w:rPr>
              <w:t xml:space="preserve">F5: F= </w:t>
            </w:r>
            <m:oMath>
              <m:f>
                <m:fPr>
                  <m:ctrlPr>
                    <w:rPr>
                      <w:rFonts w:ascii="Cambria Math" w:hAnsi="Cambria Math" w:cs="Times New Roman"/>
                      <w:i/>
                      <w:sz w:val="32"/>
                      <w:szCs w:val="32"/>
                    </w:rPr>
                  </m:ctrlPr>
                </m:fPr>
                <m:num>
                  <m:r>
                    <m:rPr>
                      <m:sty m:val="p"/>
                    </m:rPr>
                    <w:rPr>
                      <w:rFonts w:ascii="Cambria Math" w:hAnsi="Cambria Math" w:cs="Times New Roman"/>
                      <w:sz w:val="32"/>
                      <w:szCs w:val="32"/>
                    </w:rPr>
                    <m:t>22 ml</m:t>
                  </m:r>
                </m:num>
                <m:den>
                  <m:r>
                    <w:rPr>
                      <w:rFonts w:ascii="Cambria Math" w:hAnsi="Cambria Math" w:cs="Times New Roman"/>
                      <w:sz w:val="32"/>
                      <w:szCs w:val="32"/>
                    </w:rPr>
                    <m:t>100 ml</m:t>
                  </m:r>
                </m:den>
              </m:f>
            </m:oMath>
            <w:r w:rsidRPr="00850F3F">
              <w:rPr>
                <w:rFonts w:ascii="Times New Roman" w:eastAsiaTheme="minorEastAsia" w:hAnsi="Times New Roman" w:cs="Times New Roman"/>
                <w:sz w:val="24"/>
                <w:szCs w:val="24"/>
              </w:rPr>
              <w:t xml:space="preserve"> = 0,22</w:t>
            </w:r>
          </w:p>
        </w:tc>
      </w:tr>
    </w:tbl>
    <w:p w14:paraId="447D8ABD" w14:textId="77777777" w:rsidR="00A3233E" w:rsidRPr="00850F3F" w:rsidRDefault="00A3233E" w:rsidP="00A3233E">
      <w:pPr>
        <w:tabs>
          <w:tab w:val="left" w:pos="426"/>
          <w:tab w:val="left" w:pos="993"/>
        </w:tabs>
        <w:spacing w:line="360" w:lineRule="auto"/>
        <w:rPr>
          <w:rFonts w:ascii="Times New Roman" w:hAnsi="Times New Roman" w:cs="Times New Roman"/>
          <w:sz w:val="24"/>
          <w:szCs w:val="24"/>
        </w:rPr>
      </w:pPr>
    </w:p>
    <w:p w14:paraId="2A22C085" w14:textId="77777777" w:rsidR="00A34582" w:rsidRPr="00850F3F" w:rsidRDefault="00A34582" w:rsidP="00A34582">
      <w:pPr>
        <w:tabs>
          <w:tab w:val="left" w:pos="2805"/>
        </w:tabs>
        <w:spacing w:after="0" w:line="360" w:lineRule="auto"/>
        <w:rPr>
          <w:rFonts w:ascii="Times New Roman" w:eastAsiaTheme="minorEastAsia" w:hAnsi="Times New Roman" w:cs="Times New Roman"/>
          <w:iCs/>
          <w:sz w:val="24"/>
          <w:szCs w:val="24"/>
        </w:rPr>
      </w:pPr>
    </w:p>
    <w:p w14:paraId="3AB6FC64" w14:textId="7404D506" w:rsidR="007E176C" w:rsidRPr="00850F3F" w:rsidRDefault="007E176C" w:rsidP="007E176C">
      <w:pPr>
        <w:tabs>
          <w:tab w:val="left" w:pos="2805"/>
        </w:tabs>
        <w:spacing w:after="0" w:line="360" w:lineRule="auto"/>
        <w:rPr>
          <w:rFonts w:ascii="Times New Roman" w:eastAsiaTheme="minorEastAsia" w:hAnsi="Times New Roman" w:cs="Times New Roman"/>
          <w:sz w:val="24"/>
          <w:szCs w:val="24"/>
        </w:rPr>
      </w:pPr>
    </w:p>
    <w:p w14:paraId="595D1A91" w14:textId="77777777" w:rsidR="007E176C" w:rsidRPr="00850F3F" w:rsidRDefault="007E176C" w:rsidP="007E176C">
      <w:pPr>
        <w:pStyle w:val="ListParagraph"/>
        <w:tabs>
          <w:tab w:val="left" w:pos="2805"/>
        </w:tabs>
        <w:spacing w:after="0" w:line="360" w:lineRule="auto"/>
        <w:ind w:left="1276"/>
        <w:rPr>
          <w:rFonts w:ascii="Times New Roman" w:eastAsiaTheme="minorEastAsia" w:hAnsi="Times New Roman" w:cs="Times New Roman"/>
          <w:iCs/>
          <w:sz w:val="24"/>
          <w:szCs w:val="24"/>
        </w:rPr>
      </w:pPr>
    </w:p>
    <w:p w14:paraId="73A1920A" w14:textId="77777777" w:rsidR="006529C2" w:rsidRPr="00850F3F" w:rsidRDefault="006529C2" w:rsidP="006529C2">
      <w:pPr>
        <w:tabs>
          <w:tab w:val="left" w:pos="2805"/>
        </w:tabs>
        <w:spacing w:after="0" w:line="480" w:lineRule="auto"/>
        <w:rPr>
          <w:rFonts w:ascii="Times New Roman" w:eastAsiaTheme="minorEastAsia" w:hAnsi="Times New Roman" w:cs="Times New Roman"/>
          <w:sz w:val="24"/>
          <w:szCs w:val="24"/>
        </w:rPr>
      </w:pPr>
    </w:p>
    <w:p w14:paraId="5CB15CF9" w14:textId="77777777" w:rsidR="00D077B9" w:rsidRDefault="00D077B9" w:rsidP="00D077B9">
      <w:pPr>
        <w:rPr>
          <w:rFonts w:ascii="Times New Roman" w:hAnsi="Times New Roman" w:cs="Times New Roman"/>
          <w:sz w:val="24"/>
          <w:szCs w:val="24"/>
        </w:rPr>
      </w:pPr>
    </w:p>
    <w:p w14:paraId="23E1702A" w14:textId="77777777" w:rsidR="00A07F34" w:rsidRDefault="00A07F34" w:rsidP="00D077B9">
      <w:pPr>
        <w:rPr>
          <w:rFonts w:ascii="Times New Roman" w:hAnsi="Times New Roman" w:cs="Times New Roman"/>
          <w:sz w:val="24"/>
          <w:szCs w:val="24"/>
        </w:rPr>
      </w:pPr>
    </w:p>
    <w:p w14:paraId="72BE4290" w14:textId="77777777" w:rsidR="00A07F34" w:rsidRDefault="00A07F34" w:rsidP="00D077B9">
      <w:pPr>
        <w:rPr>
          <w:rFonts w:ascii="Times New Roman" w:hAnsi="Times New Roman" w:cs="Times New Roman"/>
          <w:sz w:val="24"/>
          <w:szCs w:val="24"/>
        </w:rPr>
      </w:pPr>
    </w:p>
    <w:p w14:paraId="1FC9F3D8" w14:textId="77777777" w:rsidR="007D32C6" w:rsidRDefault="007D32C6" w:rsidP="00D077B9">
      <w:pPr>
        <w:rPr>
          <w:rFonts w:ascii="Times New Roman" w:hAnsi="Times New Roman" w:cs="Times New Roman"/>
          <w:sz w:val="24"/>
          <w:szCs w:val="24"/>
        </w:rPr>
        <w:sectPr w:rsidR="007D32C6" w:rsidSect="00463CD2">
          <w:headerReference w:type="default" r:id="rId160"/>
          <w:footerReference w:type="default" r:id="rId161"/>
          <w:type w:val="continuous"/>
          <w:pgSz w:w="11907" w:h="16839" w:code="9"/>
          <w:pgMar w:top="1701" w:right="1701" w:bottom="1701" w:left="2268" w:header="709" w:footer="709" w:gutter="0"/>
          <w:pgNumType w:start="66"/>
          <w:cols w:space="708"/>
          <w:docGrid w:linePitch="360"/>
        </w:sectPr>
      </w:pPr>
    </w:p>
    <w:p w14:paraId="49242DE8" w14:textId="611D1659" w:rsidR="0043286D" w:rsidRDefault="0043286D" w:rsidP="00D077B9">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29600" behindDoc="0" locked="0" layoutInCell="1" allowOverlap="1" wp14:anchorId="6FA27E70" wp14:editId="4D2D05AA">
            <wp:simplePos x="0" y="0"/>
            <wp:positionH relativeFrom="margin">
              <wp:align>left</wp:align>
            </wp:positionH>
            <wp:positionV relativeFrom="paragraph">
              <wp:posOffset>-921109</wp:posOffset>
            </wp:positionV>
            <wp:extent cx="5992889" cy="10255885"/>
            <wp:effectExtent l="0" t="0" r="8255" b="0"/>
            <wp:wrapNone/>
            <wp:docPr id="409381411"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381411" name="Picture 40938141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992889" cy="10255885"/>
                    </a:xfrm>
                    <a:prstGeom prst="rect">
                      <a:avLst/>
                    </a:prstGeom>
                  </pic:spPr>
                </pic:pic>
              </a:graphicData>
            </a:graphic>
            <wp14:sizeRelH relativeFrom="page">
              <wp14:pctWidth>0</wp14:pctWidth>
            </wp14:sizeRelH>
            <wp14:sizeRelV relativeFrom="page">
              <wp14:pctHeight>0</wp14:pctHeight>
            </wp14:sizeRelV>
          </wp:anchor>
        </w:drawing>
      </w:r>
    </w:p>
    <w:p w14:paraId="421ED5AF" w14:textId="77777777" w:rsidR="0043286D" w:rsidRDefault="0043286D" w:rsidP="00D077B9">
      <w:pPr>
        <w:rPr>
          <w:rFonts w:ascii="Times New Roman" w:hAnsi="Times New Roman" w:cs="Times New Roman"/>
          <w:sz w:val="24"/>
          <w:szCs w:val="24"/>
        </w:rPr>
      </w:pPr>
    </w:p>
    <w:p w14:paraId="5E2F3153" w14:textId="2C15F321" w:rsidR="0043286D" w:rsidRDefault="0043286D" w:rsidP="00D077B9">
      <w:pPr>
        <w:rPr>
          <w:rFonts w:ascii="Times New Roman" w:hAnsi="Times New Roman" w:cs="Times New Roman"/>
          <w:sz w:val="24"/>
          <w:szCs w:val="24"/>
        </w:rPr>
      </w:pPr>
    </w:p>
    <w:p w14:paraId="0F24EC6C" w14:textId="06DBACBF" w:rsidR="0043286D" w:rsidRDefault="0043286D" w:rsidP="00D077B9">
      <w:pPr>
        <w:rPr>
          <w:rFonts w:ascii="Times New Roman" w:hAnsi="Times New Roman" w:cs="Times New Roman"/>
          <w:sz w:val="24"/>
          <w:szCs w:val="24"/>
        </w:rPr>
      </w:pPr>
    </w:p>
    <w:p w14:paraId="77156D2D" w14:textId="109E9326" w:rsidR="0043286D" w:rsidRDefault="0043286D" w:rsidP="00D077B9">
      <w:pPr>
        <w:rPr>
          <w:rFonts w:ascii="Times New Roman" w:hAnsi="Times New Roman" w:cs="Times New Roman"/>
          <w:sz w:val="24"/>
          <w:szCs w:val="24"/>
        </w:rPr>
      </w:pPr>
    </w:p>
    <w:p w14:paraId="027D3D2E" w14:textId="77777777" w:rsidR="0043286D" w:rsidRDefault="0043286D" w:rsidP="00D077B9">
      <w:pPr>
        <w:rPr>
          <w:rFonts w:ascii="Times New Roman" w:hAnsi="Times New Roman" w:cs="Times New Roman"/>
          <w:sz w:val="24"/>
          <w:szCs w:val="24"/>
        </w:rPr>
      </w:pPr>
    </w:p>
    <w:p w14:paraId="46AA456A" w14:textId="77777777" w:rsidR="0043286D" w:rsidRDefault="0043286D" w:rsidP="00D077B9">
      <w:pPr>
        <w:rPr>
          <w:rFonts w:ascii="Times New Roman" w:hAnsi="Times New Roman" w:cs="Times New Roman"/>
          <w:sz w:val="24"/>
          <w:szCs w:val="24"/>
        </w:rPr>
      </w:pPr>
    </w:p>
    <w:p w14:paraId="64082185" w14:textId="2910913A" w:rsidR="0043286D" w:rsidRDefault="0043286D" w:rsidP="00D077B9">
      <w:pPr>
        <w:rPr>
          <w:rFonts w:ascii="Times New Roman" w:hAnsi="Times New Roman" w:cs="Times New Roman"/>
          <w:sz w:val="24"/>
          <w:szCs w:val="24"/>
        </w:rPr>
      </w:pPr>
    </w:p>
    <w:p w14:paraId="7FD18586" w14:textId="0CD80CE2" w:rsidR="0043286D" w:rsidRDefault="0043286D" w:rsidP="00D077B9">
      <w:pPr>
        <w:rPr>
          <w:rFonts w:ascii="Times New Roman" w:hAnsi="Times New Roman" w:cs="Times New Roman"/>
          <w:sz w:val="24"/>
          <w:szCs w:val="24"/>
        </w:rPr>
      </w:pPr>
    </w:p>
    <w:p w14:paraId="24DD60DA" w14:textId="32CBF4E5" w:rsidR="0043286D" w:rsidRDefault="0043286D" w:rsidP="00D077B9">
      <w:pPr>
        <w:rPr>
          <w:rFonts w:ascii="Times New Roman" w:hAnsi="Times New Roman" w:cs="Times New Roman"/>
          <w:sz w:val="24"/>
          <w:szCs w:val="24"/>
        </w:rPr>
      </w:pPr>
    </w:p>
    <w:p w14:paraId="394032E8" w14:textId="1BA7A30A" w:rsidR="0043286D" w:rsidRDefault="0043286D" w:rsidP="00D077B9">
      <w:pPr>
        <w:rPr>
          <w:rFonts w:ascii="Times New Roman" w:hAnsi="Times New Roman" w:cs="Times New Roman"/>
          <w:sz w:val="24"/>
          <w:szCs w:val="24"/>
        </w:rPr>
      </w:pPr>
    </w:p>
    <w:p w14:paraId="3115169A" w14:textId="77777777" w:rsidR="0043286D" w:rsidRDefault="0043286D" w:rsidP="00D077B9">
      <w:pPr>
        <w:rPr>
          <w:rFonts w:ascii="Times New Roman" w:hAnsi="Times New Roman" w:cs="Times New Roman"/>
          <w:sz w:val="24"/>
          <w:szCs w:val="24"/>
        </w:rPr>
      </w:pPr>
    </w:p>
    <w:p w14:paraId="4F2CE6F8" w14:textId="77777777" w:rsidR="0043286D" w:rsidRDefault="0043286D" w:rsidP="00D077B9">
      <w:pPr>
        <w:rPr>
          <w:rFonts w:ascii="Times New Roman" w:hAnsi="Times New Roman" w:cs="Times New Roman"/>
          <w:sz w:val="24"/>
          <w:szCs w:val="24"/>
        </w:rPr>
      </w:pPr>
    </w:p>
    <w:p w14:paraId="54B97A07" w14:textId="3D872588" w:rsidR="0043286D" w:rsidRDefault="0043286D" w:rsidP="00D077B9">
      <w:pPr>
        <w:rPr>
          <w:rFonts w:ascii="Times New Roman" w:hAnsi="Times New Roman" w:cs="Times New Roman"/>
          <w:sz w:val="24"/>
          <w:szCs w:val="24"/>
        </w:rPr>
      </w:pPr>
    </w:p>
    <w:p w14:paraId="7AE4CEED" w14:textId="77777777" w:rsidR="0043286D" w:rsidRDefault="0043286D" w:rsidP="00D077B9">
      <w:pPr>
        <w:rPr>
          <w:rFonts w:ascii="Times New Roman" w:hAnsi="Times New Roman" w:cs="Times New Roman"/>
          <w:sz w:val="24"/>
          <w:szCs w:val="24"/>
        </w:rPr>
      </w:pPr>
    </w:p>
    <w:p w14:paraId="4790F5CF" w14:textId="77777777" w:rsidR="0043286D" w:rsidRDefault="0043286D" w:rsidP="00D077B9">
      <w:pPr>
        <w:rPr>
          <w:rFonts w:ascii="Times New Roman" w:hAnsi="Times New Roman" w:cs="Times New Roman"/>
          <w:sz w:val="24"/>
          <w:szCs w:val="24"/>
        </w:rPr>
      </w:pPr>
    </w:p>
    <w:p w14:paraId="007E7224" w14:textId="77777777" w:rsidR="0043286D" w:rsidRDefault="0043286D" w:rsidP="00D077B9">
      <w:pPr>
        <w:rPr>
          <w:rFonts w:ascii="Times New Roman" w:hAnsi="Times New Roman" w:cs="Times New Roman"/>
          <w:sz w:val="24"/>
          <w:szCs w:val="24"/>
        </w:rPr>
      </w:pPr>
    </w:p>
    <w:p w14:paraId="647F32CD" w14:textId="0935CAF7" w:rsidR="00A07F34" w:rsidRDefault="00A07F34" w:rsidP="00D077B9">
      <w:pPr>
        <w:rPr>
          <w:rFonts w:ascii="Times New Roman" w:hAnsi="Times New Roman" w:cs="Times New Roman"/>
          <w:sz w:val="24"/>
          <w:szCs w:val="24"/>
        </w:rPr>
      </w:pPr>
    </w:p>
    <w:p w14:paraId="7BA84A2F" w14:textId="77777777" w:rsidR="0043286D" w:rsidRDefault="0043286D" w:rsidP="00D077B9">
      <w:pPr>
        <w:rPr>
          <w:rFonts w:ascii="Times New Roman" w:hAnsi="Times New Roman" w:cs="Times New Roman"/>
          <w:sz w:val="24"/>
          <w:szCs w:val="24"/>
        </w:rPr>
      </w:pPr>
    </w:p>
    <w:p w14:paraId="505E2BC5" w14:textId="77777777" w:rsidR="0043286D" w:rsidRDefault="0043286D" w:rsidP="00D077B9">
      <w:pPr>
        <w:rPr>
          <w:rFonts w:ascii="Times New Roman" w:hAnsi="Times New Roman" w:cs="Times New Roman"/>
          <w:sz w:val="24"/>
          <w:szCs w:val="24"/>
        </w:rPr>
      </w:pPr>
    </w:p>
    <w:p w14:paraId="7A99D2CF" w14:textId="77777777" w:rsidR="0043286D" w:rsidRDefault="0043286D" w:rsidP="00D077B9">
      <w:pPr>
        <w:rPr>
          <w:rFonts w:ascii="Times New Roman" w:hAnsi="Times New Roman" w:cs="Times New Roman"/>
          <w:sz w:val="24"/>
          <w:szCs w:val="24"/>
        </w:rPr>
      </w:pPr>
    </w:p>
    <w:p w14:paraId="02D8FD7B" w14:textId="77777777" w:rsidR="0043286D" w:rsidRDefault="0043286D" w:rsidP="00D077B9">
      <w:pPr>
        <w:rPr>
          <w:rFonts w:ascii="Times New Roman" w:hAnsi="Times New Roman" w:cs="Times New Roman"/>
          <w:sz w:val="24"/>
          <w:szCs w:val="24"/>
        </w:rPr>
      </w:pPr>
    </w:p>
    <w:p w14:paraId="460BFBC7" w14:textId="77777777" w:rsidR="0043286D" w:rsidRDefault="0043286D" w:rsidP="00D077B9">
      <w:pPr>
        <w:rPr>
          <w:rFonts w:ascii="Times New Roman" w:hAnsi="Times New Roman" w:cs="Times New Roman"/>
          <w:sz w:val="24"/>
          <w:szCs w:val="24"/>
        </w:rPr>
      </w:pPr>
    </w:p>
    <w:p w14:paraId="6A58E9F6" w14:textId="77777777" w:rsidR="0043286D" w:rsidRDefault="0043286D" w:rsidP="00D077B9">
      <w:pPr>
        <w:rPr>
          <w:rFonts w:ascii="Times New Roman" w:hAnsi="Times New Roman" w:cs="Times New Roman"/>
          <w:sz w:val="24"/>
          <w:szCs w:val="24"/>
        </w:rPr>
      </w:pPr>
    </w:p>
    <w:p w14:paraId="5E3B08B3" w14:textId="77777777" w:rsidR="0043286D" w:rsidRDefault="0043286D" w:rsidP="00D077B9">
      <w:pPr>
        <w:rPr>
          <w:rFonts w:ascii="Times New Roman" w:hAnsi="Times New Roman" w:cs="Times New Roman"/>
          <w:sz w:val="24"/>
          <w:szCs w:val="24"/>
        </w:rPr>
      </w:pPr>
    </w:p>
    <w:p w14:paraId="692C6E9B" w14:textId="77777777" w:rsidR="0043286D" w:rsidRDefault="0043286D" w:rsidP="00D077B9">
      <w:pPr>
        <w:rPr>
          <w:rFonts w:ascii="Times New Roman" w:hAnsi="Times New Roman" w:cs="Times New Roman"/>
          <w:sz w:val="24"/>
          <w:szCs w:val="24"/>
        </w:rPr>
      </w:pPr>
    </w:p>
    <w:p w14:paraId="49267879" w14:textId="77777777" w:rsidR="0043286D" w:rsidRDefault="0043286D" w:rsidP="00D077B9">
      <w:pPr>
        <w:rPr>
          <w:rFonts w:ascii="Times New Roman" w:hAnsi="Times New Roman" w:cs="Times New Roman"/>
          <w:sz w:val="24"/>
          <w:szCs w:val="24"/>
        </w:rPr>
      </w:pPr>
    </w:p>
    <w:p w14:paraId="6A3624E7" w14:textId="77777777" w:rsidR="0043286D" w:rsidRDefault="0043286D" w:rsidP="00D077B9">
      <w:pPr>
        <w:rPr>
          <w:rFonts w:ascii="Times New Roman" w:hAnsi="Times New Roman" w:cs="Times New Roman"/>
          <w:sz w:val="24"/>
          <w:szCs w:val="24"/>
        </w:rPr>
      </w:pPr>
    </w:p>
    <w:p w14:paraId="441C35A0" w14:textId="77777777" w:rsidR="0043286D" w:rsidRDefault="0043286D" w:rsidP="00D077B9">
      <w:pPr>
        <w:rPr>
          <w:rFonts w:ascii="Times New Roman" w:hAnsi="Times New Roman" w:cs="Times New Roman"/>
          <w:sz w:val="24"/>
          <w:szCs w:val="24"/>
        </w:rPr>
      </w:pPr>
    </w:p>
    <w:p w14:paraId="5CDCA63C" w14:textId="7E36D5CF" w:rsidR="0043286D" w:rsidRDefault="0043286D" w:rsidP="00D077B9">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30624" behindDoc="0" locked="0" layoutInCell="1" allowOverlap="1" wp14:anchorId="5CA2848F" wp14:editId="3CCADA7F">
            <wp:simplePos x="0" y="0"/>
            <wp:positionH relativeFrom="page">
              <wp:align>right</wp:align>
            </wp:positionH>
            <wp:positionV relativeFrom="paragraph">
              <wp:posOffset>-841596</wp:posOffset>
            </wp:positionV>
            <wp:extent cx="6351104" cy="10086975"/>
            <wp:effectExtent l="0" t="0" r="0" b="0"/>
            <wp:wrapNone/>
            <wp:docPr id="10723792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37920" name="Picture 107237920"/>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6351104" cy="10086975"/>
                    </a:xfrm>
                    <a:prstGeom prst="rect">
                      <a:avLst/>
                    </a:prstGeom>
                  </pic:spPr>
                </pic:pic>
              </a:graphicData>
            </a:graphic>
            <wp14:sizeRelH relativeFrom="margin">
              <wp14:pctWidth>0</wp14:pctWidth>
            </wp14:sizeRelH>
            <wp14:sizeRelV relativeFrom="margin">
              <wp14:pctHeight>0</wp14:pctHeight>
            </wp14:sizeRelV>
          </wp:anchor>
        </w:drawing>
      </w:r>
    </w:p>
    <w:p w14:paraId="5BA4FA8C" w14:textId="65C0271B" w:rsidR="0043286D" w:rsidRDefault="0043286D" w:rsidP="00D077B9">
      <w:pPr>
        <w:rPr>
          <w:rFonts w:ascii="Times New Roman" w:hAnsi="Times New Roman" w:cs="Times New Roman"/>
          <w:sz w:val="24"/>
          <w:szCs w:val="24"/>
        </w:rPr>
      </w:pPr>
    </w:p>
    <w:p w14:paraId="4488013E" w14:textId="30649232" w:rsidR="0043286D" w:rsidRDefault="0043286D" w:rsidP="00D077B9">
      <w:pPr>
        <w:rPr>
          <w:rFonts w:ascii="Times New Roman" w:hAnsi="Times New Roman" w:cs="Times New Roman"/>
          <w:sz w:val="24"/>
          <w:szCs w:val="24"/>
        </w:rPr>
      </w:pPr>
    </w:p>
    <w:p w14:paraId="2F0FA079" w14:textId="77777777" w:rsidR="0043286D" w:rsidRDefault="0043286D" w:rsidP="00D077B9">
      <w:pPr>
        <w:rPr>
          <w:rFonts w:ascii="Times New Roman" w:hAnsi="Times New Roman" w:cs="Times New Roman"/>
          <w:sz w:val="24"/>
          <w:szCs w:val="24"/>
        </w:rPr>
      </w:pPr>
    </w:p>
    <w:p w14:paraId="66B50516" w14:textId="4B45F626" w:rsidR="0043286D" w:rsidRDefault="0043286D" w:rsidP="00D077B9">
      <w:pPr>
        <w:rPr>
          <w:rFonts w:ascii="Times New Roman" w:hAnsi="Times New Roman" w:cs="Times New Roman"/>
          <w:sz w:val="24"/>
          <w:szCs w:val="24"/>
        </w:rPr>
      </w:pPr>
    </w:p>
    <w:p w14:paraId="5DCF47B5" w14:textId="77777777" w:rsidR="0043286D" w:rsidRDefault="0043286D" w:rsidP="00D077B9">
      <w:pPr>
        <w:rPr>
          <w:rFonts w:ascii="Times New Roman" w:hAnsi="Times New Roman" w:cs="Times New Roman"/>
          <w:sz w:val="24"/>
          <w:szCs w:val="24"/>
        </w:rPr>
      </w:pPr>
    </w:p>
    <w:p w14:paraId="11BFD643" w14:textId="338212B6" w:rsidR="0043286D" w:rsidRDefault="0043286D" w:rsidP="00D077B9">
      <w:pPr>
        <w:rPr>
          <w:rFonts w:ascii="Times New Roman" w:hAnsi="Times New Roman" w:cs="Times New Roman"/>
          <w:sz w:val="24"/>
          <w:szCs w:val="24"/>
        </w:rPr>
      </w:pPr>
    </w:p>
    <w:p w14:paraId="0E3385ED" w14:textId="77777777" w:rsidR="0043286D" w:rsidRDefault="0043286D" w:rsidP="00D077B9">
      <w:pPr>
        <w:rPr>
          <w:rFonts w:ascii="Times New Roman" w:hAnsi="Times New Roman" w:cs="Times New Roman"/>
          <w:sz w:val="24"/>
          <w:szCs w:val="24"/>
        </w:rPr>
      </w:pPr>
    </w:p>
    <w:p w14:paraId="111BA28E" w14:textId="0D9F0FD2" w:rsidR="0043286D" w:rsidRDefault="0043286D" w:rsidP="00D077B9">
      <w:pPr>
        <w:rPr>
          <w:rFonts w:ascii="Times New Roman" w:hAnsi="Times New Roman" w:cs="Times New Roman"/>
          <w:sz w:val="24"/>
          <w:szCs w:val="24"/>
        </w:rPr>
      </w:pPr>
    </w:p>
    <w:p w14:paraId="389EAE53" w14:textId="77777777" w:rsidR="0043286D" w:rsidRDefault="0043286D" w:rsidP="00D077B9">
      <w:pPr>
        <w:rPr>
          <w:rFonts w:ascii="Times New Roman" w:hAnsi="Times New Roman" w:cs="Times New Roman"/>
          <w:sz w:val="24"/>
          <w:szCs w:val="24"/>
        </w:rPr>
      </w:pPr>
    </w:p>
    <w:p w14:paraId="21170704" w14:textId="71633821" w:rsidR="0043286D" w:rsidRDefault="0043286D" w:rsidP="00D077B9">
      <w:pPr>
        <w:rPr>
          <w:rFonts w:ascii="Times New Roman" w:hAnsi="Times New Roman" w:cs="Times New Roman"/>
          <w:sz w:val="24"/>
          <w:szCs w:val="24"/>
        </w:rPr>
      </w:pPr>
    </w:p>
    <w:p w14:paraId="209D2852" w14:textId="2772B1A9" w:rsidR="0043286D" w:rsidRDefault="0043286D" w:rsidP="00D077B9">
      <w:pPr>
        <w:rPr>
          <w:rFonts w:ascii="Times New Roman" w:hAnsi="Times New Roman" w:cs="Times New Roman"/>
          <w:sz w:val="24"/>
          <w:szCs w:val="24"/>
        </w:rPr>
      </w:pPr>
    </w:p>
    <w:p w14:paraId="233ACCA7" w14:textId="0191309E" w:rsidR="0043286D" w:rsidRDefault="0043286D" w:rsidP="00D077B9">
      <w:pPr>
        <w:rPr>
          <w:rFonts w:ascii="Times New Roman" w:hAnsi="Times New Roman" w:cs="Times New Roman"/>
          <w:sz w:val="24"/>
          <w:szCs w:val="24"/>
        </w:rPr>
      </w:pPr>
    </w:p>
    <w:p w14:paraId="59794079" w14:textId="1A22645C" w:rsidR="0043286D" w:rsidRDefault="0043286D" w:rsidP="00D077B9">
      <w:pPr>
        <w:rPr>
          <w:rFonts w:ascii="Times New Roman" w:hAnsi="Times New Roman" w:cs="Times New Roman"/>
          <w:sz w:val="24"/>
          <w:szCs w:val="24"/>
        </w:rPr>
      </w:pPr>
    </w:p>
    <w:p w14:paraId="1252DC19" w14:textId="005AF46A" w:rsidR="0043286D" w:rsidRDefault="0043286D" w:rsidP="00D077B9">
      <w:pPr>
        <w:rPr>
          <w:rFonts w:ascii="Times New Roman" w:hAnsi="Times New Roman" w:cs="Times New Roman"/>
          <w:sz w:val="24"/>
          <w:szCs w:val="24"/>
        </w:rPr>
      </w:pPr>
    </w:p>
    <w:p w14:paraId="12EA37FD" w14:textId="77777777" w:rsidR="0043286D" w:rsidRDefault="0043286D" w:rsidP="00D077B9">
      <w:pPr>
        <w:rPr>
          <w:rFonts w:ascii="Times New Roman" w:hAnsi="Times New Roman" w:cs="Times New Roman"/>
          <w:sz w:val="24"/>
          <w:szCs w:val="24"/>
        </w:rPr>
      </w:pPr>
    </w:p>
    <w:p w14:paraId="4EB14F9A" w14:textId="77777777" w:rsidR="0043286D" w:rsidRDefault="0043286D" w:rsidP="00D077B9">
      <w:pPr>
        <w:rPr>
          <w:rFonts w:ascii="Times New Roman" w:hAnsi="Times New Roman" w:cs="Times New Roman"/>
          <w:sz w:val="24"/>
          <w:szCs w:val="24"/>
        </w:rPr>
      </w:pPr>
    </w:p>
    <w:p w14:paraId="6C0766AD" w14:textId="77777777" w:rsidR="0043286D" w:rsidRDefault="0043286D" w:rsidP="00D077B9">
      <w:pPr>
        <w:rPr>
          <w:rFonts w:ascii="Times New Roman" w:hAnsi="Times New Roman" w:cs="Times New Roman"/>
          <w:sz w:val="24"/>
          <w:szCs w:val="24"/>
        </w:rPr>
      </w:pPr>
    </w:p>
    <w:p w14:paraId="1D2E3C10" w14:textId="77777777" w:rsidR="0043286D" w:rsidRDefault="0043286D" w:rsidP="00D077B9">
      <w:pPr>
        <w:rPr>
          <w:rFonts w:ascii="Times New Roman" w:hAnsi="Times New Roman" w:cs="Times New Roman"/>
          <w:sz w:val="24"/>
          <w:szCs w:val="24"/>
        </w:rPr>
      </w:pPr>
    </w:p>
    <w:p w14:paraId="482DCDC3" w14:textId="38CF27CE" w:rsidR="0043286D" w:rsidRDefault="0043286D" w:rsidP="00D077B9">
      <w:pPr>
        <w:rPr>
          <w:rFonts w:ascii="Times New Roman" w:hAnsi="Times New Roman" w:cs="Times New Roman"/>
          <w:sz w:val="24"/>
          <w:szCs w:val="24"/>
        </w:rPr>
      </w:pPr>
    </w:p>
    <w:p w14:paraId="71D712FD" w14:textId="77777777" w:rsidR="0043286D" w:rsidRDefault="0043286D" w:rsidP="00D077B9">
      <w:pPr>
        <w:rPr>
          <w:rFonts w:ascii="Times New Roman" w:hAnsi="Times New Roman" w:cs="Times New Roman"/>
          <w:sz w:val="24"/>
          <w:szCs w:val="24"/>
        </w:rPr>
      </w:pPr>
    </w:p>
    <w:p w14:paraId="59B394AF" w14:textId="77777777" w:rsidR="0043286D" w:rsidRDefault="0043286D" w:rsidP="00D077B9">
      <w:pPr>
        <w:rPr>
          <w:rFonts w:ascii="Times New Roman" w:hAnsi="Times New Roman" w:cs="Times New Roman"/>
          <w:sz w:val="24"/>
          <w:szCs w:val="24"/>
        </w:rPr>
      </w:pPr>
    </w:p>
    <w:p w14:paraId="37887F76" w14:textId="77777777" w:rsidR="0043286D" w:rsidRDefault="0043286D" w:rsidP="00D077B9">
      <w:pPr>
        <w:rPr>
          <w:rFonts w:ascii="Times New Roman" w:hAnsi="Times New Roman" w:cs="Times New Roman"/>
          <w:sz w:val="24"/>
          <w:szCs w:val="24"/>
        </w:rPr>
      </w:pPr>
    </w:p>
    <w:p w14:paraId="1AA0DB7E" w14:textId="77777777" w:rsidR="0043286D" w:rsidRDefault="0043286D" w:rsidP="00D077B9">
      <w:pPr>
        <w:rPr>
          <w:rFonts w:ascii="Times New Roman" w:hAnsi="Times New Roman" w:cs="Times New Roman"/>
          <w:sz w:val="24"/>
          <w:szCs w:val="24"/>
        </w:rPr>
      </w:pPr>
    </w:p>
    <w:p w14:paraId="3906AA9D" w14:textId="77777777" w:rsidR="0043286D" w:rsidRDefault="0043286D" w:rsidP="00D077B9">
      <w:pPr>
        <w:rPr>
          <w:rFonts w:ascii="Times New Roman" w:hAnsi="Times New Roman" w:cs="Times New Roman"/>
          <w:sz w:val="24"/>
          <w:szCs w:val="24"/>
        </w:rPr>
      </w:pPr>
    </w:p>
    <w:p w14:paraId="668ACFB9" w14:textId="77777777" w:rsidR="0043286D" w:rsidRDefault="0043286D" w:rsidP="00D077B9">
      <w:pPr>
        <w:rPr>
          <w:rFonts w:ascii="Times New Roman" w:hAnsi="Times New Roman" w:cs="Times New Roman"/>
          <w:sz w:val="24"/>
          <w:szCs w:val="24"/>
        </w:rPr>
      </w:pPr>
    </w:p>
    <w:p w14:paraId="72BD2EDB" w14:textId="77777777" w:rsidR="0043286D" w:rsidRDefault="0043286D" w:rsidP="00D077B9">
      <w:pPr>
        <w:rPr>
          <w:rFonts w:ascii="Times New Roman" w:hAnsi="Times New Roman" w:cs="Times New Roman"/>
          <w:sz w:val="24"/>
          <w:szCs w:val="24"/>
        </w:rPr>
      </w:pPr>
    </w:p>
    <w:p w14:paraId="5C5C89B0" w14:textId="77777777" w:rsidR="0043286D" w:rsidRDefault="0043286D" w:rsidP="00D077B9">
      <w:pPr>
        <w:rPr>
          <w:rFonts w:ascii="Times New Roman" w:hAnsi="Times New Roman" w:cs="Times New Roman"/>
          <w:sz w:val="24"/>
          <w:szCs w:val="24"/>
        </w:rPr>
      </w:pPr>
    </w:p>
    <w:p w14:paraId="595376F4" w14:textId="77777777" w:rsidR="0043286D" w:rsidRDefault="0043286D" w:rsidP="00D077B9">
      <w:pPr>
        <w:rPr>
          <w:rFonts w:ascii="Times New Roman" w:hAnsi="Times New Roman" w:cs="Times New Roman"/>
          <w:sz w:val="24"/>
          <w:szCs w:val="24"/>
        </w:rPr>
      </w:pPr>
    </w:p>
    <w:p w14:paraId="1D96BB4C" w14:textId="3610976D" w:rsidR="0043286D" w:rsidRDefault="0043286D" w:rsidP="00D077B9">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31648" behindDoc="0" locked="0" layoutInCell="1" allowOverlap="1" wp14:anchorId="18D0C126" wp14:editId="19A07C3C">
            <wp:simplePos x="0" y="0"/>
            <wp:positionH relativeFrom="column">
              <wp:posOffset>-257423</wp:posOffset>
            </wp:positionH>
            <wp:positionV relativeFrom="paragraph">
              <wp:posOffset>-772022</wp:posOffset>
            </wp:positionV>
            <wp:extent cx="6290759" cy="10108096"/>
            <wp:effectExtent l="0" t="0" r="0" b="7620"/>
            <wp:wrapNone/>
            <wp:docPr id="107521567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15673" name="Picture 1075215673"/>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6301054" cy="10124638"/>
                    </a:xfrm>
                    <a:prstGeom prst="rect">
                      <a:avLst/>
                    </a:prstGeom>
                  </pic:spPr>
                </pic:pic>
              </a:graphicData>
            </a:graphic>
            <wp14:sizeRelH relativeFrom="margin">
              <wp14:pctWidth>0</wp14:pctWidth>
            </wp14:sizeRelH>
            <wp14:sizeRelV relativeFrom="margin">
              <wp14:pctHeight>0</wp14:pctHeight>
            </wp14:sizeRelV>
          </wp:anchor>
        </w:drawing>
      </w:r>
    </w:p>
    <w:p w14:paraId="0F71425B" w14:textId="166BB012" w:rsidR="0043286D" w:rsidRDefault="0043286D" w:rsidP="00D077B9">
      <w:pPr>
        <w:rPr>
          <w:rFonts w:ascii="Times New Roman" w:hAnsi="Times New Roman" w:cs="Times New Roman"/>
          <w:sz w:val="24"/>
          <w:szCs w:val="24"/>
        </w:rPr>
      </w:pPr>
    </w:p>
    <w:p w14:paraId="599318A1" w14:textId="43051C04" w:rsidR="0043286D" w:rsidRDefault="0043286D" w:rsidP="00D077B9">
      <w:pPr>
        <w:rPr>
          <w:rFonts w:ascii="Times New Roman" w:hAnsi="Times New Roman" w:cs="Times New Roman"/>
          <w:sz w:val="24"/>
          <w:szCs w:val="24"/>
        </w:rPr>
      </w:pPr>
    </w:p>
    <w:p w14:paraId="49FC90A3" w14:textId="77777777" w:rsidR="0043286D" w:rsidRDefault="0043286D" w:rsidP="00D077B9">
      <w:pPr>
        <w:rPr>
          <w:rFonts w:ascii="Times New Roman" w:hAnsi="Times New Roman" w:cs="Times New Roman"/>
          <w:sz w:val="24"/>
          <w:szCs w:val="24"/>
        </w:rPr>
      </w:pPr>
    </w:p>
    <w:p w14:paraId="7C0BD969" w14:textId="77777777" w:rsidR="0043286D" w:rsidRDefault="0043286D" w:rsidP="00D077B9">
      <w:pPr>
        <w:rPr>
          <w:rFonts w:ascii="Times New Roman" w:hAnsi="Times New Roman" w:cs="Times New Roman"/>
          <w:sz w:val="24"/>
          <w:szCs w:val="24"/>
        </w:rPr>
      </w:pPr>
    </w:p>
    <w:p w14:paraId="45CC3FDF" w14:textId="77777777" w:rsidR="0043286D" w:rsidRDefault="0043286D" w:rsidP="00D077B9">
      <w:pPr>
        <w:rPr>
          <w:rFonts w:ascii="Times New Roman" w:hAnsi="Times New Roman" w:cs="Times New Roman"/>
          <w:sz w:val="24"/>
          <w:szCs w:val="24"/>
        </w:rPr>
      </w:pPr>
    </w:p>
    <w:p w14:paraId="6F65455A" w14:textId="77777777" w:rsidR="0043286D" w:rsidRDefault="0043286D" w:rsidP="00D077B9">
      <w:pPr>
        <w:rPr>
          <w:rFonts w:ascii="Times New Roman" w:hAnsi="Times New Roman" w:cs="Times New Roman"/>
          <w:sz w:val="24"/>
          <w:szCs w:val="24"/>
        </w:rPr>
      </w:pPr>
    </w:p>
    <w:p w14:paraId="14ADE4B5" w14:textId="77777777" w:rsidR="0043286D" w:rsidRDefault="0043286D" w:rsidP="00D077B9">
      <w:pPr>
        <w:rPr>
          <w:rFonts w:ascii="Times New Roman" w:hAnsi="Times New Roman" w:cs="Times New Roman"/>
          <w:sz w:val="24"/>
          <w:szCs w:val="24"/>
        </w:rPr>
      </w:pPr>
    </w:p>
    <w:p w14:paraId="1A42C50D" w14:textId="77777777" w:rsidR="0043286D" w:rsidRDefault="0043286D" w:rsidP="00D077B9">
      <w:pPr>
        <w:rPr>
          <w:rFonts w:ascii="Times New Roman" w:hAnsi="Times New Roman" w:cs="Times New Roman"/>
          <w:sz w:val="24"/>
          <w:szCs w:val="24"/>
        </w:rPr>
      </w:pPr>
    </w:p>
    <w:p w14:paraId="01446D11" w14:textId="77777777" w:rsidR="0043286D" w:rsidRDefault="0043286D" w:rsidP="00D077B9">
      <w:pPr>
        <w:rPr>
          <w:rFonts w:ascii="Times New Roman" w:hAnsi="Times New Roman" w:cs="Times New Roman"/>
          <w:sz w:val="24"/>
          <w:szCs w:val="24"/>
        </w:rPr>
      </w:pPr>
    </w:p>
    <w:p w14:paraId="06A72E17" w14:textId="77777777" w:rsidR="0043286D" w:rsidRDefault="0043286D" w:rsidP="00D077B9">
      <w:pPr>
        <w:rPr>
          <w:rFonts w:ascii="Times New Roman" w:hAnsi="Times New Roman" w:cs="Times New Roman"/>
          <w:sz w:val="24"/>
          <w:szCs w:val="24"/>
        </w:rPr>
      </w:pPr>
    </w:p>
    <w:p w14:paraId="4DB8AC70" w14:textId="77777777" w:rsidR="0043286D" w:rsidRDefault="0043286D" w:rsidP="00D077B9">
      <w:pPr>
        <w:rPr>
          <w:rFonts w:ascii="Times New Roman" w:hAnsi="Times New Roman" w:cs="Times New Roman"/>
          <w:sz w:val="24"/>
          <w:szCs w:val="24"/>
        </w:rPr>
      </w:pPr>
    </w:p>
    <w:p w14:paraId="0DB4FE28" w14:textId="77777777" w:rsidR="0043286D" w:rsidRDefault="0043286D" w:rsidP="00D077B9">
      <w:pPr>
        <w:rPr>
          <w:rFonts w:ascii="Times New Roman" w:hAnsi="Times New Roman" w:cs="Times New Roman"/>
          <w:sz w:val="24"/>
          <w:szCs w:val="24"/>
        </w:rPr>
      </w:pPr>
    </w:p>
    <w:p w14:paraId="1B5E1C7B" w14:textId="77777777" w:rsidR="0043286D" w:rsidRDefault="0043286D" w:rsidP="00D077B9">
      <w:pPr>
        <w:rPr>
          <w:rFonts w:ascii="Times New Roman" w:hAnsi="Times New Roman" w:cs="Times New Roman"/>
          <w:sz w:val="24"/>
          <w:szCs w:val="24"/>
        </w:rPr>
      </w:pPr>
    </w:p>
    <w:p w14:paraId="7037C9FA" w14:textId="77777777" w:rsidR="0043286D" w:rsidRDefault="0043286D" w:rsidP="00D077B9">
      <w:pPr>
        <w:rPr>
          <w:rFonts w:ascii="Times New Roman" w:hAnsi="Times New Roman" w:cs="Times New Roman"/>
          <w:sz w:val="24"/>
          <w:szCs w:val="24"/>
        </w:rPr>
      </w:pPr>
    </w:p>
    <w:p w14:paraId="3B530E88" w14:textId="77777777" w:rsidR="0043286D" w:rsidRDefault="0043286D" w:rsidP="00D077B9">
      <w:pPr>
        <w:rPr>
          <w:rFonts w:ascii="Times New Roman" w:hAnsi="Times New Roman" w:cs="Times New Roman"/>
          <w:sz w:val="24"/>
          <w:szCs w:val="24"/>
        </w:rPr>
      </w:pPr>
    </w:p>
    <w:p w14:paraId="3C5710FB" w14:textId="77777777" w:rsidR="0043286D" w:rsidRDefault="0043286D" w:rsidP="00D077B9">
      <w:pPr>
        <w:rPr>
          <w:rFonts w:ascii="Times New Roman" w:hAnsi="Times New Roman" w:cs="Times New Roman"/>
          <w:sz w:val="24"/>
          <w:szCs w:val="24"/>
        </w:rPr>
      </w:pPr>
    </w:p>
    <w:p w14:paraId="12357779" w14:textId="77777777" w:rsidR="0043286D" w:rsidRDefault="0043286D" w:rsidP="00D077B9">
      <w:pPr>
        <w:rPr>
          <w:rFonts w:ascii="Times New Roman" w:hAnsi="Times New Roman" w:cs="Times New Roman"/>
          <w:sz w:val="24"/>
          <w:szCs w:val="24"/>
        </w:rPr>
      </w:pPr>
    </w:p>
    <w:p w14:paraId="19DDA04E" w14:textId="77777777" w:rsidR="0043286D" w:rsidRDefault="0043286D" w:rsidP="00D077B9">
      <w:pPr>
        <w:rPr>
          <w:rFonts w:ascii="Times New Roman" w:hAnsi="Times New Roman" w:cs="Times New Roman"/>
          <w:sz w:val="24"/>
          <w:szCs w:val="24"/>
        </w:rPr>
      </w:pPr>
    </w:p>
    <w:p w14:paraId="61D0BDBB" w14:textId="77777777" w:rsidR="0043286D" w:rsidRDefault="0043286D" w:rsidP="00D077B9">
      <w:pPr>
        <w:rPr>
          <w:rFonts w:ascii="Times New Roman" w:hAnsi="Times New Roman" w:cs="Times New Roman"/>
          <w:sz w:val="24"/>
          <w:szCs w:val="24"/>
        </w:rPr>
      </w:pPr>
    </w:p>
    <w:p w14:paraId="773FD1F1" w14:textId="77777777" w:rsidR="0043286D" w:rsidRDefault="0043286D" w:rsidP="00D077B9">
      <w:pPr>
        <w:rPr>
          <w:rFonts w:ascii="Times New Roman" w:hAnsi="Times New Roman" w:cs="Times New Roman"/>
          <w:sz w:val="24"/>
          <w:szCs w:val="24"/>
        </w:rPr>
      </w:pPr>
    </w:p>
    <w:p w14:paraId="71C3365C" w14:textId="77777777" w:rsidR="0043286D" w:rsidRDefault="0043286D" w:rsidP="00D077B9">
      <w:pPr>
        <w:rPr>
          <w:rFonts w:ascii="Times New Roman" w:hAnsi="Times New Roman" w:cs="Times New Roman"/>
          <w:sz w:val="24"/>
          <w:szCs w:val="24"/>
        </w:rPr>
      </w:pPr>
    </w:p>
    <w:p w14:paraId="280D1FFB" w14:textId="77777777" w:rsidR="0043286D" w:rsidRDefault="0043286D" w:rsidP="00D077B9">
      <w:pPr>
        <w:rPr>
          <w:rFonts w:ascii="Times New Roman" w:hAnsi="Times New Roman" w:cs="Times New Roman"/>
          <w:sz w:val="24"/>
          <w:szCs w:val="24"/>
        </w:rPr>
      </w:pPr>
    </w:p>
    <w:p w14:paraId="3B070354" w14:textId="77777777" w:rsidR="0043286D" w:rsidRDefault="0043286D" w:rsidP="00D077B9">
      <w:pPr>
        <w:rPr>
          <w:rFonts w:ascii="Times New Roman" w:hAnsi="Times New Roman" w:cs="Times New Roman"/>
          <w:sz w:val="24"/>
          <w:szCs w:val="24"/>
        </w:rPr>
      </w:pPr>
    </w:p>
    <w:p w14:paraId="7D8DD5C5" w14:textId="77777777" w:rsidR="0043286D" w:rsidRDefault="0043286D" w:rsidP="00D077B9">
      <w:pPr>
        <w:rPr>
          <w:rFonts w:ascii="Times New Roman" w:hAnsi="Times New Roman" w:cs="Times New Roman"/>
          <w:sz w:val="24"/>
          <w:szCs w:val="24"/>
        </w:rPr>
      </w:pPr>
    </w:p>
    <w:p w14:paraId="7D571823" w14:textId="77777777" w:rsidR="0043286D" w:rsidRDefault="0043286D" w:rsidP="00D077B9">
      <w:pPr>
        <w:rPr>
          <w:rFonts w:ascii="Times New Roman" w:hAnsi="Times New Roman" w:cs="Times New Roman"/>
          <w:sz w:val="24"/>
          <w:szCs w:val="24"/>
        </w:rPr>
      </w:pPr>
    </w:p>
    <w:p w14:paraId="43B40BFA" w14:textId="77777777" w:rsidR="0043286D" w:rsidRDefault="0043286D" w:rsidP="00D077B9">
      <w:pPr>
        <w:rPr>
          <w:rFonts w:ascii="Times New Roman" w:hAnsi="Times New Roman" w:cs="Times New Roman"/>
          <w:sz w:val="24"/>
          <w:szCs w:val="24"/>
        </w:rPr>
      </w:pPr>
    </w:p>
    <w:p w14:paraId="3FA8E278" w14:textId="77777777" w:rsidR="0043286D" w:rsidRDefault="0043286D" w:rsidP="00D077B9">
      <w:pPr>
        <w:rPr>
          <w:rFonts w:ascii="Times New Roman" w:hAnsi="Times New Roman" w:cs="Times New Roman"/>
          <w:sz w:val="24"/>
          <w:szCs w:val="24"/>
        </w:rPr>
      </w:pPr>
    </w:p>
    <w:p w14:paraId="51AD03A2" w14:textId="77777777" w:rsidR="0043286D" w:rsidRDefault="0043286D" w:rsidP="00D077B9">
      <w:pPr>
        <w:rPr>
          <w:rFonts w:ascii="Times New Roman" w:hAnsi="Times New Roman" w:cs="Times New Roman"/>
          <w:sz w:val="24"/>
          <w:szCs w:val="24"/>
        </w:rPr>
      </w:pPr>
    </w:p>
    <w:p w14:paraId="1491C60B" w14:textId="638D3B9D" w:rsidR="0043286D" w:rsidRDefault="0043286D" w:rsidP="00D077B9">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32672" behindDoc="0" locked="0" layoutInCell="1" allowOverlap="1" wp14:anchorId="148D9D1D" wp14:editId="471F5F86">
            <wp:simplePos x="0" y="0"/>
            <wp:positionH relativeFrom="margin">
              <wp:posOffset>100385</wp:posOffset>
            </wp:positionH>
            <wp:positionV relativeFrom="paragraph">
              <wp:posOffset>-861475</wp:posOffset>
            </wp:positionV>
            <wp:extent cx="5794138" cy="10177669"/>
            <wp:effectExtent l="0" t="0" r="0" b="0"/>
            <wp:wrapNone/>
            <wp:docPr id="6379725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97257" name="Picture 63797257"/>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802009" cy="10191494"/>
                    </a:xfrm>
                    <a:prstGeom prst="rect">
                      <a:avLst/>
                    </a:prstGeom>
                  </pic:spPr>
                </pic:pic>
              </a:graphicData>
            </a:graphic>
            <wp14:sizeRelH relativeFrom="margin">
              <wp14:pctWidth>0</wp14:pctWidth>
            </wp14:sizeRelH>
            <wp14:sizeRelV relativeFrom="margin">
              <wp14:pctHeight>0</wp14:pctHeight>
            </wp14:sizeRelV>
          </wp:anchor>
        </w:drawing>
      </w:r>
    </w:p>
    <w:p w14:paraId="119DAE14" w14:textId="15B3E024" w:rsidR="0043286D" w:rsidRDefault="0043286D" w:rsidP="00D077B9">
      <w:pPr>
        <w:rPr>
          <w:rFonts w:ascii="Times New Roman" w:hAnsi="Times New Roman" w:cs="Times New Roman"/>
          <w:sz w:val="24"/>
          <w:szCs w:val="24"/>
        </w:rPr>
      </w:pPr>
    </w:p>
    <w:p w14:paraId="55EB42EB" w14:textId="77777777" w:rsidR="0043286D" w:rsidRDefault="0043286D" w:rsidP="00D077B9">
      <w:pPr>
        <w:rPr>
          <w:rFonts w:ascii="Times New Roman" w:hAnsi="Times New Roman" w:cs="Times New Roman"/>
          <w:sz w:val="24"/>
          <w:szCs w:val="24"/>
        </w:rPr>
      </w:pPr>
    </w:p>
    <w:p w14:paraId="00D5700E" w14:textId="19F062E8" w:rsidR="0043286D" w:rsidRDefault="0043286D" w:rsidP="00D077B9">
      <w:pPr>
        <w:rPr>
          <w:rFonts w:ascii="Times New Roman" w:hAnsi="Times New Roman" w:cs="Times New Roman"/>
          <w:sz w:val="24"/>
          <w:szCs w:val="24"/>
        </w:rPr>
      </w:pPr>
    </w:p>
    <w:p w14:paraId="646E7EA8" w14:textId="1B8BF6F1" w:rsidR="0043286D" w:rsidRDefault="0043286D" w:rsidP="00D077B9">
      <w:pPr>
        <w:rPr>
          <w:rFonts w:ascii="Times New Roman" w:hAnsi="Times New Roman" w:cs="Times New Roman"/>
          <w:sz w:val="24"/>
          <w:szCs w:val="24"/>
        </w:rPr>
      </w:pPr>
    </w:p>
    <w:p w14:paraId="7AA38CAE" w14:textId="77777777" w:rsidR="0043286D" w:rsidRDefault="0043286D" w:rsidP="00D077B9">
      <w:pPr>
        <w:rPr>
          <w:rFonts w:ascii="Times New Roman" w:hAnsi="Times New Roman" w:cs="Times New Roman"/>
          <w:sz w:val="24"/>
          <w:szCs w:val="24"/>
        </w:rPr>
      </w:pPr>
    </w:p>
    <w:p w14:paraId="424FE265" w14:textId="77777777" w:rsidR="0043286D" w:rsidRDefault="0043286D" w:rsidP="00D077B9">
      <w:pPr>
        <w:rPr>
          <w:rFonts w:ascii="Times New Roman" w:hAnsi="Times New Roman" w:cs="Times New Roman"/>
          <w:sz w:val="24"/>
          <w:szCs w:val="24"/>
        </w:rPr>
      </w:pPr>
    </w:p>
    <w:p w14:paraId="445D300B" w14:textId="77777777" w:rsidR="0043286D" w:rsidRDefault="0043286D" w:rsidP="00D077B9">
      <w:pPr>
        <w:rPr>
          <w:rFonts w:ascii="Times New Roman" w:hAnsi="Times New Roman" w:cs="Times New Roman"/>
          <w:sz w:val="24"/>
          <w:szCs w:val="24"/>
        </w:rPr>
      </w:pPr>
    </w:p>
    <w:p w14:paraId="60A36DE0" w14:textId="77777777" w:rsidR="0043286D" w:rsidRDefault="0043286D" w:rsidP="00D077B9">
      <w:pPr>
        <w:rPr>
          <w:rFonts w:ascii="Times New Roman" w:hAnsi="Times New Roman" w:cs="Times New Roman"/>
          <w:sz w:val="24"/>
          <w:szCs w:val="24"/>
        </w:rPr>
      </w:pPr>
    </w:p>
    <w:p w14:paraId="3EC7C82A" w14:textId="77777777" w:rsidR="0043286D" w:rsidRDefault="0043286D" w:rsidP="00D077B9">
      <w:pPr>
        <w:rPr>
          <w:rFonts w:ascii="Times New Roman" w:hAnsi="Times New Roman" w:cs="Times New Roman"/>
          <w:sz w:val="24"/>
          <w:szCs w:val="24"/>
        </w:rPr>
      </w:pPr>
    </w:p>
    <w:p w14:paraId="479A25B0" w14:textId="77777777" w:rsidR="0043286D" w:rsidRDefault="0043286D" w:rsidP="00D077B9">
      <w:pPr>
        <w:rPr>
          <w:rFonts w:ascii="Times New Roman" w:hAnsi="Times New Roman" w:cs="Times New Roman"/>
          <w:sz w:val="24"/>
          <w:szCs w:val="24"/>
        </w:rPr>
      </w:pPr>
    </w:p>
    <w:p w14:paraId="6C52194A" w14:textId="77777777" w:rsidR="0043286D" w:rsidRDefault="0043286D" w:rsidP="00D077B9">
      <w:pPr>
        <w:rPr>
          <w:rFonts w:ascii="Times New Roman" w:hAnsi="Times New Roman" w:cs="Times New Roman"/>
          <w:sz w:val="24"/>
          <w:szCs w:val="24"/>
        </w:rPr>
      </w:pPr>
    </w:p>
    <w:p w14:paraId="530BBD6F" w14:textId="77777777" w:rsidR="0043286D" w:rsidRDefault="0043286D" w:rsidP="00D077B9">
      <w:pPr>
        <w:rPr>
          <w:rFonts w:ascii="Times New Roman" w:hAnsi="Times New Roman" w:cs="Times New Roman"/>
          <w:sz w:val="24"/>
          <w:szCs w:val="24"/>
        </w:rPr>
      </w:pPr>
    </w:p>
    <w:p w14:paraId="35E639F5" w14:textId="77777777" w:rsidR="0043286D" w:rsidRDefault="0043286D" w:rsidP="00D077B9">
      <w:pPr>
        <w:rPr>
          <w:rFonts w:ascii="Times New Roman" w:hAnsi="Times New Roman" w:cs="Times New Roman"/>
          <w:sz w:val="24"/>
          <w:szCs w:val="24"/>
        </w:rPr>
      </w:pPr>
    </w:p>
    <w:p w14:paraId="2846A291" w14:textId="77777777" w:rsidR="0043286D" w:rsidRDefault="0043286D" w:rsidP="00D077B9">
      <w:pPr>
        <w:rPr>
          <w:rFonts w:ascii="Times New Roman" w:hAnsi="Times New Roman" w:cs="Times New Roman"/>
          <w:sz w:val="24"/>
          <w:szCs w:val="24"/>
        </w:rPr>
      </w:pPr>
    </w:p>
    <w:p w14:paraId="36F1E697" w14:textId="77777777" w:rsidR="0043286D" w:rsidRDefault="0043286D" w:rsidP="00D077B9">
      <w:pPr>
        <w:rPr>
          <w:rFonts w:ascii="Times New Roman" w:hAnsi="Times New Roman" w:cs="Times New Roman"/>
          <w:sz w:val="24"/>
          <w:szCs w:val="24"/>
        </w:rPr>
      </w:pPr>
    </w:p>
    <w:p w14:paraId="0DD45E02" w14:textId="77777777" w:rsidR="0043286D" w:rsidRDefault="0043286D" w:rsidP="00D077B9">
      <w:pPr>
        <w:rPr>
          <w:rFonts w:ascii="Times New Roman" w:hAnsi="Times New Roman" w:cs="Times New Roman"/>
          <w:sz w:val="24"/>
          <w:szCs w:val="24"/>
        </w:rPr>
      </w:pPr>
    </w:p>
    <w:p w14:paraId="21EC01D8" w14:textId="77777777" w:rsidR="0043286D" w:rsidRDefault="0043286D" w:rsidP="00D077B9">
      <w:pPr>
        <w:rPr>
          <w:rFonts w:ascii="Times New Roman" w:hAnsi="Times New Roman" w:cs="Times New Roman"/>
          <w:sz w:val="24"/>
          <w:szCs w:val="24"/>
        </w:rPr>
      </w:pPr>
    </w:p>
    <w:p w14:paraId="4AFD361E" w14:textId="77777777" w:rsidR="0043286D" w:rsidRDefault="0043286D" w:rsidP="00D077B9">
      <w:pPr>
        <w:rPr>
          <w:rFonts w:ascii="Times New Roman" w:hAnsi="Times New Roman" w:cs="Times New Roman"/>
          <w:sz w:val="24"/>
          <w:szCs w:val="24"/>
        </w:rPr>
      </w:pPr>
    </w:p>
    <w:p w14:paraId="201977FD" w14:textId="77777777" w:rsidR="0043286D" w:rsidRDefault="0043286D" w:rsidP="00D077B9">
      <w:pPr>
        <w:rPr>
          <w:rFonts w:ascii="Times New Roman" w:hAnsi="Times New Roman" w:cs="Times New Roman"/>
          <w:sz w:val="24"/>
          <w:szCs w:val="24"/>
        </w:rPr>
      </w:pPr>
    </w:p>
    <w:p w14:paraId="4BF08541" w14:textId="77777777" w:rsidR="0043286D" w:rsidRDefault="0043286D" w:rsidP="00D077B9">
      <w:pPr>
        <w:rPr>
          <w:rFonts w:ascii="Times New Roman" w:hAnsi="Times New Roman" w:cs="Times New Roman"/>
          <w:sz w:val="24"/>
          <w:szCs w:val="24"/>
        </w:rPr>
      </w:pPr>
    </w:p>
    <w:p w14:paraId="3A33B6E6" w14:textId="77777777" w:rsidR="0043286D" w:rsidRDefault="0043286D" w:rsidP="00D077B9">
      <w:pPr>
        <w:rPr>
          <w:rFonts w:ascii="Times New Roman" w:hAnsi="Times New Roman" w:cs="Times New Roman"/>
          <w:sz w:val="24"/>
          <w:szCs w:val="24"/>
        </w:rPr>
      </w:pPr>
    </w:p>
    <w:p w14:paraId="2AC04D93" w14:textId="77777777" w:rsidR="0043286D" w:rsidRDefault="0043286D" w:rsidP="00D077B9">
      <w:pPr>
        <w:rPr>
          <w:rFonts w:ascii="Times New Roman" w:hAnsi="Times New Roman" w:cs="Times New Roman"/>
          <w:sz w:val="24"/>
          <w:szCs w:val="24"/>
        </w:rPr>
      </w:pPr>
    </w:p>
    <w:p w14:paraId="1C180695" w14:textId="77777777" w:rsidR="0043286D" w:rsidRDefault="0043286D" w:rsidP="00D077B9">
      <w:pPr>
        <w:rPr>
          <w:rFonts w:ascii="Times New Roman" w:hAnsi="Times New Roman" w:cs="Times New Roman"/>
          <w:sz w:val="24"/>
          <w:szCs w:val="24"/>
        </w:rPr>
      </w:pPr>
    </w:p>
    <w:p w14:paraId="73EF5667" w14:textId="77777777" w:rsidR="0043286D" w:rsidRDefault="0043286D" w:rsidP="00D077B9">
      <w:pPr>
        <w:rPr>
          <w:rFonts w:ascii="Times New Roman" w:hAnsi="Times New Roman" w:cs="Times New Roman"/>
          <w:sz w:val="24"/>
          <w:szCs w:val="24"/>
        </w:rPr>
      </w:pPr>
    </w:p>
    <w:p w14:paraId="0E619546" w14:textId="77777777" w:rsidR="0043286D" w:rsidRDefault="0043286D" w:rsidP="00D077B9">
      <w:pPr>
        <w:rPr>
          <w:rFonts w:ascii="Times New Roman" w:hAnsi="Times New Roman" w:cs="Times New Roman"/>
          <w:sz w:val="24"/>
          <w:szCs w:val="24"/>
        </w:rPr>
      </w:pPr>
    </w:p>
    <w:p w14:paraId="64CB1DE8" w14:textId="77777777" w:rsidR="0043286D" w:rsidRDefault="0043286D" w:rsidP="00D077B9">
      <w:pPr>
        <w:rPr>
          <w:rFonts w:ascii="Times New Roman" w:hAnsi="Times New Roman" w:cs="Times New Roman"/>
          <w:sz w:val="24"/>
          <w:szCs w:val="24"/>
        </w:rPr>
      </w:pPr>
    </w:p>
    <w:p w14:paraId="4C4C4D0A" w14:textId="77777777" w:rsidR="0043286D" w:rsidRDefault="0043286D" w:rsidP="00D077B9">
      <w:pPr>
        <w:rPr>
          <w:rFonts w:ascii="Times New Roman" w:hAnsi="Times New Roman" w:cs="Times New Roman"/>
          <w:sz w:val="24"/>
          <w:szCs w:val="24"/>
        </w:rPr>
      </w:pPr>
    </w:p>
    <w:p w14:paraId="409A5A23" w14:textId="77777777" w:rsidR="0043286D" w:rsidRDefault="0043286D" w:rsidP="00D077B9">
      <w:pPr>
        <w:rPr>
          <w:rFonts w:ascii="Times New Roman" w:hAnsi="Times New Roman" w:cs="Times New Roman"/>
          <w:sz w:val="24"/>
          <w:szCs w:val="24"/>
        </w:rPr>
      </w:pPr>
    </w:p>
    <w:p w14:paraId="7468D56F" w14:textId="421A264B" w:rsidR="0043286D" w:rsidRDefault="0043286D" w:rsidP="00D077B9">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33696" behindDoc="0" locked="0" layoutInCell="1" allowOverlap="1" wp14:anchorId="003BDEF2" wp14:editId="043A2EBB">
            <wp:simplePos x="0" y="0"/>
            <wp:positionH relativeFrom="page">
              <wp:posOffset>1252330</wp:posOffset>
            </wp:positionH>
            <wp:positionV relativeFrom="paragraph">
              <wp:posOffset>-881353</wp:posOffset>
            </wp:positionV>
            <wp:extent cx="6122035" cy="10227365"/>
            <wp:effectExtent l="0" t="0" r="0" b="2540"/>
            <wp:wrapNone/>
            <wp:docPr id="1706431329"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431329" name="Picture 1706431329"/>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6126023" cy="10234027"/>
                    </a:xfrm>
                    <a:prstGeom prst="rect">
                      <a:avLst/>
                    </a:prstGeom>
                  </pic:spPr>
                </pic:pic>
              </a:graphicData>
            </a:graphic>
            <wp14:sizeRelH relativeFrom="margin">
              <wp14:pctWidth>0</wp14:pctWidth>
            </wp14:sizeRelH>
            <wp14:sizeRelV relativeFrom="margin">
              <wp14:pctHeight>0</wp14:pctHeight>
            </wp14:sizeRelV>
          </wp:anchor>
        </w:drawing>
      </w:r>
    </w:p>
    <w:p w14:paraId="12671972" w14:textId="77777777" w:rsidR="0043286D" w:rsidRDefault="0043286D" w:rsidP="00D077B9">
      <w:pPr>
        <w:rPr>
          <w:rFonts w:ascii="Times New Roman" w:hAnsi="Times New Roman" w:cs="Times New Roman"/>
          <w:sz w:val="24"/>
          <w:szCs w:val="24"/>
        </w:rPr>
      </w:pPr>
    </w:p>
    <w:p w14:paraId="1B6B1F39" w14:textId="77777777" w:rsidR="0043286D" w:rsidRDefault="0043286D" w:rsidP="00D077B9">
      <w:pPr>
        <w:rPr>
          <w:rFonts w:ascii="Times New Roman" w:hAnsi="Times New Roman" w:cs="Times New Roman"/>
          <w:sz w:val="24"/>
          <w:szCs w:val="24"/>
        </w:rPr>
      </w:pPr>
    </w:p>
    <w:p w14:paraId="58176D12" w14:textId="77777777" w:rsidR="0043286D" w:rsidRDefault="0043286D" w:rsidP="00D077B9">
      <w:pPr>
        <w:rPr>
          <w:rFonts w:ascii="Times New Roman" w:hAnsi="Times New Roman" w:cs="Times New Roman"/>
          <w:sz w:val="24"/>
          <w:szCs w:val="24"/>
        </w:rPr>
      </w:pPr>
    </w:p>
    <w:p w14:paraId="0A0D2D65" w14:textId="77777777" w:rsidR="0043286D" w:rsidRDefault="0043286D" w:rsidP="00D077B9">
      <w:pPr>
        <w:rPr>
          <w:rFonts w:ascii="Times New Roman" w:hAnsi="Times New Roman" w:cs="Times New Roman"/>
          <w:sz w:val="24"/>
          <w:szCs w:val="24"/>
        </w:rPr>
      </w:pPr>
    </w:p>
    <w:p w14:paraId="456EAE59" w14:textId="77777777" w:rsidR="0043286D" w:rsidRDefault="0043286D" w:rsidP="00D077B9">
      <w:pPr>
        <w:rPr>
          <w:rFonts w:ascii="Times New Roman" w:hAnsi="Times New Roman" w:cs="Times New Roman"/>
          <w:sz w:val="24"/>
          <w:szCs w:val="24"/>
        </w:rPr>
      </w:pPr>
    </w:p>
    <w:p w14:paraId="62E579B9" w14:textId="77777777" w:rsidR="0043286D" w:rsidRDefault="0043286D" w:rsidP="00D077B9">
      <w:pPr>
        <w:rPr>
          <w:rFonts w:ascii="Times New Roman" w:hAnsi="Times New Roman" w:cs="Times New Roman"/>
          <w:sz w:val="24"/>
          <w:szCs w:val="24"/>
        </w:rPr>
      </w:pPr>
    </w:p>
    <w:p w14:paraId="7DDCCEFA" w14:textId="77777777" w:rsidR="0043286D" w:rsidRDefault="0043286D" w:rsidP="00D077B9">
      <w:pPr>
        <w:rPr>
          <w:rFonts w:ascii="Times New Roman" w:hAnsi="Times New Roman" w:cs="Times New Roman"/>
          <w:sz w:val="24"/>
          <w:szCs w:val="24"/>
        </w:rPr>
      </w:pPr>
    </w:p>
    <w:p w14:paraId="32F9C5E9" w14:textId="77777777" w:rsidR="0043286D" w:rsidRDefault="0043286D" w:rsidP="00D077B9">
      <w:pPr>
        <w:rPr>
          <w:rFonts w:ascii="Times New Roman" w:hAnsi="Times New Roman" w:cs="Times New Roman"/>
          <w:sz w:val="24"/>
          <w:szCs w:val="24"/>
        </w:rPr>
      </w:pPr>
    </w:p>
    <w:p w14:paraId="76725201" w14:textId="77777777" w:rsidR="0043286D" w:rsidRDefault="0043286D" w:rsidP="00D077B9">
      <w:pPr>
        <w:rPr>
          <w:rFonts w:ascii="Times New Roman" w:hAnsi="Times New Roman" w:cs="Times New Roman"/>
          <w:sz w:val="24"/>
          <w:szCs w:val="24"/>
        </w:rPr>
      </w:pPr>
    </w:p>
    <w:p w14:paraId="778354DD" w14:textId="77777777" w:rsidR="0043286D" w:rsidRDefault="0043286D" w:rsidP="00D077B9">
      <w:pPr>
        <w:rPr>
          <w:rFonts w:ascii="Times New Roman" w:hAnsi="Times New Roman" w:cs="Times New Roman"/>
          <w:sz w:val="24"/>
          <w:szCs w:val="24"/>
        </w:rPr>
      </w:pPr>
    </w:p>
    <w:p w14:paraId="4A898654" w14:textId="77777777" w:rsidR="0043286D" w:rsidRDefault="0043286D" w:rsidP="00D077B9">
      <w:pPr>
        <w:rPr>
          <w:rFonts w:ascii="Times New Roman" w:hAnsi="Times New Roman" w:cs="Times New Roman"/>
          <w:sz w:val="24"/>
          <w:szCs w:val="24"/>
        </w:rPr>
      </w:pPr>
    </w:p>
    <w:p w14:paraId="3F93153E" w14:textId="77777777" w:rsidR="0043286D" w:rsidRDefault="0043286D" w:rsidP="00D077B9">
      <w:pPr>
        <w:rPr>
          <w:rFonts w:ascii="Times New Roman" w:hAnsi="Times New Roman" w:cs="Times New Roman"/>
          <w:sz w:val="24"/>
          <w:szCs w:val="24"/>
        </w:rPr>
      </w:pPr>
    </w:p>
    <w:p w14:paraId="6788B1CF" w14:textId="77777777" w:rsidR="0043286D" w:rsidRDefault="0043286D" w:rsidP="00D077B9">
      <w:pPr>
        <w:rPr>
          <w:rFonts w:ascii="Times New Roman" w:hAnsi="Times New Roman" w:cs="Times New Roman"/>
          <w:sz w:val="24"/>
          <w:szCs w:val="24"/>
        </w:rPr>
      </w:pPr>
    </w:p>
    <w:p w14:paraId="43B04F6E" w14:textId="77777777" w:rsidR="0043286D" w:rsidRDefault="0043286D" w:rsidP="00D077B9">
      <w:pPr>
        <w:rPr>
          <w:rFonts w:ascii="Times New Roman" w:hAnsi="Times New Roman" w:cs="Times New Roman"/>
          <w:sz w:val="24"/>
          <w:szCs w:val="24"/>
        </w:rPr>
      </w:pPr>
    </w:p>
    <w:p w14:paraId="11325DA4" w14:textId="77777777" w:rsidR="0043286D" w:rsidRDefault="0043286D" w:rsidP="00D077B9">
      <w:pPr>
        <w:rPr>
          <w:rFonts w:ascii="Times New Roman" w:hAnsi="Times New Roman" w:cs="Times New Roman"/>
          <w:sz w:val="24"/>
          <w:szCs w:val="24"/>
        </w:rPr>
      </w:pPr>
    </w:p>
    <w:p w14:paraId="13716E16" w14:textId="77777777" w:rsidR="0043286D" w:rsidRDefault="0043286D" w:rsidP="00D077B9">
      <w:pPr>
        <w:rPr>
          <w:rFonts w:ascii="Times New Roman" w:hAnsi="Times New Roman" w:cs="Times New Roman"/>
          <w:sz w:val="24"/>
          <w:szCs w:val="24"/>
        </w:rPr>
      </w:pPr>
    </w:p>
    <w:p w14:paraId="66B42FBE" w14:textId="77777777" w:rsidR="0043286D" w:rsidRDefault="0043286D" w:rsidP="00D077B9">
      <w:pPr>
        <w:rPr>
          <w:rFonts w:ascii="Times New Roman" w:hAnsi="Times New Roman" w:cs="Times New Roman"/>
          <w:sz w:val="24"/>
          <w:szCs w:val="24"/>
        </w:rPr>
      </w:pPr>
    </w:p>
    <w:p w14:paraId="5A31C242" w14:textId="77777777" w:rsidR="0043286D" w:rsidRDefault="0043286D" w:rsidP="00D077B9">
      <w:pPr>
        <w:rPr>
          <w:rFonts w:ascii="Times New Roman" w:hAnsi="Times New Roman" w:cs="Times New Roman"/>
          <w:sz w:val="24"/>
          <w:szCs w:val="24"/>
        </w:rPr>
      </w:pPr>
    </w:p>
    <w:p w14:paraId="22264C4B" w14:textId="77777777" w:rsidR="0043286D" w:rsidRDefault="0043286D" w:rsidP="00D077B9">
      <w:pPr>
        <w:rPr>
          <w:rFonts w:ascii="Times New Roman" w:hAnsi="Times New Roman" w:cs="Times New Roman"/>
          <w:sz w:val="24"/>
          <w:szCs w:val="24"/>
        </w:rPr>
      </w:pPr>
    </w:p>
    <w:p w14:paraId="4BD0798F" w14:textId="77777777" w:rsidR="0043286D" w:rsidRDefault="0043286D" w:rsidP="00D077B9">
      <w:pPr>
        <w:rPr>
          <w:rFonts w:ascii="Times New Roman" w:hAnsi="Times New Roman" w:cs="Times New Roman"/>
          <w:sz w:val="24"/>
          <w:szCs w:val="24"/>
        </w:rPr>
      </w:pPr>
    </w:p>
    <w:p w14:paraId="43BCC819" w14:textId="77777777" w:rsidR="0043286D" w:rsidRDefault="0043286D" w:rsidP="00D077B9">
      <w:pPr>
        <w:rPr>
          <w:rFonts w:ascii="Times New Roman" w:hAnsi="Times New Roman" w:cs="Times New Roman"/>
          <w:sz w:val="24"/>
          <w:szCs w:val="24"/>
        </w:rPr>
      </w:pPr>
    </w:p>
    <w:p w14:paraId="2EAE03A4" w14:textId="77777777" w:rsidR="0043286D" w:rsidRDefault="0043286D" w:rsidP="00D077B9">
      <w:pPr>
        <w:rPr>
          <w:rFonts w:ascii="Times New Roman" w:hAnsi="Times New Roman" w:cs="Times New Roman"/>
          <w:sz w:val="24"/>
          <w:szCs w:val="24"/>
        </w:rPr>
      </w:pPr>
    </w:p>
    <w:p w14:paraId="5D3462A9" w14:textId="77777777" w:rsidR="0043286D" w:rsidRDefault="0043286D" w:rsidP="00D077B9">
      <w:pPr>
        <w:rPr>
          <w:rFonts w:ascii="Times New Roman" w:hAnsi="Times New Roman" w:cs="Times New Roman"/>
          <w:sz w:val="24"/>
          <w:szCs w:val="24"/>
        </w:rPr>
      </w:pPr>
    </w:p>
    <w:p w14:paraId="1CB827FA" w14:textId="77777777" w:rsidR="0043286D" w:rsidRDefault="0043286D" w:rsidP="00D077B9">
      <w:pPr>
        <w:rPr>
          <w:rFonts w:ascii="Times New Roman" w:hAnsi="Times New Roman" w:cs="Times New Roman"/>
          <w:sz w:val="24"/>
          <w:szCs w:val="24"/>
        </w:rPr>
      </w:pPr>
    </w:p>
    <w:p w14:paraId="0C89CCC5" w14:textId="77777777" w:rsidR="0043286D" w:rsidRDefault="0043286D" w:rsidP="00D077B9">
      <w:pPr>
        <w:rPr>
          <w:rFonts w:ascii="Times New Roman" w:hAnsi="Times New Roman" w:cs="Times New Roman"/>
          <w:sz w:val="24"/>
          <w:szCs w:val="24"/>
        </w:rPr>
      </w:pPr>
    </w:p>
    <w:p w14:paraId="0890D72D" w14:textId="77777777" w:rsidR="0043286D" w:rsidRDefault="0043286D" w:rsidP="00D077B9">
      <w:pPr>
        <w:rPr>
          <w:rFonts w:ascii="Times New Roman" w:hAnsi="Times New Roman" w:cs="Times New Roman"/>
          <w:sz w:val="24"/>
          <w:szCs w:val="24"/>
        </w:rPr>
      </w:pPr>
    </w:p>
    <w:p w14:paraId="666AA154" w14:textId="77777777" w:rsidR="0043286D" w:rsidRDefault="0043286D" w:rsidP="00D077B9">
      <w:pPr>
        <w:rPr>
          <w:rFonts w:ascii="Times New Roman" w:hAnsi="Times New Roman" w:cs="Times New Roman"/>
          <w:sz w:val="24"/>
          <w:szCs w:val="24"/>
        </w:rPr>
      </w:pPr>
    </w:p>
    <w:p w14:paraId="007B74F6" w14:textId="77777777" w:rsidR="0043286D" w:rsidRDefault="0043286D" w:rsidP="00D077B9">
      <w:pPr>
        <w:rPr>
          <w:rFonts w:ascii="Times New Roman" w:hAnsi="Times New Roman" w:cs="Times New Roman"/>
          <w:sz w:val="24"/>
          <w:szCs w:val="24"/>
        </w:rPr>
      </w:pPr>
    </w:p>
    <w:p w14:paraId="68267F64" w14:textId="180A15FC" w:rsidR="0043286D" w:rsidRDefault="0043286D" w:rsidP="00D077B9">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34720" behindDoc="0" locked="0" layoutInCell="1" allowOverlap="1" wp14:anchorId="2F3AB128" wp14:editId="594D4418">
            <wp:simplePos x="0" y="0"/>
            <wp:positionH relativeFrom="margin">
              <wp:align>left</wp:align>
            </wp:positionH>
            <wp:positionV relativeFrom="paragraph">
              <wp:posOffset>-881352</wp:posOffset>
            </wp:positionV>
            <wp:extent cx="5933440" cy="10277060"/>
            <wp:effectExtent l="0" t="0" r="0" b="0"/>
            <wp:wrapNone/>
            <wp:docPr id="100278807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788074" name="Picture 1002788074"/>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938822" cy="10286381"/>
                    </a:xfrm>
                    <a:prstGeom prst="rect">
                      <a:avLst/>
                    </a:prstGeom>
                  </pic:spPr>
                </pic:pic>
              </a:graphicData>
            </a:graphic>
            <wp14:sizeRelH relativeFrom="margin">
              <wp14:pctWidth>0</wp14:pctWidth>
            </wp14:sizeRelH>
            <wp14:sizeRelV relativeFrom="margin">
              <wp14:pctHeight>0</wp14:pctHeight>
            </wp14:sizeRelV>
          </wp:anchor>
        </w:drawing>
      </w:r>
    </w:p>
    <w:p w14:paraId="0C957E4B" w14:textId="0EA982C2" w:rsidR="0043286D" w:rsidRDefault="0043286D" w:rsidP="00D077B9">
      <w:pPr>
        <w:rPr>
          <w:rFonts w:ascii="Times New Roman" w:hAnsi="Times New Roman" w:cs="Times New Roman"/>
          <w:sz w:val="24"/>
          <w:szCs w:val="24"/>
        </w:rPr>
      </w:pPr>
    </w:p>
    <w:p w14:paraId="5A2F9737" w14:textId="2421C07B" w:rsidR="0043286D" w:rsidRDefault="0043286D" w:rsidP="00D077B9">
      <w:pPr>
        <w:rPr>
          <w:rFonts w:ascii="Times New Roman" w:hAnsi="Times New Roman" w:cs="Times New Roman"/>
          <w:sz w:val="24"/>
          <w:szCs w:val="24"/>
        </w:rPr>
      </w:pPr>
    </w:p>
    <w:p w14:paraId="2EADAD3D" w14:textId="77777777" w:rsidR="0043286D" w:rsidRDefault="0043286D" w:rsidP="00D077B9">
      <w:pPr>
        <w:rPr>
          <w:rFonts w:ascii="Times New Roman" w:hAnsi="Times New Roman" w:cs="Times New Roman"/>
          <w:sz w:val="24"/>
          <w:szCs w:val="24"/>
        </w:rPr>
      </w:pPr>
    </w:p>
    <w:p w14:paraId="74DAA6D4" w14:textId="77777777" w:rsidR="0043286D" w:rsidRDefault="0043286D" w:rsidP="00D077B9">
      <w:pPr>
        <w:rPr>
          <w:rFonts w:ascii="Times New Roman" w:hAnsi="Times New Roman" w:cs="Times New Roman"/>
          <w:sz w:val="24"/>
          <w:szCs w:val="24"/>
        </w:rPr>
      </w:pPr>
    </w:p>
    <w:p w14:paraId="26B15301" w14:textId="77777777" w:rsidR="0043286D" w:rsidRDefault="0043286D" w:rsidP="00D077B9">
      <w:pPr>
        <w:rPr>
          <w:rFonts w:ascii="Times New Roman" w:hAnsi="Times New Roman" w:cs="Times New Roman"/>
          <w:sz w:val="24"/>
          <w:szCs w:val="24"/>
        </w:rPr>
      </w:pPr>
    </w:p>
    <w:p w14:paraId="141B4C68" w14:textId="77777777" w:rsidR="0043286D" w:rsidRDefault="0043286D" w:rsidP="00D077B9">
      <w:pPr>
        <w:rPr>
          <w:rFonts w:ascii="Times New Roman" w:hAnsi="Times New Roman" w:cs="Times New Roman"/>
          <w:sz w:val="24"/>
          <w:szCs w:val="24"/>
        </w:rPr>
      </w:pPr>
    </w:p>
    <w:p w14:paraId="4D2DD618" w14:textId="77777777" w:rsidR="0043286D" w:rsidRDefault="0043286D" w:rsidP="00D077B9">
      <w:pPr>
        <w:rPr>
          <w:rFonts w:ascii="Times New Roman" w:hAnsi="Times New Roman" w:cs="Times New Roman"/>
          <w:sz w:val="24"/>
          <w:szCs w:val="24"/>
        </w:rPr>
      </w:pPr>
    </w:p>
    <w:p w14:paraId="7C671F95" w14:textId="77777777" w:rsidR="0043286D" w:rsidRDefault="0043286D" w:rsidP="00D077B9">
      <w:pPr>
        <w:rPr>
          <w:rFonts w:ascii="Times New Roman" w:hAnsi="Times New Roman" w:cs="Times New Roman"/>
          <w:sz w:val="24"/>
          <w:szCs w:val="24"/>
        </w:rPr>
      </w:pPr>
    </w:p>
    <w:p w14:paraId="235E7F5B" w14:textId="77777777" w:rsidR="0043286D" w:rsidRDefault="0043286D" w:rsidP="00D077B9">
      <w:pPr>
        <w:rPr>
          <w:rFonts w:ascii="Times New Roman" w:hAnsi="Times New Roman" w:cs="Times New Roman"/>
          <w:sz w:val="24"/>
          <w:szCs w:val="24"/>
        </w:rPr>
      </w:pPr>
    </w:p>
    <w:p w14:paraId="27AA6017" w14:textId="77777777" w:rsidR="0043286D" w:rsidRDefault="0043286D" w:rsidP="00D077B9">
      <w:pPr>
        <w:rPr>
          <w:rFonts w:ascii="Times New Roman" w:hAnsi="Times New Roman" w:cs="Times New Roman"/>
          <w:sz w:val="24"/>
          <w:szCs w:val="24"/>
        </w:rPr>
      </w:pPr>
    </w:p>
    <w:p w14:paraId="638F49A7" w14:textId="77777777" w:rsidR="0043286D" w:rsidRDefault="0043286D" w:rsidP="00D077B9">
      <w:pPr>
        <w:rPr>
          <w:rFonts w:ascii="Times New Roman" w:hAnsi="Times New Roman" w:cs="Times New Roman"/>
          <w:sz w:val="24"/>
          <w:szCs w:val="24"/>
        </w:rPr>
      </w:pPr>
    </w:p>
    <w:p w14:paraId="047667A9" w14:textId="77777777" w:rsidR="0043286D" w:rsidRDefault="0043286D" w:rsidP="00D077B9">
      <w:pPr>
        <w:rPr>
          <w:rFonts w:ascii="Times New Roman" w:hAnsi="Times New Roman" w:cs="Times New Roman"/>
          <w:sz w:val="24"/>
          <w:szCs w:val="24"/>
        </w:rPr>
      </w:pPr>
    </w:p>
    <w:p w14:paraId="5E15AA03" w14:textId="77777777" w:rsidR="0043286D" w:rsidRDefault="0043286D" w:rsidP="00D077B9">
      <w:pPr>
        <w:rPr>
          <w:rFonts w:ascii="Times New Roman" w:hAnsi="Times New Roman" w:cs="Times New Roman"/>
          <w:sz w:val="24"/>
          <w:szCs w:val="24"/>
        </w:rPr>
      </w:pPr>
    </w:p>
    <w:p w14:paraId="20AB5A44" w14:textId="77777777" w:rsidR="0043286D" w:rsidRDefault="0043286D" w:rsidP="00D077B9">
      <w:pPr>
        <w:rPr>
          <w:rFonts w:ascii="Times New Roman" w:hAnsi="Times New Roman" w:cs="Times New Roman"/>
          <w:sz w:val="24"/>
          <w:szCs w:val="24"/>
        </w:rPr>
      </w:pPr>
    </w:p>
    <w:p w14:paraId="2990DC3B" w14:textId="77777777" w:rsidR="0043286D" w:rsidRDefault="0043286D" w:rsidP="00D077B9">
      <w:pPr>
        <w:rPr>
          <w:rFonts w:ascii="Times New Roman" w:hAnsi="Times New Roman" w:cs="Times New Roman"/>
          <w:sz w:val="24"/>
          <w:szCs w:val="24"/>
        </w:rPr>
      </w:pPr>
    </w:p>
    <w:p w14:paraId="628CE1EE" w14:textId="77777777" w:rsidR="0043286D" w:rsidRDefault="0043286D" w:rsidP="00D077B9">
      <w:pPr>
        <w:rPr>
          <w:rFonts w:ascii="Times New Roman" w:hAnsi="Times New Roman" w:cs="Times New Roman"/>
          <w:sz w:val="24"/>
          <w:szCs w:val="24"/>
        </w:rPr>
      </w:pPr>
    </w:p>
    <w:p w14:paraId="71EA2E8E" w14:textId="77777777" w:rsidR="0043286D" w:rsidRDefault="0043286D" w:rsidP="00D077B9">
      <w:pPr>
        <w:rPr>
          <w:rFonts w:ascii="Times New Roman" w:hAnsi="Times New Roman" w:cs="Times New Roman"/>
          <w:sz w:val="24"/>
          <w:szCs w:val="24"/>
        </w:rPr>
      </w:pPr>
    </w:p>
    <w:p w14:paraId="31BE19FF" w14:textId="77777777" w:rsidR="0043286D" w:rsidRDefault="0043286D" w:rsidP="00D077B9">
      <w:pPr>
        <w:rPr>
          <w:rFonts w:ascii="Times New Roman" w:hAnsi="Times New Roman" w:cs="Times New Roman"/>
          <w:sz w:val="24"/>
          <w:szCs w:val="24"/>
        </w:rPr>
      </w:pPr>
    </w:p>
    <w:p w14:paraId="1CC5C1E3" w14:textId="77777777" w:rsidR="0043286D" w:rsidRDefault="0043286D" w:rsidP="00D077B9">
      <w:pPr>
        <w:rPr>
          <w:rFonts w:ascii="Times New Roman" w:hAnsi="Times New Roman" w:cs="Times New Roman"/>
          <w:sz w:val="24"/>
          <w:szCs w:val="24"/>
        </w:rPr>
      </w:pPr>
    </w:p>
    <w:p w14:paraId="0017D319" w14:textId="77777777" w:rsidR="0043286D" w:rsidRDefault="0043286D" w:rsidP="00D077B9">
      <w:pPr>
        <w:rPr>
          <w:rFonts w:ascii="Times New Roman" w:hAnsi="Times New Roman" w:cs="Times New Roman"/>
          <w:sz w:val="24"/>
          <w:szCs w:val="24"/>
        </w:rPr>
      </w:pPr>
    </w:p>
    <w:p w14:paraId="76D3FC82" w14:textId="77777777" w:rsidR="0043286D" w:rsidRDefault="0043286D" w:rsidP="00D077B9">
      <w:pPr>
        <w:rPr>
          <w:rFonts w:ascii="Times New Roman" w:hAnsi="Times New Roman" w:cs="Times New Roman"/>
          <w:sz w:val="24"/>
          <w:szCs w:val="24"/>
        </w:rPr>
      </w:pPr>
    </w:p>
    <w:p w14:paraId="19107FA4" w14:textId="77777777" w:rsidR="0043286D" w:rsidRDefault="0043286D" w:rsidP="00D077B9">
      <w:pPr>
        <w:rPr>
          <w:rFonts w:ascii="Times New Roman" w:hAnsi="Times New Roman" w:cs="Times New Roman"/>
          <w:sz w:val="24"/>
          <w:szCs w:val="24"/>
        </w:rPr>
      </w:pPr>
    </w:p>
    <w:p w14:paraId="1D1C89C9" w14:textId="77777777" w:rsidR="0043286D" w:rsidRDefault="0043286D" w:rsidP="00D077B9">
      <w:pPr>
        <w:rPr>
          <w:rFonts w:ascii="Times New Roman" w:hAnsi="Times New Roman" w:cs="Times New Roman"/>
          <w:sz w:val="24"/>
          <w:szCs w:val="24"/>
        </w:rPr>
      </w:pPr>
    </w:p>
    <w:p w14:paraId="7B607289" w14:textId="77777777" w:rsidR="0043286D" w:rsidRDefault="0043286D" w:rsidP="00D077B9">
      <w:pPr>
        <w:rPr>
          <w:rFonts w:ascii="Times New Roman" w:hAnsi="Times New Roman" w:cs="Times New Roman"/>
          <w:sz w:val="24"/>
          <w:szCs w:val="24"/>
        </w:rPr>
      </w:pPr>
    </w:p>
    <w:p w14:paraId="0E904EC3" w14:textId="77777777" w:rsidR="0043286D" w:rsidRDefault="0043286D" w:rsidP="00D077B9">
      <w:pPr>
        <w:rPr>
          <w:rFonts w:ascii="Times New Roman" w:hAnsi="Times New Roman" w:cs="Times New Roman"/>
          <w:sz w:val="24"/>
          <w:szCs w:val="24"/>
        </w:rPr>
      </w:pPr>
    </w:p>
    <w:p w14:paraId="5F6F75E1" w14:textId="77777777" w:rsidR="0043286D" w:rsidRDefault="0043286D" w:rsidP="00D077B9">
      <w:pPr>
        <w:rPr>
          <w:rFonts w:ascii="Times New Roman" w:hAnsi="Times New Roman" w:cs="Times New Roman"/>
          <w:sz w:val="24"/>
          <w:szCs w:val="24"/>
        </w:rPr>
      </w:pPr>
    </w:p>
    <w:p w14:paraId="67B3E6B8" w14:textId="77777777" w:rsidR="0043286D" w:rsidRDefault="0043286D" w:rsidP="00D077B9">
      <w:pPr>
        <w:rPr>
          <w:rFonts w:ascii="Times New Roman" w:hAnsi="Times New Roman" w:cs="Times New Roman"/>
          <w:sz w:val="24"/>
          <w:szCs w:val="24"/>
        </w:rPr>
      </w:pPr>
    </w:p>
    <w:p w14:paraId="5421CCBF" w14:textId="77777777" w:rsidR="0043286D" w:rsidRDefault="0043286D" w:rsidP="00D077B9">
      <w:pPr>
        <w:rPr>
          <w:rFonts w:ascii="Times New Roman" w:hAnsi="Times New Roman" w:cs="Times New Roman"/>
          <w:sz w:val="24"/>
          <w:szCs w:val="24"/>
        </w:rPr>
      </w:pPr>
    </w:p>
    <w:p w14:paraId="5B5234ED" w14:textId="533EF4CF" w:rsidR="0043286D" w:rsidRDefault="0043286D" w:rsidP="00D077B9">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35744" behindDoc="0" locked="0" layoutInCell="1" allowOverlap="1" wp14:anchorId="31428536" wp14:editId="1737F8B7">
            <wp:simplePos x="0" y="0"/>
            <wp:positionH relativeFrom="margin">
              <wp:posOffset>-8945</wp:posOffset>
            </wp:positionH>
            <wp:positionV relativeFrom="paragraph">
              <wp:posOffset>-821718</wp:posOffset>
            </wp:positionV>
            <wp:extent cx="6062345" cy="10227366"/>
            <wp:effectExtent l="0" t="0" r="0" b="2540"/>
            <wp:wrapNone/>
            <wp:docPr id="9619898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98982" name="Picture 96198982"/>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6068170" cy="10237193"/>
                    </a:xfrm>
                    <a:prstGeom prst="rect">
                      <a:avLst/>
                    </a:prstGeom>
                  </pic:spPr>
                </pic:pic>
              </a:graphicData>
            </a:graphic>
            <wp14:sizeRelH relativeFrom="margin">
              <wp14:pctWidth>0</wp14:pctWidth>
            </wp14:sizeRelH>
            <wp14:sizeRelV relativeFrom="margin">
              <wp14:pctHeight>0</wp14:pctHeight>
            </wp14:sizeRelV>
          </wp:anchor>
        </w:drawing>
      </w:r>
    </w:p>
    <w:p w14:paraId="5A14DF22" w14:textId="77777777" w:rsidR="0043286D" w:rsidRDefault="0043286D" w:rsidP="00D077B9">
      <w:pPr>
        <w:rPr>
          <w:rFonts w:ascii="Times New Roman" w:hAnsi="Times New Roman" w:cs="Times New Roman"/>
          <w:sz w:val="24"/>
          <w:szCs w:val="24"/>
        </w:rPr>
      </w:pPr>
    </w:p>
    <w:p w14:paraId="20E10F93" w14:textId="77777777" w:rsidR="0043286D" w:rsidRDefault="0043286D" w:rsidP="00D077B9">
      <w:pPr>
        <w:rPr>
          <w:rFonts w:ascii="Times New Roman" w:hAnsi="Times New Roman" w:cs="Times New Roman"/>
          <w:sz w:val="24"/>
          <w:szCs w:val="24"/>
        </w:rPr>
      </w:pPr>
    </w:p>
    <w:p w14:paraId="4BEA3779" w14:textId="77777777" w:rsidR="0043286D" w:rsidRDefault="0043286D" w:rsidP="00D077B9">
      <w:pPr>
        <w:rPr>
          <w:rFonts w:ascii="Times New Roman" w:hAnsi="Times New Roman" w:cs="Times New Roman"/>
          <w:sz w:val="24"/>
          <w:szCs w:val="24"/>
        </w:rPr>
      </w:pPr>
    </w:p>
    <w:p w14:paraId="1F11AC0F" w14:textId="77777777" w:rsidR="0043286D" w:rsidRDefault="0043286D" w:rsidP="00D077B9">
      <w:pPr>
        <w:rPr>
          <w:rFonts w:ascii="Times New Roman" w:hAnsi="Times New Roman" w:cs="Times New Roman"/>
          <w:sz w:val="24"/>
          <w:szCs w:val="24"/>
        </w:rPr>
      </w:pPr>
    </w:p>
    <w:p w14:paraId="6C15CF63" w14:textId="77777777" w:rsidR="0043286D" w:rsidRDefault="0043286D" w:rsidP="00D077B9">
      <w:pPr>
        <w:rPr>
          <w:rFonts w:ascii="Times New Roman" w:hAnsi="Times New Roman" w:cs="Times New Roman"/>
          <w:sz w:val="24"/>
          <w:szCs w:val="24"/>
        </w:rPr>
      </w:pPr>
    </w:p>
    <w:p w14:paraId="7DE0C8A0" w14:textId="77777777" w:rsidR="0043286D" w:rsidRDefault="0043286D" w:rsidP="00D077B9">
      <w:pPr>
        <w:rPr>
          <w:rFonts w:ascii="Times New Roman" w:hAnsi="Times New Roman" w:cs="Times New Roman"/>
          <w:sz w:val="24"/>
          <w:szCs w:val="24"/>
        </w:rPr>
      </w:pPr>
    </w:p>
    <w:p w14:paraId="723FCAEC" w14:textId="77777777" w:rsidR="0043286D" w:rsidRDefault="0043286D" w:rsidP="00D077B9">
      <w:pPr>
        <w:rPr>
          <w:rFonts w:ascii="Times New Roman" w:hAnsi="Times New Roman" w:cs="Times New Roman"/>
          <w:sz w:val="24"/>
          <w:szCs w:val="24"/>
        </w:rPr>
      </w:pPr>
    </w:p>
    <w:p w14:paraId="2AC85785" w14:textId="77777777" w:rsidR="0043286D" w:rsidRDefault="0043286D" w:rsidP="00D077B9">
      <w:pPr>
        <w:rPr>
          <w:rFonts w:ascii="Times New Roman" w:hAnsi="Times New Roman" w:cs="Times New Roman"/>
          <w:sz w:val="24"/>
          <w:szCs w:val="24"/>
        </w:rPr>
      </w:pPr>
    </w:p>
    <w:p w14:paraId="3BB16D06" w14:textId="77777777" w:rsidR="0043286D" w:rsidRDefault="0043286D" w:rsidP="00D077B9">
      <w:pPr>
        <w:rPr>
          <w:rFonts w:ascii="Times New Roman" w:hAnsi="Times New Roman" w:cs="Times New Roman"/>
          <w:sz w:val="24"/>
          <w:szCs w:val="24"/>
        </w:rPr>
      </w:pPr>
    </w:p>
    <w:p w14:paraId="274E5242" w14:textId="77777777" w:rsidR="0043286D" w:rsidRDefault="0043286D" w:rsidP="00D077B9">
      <w:pPr>
        <w:rPr>
          <w:rFonts w:ascii="Times New Roman" w:hAnsi="Times New Roman" w:cs="Times New Roman"/>
          <w:sz w:val="24"/>
          <w:szCs w:val="24"/>
        </w:rPr>
      </w:pPr>
    </w:p>
    <w:p w14:paraId="2E295E3F" w14:textId="77777777" w:rsidR="0043286D" w:rsidRDefault="0043286D" w:rsidP="00D077B9">
      <w:pPr>
        <w:rPr>
          <w:rFonts w:ascii="Times New Roman" w:hAnsi="Times New Roman" w:cs="Times New Roman"/>
          <w:sz w:val="24"/>
          <w:szCs w:val="24"/>
        </w:rPr>
      </w:pPr>
    </w:p>
    <w:p w14:paraId="2C0A5927" w14:textId="77777777" w:rsidR="0043286D" w:rsidRDefault="0043286D" w:rsidP="00D077B9">
      <w:pPr>
        <w:rPr>
          <w:rFonts w:ascii="Times New Roman" w:hAnsi="Times New Roman" w:cs="Times New Roman"/>
          <w:sz w:val="24"/>
          <w:szCs w:val="24"/>
        </w:rPr>
      </w:pPr>
    </w:p>
    <w:p w14:paraId="533E8A3F" w14:textId="77777777" w:rsidR="0043286D" w:rsidRDefault="0043286D" w:rsidP="00D077B9">
      <w:pPr>
        <w:rPr>
          <w:rFonts w:ascii="Times New Roman" w:hAnsi="Times New Roman" w:cs="Times New Roman"/>
          <w:sz w:val="24"/>
          <w:szCs w:val="24"/>
        </w:rPr>
      </w:pPr>
    </w:p>
    <w:p w14:paraId="40CC5B23" w14:textId="77777777" w:rsidR="0043286D" w:rsidRDefault="0043286D" w:rsidP="00D077B9">
      <w:pPr>
        <w:rPr>
          <w:rFonts w:ascii="Times New Roman" w:hAnsi="Times New Roman" w:cs="Times New Roman"/>
          <w:sz w:val="24"/>
          <w:szCs w:val="24"/>
        </w:rPr>
      </w:pPr>
    </w:p>
    <w:p w14:paraId="449C879F" w14:textId="77777777" w:rsidR="0043286D" w:rsidRDefault="0043286D" w:rsidP="00D077B9">
      <w:pPr>
        <w:rPr>
          <w:rFonts w:ascii="Times New Roman" w:hAnsi="Times New Roman" w:cs="Times New Roman"/>
          <w:sz w:val="24"/>
          <w:szCs w:val="24"/>
        </w:rPr>
      </w:pPr>
    </w:p>
    <w:p w14:paraId="7D4FFFCF" w14:textId="77777777" w:rsidR="0043286D" w:rsidRDefault="0043286D" w:rsidP="00D077B9">
      <w:pPr>
        <w:rPr>
          <w:rFonts w:ascii="Times New Roman" w:hAnsi="Times New Roman" w:cs="Times New Roman"/>
          <w:sz w:val="24"/>
          <w:szCs w:val="24"/>
        </w:rPr>
      </w:pPr>
    </w:p>
    <w:p w14:paraId="1F61E5B0" w14:textId="77777777" w:rsidR="0043286D" w:rsidRDefault="0043286D" w:rsidP="00D077B9">
      <w:pPr>
        <w:rPr>
          <w:rFonts w:ascii="Times New Roman" w:hAnsi="Times New Roman" w:cs="Times New Roman"/>
          <w:sz w:val="24"/>
          <w:szCs w:val="24"/>
        </w:rPr>
      </w:pPr>
    </w:p>
    <w:p w14:paraId="0C4D4E51" w14:textId="77777777" w:rsidR="0043286D" w:rsidRDefault="0043286D" w:rsidP="00D077B9">
      <w:pPr>
        <w:rPr>
          <w:rFonts w:ascii="Times New Roman" w:hAnsi="Times New Roman" w:cs="Times New Roman"/>
          <w:sz w:val="24"/>
          <w:szCs w:val="24"/>
        </w:rPr>
      </w:pPr>
    </w:p>
    <w:p w14:paraId="13270A3A" w14:textId="77777777" w:rsidR="0043286D" w:rsidRDefault="0043286D" w:rsidP="00D077B9">
      <w:pPr>
        <w:rPr>
          <w:rFonts w:ascii="Times New Roman" w:hAnsi="Times New Roman" w:cs="Times New Roman"/>
          <w:sz w:val="24"/>
          <w:szCs w:val="24"/>
        </w:rPr>
      </w:pPr>
    </w:p>
    <w:p w14:paraId="725A686C" w14:textId="77777777" w:rsidR="0043286D" w:rsidRDefault="0043286D" w:rsidP="00D077B9">
      <w:pPr>
        <w:rPr>
          <w:rFonts w:ascii="Times New Roman" w:hAnsi="Times New Roman" w:cs="Times New Roman"/>
          <w:sz w:val="24"/>
          <w:szCs w:val="24"/>
        </w:rPr>
      </w:pPr>
    </w:p>
    <w:p w14:paraId="692A98CB" w14:textId="77777777" w:rsidR="0043286D" w:rsidRDefault="0043286D" w:rsidP="00D077B9">
      <w:pPr>
        <w:rPr>
          <w:rFonts w:ascii="Times New Roman" w:hAnsi="Times New Roman" w:cs="Times New Roman"/>
          <w:sz w:val="24"/>
          <w:szCs w:val="24"/>
        </w:rPr>
      </w:pPr>
    </w:p>
    <w:p w14:paraId="584BD568" w14:textId="77777777" w:rsidR="0043286D" w:rsidRDefault="0043286D" w:rsidP="00D077B9">
      <w:pPr>
        <w:rPr>
          <w:rFonts w:ascii="Times New Roman" w:hAnsi="Times New Roman" w:cs="Times New Roman"/>
          <w:sz w:val="24"/>
          <w:szCs w:val="24"/>
        </w:rPr>
      </w:pPr>
    </w:p>
    <w:p w14:paraId="67E9537E" w14:textId="77777777" w:rsidR="0043286D" w:rsidRDefault="0043286D" w:rsidP="00D077B9">
      <w:pPr>
        <w:rPr>
          <w:rFonts w:ascii="Times New Roman" w:hAnsi="Times New Roman" w:cs="Times New Roman"/>
          <w:sz w:val="24"/>
          <w:szCs w:val="24"/>
        </w:rPr>
      </w:pPr>
    </w:p>
    <w:p w14:paraId="7314199D" w14:textId="77777777" w:rsidR="0043286D" w:rsidRDefault="0043286D" w:rsidP="00D077B9">
      <w:pPr>
        <w:rPr>
          <w:rFonts w:ascii="Times New Roman" w:hAnsi="Times New Roman" w:cs="Times New Roman"/>
          <w:sz w:val="24"/>
          <w:szCs w:val="24"/>
        </w:rPr>
      </w:pPr>
    </w:p>
    <w:p w14:paraId="3C7C1814" w14:textId="77777777" w:rsidR="0043286D" w:rsidRDefault="0043286D" w:rsidP="00D077B9">
      <w:pPr>
        <w:rPr>
          <w:rFonts w:ascii="Times New Roman" w:hAnsi="Times New Roman" w:cs="Times New Roman"/>
          <w:sz w:val="24"/>
          <w:szCs w:val="24"/>
        </w:rPr>
      </w:pPr>
    </w:p>
    <w:p w14:paraId="4D382A18" w14:textId="77777777" w:rsidR="0043286D" w:rsidRDefault="0043286D" w:rsidP="00D077B9">
      <w:pPr>
        <w:rPr>
          <w:rFonts w:ascii="Times New Roman" w:hAnsi="Times New Roman" w:cs="Times New Roman"/>
          <w:sz w:val="24"/>
          <w:szCs w:val="24"/>
        </w:rPr>
      </w:pPr>
    </w:p>
    <w:p w14:paraId="4D39F99B" w14:textId="77777777" w:rsidR="0043286D" w:rsidRDefault="0043286D" w:rsidP="00D077B9">
      <w:pPr>
        <w:rPr>
          <w:rFonts w:ascii="Times New Roman" w:hAnsi="Times New Roman" w:cs="Times New Roman"/>
          <w:sz w:val="24"/>
          <w:szCs w:val="24"/>
        </w:rPr>
      </w:pPr>
    </w:p>
    <w:p w14:paraId="09EF37ED" w14:textId="77777777" w:rsidR="0043286D" w:rsidRDefault="0043286D" w:rsidP="00D077B9">
      <w:pPr>
        <w:rPr>
          <w:rFonts w:ascii="Times New Roman" w:hAnsi="Times New Roman" w:cs="Times New Roman"/>
          <w:sz w:val="24"/>
          <w:szCs w:val="24"/>
        </w:rPr>
      </w:pPr>
    </w:p>
    <w:p w14:paraId="04B3501E" w14:textId="5DF8030C" w:rsidR="007D32C6" w:rsidRDefault="007D32C6" w:rsidP="00D077B9">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936768" behindDoc="0" locked="0" layoutInCell="1" allowOverlap="1" wp14:anchorId="266E60BB" wp14:editId="37501B66">
            <wp:simplePos x="0" y="0"/>
            <wp:positionH relativeFrom="margin">
              <wp:align>left</wp:align>
            </wp:positionH>
            <wp:positionV relativeFrom="paragraph">
              <wp:posOffset>-868984</wp:posOffset>
            </wp:positionV>
            <wp:extent cx="5933196" cy="10277060"/>
            <wp:effectExtent l="0" t="0" r="0" b="0"/>
            <wp:wrapNone/>
            <wp:docPr id="83395181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951815" name="Picture 833951815"/>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933196" cy="10277060"/>
                    </a:xfrm>
                    <a:prstGeom prst="rect">
                      <a:avLst/>
                    </a:prstGeom>
                  </pic:spPr>
                </pic:pic>
              </a:graphicData>
            </a:graphic>
            <wp14:sizeRelH relativeFrom="margin">
              <wp14:pctWidth>0</wp14:pctWidth>
            </wp14:sizeRelH>
            <wp14:sizeRelV relativeFrom="margin">
              <wp14:pctHeight>0</wp14:pctHeight>
            </wp14:sizeRelV>
          </wp:anchor>
        </w:drawing>
      </w:r>
    </w:p>
    <w:p w14:paraId="3E054C8D" w14:textId="78178C4C" w:rsidR="007D32C6" w:rsidRDefault="007D32C6" w:rsidP="00D077B9">
      <w:pPr>
        <w:rPr>
          <w:rFonts w:ascii="Times New Roman" w:hAnsi="Times New Roman" w:cs="Times New Roman"/>
          <w:sz w:val="24"/>
          <w:szCs w:val="24"/>
        </w:rPr>
      </w:pPr>
    </w:p>
    <w:p w14:paraId="506F982D" w14:textId="5B50AD16" w:rsidR="007D32C6" w:rsidRDefault="007D32C6" w:rsidP="00D077B9">
      <w:pPr>
        <w:rPr>
          <w:rFonts w:ascii="Times New Roman" w:hAnsi="Times New Roman" w:cs="Times New Roman"/>
          <w:sz w:val="24"/>
          <w:szCs w:val="24"/>
        </w:rPr>
      </w:pPr>
    </w:p>
    <w:p w14:paraId="4AFAA5BB" w14:textId="21EE9E42" w:rsidR="007D32C6" w:rsidRDefault="007D32C6" w:rsidP="00D077B9">
      <w:pPr>
        <w:rPr>
          <w:rFonts w:ascii="Times New Roman" w:hAnsi="Times New Roman" w:cs="Times New Roman"/>
          <w:sz w:val="24"/>
          <w:szCs w:val="24"/>
        </w:rPr>
      </w:pPr>
    </w:p>
    <w:p w14:paraId="125AAF58" w14:textId="04D16A8F" w:rsidR="007D32C6" w:rsidRDefault="007D32C6" w:rsidP="00D077B9">
      <w:pPr>
        <w:rPr>
          <w:rFonts w:ascii="Times New Roman" w:hAnsi="Times New Roman" w:cs="Times New Roman"/>
          <w:sz w:val="24"/>
          <w:szCs w:val="24"/>
        </w:rPr>
      </w:pPr>
    </w:p>
    <w:p w14:paraId="37C34EEA" w14:textId="433405D9" w:rsidR="007D32C6" w:rsidRDefault="007D32C6" w:rsidP="00D077B9">
      <w:pPr>
        <w:rPr>
          <w:rFonts w:ascii="Times New Roman" w:hAnsi="Times New Roman" w:cs="Times New Roman"/>
          <w:sz w:val="24"/>
          <w:szCs w:val="24"/>
        </w:rPr>
      </w:pPr>
    </w:p>
    <w:p w14:paraId="441FCC6B" w14:textId="77777777" w:rsidR="007D32C6" w:rsidRDefault="007D32C6" w:rsidP="00D077B9">
      <w:pPr>
        <w:rPr>
          <w:rFonts w:ascii="Times New Roman" w:hAnsi="Times New Roman" w:cs="Times New Roman"/>
          <w:sz w:val="24"/>
          <w:szCs w:val="24"/>
        </w:rPr>
      </w:pPr>
    </w:p>
    <w:p w14:paraId="668677A7" w14:textId="160C8176" w:rsidR="007D32C6" w:rsidRDefault="007D32C6" w:rsidP="00D077B9">
      <w:pPr>
        <w:rPr>
          <w:rFonts w:ascii="Times New Roman" w:hAnsi="Times New Roman" w:cs="Times New Roman"/>
          <w:sz w:val="24"/>
          <w:szCs w:val="24"/>
        </w:rPr>
      </w:pPr>
    </w:p>
    <w:p w14:paraId="2848BC9A" w14:textId="7B81E0CB" w:rsidR="007D32C6" w:rsidRDefault="007D32C6" w:rsidP="00D077B9">
      <w:pPr>
        <w:rPr>
          <w:rFonts w:ascii="Times New Roman" w:hAnsi="Times New Roman" w:cs="Times New Roman"/>
          <w:sz w:val="24"/>
          <w:szCs w:val="24"/>
        </w:rPr>
      </w:pPr>
    </w:p>
    <w:p w14:paraId="64422635" w14:textId="309ABEA4" w:rsidR="007D32C6" w:rsidRDefault="007D32C6" w:rsidP="00D077B9">
      <w:pPr>
        <w:rPr>
          <w:rFonts w:ascii="Times New Roman" w:hAnsi="Times New Roman" w:cs="Times New Roman"/>
          <w:sz w:val="24"/>
          <w:szCs w:val="24"/>
        </w:rPr>
      </w:pPr>
    </w:p>
    <w:p w14:paraId="722523B6" w14:textId="2923AB17" w:rsidR="007D32C6" w:rsidRDefault="007D32C6" w:rsidP="00D077B9">
      <w:pPr>
        <w:rPr>
          <w:rFonts w:ascii="Times New Roman" w:hAnsi="Times New Roman" w:cs="Times New Roman"/>
          <w:sz w:val="24"/>
          <w:szCs w:val="24"/>
        </w:rPr>
      </w:pPr>
    </w:p>
    <w:p w14:paraId="1A1E048A" w14:textId="49C55C9E" w:rsidR="007D32C6" w:rsidRDefault="007D32C6" w:rsidP="00D077B9">
      <w:pPr>
        <w:rPr>
          <w:rFonts w:ascii="Times New Roman" w:hAnsi="Times New Roman" w:cs="Times New Roman"/>
          <w:sz w:val="24"/>
          <w:szCs w:val="24"/>
        </w:rPr>
      </w:pPr>
    </w:p>
    <w:p w14:paraId="1229A818" w14:textId="77777777" w:rsidR="007D32C6" w:rsidRDefault="007D32C6" w:rsidP="00D077B9">
      <w:pPr>
        <w:rPr>
          <w:rFonts w:ascii="Times New Roman" w:hAnsi="Times New Roman" w:cs="Times New Roman"/>
          <w:sz w:val="24"/>
          <w:szCs w:val="24"/>
        </w:rPr>
      </w:pPr>
    </w:p>
    <w:p w14:paraId="3AB6894A" w14:textId="73ADA4DB" w:rsidR="007D32C6" w:rsidRDefault="007D32C6" w:rsidP="00D077B9">
      <w:pPr>
        <w:rPr>
          <w:rFonts w:ascii="Times New Roman" w:hAnsi="Times New Roman" w:cs="Times New Roman"/>
          <w:sz w:val="24"/>
          <w:szCs w:val="24"/>
        </w:rPr>
      </w:pPr>
    </w:p>
    <w:p w14:paraId="11E9034A" w14:textId="77777777" w:rsidR="007D32C6" w:rsidRDefault="007D32C6" w:rsidP="00D077B9">
      <w:pPr>
        <w:rPr>
          <w:rFonts w:ascii="Times New Roman" w:hAnsi="Times New Roman" w:cs="Times New Roman"/>
          <w:sz w:val="24"/>
          <w:szCs w:val="24"/>
        </w:rPr>
      </w:pPr>
    </w:p>
    <w:p w14:paraId="70FB845C" w14:textId="77777777" w:rsidR="007D32C6" w:rsidRDefault="007D32C6" w:rsidP="00D077B9">
      <w:pPr>
        <w:rPr>
          <w:rFonts w:ascii="Times New Roman" w:hAnsi="Times New Roman" w:cs="Times New Roman"/>
          <w:sz w:val="24"/>
          <w:szCs w:val="24"/>
        </w:rPr>
      </w:pPr>
    </w:p>
    <w:p w14:paraId="036DEB44" w14:textId="77777777" w:rsidR="007D32C6" w:rsidRDefault="007D32C6" w:rsidP="00D077B9">
      <w:pPr>
        <w:rPr>
          <w:rFonts w:ascii="Times New Roman" w:hAnsi="Times New Roman" w:cs="Times New Roman"/>
          <w:sz w:val="24"/>
          <w:szCs w:val="24"/>
        </w:rPr>
      </w:pPr>
    </w:p>
    <w:p w14:paraId="037F3F1B" w14:textId="77777777" w:rsidR="007D32C6" w:rsidRDefault="007D32C6" w:rsidP="00D077B9">
      <w:pPr>
        <w:rPr>
          <w:rFonts w:ascii="Times New Roman" w:hAnsi="Times New Roman" w:cs="Times New Roman"/>
          <w:sz w:val="24"/>
          <w:szCs w:val="24"/>
        </w:rPr>
      </w:pPr>
    </w:p>
    <w:p w14:paraId="1C408FB9" w14:textId="77777777" w:rsidR="007D32C6" w:rsidRDefault="007D32C6" w:rsidP="00D077B9">
      <w:pPr>
        <w:rPr>
          <w:rFonts w:ascii="Times New Roman" w:hAnsi="Times New Roman" w:cs="Times New Roman"/>
          <w:sz w:val="24"/>
          <w:szCs w:val="24"/>
        </w:rPr>
      </w:pPr>
    </w:p>
    <w:p w14:paraId="0355206A" w14:textId="77777777" w:rsidR="007D32C6" w:rsidRDefault="007D32C6" w:rsidP="00D077B9">
      <w:pPr>
        <w:rPr>
          <w:rFonts w:ascii="Times New Roman" w:hAnsi="Times New Roman" w:cs="Times New Roman"/>
          <w:sz w:val="24"/>
          <w:szCs w:val="24"/>
        </w:rPr>
      </w:pPr>
    </w:p>
    <w:p w14:paraId="06433797" w14:textId="77777777" w:rsidR="007D32C6" w:rsidRDefault="007D32C6" w:rsidP="00D077B9">
      <w:pPr>
        <w:rPr>
          <w:rFonts w:ascii="Times New Roman" w:hAnsi="Times New Roman" w:cs="Times New Roman"/>
          <w:sz w:val="24"/>
          <w:szCs w:val="24"/>
        </w:rPr>
      </w:pPr>
    </w:p>
    <w:p w14:paraId="4A88AD60" w14:textId="77777777" w:rsidR="007D32C6" w:rsidRDefault="007D32C6" w:rsidP="00D077B9">
      <w:pPr>
        <w:rPr>
          <w:rFonts w:ascii="Times New Roman" w:hAnsi="Times New Roman" w:cs="Times New Roman"/>
          <w:sz w:val="24"/>
          <w:szCs w:val="24"/>
        </w:rPr>
      </w:pPr>
    </w:p>
    <w:p w14:paraId="00510FE5" w14:textId="77777777" w:rsidR="007D32C6" w:rsidRDefault="007D32C6" w:rsidP="00D077B9">
      <w:pPr>
        <w:rPr>
          <w:rFonts w:ascii="Times New Roman" w:hAnsi="Times New Roman" w:cs="Times New Roman"/>
          <w:sz w:val="24"/>
          <w:szCs w:val="24"/>
        </w:rPr>
      </w:pPr>
    </w:p>
    <w:p w14:paraId="4056981A" w14:textId="77777777" w:rsidR="007D32C6" w:rsidRDefault="007D32C6" w:rsidP="00D077B9">
      <w:pPr>
        <w:rPr>
          <w:rFonts w:ascii="Times New Roman" w:hAnsi="Times New Roman" w:cs="Times New Roman"/>
          <w:sz w:val="24"/>
          <w:szCs w:val="24"/>
        </w:rPr>
      </w:pPr>
    </w:p>
    <w:p w14:paraId="47BF318D" w14:textId="77777777" w:rsidR="007D32C6" w:rsidRDefault="007D32C6" w:rsidP="00D077B9">
      <w:pPr>
        <w:rPr>
          <w:rFonts w:ascii="Times New Roman" w:hAnsi="Times New Roman" w:cs="Times New Roman"/>
          <w:sz w:val="24"/>
          <w:szCs w:val="24"/>
        </w:rPr>
      </w:pPr>
    </w:p>
    <w:p w14:paraId="0ECB4A47" w14:textId="77777777" w:rsidR="007D32C6" w:rsidRDefault="007D32C6" w:rsidP="00D077B9">
      <w:pPr>
        <w:rPr>
          <w:rFonts w:ascii="Times New Roman" w:hAnsi="Times New Roman" w:cs="Times New Roman"/>
          <w:sz w:val="24"/>
          <w:szCs w:val="24"/>
        </w:rPr>
      </w:pPr>
    </w:p>
    <w:p w14:paraId="54DD052A" w14:textId="77777777" w:rsidR="007D32C6" w:rsidRDefault="007D32C6" w:rsidP="00D077B9">
      <w:pPr>
        <w:rPr>
          <w:rFonts w:ascii="Times New Roman" w:hAnsi="Times New Roman" w:cs="Times New Roman"/>
          <w:sz w:val="24"/>
          <w:szCs w:val="24"/>
        </w:rPr>
      </w:pPr>
    </w:p>
    <w:p w14:paraId="550FC879" w14:textId="77777777" w:rsidR="007D32C6" w:rsidRDefault="007D32C6" w:rsidP="00D077B9">
      <w:pPr>
        <w:rPr>
          <w:rFonts w:ascii="Times New Roman" w:hAnsi="Times New Roman" w:cs="Times New Roman"/>
          <w:sz w:val="24"/>
          <w:szCs w:val="24"/>
        </w:rPr>
      </w:pPr>
    </w:p>
    <w:p w14:paraId="37D44E1C" w14:textId="77777777" w:rsidR="007D32C6" w:rsidRDefault="007D32C6" w:rsidP="00D077B9">
      <w:pPr>
        <w:rPr>
          <w:rFonts w:ascii="Times New Roman" w:hAnsi="Times New Roman" w:cs="Times New Roman"/>
          <w:sz w:val="24"/>
          <w:szCs w:val="24"/>
        </w:rPr>
      </w:pPr>
    </w:p>
    <w:p w14:paraId="51609B83" w14:textId="0A09C3F1" w:rsidR="007D32C6" w:rsidRPr="007D32C6" w:rsidRDefault="007D32C6" w:rsidP="007D32C6">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BIODATA MAHASISWA</w:t>
      </w:r>
    </w:p>
    <w:p w14:paraId="25E1BF36" w14:textId="0830DF5C" w:rsidR="007D32C6" w:rsidRDefault="00D63D4A" w:rsidP="00D077B9">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938816" behindDoc="0" locked="0" layoutInCell="1" allowOverlap="1" wp14:anchorId="1F588F45" wp14:editId="10696B90">
            <wp:simplePos x="0" y="0"/>
            <wp:positionH relativeFrom="margin">
              <wp:align>right</wp:align>
            </wp:positionH>
            <wp:positionV relativeFrom="paragraph">
              <wp:posOffset>139600</wp:posOffset>
            </wp:positionV>
            <wp:extent cx="948385" cy="1476000"/>
            <wp:effectExtent l="0" t="0" r="4445" b="0"/>
            <wp:wrapNone/>
            <wp:docPr id="147786858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68580" name="Picture 1477868580"/>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948385" cy="1476000"/>
                    </a:xfrm>
                    <a:prstGeom prst="rect">
                      <a:avLst/>
                    </a:prstGeom>
                  </pic:spPr>
                </pic:pic>
              </a:graphicData>
            </a:graphic>
            <wp14:sizeRelH relativeFrom="margin">
              <wp14:pctWidth>0</wp14:pctWidth>
            </wp14:sizeRelH>
            <wp14:sizeRelV relativeFrom="margin">
              <wp14:pctHeight>0</wp14:pctHeight>
            </wp14:sizeRelV>
          </wp:anchor>
        </w:drawing>
      </w:r>
    </w:p>
    <w:p w14:paraId="169CB34D" w14:textId="45F98668" w:rsidR="0043286D" w:rsidRDefault="007D32C6" w:rsidP="007D32C6">
      <w:pPr>
        <w:pStyle w:val="ListParagraph"/>
        <w:numPr>
          <w:ilvl w:val="0"/>
          <w:numId w:val="31"/>
        </w:numPr>
        <w:ind w:left="709"/>
        <w:rPr>
          <w:rFonts w:ascii="Times New Roman" w:hAnsi="Times New Roman" w:cs="Times New Roman"/>
          <w:b/>
          <w:bCs/>
          <w:sz w:val="24"/>
          <w:szCs w:val="24"/>
        </w:rPr>
      </w:pPr>
      <w:r>
        <w:rPr>
          <w:rFonts w:ascii="Times New Roman" w:hAnsi="Times New Roman" w:cs="Times New Roman"/>
          <w:b/>
          <w:bCs/>
          <w:sz w:val="24"/>
          <w:szCs w:val="24"/>
        </w:rPr>
        <w:t>IDENTITAS DIRI</w:t>
      </w:r>
    </w:p>
    <w:p w14:paraId="2E0401D6" w14:textId="0B2B4C2A" w:rsidR="007D32C6" w:rsidRDefault="007D32C6" w:rsidP="007D32C6">
      <w:pPr>
        <w:pStyle w:val="ListParagraph"/>
        <w:ind w:left="709"/>
        <w:rPr>
          <w:rFonts w:ascii="Times New Roman" w:hAnsi="Times New Roman" w:cs="Times New Roman"/>
          <w:sz w:val="24"/>
          <w:szCs w:val="24"/>
        </w:rPr>
      </w:pPr>
      <w:r>
        <w:rPr>
          <w:rFonts w:ascii="Times New Roman" w:hAnsi="Times New Roman" w:cs="Times New Roman"/>
          <w:sz w:val="24"/>
          <w:szCs w:val="24"/>
        </w:rPr>
        <w:t>Nama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1E77D5">
        <w:rPr>
          <w:rFonts w:ascii="Times New Roman" w:hAnsi="Times New Roman" w:cs="Times New Roman"/>
          <w:sz w:val="24"/>
          <w:szCs w:val="24"/>
        </w:rPr>
        <w:t>: Anggraini Savika</w:t>
      </w:r>
    </w:p>
    <w:p w14:paraId="3CA5ABA5" w14:textId="715237CC" w:rsidR="007D32C6" w:rsidRDefault="007D32C6" w:rsidP="007D32C6">
      <w:pPr>
        <w:pStyle w:val="ListParagraph"/>
        <w:ind w:left="709"/>
        <w:rPr>
          <w:rFonts w:ascii="Times New Roman" w:hAnsi="Times New Roman" w:cs="Times New Roman"/>
          <w:sz w:val="24"/>
          <w:szCs w:val="24"/>
        </w:rPr>
      </w:pPr>
      <w:r>
        <w:rPr>
          <w:rFonts w:ascii="Times New Roman" w:hAnsi="Times New Roman" w:cs="Times New Roman"/>
          <w:sz w:val="24"/>
          <w:szCs w:val="24"/>
        </w:rPr>
        <w:t>NPM</w:t>
      </w:r>
      <w:r w:rsidR="001E77D5">
        <w:rPr>
          <w:rFonts w:ascii="Times New Roman" w:hAnsi="Times New Roman" w:cs="Times New Roman"/>
          <w:sz w:val="24"/>
          <w:szCs w:val="24"/>
        </w:rPr>
        <w:tab/>
      </w:r>
      <w:r w:rsidR="001E77D5">
        <w:rPr>
          <w:rFonts w:ascii="Times New Roman" w:hAnsi="Times New Roman" w:cs="Times New Roman"/>
          <w:sz w:val="24"/>
          <w:szCs w:val="24"/>
        </w:rPr>
        <w:tab/>
      </w:r>
      <w:r w:rsidR="001E77D5">
        <w:rPr>
          <w:rFonts w:ascii="Times New Roman" w:hAnsi="Times New Roman" w:cs="Times New Roman"/>
          <w:sz w:val="24"/>
          <w:szCs w:val="24"/>
        </w:rPr>
        <w:tab/>
        <w:t>: 202114085</w:t>
      </w:r>
    </w:p>
    <w:p w14:paraId="14B3CB86" w14:textId="3D81983F" w:rsidR="007D32C6" w:rsidRDefault="007D32C6" w:rsidP="007D32C6">
      <w:pPr>
        <w:pStyle w:val="ListParagraph"/>
        <w:ind w:left="709"/>
        <w:rPr>
          <w:rFonts w:ascii="Times New Roman" w:hAnsi="Times New Roman" w:cs="Times New Roman"/>
          <w:sz w:val="24"/>
          <w:szCs w:val="24"/>
        </w:rPr>
      </w:pPr>
      <w:r>
        <w:rPr>
          <w:rFonts w:ascii="Times New Roman" w:hAnsi="Times New Roman" w:cs="Times New Roman"/>
          <w:sz w:val="24"/>
          <w:szCs w:val="24"/>
        </w:rPr>
        <w:t xml:space="preserve">Tempat/Tgl. Lahir </w:t>
      </w:r>
      <w:r w:rsidR="001E77D5">
        <w:rPr>
          <w:rFonts w:ascii="Times New Roman" w:hAnsi="Times New Roman" w:cs="Times New Roman"/>
          <w:sz w:val="24"/>
          <w:szCs w:val="24"/>
        </w:rPr>
        <w:tab/>
        <w:t>: Simangambat, 02 November 2001</w:t>
      </w:r>
    </w:p>
    <w:p w14:paraId="5E5B5697" w14:textId="6B626642" w:rsidR="007D32C6" w:rsidRDefault="007D32C6" w:rsidP="007D32C6">
      <w:pPr>
        <w:pStyle w:val="ListParagraph"/>
        <w:ind w:left="709"/>
        <w:rPr>
          <w:rFonts w:ascii="Times New Roman" w:hAnsi="Times New Roman" w:cs="Times New Roman"/>
          <w:sz w:val="24"/>
          <w:szCs w:val="24"/>
        </w:rPr>
      </w:pPr>
      <w:r>
        <w:rPr>
          <w:rFonts w:ascii="Times New Roman" w:hAnsi="Times New Roman" w:cs="Times New Roman"/>
          <w:sz w:val="24"/>
          <w:szCs w:val="24"/>
        </w:rPr>
        <w:t>Jenis Kelamin</w:t>
      </w:r>
      <w:r w:rsidR="001E77D5">
        <w:rPr>
          <w:rFonts w:ascii="Times New Roman" w:hAnsi="Times New Roman" w:cs="Times New Roman"/>
          <w:sz w:val="24"/>
          <w:szCs w:val="24"/>
        </w:rPr>
        <w:tab/>
      </w:r>
      <w:r w:rsidR="001E77D5">
        <w:rPr>
          <w:rFonts w:ascii="Times New Roman" w:hAnsi="Times New Roman" w:cs="Times New Roman"/>
          <w:sz w:val="24"/>
          <w:szCs w:val="24"/>
        </w:rPr>
        <w:tab/>
        <w:t>: Perempuan</w:t>
      </w:r>
    </w:p>
    <w:p w14:paraId="00BE7AB0" w14:textId="746956B9" w:rsidR="007D32C6" w:rsidRDefault="007D32C6" w:rsidP="007D32C6">
      <w:pPr>
        <w:pStyle w:val="ListParagraph"/>
        <w:ind w:left="709"/>
        <w:rPr>
          <w:rFonts w:ascii="Times New Roman" w:hAnsi="Times New Roman" w:cs="Times New Roman"/>
          <w:sz w:val="24"/>
          <w:szCs w:val="24"/>
        </w:rPr>
      </w:pPr>
      <w:r>
        <w:rPr>
          <w:rFonts w:ascii="Times New Roman" w:hAnsi="Times New Roman" w:cs="Times New Roman"/>
          <w:sz w:val="24"/>
          <w:szCs w:val="24"/>
        </w:rPr>
        <w:t>Agama</w:t>
      </w:r>
      <w:r w:rsidR="001E77D5">
        <w:rPr>
          <w:rFonts w:ascii="Times New Roman" w:hAnsi="Times New Roman" w:cs="Times New Roman"/>
          <w:sz w:val="24"/>
          <w:szCs w:val="24"/>
        </w:rPr>
        <w:tab/>
      </w:r>
      <w:r w:rsidR="001E77D5">
        <w:rPr>
          <w:rFonts w:ascii="Times New Roman" w:hAnsi="Times New Roman" w:cs="Times New Roman"/>
          <w:sz w:val="24"/>
          <w:szCs w:val="24"/>
        </w:rPr>
        <w:tab/>
      </w:r>
      <w:r w:rsidR="001E77D5">
        <w:rPr>
          <w:rFonts w:ascii="Times New Roman" w:hAnsi="Times New Roman" w:cs="Times New Roman"/>
          <w:sz w:val="24"/>
          <w:szCs w:val="24"/>
        </w:rPr>
        <w:tab/>
        <w:t>: Islam</w:t>
      </w:r>
    </w:p>
    <w:p w14:paraId="33779F2D" w14:textId="436F28FF" w:rsidR="007D32C6" w:rsidRDefault="007D32C6" w:rsidP="007D32C6">
      <w:pPr>
        <w:pStyle w:val="ListParagraph"/>
        <w:ind w:left="709"/>
        <w:rPr>
          <w:rFonts w:ascii="Times New Roman" w:hAnsi="Times New Roman" w:cs="Times New Roman"/>
          <w:sz w:val="24"/>
          <w:szCs w:val="24"/>
        </w:rPr>
      </w:pPr>
      <w:r>
        <w:rPr>
          <w:rFonts w:ascii="Times New Roman" w:hAnsi="Times New Roman" w:cs="Times New Roman"/>
          <w:sz w:val="24"/>
          <w:szCs w:val="24"/>
        </w:rPr>
        <w:t>Anak Ke</w:t>
      </w:r>
      <w:r w:rsidR="001E77D5">
        <w:rPr>
          <w:rFonts w:ascii="Times New Roman" w:hAnsi="Times New Roman" w:cs="Times New Roman"/>
          <w:sz w:val="24"/>
          <w:szCs w:val="24"/>
        </w:rPr>
        <w:tab/>
      </w:r>
      <w:r w:rsidR="001E77D5">
        <w:rPr>
          <w:rFonts w:ascii="Times New Roman" w:hAnsi="Times New Roman" w:cs="Times New Roman"/>
          <w:sz w:val="24"/>
          <w:szCs w:val="24"/>
        </w:rPr>
        <w:tab/>
        <w:t>: 1 dari 3 bersaudara</w:t>
      </w:r>
    </w:p>
    <w:p w14:paraId="78F7DB4B" w14:textId="6A3725F2" w:rsidR="007D32C6" w:rsidRDefault="007D32C6" w:rsidP="007D32C6">
      <w:pPr>
        <w:pStyle w:val="ListParagraph"/>
        <w:ind w:left="709"/>
        <w:rPr>
          <w:rFonts w:ascii="Times New Roman" w:hAnsi="Times New Roman" w:cs="Times New Roman"/>
          <w:sz w:val="24"/>
          <w:szCs w:val="24"/>
        </w:rPr>
      </w:pPr>
      <w:r>
        <w:rPr>
          <w:rFonts w:ascii="Times New Roman" w:hAnsi="Times New Roman" w:cs="Times New Roman"/>
          <w:sz w:val="24"/>
          <w:szCs w:val="24"/>
        </w:rPr>
        <w:t>Alamat</w:t>
      </w:r>
      <w:r w:rsidR="001E77D5">
        <w:rPr>
          <w:rFonts w:ascii="Times New Roman" w:hAnsi="Times New Roman" w:cs="Times New Roman"/>
          <w:sz w:val="24"/>
          <w:szCs w:val="24"/>
        </w:rPr>
        <w:tab/>
      </w:r>
      <w:r w:rsidR="001E77D5">
        <w:rPr>
          <w:rFonts w:ascii="Times New Roman" w:hAnsi="Times New Roman" w:cs="Times New Roman"/>
          <w:sz w:val="24"/>
          <w:szCs w:val="24"/>
        </w:rPr>
        <w:tab/>
      </w:r>
      <w:r w:rsidR="001E77D5">
        <w:rPr>
          <w:rFonts w:ascii="Times New Roman" w:hAnsi="Times New Roman" w:cs="Times New Roman"/>
          <w:sz w:val="24"/>
          <w:szCs w:val="24"/>
        </w:rPr>
        <w:tab/>
        <w:t>: Desa Aek Tunjang</w:t>
      </w:r>
    </w:p>
    <w:p w14:paraId="6A762043" w14:textId="23C66024" w:rsidR="007D32C6" w:rsidRDefault="007D32C6" w:rsidP="007D32C6">
      <w:pPr>
        <w:pStyle w:val="ListParagraph"/>
        <w:ind w:left="709"/>
        <w:rPr>
          <w:rFonts w:ascii="Times New Roman" w:hAnsi="Times New Roman" w:cs="Times New Roman"/>
          <w:sz w:val="24"/>
          <w:szCs w:val="24"/>
        </w:rPr>
      </w:pPr>
      <w:r>
        <w:rPr>
          <w:rFonts w:ascii="Times New Roman" w:hAnsi="Times New Roman" w:cs="Times New Roman"/>
          <w:sz w:val="24"/>
          <w:szCs w:val="24"/>
        </w:rPr>
        <w:t>No. Telp/ HP</w:t>
      </w:r>
      <w:r w:rsidR="001E77D5">
        <w:rPr>
          <w:rFonts w:ascii="Times New Roman" w:hAnsi="Times New Roman" w:cs="Times New Roman"/>
          <w:sz w:val="24"/>
          <w:szCs w:val="24"/>
        </w:rPr>
        <w:tab/>
      </w:r>
      <w:r w:rsidR="001E77D5">
        <w:rPr>
          <w:rFonts w:ascii="Times New Roman" w:hAnsi="Times New Roman" w:cs="Times New Roman"/>
          <w:sz w:val="24"/>
          <w:szCs w:val="24"/>
        </w:rPr>
        <w:tab/>
        <w:t>: 082160586204</w:t>
      </w:r>
    </w:p>
    <w:p w14:paraId="094B5B01" w14:textId="2252A172" w:rsidR="007D32C6" w:rsidRDefault="007D32C6" w:rsidP="007D32C6">
      <w:pPr>
        <w:pStyle w:val="ListParagraph"/>
        <w:ind w:left="709"/>
        <w:rPr>
          <w:rFonts w:ascii="Times New Roman" w:hAnsi="Times New Roman" w:cs="Times New Roman"/>
          <w:sz w:val="24"/>
          <w:szCs w:val="24"/>
        </w:rPr>
      </w:pPr>
      <w:r>
        <w:rPr>
          <w:rFonts w:ascii="Times New Roman" w:hAnsi="Times New Roman" w:cs="Times New Roman"/>
          <w:sz w:val="24"/>
          <w:szCs w:val="24"/>
        </w:rPr>
        <w:t>Dosen Pembimbing</w:t>
      </w:r>
      <w:r w:rsidR="001E77D5">
        <w:rPr>
          <w:rFonts w:ascii="Times New Roman" w:hAnsi="Times New Roman" w:cs="Times New Roman"/>
          <w:sz w:val="24"/>
          <w:szCs w:val="24"/>
        </w:rPr>
        <w:tab/>
        <w:t>: Dikki Miswanda, M.Sc</w:t>
      </w:r>
    </w:p>
    <w:p w14:paraId="788FA5F4" w14:textId="77777777" w:rsidR="001E77D5" w:rsidRDefault="007D32C6" w:rsidP="001E77D5">
      <w:pPr>
        <w:pStyle w:val="ListParagraph"/>
        <w:ind w:left="709"/>
        <w:jc w:val="both"/>
        <w:rPr>
          <w:rFonts w:ascii="Times New Roman" w:hAnsi="Times New Roman" w:cs="Times New Roman"/>
          <w:sz w:val="24"/>
          <w:szCs w:val="24"/>
        </w:rPr>
      </w:pPr>
      <w:r>
        <w:rPr>
          <w:rFonts w:ascii="Times New Roman" w:hAnsi="Times New Roman" w:cs="Times New Roman"/>
          <w:sz w:val="24"/>
          <w:szCs w:val="24"/>
        </w:rPr>
        <w:t>Judul Skripsi</w:t>
      </w:r>
      <w:r w:rsidR="001E77D5">
        <w:rPr>
          <w:rFonts w:ascii="Times New Roman" w:hAnsi="Times New Roman" w:cs="Times New Roman"/>
          <w:sz w:val="24"/>
          <w:szCs w:val="24"/>
        </w:rPr>
        <w:tab/>
      </w:r>
      <w:r w:rsidR="001E77D5">
        <w:rPr>
          <w:rFonts w:ascii="Times New Roman" w:hAnsi="Times New Roman" w:cs="Times New Roman"/>
          <w:sz w:val="24"/>
          <w:szCs w:val="24"/>
        </w:rPr>
        <w:tab/>
        <w:t xml:space="preserve">: Isolasi Hemiselulosa Dari Tandan Kosong Kelapa </w:t>
      </w:r>
    </w:p>
    <w:p w14:paraId="2A9078AE" w14:textId="3C1DD547" w:rsidR="007D32C6" w:rsidRDefault="001E77D5" w:rsidP="001E77D5">
      <w:pPr>
        <w:pStyle w:val="ListParagraph"/>
        <w:ind w:left="2977"/>
        <w:jc w:val="both"/>
        <w:rPr>
          <w:rFonts w:ascii="Times New Roman" w:hAnsi="Times New Roman" w:cs="Times New Roman"/>
          <w:sz w:val="24"/>
          <w:szCs w:val="24"/>
        </w:rPr>
      </w:pPr>
      <w:r>
        <w:rPr>
          <w:rFonts w:ascii="Times New Roman" w:hAnsi="Times New Roman" w:cs="Times New Roman"/>
          <w:sz w:val="24"/>
          <w:szCs w:val="24"/>
        </w:rPr>
        <w:t>Sawit (</w:t>
      </w:r>
      <w:r>
        <w:rPr>
          <w:rFonts w:ascii="Times New Roman" w:hAnsi="Times New Roman" w:cs="Times New Roman"/>
          <w:i/>
          <w:iCs/>
          <w:sz w:val="24"/>
          <w:szCs w:val="24"/>
        </w:rPr>
        <w:t xml:space="preserve">Elaeis guineensis </w:t>
      </w:r>
      <w:r>
        <w:rPr>
          <w:rFonts w:ascii="Times New Roman" w:hAnsi="Times New Roman" w:cs="Times New Roman"/>
          <w:sz w:val="24"/>
          <w:szCs w:val="24"/>
        </w:rPr>
        <w:t>Jacq.) Sebagai Suspending Agent Dalam Sediaan Suspensi</w:t>
      </w:r>
    </w:p>
    <w:p w14:paraId="60D630B1" w14:textId="77777777" w:rsidR="001E77D5" w:rsidRDefault="001E77D5" w:rsidP="001E77D5">
      <w:pPr>
        <w:pStyle w:val="ListParagraph"/>
        <w:ind w:left="2977"/>
        <w:jc w:val="both"/>
        <w:rPr>
          <w:rFonts w:ascii="Times New Roman" w:hAnsi="Times New Roman" w:cs="Times New Roman"/>
          <w:b/>
          <w:bCs/>
          <w:sz w:val="24"/>
          <w:szCs w:val="24"/>
        </w:rPr>
      </w:pPr>
    </w:p>
    <w:p w14:paraId="20FFC02B" w14:textId="512051B1" w:rsidR="001E77D5" w:rsidRDefault="001E77D5" w:rsidP="001E77D5">
      <w:pPr>
        <w:pStyle w:val="ListParagraph"/>
        <w:numPr>
          <w:ilvl w:val="0"/>
          <w:numId w:val="31"/>
        </w:numPr>
        <w:ind w:left="709"/>
        <w:jc w:val="both"/>
        <w:rPr>
          <w:rFonts w:ascii="Times New Roman" w:hAnsi="Times New Roman" w:cs="Times New Roman"/>
          <w:b/>
          <w:bCs/>
          <w:sz w:val="24"/>
          <w:szCs w:val="24"/>
        </w:rPr>
      </w:pPr>
      <w:r>
        <w:rPr>
          <w:rFonts w:ascii="Times New Roman" w:hAnsi="Times New Roman" w:cs="Times New Roman"/>
          <w:b/>
          <w:bCs/>
          <w:sz w:val="24"/>
          <w:szCs w:val="24"/>
        </w:rPr>
        <w:t>PENDIDIKAN</w:t>
      </w:r>
    </w:p>
    <w:p w14:paraId="36B706F8" w14:textId="064B6178" w:rsidR="001E77D5" w:rsidRPr="001E77D5" w:rsidRDefault="001E77D5" w:rsidP="001E77D5">
      <w:pPr>
        <w:pStyle w:val="ListParagraph"/>
        <w:tabs>
          <w:tab w:val="left" w:pos="720"/>
          <w:tab w:val="left" w:pos="1440"/>
          <w:tab w:val="left" w:pos="2160"/>
          <w:tab w:val="left" w:pos="2880"/>
          <w:tab w:val="center" w:pos="4323"/>
        </w:tabs>
        <w:ind w:left="709"/>
        <w:jc w:val="both"/>
        <w:rPr>
          <w:rFonts w:ascii="Times New Roman" w:hAnsi="Times New Roman" w:cs="Times New Roman"/>
          <w:sz w:val="24"/>
          <w:szCs w:val="24"/>
        </w:rPr>
      </w:pPr>
      <w:r>
        <w:rPr>
          <w:rFonts w:ascii="Times New Roman" w:hAnsi="Times New Roman" w:cs="Times New Roman"/>
          <w:sz w:val="24"/>
          <w:szCs w:val="24"/>
        </w:rPr>
        <w:t>SD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SDN 0202 Binanga</w:t>
      </w:r>
    </w:p>
    <w:p w14:paraId="6206E9A8" w14:textId="74E6F425" w:rsidR="001E77D5" w:rsidRDefault="001E77D5" w:rsidP="001E77D5">
      <w:pPr>
        <w:pStyle w:val="ListParagraph"/>
        <w:ind w:left="709"/>
        <w:jc w:val="both"/>
        <w:rPr>
          <w:rFonts w:ascii="Times New Roman" w:hAnsi="Times New Roman" w:cs="Times New Roman"/>
          <w:sz w:val="24"/>
          <w:szCs w:val="24"/>
        </w:rPr>
      </w:pPr>
      <w:r>
        <w:rPr>
          <w:rFonts w:ascii="Times New Roman" w:hAnsi="Times New Roman" w:cs="Times New Roman"/>
          <w:sz w:val="24"/>
          <w:szCs w:val="24"/>
        </w:rPr>
        <w:t>SLTP/SMP</w:t>
      </w:r>
      <w:r>
        <w:rPr>
          <w:rFonts w:ascii="Times New Roman" w:hAnsi="Times New Roman" w:cs="Times New Roman"/>
          <w:sz w:val="24"/>
          <w:szCs w:val="24"/>
        </w:rPr>
        <w:tab/>
      </w:r>
      <w:r>
        <w:rPr>
          <w:rFonts w:ascii="Times New Roman" w:hAnsi="Times New Roman" w:cs="Times New Roman"/>
          <w:sz w:val="24"/>
          <w:szCs w:val="24"/>
        </w:rPr>
        <w:tab/>
        <w:t>: MTSS Darul Ikhlas H.Abdul Manap Siregar</w:t>
      </w:r>
    </w:p>
    <w:p w14:paraId="447BB114" w14:textId="6F748C64" w:rsidR="001E77D5" w:rsidRDefault="001E77D5" w:rsidP="001E77D5">
      <w:pPr>
        <w:pStyle w:val="ListParagraph"/>
        <w:ind w:left="709"/>
        <w:jc w:val="both"/>
        <w:rPr>
          <w:rFonts w:ascii="Times New Roman" w:hAnsi="Times New Roman" w:cs="Times New Roman"/>
          <w:sz w:val="24"/>
          <w:szCs w:val="24"/>
        </w:rPr>
      </w:pPr>
      <w:r>
        <w:rPr>
          <w:rFonts w:ascii="Times New Roman" w:hAnsi="Times New Roman" w:cs="Times New Roman"/>
          <w:sz w:val="24"/>
          <w:szCs w:val="24"/>
        </w:rPr>
        <w:t>SLTA/SMA/SMU</w:t>
      </w:r>
      <w:r>
        <w:rPr>
          <w:rFonts w:ascii="Times New Roman" w:hAnsi="Times New Roman" w:cs="Times New Roman"/>
          <w:sz w:val="24"/>
          <w:szCs w:val="24"/>
        </w:rPr>
        <w:tab/>
        <w:t>: MAN 2 Padangsidimpuan</w:t>
      </w:r>
    </w:p>
    <w:p w14:paraId="3B107263" w14:textId="4EB13EC8" w:rsidR="001E77D5" w:rsidRDefault="001E77D5" w:rsidP="0061105D">
      <w:pPr>
        <w:pStyle w:val="ListParagraph"/>
        <w:ind w:left="709"/>
        <w:jc w:val="both"/>
        <w:rPr>
          <w:rFonts w:ascii="Times New Roman" w:hAnsi="Times New Roman" w:cs="Times New Roman"/>
          <w:sz w:val="24"/>
          <w:szCs w:val="24"/>
        </w:rPr>
      </w:pPr>
      <w:r>
        <w:rPr>
          <w:rFonts w:ascii="Times New Roman" w:hAnsi="Times New Roman" w:cs="Times New Roman"/>
          <w:sz w:val="24"/>
          <w:szCs w:val="24"/>
        </w:rPr>
        <w:t>S1/Fakultas/Prodi</w:t>
      </w:r>
      <w:r>
        <w:rPr>
          <w:rFonts w:ascii="Times New Roman" w:hAnsi="Times New Roman" w:cs="Times New Roman"/>
          <w:sz w:val="24"/>
          <w:szCs w:val="24"/>
        </w:rPr>
        <w:tab/>
        <w:t>: S1/Farmasi/Sarjana Farmasi</w:t>
      </w:r>
    </w:p>
    <w:p w14:paraId="5C77A231" w14:textId="77777777" w:rsidR="0061105D" w:rsidRDefault="0061105D" w:rsidP="0061105D">
      <w:pPr>
        <w:pStyle w:val="ListParagraph"/>
        <w:spacing w:before="240"/>
        <w:ind w:left="709"/>
        <w:jc w:val="both"/>
        <w:rPr>
          <w:rFonts w:ascii="Times New Roman" w:hAnsi="Times New Roman" w:cs="Times New Roman"/>
          <w:sz w:val="24"/>
          <w:szCs w:val="24"/>
        </w:rPr>
      </w:pPr>
    </w:p>
    <w:p w14:paraId="3210C483" w14:textId="74552FE3" w:rsidR="001E77D5" w:rsidRDefault="001E77D5" w:rsidP="001E77D5">
      <w:pPr>
        <w:pStyle w:val="ListParagraph"/>
        <w:numPr>
          <w:ilvl w:val="0"/>
          <w:numId w:val="31"/>
        </w:numPr>
        <w:ind w:left="709"/>
        <w:jc w:val="both"/>
        <w:rPr>
          <w:rFonts w:ascii="Times New Roman" w:hAnsi="Times New Roman" w:cs="Times New Roman"/>
          <w:b/>
          <w:bCs/>
          <w:sz w:val="24"/>
          <w:szCs w:val="24"/>
        </w:rPr>
      </w:pPr>
      <w:r>
        <w:rPr>
          <w:rFonts w:ascii="Times New Roman" w:hAnsi="Times New Roman" w:cs="Times New Roman"/>
          <w:b/>
          <w:bCs/>
          <w:sz w:val="24"/>
          <w:szCs w:val="24"/>
        </w:rPr>
        <w:t>ORANG TUA</w:t>
      </w:r>
    </w:p>
    <w:p w14:paraId="3BC15666" w14:textId="5B8E8BCE" w:rsidR="001E77D5" w:rsidRDefault="001E77D5" w:rsidP="001E77D5">
      <w:pPr>
        <w:pStyle w:val="ListParagraph"/>
        <w:ind w:left="709"/>
        <w:jc w:val="both"/>
        <w:rPr>
          <w:rFonts w:ascii="Times New Roman" w:hAnsi="Times New Roman" w:cs="Times New Roman"/>
          <w:sz w:val="24"/>
          <w:szCs w:val="24"/>
        </w:rPr>
      </w:pPr>
      <w:r>
        <w:rPr>
          <w:rFonts w:ascii="Times New Roman" w:hAnsi="Times New Roman" w:cs="Times New Roman"/>
          <w:sz w:val="24"/>
          <w:szCs w:val="24"/>
        </w:rPr>
        <w:t>Nama (Ayah)</w:t>
      </w:r>
      <w:r w:rsidR="0061105D">
        <w:rPr>
          <w:rFonts w:ascii="Times New Roman" w:hAnsi="Times New Roman" w:cs="Times New Roman"/>
          <w:sz w:val="24"/>
          <w:szCs w:val="24"/>
        </w:rPr>
        <w:tab/>
      </w:r>
      <w:r w:rsidR="0061105D">
        <w:rPr>
          <w:rFonts w:ascii="Times New Roman" w:hAnsi="Times New Roman" w:cs="Times New Roman"/>
          <w:sz w:val="24"/>
          <w:szCs w:val="24"/>
        </w:rPr>
        <w:tab/>
        <w:t>: Hardi</w:t>
      </w:r>
    </w:p>
    <w:p w14:paraId="6FE6E458" w14:textId="1CC6A73B" w:rsidR="001E77D5" w:rsidRDefault="001E77D5" w:rsidP="001E77D5">
      <w:pPr>
        <w:pStyle w:val="ListParagraph"/>
        <w:ind w:left="709"/>
        <w:jc w:val="both"/>
        <w:rPr>
          <w:rFonts w:ascii="Times New Roman" w:hAnsi="Times New Roman" w:cs="Times New Roman"/>
          <w:sz w:val="24"/>
          <w:szCs w:val="24"/>
        </w:rPr>
      </w:pPr>
      <w:r>
        <w:rPr>
          <w:rFonts w:ascii="Times New Roman" w:hAnsi="Times New Roman" w:cs="Times New Roman"/>
          <w:sz w:val="24"/>
          <w:szCs w:val="24"/>
        </w:rPr>
        <w:t>Pekerjaan</w:t>
      </w:r>
      <w:r w:rsidR="0061105D">
        <w:rPr>
          <w:rFonts w:ascii="Times New Roman" w:hAnsi="Times New Roman" w:cs="Times New Roman"/>
          <w:sz w:val="24"/>
          <w:szCs w:val="24"/>
        </w:rPr>
        <w:tab/>
      </w:r>
      <w:r w:rsidR="0061105D">
        <w:rPr>
          <w:rFonts w:ascii="Times New Roman" w:hAnsi="Times New Roman" w:cs="Times New Roman"/>
          <w:sz w:val="24"/>
          <w:szCs w:val="24"/>
        </w:rPr>
        <w:tab/>
        <w:t>: Wiraswasta</w:t>
      </w:r>
    </w:p>
    <w:p w14:paraId="1F53192A" w14:textId="7B4A4476" w:rsidR="001E77D5" w:rsidRDefault="001E77D5" w:rsidP="001E77D5">
      <w:pPr>
        <w:pStyle w:val="ListParagraph"/>
        <w:ind w:left="709"/>
        <w:jc w:val="both"/>
        <w:rPr>
          <w:rFonts w:ascii="Times New Roman" w:hAnsi="Times New Roman" w:cs="Times New Roman"/>
          <w:sz w:val="24"/>
          <w:szCs w:val="24"/>
        </w:rPr>
      </w:pPr>
      <w:r>
        <w:rPr>
          <w:rFonts w:ascii="Times New Roman" w:hAnsi="Times New Roman" w:cs="Times New Roman"/>
          <w:sz w:val="24"/>
          <w:szCs w:val="24"/>
        </w:rPr>
        <w:t>Nama (Ibu)</w:t>
      </w:r>
      <w:r w:rsidR="0061105D">
        <w:rPr>
          <w:rFonts w:ascii="Times New Roman" w:hAnsi="Times New Roman" w:cs="Times New Roman"/>
          <w:sz w:val="24"/>
          <w:szCs w:val="24"/>
        </w:rPr>
        <w:tab/>
      </w:r>
      <w:r w:rsidR="0061105D">
        <w:rPr>
          <w:rFonts w:ascii="Times New Roman" w:hAnsi="Times New Roman" w:cs="Times New Roman"/>
          <w:sz w:val="24"/>
          <w:szCs w:val="24"/>
        </w:rPr>
        <w:tab/>
        <w:t>: Tihari Hasibuan</w:t>
      </w:r>
    </w:p>
    <w:p w14:paraId="63893273" w14:textId="391FA2F5" w:rsidR="001E77D5" w:rsidRDefault="001E77D5" w:rsidP="001E77D5">
      <w:pPr>
        <w:pStyle w:val="ListParagraph"/>
        <w:ind w:left="709"/>
        <w:jc w:val="both"/>
        <w:rPr>
          <w:rFonts w:ascii="Times New Roman" w:hAnsi="Times New Roman" w:cs="Times New Roman"/>
          <w:sz w:val="24"/>
          <w:szCs w:val="24"/>
        </w:rPr>
      </w:pPr>
      <w:r>
        <w:rPr>
          <w:rFonts w:ascii="Times New Roman" w:hAnsi="Times New Roman" w:cs="Times New Roman"/>
          <w:sz w:val="24"/>
          <w:szCs w:val="24"/>
        </w:rPr>
        <w:t>Pekerjaan</w:t>
      </w:r>
      <w:r w:rsidR="0061105D">
        <w:rPr>
          <w:rFonts w:ascii="Times New Roman" w:hAnsi="Times New Roman" w:cs="Times New Roman"/>
          <w:sz w:val="24"/>
          <w:szCs w:val="24"/>
        </w:rPr>
        <w:tab/>
      </w:r>
      <w:r w:rsidR="0061105D">
        <w:rPr>
          <w:rFonts w:ascii="Times New Roman" w:hAnsi="Times New Roman" w:cs="Times New Roman"/>
          <w:sz w:val="24"/>
          <w:szCs w:val="24"/>
        </w:rPr>
        <w:tab/>
        <w:t>: Ibu Rumah Tangga</w:t>
      </w:r>
    </w:p>
    <w:p w14:paraId="2434EA28" w14:textId="561DF608" w:rsidR="001E77D5" w:rsidRDefault="001E77D5" w:rsidP="001E77D5">
      <w:pPr>
        <w:pStyle w:val="ListParagraph"/>
        <w:ind w:left="709"/>
        <w:jc w:val="both"/>
        <w:rPr>
          <w:rFonts w:ascii="Times New Roman" w:hAnsi="Times New Roman" w:cs="Times New Roman"/>
          <w:sz w:val="24"/>
          <w:szCs w:val="24"/>
        </w:rPr>
      </w:pPr>
      <w:r>
        <w:rPr>
          <w:rFonts w:ascii="Times New Roman" w:hAnsi="Times New Roman" w:cs="Times New Roman"/>
          <w:sz w:val="24"/>
          <w:szCs w:val="24"/>
        </w:rPr>
        <w:t>Alamat</w:t>
      </w:r>
      <w:r w:rsidR="0061105D">
        <w:rPr>
          <w:rFonts w:ascii="Times New Roman" w:hAnsi="Times New Roman" w:cs="Times New Roman"/>
          <w:sz w:val="24"/>
          <w:szCs w:val="24"/>
        </w:rPr>
        <w:tab/>
      </w:r>
      <w:r w:rsidR="0061105D">
        <w:rPr>
          <w:rFonts w:ascii="Times New Roman" w:hAnsi="Times New Roman" w:cs="Times New Roman"/>
          <w:sz w:val="24"/>
          <w:szCs w:val="24"/>
        </w:rPr>
        <w:tab/>
      </w:r>
      <w:r w:rsidR="0061105D">
        <w:rPr>
          <w:rFonts w:ascii="Times New Roman" w:hAnsi="Times New Roman" w:cs="Times New Roman"/>
          <w:sz w:val="24"/>
          <w:szCs w:val="24"/>
        </w:rPr>
        <w:tab/>
        <w:t>: Desa Aek Tunjang</w:t>
      </w:r>
    </w:p>
    <w:p w14:paraId="09A539E6" w14:textId="77777777" w:rsidR="0061105D" w:rsidRDefault="0061105D" w:rsidP="0061105D">
      <w:pPr>
        <w:jc w:val="both"/>
        <w:rPr>
          <w:rFonts w:ascii="Times New Roman" w:hAnsi="Times New Roman" w:cs="Times New Roman"/>
          <w:sz w:val="24"/>
          <w:szCs w:val="24"/>
        </w:rPr>
      </w:pPr>
    </w:p>
    <w:p w14:paraId="688D0530" w14:textId="5374DE4F" w:rsidR="0061105D" w:rsidRDefault="00A80783" w:rsidP="00A80783">
      <w:pPr>
        <w:jc w:val="center"/>
        <w:rPr>
          <w:rFonts w:ascii="Times New Roman" w:hAnsi="Times New Roman" w:cs="Times New Roman"/>
          <w:sz w:val="24"/>
          <w:szCs w:val="24"/>
        </w:rPr>
      </w:pPr>
      <w:r>
        <w:rPr>
          <w:rFonts w:ascii="Times New Roman" w:hAnsi="Times New Roman" w:cs="Times New Roman"/>
          <w:sz w:val="24"/>
          <w:szCs w:val="24"/>
        </w:rPr>
        <w:t xml:space="preserve">                                                                                    </w:t>
      </w:r>
      <w:r w:rsidR="0061105D">
        <w:rPr>
          <w:rFonts w:ascii="Times New Roman" w:hAnsi="Times New Roman" w:cs="Times New Roman"/>
          <w:sz w:val="24"/>
          <w:szCs w:val="24"/>
        </w:rPr>
        <w:t xml:space="preserve">Medan, </w:t>
      </w:r>
      <w:r>
        <w:rPr>
          <w:rFonts w:ascii="Times New Roman" w:hAnsi="Times New Roman" w:cs="Times New Roman"/>
          <w:sz w:val="24"/>
          <w:szCs w:val="24"/>
        </w:rPr>
        <w:t>31</w:t>
      </w:r>
      <w:r w:rsidR="004B3E4A">
        <w:rPr>
          <w:rFonts w:ascii="Times New Roman" w:hAnsi="Times New Roman" w:cs="Times New Roman"/>
          <w:sz w:val="24"/>
          <w:szCs w:val="24"/>
        </w:rPr>
        <w:t xml:space="preserve"> </w:t>
      </w:r>
      <w:r>
        <w:rPr>
          <w:rFonts w:ascii="Times New Roman" w:hAnsi="Times New Roman" w:cs="Times New Roman"/>
          <w:sz w:val="24"/>
          <w:szCs w:val="24"/>
        </w:rPr>
        <w:t>Oktober</w:t>
      </w:r>
      <w:r w:rsidR="0061105D">
        <w:rPr>
          <w:rFonts w:ascii="Times New Roman" w:hAnsi="Times New Roman" w:cs="Times New Roman"/>
          <w:sz w:val="24"/>
          <w:szCs w:val="24"/>
        </w:rPr>
        <w:t xml:space="preserve"> 202</w:t>
      </w:r>
      <w:r>
        <w:rPr>
          <w:rFonts w:ascii="Times New Roman" w:hAnsi="Times New Roman" w:cs="Times New Roman"/>
          <w:sz w:val="24"/>
          <w:szCs w:val="24"/>
        </w:rPr>
        <w:t>4</w:t>
      </w:r>
    </w:p>
    <w:p w14:paraId="75FC0F0F" w14:textId="6AD3C6AA" w:rsidR="0061105D" w:rsidRDefault="004B3E4A" w:rsidP="004B3E4A">
      <w:pPr>
        <w:ind w:right="850"/>
        <w:jc w:val="center"/>
        <w:rPr>
          <w:rFonts w:ascii="Times New Roman" w:hAnsi="Times New Roman" w:cs="Times New Roman"/>
          <w:sz w:val="24"/>
          <w:szCs w:val="24"/>
        </w:rPr>
      </w:pPr>
      <w:r>
        <w:rPr>
          <w:rFonts w:ascii="Times New Roman" w:hAnsi="Times New Roman" w:cs="Times New Roman"/>
          <w:sz w:val="24"/>
          <w:szCs w:val="24"/>
        </w:rPr>
        <w:t xml:space="preserve">                                                                               </w:t>
      </w:r>
      <w:r w:rsidR="0061105D">
        <w:rPr>
          <w:rFonts w:ascii="Times New Roman" w:hAnsi="Times New Roman" w:cs="Times New Roman"/>
          <w:sz w:val="24"/>
          <w:szCs w:val="24"/>
        </w:rPr>
        <w:t>Hormat Saya</w:t>
      </w:r>
    </w:p>
    <w:p w14:paraId="10464351" w14:textId="77777777" w:rsidR="0061105D" w:rsidRDefault="0061105D" w:rsidP="0061105D">
      <w:pPr>
        <w:ind w:right="850"/>
        <w:jc w:val="right"/>
        <w:rPr>
          <w:rFonts w:ascii="Times New Roman" w:hAnsi="Times New Roman" w:cs="Times New Roman"/>
          <w:sz w:val="24"/>
          <w:szCs w:val="24"/>
        </w:rPr>
      </w:pPr>
    </w:p>
    <w:p w14:paraId="4830165B" w14:textId="77777777" w:rsidR="0061105D" w:rsidRDefault="0061105D" w:rsidP="0061105D">
      <w:pPr>
        <w:ind w:right="850"/>
        <w:jc w:val="right"/>
        <w:rPr>
          <w:rFonts w:ascii="Times New Roman" w:hAnsi="Times New Roman" w:cs="Times New Roman"/>
          <w:sz w:val="24"/>
          <w:szCs w:val="24"/>
        </w:rPr>
      </w:pPr>
    </w:p>
    <w:p w14:paraId="794FA592" w14:textId="718F2499" w:rsidR="0061105D" w:rsidRPr="0061105D" w:rsidRDefault="004B3E4A" w:rsidP="004B3E4A">
      <w:pPr>
        <w:ind w:right="283"/>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sidR="0061105D">
        <w:rPr>
          <w:rFonts w:ascii="Times New Roman" w:hAnsi="Times New Roman" w:cs="Times New Roman"/>
          <w:b/>
          <w:bCs/>
          <w:sz w:val="24"/>
          <w:szCs w:val="24"/>
        </w:rPr>
        <w:t>Anggraini Savika</w:t>
      </w:r>
    </w:p>
    <w:sectPr w:rsidR="0061105D" w:rsidRPr="0061105D" w:rsidSect="007D32C6">
      <w:headerReference w:type="default" r:id="rId171"/>
      <w:pgSz w:w="11907" w:h="16839" w:code="9"/>
      <w:pgMar w:top="1701" w:right="1701" w:bottom="1701" w:left="2268" w:header="709" w:footer="709" w:gutter="0"/>
      <w:pgNumType w:start="6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D48785" w14:textId="77777777" w:rsidR="00DA7797" w:rsidRDefault="00DA7797" w:rsidP="006D781F">
      <w:pPr>
        <w:spacing w:after="0" w:line="240" w:lineRule="auto"/>
      </w:pPr>
      <w:r>
        <w:separator/>
      </w:r>
    </w:p>
  </w:endnote>
  <w:endnote w:type="continuationSeparator" w:id="0">
    <w:p w14:paraId="39688BE5" w14:textId="77777777" w:rsidR="00DA7797" w:rsidRDefault="00DA7797" w:rsidP="006D78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141994" w14:textId="0EAACA2F" w:rsidR="005F78EC" w:rsidRDefault="005F78EC">
    <w:pPr>
      <w:pStyle w:val="Footer"/>
      <w:jc w:val="center"/>
    </w:pPr>
  </w:p>
  <w:p w14:paraId="64851C67" w14:textId="77777777" w:rsidR="009252D7" w:rsidRDefault="009252D7">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C133A" w14:textId="01C0C10F" w:rsidR="007D1B7A" w:rsidRPr="007D1B7A" w:rsidRDefault="007D1B7A">
    <w:pPr>
      <w:pStyle w:val="Footer"/>
      <w:jc w:val="center"/>
      <w:rPr>
        <w:rFonts w:ascii="Times New Roman" w:hAnsi="Times New Roman" w:cs="Times New Roman"/>
        <w:sz w:val="24"/>
        <w:szCs w:val="24"/>
      </w:rPr>
    </w:pPr>
  </w:p>
  <w:p w14:paraId="401A6373" w14:textId="77777777" w:rsidR="007D1B7A" w:rsidRDefault="007D1B7A">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6D6763" w14:textId="6C5E0A38" w:rsidR="009D06CD" w:rsidRPr="009D06CD" w:rsidRDefault="009D06CD">
    <w:pPr>
      <w:pStyle w:val="Footer"/>
      <w:jc w:val="center"/>
      <w:rPr>
        <w:rFonts w:ascii="Times New Roman" w:hAnsi="Times New Roman" w:cs="Times New Roman"/>
        <w:sz w:val="24"/>
        <w:szCs w:val="24"/>
      </w:rPr>
    </w:pPr>
  </w:p>
  <w:p w14:paraId="52244B0F" w14:textId="77777777" w:rsidR="009D06CD" w:rsidRDefault="009D06CD">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4025544"/>
      <w:docPartObj>
        <w:docPartGallery w:val="Page Numbers (Bottom of Page)"/>
        <w:docPartUnique/>
      </w:docPartObj>
    </w:sdtPr>
    <w:sdtEndPr>
      <w:rPr>
        <w:rFonts w:ascii="Times New Roman" w:hAnsi="Times New Roman" w:cs="Times New Roman"/>
        <w:noProof/>
        <w:sz w:val="24"/>
        <w:szCs w:val="24"/>
      </w:rPr>
    </w:sdtEndPr>
    <w:sdtContent>
      <w:p w14:paraId="420D9291" w14:textId="47FD7AE6" w:rsidR="008830E2" w:rsidRPr="008830E2" w:rsidRDefault="008830E2">
        <w:pPr>
          <w:pStyle w:val="Footer"/>
          <w:jc w:val="center"/>
          <w:rPr>
            <w:rFonts w:ascii="Times New Roman" w:hAnsi="Times New Roman" w:cs="Times New Roman"/>
            <w:sz w:val="24"/>
            <w:szCs w:val="24"/>
          </w:rPr>
        </w:pPr>
        <w:r w:rsidRPr="008830E2">
          <w:rPr>
            <w:rFonts w:ascii="Times New Roman" w:hAnsi="Times New Roman" w:cs="Times New Roman"/>
            <w:sz w:val="24"/>
            <w:szCs w:val="24"/>
          </w:rPr>
          <w:fldChar w:fldCharType="begin"/>
        </w:r>
        <w:r w:rsidRPr="008830E2">
          <w:rPr>
            <w:rFonts w:ascii="Times New Roman" w:hAnsi="Times New Roman" w:cs="Times New Roman"/>
            <w:sz w:val="24"/>
            <w:szCs w:val="24"/>
          </w:rPr>
          <w:instrText xml:space="preserve"> PAGE   \* MERGEFORMAT </w:instrText>
        </w:r>
        <w:r w:rsidRPr="008830E2">
          <w:rPr>
            <w:rFonts w:ascii="Times New Roman" w:hAnsi="Times New Roman" w:cs="Times New Roman"/>
            <w:sz w:val="24"/>
            <w:szCs w:val="24"/>
          </w:rPr>
          <w:fldChar w:fldCharType="separate"/>
        </w:r>
        <w:r w:rsidR="00E16EF7">
          <w:rPr>
            <w:rFonts w:ascii="Times New Roman" w:hAnsi="Times New Roman" w:cs="Times New Roman"/>
            <w:noProof/>
            <w:sz w:val="24"/>
            <w:szCs w:val="24"/>
          </w:rPr>
          <w:t>35</w:t>
        </w:r>
        <w:r w:rsidRPr="008830E2">
          <w:rPr>
            <w:rFonts w:ascii="Times New Roman" w:hAnsi="Times New Roman" w:cs="Times New Roman"/>
            <w:noProof/>
            <w:sz w:val="24"/>
            <w:szCs w:val="24"/>
          </w:rPr>
          <w:fldChar w:fldCharType="end"/>
        </w:r>
      </w:p>
    </w:sdtContent>
  </w:sdt>
  <w:p w14:paraId="1517C5EC" w14:textId="77777777" w:rsidR="00E14828" w:rsidRDefault="00E14828">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1F9440" w14:textId="308B5DB3" w:rsidR="00077D76" w:rsidRDefault="00077D76">
    <w:pPr>
      <w:pStyle w:val="Footer"/>
      <w:jc w:val="center"/>
    </w:pPr>
  </w:p>
  <w:p w14:paraId="0DF6433C" w14:textId="77777777" w:rsidR="00E14828" w:rsidRDefault="00E14828">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5108237"/>
      <w:docPartObj>
        <w:docPartGallery w:val="Page Numbers (Bottom of Page)"/>
        <w:docPartUnique/>
      </w:docPartObj>
    </w:sdtPr>
    <w:sdtEndPr>
      <w:rPr>
        <w:rFonts w:ascii="Times New Roman" w:hAnsi="Times New Roman" w:cs="Times New Roman"/>
        <w:noProof/>
        <w:sz w:val="24"/>
        <w:szCs w:val="24"/>
      </w:rPr>
    </w:sdtEndPr>
    <w:sdtContent>
      <w:p w14:paraId="12390130" w14:textId="54E34052" w:rsidR="00077D76" w:rsidRPr="00077D76" w:rsidRDefault="00077D76">
        <w:pPr>
          <w:pStyle w:val="Footer"/>
          <w:jc w:val="center"/>
          <w:rPr>
            <w:rFonts w:ascii="Times New Roman" w:hAnsi="Times New Roman" w:cs="Times New Roman"/>
            <w:sz w:val="24"/>
            <w:szCs w:val="24"/>
          </w:rPr>
        </w:pPr>
        <w:r w:rsidRPr="00077D76">
          <w:rPr>
            <w:rFonts w:ascii="Times New Roman" w:hAnsi="Times New Roman" w:cs="Times New Roman"/>
            <w:sz w:val="24"/>
            <w:szCs w:val="24"/>
          </w:rPr>
          <w:fldChar w:fldCharType="begin"/>
        </w:r>
        <w:r w:rsidRPr="00077D76">
          <w:rPr>
            <w:rFonts w:ascii="Times New Roman" w:hAnsi="Times New Roman" w:cs="Times New Roman"/>
            <w:sz w:val="24"/>
            <w:szCs w:val="24"/>
          </w:rPr>
          <w:instrText xml:space="preserve"> PAGE   \* MERGEFORMAT </w:instrText>
        </w:r>
        <w:r w:rsidRPr="00077D76">
          <w:rPr>
            <w:rFonts w:ascii="Times New Roman" w:hAnsi="Times New Roman" w:cs="Times New Roman"/>
            <w:sz w:val="24"/>
            <w:szCs w:val="24"/>
          </w:rPr>
          <w:fldChar w:fldCharType="separate"/>
        </w:r>
        <w:r w:rsidR="00E16EF7">
          <w:rPr>
            <w:rFonts w:ascii="Times New Roman" w:hAnsi="Times New Roman" w:cs="Times New Roman"/>
            <w:noProof/>
            <w:sz w:val="24"/>
            <w:szCs w:val="24"/>
          </w:rPr>
          <w:t>44</w:t>
        </w:r>
        <w:r w:rsidRPr="00077D76">
          <w:rPr>
            <w:rFonts w:ascii="Times New Roman" w:hAnsi="Times New Roman" w:cs="Times New Roman"/>
            <w:noProof/>
            <w:sz w:val="24"/>
            <w:szCs w:val="24"/>
          </w:rPr>
          <w:fldChar w:fldCharType="end"/>
        </w:r>
      </w:p>
    </w:sdtContent>
  </w:sdt>
  <w:p w14:paraId="6663802C" w14:textId="77777777" w:rsidR="00077D76" w:rsidRDefault="00077D76">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19BDB8" w14:textId="0CA175BD" w:rsidR="00405C53" w:rsidRDefault="00405C53">
    <w:pPr>
      <w:pStyle w:val="Footer"/>
      <w:jc w:val="center"/>
    </w:pPr>
  </w:p>
  <w:p w14:paraId="2F2826F3" w14:textId="77777777" w:rsidR="00077D76" w:rsidRDefault="00077D76">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20286263"/>
      <w:docPartObj>
        <w:docPartGallery w:val="Page Numbers (Bottom of Page)"/>
        <w:docPartUnique/>
      </w:docPartObj>
    </w:sdtPr>
    <w:sdtEndPr>
      <w:rPr>
        <w:rFonts w:ascii="Times New Roman" w:hAnsi="Times New Roman" w:cs="Times New Roman"/>
        <w:noProof/>
        <w:sz w:val="24"/>
        <w:szCs w:val="24"/>
      </w:rPr>
    </w:sdtEndPr>
    <w:sdtContent>
      <w:p w14:paraId="74D766DF" w14:textId="2BC5BAF5" w:rsidR="00405C53" w:rsidRPr="00405C53" w:rsidRDefault="00405C53">
        <w:pPr>
          <w:pStyle w:val="Footer"/>
          <w:jc w:val="center"/>
          <w:rPr>
            <w:rFonts w:ascii="Times New Roman" w:hAnsi="Times New Roman" w:cs="Times New Roman"/>
            <w:sz w:val="24"/>
            <w:szCs w:val="24"/>
          </w:rPr>
        </w:pPr>
        <w:r w:rsidRPr="00405C53">
          <w:rPr>
            <w:rFonts w:ascii="Times New Roman" w:hAnsi="Times New Roman" w:cs="Times New Roman"/>
            <w:sz w:val="24"/>
            <w:szCs w:val="24"/>
          </w:rPr>
          <w:fldChar w:fldCharType="begin"/>
        </w:r>
        <w:r w:rsidRPr="00405C53">
          <w:rPr>
            <w:rFonts w:ascii="Times New Roman" w:hAnsi="Times New Roman" w:cs="Times New Roman"/>
            <w:sz w:val="24"/>
            <w:szCs w:val="24"/>
          </w:rPr>
          <w:instrText xml:space="preserve"> PAGE   \* MERGEFORMAT </w:instrText>
        </w:r>
        <w:r w:rsidRPr="00405C53">
          <w:rPr>
            <w:rFonts w:ascii="Times New Roman" w:hAnsi="Times New Roman" w:cs="Times New Roman"/>
            <w:sz w:val="24"/>
            <w:szCs w:val="24"/>
          </w:rPr>
          <w:fldChar w:fldCharType="separate"/>
        </w:r>
        <w:r w:rsidR="00E16EF7">
          <w:rPr>
            <w:rFonts w:ascii="Times New Roman" w:hAnsi="Times New Roman" w:cs="Times New Roman"/>
            <w:noProof/>
            <w:sz w:val="24"/>
            <w:szCs w:val="24"/>
          </w:rPr>
          <w:t>64</w:t>
        </w:r>
        <w:r w:rsidRPr="00405C53">
          <w:rPr>
            <w:rFonts w:ascii="Times New Roman" w:hAnsi="Times New Roman" w:cs="Times New Roman"/>
            <w:noProof/>
            <w:sz w:val="24"/>
            <w:szCs w:val="24"/>
          </w:rPr>
          <w:fldChar w:fldCharType="end"/>
        </w:r>
      </w:p>
    </w:sdtContent>
  </w:sdt>
  <w:p w14:paraId="43EE5888" w14:textId="77777777" w:rsidR="00405C53" w:rsidRDefault="00405C53">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9AE74E" w14:textId="7FF746EC" w:rsidR="00140D58" w:rsidRPr="00405C53" w:rsidRDefault="00140D58">
    <w:pPr>
      <w:pStyle w:val="Footer"/>
      <w:jc w:val="center"/>
      <w:rPr>
        <w:rFonts w:ascii="Times New Roman" w:hAnsi="Times New Roman" w:cs="Times New Roman"/>
        <w:sz w:val="24"/>
        <w:szCs w:val="24"/>
      </w:rPr>
    </w:pPr>
  </w:p>
  <w:p w14:paraId="4EA862E4" w14:textId="77777777" w:rsidR="00140D58" w:rsidRDefault="00140D58">
    <w:pPr>
      <w:pStyle w:val="Foote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7E0A9A" w14:textId="7C98FA01" w:rsidR="007D1B7A" w:rsidRPr="007D1B7A" w:rsidRDefault="007D1B7A">
    <w:pPr>
      <w:pStyle w:val="Footer"/>
      <w:jc w:val="center"/>
      <w:rPr>
        <w:rFonts w:ascii="Times New Roman" w:hAnsi="Times New Roman" w:cs="Times New Roman"/>
        <w:sz w:val="24"/>
        <w:szCs w:val="24"/>
      </w:rPr>
    </w:pPr>
  </w:p>
  <w:p w14:paraId="046989CB" w14:textId="77777777" w:rsidR="007D1B7A" w:rsidRDefault="007D1B7A">
    <w:pPr>
      <w:pStyle w:val="Foote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6F1169" w14:textId="229FE029" w:rsidR="009D06CD" w:rsidRPr="009D06CD" w:rsidRDefault="009D06CD">
    <w:pPr>
      <w:pStyle w:val="Footer"/>
      <w:jc w:val="center"/>
      <w:rPr>
        <w:rFonts w:ascii="Times New Roman" w:hAnsi="Times New Roman" w:cs="Times New Roman"/>
        <w:sz w:val="24"/>
        <w:szCs w:val="24"/>
      </w:rPr>
    </w:pPr>
  </w:p>
  <w:p w14:paraId="1FFBC47C" w14:textId="77777777" w:rsidR="009D06CD" w:rsidRDefault="009D06C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1079DD" w14:textId="36C230B0" w:rsidR="00C61653" w:rsidRDefault="00C61653">
    <w:pPr>
      <w:pStyle w:val="Footer"/>
      <w:jc w:val="center"/>
    </w:pPr>
  </w:p>
  <w:p w14:paraId="2FD6D279" w14:textId="77777777" w:rsidR="00995DFF" w:rsidRDefault="00995DF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050533"/>
      <w:docPartObj>
        <w:docPartGallery w:val="Page Numbers (Bottom of Page)"/>
        <w:docPartUnique/>
      </w:docPartObj>
    </w:sdtPr>
    <w:sdtEndPr>
      <w:rPr>
        <w:rFonts w:ascii="Times New Roman" w:hAnsi="Times New Roman" w:cs="Times New Roman"/>
        <w:noProof/>
        <w:sz w:val="24"/>
        <w:szCs w:val="24"/>
      </w:rPr>
    </w:sdtEndPr>
    <w:sdtContent>
      <w:p w14:paraId="0EE92D15" w14:textId="1F75E081" w:rsidR="00842F30" w:rsidRPr="00842F30" w:rsidRDefault="00842F30">
        <w:pPr>
          <w:pStyle w:val="Footer"/>
          <w:jc w:val="center"/>
          <w:rPr>
            <w:rFonts w:ascii="Times New Roman" w:hAnsi="Times New Roman" w:cs="Times New Roman"/>
            <w:sz w:val="24"/>
            <w:szCs w:val="24"/>
          </w:rPr>
        </w:pPr>
        <w:r w:rsidRPr="00842F30">
          <w:rPr>
            <w:rFonts w:ascii="Times New Roman" w:hAnsi="Times New Roman" w:cs="Times New Roman"/>
            <w:sz w:val="24"/>
            <w:szCs w:val="24"/>
          </w:rPr>
          <w:fldChar w:fldCharType="begin"/>
        </w:r>
        <w:r w:rsidRPr="00842F30">
          <w:rPr>
            <w:rFonts w:ascii="Times New Roman" w:hAnsi="Times New Roman" w:cs="Times New Roman"/>
            <w:sz w:val="24"/>
            <w:szCs w:val="24"/>
          </w:rPr>
          <w:instrText xml:space="preserve"> PAGE   \* MERGEFORMAT </w:instrText>
        </w:r>
        <w:r w:rsidRPr="00842F30">
          <w:rPr>
            <w:rFonts w:ascii="Times New Roman" w:hAnsi="Times New Roman" w:cs="Times New Roman"/>
            <w:sz w:val="24"/>
            <w:szCs w:val="24"/>
          </w:rPr>
          <w:fldChar w:fldCharType="separate"/>
        </w:r>
        <w:r w:rsidRPr="00842F30">
          <w:rPr>
            <w:rFonts w:ascii="Times New Roman" w:hAnsi="Times New Roman" w:cs="Times New Roman"/>
            <w:noProof/>
            <w:sz w:val="24"/>
            <w:szCs w:val="24"/>
          </w:rPr>
          <w:t>2</w:t>
        </w:r>
        <w:r w:rsidRPr="00842F30">
          <w:rPr>
            <w:rFonts w:ascii="Times New Roman" w:hAnsi="Times New Roman" w:cs="Times New Roman"/>
            <w:noProof/>
            <w:sz w:val="24"/>
            <w:szCs w:val="24"/>
          </w:rPr>
          <w:fldChar w:fldCharType="end"/>
        </w:r>
      </w:p>
    </w:sdtContent>
  </w:sdt>
  <w:p w14:paraId="446C4B18" w14:textId="77777777" w:rsidR="00842F30" w:rsidRDefault="00842F3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0143375"/>
      <w:docPartObj>
        <w:docPartGallery w:val="Page Numbers (Bottom of Page)"/>
        <w:docPartUnique/>
      </w:docPartObj>
    </w:sdtPr>
    <w:sdtEndPr>
      <w:rPr>
        <w:rFonts w:ascii="Times New Roman" w:hAnsi="Times New Roman" w:cs="Times New Roman"/>
        <w:noProof/>
        <w:sz w:val="24"/>
        <w:szCs w:val="24"/>
      </w:rPr>
    </w:sdtEndPr>
    <w:sdtContent>
      <w:p w14:paraId="4816A7DE" w14:textId="712F7733" w:rsidR="005F78EC" w:rsidRPr="005F78EC" w:rsidRDefault="005F78EC">
        <w:pPr>
          <w:pStyle w:val="Footer"/>
          <w:jc w:val="center"/>
          <w:rPr>
            <w:rFonts w:ascii="Times New Roman" w:hAnsi="Times New Roman" w:cs="Times New Roman"/>
            <w:sz w:val="24"/>
            <w:szCs w:val="24"/>
          </w:rPr>
        </w:pPr>
        <w:r w:rsidRPr="005F78EC">
          <w:rPr>
            <w:rFonts w:ascii="Times New Roman" w:hAnsi="Times New Roman" w:cs="Times New Roman"/>
            <w:sz w:val="24"/>
            <w:szCs w:val="24"/>
          </w:rPr>
          <w:fldChar w:fldCharType="begin"/>
        </w:r>
        <w:r w:rsidRPr="005F78EC">
          <w:rPr>
            <w:rFonts w:ascii="Times New Roman" w:hAnsi="Times New Roman" w:cs="Times New Roman"/>
            <w:sz w:val="24"/>
            <w:szCs w:val="24"/>
          </w:rPr>
          <w:instrText xml:space="preserve"> PAGE   \* MERGEFORMAT </w:instrText>
        </w:r>
        <w:r w:rsidRPr="005F78EC">
          <w:rPr>
            <w:rFonts w:ascii="Times New Roman" w:hAnsi="Times New Roman" w:cs="Times New Roman"/>
            <w:sz w:val="24"/>
            <w:szCs w:val="24"/>
          </w:rPr>
          <w:fldChar w:fldCharType="separate"/>
        </w:r>
        <w:r w:rsidR="00E16EF7">
          <w:rPr>
            <w:rFonts w:ascii="Times New Roman" w:hAnsi="Times New Roman" w:cs="Times New Roman"/>
            <w:noProof/>
            <w:sz w:val="24"/>
            <w:szCs w:val="24"/>
          </w:rPr>
          <w:t>vi</w:t>
        </w:r>
        <w:r w:rsidRPr="005F78EC">
          <w:rPr>
            <w:rFonts w:ascii="Times New Roman" w:hAnsi="Times New Roman" w:cs="Times New Roman"/>
            <w:noProof/>
            <w:sz w:val="24"/>
            <w:szCs w:val="24"/>
          </w:rPr>
          <w:fldChar w:fldCharType="end"/>
        </w:r>
      </w:p>
    </w:sdtContent>
  </w:sdt>
  <w:p w14:paraId="6F6B3AE9" w14:textId="77777777" w:rsidR="00122A2B" w:rsidRDefault="00122A2B">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9A6883" w14:textId="77777777" w:rsidR="00122A2B" w:rsidRDefault="00122A2B">
    <w:pPr>
      <w:pStyle w:val="Footer"/>
      <w:jc w:val="center"/>
    </w:pPr>
  </w:p>
  <w:p w14:paraId="4AA85DA7" w14:textId="77777777" w:rsidR="00122A2B" w:rsidRDefault="00122A2B">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7159099"/>
      <w:docPartObj>
        <w:docPartGallery w:val="Page Numbers (Bottom of Page)"/>
        <w:docPartUnique/>
      </w:docPartObj>
    </w:sdtPr>
    <w:sdtEndPr>
      <w:rPr>
        <w:rFonts w:ascii="Times New Roman" w:hAnsi="Times New Roman" w:cs="Times New Roman"/>
        <w:noProof/>
        <w:sz w:val="24"/>
        <w:szCs w:val="24"/>
      </w:rPr>
    </w:sdtEndPr>
    <w:sdtContent>
      <w:p w14:paraId="5A82EEC0" w14:textId="77777777" w:rsidR="009252D7" w:rsidRPr="009252D7" w:rsidRDefault="009252D7">
        <w:pPr>
          <w:pStyle w:val="Footer"/>
          <w:jc w:val="center"/>
          <w:rPr>
            <w:rFonts w:ascii="Times New Roman" w:hAnsi="Times New Roman" w:cs="Times New Roman"/>
            <w:sz w:val="24"/>
            <w:szCs w:val="24"/>
          </w:rPr>
        </w:pPr>
        <w:r w:rsidRPr="009252D7">
          <w:rPr>
            <w:rFonts w:ascii="Times New Roman" w:hAnsi="Times New Roman" w:cs="Times New Roman"/>
            <w:sz w:val="24"/>
            <w:szCs w:val="24"/>
          </w:rPr>
          <w:fldChar w:fldCharType="begin"/>
        </w:r>
        <w:r w:rsidRPr="009252D7">
          <w:rPr>
            <w:rFonts w:ascii="Times New Roman" w:hAnsi="Times New Roman" w:cs="Times New Roman"/>
            <w:sz w:val="24"/>
            <w:szCs w:val="24"/>
          </w:rPr>
          <w:instrText xml:space="preserve"> PAGE   \* MERGEFORMAT </w:instrText>
        </w:r>
        <w:r w:rsidRPr="009252D7">
          <w:rPr>
            <w:rFonts w:ascii="Times New Roman" w:hAnsi="Times New Roman" w:cs="Times New Roman"/>
            <w:sz w:val="24"/>
            <w:szCs w:val="24"/>
          </w:rPr>
          <w:fldChar w:fldCharType="separate"/>
        </w:r>
        <w:r w:rsidR="00E16EF7">
          <w:rPr>
            <w:rFonts w:ascii="Times New Roman" w:hAnsi="Times New Roman" w:cs="Times New Roman"/>
            <w:noProof/>
            <w:sz w:val="24"/>
            <w:szCs w:val="24"/>
          </w:rPr>
          <w:t>xvii</w:t>
        </w:r>
        <w:r w:rsidRPr="009252D7">
          <w:rPr>
            <w:rFonts w:ascii="Times New Roman" w:hAnsi="Times New Roman" w:cs="Times New Roman"/>
            <w:noProof/>
            <w:sz w:val="24"/>
            <w:szCs w:val="24"/>
          </w:rPr>
          <w:fldChar w:fldCharType="end"/>
        </w:r>
      </w:p>
    </w:sdtContent>
  </w:sdt>
  <w:p w14:paraId="6C0E2985" w14:textId="77777777" w:rsidR="009252D7" w:rsidRDefault="009252D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72218251"/>
      <w:docPartObj>
        <w:docPartGallery w:val="Page Numbers (Bottom of Page)"/>
        <w:docPartUnique/>
      </w:docPartObj>
    </w:sdtPr>
    <w:sdtEndPr>
      <w:rPr>
        <w:rFonts w:ascii="Times New Roman" w:hAnsi="Times New Roman" w:cs="Times New Roman"/>
        <w:noProof/>
        <w:sz w:val="24"/>
        <w:szCs w:val="24"/>
      </w:rPr>
    </w:sdtEndPr>
    <w:sdtContent>
      <w:p w14:paraId="169703C4" w14:textId="77777777" w:rsidR="000F0936" w:rsidRPr="009252D7" w:rsidRDefault="000F0936">
        <w:pPr>
          <w:pStyle w:val="Footer"/>
          <w:jc w:val="center"/>
          <w:rPr>
            <w:rFonts w:ascii="Times New Roman" w:hAnsi="Times New Roman" w:cs="Times New Roman"/>
            <w:sz w:val="24"/>
            <w:szCs w:val="24"/>
          </w:rPr>
        </w:pPr>
        <w:r w:rsidRPr="009252D7">
          <w:rPr>
            <w:rFonts w:ascii="Times New Roman" w:hAnsi="Times New Roman" w:cs="Times New Roman"/>
            <w:sz w:val="24"/>
            <w:szCs w:val="24"/>
          </w:rPr>
          <w:fldChar w:fldCharType="begin"/>
        </w:r>
        <w:r w:rsidRPr="009252D7">
          <w:rPr>
            <w:rFonts w:ascii="Times New Roman" w:hAnsi="Times New Roman" w:cs="Times New Roman"/>
            <w:sz w:val="24"/>
            <w:szCs w:val="24"/>
          </w:rPr>
          <w:instrText xml:space="preserve"> PAGE   \* MERGEFORMAT </w:instrText>
        </w:r>
        <w:r w:rsidRPr="009252D7">
          <w:rPr>
            <w:rFonts w:ascii="Times New Roman" w:hAnsi="Times New Roman" w:cs="Times New Roman"/>
            <w:sz w:val="24"/>
            <w:szCs w:val="24"/>
          </w:rPr>
          <w:fldChar w:fldCharType="separate"/>
        </w:r>
        <w:r w:rsidR="00E16EF7">
          <w:rPr>
            <w:rFonts w:ascii="Times New Roman" w:hAnsi="Times New Roman" w:cs="Times New Roman"/>
            <w:noProof/>
            <w:sz w:val="24"/>
            <w:szCs w:val="24"/>
          </w:rPr>
          <w:t>1</w:t>
        </w:r>
        <w:r w:rsidRPr="009252D7">
          <w:rPr>
            <w:rFonts w:ascii="Times New Roman" w:hAnsi="Times New Roman" w:cs="Times New Roman"/>
            <w:noProof/>
            <w:sz w:val="24"/>
            <w:szCs w:val="24"/>
          </w:rPr>
          <w:fldChar w:fldCharType="end"/>
        </w:r>
      </w:p>
    </w:sdtContent>
  </w:sdt>
  <w:p w14:paraId="3A78360B" w14:textId="77777777" w:rsidR="000F0936" w:rsidRDefault="000F093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E98D71" w14:textId="73E13E84" w:rsidR="009D06CD" w:rsidRPr="009252D7" w:rsidRDefault="009D06CD">
    <w:pPr>
      <w:pStyle w:val="Footer"/>
      <w:jc w:val="center"/>
      <w:rPr>
        <w:rFonts w:ascii="Times New Roman" w:hAnsi="Times New Roman" w:cs="Times New Roman"/>
        <w:sz w:val="24"/>
        <w:szCs w:val="24"/>
      </w:rPr>
    </w:pPr>
  </w:p>
  <w:p w14:paraId="22E3FE4C" w14:textId="77777777" w:rsidR="009D06CD" w:rsidRDefault="009D06CD">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649796021"/>
      <w:docPartObj>
        <w:docPartGallery w:val="Page Numbers (Bottom of Page)"/>
        <w:docPartUnique/>
      </w:docPartObj>
    </w:sdtPr>
    <w:sdtEndPr>
      <w:rPr>
        <w:noProof/>
      </w:rPr>
    </w:sdtEndPr>
    <w:sdtContent>
      <w:p w14:paraId="32557F1B" w14:textId="2C494EB8" w:rsidR="007D1B7A" w:rsidRPr="007D1B7A" w:rsidRDefault="007D1B7A">
        <w:pPr>
          <w:pStyle w:val="Footer"/>
          <w:jc w:val="center"/>
          <w:rPr>
            <w:rFonts w:ascii="Times New Roman" w:hAnsi="Times New Roman" w:cs="Times New Roman"/>
            <w:sz w:val="24"/>
            <w:szCs w:val="24"/>
          </w:rPr>
        </w:pPr>
        <w:r w:rsidRPr="007D1B7A">
          <w:rPr>
            <w:rFonts w:ascii="Times New Roman" w:hAnsi="Times New Roman" w:cs="Times New Roman"/>
            <w:sz w:val="24"/>
            <w:szCs w:val="24"/>
          </w:rPr>
          <w:fldChar w:fldCharType="begin"/>
        </w:r>
        <w:r w:rsidRPr="007D1B7A">
          <w:rPr>
            <w:rFonts w:ascii="Times New Roman" w:hAnsi="Times New Roman" w:cs="Times New Roman"/>
            <w:sz w:val="24"/>
            <w:szCs w:val="24"/>
          </w:rPr>
          <w:instrText xml:space="preserve"> PAGE   \* MERGEFORMAT </w:instrText>
        </w:r>
        <w:r w:rsidRPr="007D1B7A">
          <w:rPr>
            <w:rFonts w:ascii="Times New Roman" w:hAnsi="Times New Roman" w:cs="Times New Roman"/>
            <w:sz w:val="24"/>
            <w:szCs w:val="24"/>
          </w:rPr>
          <w:fldChar w:fldCharType="separate"/>
        </w:r>
        <w:r w:rsidR="00E16EF7">
          <w:rPr>
            <w:rFonts w:ascii="Times New Roman" w:hAnsi="Times New Roman" w:cs="Times New Roman"/>
            <w:noProof/>
            <w:sz w:val="24"/>
            <w:szCs w:val="24"/>
          </w:rPr>
          <w:t>6</w:t>
        </w:r>
        <w:r w:rsidRPr="007D1B7A">
          <w:rPr>
            <w:rFonts w:ascii="Times New Roman" w:hAnsi="Times New Roman" w:cs="Times New Roman"/>
            <w:noProof/>
            <w:sz w:val="24"/>
            <w:szCs w:val="24"/>
          </w:rPr>
          <w:fldChar w:fldCharType="end"/>
        </w:r>
      </w:p>
    </w:sdtContent>
  </w:sdt>
  <w:p w14:paraId="34777E9F" w14:textId="77777777" w:rsidR="009D06CD" w:rsidRDefault="009D06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87FBA9" w14:textId="77777777" w:rsidR="00DA7797" w:rsidRDefault="00DA7797" w:rsidP="006D781F">
      <w:pPr>
        <w:spacing w:after="0" w:line="240" w:lineRule="auto"/>
      </w:pPr>
      <w:r>
        <w:separator/>
      </w:r>
    </w:p>
  </w:footnote>
  <w:footnote w:type="continuationSeparator" w:id="0">
    <w:p w14:paraId="2BDDD0AE" w14:textId="77777777" w:rsidR="00DA7797" w:rsidRDefault="00DA7797" w:rsidP="006D781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736E18" w14:textId="0E379A97" w:rsidR="005F78EC" w:rsidRDefault="005F78EC">
    <w:pPr>
      <w:pStyle w:val="Header"/>
      <w:jc w:val="center"/>
    </w:pPr>
  </w:p>
  <w:p w14:paraId="1EACABEA" w14:textId="77777777" w:rsidR="00C61653" w:rsidRDefault="00C61653">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2303400"/>
      <w:docPartObj>
        <w:docPartGallery w:val="Page Numbers (Top of Page)"/>
        <w:docPartUnique/>
      </w:docPartObj>
    </w:sdtPr>
    <w:sdtEndPr>
      <w:rPr>
        <w:rFonts w:ascii="Times New Roman" w:hAnsi="Times New Roman" w:cs="Times New Roman"/>
        <w:noProof/>
        <w:sz w:val="24"/>
        <w:szCs w:val="24"/>
      </w:rPr>
    </w:sdtEndPr>
    <w:sdtContent>
      <w:p w14:paraId="00E00A20" w14:textId="7C1DBA30" w:rsidR="00405C53" w:rsidRPr="00405C53" w:rsidRDefault="00405C53">
        <w:pPr>
          <w:pStyle w:val="Header"/>
          <w:jc w:val="right"/>
          <w:rPr>
            <w:rFonts w:ascii="Times New Roman" w:hAnsi="Times New Roman" w:cs="Times New Roman"/>
            <w:sz w:val="24"/>
            <w:szCs w:val="24"/>
          </w:rPr>
        </w:pPr>
        <w:r w:rsidRPr="00405C53">
          <w:rPr>
            <w:rFonts w:ascii="Times New Roman" w:hAnsi="Times New Roman" w:cs="Times New Roman"/>
            <w:sz w:val="24"/>
            <w:szCs w:val="24"/>
          </w:rPr>
          <w:fldChar w:fldCharType="begin"/>
        </w:r>
        <w:r w:rsidRPr="00405C53">
          <w:rPr>
            <w:rFonts w:ascii="Times New Roman" w:hAnsi="Times New Roman" w:cs="Times New Roman"/>
            <w:sz w:val="24"/>
            <w:szCs w:val="24"/>
          </w:rPr>
          <w:instrText xml:space="preserve"> PAGE   \* MERGEFORMAT </w:instrText>
        </w:r>
        <w:r w:rsidRPr="00405C53">
          <w:rPr>
            <w:rFonts w:ascii="Times New Roman" w:hAnsi="Times New Roman" w:cs="Times New Roman"/>
            <w:sz w:val="24"/>
            <w:szCs w:val="24"/>
          </w:rPr>
          <w:fldChar w:fldCharType="separate"/>
        </w:r>
        <w:r w:rsidR="00E16EF7">
          <w:rPr>
            <w:rFonts w:ascii="Times New Roman" w:hAnsi="Times New Roman" w:cs="Times New Roman"/>
            <w:noProof/>
            <w:sz w:val="24"/>
            <w:szCs w:val="24"/>
          </w:rPr>
          <w:t>46</w:t>
        </w:r>
        <w:r w:rsidRPr="00405C53">
          <w:rPr>
            <w:rFonts w:ascii="Times New Roman" w:hAnsi="Times New Roman" w:cs="Times New Roman"/>
            <w:noProof/>
            <w:sz w:val="24"/>
            <w:szCs w:val="24"/>
          </w:rPr>
          <w:fldChar w:fldCharType="end"/>
        </w:r>
      </w:p>
    </w:sdtContent>
  </w:sdt>
  <w:p w14:paraId="6EE0B175" w14:textId="77777777" w:rsidR="008830E2" w:rsidRDefault="008830E2">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27F71" w14:textId="535A64AB" w:rsidR="00405C53" w:rsidRPr="00405C53" w:rsidRDefault="00405C53">
    <w:pPr>
      <w:pStyle w:val="Header"/>
      <w:jc w:val="right"/>
      <w:rPr>
        <w:rFonts w:ascii="Times New Roman" w:hAnsi="Times New Roman" w:cs="Times New Roman"/>
        <w:sz w:val="24"/>
        <w:szCs w:val="24"/>
      </w:rPr>
    </w:pPr>
  </w:p>
  <w:p w14:paraId="300FF0B0" w14:textId="77777777" w:rsidR="00405C53" w:rsidRDefault="00405C53">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73149542"/>
      <w:docPartObj>
        <w:docPartGallery w:val="Page Numbers (Top of Page)"/>
        <w:docPartUnique/>
      </w:docPartObj>
    </w:sdtPr>
    <w:sdtEndPr>
      <w:rPr>
        <w:noProof/>
      </w:rPr>
    </w:sdtEndPr>
    <w:sdtContent>
      <w:p w14:paraId="648DAEFA" w14:textId="4BCEC979" w:rsidR="00140D58" w:rsidRDefault="00140D58">
        <w:pPr>
          <w:pStyle w:val="Header"/>
          <w:jc w:val="right"/>
        </w:pPr>
        <w:r w:rsidRPr="00140D58">
          <w:rPr>
            <w:rFonts w:ascii="Times New Roman" w:hAnsi="Times New Roman" w:cs="Times New Roman"/>
            <w:sz w:val="24"/>
            <w:szCs w:val="24"/>
          </w:rPr>
          <w:fldChar w:fldCharType="begin"/>
        </w:r>
        <w:r w:rsidRPr="00140D58">
          <w:rPr>
            <w:rFonts w:ascii="Times New Roman" w:hAnsi="Times New Roman" w:cs="Times New Roman"/>
            <w:sz w:val="24"/>
            <w:szCs w:val="24"/>
          </w:rPr>
          <w:instrText xml:space="preserve"> PAGE   \* MERGEFORMAT </w:instrText>
        </w:r>
        <w:r w:rsidRPr="00140D58">
          <w:rPr>
            <w:rFonts w:ascii="Times New Roman" w:hAnsi="Times New Roman" w:cs="Times New Roman"/>
            <w:sz w:val="24"/>
            <w:szCs w:val="24"/>
          </w:rPr>
          <w:fldChar w:fldCharType="separate"/>
        </w:r>
        <w:r w:rsidR="00E16EF7">
          <w:rPr>
            <w:rFonts w:ascii="Times New Roman" w:hAnsi="Times New Roman" w:cs="Times New Roman"/>
            <w:noProof/>
            <w:sz w:val="24"/>
            <w:szCs w:val="24"/>
          </w:rPr>
          <w:t>65</w:t>
        </w:r>
        <w:r w:rsidRPr="00140D58">
          <w:rPr>
            <w:rFonts w:ascii="Times New Roman" w:hAnsi="Times New Roman" w:cs="Times New Roman"/>
            <w:noProof/>
            <w:sz w:val="24"/>
            <w:szCs w:val="24"/>
          </w:rPr>
          <w:fldChar w:fldCharType="end"/>
        </w:r>
      </w:p>
    </w:sdtContent>
  </w:sdt>
  <w:p w14:paraId="74D2BA64" w14:textId="77777777" w:rsidR="00405C53" w:rsidRDefault="00405C53">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5830179"/>
      <w:docPartObj>
        <w:docPartGallery w:val="Page Numbers (Top of Page)"/>
        <w:docPartUnique/>
      </w:docPartObj>
    </w:sdtPr>
    <w:sdtEndPr>
      <w:rPr>
        <w:rFonts w:ascii="Times New Roman" w:hAnsi="Times New Roman" w:cs="Times New Roman"/>
        <w:noProof/>
        <w:sz w:val="24"/>
        <w:szCs w:val="24"/>
      </w:rPr>
    </w:sdtEndPr>
    <w:sdtContent>
      <w:p w14:paraId="6A4AD9AD" w14:textId="77777777" w:rsidR="007D1B7A" w:rsidRPr="007D1B7A" w:rsidRDefault="007D1B7A">
        <w:pPr>
          <w:pStyle w:val="Header"/>
          <w:jc w:val="right"/>
          <w:rPr>
            <w:rFonts w:ascii="Times New Roman" w:hAnsi="Times New Roman" w:cs="Times New Roman"/>
            <w:sz w:val="24"/>
            <w:szCs w:val="24"/>
          </w:rPr>
        </w:pPr>
        <w:r w:rsidRPr="007D1B7A">
          <w:rPr>
            <w:rFonts w:ascii="Times New Roman" w:hAnsi="Times New Roman" w:cs="Times New Roman"/>
            <w:sz w:val="24"/>
            <w:szCs w:val="24"/>
          </w:rPr>
          <w:t>35</w:t>
        </w:r>
      </w:p>
    </w:sdtContent>
  </w:sdt>
  <w:p w14:paraId="548DB2B0" w14:textId="77777777" w:rsidR="007D1B7A" w:rsidRDefault="007D1B7A">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5422465"/>
      <w:docPartObj>
        <w:docPartGallery w:val="Page Numbers (Top of Page)"/>
        <w:docPartUnique/>
      </w:docPartObj>
    </w:sdtPr>
    <w:sdtEndPr>
      <w:rPr>
        <w:rFonts w:ascii="Times New Roman" w:hAnsi="Times New Roman" w:cs="Times New Roman"/>
        <w:noProof/>
        <w:sz w:val="24"/>
        <w:szCs w:val="24"/>
      </w:rPr>
    </w:sdtEndPr>
    <w:sdtContent>
      <w:p w14:paraId="05C2A059" w14:textId="29B54349" w:rsidR="0025606D" w:rsidRPr="0025606D" w:rsidRDefault="0025606D">
        <w:pPr>
          <w:pStyle w:val="Header"/>
          <w:jc w:val="right"/>
          <w:rPr>
            <w:rFonts w:ascii="Times New Roman" w:hAnsi="Times New Roman" w:cs="Times New Roman"/>
            <w:sz w:val="24"/>
            <w:szCs w:val="24"/>
          </w:rPr>
        </w:pPr>
        <w:r w:rsidRPr="0025606D">
          <w:rPr>
            <w:rFonts w:ascii="Times New Roman" w:hAnsi="Times New Roman" w:cs="Times New Roman"/>
            <w:sz w:val="24"/>
            <w:szCs w:val="24"/>
          </w:rPr>
          <w:fldChar w:fldCharType="begin"/>
        </w:r>
        <w:r w:rsidRPr="0025606D">
          <w:rPr>
            <w:rFonts w:ascii="Times New Roman" w:hAnsi="Times New Roman" w:cs="Times New Roman"/>
            <w:sz w:val="24"/>
            <w:szCs w:val="24"/>
          </w:rPr>
          <w:instrText xml:space="preserve"> PAGE   \* MERGEFORMAT </w:instrText>
        </w:r>
        <w:r w:rsidRPr="0025606D">
          <w:rPr>
            <w:rFonts w:ascii="Times New Roman" w:hAnsi="Times New Roman" w:cs="Times New Roman"/>
            <w:sz w:val="24"/>
            <w:szCs w:val="24"/>
          </w:rPr>
          <w:fldChar w:fldCharType="separate"/>
        </w:r>
        <w:r w:rsidR="00E16EF7">
          <w:rPr>
            <w:rFonts w:ascii="Times New Roman" w:hAnsi="Times New Roman" w:cs="Times New Roman"/>
            <w:noProof/>
            <w:sz w:val="24"/>
            <w:szCs w:val="24"/>
          </w:rPr>
          <w:t>100</w:t>
        </w:r>
        <w:r w:rsidRPr="0025606D">
          <w:rPr>
            <w:rFonts w:ascii="Times New Roman" w:hAnsi="Times New Roman" w:cs="Times New Roman"/>
            <w:noProof/>
            <w:sz w:val="24"/>
            <w:szCs w:val="24"/>
          </w:rPr>
          <w:fldChar w:fldCharType="end"/>
        </w:r>
      </w:p>
    </w:sdtContent>
  </w:sdt>
  <w:p w14:paraId="1B72FAA2" w14:textId="77777777" w:rsidR="0025606D" w:rsidRDefault="0025606D">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0786E3" w14:textId="78B5EEB5" w:rsidR="007D32C6" w:rsidRPr="0025606D" w:rsidRDefault="007D32C6">
    <w:pPr>
      <w:pStyle w:val="Header"/>
      <w:jc w:val="right"/>
      <w:rPr>
        <w:rFonts w:ascii="Times New Roman" w:hAnsi="Times New Roman" w:cs="Times New Roman"/>
        <w:sz w:val="24"/>
        <w:szCs w:val="24"/>
      </w:rPr>
    </w:pPr>
  </w:p>
  <w:p w14:paraId="23CE70CF" w14:textId="77777777" w:rsidR="007D32C6" w:rsidRDefault="007D32C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8176121"/>
      <w:docPartObj>
        <w:docPartGallery w:val="Page Numbers (Top of Page)"/>
        <w:docPartUnique/>
      </w:docPartObj>
    </w:sdtPr>
    <w:sdtEndPr>
      <w:rPr>
        <w:rFonts w:ascii="Times New Roman" w:hAnsi="Times New Roman" w:cs="Times New Roman"/>
        <w:noProof/>
        <w:sz w:val="24"/>
        <w:szCs w:val="24"/>
      </w:rPr>
    </w:sdtEndPr>
    <w:sdtContent>
      <w:p w14:paraId="5FEFD250" w14:textId="795FCA6D" w:rsidR="009D06CD" w:rsidRPr="009D06CD" w:rsidRDefault="009D06CD">
        <w:pPr>
          <w:pStyle w:val="Header"/>
          <w:jc w:val="right"/>
          <w:rPr>
            <w:rFonts w:ascii="Times New Roman" w:hAnsi="Times New Roman" w:cs="Times New Roman"/>
            <w:sz w:val="24"/>
            <w:szCs w:val="24"/>
          </w:rPr>
        </w:pPr>
        <w:r w:rsidRPr="009D06CD">
          <w:rPr>
            <w:rFonts w:ascii="Times New Roman" w:hAnsi="Times New Roman" w:cs="Times New Roman"/>
            <w:sz w:val="24"/>
            <w:szCs w:val="24"/>
          </w:rPr>
          <w:fldChar w:fldCharType="begin"/>
        </w:r>
        <w:r w:rsidRPr="009D06CD">
          <w:rPr>
            <w:rFonts w:ascii="Times New Roman" w:hAnsi="Times New Roman" w:cs="Times New Roman"/>
            <w:sz w:val="24"/>
            <w:szCs w:val="24"/>
          </w:rPr>
          <w:instrText xml:space="preserve"> PAGE   \* MERGEFORMAT </w:instrText>
        </w:r>
        <w:r w:rsidRPr="009D06CD">
          <w:rPr>
            <w:rFonts w:ascii="Times New Roman" w:hAnsi="Times New Roman" w:cs="Times New Roman"/>
            <w:sz w:val="24"/>
            <w:szCs w:val="24"/>
          </w:rPr>
          <w:fldChar w:fldCharType="separate"/>
        </w:r>
        <w:r w:rsidR="00E16EF7">
          <w:rPr>
            <w:rFonts w:ascii="Times New Roman" w:hAnsi="Times New Roman" w:cs="Times New Roman"/>
            <w:noProof/>
            <w:sz w:val="24"/>
            <w:szCs w:val="24"/>
          </w:rPr>
          <w:t>5</w:t>
        </w:r>
        <w:r w:rsidRPr="009D06CD">
          <w:rPr>
            <w:rFonts w:ascii="Times New Roman" w:hAnsi="Times New Roman" w:cs="Times New Roman"/>
            <w:noProof/>
            <w:sz w:val="24"/>
            <w:szCs w:val="24"/>
          </w:rPr>
          <w:fldChar w:fldCharType="end"/>
        </w:r>
      </w:p>
    </w:sdtContent>
  </w:sdt>
  <w:p w14:paraId="5338CEE2" w14:textId="77777777" w:rsidR="0099790C" w:rsidRDefault="0099790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3A6507" w14:textId="77777777" w:rsidR="009D06CD" w:rsidRDefault="009D06C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50965277"/>
      <w:docPartObj>
        <w:docPartGallery w:val="Page Numbers (Top of Page)"/>
        <w:docPartUnique/>
      </w:docPartObj>
    </w:sdtPr>
    <w:sdtEndPr>
      <w:rPr>
        <w:rFonts w:ascii="Times New Roman" w:hAnsi="Times New Roman" w:cs="Times New Roman"/>
        <w:noProof/>
        <w:sz w:val="24"/>
        <w:szCs w:val="24"/>
      </w:rPr>
    </w:sdtEndPr>
    <w:sdtContent>
      <w:p w14:paraId="1A082FDA" w14:textId="018BCC72" w:rsidR="007D1B7A" w:rsidRPr="007D1B7A" w:rsidRDefault="007D1B7A">
        <w:pPr>
          <w:pStyle w:val="Header"/>
          <w:jc w:val="right"/>
          <w:rPr>
            <w:rFonts w:ascii="Times New Roman" w:hAnsi="Times New Roman" w:cs="Times New Roman"/>
            <w:sz w:val="24"/>
            <w:szCs w:val="24"/>
          </w:rPr>
        </w:pPr>
        <w:r w:rsidRPr="007D1B7A">
          <w:rPr>
            <w:rFonts w:ascii="Times New Roman" w:hAnsi="Times New Roman" w:cs="Times New Roman"/>
            <w:sz w:val="24"/>
            <w:szCs w:val="24"/>
          </w:rPr>
          <w:t>7</w:t>
        </w:r>
      </w:p>
    </w:sdtContent>
  </w:sdt>
  <w:p w14:paraId="47207651" w14:textId="77777777" w:rsidR="007D1B7A" w:rsidRDefault="007D1B7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0795612"/>
      <w:docPartObj>
        <w:docPartGallery w:val="Page Numbers (Top of Page)"/>
        <w:docPartUnique/>
      </w:docPartObj>
    </w:sdtPr>
    <w:sdtEndPr>
      <w:rPr>
        <w:rFonts w:ascii="Times New Roman" w:hAnsi="Times New Roman" w:cs="Times New Roman"/>
        <w:noProof/>
        <w:sz w:val="24"/>
        <w:szCs w:val="24"/>
      </w:rPr>
    </w:sdtEndPr>
    <w:sdtContent>
      <w:p w14:paraId="4CDD07C7" w14:textId="77777777" w:rsidR="009D06CD" w:rsidRPr="009D06CD" w:rsidRDefault="009D06CD">
        <w:pPr>
          <w:pStyle w:val="Header"/>
          <w:jc w:val="right"/>
          <w:rPr>
            <w:rFonts w:ascii="Times New Roman" w:hAnsi="Times New Roman" w:cs="Times New Roman"/>
            <w:sz w:val="24"/>
            <w:szCs w:val="24"/>
          </w:rPr>
        </w:pPr>
        <w:r w:rsidRPr="009D06CD">
          <w:rPr>
            <w:rFonts w:ascii="Times New Roman" w:hAnsi="Times New Roman" w:cs="Times New Roman"/>
            <w:sz w:val="24"/>
            <w:szCs w:val="24"/>
          </w:rPr>
          <w:fldChar w:fldCharType="begin"/>
        </w:r>
        <w:r w:rsidRPr="009D06CD">
          <w:rPr>
            <w:rFonts w:ascii="Times New Roman" w:hAnsi="Times New Roman" w:cs="Times New Roman"/>
            <w:sz w:val="24"/>
            <w:szCs w:val="24"/>
          </w:rPr>
          <w:instrText xml:space="preserve"> PAGE   \* MERGEFORMAT </w:instrText>
        </w:r>
        <w:r w:rsidRPr="009D06CD">
          <w:rPr>
            <w:rFonts w:ascii="Times New Roman" w:hAnsi="Times New Roman" w:cs="Times New Roman"/>
            <w:sz w:val="24"/>
            <w:szCs w:val="24"/>
          </w:rPr>
          <w:fldChar w:fldCharType="separate"/>
        </w:r>
        <w:r w:rsidR="00E16EF7">
          <w:rPr>
            <w:rFonts w:ascii="Times New Roman" w:hAnsi="Times New Roman" w:cs="Times New Roman"/>
            <w:noProof/>
            <w:sz w:val="24"/>
            <w:szCs w:val="24"/>
          </w:rPr>
          <w:t>34</w:t>
        </w:r>
        <w:r w:rsidRPr="009D06CD">
          <w:rPr>
            <w:rFonts w:ascii="Times New Roman" w:hAnsi="Times New Roman" w:cs="Times New Roman"/>
            <w:noProof/>
            <w:sz w:val="24"/>
            <w:szCs w:val="24"/>
          </w:rPr>
          <w:fldChar w:fldCharType="end"/>
        </w:r>
      </w:p>
    </w:sdtContent>
  </w:sdt>
  <w:p w14:paraId="56803389" w14:textId="77777777" w:rsidR="009D06CD" w:rsidRDefault="009D06CD">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9EB6A0" w14:textId="320C59FE" w:rsidR="00E14828" w:rsidRDefault="00E14828">
    <w:pPr>
      <w:pStyle w:val="Header"/>
      <w:jc w:val="right"/>
    </w:pPr>
  </w:p>
  <w:p w14:paraId="39D0FCFB" w14:textId="77777777" w:rsidR="00E14828" w:rsidRDefault="00E14828">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3651269"/>
      <w:docPartObj>
        <w:docPartGallery w:val="Page Numbers (Top of Page)"/>
        <w:docPartUnique/>
      </w:docPartObj>
    </w:sdtPr>
    <w:sdtEndPr>
      <w:rPr>
        <w:rFonts w:ascii="Times New Roman" w:hAnsi="Times New Roman" w:cs="Times New Roman"/>
        <w:noProof/>
        <w:sz w:val="24"/>
        <w:szCs w:val="24"/>
      </w:rPr>
    </w:sdtEndPr>
    <w:sdtContent>
      <w:p w14:paraId="4D13224A" w14:textId="2B3D7F50" w:rsidR="00197231" w:rsidRPr="00197231" w:rsidRDefault="00197231">
        <w:pPr>
          <w:pStyle w:val="Header"/>
          <w:jc w:val="right"/>
          <w:rPr>
            <w:rFonts w:ascii="Times New Roman" w:hAnsi="Times New Roman" w:cs="Times New Roman"/>
            <w:sz w:val="24"/>
            <w:szCs w:val="24"/>
          </w:rPr>
        </w:pPr>
        <w:r w:rsidRPr="00197231">
          <w:rPr>
            <w:rFonts w:ascii="Times New Roman" w:hAnsi="Times New Roman" w:cs="Times New Roman"/>
            <w:sz w:val="24"/>
            <w:szCs w:val="24"/>
          </w:rPr>
          <w:fldChar w:fldCharType="begin"/>
        </w:r>
        <w:r w:rsidRPr="00197231">
          <w:rPr>
            <w:rFonts w:ascii="Times New Roman" w:hAnsi="Times New Roman" w:cs="Times New Roman"/>
            <w:sz w:val="24"/>
            <w:szCs w:val="24"/>
          </w:rPr>
          <w:instrText xml:space="preserve"> PAGE   \* MERGEFORMAT </w:instrText>
        </w:r>
        <w:r w:rsidRPr="00197231">
          <w:rPr>
            <w:rFonts w:ascii="Times New Roman" w:hAnsi="Times New Roman" w:cs="Times New Roman"/>
            <w:sz w:val="24"/>
            <w:szCs w:val="24"/>
          </w:rPr>
          <w:fldChar w:fldCharType="separate"/>
        </w:r>
        <w:r w:rsidR="00E16EF7">
          <w:rPr>
            <w:rFonts w:ascii="Times New Roman" w:hAnsi="Times New Roman" w:cs="Times New Roman"/>
            <w:noProof/>
            <w:sz w:val="24"/>
            <w:szCs w:val="24"/>
          </w:rPr>
          <w:t>43</w:t>
        </w:r>
        <w:r w:rsidRPr="00197231">
          <w:rPr>
            <w:rFonts w:ascii="Times New Roman" w:hAnsi="Times New Roman" w:cs="Times New Roman"/>
            <w:noProof/>
            <w:sz w:val="24"/>
            <w:szCs w:val="24"/>
          </w:rPr>
          <w:fldChar w:fldCharType="end"/>
        </w:r>
      </w:p>
    </w:sdtContent>
  </w:sdt>
  <w:p w14:paraId="4393985E" w14:textId="77777777" w:rsidR="00E14828" w:rsidRDefault="00E1482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46F33" w14:textId="758A0CE6" w:rsidR="00D33303" w:rsidRPr="00197231" w:rsidRDefault="00D33303">
    <w:pPr>
      <w:pStyle w:val="Header"/>
      <w:jc w:val="right"/>
      <w:rPr>
        <w:rFonts w:ascii="Times New Roman" w:hAnsi="Times New Roman" w:cs="Times New Roman"/>
        <w:sz w:val="24"/>
        <w:szCs w:val="24"/>
      </w:rPr>
    </w:pPr>
  </w:p>
  <w:p w14:paraId="107AAF81" w14:textId="77777777" w:rsidR="00D33303" w:rsidRDefault="00D33303">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2293383"/>
      <w:docPartObj>
        <w:docPartGallery w:val="Page Numbers (Top of Page)"/>
        <w:docPartUnique/>
      </w:docPartObj>
    </w:sdtPr>
    <w:sdtEndPr>
      <w:rPr>
        <w:noProof/>
      </w:rPr>
    </w:sdtEndPr>
    <w:sdtContent>
      <w:p w14:paraId="62489C0A" w14:textId="168D0F50" w:rsidR="00405C53" w:rsidRDefault="00405C53">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177A914E" w14:textId="77777777" w:rsidR="00077D76" w:rsidRDefault="00077D7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0612C"/>
    <w:multiLevelType w:val="hybridMultilevel"/>
    <w:tmpl w:val="55FC0DE8"/>
    <w:lvl w:ilvl="0" w:tplc="38090019">
      <w:start w:val="1"/>
      <w:numFmt w:val="lowerLetter"/>
      <w:lvlText w:val="%1."/>
      <w:lvlJc w:val="left"/>
      <w:pPr>
        <w:ind w:left="2499" w:hanging="360"/>
      </w:pPr>
    </w:lvl>
    <w:lvl w:ilvl="1" w:tplc="38090019" w:tentative="1">
      <w:start w:val="1"/>
      <w:numFmt w:val="lowerLetter"/>
      <w:lvlText w:val="%2."/>
      <w:lvlJc w:val="left"/>
      <w:pPr>
        <w:ind w:left="3219" w:hanging="360"/>
      </w:pPr>
    </w:lvl>
    <w:lvl w:ilvl="2" w:tplc="3809001B" w:tentative="1">
      <w:start w:val="1"/>
      <w:numFmt w:val="lowerRoman"/>
      <w:lvlText w:val="%3."/>
      <w:lvlJc w:val="right"/>
      <w:pPr>
        <w:ind w:left="3939" w:hanging="180"/>
      </w:pPr>
    </w:lvl>
    <w:lvl w:ilvl="3" w:tplc="3809000F" w:tentative="1">
      <w:start w:val="1"/>
      <w:numFmt w:val="decimal"/>
      <w:lvlText w:val="%4."/>
      <w:lvlJc w:val="left"/>
      <w:pPr>
        <w:ind w:left="4659" w:hanging="360"/>
      </w:pPr>
    </w:lvl>
    <w:lvl w:ilvl="4" w:tplc="38090019" w:tentative="1">
      <w:start w:val="1"/>
      <w:numFmt w:val="lowerLetter"/>
      <w:lvlText w:val="%5."/>
      <w:lvlJc w:val="left"/>
      <w:pPr>
        <w:ind w:left="5379" w:hanging="360"/>
      </w:pPr>
    </w:lvl>
    <w:lvl w:ilvl="5" w:tplc="3809001B" w:tentative="1">
      <w:start w:val="1"/>
      <w:numFmt w:val="lowerRoman"/>
      <w:lvlText w:val="%6."/>
      <w:lvlJc w:val="right"/>
      <w:pPr>
        <w:ind w:left="6099" w:hanging="180"/>
      </w:pPr>
    </w:lvl>
    <w:lvl w:ilvl="6" w:tplc="3809000F" w:tentative="1">
      <w:start w:val="1"/>
      <w:numFmt w:val="decimal"/>
      <w:lvlText w:val="%7."/>
      <w:lvlJc w:val="left"/>
      <w:pPr>
        <w:ind w:left="6819" w:hanging="360"/>
      </w:pPr>
    </w:lvl>
    <w:lvl w:ilvl="7" w:tplc="38090019" w:tentative="1">
      <w:start w:val="1"/>
      <w:numFmt w:val="lowerLetter"/>
      <w:lvlText w:val="%8."/>
      <w:lvlJc w:val="left"/>
      <w:pPr>
        <w:ind w:left="7539" w:hanging="360"/>
      </w:pPr>
    </w:lvl>
    <w:lvl w:ilvl="8" w:tplc="3809001B" w:tentative="1">
      <w:start w:val="1"/>
      <w:numFmt w:val="lowerRoman"/>
      <w:lvlText w:val="%9."/>
      <w:lvlJc w:val="right"/>
      <w:pPr>
        <w:ind w:left="8259" w:hanging="180"/>
      </w:pPr>
    </w:lvl>
  </w:abstractNum>
  <w:abstractNum w:abstractNumId="1">
    <w:nsid w:val="010D77BC"/>
    <w:multiLevelType w:val="hybridMultilevel"/>
    <w:tmpl w:val="88D825D0"/>
    <w:lvl w:ilvl="0" w:tplc="0421000F">
      <w:start w:val="1"/>
      <w:numFmt w:val="decimal"/>
      <w:lvlText w:val="%1."/>
      <w:lvlJc w:val="left"/>
      <w:pPr>
        <w:ind w:left="854" w:hanging="360"/>
      </w:pPr>
    </w:lvl>
    <w:lvl w:ilvl="1" w:tplc="04210019" w:tentative="1">
      <w:start w:val="1"/>
      <w:numFmt w:val="lowerLetter"/>
      <w:lvlText w:val="%2."/>
      <w:lvlJc w:val="left"/>
      <w:pPr>
        <w:ind w:left="1574" w:hanging="360"/>
      </w:pPr>
    </w:lvl>
    <w:lvl w:ilvl="2" w:tplc="0421001B" w:tentative="1">
      <w:start w:val="1"/>
      <w:numFmt w:val="lowerRoman"/>
      <w:lvlText w:val="%3."/>
      <w:lvlJc w:val="right"/>
      <w:pPr>
        <w:ind w:left="2294" w:hanging="180"/>
      </w:pPr>
    </w:lvl>
    <w:lvl w:ilvl="3" w:tplc="0421000F" w:tentative="1">
      <w:start w:val="1"/>
      <w:numFmt w:val="decimal"/>
      <w:lvlText w:val="%4."/>
      <w:lvlJc w:val="left"/>
      <w:pPr>
        <w:ind w:left="3014" w:hanging="360"/>
      </w:pPr>
    </w:lvl>
    <w:lvl w:ilvl="4" w:tplc="04210019" w:tentative="1">
      <w:start w:val="1"/>
      <w:numFmt w:val="lowerLetter"/>
      <w:lvlText w:val="%5."/>
      <w:lvlJc w:val="left"/>
      <w:pPr>
        <w:ind w:left="3734" w:hanging="360"/>
      </w:pPr>
    </w:lvl>
    <w:lvl w:ilvl="5" w:tplc="0421001B" w:tentative="1">
      <w:start w:val="1"/>
      <w:numFmt w:val="lowerRoman"/>
      <w:lvlText w:val="%6."/>
      <w:lvlJc w:val="right"/>
      <w:pPr>
        <w:ind w:left="4454" w:hanging="180"/>
      </w:pPr>
    </w:lvl>
    <w:lvl w:ilvl="6" w:tplc="0421000F" w:tentative="1">
      <w:start w:val="1"/>
      <w:numFmt w:val="decimal"/>
      <w:lvlText w:val="%7."/>
      <w:lvlJc w:val="left"/>
      <w:pPr>
        <w:ind w:left="5174" w:hanging="360"/>
      </w:pPr>
    </w:lvl>
    <w:lvl w:ilvl="7" w:tplc="04210019" w:tentative="1">
      <w:start w:val="1"/>
      <w:numFmt w:val="lowerLetter"/>
      <w:lvlText w:val="%8."/>
      <w:lvlJc w:val="left"/>
      <w:pPr>
        <w:ind w:left="5894" w:hanging="360"/>
      </w:pPr>
    </w:lvl>
    <w:lvl w:ilvl="8" w:tplc="0421001B" w:tentative="1">
      <w:start w:val="1"/>
      <w:numFmt w:val="lowerRoman"/>
      <w:lvlText w:val="%9."/>
      <w:lvlJc w:val="right"/>
      <w:pPr>
        <w:ind w:left="6614" w:hanging="180"/>
      </w:pPr>
    </w:lvl>
  </w:abstractNum>
  <w:abstractNum w:abstractNumId="2">
    <w:nsid w:val="03F62010"/>
    <w:multiLevelType w:val="hybridMultilevel"/>
    <w:tmpl w:val="A39C2C24"/>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3">
    <w:nsid w:val="08F00AD9"/>
    <w:multiLevelType w:val="hybridMultilevel"/>
    <w:tmpl w:val="2BB8B1E0"/>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4">
    <w:nsid w:val="09037AEE"/>
    <w:multiLevelType w:val="hybridMultilevel"/>
    <w:tmpl w:val="E25097D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0EAD344E"/>
    <w:multiLevelType w:val="hybridMultilevel"/>
    <w:tmpl w:val="194AA5DC"/>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
    <w:nsid w:val="110C1A5F"/>
    <w:multiLevelType w:val="hybridMultilevel"/>
    <w:tmpl w:val="EC02C4A6"/>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nsid w:val="126E40D0"/>
    <w:multiLevelType w:val="hybridMultilevel"/>
    <w:tmpl w:val="B69E79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84B2B16"/>
    <w:multiLevelType w:val="hybridMultilevel"/>
    <w:tmpl w:val="3B90897E"/>
    <w:lvl w:ilvl="0" w:tplc="3809000F">
      <w:start w:val="1"/>
      <w:numFmt w:val="decimal"/>
      <w:lvlText w:val="%1."/>
      <w:lvlJc w:val="left"/>
      <w:pPr>
        <w:ind w:left="1070" w:hanging="360"/>
      </w:pPr>
    </w:lvl>
    <w:lvl w:ilvl="1" w:tplc="38090019" w:tentative="1">
      <w:start w:val="1"/>
      <w:numFmt w:val="lowerLetter"/>
      <w:lvlText w:val="%2."/>
      <w:lvlJc w:val="left"/>
      <w:pPr>
        <w:ind w:left="1790" w:hanging="360"/>
      </w:pPr>
    </w:lvl>
    <w:lvl w:ilvl="2" w:tplc="3809001B" w:tentative="1">
      <w:start w:val="1"/>
      <w:numFmt w:val="lowerRoman"/>
      <w:lvlText w:val="%3."/>
      <w:lvlJc w:val="right"/>
      <w:pPr>
        <w:ind w:left="2510" w:hanging="180"/>
      </w:pPr>
    </w:lvl>
    <w:lvl w:ilvl="3" w:tplc="3809000F" w:tentative="1">
      <w:start w:val="1"/>
      <w:numFmt w:val="decimal"/>
      <w:lvlText w:val="%4."/>
      <w:lvlJc w:val="left"/>
      <w:pPr>
        <w:ind w:left="3230" w:hanging="360"/>
      </w:pPr>
    </w:lvl>
    <w:lvl w:ilvl="4" w:tplc="38090019" w:tentative="1">
      <w:start w:val="1"/>
      <w:numFmt w:val="lowerLetter"/>
      <w:lvlText w:val="%5."/>
      <w:lvlJc w:val="left"/>
      <w:pPr>
        <w:ind w:left="3950" w:hanging="360"/>
      </w:pPr>
    </w:lvl>
    <w:lvl w:ilvl="5" w:tplc="3809001B" w:tentative="1">
      <w:start w:val="1"/>
      <w:numFmt w:val="lowerRoman"/>
      <w:lvlText w:val="%6."/>
      <w:lvlJc w:val="right"/>
      <w:pPr>
        <w:ind w:left="4670" w:hanging="180"/>
      </w:pPr>
    </w:lvl>
    <w:lvl w:ilvl="6" w:tplc="3809000F" w:tentative="1">
      <w:start w:val="1"/>
      <w:numFmt w:val="decimal"/>
      <w:lvlText w:val="%7."/>
      <w:lvlJc w:val="left"/>
      <w:pPr>
        <w:ind w:left="5390" w:hanging="360"/>
      </w:pPr>
    </w:lvl>
    <w:lvl w:ilvl="7" w:tplc="38090019" w:tentative="1">
      <w:start w:val="1"/>
      <w:numFmt w:val="lowerLetter"/>
      <w:lvlText w:val="%8."/>
      <w:lvlJc w:val="left"/>
      <w:pPr>
        <w:ind w:left="6110" w:hanging="360"/>
      </w:pPr>
    </w:lvl>
    <w:lvl w:ilvl="8" w:tplc="3809001B" w:tentative="1">
      <w:start w:val="1"/>
      <w:numFmt w:val="lowerRoman"/>
      <w:lvlText w:val="%9."/>
      <w:lvlJc w:val="right"/>
      <w:pPr>
        <w:ind w:left="6830" w:hanging="180"/>
      </w:pPr>
    </w:lvl>
  </w:abstractNum>
  <w:abstractNum w:abstractNumId="9">
    <w:nsid w:val="1B333088"/>
    <w:multiLevelType w:val="multilevel"/>
    <w:tmpl w:val="A5261B14"/>
    <w:lvl w:ilvl="0">
      <w:start w:val="1"/>
      <w:numFmt w:val="decimal"/>
      <w:lvlText w:val="%1."/>
      <w:lvlJc w:val="left"/>
      <w:pPr>
        <w:ind w:left="720" w:hanging="360"/>
      </w:pPr>
    </w:lvl>
    <w:lvl w:ilvl="1">
      <w:start w:val="4"/>
      <w:numFmt w:val="decimal"/>
      <w:isLgl/>
      <w:lvlText w:val="%1.%2"/>
      <w:lvlJc w:val="left"/>
      <w:pPr>
        <w:ind w:left="900" w:hanging="54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0">
    <w:nsid w:val="273E368E"/>
    <w:multiLevelType w:val="hybridMultilevel"/>
    <w:tmpl w:val="7374AC08"/>
    <w:lvl w:ilvl="0" w:tplc="38090019">
      <w:start w:val="1"/>
      <w:numFmt w:val="lowerLetter"/>
      <w:lvlText w:val="%1."/>
      <w:lvlJc w:val="left"/>
      <w:pPr>
        <w:ind w:left="1446" w:hanging="360"/>
      </w:pPr>
    </w:lvl>
    <w:lvl w:ilvl="1" w:tplc="38090019" w:tentative="1">
      <w:start w:val="1"/>
      <w:numFmt w:val="lowerLetter"/>
      <w:lvlText w:val="%2."/>
      <w:lvlJc w:val="left"/>
      <w:pPr>
        <w:ind w:left="2166" w:hanging="360"/>
      </w:pPr>
    </w:lvl>
    <w:lvl w:ilvl="2" w:tplc="3809001B" w:tentative="1">
      <w:start w:val="1"/>
      <w:numFmt w:val="lowerRoman"/>
      <w:lvlText w:val="%3."/>
      <w:lvlJc w:val="right"/>
      <w:pPr>
        <w:ind w:left="2886" w:hanging="180"/>
      </w:pPr>
    </w:lvl>
    <w:lvl w:ilvl="3" w:tplc="3809000F" w:tentative="1">
      <w:start w:val="1"/>
      <w:numFmt w:val="decimal"/>
      <w:lvlText w:val="%4."/>
      <w:lvlJc w:val="left"/>
      <w:pPr>
        <w:ind w:left="3606" w:hanging="360"/>
      </w:pPr>
    </w:lvl>
    <w:lvl w:ilvl="4" w:tplc="38090019" w:tentative="1">
      <w:start w:val="1"/>
      <w:numFmt w:val="lowerLetter"/>
      <w:lvlText w:val="%5."/>
      <w:lvlJc w:val="left"/>
      <w:pPr>
        <w:ind w:left="4326" w:hanging="360"/>
      </w:pPr>
    </w:lvl>
    <w:lvl w:ilvl="5" w:tplc="3809001B" w:tentative="1">
      <w:start w:val="1"/>
      <w:numFmt w:val="lowerRoman"/>
      <w:lvlText w:val="%6."/>
      <w:lvlJc w:val="right"/>
      <w:pPr>
        <w:ind w:left="5046" w:hanging="180"/>
      </w:pPr>
    </w:lvl>
    <w:lvl w:ilvl="6" w:tplc="3809000F" w:tentative="1">
      <w:start w:val="1"/>
      <w:numFmt w:val="decimal"/>
      <w:lvlText w:val="%7."/>
      <w:lvlJc w:val="left"/>
      <w:pPr>
        <w:ind w:left="5766" w:hanging="360"/>
      </w:pPr>
    </w:lvl>
    <w:lvl w:ilvl="7" w:tplc="38090019" w:tentative="1">
      <w:start w:val="1"/>
      <w:numFmt w:val="lowerLetter"/>
      <w:lvlText w:val="%8."/>
      <w:lvlJc w:val="left"/>
      <w:pPr>
        <w:ind w:left="6486" w:hanging="360"/>
      </w:pPr>
    </w:lvl>
    <w:lvl w:ilvl="8" w:tplc="3809001B" w:tentative="1">
      <w:start w:val="1"/>
      <w:numFmt w:val="lowerRoman"/>
      <w:lvlText w:val="%9."/>
      <w:lvlJc w:val="right"/>
      <w:pPr>
        <w:ind w:left="7206" w:hanging="180"/>
      </w:pPr>
    </w:lvl>
  </w:abstractNum>
  <w:abstractNum w:abstractNumId="11">
    <w:nsid w:val="2AD13E73"/>
    <w:multiLevelType w:val="multilevel"/>
    <w:tmpl w:val="A9989B62"/>
    <w:lvl w:ilvl="0">
      <w:start w:val="1"/>
      <w:numFmt w:val="decimal"/>
      <w:lvlText w:val="%1."/>
      <w:lvlJc w:val="left"/>
      <w:pPr>
        <w:ind w:left="720" w:hanging="360"/>
      </w:p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2">
    <w:nsid w:val="316D69AE"/>
    <w:multiLevelType w:val="hybridMultilevel"/>
    <w:tmpl w:val="2684E42A"/>
    <w:lvl w:ilvl="0" w:tplc="0A3E659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nsid w:val="34642051"/>
    <w:multiLevelType w:val="hybridMultilevel"/>
    <w:tmpl w:val="E0A6C5E4"/>
    <w:lvl w:ilvl="0" w:tplc="38090001">
      <w:start w:val="1"/>
      <w:numFmt w:val="bullet"/>
      <w:lvlText w:val=""/>
      <w:lvlJc w:val="left"/>
      <w:pPr>
        <w:ind w:left="1440" w:hanging="360"/>
      </w:pPr>
      <w:rPr>
        <w:rFonts w:ascii="Symbol" w:hAnsi="Symbol"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4">
    <w:nsid w:val="347822AD"/>
    <w:multiLevelType w:val="hybridMultilevel"/>
    <w:tmpl w:val="FE8AA07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39C61464"/>
    <w:multiLevelType w:val="hybridMultilevel"/>
    <w:tmpl w:val="1F6A6C2A"/>
    <w:lvl w:ilvl="0" w:tplc="916A01BE">
      <w:start w:val="3"/>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
    <w:nsid w:val="3C2D5D1A"/>
    <w:multiLevelType w:val="hybridMultilevel"/>
    <w:tmpl w:val="32EE5A4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nsid w:val="43710B90"/>
    <w:multiLevelType w:val="hybridMultilevel"/>
    <w:tmpl w:val="89D058E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46B37DD2"/>
    <w:multiLevelType w:val="hybridMultilevel"/>
    <w:tmpl w:val="707CD76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nsid w:val="46D938A8"/>
    <w:multiLevelType w:val="hybridMultilevel"/>
    <w:tmpl w:val="4E9E77C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4C093401"/>
    <w:multiLevelType w:val="hybridMultilevel"/>
    <w:tmpl w:val="7FB24F20"/>
    <w:lvl w:ilvl="0" w:tplc="38090019">
      <w:start w:val="1"/>
      <w:numFmt w:val="lowerLetter"/>
      <w:lvlText w:val="%1."/>
      <w:lvlJc w:val="left"/>
      <w:pPr>
        <w:ind w:left="1440" w:hanging="360"/>
      </w:pPr>
    </w:lvl>
    <w:lvl w:ilvl="1" w:tplc="38090019" w:tentative="1">
      <w:start w:val="1"/>
      <w:numFmt w:val="lowerLetter"/>
      <w:lvlText w:val="%2."/>
      <w:lvlJc w:val="left"/>
      <w:pPr>
        <w:ind w:left="2160" w:hanging="360"/>
      </w:pPr>
    </w:lvl>
    <w:lvl w:ilvl="2" w:tplc="3809001B" w:tentative="1">
      <w:start w:val="1"/>
      <w:numFmt w:val="lowerRoman"/>
      <w:lvlText w:val="%3."/>
      <w:lvlJc w:val="right"/>
      <w:pPr>
        <w:ind w:left="2880" w:hanging="180"/>
      </w:pPr>
    </w:lvl>
    <w:lvl w:ilvl="3" w:tplc="3809000F" w:tentative="1">
      <w:start w:val="1"/>
      <w:numFmt w:val="decimal"/>
      <w:lvlText w:val="%4."/>
      <w:lvlJc w:val="left"/>
      <w:pPr>
        <w:ind w:left="3600" w:hanging="360"/>
      </w:pPr>
    </w:lvl>
    <w:lvl w:ilvl="4" w:tplc="38090019" w:tentative="1">
      <w:start w:val="1"/>
      <w:numFmt w:val="lowerLetter"/>
      <w:lvlText w:val="%5."/>
      <w:lvlJc w:val="left"/>
      <w:pPr>
        <w:ind w:left="4320" w:hanging="360"/>
      </w:pPr>
    </w:lvl>
    <w:lvl w:ilvl="5" w:tplc="3809001B" w:tentative="1">
      <w:start w:val="1"/>
      <w:numFmt w:val="lowerRoman"/>
      <w:lvlText w:val="%6."/>
      <w:lvlJc w:val="right"/>
      <w:pPr>
        <w:ind w:left="5040" w:hanging="180"/>
      </w:pPr>
    </w:lvl>
    <w:lvl w:ilvl="6" w:tplc="3809000F" w:tentative="1">
      <w:start w:val="1"/>
      <w:numFmt w:val="decimal"/>
      <w:lvlText w:val="%7."/>
      <w:lvlJc w:val="left"/>
      <w:pPr>
        <w:ind w:left="5760" w:hanging="360"/>
      </w:pPr>
    </w:lvl>
    <w:lvl w:ilvl="7" w:tplc="38090019" w:tentative="1">
      <w:start w:val="1"/>
      <w:numFmt w:val="lowerLetter"/>
      <w:lvlText w:val="%8."/>
      <w:lvlJc w:val="left"/>
      <w:pPr>
        <w:ind w:left="6480" w:hanging="360"/>
      </w:pPr>
    </w:lvl>
    <w:lvl w:ilvl="8" w:tplc="3809001B" w:tentative="1">
      <w:start w:val="1"/>
      <w:numFmt w:val="lowerRoman"/>
      <w:lvlText w:val="%9."/>
      <w:lvlJc w:val="right"/>
      <w:pPr>
        <w:ind w:left="7200" w:hanging="180"/>
      </w:pPr>
    </w:lvl>
  </w:abstractNum>
  <w:abstractNum w:abstractNumId="21">
    <w:nsid w:val="59D87799"/>
    <w:multiLevelType w:val="multilevel"/>
    <w:tmpl w:val="FB987D3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nsid w:val="5B947CE3"/>
    <w:multiLevelType w:val="hybridMultilevel"/>
    <w:tmpl w:val="A6B4D35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5C0E5E63"/>
    <w:multiLevelType w:val="multilevel"/>
    <w:tmpl w:val="00647582"/>
    <w:lvl w:ilvl="0">
      <w:start w:val="1"/>
      <w:numFmt w:val="decimal"/>
      <w:lvlText w:val="%1."/>
      <w:lvlJc w:val="left"/>
      <w:pPr>
        <w:ind w:left="720" w:hanging="360"/>
      </w:pPr>
      <w:rPr>
        <w:rFonts w:hint="default"/>
      </w:rPr>
    </w:lvl>
    <w:lvl w:ilvl="1">
      <w:start w:val="4"/>
      <w:numFmt w:val="decimal"/>
      <w:isLgl/>
      <w:lvlText w:val="%1.%2"/>
      <w:lvlJc w:val="left"/>
      <w:pPr>
        <w:ind w:left="900" w:hanging="54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nsid w:val="5F7A2764"/>
    <w:multiLevelType w:val="hybridMultilevel"/>
    <w:tmpl w:val="1EA4CAF0"/>
    <w:lvl w:ilvl="0" w:tplc="7ED8B9B6">
      <w:start w:val="1"/>
      <w:numFmt w:val="upperRoman"/>
      <w:lvlText w:val="%1."/>
      <w:lvlJc w:val="left"/>
      <w:pPr>
        <w:ind w:left="1080" w:hanging="72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nsid w:val="68CD5ACC"/>
    <w:multiLevelType w:val="hybridMultilevel"/>
    <w:tmpl w:val="954C2D0E"/>
    <w:lvl w:ilvl="0" w:tplc="E952B334">
      <w:start w:val="1"/>
      <w:numFmt w:val="decimal"/>
      <w:lvlText w:val="%1."/>
      <w:lvlJc w:val="left"/>
      <w:pPr>
        <w:ind w:left="720" w:hanging="360"/>
      </w:pPr>
      <w:rPr>
        <w:rFonts w:ascii="Times New Roman" w:eastAsiaTheme="minorHAnsi" w:hAnsi="Times New Roman" w:cs="Times New Roman"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nsid w:val="6DC85876"/>
    <w:multiLevelType w:val="hybridMultilevel"/>
    <w:tmpl w:val="B69E79F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nsid w:val="73E31EE2"/>
    <w:multiLevelType w:val="hybridMultilevel"/>
    <w:tmpl w:val="6A3E6CE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nsid w:val="7BCB6F19"/>
    <w:multiLevelType w:val="multilevel"/>
    <w:tmpl w:val="04322D3A"/>
    <w:lvl w:ilvl="0">
      <w:start w:val="2"/>
      <w:numFmt w:val="decimal"/>
      <w:lvlText w:val="%1."/>
      <w:lvlJc w:val="left"/>
      <w:pPr>
        <w:ind w:left="720" w:hanging="360"/>
      </w:pPr>
      <w:rPr>
        <w:rFonts w:hint="default"/>
      </w:rPr>
    </w:lvl>
    <w:lvl w:ilvl="1">
      <w:start w:val="8"/>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nsid w:val="7D1A2D2A"/>
    <w:multiLevelType w:val="hybridMultilevel"/>
    <w:tmpl w:val="C826153C"/>
    <w:lvl w:ilvl="0" w:tplc="FFFFFFFF">
      <w:start w:val="1"/>
      <w:numFmt w:val="lowerLetter"/>
      <w:lvlText w:val="%1."/>
      <w:lvlJc w:val="left"/>
      <w:pPr>
        <w:ind w:left="1446" w:hanging="360"/>
      </w:pPr>
    </w:lvl>
    <w:lvl w:ilvl="1" w:tplc="FFFFFFFF" w:tentative="1">
      <w:start w:val="1"/>
      <w:numFmt w:val="lowerLetter"/>
      <w:lvlText w:val="%2."/>
      <w:lvlJc w:val="left"/>
      <w:pPr>
        <w:ind w:left="2166" w:hanging="360"/>
      </w:pPr>
    </w:lvl>
    <w:lvl w:ilvl="2" w:tplc="FFFFFFFF" w:tentative="1">
      <w:start w:val="1"/>
      <w:numFmt w:val="lowerRoman"/>
      <w:lvlText w:val="%3."/>
      <w:lvlJc w:val="right"/>
      <w:pPr>
        <w:ind w:left="2886" w:hanging="180"/>
      </w:pPr>
    </w:lvl>
    <w:lvl w:ilvl="3" w:tplc="FFFFFFFF" w:tentative="1">
      <w:start w:val="1"/>
      <w:numFmt w:val="decimal"/>
      <w:lvlText w:val="%4."/>
      <w:lvlJc w:val="left"/>
      <w:pPr>
        <w:ind w:left="3606" w:hanging="360"/>
      </w:pPr>
    </w:lvl>
    <w:lvl w:ilvl="4" w:tplc="FFFFFFFF" w:tentative="1">
      <w:start w:val="1"/>
      <w:numFmt w:val="lowerLetter"/>
      <w:lvlText w:val="%5."/>
      <w:lvlJc w:val="left"/>
      <w:pPr>
        <w:ind w:left="4326" w:hanging="360"/>
      </w:pPr>
    </w:lvl>
    <w:lvl w:ilvl="5" w:tplc="FFFFFFFF" w:tentative="1">
      <w:start w:val="1"/>
      <w:numFmt w:val="lowerRoman"/>
      <w:lvlText w:val="%6."/>
      <w:lvlJc w:val="right"/>
      <w:pPr>
        <w:ind w:left="5046" w:hanging="180"/>
      </w:pPr>
    </w:lvl>
    <w:lvl w:ilvl="6" w:tplc="FFFFFFFF" w:tentative="1">
      <w:start w:val="1"/>
      <w:numFmt w:val="decimal"/>
      <w:lvlText w:val="%7."/>
      <w:lvlJc w:val="left"/>
      <w:pPr>
        <w:ind w:left="5766" w:hanging="360"/>
      </w:pPr>
    </w:lvl>
    <w:lvl w:ilvl="7" w:tplc="FFFFFFFF" w:tentative="1">
      <w:start w:val="1"/>
      <w:numFmt w:val="lowerLetter"/>
      <w:lvlText w:val="%8."/>
      <w:lvlJc w:val="left"/>
      <w:pPr>
        <w:ind w:left="6486" w:hanging="360"/>
      </w:pPr>
    </w:lvl>
    <w:lvl w:ilvl="8" w:tplc="FFFFFFFF" w:tentative="1">
      <w:start w:val="1"/>
      <w:numFmt w:val="lowerRoman"/>
      <w:lvlText w:val="%9."/>
      <w:lvlJc w:val="right"/>
      <w:pPr>
        <w:ind w:left="7206" w:hanging="180"/>
      </w:pPr>
    </w:lvl>
  </w:abstractNum>
  <w:abstractNum w:abstractNumId="30">
    <w:nsid w:val="7D3231C5"/>
    <w:multiLevelType w:val="hybridMultilevel"/>
    <w:tmpl w:val="E25097D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1"/>
  </w:num>
  <w:num w:numId="2">
    <w:abstractNumId w:val="25"/>
  </w:num>
  <w:num w:numId="3">
    <w:abstractNumId w:val="8"/>
  </w:num>
  <w:num w:numId="4">
    <w:abstractNumId w:val="21"/>
  </w:num>
  <w:num w:numId="5">
    <w:abstractNumId w:val="17"/>
  </w:num>
  <w:num w:numId="6">
    <w:abstractNumId w:val="6"/>
  </w:num>
  <w:num w:numId="7">
    <w:abstractNumId w:val="14"/>
  </w:num>
  <w:num w:numId="8">
    <w:abstractNumId w:val="30"/>
  </w:num>
  <w:num w:numId="9">
    <w:abstractNumId w:val="9"/>
  </w:num>
  <w:num w:numId="10">
    <w:abstractNumId w:val="2"/>
  </w:num>
  <w:num w:numId="11">
    <w:abstractNumId w:val="0"/>
  </w:num>
  <w:num w:numId="12">
    <w:abstractNumId w:val="11"/>
  </w:num>
  <w:num w:numId="13">
    <w:abstractNumId w:val="10"/>
  </w:num>
  <w:num w:numId="14">
    <w:abstractNumId w:val="29"/>
  </w:num>
  <w:num w:numId="15">
    <w:abstractNumId w:val="23"/>
  </w:num>
  <w:num w:numId="16">
    <w:abstractNumId w:val="3"/>
  </w:num>
  <w:num w:numId="17">
    <w:abstractNumId w:val="28"/>
  </w:num>
  <w:num w:numId="18">
    <w:abstractNumId w:val="20"/>
  </w:num>
  <w:num w:numId="19">
    <w:abstractNumId w:val="18"/>
  </w:num>
  <w:num w:numId="20">
    <w:abstractNumId w:val="13"/>
  </w:num>
  <w:num w:numId="21">
    <w:abstractNumId w:val="19"/>
  </w:num>
  <w:num w:numId="22">
    <w:abstractNumId w:val="27"/>
  </w:num>
  <w:num w:numId="23">
    <w:abstractNumId w:val="15"/>
  </w:num>
  <w:num w:numId="24">
    <w:abstractNumId w:val="22"/>
  </w:num>
  <w:num w:numId="25">
    <w:abstractNumId w:val="26"/>
  </w:num>
  <w:num w:numId="26">
    <w:abstractNumId w:val="7"/>
  </w:num>
  <w:num w:numId="27">
    <w:abstractNumId w:val="5"/>
  </w:num>
  <w:num w:numId="28">
    <w:abstractNumId w:val="12"/>
  </w:num>
  <w:num w:numId="29">
    <w:abstractNumId w:val="16"/>
  </w:num>
  <w:num w:numId="30">
    <w:abstractNumId w:val="4"/>
  </w:num>
  <w:num w:numId="31">
    <w:abstractNumId w:val="2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YcOHIUy4oV22/y5o2PYK7k0pk3KRZnRvXINlik86aPiCH2k5i18Z21tJcLu8IgQXEWlE11WH0z0E38H1gK2kVA==" w:salt="7JbQvQlM5oIxGEN8glFtfw=="/>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7FD7"/>
    <w:rsid w:val="0000192D"/>
    <w:rsid w:val="0000565E"/>
    <w:rsid w:val="000077CC"/>
    <w:rsid w:val="00007E99"/>
    <w:rsid w:val="00010494"/>
    <w:rsid w:val="00011414"/>
    <w:rsid w:val="00011743"/>
    <w:rsid w:val="00012B15"/>
    <w:rsid w:val="000171B4"/>
    <w:rsid w:val="00020446"/>
    <w:rsid w:val="00021B2F"/>
    <w:rsid w:val="00021CD9"/>
    <w:rsid w:val="000228A0"/>
    <w:rsid w:val="0002328B"/>
    <w:rsid w:val="0002477F"/>
    <w:rsid w:val="0002533B"/>
    <w:rsid w:val="00026A66"/>
    <w:rsid w:val="000302CC"/>
    <w:rsid w:val="000331AA"/>
    <w:rsid w:val="00033653"/>
    <w:rsid w:val="00033EA8"/>
    <w:rsid w:val="00035B38"/>
    <w:rsid w:val="00035F59"/>
    <w:rsid w:val="00037BE1"/>
    <w:rsid w:val="00040959"/>
    <w:rsid w:val="0004248D"/>
    <w:rsid w:val="00042DB2"/>
    <w:rsid w:val="00043A5E"/>
    <w:rsid w:val="000445D6"/>
    <w:rsid w:val="00045E6A"/>
    <w:rsid w:val="00050656"/>
    <w:rsid w:val="00053625"/>
    <w:rsid w:val="00054C55"/>
    <w:rsid w:val="00060FD1"/>
    <w:rsid w:val="0006409C"/>
    <w:rsid w:val="00065AEF"/>
    <w:rsid w:val="00065BAB"/>
    <w:rsid w:val="00065F88"/>
    <w:rsid w:val="000663E1"/>
    <w:rsid w:val="0006651A"/>
    <w:rsid w:val="00067460"/>
    <w:rsid w:val="00067767"/>
    <w:rsid w:val="00071C24"/>
    <w:rsid w:val="00074F13"/>
    <w:rsid w:val="00075321"/>
    <w:rsid w:val="00076BC7"/>
    <w:rsid w:val="00076E19"/>
    <w:rsid w:val="00077D76"/>
    <w:rsid w:val="000814A2"/>
    <w:rsid w:val="000825A1"/>
    <w:rsid w:val="00083A8D"/>
    <w:rsid w:val="00084BF5"/>
    <w:rsid w:val="00085306"/>
    <w:rsid w:val="00086829"/>
    <w:rsid w:val="00087388"/>
    <w:rsid w:val="00090CC0"/>
    <w:rsid w:val="000915AC"/>
    <w:rsid w:val="00094852"/>
    <w:rsid w:val="00097728"/>
    <w:rsid w:val="000A1B54"/>
    <w:rsid w:val="000A5E94"/>
    <w:rsid w:val="000B0916"/>
    <w:rsid w:val="000B1F1B"/>
    <w:rsid w:val="000B2E8B"/>
    <w:rsid w:val="000B3A6C"/>
    <w:rsid w:val="000B3AB3"/>
    <w:rsid w:val="000B4400"/>
    <w:rsid w:val="000B61D8"/>
    <w:rsid w:val="000B6582"/>
    <w:rsid w:val="000B6AF8"/>
    <w:rsid w:val="000B7567"/>
    <w:rsid w:val="000C137B"/>
    <w:rsid w:val="000C4ED7"/>
    <w:rsid w:val="000D294A"/>
    <w:rsid w:val="000D3F03"/>
    <w:rsid w:val="000E17DD"/>
    <w:rsid w:val="000E214C"/>
    <w:rsid w:val="000E3DCA"/>
    <w:rsid w:val="000E6E81"/>
    <w:rsid w:val="000F0936"/>
    <w:rsid w:val="000F3339"/>
    <w:rsid w:val="000F342D"/>
    <w:rsid w:val="000F3A94"/>
    <w:rsid w:val="000F7E4C"/>
    <w:rsid w:val="0010027E"/>
    <w:rsid w:val="00104270"/>
    <w:rsid w:val="00104CCF"/>
    <w:rsid w:val="00107558"/>
    <w:rsid w:val="001113BD"/>
    <w:rsid w:val="001124F6"/>
    <w:rsid w:val="0011473E"/>
    <w:rsid w:val="00116A90"/>
    <w:rsid w:val="00117189"/>
    <w:rsid w:val="001179ED"/>
    <w:rsid w:val="0012141B"/>
    <w:rsid w:val="00121729"/>
    <w:rsid w:val="00122A2B"/>
    <w:rsid w:val="00122B7B"/>
    <w:rsid w:val="00132BCB"/>
    <w:rsid w:val="001338FC"/>
    <w:rsid w:val="00140D58"/>
    <w:rsid w:val="00144B06"/>
    <w:rsid w:val="00144B35"/>
    <w:rsid w:val="0014690B"/>
    <w:rsid w:val="00153A6F"/>
    <w:rsid w:val="001549BA"/>
    <w:rsid w:val="00154BBF"/>
    <w:rsid w:val="001577FB"/>
    <w:rsid w:val="0016106B"/>
    <w:rsid w:val="001611B3"/>
    <w:rsid w:val="00162B3A"/>
    <w:rsid w:val="00163C27"/>
    <w:rsid w:val="00163C65"/>
    <w:rsid w:val="00171992"/>
    <w:rsid w:val="001730D7"/>
    <w:rsid w:val="00173F41"/>
    <w:rsid w:val="001765A0"/>
    <w:rsid w:val="00177A9C"/>
    <w:rsid w:val="00181125"/>
    <w:rsid w:val="0018402D"/>
    <w:rsid w:val="00186427"/>
    <w:rsid w:val="00186686"/>
    <w:rsid w:val="00190A27"/>
    <w:rsid w:val="00190D85"/>
    <w:rsid w:val="001969D0"/>
    <w:rsid w:val="0019708E"/>
    <w:rsid w:val="00197231"/>
    <w:rsid w:val="001A0BB9"/>
    <w:rsid w:val="001A1264"/>
    <w:rsid w:val="001A2F80"/>
    <w:rsid w:val="001A4172"/>
    <w:rsid w:val="001A4DA6"/>
    <w:rsid w:val="001B0CB2"/>
    <w:rsid w:val="001B1CA8"/>
    <w:rsid w:val="001B237A"/>
    <w:rsid w:val="001B6323"/>
    <w:rsid w:val="001C2140"/>
    <w:rsid w:val="001C33E8"/>
    <w:rsid w:val="001C4606"/>
    <w:rsid w:val="001D2580"/>
    <w:rsid w:val="001D33DF"/>
    <w:rsid w:val="001D5A8A"/>
    <w:rsid w:val="001E0FFA"/>
    <w:rsid w:val="001E1BA8"/>
    <w:rsid w:val="001E26FB"/>
    <w:rsid w:val="001E359D"/>
    <w:rsid w:val="001E4EB0"/>
    <w:rsid w:val="001E536C"/>
    <w:rsid w:val="001E61AF"/>
    <w:rsid w:val="001E6237"/>
    <w:rsid w:val="001E76B8"/>
    <w:rsid w:val="001E77D5"/>
    <w:rsid w:val="001F400C"/>
    <w:rsid w:val="001F5784"/>
    <w:rsid w:val="00201B98"/>
    <w:rsid w:val="00203E16"/>
    <w:rsid w:val="0020596F"/>
    <w:rsid w:val="002148BF"/>
    <w:rsid w:val="002206B0"/>
    <w:rsid w:val="0022203B"/>
    <w:rsid w:val="002220B6"/>
    <w:rsid w:val="00224E9A"/>
    <w:rsid w:val="00225519"/>
    <w:rsid w:val="0022681D"/>
    <w:rsid w:val="00227716"/>
    <w:rsid w:val="00230D6A"/>
    <w:rsid w:val="00236F2F"/>
    <w:rsid w:val="00237FD7"/>
    <w:rsid w:val="002400A4"/>
    <w:rsid w:val="002407E1"/>
    <w:rsid w:val="0024336F"/>
    <w:rsid w:val="00245AFB"/>
    <w:rsid w:val="00252962"/>
    <w:rsid w:val="0025606D"/>
    <w:rsid w:val="0025681C"/>
    <w:rsid w:val="0026011B"/>
    <w:rsid w:val="00260780"/>
    <w:rsid w:val="002608CE"/>
    <w:rsid w:val="00265D6B"/>
    <w:rsid w:val="00271245"/>
    <w:rsid w:val="00272185"/>
    <w:rsid w:val="0027372B"/>
    <w:rsid w:val="00273BD1"/>
    <w:rsid w:val="002749FE"/>
    <w:rsid w:val="00275C14"/>
    <w:rsid w:val="0027637E"/>
    <w:rsid w:val="00276BC7"/>
    <w:rsid w:val="00276BCE"/>
    <w:rsid w:val="002809F6"/>
    <w:rsid w:val="00280AAC"/>
    <w:rsid w:val="002851A1"/>
    <w:rsid w:val="00286787"/>
    <w:rsid w:val="002869CD"/>
    <w:rsid w:val="00287859"/>
    <w:rsid w:val="0029246B"/>
    <w:rsid w:val="00293FC8"/>
    <w:rsid w:val="00294E8B"/>
    <w:rsid w:val="00295EB9"/>
    <w:rsid w:val="00297DC8"/>
    <w:rsid w:val="002A20BF"/>
    <w:rsid w:val="002A4692"/>
    <w:rsid w:val="002A63DB"/>
    <w:rsid w:val="002B287A"/>
    <w:rsid w:val="002B35A3"/>
    <w:rsid w:val="002B3BC2"/>
    <w:rsid w:val="002B3BFC"/>
    <w:rsid w:val="002C0973"/>
    <w:rsid w:val="002C3052"/>
    <w:rsid w:val="002C4DCF"/>
    <w:rsid w:val="002C52A6"/>
    <w:rsid w:val="002D1976"/>
    <w:rsid w:val="002D223E"/>
    <w:rsid w:val="002D429B"/>
    <w:rsid w:val="002D464D"/>
    <w:rsid w:val="002D56EC"/>
    <w:rsid w:val="002E4CD5"/>
    <w:rsid w:val="002E54BB"/>
    <w:rsid w:val="002E6D21"/>
    <w:rsid w:val="002F3607"/>
    <w:rsid w:val="002F3A07"/>
    <w:rsid w:val="002F5277"/>
    <w:rsid w:val="002F5398"/>
    <w:rsid w:val="002F6D78"/>
    <w:rsid w:val="002F735B"/>
    <w:rsid w:val="002F794F"/>
    <w:rsid w:val="00304BE1"/>
    <w:rsid w:val="003072AF"/>
    <w:rsid w:val="00307C6B"/>
    <w:rsid w:val="003131F8"/>
    <w:rsid w:val="00313829"/>
    <w:rsid w:val="0032077C"/>
    <w:rsid w:val="00324BEC"/>
    <w:rsid w:val="00325C6E"/>
    <w:rsid w:val="003267BD"/>
    <w:rsid w:val="00330970"/>
    <w:rsid w:val="00332AC0"/>
    <w:rsid w:val="0033336E"/>
    <w:rsid w:val="00334C18"/>
    <w:rsid w:val="00335B3B"/>
    <w:rsid w:val="00335F3A"/>
    <w:rsid w:val="003430DB"/>
    <w:rsid w:val="003479FC"/>
    <w:rsid w:val="003502BC"/>
    <w:rsid w:val="003502C7"/>
    <w:rsid w:val="003513CB"/>
    <w:rsid w:val="00351455"/>
    <w:rsid w:val="0035322B"/>
    <w:rsid w:val="00356144"/>
    <w:rsid w:val="0035797F"/>
    <w:rsid w:val="0036098A"/>
    <w:rsid w:val="00365532"/>
    <w:rsid w:val="00365A7C"/>
    <w:rsid w:val="00365CAA"/>
    <w:rsid w:val="00372BAA"/>
    <w:rsid w:val="003745EA"/>
    <w:rsid w:val="0037491A"/>
    <w:rsid w:val="00377FDB"/>
    <w:rsid w:val="00380646"/>
    <w:rsid w:val="00383AD8"/>
    <w:rsid w:val="00383BA5"/>
    <w:rsid w:val="0038714A"/>
    <w:rsid w:val="0039012F"/>
    <w:rsid w:val="00391BA2"/>
    <w:rsid w:val="00393C90"/>
    <w:rsid w:val="00395DA9"/>
    <w:rsid w:val="00396F49"/>
    <w:rsid w:val="00397420"/>
    <w:rsid w:val="003A0A8F"/>
    <w:rsid w:val="003A3723"/>
    <w:rsid w:val="003A7123"/>
    <w:rsid w:val="003B0ED3"/>
    <w:rsid w:val="003B1AAB"/>
    <w:rsid w:val="003B2C79"/>
    <w:rsid w:val="003B596B"/>
    <w:rsid w:val="003B5B6C"/>
    <w:rsid w:val="003B5C86"/>
    <w:rsid w:val="003C06C4"/>
    <w:rsid w:val="003C4F5E"/>
    <w:rsid w:val="003C5FA7"/>
    <w:rsid w:val="003C65F4"/>
    <w:rsid w:val="003C673A"/>
    <w:rsid w:val="003D022F"/>
    <w:rsid w:val="003D1543"/>
    <w:rsid w:val="003D5F1E"/>
    <w:rsid w:val="003D7DEF"/>
    <w:rsid w:val="003E1BAB"/>
    <w:rsid w:val="003E6B1F"/>
    <w:rsid w:val="003E70F3"/>
    <w:rsid w:val="003E7356"/>
    <w:rsid w:val="003F146A"/>
    <w:rsid w:val="003F1710"/>
    <w:rsid w:val="003F408C"/>
    <w:rsid w:val="003F66B9"/>
    <w:rsid w:val="00400F0C"/>
    <w:rsid w:val="0040127B"/>
    <w:rsid w:val="00402F9D"/>
    <w:rsid w:val="00405C53"/>
    <w:rsid w:val="00407EDF"/>
    <w:rsid w:val="0041092E"/>
    <w:rsid w:val="00411DA3"/>
    <w:rsid w:val="00413217"/>
    <w:rsid w:val="00413412"/>
    <w:rsid w:val="00414394"/>
    <w:rsid w:val="00415056"/>
    <w:rsid w:val="00416D9A"/>
    <w:rsid w:val="00422B4A"/>
    <w:rsid w:val="00424031"/>
    <w:rsid w:val="004245C0"/>
    <w:rsid w:val="0043286D"/>
    <w:rsid w:val="00432975"/>
    <w:rsid w:val="00433332"/>
    <w:rsid w:val="004369E9"/>
    <w:rsid w:val="00442A94"/>
    <w:rsid w:val="00447697"/>
    <w:rsid w:val="00451038"/>
    <w:rsid w:val="0045748C"/>
    <w:rsid w:val="00457954"/>
    <w:rsid w:val="004608DB"/>
    <w:rsid w:val="00460FA9"/>
    <w:rsid w:val="00461977"/>
    <w:rsid w:val="00463CD2"/>
    <w:rsid w:val="00465116"/>
    <w:rsid w:val="00465754"/>
    <w:rsid w:val="00466F68"/>
    <w:rsid w:val="004727F1"/>
    <w:rsid w:val="00472EE3"/>
    <w:rsid w:val="00473863"/>
    <w:rsid w:val="004770CB"/>
    <w:rsid w:val="00480FBB"/>
    <w:rsid w:val="00482194"/>
    <w:rsid w:val="00482E91"/>
    <w:rsid w:val="004855AC"/>
    <w:rsid w:val="004871CD"/>
    <w:rsid w:val="0048723B"/>
    <w:rsid w:val="00490427"/>
    <w:rsid w:val="00492FAE"/>
    <w:rsid w:val="00493194"/>
    <w:rsid w:val="004940B0"/>
    <w:rsid w:val="004957D6"/>
    <w:rsid w:val="00496252"/>
    <w:rsid w:val="00497B42"/>
    <w:rsid w:val="004A0F4B"/>
    <w:rsid w:val="004A11A8"/>
    <w:rsid w:val="004A1CB7"/>
    <w:rsid w:val="004B3633"/>
    <w:rsid w:val="004B3E4A"/>
    <w:rsid w:val="004B7958"/>
    <w:rsid w:val="004B7AE9"/>
    <w:rsid w:val="004C11B8"/>
    <w:rsid w:val="004C2C39"/>
    <w:rsid w:val="004C2E4A"/>
    <w:rsid w:val="004C7D22"/>
    <w:rsid w:val="004D1A25"/>
    <w:rsid w:val="004E0103"/>
    <w:rsid w:val="004E0185"/>
    <w:rsid w:val="004E42ED"/>
    <w:rsid w:val="004E7025"/>
    <w:rsid w:val="004E7319"/>
    <w:rsid w:val="004E7C55"/>
    <w:rsid w:val="004F0686"/>
    <w:rsid w:val="004F0939"/>
    <w:rsid w:val="004F1A87"/>
    <w:rsid w:val="004F1C27"/>
    <w:rsid w:val="004F231B"/>
    <w:rsid w:val="004F46DC"/>
    <w:rsid w:val="00500E51"/>
    <w:rsid w:val="00500FB9"/>
    <w:rsid w:val="005033E0"/>
    <w:rsid w:val="00503A75"/>
    <w:rsid w:val="00504C61"/>
    <w:rsid w:val="00505320"/>
    <w:rsid w:val="0050580C"/>
    <w:rsid w:val="00505A88"/>
    <w:rsid w:val="00506DA4"/>
    <w:rsid w:val="00511591"/>
    <w:rsid w:val="00511E55"/>
    <w:rsid w:val="005120CE"/>
    <w:rsid w:val="005150FB"/>
    <w:rsid w:val="00516369"/>
    <w:rsid w:val="005172DE"/>
    <w:rsid w:val="0052151D"/>
    <w:rsid w:val="00521653"/>
    <w:rsid w:val="0052219E"/>
    <w:rsid w:val="00523A30"/>
    <w:rsid w:val="00524CC8"/>
    <w:rsid w:val="00534DB7"/>
    <w:rsid w:val="0053570A"/>
    <w:rsid w:val="00536E2B"/>
    <w:rsid w:val="00537854"/>
    <w:rsid w:val="005409C7"/>
    <w:rsid w:val="0054175B"/>
    <w:rsid w:val="00545B2A"/>
    <w:rsid w:val="00546042"/>
    <w:rsid w:val="005509FE"/>
    <w:rsid w:val="00550F83"/>
    <w:rsid w:val="005517B0"/>
    <w:rsid w:val="00553C77"/>
    <w:rsid w:val="00554B66"/>
    <w:rsid w:val="005553F7"/>
    <w:rsid w:val="0055632E"/>
    <w:rsid w:val="005568C4"/>
    <w:rsid w:val="00556909"/>
    <w:rsid w:val="00562D0B"/>
    <w:rsid w:val="00563312"/>
    <w:rsid w:val="005641C7"/>
    <w:rsid w:val="00564827"/>
    <w:rsid w:val="00565E13"/>
    <w:rsid w:val="00565E68"/>
    <w:rsid w:val="00567D79"/>
    <w:rsid w:val="00572320"/>
    <w:rsid w:val="005726B9"/>
    <w:rsid w:val="00573AAA"/>
    <w:rsid w:val="00574298"/>
    <w:rsid w:val="00575ADA"/>
    <w:rsid w:val="00581AE0"/>
    <w:rsid w:val="00582F67"/>
    <w:rsid w:val="00582F8C"/>
    <w:rsid w:val="0058426B"/>
    <w:rsid w:val="00585865"/>
    <w:rsid w:val="00587A1A"/>
    <w:rsid w:val="00587EA0"/>
    <w:rsid w:val="00591516"/>
    <w:rsid w:val="00592F04"/>
    <w:rsid w:val="00596BAB"/>
    <w:rsid w:val="005A11D2"/>
    <w:rsid w:val="005A2CEB"/>
    <w:rsid w:val="005A3325"/>
    <w:rsid w:val="005A3854"/>
    <w:rsid w:val="005A408D"/>
    <w:rsid w:val="005A5F75"/>
    <w:rsid w:val="005A602D"/>
    <w:rsid w:val="005A668E"/>
    <w:rsid w:val="005A68D4"/>
    <w:rsid w:val="005B0D34"/>
    <w:rsid w:val="005B2F4D"/>
    <w:rsid w:val="005B43A9"/>
    <w:rsid w:val="005B6ECE"/>
    <w:rsid w:val="005B79A8"/>
    <w:rsid w:val="005C0058"/>
    <w:rsid w:val="005C0984"/>
    <w:rsid w:val="005C2EF8"/>
    <w:rsid w:val="005C543F"/>
    <w:rsid w:val="005C7068"/>
    <w:rsid w:val="005C72B4"/>
    <w:rsid w:val="005D0E7C"/>
    <w:rsid w:val="005D1AA0"/>
    <w:rsid w:val="005D1C41"/>
    <w:rsid w:val="005D3543"/>
    <w:rsid w:val="005D3663"/>
    <w:rsid w:val="005D7364"/>
    <w:rsid w:val="005D74BF"/>
    <w:rsid w:val="005E08FA"/>
    <w:rsid w:val="005E1692"/>
    <w:rsid w:val="005E1EA1"/>
    <w:rsid w:val="005E235E"/>
    <w:rsid w:val="005E4992"/>
    <w:rsid w:val="005E59B0"/>
    <w:rsid w:val="005E748F"/>
    <w:rsid w:val="005E7DE3"/>
    <w:rsid w:val="005F1B25"/>
    <w:rsid w:val="005F2849"/>
    <w:rsid w:val="005F448A"/>
    <w:rsid w:val="005F4980"/>
    <w:rsid w:val="005F575F"/>
    <w:rsid w:val="005F5766"/>
    <w:rsid w:val="005F5D1B"/>
    <w:rsid w:val="005F673B"/>
    <w:rsid w:val="005F78EC"/>
    <w:rsid w:val="006010E9"/>
    <w:rsid w:val="0060184B"/>
    <w:rsid w:val="00601AF0"/>
    <w:rsid w:val="00602505"/>
    <w:rsid w:val="00603A86"/>
    <w:rsid w:val="006054C1"/>
    <w:rsid w:val="006060DC"/>
    <w:rsid w:val="00610800"/>
    <w:rsid w:val="0061105D"/>
    <w:rsid w:val="0061400F"/>
    <w:rsid w:val="00616C19"/>
    <w:rsid w:val="006173A5"/>
    <w:rsid w:val="00623683"/>
    <w:rsid w:val="00623848"/>
    <w:rsid w:val="0062599D"/>
    <w:rsid w:val="00625D9C"/>
    <w:rsid w:val="006260AB"/>
    <w:rsid w:val="00631DB3"/>
    <w:rsid w:val="00635174"/>
    <w:rsid w:val="00643F93"/>
    <w:rsid w:val="00644E40"/>
    <w:rsid w:val="0065064C"/>
    <w:rsid w:val="00651518"/>
    <w:rsid w:val="00651986"/>
    <w:rsid w:val="006529C2"/>
    <w:rsid w:val="00652B14"/>
    <w:rsid w:val="00653C63"/>
    <w:rsid w:val="006556CA"/>
    <w:rsid w:val="0065776D"/>
    <w:rsid w:val="006602DA"/>
    <w:rsid w:val="00660359"/>
    <w:rsid w:val="00660B7C"/>
    <w:rsid w:val="00663C9F"/>
    <w:rsid w:val="00671120"/>
    <w:rsid w:val="006763A0"/>
    <w:rsid w:val="00677171"/>
    <w:rsid w:val="00681004"/>
    <w:rsid w:val="006825F8"/>
    <w:rsid w:val="00684F5E"/>
    <w:rsid w:val="00685185"/>
    <w:rsid w:val="00686319"/>
    <w:rsid w:val="006907B5"/>
    <w:rsid w:val="00690DAA"/>
    <w:rsid w:val="006946F2"/>
    <w:rsid w:val="00694975"/>
    <w:rsid w:val="00696C75"/>
    <w:rsid w:val="006A0399"/>
    <w:rsid w:val="006A175B"/>
    <w:rsid w:val="006A2675"/>
    <w:rsid w:val="006A47E4"/>
    <w:rsid w:val="006A4F4F"/>
    <w:rsid w:val="006A596A"/>
    <w:rsid w:val="006A5ABA"/>
    <w:rsid w:val="006A669E"/>
    <w:rsid w:val="006B1080"/>
    <w:rsid w:val="006B1504"/>
    <w:rsid w:val="006B256B"/>
    <w:rsid w:val="006B4396"/>
    <w:rsid w:val="006B43AA"/>
    <w:rsid w:val="006B7689"/>
    <w:rsid w:val="006C352B"/>
    <w:rsid w:val="006D01A6"/>
    <w:rsid w:val="006D04BC"/>
    <w:rsid w:val="006D2365"/>
    <w:rsid w:val="006D3C6E"/>
    <w:rsid w:val="006D66D5"/>
    <w:rsid w:val="006D781F"/>
    <w:rsid w:val="006E07A6"/>
    <w:rsid w:val="006E3766"/>
    <w:rsid w:val="006E3814"/>
    <w:rsid w:val="006E456C"/>
    <w:rsid w:val="006E4BEE"/>
    <w:rsid w:val="006E7255"/>
    <w:rsid w:val="006F0866"/>
    <w:rsid w:val="006F0F58"/>
    <w:rsid w:val="006F40D9"/>
    <w:rsid w:val="006F4A9E"/>
    <w:rsid w:val="006F7D52"/>
    <w:rsid w:val="00701B20"/>
    <w:rsid w:val="007033D9"/>
    <w:rsid w:val="00703416"/>
    <w:rsid w:val="00704B31"/>
    <w:rsid w:val="00710643"/>
    <w:rsid w:val="00712D5B"/>
    <w:rsid w:val="00721CF0"/>
    <w:rsid w:val="007229A4"/>
    <w:rsid w:val="00730065"/>
    <w:rsid w:val="007338EB"/>
    <w:rsid w:val="0073416D"/>
    <w:rsid w:val="00734A6C"/>
    <w:rsid w:val="00734F0B"/>
    <w:rsid w:val="00735170"/>
    <w:rsid w:val="00740F4A"/>
    <w:rsid w:val="00742896"/>
    <w:rsid w:val="00744956"/>
    <w:rsid w:val="00744C8E"/>
    <w:rsid w:val="00745279"/>
    <w:rsid w:val="0074693D"/>
    <w:rsid w:val="00746A1F"/>
    <w:rsid w:val="00747961"/>
    <w:rsid w:val="00747D35"/>
    <w:rsid w:val="007516A8"/>
    <w:rsid w:val="00752562"/>
    <w:rsid w:val="0075329E"/>
    <w:rsid w:val="007536D3"/>
    <w:rsid w:val="00753BA1"/>
    <w:rsid w:val="00754B5D"/>
    <w:rsid w:val="007554CB"/>
    <w:rsid w:val="007560C8"/>
    <w:rsid w:val="007570B6"/>
    <w:rsid w:val="007604A3"/>
    <w:rsid w:val="007613F5"/>
    <w:rsid w:val="0076165A"/>
    <w:rsid w:val="00763DF7"/>
    <w:rsid w:val="00763F86"/>
    <w:rsid w:val="007642F4"/>
    <w:rsid w:val="00766149"/>
    <w:rsid w:val="00767B72"/>
    <w:rsid w:val="007721D3"/>
    <w:rsid w:val="00775F15"/>
    <w:rsid w:val="007760C3"/>
    <w:rsid w:val="007807A2"/>
    <w:rsid w:val="007809BE"/>
    <w:rsid w:val="00781A9A"/>
    <w:rsid w:val="00782697"/>
    <w:rsid w:val="00784A03"/>
    <w:rsid w:val="00791E8D"/>
    <w:rsid w:val="00792F36"/>
    <w:rsid w:val="00794630"/>
    <w:rsid w:val="00794946"/>
    <w:rsid w:val="007960DB"/>
    <w:rsid w:val="0079733C"/>
    <w:rsid w:val="007A0751"/>
    <w:rsid w:val="007A4A01"/>
    <w:rsid w:val="007A54AE"/>
    <w:rsid w:val="007A7444"/>
    <w:rsid w:val="007B0004"/>
    <w:rsid w:val="007B13C9"/>
    <w:rsid w:val="007B1DE4"/>
    <w:rsid w:val="007B24EC"/>
    <w:rsid w:val="007B3818"/>
    <w:rsid w:val="007B386D"/>
    <w:rsid w:val="007B520E"/>
    <w:rsid w:val="007B55B8"/>
    <w:rsid w:val="007B5BAC"/>
    <w:rsid w:val="007B60B9"/>
    <w:rsid w:val="007C1C1F"/>
    <w:rsid w:val="007C1FDC"/>
    <w:rsid w:val="007C2058"/>
    <w:rsid w:val="007C3CC6"/>
    <w:rsid w:val="007C64FD"/>
    <w:rsid w:val="007D04CA"/>
    <w:rsid w:val="007D0890"/>
    <w:rsid w:val="007D1965"/>
    <w:rsid w:val="007D1B7A"/>
    <w:rsid w:val="007D240E"/>
    <w:rsid w:val="007D25BE"/>
    <w:rsid w:val="007D32C6"/>
    <w:rsid w:val="007D55AD"/>
    <w:rsid w:val="007D5D91"/>
    <w:rsid w:val="007E176C"/>
    <w:rsid w:val="007E5ADE"/>
    <w:rsid w:val="007E5B83"/>
    <w:rsid w:val="007F0622"/>
    <w:rsid w:val="007F3B63"/>
    <w:rsid w:val="00801826"/>
    <w:rsid w:val="0080488B"/>
    <w:rsid w:val="008059F0"/>
    <w:rsid w:val="008061D5"/>
    <w:rsid w:val="00820CE0"/>
    <w:rsid w:val="008233B3"/>
    <w:rsid w:val="00823C64"/>
    <w:rsid w:val="00827082"/>
    <w:rsid w:val="0083294D"/>
    <w:rsid w:val="00834200"/>
    <w:rsid w:val="0083598E"/>
    <w:rsid w:val="00840EFB"/>
    <w:rsid w:val="0084149B"/>
    <w:rsid w:val="00842859"/>
    <w:rsid w:val="00842F30"/>
    <w:rsid w:val="00843BEC"/>
    <w:rsid w:val="00844BB2"/>
    <w:rsid w:val="0084560E"/>
    <w:rsid w:val="008473E6"/>
    <w:rsid w:val="00847A41"/>
    <w:rsid w:val="00850F3F"/>
    <w:rsid w:val="008544DC"/>
    <w:rsid w:val="00857F31"/>
    <w:rsid w:val="00860048"/>
    <w:rsid w:val="00860236"/>
    <w:rsid w:val="008629A5"/>
    <w:rsid w:val="00865903"/>
    <w:rsid w:val="008679D9"/>
    <w:rsid w:val="00867CED"/>
    <w:rsid w:val="0087404D"/>
    <w:rsid w:val="00874168"/>
    <w:rsid w:val="008776DD"/>
    <w:rsid w:val="008812CB"/>
    <w:rsid w:val="00881AAB"/>
    <w:rsid w:val="008823EF"/>
    <w:rsid w:val="00882819"/>
    <w:rsid w:val="008830E2"/>
    <w:rsid w:val="00883330"/>
    <w:rsid w:val="008845F3"/>
    <w:rsid w:val="008859F8"/>
    <w:rsid w:val="008870A7"/>
    <w:rsid w:val="0088731F"/>
    <w:rsid w:val="00891DE6"/>
    <w:rsid w:val="00895D9C"/>
    <w:rsid w:val="0089716A"/>
    <w:rsid w:val="00897F5F"/>
    <w:rsid w:val="008A0A05"/>
    <w:rsid w:val="008A0A2C"/>
    <w:rsid w:val="008A3E98"/>
    <w:rsid w:val="008A68FE"/>
    <w:rsid w:val="008B1584"/>
    <w:rsid w:val="008B1928"/>
    <w:rsid w:val="008B1CCD"/>
    <w:rsid w:val="008B1EAD"/>
    <w:rsid w:val="008B218B"/>
    <w:rsid w:val="008B622C"/>
    <w:rsid w:val="008B773B"/>
    <w:rsid w:val="008C0273"/>
    <w:rsid w:val="008C051F"/>
    <w:rsid w:val="008C0B77"/>
    <w:rsid w:val="008C252F"/>
    <w:rsid w:val="008C2A71"/>
    <w:rsid w:val="008C350A"/>
    <w:rsid w:val="008C44E7"/>
    <w:rsid w:val="008C6AC8"/>
    <w:rsid w:val="008D0BD9"/>
    <w:rsid w:val="008D440C"/>
    <w:rsid w:val="008D45C1"/>
    <w:rsid w:val="008D5BD7"/>
    <w:rsid w:val="008D5D6E"/>
    <w:rsid w:val="008D6403"/>
    <w:rsid w:val="008D6DB4"/>
    <w:rsid w:val="008E2C7B"/>
    <w:rsid w:val="008E608F"/>
    <w:rsid w:val="008E748F"/>
    <w:rsid w:val="008F1DB4"/>
    <w:rsid w:val="008F2959"/>
    <w:rsid w:val="008F2A65"/>
    <w:rsid w:val="008F2BC0"/>
    <w:rsid w:val="008F4C96"/>
    <w:rsid w:val="008F60D4"/>
    <w:rsid w:val="008F6288"/>
    <w:rsid w:val="008F6E59"/>
    <w:rsid w:val="00900E14"/>
    <w:rsid w:val="0090141F"/>
    <w:rsid w:val="00901680"/>
    <w:rsid w:val="00905538"/>
    <w:rsid w:val="00910F3A"/>
    <w:rsid w:val="0091341B"/>
    <w:rsid w:val="00913DC9"/>
    <w:rsid w:val="00914DE5"/>
    <w:rsid w:val="009158CC"/>
    <w:rsid w:val="00915BF3"/>
    <w:rsid w:val="009178CD"/>
    <w:rsid w:val="00921FE4"/>
    <w:rsid w:val="009221B2"/>
    <w:rsid w:val="00922C6A"/>
    <w:rsid w:val="00922ED2"/>
    <w:rsid w:val="009252D7"/>
    <w:rsid w:val="00925FDB"/>
    <w:rsid w:val="00926C65"/>
    <w:rsid w:val="0093154E"/>
    <w:rsid w:val="009369B4"/>
    <w:rsid w:val="00936C8F"/>
    <w:rsid w:val="00937C11"/>
    <w:rsid w:val="009402D0"/>
    <w:rsid w:val="00940B9A"/>
    <w:rsid w:val="0094383F"/>
    <w:rsid w:val="00943D43"/>
    <w:rsid w:val="00944438"/>
    <w:rsid w:val="009458A7"/>
    <w:rsid w:val="00946CA6"/>
    <w:rsid w:val="00946CB1"/>
    <w:rsid w:val="00950B22"/>
    <w:rsid w:val="00951067"/>
    <w:rsid w:val="00951E65"/>
    <w:rsid w:val="00952AA9"/>
    <w:rsid w:val="00952E61"/>
    <w:rsid w:val="009536CF"/>
    <w:rsid w:val="00954477"/>
    <w:rsid w:val="009551FD"/>
    <w:rsid w:val="009558C6"/>
    <w:rsid w:val="00957452"/>
    <w:rsid w:val="00957753"/>
    <w:rsid w:val="00961D63"/>
    <w:rsid w:val="00962DA6"/>
    <w:rsid w:val="00965449"/>
    <w:rsid w:val="009662C6"/>
    <w:rsid w:val="00967363"/>
    <w:rsid w:val="00967BB2"/>
    <w:rsid w:val="00967E8A"/>
    <w:rsid w:val="0097278A"/>
    <w:rsid w:val="009737B5"/>
    <w:rsid w:val="00974B73"/>
    <w:rsid w:val="009777CB"/>
    <w:rsid w:val="00980706"/>
    <w:rsid w:val="00980BD5"/>
    <w:rsid w:val="0098130F"/>
    <w:rsid w:val="009818EE"/>
    <w:rsid w:val="0098334C"/>
    <w:rsid w:val="009903D4"/>
    <w:rsid w:val="00991CF0"/>
    <w:rsid w:val="0099403E"/>
    <w:rsid w:val="009954E4"/>
    <w:rsid w:val="00995DFF"/>
    <w:rsid w:val="0099790C"/>
    <w:rsid w:val="00997B5C"/>
    <w:rsid w:val="009A0267"/>
    <w:rsid w:val="009A29E1"/>
    <w:rsid w:val="009A3922"/>
    <w:rsid w:val="009A3FAC"/>
    <w:rsid w:val="009A4EB1"/>
    <w:rsid w:val="009A580B"/>
    <w:rsid w:val="009B09E9"/>
    <w:rsid w:val="009B31BF"/>
    <w:rsid w:val="009B480B"/>
    <w:rsid w:val="009B4DC9"/>
    <w:rsid w:val="009B5265"/>
    <w:rsid w:val="009B570E"/>
    <w:rsid w:val="009C1B98"/>
    <w:rsid w:val="009C2DC3"/>
    <w:rsid w:val="009C3DCA"/>
    <w:rsid w:val="009C42C4"/>
    <w:rsid w:val="009C7872"/>
    <w:rsid w:val="009D06CD"/>
    <w:rsid w:val="009D0D55"/>
    <w:rsid w:val="009D29F6"/>
    <w:rsid w:val="009D5E77"/>
    <w:rsid w:val="009D6218"/>
    <w:rsid w:val="009D730A"/>
    <w:rsid w:val="009D773A"/>
    <w:rsid w:val="009E4F1E"/>
    <w:rsid w:val="009F0445"/>
    <w:rsid w:val="009F5BB5"/>
    <w:rsid w:val="009F5C23"/>
    <w:rsid w:val="009F7440"/>
    <w:rsid w:val="009F74B6"/>
    <w:rsid w:val="00A01DFC"/>
    <w:rsid w:val="00A02806"/>
    <w:rsid w:val="00A02B7E"/>
    <w:rsid w:val="00A02D09"/>
    <w:rsid w:val="00A03C29"/>
    <w:rsid w:val="00A04A6B"/>
    <w:rsid w:val="00A05C4B"/>
    <w:rsid w:val="00A0786C"/>
    <w:rsid w:val="00A07F34"/>
    <w:rsid w:val="00A10841"/>
    <w:rsid w:val="00A11980"/>
    <w:rsid w:val="00A12461"/>
    <w:rsid w:val="00A12BEE"/>
    <w:rsid w:val="00A14E12"/>
    <w:rsid w:val="00A15F36"/>
    <w:rsid w:val="00A16010"/>
    <w:rsid w:val="00A16866"/>
    <w:rsid w:val="00A31801"/>
    <w:rsid w:val="00A3233E"/>
    <w:rsid w:val="00A34582"/>
    <w:rsid w:val="00A366A1"/>
    <w:rsid w:val="00A36BA6"/>
    <w:rsid w:val="00A37F6B"/>
    <w:rsid w:val="00A4196B"/>
    <w:rsid w:val="00A42393"/>
    <w:rsid w:val="00A42EF2"/>
    <w:rsid w:val="00A4324C"/>
    <w:rsid w:val="00A43268"/>
    <w:rsid w:val="00A45F27"/>
    <w:rsid w:val="00A4733A"/>
    <w:rsid w:val="00A5196B"/>
    <w:rsid w:val="00A51CC0"/>
    <w:rsid w:val="00A52945"/>
    <w:rsid w:val="00A532CF"/>
    <w:rsid w:val="00A53CA8"/>
    <w:rsid w:val="00A54335"/>
    <w:rsid w:val="00A55BEE"/>
    <w:rsid w:val="00A55E70"/>
    <w:rsid w:val="00A5648D"/>
    <w:rsid w:val="00A56E36"/>
    <w:rsid w:val="00A56EB1"/>
    <w:rsid w:val="00A601DC"/>
    <w:rsid w:val="00A609F5"/>
    <w:rsid w:val="00A626F3"/>
    <w:rsid w:val="00A67EAC"/>
    <w:rsid w:val="00A72A36"/>
    <w:rsid w:val="00A73E85"/>
    <w:rsid w:val="00A752AE"/>
    <w:rsid w:val="00A80783"/>
    <w:rsid w:val="00A82BCE"/>
    <w:rsid w:val="00A871CF"/>
    <w:rsid w:val="00A87DCA"/>
    <w:rsid w:val="00A90B8C"/>
    <w:rsid w:val="00A92248"/>
    <w:rsid w:val="00A9286B"/>
    <w:rsid w:val="00A93C41"/>
    <w:rsid w:val="00A949C5"/>
    <w:rsid w:val="00A967CC"/>
    <w:rsid w:val="00A9744A"/>
    <w:rsid w:val="00A97F51"/>
    <w:rsid w:val="00AA2936"/>
    <w:rsid w:val="00AA6BB0"/>
    <w:rsid w:val="00AB11E8"/>
    <w:rsid w:val="00AB4A88"/>
    <w:rsid w:val="00AC24DA"/>
    <w:rsid w:val="00AC307A"/>
    <w:rsid w:val="00AC3EE4"/>
    <w:rsid w:val="00AC5DCA"/>
    <w:rsid w:val="00AC65BD"/>
    <w:rsid w:val="00AC7837"/>
    <w:rsid w:val="00AD08B4"/>
    <w:rsid w:val="00AD12F4"/>
    <w:rsid w:val="00AD28BB"/>
    <w:rsid w:val="00AD5023"/>
    <w:rsid w:val="00AD547F"/>
    <w:rsid w:val="00AD76DC"/>
    <w:rsid w:val="00AE26E2"/>
    <w:rsid w:val="00AE2962"/>
    <w:rsid w:val="00AE326F"/>
    <w:rsid w:val="00AE404E"/>
    <w:rsid w:val="00AE4994"/>
    <w:rsid w:val="00AE5C66"/>
    <w:rsid w:val="00AE6FD8"/>
    <w:rsid w:val="00AE7819"/>
    <w:rsid w:val="00AF25A4"/>
    <w:rsid w:val="00AF5EEE"/>
    <w:rsid w:val="00AF6B25"/>
    <w:rsid w:val="00AF7456"/>
    <w:rsid w:val="00AF7729"/>
    <w:rsid w:val="00AF7D66"/>
    <w:rsid w:val="00B011C3"/>
    <w:rsid w:val="00B02EAB"/>
    <w:rsid w:val="00B047B0"/>
    <w:rsid w:val="00B05B5E"/>
    <w:rsid w:val="00B076A2"/>
    <w:rsid w:val="00B10617"/>
    <w:rsid w:val="00B111B1"/>
    <w:rsid w:val="00B11930"/>
    <w:rsid w:val="00B12DD9"/>
    <w:rsid w:val="00B23086"/>
    <w:rsid w:val="00B240E6"/>
    <w:rsid w:val="00B2439D"/>
    <w:rsid w:val="00B2606C"/>
    <w:rsid w:val="00B2770E"/>
    <w:rsid w:val="00B31E67"/>
    <w:rsid w:val="00B344CB"/>
    <w:rsid w:val="00B35171"/>
    <w:rsid w:val="00B35183"/>
    <w:rsid w:val="00B36AA5"/>
    <w:rsid w:val="00B37240"/>
    <w:rsid w:val="00B37E87"/>
    <w:rsid w:val="00B40980"/>
    <w:rsid w:val="00B447B3"/>
    <w:rsid w:val="00B451D9"/>
    <w:rsid w:val="00B471BD"/>
    <w:rsid w:val="00B51995"/>
    <w:rsid w:val="00B629E8"/>
    <w:rsid w:val="00B64125"/>
    <w:rsid w:val="00B64EA7"/>
    <w:rsid w:val="00B66D38"/>
    <w:rsid w:val="00B70C22"/>
    <w:rsid w:val="00B7379E"/>
    <w:rsid w:val="00B77F23"/>
    <w:rsid w:val="00B80424"/>
    <w:rsid w:val="00B80E85"/>
    <w:rsid w:val="00B81244"/>
    <w:rsid w:val="00B81ABC"/>
    <w:rsid w:val="00B82957"/>
    <w:rsid w:val="00B84936"/>
    <w:rsid w:val="00B84DB2"/>
    <w:rsid w:val="00B856CC"/>
    <w:rsid w:val="00B864A5"/>
    <w:rsid w:val="00B86DCB"/>
    <w:rsid w:val="00B93107"/>
    <w:rsid w:val="00B94134"/>
    <w:rsid w:val="00B94E7D"/>
    <w:rsid w:val="00BA0061"/>
    <w:rsid w:val="00BA05F2"/>
    <w:rsid w:val="00BA2AF8"/>
    <w:rsid w:val="00BA44DB"/>
    <w:rsid w:val="00BA69EE"/>
    <w:rsid w:val="00BA7A53"/>
    <w:rsid w:val="00BB2906"/>
    <w:rsid w:val="00BB3517"/>
    <w:rsid w:val="00BB35B2"/>
    <w:rsid w:val="00BB5687"/>
    <w:rsid w:val="00BB7259"/>
    <w:rsid w:val="00BB7353"/>
    <w:rsid w:val="00BC07EC"/>
    <w:rsid w:val="00BC2215"/>
    <w:rsid w:val="00BC423E"/>
    <w:rsid w:val="00BC5AF2"/>
    <w:rsid w:val="00BC73A7"/>
    <w:rsid w:val="00BD11F2"/>
    <w:rsid w:val="00BD2946"/>
    <w:rsid w:val="00BD35D6"/>
    <w:rsid w:val="00BD3AB3"/>
    <w:rsid w:val="00BD40A1"/>
    <w:rsid w:val="00BD4676"/>
    <w:rsid w:val="00BD4794"/>
    <w:rsid w:val="00BD50C9"/>
    <w:rsid w:val="00BD54D6"/>
    <w:rsid w:val="00BD6B08"/>
    <w:rsid w:val="00BD6B71"/>
    <w:rsid w:val="00BD6DBD"/>
    <w:rsid w:val="00BD7237"/>
    <w:rsid w:val="00BE134B"/>
    <w:rsid w:val="00BE187D"/>
    <w:rsid w:val="00BE226A"/>
    <w:rsid w:val="00BE3F75"/>
    <w:rsid w:val="00BF14B9"/>
    <w:rsid w:val="00BF238D"/>
    <w:rsid w:val="00BF25A4"/>
    <w:rsid w:val="00BF3E23"/>
    <w:rsid w:val="00BF3E77"/>
    <w:rsid w:val="00BF5B5F"/>
    <w:rsid w:val="00BF6CE4"/>
    <w:rsid w:val="00BF716F"/>
    <w:rsid w:val="00BF729B"/>
    <w:rsid w:val="00BF7BFE"/>
    <w:rsid w:val="00C01EED"/>
    <w:rsid w:val="00C0558F"/>
    <w:rsid w:val="00C0667C"/>
    <w:rsid w:val="00C128B8"/>
    <w:rsid w:val="00C13A71"/>
    <w:rsid w:val="00C13E3B"/>
    <w:rsid w:val="00C14414"/>
    <w:rsid w:val="00C15D3C"/>
    <w:rsid w:val="00C15FC2"/>
    <w:rsid w:val="00C21122"/>
    <w:rsid w:val="00C21208"/>
    <w:rsid w:val="00C21807"/>
    <w:rsid w:val="00C25244"/>
    <w:rsid w:val="00C265CD"/>
    <w:rsid w:val="00C27223"/>
    <w:rsid w:val="00C27CD9"/>
    <w:rsid w:val="00C30556"/>
    <w:rsid w:val="00C31264"/>
    <w:rsid w:val="00C31F55"/>
    <w:rsid w:val="00C35500"/>
    <w:rsid w:val="00C35794"/>
    <w:rsid w:val="00C3619D"/>
    <w:rsid w:val="00C458AD"/>
    <w:rsid w:val="00C45D18"/>
    <w:rsid w:val="00C47A24"/>
    <w:rsid w:val="00C52E2F"/>
    <w:rsid w:val="00C53342"/>
    <w:rsid w:val="00C55932"/>
    <w:rsid w:val="00C57C3C"/>
    <w:rsid w:val="00C61653"/>
    <w:rsid w:val="00C61F5B"/>
    <w:rsid w:val="00C62814"/>
    <w:rsid w:val="00C6499C"/>
    <w:rsid w:val="00C65601"/>
    <w:rsid w:val="00C66247"/>
    <w:rsid w:val="00C70293"/>
    <w:rsid w:val="00C715C5"/>
    <w:rsid w:val="00C71D75"/>
    <w:rsid w:val="00C71E93"/>
    <w:rsid w:val="00C72103"/>
    <w:rsid w:val="00C72E7A"/>
    <w:rsid w:val="00C73E77"/>
    <w:rsid w:val="00C752BE"/>
    <w:rsid w:val="00C7585B"/>
    <w:rsid w:val="00C80055"/>
    <w:rsid w:val="00C807CE"/>
    <w:rsid w:val="00C80E67"/>
    <w:rsid w:val="00C81712"/>
    <w:rsid w:val="00C83BAE"/>
    <w:rsid w:val="00C856E1"/>
    <w:rsid w:val="00C858AB"/>
    <w:rsid w:val="00C9038B"/>
    <w:rsid w:val="00C915B8"/>
    <w:rsid w:val="00C91725"/>
    <w:rsid w:val="00C929BE"/>
    <w:rsid w:val="00C93697"/>
    <w:rsid w:val="00C94126"/>
    <w:rsid w:val="00C94D5E"/>
    <w:rsid w:val="00C954DC"/>
    <w:rsid w:val="00C97383"/>
    <w:rsid w:val="00CA0316"/>
    <w:rsid w:val="00CA16A8"/>
    <w:rsid w:val="00CA5E52"/>
    <w:rsid w:val="00CB09CE"/>
    <w:rsid w:val="00CB1CFC"/>
    <w:rsid w:val="00CB23C5"/>
    <w:rsid w:val="00CB32D6"/>
    <w:rsid w:val="00CB3561"/>
    <w:rsid w:val="00CB4D0B"/>
    <w:rsid w:val="00CB77D6"/>
    <w:rsid w:val="00CB7D0D"/>
    <w:rsid w:val="00CB7EA2"/>
    <w:rsid w:val="00CC0038"/>
    <w:rsid w:val="00CC1BAA"/>
    <w:rsid w:val="00CC5875"/>
    <w:rsid w:val="00CC5E84"/>
    <w:rsid w:val="00CC773F"/>
    <w:rsid w:val="00CC7B22"/>
    <w:rsid w:val="00CD3B97"/>
    <w:rsid w:val="00CD3EB6"/>
    <w:rsid w:val="00CD6BB3"/>
    <w:rsid w:val="00CE034A"/>
    <w:rsid w:val="00CE0A5E"/>
    <w:rsid w:val="00CE1246"/>
    <w:rsid w:val="00CE1399"/>
    <w:rsid w:val="00CE5699"/>
    <w:rsid w:val="00CE5CB0"/>
    <w:rsid w:val="00CE5FE6"/>
    <w:rsid w:val="00CE6481"/>
    <w:rsid w:val="00CE72FA"/>
    <w:rsid w:val="00CF014C"/>
    <w:rsid w:val="00CF42D9"/>
    <w:rsid w:val="00CF5859"/>
    <w:rsid w:val="00CF6352"/>
    <w:rsid w:val="00D02381"/>
    <w:rsid w:val="00D048F6"/>
    <w:rsid w:val="00D077B9"/>
    <w:rsid w:val="00D10FF7"/>
    <w:rsid w:val="00D11174"/>
    <w:rsid w:val="00D12BF0"/>
    <w:rsid w:val="00D13709"/>
    <w:rsid w:val="00D1480C"/>
    <w:rsid w:val="00D2017B"/>
    <w:rsid w:val="00D215A1"/>
    <w:rsid w:val="00D22CC4"/>
    <w:rsid w:val="00D24E82"/>
    <w:rsid w:val="00D317A2"/>
    <w:rsid w:val="00D33303"/>
    <w:rsid w:val="00D34D23"/>
    <w:rsid w:val="00D3669C"/>
    <w:rsid w:val="00D43AF2"/>
    <w:rsid w:val="00D43D42"/>
    <w:rsid w:val="00D45623"/>
    <w:rsid w:val="00D52B91"/>
    <w:rsid w:val="00D52E0B"/>
    <w:rsid w:val="00D53DC0"/>
    <w:rsid w:val="00D54F08"/>
    <w:rsid w:val="00D554A7"/>
    <w:rsid w:val="00D55CA7"/>
    <w:rsid w:val="00D561DD"/>
    <w:rsid w:val="00D61172"/>
    <w:rsid w:val="00D61E08"/>
    <w:rsid w:val="00D62421"/>
    <w:rsid w:val="00D62530"/>
    <w:rsid w:val="00D63D4A"/>
    <w:rsid w:val="00D659F6"/>
    <w:rsid w:val="00D67705"/>
    <w:rsid w:val="00D72670"/>
    <w:rsid w:val="00D72E3D"/>
    <w:rsid w:val="00D74562"/>
    <w:rsid w:val="00D749D0"/>
    <w:rsid w:val="00D75843"/>
    <w:rsid w:val="00D75C47"/>
    <w:rsid w:val="00D769B7"/>
    <w:rsid w:val="00D80D92"/>
    <w:rsid w:val="00D81517"/>
    <w:rsid w:val="00D821B4"/>
    <w:rsid w:val="00D82416"/>
    <w:rsid w:val="00D82B11"/>
    <w:rsid w:val="00D8476D"/>
    <w:rsid w:val="00D86111"/>
    <w:rsid w:val="00D8644C"/>
    <w:rsid w:val="00D90B5E"/>
    <w:rsid w:val="00D91A4F"/>
    <w:rsid w:val="00D929A7"/>
    <w:rsid w:val="00D9307C"/>
    <w:rsid w:val="00D933AE"/>
    <w:rsid w:val="00D933D2"/>
    <w:rsid w:val="00D956A4"/>
    <w:rsid w:val="00D97C5E"/>
    <w:rsid w:val="00D97E29"/>
    <w:rsid w:val="00DA0B0B"/>
    <w:rsid w:val="00DA154D"/>
    <w:rsid w:val="00DA267D"/>
    <w:rsid w:val="00DA3297"/>
    <w:rsid w:val="00DA4253"/>
    <w:rsid w:val="00DA57D3"/>
    <w:rsid w:val="00DA7797"/>
    <w:rsid w:val="00DB0A88"/>
    <w:rsid w:val="00DB47EE"/>
    <w:rsid w:val="00DB5D18"/>
    <w:rsid w:val="00DB6B94"/>
    <w:rsid w:val="00DB76D9"/>
    <w:rsid w:val="00DC210D"/>
    <w:rsid w:val="00DC25C4"/>
    <w:rsid w:val="00DC5CBC"/>
    <w:rsid w:val="00DD0025"/>
    <w:rsid w:val="00DD59CC"/>
    <w:rsid w:val="00DE2D8F"/>
    <w:rsid w:val="00DE7A4D"/>
    <w:rsid w:val="00DF3309"/>
    <w:rsid w:val="00DF5096"/>
    <w:rsid w:val="00DF521D"/>
    <w:rsid w:val="00DF55FE"/>
    <w:rsid w:val="00DF771B"/>
    <w:rsid w:val="00DF7831"/>
    <w:rsid w:val="00DF7F9A"/>
    <w:rsid w:val="00E00109"/>
    <w:rsid w:val="00E01157"/>
    <w:rsid w:val="00E01FCF"/>
    <w:rsid w:val="00E06960"/>
    <w:rsid w:val="00E06BC1"/>
    <w:rsid w:val="00E131EC"/>
    <w:rsid w:val="00E1421B"/>
    <w:rsid w:val="00E14828"/>
    <w:rsid w:val="00E15ACA"/>
    <w:rsid w:val="00E16EF7"/>
    <w:rsid w:val="00E17186"/>
    <w:rsid w:val="00E1798D"/>
    <w:rsid w:val="00E20F68"/>
    <w:rsid w:val="00E24A76"/>
    <w:rsid w:val="00E24FC0"/>
    <w:rsid w:val="00E267C0"/>
    <w:rsid w:val="00E34A7B"/>
    <w:rsid w:val="00E44FEB"/>
    <w:rsid w:val="00E478F0"/>
    <w:rsid w:val="00E50272"/>
    <w:rsid w:val="00E60085"/>
    <w:rsid w:val="00E61219"/>
    <w:rsid w:val="00E62C17"/>
    <w:rsid w:val="00E661E8"/>
    <w:rsid w:val="00E6620D"/>
    <w:rsid w:val="00E6797E"/>
    <w:rsid w:val="00E67B5F"/>
    <w:rsid w:val="00E725F4"/>
    <w:rsid w:val="00E74EAB"/>
    <w:rsid w:val="00E75456"/>
    <w:rsid w:val="00E760DA"/>
    <w:rsid w:val="00E76955"/>
    <w:rsid w:val="00E76A05"/>
    <w:rsid w:val="00E7705D"/>
    <w:rsid w:val="00E81D41"/>
    <w:rsid w:val="00E84368"/>
    <w:rsid w:val="00E871CD"/>
    <w:rsid w:val="00E97B4F"/>
    <w:rsid w:val="00EA0096"/>
    <w:rsid w:val="00EA06A7"/>
    <w:rsid w:val="00EA18DF"/>
    <w:rsid w:val="00EA2506"/>
    <w:rsid w:val="00EA261C"/>
    <w:rsid w:val="00EA3E6B"/>
    <w:rsid w:val="00EA5FF0"/>
    <w:rsid w:val="00EA7CD5"/>
    <w:rsid w:val="00EB11D1"/>
    <w:rsid w:val="00EB1694"/>
    <w:rsid w:val="00EB29B0"/>
    <w:rsid w:val="00EB39E5"/>
    <w:rsid w:val="00EB44DE"/>
    <w:rsid w:val="00EB4514"/>
    <w:rsid w:val="00EB5616"/>
    <w:rsid w:val="00EB58C1"/>
    <w:rsid w:val="00EB6304"/>
    <w:rsid w:val="00EC1959"/>
    <w:rsid w:val="00EC2E74"/>
    <w:rsid w:val="00EC395A"/>
    <w:rsid w:val="00EC71BA"/>
    <w:rsid w:val="00EC7E58"/>
    <w:rsid w:val="00ED27B6"/>
    <w:rsid w:val="00ED704D"/>
    <w:rsid w:val="00EE02E3"/>
    <w:rsid w:val="00EE1916"/>
    <w:rsid w:val="00EE1E1F"/>
    <w:rsid w:val="00EE230D"/>
    <w:rsid w:val="00EE311F"/>
    <w:rsid w:val="00EE5BDA"/>
    <w:rsid w:val="00EE7C8F"/>
    <w:rsid w:val="00EF02C9"/>
    <w:rsid w:val="00EF50C2"/>
    <w:rsid w:val="00EF539B"/>
    <w:rsid w:val="00EF7AD0"/>
    <w:rsid w:val="00F00F62"/>
    <w:rsid w:val="00F03542"/>
    <w:rsid w:val="00F05345"/>
    <w:rsid w:val="00F05674"/>
    <w:rsid w:val="00F11992"/>
    <w:rsid w:val="00F13DD7"/>
    <w:rsid w:val="00F1558C"/>
    <w:rsid w:val="00F15808"/>
    <w:rsid w:val="00F17266"/>
    <w:rsid w:val="00F1760F"/>
    <w:rsid w:val="00F2084F"/>
    <w:rsid w:val="00F21163"/>
    <w:rsid w:val="00F24528"/>
    <w:rsid w:val="00F25F55"/>
    <w:rsid w:val="00F32D23"/>
    <w:rsid w:val="00F32F1B"/>
    <w:rsid w:val="00F35051"/>
    <w:rsid w:val="00F36BEC"/>
    <w:rsid w:val="00F37C5A"/>
    <w:rsid w:val="00F458A1"/>
    <w:rsid w:val="00F464F7"/>
    <w:rsid w:val="00F46E82"/>
    <w:rsid w:val="00F474D8"/>
    <w:rsid w:val="00F533D7"/>
    <w:rsid w:val="00F53D10"/>
    <w:rsid w:val="00F5678F"/>
    <w:rsid w:val="00F567DB"/>
    <w:rsid w:val="00F600CB"/>
    <w:rsid w:val="00F60837"/>
    <w:rsid w:val="00F61D89"/>
    <w:rsid w:val="00F63FE9"/>
    <w:rsid w:val="00F67B20"/>
    <w:rsid w:val="00F72939"/>
    <w:rsid w:val="00F72A99"/>
    <w:rsid w:val="00F7670E"/>
    <w:rsid w:val="00F91F80"/>
    <w:rsid w:val="00F921C8"/>
    <w:rsid w:val="00F924AE"/>
    <w:rsid w:val="00F9550E"/>
    <w:rsid w:val="00FA0664"/>
    <w:rsid w:val="00FA2041"/>
    <w:rsid w:val="00FA3258"/>
    <w:rsid w:val="00FA34B7"/>
    <w:rsid w:val="00FA3DA5"/>
    <w:rsid w:val="00FA4CE3"/>
    <w:rsid w:val="00FA720A"/>
    <w:rsid w:val="00FB0BCD"/>
    <w:rsid w:val="00FB1433"/>
    <w:rsid w:val="00FB2F13"/>
    <w:rsid w:val="00FC0E2B"/>
    <w:rsid w:val="00FC14F5"/>
    <w:rsid w:val="00FC15C9"/>
    <w:rsid w:val="00FC5DC5"/>
    <w:rsid w:val="00FD04B3"/>
    <w:rsid w:val="00FD29C9"/>
    <w:rsid w:val="00FE494C"/>
    <w:rsid w:val="00FE4956"/>
    <w:rsid w:val="00FE5C5F"/>
    <w:rsid w:val="00FE5E4B"/>
    <w:rsid w:val="00FE6219"/>
    <w:rsid w:val="00FF2093"/>
    <w:rsid w:val="00FF22C9"/>
    <w:rsid w:val="00FF4BE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8573F15"/>
  <w15:chartTrackingRefBased/>
  <w15:docId w15:val="{65472BBA-BCB1-46EB-B695-B7F3D1F91D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0D85"/>
    <w:rPr>
      <w:lang w:val="en-US"/>
    </w:rPr>
  </w:style>
  <w:style w:type="paragraph" w:styleId="Heading1">
    <w:name w:val="heading 1"/>
    <w:basedOn w:val="Normal"/>
    <w:next w:val="Normal"/>
    <w:link w:val="Heading1Char"/>
    <w:uiPriority w:val="9"/>
    <w:qFormat/>
    <w:rsid w:val="006F4A9E"/>
    <w:pPr>
      <w:keepNext/>
      <w:keepLines/>
      <w:spacing w:before="240" w:after="0"/>
      <w:jc w:val="center"/>
      <w:outlineLvl w:val="0"/>
    </w:pPr>
    <w:rPr>
      <w:rFonts w:ascii="Times New Roman" w:eastAsiaTheme="majorEastAsia" w:hAnsi="Times New Roman" w:cstheme="majorBidi"/>
      <w:b/>
      <w:color w:val="000000" w:themeColor="text1"/>
      <w:sz w:val="24"/>
      <w:szCs w:val="32"/>
    </w:rPr>
  </w:style>
  <w:style w:type="paragraph" w:styleId="Heading2">
    <w:name w:val="heading 2"/>
    <w:basedOn w:val="Normal"/>
    <w:next w:val="Normal"/>
    <w:link w:val="Heading2Char"/>
    <w:uiPriority w:val="9"/>
    <w:unhideWhenUsed/>
    <w:qFormat/>
    <w:rsid w:val="008D6403"/>
    <w:pPr>
      <w:keepNext/>
      <w:keepLines/>
      <w:spacing w:before="40" w:after="0"/>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iPriority w:val="9"/>
    <w:unhideWhenUsed/>
    <w:qFormat/>
    <w:rsid w:val="00AA6BB0"/>
    <w:pPr>
      <w:keepNext/>
      <w:keepLines/>
      <w:spacing w:before="40" w:after="0"/>
      <w:outlineLvl w:val="2"/>
    </w:pPr>
    <w:rPr>
      <w:rFonts w:ascii="Times New Roman" w:eastAsiaTheme="majorEastAsia" w:hAnsi="Times New Roman" w:cstheme="majorBidi"/>
      <w:b/>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4A9E"/>
    <w:rPr>
      <w:rFonts w:ascii="Times New Roman" w:eastAsiaTheme="majorEastAsia" w:hAnsi="Times New Roman" w:cstheme="majorBidi"/>
      <w:b/>
      <w:color w:val="000000" w:themeColor="text1"/>
      <w:sz w:val="24"/>
      <w:szCs w:val="32"/>
      <w:lang w:val="en-US"/>
    </w:rPr>
  </w:style>
  <w:style w:type="paragraph" w:styleId="ListParagraph">
    <w:name w:val="List Paragraph"/>
    <w:basedOn w:val="Normal"/>
    <w:uiPriority w:val="34"/>
    <w:qFormat/>
    <w:rsid w:val="00190D85"/>
    <w:pPr>
      <w:ind w:left="720"/>
      <w:contextualSpacing/>
    </w:pPr>
  </w:style>
  <w:style w:type="paragraph" w:styleId="Header">
    <w:name w:val="header"/>
    <w:basedOn w:val="Normal"/>
    <w:link w:val="HeaderChar"/>
    <w:uiPriority w:val="99"/>
    <w:unhideWhenUsed/>
    <w:rsid w:val="006D781F"/>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781F"/>
    <w:rPr>
      <w:lang w:val="en-US"/>
    </w:rPr>
  </w:style>
  <w:style w:type="paragraph" w:styleId="Footer">
    <w:name w:val="footer"/>
    <w:basedOn w:val="Normal"/>
    <w:link w:val="FooterChar"/>
    <w:uiPriority w:val="99"/>
    <w:unhideWhenUsed/>
    <w:rsid w:val="006D781F"/>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781F"/>
    <w:rPr>
      <w:lang w:val="en-US"/>
    </w:rPr>
  </w:style>
  <w:style w:type="character" w:customStyle="1" w:styleId="Heading2Char">
    <w:name w:val="Heading 2 Char"/>
    <w:basedOn w:val="DefaultParagraphFont"/>
    <w:link w:val="Heading2"/>
    <w:uiPriority w:val="9"/>
    <w:rsid w:val="008D6403"/>
    <w:rPr>
      <w:rFonts w:ascii="Times New Roman" w:eastAsiaTheme="majorEastAsia" w:hAnsi="Times New Roman" w:cstheme="majorBidi"/>
      <w:b/>
      <w:color w:val="000000" w:themeColor="text1"/>
      <w:sz w:val="24"/>
      <w:szCs w:val="26"/>
      <w:lang w:val="en-US"/>
    </w:rPr>
  </w:style>
  <w:style w:type="character" w:customStyle="1" w:styleId="Heading3Char">
    <w:name w:val="Heading 3 Char"/>
    <w:basedOn w:val="DefaultParagraphFont"/>
    <w:link w:val="Heading3"/>
    <w:uiPriority w:val="9"/>
    <w:rsid w:val="00AA6BB0"/>
    <w:rPr>
      <w:rFonts w:ascii="Times New Roman" w:eastAsiaTheme="majorEastAsia" w:hAnsi="Times New Roman" w:cstheme="majorBidi"/>
      <w:b/>
      <w:color w:val="000000" w:themeColor="text1"/>
      <w:sz w:val="24"/>
      <w:szCs w:val="24"/>
      <w:lang w:val="en-US"/>
    </w:rPr>
  </w:style>
  <w:style w:type="table" w:styleId="TableGrid">
    <w:name w:val="Table Grid"/>
    <w:basedOn w:val="TableNormal"/>
    <w:uiPriority w:val="59"/>
    <w:rsid w:val="007E5A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227716"/>
    <w:rPr>
      <w:color w:val="808080"/>
    </w:rPr>
  </w:style>
  <w:style w:type="paragraph" w:styleId="HTMLPreformatted">
    <w:name w:val="HTML Preformatted"/>
    <w:basedOn w:val="Normal"/>
    <w:link w:val="HTMLPreformattedChar"/>
    <w:uiPriority w:val="99"/>
    <w:semiHidden/>
    <w:unhideWhenUsed/>
    <w:rsid w:val="009D62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val="en-ID" w:eastAsia="en-ID"/>
      <w14:ligatures w14:val="none"/>
    </w:rPr>
  </w:style>
  <w:style w:type="character" w:customStyle="1" w:styleId="HTMLPreformattedChar">
    <w:name w:val="HTML Preformatted Char"/>
    <w:basedOn w:val="DefaultParagraphFont"/>
    <w:link w:val="HTMLPreformatted"/>
    <w:uiPriority w:val="99"/>
    <w:semiHidden/>
    <w:rsid w:val="009D6218"/>
    <w:rPr>
      <w:rFonts w:ascii="Courier New" w:eastAsia="Times New Roman" w:hAnsi="Courier New" w:cs="Courier New"/>
      <w:kern w:val="0"/>
      <w:sz w:val="20"/>
      <w:szCs w:val="20"/>
      <w:lang w:eastAsia="en-ID"/>
      <w14:ligatures w14:val="none"/>
    </w:rPr>
  </w:style>
  <w:style w:type="character" w:customStyle="1" w:styleId="y2iqfc">
    <w:name w:val="y2iqfc"/>
    <w:basedOn w:val="DefaultParagraphFont"/>
    <w:rsid w:val="009D6218"/>
  </w:style>
  <w:style w:type="character" w:styleId="Hyperlink">
    <w:name w:val="Hyperlink"/>
    <w:basedOn w:val="DefaultParagraphFont"/>
    <w:uiPriority w:val="99"/>
    <w:unhideWhenUsed/>
    <w:rsid w:val="005D1C41"/>
    <w:rPr>
      <w:color w:val="0000FF"/>
      <w:u w:val="single"/>
    </w:rPr>
  </w:style>
  <w:style w:type="paragraph" w:styleId="TOCHeading">
    <w:name w:val="TOC Heading"/>
    <w:basedOn w:val="Heading1"/>
    <w:next w:val="Normal"/>
    <w:uiPriority w:val="39"/>
    <w:unhideWhenUsed/>
    <w:qFormat/>
    <w:rsid w:val="00065F88"/>
    <w:pPr>
      <w:jc w:val="left"/>
      <w:outlineLvl w:val="9"/>
    </w:pPr>
    <w:rPr>
      <w:rFonts w:asciiTheme="majorHAnsi" w:hAnsiTheme="majorHAnsi"/>
      <w:b w:val="0"/>
      <w:color w:val="2F5496" w:themeColor="accent1" w:themeShade="BF"/>
      <w:kern w:val="0"/>
      <w:sz w:val="32"/>
      <w14:ligatures w14:val="none"/>
    </w:rPr>
  </w:style>
  <w:style w:type="paragraph" w:styleId="TOC1">
    <w:name w:val="toc 1"/>
    <w:basedOn w:val="Normal"/>
    <w:next w:val="Normal"/>
    <w:autoRedefine/>
    <w:uiPriority w:val="39"/>
    <w:unhideWhenUsed/>
    <w:rsid w:val="00E1798D"/>
    <w:pPr>
      <w:tabs>
        <w:tab w:val="right" w:leader="dot" w:pos="7928"/>
      </w:tabs>
      <w:spacing w:after="100" w:line="360" w:lineRule="auto"/>
    </w:pPr>
    <w:rPr>
      <w:rFonts w:ascii="Times New Roman" w:hAnsi="Times New Roman" w:cs="Times New Roman"/>
      <w:b/>
      <w:bCs/>
      <w:noProof/>
      <w:sz w:val="24"/>
      <w:szCs w:val="24"/>
      <w:lang w:val="id-ID"/>
    </w:rPr>
  </w:style>
  <w:style w:type="paragraph" w:styleId="TOC2">
    <w:name w:val="toc 2"/>
    <w:basedOn w:val="Normal"/>
    <w:next w:val="Normal"/>
    <w:autoRedefine/>
    <w:uiPriority w:val="39"/>
    <w:unhideWhenUsed/>
    <w:rsid w:val="00065F88"/>
    <w:pPr>
      <w:spacing w:after="100"/>
      <w:ind w:left="220"/>
    </w:pPr>
  </w:style>
  <w:style w:type="paragraph" w:styleId="TOC3">
    <w:name w:val="toc 3"/>
    <w:basedOn w:val="Normal"/>
    <w:next w:val="Normal"/>
    <w:autoRedefine/>
    <w:uiPriority w:val="39"/>
    <w:unhideWhenUsed/>
    <w:rsid w:val="00065F88"/>
    <w:pPr>
      <w:spacing w:after="100"/>
      <w:ind w:left="440"/>
    </w:pPr>
  </w:style>
  <w:style w:type="character" w:customStyle="1" w:styleId="UnresolvedMention">
    <w:name w:val="Unresolved Mention"/>
    <w:basedOn w:val="DefaultParagraphFont"/>
    <w:uiPriority w:val="99"/>
    <w:semiHidden/>
    <w:unhideWhenUsed/>
    <w:rsid w:val="005F5D1B"/>
    <w:rPr>
      <w:color w:val="605E5C"/>
      <w:shd w:val="clear" w:color="auto" w:fill="E1DFDD"/>
    </w:rPr>
  </w:style>
  <w:style w:type="character" w:customStyle="1" w:styleId="a">
    <w:name w:val="_"/>
    <w:basedOn w:val="DefaultParagraphFont"/>
    <w:rsid w:val="00B864A5"/>
  </w:style>
  <w:style w:type="paragraph" w:styleId="Caption">
    <w:name w:val="caption"/>
    <w:basedOn w:val="Normal"/>
    <w:next w:val="Normal"/>
    <w:uiPriority w:val="35"/>
    <w:unhideWhenUsed/>
    <w:qFormat/>
    <w:rsid w:val="00B344CB"/>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C21122"/>
    <w:pPr>
      <w:spacing w:after="0"/>
    </w:pPr>
  </w:style>
  <w:style w:type="paragraph" w:styleId="NormalWeb">
    <w:name w:val="Normal (Web)"/>
    <w:basedOn w:val="Normal"/>
    <w:uiPriority w:val="99"/>
    <w:semiHidden/>
    <w:unhideWhenUsed/>
    <w:rsid w:val="005A668E"/>
    <w:pPr>
      <w:spacing w:before="100" w:beforeAutospacing="1" w:after="100" w:afterAutospacing="1" w:line="240" w:lineRule="auto"/>
    </w:pPr>
    <w:rPr>
      <w:rFonts w:ascii="Times New Roman" w:eastAsia="Times New Roman" w:hAnsi="Times New Roman" w:cs="Times New Roman"/>
      <w:kern w:val="0"/>
      <w:sz w:val="24"/>
      <w:szCs w:val="24"/>
      <w:lang w:val="en-ID" w:eastAsia="en-ID"/>
      <w14:ligatures w14:val="none"/>
    </w:rPr>
  </w:style>
  <w:style w:type="paragraph" w:styleId="TOC4">
    <w:name w:val="toc 4"/>
    <w:basedOn w:val="Normal"/>
    <w:next w:val="Normal"/>
    <w:autoRedefine/>
    <w:uiPriority w:val="39"/>
    <w:unhideWhenUsed/>
    <w:rsid w:val="00954477"/>
    <w:pPr>
      <w:spacing w:after="100"/>
      <w:ind w:left="660"/>
    </w:pPr>
    <w:rPr>
      <w:rFonts w:eastAsiaTheme="minorEastAsia"/>
      <w:lang w:val="en-ID" w:eastAsia="en-ID"/>
    </w:rPr>
  </w:style>
  <w:style w:type="paragraph" w:styleId="TOC5">
    <w:name w:val="toc 5"/>
    <w:basedOn w:val="Normal"/>
    <w:next w:val="Normal"/>
    <w:autoRedefine/>
    <w:uiPriority w:val="39"/>
    <w:unhideWhenUsed/>
    <w:rsid w:val="00954477"/>
    <w:pPr>
      <w:spacing w:after="100"/>
      <w:ind w:left="880"/>
    </w:pPr>
    <w:rPr>
      <w:rFonts w:eastAsiaTheme="minorEastAsia"/>
      <w:lang w:val="en-ID" w:eastAsia="en-ID"/>
    </w:rPr>
  </w:style>
  <w:style w:type="paragraph" w:styleId="TOC6">
    <w:name w:val="toc 6"/>
    <w:basedOn w:val="Normal"/>
    <w:next w:val="Normal"/>
    <w:autoRedefine/>
    <w:uiPriority w:val="39"/>
    <w:unhideWhenUsed/>
    <w:rsid w:val="00954477"/>
    <w:pPr>
      <w:spacing w:after="100"/>
      <w:ind w:left="1100"/>
    </w:pPr>
    <w:rPr>
      <w:rFonts w:eastAsiaTheme="minorEastAsia"/>
      <w:lang w:val="en-ID" w:eastAsia="en-ID"/>
    </w:rPr>
  </w:style>
  <w:style w:type="paragraph" w:styleId="TOC7">
    <w:name w:val="toc 7"/>
    <w:basedOn w:val="Normal"/>
    <w:next w:val="Normal"/>
    <w:autoRedefine/>
    <w:uiPriority w:val="39"/>
    <w:unhideWhenUsed/>
    <w:rsid w:val="00954477"/>
    <w:pPr>
      <w:spacing w:after="100"/>
      <w:ind w:left="1320"/>
    </w:pPr>
    <w:rPr>
      <w:rFonts w:eastAsiaTheme="minorEastAsia"/>
      <w:lang w:val="en-ID" w:eastAsia="en-ID"/>
    </w:rPr>
  </w:style>
  <w:style w:type="paragraph" w:styleId="TOC8">
    <w:name w:val="toc 8"/>
    <w:basedOn w:val="Normal"/>
    <w:next w:val="Normal"/>
    <w:autoRedefine/>
    <w:uiPriority w:val="39"/>
    <w:unhideWhenUsed/>
    <w:rsid w:val="00954477"/>
    <w:pPr>
      <w:spacing w:after="100"/>
      <w:ind w:left="1540"/>
    </w:pPr>
    <w:rPr>
      <w:rFonts w:eastAsiaTheme="minorEastAsia"/>
      <w:lang w:val="en-ID" w:eastAsia="en-ID"/>
    </w:rPr>
  </w:style>
  <w:style w:type="paragraph" w:styleId="TOC9">
    <w:name w:val="toc 9"/>
    <w:basedOn w:val="Normal"/>
    <w:next w:val="Normal"/>
    <w:autoRedefine/>
    <w:uiPriority w:val="39"/>
    <w:unhideWhenUsed/>
    <w:rsid w:val="00954477"/>
    <w:pPr>
      <w:spacing w:after="100"/>
      <w:ind w:left="1760"/>
    </w:pPr>
    <w:rPr>
      <w:rFonts w:eastAsiaTheme="minorEastAsia"/>
      <w:lang w:val="en-ID" w:eastAsia="en-ID"/>
    </w:rPr>
  </w:style>
  <w:style w:type="paragraph" w:styleId="BodyText">
    <w:name w:val="Body Text"/>
    <w:basedOn w:val="Normal"/>
    <w:link w:val="BodyTextChar"/>
    <w:uiPriority w:val="1"/>
    <w:qFormat/>
    <w:rsid w:val="000663E1"/>
    <w:pPr>
      <w:widowControl w:val="0"/>
      <w:autoSpaceDE w:val="0"/>
      <w:autoSpaceDN w:val="0"/>
      <w:spacing w:after="0" w:line="240" w:lineRule="auto"/>
    </w:pPr>
    <w:rPr>
      <w:rFonts w:ascii="Times New Roman" w:eastAsia="Times New Roman" w:hAnsi="Times New Roman" w:cs="Times New Roman"/>
      <w:noProof/>
      <w:kern w:val="0"/>
      <w:sz w:val="24"/>
      <w:szCs w:val="24"/>
      <w14:ligatures w14:val="none"/>
    </w:rPr>
  </w:style>
  <w:style w:type="character" w:customStyle="1" w:styleId="BodyTextChar">
    <w:name w:val="Body Text Char"/>
    <w:basedOn w:val="DefaultParagraphFont"/>
    <w:link w:val="BodyText"/>
    <w:uiPriority w:val="1"/>
    <w:rsid w:val="000663E1"/>
    <w:rPr>
      <w:rFonts w:ascii="Times New Roman" w:eastAsia="Times New Roman" w:hAnsi="Times New Roman" w:cs="Times New Roman"/>
      <w:noProof/>
      <w:kern w:val="0"/>
      <w:sz w:val="24"/>
      <w:szCs w:val="24"/>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9716">
      <w:bodyDiv w:val="1"/>
      <w:marLeft w:val="0"/>
      <w:marRight w:val="0"/>
      <w:marTop w:val="0"/>
      <w:marBottom w:val="0"/>
      <w:divBdr>
        <w:top w:val="none" w:sz="0" w:space="0" w:color="auto"/>
        <w:left w:val="none" w:sz="0" w:space="0" w:color="auto"/>
        <w:bottom w:val="none" w:sz="0" w:space="0" w:color="auto"/>
        <w:right w:val="none" w:sz="0" w:space="0" w:color="auto"/>
      </w:divBdr>
    </w:div>
    <w:div w:id="2903438">
      <w:bodyDiv w:val="1"/>
      <w:marLeft w:val="0"/>
      <w:marRight w:val="0"/>
      <w:marTop w:val="0"/>
      <w:marBottom w:val="0"/>
      <w:divBdr>
        <w:top w:val="none" w:sz="0" w:space="0" w:color="auto"/>
        <w:left w:val="none" w:sz="0" w:space="0" w:color="auto"/>
        <w:bottom w:val="none" w:sz="0" w:space="0" w:color="auto"/>
        <w:right w:val="none" w:sz="0" w:space="0" w:color="auto"/>
      </w:divBdr>
    </w:div>
    <w:div w:id="5865141">
      <w:bodyDiv w:val="1"/>
      <w:marLeft w:val="0"/>
      <w:marRight w:val="0"/>
      <w:marTop w:val="0"/>
      <w:marBottom w:val="0"/>
      <w:divBdr>
        <w:top w:val="none" w:sz="0" w:space="0" w:color="auto"/>
        <w:left w:val="none" w:sz="0" w:space="0" w:color="auto"/>
        <w:bottom w:val="none" w:sz="0" w:space="0" w:color="auto"/>
        <w:right w:val="none" w:sz="0" w:space="0" w:color="auto"/>
      </w:divBdr>
    </w:div>
    <w:div w:id="7605463">
      <w:bodyDiv w:val="1"/>
      <w:marLeft w:val="0"/>
      <w:marRight w:val="0"/>
      <w:marTop w:val="0"/>
      <w:marBottom w:val="0"/>
      <w:divBdr>
        <w:top w:val="none" w:sz="0" w:space="0" w:color="auto"/>
        <w:left w:val="none" w:sz="0" w:space="0" w:color="auto"/>
        <w:bottom w:val="none" w:sz="0" w:space="0" w:color="auto"/>
        <w:right w:val="none" w:sz="0" w:space="0" w:color="auto"/>
      </w:divBdr>
    </w:div>
    <w:div w:id="14163904">
      <w:bodyDiv w:val="1"/>
      <w:marLeft w:val="0"/>
      <w:marRight w:val="0"/>
      <w:marTop w:val="0"/>
      <w:marBottom w:val="0"/>
      <w:divBdr>
        <w:top w:val="none" w:sz="0" w:space="0" w:color="auto"/>
        <w:left w:val="none" w:sz="0" w:space="0" w:color="auto"/>
        <w:bottom w:val="none" w:sz="0" w:space="0" w:color="auto"/>
        <w:right w:val="none" w:sz="0" w:space="0" w:color="auto"/>
      </w:divBdr>
    </w:div>
    <w:div w:id="17783140">
      <w:bodyDiv w:val="1"/>
      <w:marLeft w:val="0"/>
      <w:marRight w:val="0"/>
      <w:marTop w:val="0"/>
      <w:marBottom w:val="0"/>
      <w:divBdr>
        <w:top w:val="none" w:sz="0" w:space="0" w:color="auto"/>
        <w:left w:val="none" w:sz="0" w:space="0" w:color="auto"/>
        <w:bottom w:val="none" w:sz="0" w:space="0" w:color="auto"/>
        <w:right w:val="none" w:sz="0" w:space="0" w:color="auto"/>
      </w:divBdr>
    </w:div>
    <w:div w:id="24600687">
      <w:bodyDiv w:val="1"/>
      <w:marLeft w:val="0"/>
      <w:marRight w:val="0"/>
      <w:marTop w:val="0"/>
      <w:marBottom w:val="0"/>
      <w:divBdr>
        <w:top w:val="none" w:sz="0" w:space="0" w:color="auto"/>
        <w:left w:val="none" w:sz="0" w:space="0" w:color="auto"/>
        <w:bottom w:val="none" w:sz="0" w:space="0" w:color="auto"/>
        <w:right w:val="none" w:sz="0" w:space="0" w:color="auto"/>
      </w:divBdr>
    </w:div>
    <w:div w:id="25058411">
      <w:bodyDiv w:val="1"/>
      <w:marLeft w:val="0"/>
      <w:marRight w:val="0"/>
      <w:marTop w:val="0"/>
      <w:marBottom w:val="0"/>
      <w:divBdr>
        <w:top w:val="none" w:sz="0" w:space="0" w:color="auto"/>
        <w:left w:val="none" w:sz="0" w:space="0" w:color="auto"/>
        <w:bottom w:val="none" w:sz="0" w:space="0" w:color="auto"/>
        <w:right w:val="none" w:sz="0" w:space="0" w:color="auto"/>
      </w:divBdr>
    </w:div>
    <w:div w:id="28338408">
      <w:bodyDiv w:val="1"/>
      <w:marLeft w:val="0"/>
      <w:marRight w:val="0"/>
      <w:marTop w:val="0"/>
      <w:marBottom w:val="0"/>
      <w:divBdr>
        <w:top w:val="none" w:sz="0" w:space="0" w:color="auto"/>
        <w:left w:val="none" w:sz="0" w:space="0" w:color="auto"/>
        <w:bottom w:val="none" w:sz="0" w:space="0" w:color="auto"/>
        <w:right w:val="none" w:sz="0" w:space="0" w:color="auto"/>
      </w:divBdr>
    </w:div>
    <w:div w:id="30304186">
      <w:bodyDiv w:val="1"/>
      <w:marLeft w:val="0"/>
      <w:marRight w:val="0"/>
      <w:marTop w:val="0"/>
      <w:marBottom w:val="0"/>
      <w:divBdr>
        <w:top w:val="none" w:sz="0" w:space="0" w:color="auto"/>
        <w:left w:val="none" w:sz="0" w:space="0" w:color="auto"/>
        <w:bottom w:val="none" w:sz="0" w:space="0" w:color="auto"/>
        <w:right w:val="none" w:sz="0" w:space="0" w:color="auto"/>
      </w:divBdr>
      <w:divsChild>
        <w:div w:id="1110390679">
          <w:marLeft w:val="480"/>
          <w:marRight w:val="0"/>
          <w:marTop w:val="0"/>
          <w:marBottom w:val="0"/>
          <w:divBdr>
            <w:top w:val="none" w:sz="0" w:space="0" w:color="auto"/>
            <w:left w:val="none" w:sz="0" w:space="0" w:color="auto"/>
            <w:bottom w:val="none" w:sz="0" w:space="0" w:color="auto"/>
            <w:right w:val="none" w:sz="0" w:space="0" w:color="auto"/>
          </w:divBdr>
        </w:div>
        <w:div w:id="1114446889">
          <w:marLeft w:val="480"/>
          <w:marRight w:val="0"/>
          <w:marTop w:val="0"/>
          <w:marBottom w:val="0"/>
          <w:divBdr>
            <w:top w:val="none" w:sz="0" w:space="0" w:color="auto"/>
            <w:left w:val="none" w:sz="0" w:space="0" w:color="auto"/>
            <w:bottom w:val="none" w:sz="0" w:space="0" w:color="auto"/>
            <w:right w:val="none" w:sz="0" w:space="0" w:color="auto"/>
          </w:divBdr>
        </w:div>
        <w:div w:id="1360619257">
          <w:marLeft w:val="480"/>
          <w:marRight w:val="0"/>
          <w:marTop w:val="0"/>
          <w:marBottom w:val="0"/>
          <w:divBdr>
            <w:top w:val="none" w:sz="0" w:space="0" w:color="auto"/>
            <w:left w:val="none" w:sz="0" w:space="0" w:color="auto"/>
            <w:bottom w:val="none" w:sz="0" w:space="0" w:color="auto"/>
            <w:right w:val="none" w:sz="0" w:space="0" w:color="auto"/>
          </w:divBdr>
        </w:div>
        <w:div w:id="258608856">
          <w:marLeft w:val="480"/>
          <w:marRight w:val="0"/>
          <w:marTop w:val="0"/>
          <w:marBottom w:val="0"/>
          <w:divBdr>
            <w:top w:val="none" w:sz="0" w:space="0" w:color="auto"/>
            <w:left w:val="none" w:sz="0" w:space="0" w:color="auto"/>
            <w:bottom w:val="none" w:sz="0" w:space="0" w:color="auto"/>
            <w:right w:val="none" w:sz="0" w:space="0" w:color="auto"/>
          </w:divBdr>
        </w:div>
        <w:div w:id="1921021876">
          <w:marLeft w:val="480"/>
          <w:marRight w:val="0"/>
          <w:marTop w:val="0"/>
          <w:marBottom w:val="0"/>
          <w:divBdr>
            <w:top w:val="none" w:sz="0" w:space="0" w:color="auto"/>
            <w:left w:val="none" w:sz="0" w:space="0" w:color="auto"/>
            <w:bottom w:val="none" w:sz="0" w:space="0" w:color="auto"/>
            <w:right w:val="none" w:sz="0" w:space="0" w:color="auto"/>
          </w:divBdr>
        </w:div>
        <w:div w:id="1391227739">
          <w:marLeft w:val="480"/>
          <w:marRight w:val="0"/>
          <w:marTop w:val="0"/>
          <w:marBottom w:val="0"/>
          <w:divBdr>
            <w:top w:val="none" w:sz="0" w:space="0" w:color="auto"/>
            <w:left w:val="none" w:sz="0" w:space="0" w:color="auto"/>
            <w:bottom w:val="none" w:sz="0" w:space="0" w:color="auto"/>
            <w:right w:val="none" w:sz="0" w:space="0" w:color="auto"/>
          </w:divBdr>
        </w:div>
        <w:div w:id="289165576">
          <w:marLeft w:val="480"/>
          <w:marRight w:val="0"/>
          <w:marTop w:val="0"/>
          <w:marBottom w:val="0"/>
          <w:divBdr>
            <w:top w:val="none" w:sz="0" w:space="0" w:color="auto"/>
            <w:left w:val="none" w:sz="0" w:space="0" w:color="auto"/>
            <w:bottom w:val="none" w:sz="0" w:space="0" w:color="auto"/>
            <w:right w:val="none" w:sz="0" w:space="0" w:color="auto"/>
          </w:divBdr>
        </w:div>
        <w:div w:id="1307782567">
          <w:marLeft w:val="480"/>
          <w:marRight w:val="0"/>
          <w:marTop w:val="0"/>
          <w:marBottom w:val="0"/>
          <w:divBdr>
            <w:top w:val="none" w:sz="0" w:space="0" w:color="auto"/>
            <w:left w:val="none" w:sz="0" w:space="0" w:color="auto"/>
            <w:bottom w:val="none" w:sz="0" w:space="0" w:color="auto"/>
            <w:right w:val="none" w:sz="0" w:space="0" w:color="auto"/>
          </w:divBdr>
        </w:div>
        <w:div w:id="116992005">
          <w:marLeft w:val="480"/>
          <w:marRight w:val="0"/>
          <w:marTop w:val="0"/>
          <w:marBottom w:val="0"/>
          <w:divBdr>
            <w:top w:val="none" w:sz="0" w:space="0" w:color="auto"/>
            <w:left w:val="none" w:sz="0" w:space="0" w:color="auto"/>
            <w:bottom w:val="none" w:sz="0" w:space="0" w:color="auto"/>
            <w:right w:val="none" w:sz="0" w:space="0" w:color="auto"/>
          </w:divBdr>
          <w:divsChild>
            <w:div w:id="869951714">
              <w:marLeft w:val="0"/>
              <w:marRight w:val="0"/>
              <w:marTop w:val="0"/>
              <w:marBottom w:val="0"/>
              <w:divBdr>
                <w:top w:val="none" w:sz="0" w:space="0" w:color="auto"/>
                <w:left w:val="none" w:sz="0" w:space="0" w:color="auto"/>
                <w:bottom w:val="none" w:sz="0" w:space="0" w:color="auto"/>
                <w:right w:val="none" w:sz="0" w:space="0" w:color="auto"/>
              </w:divBdr>
            </w:div>
          </w:divsChild>
        </w:div>
        <w:div w:id="1586378747">
          <w:marLeft w:val="480"/>
          <w:marRight w:val="0"/>
          <w:marTop w:val="0"/>
          <w:marBottom w:val="0"/>
          <w:divBdr>
            <w:top w:val="none" w:sz="0" w:space="0" w:color="auto"/>
            <w:left w:val="none" w:sz="0" w:space="0" w:color="auto"/>
            <w:bottom w:val="none" w:sz="0" w:space="0" w:color="auto"/>
            <w:right w:val="none" w:sz="0" w:space="0" w:color="auto"/>
          </w:divBdr>
        </w:div>
        <w:div w:id="928194002">
          <w:marLeft w:val="480"/>
          <w:marRight w:val="0"/>
          <w:marTop w:val="0"/>
          <w:marBottom w:val="0"/>
          <w:divBdr>
            <w:top w:val="none" w:sz="0" w:space="0" w:color="auto"/>
            <w:left w:val="none" w:sz="0" w:space="0" w:color="auto"/>
            <w:bottom w:val="none" w:sz="0" w:space="0" w:color="auto"/>
            <w:right w:val="none" w:sz="0" w:space="0" w:color="auto"/>
          </w:divBdr>
        </w:div>
      </w:divsChild>
    </w:div>
    <w:div w:id="30500440">
      <w:bodyDiv w:val="1"/>
      <w:marLeft w:val="0"/>
      <w:marRight w:val="0"/>
      <w:marTop w:val="0"/>
      <w:marBottom w:val="0"/>
      <w:divBdr>
        <w:top w:val="none" w:sz="0" w:space="0" w:color="auto"/>
        <w:left w:val="none" w:sz="0" w:space="0" w:color="auto"/>
        <w:bottom w:val="none" w:sz="0" w:space="0" w:color="auto"/>
        <w:right w:val="none" w:sz="0" w:space="0" w:color="auto"/>
      </w:divBdr>
    </w:div>
    <w:div w:id="31654727">
      <w:bodyDiv w:val="1"/>
      <w:marLeft w:val="0"/>
      <w:marRight w:val="0"/>
      <w:marTop w:val="0"/>
      <w:marBottom w:val="0"/>
      <w:divBdr>
        <w:top w:val="none" w:sz="0" w:space="0" w:color="auto"/>
        <w:left w:val="none" w:sz="0" w:space="0" w:color="auto"/>
        <w:bottom w:val="none" w:sz="0" w:space="0" w:color="auto"/>
        <w:right w:val="none" w:sz="0" w:space="0" w:color="auto"/>
      </w:divBdr>
    </w:div>
    <w:div w:id="34549933">
      <w:bodyDiv w:val="1"/>
      <w:marLeft w:val="0"/>
      <w:marRight w:val="0"/>
      <w:marTop w:val="0"/>
      <w:marBottom w:val="0"/>
      <w:divBdr>
        <w:top w:val="none" w:sz="0" w:space="0" w:color="auto"/>
        <w:left w:val="none" w:sz="0" w:space="0" w:color="auto"/>
        <w:bottom w:val="none" w:sz="0" w:space="0" w:color="auto"/>
        <w:right w:val="none" w:sz="0" w:space="0" w:color="auto"/>
      </w:divBdr>
    </w:div>
    <w:div w:id="41441473">
      <w:bodyDiv w:val="1"/>
      <w:marLeft w:val="0"/>
      <w:marRight w:val="0"/>
      <w:marTop w:val="0"/>
      <w:marBottom w:val="0"/>
      <w:divBdr>
        <w:top w:val="none" w:sz="0" w:space="0" w:color="auto"/>
        <w:left w:val="none" w:sz="0" w:space="0" w:color="auto"/>
        <w:bottom w:val="none" w:sz="0" w:space="0" w:color="auto"/>
        <w:right w:val="none" w:sz="0" w:space="0" w:color="auto"/>
      </w:divBdr>
    </w:div>
    <w:div w:id="43406490">
      <w:bodyDiv w:val="1"/>
      <w:marLeft w:val="0"/>
      <w:marRight w:val="0"/>
      <w:marTop w:val="0"/>
      <w:marBottom w:val="0"/>
      <w:divBdr>
        <w:top w:val="none" w:sz="0" w:space="0" w:color="auto"/>
        <w:left w:val="none" w:sz="0" w:space="0" w:color="auto"/>
        <w:bottom w:val="none" w:sz="0" w:space="0" w:color="auto"/>
        <w:right w:val="none" w:sz="0" w:space="0" w:color="auto"/>
      </w:divBdr>
    </w:div>
    <w:div w:id="49773143">
      <w:bodyDiv w:val="1"/>
      <w:marLeft w:val="0"/>
      <w:marRight w:val="0"/>
      <w:marTop w:val="0"/>
      <w:marBottom w:val="0"/>
      <w:divBdr>
        <w:top w:val="none" w:sz="0" w:space="0" w:color="auto"/>
        <w:left w:val="none" w:sz="0" w:space="0" w:color="auto"/>
        <w:bottom w:val="none" w:sz="0" w:space="0" w:color="auto"/>
        <w:right w:val="none" w:sz="0" w:space="0" w:color="auto"/>
      </w:divBdr>
    </w:div>
    <w:div w:id="51118287">
      <w:bodyDiv w:val="1"/>
      <w:marLeft w:val="0"/>
      <w:marRight w:val="0"/>
      <w:marTop w:val="0"/>
      <w:marBottom w:val="0"/>
      <w:divBdr>
        <w:top w:val="none" w:sz="0" w:space="0" w:color="auto"/>
        <w:left w:val="none" w:sz="0" w:space="0" w:color="auto"/>
        <w:bottom w:val="none" w:sz="0" w:space="0" w:color="auto"/>
        <w:right w:val="none" w:sz="0" w:space="0" w:color="auto"/>
      </w:divBdr>
    </w:div>
    <w:div w:id="54201438">
      <w:bodyDiv w:val="1"/>
      <w:marLeft w:val="0"/>
      <w:marRight w:val="0"/>
      <w:marTop w:val="0"/>
      <w:marBottom w:val="0"/>
      <w:divBdr>
        <w:top w:val="none" w:sz="0" w:space="0" w:color="auto"/>
        <w:left w:val="none" w:sz="0" w:space="0" w:color="auto"/>
        <w:bottom w:val="none" w:sz="0" w:space="0" w:color="auto"/>
        <w:right w:val="none" w:sz="0" w:space="0" w:color="auto"/>
      </w:divBdr>
    </w:div>
    <w:div w:id="59253787">
      <w:bodyDiv w:val="1"/>
      <w:marLeft w:val="0"/>
      <w:marRight w:val="0"/>
      <w:marTop w:val="0"/>
      <w:marBottom w:val="0"/>
      <w:divBdr>
        <w:top w:val="none" w:sz="0" w:space="0" w:color="auto"/>
        <w:left w:val="none" w:sz="0" w:space="0" w:color="auto"/>
        <w:bottom w:val="none" w:sz="0" w:space="0" w:color="auto"/>
        <w:right w:val="none" w:sz="0" w:space="0" w:color="auto"/>
      </w:divBdr>
    </w:div>
    <w:div w:id="60520924">
      <w:bodyDiv w:val="1"/>
      <w:marLeft w:val="0"/>
      <w:marRight w:val="0"/>
      <w:marTop w:val="0"/>
      <w:marBottom w:val="0"/>
      <w:divBdr>
        <w:top w:val="none" w:sz="0" w:space="0" w:color="auto"/>
        <w:left w:val="none" w:sz="0" w:space="0" w:color="auto"/>
        <w:bottom w:val="none" w:sz="0" w:space="0" w:color="auto"/>
        <w:right w:val="none" w:sz="0" w:space="0" w:color="auto"/>
      </w:divBdr>
    </w:div>
    <w:div w:id="61149180">
      <w:bodyDiv w:val="1"/>
      <w:marLeft w:val="0"/>
      <w:marRight w:val="0"/>
      <w:marTop w:val="0"/>
      <w:marBottom w:val="0"/>
      <w:divBdr>
        <w:top w:val="none" w:sz="0" w:space="0" w:color="auto"/>
        <w:left w:val="none" w:sz="0" w:space="0" w:color="auto"/>
        <w:bottom w:val="none" w:sz="0" w:space="0" w:color="auto"/>
        <w:right w:val="none" w:sz="0" w:space="0" w:color="auto"/>
      </w:divBdr>
    </w:div>
    <w:div w:id="61680369">
      <w:bodyDiv w:val="1"/>
      <w:marLeft w:val="0"/>
      <w:marRight w:val="0"/>
      <w:marTop w:val="0"/>
      <w:marBottom w:val="0"/>
      <w:divBdr>
        <w:top w:val="none" w:sz="0" w:space="0" w:color="auto"/>
        <w:left w:val="none" w:sz="0" w:space="0" w:color="auto"/>
        <w:bottom w:val="none" w:sz="0" w:space="0" w:color="auto"/>
        <w:right w:val="none" w:sz="0" w:space="0" w:color="auto"/>
      </w:divBdr>
    </w:div>
    <w:div w:id="65079164">
      <w:bodyDiv w:val="1"/>
      <w:marLeft w:val="0"/>
      <w:marRight w:val="0"/>
      <w:marTop w:val="0"/>
      <w:marBottom w:val="0"/>
      <w:divBdr>
        <w:top w:val="none" w:sz="0" w:space="0" w:color="auto"/>
        <w:left w:val="none" w:sz="0" w:space="0" w:color="auto"/>
        <w:bottom w:val="none" w:sz="0" w:space="0" w:color="auto"/>
        <w:right w:val="none" w:sz="0" w:space="0" w:color="auto"/>
      </w:divBdr>
    </w:div>
    <w:div w:id="67047193">
      <w:bodyDiv w:val="1"/>
      <w:marLeft w:val="0"/>
      <w:marRight w:val="0"/>
      <w:marTop w:val="0"/>
      <w:marBottom w:val="0"/>
      <w:divBdr>
        <w:top w:val="none" w:sz="0" w:space="0" w:color="auto"/>
        <w:left w:val="none" w:sz="0" w:space="0" w:color="auto"/>
        <w:bottom w:val="none" w:sz="0" w:space="0" w:color="auto"/>
        <w:right w:val="none" w:sz="0" w:space="0" w:color="auto"/>
      </w:divBdr>
    </w:div>
    <w:div w:id="70087482">
      <w:bodyDiv w:val="1"/>
      <w:marLeft w:val="0"/>
      <w:marRight w:val="0"/>
      <w:marTop w:val="0"/>
      <w:marBottom w:val="0"/>
      <w:divBdr>
        <w:top w:val="none" w:sz="0" w:space="0" w:color="auto"/>
        <w:left w:val="none" w:sz="0" w:space="0" w:color="auto"/>
        <w:bottom w:val="none" w:sz="0" w:space="0" w:color="auto"/>
        <w:right w:val="none" w:sz="0" w:space="0" w:color="auto"/>
      </w:divBdr>
    </w:div>
    <w:div w:id="71393420">
      <w:bodyDiv w:val="1"/>
      <w:marLeft w:val="0"/>
      <w:marRight w:val="0"/>
      <w:marTop w:val="0"/>
      <w:marBottom w:val="0"/>
      <w:divBdr>
        <w:top w:val="none" w:sz="0" w:space="0" w:color="auto"/>
        <w:left w:val="none" w:sz="0" w:space="0" w:color="auto"/>
        <w:bottom w:val="none" w:sz="0" w:space="0" w:color="auto"/>
        <w:right w:val="none" w:sz="0" w:space="0" w:color="auto"/>
      </w:divBdr>
    </w:div>
    <w:div w:id="71974133">
      <w:bodyDiv w:val="1"/>
      <w:marLeft w:val="0"/>
      <w:marRight w:val="0"/>
      <w:marTop w:val="0"/>
      <w:marBottom w:val="0"/>
      <w:divBdr>
        <w:top w:val="none" w:sz="0" w:space="0" w:color="auto"/>
        <w:left w:val="none" w:sz="0" w:space="0" w:color="auto"/>
        <w:bottom w:val="none" w:sz="0" w:space="0" w:color="auto"/>
        <w:right w:val="none" w:sz="0" w:space="0" w:color="auto"/>
      </w:divBdr>
    </w:div>
    <w:div w:id="72122327">
      <w:bodyDiv w:val="1"/>
      <w:marLeft w:val="0"/>
      <w:marRight w:val="0"/>
      <w:marTop w:val="0"/>
      <w:marBottom w:val="0"/>
      <w:divBdr>
        <w:top w:val="none" w:sz="0" w:space="0" w:color="auto"/>
        <w:left w:val="none" w:sz="0" w:space="0" w:color="auto"/>
        <w:bottom w:val="none" w:sz="0" w:space="0" w:color="auto"/>
        <w:right w:val="none" w:sz="0" w:space="0" w:color="auto"/>
      </w:divBdr>
    </w:div>
    <w:div w:id="74597683">
      <w:bodyDiv w:val="1"/>
      <w:marLeft w:val="0"/>
      <w:marRight w:val="0"/>
      <w:marTop w:val="0"/>
      <w:marBottom w:val="0"/>
      <w:divBdr>
        <w:top w:val="none" w:sz="0" w:space="0" w:color="auto"/>
        <w:left w:val="none" w:sz="0" w:space="0" w:color="auto"/>
        <w:bottom w:val="none" w:sz="0" w:space="0" w:color="auto"/>
        <w:right w:val="none" w:sz="0" w:space="0" w:color="auto"/>
      </w:divBdr>
    </w:div>
    <w:div w:id="80686260">
      <w:bodyDiv w:val="1"/>
      <w:marLeft w:val="0"/>
      <w:marRight w:val="0"/>
      <w:marTop w:val="0"/>
      <w:marBottom w:val="0"/>
      <w:divBdr>
        <w:top w:val="none" w:sz="0" w:space="0" w:color="auto"/>
        <w:left w:val="none" w:sz="0" w:space="0" w:color="auto"/>
        <w:bottom w:val="none" w:sz="0" w:space="0" w:color="auto"/>
        <w:right w:val="none" w:sz="0" w:space="0" w:color="auto"/>
      </w:divBdr>
    </w:div>
    <w:div w:id="81729335">
      <w:bodyDiv w:val="1"/>
      <w:marLeft w:val="0"/>
      <w:marRight w:val="0"/>
      <w:marTop w:val="0"/>
      <w:marBottom w:val="0"/>
      <w:divBdr>
        <w:top w:val="none" w:sz="0" w:space="0" w:color="auto"/>
        <w:left w:val="none" w:sz="0" w:space="0" w:color="auto"/>
        <w:bottom w:val="none" w:sz="0" w:space="0" w:color="auto"/>
        <w:right w:val="none" w:sz="0" w:space="0" w:color="auto"/>
      </w:divBdr>
    </w:div>
    <w:div w:id="82995036">
      <w:bodyDiv w:val="1"/>
      <w:marLeft w:val="0"/>
      <w:marRight w:val="0"/>
      <w:marTop w:val="0"/>
      <w:marBottom w:val="0"/>
      <w:divBdr>
        <w:top w:val="none" w:sz="0" w:space="0" w:color="auto"/>
        <w:left w:val="none" w:sz="0" w:space="0" w:color="auto"/>
        <w:bottom w:val="none" w:sz="0" w:space="0" w:color="auto"/>
        <w:right w:val="none" w:sz="0" w:space="0" w:color="auto"/>
      </w:divBdr>
      <w:divsChild>
        <w:div w:id="1689015345">
          <w:marLeft w:val="480"/>
          <w:marRight w:val="0"/>
          <w:marTop w:val="0"/>
          <w:marBottom w:val="0"/>
          <w:divBdr>
            <w:top w:val="none" w:sz="0" w:space="0" w:color="auto"/>
            <w:left w:val="none" w:sz="0" w:space="0" w:color="auto"/>
            <w:bottom w:val="none" w:sz="0" w:space="0" w:color="auto"/>
            <w:right w:val="none" w:sz="0" w:space="0" w:color="auto"/>
          </w:divBdr>
        </w:div>
        <w:div w:id="151333819">
          <w:marLeft w:val="480"/>
          <w:marRight w:val="0"/>
          <w:marTop w:val="0"/>
          <w:marBottom w:val="0"/>
          <w:divBdr>
            <w:top w:val="none" w:sz="0" w:space="0" w:color="auto"/>
            <w:left w:val="none" w:sz="0" w:space="0" w:color="auto"/>
            <w:bottom w:val="none" w:sz="0" w:space="0" w:color="auto"/>
            <w:right w:val="none" w:sz="0" w:space="0" w:color="auto"/>
          </w:divBdr>
        </w:div>
        <w:div w:id="896402120">
          <w:marLeft w:val="480"/>
          <w:marRight w:val="0"/>
          <w:marTop w:val="0"/>
          <w:marBottom w:val="0"/>
          <w:divBdr>
            <w:top w:val="none" w:sz="0" w:space="0" w:color="auto"/>
            <w:left w:val="none" w:sz="0" w:space="0" w:color="auto"/>
            <w:bottom w:val="none" w:sz="0" w:space="0" w:color="auto"/>
            <w:right w:val="none" w:sz="0" w:space="0" w:color="auto"/>
          </w:divBdr>
        </w:div>
        <w:div w:id="871259834">
          <w:marLeft w:val="480"/>
          <w:marRight w:val="0"/>
          <w:marTop w:val="0"/>
          <w:marBottom w:val="0"/>
          <w:divBdr>
            <w:top w:val="none" w:sz="0" w:space="0" w:color="auto"/>
            <w:left w:val="none" w:sz="0" w:space="0" w:color="auto"/>
            <w:bottom w:val="none" w:sz="0" w:space="0" w:color="auto"/>
            <w:right w:val="none" w:sz="0" w:space="0" w:color="auto"/>
          </w:divBdr>
        </w:div>
        <w:div w:id="795952920">
          <w:marLeft w:val="480"/>
          <w:marRight w:val="0"/>
          <w:marTop w:val="0"/>
          <w:marBottom w:val="0"/>
          <w:divBdr>
            <w:top w:val="none" w:sz="0" w:space="0" w:color="auto"/>
            <w:left w:val="none" w:sz="0" w:space="0" w:color="auto"/>
            <w:bottom w:val="none" w:sz="0" w:space="0" w:color="auto"/>
            <w:right w:val="none" w:sz="0" w:space="0" w:color="auto"/>
          </w:divBdr>
        </w:div>
        <w:div w:id="251164005">
          <w:marLeft w:val="480"/>
          <w:marRight w:val="0"/>
          <w:marTop w:val="0"/>
          <w:marBottom w:val="0"/>
          <w:divBdr>
            <w:top w:val="none" w:sz="0" w:space="0" w:color="auto"/>
            <w:left w:val="none" w:sz="0" w:space="0" w:color="auto"/>
            <w:bottom w:val="none" w:sz="0" w:space="0" w:color="auto"/>
            <w:right w:val="none" w:sz="0" w:space="0" w:color="auto"/>
          </w:divBdr>
        </w:div>
        <w:div w:id="1441486141">
          <w:marLeft w:val="480"/>
          <w:marRight w:val="0"/>
          <w:marTop w:val="0"/>
          <w:marBottom w:val="0"/>
          <w:divBdr>
            <w:top w:val="none" w:sz="0" w:space="0" w:color="auto"/>
            <w:left w:val="none" w:sz="0" w:space="0" w:color="auto"/>
            <w:bottom w:val="none" w:sz="0" w:space="0" w:color="auto"/>
            <w:right w:val="none" w:sz="0" w:space="0" w:color="auto"/>
          </w:divBdr>
        </w:div>
        <w:div w:id="789319102">
          <w:marLeft w:val="480"/>
          <w:marRight w:val="0"/>
          <w:marTop w:val="0"/>
          <w:marBottom w:val="0"/>
          <w:divBdr>
            <w:top w:val="none" w:sz="0" w:space="0" w:color="auto"/>
            <w:left w:val="none" w:sz="0" w:space="0" w:color="auto"/>
            <w:bottom w:val="none" w:sz="0" w:space="0" w:color="auto"/>
            <w:right w:val="none" w:sz="0" w:space="0" w:color="auto"/>
          </w:divBdr>
        </w:div>
        <w:div w:id="995720089">
          <w:marLeft w:val="480"/>
          <w:marRight w:val="0"/>
          <w:marTop w:val="0"/>
          <w:marBottom w:val="0"/>
          <w:divBdr>
            <w:top w:val="none" w:sz="0" w:space="0" w:color="auto"/>
            <w:left w:val="none" w:sz="0" w:space="0" w:color="auto"/>
            <w:bottom w:val="none" w:sz="0" w:space="0" w:color="auto"/>
            <w:right w:val="none" w:sz="0" w:space="0" w:color="auto"/>
          </w:divBdr>
        </w:div>
        <w:div w:id="1467548909">
          <w:marLeft w:val="480"/>
          <w:marRight w:val="0"/>
          <w:marTop w:val="0"/>
          <w:marBottom w:val="0"/>
          <w:divBdr>
            <w:top w:val="none" w:sz="0" w:space="0" w:color="auto"/>
            <w:left w:val="none" w:sz="0" w:space="0" w:color="auto"/>
            <w:bottom w:val="none" w:sz="0" w:space="0" w:color="auto"/>
            <w:right w:val="none" w:sz="0" w:space="0" w:color="auto"/>
          </w:divBdr>
        </w:div>
      </w:divsChild>
    </w:div>
    <w:div w:id="83186914">
      <w:bodyDiv w:val="1"/>
      <w:marLeft w:val="0"/>
      <w:marRight w:val="0"/>
      <w:marTop w:val="0"/>
      <w:marBottom w:val="0"/>
      <w:divBdr>
        <w:top w:val="none" w:sz="0" w:space="0" w:color="auto"/>
        <w:left w:val="none" w:sz="0" w:space="0" w:color="auto"/>
        <w:bottom w:val="none" w:sz="0" w:space="0" w:color="auto"/>
        <w:right w:val="none" w:sz="0" w:space="0" w:color="auto"/>
      </w:divBdr>
    </w:div>
    <w:div w:id="97454509">
      <w:bodyDiv w:val="1"/>
      <w:marLeft w:val="0"/>
      <w:marRight w:val="0"/>
      <w:marTop w:val="0"/>
      <w:marBottom w:val="0"/>
      <w:divBdr>
        <w:top w:val="none" w:sz="0" w:space="0" w:color="auto"/>
        <w:left w:val="none" w:sz="0" w:space="0" w:color="auto"/>
        <w:bottom w:val="none" w:sz="0" w:space="0" w:color="auto"/>
        <w:right w:val="none" w:sz="0" w:space="0" w:color="auto"/>
      </w:divBdr>
    </w:div>
    <w:div w:id="103505912">
      <w:bodyDiv w:val="1"/>
      <w:marLeft w:val="0"/>
      <w:marRight w:val="0"/>
      <w:marTop w:val="0"/>
      <w:marBottom w:val="0"/>
      <w:divBdr>
        <w:top w:val="none" w:sz="0" w:space="0" w:color="auto"/>
        <w:left w:val="none" w:sz="0" w:space="0" w:color="auto"/>
        <w:bottom w:val="none" w:sz="0" w:space="0" w:color="auto"/>
        <w:right w:val="none" w:sz="0" w:space="0" w:color="auto"/>
      </w:divBdr>
    </w:div>
    <w:div w:id="108159403">
      <w:bodyDiv w:val="1"/>
      <w:marLeft w:val="0"/>
      <w:marRight w:val="0"/>
      <w:marTop w:val="0"/>
      <w:marBottom w:val="0"/>
      <w:divBdr>
        <w:top w:val="none" w:sz="0" w:space="0" w:color="auto"/>
        <w:left w:val="none" w:sz="0" w:space="0" w:color="auto"/>
        <w:bottom w:val="none" w:sz="0" w:space="0" w:color="auto"/>
        <w:right w:val="none" w:sz="0" w:space="0" w:color="auto"/>
      </w:divBdr>
    </w:div>
    <w:div w:id="110323021">
      <w:bodyDiv w:val="1"/>
      <w:marLeft w:val="0"/>
      <w:marRight w:val="0"/>
      <w:marTop w:val="0"/>
      <w:marBottom w:val="0"/>
      <w:divBdr>
        <w:top w:val="none" w:sz="0" w:space="0" w:color="auto"/>
        <w:left w:val="none" w:sz="0" w:space="0" w:color="auto"/>
        <w:bottom w:val="none" w:sz="0" w:space="0" w:color="auto"/>
        <w:right w:val="none" w:sz="0" w:space="0" w:color="auto"/>
      </w:divBdr>
    </w:div>
    <w:div w:id="110973718">
      <w:bodyDiv w:val="1"/>
      <w:marLeft w:val="0"/>
      <w:marRight w:val="0"/>
      <w:marTop w:val="0"/>
      <w:marBottom w:val="0"/>
      <w:divBdr>
        <w:top w:val="none" w:sz="0" w:space="0" w:color="auto"/>
        <w:left w:val="none" w:sz="0" w:space="0" w:color="auto"/>
        <w:bottom w:val="none" w:sz="0" w:space="0" w:color="auto"/>
        <w:right w:val="none" w:sz="0" w:space="0" w:color="auto"/>
      </w:divBdr>
    </w:div>
    <w:div w:id="122046673">
      <w:bodyDiv w:val="1"/>
      <w:marLeft w:val="0"/>
      <w:marRight w:val="0"/>
      <w:marTop w:val="0"/>
      <w:marBottom w:val="0"/>
      <w:divBdr>
        <w:top w:val="none" w:sz="0" w:space="0" w:color="auto"/>
        <w:left w:val="none" w:sz="0" w:space="0" w:color="auto"/>
        <w:bottom w:val="none" w:sz="0" w:space="0" w:color="auto"/>
        <w:right w:val="none" w:sz="0" w:space="0" w:color="auto"/>
      </w:divBdr>
    </w:div>
    <w:div w:id="122576851">
      <w:bodyDiv w:val="1"/>
      <w:marLeft w:val="0"/>
      <w:marRight w:val="0"/>
      <w:marTop w:val="0"/>
      <w:marBottom w:val="0"/>
      <w:divBdr>
        <w:top w:val="none" w:sz="0" w:space="0" w:color="auto"/>
        <w:left w:val="none" w:sz="0" w:space="0" w:color="auto"/>
        <w:bottom w:val="none" w:sz="0" w:space="0" w:color="auto"/>
        <w:right w:val="none" w:sz="0" w:space="0" w:color="auto"/>
      </w:divBdr>
    </w:div>
    <w:div w:id="127862427">
      <w:bodyDiv w:val="1"/>
      <w:marLeft w:val="0"/>
      <w:marRight w:val="0"/>
      <w:marTop w:val="0"/>
      <w:marBottom w:val="0"/>
      <w:divBdr>
        <w:top w:val="none" w:sz="0" w:space="0" w:color="auto"/>
        <w:left w:val="none" w:sz="0" w:space="0" w:color="auto"/>
        <w:bottom w:val="none" w:sz="0" w:space="0" w:color="auto"/>
        <w:right w:val="none" w:sz="0" w:space="0" w:color="auto"/>
      </w:divBdr>
    </w:div>
    <w:div w:id="128011845">
      <w:bodyDiv w:val="1"/>
      <w:marLeft w:val="0"/>
      <w:marRight w:val="0"/>
      <w:marTop w:val="0"/>
      <w:marBottom w:val="0"/>
      <w:divBdr>
        <w:top w:val="none" w:sz="0" w:space="0" w:color="auto"/>
        <w:left w:val="none" w:sz="0" w:space="0" w:color="auto"/>
        <w:bottom w:val="none" w:sz="0" w:space="0" w:color="auto"/>
        <w:right w:val="none" w:sz="0" w:space="0" w:color="auto"/>
      </w:divBdr>
    </w:div>
    <w:div w:id="130487674">
      <w:bodyDiv w:val="1"/>
      <w:marLeft w:val="0"/>
      <w:marRight w:val="0"/>
      <w:marTop w:val="0"/>
      <w:marBottom w:val="0"/>
      <w:divBdr>
        <w:top w:val="none" w:sz="0" w:space="0" w:color="auto"/>
        <w:left w:val="none" w:sz="0" w:space="0" w:color="auto"/>
        <w:bottom w:val="none" w:sz="0" w:space="0" w:color="auto"/>
        <w:right w:val="none" w:sz="0" w:space="0" w:color="auto"/>
      </w:divBdr>
    </w:div>
    <w:div w:id="130558005">
      <w:bodyDiv w:val="1"/>
      <w:marLeft w:val="0"/>
      <w:marRight w:val="0"/>
      <w:marTop w:val="0"/>
      <w:marBottom w:val="0"/>
      <w:divBdr>
        <w:top w:val="none" w:sz="0" w:space="0" w:color="auto"/>
        <w:left w:val="none" w:sz="0" w:space="0" w:color="auto"/>
        <w:bottom w:val="none" w:sz="0" w:space="0" w:color="auto"/>
        <w:right w:val="none" w:sz="0" w:space="0" w:color="auto"/>
      </w:divBdr>
    </w:div>
    <w:div w:id="132530702">
      <w:bodyDiv w:val="1"/>
      <w:marLeft w:val="0"/>
      <w:marRight w:val="0"/>
      <w:marTop w:val="0"/>
      <w:marBottom w:val="0"/>
      <w:divBdr>
        <w:top w:val="none" w:sz="0" w:space="0" w:color="auto"/>
        <w:left w:val="none" w:sz="0" w:space="0" w:color="auto"/>
        <w:bottom w:val="none" w:sz="0" w:space="0" w:color="auto"/>
        <w:right w:val="none" w:sz="0" w:space="0" w:color="auto"/>
      </w:divBdr>
    </w:div>
    <w:div w:id="142544475">
      <w:bodyDiv w:val="1"/>
      <w:marLeft w:val="0"/>
      <w:marRight w:val="0"/>
      <w:marTop w:val="0"/>
      <w:marBottom w:val="0"/>
      <w:divBdr>
        <w:top w:val="none" w:sz="0" w:space="0" w:color="auto"/>
        <w:left w:val="none" w:sz="0" w:space="0" w:color="auto"/>
        <w:bottom w:val="none" w:sz="0" w:space="0" w:color="auto"/>
        <w:right w:val="none" w:sz="0" w:space="0" w:color="auto"/>
      </w:divBdr>
    </w:div>
    <w:div w:id="150173022">
      <w:bodyDiv w:val="1"/>
      <w:marLeft w:val="0"/>
      <w:marRight w:val="0"/>
      <w:marTop w:val="0"/>
      <w:marBottom w:val="0"/>
      <w:divBdr>
        <w:top w:val="none" w:sz="0" w:space="0" w:color="auto"/>
        <w:left w:val="none" w:sz="0" w:space="0" w:color="auto"/>
        <w:bottom w:val="none" w:sz="0" w:space="0" w:color="auto"/>
        <w:right w:val="none" w:sz="0" w:space="0" w:color="auto"/>
      </w:divBdr>
    </w:div>
    <w:div w:id="155344815">
      <w:bodyDiv w:val="1"/>
      <w:marLeft w:val="0"/>
      <w:marRight w:val="0"/>
      <w:marTop w:val="0"/>
      <w:marBottom w:val="0"/>
      <w:divBdr>
        <w:top w:val="none" w:sz="0" w:space="0" w:color="auto"/>
        <w:left w:val="none" w:sz="0" w:space="0" w:color="auto"/>
        <w:bottom w:val="none" w:sz="0" w:space="0" w:color="auto"/>
        <w:right w:val="none" w:sz="0" w:space="0" w:color="auto"/>
      </w:divBdr>
    </w:div>
    <w:div w:id="155608398">
      <w:bodyDiv w:val="1"/>
      <w:marLeft w:val="0"/>
      <w:marRight w:val="0"/>
      <w:marTop w:val="0"/>
      <w:marBottom w:val="0"/>
      <w:divBdr>
        <w:top w:val="none" w:sz="0" w:space="0" w:color="auto"/>
        <w:left w:val="none" w:sz="0" w:space="0" w:color="auto"/>
        <w:bottom w:val="none" w:sz="0" w:space="0" w:color="auto"/>
        <w:right w:val="none" w:sz="0" w:space="0" w:color="auto"/>
      </w:divBdr>
    </w:div>
    <w:div w:id="157156693">
      <w:bodyDiv w:val="1"/>
      <w:marLeft w:val="0"/>
      <w:marRight w:val="0"/>
      <w:marTop w:val="0"/>
      <w:marBottom w:val="0"/>
      <w:divBdr>
        <w:top w:val="none" w:sz="0" w:space="0" w:color="auto"/>
        <w:left w:val="none" w:sz="0" w:space="0" w:color="auto"/>
        <w:bottom w:val="none" w:sz="0" w:space="0" w:color="auto"/>
        <w:right w:val="none" w:sz="0" w:space="0" w:color="auto"/>
      </w:divBdr>
    </w:div>
    <w:div w:id="161549494">
      <w:bodyDiv w:val="1"/>
      <w:marLeft w:val="0"/>
      <w:marRight w:val="0"/>
      <w:marTop w:val="0"/>
      <w:marBottom w:val="0"/>
      <w:divBdr>
        <w:top w:val="none" w:sz="0" w:space="0" w:color="auto"/>
        <w:left w:val="none" w:sz="0" w:space="0" w:color="auto"/>
        <w:bottom w:val="none" w:sz="0" w:space="0" w:color="auto"/>
        <w:right w:val="none" w:sz="0" w:space="0" w:color="auto"/>
      </w:divBdr>
    </w:div>
    <w:div w:id="167326644">
      <w:bodyDiv w:val="1"/>
      <w:marLeft w:val="0"/>
      <w:marRight w:val="0"/>
      <w:marTop w:val="0"/>
      <w:marBottom w:val="0"/>
      <w:divBdr>
        <w:top w:val="none" w:sz="0" w:space="0" w:color="auto"/>
        <w:left w:val="none" w:sz="0" w:space="0" w:color="auto"/>
        <w:bottom w:val="none" w:sz="0" w:space="0" w:color="auto"/>
        <w:right w:val="none" w:sz="0" w:space="0" w:color="auto"/>
      </w:divBdr>
    </w:div>
    <w:div w:id="167718034">
      <w:bodyDiv w:val="1"/>
      <w:marLeft w:val="0"/>
      <w:marRight w:val="0"/>
      <w:marTop w:val="0"/>
      <w:marBottom w:val="0"/>
      <w:divBdr>
        <w:top w:val="none" w:sz="0" w:space="0" w:color="auto"/>
        <w:left w:val="none" w:sz="0" w:space="0" w:color="auto"/>
        <w:bottom w:val="none" w:sz="0" w:space="0" w:color="auto"/>
        <w:right w:val="none" w:sz="0" w:space="0" w:color="auto"/>
      </w:divBdr>
    </w:div>
    <w:div w:id="170145111">
      <w:bodyDiv w:val="1"/>
      <w:marLeft w:val="0"/>
      <w:marRight w:val="0"/>
      <w:marTop w:val="0"/>
      <w:marBottom w:val="0"/>
      <w:divBdr>
        <w:top w:val="none" w:sz="0" w:space="0" w:color="auto"/>
        <w:left w:val="none" w:sz="0" w:space="0" w:color="auto"/>
        <w:bottom w:val="none" w:sz="0" w:space="0" w:color="auto"/>
        <w:right w:val="none" w:sz="0" w:space="0" w:color="auto"/>
      </w:divBdr>
    </w:div>
    <w:div w:id="171455591">
      <w:bodyDiv w:val="1"/>
      <w:marLeft w:val="0"/>
      <w:marRight w:val="0"/>
      <w:marTop w:val="0"/>
      <w:marBottom w:val="0"/>
      <w:divBdr>
        <w:top w:val="none" w:sz="0" w:space="0" w:color="auto"/>
        <w:left w:val="none" w:sz="0" w:space="0" w:color="auto"/>
        <w:bottom w:val="none" w:sz="0" w:space="0" w:color="auto"/>
        <w:right w:val="none" w:sz="0" w:space="0" w:color="auto"/>
      </w:divBdr>
    </w:div>
    <w:div w:id="173420922">
      <w:bodyDiv w:val="1"/>
      <w:marLeft w:val="0"/>
      <w:marRight w:val="0"/>
      <w:marTop w:val="0"/>
      <w:marBottom w:val="0"/>
      <w:divBdr>
        <w:top w:val="none" w:sz="0" w:space="0" w:color="auto"/>
        <w:left w:val="none" w:sz="0" w:space="0" w:color="auto"/>
        <w:bottom w:val="none" w:sz="0" w:space="0" w:color="auto"/>
        <w:right w:val="none" w:sz="0" w:space="0" w:color="auto"/>
      </w:divBdr>
    </w:div>
    <w:div w:id="178159016">
      <w:bodyDiv w:val="1"/>
      <w:marLeft w:val="0"/>
      <w:marRight w:val="0"/>
      <w:marTop w:val="0"/>
      <w:marBottom w:val="0"/>
      <w:divBdr>
        <w:top w:val="none" w:sz="0" w:space="0" w:color="auto"/>
        <w:left w:val="none" w:sz="0" w:space="0" w:color="auto"/>
        <w:bottom w:val="none" w:sz="0" w:space="0" w:color="auto"/>
        <w:right w:val="none" w:sz="0" w:space="0" w:color="auto"/>
      </w:divBdr>
    </w:div>
    <w:div w:id="179395785">
      <w:bodyDiv w:val="1"/>
      <w:marLeft w:val="0"/>
      <w:marRight w:val="0"/>
      <w:marTop w:val="0"/>
      <w:marBottom w:val="0"/>
      <w:divBdr>
        <w:top w:val="none" w:sz="0" w:space="0" w:color="auto"/>
        <w:left w:val="none" w:sz="0" w:space="0" w:color="auto"/>
        <w:bottom w:val="none" w:sz="0" w:space="0" w:color="auto"/>
        <w:right w:val="none" w:sz="0" w:space="0" w:color="auto"/>
      </w:divBdr>
    </w:div>
    <w:div w:id="185601835">
      <w:bodyDiv w:val="1"/>
      <w:marLeft w:val="0"/>
      <w:marRight w:val="0"/>
      <w:marTop w:val="0"/>
      <w:marBottom w:val="0"/>
      <w:divBdr>
        <w:top w:val="none" w:sz="0" w:space="0" w:color="auto"/>
        <w:left w:val="none" w:sz="0" w:space="0" w:color="auto"/>
        <w:bottom w:val="none" w:sz="0" w:space="0" w:color="auto"/>
        <w:right w:val="none" w:sz="0" w:space="0" w:color="auto"/>
      </w:divBdr>
    </w:div>
    <w:div w:id="193151674">
      <w:bodyDiv w:val="1"/>
      <w:marLeft w:val="0"/>
      <w:marRight w:val="0"/>
      <w:marTop w:val="0"/>
      <w:marBottom w:val="0"/>
      <w:divBdr>
        <w:top w:val="none" w:sz="0" w:space="0" w:color="auto"/>
        <w:left w:val="none" w:sz="0" w:space="0" w:color="auto"/>
        <w:bottom w:val="none" w:sz="0" w:space="0" w:color="auto"/>
        <w:right w:val="none" w:sz="0" w:space="0" w:color="auto"/>
      </w:divBdr>
    </w:div>
    <w:div w:id="197360793">
      <w:bodyDiv w:val="1"/>
      <w:marLeft w:val="0"/>
      <w:marRight w:val="0"/>
      <w:marTop w:val="0"/>
      <w:marBottom w:val="0"/>
      <w:divBdr>
        <w:top w:val="none" w:sz="0" w:space="0" w:color="auto"/>
        <w:left w:val="none" w:sz="0" w:space="0" w:color="auto"/>
        <w:bottom w:val="none" w:sz="0" w:space="0" w:color="auto"/>
        <w:right w:val="none" w:sz="0" w:space="0" w:color="auto"/>
      </w:divBdr>
    </w:div>
    <w:div w:id="199823445">
      <w:bodyDiv w:val="1"/>
      <w:marLeft w:val="0"/>
      <w:marRight w:val="0"/>
      <w:marTop w:val="0"/>
      <w:marBottom w:val="0"/>
      <w:divBdr>
        <w:top w:val="none" w:sz="0" w:space="0" w:color="auto"/>
        <w:left w:val="none" w:sz="0" w:space="0" w:color="auto"/>
        <w:bottom w:val="none" w:sz="0" w:space="0" w:color="auto"/>
        <w:right w:val="none" w:sz="0" w:space="0" w:color="auto"/>
      </w:divBdr>
    </w:div>
    <w:div w:id="201525069">
      <w:bodyDiv w:val="1"/>
      <w:marLeft w:val="0"/>
      <w:marRight w:val="0"/>
      <w:marTop w:val="0"/>
      <w:marBottom w:val="0"/>
      <w:divBdr>
        <w:top w:val="none" w:sz="0" w:space="0" w:color="auto"/>
        <w:left w:val="none" w:sz="0" w:space="0" w:color="auto"/>
        <w:bottom w:val="none" w:sz="0" w:space="0" w:color="auto"/>
        <w:right w:val="none" w:sz="0" w:space="0" w:color="auto"/>
      </w:divBdr>
    </w:div>
    <w:div w:id="210189699">
      <w:bodyDiv w:val="1"/>
      <w:marLeft w:val="0"/>
      <w:marRight w:val="0"/>
      <w:marTop w:val="0"/>
      <w:marBottom w:val="0"/>
      <w:divBdr>
        <w:top w:val="none" w:sz="0" w:space="0" w:color="auto"/>
        <w:left w:val="none" w:sz="0" w:space="0" w:color="auto"/>
        <w:bottom w:val="none" w:sz="0" w:space="0" w:color="auto"/>
        <w:right w:val="none" w:sz="0" w:space="0" w:color="auto"/>
      </w:divBdr>
    </w:div>
    <w:div w:id="210700918">
      <w:bodyDiv w:val="1"/>
      <w:marLeft w:val="0"/>
      <w:marRight w:val="0"/>
      <w:marTop w:val="0"/>
      <w:marBottom w:val="0"/>
      <w:divBdr>
        <w:top w:val="none" w:sz="0" w:space="0" w:color="auto"/>
        <w:left w:val="none" w:sz="0" w:space="0" w:color="auto"/>
        <w:bottom w:val="none" w:sz="0" w:space="0" w:color="auto"/>
        <w:right w:val="none" w:sz="0" w:space="0" w:color="auto"/>
      </w:divBdr>
    </w:div>
    <w:div w:id="210774093">
      <w:bodyDiv w:val="1"/>
      <w:marLeft w:val="0"/>
      <w:marRight w:val="0"/>
      <w:marTop w:val="0"/>
      <w:marBottom w:val="0"/>
      <w:divBdr>
        <w:top w:val="none" w:sz="0" w:space="0" w:color="auto"/>
        <w:left w:val="none" w:sz="0" w:space="0" w:color="auto"/>
        <w:bottom w:val="none" w:sz="0" w:space="0" w:color="auto"/>
        <w:right w:val="none" w:sz="0" w:space="0" w:color="auto"/>
      </w:divBdr>
    </w:div>
    <w:div w:id="212544482">
      <w:bodyDiv w:val="1"/>
      <w:marLeft w:val="0"/>
      <w:marRight w:val="0"/>
      <w:marTop w:val="0"/>
      <w:marBottom w:val="0"/>
      <w:divBdr>
        <w:top w:val="none" w:sz="0" w:space="0" w:color="auto"/>
        <w:left w:val="none" w:sz="0" w:space="0" w:color="auto"/>
        <w:bottom w:val="none" w:sz="0" w:space="0" w:color="auto"/>
        <w:right w:val="none" w:sz="0" w:space="0" w:color="auto"/>
      </w:divBdr>
    </w:div>
    <w:div w:id="215121653">
      <w:bodyDiv w:val="1"/>
      <w:marLeft w:val="0"/>
      <w:marRight w:val="0"/>
      <w:marTop w:val="0"/>
      <w:marBottom w:val="0"/>
      <w:divBdr>
        <w:top w:val="none" w:sz="0" w:space="0" w:color="auto"/>
        <w:left w:val="none" w:sz="0" w:space="0" w:color="auto"/>
        <w:bottom w:val="none" w:sz="0" w:space="0" w:color="auto"/>
        <w:right w:val="none" w:sz="0" w:space="0" w:color="auto"/>
      </w:divBdr>
    </w:div>
    <w:div w:id="228536760">
      <w:bodyDiv w:val="1"/>
      <w:marLeft w:val="0"/>
      <w:marRight w:val="0"/>
      <w:marTop w:val="0"/>
      <w:marBottom w:val="0"/>
      <w:divBdr>
        <w:top w:val="none" w:sz="0" w:space="0" w:color="auto"/>
        <w:left w:val="none" w:sz="0" w:space="0" w:color="auto"/>
        <w:bottom w:val="none" w:sz="0" w:space="0" w:color="auto"/>
        <w:right w:val="none" w:sz="0" w:space="0" w:color="auto"/>
      </w:divBdr>
    </w:div>
    <w:div w:id="232619429">
      <w:bodyDiv w:val="1"/>
      <w:marLeft w:val="0"/>
      <w:marRight w:val="0"/>
      <w:marTop w:val="0"/>
      <w:marBottom w:val="0"/>
      <w:divBdr>
        <w:top w:val="none" w:sz="0" w:space="0" w:color="auto"/>
        <w:left w:val="none" w:sz="0" w:space="0" w:color="auto"/>
        <w:bottom w:val="none" w:sz="0" w:space="0" w:color="auto"/>
        <w:right w:val="none" w:sz="0" w:space="0" w:color="auto"/>
      </w:divBdr>
      <w:divsChild>
        <w:div w:id="1813404979">
          <w:marLeft w:val="480"/>
          <w:marRight w:val="0"/>
          <w:marTop w:val="0"/>
          <w:marBottom w:val="0"/>
          <w:divBdr>
            <w:top w:val="none" w:sz="0" w:space="0" w:color="auto"/>
            <w:left w:val="none" w:sz="0" w:space="0" w:color="auto"/>
            <w:bottom w:val="none" w:sz="0" w:space="0" w:color="auto"/>
            <w:right w:val="none" w:sz="0" w:space="0" w:color="auto"/>
          </w:divBdr>
        </w:div>
        <w:div w:id="457459462">
          <w:marLeft w:val="480"/>
          <w:marRight w:val="0"/>
          <w:marTop w:val="0"/>
          <w:marBottom w:val="0"/>
          <w:divBdr>
            <w:top w:val="none" w:sz="0" w:space="0" w:color="auto"/>
            <w:left w:val="none" w:sz="0" w:space="0" w:color="auto"/>
            <w:bottom w:val="none" w:sz="0" w:space="0" w:color="auto"/>
            <w:right w:val="none" w:sz="0" w:space="0" w:color="auto"/>
          </w:divBdr>
        </w:div>
        <w:div w:id="1252856884">
          <w:marLeft w:val="480"/>
          <w:marRight w:val="0"/>
          <w:marTop w:val="0"/>
          <w:marBottom w:val="0"/>
          <w:divBdr>
            <w:top w:val="none" w:sz="0" w:space="0" w:color="auto"/>
            <w:left w:val="none" w:sz="0" w:space="0" w:color="auto"/>
            <w:bottom w:val="none" w:sz="0" w:space="0" w:color="auto"/>
            <w:right w:val="none" w:sz="0" w:space="0" w:color="auto"/>
          </w:divBdr>
        </w:div>
        <w:div w:id="642932187">
          <w:marLeft w:val="480"/>
          <w:marRight w:val="0"/>
          <w:marTop w:val="0"/>
          <w:marBottom w:val="0"/>
          <w:divBdr>
            <w:top w:val="none" w:sz="0" w:space="0" w:color="auto"/>
            <w:left w:val="none" w:sz="0" w:space="0" w:color="auto"/>
            <w:bottom w:val="none" w:sz="0" w:space="0" w:color="auto"/>
            <w:right w:val="none" w:sz="0" w:space="0" w:color="auto"/>
          </w:divBdr>
        </w:div>
        <w:div w:id="1333877015">
          <w:marLeft w:val="480"/>
          <w:marRight w:val="0"/>
          <w:marTop w:val="0"/>
          <w:marBottom w:val="0"/>
          <w:divBdr>
            <w:top w:val="none" w:sz="0" w:space="0" w:color="auto"/>
            <w:left w:val="none" w:sz="0" w:space="0" w:color="auto"/>
            <w:bottom w:val="none" w:sz="0" w:space="0" w:color="auto"/>
            <w:right w:val="none" w:sz="0" w:space="0" w:color="auto"/>
          </w:divBdr>
        </w:div>
        <w:div w:id="1845589556">
          <w:marLeft w:val="480"/>
          <w:marRight w:val="0"/>
          <w:marTop w:val="0"/>
          <w:marBottom w:val="0"/>
          <w:divBdr>
            <w:top w:val="none" w:sz="0" w:space="0" w:color="auto"/>
            <w:left w:val="none" w:sz="0" w:space="0" w:color="auto"/>
            <w:bottom w:val="none" w:sz="0" w:space="0" w:color="auto"/>
            <w:right w:val="none" w:sz="0" w:space="0" w:color="auto"/>
          </w:divBdr>
        </w:div>
        <w:div w:id="1659655126">
          <w:marLeft w:val="480"/>
          <w:marRight w:val="0"/>
          <w:marTop w:val="0"/>
          <w:marBottom w:val="0"/>
          <w:divBdr>
            <w:top w:val="none" w:sz="0" w:space="0" w:color="auto"/>
            <w:left w:val="none" w:sz="0" w:space="0" w:color="auto"/>
            <w:bottom w:val="none" w:sz="0" w:space="0" w:color="auto"/>
            <w:right w:val="none" w:sz="0" w:space="0" w:color="auto"/>
          </w:divBdr>
        </w:div>
        <w:div w:id="1288395152">
          <w:marLeft w:val="480"/>
          <w:marRight w:val="0"/>
          <w:marTop w:val="0"/>
          <w:marBottom w:val="0"/>
          <w:divBdr>
            <w:top w:val="none" w:sz="0" w:space="0" w:color="auto"/>
            <w:left w:val="none" w:sz="0" w:space="0" w:color="auto"/>
            <w:bottom w:val="none" w:sz="0" w:space="0" w:color="auto"/>
            <w:right w:val="none" w:sz="0" w:space="0" w:color="auto"/>
          </w:divBdr>
        </w:div>
        <w:div w:id="238910002">
          <w:marLeft w:val="480"/>
          <w:marRight w:val="0"/>
          <w:marTop w:val="0"/>
          <w:marBottom w:val="0"/>
          <w:divBdr>
            <w:top w:val="none" w:sz="0" w:space="0" w:color="auto"/>
            <w:left w:val="none" w:sz="0" w:space="0" w:color="auto"/>
            <w:bottom w:val="none" w:sz="0" w:space="0" w:color="auto"/>
            <w:right w:val="none" w:sz="0" w:space="0" w:color="auto"/>
          </w:divBdr>
        </w:div>
        <w:div w:id="2125490137">
          <w:marLeft w:val="480"/>
          <w:marRight w:val="0"/>
          <w:marTop w:val="0"/>
          <w:marBottom w:val="0"/>
          <w:divBdr>
            <w:top w:val="none" w:sz="0" w:space="0" w:color="auto"/>
            <w:left w:val="none" w:sz="0" w:space="0" w:color="auto"/>
            <w:bottom w:val="none" w:sz="0" w:space="0" w:color="auto"/>
            <w:right w:val="none" w:sz="0" w:space="0" w:color="auto"/>
          </w:divBdr>
        </w:div>
        <w:div w:id="442261181">
          <w:marLeft w:val="480"/>
          <w:marRight w:val="0"/>
          <w:marTop w:val="0"/>
          <w:marBottom w:val="0"/>
          <w:divBdr>
            <w:top w:val="none" w:sz="0" w:space="0" w:color="auto"/>
            <w:left w:val="none" w:sz="0" w:space="0" w:color="auto"/>
            <w:bottom w:val="none" w:sz="0" w:space="0" w:color="auto"/>
            <w:right w:val="none" w:sz="0" w:space="0" w:color="auto"/>
          </w:divBdr>
        </w:div>
      </w:divsChild>
    </w:div>
    <w:div w:id="235751846">
      <w:bodyDiv w:val="1"/>
      <w:marLeft w:val="0"/>
      <w:marRight w:val="0"/>
      <w:marTop w:val="0"/>
      <w:marBottom w:val="0"/>
      <w:divBdr>
        <w:top w:val="none" w:sz="0" w:space="0" w:color="auto"/>
        <w:left w:val="none" w:sz="0" w:space="0" w:color="auto"/>
        <w:bottom w:val="none" w:sz="0" w:space="0" w:color="auto"/>
        <w:right w:val="none" w:sz="0" w:space="0" w:color="auto"/>
      </w:divBdr>
      <w:divsChild>
        <w:div w:id="661812144">
          <w:marLeft w:val="480"/>
          <w:marRight w:val="0"/>
          <w:marTop w:val="0"/>
          <w:marBottom w:val="0"/>
          <w:divBdr>
            <w:top w:val="none" w:sz="0" w:space="0" w:color="auto"/>
            <w:left w:val="none" w:sz="0" w:space="0" w:color="auto"/>
            <w:bottom w:val="none" w:sz="0" w:space="0" w:color="auto"/>
            <w:right w:val="none" w:sz="0" w:space="0" w:color="auto"/>
          </w:divBdr>
        </w:div>
        <w:div w:id="1627539722">
          <w:marLeft w:val="480"/>
          <w:marRight w:val="0"/>
          <w:marTop w:val="0"/>
          <w:marBottom w:val="0"/>
          <w:divBdr>
            <w:top w:val="none" w:sz="0" w:space="0" w:color="auto"/>
            <w:left w:val="none" w:sz="0" w:space="0" w:color="auto"/>
            <w:bottom w:val="none" w:sz="0" w:space="0" w:color="auto"/>
            <w:right w:val="none" w:sz="0" w:space="0" w:color="auto"/>
          </w:divBdr>
        </w:div>
        <w:div w:id="276058705">
          <w:marLeft w:val="480"/>
          <w:marRight w:val="0"/>
          <w:marTop w:val="0"/>
          <w:marBottom w:val="0"/>
          <w:divBdr>
            <w:top w:val="none" w:sz="0" w:space="0" w:color="auto"/>
            <w:left w:val="none" w:sz="0" w:space="0" w:color="auto"/>
            <w:bottom w:val="none" w:sz="0" w:space="0" w:color="auto"/>
            <w:right w:val="none" w:sz="0" w:space="0" w:color="auto"/>
          </w:divBdr>
        </w:div>
        <w:div w:id="86268670">
          <w:marLeft w:val="480"/>
          <w:marRight w:val="0"/>
          <w:marTop w:val="0"/>
          <w:marBottom w:val="0"/>
          <w:divBdr>
            <w:top w:val="none" w:sz="0" w:space="0" w:color="auto"/>
            <w:left w:val="none" w:sz="0" w:space="0" w:color="auto"/>
            <w:bottom w:val="none" w:sz="0" w:space="0" w:color="auto"/>
            <w:right w:val="none" w:sz="0" w:space="0" w:color="auto"/>
          </w:divBdr>
        </w:div>
        <w:div w:id="1433167846">
          <w:marLeft w:val="480"/>
          <w:marRight w:val="0"/>
          <w:marTop w:val="0"/>
          <w:marBottom w:val="0"/>
          <w:divBdr>
            <w:top w:val="none" w:sz="0" w:space="0" w:color="auto"/>
            <w:left w:val="none" w:sz="0" w:space="0" w:color="auto"/>
            <w:bottom w:val="none" w:sz="0" w:space="0" w:color="auto"/>
            <w:right w:val="none" w:sz="0" w:space="0" w:color="auto"/>
          </w:divBdr>
        </w:div>
        <w:div w:id="2074624297">
          <w:marLeft w:val="480"/>
          <w:marRight w:val="0"/>
          <w:marTop w:val="0"/>
          <w:marBottom w:val="0"/>
          <w:divBdr>
            <w:top w:val="none" w:sz="0" w:space="0" w:color="auto"/>
            <w:left w:val="none" w:sz="0" w:space="0" w:color="auto"/>
            <w:bottom w:val="none" w:sz="0" w:space="0" w:color="auto"/>
            <w:right w:val="none" w:sz="0" w:space="0" w:color="auto"/>
          </w:divBdr>
        </w:div>
        <w:div w:id="1351293012">
          <w:marLeft w:val="480"/>
          <w:marRight w:val="0"/>
          <w:marTop w:val="0"/>
          <w:marBottom w:val="0"/>
          <w:divBdr>
            <w:top w:val="none" w:sz="0" w:space="0" w:color="auto"/>
            <w:left w:val="none" w:sz="0" w:space="0" w:color="auto"/>
            <w:bottom w:val="none" w:sz="0" w:space="0" w:color="auto"/>
            <w:right w:val="none" w:sz="0" w:space="0" w:color="auto"/>
          </w:divBdr>
        </w:div>
        <w:div w:id="1309675731">
          <w:marLeft w:val="480"/>
          <w:marRight w:val="0"/>
          <w:marTop w:val="0"/>
          <w:marBottom w:val="0"/>
          <w:divBdr>
            <w:top w:val="none" w:sz="0" w:space="0" w:color="auto"/>
            <w:left w:val="none" w:sz="0" w:space="0" w:color="auto"/>
            <w:bottom w:val="none" w:sz="0" w:space="0" w:color="auto"/>
            <w:right w:val="none" w:sz="0" w:space="0" w:color="auto"/>
          </w:divBdr>
        </w:div>
        <w:div w:id="1819959781">
          <w:marLeft w:val="480"/>
          <w:marRight w:val="0"/>
          <w:marTop w:val="0"/>
          <w:marBottom w:val="0"/>
          <w:divBdr>
            <w:top w:val="none" w:sz="0" w:space="0" w:color="auto"/>
            <w:left w:val="none" w:sz="0" w:space="0" w:color="auto"/>
            <w:bottom w:val="none" w:sz="0" w:space="0" w:color="auto"/>
            <w:right w:val="none" w:sz="0" w:space="0" w:color="auto"/>
          </w:divBdr>
        </w:div>
        <w:div w:id="541871183">
          <w:marLeft w:val="480"/>
          <w:marRight w:val="0"/>
          <w:marTop w:val="0"/>
          <w:marBottom w:val="0"/>
          <w:divBdr>
            <w:top w:val="none" w:sz="0" w:space="0" w:color="auto"/>
            <w:left w:val="none" w:sz="0" w:space="0" w:color="auto"/>
            <w:bottom w:val="none" w:sz="0" w:space="0" w:color="auto"/>
            <w:right w:val="none" w:sz="0" w:space="0" w:color="auto"/>
          </w:divBdr>
        </w:div>
        <w:div w:id="287519007">
          <w:marLeft w:val="480"/>
          <w:marRight w:val="0"/>
          <w:marTop w:val="0"/>
          <w:marBottom w:val="0"/>
          <w:divBdr>
            <w:top w:val="none" w:sz="0" w:space="0" w:color="auto"/>
            <w:left w:val="none" w:sz="0" w:space="0" w:color="auto"/>
            <w:bottom w:val="none" w:sz="0" w:space="0" w:color="auto"/>
            <w:right w:val="none" w:sz="0" w:space="0" w:color="auto"/>
          </w:divBdr>
        </w:div>
      </w:divsChild>
    </w:div>
    <w:div w:id="236402286">
      <w:bodyDiv w:val="1"/>
      <w:marLeft w:val="0"/>
      <w:marRight w:val="0"/>
      <w:marTop w:val="0"/>
      <w:marBottom w:val="0"/>
      <w:divBdr>
        <w:top w:val="none" w:sz="0" w:space="0" w:color="auto"/>
        <w:left w:val="none" w:sz="0" w:space="0" w:color="auto"/>
        <w:bottom w:val="none" w:sz="0" w:space="0" w:color="auto"/>
        <w:right w:val="none" w:sz="0" w:space="0" w:color="auto"/>
      </w:divBdr>
    </w:div>
    <w:div w:id="244655229">
      <w:bodyDiv w:val="1"/>
      <w:marLeft w:val="0"/>
      <w:marRight w:val="0"/>
      <w:marTop w:val="0"/>
      <w:marBottom w:val="0"/>
      <w:divBdr>
        <w:top w:val="none" w:sz="0" w:space="0" w:color="auto"/>
        <w:left w:val="none" w:sz="0" w:space="0" w:color="auto"/>
        <w:bottom w:val="none" w:sz="0" w:space="0" w:color="auto"/>
        <w:right w:val="none" w:sz="0" w:space="0" w:color="auto"/>
      </w:divBdr>
    </w:div>
    <w:div w:id="245454906">
      <w:bodyDiv w:val="1"/>
      <w:marLeft w:val="0"/>
      <w:marRight w:val="0"/>
      <w:marTop w:val="0"/>
      <w:marBottom w:val="0"/>
      <w:divBdr>
        <w:top w:val="none" w:sz="0" w:space="0" w:color="auto"/>
        <w:left w:val="none" w:sz="0" w:space="0" w:color="auto"/>
        <w:bottom w:val="none" w:sz="0" w:space="0" w:color="auto"/>
        <w:right w:val="none" w:sz="0" w:space="0" w:color="auto"/>
      </w:divBdr>
    </w:div>
    <w:div w:id="250546077">
      <w:bodyDiv w:val="1"/>
      <w:marLeft w:val="0"/>
      <w:marRight w:val="0"/>
      <w:marTop w:val="0"/>
      <w:marBottom w:val="0"/>
      <w:divBdr>
        <w:top w:val="none" w:sz="0" w:space="0" w:color="auto"/>
        <w:left w:val="none" w:sz="0" w:space="0" w:color="auto"/>
        <w:bottom w:val="none" w:sz="0" w:space="0" w:color="auto"/>
        <w:right w:val="none" w:sz="0" w:space="0" w:color="auto"/>
      </w:divBdr>
    </w:div>
    <w:div w:id="258225453">
      <w:bodyDiv w:val="1"/>
      <w:marLeft w:val="0"/>
      <w:marRight w:val="0"/>
      <w:marTop w:val="0"/>
      <w:marBottom w:val="0"/>
      <w:divBdr>
        <w:top w:val="none" w:sz="0" w:space="0" w:color="auto"/>
        <w:left w:val="none" w:sz="0" w:space="0" w:color="auto"/>
        <w:bottom w:val="none" w:sz="0" w:space="0" w:color="auto"/>
        <w:right w:val="none" w:sz="0" w:space="0" w:color="auto"/>
      </w:divBdr>
      <w:divsChild>
        <w:div w:id="505948487">
          <w:marLeft w:val="480"/>
          <w:marRight w:val="0"/>
          <w:marTop w:val="0"/>
          <w:marBottom w:val="0"/>
          <w:divBdr>
            <w:top w:val="none" w:sz="0" w:space="0" w:color="auto"/>
            <w:left w:val="none" w:sz="0" w:space="0" w:color="auto"/>
            <w:bottom w:val="none" w:sz="0" w:space="0" w:color="auto"/>
            <w:right w:val="none" w:sz="0" w:space="0" w:color="auto"/>
          </w:divBdr>
        </w:div>
        <w:div w:id="706568294">
          <w:marLeft w:val="480"/>
          <w:marRight w:val="0"/>
          <w:marTop w:val="0"/>
          <w:marBottom w:val="0"/>
          <w:divBdr>
            <w:top w:val="none" w:sz="0" w:space="0" w:color="auto"/>
            <w:left w:val="none" w:sz="0" w:space="0" w:color="auto"/>
            <w:bottom w:val="none" w:sz="0" w:space="0" w:color="auto"/>
            <w:right w:val="none" w:sz="0" w:space="0" w:color="auto"/>
          </w:divBdr>
        </w:div>
        <w:div w:id="226888161">
          <w:marLeft w:val="480"/>
          <w:marRight w:val="0"/>
          <w:marTop w:val="0"/>
          <w:marBottom w:val="0"/>
          <w:divBdr>
            <w:top w:val="none" w:sz="0" w:space="0" w:color="auto"/>
            <w:left w:val="none" w:sz="0" w:space="0" w:color="auto"/>
            <w:bottom w:val="none" w:sz="0" w:space="0" w:color="auto"/>
            <w:right w:val="none" w:sz="0" w:space="0" w:color="auto"/>
          </w:divBdr>
        </w:div>
        <w:div w:id="1688748509">
          <w:marLeft w:val="480"/>
          <w:marRight w:val="0"/>
          <w:marTop w:val="0"/>
          <w:marBottom w:val="0"/>
          <w:divBdr>
            <w:top w:val="none" w:sz="0" w:space="0" w:color="auto"/>
            <w:left w:val="none" w:sz="0" w:space="0" w:color="auto"/>
            <w:bottom w:val="none" w:sz="0" w:space="0" w:color="auto"/>
            <w:right w:val="none" w:sz="0" w:space="0" w:color="auto"/>
          </w:divBdr>
        </w:div>
        <w:div w:id="300423205">
          <w:marLeft w:val="480"/>
          <w:marRight w:val="0"/>
          <w:marTop w:val="0"/>
          <w:marBottom w:val="0"/>
          <w:divBdr>
            <w:top w:val="none" w:sz="0" w:space="0" w:color="auto"/>
            <w:left w:val="none" w:sz="0" w:space="0" w:color="auto"/>
            <w:bottom w:val="none" w:sz="0" w:space="0" w:color="auto"/>
            <w:right w:val="none" w:sz="0" w:space="0" w:color="auto"/>
          </w:divBdr>
        </w:div>
        <w:div w:id="866483650">
          <w:marLeft w:val="480"/>
          <w:marRight w:val="0"/>
          <w:marTop w:val="0"/>
          <w:marBottom w:val="0"/>
          <w:divBdr>
            <w:top w:val="none" w:sz="0" w:space="0" w:color="auto"/>
            <w:left w:val="none" w:sz="0" w:space="0" w:color="auto"/>
            <w:bottom w:val="none" w:sz="0" w:space="0" w:color="auto"/>
            <w:right w:val="none" w:sz="0" w:space="0" w:color="auto"/>
          </w:divBdr>
        </w:div>
        <w:div w:id="2055419867">
          <w:marLeft w:val="480"/>
          <w:marRight w:val="0"/>
          <w:marTop w:val="0"/>
          <w:marBottom w:val="0"/>
          <w:divBdr>
            <w:top w:val="none" w:sz="0" w:space="0" w:color="auto"/>
            <w:left w:val="none" w:sz="0" w:space="0" w:color="auto"/>
            <w:bottom w:val="none" w:sz="0" w:space="0" w:color="auto"/>
            <w:right w:val="none" w:sz="0" w:space="0" w:color="auto"/>
          </w:divBdr>
        </w:div>
        <w:div w:id="1767071449">
          <w:marLeft w:val="480"/>
          <w:marRight w:val="0"/>
          <w:marTop w:val="0"/>
          <w:marBottom w:val="0"/>
          <w:divBdr>
            <w:top w:val="none" w:sz="0" w:space="0" w:color="auto"/>
            <w:left w:val="none" w:sz="0" w:space="0" w:color="auto"/>
            <w:bottom w:val="none" w:sz="0" w:space="0" w:color="auto"/>
            <w:right w:val="none" w:sz="0" w:space="0" w:color="auto"/>
          </w:divBdr>
        </w:div>
        <w:div w:id="1159078774">
          <w:marLeft w:val="480"/>
          <w:marRight w:val="0"/>
          <w:marTop w:val="0"/>
          <w:marBottom w:val="0"/>
          <w:divBdr>
            <w:top w:val="none" w:sz="0" w:space="0" w:color="auto"/>
            <w:left w:val="none" w:sz="0" w:space="0" w:color="auto"/>
            <w:bottom w:val="none" w:sz="0" w:space="0" w:color="auto"/>
            <w:right w:val="none" w:sz="0" w:space="0" w:color="auto"/>
          </w:divBdr>
        </w:div>
        <w:div w:id="2084254862">
          <w:marLeft w:val="480"/>
          <w:marRight w:val="0"/>
          <w:marTop w:val="0"/>
          <w:marBottom w:val="0"/>
          <w:divBdr>
            <w:top w:val="none" w:sz="0" w:space="0" w:color="auto"/>
            <w:left w:val="none" w:sz="0" w:space="0" w:color="auto"/>
            <w:bottom w:val="none" w:sz="0" w:space="0" w:color="auto"/>
            <w:right w:val="none" w:sz="0" w:space="0" w:color="auto"/>
          </w:divBdr>
        </w:div>
        <w:div w:id="1529684143">
          <w:marLeft w:val="480"/>
          <w:marRight w:val="0"/>
          <w:marTop w:val="0"/>
          <w:marBottom w:val="0"/>
          <w:divBdr>
            <w:top w:val="none" w:sz="0" w:space="0" w:color="auto"/>
            <w:left w:val="none" w:sz="0" w:space="0" w:color="auto"/>
            <w:bottom w:val="none" w:sz="0" w:space="0" w:color="auto"/>
            <w:right w:val="none" w:sz="0" w:space="0" w:color="auto"/>
          </w:divBdr>
        </w:div>
        <w:div w:id="351609466">
          <w:marLeft w:val="480"/>
          <w:marRight w:val="0"/>
          <w:marTop w:val="0"/>
          <w:marBottom w:val="0"/>
          <w:divBdr>
            <w:top w:val="none" w:sz="0" w:space="0" w:color="auto"/>
            <w:left w:val="none" w:sz="0" w:space="0" w:color="auto"/>
            <w:bottom w:val="none" w:sz="0" w:space="0" w:color="auto"/>
            <w:right w:val="none" w:sz="0" w:space="0" w:color="auto"/>
          </w:divBdr>
        </w:div>
        <w:div w:id="668622">
          <w:marLeft w:val="480"/>
          <w:marRight w:val="0"/>
          <w:marTop w:val="0"/>
          <w:marBottom w:val="0"/>
          <w:divBdr>
            <w:top w:val="none" w:sz="0" w:space="0" w:color="auto"/>
            <w:left w:val="none" w:sz="0" w:space="0" w:color="auto"/>
            <w:bottom w:val="none" w:sz="0" w:space="0" w:color="auto"/>
            <w:right w:val="none" w:sz="0" w:space="0" w:color="auto"/>
          </w:divBdr>
        </w:div>
        <w:div w:id="28576240">
          <w:marLeft w:val="480"/>
          <w:marRight w:val="0"/>
          <w:marTop w:val="0"/>
          <w:marBottom w:val="0"/>
          <w:divBdr>
            <w:top w:val="none" w:sz="0" w:space="0" w:color="auto"/>
            <w:left w:val="none" w:sz="0" w:space="0" w:color="auto"/>
            <w:bottom w:val="none" w:sz="0" w:space="0" w:color="auto"/>
            <w:right w:val="none" w:sz="0" w:space="0" w:color="auto"/>
          </w:divBdr>
        </w:div>
        <w:div w:id="1794136371">
          <w:marLeft w:val="480"/>
          <w:marRight w:val="0"/>
          <w:marTop w:val="0"/>
          <w:marBottom w:val="0"/>
          <w:divBdr>
            <w:top w:val="none" w:sz="0" w:space="0" w:color="auto"/>
            <w:left w:val="none" w:sz="0" w:space="0" w:color="auto"/>
            <w:bottom w:val="none" w:sz="0" w:space="0" w:color="auto"/>
            <w:right w:val="none" w:sz="0" w:space="0" w:color="auto"/>
          </w:divBdr>
        </w:div>
        <w:div w:id="909922976">
          <w:marLeft w:val="480"/>
          <w:marRight w:val="0"/>
          <w:marTop w:val="0"/>
          <w:marBottom w:val="0"/>
          <w:divBdr>
            <w:top w:val="none" w:sz="0" w:space="0" w:color="auto"/>
            <w:left w:val="none" w:sz="0" w:space="0" w:color="auto"/>
            <w:bottom w:val="none" w:sz="0" w:space="0" w:color="auto"/>
            <w:right w:val="none" w:sz="0" w:space="0" w:color="auto"/>
          </w:divBdr>
        </w:div>
        <w:div w:id="1825971353">
          <w:marLeft w:val="480"/>
          <w:marRight w:val="0"/>
          <w:marTop w:val="0"/>
          <w:marBottom w:val="0"/>
          <w:divBdr>
            <w:top w:val="none" w:sz="0" w:space="0" w:color="auto"/>
            <w:left w:val="none" w:sz="0" w:space="0" w:color="auto"/>
            <w:bottom w:val="none" w:sz="0" w:space="0" w:color="auto"/>
            <w:right w:val="none" w:sz="0" w:space="0" w:color="auto"/>
          </w:divBdr>
        </w:div>
        <w:div w:id="91097790">
          <w:marLeft w:val="480"/>
          <w:marRight w:val="0"/>
          <w:marTop w:val="0"/>
          <w:marBottom w:val="0"/>
          <w:divBdr>
            <w:top w:val="none" w:sz="0" w:space="0" w:color="auto"/>
            <w:left w:val="none" w:sz="0" w:space="0" w:color="auto"/>
            <w:bottom w:val="none" w:sz="0" w:space="0" w:color="auto"/>
            <w:right w:val="none" w:sz="0" w:space="0" w:color="auto"/>
          </w:divBdr>
        </w:div>
        <w:div w:id="110711128">
          <w:marLeft w:val="480"/>
          <w:marRight w:val="0"/>
          <w:marTop w:val="0"/>
          <w:marBottom w:val="0"/>
          <w:divBdr>
            <w:top w:val="none" w:sz="0" w:space="0" w:color="auto"/>
            <w:left w:val="none" w:sz="0" w:space="0" w:color="auto"/>
            <w:bottom w:val="none" w:sz="0" w:space="0" w:color="auto"/>
            <w:right w:val="none" w:sz="0" w:space="0" w:color="auto"/>
          </w:divBdr>
        </w:div>
      </w:divsChild>
    </w:div>
    <w:div w:id="259796936">
      <w:bodyDiv w:val="1"/>
      <w:marLeft w:val="0"/>
      <w:marRight w:val="0"/>
      <w:marTop w:val="0"/>
      <w:marBottom w:val="0"/>
      <w:divBdr>
        <w:top w:val="none" w:sz="0" w:space="0" w:color="auto"/>
        <w:left w:val="none" w:sz="0" w:space="0" w:color="auto"/>
        <w:bottom w:val="none" w:sz="0" w:space="0" w:color="auto"/>
        <w:right w:val="none" w:sz="0" w:space="0" w:color="auto"/>
      </w:divBdr>
    </w:div>
    <w:div w:id="260182584">
      <w:bodyDiv w:val="1"/>
      <w:marLeft w:val="0"/>
      <w:marRight w:val="0"/>
      <w:marTop w:val="0"/>
      <w:marBottom w:val="0"/>
      <w:divBdr>
        <w:top w:val="none" w:sz="0" w:space="0" w:color="auto"/>
        <w:left w:val="none" w:sz="0" w:space="0" w:color="auto"/>
        <w:bottom w:val="none" w:sz="0" w:space="0" w:color="auto"/>
        <w:right w:val="none" w:sz="0" w:space="0" w:color="auto"/>
      </w:divBdr>
    </w:div>
    <w:div w:id="262298908">
      <w:bodyDiv w:val="1"/>
      <w:marLeft w:val="0"/>
      <w:marRight w:val="0"/>
      <w:marTop w:val="0"/>
      <w:marBottom w:val="0"/>
      <w:divBdr>
        <w:top w:val="none" w:sz="0" w:space="0" w:color="auto"/>
        <w:left w:val="none" w:sz="0" w:space="0" w:color="auto"/>
        <w:bottom w:val="none" w:sz="0" w:space="0" w:color="auto"/>
        <w:right w:val="none" w:sz="0" w:space="0" w:color="auto"/>
      </w:divBdr>
    </w:div>
    <w:div w:id="272054962">
      <w:bodyDiv w:val="1"/>
      <w:marLeft w:val="0"/>
      <w:marRight w:val="0"/>
      <w:marTop w:val="0"/>
      <w:marBottom w:val="0"/>
      <w:divBdr>
        <w:top w:val="none" w:sz="0" w:space="0" w:color="auto"/>
        <w:left w:val="none" w:sz="0" w:space="0" w:color="auto"/>
        <w:bottom w:val="none" w:sz="0" w:space="0" w:color="auto"/>
        <w:right w:val="none" w:sz="0" w:space="0" w:color="auto"/>
      </w:divBdr>
    </w:div>
    <w:div w:id="276762716">
      <w:bodyDiv w:val="1"/>
      <w:marLeft w:val="0"/>
      <w:marRight w:val="0"/>
      <w:marTop w:val="0"/>
      <w:marBottom w:val="0"/>
      <w:divBdr>
        <w:top w:val="none" w:sz="0" w:space="0" w:color="auto"/>
        <w:left w:val="none" w:sz="0" w:space="0" w:color="auto"/>
        <w:bottom w:val="none" w:sz="0" w:space="0" w:color="auto"/>
        <w:right w:val="none" w:sz="0" w:space="0" w:color="auto"/>
      </w:divBdr>
    </w:div>
    <w:div w:id="279802029">
      <w:bodyDiv w:val="1"/>
      <w:marLeft w:val="0"/>
      <w:marRight w:val="0"/>
      <w:marTop w:val="0"/>
      <w:marBottom w:val="0"/>
      <w:divBdr>
        <w:top w:val="none" w:sz="0" w:space="0" w:color="auto"/>
        <w:left w:val="none" w:sz="0" w:space="0" w:color="auto"/>
        <w:bottom w:val="none" w:sz="0" w:space="0" w:color="auto"/>
        <w:right w:val="none" w:sz="0" w:space="0" w:color="auto"/>
      </w:divBdr>
    </w:div>
    <w:div w:id="284309713">
      <w:bodyDiv w:val="1"/>
      <w:marLeft w:val="0"/>
      <w:marRight w:val="0"/>
      <w:marTop w:val="0"/>
      <w:marBottom w:val="0"/>
      <w:divBdr>
        <w:top w:val="none" w:sz="0" w:space="0" w:color="auto"/>
        <w:left w:val="none" w:sz="0" w:space="0" w:color="auto"/>
        <w:bottom w:val="none" w:sz="0" w:space="0" w:color="auto"/>
        <w:right w:val="none" w:sz="0" w:space="0" w:color="auto"/>
      </w:divBdr>
      <w:divsChild>
        <w:div w:id="1061053900">
          <w:marLeft w:val="480"/>
          <w:marRight w:val="0"/>
          <w:marTop w:val="0"/>
          <w:marBottom w:val="0"/>
          <w:divBdr>
            <w:top w:val="none" w:sz="0" w:space="0" w:color="auto"/>
            <w:left w:val="none" w:sz="0" w:space="0" w:color="auto"/>
            <w:bottom w:val="none" w:sz="0" w:space="0" w:color="auto"/>
            <w:right w:val="none" w:sz="0" w:space="0" w:color="auto"/>
          </w:divBdr>
        </w:div>
        <w:div w:id="2017153826">
          <w:marLeft w:val="480"/>
          <w:marRight w:val="0"/>
          <w:marTop w:val="0"/>
          <w:marBottom w:val="0"/>
          <w:divBdr>
            <w:top w:val="none" w:sz="0" w:space="0" w:color="auto"/>
            <w:left w:val="none" w:sz="0" w:space="0" w:color="auto"/>
            <w:bottom w:val="none" w:sz="0" w:space="0" w:color="auto"/>
            <w:right w:val="none" w:sz="0" w:space="0" w:color="auto"/>
          </w:divBdr>
        </w:div>
        <w:div w:id="1388993313">
          <w:marLeft w:val="480"/>
          <w:marRight w:val="0"/>
          <w:marTop w:val="0"/>
          <w:marBottom w:val="0"/>
          <w:divBdr>
            <w:top w:val="none" w:sz="0" w:space="0" w:color="auto"/>
            <w:left w:val="none" w:sz="0" w:space="0" w:color="auto"/>
            <w:bottom w:val="none" w:sz="0" w:space="0" w:color="auto"/>
            <w:right w:val="none" w:sz="0" w:space="0" w:color="auto"/>
          </w:divBdr>
        </w:div>
        <w:div w:id="397632253">
          <w:marLeft w:val="480"/>
          <w:marRight w:val="0"/>
          <w:marTop w:val="0"/>
          <w:marBottom w:val="0"/>
          <w:divBdr>
            <w:top w:val="none" w:sz="0" w:space="0" w:color="auto"/>
            <w:left w:val="none" w:sz="0" w:space="0" w:color="auto"/>
            <w:bottom w:val="none" w:sz="0" w:space="0" w:color="auto"/>
            <w:right w:val="none" w:sz="0" w:space="0" w:color="auto"/>
          </w:divBdr>
        </w:div>
        <w:div w:id="698312262">
          <w:marLeft w:val="480"/>
          <w:marRight w:val="0"/>
          <w:marTop w:val="0"/>
          <w:marBottom w:val="0"/>
          <w:divBdr>
            <w:top w:val="none" w:sz="0" w:space="0" w:color="auto"/>
            <w:left w:val="none" w:sz="0" w:space="0" w:color="auto"/>
            <w:bottom w:val="none" w:sz="0" w:space="0" w:color="auto"/>
            <w:right w:val="none" w:sz="0" w:space="0" w:color="auto"/>
          </w:divBdr>
        </w:div>
        <w:div w:id="993726835">
          <w:marLeft w:val="480"/>
          <w:marRight w:val="0"/>
          <w:marTop w:val="0"/>
          <w:marBottom w:val="0"/>
          <w:divBdr>
            <w:top w:val="none" w:sz="0" w:space="0" w:color="auto"/>
            <w:left w:val="none" w:sz="0" w:space="0" w:color="auto"/>
            <w:bottom w:val="none" w:sz="0" w:space="0" w:color="auto"/>
            <w:right w:val="none" w:sz="0" w:space="0" w:color="auto"/>
          </w:divBdr>
        </w:div>
        <w:div w:id="2030056854">
          <w:marLeft w:val="480"/>
          <w:marRight w:val="0"/>
          <w:marTop w:val="0"/>
          <w:marBottom w:val="0"/>
          <w:divBdr>
            <w:top w:val="none" w:sz="0" w:space="0" w:color="auto"/>
            <w:left w:val="none" w:sz="0" w:space="0" w:color="auto"/>
            <w:bottom w:val="none" w:sz="0" w:space="0" w:color="auto"/>
            <w:right w:val="none" w:sz="0" w:space="0" w:color="auto"/>
          </w:divBdr>
        </w:div>
        <w:div w:id="1376732455">
          <w:marLeft w:val="480"/>
          <w:marRight w:val="0"/>
          <w:marTop w:val="0"/>
          <w:marBottom w:val="0"/>
          <w:divBdr>
            <w:top w:val="none" w:sz="0" w:space="0" w:color="auto"/>
            <w:left w:val="none" w:sz="0" w:space="0" w:color="auto"/>
            <w:bottom w:val="none" w:sz="0" w:space="0" w:color="auto"/>
            <w:right w:val="none" w:sz="0" w:space="0" w:color="auto"/>
          </w:divBdr>
        </w:div>
        <w:div w:id="1952083915">
          <w:marLeft w:val="480"/>
          <w:marRight w:val="0"/>
          <w:marTop w:val="0"/>
          <w:marBottom w:val="0"/>
          <w:divBdr>
            <w:top w:val="none" w:sz="0" w:space="0" w:color="auto"/>
            <w:left w:val="none" w:sz="0" w:space="0" w:color="auto"/>
            <w:bottom w:val="none" w:sz="0" w:space="0" w:color="auto"/>
            <w:right w:val="none" w:sz="0" w:space="0" w:color="auto"/>
          </w:divBdr>
        </w:div>
        <w:div w:id="1515681129">
          <w:marLeft w:val="480"/>
          <w:marRight w:val="0"/>
          <w:marTop w:val="0"/>
          <w:marBottom w:val="0"/>
          <w:divBdr>
            <w:top w:val="none" w:sz="0" w:space="0" w:color="auto"/>
            <w:left w:val="none" w:sz="0" w:space="0" w:color="auto"/>
            <w:bottom w:val="none" w:sz="0" w:space="0" w:color="auto"/>
            <w:right w:val="none" w:sz="0" w:space="0" w:color="auto"/>
          </w:divBdr>
        </w:div>
        <w:div w:id="2004817295">
          <w:marLeft w:val="480"/>
          <w:marRight w:val="0"/>
          <w:marTop w:val="0"/>
          <w:marBottom w:val="0"/>
          <w:divBdr>
            <w:top w:val="none" w:sz="0" w:space="0" w:color="auto"/>
            <w:left w:val="none" w:sz="0" w:space="0" w:color="auto"/>
            <w:bottom w:val="none" w:sz="0" w:space="0" w:color="auto"/>
            <w:right w:val="none" w:sz="0" w:space="0" w:color="auto"/>
          </w:divBdr>
        </w:div>
      </w:divsChild>
    </w:div>
    <w:div w:id="284392391">
      <w:bodyDiv w:val="1"/>
      <w:marLeft w:val="0"/>
      <w:marRight w:val="0"/>
      <w:marTop w:val="0"/>
      <w:marBottom w:val="0"/>
      <w:divBdr>
        <w:top w:val="none" w:sz="0" w:space="0" w:color="auto"/>
        <w:left w:val="none" w:sz="0" w:space="0" w:color="auto"/>
        <w:bottom w:val="none" w:sz="0" w:space="0" w:color="auto"/>
        <w:right w:val="none" w:sz="0" w:space="0" w:color="auto"/>
      </w:divBdr>
    </w:div>
    <w:div w:id="285428769">
      <w:bodyDiv w:val="1"/>
      <w:marLeft w:val="0"/>
      <w:marRight w:val="0"/>
      <w:marTop w:val="0"/>
      <w:marBottom w:val="0"/>
      <w:divBdr>
        <w:top w:val="none" w:sz="0" w:space="0" w:color="auto"/>
        <w:left w:val="none" w:sz="0" w:space="0" w:color="auto"/>
        <w:bottom w:val="none" w:sz="0" w:space="0" w:color="auto"/>
        <w:right w:val="none" w:sz="0" w:space="0" w:color="auto"/>
      </w:divBdr>
    </w:div>
    <w:div w:id="286353146">
      <w:bodyDiv w:val="1"/>
      <w:marLeft w:val="0"/>
      <w:marRight w:val="0"/>
      <w:marTop w:val="0"/>
      <w:marBottom w:val="0"/>
      <w:divBdr>
        <w:top w:val="none" w:sz="0" w:space="0" w:color="auto"/>
        <w:left w:val="none" w:sz="0" w:space="0" w:color="auto"/>
        <w:bottom w:val="none" w:sz="0" w:space="0" w:color="auto"/>
        <w:right w:val="none" w:sz="0" w:space="0" w:color="auto"/>
      </w:divBdr>
    </w:div>
    <w:div w:id="289675786">
      <w:bodyDiv w:val="1"/>
      <w:marLeft w:val="0"/>
      <w:marRight w:val="0"/>
      <w:marTop w:val="0"/>
      <w:marBottom w:val="0"/>
      <w:divBdr>
        <w:top w:val="none" w:sz="0" w:space="0" w:color="auto"/>
        <w:left w:val="none" w:sz="0" w:space="0" w:color="auto"/>
        <w:bottom w:val="none" w:sz="0" w:space="0" w:color="auto"/>
        <w:right w:val="none" w:sz="0" w:space="0" w:color="auto"/>
      </w:divBdr>
    </w:div>
    <w:div w:id="294650754">
      <w:bodyDiv w:val="1"/>
      <w:marLeft w:val="0"/>
      <w:marRight w:val="0"/>
      <w:marTop w:val="0"/>
      <w:marBottom w:val="0"/>
      <w:divBdr>
        <w:top w:val="none" w:sz="0" w:space="0" w:color="auto"/>
        <w:left w:val="none" w:sz="0" w:space="0" w:color="auto"/>
        <w:bottom w:val="none" w:sz="0" w:space="0" w:color="auto"/>
        <w:right w:val="none" w:sz="0" w:space="0" w:color="auto"/>
      </w:divBdr>
    </w:div>
    <w:div w:id="295262894">
      <w:bodyDiv w:val="1"/>
      <w:marLeft w:val="0"/>
      <w:marRight w:val="0"/>
      <w:marTop w:val="0"/>
      <w:marBottom w:val="0"/>
      <w:divBdr>
        <w:top w:val="none" w:sz="0" w:space="0" w:color="auto"/>
        <w:left w:val="none" w:sz="0" w:space="0" w:color="auto"/>
        <w:bottom w:val="none" w:sz="0" w:space="0" w:color="auto"/>
        <w:right w:val="none" w:sz="0" w:space="0" w:color="auto"/>
      </w:divBdr>
    </w:div>
    <w:div w:id="297074964">
      <w:bodyDiv w:val="1"/>
      <w:marLeft w:val="0"/>
      <w:marRight w:val="0"/>
      <w:marTop w:val="0"/>
      <w:marBottom w:val="0"/>
      <w:divBdr>
        <w:top w:val="none" w:sz="0" w:space="0" w:color="auto"/>
        <w:left w:val="none" w:sz="0" w:space="0" w:color="auto"/>
        <w:bottom w:val="none" w:sz="0" w:space="0" w:color="auto"/>
        <w:right w:val="none" w:sz="0" w:space="0" w:color="auto"/>
      </w:divBdr>
    </w:div>
    <w:div w:id="297417528">
      <w:bodyDiv w:val="1"/>
      <w:marLeft w:val="0"/>
      <w:marRight w:val="0"/>
      <w:marTop w:val="0"/>
      <w:marBottom w:val="0"/>
      <w:divBdr>
        <w:top w:val="none" w:sz="0" w:space="0" w:color="auto"/>
        <w:left w:val="none" w:sz="0" w:space="0" w:color="auto"/>
        <w:bottom w:val="none" w:sz="0" w:space="0" w:color="auto"/>
        <w:right w:val="none" w:sz="0" w:space="0" w:color="auto"/>
      </w:divBdr>
    </w:div>
    <w:div w:id="297951302">
      <w:bodyDiv w:val="1"/>
      <w:marLeft w:val="0"/>
      <w:marRight w:val="0"/>
      <w:marTop w:val="0"/>
      <w:marBottom w:val="0"/>
      <w:divBdr>
        <w:top w:val="none" w:sz="0" w:space="0" w:color="auto"/>
        <w:left w:val="none" w:sz="0" w:space="0" w:color="auto"/>
        <w:bottom w:val="none" w:sz="0" w:space="0" w:color="auto"/>
        <w:right w:val="none" w:sz="0" w:space="0" w:color="auto"/>
      </w:divBdr>
    </w:div>
    <w:div w:id="305281809">
      <w:bodyDiv w:val="1"/>
      <w:marLeft w:val="0"/>
      <w:marRight w:val="0"/>
      <w:marTop w:val="0"/>
      <w:marBottom w:val="0"/>
      <w:divBdr>
        <w:top w:val="none" w:sz="0" w:space="0" w:color="auto"/>
        <w:left w:val="none" w:sz="0" w:space="0" w:color="auto"/>
        <w:bottom w:val="none" w:sz="0" w:space="0" w:color="auto"/>
        <w:right w:val="none" w:sz="0" w:space="0" w:color="auto"/>
      </w:divBdr>
    </w:div>
    <w:div w:id="307436719">
      <w:bodyDiv w:val="1"/>
      <w:marLeft w:val="0"/>
      <w:marRight w:val="0"/>
      <w:marTop w:val="0"/>
      <w:marBottom w:val="0"/>
      <w:divBdr>
        <w:top w:val="none" w:sz="0" w:space="0" w:color="auto"/>
        <w:left w:val="none" w:sz="0" w:space="0" w:color="auto"/>
        <w:bottom w:val="none" w:sz="0" w:space="0" w:color="auto"/>
        <w:right w:val="none" w:sz="0" w:space="0" w:color="auto"/>
      </w:divBdr>
    </w:div>
    <w:div w:id="310255560">
      <w:bodyDiv w:val="1"/>
      <w:marLeft w:val="0"/>
      <w:marRight w:val="0"/>
      <w:marTop w:val="0"/>
      <w:marBottom w:val="0"/>
      <w:divBdr>
        <w:top w:val="none" w:sz="0" w:space="0" w:color="auto"/>
        <w:left w:val="none" w:sz="0" w:space="0" w:color="auto"/>
        <w:bottom w:val="none" w:sz="0" w:space="0" w:color="auto"/>
        <w:right w:val="none" w:sz="0" w:space="0" w:color="auto"/>
      </w:divBdr>
    </w:div>
    <w:div w:id="311644345">
      <w:bodyDiv w:val="1"/>
      <w:marLeft w:val="0"/>
      <w:marRight w:val="0"/>
      <w:marTop w:val="0"/>
      <w:marBottom w:val="0"/>
      <w:divBdr>
        <w:top w:val="none" w:sz="0" w:space="0" w:color="auto"/>
        <w:left w:val="none" w:sz="0" w:space="0" w:color="auto"/>
        <w:bottom w:val="none" w:sz="0" w:space="0" w:color="auto"/>
        <w:right w:val="none" w:sz="0" w:space="0" w:color="auto"/>
      </w:divBdr>
      <w:divsChild>
        <w:div w:id="1964385211">
          <w:marLeft w:val="480"/>
          <w:marRight w:val="0"/>
          <w:marTop w:val="0"/>
          <w:marBottom w:val="0"/>
          <w:divBdr>
            <w:top w:val="none" w:sz="0" w:space="0" w:color="auto"/>
            <w:left w:val="none" w:sz="0" w:space="0" w:color="auto"/>
            <w:bottom w:val="none" w:sz="0" w:space="0" w:color="auto"/>
            <w:right w:val="none" w:sz="0" w:space="0" w:color="auto"/>
          </w:divBdr>
        </w:div>
        <w:div w:id="1623489581">
          <w:marLeft w:val="480"/>
          <w:marRight w:val="0"/>
          <w:marTop w:val="0"/>
          <w:marBottom w:val="0"/>
          <w:divBdr>
            <w:top w:val="none" w:sz="0" w:space="0" w:color="auto"/>
            <w:left w:val="none" w:sz="0" w:space="0" w:color="auto"/>
            <w:bottom w:val="none" w:sz="0" w:space="0" w:color="auto"/>
            <w:right w:val="none" w:sz="0" w:space="0" w:color="auto"/>
          </w:divBdr>
        </w:div>
        <w:div w:id="1732775413">
          <w:marLeft w:val="480"/>
          <w:marRight w:val="0"/>
          <w:marTop w:val="0"/>
          <w:marBottom w:val="0"/>
          <w:divBdr>
            <w:top w:val="none" w:sz="0" w:space="0" w:color="auto"/>
            <w:left w:val="none" w:sz="0" w:space="0" w:color="auto"/>
            <w:bottom w:val="none" w:sz="0" w:space="0" w:color="auto"/>
            <w:right w:val="none" w:sz="0" w:space="0" w:color="auto"/>
          </w:divBdr>
        </w:div>
        <w:div w:id="2111007874">
          <w:marLeft w:val="480"/>
          <w:marRight w:val="0"/>
          <w:marTop w:val="0"/>
          <w:marBottom w:val="0"/>
          <w:divBdr>
            <w:top w:val="none" w:sz="0" w:space="0" w:color="auto"/>
            <w:left w:val="none" w:sz="0" w:space="0" w:color="auto"/>
            <w:bottom w:val="none" w:sz="0" w:space="0" w:color="auto"/>
            <w:right w:val="none" w:sz="0" w:space="0" w:color="auto"/>
          </w:divBdr>
        </w:div>
        <w:div w:id="1453329218">
          <w:marLeft w:val="480"/>
          <w:marRight w:val="0"/>
          <w:marTop w:val="0"/>
          <w:marBottom w:val="0"/>
          <w:divBdr>
            <w:top w:val="none" w:sz="0" w:space="0" w:color="auto"/>
            <w:left w:val="none" w:sz="0" w:space="0" w:color="auto"/>
            <w:bottom w:val="none" w:sz="0" w:space="0" w:color="auto"/>
            <w:right w:val="none" w:sz="0" w:space="0" w:color="auto"/>
          </w:divBdr>
        </w:div>
        <w:div w:id="1829397531">
          <w:marLeft w:val="480"/>
          <w:marRight w:val="0"/>
          <w:marTop w:val="0"/>
          <w:marBottom w:val="0"/>
          <w:divBdr>
            <w:top w:val="none" w:sz="0" w:space="0" w:color="auto"/>
            <w:left w:val="none" w:sz="0" w:space="0" w:color="auto"/>
            <w:bottom w:val="none" w:sz="0" w:space="0" w:color="auto"/>
            <w:right w:val="none" w:sz="0" w:space="0" w:color="auto"/>
          </w:divBdr>
        </w:div>
        <w:div w:id="179509308">
          <w:marLeft w:val="480"/>
          <w:marRight w:val="0"/>
          <w:marTop w:val="0"/>
          <w:marBottom w:val="0"/>
          <w:divBdr>
            <w:top w:val="none" w:sz="0" w:space="0" w:color="auto"/>
            <w:left w:val="none" w:sz="0" w:space="0" w:color="auto"/>
            <w:bottom w:val="none" w:sz="0" w:space="0" w:color="auto"/>
            <w:right w:val="none" w:sz="0" w:space="0" w:color="auto"/>
          </w:divBdr>
        </w:div>
        <w:div w:id="1089235879">
          <w:marLeft w:val="480"/>
          <w:marRight w:val="0"/>
          <w:marTop w:val="0"/>
          <w:marBottom w:val="0"/>
          <w:divBdr>
            <w:top w:val="none" w:sz="0" w:space="0" w:color="auto"/>
            <w:left w:val="none" w:sz="0" w:space="0" w:color="auto"/>
            <w:bottom w:val="none" w:sz="0" w:space="0" w:color="auto"/>
            <w:right w:val="none" w:sz="0" w:space="0" w:color="auto"/>
          </w:divBdr>
        </w:div>
        <w:div w:id="145367550">
          <w:marLeft w:val="480"/>
          <w:marRight w:val="0"/>
          <w:marTop w:val="0"/>
          <w:marBottom w:val="0"/>
          <w:divBdr>
            <w:top w:val="none" w:sz="0" w:space="0" w:color="auto"/>
            <w:left w:val="none" w:sz="0" w:space="0" w:color="auto"/>
            <w:bottom w:val="none" w:sz="0" w:space="0" w:color="auto"/>
            <w:right w:val="none" w:sz="0" w:space="0" w:color="auto"/>
          </w:divBdr>
        </w:div>
        <w:div w:id="686641362">
          <w:marLeft w:val="480"/>
          <w:marRight w:val="0"/>
          <w:marTop w:val="0"/>
          <w:marBottom w:val="0"/>
          <w:divBdr>
            <w:top w:val="none" w:sz="0" w:space="0" w:color="auto"/>
            <w:left w:val="none" w:sz="0" w:space="0" w:color="auto"/>
            <w:bottom w:val="none" w:sz="0" w:space="0" w:color="auto"/>
            <w:right w:val="none" w:sz="0" w:space="0" w:color="auto"/>
          </w:divBdr>
        </w:div>
        <w:div w:id="470445551">
          <w:marLeft w:val="480"/>
          <w:marRight w:val="0"/>
          <w:marTop w:val="0"/>
          <w:marBottom w:val="0"/>
          <w:divBdr>
            <w:top w:val="none" w:sz="0" w:space="0" w:color="auto"/>
            <w:left w:val="none" w:sz="0" w:space="0" w:color="auto"/>
            <w:bottom w:val="none" w:sz="0" w:space="0" w:color="auto"/>
            <w:right w:val="none" w:sz="0" w:space="0" w:color="auto"/>
          </w:divBdr>
        </w:div>
      </w:divsChild>
    </w:div>
    <w:div w:id="311839279">
      <w:bodyDiv w:val="1"/>
      <w:marLeft w:val="0"/>
      <w:marRight w:val="0"/>
      <w:marTop w:val="0"/>
      <w:marBottom w:val="0"/>
      <w:divBdr>
        <w:top w:val="none" w:sz="0" w:space="0" w:color="auto"/>
        <w:left w:val="none" w:sz="0" w:space="0" w:color="auto"/>
        <w:bottom w:val="none" w:sz="0" w:space="0" w:color="auto"/>
        <w:right w:val="none" w:sz="0" w:space="0" w:color="auto"/>
      </w:divBdr>
    </w:div>
    <w:div w:id="313411718">
      <w:bodyDiv w:val="1"/>
      <w:marLeft w:val="0"/>
      <w:marRight w:val="0"/>
      <w:marTop w:val="0"/>
      <w:marBottom w:val="0"/>
      <w:divBdr>
        <w:top w:val="none" w:sz="0" w:space="0" w:color="auto"/>
        <w:left w:val="none" w:sz="0" w:space="0" w:color="auto"/>
        <w:bottom w:val="none" w:sz="0" w:space="0" w:color="auto"/>
        <w:right w:val="none" w:sz="0" w:space="0" w:color="auto"/>
      </w:divBdr>
    </w:div>
    <w:div w:id="318734180">
      <w:bodyDiv w:val="1"/>
      <w:marLeft w:val="0"/>
      <w:marRight w:val="0"/>
      <w:marTop w:val="0"/>
      <w:marBottom w:val="0"/>
      <w:divBdr>
        <w:top w:val="none" w:sz="0" w:space="0" w:color="auto"/>
        <w:left w:val="none" w:sz="0" w:space="0" w:color="auto"/>
        <w:bottom w:val="none" w:sz="0" w:space="0" w:color="auto"/>
        <w:right w:val="none" w:sz="0" w:space="0" w:color="auto"/>
      </w:divBdr>
    </w:div>
    <w:div w:id="322397614">
      <w:bodyDiv w:val="1"/>
      <w:marLeft w:val="0"/>
      <w:marRight w:val="0"/>
      <w:marTop w:val="0"/>
      <w:marBottom w:val="0"/>
      <w:divBdr>
        <w:top w:val="none" w:sz="0" w:space="0" w:color="auto"/>
        <w:left w:val="none" w:sz="0" w:space="0" w:color="auto"/>
        <w:bottom w:val="none" w:sz="0" w:space="0" w:color="auto"/>
        <w:right w:val="none" w:sz="0" w:space="0" w:color="auto"/>
      </w:divBdr>
    </w:div>
    <w:div w:id="326984502">
      <w:bodyDiv w:val="1"/>
      <w:marLeft w:val="0"/>
      <w:marRight w:val="0"/>
      <w:marTop w:val="0"/>
      <w:marBottom w:val="0"/>
      <w:divBdr>
        <w:top w:val="none" w:sz="0" w:space="0" w:color="auto"/>
        <w:left w:val="none" w:sz="0" w:space="0" w:color="auto"/>
        <w:bottom w:val="none" w:sz="0" w:space="0" w:color="auto"/>
        <w:right w:val="none" w:sz="0" w:space="0" w:color="auto"/>
      </w:divBdr>
    </w:div>
    <w:div w:id="330177825">
      <w:bodyDiv w:val="1"/>
      <w:marLeft w:val="0"/>
      <w:marRight w:val="0"/>
      <w:marTop w:val="0"/>
      <w:marBottom w:val="0"/>
      <w:divBdr>
        <w:top w:val="none" w:sz="0" w:space="0" w:color="auto"/>
        <w:left w:val="none" w:sz="0" w:space="0" w:color="auto"/>
        <w:bottom w:val="none" w:sz="0" w:space="0" w:color="auto"/>
        <w:right w:val="none" w:sz="0" w:space="0" w:color="auto"/>
      </w:divBdr>
      <w:divsChild>
        <w:div w:id="381441924">
          <w:marLeft w:val="480"/>
          <w:marRight w:val="0"/>
          <w:marTop w:val="0"/>
          <w:marBottom w:val="0"/>
          <w:divBdr>
            <w:top w:val="none" w:sz="0" w:space="0" w:color="auto"/>
            <w:left w:val="none" w:sz="0" w:space="0" w:color="auto"/>
            <w:bottom w:val="none" w:sz="0" w:space="0" w:color="auto"/>
            <w:right w:val="none" w:sz="0" w:space="0" w:color="auto"/>
          </w:divBdr>
        </w:div>
        <w:div w:id="50232643">
          <w:marLeft w:val="480"/>
          <w:marRight w:val="0"/>
          <w:marTop w:val="0"/>
          <w:marBottom w:val="0"/>
          <w:divBdr>
            <w:top w:val="none" w:sz="0" w:space="0" w:color="auto"/>
            <w:left w:val="none" w:sz="0" w:space="0" w:color="auto"/>
            <w:bottom w:val="none" w:sz="0" w:space="0" w:color="auto"/>
            <w:right w:val="none" w:sz="0" w:space="0" w:color="auto"/>
          </w:divBdr>
        </w:div>
        <w:div w:id="524517022">
          <w:marLeft w:val="480"/>
          <w:marRight w:val="0"/>
          <w:marTop w:val="0"/>
          <w:marBottom w:val="0"/>
          <w:divBdr>
            <w:top w:val="none" w:sz="0" w:space="0" w:color="auto"/>
            <w:left w:val="none" w:sz="0" w:space="0" w:color="auto"/>
            <w:bottom w:val="none" w:sz="0" w:space="0" w:color="auto"/>
            <w:right w:val="none" w:sz="0" w:space="0" w:color="auto"/>
          </w:divBdr>
        </w:div>
        <w:div w:id="808017233">
          <w:marLeft w:val="480"/>
          <w:marRight w:val="0"/>
          <w:marTop w:val="0"/>
          <w:marBottom w:val="0"/>
          <w:divBdr>
            <w:top w:val="none" w:sz="0" w:space="0" w:color="auto"/>
            <w:left w:val="none" w:sz="0" w:space="0" w:color="auto"/>
            <w:bottom w:val="none" w:sz="0" w:space="0" w:color="auto"/>
            <w:right w:val="none" w:sz="0" w:space="0" w:color="auto"/>
          </w:divBdr>
        </w:div>
        <w:div w:id="33778572">
          <w:marLeft w:val="480"/>
          <w:marRight w:val="0"/>
          <w:marTop w:val="0"/>
          <w:marBottom w:val="0"/>
          <w:divBdr>
            <w:top w:val="none" w:sz="0" w:space="0" w:color="auto"/>
            <w:left w:val="none" w:sz="0" w:space="0" w:color="auto"/>
            <w:bottom w:val="none" w:sz="0" w:space="0" w:color="auto"/>
            <w:right w:val="none" w:sz="0" w:space="0" w:color="auto"/>
          </w:divBdr>
        </w:div>
        <w:div w:id="336663323">
          <w:marLeft w:val="480"/>
          <w:marRight w:val="0"/>
          <w:marTop w:val="0"/>
          <w:marBottom w:val="0"/>
          <w:divBdr>
            <w:top w:val="none" w:sz="0" w:space="0" w:color="auto"/>
            <w:left w:val="none" w:sz="0" w:space="0" w:color="auto"/>
            <w:bottom w:val="none" w:sz="0" w:space="0" w:color="auto"/>
            <w:right w:val="none" w:sz="0" w:space="0" w:color="auto"/>
          </w:divBdr>
        </w:div>
        <w:div w:id="1894198095">
          <w:marLeft w:val="480"/>
          <w:marRight w:val="0"/>
          <w:marTop w:val="0"/>
          <w:marBottom w:val="0"/>
          <w:divBdr>
            <w:top w:val="none" w:sz="0" w:space="0" w:color="auto"/>
            <w:left w:val="none" w:sz="0" w:space="0" w:color="auto"/>
            <w:bottom w:val="none" w:sz="0" w:space="0" w:color="auto"/>
            <w:right w:val="none" w:sz="0" w:space="0" w:color="auto"/>
          </w:divBdr>
        </w:div>
        <w:div w:id="2143031970">
          <w:marLeft w:val="480"/>
          <w:marRight w:val="0"/>
          <w:marTop w:val="0"/>
          <w:marBottom w:val="0"/>
          <w:divBdr>
            <w:top w:val="none" w:sz="0" w:space="0" w:color="auto"/>
            <w:left w:val="none" w:sz="0" w:space="0" w:color="auto"/>
            <w:bottom w:val="none" w:sz="0" w:space="0" w:color="auto"/>
            <w:right w:val="none" w:sz="0" w:space="0" w:color="auto"/>
          </w:divBdr>
        </w:div>
        <w:div w:id="1801193826">
          <w:marLeft w:val="480"/>
          <w:marRight w:val="0"/>
          <w:marTop w:val="0"/>
          <w:marBottom w:val="0"/>
          <w:divBdr>
            <w:top w:val="none" w:sz="0" w:space="0" w:color="auto"/>
            <w:left w:val="none" w:sz="0" w:space="0" w:color="auto"/>
            <w:bottom w:val="none" w:sz="0" w:space="0" w:color="auto"/>
            <w:right w:val="none" w:sz="0" w:space="0" w:color="auto"/>
          </w:divBdr>
        </w:div>
        <w:div w:id="185949847">
          <w:marLeft w:val="480"/>
          <w:marRight w:val="0"/>
          <w:marTop w:val="0"/>
          <w:marBottom w:val="0"/>
          <w:divBdr>
            <w:top w:val="none" w:sz="0" w:space="0" w:color="auto"/>
            <w:left w:val="none" w:sz="0" w:space="0" w:color="auto"/>
            <w:bottom w:val="none" w:sz="0" w:space="0" w:color="auto"/>
            <w:right w:val="none" w:sz="0" w:space="0" w:color="auto"/>
          </w:divBdr>
        </w:div>
        <w:div w:id="2052264074">
          <w:marLeft w:val="480"/>
          <w:marRight w:val="0"/>
          <w:marTop w:val="0"/>
          <w:marBottom w:val="0"/>
          <w:divBdr>
            <w:top w:val="none" w:sz="0" w:space="0" w:color="auto"/>
            <w:left w:val="none" w:sz="0" w:space="0" w:color="auto"/>
            <w:bottom w:val="none" w:sz="0" w:space="0" w:color="auto"/>
            <w:right w:val="none" w:sz="0" w:space="0" w:color="auto"/>
          </w:divBdr>
        </w:div>
      </w:divsChild>
    </w:div>
    <w:div w:id="331220849">
      <w:bodyDiv w:val="1"/>
      <w:marLeft w:val="0"/>
      <w:marRight w:val="0"/>
      <w:marTop w:val="0"/>
      <w:marBottom w:val="0"/>
      <w:divBdr>
        <w:top w:val="none" w:sz="0" w:space="0" w:color="auto"/>
        <w:left w:val="none" w:sz="0" w:space="0" w:color="auto"/>
        <w:bottom w:val="none" w:sz="0" w:space="0" w:color="auto"/>
        <w:right w:val="none" w:sz="0" w:space="0" w:color="auto"/>
      </w:divBdr>
    </w:div>
    <w:div w:id="333537820">
      <w:bodyDiv w:val="1"/>
      <w:marLeft w:val="0"/>
      <w:marRight w:val="0"/>
      <w:marTop w:val="0"/>
      <w:marBottom w:val="0"/>
      <w:divBdr>
        <w:top w:val="none" w:sz="0" w:space="0" w:color="auto"/>
        <w:left w:val="none" w:sz="0" w:space="0" w:color="auto"/>
        <w:bottom w:val="none" w:sz="0" w:space="0" w:color="auto"/>
        <w:right w:val="none" w:sz="0" w:space="0" w:color="auto"/>
      </w:divBdr>
    </w:div>
    <w:div w:id="335503291">
      <w:bodyDiv w:val="1"/>
      <w:marLeft w:val="0"/>
      <w:marRight w:val="0"/>
      <w:marTop w:val="0"/>
      <w:marBottom w:val="0"/>
      <w:divBdr>
        <w:top w:val="none" w:sz="0" w:space="0" w:color="auto"/>
        <w:left w:val="none" w:sz="0" w:space="0" w:color="auto"/>
        <w:bottom w:val="none" w:sz="0" w:space="0" w:color="auto"/>
        <w:right w:val="none" w:sz="0" w:space="0" w:color="auto"/>
      </w:divBdr>
    </w:div>
    <w:div w:id="336617204">
      <w:bodyDiv w:val="1"/>
      <w:marLeft w:val="0"/>
      <w:marRight w:val="0"/>
      <w:marTop w:val="0"/>
      <w:marBottom w:val="0"/>
      <w:divBdr>
        <w:top w:val="none" w:sz="0" w:space="0" w:color="auto"/>
        <w:left w:val="none" w:sz="0" w:space="0" w:color="auto"/>
        <w:bottom w:val="none" w:sz="0" w:space="0" w:color="auto"/>
        <w:right w:val="none" w:sz="0" w:space="0" w:color="auto"/>
      </w:divBdr>
    </w:div>
    <w:div w:id="339359147">
      <w:bodyDiv w:val="1"/>
      <w:marLeft w:val="0"/>
      <w:marRight w:val="0"/>
      <w:marTop w:val="0"/>
      <w:marBottom w:val="0"/>
      <w:divBdr>
        <w:top w:val="none" w:sz="0" w:space="0" w:color="auto"/>
        <w:left w:val="none" w:sz="0" w:space="0" w:color="auto"/>
        <w:bottom w:val="none" w:sz="0" w:space="0" w:color="auto"/>
        <w:right w:val="none" w:sz="0" w:space="0" w:color="auto"/>
      </w:divBdr>
    </w:div>
    <w:div w:id="350373805">
      <w:bodyDiv w:val="1"/>
      <w:marLeft w:val="0"/>
      <w:marRight w:val="0"/>
      <w:marTop w:val="0"/>
      <w:marBottom w:val="0"/>
      <w:divBdr>
        <w:top w:val="none" w:sz="0" w:space="0" w:color="auto"/>
        <w:left w:val="none" w:sz="0" w:space="0" w:color="auto"/>
        <w:bottom w:val="none" w:sz="0" w:space="0" w:color="auto"/>
        <w:right w:val="none" w:sz="0" w:space="0" w:color="auto"/>
      </w:divBdr>
    </w:div>
    <w:div w:id="359161335">
      <w:bodyDiv w:val="1"/>
      <w:marLeft w:val="0"/>
      <w:marRight w:val="0"/>
      <w:marTop w:val="0"/>
      <w:marBottom w:val="0"/>
      <w:divBdr>
        <w:top w:val="none" w:sz="0" w:space="0" w:color="auto"/>
        <w:left w:val="none" w:sz="0" w:space="0" w:color="auto"/>
        <w:bottom w:val="none" w:sz="0" w:space="0" w:color="auto"/>
        <w:right w:val="none" w:sz="0" w:space="0" w:color="auto"/>
      </w:divBdr>
    </w:div>
    <w:div w:id="359357388">
      <w:bodyDiv w:val="1"/>
      <w:marLeft w:val="0"/>
      <w:marRight w:val="0"/>
      <w:marTop w:val="0"/>
      <w:marBottom w:val="0"/>
      <w:divBdr>
        <w:top w:val="none" w:sz="0" w:space="0" w:color="auto"/>
        <w:left w:val="none" w:sz="0" w:space="0" w:color="auto"/>
        <w:bottom w:val="none" w:sz="0" w:space="0" w:color="auto"/>
        <w:right w:val="none" w:sz="0" w:space="0" w:color="auto"/>
      </w:divBdr>
    </w:div>
    <w:div w:id="366684523">
      <w:bodyDiv w:val="1"/>
      <w:marLeft w:val="0"/>
      <w:marRight w:val="0"/>
      <w:marTop w:val="0"/>
      <w:marBottom w:val="0"/>
      <w:divBdr>
        <w:top w:val="none" w:sz="0" w:space="0" w:color="auto"/>
        <w:left w:val="none" w:sz="0" w:space="0" w:color="auto"/>
        <w:bottom w:val="none" w:sz="0" w:space="0" w:color="auto"/>
        <w:right w:val="none" w:sz="0" w:space="0" w:color="auto"/>
      </w:divBdr>
    </w:div>
    <w:div w:id="368650164">
      <w:bodyDiv w:val="1"/>
      <w:marLeft w:val="0"/>
      <w:marRight w:val="0"/>
      <w:marTop w:val="0"/>
      <w:marBottom w:val="0"/>
      <w:divBdr>
        <w:top w:val="none" w:sz="0" w:space="0" w:color="auto"/>
        <w:left w:val="none" w:sz="0" w:space="0" w:color="auto"/>
        <w:bottom w:val="none" w:sz="0" w:space="0" w:color="auto"/>
        <w:right w:val="none" w:sz="0" w:space="0" w:color="auto"/>
      </w:divBdr>
    </w:div>
    <w:div w:id="373769146">
      <w:bodyDiv w:val="1"/>
      <w:marLeft w:val="0"/>
      <w:marRight w:val="0"/>
      <w:marTop w:val="0"/>
      <w:marBottom w:val="0"/>
      <w:divBdr>
        <w:top w:val="none" w:sz="0" w:space="0" w:color="auto"/>
        <w:left w:val="none" w:sz="0" w:space="0" w:color="auto"/>
        <w:bottom w:val="none" w:sz="0" w:space="0" w:color="auto"/>
        <w:right w:val="none" w:sz="0" w:space="0" w:color="auto"/>
      </w:divBdr>
    </w:div>
    <w:div w:id="377704390">
      <w:bodyDiv w:val="1"/>
      <w:marLeft w:val="0"/>
      <w:marRight w:val="0"/>
      <w:marTop w:val="0"/>
      <w:marBottom w:val="0"/>
      <w:divBdr>
        <w:top w:val="none" w:sz="0" w:space="0" w:color="auto"/>
        <w:left w:val="none" w:sz="0" w:space="0" w:color="auto"/>
        <w:bottom w:val="none" w:sz="0" w:space="0" w:color="auto"/>
        <w:right w:val="none" w:sz="0" w:space="0" w:color="auto"/>
      </w:divBdr>
    </w:div>
    <w:div w:id="399401959">
      <w:bodyDiv w:val="1"/>
      <w:marLeft w:val="0"/>
      <w:marRight w:val="0"/>
      <w:marTop w:val="0"/>
      <w:marBottom w:val="0"/>
      <w:divBdr>
        <w:top w:val="none" w:sz="0" w:space="0" w:color="auto"/>
        <w:left w:val="none" w:sz="0" w:space="0" w:color="auto"/>
        <w:bottom w:val="none" w:sz="0" w:space="0" w:color="auto"/>
        <w:right w:val="none" w:sz="0" w:space="0" w:color="auto"/>
      </w:divBdr>
    </w:div>
    <w:div w:id="400493018">
      <w:bodyDiv w:val="1"/>
      <w:marLeft w:val="0"/>
      <w:marRight w:val="0"/>
      <w:marTop w:val="0"/>
      <w:marBottom w:val="0"/>
      <w:divBdr>
        <w:top w:val="none" w:sz="0" w:space="0" w:color="auto"/>
        <w:left w:val="none" w:sz="0" w:space="0" w:color="auto"/>
        <w:bottom w:val="none" w:sz="0" w:space="0" w:color="auto"/>
        <w:right w:val="none" w:sz="0" w:space="0" w:color="auto"/>
      </w:divBdr>
    </w:div>
    <w:div w:id="402918920">
      <w:bodyDiv w:val="1"/>
      <w:marLeft w:val="0"/>
      <w:marRight w:val="0"/>
      <w:marTop w:val="0"/>
      <w:marBottom w:val="0"/>
      <w:divBdr>
        <w:top w:val="none" w:sz="0" w:space="0" w:color="auto"/>
        <w:left w:val="none" w:sz="0" w:space="0" w:color="auto"/>
        <w:bottom w:val="none" w:sz="0" w:space="0" w:color="auto"/>
        <w:right w:val="none" w:sz="0" w:space="0" w:color="auto"/>
      </w:divBdr>
    </w:div>
    <w:div w:id="403070491">
      <w:bodyDiv w:val="1"/>
      <w:marLeft w:val="0"/>
      <w:marRight w:val="0"/>
      <w:marTop w:val="0"/>
      <w:marBottom w:val="0"/>
      <w:divBdr>
        <w:top w:val="none" w:sz="0" w:space="0" w:color="auto"/>
        <w:left w:val="none" w:sz="0" w:space="0" w:color="auto"/>
        <w:bottom w:val="none" w:sz="0" w:space="0" w:color="auto"/>
        <w:right w:val="none" w:sz="0" w:space="0" w:color="auto"/>
      </w:divBdr>
    </w:div>
    <w:div w:id="403375002">
      <w:bodyDiv w:val="1"/>
      <w:marLeft w:val="0"/>
      <w:marRight w:val="0"/>
      <w:marTop w:val="0"/>
      <w:marBottom w:val="0"/>
      <w:divBdr>
        <w:top w:val="none" w:sz="0" w:space="0" w:color="auto"/>
        <w:left w:val="none" w:sz="0" w:space="0" w:color="auto"/>
        <w:bottom w:val="none" w:sz="0" w:space="0" w:color="auto"/>
        <w:right w:val="none" w:sz="0" w:space="0" w:color="auto"/>
      </w:divBdr>
    </w:div>
    <w:div w:id="404883527">
      <w:bodyDiv w:val="1"/>
      <w:marLeft w:val="0"/>
      <w:marRight w:val="0"/>
      <w:marTop w:val="0"/>
      <w:marBottom w:val="0"/>
      <w:divBdr>
        <w:top w:val="none" w:sz="0" w:space="0" w:color="auto"/>
        <w:left w:val="none" w:sz="0" w:space="0" w:color="auto"/>
        <w:bottom w:val="none" w:sz="0" w:space="0" w:color="auto"/>
        <w:right w:val="none" w:sz="0" w:space="0" w:color="auto"/>
      </w:divBdr>
    </w:div>
    <w:div w:id="409232873">
      <w:bodyDiv w:val="1"/>
      <w:marLeft w:val="0"/>
      <w:marRight w:val="0"/>
      <w:marTop w:val="0"/>
      <w:marBottom w:val="0"/>
      <w:divBdr>
        <w:top w:val="none" w:sz="0" w:space="0" w:color="auto"/>
        <w:left w:val="none" w:sz="0" w:space="0" w:color="auto"/>
        <w:bottom w:val="none" w:sz="0" w:space="0" w:color="auto"/>
        <w:right w:val="none" w:sz="0" w:space="0" w:color="auto"/>
      </w:divBdr>
    </w:div>
    <w:div w:id="409698255">
      <w:bodyDiv w:val="1"/>
      <w:marLeft w:val="0"/>
      <w:marRight w:val="0"/>
      <w:marTop w:val="0"/>
      <w:marBottom w:val="0"/>
      <w:divBdr>
        <w:top w:val="none" w:sz="0" w:space="0" w:color="auto"/>
        <w:left w:val="none" w:sz="0" w:space="0" w:color="auto"/>
        <w:bottom w:val="none" w:sz="0" w:space="0" w:color="auto"/>
        <w:right w:val="none" w:sz="0" w:space="0" w:color="auto"/>
      </w:divBdr>
    </w:div>
    <w:div w:id="414666510">
      <w:bodyDiv w:val="1"/>
      <w:marLeft w:val="0"/>
      <w:marRight w:val="0"/>
      <w:marTop w:val="0"/>
      <w:marBottom w:val="0"/>
      <w:divBdr>
        <w:top w:val="none" w:sz="0" w:space="0" w:color="auto"/>
        <w:left w:val="none" w:sz="0" w:space="0" w:color="auto"/>
        <w:bottom w:val="none" w:sz="0" w:space="0" w:color="auto"/>
        <w:right w:val="none" w:sz="0" w:space="0" w:color="auto"/>
      </w:divBdr>
    </w:div>
    <w:div w:id="416632071">
      <w:bodyDiv w:val="1"/>
      <w:marLeft w:val="0"/>
      <w:marRight w:val="0"/>
      <w:marTop w:val="0"/>
      <w:marBottom w:val="0"/>
      <w:divBdr>
        <w:top w:val="none" w:sz="0" w:space="0" w:color="auto"/>
        <w:left w:val="none" w:sz="0" w:space="0" w:color="auto"/>
        <w:bottom w:val="none" w:sz="0" w:space="0" w:color="auto"/>
        <w:right w:val="none" w:sz="0" w:space="0" w:color="auto"/>
      </w:divBdr>
    </w:div>
    <w:div w:id="424889438">
      <w:bodyDiv w:val="1"/>
      <w:marLeft w:val="0"/>
      <w:marRight w:val="0"/>
      <w:marTop w:val="0"/>
      <w:marBottom w:val="0"/>
      <w:divBdr>
        <w:top w:val="none" w:sz="0" w:space="0" w:color="auto"/>
        <w:left w:val="none" w:sz="0" w:space="0" w:color="auto"/>
        <w:bottom w:val="none" w:sz="0" w:space="0" w:color="auto"/>
        <w:right w:val="none" w:sz="0" w:space="0" w:color="auto"/>
      </w:divBdr>
    </w:div>
    <w:div w:id="430703792">
      <w:bodyDiv w:val="1"/>
      <w:marLeft w:val="0"/>
      <w:marRight w:val="0"/>
      <w:marTop w:val="0"/>
      <w:marBottom w:val="0"/>
      <w:divBdr>
        <w:top w:val="none" w:sz="0" w:space="0" w:color="auto"/>
        <w:left w:val="none" w:sz="0" w:space="0" w:color="auto"/>
        <w:bottom w:val="none" w:sz="0" w:space="0" w:color="auto"/>
        <w:right w:val="none" w:sz="0" w:space="0" w:color="auto"/>
      </w:divBdr>
    </w:div>
    <w:div w:id="431778411">
      <w:bodyDiv w:val="1"/>
      <w:marLeft w:val="0"/>
      <w:marRight w:val="0"/>
      <w:marTop w:val="0"/>
      <w:marBottom w:val="0"/>
      <w:divBdr>
        <w:top w:val="none" w:sz="0" w:space="0" w:color="auto"/>
        <w:left w:val="none" w:sz="0" w:space="0" w:color="auto"/>
        <w:bottom w:val="none" w:sz="0" w:space="0" w:color="auto"/>
        <w:right w:val="none" w:sz="0" w:space="0" w:color="auto"/>
      </w:divBdr>
    </w:div>
    <w:div w:id="439183644">
      <w:bodyDiv w:val="1"/>
      <w:marLeft w:val="0"/>
      <w:marRight w:val="0"/>
      <w:marTop w:val="0"/>
      <w:marBottom w:val="0"/>
      <w:divBdr>
        <w:top w:val="none" w:sz="0" w:space="0" w:color="auto"/>
        <w:left w:val="none" w:sz="0" w:space="0" w:color="auto"/>
        <w:bottom w:val="none" w:sz="0" w:space="0" w:color="auto"/>
        <w:right w:val="none" w:sz="0" w:space="0" w:color="auto"/>
      </w:divBdr>
    </w:div>
    <w:div w:id="443815453">
      <w:bodyDiv w:val="1"/>
      <w:marLeft w:val="0"/>
      <w:marRight w:val="0"/>
      <w:marTop w:val="0"/>
      <w:marBottom w:val="0"/>
      <w:divBdr>
        <w:top w:val="none" w:sz="0" w:space="0" w:color="auto"/>
        <w:left w:val="none" w:sz="0" w:space="0" w:color="auto"/>
        <w:bottom w:val="none" w:sz="0" w:space="0" w:color="auto"/>
        <w:right w:val="none" w:sz="0" w:space="0" w:color="auto"/>
      </w:divBdr>
    </w:div>
    <w:div w:id="447087637">
      <w:bodyDiv w:val="1"/>
      <w:marLeft w:val="0"/>
      <w:marRight w:val="0"/>
      <w:marTop w:val="0"/>
      <w:marBottom w:val="0"/>
      <w:divBdr>
        <w:top w:val="none" w:sz="0" w:space="0" w:color="auto"/>
        <w:left w:val="none" w:sz="0" w:space="0" w:color="auto"/>
        <w:bottom w:val="none" w:sz="0" w:space="0" w:color="auto"/>
        <w:right w:val="none" w:sz="0" w:space="0" w:color="auto"/>
      </w:divBdr>
      <w:divsChild>
        <w:div w:id="724454040">
          <w:marLeft w:val="480"/>
          <w:marRight w:val="0"/>
          <w:marTop w:val="0"/>
          <w:marBottom w:val="0"/>
          <w:divBdr>
            <w:top w:val="none" w:sz="0" w:space="0" w:color="auto"/>
            <w:left w:val="none" w:sz="0" w:space="0" w:color="auto"/>
            <w:bottom w:val="none" w:sz="0" w:space="0" w:color="auto"/>
            <w:right w:val="none" w:sz="0" w:space="0" w:color="auto"/>
          </w:divBdr>
        </w:div>
        <w:div w:id="1297757348">
          <w:marLeft w:val="480"/>
          <w:marRight w:val="0"/>
          <w:marTop w:val="0"/>
          <w:marBottom w:val="0"/>
          <w:divBdr>
            <w:top w:val="none" w:sz="0" w:space="0" w:color="auto"/>
            <w:left w:val="none" w:sz="0" w:space="0" w:color="auto"/>
            <w:bottom w:val="none" w:sz="0" w:space="0" w:color="auto"/>
            <w:right w:val="none" w:sz="0" w:space="0" w:color="auto"/>
          </w:divBdr>
        </w:div>
        <w:div w:id="511262997">
          <w:marLeft w:val="480"/>
          <w:marRight w:val="0"/>
          <w:marTop w:val="0"/>
          <w:marBottom w:val="0"/>
          <w:divBdr>
            <w:top w:val="none" w:sz="0" w:space="0" w:color="auto"/>
            <w:left w:val="none" w:sz="0" w:space="0" w:color="auto"/>
            <w:bottom w:val="none" w:sz="0" w:space="0" w:color="auto"/>
            <w:right w:val="none" w:sz="0" w:space="0" w:color="auto"/>
          </w:divBdr>
        </w:div>
        <w:div w:id="1598640343">
          <w:marLeft w:val="480"/>
          <w:marRight w:val="0"/>
          <w:marTop w:val="0"/>
          <w:marBottom w:val="0"/>
          <w:divBdr>
            <w:top w:val="none" w:sz="0" w:space="0" w:color="auto"/>
            <w:left w:val="none" w:sz="0" w:space="0" w:color="auto"/>
            <w:bottom w:val="none" w:sz="0" w:space="0" w:color="auto"/>
            <w:right w:val="none" w:sz="0" w:space="0" w:color="auto"/>
          </w:divBdr>
        </w:div>
        <w:div w:id="1661736772">
          <w:marLeft w:val="480"/>
          <w:marRight w:val="0"/>
          <w:marTop w:val="0"/>
          <w:marBottom w:val="0"/>
          <w:divBdr>
            <w:top w:val="none" w:sz="0" w:space="0" w:color="auto"/>
            <w:left w:val="none" w:sz="0" w:space="0" w:color="auto"/>
            <w:bottom w:val="none" w:sz="0" w:space="0" w:color="auto"/>
            <w:right w:val="none" w:sz="0" w:space="0" w:color="auto"/>
          </w:divBdr>
        </w:div>
        <w:div w:id="574708744">
          <w:marLeft w:val="480"/>
          <w:marRight w:val="0"/>
          <w:marTop w:val="0"/>
          <w:marBottom w:val="0"/>
          <w:divBdr>
            <w:top w:val="none" w:sz="0" w:space="0" w:color="auto"/>
            <w:left w:val="none" w:sz="0" w:space="0" w:color="auto"/>
            <w:bottom w:val="none" w:sz="0" w:space="0" w:color="auto"/>
            <w:right w:val="none" w:sz="0" w:space="0" w:color="auto"/>
          </w:divBdr>
        </w:div>
        <w:div w:id="1196499035">
          <w:marLeft w:val="480"/>
          <w:marRight w:val="0"/>
          <w:marTop w:val="0"/>
          <w:marBottom w:val="0"/>
          <w:divBdr>
            <w:top w:val="none" w:sz="0" w:space="0" w:color="auto"/>
            <w:left w:val="none" w:sz="0" w:space="0" w:color="auto"/>
            <w:bottom w:val="none" w:sz="0" w:space="0" w:color="auto"/>
            <w:right w:val="none" w:sz="0" w:space="0" w:color="auto"/>
          </w:divBdr>
        </w:div>
        <w:div w:id="1372615267">
          <w:marLeft w:val="480"/>
          <w:marRight w:val="0"/>
          <w:marTop w:val="0"/>
          <w:marBottom w:val="0"/>
          <w:divBdr>
            <w:top w:val="none" w:sz="0" w:space="0" w:color="auto"/>
            <w:left w:val="none" w:sz="0" w:space="0" w:color="auto"/>
            <w:bottom w:val="none" w:sz="0" w:space="0" w:color="auto"/>
            <w:right w:val="none" w:sz="0" w:space="0" w:color="auto"/>
          </w:divBdr>
        </w:div>
        <w:div w:id="1508864621">
          <w:marLeft w:val="480"/>
          <w:marRight w:val="0"/>
          <w:marTop w:val="0"/>
          <w:marBottom w:val="0"/>
          <w:divBdr>
            <w:top w:val="none" w:sz="0" w:space="0" w:color="auto"/>
            <w:left w:val="none" w:sz="0" w:space="0" w:color="auto"/>
            <w:bottom w:val="none" w:sz="0" w:space="0" w:color="auto"/>
            <w:right w:val="none" w:sz="0" w:space="0" w:color="auto"/>
          </w:divBdr>
        </w:div>
        <w:div w:id="1510831375">
          <w:marLeft w:val="480"/>
          <w:marRight w:val="0"/>
          <w:marTop w:val="0"/>
          <w:marBottom w:val="0"/>
          <w:divBdr>
            <w:top w:val="none" w:sz="0" w:space="0" w:color="auto"/>
            <w:left w:val="none" w:sz="0" w:space="0" w:color="auto"/>
            <w:bottom w:val="none" w:sz="0" w:space="0" w:color="auto"/>
            <w:right w:val="none" w:sz="0" w:space="0" w:color="auto"/>
          </w:divBdr>
        </w:div>
        <w:div w:id="1482575284">
          <w:marLeft w:val="480"/>
          <w:marRight w:val="0"/>
          <w:marTop w:val="0"/>
          <w:marBottom w:val="0"/>
          <w:divBdr>
            <w:top w:val="none" w:sz="0" w:space="0" w:color="auto"/>
            <w:left w:val="none" w:sz="0" w:space="0" w:color="auto"/>
            <w:bottom w:val="none" w:sz="0" w:space="0" w:color="auto"/>
            <w:right w:val="none" w:sz="0" w:space="0" w:color="auto"/>
          </w:divBdr>
        </w:div>
      </w:divsChild>
    </w:div>
    <w:div w:id="447698222">
      <w:bodyDiv w:val="1"/>
      <w:marLeft w:val="0"/>
      <w:marRight w:val="0"/>
      <w:marTop w:val="0"/>
      <w:marBottom w:val="0"/>
      <w:divBdr>
        <w:top w:val="none" w:sz="0" w:space="0" w:color="auto"/>
        <w:left w:val="none" w:sz="0" w:space="0" w:color="auto"/>
        <w:bottom w:val="none" w:sz="0" w:space="0" w:color="auto"/>
        <w:right w:val="none" w:sz="0" w:space="0" w:color="auto"/>
      </w:divBdr>
    </w:div>
    <w:div w:id="457989041">
      <w:bodyDiv w:val="1"/>
      <w:marLeft w:val="0"/>
      <w:marRight w:val="0"/>
      <w:marTop w:val="0"/>
      <w:marBottom w:val="0"/>
      <w:divBdr>
        <w:top w:val="none" w:sz="0" w:space="0" w:color="auto"/>
        <w:left w:val="none" w:sz="0" w:space="0" w:color="auto"/>
        <w:bottom w:val="none" w:sz="0" w:space="0" w:color="auto"/>
        <w:right w:val="none" w:sz="0" w:space="0" w:color="auto"/>
      </w:divBdr>
    </w:div>
    <w:div w:id="461580159">
      <w:bodyDiv w:val="1"/>
      <w:marLeft w:val="0"/>
      <w:marRight w:val="0"/>
      <w:marTop w:val="0"/>
      <w:marBottom w:val="0"/>
      <w:divBdr>
        <w:top w:val="none" w:sz="0" w:space="0" w:color="auto"/>
        <w:left w:val="none" w:sz="0" w:space="0" w:color="auto"/>
        <w:bottom w:val="none" w:sz="0" w:space="0" w:color="auto"/>
        <w:right w:val="none" w:sz="0" w:space="0" w:color="auto"/>
      </w:divBdr>
    </w:div>
    <w:div w:id="464398749">
      <w:bodyDiv w:val="1"/>
      <w:marLeft w:val="0"/>
      <w:marRight w:val="0"/>
      <w:marTop w:val="0"/>
      <w:marBottom w:val="0"/>
      <w:divBdr>
        <w:top w:val="none" w:sz="0" w:space="0" w:color="auto"/>
        <w:left w:val="none" w:sz="0" w:space="0" w:color="auto"/>
        <w:bottom w:val="none" w:sz="0" w:space="0" w:color="auto"/>
        <w:right w:val="none" w:sz="0" w:space="0" w:color="auto"/>
      </w:divBdr>
    </w:div>
    <w:div w:id="465701588">
      <w:bodyDiv w:val="1"/>
      <w:marLeft w:val="0"/>
      <w:marRight w:val="0"/>
      <w:marTop w:val="0"/>
      <w:marBottom w:val="0"/>
      <w:divBdr>
        <w:top w:val="none" w:sz="0" w:space="0" w:color="auto"/>
        <w:left w:val="none" w:sz="0" w:space="0" w:color="auto"/>
        <w:bottom w:val="none" w:sz="0" w:space="0" w:color="auto"/>
        <w:right w:val="none" w:sz="0" w:space="0" w:color="auto"/>
      </w:divBdr>
    </w:div>
    <w:div w:id="470487333">
      <w:bodyDiv w:val="1"/>
      <w:marLeft w:val="0"/>
      <w:marRight w:val="0"/>
      <w:marTop w:val="0"/>
      <w:marBottom w:val="0"/>
      <w:divBdr>
        <w:top w:val="none" w:sz="0" w:space="0" w:color="auto"/>
        <w:left w:val="none" w:sz="0" w:space="0" w:color="auto"/>
        <w:bottom w:val="none" w:sz="0" w:space="0" w:color="auto"/>
        <w:right w:val="none" w:sz="0" w:space="0" w:color="auto"/>
      </w:divBdr>
    </w:div>
    <w:div w:id="473106079">
      <w:bodyDiv w:val="1"/>
      <w:marLeft w:val="0"/>
      <w:marRight w:val="0"/>
      <w:marTop w:val="0"/>
      <w:marBottom w:val="0"/>
      <w:divBdr>
        <w:top w:val="none" w:sz="0" w:space="0" w:color="auto"/>
        <w:left w:val="none" w:sz="0" w:space="0" w:color="auto"/>
        <w:bottom w:val="none" w:sz="0" w:space="0" w:color="auto"/>
        <w:right w:val="none" w:sz="0" w:space="0" w:color="auto"/>
      </w:divBdr>
    </w:div>
    <w:div w:id="474875198">
      <w:bodyDiv w:val="1"/>
      <w:marLeft w:val="0"/>
      <w:marRight w:val="0"/>
      <w:marTop w:val="0"/>
      <w:marBottom w:val="0"/>
      <w:divBdr>
        <w:top w:val="none" w:sz="0" w:space="0" w:color="auto"/>
        <w:left w:val="none" w:sz="0" w:space="0" w:color="auto"/>
        <w:bottom w:val="none" w:sz="0" w:space="0" w:color="auto"/>
        <w:right w:val="none" w:sz="0" w:space="0" w:color="auto"/>
      </w:divBdr>
    </w:div>
    <w:div w:id="475729671">
      <w:bodyDiv w:val="1"/>
      <w:marLeft w:val="0"/>
      <w:marRight w:val="0"/>
      <w:marTop w:val="0"/>
      <w:marBottom w:val="0"/>
      <w:divBdr>
        <w:top w:val="none" w:sz="0" w:space="0" w:color="auto"/>
        <w:left w:val="none" w:sz="0" w:space="0" w:color="auto"/>
        <w:bottom w:val="none" w:sz="0" w:space="0" w:color="auto"/>
        <w:right w:val="none" w:sz="0" w:space="0" w:color="auto"/>
      </w:divBdr>
    </w:div>
    <w:div w:id="476454611">
      <w:bodyDiv w:val="1"/>
      <w:marLeft w:val="0"/>
      <w:marRight w:val="0"/>
      <w:marTop w:val="0"/>
      <w:marBottom w:val="0"/>
      <w:divBdr>
        <w:top w:val="none" w:sz="0" w:space="0" w:color="auto"/>
        <w:left w:val="none" w:sz="0" w:space="0" w:color="auto"/>
        <w:bottom w:val="none" w:sz="0" w:space="0" w:color="auto"/>
        <w:right w:val="none" w:sz="0" w:space="0" w:color="auto"/>
      </w:divBdr>
    </w:div>
    <w:div w:id="478302727">
      <w:bodyDiv w:val="1"/>
      <w:marLeft w:val="0"/>
      <w:marRight w:val="0"/>
      <w:marTop w:val="0"/>
      <w:marBottom w:val="0"/>
      <w:divBdr>
        <w:top w:val="none" w:sz="0" w:space="0" w:color="auto"/>
        <w:left w:val="none" w:sz="0" w:space="0" w:color="auto"/>
        <w:bottom w:val="none" w:sz="0" w:space="0" w:color="auto"/>
        <w:right w:val="none" w:sz="0" w:space="0" w:color="auto"/>
      </w:divBdr>
    </w:div>
    <w:div w:id="484862618">
      <w:bodyDiv w:val="1"/>
      <w:marLeft w:val="0"/>
      <w:marRight w:val="0"/>
      <w:marTop w:val="0"/>
      <w:marBottom w:val="0"/>
      <w:divBdr>
        <w:top w:val="none" w:sz="0" w:space="0" w:color="auto"/>
        <w:left w:val="none" w:sz="0" w:space="0" w:color="auto"/>
        <w:bottom w:val="none" w:sz="0" w:space="0" w:color="auto"/>
        <w:right w:val="none" w:sz="0" w:space="0" w:color="auto"/>
      </w:divBdr>
    </w:div>
    <w:div w:id="488793906">
      <w:bodyDiv w:val="1"/>
      <w:marLeft w:val="0"/>
      <w:marRight w:val="0"/>
      <w:marTop w:val="0"/>
      <w:marBottom w:val="0"/>
      <w:divBdr>
        <w:top w:val="none" w:sz="0" w:space="0" w:color="auto"/>
        <w:left w:val="none" w:sz="0" w:space="0" w:color="auto"/>
        <w:bottom w:val="none" w:sz="0" w:space="0" w:color="auto"/>
        <w:right w:val="none" w:sz="0" w:space="0" w:color="auto"/>
      </w:divBdr>
    </w:div>
    <w:div w:id="490105111">
      <w:bodyDiv w:val="1"/>
      <w:marLeft w:val="0"/>
      <w:marRight w:val="0"/>
      <w:marTop w:val="0"/>
      <w:marBottom w:val="0"/>
      <w:divBdr>
        <w:top w:val="none" w:sz="0" w:space="0" w:color="auto"/>
        <w:left w:val="none" w:sz="0" w:space="0" w:color="auto"/>
        <w:bottom w:val="none" w:sz="0" w:space="0" w:color="auto"/>
        <w:right w:val="none" w:sz="0" w:space="0" w:color="auto"/>
      </w:divBdr>
    </w:div>
    <w:div w:id="490297822">
      <w:bodyDiv w:val="1"/>
      <w:marLeft w:val="0"/>
      <w:marRight w:val="0"/>
      <w:marTop w:val="0"/>
      <w:marBottom w:val="0"/>
      <w:divBdr>
        <w:top w:val="none" w:sz="0" w:space="0" w:color="auto"/>
        <w:left w:val="none" w:sz="0" w:space="0" w:color="auto"/>
        <w:bottom w:val="none" w:sz="0" w:space="0" w:color="auto"/>
        <w:right w:val="none" w:sz="0" w:space="0" w:color="auto"/>
      </w:divBdr>
    </w:div>
    <w:div w:id="493691104">
      <w:bodyDiv w:val="1"/>
      <w:marLeft w:val="0"/>
      <w:marRight w:val="0"/>
      <w:marTop w:val="0"/>
      <w:marBottom w:val="0"/>
      <w:divBdr>
        <w:top w:val="none" w:sz="0" w:space="0" w:color="auto"/>
        <w:left w:val="none" w:sz="0" w:space="0" w:color="auto"/>
        <w:bottom w:val="none" w:sz="0" w:space="0" w:color="auto"/>
        <w:right w:val="none" w:sz="0" w:space="0" w:color="auto"/>
      </w:divBdr>
    </w:div>
    <w:div w:id="499544201">
      <w:bodyDiv w:val="1"/>
      <w:marLeft w:val="0"/>
      <w:marRight w:val="0"/>
      <w:marTop w:val="0"/>
      <w:marBottom w:val="0"/>
      <w:divBdr>
        <w:top w:val="none" w:sz="0" w:space="0" w:color="auto"/>
        <w:left w:val="none" w:sz="0" w:space="0" w:color="auto"/>
        <w:bottom w:val="none" w:sz="0" w:space="0" w:color="auto"/>
        <w:right w:val="none" w:sz="0" w:space="0" w:color="auto"/>
      </w:divBdr>
    </w:div>
    <w:div w:id="500857759">
      <w:bodyDiv w:val="1"/>
      <w:marLeft w:val="0"/>
      <w:marRight w:val="0"/>
      <w:marTop w:val="0"/>
      <w:marBottom w:val="0"/>
      <w:divBdr>
        <w:top w:val="none" w:sz="0" w:space="0" w:color="auto"/>
        <w:left w:val="none" w:sz="0" w:space="0" w:color="auto"/>
        <w:bottom w:val="none" w:sz="0" w:space="0" w:color="auto"/>
        <w:right w:val="none" w:sz="0" w:space="0" w:color="auto"/>
      </w:divBdr>
    </w:div>
    <w:div w:id="505024858">
      <w:bodyDiv w:val="1"/>
      <w:marLeft w:val="0"/>
      <w:marRight w:val="0"/>
      <w:marTop w:val="0"/>
      <w:marBottom w:val="0"/>
      <w:divBdr>
        <w:top w:val="none" w:sz="0" w:space="0" w:color="auto"/>
        <w:left w:val="none" w:sz="0" w:space="0" w:color="auto"/>
        <w:bottom w:val="none" w:sz="0" w:space="0" w:color="auto"/>
        <w:right w:val="none" w:sz="0" w:space="0" w:color="auto"/>
      </w:divBdr>
    </w:div>
    <w:div w:id="506484326">
      <w:bodyDiv w:val="1"/>
      <w:marLeft w:val="0"/>
      <w:marRight w:val="0"/>
      <w:marTop w:val="0"/>
      <w:marBottom w:val="0"/>
      <w:divBdr>
        <w:top w:val="none" w:sz="0" w:space="0" w:color="auto"/>
        <w:left w:val="none" w:sz="0" w:space="0" w:color="auto"/>
        <w:bottom w:val="none" w:sz="0" w:space="0" w:color="auto"/>
        <w:right w:val="none" w:sz="0" w:space="0" w:color="auto"/>
      </w:divBdr>
    </w:div>
    <w:div w:id="510803252">
      <w:bodyDiv w:val="1"/>
      <w:marLeft w:val="0"/>
      <w:marRight w:val="0"/>
      <w:marTop w:val="0"/>
      <w:marBottom w:val="0"/>
      <w:divBdr>
        <w:top w:val="none" w:sz="0" w:space="0" w:color="auto"/>
        <w:left w:val="none" w:sz="0" w:space="0" w:color="auto"/>
        <w:bottom w:val="none" w:sz="0" w:space="0" w:color="auto"/>
        <w:right w:val="none" w:sz="0" w:space="0" w:color="auto"/>
      </w:divBdr>
    </w:div>
    <w:div w:id="511795862">
      <w:bodyDiv w:val="1"/>
      <w:marLeft w:val="0"/>
      <w:marRight w:val="0"/>
      <w:marTop w:val="0"/>
      <w:marBottom w:val="0"/>
      <w:divBdr>
        <w:top w:val="none" w:sz="0" w:space="0" w:color="auto"/>
        <w:left w:val="none" w:sz="0" w:space="0" w:color="auto"/>
        <w:bottom w:val="none" w:sz="0" w:space="0" w:color="auto"/>
        <w:right w:val="none" w:sz="0" w:space="0" w:color="auto"/>
      </w:divBdr>
    </w:div>
    <w:div w:id="518084594">
      <w:bodyDiv w:val="1"/>
      <w:marLeft w:val="0"/>
      <w:marRight w:val="0"/>
      <w:marTop w:val="0"/>
      <w:marBottom w:val="0"/>
      <w:divBdr>
        <w:top w:val="none" w:sz="0" w:space="0" w:color="auto"/>
        <w:left w:val="none" w:sz="0" w:space="0" w:color="auto"/>
        <w:bottom w:val="none" w:sz="0" w:space="0" w:color="auto"/>
        <w:right w:val="none" w:sz="0" w:space="0" w:color="auto"/>
      </w:divBdr>
    </w:div>
    <w:div w:id="521357897">
      <w:bodyDiv w:val="1"/>
      <w:marLeft w:val="0"/>
      <w:marRight w:val="0"/>
      <w:marTop w:val="0"/>
      <w:marBottom w:val="0"/>
      <w:divBdr>
        <w:top w:val="none" w:sz="0" w:space="0" w:color="auto"/>
        <w:left w:val="none" w:sz="0" w:space="0" w:color="auto"/>
        <w:bottom w:val="none" w:sz="0" w:space="0" w:color="auto"/>
        <w:right w:val="none" w:sz="0" w:space="0" w:color="auto"/>
      </w:divBdr>
    </w:div>
    <w:div w:id="521817409">
      <w:bodyDiv w:val="1"/>
      <w:marLeft w:val="0"/>
      <w:marRight w:val="0"/>
      <w:marTop w:val="0"/>
      <w:marBottom w:val="0"/>
      <w:divBdr>
        <w:top w:val="none" w:sz="0" w:space="0" w:color="auto"/>
        <w:left w:val="none" w:sz="0" w:space="0" w:color="auto"/>
        <w:bottom w:val="none" w:sz="0" w:space="0" w:color="auto"/>
        <w:right w:val="none" w:sz="0" w:space="0" w:color="auto"/>
      </w:divBdr>
    </w:div>
    <w:div w:id="528419859">
      <w:bodyDiv w:val="1"/>
      <w:marLeft w:val="0"/>
      <w:marRight w:val="0"/>
      <w:marTop w:val="0"/>
      <w:marBottom w:val="0"/>
      <w:divBdr>
        <w:top w:val="none" w:sz="0" w:space="0" w:color="auto"/>
        <w:left w:val="none" w:sz="0" w:space="0" w:color="auto"/>
        <w:bottom w:val="none" w:sz="0" w:space="0" w:color="auto"/>
        <w:right w:val="none" w:sz="0" w:space="0" w:color="auto"/>
      </w:divBdr>
    </w:div>
    <w:div w:id="532688547">
      <w:bodyDiv w:val="1"/>
      <w:marLeft w:val="0"/>
      <w:marRight w:val="0"/>
      <w:marTop w:val="0"/>
      <w:marBottom w:val="0"/>
      <w:divBdr>
        <w:top w:val="none" w:sz="0" w:space="0" w:color="auto"/>
        <w:left w:val="none" w:sz="0" w:space="0" w:color="auto"/>
        <w:bottom w:val="none" w:sz="0" w:space="0" w:color="auto"/>
        <w:right w:val="none" w:sz="0" w:space="0" w:color="auto"/>
      </w:divBdr>
    </w:div>
    <w:div w:id="533471110">
      <w:bodyDiv w:val="1"/>
      <w:marLeft w:val="0"/>
      <w:marRight w:val="0"/>
      <w:marTop w:val="0"/>
      <w:marBottom w:val="0"/>
      <w:divBdr>
        <w:top w:val="none" w:sz="0" w:space="0" w:color="auto"/>
        <w:left w:val="none" w:sz="0" w:space="0" w:color="auto"/>
        <w:bottom w:val="none" w:sz="0" w:space="0" w:color="auto"/>
        <w:right w:val="none" w:sz="0" w:space="0" w:color="auto"/>
      </w:divBdr>
    </w:div>
    <w:div w:id="539560817">
      <w:bodyDiv w:val="1"/>
      <w:marLeft w:val="0"/>
      <w:marRight w:val="0"/>
      <w:marTop w:val="0"/>
      <w:marBottom w:val="0"/>
      <w:divBdr>
        <w:top w:val="none" w:sz="0" w:space="0" w:color="auto"/>
        <w:left w:val="none" w:sz="0" w:space="0" w:color="auto"/>
        <w:bottom w:val="none" w:sz="0" w:space="0" w:color="auto"/>
        <w:right w:val="none" w:sz="0" w:space="0" w:color="auto"/>
      </w:divBdr>
    </w:div>
    <w:div w:id="543636796">
      <w:bodyDiv w:val="1"/>
      <w:marLeft w:val="0"/>
      <w:marRight w:val="0"/>
      <w:marTop w:val="0"/>
      <w:marBottom w:val="0"/>
      <w:divBdr>
        <w:top w:val="none" w:sz="0" w:space="0" w:color="auto"/>
        <w:left w:val="none" w:sz="0" w:space="0" w:color="auto"/>
        <w:bottom w:val="none" w:sz="0" w:space="0" w:color="auto"/>
        <w:right w:val="none" w:sz="0" w:space="0" w:color="auto"/>
      </w:divBdr>
    </w:div>
    <w:div w:id="546337665">
      <w:bodyDiv w:val="1"/>
      <w:marLeft w:val="0"/>
      <w:marRight w:val="0"/>
      <w:marTop w:val="0"/>
      <w:marBottom w:val="0"/>
      <w:divBdr>
        <w:top w:val="none" w:sz="0" w:space="0" w:color="auto"/>
        <w:left w:val="none" w:sz="0" w:space="0" w:color="auto"/>
        <w:bottom w:val="none" w:sz="0" w:space="0" w:color="auto"/>
        <w:right w:val="none" w:sz="0" w:space="0" w:color="auto"/>
      </w:divBdr>
    </w:div>
    <w:div w:id="548300274">
      <w:bodyDiv w:val="1"/>
      <w:marLeft w:val="0"/>
      <w:marRight w:val="0"/>
      <w:marTop w:val="0"/>
      <w:marBottom w:val="0"/>
      <w:divBdr>
        <w:top w:val="none" w:sz="0" w:space="0" w:color="auto"/>
        <w:left w:val="none" w:sz="0" w:space="0" w:color="auto"/>
        <w:bottom w:val="none" w:sz="0" w:space="0" w:color="auto"/>
        <w:right w:val="none" w:sz="0" w:space="0" w:color="auto"/>
      </w:divBdr>
    </w:div>
    <w:div w:id="551115999">
      <w:bodyDiv w:val="1"/>
      <w:marLeft w:val="0"/>
      <w:marRight w:val="0"/>
      <w:marTop w:val="0"/>
      <w:marBottom w:val="0"/>
      <w:divBdr>
        <w:top w:val="none" w:sz="0" w:space="0" w:color="auto"/>
        <w:left w:val="none" w:sz="0" w:space="0" w:color="auto"/>
        <w:bottom w:val="none" w:sz="0" w:space="0" w:color="auto"/>
        <w:right w:val="none" w:sz="0" w:space="0" w:color="auto"/>
      </w:divBdr>
    </w:div>
    <w:div w:id="552035512">
      <w:bodyDiv w:val="1"/>
      <w:marLeft w:val="0"/>
      <w:marRight w:val="0"/>
      <w:marTop w:val="0"/>
      <w:marBottom w:val="0"/>
      <w:divBdr>
        <w:top w:val="none" w:sz="0" w:space="0" w:color="auto"/>
        <w:left w:val="none" w:sz="0" w:space="0" w:color="auto"/>
        <w:bottom w:val="none" w:sz="0" w:space="0" w:color="auto"/>
        <w:right w:val="none" w:sz="0" w:space="0" w:color="auto"/>
      </w:divBdr>
    </w:div>
    <w:div w:id="553931750">
      <w:bodyDiv w:val="1"/>
      <w:marLeft w:val="0"/>
      <w:marRight w:val="0"/>
      <w:marTop w:val="0"/>
      <w:marBottom w:val="0"/>
      <w:divBdr>
        <w:top w:val="none" w:sz="0" w:space="0" w:color="auto"/>
        <w:left w:val="none" w:sz="0" w:space="0" w:color="auto"/>
        <w:bottom w:val="none" w:sz="0" w:space="0" w:color="auto"/>
        <w:right w:val="none" w:sz="0" w:space="0" w:color="auto"/>
      </w:divBdr>
    </w:div>
    <w:div w:id="557325827">
      <w:bodyDiv w:val="1"/>
      <w:marLeft w:val="0"/>
      <w:marRight w:val="0"/>
      <w:marTop w:val="0"/>
      <w:marBottom w:val="0"/>
      <w:divBdr>
        <w:top w:val="none" w:sz="0" w:space="0" w:color="auto"/>
        <w:left w:val="none" w:sz="0" w:space="0" w:color="auto"/>
        <w:bottom w:val="none" w:sz="0" w:space="0" w:color="auto"/>
        <w:right w:val="none" w:sz="0" w:space="0" w:color="auto"/>
      </w:divBdr>
    </w:div>
    <w:div w:id="558516781">
      <w:bodyDiv w:val="1"/>
      <w:marLeft w:val="0"/>
      <w:marRight w:val="0"/>
      <w:marTop w:val="0"/>
      <w:marBottom w:val="0"/>
      <w:divBdr>
        <w:top w:val="none" w:sz="0" w:space="0" w:color="auto"/>
        <w:left w:val="none" w:sz="0" w:space="0" w:color="auto"/>
        <w:bottom w:val="none" w:sz="0" w:space="0" w:color="auto"/>
        <w:right w:val="none" w:sz="0" w:space="0" w:color="auto"/>
      </w:divBdr>
    </w:div>
    <w:div w:id="558827140">
      <w:bodyDiv w:val="1"/>
      <w:marLeft w:val="0"/>
      <w:marRight w:val="0"/>
      <w:marTop w:val="0"/>
      <w:marBottom w:val="0"/>
      <w:divBdr>
        <w:top w:val="none" w:sz="0" w:space="0" w:color="auto"/>
        <w:left w:val="none" w:sz="0" w:space="0" w:color="auto"/>
        <w:bottom w:val="none" w:sz="0" w:space="0" w:color="auto"/>
        <w:right w:val="none" w:sz="0" w:space="0" w:color="auto"/>
      </w:divBdr>
    </w:div>
    <w:div w:id="561256253">
      <w:bodyDiv w:val="1"/>
      <w:marLeft w:val="0"/>
      <w:marRight w:val="0"/>
      <w:marTop w:val="0"/>
      <w:marBottom w:val="0"/>
      <w:divBdr>
        <w:top w:val="none" w:sz="0" w:space="0" w:color="auto"/>
        <w:left w:val="none" w:sz="0" w:space="0" w:color="auto"/>
        <w:bottom w:val="none" w:sz="0" w:space="0" w:color="auto"/>
        <w:right w:val="none" w:sz="0" w:space="0" w:color="auto"/>
      </w:divBdr>
    </w:div>
    <w:div w:id="561675329">
      <w:bodyDiv w:val="1"/>
      <w:marLeft w:val="0"/>
      <w:marRight w:val="0"/>
      <w:marTop w:val="0"/>
      <w:marBottom w:val="0"/>
      <w:divBdr>
        <w:top w:val="none" w:sz="0" w:space="0" w:color="auto"/>
        <w:left w:val="none" w:sz="0" w:space="0" w:color="auto"/>
        <w:bottom w:val="none" w:sz="0" w:space="0" w:color="auto"/>
        <w:right w:val="none" w:sz="0" w:space="0" w:color="auto"/>
      </w:divBdr>
    </w:div>
    <w:div w:id="564608858">
      <w:bodyDiv w:val="1"/>
      <w:marLeft w:val="0"/>
      <w:marRight w:val="0"/>
      <w:marTop w:val="0"/>
      <w:marBottom w:val="0"/>
      <w:divBdr>
        <w:top w:val="none" w:sz="0" w:space="0" w:color="auto"/>
        <w:left w:val="none" w:sz="0" w:space="0" w:color="auto"/>
        <w:bottom w:val="none" w:sz="0" w:space="0" w:color="auto"/>
        <w:right w:val="none" w:sz="0" w:space="0" w:color="auto"/>
      </w:divBdr>
    </w:div>
    <w:div w:id="566495185">
      <w:bodyDiv w:val="1"/>
      <w:marLeft w:val="0"/>
      <w:marRight w:val="0"/>
      <w:marTop w:val="0"/>
      <w:marBottom w:val="0"/>
      <w:divBdr>
        <w:top w:val="none" w:sz="0" w:space="0" w:color="auto"/>
        <w:left w:val="none" w:sz="0" w:space="0" w:color="auto"/>
        <w:bottom w:val="none" w:sz="0" w:space="0" w:color="auto"/>
        <w:right w:val="none" w:sz="0" w:space="0" w:color="auto"/>
      </w:divBdr>
    </w:div>
    <w:div w:id="569736556">
      <w:bodyDiv w:val="1"/>
      <w:marLeft w:val="0"/>
      <w:marRight w:val="0"/>
      <w:marTop w:val="0"/>
      <w:marBottom w:val="0"/>
      <w:divBdr>
        <w:top w:val="none" w:sz="0" w:space="0" w:color="auto"/>
        <w:left w:val="none" w:sz="0" w:space="0" w:color="auto"/>
        <w:bottom w:val="none" w:sz="0" w:space="0" w:color="auto"/>
        <w:right w:val="none" w:sz="0" w:space="0" w:color="auto"/>
      </w:divBdr>
    </w:div>
    <w:div w:id="569997063">
      <w:bodyDiv w:val="1"/>
      <w:marLeft w:val="0"/>
      <w:marRight w:val="0"/>
      <w:marTop w:val="0"/>
      <w:marBottom w:val="0"/>
      <w:divBdr>
        <w:top w:val="none" w:sz="0" w:space="0" w:color="auto"/>
        <w:left w:val="none" w:sz="0" w:space="0" w:color="auto"/>
        <w:bottom w:val="none" w:sz="0" w:space="0" w:color="auto"/>
        <w:right w:val="none" w:sz="0" w:space="0" w:color="auto"/>
      </w:divBdr>
    </w:div>
    <w:div w:id="573202396">
      <w:bodyDiv w:val="1"/>
      <w:marLeft w:val="0"/>
      <w:marRight w:val="0"/>
      <w:marTop w:val="0"/>
      <w:marBottom w:val="0"/>
      <w:divBdr>
        <w:top w:val="none" w:sz="0" w:space="0" w:color="auto"/>
        <w:left w:val="none" w:sz="0" w:space="0" w:color="auto"/>
        <w:bottom w:val="none" w:sz="0" w:space="0" w:color="auto"/>
        <w:right w:val="none" w:sz="0" w:space="0" w:color="auto"/>
      </w:divBdr>
    </w:div>
    <w:div w:id="573588531">
      <w:bodyDiv w:val="1"/>
      <w:marLeft w:val="0"/>
      <w:marRight w:val="0"/>
      <w:marTop w:val="0"/>
      <w:marBottom w:val="0"/>
      <w:divBdr>
        <w:top w:val="none" w:sz="0" w:space="0" w:color="auto"/>
        <w:left w:val="none" w:sz="0" w:space="0" w:color="auto"/>
        <w:bottom w:val="none" w:sz="0" w:space="0" w:color="auto"/>
        <w:right w:val="none" w:sz="0" w:space="0" w:color="auto"/>
      </w:divBdr>
    </w:div>
    <w:div w:id="577597008">
      <w:bodyDiv w:val="1"/>
      <w:marLeft w:val="0"/>
      <w:marRight w:val="0"/>
      <w:marTop w:val="0"/>
      <w:marBottom w:val="0"/>
      <w:divBdr>
        <w:top w:val="none" w:sz="0" w:space="0" w:color="auto"/>
        <w:left w:val="none" w:sz="0" w:space="0" w:color="auto"/>
        <w:bottom w:val="none" w:sz="0" w:space="0" w:color="auto"/>
        <w:right w:val="none" w:sz="0" w:space="0" w:color="auto"/>
      </w:divBdr>
    </w:div>
    <w:div w:id="579675316">
      <w:bodyDiv w:val="1"/>
      <w:marLeft w:val="0"/>
      <w:marRight w:val="0"/>
      <w:marTop w:val="0"/>
      <w:marBottom w:val="0"/>
      <w:divBdr>
        <w:top w:val="none" w:sz="0" w:space="0" w:color="auto"/>
        <w:left w:val="none" w:sz="0" w:space="0" w:color="auto"/>
        <w:bottom w:val="none" w:sz="0" w:space="0" w:color="auto"/>
        <w:right w:val="none" w:sz="0" w:space="0" w:color="auto"/>
      </w:divBdr>
      <w:divsChild>
        <w:div w:id="1007748851">
          <w:marLeft w:val="480"/>
          <w:marRight w:val="0"/>
          <w:marTop w:val="0"/>
          <w:marBottom w:val="0"/>
          <w:divBdr>
            <w:top w:val="none" w:sz="0" w:space="0" w:color="auto"/>
            <w:left w:val="none" w:sz="0" w:space="0" w:color="auto"/>
            <w:bottom w:val="none" w:sz="0" w:space="0" w:color="auto"/>
            <w:right w:val="none" w:sz="0" w:space="0" w:color="auto"/>
          </w:divBdr>
        </w:div>
        <w:div w:id="956106882">
          <w:marLeft w:val="480"/>
          <w:marRight w:val="0"/>
          <w:marTop w:val="0"/>
          <w:marBottom w:val="0"/>
          <w:divBdr>
            <w:top w:val="none" w:sz="0" w:space="0" w:color="auto"/>
            <w:left w:val="none" w:sz="0" w:space="0" w:color="auto"/>
            <w:bottom w:val="none" w:sz="0" w:space="0" w:color="auto"/>
            <w:right w:val="none" w:sz="0" w:space="0" w:color="auto"/>
          </w:divBdr>
        </w:div>
        <w:div w:id="777140049">
          <w:marLeft w:val="480"/>
          <w:marRight w:val="0"/>
          <w:marTop w:val="0"/>
          <w:marBottom w:val="0"/>
          <w:divBdr>
            <w:top w:val="none" w:sz="0" w:space="0" w:color="auto"/>
            <w:left w:val="none" w:sz="0" w:space="0" w:color="auto"/>
            <w:bottom w:val="none" w:sz="0" w:space="0" w:color="auto"/>
            <w:right w:val="none" w:sz="0" w:space="0" w:color="auto"/>
          </w:divBdr>
        </w:div>
        <w:div w:id="2082173311">
          <w:marLeft w:val="480"/>
          <w:marRight w:val="0"/>
          <w:marTop w:val="0"/>
          <w:marBottom w:val="0"/>
          <w:divBdr>
            <w:top w:val="none" w:sz="0" w:space="0" w:color="auto"/>
            <w:left w:val="none" w:sz="0" w:space="0" w:color="auto"/>
            <w:bottom w:val="none" w:sz="0" w:space="0" w:color="auto"/>
            <w:right w:val="none" w:sz="0" w:space="0" w:color="auto"/>
          </w:divBdr>
        </w:div>
        <w:div w:id="555823888">
          <w:marLeft w:val="480"/>
          <w:marRight w:val="0"/>
          <w:marTop w:val="0"/>
          <w:marBottom w:val="0"/>
          <w:divBdr>
            <w:top w:val="none" w:sz="0" w:space="0" w:color="auto"/>
            <w:left w:val="none" w:sz="0" w:space="0" w:color="auto"/>
            <w:bottom w:val="none" w:sz="0" w:space="0" w:color="auto"/>
            <w:right w:val="none" w:sz="0" w:space="0" w:color="auto"/>
          </w:divBdr>
        </w:div>
        <w:div w:id="1022784193">
          <w:marLeft w:val="480"/>
          <w:marRight w:val="0"/>
          <w:marTop w:val="0"/>
          <w:marBottom w:val="0"/>
          <w:divBdr>
            <w:top w:val="none" w:sz="0" w:space="0" w:color="auto"/>
            <w:left w:val="none" w:sz="0" w:space="0" w:color="auto"/>
            <w:bottom w:val="none" w:sz="0" w:space="0" w:color="auto"/>
            <w:right w:val="none" w:sz="0" w:space="0" w:color="auto"/>
          </w:divBdr>
        </w:div>
        <w:div w:id="1722363050">
          <w:marLeft w:val="480"/>
          <w:marRight w:val="0"/>
          <w:marTop w:val="0"/>
          <w:marBottom w:val="0"/>
          <w:divBdr>
            <w:top w:val="none" w:sz="0" w:space="0" w:color="auto"/>
            <w:left w:val="none" w:sz="0" w:space="0" w:color="auto"/>
            <w:bottom w:val="none" w:sz="0" w:space="0" w:color="auto"/>
            <w:right w:val="none" w:sz="0" w:space="0" w:color="auto"/>
          </w:divBdr>
        </w:div>
        <w:div w:id="1237324654">
          <w:marLeft w:val="480"/>
          <w:marRight w:val="0"/>
          <w:marTop w:val="0"/>
          <w:marBottom w:val="0"/>
          <w:divBdr>
            <w:top w:val="none" w:sz="0" w:space="0" w:color="auto"/>
            <w:left w:val="none" w:sz="0" w:space="0" w:color="auto"/>
            <w:bottom w:val="none" w:sz="0" w:space="0" w:color="auto"/>
            <w:right w:val="none" w:sz="0" w:space="0" w:color="auto"/>
          </w:divBdr>
        </w:div>
        <w:div w:id="45683895">
          <w:marLeft w:val="480"/>
          <w:marRight w:val="0"/>
          <w:marTop w:val="0"/>
          <w:marBottom w:val="0"/>
          <w:divBdr>
            <w:top w:val="none" w:sz="0" w:space="0" w:color="auto"/>
            <w:left w:val="none" w:sz="0" w:space="0" w:color="auto"/>
            <w:bottom w:val="none" w:sz="0" w:space="0" w:color="auto"/>
            <w:right w:val="none" w:sz="0" w:space="0" w:color="auto"/>
          </w:divBdr>
        </w:div>
        <w:div w:id="786513011">
          <w:marLeft w:val="480"/>
          <w:marRight w:val="0"/>
          <w:marTop w:val="0"/>
          <w:marBottom w:val="0"/>
          <w:divBdr>
            <w:top w:val="none" w:sz="0" w:space="0" w:color="auto"/>
            <w:left w:val="none" w:sz="0" w:space="0" w:color="auto"/>
            <w:bottom w:val="none" w:sz="0" w:space="0" w:color="auto"/>
            <w:right w:val="none" w:sz="0" w:space="0" w:color="auto"/>
          </w:divBdr>
        </w:div>
        <w:div w:id="2091389495">
          <w:marLeft w:val="480"/>
          <w:marRight w:val="0"/>
          <w:marTop w:val="0"/>
          <w:marBottom w:val="0"/>
          <w:divBdr>
            <w:top w:val="none" w:sz="0" w:space="0" w:color="auto"/>
            <w:left w:val="none" w:sz="0" w:space="0" w:color="auto"/>
            <w:bottom w:val="none" w:sz="0" w:space="0" w:color="auto"/>
            <w:right w:val="none" w:sz="0" w:space="0" w:color="auto"/>
          </w:divBdr>
        </w:div>
        <w:div w:id="1373925805">
          <w:marLeft w:val="480"/>
          <w:marRight w:val="0"/>
          <w:marTop w:val="0"/>
          <w:marBottom w:val="0"/>
          <w:divBdr>
            <w:top w:val="none" w:sz="0" w:space="0" w:color="auto"/>
            <w:left w:val="none" w:sz="0" w:space="0" w:color="auto"/>
            <w:bottom w:val="none" w:sz="0" w:space="0" w:color="auto"/>
            <w:right w:val="none" w:sz="0" w:space="0" w:color="auto"/>
          </w:divBdr>
        </w:div>
        <w:div w:id="953096108">
          <w:marLeft w:val="480"/>
          <w:marRight w:val="0"/>
          <w:marTop w:val="0"/>
          <w:marBottom w:val="0"/>
          <w:divBdr>
            <w:top w:val="none" w:sz="0" w:space="0" w:color="auto"/>
            <w:left w:val="none" w:sz="0" w:space="0" w:color="auto"/>
            <w:bottom w:val="none" w:sz="0" w:space="0" w:color="auto"/>
            <w:right w:val="none" w:sz="0" w:space="0" w:color="auto"/>
          </w:divBdr>
        </w:div>
      </w:divsChild>
    </w:div>
    <w:div w:id="582450762">
      <w:bodyDiv w:val="1"/>
      <w:marLeft w:val="0"/>
      <w:marRight w:val="0"/>
      <w:marTop w:val="0"/>
      <w:marBottom w:val="0"/>
      <w:divBdr>
        <w:top w:val="none" w:sz="0" w:space="0" w:color="auto"/>
        <w:left w:val="none" w:sz="0" w:space="0" w:color="auto"/>
        <w:bottom w:val="none" w:sz="0" w:space="0" w:color="auto"/>
        <w:right w:val="none" w:sz="0" w:space="0" w:color="auto"/>
      </w:divBdr>
    </w:div>
    <w:div w:id="584800127">
      <w:bodyDiv w:val="1"/>
      <w:marLeft w:val="0"/>
      <w:marRight w:val="0"/>
      <w:marTop w:val="0"/>
      <w:marBottom w:val="0"/>
      <w:divBdr>
        <w:top w:val="none" w:sz="0" w:space="0" w:color="auto"/>
        <w:left w:val="none" w:sz="0" w:space="0" w:color="auto"/>
        <w:bottom w:val="none" w:sz="0" w:space="0" w:color="auto"/>
        <w:right w:val="none" w:sz="0" w:space="0" w:color="auto"/>
      </w:divBdr>
    </w:div>
    <w:div w:id="586619558">
      <w:bodyDiv w:val="1"/>
      <w:marLeft w:val="0"/>
      <w:marRight w:val="0"/>
      <w:marTop w:val="0"/>
      <w:marBottom w:val="0"/>
      <w:divBdr>
        <w:top w:val="none" w:sz="0" w:space="0" w:color="auto"/>
        <w:left w:val="none" w:sz="0" w:space="0" w:color="auto"/>
        <w:bottom w:val="none" w:sz="0" w:space="0" w:color="auto"/>
        <w:right w:val="none" w:sz="0" w:space="0" w:color="auto"/>
      </w:divBdr>
    </w:div>
    <w:div w:id="596642227">
      <w:bodyDiv w:val="1"/>
      <w:marLeft w:val="0"/>
      <w:marRight w:val="0"/>
      <w:marTop w:val="0"/>
      <w:marBottom w:val="0"/>
      <w:divBdr>
        <w:top w:val="none" w:sz="0" w:space="0" w:color="auto"/>
        <w:left w:val="none" w:sz="0" w:space="0" w:color="auto"/>
        <w:bottom w:val="none" w:sz="0" w:space="0" w:color="auto"/>
        <w:right w:val="none" w:sz="0" w:space="0" w:color="auto"/>
      </w:divBdr>
    </w:div>
    <w:div w:id="598828652">
      <w:bodyDiv w:val="1"/>
      <w:marLeft w:val="0"/>
      <w:marRight w:val="0"/>
      <w:marTop w:val="0"/>
      <w:marBottom w:val="0"/>
      <w:divBdr>
        <w:top w:val="none" w:sz="0" w:space="0" w:color="auto"/>
        <w:left w:val="none" w:sz="0" w:space="0" w:color="auto"/>
        <w:bottom w:val="none" w:sz="0" w:space="0" w:color="auto"/>
        <w:right w:val="none" w:sz="0" w:space="0" w:color="auto"/>
      </w:divBdr>
    </w:div>
    <w:div w:id="604114600">
      <w:bodyDiv w:val="1"/>
      <w:marLeft w:val="0"/>
      <w:marRight w:val="0"/>
      <w:marTop w:val="0"/>
      <w:marBottom w:val="0"/>
      <w:divBdr>
        <w:top w:val="none" w:sz="0" w:space="0" w:color="auto"/>
        <w:left w:val="none" w:sz="0" w:space="0" w:color="auto"/>
        <w:bottom w:val="none" w:sz="0" w:space="0" w:color="auto"/>
        <w:right w:val="none" w:sz="0" w:space="0" w:color="auto"/>
      </w:divBdr>
    </w:div>
    <w:div w:id="606543594">
      <w:bodyDiv w:val="1"/>
      <w:marLeft w:val="0"/>
      <w:marRight w:val="0"/>
      <w:marTop w:val="0"/>
      <w:marBottom w:val="0"/>
      <w:divBdr>
        <w:top w:val="none" w:sz="0" w:space="0" w:color="auto"/>
        <w:left w:val="none" w:sz="0" w:space="0" w:color="auto"/>
        <w:bottom w:val="none" w:sz="0" w:space="0" w:color="auto"/>
        <w:right w:val="none" w:sz="0" w:space="0" w:color="auto"/>
      </w:divBdr>
      <w:divsChild>
        <w:div w:id="1991248466">
          <w:marLeft w:val="480"/>
          <w:marRight w:val="0"/>
          <w:marTop w:val="0"/>
          <w:marBottom w:val="0"/>
          <w:divBdr>
            <w:top w:val="none" w:sz="0" w:space="0" w:color="auto"/>
            <w:left w:val="none" w:sz="0" w:space="0" w:color="auto"/>
            <w:bottom w:val="none" w:sz="0" w:space="0" w:color="auto"/>
            <w:right w:val="none" w:sz="0" w:space="0" w:color="auto"/>
          </w:divBdr>
        </w:div>
        <w:div w:id="1457793293">
          <w:marLeft w:val="480"/>
          <w:marRight w:val="0"/>
          <w:marTop w:val="0"/>
          <w:marBottom w:val="0"/>
          <w:divBdr>
            <w:top w:val="none" w:sz="0" w:space="0" w:color="auto"/>
            <w:left w:val="none" w:sz="0" w:space="0" w:color="auto"/>
            <w:bottom w:val="none" w:sz="0" w:space="0" w:color="auto"/>
            <w:right w:val="none" w:sz="0" w:space="0" w:color="auto"/>
          </w:divBdr>
        </w:div>
        <w:div w:id="903684242">
          <w:marLeft w:val="480"/>
          <w:marRight w:val="0"/>
          <w:marTop w:val="0"/>
          <w:marBottom w:val="0"/>
          <w:divBdr>
            <w:top w:val="none" w:sz="0" w:space="0" w:color="auto"/>
            <w:left w:val="none" w:sz="0" w:space="0" w:color="auto"/>
            <w:bottom w:val="none" w:sz="0" w:space="0" w:color="auto"/>
            <w:right w:val="none" w:sz="0" w:space="0" w:color="auto"/>
          </w:divBdr>
        </w:div>
        <w:div w:id="1108937115">
          <w:marLeft w:val="480"/>
          <w:marRight w:val="0"/>
          <w:marTop w:val="0"/>
          <w:marBottom w:val="0"/>
          <w:divBdr>
            <w:top w:val="none" w:sz="0" w:space="0" w:color="auto"/>
            <w:left w:val="none" w:sz="0" w:space="0" w:color="auto"/>
            <w:bottom w:val="none" w:sz="0" w:space="0" w:color="auto"/>
            <w:right w:val="none" w:sz="0" w:space="0" w:color="auto"/>
          </w:divBdr>
        </w:div>
        <w:div w:id="2008286686">
          <w:marLeft w:val="480"/>
          <w:marRight w:val="0"/>
          <w:marTop w:val="0"/>
          <w:marBottom w:val="0"/>
          <w:divBdr>
            <w:top w:val="none" w:sz="0" w:space="0" w:color="auto"/>
            <w:left w:val="none" w:sz="0" w:space="0" w:color="auto"/>
            <w:bottom w:val="none" w:sz="0" w:space="0" w:color="auto"/>
            <w:right w:val="none" w:sz="0" w:space="0" w:color="auto"/>
          </w:divBdr>
        </w:div>
        <w:div w:id="1235319015">
          <w:marLeft w:val="480"/>
          <w:marRight w:val="0"/>
          <w:marTop w:val="0"/>
          <w:marBottom w:val="0"/>
          <w:divBdr>
            <w:top w:val="none" w:sz="0" w:space="0" w:color="auto"/>
            <w:left w:val="none" w:sz="0" w:space="0" w:color="auto"/>
            <w:bottom w:val="none" w:sz="0" w:space="0" w:color="auto"/>
            <w:right w:val="none" w:sz="0" w:space="0" w:color="auto"/>
          </w:divBdr>
        </w:div>
        <w:div w:id="1556430199">
          <w:marLeft w:val="480"/>
          <w:marRight w:val="0"/>
          <w:marTop w:val="0"/>
          <w:marBottom w:val="0"/>
          <w:divBdr>
            <w:top w:val="none" w:sz="0" w:space="0" w:color="auto"/>
            <w:left w:val="none" w:sz="0" w:space="0" w:color="auto"/>
            <w:bottom w:val="none" w:sz="0" w:space="0" w:color="auto"/>
            <w:right w:val="none" w:sz="0" w:space="0" w:color="auto"/>
          </w:divBdr>
        </w:div>
        <w:div w:id="964198316">
          <w:marLeft w:val="480"/>
          <w:marRight w:val="0"/>
          <w:marTop w:val="0"/>
          <w:marBottom w:val="0"/>
          <w:divBdr>
            <w:top w:val="none" w:sz="0" w:space="0" w:color="auto"/>
            <w:left w:val="none" w:sz="0" w:space="0" w:color="auto"/>
            <w:bottom w:val="none" w:sz="0" w:space="0" w:color="auto"/>
            <w:right w:val="none" w:sz="0" w:space="0" w:color="auto"/>
          </w:divBdr>
        </w:div>
        <w:div w:id="1783038767">
          <w:marLeft w:val="480"/>
          <w:marRight w:val="0"/>
          <w:marTop w:val="0"/>
          <w:marBottom w:val="0"/>
          <w:divBdr>
            <w:top w:val="none" w:sz="0" w:space="0" w:color="auto"/>
            <w:left w:val="none" w:sz="0" w:space="0" w:color="auto"/>
            <w:bottom w:val="none" w:sz="0" w:space="0" w:color="auto"/>
            <w:right w:val="none" w:sz="0" w:space="0" w:color="auto"/>
          </w:divBdr>
        </w:div>
        <w:div w:id="138808028">
          <w:marLeft w:val="480"/>
          <w:marRight w:val="0"/>
          <w:marTop w:val="0"/>
          <w:marBottom w:val="0"/>
          <w:divBdr>
            <w:top w:val="none" w:sz="0" w:space="0" w:color="auto"/>
            <w:left w:val="none" w:sz="0" w:space="0" w:color="auto"/>
            <w:bottom w:val="none" w:sz="0" w:space="0" w:color="auto"/>
            <w:right w:val="none" w:sz="0" w:space="0" w:color="auto"/>
          </w:divBdr>
        </w:div>
        <w:div w:id="965820710">
          <w:marLeft w:val="480"/>
          <w:marRight w:val="0"/>
          <w:marTop w:val="0"/>
          <w:marBottom w:val="0"/>
          <w:divBdr>
            <w:top w:val="none" w:sz="0" w:space="0" w:color="auto"/>
            <w:left w:val="none" w:sz="0" w:space="0" w:color="auto"/>
            <w:bottom w:val="none" w:sz="0" w:space="0" w:color="auto"/>
            <w:right w:val="none" w:sz="0" w:space="0" w:color="auto"/>
          </w:divBdr>
        </w:div>
        <w:div w:id="532111941">
          <w:marLeft w:val="480"/>
          <w:marRight w:val="0"/>
          <w:marTop w:val="0"/>
          <w:marBottom w:val="0"/>
          <w:divBdr>
            <w:top w:val="none" w:sz="0" w:space="0" w:color="auto"/>
            <w:left w:val="none" w:sz="0" w:space="0" w:color="auto"/>
            <w:bottom w:val="none" w:sz="0" w:space="0" w:color="auto"/>
            <w:right w:val="none" w:sz="0" w:space="0" w:color="auto"/>
          </w:divBdr>
        </w:div>
        <w:div w:id="1003555746">
          <w:marLeft w:val="480"/>
          <w:marRight w:val="0"/>
          <w:marTop w:val="0"/>
          <w:marBottom w:val="0"/>
          <w:divBdr>
            <w:top w:val="none" w:sz="0" w:space="0" w:color="auto"/>
            <w:left w:val="none" w:sz="0" w:space="0" w:color="auto"/>
            <w:bottom w:val="none" w:sz="0" w:space="0" w:color="auto"/>
            <w:right w:val="none" w:sz="0" w:space="0" w:color="auto"/>
          </w:divBdr>
        </w:div>
        <w:div w:id="1272519076">
          <w:marLeft w:val="480"/>
          <w:marRight w:val="0"/>
          <w:marTop w:val="0"/>
          <w:marBottom w:val="0"/>
          <w:divBdr>
            <w:top w:val="none" w:sz="0" w:space="0" w:color="auto"/>
            <w:left w:val="none" w:sz="0" w:space="0" w:color="auto"/>
            <w:bottom w:val="none" w:sz="0" w:space="0" w:color="auto"/>
            <w:right w:val="none" w:sz="0" w:space="0" w:color="auto"/>
          </w:divBdr>
        </w:div>
        <w:div w:id="902761783">
          <w:marLeft w:val="480"/>
          <w:marRight w:val="0"/>
          <w:marTop w:val="0"/>
          <w:marBottom w:val="0"/>
          <w:divBdr>
            <w:top w:val="none" w:sz="0" w:space="0" w:color="auto"/>
            <w:left w:val="none" w:sz="0" w:space="0" w:color="auto"/>
            <w:bottom w:val="none" w:sz="0" w:space="0" w:color="auto"/>
            <w:right w:val="none" w:sz="0" w:space="0" w:color="auto"/>
          </w:divBdr>
        </w:div>
        <w:div w:id="489561139">
          <w:marLeft w:val="480"/>
          <w:marRight w:val="0"/>
          <w:marTop w:val="0"/>
          <w:marBottom w:val="0"/>
          <w:divBdr>
            <w:top w:val="none" w:sz="0" w:space="0" w:color="auto"/>
            <w:left w:val="none" w:sz="0" w:space="0" w:color="auto"/>
            <w:bottom w:val="none" w:sz="0" w:space="0" w:color="auto"/>
            <w:right w:val="none" w:sz="0" w:space="0" w:color="auto"/>
          </w:divBdr>
        </w:div>
        <w:div w:id="1438480512">
          <w:marLeft w:val="480"/>
          <w:marRight w:val="0"/>
          <w:marTop w:val="0"/>
          <w:marBottom w:val="0"/>
          <w:divBdr>
            <w:top w:val="none" w:sz="0" w:space="0" w:color="auto"/>
            <w:left w:val="none" w:sz="0" w:space="0" w:color="auto"/>
            <w:bottom w:val="none" w:sz="0" w:space="0" w:color="auto"/>
            <w:right w:val="none" w:sz="0" w:space="0" w:color="auto"/>
          </w:divBdr>
        </w:div>
        <w:div w:id="1810854180">
          <w:marLeft w:val="480"/>
          <w:marRight w:val="0"/>
          <w:marTop w:val="0"/>
          <w:marBottom w:val="0"/>
          <w:divBdr>
            <w:top w:val="none" w:sz="0" w:space="0" w:color="auto"/>
            <w:left w:val="none" w:sz="0" w:space="0" w:color="auto"/>
            <w:bottom w:val="none" w:sz="0" w:space="0" w:color="auto"/>
            <w:right w:val="none" w:sz="0" w:space="0" w:color="auto"/>
          </w:divBdr>
        </w:div>
      </w:divsChild>
    </w:div>
    <w:div w:id="608968805">
      <w:bodyDiv w:val="1"/>
      <w:marLeft w:val="0"/>
      <w:marRight w:val="0"/>
      <w:marTop w:val="0"/>
      <w:marBottom w:val="0"/>
      <w:divBdr>
        <w:top w:val="none" w:sz="0" w:space="0" w:color="auto"/>
        <w:left w:val="none" w:sz="0" w:space="0" w:color="auto"/>
        <w:bottom w:val="none" w:sz="0" w:space="0" w:color="auto"/>
        <w:right w:val="none" w:sz="0" w:space="0" w:color="auto"/>
      </w:divBdr>
    </w:div>
    <w:div w:id="616185187">
      <w:bodyDiv w:val="1"/>
      <w:marLeft w:val="0"/>
      <w:marRight w:val="0"/>
      <w:marTop w:val="0"/>
      <w:marBottom w:val="0"/>
      <w:divBdr>
        <w:top w:val="none" w:sz="0" w:space="0" w:color="auto"/>
        <w:left w:val="none" w:sz="0" w:space="0" w:color="auto"/>
        <w:bottom w:val="none" w:sz="0" w:space="0" w:color="auto"/>
        <w:right w:val="none" w:sz="0" w:space="0" w:color="auto"/>
      </w:divBdr>
    </w:div>
    <w:div w:id="619383098">
      <w:bodyDiv w:val="1"/>
      <w:marLeft w:val="0"/>
      <w:marRight w:val="0"/>
      <w:marTop w:val="0"/>
      <w:marBottom w:val="0"/>
      <w:divBdr>
        <w:top w:val="none" w:sz="0" w:space="0" w:color="auto"/>
        <w:left w:val="none" w:sz="0" w:space="0" w:color="auto"/>
        <w:bottom w:val="none" w:sz="0" w:space="0" w:color="auto"/>
        <w:right w:val="none" w:sz="0" w:space="0" w:color="auto"/>
      </w:divBdr>
    </w:div>
    <w:div w:id="623121247">
      <w:bodyDiv w:val="1"/>
      <w:marLeft w:val="0"/>
      <w:marRight w:val="0"/>
      <w:marTop w:val="0"/>
      <w:marBottom w:val="0"/>
      <w:divBdr>
        <w:top w:val="none" w:sz="0" w:space="0" w:color="auto"/>
        <w:left w:val="none" w:sz="0" w:space="0" w:color="auto"/>
        <w:bottom w:val="none" w:sz="0" w:space="0" w:color="auto"/>
        <w:right w:val="none" w:sz="0" w:space="0" w:color="auto"/>
      </w:divBdr>
    </w:div>
    <w:div w:id="631637950">
      <w:bodyDiv w:val="1"/>
      <w:marLeft w:val="0"/>
      <w:marRight w:val="0"/>
      <w:marTop w:val="0"/>
      <w:marBottom w:val="0"/>
      <w:divBdr>
        <w:top w:val="none" w:sz="0" w:space="0" w:color="auto"/>
        <w:left w:val="none" w:sz="0" w:space="0" w:color="auto"/>
        <w:bottom w:val="none" w:sz="0" w:space="0" w:color="auto"/>
        <w:right w:val="none" w:sz="0" w:space="0" w:color="auto"/>
      </w:divBdr>
    </w:div>
    <w:div w:id="634718075">
      <w:bodyDiv w:val="1"/>
      <w:marLeft w:val="0"/>
      <w:marRight w:val="0"/>
      <w:marTop w:val="0"/>
      <w:marBottom w:val="0"/>
      <w:divBdr>
        <w:top w:val="none" w:sz="0" w:space="0" w:color="auto"/>
        <w:left w:val="none" w:sz="0" w:space="0" w:color="auto"/>
        <w:bottom w:val="none" w:sz="0" w:space="0" w:color="auto"/>
        <w:right w:val="none" w:sz="0" w:space="0" w:color="auto"/>
      </w:divBdr>
    </w:div>
    <w:div w:id="635529802">
      <w:bodyDiv w:val="1"/>
      <w:marLeft w:val="0"/>
      <w:marRight w:val="0"/>
      <w:marTop w:val="0"/>
      <w:marBottom w:val="0"/>
      <w:divBdr>
        <w:top w:val="none" w:sz="0" w:space="0" w:color="auto"/>
        <w:left w:val="none" w:sz="0" w:space="0" w:color="auto"/>
        <w:bottom w:val="none" w:sz="0" w:space="0" w:color="auto"/>
        <w:right w:val="none" w:sz="0" w:space="0" w:color="auto"/>
      </w:divBdr>
    </w:div>
    <w:div w:id="653879187">
      <w:bodyDiv w:val="1"/>
      <w:marLeft w:val="0"/>
      <w:marRight w:val="0"/>
      <w:marTop w:val="0"/>
      <w:marBottom w:val="0"/>
      <w:divBdr>
        <w:top w:val="none" w:sz="0" w:space="0" w:color="auto"/>
        <w:left w:val="none" w:sz="0" w:space="0" w:color="auto"/>
        <w:bottom w:val="none" w:sz="0" w:space="0" w:color="auto"/>
        <w:right w:val="none" w:sz="0" w:space="0" w:color="auto"/>
      </w:divBdr>
    </w:div>
    <w:div w:id="655063367">
      <w:bodyDiv w:val="1"/>
      <w:marLeft w:val="0"/>
      <w:marRight w:val="0"/>
      <w:marTop w:val="0"/>
      <w:marBottom w:val="0"/>
      <w:divBdr>
        <w:top w:val="none" w:sz="0" w:space="0" w:color="auto"/>
        <w:left w:val="none" w:sz="0" w:space="0" w:color="auto"/>
        <w:bottom w:val="none" w:sz="0" w:space="0" w:color="auto"/>
        <w:right w:val="none" w:sz="0" w:space="0" w:color="auto"/>
      </w:divBdr>
    </w:div>
    <w:div w:id="657419982">
      <w:bodyDiv w:val="1"/>
      <w:marLeft w:val="0"/>
      <w:marRight w:val="0"/>
      <w:marTop w:val="0"/>
      <w:marBottom w:val="0"/>
      <w:divBdr>
        <w:top w:val="none" w:sz="0" w:space="0" w:color="auto"/>
        <w:left w:val="none" w:sz="0" w:space="0" w:color="auto"/>
        <w:bottom w:val="none" w:sz="0" w:space="0" w:color="auto"/>
        <w:right w:val="none" w:sz="0" w:space="0" w:color="auto"/>
      </w:divBdr>
    </w:div>
    <w:div w:id="657657118">
      <w:bodyDiv w:val="1"/>
      <w:marLeft w:val="0"/>
      <w:marRight w:val="0"/>
      <w:marTop w:val="0"/>
      <w:marBottom w:val="0"/>
      <w:divBdr>
        <w:top w:val="none" w:sz="0" w:space="0" w:color="auto"/>
        <w:left w:val="none" w:sz="0" w:space="0" w:color="auto"/>
        <w:bottom w:val="none" w:sz="0" w:space="0" w:color="auto"/>
        <w:right w:val="none" w:sz="0" w:space="0" w:color="auto"/>
      </w:divBdr>
    </w:div>
    <w:div w:id="659191047">
      <w:bodyDiv w:val="1"/>
      <w:marLeft w:val="0"/>
      <w:marRight w:val="0"/>
      <w:marTop w:val="0"/>
      <w:marBottom w:val="0"/>
      <w:divBdr>
        <w:top w:val="none" w:sz="0" w:space="0" w:color="auto"/>
        <w:left w:val="none" w:sz="0" w:space="0" w:color="auto"/>
        <w:bottom w:val="none" w:sz="0" w:space="0" w:color="auto"/>
        <w:right w:val="none" w:sz="0" w:space="0" w:color="auto"/>
      </w:divBdr>
    </w:div>
    <w:div w:id="661814517">
      <w:bodyDiv w:val="1"/>
      <w:marLeft w:val="0"/>
      <w:marRight w:val="0"/>
      <w:marTop w:val="0"/>
      <w:marBottom w:val="0"/>
      <w:divBdr>
        <w:top w:val="none" w:sz="0" w:space="0" w:color="auto"/>
        <w:left w:val="none" w:sz="0" w:space="0" w:color="auto"/>
        <w:bottom w:val="none" w:sz="0" w:space="0" w:color="auto"/>
        <w:right w:val="none" w:sz="0" w:space="0" w:color="auto"/>
      </w:divBdr>
    </w:div>
    <w:div w:id="662050575">
      <w:bodyDiv w:val="1"/>
      <w:marLeft w:val="0"/>
      <w:marRight w:val="0"/>
      <w:marTop w:val="0"/>
      <w:marBottom w:val="0"/>
      <w:divBdr>
        <w:top w:val="none" w:sz="0" w:space="0" w:color="auto"/>
        <w:left w:val="none" w:sz="0" w:space="0" w:color="auto"/>
        <w:bottom w:val="none" w:sz="0" w:space="0" w:color="auto"/>
        <w:right w:val="none" w:sz="0" w:space="0" w:color="auto"/>
      </w:divBdr>
    </w:div>
    <w:div w:id="670989578">
      <w:bodyDiv w:val="1"/>
      <w:marLeft w:val="0"/>
      <w:marRight w:val="0"/>
      <w:marTop w:val="0"/>
      <w:marBottom w:val="0"/>
      <w:divBdr>
        <w:top w:val="none" w:sz="0" w:space="0" w:color="auto"/>
        <w:left w:val="none" w:sz="0" w:space="0" w:color="auto"/>
        <w:bottom w:val="none" w:sz="0" w:space="0" w:color="auto"/>
        <w:right w:val="none" w:sz="0" w:space="0" w:color="auto"/>
      </w:divBdr>
    </w:div>
    <w:div w:id="672300600">
      <w:bodyDiv w:val="1"/>
      <w:marLeft w:val="0"/>
      <w:marRight w:val="0"/>
      <w:marTop w:val="0"/>
      <w:marBottom w:val="0"/>
      <w:divBdr>
        <w:top w:val="none" w:sz="0" w:space="0" w:color="auto"/>
        <w:left w:val="none" w:sz="0" w:space="0" w:color="auto"/>
        <w:bottom w:val="none" w:sz="0" w:space="0" w:color="auto"/>
        <w:right w:val="none" w:sz="0" w:space="0" w:color="auto"/>
      </w:divBdr>
    </w:div>
    <w:div w:id="673000894">
      <w:bodyDiv w:val="1"/>
      <w:marLeft w:val="0"/>
      <w:marRight w:val="0"/>
      <w:marTop w:val="0"/>
      <w:marBottom w:val="0"/>
      <w:divBdr>
        <w:top w:val="none" w:sz="0" w:space="0" w:color="auto"/>
        <w:left w:val="none" w:sz="0" w:space="0" w:color="auto"/>
        <w:bottom w:val="none" w:sz="0" w:space="0" w:color="auto"/>
        <w:right w:val="none" w:sz="0" w:space="0" w:color="auto"/>
      </w:divBdr>
    </w:div>
    <w:div w:id="677125862">
      <w:bodyDiv w:val="1"/>
      <w:marLeft w:val="0"/>
      <w:marRight w:val="0"/>
      <w:marTop w:val="0"/>
      <w:marBottom w:val="0"/>
      <w:divBdr>
        <w:top w:val="none" w:sz="0" w:space="0" w:color="auto"/>
        <w:left w:val="none" w:sz="0" w:space="0" w:color="auto"/>
        <w:bottom w:val="none" w:sz="0" w:space="0" w:color="auto"/>
        <w:right w:val="none" w:sz="0" w:space="0" w:color="auto"/>
      </w:divBdr>
    </w:div>
    <w:div w:id="678971079">
      <w:bodyDiv w:val="1"/>
      <w:marLeft w:val="0"/>
      <w:marRight w:val="0"/>
      <w:marTop w:val="0"/>
      <w:marBottom w:val="0"/>
      <w:divBdr>
        <w:top w:val="none" w:sz="0" w:space="0" w:color="auto"/>
        <w:left w:val="none" w:sz="0" w:space="0" w:color="auto"/>
        <w:bottom w:val="none" w:sz="0" w:space="0" w:color="auto"/>
        <w:right w:val="none" w:sz="0" w:space="0" w:color="auto"/>
      </w:divBdr>
    </w:div>
    <w:div w:id="684093453">
      <w:bodyDiv w:val="1"/>
      <w:marLeft w:val="0"/>
      <w:marRight w:val="0"/>
      <w:marTop w:val="0"/>
      <w:marBottom w:val="0"/>
      <w:divBdr>
        <w:top w:val="none" w:sz="0" w:space="0" w:color="auto"/>
        <w:left w:val="none" w:sz="0" w:space="0" w:color="auto"/>
        <w:bottom w:val="none" w:sz="0" w:space="0" w:color="auto"/>
        <w:right w:val="none" w:sz="0" w:space="0" w:color="auto"/>
      </w:divBdr>
    </w:div>
    <w:div w:id="685714789">
      <w:bodyDiv w:val="1"/>
      <w:marLeft w:val="0"/>
      <w:marRight w:val="0"/>
      <w:marTop w:val="0"/>
      <w:marBottom w:val="0"/>
      <w:divBdr>
        <w:top w:val="none" w:sz="0" w:space="0" w:color="auto"/>
        <w:left w:val="none" w:sz="0" w:space="0" w:color="auto"/>
        <w:bottom w:val="none" w:sz="0" w:space="0" w:color="auto"/>
        <w:right w:val="none" w:sz="0" w:space="0" w:color="auto"/>
      </w:divBdr>
    </w:div>
    <w:div w:id="688914678">
      <w:bodyDiv w:val="1"/>
      <w:marLeft w:val="0"/>
      <w:marRight w:val="0"/>
      <w:marTop w:val="0"/>
      <w:marBottom w:val="0"/>
      <w:divBdr>
        <w:top w:val="none" w:sz="0" w:space="0" w:color="auto"/>
        <w:left w:val="none" w:sz="0" w:space="0" w:color="auto"/>
        <w:bottom w:val="none" w:sz="0" w:space="0" w:color="auto"/>
        <w:right w:val="none" w:sz="0" w:space="0" w:color="auto"/>
      </w:divBdr>
    </w:div>
    <w:div w:id="693578152">
      <w:bodyDiv w:val="1"/>
      <w:marLeft w:val="0"/>
      <w:marRight w:val="0"/>
      <w:marTop w:val="0"/>
      <w:marBottom w:val="0"/>
      <w:divBdr>
        <w:top w:val="none" w:sz="0" w:space="0" w:color="auto"/>
        <w:left w:val="none" w:sz="0" w:space="0" w:color="auto"/>
        <w:bottom w:val="none" w:sz="0" w:space="0" w:color="auto"/>
        <w:right w:val="none" w:sz="0" w:space="0" w:color="auto"/>
      </w:divBdr>
    </w:div>
    <w:div w:id="694308694">
      <w:bodyDiv w:val="1"/>
      <w:marLeft w:val="0"/>
      <w:marRight w:val="0"/>
      <w:marTop w:val="0"/>
      <w:marBottom w:val="0"/>
      <w:divBdr>
        <w:top w:val="none" w:sz="0" w:space="0" w:color="auto"/>
        <w:left w:val="none" w:sz="0" w:space="0" w:color="auto"/>
        <w:bottom w:val="none" w:sz="0" w:space="0" w:color="auto"/>
        <w:right w:val="none" w:sz="0" w:space="0" w:color="auto"/>
      </w:divBdr>
    </w:div>
    <w:div w:id="696346165">
      <w:bodyDiv w:val="1"/>
      <w:marLeft w:val="0"/>
      <w:marRight w:val="0"/>
      <w:marTop w:val="0"/>
      <w:marBottom w:val="0"/>
      <w:divBdr>
        <w:top w:val="none" w:sz="0" w:space="0" w:color="auto"/>
        <w:left w:val="none" w:sz="0" w:space="0" w:color="auto"/>
        <w:bottom w:val="none" w:sz="0" w:space="0" w:color="auto"/>
        <w:right w:val="none" w:sz="0" w:space="0" w:color="auto"/>
      </w:divBdr>
    </w:div>
    <w:div w:id="696346780">
      <w:bodyDiv w:val="1"/>
      <w:marLeft w:val="0"/>
      <w:marRight w:val="0"/>
      <w:marTop w:val="0"/>
      <w:marBottom w:val="0"/>
      <w:divBdr>
        <w:top w:val="none" w:sz="0" w:space="0" w:color="auto"/>
        <w:left w:val="none" w:sz="0" w:space="0" w:color="auto"/>
        <w:bottom w:val="none" w:sz="0" w:space="0" w:color="auto"/>
        <w:right w:val="none" w:sz="0" w:space="0" w:color="auto"/>
      </w:divBdr>
    </w:div>
    <w:div w:id="707604155">
      <w:bodyDiv w:val="1"/>
      <w:marLeft w:val="0"/>
      <w:marRight w:val="0"/>
      <w:marTop w:val="0"/>
      <w:marBottom w:val="0"/>
      <w:divBdr>
        <w:top w:val="none" w:sz="0" w:space="0" w:color="auto"/>
        <w:left w:val="none" w:sz="0" w:space="0" w:color="auto"/>
        <w:bottom w:val="none" w:sz="0" w:space="0" w:color="auto"/>
        <w:right w:val="none" w:sz="0" w:space="0" w:color="auto"/>
      </w:divBdr>
    </w:div>
    <w:div w:id="707795957">
      <w:bodyDiv w:val="1"/>
      <w:marLeft w:val="0"/>
      <w:marRight w:val="0"/>
      <w:marTop w:val="0"/>
      <w:marBottom w:val="0"/>
      <w:divBdr>
        <w:top w:val="none" w:sz="0" w:space="0" w:color="auto"/>
        <w:left w:val="none" w:sz="0" w:space="0" w:color="auto"/>
        <w:bottom w:val="none" w:sz="0" w:space="0" w:color="auto"/>
        <w:right w:val="none" w:sz="0" w:space="0" w:color="auto"/>
      </w:divBdr>
    </w:div>
    <w:div w:id="708651738">
      <w:bodyDiv w:val="1"/>
      <w:marLeft w:val="0"/>
      <w:marRight w:val="0"/>
      <w:marTop w:val="0"/>
      <w:marBottom w:val="0"/>
      <w:divBdr>
        <w:top w:val="none" w:sz="0" w:space="0" w:color="auto"/>
        <w:left w:val="none" w:sz="0" w:space="0" w:color="auto"/>
        <w:bottom w:val="none" w:sz="0" w:space="0" w:color="auto"/>
        <w:right w:val="none" w:sz="0" w:space="0" w:color="auto"/>
      </w:divBdr>
    </w:div>
    <w:div w:id="710960045">
      <w:bodyDiv w:val="1"/>
      <w:marLeft w:val="0"/>
      <w:marRight w:val="0"/>
      <w:marTop w:val="0"/>
      <w:marBottom w:val="0"/>
      <w:divBdr>
        <w:top w:val="none" w:sz="0" w:space="0" w:color="auto"/>
        <w:left w:val="none" w:sz="0" w:space="0" w:color="auto"/>
        <w:bottom w:val="none" w:sz="0" w:space="0" w:color="auto"/>
        <w:right w:val="none" w:sz="0" w:space="0" w:color="auto"/>
      </w:divBdr>
    </w:div>
    <w:div w:id="713427473">
      <w:bodyDiv w:val="1"/>
      <w:marLeft w:val="0"/>
      <w:marRight w:val="0"/>
      <w:marTop w:val="0"/>
      <w:marBottom w:val="0"/>
      <w:divBdr>
        <w:top w:val="none" w:sz="0" w:space="0" w:color="auto"/>
        <w:left w:val="none" w:sz="0" w:space="0" w:color="auto"/>
        <w:bottom w:val="none" w:sz="0" w:space="0" w:color="auto"/>
        <w:right w:val="none" w:sz="0" w:space="0" w:color="auto"/>
      </w:divBdr>
      <w:divsChild>
        <w:div w:id="2137337004">
          <w:marLeft w:val="480"/>
          <w:marRight w:val="0"/>
          <w:marTop w:val="0"/>
          <w:marBottom w:val="0"/>
          <w:divBdr>
            <w:top w:val="none" w:sz="0" w:space="0" w:color="auto"/>
            <w:left w:val="none" w:sz="0" w:space="0" w:color="auto"/>
            <w:bottom w:val="none" w:sz="0" w:space="0" w:color="auto"/>
            <w:right w:val="none" w:sz="0" w:space="0" w:color="auto"/>
          </w:divBdr>
        </w:div>
        <w:div w:id="991177488">
          <w:marLeft w:val="480"/>
          <w:marRight w:val="0"/>
          <w:marTop w:val="0"/>
          <w:marBottom w:val="0"/>
          <w:divBdr>
            <w:top w:val="none" w:sz="0" w:space="0" w:color="auto"/>
            <w:left w:val="none" w:sz="0" w:space="0" w:color="auto"/>
            <w:bottom w:val="none" w:sz="0" w:space="0" w:color="auto"/>
            <w:right w:val="none" w:sz="0" w:space="0" w:color="auto"/>
          </w:divBdr>
        </w:div>
        <w:div w:id="527644837">
          <w:marLeft w:val="480"/>
          <w:marRight w:val="0"/>
          <w:marTop w:val="0"/>
          <w:marBottom w:val="0"/>
          <w:divBdr>
            <w:top w:val="none" w:sz="0" w:space="0" w:color="auto"/>
            <w:left w:val="none" w:sz="0" w:space="0" w:color="auto"/>
            <w:bottom w:val="none" w:sz="0" w:space="0" w:color="auto"/>
            <w:right w:val="none" w:sz="0" w:space="0" w:color="auto"/>
          </w:divBdr>
        </w:div>
        <w:div w:id="1989436022">
          <w:marLeft w:val="480"/>
          <w:marRight w:val="0"/>
          <w:marTop w:val="0"/>
          <w:marBottom w:val="0"/>
          <w:divBdr>
            <w:top w:val="none" w:sz="0" w:space="0" w:color="auto"/>
            <w:left w:val="none" w:sz="0" w:space="0" w:color="auto"/>
            <w:bottom w:val="none" w:sz="0" w:space="0" w:color="auto"/>
            <w:right w:val="none" w:sz="0" w:space="0" w:color="auto"/>
          </w:divBdr>
        </w:div>
        <w:div w:id="86536196">
          <w:marLeft w:val="480"/>
          <w:marRight w:val="0"/>
          <w:marTop w:val="0"/>
          <w:marBottom w:val="0"/>
          <w:divBdr>
            <w:top w:val="none" w:sz="0" w:space="0" w:color="auto"/>
            <w:left w:val="none" w:sz="0" w:space="0" w:color="auto"/>
            <w:bottom w:val="none" w:sz="0" w:space="0" w:color="auto"/>
            <w:right w:val="none" w:sz="0" w:space="0" w:color="auto"/>
          </w:divBdr>
        </w:div>
        <w:div w:id="378211480">
          <w:marLeft w:val="480"/>
          <w:marRight w:val="0"/>
          <w:marTop w:val="0"/>
          <w:marBottom w:val="0"/>
          <w:divBdr>
            <w:top w:val="none" w:sz="0" w:space="0" w:color="auto"/>
            <w:left w:val="none" w:sz="0" w:space="0" w:color="auto"/>
            <w:bottom w:val="none" w:sz="0" w:space="0" w:color="auto"/>
            <w:right w:val="none" w:sz="0" w:space="0" w:color="auto"/>
          </w:divBdr>
        </w:div>
        <w:div w:id="398791159">
          <w:marLeft w:val="480"/>
          <w:marRight w:val="0"/>
          <w:marTop w:val="0"/>
          <w:marBottom w:val="0"/>
          <w:divBdr>
            <w:top w:val="none" w:sz="0" w:space="0" w:color="auto"/>
            <w:left w:val="none" w:sz="0" w:space="0" w:color="auto"/>
            <w:bottom w:val="none" w:sz="0" w:space="0" w:color="auto"/>
            <w:right w:val="none" w:sz="0" w:space="0" w:color="auto"/>
          </w:divBdr>
        </w:div>
        <w:div w:id="1108358160">
          <w:marLeft w:val="480"/>
          <w:marRight w:val="0"/>
          <w:marTop w:val="0"/>
          <w:marBottom w:val="0"/>
          <w:divBdr>
            <w:top w:val="none" w:sz="0" w:space="0" w:color="auto"/>
            <w:left w:val="none" w:sz="0" w:space="0" w:color="auto"/>
            <w:bottom w:val="none" w:sz="0" w:space="0" w:color="auto"/>
            <w:right w:val="none" w:sz="0" w:space="0" w:color="auto"/>
          </w:divBdr>
        </w:div>
        <w:div w:id="539437977">
          <w:marLeft w:val="480"/>
          <w:marRight w:val="0"/>
          <w:marTop w:val="0"/>
          <w:marBottom w:val="0"/>
          <w:divBdr>
            <w:top w:val="none" w:sz="0" w:space="0" w:color="auto"/>
            <w:left w:val="none" w:sz="0" w:space="0" w:color="auto"/>
            <w:bottom w:val="none" w:sz="0" w:space="0" w:color="auto"/>
            <w:right w:val="none" w:sz="0" w:space="0" w:color="auto"/>
          </w:divBdr>
        </w:div>
        <w:div w:id="1059285570">
          <w:marLeft w:val="480"/>
          <w:marRight w:val="0"/>
          <w:marTop w:val="0"/>
          <w:marBottom w:val="0"/>
          <w:divBdr>
            <w:top w:val="none" w:sz="0" w:space="0" w:color="auto"/>
            <w:left w:val="none" w:sz="0" w:space="0" w:color="auto"/>
            <w:bottom w:val="none" w:sz="0" w:space="0" w:color="auto"/>
            <w:right w:val="none" w:sz="0" w:space="0" w:color="auto"/>
          </w:divBdr>
        </w:div>
        <w:div w:id="1686126440">
          <w:marLeft w:val="480"/>
          <w:marRight w:val="0"/>
          <w:marTop w:val="0"/>
          <w:marBottom w:val="0"/>
          <w:divBdr>
            <w:top w:val="none" w:sz="0" w:space="0" w:color="auto"/>
            <w:left w:val="none" w:sz="0" w:space="0" w:color="auto"/>
            <w:bottom w:val="none" w:sz="0" w:space="0" w:color="auto"/>
            <w:right w:val="none" w:sz="0" w:space="0" w:color="auto"/>
          </w:divBdr>
        </w:div>
        <w:div w:id="231428595">
          <w:marLeft w:val="480"/>
          <w:marRight w:val="0"/>
          <w:marTop w:val="0"/>
          <w:marBottom w:val="0"/>
          <w:divBdr>
            <w:top w:val="none" w:sz="0" w:space="0" w:color="auto"/>
            <w:left w:val="none" w:sz="0" w:space="0" w:color="auto"/>
            <w:bottom w:val="none" w:sz="0" w:space="0" w:color="auto"/>
            <w:right w:val="none" w:sz="0" w:space="0" w:color="auto"/>
          </w:divBdr>
        </w:div>
      </w:divsChild>
    </w:div>
    <w:div w:id="715469700">
      <w:bodyDiv w:val="1"/>
      <w:marLeft w:val="0"/>
      <w:marRight w:val="0"/>
      <w:marTop w:val="0"/>
      <w:marBottom w:val="0"/>
      <w:divBdr>
        <w:top w:val="none" w:sz="0" w:space="0" w:color="auto"/>
        <w:left w:val="none" w:sz="0" w:space="0" w:color="auto"/>
        <w:bottom w:val="none" w:sz="0" w:space="0" w:color="auto"/>
        <w:right w:val="none" w:sz="0" w:space="0" w:color="auto"/>
      </w:divBdr>
    </w:div>
    <w:div w:id="715542931">
      <w:bodyDiv w:val="1"/>
      <w:marLeft w:val="0"/>
      <w:marRight w:val="0"/>
      <w:marTop w:val="0"/>
      <w:marBottom w:val="0"/>
      <w:divBdr>
        <w:top w:val="none" w:sz="0" w:space="0" w:color="auto"/>
        <w:left w:val="none" w:sz="0" w:space="0" w:color="auto"/>
        <w:bottom w:val="none" w:sz="0" w:space="0" w:color="auto"/>
        <w:right w:val="none" w:sz="0" w:space="0" w:color="auto"/>
      </w:divBdr>
    </w:div>
    <w:div w:id="717047904">
      <w:bodyDiv w:val="1"/>
      <w:marLeft w:val="0"/>
      <w:marRight w:val="0"/>
      <w:marTop w:val="0"/>
      <w:marBottom w:val="0"/>
      <w:divBdr>
        <w:top w:val="none" w:sz="0" w:space="0" w:color="auto"/>
        <w:left w:val="none" w:sz="0" w:space="0" w:color="auto"/>
        <w:bottom w:val="none" w:sz="0" w:space="0" w:color="auto"/>
        <w:right w:val="none" w:sz="0" w:space="0" w:color="auto"/>
      </w:divBdr>
    </w:div>
    <w:div w:id="725565455">
      <w:bodyDiv w:val="1"/>
      <w:marLeft w:val="0"/>
      <w:marRight w:val="0"/>
      <w:marTop w:val="0"/>
      <w:marBottom w:val="0"/>
      <w:divBdr>
        <w:top w:val="none" w:sz="0" w:space="0" w:color="auto"/>
        <w:left w:val="none" w:sz="0" w:space="0" w:color="auto"/>
        <w:bottom w:val="none" w:sz="0" w:space="0" w:color="auto"/>
        <w:right w:val="none" w:sz="0" w:space="0" w:color="auto"/>
      </w:divBdr>
    </w:div>
    <w:div w:id="728499033">
      <w:bodyDiv w:val="1"/>
      <w:marLeft w:val="0"/>
      <w:marRight w:val="0"/>
      <w:marTop w:val="0"/>
      <w:marBottom w:val="0"/>
      <w:divBdr>
        <w:top w:val="none" w:sz="0" w:space="0" w:color="auto"/>
        <w:left w:val="none" w:sz="0" w:space="0" w:color="auto"/>
        <w:bottom w:val="none" w:sz="0" w:space="0" w:color="auto"/>
        <w:right w:val="none" w:sz="0" w:space="0" w:color="auto"/>
      </w:divBdr>
    </w:div>
    <w:div w:id="728966394">
      <w:bodyDiv w:val="1"/>
      <w:marLeft w:val="0"/>
      <w:marRight w:val="0"/>
      <w:marTop w:val="0"/>
      <w:marBottom w:val="0"/>
      <w:divBdr>
        <w:top w:val="none" w:sz="0" w:space="0" w:color="auto"/>
        <w:left w:val="none" w:sz="0" w:space="0" w:color="auto"/>
        <w:bottom w:val="none" w:sz="0" w:space="0" w:color="auto"/>
        <w:right w:val="none" w:sz="0" w:space="0" w:color="auto"/>
      </w:divBdr>
    </w:div>
    <w:div w:id="731738796">
      <w:bodyDiv w:val="1"/>
      <w:marLeft w:val="0"/>
      <w:marRight w:val="0"/>
      <w:marTop w:val="0"/>
      <w:marBottom w:val="0"/>
      <w:divBdr>
        <w:top w:val="none" w:sz="0" w:space="0" w:color="auto"/>
        <w:left w:val="none" w:sz="0" w:space="0" w:color="auto"/>
        <w:bottom w:val="none" w:sz="0" w:space="0" w:color="auto"/>
        <w:right w:val="none" w:sz="0" w:space="0" w:color="auto"/>
      </w:divBdr>
    </w:div>
    <w:div w:id="735207921">
      <w:bodyDiv w:val="1"/>
      <w:marLeft w:val="0"/>
      <w:marRight w:val="0"/>
      <w:marTop w:val="0"/>
      <w:marBottom w:val="0"/>
      <w:divBdr>
        <w:top w:val="none" w:sz="0" w:space="0" w:color="auto"/>
        <w:left w:val="none" w:sz="0" w:space="0" w:color="auto"/>
        <w:bottom w:val="none" w:sz="0" w:space="0" w:color="auto"/>
        <w:right w:val="none" w:sz="0" w:space="0" w:color="auto"/>
      </w:divBdr>
    </w:div>
    <w:div w:id="739865887">
      <w:bodyDiv w:val="1"/>
      <w:marLeft w:val="0"/>
      <w:marRight w:val="0"/>
      <w:marTop w:val="0"/>
      <w:marBottom w:val="0"/>
      <w:divBdr>
        <w:top w:val="none" w:sz="0" w:space="0" w:color="auto"/>
        <w:left w:val="none" w:sz="0" w:space="0" w:color="auto"/>
        <w:bottom w:val="none" w:sz="0" w:space="0" w:color="auto"/>
        <w:right w:val="none" w:sz="0" w:space="0" w:color="auto"/>
      </w:divBdr>
    </w:div>
    <w:div w:id="741298043">
      <w:bodyDiv w:val="1"/>
      <w:marLeft w:val="0"/>
      <w:marRight w:val="0"/>
      <w:marTop w:val="0"/>
      <w:marBottom w:val="0"/>
      <w:divBdr>
        <w:top w:val="none" w:sz="0" w:space="0" w:color="auto"/>
        <w:left w:val="none" w:sz="0" w:space="0" w:color="auto"/>
        <w:bottom w:val="none" w:sz="0" w:space="0" w:color="auto"/>
        <w:right w:val="none" w:sz="0" w:space="0" w:color="auto"/>
      </w:divBdr>
    </w:div>
    <w:div w:id="742289581">
      <w:bodyDiv w:val="1"/>
      <w:marLeft w:val="0"/>
      <w:marRight w:val="0"/>
      <w:marTop w:val="0"/>
      <w:marBottom w:val="0"/>
      <w:divBdr>
        <w:top w:val="none" w:sz="0" w:space="0" w:color="auto"/>
        <w:left w:val="none" w:sz="0" w:space="0" w:color="auto"/>
        <w:bottom w:val="none" w:sz="0" w:space="0" w:color="auto"/>
        <w:right w:val="none" w:sz="0" w:space="0" w:color="auto"/>
      </w:divBdr>
    </w:div>
    <w:div w:id="743600843">
      <w:bodyDiv w:val="1"/>
      <w:marLeft w:val="0"/>
      <w:marRight w:val="0"/>
      <w:marTop w:val="0"/>
      <w:marBottom w:val="0"/>
      <w:divBdr>
        <w:top w:val="none" w:sz="0" w:space="0" w:color="auto"/>
        <w:left w:val="none" w:sz="0" w:space="0" w:color="auto"/>
        <w:bottom w:val="none" w:sz="0" w:space="0" w:color="auto"/>
        <w:right w:val="none" w:sz="0" w:space="0" w:color="auto"/>
      </w:divBdr>
    </w:div>
    <w:div w:id="743718836">
      <w:bodyDiv w:val="1"/>
      <w:marLeft w:val="0"/>
      <w:marRight w:val="0"/>
      <w:marTop w:val="0"/>
      <w:marBottom w:val="0"/>
      <w:divBdr>
        <w:top w:val="none" w:sz="0" w:space="0" w:color="auto"/>
        <w:left w:val="none" w:sz="0" w:space="0" w:color="auto"/>
        <w:bottom w:val="none" w:sz="0" w:space="0" w:color="auto"/>
        <w:right w:val="none" w:sz="0" w:space="0" w:color="auto"/>
      </w:divBdr>
    </w:div>
    <w:div w:id="748695379">
      <w:bodyDiv w:val="1"/>
      <w:marLeft w:val="0"/>
      <w:marRight w:val="0"/>
      <w:marTop w:val="0"/>
      <w:marBottom w:val="0"/>
      <w:divBdr>
        <w:top w:val="none" w:sz="0" w:space="0" w:color="auto"/>
        <w:left w:val="none" w:sz="0" w:space="0" w:color="auto"/>
        <w:bottom w:val="none" w:sz="0" w:space="0" w:color="auto"/>
        <w:right w:val="none" w:sz="0" w:space="0" w:color="auto"/>
      </w:divBdr>
    </w:div>
    <w:div w:id="750081120">
      <w:bodyDiv w:val="1"/>
      <w:marLeft w:val="0"/>
      <w:marRight w:val="0"/>
      <w:marTop w:val="0"/>
      <w:marBottom w:val="0"/>
      <w:divBdr>
        <w:top w:val="none" w:sz="0" w:space="0" w:color="auto"/>
        <w:left w:val="none" w:sz="0" w:space="0" w:color="auto"/>
        <w:bottom w:val="none" w:sz="0" w:space="0" w:color="auto"/>
        <w:right w:val="none" w:sz="0" w:space="0" w:color="auto"/>
      </w:divBdr>
    </w:div>
    <w:div w:id="758216463">
      <w:bodyDiv w:val="1"/>
      <w:marLeft w:val="0"/>
      <w:marRight w:val="0"/>
      <w:marTop w:val="0"/>
      <w:marBottom w:val="0"/>
      <w:divBdr>
        <w:top w:val="none" w:sz="0" w:space="0" w:color="auto"/>
        <w:left w:val="none" w:sz="0" w:space="0" w:color="auto"/>
        <w:bottom w:val="none" w:sz="0" w:space="0" w:color="auto"/>
        <w:right w:val="none" w:sz="0" w:space="0" w:color="auto"/>
      </w:divBdr>
    </w:div>
    <w:div w:id="758599163">
      <w:bodyDiv w:val="1"/>
      <w:marLeft w:val="0"/>
      <w:marRight w:val="0"/>
      <w:marTop w:val="0"/>
      <w:marBottom w:val="0"/>
      <w:divBdr>
        <w:top w:val="none" w:sz="0" w:space="0" w:color="auto"/>
        <w:left w:val="none" w:sz="0" w:space="0" w:color="auto"/>
        <w:bottom w:val="none" w:sz="0" w:space="0" w:color="auto"/>
        <w:right w:val="none" w:sz="0" w:space="0" w:color="auto"/>
      </w:divBdr>
    </w:div>
    <w:div w:id="766972041">
      <w:bodyDiv w:val="1"/>
      <w:marLeft w:val="0"/>
      <w:marRight w:val="0"/>
      <w:marTop w:val="0"/>
      <w:marBottom w:val="0"/>
      <w:divBdr>
        <w:top w:val="none" w:sz="0" w:space="0" w:color="auto"/>
        <w:left w:val="none" w:sz="0" w:space="0" w:color="auto"/>
        <w:bottom w:val="none" w:sz="0" w:space="0" w:color="auto"/>
        <w:right w:val="none" w:sz="0" w:space="0" w:color="auto"/>
      </w:divBdr>
    </w:div>
    <w:div w:id="770783004">
      <w:bodyDiv w:val="1"/>
      <w:marLeft w:val="0"/>
      <w:marRight w:val="0"/>
      <w:marTop w:val="0"/>
      <w:marBottom w:val="0"/>
      <w:divBdr>
        <w:top w:val="none" w:sz="0" w:space="0" w:color="auto"/>
        <w:left w:val="none" w:sz="0" w:space="0" w:color="auto"/>
        <w:bottom w:val="none" w:sz="0" w:space="0" w:color="auto"/>
        <w:right w:val="none" w:sz="0" w:space="0" w:color="auto"/>
      </w:divBdr>
    </w:div>
    <w:div w:id="777331300">
      <w:bodyDiv w:val="1"/>
      <w:marLeft w:val="0"/>
      <w:marRight w:val="0"/>
      <w:marTop w:val="0"/>
      <w:marBottom w:val="0"/>
      <w:divBdr>
        <w:top w:val="none" w:sz="0" w:space="0" w:color="auto"/>
        <w:left w:val="none" w:sz="0" w:space="0" w:color="auto"/>
        <w:bottom w:val="none" w:sz="0" w:space="0" w:color="auto"/>
        <w:right w:val="none" w:sz="0" w:space="0" w:color="auto"/>
      </w:divBdr>
    </w:div>
    <w:div w:id="777724991">
      <w:bodyDiv w:val="1"/>
      <w:marLeft w:val="0"/>
      <w:marRight w:val="0"/>
      <w:marTop w:val="0"/>
      <w:marBottom w:val="0"/>
      <w:divBdr>
        <w:top w:val="none" w:sz="0" w:space="0" w:color="auto"/>
        <w:left w:val="none" w:sz="0" w:space="0" w:color="auto"/>
        <w:bottom w:val="none" w:sz="0" w:space="0" w:color="auto"/>
        <w:right w:val="none" w:sz="0" w:space="0" w:color="auto"/>
      </w:divBdr>
    </w:div>
    <w:div w:id="782965367">
      <w:bodyDiv w:val="1"/>
      <w:marLeft w:val="0"/>
      <w:marRight w:val="0"/>
      <w:marTop w:val="0"/>
      <w:marBottom w:val="0"/>
      <w:divBdr>
        <w:top w:val="none" w:sz="0" w:space="0" w:color="auto"/>
        <w:left w:val="none" w:sz="0" w:space="0" w:color="auto"/>
        <w:bottom w:val="none" w:sz="0" w:space="0" w:color="auto"/>
        <w:right w:val="none" w:sz="0" w:space="0" w:color="auto"/>
      </w:divBdr>
    </w:div>
    <w:div w:id="788626988">
      <w:bodyDiv w:val="1"/>
      <w:marLeft w:val="0"/>
      <w:marRight w:val="0"/>
      <w:marTop w:val="0"/>
      <w:marBottom w:val="0"/>
      <w:divBdr>
        <w:top w:val="none" w:sz="0" w:space="0" w:color="auto"/>
        <w:left w:val="none" w:sz="0" w:space="0" w:color="auto"/>
        <w:bottom w:val="none" w:sz="0" w:space="0" w:color="auto"/>
        <w:right w:val="none" w:sz="0" w:space="0" w:color="auto"/>
      </w:divBdr>
    </w:div>
    <w:div w:id="792208421">
      <w:bodyDiv w:val="1"/>
      <w:marLeft w:val="0"/>
      <w:marRight w:val="0"/>
      <w:marTop w:val="0"/>
      <w:marBottom w:val="0"/>
      <w:divBdr>
        <w:top w:val="none" w:sz="0" w:space="0" w:color="auto"/>
        <w:left w:val="none" w:sz="0" w:space="0" w:color="auto"/>
        <w:bottom w:val="none" w:sz="0" w:space="0" w:color="auto"/>
        <w:right w:val="none" w:sz="0" w:space="0" w:color="auto"/>
      </w:divBdr>
    </w:div>
    <w:div w:id="802043311">
      <w:bodyDiv w:val="1"/>
      <w:marLeft w:val="0"/>
      <w:marRight w:val="0"/>
      <w:marTop w:val="0"/>
      <w:marBottom w:val="0"/>
      <w:divBdr>
        <w:top w:val="none" w:sz="0" w:space="0" w:color="auto"/>
        <w:left w:val="none" w:sz="0" w:space="0" w:color="auto"/>
        <w:bottom w:val="none" w:sz="0" w:space="0" w:color="auto"/>
        <w:right w:val="none" w:sz="0" w:space="0" w:color="auto"/>
      </w:divBdr>
    </w:div>
    <w:div w:id="808669228">
      <w:bodyDiv w:val="1"/>
      <w:marLeft w:val="0"/>
      <w:marRight w:val="0"/>
      <w:marTop w:val="0"/>
      <w:marBottom w:val="0"/>
      <w:divBdr>
        <w:top w:val="none" w:sz="0" w:space="0" w:color="auto"/>
        <w:left w:val="none" w:sz="0" w:space="0" w:color="auto"/>
        <w:bottom w:val="none" w:sz="0" w:space="0" w:color="auto"/>
        <w:right w:val="none" w:sz="0" w:space="0" w:color="auto"/>
      </w:divBdr>
    </w:div>
    <w:div w:id="809900631">
      <w:bodyDiv w:val="1"/>
      <w:marLeft w:val="0"/>
      <w:marRight w:val="0"/>
      <w:marTop w:val="0"/>
      <w:marBottom w:val="0"/>
      <w:divBdr>
        <w:top w:val="none" w:sz="0" w:space="0" w:color="auto"/>
        <w:left w:val="none" w:sz="0" w:space="0" w:color="auto"/>
        <w:bottom w:val="none" w:sz="0" w:space="0" w:color="auto"/>
        <w:right w:val="none" w:sz="0" w:space="0" w:color="auto"/>
      </w:divBdr>
    </w:div>
    <w:div w:id="817840923">
      <w:bodyDiv w:val="1"/>
      <w:marLeft w:val="0"/>
      <w:marRight w:val="0"/>
      <w:marTop w:val="0"/>
      <w:marBottom w:val="0"/>
      <w:divBdr>
        <w:top w:val="none" w:sz="0" w:space="0" w:color="auto"/>
        <w:left w:val="none" w:sz="0" w:space="0" w:color="auto"/>
        <w:bottom w:val="none" w:sz="0" w:space="0" w:color="auto"/>
        <w:right w:val="none" w:sz="0" w:space="0" w:color="auto"/>
      </w:divBdr>
    </w:div>
    <w:div w:id="819735040">
      <w:bodyDiv w:val="1"/>
      <w:marLeft w:val="0"/>
      <w:marRight w:val="0"/>
      <w:marTop w:val="0"/>
      <w:marBottom w:val="0"/>
      <w:divBdr>
        <w:top w:val="none" w:sz="0" w:space="0" w:color="auto"/>
        <w:left w:val="none" w:sz="0" w:space="0" w:color="auto"/>
        <w:bottom w:val="none" w:sz="0" w:space="0" w:color="auto"/>
        <w:right w:val="none" w:sz="0" w:space="0" w:color="auto"/>
      </w:divBdr>
    </w:div>
    <w:div w:id="820658009">
      <w:bodyDiv w:val="1"/>
      <w:marLeft w:val="0"/>
      <w:marRight w:val="0"/>
      <w:marTop w:val="0"/>
      <w:marBottom w:val="0"/>
      <w:divBdr>
        <w:top w:val="none" w:sz="0" w:space="0" w:color="auto"/>
        <w:left w:val="none" w:sz="0" w:space="0" w:color="auto"/>
        <w:bottom w:val="none" w:sz="0" w:space="0" w:color="auto"/>
        <w:right w:val="none" w:sz="0" w:space="0" w:color="auto"/>
      </w:divBdr>
    </w:div>
    <w:div w:id="829558086">
      <w:bodyDiv w:val="1"/>
      <w:marLeft w:val="0"/>
      <w:marRight w:val="0"/>
      <w:marTop w:val="0"/>
      <w:marBottom w:val="0"/>
      <w:divBdr>
        <w:top w:val="none" w:sz="0" w:space="0" w:color="auto"/>
        <w:left w:val="none" w:sz="0" w:space="0" w:color="auto"/>
        <w:bottom w:val="none" w:sz="0" w:space="0" w:color="auto"/>
        <w:right w:val="none" w:sz="0" w:space="0" w:color="auto"/>
      </w:divBdr>
    </w:div>
    <w:div w:id="833035102">
      <w:bodyDiv w:val="1"/>
      <w:marLeft w:val="0"/>
      <w:marRight w:val="0"/>
      <w:marTop w:val="0"/>
      <w:marBottom w:val="0"/>
      <w:divBdr>
        <w:top w:val="none" w:sz="0" w:space="0" w:color="auto"/>
        <w:left w:val="none" w:sz="0" w:space="0" w:color="auto"/>
        <w:bottom w:val="none" w:sz="0" w:space="0" w:color="auto"/>
        <w:right w:val="none" w:sz="0" w:space="0" w:color="auto"/>
      </w:divBdr>
    </w:div>
    <w:div w:id="834490688">
      <w:bodyDiv w:val="1"/>
      <w:marLeft w:val="0"/>
      <w:marRight w:val="0"/>
      <w:marTop w:val="0"/>
      <w:marBottom w:val="0"/>
      <w:divBdr>
        <w:top w:val="none" w:sz="0" w:space="0" w:color="auto"/>
        <w:left w:val="none" w:sz="0" w:space="0" w:color="auto"/>
        <w:bottom w:val="none" w:sz="0" w:space="0" w:color="auto"/>
        <w:right w:val="none" w:sz="0" w:space="0" w:color="auto"/>
      </w:divBdr>
    </w:div>
    <w:div w:id="836071490">
      <w:bodyDiv w:val="1"/>
      <w:marLeft w:val="0"/>
      <w:marRight w:val="0"/>
      <w:marTop w:val="0"/>
      <w:marBottom w:val="0"/>
      <w:divBdr>
        <w:top w:val="none" w:sz="0" w:space="0" w:color="auto"/>
        <w:left w:val="none" w:sz="0" w:space="0" w:color="auto"/>
        <w:bottom w:val="none" w:sz="0" w:space="0" w:color="auto"/>
        <w:right w:val="none" w:sz="0" w:space="0" w:color="auto"/>
      </w:divBdr>
    </w:div>
    <w:div w:id="837966848">
      <w:bodyDiv w:val="1"/>
      <w:marLeft w:val="0"/>
      <w:marRight w:val="0"/>
      <w:marTop w:val="0"/>
      <w:marBottom w:val="0"/>
      <w:divBdr>
        <w:top w:val="none" w:sz="0" w:space="0" w:color="auto"/>
        <w:left w:val="none" w:sz="0" w:space="0" w:color="auto"/>
        <w:bottom w:val="none" w:sz="0" w:space="0" w:color="auto"/>
        <w:right w:val="none" w:sz="0" w:space="0" w:color="auto"/>
      </w:divBdr>
    </w:div>
    <w:div w:id="841044141">
      <w:bodyDiv w:val="1"/>
      <w:marLeft w:val="0"/>
      <w:marRight w:val="0"/>
      <w:marTop w:val="0"/>
      <w:marBottom w:val="0"/>
      <w:divBdr>
        <w:top w:val="none" w:sz="0" w:space="0" w:color="auto"/>
        <w:left w:val="none" w:sz="0" w:space="0" w:color="auto"/>
        <w:bottom w:val="none" w:sz="0" w:space="0" w:color="auto"/>
        <w:right w:val="none" w:sz="0" w:space="0" w:color="auto"/>
      </w:divBdr>
    </w:div>
    <w:div w:id="841432107">
      <w:bodyDiv w:val="1"/>
      <w:marLeft w:val="0"/>
      <w:marRight w:val="0"/>
      <w:marTop w:val="0"/>
      <w:marBottom w:val="0"/>
      <w:divBdr>
        <w:top w:val="none" w:sz="0" w:space="0" w:color="auto"/>
        <w:left w:val="none" w:sz="0" w:space="0" w:color="auto"/>
        <w:bottom w:val="none" w:sz="0" w:space="0" w:color="auto"/>
        <w:right w:val="none" w:sz="0" w:space="0" w:color="auto"/>
      </w:divBdr>
    </w:div>
    <w:div w:id="843737961">
      <w:bodyDiv w:val="1"/>
      <w:marLeft w:val="0"/>
      <w:marRight w:val="0"/>
      <w:marTop w:val="0"/>
      <w:marBottom w:val="0"/>
      <w:divBdr>
        <w:top w:val="none" w:sz="0" w:space="0" w:color="auto"/>
        <w:left w:val="none" w:sz="0" w:space="0" w:color="auto"/>
        <w:bottom w:val="none" w:sz="0" w:space="0" w:color="auto"/>
        <w:right w:val="none" w:sz="0" w:space="0" w:color="auto"/>
      </w:divBdr>
    </w:div>
    <w:div w:id="843931941">
      <w:bodyDiv w:val="1"/>
      <w:marLeft w:val="0"/>
      <w:marRight w:val="0"/>
      <w:marTop w:val="0"/>
      <w:marBottom w:val="0"/>
      <w:divBdr>
        <w:top w:val="none" w:sz="0" w:space="0" w:color="auto"/>
        <w:left w:val="none" w:sz="0" w:space="0" w:color="auto"/>
        <w:bottom w:val="none" w:sz="0" w:space="0" w:color="auto"/>
        <w:right w:val="none" w:sz="0" w:space="0" w:color="auto"/>
      </w:divBdr>
    </w:div>
    <w:div w:id="846867408">
      <w:bodyDiv w:val="1"/>
      <w:marLeft w:val="0"/>
      <w:marRight w:val="0"/>
      <w:marTop w:val="0"/>
      <w:marBottom w:val="0"/>
      <w:divBdr>
        <w:top w:val="none" w:sz="0" w:space="0" w:color="auto"/>
        <w:left w:val="none" w:sz="0" w:space="0" w:color="auto"/>
        <w:bottom w:val="none" w:sz="0" w:space="0" w:color="auto"/>
        <w:right w:val="none" w:sz="0" w:space="0" w:color="auto"/>
      </w:divBdr>
    </w:div>
    <w:div w:id="849491181">
      <w:bodyDiv w:val="1"/>
      <w:marLeft w:val="0"/>
      <w:marRight w:val="0"/>
      <w:marTop w:val="0"/>
      <w:marBottom w:val="0"/>
      <w:divBdr>
        <w:top w:val="none" w:sz="0" w:space="0" w:color="auto"/>
        <w:left w:val="none" w:sz="0" w:space="0" w:color="auto"/>
        <w:bottom w:val="none" w:sz="0" w:space="0" w:color="auto"/>
        <w:right w:val="none" w:sz="0" w:space="0" w:color="auto"/>
      </w:divBdr>
    </w:div>
    <w:div w:id="849754926">
      <w:bodyDiv w:val="1"/>
      <w:marLeft w:val="0"/>
      <w:marRight w:val="0"/>
      <w:marTop w:val="0"/>
      <w:marBottom w:val="0"/>
      <w:divBdr>
        <w:top w:val="none" w:sz="0" w:space="0" w:color="auto"/>
        <w:left w:val="none" w:sz="0" w:space="0" w:color="auto"/>
        <w:bottom w:val="none" w:sz="0" w:space="0" w:color="auto"/>
        <w:right w:val="none" w:sz="0" w:space="0" w:color="auto"/>
      </w:divBdr>
    </w:div>
    <w:div w:id="852183468">
      <w:bodyDiv w:val="1"/>
      <w:marLeft w:val="0"/>
      <w:marRight w:val="0"/>
      <w:marTop w:val="0"/>
      <w:marBottom w:val="0"/>
      <w:divBdr>
        <w:top w:val="none" w:sz="0" w:space="0" w:color="auto"/>
        <w:left w:val="none" w:sz="0" w:space="0" w:color="auto"/>
        <w:bottom w:val="none" w:sz="0" w:space="0" w:color="auto"/>
        <w:right w:val="none" w:sz="0" w:space="0" w:color="auto"/>
      </w:divBdr>
    </w:div>
    <w:div w:id="855651996">
      <w:bodyDiv w:val="1"/>
      <w:marLeft w:val="0"/>
      <w:marRight w:val="0"/>
      <w:marTop w:val="0"/>
      <w:marBottom w:val="0"/>
      <w:divBdr>
        <w:top w:val="none" w:sz="0" w:space="0" w:color="auto"/>
        <w:left w:val="none" w:sz="0" w:space="0" w:color="auto"/>
        <w:bottom w:val="none" w:sz="0" w:space="0" w:color="auto"/>
        <w:right w:val="none" w:sz="0" w:space="0" w:color="auto"/>
      </w:divBdr>
    </w:div>
    <w:div w:id="855997902">
      <w:bodyDiv w:val="1"/>
      <w:marLeft w:val="0"/>
      <w:marRight w:val="0"/>
      <w:marTop w:val="0"/>
      <w:marBottom w:val="0"/>
      <w:divBdr>
        <w:top w:val="none" w:sz="0" w:space="0" w:color="auto"/>
        <w:left w:val="none" w:sz="0" w:space="0" w:color="auto"/>
        <w:bottom w:val="none" w:sz="0" w:space="0" w:color="auto"/>
        <w:right w:val="none" w:sz="0" w:space="0" w:color="auto"/>
      </w:divBdr>
    </w:div>
    <w:div w:id="856189199">
      <w:bodyDiv w:val="1"/>
      <w:marLeft w:val="0"/>
      <w:marRight w:val="0"/>
      <w:marTop w:val="0"/>
      <w:marBottom w:val="0"/>
      <w:divBdr>
        <w:top w:val="none" w:sz="0" w:space="0" w:color="auto"/>
        <w:left w:val="none" w:sz="0" w:space="0" w:color="auto"/>
        <w:bottom w:val="none" w:sz="0" w:space="0" w:color="auto"/>
        <w:right w:val="none" w:sz="0" w:space="0" w:color="auto"/>
      </w:divBdr>
    </w:div>
    <w:div w:id="858931355">
      <w:bodyDiv w:val="1"/>
      <w:marLeft w:val="0"/>
      <w:marRight w:val="0"/>
      <w:marTop w:val="0"/>
      <w:marBottom w:val="0"/>
      <w:divBdr>
        <w:top w:val="none" w:sz="0" w:space="0" w:color="auto"/>
        <w:left w:val="none" w:sz="0" w:space="0" w:color="auto"/>
        <w:bottom w:val="none" w:sz="0" w:space="0" w:color="auto"/>
        <w:right w:val="none" w:sz="0" w:space="0" w:color="auto"/>
      </w:divBdr>
      <w:divsChild>
        <w:div w:id="765418263">
          <w:marLeft w:val="480"/>
          <w:marRight w:val="0"/>
          <w:marTop w:val="0"/>
          <w:marBottom w:val="0"/>
          <w:divBdr>
            <w:top w:val="none" w:sz="0" w:space="0" w:color="auto"/>
            <w:left w:val="none" w:sz="0" w:space="0" w:color="auto"/>
            <w:bottom w:val="none" w:sz="0" w:space="0" w:color="auto"/>
            <w:right w:val="none" w:sz="0" w:space="0" w:color="auto"/>
          </w:divBdr>
        </w:div>
        <w:div w:id="485557085">
          <w:marLeft w:val="480"/>
          <w:marRight w:val="0"/>
          <w:marTop w:val="0"/>
          <w:marBottom w:val="0"/>
          <w:divBdr>
            <w:top w:val="none" w:sz="0" w:space="0" w:color="auto"/>
            <w:left w:val="none" w:sz="0" w:space="0" w:color="auto"/>
            <w:bottom w:val="none" w:sz="0" w:space="0" w:color="auto"/>
            <w:right w:val="none" w:sz="0" w:space="0" w:color="auto"/>
          </w:divBdr>
        </w:div>
        <w:div w:id="176770155">
          <w:marLeft w:val="480"/>
          <w:marRight w:val="0"/>
          <w:marTop w:val="0"/>
          <w:marBottom w:val="0"/>
          <w:divBdr>
            <w:top w:val="none" w:sz="0" w:space="0" w:color="auto"/>
            <w:left w:val="none" w:sz="0" w:space="0" w:color="auto"/>
            <w:bottom w:val="none" w:sz="0" w:space="0" w:color="auto"/>
            <w:right w:val="none" w:sz="0" w:space="0" w:color="auto"/>
          </w:divBdr>
        </w:div>
        <w:div w:id="1206328973">
          <w:marLeft w:val="480"/>
          <w:marRight w:val="0"/>
          <w:marTop w:val="0"/>
          <w:marBottom w:val="0"/>
          <w:divBdr>
            <w:top w:val="none" w:sz="0" w:space="0" w:color="auto"/>
            <w:left w:val="none" w:sz="0" w:space="0" w:color="auto"/>
            <w:bottom w:val="none" w:sz="0" w:space="0" w:color="auto"/>
            <w:right w:val="none" w:sz="0" w:space="0" w:color="auto"/>
          </w:divBdr>
        </w:div>
        <w:div w:id="146094693">
          <w:marLeft w:val="480"/>
          <w:marRight w:val="0"/>
          <w:marTop w:val="0"/>
          <w:marBottom w:val="0"/>
          <w:divBdr>
            <w:top w:val="none" w:sz="0" w:space="0" w:color="auto"/>
            <w:left w:val="none" w:sz="0" w:space="0" w:color="auto"/>
            <w:bottom w:val="none" w:sz="0" w:space="0" w:color="auto"/>
            <w:right w:val="none" w:sz="0" w:space="0" w:color="auto"/>
          </w:divBdr>
        </w:div>
        <w:div w:id="1380205646">
          <w:marLeft w:val="480"/>
          <w:marRight w:val="0"/>
          <w:marTop w:val="0"/>
          <w:marBottom w:val="0"/>
          <w:divBdr>
            <w:top w:val="none" w:sz="0" w:space="0" w:color="auto"/>
            <w:left w:val="none" w:sz="0" w:space="0" w:color="auto"/>
            <w:bottom w:val="none" w:sz="0" w:space="0" w:color="auto"/>
            <w:right w:val="none" w:sz="0" w:space="0" w:color="auto"/>
          </w:divBdr>
        </w:div>
        <w:div w:id="86581488">
          <w:marLeft w:val="480"/>
          <w:marRight w:val="0"/>
          <w:marTop w:val="0"/>
          <w:marBottom w:val="0"/>
          <w:divBdr>
            <w:top w:val="none" w:sz="0" w:space="0" w:color="auto"/>
            <w:left w:val="none" w:sz="0" w:space="0" w:color="auto"/>
            <w:bottom w:val="none" w:sz="0" w:space="0" w:color="auto"/>
            <w:right w:val="none" w:sz="0" w:space="0" w:color="auto"/>
          </w:divBdr>
        </w:div>
        <w:div w:id="1001936116">
          <w:marLeft w:val="480"/>
          <w:marRight w:val="0"/>
          <w:marTop w:val="0"/>
          <w:marBottom w:val="0"/>
          <w:divBdr>
            <w:top w:val="none" w:sz="0" w:space="0" w:color="auto"/>
            <w:left w:val="none" w:sz="0" w:space="0" w:color="auto"/>
            <w:bottom w:val="none" w:sz="0" w:space="0" w:color="auto"/>
            <w:right w:val="none" w:sz="0" w:space="0" w:color="auto"/>
          </w:divBdr>
        </w:div>
        <w:div w:id="944996007">
          <w:marLeft w:val="480"/>
          <w:marRight w:val="0"/>
          <w:marTop w:val="0"/>
          <w:marBottom w:val="0"/>
          <w:divBdr>
            <w:top w:val="none" w:sz="0" w:space="0" w:color="auto"/>
            <w:left w:val="none" w:sz="0" w:space="0" w:color="auto"/>
            <w:bottom w:val="none" w:sz="0" w:space="0" w:color="auto"/>
            <w:right w:val="none" w:sz="0" w:space="0" w:color="auto"/>
          </w:divBdr>
        </w:div>
        <w:div w:id="109518162">
          <w:marLeft w:val="480"/>
          <w:marRight w:val="0"/>
          <w:marTop w:val="0"/>
          <w:marBottom w:val="0"/>
          <w:divBdr>
            <w:top w:val="none" w:sz="0" w:space="0" w:color="auto"/>
            <w:left w:val="none" w:sz="0" w:space="0" w:color="auto"/>
            <w:bottom w:val="none" w:sz="0" w:space="0" w:color="auto"/>
            <w:right w:val="none" w:sz="0" w:space="0" w:color="auto"/>
          </w:divBdr>
        </w:div>
        <w:div w:id="1957561646">
          <w:marLeft w:val="480"/>
          <w:marRight w:val="0"/>
          <w:marTop w:val="0"/>
          <w:marBottom w:val="0"/>
          <w:divBdr>
            <w:top w:val="none" w:sz="0" w:space="0" w:color="auto"/>
            <w:left w:val="none" w:sz="0" w:space="0" w:color="auto"/>
            <w:bottom w:val="none" w:sz="0" w:space="0" w:color="auto"/>
            <w:right w:val="none" w:sz="0" w:space="0" w:color="auto"/>
          </w:divBdr>
        </w:div>
      </w:divsChild>
    </w:div>
    <w:div w:id="863245257">
      <w:bodyDiv w:val="1"/>
      <w:marLeft w:val="0"/>
      <w:marRight w:val="0"/>
      <w:marTop w:val="0"/>
      <w:marBottom w:val="0"/>
      <w:divBdr>
        <w:top w:val="none" w:sz="0" w:space="0" w:color="auto"/>
        <w:left w:val="none" w:sz="0" w:space="0" w:color="auto"/>
        <w:bottom w:val="none" w:sz="0" w:space="0" w:color="auto"/>
        <w:right w:val="none" w:sz="0" w:space="0" w:color="auto"/>
      </w:divBdr>
    </w:div>
    <w:div w:id="872423065">
      <w:bodyDiv w:val="1"/>
      <w:marLeft w:val="0"/>
      <w:marRight w:val="0"/>
      <w:marTop w:val="0"/>
      <w:marBottom w:val="0"/>
      <w:divBdr>
        <w:top w:val="none" w:sz="0" w:space="0" w:color="auto"/>
        <w:left w:val="none" w:sz="0" w:space="0" w:color="auto"/>
        <w:bottom w:val="none" w:sz="0" w:space="0" w:color="auto"/>
        <w:right w:val="none" w:sz="0" w:space="0" w:color="auto"/>
      </w:divBdr>
    </w:div>
    <w:div w:id="875240258">
      <w:bodyDiv w:val="1"/>
      <w:marLeft w:val="0"/>
      <w:marRight w:val="0"/>
      <w:marTop w:val="0"/>
      <w:marBottom w:val="0"/>
      <w:divBdr>
        <w:top w:val="none" w:sz="0" w:space="0" w:color="auto"/>
        <w:left w:val="none" w:sz="0" w:space="0" w:color="auto"/>
        <w:bottom w:val="none" w:sz="0" w:space="0" w:color="auto"/>
        <w:right w:val="none" w:sz="0" w:space="0" w:color="auto"/>
      </w:divBdr>
    </w:div>
    <w:div w:id="877427364">
      <w:bodyDiv w:val="1"/>
      <w:marLeft w:val="0"/>
      <w:marRight w:val="0"/>
      <w:marTop w:val="0"/>
      <w:marBottom w:val="0"/>
      <w:divBdr>
        <w:top w:val="none" w:sz="0" w:space="0" w:color="auto"/>
        <w:left w:val="none" w:sz="0" w:space="0" w:color="auto"/>
        <w:bottom w:val="none" w:sz="0" w:space="0" w:color="auto"/>
        <w:right w:val="none" w:sz="0" w:space="0" w:color="auto"/>
      </w:divBdr>
    </w:div>
    <w:div w:id="882792684">
      <w:bodyDiv w:val="1"/>
      <w:marLeft w:val="0"/>
      <w:marRight w:val="0"/>
      <w:marTop w:val="0"/>
      <w:marBottom w:val="0"/>
      <w:divBdr>
        <w:top w:val="none" w:sz="0" w:space="0" w:color="auto"/>
        <w:left w:val="none" w:sz="0" w:space="0" w:color="auto"/>
        <w:bottom w:val="none" w:sz="0" w:space="0" w:color="auto"/>
        <w:right w:val="none" w:sz="0" w:space="0" w:color="auto"/>
      </w:divBdr>
    </w:div>
    <w:div w:id="892158334">
      <w:bodyDiv w:val="1"/>
      <w:marLeft w:val="0"/>
      <w:marRight w:val="0"/>
      <w:marTop w:val="0"/>
      <w:marBottom w:val="0"/>
      <w:divBdr>
        <w:top w:val="none" w:sz="0" w:space="0" w:color="auto"/>
        <w:left w:val="none" w:sz="0" w:space="0" w:color="auto"/>
        <w:bottom w:val="none" w:sz="0" w:space="0" w:color="auto"/>
        <w:right w:val="none" w:sz="0" w:space="0" w:color="auto"/>
      </w:divBdr>
    </w:div>
    <w:div w:id="895438217">
      <w:bodyDiv w:val="1"/>
      <w:marLeft w:val="0"/>
      <w:marRight w:val="0"/>
      <w:marTop w:val="0"/>
      <w:marBottom w:val="0"/>
      <w:divBdr>
        <w:top w:val="none" w:sz="0" w:space="0" w:color="auto"/>
        <w:left w:val="none" w:sz="0" w:space="0" w:color="auto"/>
        <w:bottom w:val="none" w:sz="0" w:space="0" w:color="auto"/>
        <w:right w:val="none" w:sz="0" w:space="0" w:color="auto"/>
      </w:divBdr>
    </w:div>
    <w:div w:id="898976634">
      <w:bodyDiv w:val="1"/>
      <w:marLeft w:val="0"/>
      <w:marRight w:val="0"/>
      <w:marTop w:val="0"/>
      <w:marBottom w:val="0"/>
      <w:divBdr>
        <w:top w:val="none" w:sz="0" w:space="0" w:color="auto"/>
        <w:left w:val="none" w:sz="0" w:space="0" w:color="auto"/>
        <w:bottom w:val="none" w:sz="0" w:space="0" w:color="auto"/>
        <w:right w:val="none" w:sz="0" w:space="0" w:color="auto"/>
      </w:divBdr>
    </w:div>
    <w:div w:id="902985983">
      <w:bodyDiv w:val="1"/>
      <w:marLeft w:val="0"/>
      <w:marRight w:val="0"/>
      <w:marTop w:val="0"/>
      <w:marBottom w:val="0"/>
      <w:divBdr>
        <w:top w:val="none" w:sz="0" w:space="0" w:color="auto"/>
        <w:left w:val="none" w:sz="0" w:space="0" w:color="auto"/>
        <w:bottom w:val="none" w:sz="0" w:space="0" w:color="auto"/>
        <w:right w:val="none" w:sz="0" w:space="0" w:color="auto"/>
      </w:divBdr>
    </w:div>
    <w:div w:id="904072267">
      <w:bodyDiv w:val="1"/>
      <w:marLeft w:val="0"/>
      <w:marRight w:val="0"/>
      <w:marTop w:val="0"/>
      <w:marBottom w:val="0"/>
      <w:divBdr>
        <w:top w:val="none" w:sz="0" w:space="0" w:color="auto"/>
        <w:left w:val="none" w:sz="0" w:space="0" w:color="auto"/>
        <w:bottom w:val="none" w:sz="0" w:space="0" w:color="auto"/>
        <w:right w:val="none" w:sz="0" w:space="0" w:color="auto"/>
      </w:divBdr>
      <w:divsChild>
        <w:div w:id="1910577215">
          <w:marLeft w:val="480"/>
          <w:marRight w:val="0"/>
          <w:marTop w:val="0"/>
          <w:marBottom w:val="0"/>
          <w:divBdr>
            <w:top w:val="none" w:sz="0" w:space="0" w:color="auto"/>
            <w:left w:val="none" w:sz="0" w:space="0" w:color="auto"/>
            <w:bottom w:val="none" w:sz="0" w:space="0" w:color="auto"/>
            <w:right w:val="none" w:sz="0" w:space="0" w:color="auto"/>
          </w:divBdr>
        </w:div>
        <w:div w:id="1162700197">
          <w:marLeft w:val="480"/>
          <w:marRight w:val="0"/>
          <w:marTop w:val="0"/>
          <w:marBottom w:val="0"/>
          <w:divBdr>
            <w:top w:val="none" w:sz="0" w:space="0" w:color="auto"/>
            <w:left w:val="none" w:sz="0" w:space="0" w:color="auto"/>
            <w:bottom w:val="none" w:sz="0" w:space="0" w:color="auto"/>
            <w:right w:val="none" w:sz="0" w:space="0" w:color="auto"/>
          </w:divBdr>
        </w:div>
        <w:div w:id="163592049">
          <w:marLeft w:val="480"/>
          <w:marRight w:val="0"/>
          <w:marTop w:val="0"/>
          <w:marBottom w:val="0"/>
          <w:divBdr>
            <w:top w:val="none" w:sz="0" w:space="0" w:color="auto"/>
            <w:left w:val="none" w:sz="0" w:space="0" w:color="auto"/>
            <w:bottom w:val="none" w:sz="0" w:space="0" w:color="auto"/>
            <w:right w:val="none" w:sz="0" w:space="0" w:color="auto"/>
          </w:divBdr>
        </w:div>
        <w:div w:id="189681346">
          <w:marLeft w:val="480"/>
          <w:marRight w:val="0"/>
          <w:marTop w:val="0"/>
          <w:marBottom w:val="0"/>
          <w:divBdr>
            <w:top w:val="none" w:sz="0" w:space="0" w:color="auto"/>
            <w:left w:val="none" w:sz="0" w:space="0" w:color="auto"/>
            <w:bottom w:val="none" w:sz="0" w:space="0" w:color="auto"/>
            <w:right w:val="none" w:sz="0" w:space="0" w:color="auto"/>
          </w:divBdr>
        </w:div>
        <w:div w:id="82144070">
          <w:marLeft w:val="480"/>
          <w:marRight w:val="0"/>
          <w:marTop w:val="0"/>
          <w:marBottom w:val="0"/>
          <w:divBdr>
            <w:top w:val="none" w:sz="0" w:space="0" w:color="auto"/>
            <w:left w:val="none" w:sz="0" w:space="0" w:color="auto"/>
            <w:bottom w:val="none" w:sz="0" w:space="0" w:color="auto"/>
            <w:right w:val="none" w:sz="0" w:space="0" w:color="auto"/>
          </w:divBdr>
        </w:div>
        <w:div w:id="29652605">
          <w:marLeft w:val="480"/>
          <w:marRight w:val="0"/>
          <w:marTop w:val="0"/>
          <w:marBottom w:val="0"/>
          <w:divBdr>
            <w:top w:val="none" w:sz="0" w:space="0" w:color="auto"/>
            <w:left w:val="none" w:sz="0" w:space="0" w:color="auto"/>
            <w:bottom w:val="none" w:sz="0" w:space="0" w:color="auto"/>
            <w:right w:val="none" w:sz="0" w:space="0" w:color="auto"/>
          </w:divBdr>
        </w:div>
        <w:div w:id="1306275569">
          <w:marLeft w:val="480"/>
          <w:marRight w:val="0"/>
          <w:marTop w:val="0"/>
          <w:marBottom w:val="0"/>
          <w:divBdr>
            <w:top w:val="none" w:sz="0" w:space="0" w:color="auto"/>
            <w:left w:val="none" w:sz="0" w:space="0" w:color="auto"/>
            <w:bottom w:val="none" w:sz="0" w:space="0" w:color="auto"/>
            <w:right w:val="none" w:sz="0" w:space="0" w:color="auto"/>
          </w:divBdr>
        </w:div>
        <w:div w:id="1748189870">
          <w:marLeft w:val="480"/>
          <w:marRight w:val="0"/>
          <w:marTop w:val="0"/>
          <w:marBottom w:val="0"/>
          <w:divBdr>
            <w:top w:val="none" w:sz="0" w:space="0" w:color="auto"/>
            <w:left w:val="none" w:sz="0" w:space="0" w:color="auto"/>
            <w:bottom w:val="none" w:sz="0" w:space="0" w:color="auto"/>
            <w:right w:val="none" w:sz="0" w:space="0" w:color="auto"/>
          </w:divBdr>
        </w:div>
        <w:div w:id="826818937">
          <w:marLeft w:val="480"/>
          <w:marRight w:val="0"/>
          <w:marTop w:val="0"/>
          <w:marBottom w:val="0"/>
          <w:divBdr>
            <w:top w:val="none" w:sz="0" w:space="0" w:color="auto"/>
            <w:left w:val="none" w:sz="0" w:space="0" w:color="auto"/>
            <w:bottom w:val="none" w:sz="0" w:space="0" w:color="auto"/>
            <w:right w:val="none" w:sz="0" w:space="0" w:color="auto"/>
          </w:divBdr>
        </w:div>
        <w:div w:id="1334916241">
          <w:marLeft w:val="480"/>
          <w:marRight w:val="0"/>
          <w:marTop w:val="0"/>
          <w:marBottom w:val="0"/>
          <w:divBdr>
            <w:top w:val="none" w:sz="0" w:space="0" w:color="auto"/>
            <w:left w:val="none" w:sz="0" w:space="0" w:color="auto"/>
            <w:bottom w:val="none" w:sz="0" w:space="0" w:color="auto"/>
            <w:right w:val="none" w:sz="0" w:space="0" w:color="auto"/>
          </w:divBdr>
        </w:div>
        <w:div w:id="1033455716">
          <w:marLeft w:val="480"/>
          <w:marRight w:val="0"/>
          <w:marTop w:val="0"/>
          <w:marBottom w:val="0"/>
          <w:divBdr>
            <w:top w:val="none" w:sz="0" w:space="0" w:color="auto"/>
            <w:left w:val="none" w:sz="0" w:space="0" w:color="auto"/>
            <w:bottom w:val="none" w:sz="0" w:space="0" w:color="auto"/>
            <w:right w:val="none" w:sz="0" w:space="0" w:color="auto"/>
          </w:divBdr>
        </w:div>
      </w:divsChild>
    </w:div>
    <w:div w:id="905065249">
      <w:bodyDiv w:val="1"/>
      <w:marLeft w:val="0"/>
      <w:marRight w:val="0"/>
      <w:marTop w:val="0"/>
      <w:marBottom w:val="0"/>
      <w:divBdr>
        <w:top w:val="none" w:sz="0" w:space="0" w:color="auto"/>
        <w:left w:val="none" w:sz="0" w:space="0" w:color="auto"/>
        <w:bottom w:val="none" w:sz="0" w:space="0" w:color="auto"/>
        <w:right w:val="none" w:sz="0" w:space="0" w:color="auto"/>
      </w:divBdr>
    </w:div>
    <w:div w:id="909853721">
      <w:bodyDiv w:val="1"/>
      <w:marLeft w:val="0"/>
      <w:marRight w:val="0"/>
      <w:marTop w:val="0"/>
      <w:marBottom w:val="0"/>
      <w:divBdr>
        <w:top w:val="none" w:sz="0" w:space="0" w:color="auto"/>
        <w:left w:val="none" w:sz="0" w:space="0" w:color="auto"/>
        <w:bottom w:val="none" w:sz="0" w:space="0" w:color="auto"/>
        <w:right w:val="none" w:sz="0" w:space="0" w:color="auto"/>
      </w:divBdr>
    </w:div>
    <w:div w:id="913858299">
      <w:bodyDiv w:val="1"/>
      <w:marLeft w:val="0"/>
      <w:marRight w:val="0"/>
      <w:marTop w:val="0"/>
      <w:marBottom w:val="0"/>
      <w:divBdr>
        <w:top w:val="none" w:sz="0" w:space="0" w:color="auto"/>
        <w:left w:val="none" w:sz="0" w:space="0" w:color="auto"/>
        <w:bottom w:val="none" w:sz="0" w:space="0" w:color="auto"/>
        <w:right w:val="none" w:sz="0" w:space="0" w:color="auto"/>
      </w:divBdr>
    </w:div>
    <w:div w:id="913902028">
      <w:bodyDiv w:val="1"/>
      <w:marLeft w:val="0"/>
      <w:marRight w:val="0"/>
      <w:marTop w:val="0"/>
      <w:marBottom w:val="0"/>
      <w:divBdr>
        <w:top w:val="none" w:sz="0" w:space="0" w:color="auto"/>
        <w:left w:val="none" w:sz="0" w:space="0" w:color="auto"/>
        <w:bottom w:val="none" w:sz="0" w:space="0" w:color="auto"/>
        <w:right w:val="none" w:sz="0" w:space="0" w:color="auto"/>
      </w:divBdr>
    </w:div>
    <w:div w:id="918631851">
      <w:bodyDiv w:val="1"/>
      <w:marLeft w:val="0"/>
      <w:marRight w:val="0"/>
      <w:marTop w:val="0"/>
      <w:marBottom w:val="0"/>
      <w:divBdr>
        <w:top w:val="none" w:sz="0" w:space="0" w:color="auto"/>
        <w:left w:val="none" w:sz="0" w:space="0" w:color="auto"/>
        <w:bottom w:val="none" w:sz="0" w:space="0" w:color="auto"/>
        <w:right w:val="none" w:sz="0" w:space="0" w:color="auto"/>
      </w:divBdr>
    </w:div>
    <w:div w:id="922450541">
      <w:bodyDiv w:val="1"/>
      <w:marLeft w:val="0"/>
      <w:marRight w:val="0"/>
      <w:marTop w:val="0"/>
      <w:marBottom w:val="0"/>
      <w:divBdr>
        <w:top w:val="none" w:sz="0" w:space="0" w:color="auto"/>
        <w:left w:val="none" w:sz="0" w:space="0" w:color="auto"/>
        <w:bottom w:val="none" w:sz="0" w:space="0" w:color="auto"/>
        <w:right w:val="none" w:sz="0" w:space="0" w:color="auto"/>
      </w:divBdr>
    </w:div>
    <w:div w:id="930703953">
      <w:bodyDiv w:val="1"/>
      <w:marLeft w:val="0"/>
      <w:marRight w:val="0"/>
      <w:marTop w:val="0"/>
      <w:marBottom w:val="0"/>
      <w:divBdr>
        <w:top w:val="none" w:sz="0" w:space="0" w:color="auto"/>
        <w:left w:val="none" w:sz="0" w:space="0" w:color="auto"/>
        <w:bottom w:val="none" w:sz="0" w:space="0" w:color="auto"/>
        <w:right w:val="none" w:sz="0" w:space="0" w:color="auto"/>
      </w:divBdr>
    </w:div>
    <w:div w:id="934552459">
      <w:bodyDiv w:val="1"/>
      <w:marLeft w:val="0"/>
      <w:marRight w:val="0"/>
      <w:marTop w:val="0"/>
      <w:marBottom w:val="0"/>
      <w:divBdr>
        <w:top w:val="none" w:sz="0" w:space="0" w:color="auto"/>
        <w:left w:val="none" w:sz="0" w:space="0" w:color="auto"/>
        <w:bottom w:val="none" w:sz="0" w:space="0" w:color="auto"/>
        <w:right w:val="none" w:sz="0" w:space="0" w:color="auto"/>
      </w:divBdr>
    </w:div>
    <w:div w:id="936064687">
      <w:bodyDiv w:val="1"/>
      <w:marLeft w:val="0"/>
      <w:marRight w:val="0"/>
      <w:marTop w:val="0"/>
      <w:marBottom w:val="0"/>
      <w:divBdr>
        <w:top w:val="none" w:sz="0" w:space="0" w:color="auto"/>
        <w:left w:val="none" w:sz="0" w:space="0" w:color="auto"/>
        <w:bottom w:val="none" w:sz="0" w:space="0" w:color="auto"/>
        <w:right w:val="none" w:sz="0" w:space="0" w:color="auto"/>
      </w:divBdr>
    </w:div>
    <w:div w:id="937450930">
      <w:bodyDiv w:val="1"/>
      <w:marLeft w:val="0"/>
      <w:marRight w:val="0"/>
      <w:marTop w:val="0"/>
      <w:marBottom w:val="0"/>
      <w:divBdr>
        <w:top w:val="none" w:sz="0" w:space="0" w:color="auto"/>
        <w:left w:val="none" w:sz="0" w:space="0" w:color="auto"/>
        <w:bottom w:val="none" w:sz="0" w:space="0" w:color="auto"/>
        <w:right w:val="none" w:sz="0" w:space="0" w:color="auto"/>
      </w:divBdr>
    </w:div>
    <w:div w:id="939872890">
      <w:bodyDiv w:val="1"/>
      <w:marLeft w:val="0"/>
      <w:marRight w:val="0"/>
      <w:marTop w:val="0"/>
      <w:marBottom w:val="0"/>
      <w:divBdr>
        <w:top w:val="none" w:sz="0" w:space="0" w:color="auto"/>
        <w:left w:val="none" w:sz="0" w:space="0" w:color="auto"/>
        <w:bottom w:val="none" w:sz="0" w:space="0" w:color="auto"/>
        <w:right w:val="none" w:sz="0" w:space="0" w:color="auto"/>
      </w:divBdr>
    </w:div>
    <w:div w:id="940457319">
      <w:bodyDiv w:val="1"/>
      <w:marLeft w:val="0"/>
      <w:marRight w:val="0"/>
      <w:marTop w:val="0"/>
      <w:marBottom w:val="0"/>
      <w:divBdr>
        <w:top w:val="none" w:sz="0" w:space="0" w:color="auto"/>
        <w:left w:val="none" w:sz="0" w:space="0" w:color="auto"/>
        <w:bottom w:val="none" w:sz="0" w:space="0" w:color="auto"/>
        <w:right w:val="none" w:sz="0" w:space="0" w:color="auto"/>
      </w:divBdr>
    </w:div>
    <w:div w:id="940722260">
      <w:bodyDiv w:val="1"/>
      <w:marLeft w:val="0"/>
      <w:marRight w:val="0"/>
      <w:marTop w:val="0"/>
      <w:marBottom w:val="0"/>
      <w:divBdr>
        <w:top w:val="none" w:sz="0" w:space="0" w:color="auto"/>
        <w:left w:val="none" w:sz="0" w:space="0" w:color="auto"/>
        <w:bottom w:val="none" w:sz="0" w:space="0" w:color="auto"/>
        <w:right w:val="none" w:sz="0" w:space="0" w:color="auto"/>
      </w:divBdr>
    </w:div>
    <w:div w:id="949816906">
      <w:bodyDiv w:val="1"/>
      <w:marLeft w:val="0"/>
      <w:marRight w:val="0"/>
      <w:marTop w:val="0"/>
      <w:marBottom w:val="0"/>
      <w:divBdr>
        <w:top w:val="none" w:sz="0" w:space="0" w:color="auto"/>
        <w:left w:val="none" w:sz="0" w:space="0" w:color="auto"/>
        <w:bottom w:val="none" w:sz="0" w:space="0" w:color="auto"/>
        <w:right w:val="none" w:sz="0" w:space="0" w:color="auto"/>
      </w:divBdr>
    </w:div>
    <w:div w:id="952907328">
      <w:bodyDiv w:val="1"/>
      <w:marLeft w:val="0"/>
      <w:marRight w:val="0"/>
      <w:marTop w:val="0"/>
      <w:marBottom w:val="0"/>
      <w:divBdr>
        <w:top w:val="none" w:sz="0" w:space="0" w:color="auto"/>
        <w:left w:val="none" w:sz="0" w:space="0" w:color="auto"/>
        <w:bottom w:val="none" w:sz="0" w:space="0" w:color="auto"/>
        <w:right w:val="none" w:sz="0" w:space="0" w:color="auto"/>
      </w:divBdr>
    </w:div>
    <w:div w:id="953756982">
      <w:bodyDiv w:val="1"/>
      <w:marLeft w:val="0"/>
      <w:marRight w:val="0"/>
      <w:marTop w:val="0"/>
      <w:marBottom w:val="0"/>
      <w:divBdr>
        <w:top w:val="none" w:sz="0" w:space="0" w:color="auto"/>
        <w:left w:val="none" w:sz="0" w:space="0" w:color="auto"/>
        <w:bottom w:val="none" w:sz="0" w:space="0" w:color="auto"/>
        <w:right w:val="none" w:sz="0" w:space="0" w:color="auto"/>
      </w:divBdr>
    </w:div>
    <w:div w:id="955790373">
      <w:bodyDiv w:val="1"/>
      <w:marLeft w:val="0"/>
      <w:marRight w:val="0"/>
      <w:marTop w:val="0"/>
      <w:marBottom w:val="0"/>
      <w:divBdr>
        <w:top w:val="none" w:sz="0" w:space="0" w:color="auto"/>
        <w:left w:val="none" w:sz="0" w:space="0" w:color="auto"/>
        <w:bottom w:val="none" w:sz="0" w:space="0" w:color="auto"/>
        <w:right w:val="none" w:sz="0" w:space="0" w:color="auto"/>
      </w:divBdr>
    </w:div>
    <w:div w:id="958222728">
      <w:bodyDiv w:val="1"/>
      <w:marLeft w:val="0"/>
      <w:marRight w:val="0"/>
      <w:marTop w:val="0"/>
      <w:marBottom w:val="0"/>
      <w:divBdr>
        <w:top w:val="none" w:sz="0" w:space="0" w:color="auto"/>
        <w:left w:val="none" w:sz="0" w:space="0" w:color="auto"/>
        <w:bottom w:val="none" w:sz="0" w:space="0" w:color="auto"/>
        <w:right w:val="none" w:sz="0" w:space="0" w:color="auto"/>
      </w:divBdr>
    </w:div>
    <w:div w:id="959602792">
      <w:bodyDiv w:val="1"/>
      <w:marLeft w:val="0"/>
      <w:marRight w:val="0"/>
      <w:marTop w:val="0"/>
      <w:marBottom w:val="0"/>
      <w:divBdr>
        <w:top w:val="none" w:sz="0" w:space="0" w:color="auto"/>
        <w:left w:val="none" w:sz="0" w:space="0" w:color="auto"/>
        <w:bottom w:val="none" w:sz="0" w:space="0" w:color="auto"/>
        <w:right w:val="none" w:sz="0" w:space="0" w:color="auto"/>
      </w:divBdr>
    </w:div>
    <w:div w:id="960913992">
      <w:bodyDiv w:val="1"/>
      <w:marLeft w:val="0"/>
      <w:marRight w:val="0"/>
      <w:marTop w:val="0"/>
      <w:marBottom w:val="0"/>
      <w:divBdr>
        <w:top w:val="none" w:sz="0" w:space="0" w:color="auto"/>
        <w:left w:val="none" w:sz="0" w:space="0" w:color="auto"/>
        <w:bottom w:val="none" w:sz="0" w:space="0" w:color="auto"/>
        <w:right w:val="none" w:sz="0" w:space="0" w:color="auto"/>
      </w:divBdr>
    </w:div>
    <w:div w:id="962005842">
      <w:bodyDiv w:val="1"/>
      <w:marLeft w:val="0"/>
      <w:marRight w:val="0"/>
      <w:marTop w:val="0"/>
      <w:marBottom w:val="0"/>
      <w:divBdr>
        <w:top w:val="none" w:sz="0" w:space="0" w:color="auto"/>
        <w:left w:val="none" w:sz="0" w:space="0" w:color="auto"/>
        <w:bottom w:val="none" w:sz="0" w:space="0" w:color="auto"/>
        <w:right w:val="none" w:sz="0" w:space="0" w:color="auto"/>
      </w:divBdr>
    </w:div>
    <w:div w:id="963777825">
      <w:bodyDiv w:val="1"/>
      <w:marLeft w:val="0"/>
      <w:marRight w:val="0"/>
      <w:marTop w:val="0"/>
      <w:marBottom w:val="0"/>
      <w:divBdr>
        <w:top w:val="none" w:sz="0" w:space="0" w:color="auto"/>
        <w:left w:val="none" w:sz="0" w:space="0" w:color="auto"/>
        <w:bottom w:val="none" w:sz="0" w:space="0" w:color="auto"/>
        <w:right w:val="none" w:sz="0" w:space="0" w:color="auto"/>
      </w:divBdr>
    </w:div>
    <w:div w:id="967051295">
      <w:bodyDiv w:val="1"/>
      <w:marLeft w:val="0"/>
      <w:marRight w:val="0"/>
      <w:marTop w:val="0"/>
      <w:marBottom w:val="0"/>
      <w:divBdr>
        <w:top w:val="none" w:sz="0" w:space="0" w:color="auto"/>
        <w:left w:val="none" w:sz="0" w:space="0" w:color="auto"/>
        <w:bottom w:val="none" w:sz="0" w:space="0" w:color="auto"/>
        <w:right w:val="none" w:sz="0" w:space="0" w:color="auto"/>
      </w:divBdr>
    </w:div>
    <w:div w:id="967123495">
      <w:bodyDiv w:val="1"/>
      <w:marLeft w:val="0"/>
      <w:marRight w:val="0"/>
      <w:marTop w:val="0"/>
      <w:marBottom w:val="0"/>
      <w:divBdr>
        <w:top w:val="none" w:sz="0" w:space="0" w:color="auto"/>
        <w:left w:val="none" w:sz="0" w:space="0" w:color="auto"/>
        <w:bottom w:val="none" w:sz="0" w:space="0" w:color="auto"/>
        <w:right w:val="none" w:sz="0" w:space="0" w:color="auto"/>
      </w:divBdr>
    </w:div>
    <w:div w:id="970087821">
      <w:bodyDiv w:val="1"/>
      <w:marLeft w:val="0"/>
      <w:marRight w:val="0"/>
      <w:marTop w:val="0"/>
      <w:marBottom w:val="0"/>
      <w:divBdr>
        <w:top w:val="none" w:sz="0" w:space="0" w:color="auto"/>
        <w:left w:val="none" w:sz="0" w:space="0" w:color="auto"/>
        <w:bottom w:val="none" w:sz="0" w:space="0" w:color="auto"/>
        <w:right w:val="none" w:sz="0" w:space="0" w:color="auto"/>
      </w:divBdr>
    </w:div>
    <w:div w:id="971331250">
      <w:bodyDiv w:val="1"/>
      <w:marLeft w:val="0"/>
      <w:marRight w:val="0"/>
      <w:marTop w:val="0"/>
      <w:marBottom w:val="0"/>
      <w:divBdr>
        <w:top w:val="none" w:sz="0" w:space="0" w:color="auto"/>
        <w:left w:val="none" w:sz="0" w:space="0" w:color="auto"/>
        <w:bottom w:val="none" w:sz="0" w:space="0" w:color="auto"/>
        <w:right w:val="none" w:sz="0" w:space="0" w:color="auto"/>
      </w:divBdr>
    </w:div>
    <w:div w:id="971524499">
      <w:bodyDiv w:val="1"/>
      <w:marLeft w:val="0"/>
      <w:marRight w:val="0"/>
      <w:marTop w:val="0"/>
      <w:marBottom w:val="0"/>
      <w:divBdr>
        <w:top w:val="none" w:sz="0" w:space="0" w:color="auto"/>
        <w:left w:val="none" w:sz="0" w:space="0" w:color="auto"/>
        <w:bottom w:val="none" w:sz="0" w:space="0" w:color="auto"/>
        <w:right w:val="none" w:sz="0" w:space="0" w:color="auto"/>
      </w:divBdr>
    </w:div>
    <w:div w:id="972832120">
      <w:bodyDiv w:val="1"/>
      <w:marLeft w:val="0"/>
      <w:marRight w:val="0"/>
      <w:marTop w:val="0"/>
      <w:marBottom w:val="0"/>
      <w:divBdr>
        <w:top w:val="none" w:sz="0" w:space="0" w:color="auto"/>
        <w:left w:val="none" w:sz="0" w:space="0" w:color="auto"/>
        <w:bottom w:val="none" w:sz="0" w:space="0" w:color="auto"/>
        <w:right w:val="none" w:sz="0" w:space="0" w:color="auto"/>
      </w:divBdr>
    </w:div>
    <w:div w:id="972910211">
      <w:bodyDiv w:val="1"/>
      <w:marLeft w:val="0"/>
      <w:marRight w:val="0"/>
      <w:marTop w:val="0"/>
      <w:marBottom w:val="0"/>
      <w:divBdr>
        <w:top w:val="none" w:sz="0" w:space="0" w:color="auto"/>
        <w:left w:val="none" w:sz="0" w:space="0" w:color="auto"/>
        <w:bottom w:val="none" w:sz="0" w:space="0" w:color="auto"/>
        <w:right w:val="none" w:sz="0" w:space="0" w:color="auto"/>
      </w:divBdr>
    </w:div>
    <w:div w:id="974260148">
      <w:bodyDiv w:val="1"/>
      <w:marLeft w:val="0"/>
      <w:marRight w:val="0"/>
      <w:marTop w:val="0"/>
      <w:marBottom w:val="0"/>
      <w:divBdr>
        <w:top w:val="none" w:sz="0" w:space="0" w:color="auto"/>
        <w:left w:val="none" w:sz="0" w:space="0" w:color="auto"/>
        <w:bottom w:val="none" w:sz="0" w:space="0" w:color="auto"/>
        <w:right w:val="none" w:sz="0" w:space="0" w:color="auto"/>
      </w:divBdr>
    </w:div>
    <w:div w:id="976376122">
      <w:bodyDiv w:val="1"/>
      <w:marLeft w:val="0"/>
      <w:marRight w:val="0"/>
      <w:marTop w:val="0"/>
      <w:marBottom w:val="0"/>
      <w:divBdr>
        <w:top w:val="none" w:sz="0" w:space="0" w:color="auto"/>
        <w:left w:val="none" w:sz="0" w:space="0" w:color="auto"/>
        <w:bottom w:val="none" w:sz="0" w:space="0" w:color="auto"/>
        <w:right w:val="none" w:sz="0" w:space="0" w:color="auto"/>
      </w:divBdr>
    </w:div>
    <w:div w:id="978269683">
      <w:bodyDiv w:val="1"/>
      <w:marLeft w:val="0"/>
      <w:marRight w:val="0"/>
      <w:marTop w:val="0"/>
      <w:marBottom w:val="0"/>
      <w:divBdr>
        <w:top w:val="none" w:sz="0" w:space="0" w:color="auto"/>
        <w:left w:val="none" w:sz="0" w:space="0" w:color="auto"/>
        <w:bottom w:val="none" w:sz="0" w:space="0" w:color="auto"/>
        <w:right w:val="none" w:sz="0" w:space="0" w:color="auto"/>
      </w:divBdr>
    </w:div>
    <w:div w:id="980112424">
      <w:bodyDiv w:val="1"/>
      <w:marLeft w:val="0"/>
      <w:marRight w:val="0"/>
      <w:marTop w:val="0"/>
      <w:marBottom w:val="0"/>
      <w:divBdr>
        <w:top w:val="none" w:sz="0" w:space="0" w:color="auto"/>
        <w:left w:val="none" w:sz="0" w:space="0" w:color="auto"/>
        <w:bottom w:val="none" w:sz="0" w:space="0" w:color="auto"/>
        <w:right w:val="none" w:sz="0" w:space="0" w:color="auto"/>
      </w:divBdr>
    </w:div>
    <w:div w:id="980618872">
      <w:bodyDiv w:val="1"/>
      <w:marLeft w:val="0"/>
      <w:marRight w:val="0"/>
      <w:marTop w:val="0"/>
      <w:marBottom w:val="0"/>
      <w:divBdr>
        <w:top w:val="none" w:sz="0" w:space="0" w:color="auto"/>
        <w:left w:val="none" w:sz="0" w:space="0" w:color="auto"/>
        <w:bottom w:val="none" w:sz="0" w:space="0" w:color="auto"/>
        <w:right w:val="none" w:sz="0" w:space="0" w:color="auto"/>
      </w:divBdr>
    </w:div>
    <w:div w:id="986087244">
      <w:bodyDiv w:val="1"/>
      <w:marLeft w:val="0"/>
      <w:marRight w:val="0"/>
      <w:marTop w:val="0"/>
      <w:marBottom w:val="0"/>
      <w:divBdr>
        <w:top w:val="none" w:sz="0" w:space="0" w:color="auto"/>
        <w:left w:val="none" w:sz="0" w:space="0" w:color="auto"/>
        <w:bottom w:val="none" w:sz="0" w:space="0" w:color="auto"/>
        <w:right w:val="none" w:sz="0" w:space="0" w:color="auto"/>
      </w:divBdr>
    </w:div>
    <w:div w:id="986319985">
      <w:bodyDiv w:val="1"/>
      <w:marLeft w:val="0"/>
      <w:marRight w:val="0"/>
      <w:marTop w:val="0"/>
      <w:marBottom w:val="0"/>
      <w:divBdr>
        <w:top w:val="none" w:sz="0" w:space="0" w:color="auto"/>
        <w:left w:val="none" w:sz="0" w:space="0" w:color="auto"/>
        <w:bottom w:val="none" w:sz="0" w:space="0" w:color="auto"/>
        <w:right w:val="none" w:sz="0" w:space="0" w:color="auto"/>
      </w:divBdr>
    </w:div>
    <w:div w:id="990594671">
      <w:bodyDiv w:val="1"/>
      <w:marLeft w:val="0"/>
      <w:marRight w:val="0"/>
      <w:marTop w:val="0"/>
      <w:marBottom w:val="0"/>
      <w:divBdr>
        <w:top w:val="none" w:sz="0" w:space="0" w:color="auto"/>
        <w:left w:val="none" w:sz="0" w:space="0" w:color="auto"/>
        <w:bottom w:val="none" w:sz="0" w:space="0" w:color="auto"/>
        <w:right w:val="none" w:sz="0" w:space="0" w:color="auto"/>
      </w:divBdr>
    </w:div>
    <w:div w:id="991254885">
      <w:bodyDiv w:val="1"/>
      <w:marLeft w:val="0"/>
      <w:marRight w:val="0"/>
      <w:marTop w:val="0"/>
      <w:marBottom w:val="0"/>
      <w:divBdr>
        <w:top w:val="none" w:sz="0" w:space="0" w:color="auto"/>
        <w:left w:val="none" w:sz="0" w:space="0" w:color="auto"/>
        <w:bottom w:val="none" w:sz="0" w:space="0" w:color="auto"/>
        <w:right w:val="none" w:sz="0" w:space="0" w:color="auto"/>
      </w:divBdr>
    </w:div>
    <w:div w:id="995452064">
      <w:bodyDiv w:val="1"/>
      <w:marLeft w:val="0"/>
      <w:marRight w:val="0"/>
      <w:marTop w:val="0"/>
      <w:marBottom w:val="0"/>
      <w:divBdr>
        <w:top w:val="none" w:sz="0" w:space="0" w:color="auto"/>
        <w:left w:val="none" w:sz="0" w:space="0" w:color="auto"/>
        <w:bottom w:val="none" w:sz="0" w:space="0" w:color="auto"/>
        <w:right w:val="none" w:sz="0" w:space="0" w:color="auto"/>
      </w:divBdr>
    </w:div>
    <w:div w:id="1000499762">
      <w:bodyDiv w:val="1"/>
      <w:marLeft w:val="0"/>
      <w:marRight w:val="0"/>
      <w:marTop w:val="0"/>
      <w:marBottom w:val="0"/>
      <w:divBdr>
        <w:top w:val="none" w:sz="0" w:space="0" w:color="auto"/>
        <w:left w:val="none" w:sz="0" w:space="0" w:color="auto"/>
        <w:bottom w:val="none" w:sz="0" w:space="0" w:color="auto"/>
        <w:right w:val="none" w:sz="0" w:space="0" w:color="auto"/>
      </w:divBdr>
    </w:div>
    <w:div w:id="1002902072">
      <w:bodyDiv w:val="1"/>
      <w:marLeft w:val="0"/>
      <w:marRight w:val="0"/>
      <w:marTop w:val="0"/>
      <w:marBottom w:val="0"/>
      <w:divBdr>
        <w:top w:val="none" w:sz="0" w:space="0" w:color="auto"/>
        <w:left w:val="none" w:sz="0" w:space="0" w:color="auto"/>
        <w:bottom w:val="none" w:sz="0" w:space="0" w:color="auto"/>
        <w:right w:val="none" w:sz="0" w:space="0" w:color="auto"/>
      </w:divBdr>
    </w:div>
    <w:div w:id="1008823302">
      <w:bodyDiv w:val="1"/>
      <w:marLeft w:val="0"/>
      <w:marRight w:val="0"/>
      <w:marTop w:val="0"/>
      <w:marBottom w:val="0"/>
      <w:divBdr>
        <w:top w:val="none" w:sz="0" w:space="0" w:color="auto"/>
        <w:left w:val="none" w:sz="0" w:space="0" w:color="auto"/>
        <w:bottom w:val="none" w:sz="0" w:space="0" w:color="auto"/>
        <w:right w:val="none" w:sz="0" w:space="0" w:color="auto"/>
      </w:divBdr>
    </w:div>
    <w:div w:id="1009260829">
      <w:bodyDiv w:val="1"/>
      <w:marLeft w:val="0"/>
      <w:marRight w:val="0"/>
      <w:marTop w:val="0"/>
      <w:marBottom w:val="0"/>
      <w:divBdr>
        <w:top w:val="none" w:sz="0" w:space="0" w:color="auto"/>
        <w:left w:val="none" w:sz="0" w:space="0" w:color="auto"/>
        <w:bottom w:val="none" w:sz="0" w:space="0" w:color="auto"/>
        <w:right w:val="none" w:sz="0" w:space="0" w:color="auto"/>
      </w:divBdr>
    </w:div>
    <w:div w:id="1017149801">
      <w:bodyDiv w:val="1"/>
      <w:marLeft w:val="0"/>
      <w:marRight w:val="0"/>
      <w:marTop w:val="0"/>
      <w:marBottom w:val="0"/>
      <w:divBdr>
        <w:top w:val="none" w:sz="0" w:space="0" w:color="auto"/>
        <w:left w:val="none" w:sz="0" w:space="0" w:color="auto"/>
        <w:bottom w:val="none" w:sz="0" w:space="0" w:color="auto"/>
        <w:right w:val="none" w:sz="0" w:space="0" w:color="auto"/>
      </w:divBdr>
    </w:div>
    <w:div w:id="1017151277">
      <w:bodyDiv w:val="1"/>
      <w:marLeft w:val="0"/>
      <w:marRight w:val="0"/>
      <w:marTop w:val="0"/>
      <w:marBottom w:val="0"/>
      <w:divBdr>
        <w:top w:val="none" w:sz="0" w:space="0" w:color="auto"/>
        <w:left w:val="none" w:sz="0" w:space="0" w:color="auto"/>
        <w:bottom w:val="none" w:sz="0" w:space="0" w:color="auto"/>
        <w:right w:val="none" w:sz="0" w:space="0" w:color="auto"/>
      </w:divBdr>
    </w:div>
    <w:div w:id="1019741450">
      <w:bodyDiv w:val="1"/>
      <w:marLeft w:val="0"/>
      <w:marRight w:val="0"/>
      <w:marTop w:val="0"/>
      <w:marBottom w:val="0"/>
      <w:divBdr>
        <w:top w:val="none" w:sz="0" w:space="0" w:color="auto"/>
        <w:left w:val="none" w:sz="0" w:space="0" w:color="auto"/>
        <w:bottom w:val="none" w:sz="0" w:space="0" w:color="auto"/>
        <w:right w:val="none" w:sz="0" w:space="0" w:color="auto"/>
      </w:divBdr>
    </w:div>
    <w:div w:id="1020886830">
      <w:bodyDiv w:val="1"/>
      <w:marLeft w:val="0"/>
      <w:marRight w:val="0"/>
      <w:marTop w:val="0"/>
      <w:marBottom w:val="0"/>
      <w:divBdr>
        <w:top w:val="none" w:sz="0" w:space="0" w:color="auto"/>
        <w:left w:val="none" w:sz="0" w:space="0" w:color="auto"/>
        <w:bottom w:val="none" w:sz="0" w:space="0" w:color="auto"/>
        <w:right w:val="none" w:sz="0" w:space="0" w:color="auto"/>
      </w:divBdr>
    </w:div>
    <w:div w:id="1021929957">
      <w:bodyDiv w:val="1"/>
      <w:marLeft w:val="0"/>
      <w:marRight w:val="0"/>
      <w:marTop w:val="0"/>
      <w:marBottom w:val="0"/>
      <w:divBdr>
        <w:top w:val="none" w:sz="0" w:space="0" w:color="auto"/>
        <w:left w:val="none" w:sz="0" w:space="0" w:color="auto"/>
        <w:bottom w:val="none" w:sz="0" w:space="0" w:color="auto"/>
        <w:right w:val="none" w:sz="0" w:space="0" w:color="auto"/>
      </w:divBdr>
    </w:div>
    <w:div w:id="1023358694">
      <w:bodyDiv w:val="1"/>
      <w:marLeft w:val="0"/>
      <w:marRight w:val="0"/>
      <w:marTop w:val="0"/>
      <w:marBottom w:val="0"/>
      <w:divBdr>
        <w:top w:val="none" w:sz="0" w:space="0" w:color="auto"/>
        <w:left w:val="none" w:sz="0" w:space="0" w:color="auto"/>
        <w:bottom w:val="none" w:sz="0" w:space="0" w:color="auto"/>
        <w:right w:val="none" w:sz="0" w:space="0" w:color="auto"/>
      </w:divBdr>
    </w:div>
    <w:div w:id="1023938162">
      <w:bodyDiv w:val="1"/>
      <w:marLeft w:val="0"/>
      <w:marRight w:val="0"/>
      <w:marTop w:val="0"/>
      <w:marBottom w:val="0"/>
      <w:divBdr>
        <w:top w:val="none" w:sz="0" w:space="0" w:color="auto"/>
        <w:left w:val="none" w:sz="0" w:space="0" w:color="auto"/>
        <w:bottom w:val="none" w:sz="0" w:space="0" w:color="auto"/>
        <w:right w:val="none" w:sz="0" w:space="0" w:color="auto"/>
      </w:divBdr>
    </w:div>
    <w:div w:id="1025134754">
      <w:bodyDiv w:val="1"/>
      <w:marLeft w:val="0"/>
      <w:marRight w:val="0"/>
      <w:marTop w:val="0"/>
      <w:marBottom w:val="0"/>
      <w:divBdr>
        <w:top w:val="none" w:sz="0" w:space="0" w:color="auto"/>
        <w:left w:val="none" w:sz="0" w:space="0" w:color="auto"/>
        <w:bottom w:val="none" w:sz="0" w:space="0" w:color="auto"/>
        <w:right w:val="none" w:sz="0" w:space="0" w:color="auto"/>
      </w:divBdr>
    </w:div>
    <w:div w:id="1025670450">
      <w:bodyDiv w:val="1"/>
      <w:marLeft w:val="0"/>
      <w:marRight w:val="0"/>
      <w:marTop w:val="0"/>
      <w:marBottom w:val="0"/>
      <w:divBdr>
        <w:top w:val="none" w:sz="0" w:space="0" w:color="auto"/>
        <w:left w:val="none" w:sz="0" w:space="0" w:color="auto"/>
        <w:bottom w:val="none" w:sz="0" w:space="0" w:color="auto"/>
        <w:right w:val="none" w:sz="0" w:space="0" w:color="auto"/>
      </w:divBdr>
    </w:div>
    <w:div w:id="1027292288">
      <w:bodyDiv w:val="1"/>
      <w:marLeft w:val="0"/>
      <w:marRight w:val="0"/>
      <w:marTop w:val="0"/>
      <w:marBottom w:val="0"/>
      <w:divBdr>
        <w:top w:val="none" w:sz="0" w:space="0" w:color="auto"/>
        <w:left w:val="none" w:sz="0" w:space="0" w:color="auto"/>
        <w:bottom w:val="none" w:sz="0" w:space="0" w:color="auto"/>
        <w:right w:val="none" w:sz="0" w:space="0" w:color="auto"/>
      </w:divBdr>
    </w:div>
    <w:div w:id="1030574551">
      <w:bodyDiv w:val="1"/>
      <w:marLeft w:val="0"/>
      <w:marRight w:val="0"/>
      <w:marTop w:val="0"/>
      <w:marBottom w:val="0"/>
      <w:divBdr>
        <w:top w:val="none" w:sz="0" w:space="0" w:color="auto"/>
        <w:left w:val="none" w:sz="0" w:space="0" w:color="auto"/>
        <w:bottom w:val="none" w:sz="0" w:space="0" w:color="auto"/>
        <w:right w:val="none" w:sz="0" w:space="0" w:color="auto"/>
      </w:divBdr>
    </w:div>
    <w:div w:id="1031567938">
      <w:bodyDiv w:val="1"/>
      <w:marLeft w:val="0"/>
      <w:marRight w:val="0"/>
      <w:marTop w:val="0"/>
      <w:marBottom w:val="0"/>
      <w:divBdr>
        <w:top w:val="none" w:sz="0" w:space="0" w:color="auto"/>
        <w:left w:val="none" w:sz="0" w:space="0" w:color="auto"/>
        <w:bottom w:val="none" w:sz="0" w:space="0" w:color="auto"/>
        <w:right w:val="none" w:sz="0" w:space="0" w:color="auto"/>
      </w:divBdr>
    </w:div>
    <w:div w:id="1035622163">
      <w:bodyDiv w:val="1"/>
      <w:marLeft w:val="0"/>
      <w:marRight w:val="0"/>
      <w:marTop w:val="0"/>
      <w:marBottom w:val="0"/>
      <w:divBdr>
        <w:top w:val="none" w:sz="0" w:space="0" w:color="auto"/>
        <w:left w:val="none" w:sz="0" w:space="0" w:color="auto"/>
        <w:bottom w:val="none" w:sz="0" w:space="0" w:color="auto"/>
        <w:right w:val="none" w:sz="0" w:space="0" w:color="auto"/>
      </w:divBdr>
    </w:div>
    <w:div w:id="1037313089">
      <w:bodyDiv w:val="1"/>
      <w:marLeft w:val="0"/>
      <w:marRight w:val="0"/>
      <w:marTop w:val="0"/>
      <w:marBottom w:val="0"/>
      <w:divBdr>
        <w:top w:val="none" w:sz="0" w:space="0" w:color="auto"/>
        <w:left w:val="none" w:sz="0" w:space="0" w:color="auto"/>
        <w:bottom w:val="none" w:sz="0" w:space="0" w:color="auto"/>
        <w:right w:val="none" w:sz="0" w:space="0" w:color="auto"/>
      </w:divBdr>
    </w:div>
    <w:div w:id="1038775580">
      <w:bodyDiv w:val="1"/>
      <w:marLeft w:val="0"/>
      <w:marRight w:val="0"/>
      <w:marTop w:val="0"/>
      <w:marBottom w:val="0"/>
      <w:divBdr>
        <w:top w:val="none" w:sz="0" w:space="0" w:color="auto"/>
        <w:left w:val="none" w:sz="0" w:space="0" w:color="auto"/>
        <w:bottom w:val="none" w:sz="0" w:space="0" w:color="auto"/>
        <w:right w:val="none" w:sz="0" w:space="0" w:color="auto"/>
      </w:divBdr>
    </w:div>
    <w:div w:id="1041124547">
      <w:bodyDiv w:val="1"/>
      <w:marLeft w:val="0"/>
      <w:marRight w:val="0"/>
      <w:marTop w:val="0"/>
      <w:marBottom w:val="0"/>
      <w:divBdr>
        <w:top w:val="none" w:sz="0" w:space="0" w:color="auto"/>
        <w:left w:val="none" w:sz="0" w:space="0" w:color="auto"/>
        <w:bottom w:val="none" w:sz="0" w:space="0" w:color="auto"/>
        <w:right w:val="none" w:sz="0" w:space="0" w:color="auto"/>
      </w:divBdr>
    </w:div>
    <w:div w:id="1041974516">
      <w:bodyDiv w:val="1"/>
      <w:marLeft w:val="0"/>
      <w:marRight w:val="0"/>
      <w:marTop w:val="0"/>
      <w:marBottom w:val="0"/>
      <w:divBdr>
        <w:top w:val="none" w:sz="0" w:space="0" w:color="auto"/>
        <w:left w:val="none" w:sz="0" w:space="0" w:color="auto"/>
        <w:bottom w:val="none" w:sz="0" w:space="0" w:color="auto"/>
        <w:right w:val="none" w:sz="0" w:space="0" w:color="auto"/>
      </w:divBdr>
    </w:div>
    <w:div w:id="1049190579">
      <w:bodyDiv w:val="1"/>
      <w:marLeft w:val="0"/>
      <w:marRight w:val="0"/>
      <w:marTop w:val="0"/>
      <w:marBottom w:val="0"/>
      <w:divBdr>
        <w:top w:val="none" w:sz="0" w:space="0" w:color="auto"/>
        <w:left w:val="none" w:sz="0" w:space="0" w:color="auto"/>
        <w:bottom w:val="none" w:sz="0" w:space="0" w:color="auto"/>
        <w:right w:val="none" w:sz="0" w:space="0" w:color="auto"/>
      </w:divBdr>
    </w:div>
    <w:div w:id="1049767117">
      <w:bodyDiv w:val="1"/>
      <w:marLeft w:val="0"/>
      <w:marRight w:val="0"/>
      <w:marTop w:val="0"/>
      <w:marBottom w:val="0"/>
      <w:divBdr>
        <w:top w:val="none" w:sz="0" w:space="0" w:color="auto"/>
        <w:left w:val="none" w:sz="0" w:space="0" w:color="auto"/>
        <w:bottom w:val="none" w:sz="0" w:space="0" w:color="auto"/>
        <w:right w:val="none" w:sz="0" w:space="0" w:color="auto"/>
      </w:divBdr>
    </w:div>
    <w:div w:id="1051612118">
      <w:bodyDiv w:val="1"/>
      <w:marLeft w:val="0"/>
      <w:marRight w:val="0"/>
      <w:marTop w:val="0"/>
      <w:marBottom w:val="0"/>
      <w:divBdr>
        <w:top w:val="none" w:sz="0" w:space="0" w:color="auto"/>
        <w:left w:val="none" w:sz="0" w:space="0" w:color="auto"/>
        <w:bottom w:val="none" w:sz="0" w:space="0" w:color="auto"/>
        <w:right w:val="none" w:sz="0" w:space="0" w:color="auto"/>
      </w:divBdr>
    </w:div>
    <w:div w:id="1053113669">
      <w:bodyDiv w:val="1"/>
      <w:marLeft w:val="0"/>
      <w:marRight w:val="0"/>
      <w:marTop w:val="0"/>
      <w:marBottom w:val="0"/>
      <w:divBdr>
        <w:top w:val="none" w:sz="0" w:space="0" w:color="auto"/>
        <w:left w:val="none" w:sz="0" w:space="0" w:color="auto"/>
        <w:bottom w:val="none" w:sz="0" w:space="0" w:color="auto"/>
        <w:right w:val="none" w:sz="0" w:space="0" w:color="auto"/>
      </w:divBdr>
    </w:div>
    <w:div w:id="1053233738">
      <w:bodyDiv w:val="1"/>
      <w:marLeft w:val="0"/>
      <w:marRight w:val="0"/>
      <w:marTop w:val="0"/>
      <w:marBottom w:val="0"/>
      <w:divBdr>
        <w:top w:val="none" w:sz="0" w:space="0" w:color="auto"/>
        <w:left w:val="none" w:sz="0" w:space="0" w:color="auto"/>
        <w:bottom w:val="none" w:sz="0" w:space="0" w:color="auto"/>
        <w:right w:val="none" w:sz="0" w:space="0" w:color="auto"/>
      </w:divBdr>
    </w:div>
    <w:div w:id="1056780797">
      <w:bodyDiv w:val="1"/>
      <w:marLeft w:val="0"/>
      <w:marRight w:val="0"/>
      <w:marTop w:val="0"/>
      <w:marBottom w:val="0"/>
      <w:divBdr>
        <w:top w:val="none" w:sz="0" w:space="0" w:color="auto"/>
        <w:left w:val="none" w:sz="0" w:space="0" w:color="auto"/>
        <w:bottom w:val="none" w:sz="0" w:space="0" w:color="auto"/>
        <w:right w:val="none" w:sz="0" w:space="0" w:color="auto"/>
      </w:divBdr>
    </w:div>
    <w:div w:id="1058088487">
      <w:bodyDiv w:val="1"/>
      <w:marLeft w:val="0"/>
      <w:marRight w:val="0"/>
      <w:marTop w:val="0"/>
      <w:marBottom w:val="0"/>
      <w:divBdr>
        <w:top w:val="none" w:sz="0" w:space="0" w:color="auto"/>
        <w:left w:val="none" w:sz="0" w:space="0" w:color="auto"/>
        <w:bottom w:val="none" w:sz="0" w:space="0" w:color="auto"/>
        <w:right w:val="none" w:sz="0" w:space="0" w:color="auto"/>
      </w:divBdr>
    </w:div>
    <w:div w:id="1058479703">
      <w:bodyDiv w:val="1"/>
      <w:marLeft w:val="0"/>
      <w:marRight w:val="0"/>
      <w:marTop w:val="0"/>
      <w:marBottom w:val="0"/>
      <w:divBdr>
        <w:top w:val="none" w:sz="0" w:space="0" w:color="auto"/>
        <w:left w:val="none" w:sz="0" w:space="0" w:color="auto"/>
        <w:bottom w:val="none" w:sz="0" w:space="0" w:color="auto"/>
        <w:right w:val="none" w:sz="0" w:space="0" w:color="auto"/>
      </w:divBdr>
    </w:div>
    <w:div w:id="1065106595">
      <w:bodyDiv w:val="1"/>
      <w:marLeft w:val="0"/>
      <w:marRight w:val="0"/>
      <w:marTop w:val="0"/>
      <w:marBottom w:val="0"/>
      <w:divBdr>
        <w:top w:val="none" w:sz="0" w:space="0" w:color="auto"/>
        <w:left w:val="none" w:sz="0" w:space="0" w:color="auto"/>
        <w:bottom w:val="none" w:sz="0" w:space="0" w:color="auto"/>
        <w:right w:val="none" w:sz="0" w:space="0" w:color="auto"/>
      </w:divBdr>
      <w:divsChild>
        <w:div w:id="638456665">
          <w:marLeft w:val="480"/>
          <w:marRight w:val="0"/>
          <w:marTop w:val="0"/>
          <w:marBottom w:val="0"/>
          <w:divBdr>
            <w:top w:val="none" w:sz="0" w:space="0" w:color="auto"/>
            <w:left w:val="none" w:sz="0" w:space="0" w:color="auto"/>
            <w:bottom w:val="none" w:sz="0" w:space="0" w:color="auto"/>
            <w:right w:val="none" w:sz="0" w:space="0" w:color="auto"/>
          </w:divBdr>
        </w:div>
        <w:div w:id="1568570223">
          <w:marLeft w:val="480"/>
          <w:marRight w:val="0"/>
          <w:marTop w:val="0"/>
          <w:marBottom w:val="0"/>
          <w:divBdr>
            <w:top w:val="none" w:sz="0" w:space="0" w:color="auto"/>
            <w:left w:val="none" w:sz="0" w:space="0" w:color="auto"/>
            <w:bottom w:val="none" w:sz="0" w:space="0" w:color="auto"/>
            <w:right w:val="none" w:sz="0" w:space="0" w:color="auto"/>
          </w:divBdr>
        </w:div>
        <w:div w:id="1801460282">
          <w:marLeft w:val="480"/>
          <w:marRight w:val="0"/>
          <w:marTop w:val="0"/>
          <w:marBottom w:val="0"/>
          <w:divBdr>
            <w:top w:val="none" w:sz="0" w:space="0" w:color="auto"/>
            <w:left w:val="none" w:sz="0" w:space="0" w:color="auto"/>
            <w:bottom w:val="none" w:sz="0" w:space="0" w:color="auto"/>
            <w:right w:val="none" w:sz="0" w:space="0" w:color="auto"/>
          </w:divBdr>
        </w:div>
        <w:div w:id="936210238">
          <w:marLeft w:val="480"/>
          <w:marRight w:val="0"/>
          <w:marTop w:val="0"/>
          <w:marBottom w:val="0"/>
          <w:divBdr>
            <w:top w:val="none" w:sz="0" w:space="0" w:color="auto"/>
            <w:left w:val="none" w:sz="0" w:space="0" w:color="auto"/>
            <w:bottom w:val="none" w:sz="0" w:space="0" w:color="auto"/>
            <w:right w:val="none" w:sz="0" w:space="0" w:color="auto"/>
          </w:divBdr>
        </w:div>
        <w:div w:id="1142967252">
          <w:marLeft w:val="480"/>
          <w:marRight w:val="0"/>
          <w:marTop w:val="0"/>
          <w:marBottom w:val="0"/>
          <w:divBdr>
            <w:top w:val="none" w:sz="0" w:space="0" w:color="auto"/>
            <w:left w:val="none" w:sz="0" w:space="0" w:color="auto"/>
            <w:bottom w:val="none" w:sz="0" w:space="0" w:color="auto"/>
            <w:right w:val="none" w:sz="0" w:space="0" w:color="auto"/>
          </w:divBdr>
        </w:div>
        <w:div w:id="446312188">
          <w:marLeft w:val="480"/>
          <w:marRight w:val="0"/>
          <w:marTop w:val="0"/>
          <w:marBottom w:val="0"/>
          <w:divBdr>
            <w:top w:val="none" w:sz="0" w:space="0" w:color="auto"/>
            <w:left w:val="none" w:sz="0" w:space="0" w:color="auto"/>
            <w:bottom w:val="none" w:sz="0" w:space="0" w:color="auto"/>
            <w:right w:val="none" w:sz="0" w:space="0" w:color="auto"/>
          </w:divBdr>
        </w:div>
        <w:div w:id="455685732">
          <w:marLeft w:val="480"/>
          <w:marRight w:val="0"/>
          <w:marTop w:val="0"/>
          <w:marBottom w:val="0"/>
          <w:divBdr>
            <w:top w:val="none" w:sz="0" w:space="0" w:color="auto"/>
            <w:left w:val="none" w:sz="0" w:space="0" w:color="auto"/>
            <w:bottom w:val="none" w:sz="0" w:space="0" w:color="auto"/>
            <w:right w:val="none" w:sz="0" w:space="0" w:color="auto"/>
          </w:divBdr>
        </w:div>
        <w:div w:id="1082800516">
          <w:marLeft w:val="480"/>
          <w:marRight w:val="0"/>
          <w:marTop w:val="0"/>
          <w:marBottom w:val="0"/>
          <w:divBdr>
            <w:top w:val="none" w:sz="0" w:space="0" w:color="auto"/>
            <w:left w:val="none" w:sz="0" w:space="0" w:color="auto"/>
            <w:bottom w:val="none" w:sz="0" w:space="0" w:color="auto"/>
            <w:right w:val="none" w:sz="0" w:space="0" w:color="auto"/>
          </w:divBdr>
        </w:div>
        <w:div w:id="495846282">
          <w:marLeft w:val="480"/>
          <w:marRight w:val="0"/>
          <w:marTop w:val="0"/>
          <w:marBottom w:val="0"/>
          <w:divBdr>
            <w:top w:val="none" w:sz="0" w:space="0" w:color="auto"/>
            <w:left w:val="none" w:sz="0" w:space="0" w:color="auto"/>
            <w:bottom w:val="none" w:sz="0" w:space="0" w:color="auto"/>
            <w:right w:val="none" w:sz="0" w:space="0" w:color="auto"/>
          </w:divBdr>
        </w:div>
        <w:div w:id="1306811994">
          <w:marLeft w:val="480"/>
          <w:marRight w:val="0"/>
          <w:marTop w:val="0"/>
          <w:marBottom w:val="0"/>
          <w:divBdr>
            <w:top w:val="none" w:sz="0" w:space="0" w:color="auto"/>
            <w:left w:val="none" w:sz="0" w:space="0" w:color="auto"/>
            <w:bottom w:val="none" w:sz="0" w:space="0" w:color="auto"/>
            <w:right w:val="none" w:sz="0" w:space="0" w:color="auto"/>
          </w:divBdr>
        </w:div>
        <w:div w:id="1298413880">
          <w:marLeft w:val="480"/>
          <w:marRight w:val="0"/>
          <w:marTop w:val="0"/>
          <w:marBottom w:val="0"/>
          <w:divBdr>
            <w:top w:val="none" w:sz="0" w:space="0" w:color="auto"/>
            <w:left w:val="none" w:sz="0" w:space="0" w:color="auto"/>
            <w:bottom w:val="none" w:sz="0" w:space="0" w:color="auto"/>
            <w:right w:val="none" w:sz="0" w:space="0" w:color="auto"/>
          </w:divBdr>
        </w:div>
      </w:divsChild>
    </w:div>
    <w:div w:id="1068117624">
      <w:bodyDiv w:val="1"/>
      <w:marLeft w:val="0"/>
      <w:marRight w:val="0"/>
      <w:marTop w:val="0"/>
      <w:marBottom w:val="0"/>
      <w:divBdr>
        <w:top w:val="none" w:sz="0" w:space="0" w:color="auto"/>
        <w:left w:val="none" w:sz="0" w:space="0" w:color="auto"/>
        <w:bottom w:val="none" w:sz="0" w:space="0" w:color="auto"/>
        <w:right w:val="none" w:sz="0" w:space="0" w:color="auto"/>
      </w:divBdr>
    </w:div>
    <w:div w:id="1068767386">
      <w:bodyDiv w:val="1"/>
      <w:marLeft w:val="0"/>
      <w:marRight w:val="0"/>
      <w:marTop w:val="0"/>
      <w:marBottom w:val="0"/>
      <w:divBdr>
        <w:top w:val="none" w:sz="0" w:space="0" w:color="auto"/>
        <w:left w:val="none" w:sz="0" w:space="0" w:color="auto"/>
        <w:bottom w:val="none" w:sz="0" w:space="0" w:color="auto"/>
        <w:right w:val="none" w:sz="0" w:space="0" w:color="auto"/>
      </w:divBdr>
    </w:div>
    <w:div w:id="1071585624">
      <w:bodyDiv w:val="1"/>
      <w:marLeft w:val="0"/>
      <w:marRight w:val="0"/>
      <w:marTop w:val="0"/>
      <w:marBottom w:val="0"/>
      <w:divBdr>
        <w:top w:val="none" w:sz="0" w:space="0" w:color="auto"/>
        <w:left w:val="none" w:sz="0" w:space="0" w:color="auto"/>
        <w:bottom w:val="none" w:sz="0" w:space="0" w:color="auto"/>
        <w:right w:val="none" w:sz="0" w:space="0" w:color="auto"/>
      </w:divBdr>
    </w:div>
    <w:div w:id="1072046650">
      <w:bodyDiv w:val="1"/>
      <w:marLeft w:val="0"/>
      <w:marRight w:val="0"/>
      <w:marTop w:val="0"/>
      <w:marBottom w:val="0"/>
      <w:divBdr>
        <w:top w:val="none" w:sz="0" w:space="0" w:color="auto"/>
        <w:left w:val="none" w:sz="0" w:space="0" w:color="auto"/>
        <w:bottom w:val="none" w:sz="0" w:space="0" w:color="auto"/>
        <w:right w:val="none" w:sz="0" w:space="0" w:color="auto"/>
      </w:divBdr>
    </w:div>
    <w:div w:id="1072659105">
      <w:bodyDiv w:val="1"/>
      <w:marLeft w:val="0"/>
      <w:marRight w:val="0"/>
      <w:marTop w:val="0"/>
      <w:marBottom w:val="0"/>
      <w:divBdr>
        <w:top w:val="none" w:sz="0" w:space="0" w:color="auto"/>
        <w:left w:val="none" w:sz="0" w:space="0" w:color="auto"/>
        <w:bottom w:val="none" w:sz="0" w:space="0" w:color="auto"/>
        <w:right w:val="none" w:sz="0" w:space="0" w:color="auto"/>
      </w:divBdr>
    </w:div>
    <w:div w:id="1074930631">
      <w:bodyDiv w:val="1"/>
      <w:marLeft w:val="0"/>
      <w:marRight w:val="0"/>
      <w:marTop w:val="0"/>
      <w:marBottom w:val="0"/>
      <w:divBdr>
        <w:top w:val="none" w:sz="0" w:space="0" w:color="auto"/>
        <w:left w:val="none" w:sz="0" w:space="0" w:color="auto"/>
        <w:bottom w:val="none" w:sz="0" w:space="0" w:color="auto"/>
        <w:right w:val="none" w:sz="0" w:space="0" w:color="auto"/>
      </w:divBdr>
    </w:div>
    <w:div w:id="1077750070">
      <w:bodyDiv w:val="1"/>
      <w:marLeft w:val="0"/>
      <w:marRight w:val="0"/>
      <w:marTop w:val="0"/>
      <w:marBottom w:val="0"/>
      <w:divBdr>
        <w:top w:val="none" w:sz="0" w:space="0" w:color="auto"/>
        <w:left w:val="none" w:sz="0" w:space="0" w:color="auto"/>
        <w:bottom w:val="none" w:sz="0" w:space="0" w:color="auto"/>
        <w:right w:val="none" w:sz="0" w:space="0" w:color="auto"/>
      </w:divBdr>
    </w:div>
    <w:div w:id="1083918670">
      <w:bodyDiv w:val="1"/>
      <w:marLeft w:val="0"/>
      <w:marRight w:val="0"/>
      <w:marTop w:val="0"/>
      <w:marBottom w:val="0"/>
      <w:divBdr>
        <w:top w:val="none" w:sz="0" w:space="0" w:color="auto"/>
        <w:left w:val="none" w:sz="0" w:space="0" w:color="auto"/>
        <w:bottom w:val="none" w:sz="0" w:space="0" w:color="auto"/>
        <w:right w:val="none" w:sz="0" w:space="0" w:color="auto"/>
      </w:divBdr>
    </w:div>
    <w:div w:id="1091271774">
      <w:bodyDiv w:val="1"/>
      <w:marLeft w:val="0"/>
      <w:marRight w:val="0"/>
      <w:marTop w:val="0"/>
      <w:marBottom w:val="0"/>
      <w:divBdr>
        <w:top w:val="none" w:sz="0" w:space="0" w:color="auto"/>
        <w:left w:val="none" w:sz="0" w:space="0" w:color="auto"/>
        <w:bottom w:val="none" w:sz="0" w:space="0" w:color="auto"/>
        <w:right w:val="none" w:sz="0" w:space="0" w:color="auto"/>
      </w:divBdr>
      <w:divsChild>
        <w:div w:id="389305833">
          <w:marLeft w:val="480"/>
          <w:marRight w:val="0"/>
          <w:marTop w:val="0"/>
          <w:marBottom w:val="0"/>
          <w:divBdr>
            <w:top w:val="none" w:sz="0" w:space="0" w:color="auto"/>
            <w:left w:val="none" w:sz="0" w:space="0" w:color="auto"/>
            <w:bottom w:val="none" w:sz="0" w:space="0" w:color="auto"/>
            <w:right w:val="none" w:sz="0" w:space="0" w:color="auto"/>
          </w:divBdr>
        </w:div>
        <w:div w:id="2142188758">
          <w:marLeft w:val="480"/>
          <w:marRight w:val="0"/>
          <w:marTop w:val="0"/>
          <w:marBottom w:val="0"/>
          <w:divBdr>
            <w:top w:val="none" w:sz="0" w:space="0" w:color="auto"/>
            <w:left w:val="none" w:sz="0" w:space="0" w:color="auto"/>
            <w:bottom w:val="none" w:sz="0" w:space="0" w:color="auto"/>
            <w:right w:val="none" w:sz="0" w:space="0" w:color="auto"/>
          </w:divBdr>
        </w:div>
        <w:div w:id="2134395634">
          <w:marLeft w:val="480"/>
          <w:marRight w:val="0"/>
          <w:marTop w:val="0"/>
          <w:marBottom w:val="0"/>
          <w:divBdr>
            <w:top w:val="none" w:sz="0" w:space="0" w:color="auto"/>
            <w:left w:val="none" w:sz="0" w:space="0" w:color="auto"/>
            <w:bottom w:val="none" w:sz="0" w:space="0" w:color="auto"/>
            <w:right w:val="none" w:sz="0" w:space="0" w:color="auto"/>
          </w:divBdr>
        </w:div>
        <w:div w:id="1438255988">
          <w:marLeft w:val="480"/>
          <w:marRight w:val="0"/>
          <w:marTop w:val="0"/>
          <w:marBottom w:val="0"/>
          <w:divBdr>
            <w:top w:val="none" w:sz="0" w:space="0" w:color="auto"/>
            <w:left w:val="none" w:sz="0" w:space="0" w:color="auto"/>
            <w:bottom w:val="none" w:sz="0" w:space="0" w:color="auto"/>
            <w:right w:val="none" w:sz="0" w:space="0" w:color="auto"/>
          </w:divBdr>
        </w:div>
        <w:div w:id="1952088049">
          <w:marLeft w:val="480"/>
          <w:marRight w:val="0"/>
          <w:marTop w:val="0"/>
          <w:marBottom w:val="0"/>
          <w:divBdr>
            <w:top w:val="none" w:sz="0" w:space="0" w:color="auto"/>
            <w:left w:val="none" w:sz="0" w:space="0" w:color="auto"/>
            <w:bottom w:val="none" w:sz="0" w:space="0" w:color="auto"/>
            <w:right w:val="none" w:sz="0" w:space="0" w:color="auto"/>
          </w:divBdr>
        </w:div>
        <w:div w:id="1773159317">
          <w:marLeft w:val="480"/>
          <w:marRight w:val="0"/>
          <w:marTop w:val="0"/>
          <w:marBottom w:val="0"/>
          <w:divBdr>
            <w:top w:val="none" w:sz="0" w:space="0" w:color="auto"/>
            <w:left w:val="none" w:sz="0" w:space="0" w:color="auto"/>
            <w:bottom w:val="none" w:sz="0" w:space="0" w:color="auto"/>
            <w:right w:val="none" w:sz="0" w:space="0" w:color="auto"/>
          </w:divBdr>
        </w:div>
        <w:div w:id="902374539">
          <w:marLeft w:val="480"/>
          <w:marRight w:val="0"/>
          <w:marTop w:val="0"/>
          <w:marBottom w:val="0"/>
          <w:divBdr>
            <w:top w:val="none" w:sz="0" w:space="0" w:color="auto"/>
            <w:left w:val="none" w:sz="0" w:space="0" w:color="auto"/>
            <w:bottom w:val="none" w:sz="0" w:space="0" w:color="auto"/>
            <w:right w:val="none" w:sz="0" w:space="0" w:color="auto"/>
          </w:divBdr>
        </w:div>
        <w:div w:id="1804274182">
          <w:marLeft w:val="480"/>
          <w:marRight w:val="0"/>
          <w:marTop w:val="0"/>
          <w:marBottom w:val="0"/>
          <w:divBdr>
            <w:top w:val="none" w:sz="0" w:space="0" w:color="auto"/>
            <w:left w:val="none" w:sz="0" w:space="0" w:color="auto"/>
            <w:bottom w:val="none" w:sz="0" w:space="0" w:color="auto"/>
            <w:right w:val="none" w:sz="0" w:space="0" w:color="auto"/>
          </w:divBdr>
        </w:div>
        <w:div w:id="303511846">
          <w:marLeft w:val="480"/>
          <w:marRight w:val="0"/>
          <w:marTop w:val="0"/>
          <w:marBottom w:val="0"/>
          <w:divBdr>
            <w:top w:val="none" w:sz="0" w:space="0" w:color="auto"/>
            <w:left w:val="none" w:sz="0" w:space="0" w:color="auto"/>
            <w:bottom w:val="none" w:sz="0" w:space="0" w:color="auto"/>
            <w:right w:val="none" w:sz="0" w:space="0" w:color="auto"/>
          </w:divBdr>
        </w:div>
        <w:div w:id="2025550477">
          <w:marLeft w:val="480"/>
          <w:marRight w:val="0"/>
          <w:marTop w:val="0"/>
          <w:marBottom w:val="0"/>
          <w:divBdr>
            <w:top w:val="none" w:sz="0" w:space="0" w:color="auto"/>
            <w:left w:val="none" w:sz="0" w:space="0" w:color="auto"/>
            <w:bottom w:val="none" w:sz="0" w:space="0" w:color="auto"/>
            <w:right w:val="none" w:sz="0" w:space="0" w:color="auto"/>
          </w:divBdr>
        </w:div>
      </w:divsChild>
    </w:div>
    <w:div w:id="1092117806">
      <w:bodyDiv w:val="1"/>
      <w:marLeft w:val="0"/>
      <w:marRight w:val="0"/>
      <w:marTop w:val="0"/>
      <w:marBottom w:val="0"/>
      <w:divBdr>
        <w:top w:val="none" w:sz="0" w:space="0" w:color="auto"/>
        <w:left w:val="none" w:sz="0" w:space="0" w:color="auto"/>
        <w:bottom w:val="none" w:sz="0" w:space="0" w:color="auto"/>
        <w:right w:val="none" w:sz="0" w:space="0" w:color="auto"/>
      </w:divBdr>
    </w:div>
    <w:div w:id="1093011485">
      <w:bodyDiv w:val="1"/>
      <w:marLeft w:val="0"/>
      <w:marRight w:val="0"/>
      <w:marTop w:val="0"/>
      <w:marBottom w:val="0"/>
      <w:divBdr>
        <w:top w:val="none" w:sz="0" w:space="0" w:color="auto"/>
        <w:left w:val="none" w:sz="0" w:space="0" w:color="auto"/>
        <w:bottom w:val="none" w:sz="0" w:space="0" w:color="auto"/>
        <w:right w:val="none" w:sz="0" w:space="0" w:color="auto"/>
      </w:divBdr>
    </w:div>
    <w:div w:id="1094939490">
      <w:bodyDiv w:val="1"/>
      <w:marLeft w:val="0"/>
      <w:marRight w:val="0"/>
      <w:marTop w:val="0"/>
      <w:marBottom w:val="0"/>
      <w:divBdr>
        <w:top w:val="none" w:sz="0" w:space="0" w:color="auto"/>
        <w:left w:val="none" w:sz="0" w:space="0" w:color="auto"/>
        <w:bottom w:val="none" w:sz="0" w:space="0" w:color="auto"/>
        <w:right w:val="none" w:sz="0" w:space="0" w:color="auto"/>
      </w:divBdr>
    </w:div>
    <w:div w:id="1096101115">
      <w:bodyDiv w:val="1"/>
      <w:marLeft w:val="0"/>
      <w:marRight w:val="0"/>
      <w:marTop w:val="0"/>
      <w:marBottom w:val="0"/>
      <w:divBdr>
        <w:top w:val="none" w:sz="0" w:space="0" w:color="auto"/>
        <w:left w:val="none" w:sz="0" w:space="0" w:color="auto"/>
        <w:bottom w:val="none" w:sz="0" w:space="0" w:color="auto"/>
        <w:right w:val="none" w:sz="0" w:space="0" w:color="auto"/>
      </w:divBdr>
    </w:div>
    <w:div w:id="1097091915">
      <w:bodyDiv w:val="1"/>
      <w:marLeft w:val="0"/>
      <w:marRight w:val="0"/>
      <w:marTop w:val="0"/>
      <w:marBottom w:val="0"/>
      <w:divBdr>
        <w:top w:val="none" w:sz="0" w:space="0" w:color="auto"/>
        <w:left w:val="none" w:sz="0" w:space="0" w:color="auto"/>
        <w:bottom w:val="none" w:sz="0" w:space="0" w:color="auto"/>
        <w:right w:val="none" w:sz="0" w:space="0" w:color="auto"/>
      </w:divBdr>
    </w:div>
    <w:div w:id="1101073307">
      <w:bodyDiv w:val="1"/>
      <w:marLeft w:val="0"/>
      <w:marRight w:val="0"/>
      <w:marTop w:val="0"/>
      <w:marBottom w:val="0"/>
      <w:divBdr>
        <w:top w:val="none" w:sz="0" w:space="0" w:color="auto"/>
        <w:left w:val="none" w:sz="0" w:space="0" w:color="auto"/>
        <w:bottom w:val="none" w:sz="0" w:space="0" w:color="auto"/>
        <w:right w:val="none" w:sz="0" w:space="0" w:color="auto"/>
      </w:divBdr>
    </w:div>
    <w:div w:id="1104685776">
      <w:bodyDiv w:val="1"/>
      <w:marLeft w:val="0"/>
      <w:marRight w:val="0"/>
      <w:marTop w:val="0"/>
      <w:marBottom w:val="0"/>
      <w:divBdr>
        <w:top w:val="none" w:sz="0" w:space="0" w:color="auto"/>
        <w:left w:val="none" w:sz="0" w:space="0" w:color="auto"/>
        <w:bottom w:val="none" w:sz="0" w:space="0" w:color="auto"/>
        <w:right w:val="none" w:sz="0" w:space="0" w:color="auto"/>
      </w:divBdr>
    </w:div>
    <w:div w:id="1106537502">
      <w:bodyDiv w:val="1"/>
      <w:marLeft w:val="0"/>
      <w:marRight w:val="0"/>
      <w:marTop w:val="0"/>
      <w:marBottom w:val="0"/>
      <w:divBdr>
        <w:top w:val="none" w:sz="0" w:space="0" w:color="auto"/>
        <w:left w:val="none" w:sz="0" w:space="0" w:color="auto"/>
        <w:bottom w:val="none" w:sz="0" w:space="0" w:color="auto"/>
        <w:right w:val="none" w:sz="0" w:space="0" w:color="auto"/>
      </w:divBdr>
    </w:div>
    <w:div w:id="1108700556">
      <w:bodyDiv w:val="1"/>
      <w:marLeft w:val="0"/>
      <w:marRight w:val="0"/>
      <w:marTop w:val="0"/>
      <w:marBottom w:val="0"/>
      <w:divBdr>
        <w:top w:val="none" w:sz="0" w:space="0" w:color="auto"/>
        <w:left w:val="none" w:sz="0" w:space="0" w:color="auto"/>
        <w:bottom w:val="none" w:sz="0" w:space="0" w:color="auto"/>
        <w:right w:val="none" w:sz="0" w:space="0" w:color="auto"/>
      </w:divBdr>
      <w:divsChild>
        <w:div w:id="1049690941">
          <w:marLeft w:val="480"/>
          <w:marRight w:val="0"/>
          <w:marTop w:val="0"/>
          <w:marBottom w:val="0"/>
          <w:divBdr>
            <w:top w:val="none" w:sz="0" w:space="0" w:color="auto"/>
            <w:left w:val="none" w:sz="0" w:space="0" w:color="auto"/>
            <w:bottom w:val="none" w:sz="0" w:space="0" w:color="auto"/>
            <w:right w:val="none" w:sz="0" w:space="0" w:color="auto"/>
          </w:divBdr>
        </w:div>
        <w:div w:id="1955399635">
          <w:marLeft w:val="480"/>
          <w:marRight w:val="0"/>
          <w:marTop w:val="0"/>
          <w:marBottom w:val="0"/>
          <w:divBdr>
            <w:top w:val="none" w:sz="0" w:space="0" w:color="auto"/>
            <w:left w:val="none" w:sz="0" w:space="0" w:color="auto"/>
            <w:bottom w:val="none" w:sz="0" w:space="0" w:color="auto"/>
            <w:right w:val="none" w:sz="0" w:space="0" w:color="auto"/>
          </w:divBdr>
        </w:div>
        <w:div w:id="731738068">
          <w:marLeft w:val="480"/>
          <w:marRight w:val="0"/>
          <w:marTop w:val="0"/>
          <w:marBottom w:val="0"/>
          <w:divBdr>
            <w:top w:val="none" w:sz="0" w:space="0" w:color="auto"/>
            <w:left w:val="none" w:sz="0" w:space="0" w:color="auto"/>
            <w:bottom w:val="none" w:sz="0" w:space="0" w:color="auto"/>
            <w:right w:val="none" w:sz="0" w:space="0" w:color="auto"/>
          </w:divBdr>
        </w:div>
        <w:div w:id="907115388">
          <w:marLeft w:val="480"/>
          <w:marRight w:val="0"/>
          <w:marTop w:val="0"/>
          <w:marBottom w:val="0"/>
          <w:divBdr>
            <w:top w:val="none" w:sz="0" w:space="0" w:color="auto"/>
            <w:left w:val="none" w:sz="0" w:space="0" w:color="auto"/>
            <w:bottom w:val="none" w:sz="0" w:space="0" w:color="auto"/>
            <w:right w:val="none" w:sz="0" w:space="0" w:color="auto"/>
          </w:divBdr>
        </w:div>
        <w:div w:id="1794521052">
          <w:marLeft w:val="480"/>
          <w:marRight w:val="0"/>
          <w:marTop w:val="0"/>
          <w:marBottom w:val="0"/>
          <w:divBdr>
            <w:top w:val="none" w:sz="0" w:space="0" w:color="auto"/>
            <w:left w:val="none" w:sz="0" w:space="0" w:color="auto"/>
            <w:bottom w:val="none" w:sz="0" w:space="0" w:color="auto"/>
            <w:right w:val="none" w:sz="0" w:space="0" w:color="auto"/>
          </w:divBdr>
        </w:div>
        <w:div w:id="472455433">
          <w:marLeft w:val="480"/>
          <w:marRight w:val="0"/>
          <w:marTop w:val="0"/>
          <w:marBottom w:val="0"/>
          <w:divBdr>
            <w:top w:val="none" w:sz="0" w:space="0" w:color="auto"/>
            <w:left w:val="none" w:sz="0" w:space="0" w:color="auto"/>
            <w:bottom w:val="none" w:sz="0" w:space="0" w:color="auto"/>
            <w:right w:val="none" w:sz="0" w:space="0" w:color="auto"/>
          </w:divBdr>
        </w:div>
        <w:div w:id="762846403">
          <w:marLeft w:val="480"/>
          <w:marRight w:val="0"/>
          <w:marTop w:val="0"/>
          <w:marBottom w:val="0"/>
          <w:divBdr>
            <w:top w:val="none" w:sz="0" w:space="0" w:color="auto"/>
            <w:left w:val="none" w:sz="0" w:space="0" w:color="auto"/>
            <w:bottom w:val="none" w:sz="0" w:space="0" w:color="auto"/>
            <w:right w:val="none" w:sz="0" w:space="0" w:color="auto"/>
          </w:divBdr>
        </w:div>
        <w:div w:id="996693132">
          <w:marLeft w:val="480"/>
          <w:marRight w:val="0"/>
          <w:marTop w:val="0"/>
          <w:marBottom w:val="0"/>
          <w:divBdr>
            <w:top w:val="none" w:sz="0" w:space="0" w:color="auto"/>
            <w:left w:val="none" w:sz="0" w:space="0" w:color="auto"/>
            <w:bottom w:val="none" w:sz="0" w:space="0" w:color="auto"/>
            <w:right w:val="none" w:sz="0" w:space="0" w:color="auto"/>
          </w:divBdr>
        </w:div>
        <w:div w:id="1934321665">
          <w:marLeft w:val="480"/>
          <w:marRight w:val="0"/>
          <w:marTop w:val="0"/>
          <w:marBottom w:val="0"/>
          <w:divBdr>
            <w:top w:val="none" w:sz="0" w:space="0" w:color="auto"/>
            <w:left w:val="none" w:sz="0" w:space="0" w:color="auto"/>
            <w:bottom w:val="none" w:sz="0" w:space="0" w:color="auto"/>
            <w:right w:val="none" w:sz="0" w:space="0" w:color="auto"/>
          </w:divBdr>
        </w:div>
        <w:div w:id="435254718">
          <w:marLeft w:val="480"/>
          <w:marRight w:val="0"/>
          <w:marTop w:val="0"/>
          <w:marBottom w:val="0"/>
          <w:divBdr>
            <w:top w:val="none" w:sz="0" w:space="0" w:color="auto"/>
            <w:left w:val="none" w:sz="0" w:space="0" w:color="auto"/>
            <w:bottom w:val="none" w:sz="0" w:space="0" w:color="auto"/>
            <w:right w:val="none" w:sz="0" w:space="0" w:color="auto"/>
          </w:divBdr>
        </w:div>
        <w:div w:id="869417293">
          <w:marLeft w:val="480"/>
          <w:marRight w:val="0"/>
          <w:marTop w:val="0"/>
          <w:marBottom w:val="0"/>
          <w:divBdr>
            <w:top w:val="none" w:sz="0" w:space="0" w:color="auto"/>
            <w:left w:val="none" w:sz="0" w:space="0" w:color="auto"/>
            <w:bottom w:val="none" w:sz="0" w:space="0" w:color="auto"/>
            <w:right w:val="none" w:sz="0" w:space="0" w:color="auto"/>
          </w:divBdr>
        </w:div>
        <w:div w:id="1178732100">
          <w:marLeft w:val="480"/>
          <w:marRight w:val="0"/>
          <w:marTop w:val="0"/>
          <w:marBottom w:val="0"/>
          <w:divBdr>
            <w:top w:val="none" w:sz="0" w:space="0" w:color="auto"/>
            <w:left w:val="none" w:sz="0" w:space="0" w:color="auto"/>
            <w:bottom w:val="none" w:sz="0" w:space="0" w:color="auto"/>
            <w:right w:val="none" w:sz="0" w:space="0" w:color="auto"/>
          </w:divBdr>
        </w:div>
        <w:div w:id="1100374352">
          <w:marLeft w:val="480"/>
          <w:marRight w:val="0"/>
          <w:marTop w:val="0"/>
          <w:marBottom w:val="0"/>
          <w:divBdr>
            <w:top w:val="none" w:sz="0" w:space="0" w:color="auto"/>
            <w:left w:val="none" w:sz="0" w:space="0" w:color="auto"/>
            <w:bottom w:val="none" w:sz="0" w:space="0" w:color="auto"/>
            <w:right w:val="none" w:sz="0" w:space="0" w:color="auto"/>
          </w:divBdr>
        </w:div>
        <w:div w:id="1344362444">
          <w:marLeft w:val="480"/>
          <w:marRight w:val="0"/>
          <w:marTop w:val="0"/>
          <w:marBottom w:val="0"/>
          <w:divBdr>
            <w:top w:val="none" w:sz="0" w:space="0" w:color="auto"/>
            <w:left w:val="none" w:sz="0" w:space="0" w:color="auto"/>
            <w:bottom w:val="none" w:sz="0" w:space="0" w:color="auto"/>
            <w:right w:val="none" w:sz="0" w:space="0" w:color="auto"/>
          </w:divBdr>
        </w:div>
        <w:div w:id="1184442826">
          <w:marLeft w:val="480"/>
          <w:marRight w:val="0"/>
          <w:marTop w:val="0"/>
          <w:marBottom w:val="0"/>
          <w:divBdr>
            <w:top w:val="none" w:sz="0" w:space="0" w:color="auto"/>
            <w:left w:val="none" w:sz="0" w:space="0" w:color="auto"/>
            <w:bottom w:val="none" w:sz="0" w:space="0" w:color="auto"/>
            <w:right w:val="none" w:sz="0" w:space="0" w:color="auto"/>
          </w:divBdr>
        </w:div>
        <w:div w:id="1573463447">
          <w:marLeft w:val="480"/>
          <w:marRight w:val="0"/>
          <w:marTop w:val="0"/>
          <w:marBottom w:val="0"/>
          <w:divBdr>
            <w:top w:val="none" w:sz="0" w:space="0" w:color="auto"/>
            <w:left w:val="none" w:sz="0" w:space="0" w:color="auto"/>
            <w:bottom w:val="none" w:sz="0" w:space="0" w:color="auto"/>
            <w:right w:val="none" w:sz="0" w:space="0" w:color="auto"/>
          </w:divBdr>
        </w:div>
        <w:div w:id="859395035">
          <w:marLeft w:val="480"/>
          <w:marRight w:val="0"/>
          <w:marTop w:val="0"/>
          <w:marBottom w:val="0"/>
          <w:divBdr>
            <w:top w:val="none" w:sz="0" w:space="0" w:color="auto"/>
            <w:left w:val="none" w:sz="0" w:space="0" w:color="auto"/>
            <w:bottom w:val="none" w:sz="0" w:space="0" w:color="auto"/>
            <w:right w:val="none" w:sz="0" w:space="0" w:color="auto"/>
          </w:divBdr>
        </w:div>
        <w:div w:id="685447947">
          <w:marLeft w:val="480"/>
          <w:marRight w:val="0"/>
          <w:marTop w:val="0"/>
          <w:marBottom w:val="0"/>
          <w:divBdr>
            <w:top w:val="none" w:sz="0" w:space="0" w:color="auto"/>
            <w:left w:val="none" w:sz="0" w:space="0" w:color="auto"/>
            <w:bottom w:val="none" w:sz="0" w:space="0" w:color="auto"/>
            <w:right w:val="none" w:sz="0" w:space="0" w:color="auto"/>
          </w:divBdr>
        </w:div>
        <w:div w:id="581990704">
          <w:marLeft w:val="480"/>
          <w:marRight w:val="0"/>
          <w:marTop w:val="0"/>
          <w:marBottom w:val="0"/>
          <w:divBdr>
            <w:top w:val="none" w:sz="0" w:space="0" w:color="auto"/>
            <w:left w:val="none" w:sz="0" w:space="0" w:color="auto"/>
            <w:bottom w:val="none" w:sz="0" w:space="0" w:color="auto"/>
            <w:right w:val="none" w:sz="0" w:space="0" w:color="auto"/>
          </w:divBdr>
        </w:div>
        <w:div w:id="1283878269">
          <w:marLeft w:val="480"/>
          <w:marRight w:val="0"/>
          <w:marTop w:val="0"/>
          <w:marBottom w:val="0"/>
          <w:divBdr>
            <w:top w:val="none" w:sz="0" w:space="0" w:color="auto"/>
            <w:left w:val="none" w:sz="0" w:space="0" w:color="auto"/>
            <w:bottom w:val="none" w:sz="0" w:space="0" w:color="auto"/>
            <w:right w:val="none" w:sz="0" w:space="0" w:color="auto"/>
          </w:divBdr>
        </w:div>
      </w:divsChild>
    </w:div>
    <w:div w:id="1111585424">
      <w:bodyDiv w:val="1"/>
      <w:marLeft w:val="0"/>
      <w:marRight w:val="0"/>
      <w:marTop w:val="0"/>
      <w:marBottom w:val="0"/>
      <w:divBdr>
        <w:top w:val="none" w:sz="0" w:space="0" w:color="auto"/>
        <w:left w:val="none" w:sz="0" w:space="0" w:color="auto"/>
        <w:bottom w:val="none" w:sz="0" w:space="0" w:color="auto"/>
        <w:right w:val="none" w:sz="0" w:space="0" w:color="auto"/>
      </w:divBdr>
    </w:div>
    <w:div w:id="1112357040">
      <w:bodyDiv w:val="1"/>
      <w:marLeft w:val="0"/>
      <w:marRight w:val="0"/>
      <w:marTop w:val="0"/>
      <w:marBottom w:val="0"/>
      <w:divBdr>
        <w:top w:val="none" w:sz="0" w:space="0" w:color="auto"/>
        <w:left w:val="none" w:sz="0" w:space="0" w:color="auto"/>
        <w:bottom w:val="none" w:sz="0" w:space="0" w:color="auto"/>
        <w:right w:val="none" w:sz="0" w:space="0" w:color="auto"/>
      </w:divBdr>
    </w:div>
    <w:div w:id="1113793248">
      <w:bodyDiv w:val="1"/>
      <w:marLeft w:val="0"/>
      <w:marRight w:val="0"/>
      <w:marTop w:val="0"/>
      <w:marBottom w:val="0"/>
      <w:divBdr>
        <w:top w:val="none" w:sz="0" w:space="0" w:color="auto"/>
        <w:left w:val="none" w:sz="0" w:space="0" w:color="auto"/>
        <w:bottom w:val="none" w:sz="0" w:space="0" w:color="auto"/>
        <w:right w:val="none" w:sz="0" w:space="0" w:color="auto"/>
      </w:divBdr>
    </w:div>
    <w:div w:id="1113862415">
      <w:bodyDiv w:val="1"/>
      <w:marLeft w:val="0"/>
      <w:marRight w:val="0"/>
      <w:marTop w:val="0"/>
      <w:marBottom w:val="0"/>
      <w:divBdr>
        <w:top w:val="none" w:sz="0" w:space="0" w:color="auto"/>
        <w:left w:val="none" w:sz="0" w:space="0" w:color="auto"/>
        <w:bottom w:val="none" w:sz="0" w:space="0" w:color="auto"/>
        <w:right w:val="none" w:sz="0" w:space="0" w:color="auto"/>
      </w:divBdr>
    </w:div>
    <w:div w:id="1115250366">
      <w:bodyDiv w:val="1"/>
      <w:marLeft w:val="0"/>
      <w:marRight w:val="0"/>
      <w:marTop w:val="0"/>
      <w:marBottom w:val="0"/>
      <w:divBdr>
        <w:top w:val="none" w:sz="0" w:space="0" w:color="auto"/>
        <w:left w:val="none" w:sz="0" w:space="0" w:color="auto"/>
        <w:bottom w:val="none" w:sz="0" w:space="0" w:color="auto"/>
        <w:right w:val="none" w:sz="0" w:space="0" w:color="auto"/>
      </w:divBdr>
    </w:div>
    <w:div w:id="1115752027">
      <w:bodyDiv w:val="1"/>
      <w:marLeft w:val="0"/>
      <w:marRight w:val="0"/>
      <w:marTop w:val="0"/>
      <w:marBottom w:val="0"/>
      <w:divBdr>
        <w:top w:val="none" w:sz="0" w:space="0" w:color="auto"/>
        <w:left w:val="none" w:sz="0" w:space="0" w:color="auto"/>
        <w:bottom w:val="none" w:sz="0" w:space="0" w:color="auto"/>
        <w:right w:val="none" w:sz="0" w:space="0" w:color="auto"/>
      </w:divBdr>
    </w:div>
    <w:div w:id="1117485037">
      <w:bodyDiv w:val="1"/>
      <w:marLeft w:val="0"/>
      <w:marRight w:val="0"/>
      <w:marTop w:val="0"/>
      <w:marBottom w:val="0"/>
      <w:divBdr>
        <w:top w:val="none" w:sz="0" w:space="0" w:color="auto"/>
        <w:left w:val="none" w:sz="0" w:space="0" w:color="auto"/>
        <w:bottom w:val="none" w:sz="0" w:space="0" w:color="auto"/>
        <w:right w:val="none" w:sz="0" w:space="0" w:color="auto"/>
      </w:divBdr>
      <w:divsChild>
        <w:div w:id="2002150614">
          <w:marLeft w:val="480"/>
          <w:marRight w:val="0"/>
          <w:marTop w:val="0"/>
          <w:marBottom w:val="0"/>
          <w:divBdr>
            <w:top w:val="none" w:sz="0" w:space="0" w:color="auto"/>
            <w:left w:val="none" w:sz="0" w:space="0" w:color="auto"/>
            <w:bottom w:val="none" w:sz="0" w:space="0" w:color="auto"/>
            <w:right w:val="none" w:sz="0" w:space="0" w:color="auto"/>
          </w:divBdr>
        </w:div>
        <w:div w:id="1196891920">
          <w:marLeft w:val="480"/>
          <w:marRight w:val="0"/>
          <w:marTop w:val="0"/>
          <w:marBottom w:val="0"/>
          <w:divBdr>
            <w:top w:val="none" w:sz="0" w:space="0" w:color="auto"/>
            <w:left w:val="none" w:sz="0" w:space="0" w:color="auto"/>
            <w:bottom w:val="none" w:sz="0" w:space="0" w:color="auto"/>
            <w:right w:val="none" w:sz="0" w:space="0" w:color="auto"/>
          </w:divBdr>
        </w:div>
        <w:div w:id="1287201641">
          <w:marLeft w:val="480"/>
          <w:marRight w:val="0"/>
          <w:marTop w:val="0"/>
          <w:marBottom w:val="0"/>
          <w:divBdr>
            <w:top w:val="none" w:sz="0" w:space="0" w:color="auto"/>
            <w:left w:val="none" w:sz="0" w:space="0" w:color="auto"/>
            <w:bottom w:val="none" w:sz="0" w:space="0" w:color="auto"/>
            <w:right w:val="none" w:sz="0" w:space="0" w:color="auto"/>
          </w:divBdr>
        </w:div>
        <w:div w:id="715738659">
          <w:marLeft w:val="480"/>
          <w:marRight w:val="0"/>
          <w:marTop w:val="0"/>
          <w:marBottom w:val="0"/>
          <w:divBdr>
            <w:top w:val="none" w:sz="0" w:space="0" w:color="auto"/>
            <w:left w:val="none" w:sz="0" w:space="0" w:color="auto"/>
            <w:bottom w:val="none" w:sz="0" w:space="0" w:color="auto"/>
            <w:right w:val="none" w:sz="0" w:space="0" w:color="auto"/>
          </w:divBdr>
        </w:div>
        <w:div w:id="1705397221">
          <w:marLeft w:val="480"/>
          <w:marRight w:val="0"/>
          <w:marTop w:val="0"/>
          <w:marBottom w:val="0"/>
          <w:divBdr>
            <w:top w:val="none" w:sz="0" w:space="0" w:color="auto"/>
            <w:left w:val="none" w:sz="0" w:space="0" w:color="auto"/>
            <w:bottom w:val="none" w:sz="0" w:space="0" w:color="auto"/>
            <w:right w:val="none" w:sz="0" w:space="0" w:color="auto"/>
          </w:divBdr>
        </w:div>
        <w:div w:id="1735548838">
          <w:marLeft w:val="480"/>
          <w:marRight w:val="0"/>
          <w:marTop w:val="0"/>
          <w:marBottom w:val="0"/>
          <w:divBdr>
            <w:top w:val="none" w:sz="0" w:space="0" w:color="auto"/>
            <w:left w:val="none" w:sz="0" w:space="0" w:color="auto"/>
            <w:bottom w:val="none" w:sz="0" w:space="0" w:color="auto"/>
            <w:right w:val="none" w:sz="0" w:space="0" w:color="auto"/>
          </w:divBdr>
        </w:div>
        <w:div w:id="2065517572">
          <w:marLeft w:val="480"/>
          <w:marRight w:val="0"/>
          <w:marTop w:val="0"/>
          <w:marBottom w:val="0"/>
          <w:divBdr>
            <w:top w:val="none" w:sz="0" w:space="0" w:color="auto"/>
            <w:left w:val="none" w:sz="0" w:space="0" w:color="auto"/>
            <w:bottom w:val="none" w:sz="0" w:space="0" w:color="auto"/>
            <w:right w:val="none" w:sz="0" w:space="0" w:color="auto"/>
          </w:divBdr>
        </w:div>
        <w:div w:id="893272746">
          <w:marLeft w:val="480"/>
          <w:marRight w:val="0"/>
          <w:marTop w:val="0"/>
          <w:marBottom w:val="0"/>
          <w:divBdr>
            <w:top w:val="none" w:sz="0" w:space="0" w:color="auto"/>
            <w:left w:val="none" w:sz="0" w:space="0" w:color="auto"/>
            <w:bottom w:val="none" w:sz="0" w:space="0" w:color="auto"/>
            <w:right w:val="none" w:sz="0" w:space="0" w:color="auto"/>
          </w:divBdr>
        </w:div>
        <w:div w:id="489444814">
          <w:marLeft w:val="480"/>
          <w:marRight w:val="0"/>
          <w:marTop w:val="0"/>
          <w:marBottom w:val="0"/>
          <w:divBdr>
            <w:top w:val="none" w:sz="0" w:space="0" w:color="auto"/>
            <w:left w:val="none" w:sz="0" w:space="0" w:color="auto"/>
            <w:bottom w:val="none" w:sz="0" w:space="0" w:color="auto"/>
            <w:right w:val="none" w:sz="0" w:space="0" w:color="auto"/>
          </w:divBdr>
        </w:div>
        <w:div w:id="1784764709">
          <w:marLeft w:val="480"/>
          <w:marRight w:val="0"/>
          <w:marTop w:val="0"/>
          <w:marBottom w:val="0"/>
          <w:divBdr>
            <w:top w:val="none" w:sz="0" w:space="0" w:color="auto"/>
            <w:left w:val="none" w:sz="0" w:space="0" w:color="auto"/>
            <w:bottom w:val="none" w:sz="0" w:space="0" w:color="auto"/>
            <w:right w:val="none" w:sz="0" w:space="0" w:color="auto"/>
          </w:divBdr>
        </w:div>
        <w:div w:id="1504054501">
          <w:marLeft w:val="480"/>
          <w:marRight w:val="0"/>
          <w:marTop w:val="0"/>
          <w:marBottom w:val="0"/>
          <w:divBdr>
            <w:top w:val="none" w:sz="0" w:space="0" w:color="auto"/>
            <w:left w:val="none" w:sz="0" w:space="0" w:color="auto"/>
            <w:bottom w:val="none" w:sz="0" w:space="0" w:color="auto"/>
            <w:right w:val="none" w:sz="0" w:space="0" w:color="auto"/>
          </w:divBdr>
        </w:div>
        <w:div w:id="94836116">
          <w:marLeft w:val="480"/>
          <w:marRight w:val="0"/>
          <w:marTop w:val="0"/>
          <w:marBottom w:val="0"/>
          <w:divBdr>
            <w:top w:val="none" w:sz="0" w:space="0" w:color="auto"/>
            <w:left w:val="none" w:sz="0" w:space="0" w:color="auto"/>
            <w:bottom w:val="none" w:sz="0" w:space="0" w:color="auto"/>
            <w:right w:val="none" w:sz="0" w:space="0" w:color="auto"/>
          </w:divBdr>
        </w:div>
        <w:div w:id="1254434374">
          <w:marLeft w:val="480"/>
          <w:marRight w:val="0"/>
          <w:marTop w:val="0"/>
          <w:marBottom w:val="0"/>
          <w:divBdr>
            <w:top w:val="none" w:sz="0" w:space="0" w:color="auto"/>
            <w:left w:val="none" w:sz="0" w:space="0" w:color="auto"/>
            <w:bottom w:val="none" w:sz="0" w:space="0" w:color="auto"/>
            <w:right w:val="none" w:sz="0" w:space="0" w:color="auto"/>
          </w:divBdr>
        </w:div>
        <w:div w:id="658000427">
          <w:marLeft w:val="480"/>
          <w:marRight w:val="0"/>
          <w:marTop w:val="0"/>
          <w:marBottom w:val="0"/>
          <w:divBdr>
            <w:top w:val="none" w:sz="0" w:space="0" w:color="auto"/>
            <w:left w:val="none" w:sz="0" w:space="0" w:color="auto"/>
            <w:bottom w:val="none" w:sz="0" w:space="0" w:color="auto"/>
            <w:right w:val="none" w:sz="0" w:space="0" w:color="auto"/>
          </w:divBdr>
        </w:div>
        <w:div w:id="2057927502">
          <w:marLeft w:val="480"/>
          <w:marRight w:val="0"/>
          <w:marTop w:val="0"/>
          <w:marBottom w:val="0"/>
          <w:divBdr>
            <w:top w:val="none" w:sz="0" w:space="0" w:color="auto"/>
            <w:left w:val="none" w:sz="0" w:space="0" w:color="auto"/>
            <w:bottom w:val="none" w:sz="0" w:space="0" w:color="auto"/>
            <w:right w:val="none" w:sz="0" w:space="0" w:color="auto"/>
          </w:divBdr>
        </w:div>
        <w:div w:id="829949831">
          <w:marLeft w:val="480"/>
          <w:marRight w:val="0"/>
          <w:marTop w:val="0"/>
          <w:marBottom w:val="0"/>
          <w:divBdr>
            <w:top w:val="none" w:sz="0" w:space="0" w:color="auto"/>
            <w:left w:val="none" w:sz="0" w:space="0" w:color="auto"/>
            <w:bottom w:val="none" w:sz="0" w:space="0" w:color="auto"/>
            <w:right w:val="none" w:sz="0" w:space="0" w:color="auto"/>
          </w:divBdr>
        </w:div>
        <w:div w:id="1032341845">
          <w:marLeft w:val="480"/>
          <w:marRight w:val="0"/>
          <w:marTop w:val="0"/>
          <w:marBottom w:val="0"/>
          <w:divBdr>
            <w:top w:val="none" w:sz="0" w:space="0" w:color="auto"/>
            <w:left w:val="none" w:sz="0" w:space="0" w:color="auto"/>
            <w:bottom w:val="none" w:sz="0" w:space="0" w:color="auto"/>
            <w:right w:val="none" w:sz="0" w:space="0" w:color="auto"/>
          </w:divBdr>
        </w:div>
      </w:divsChild>
    </w:div>
    <w:div w:id="1123575713">
      <w:bodyDiv w:val="1"/>
      <w:marLeft w:val="0"/>
      <w:marRight w:val="0"/>
      <w:marTop w:val="0"/>
      <w:marBottom w:val="0"/>
      <w:divBdr>
        <w:top w:val="none" w:sz="0" w:space="0" w:color="auto"/>
        <w:left w:val="none" w:sz="0" w:space="0" w:color="auto"/>
        <w:bottom w:val="none" w:sz="0" w:space="0" w:color="auto"/>
        <w:right w:val="none" w:sz="0" w:space="0" w:color="auto"/>
      </w:divBdr>
    </w:div>
    <w:div w:id="1137144318">
      <w:bodyDiv w:val="1"/>
      <w:marLeft w:val="0"/>
      <w:marRight w:val="0"/>
      <w:marTop w:val="0"/>
      <w:marBottom w:val="0"/>
      <w:divBdr>
        <w:top w:val="none" w:sz="0" w:space="0" w:color="auto"/>
        <w:left w:val="none" w:sz="0" w:space="0" w:color="auto"/>
        <w:bottom w:val="none" w:sz="0" w:space="0" w:color="auto"/>
        <w:right w:val="none" w:sz="0" w:space="0" w:color="auto"/>
      </w:divBdr>
    </w:div>
    <w:div w:id="1139346803">
      <w:bodyDiv w:val="1"/>
      <w:marLeft w:val="0"/>
      <w:marRight w:val="0"/>
      <w:marTop w:val="0"/>
      <w:marBottom w:val="0"/>
      <w:divBdr>
        <w:top w:val="none" w:sz="0" w:space="0" w:color="auto"/>
        <w:left w:val="none" w:sz="0" w:space="0" w:color="auto"/>
        <w:bottom w:val="none" w:sz="0" w:space="0" w:color="auto"/>
        <w:right w:val="none" w:sz="0" w:space="0" w:color="auto"/>
      </w:divBdr>
    </w:div>
    <w:div w:id="1142383678">
      <w:bodyDiv w:val="1"/>
      <w:marLeft w:val="0"/>
      <w:marRight w:val="0"/>
      <w:marTop w:val="0"/>
      <w:marBottom w:val="0"/>
      <w:divBdr>
        <w:top w:val="none" w:sz="0" w:space="0" w:color="auto"/>
        <w:left w:val="none" w:sz="0" w:space="0" w:color="auto"/>
        <w:bottom w:val="none" w:sz="0" w:space="0" w:color="auto"/>
        <w:right w:val="none" w:sz="0" w:space="0" w:color="auto"/>
      </w:divBdr>
    </w:div>
    <w:div w:id="1142845193">
      <w:bodyDiv w:val="1"/>
      <w:marLeft w:val="0"/>
      <w:marRight w:val="0"/>
      <w:marTop w:val="0"/>
      <w:marBottom w:val="0"/>
      <w:divBdr>
        <w:top w:val="none" w:sz="0" w:space="0" w:color="auto"/>
        <w:left w:val="none" w:sz="0" w:space="0" w:color="auto"/>
        <w:bottom w:val="none" w:sz="0" w:space="0" w:color="auto"/>
        <w:right w:val="none" w:sz="0" w:space="0" w:color="auto"/>
      </w:divBdr>
    </w:div>
    <w:div w:id="1143886395">
      <w:bodyDiv w:val="1"/>
      <w:marLeft w:val="0"/>
      <w:marRight w:val="0"/>
      <w:marTop w:val="0"/>
      <w:marBottom w:val="0"/>
      <w:divBdr>
        <w:top w:val="none" w:sz="0" w:space="0" w:color="auto"/>
        <w:left w:val="none" w:sz="0" w:space="0" w:color="auto"/>
        <w:bottom w:val="none" w:sz="0" w:space="0" w:color="auto"/>
        <w:right w:val="none" w:sz="0" w:space="0" w:color="auto"/>
      </w:divBdr>
    </w:div>
    <w:div w:id="1155799381">
      <w:bodyDiv w:val="1"/>
      <w:marLeft w:val="0"/>
      <w:marRight w:val="0"/>
      <w:marTop w:val="0"/>
      <w:marBottom w:val="0"/>
      <w:divBdr>
        <w:top w:val="none" w:sz="0" w:space="0" w:color="auto"/>
        <w:left w:val="none" w:sz="0" w:space="0" w:color="auto"/>
        <w:bottom w:val="none" w:sz="0" w:space="0" w:color="auto"/>
        <w:right w:val="none" w:sz="0" w:space="0" w:color="auto"/>
      </w:divBdr>
    </w:div>
    <w:div w:id="1155800625">
      <w:bodyDiv w:val="1"/>
      <w:marLeft w:val="0"/>
      <w:marRight w:val="0"/>
      <w:marTop w:val="0"/>
      <w:marBottom w:val="0"/>
      <w:divBdr>
        <w:top w:val="none" w:sz="0" w:space="0" w:color="auto"/>
        <w:left w:val="none" w:sz="0" w:space="0" w:color="auto"/>
        <w:bottom w:val="none" w:sz="0" w:space="0" w:color="auto"/>
        <w:right w:val="none" w:sz="0" w:space="0" w:color="auto"/>
      </w:divBdr>
    </w:div>
    <w:div w:id="1157497743">
      <w:bodyDiv w:val="1"/>
      <w:marLeft w:val="0"/>
      <w:marRight w:val="0"/>
      <w:marTop w:val="0"/>
      <w:marBottom w:val="0"/>
      <w:divBdr>
        <w:top w:val="none" w:sz="0" w:space="0" w:color="auto"/>
        <w:left w:val="none" w:sz="0" w:space="0" w:color="auto"/>
        <w:bottom w:val="none" w:sz="0" w:space="0" w:color="auto"/>
        <w:right w:val="none" w:sz="0" w:space="0" w:color="auto"/>
      </w:divBdr>
    </w:div>
    <w:div w:id="1168326853">
      <w:bodyDiv w:val="1"/>
      <w:marLeft w:val="0"/>
      <w:marRight w:val="0"/>
      <w:marTop w:val="0"/>
      <w:marBottom w:val="0"/>
      <w:divBdr>
        <w:top w:val="none" w:sz="0" w:space="0" w:color="auto"/>
        <w:left w:val="none" w:sz="0" w:space="0" w:color="auto"/>
        <w:bottom w:val="none" w:sz="0" w:space="0" w:color="auto"/>
        <w:right w:val="none" w:sz="0" w:space="0" w:color="auto"/>
      </w:divBdr>
    </w:div>
    <w:div w:id="1174758484">
      <w:bodyDiv w:val="1"/>
      <w:marLeft w:val="0"/>
      <w:marRight w:val="0"/>
      <w:marTop w:val="0"/>
      <w:marBottom w:val="0"/>
      <w:divBdr>
        <w:top w:val="none" w:sz="0" w:space="0" w:color="auto"/>
        <w:left w:val="none" w:sz="0" w:space="0" w:color="auto"/>
        <w:bottom w:val="none" w:sz="0" w:space="0" w:color="auto"/>
        <w:right w:val="none" w:sz="0" w:space="0" w:color="auto"/>
      </w:divBdr>
    </w:div>
    <w:div w:id="1176648214">
      <w:bodyDiv w:val="1"/>
      <w:marLeft w:val="0"/>
      <w:marRight w:val="0"/>
      <w:marTop w:val="0"/>
      <w:marBottom w:val="0"/>
      <w:divBdr>
        <w:top w:val="none" w:sz="0" w:space="0" w:color="auto"/>
        <w:left w:val="none" w:sz="0" w:space="0" w:color="auto"/>
        <w:bottom w:val="none" w:sz="0" w:space="0" w:color="auto"/>
        <w:right w:val="none" w:sz="0" w:space="0" w:color="auto"/>
      </w:divBdr>
    </w:div>
    <w:div w:id="1179734123">
      <w:bodyDiv w:val="1"/>
      <w:marLeft w:val="0"/>
      <w:marRight w:val="0"/>
      <w:marTop w:val="0"/>
      <w:marBottom w:val="0"/>
      <w:divBdr>
        <w:top w:val="none" w:sz="0" w:space="0" w:color="auto"/>
        <w:left w:val="none" w:sz="0" w:space="0" w:color="auto"/>
        <w:bottom w:val="none" w:sz="0" w:space="0" w:color="auto"/>
        <w:right w:val="none" w:sz="0" w:space="0" w:color="auto"/>
      </w:divBdr>
    </w:div>
    <w:div w:id="1184826995">
      <w:bodyDiv w:val="1"/>
      <w:marLeft w:val="0"/>
      <w:marRight w:val="0"/>
      <w:marTop w:val="0"/>
      <w:marBottom w:val="0"/>
      <w:divBdr>
        <w:top w:val="none" w:sz="0" w:space="0" w:color="auto"/>
        <w:left w:val="none" w:sz="0" w:space="0" w:color="auto"/>
        <w:bottom w:val="none" w:sz="0" w:space="0" w:color="auto"/>
        <w:right w:val="none" w:sz="0" w:space="0" w:color="auto"/>
      </w:divBdr>
    </w:div>
    <w:div w:id="1186823940">
      <w:bodyDiv w:val="1"/>
      <w:marLeft w:val="0"/>
      <w:marRight w:val="0"/>
      <w:marTop w:val="0"/>
      <w:marBottom w:val="0"/>
      <w:divBdr>
        <w:top w:val="none" w:sz="0" w:space="0" w:color="auto"/>
        <w:left w:val="none" w:sz="0" w:space="0" w:color="auto"/>
        <w:bottom w:val="none" w:sz="0" w:space="0" w:color="auto"/>
        <w:right w:val="none" w:sz="0" w:space="0" w:color="auto"/>
      </w:divBdr>
    </w:div>
    <w:div w:id="1187672934">
      <w:bodyDiv w:val="1"/>
      <w:marLeft w:val="0"/>
      <w:marRight w:val="0"/>
      <w:marTop w:val="0"/>
      <w:marBottom w:val="0"/>
      <w:divBdr>
        <w:top w:val="none" w:sz="0" w:space="0" w:color="auto"/>
        <w:left w:val="none" w:sz="0" w:space="0" w:color="auto"/>
        <w:bottom w:val="none" w:sz="0" w:space="0" w:color="auto"/>
        <w:right w:val="none" w:sz="0" w:space="0" w:color="auto"/>
      </w:divBdr>
    </w:div>
    <w:div w:id="1188711377">
      <w:bodyDiv w:val="1"/>
      <w:marLeft w:val="0"/>
      <w:marRight w:val="0"/>
      <w:marTop w:val="0"/>
      <w:marBottom w:val="0"/>
      <w:divBdr>
        <w:top w:val="none" w:sz="0" w:space="0" w:color="auto"/>
        <w:left w:val="none" w:sz="0" w:space="0" w:color="auto"/>
        <w:bottom w:val="none" w:sz="0" w:space="0" w:color="auto"/>
        <w:right w:val="none" w:sz="0" w:space="0" w:color="auto"/>
      </w:divBdr>
    </w:div>
    <w:div w:id="1195465930">
      <w:bodyDiv w:val="1"/>
      <w:marLeft w:val="0"/>
      <w:marRight w:val="0"/>
      <w:marTop w:val="0"/>
      <w:marBottom w:val="0"/>
      <w:divBdr>
        <w:top w:val="none" w:sz="0" w:space="0" w:color="auto"/>
        <w:left w:val="none" w:sz="0" w:space="0" w:color="auto"/>
        <w:bottom w:val="none" w:sz="0" w:space="0" w:color="auto"/>
        <w:right w:val="none" w:sz="0" w:space="0" w:color="auto"/>
      </w:divBdr>
    </w:div>
    <w:div w:id="1198814886">
      <w:bodyDiv w:val="1"/>
      <w:marLeft w:val="0"/>
      <w:marRight w:val="0"/>
      <w:marTop w:val="0"/>
      <w:marBottom w:val="0"/>
      <w:divBdr>
        <w:top w:val="none" w:sz="0" w:space="0" w:color="auto"/>
        <w:left w:val="none" w:sz="0" w:space="0" w:color="auto"/>
        <w:bottom w:val="none" w:sz="0" w:space="0" w:color="auto"/>
        <w:right w:val="none" w:sz="0" w:space="0" w:color="auto"/>
      </w:divBdr>
    </w:div>
    <w:div w:id="1201014260">
      <w:bodyDiv w:val="1"/>
      <w:marLeft w:val="0"/>
      <w:marRight w:val="0"/>
      <w:marTop w:val="0"/>
      <w:marBottom w:val="0"/>
      <w:divBdr>
        <w:top w:val="none" w:sz="0" w:space="0" w:color="auto"/>
        <w:left w:val="none" w:sz="0" w:space="0" w:color="auto"/>
        <w:bottom w:val="none" w:sz="0" w:space="0" w:color="auto"/>
        <w:right w:val="none" w:sz="0" w:space="0" w:color="auto"/>
      </w:divBdr>
    </w:div>
    <w:div w:id="1205211878">
      <w:bodyDiv w:val="1"/>
      <w:marLeft w:val="0"/>
      <w:marRight w:val="0"/>
      <w:marTop w:val="0"/>
      <w:marBottom w:val="0"/>
      <w:divBdr>
        <w:top w:val="none" w:sz="0" w:space="0" w:color="auto"/>
        <w:left w:val="none" w:sz="0" w:space="0" w:color="auto"/>
        <w:bottom w:val="none" w:sz="0" w:space="0" w:color="auto"/>
        <w:right w:val="none" w:sz="0" w:space="0" w:color="auto"/>
      </w:divBdr>
    </w:div>
    <w:div w:id="1206137312">
      <w:bodyDiv w:val="1"/>
      <w:marLeft w:val="0"/>
      <w:marRight w:val="0"/>
      <w:marTop w:val="0"/>
      <w:marBottom w:val="0"/>
      <w:divBdr>
        <w:top w:val="none" w:sz="0" w:space="0" w:color="auto"/>
        <w:left w:val="none" w:sz="0" w:space="0" w:color="auto"/>
        <w:bottom w:val="none" w:sz="0" w:space="0" w:color="auto"/>
        <w:right w:val="none" w:sz="0" w:space="0" w:color="auto"/>
      </w:divBdr>
    </w:div>
    <w:div w:id="1208840458">
      <w:bodyDiv w:val="1"/>
      <w:marLeft w:val="0"/>
      <w:marRight w:val="0"/>
      <w:marTop w:val="0"/>
      <w:marBottom w:val="0"/>
      <w:divBdr>
        <w:top w:val="none" w:sz="0" w:space="0" w:color="auto"/>
        <w:left w:val="none" w:sz="0" w:space="0" w:color="auto"/>
        <w:bottom w:val="none" w:sz="0" w:space="0" w:color="auto"/>
        <w:right w:val="none" w:sz="0" w:space="0" w:color="auto"/>
      </w:divBdr>
    </w:div>
    <w:div w:id="1214342014">
      <w:bodyDiv w:val="1"/>
      <w:marLeft w:val="0"/>
      <w:marRight w:val="0"/>
      <w:marTop w:val="0"/>
      <w:marBottom w:val="0"/>
      <w:divBdr>
        <w:top w:val="none" w:sz="0" w:space="0" w:color="auto"/>
        <w:left w:val="none" w:sz="0" w:space="0" w:color="auto"/>
        <w:bottom w:val="none" w:sz="0" w:space="0" w:color="auto"/>
        <w:right w:val="none" w:sz="0" w:space="0" w:color="auto"/>
      </w:divBdr>
    </w:div>
    <w:div w:id="1215583322">
      <w:bodyDiv w:val="1"/>
      <w:marLeft w:val="0"/>
      <w:marRight w:val="0"/>
      <w:marTop w:val="0"/>
      <w:marBottom w:val="0"/>
      <w:divBdr>
        <w:top w:val="none" w:sz="0" w:space="0" w:color="auto"/>
        <w:left w:val="none" w:sz="0" w:space="0" w:color="auto"/>
        <w:bottom w:val="none" w:sz="0" w:space="0" w:color="auto"/>
        <w:right w:val="none" w:sz="0" w:space="0" w:color="auto"/>
      </w:divBdr>
    </w:div>
    <w:div w:id="1217813450">
      <w:bodyDiv w:val="1"/>
      <w:marLeft w:val="0"/>
      <w:marRight w:val="0"/>
      <w:marTop w:val="0"/>
      <w:marBottom w:val="0"/>
      <w:divBdr>
        <w:top w:val="none" w:sz="0" w:space="0" w:color="auto"/>
        <w:left w:val="none" w:sz="0" w:space="0" w:color="auto"/>
        <w:bottom w:val="none" w:sz="0" w:space="0" w:color="auto"/>
        <w:right w:val="none" w:sz="0" w:space="0" w:color="auto"/>
      </w:divBdr>
    </w:div>
    <w:div w:id="1219628774">
      <w:bodyDiv w:val="1"/>
      <w:marLeft w:val="0"/>
      <w:marRight w:val="0"/>
      <w:marTop w:val="0"/>
      <w:marBottom w:val="0"/>
      <w:divBdr>
        <w:top w:val="none" w:sz="0" w:space="0" w:color="auto"/>
        <w:left w:val="none" w:sz="0" w:space="0" w:color="auto"/>
        <w:bottom w:val="none" w:sz="0" w:space="0" w:color="auto"/>
        <w:right w:val="none" w:sz="0" w:space="0" w:color="auto"/>
      </w:divBdr>
    </w:div>
    <w:div w:id="1219706819">
      <w:bodyDiv w:val="1"/>
      <w:marLeft w:val="0"/>
      <w:marRight w:val="0"/>
      <w:marTop w:val="0"/>
      <w:marBottom w:val="0"/>
      <w:divBdr>
        <w:top w:val="none" w:sz="0" w:space="0" w:color="auto"/>
        <w:left w:val="none" w:sz="0" w:space="0" w:color="auto"/>
        <w:bottom w:val="none" w:sz="0" w:space="0" w:color="auto"/>
        <w:right w:val="none" w:sz="0" w:space="0" w:color="auto"/>
      </w:divBdr>
    </w:div>
    <w:div w:id="1222785021">
      <w:bodyDiv w:val="1"/>
      <w:marLeft w:val="0"/>
      <w:marRight w:val="0"/>
      <w:marTop w:val="0"/>
      <w:marBottom w:val="0"/>
      <w:divBdr>
        <w:top w:val="none" w:sz="0" w:space="0" w:color="auto"/>
        <w:left w:val="none" w:sz="0" w:space="0" w:color="auto"/>
        <w:bottom w:val="none" w:sz="0" w:space="0" w:color="auto"/>
        <w:right w:val="none" w:sz="0" w:space="0" w:color="auto"/>
      </w:divBdr>
    </w:div>
    <w:div w:id="1229534197">
      <w:bodyDiv w:val="1"/>
      <w:marLeft w:val="0"/>
      <w:marRight w:val="0"/>
      <w:marTop w:val="0"/>
      <w:marBottom w:val="0"/>
      <w:divBdr>
        <w:top w:val="none" w:sz="0" w:space="0" w:color="auto"/>
        <w:left w:val="none" w:sz="0" w:space="0" w:color="auto"/>
        <w:bottom w:val="none" w:sz="0" w:space="0" w:color="auto"/>
        <w:right w:val="none" w:sz="0" w:space="0" w:color="auto"/>
      </w:divBdr>
      <w:divsChild>
        <w:div w:id="1941524534">
          <w:marLeft w:val="480"/>
          <w:marRight w:val="0"/>
          <w:marTop w:val="0"/>
          <w:marBottom w:val="0"/>
          <w:divBdr>
            <w:top w:val="none" w:sz="0" w:space="0" w:color="auto"/>
            <w:left w:val="none" w:sz="0" w:space="0" w:color="auto"/>
            <w:bottom w:val="none" w:sz="0" w:space="0" w:color="auto"/>
            <w:right w:val="none" w:sz="0" w:space="0" w:color="auto"/>
          </w:divBdr>
        </w:div>
        <w:div w:id="979723166">
          <w:marLeft w:val="480"/>
          <w:marRight w:val="0"/>
          <w:marTop w:val="0"/>
          <w:marBottom w:val="0"/>
          <w:divBdr>
            <w:top w:val="none" w:sz="0" w:space="0" w:color="auto"/>
            <w:left w:val="none" w:sz="0" w:space="0" w:color="auto"/>
            <w:bottom w:val="none" w:sz="0" w:space="0" w:color="auto"/>
            <w:right w:val="none" w:sz="0" w:space="0" w:color="auto"/>
          </w:divBdr>
        </w:div>
        <w:div w:id="1306928989">
          <w:marLeft w:val="480"/>
          <w:marRight w:val="0"/>
          <w:marTop w:val="0"/>
          <w:marBottom w:val="0"/>
          <w:divBdr>
            <w:top w:val="none" w:sz="0" w:space="0" w:color="auto"/>
            <w:left w:val="none" w:sz="0" w:space="0" w:color="auto"/>
            <w:bottom w:val="none" w:sz="0" w:space="0" w:color="auto"/>
            <w:right w:val="none" w:sz="0" w:space="0" w:color="auto"/>
          </w:divBdr>
        </w:div>
        <w:div w:id="682705545">
          <w:marLeft w:val="480"/>
          <w:marRight w:val="0"/>
          <w:marTop w:val="0"/>
          <w:marBottom w:val="0"/>
          <w:divBdr>
            <w:top w:val="none" w:sz="0" w:space="0" w:color="auto"/>
            <w:left w:val="none" w:sz="0" w:space="0" w:color="auto"/>
            <w:bottom w:val="none" w:sz="0" w:space="0" w:color="auto"/>
            <w:right w:val="none" w:sz="0" w:space="0" w:color="auto"/>
          </w:divBdr>
        </w:div>
        <w:div w:id="453981691">
          <w:marLeft w:val="480"/>
          <w:marRight w:val="0"/>
          <w:marTop w:val="0"/>
          <w:marBottom w:val="0"/>
          <w:divBdr>
            <w:top w:val="none" w:sz="0" w:space="0" w:color="auto"/>
            <w:left w:val="none" w:sz="0" w:space="0" w:color="auto"/>
            <w:bottom w:val="none" w:sz="0" w:space="0" w:color="auto"/>
            <w:right w:val="none" w:sz="0" w:space="0" w:color="auto"/>
          </w:divBdr>
        </w:div>
        <w:div w:id="1857113428">
          <w:marLeft w:val="480"/>
          <w:marRight w:val="0"/>
          <w:marTop w:val="0"/>
          <w:marBottom w:val="0"/>
          <w:divBdr>
            <w:top w:val="none" w:sz="0" w:space="0" w:color="auto"/>
            <w:left w:val="none" w:sz="0" w:space="0" w:color="auto"/>
            <w:bottom w:val="none" w:sz="0" w:space="0" w:color="auto"/>
            <w:right w:val="none" w:sz="0" w:space="0" w:color="auto"/>
          </w:divBdr>
        </w:div>
        <w:div w:id="486172164">
          <w:marLeft w:val="480"/>
          <w:marRight w:val="0"/>
          <w:marTop w:val="0"/>
          <w:marBottom w:val="0"/>
          <w:divBdr>
            <w:top w:val="none" w:sz="0" w:space="0" w:color="auto"/>
            <w:left w:val="none" w:sz="0" w:space="0" w:color="auto"/>
            <w:bottom w:val="none" w:sz="0" w:space="0" w:color="auto"/>
            <w:right w:val="none" w:sz="0" w:space="0" w:color="auto"/>
          </w:divBdr>
        </w:div>
        <w:div w:id="1144346522">
          <w:marLeft w:val="480"/>
          <w:marRight w:val="0"/>
          <w:marTop w:val="0"/>
          <w:marBottom w:val="0"/>
          <w:divBdr>
            <w:top w:val="none" w:sz="0" w:space="0" w:color="auto"/>
            <w:left w:val="none" w:sz="0" w:space="0" w:color="auto"/>
            <w:bottom w:val="none" w:sz="0" w:space="0" w:color="auto"/>
            <w:right w:val="none" w:sz="0" w:space="0" w:color="auto"/>
          </w:divBdr>
        </w:div>
        <w:div w:id="1422066860">
          <w:marLeft w:val="480"/>
          <w:marRight w:val="0"/>
          <w:marTop w:val="0"/>
          <w:marBottom w:val="0"/>
          <w:divBdr>
            <w:top w:val="none" w:sz="0" w:space="0" w:color="auto"/>
            <w:left w:val="none" w:sz="0" w:space="0" w:color="auto"/>
            <w:bottom w:val="none" w:sz="0" w:space="0" w:color="auto"/>
            <w:right w:val="none" w:sz="0" w:space="0" w:color="auto"/>
          </w:divBdr>
        </w:div>
        <w:div w:id="1277367907">
          <w:marLeft w:val="480"/>
          <w:marRight w:val="0"/>
          <w:marTop w:val="0"/>
          <w:marBottom w:val="0"/>
          <w:divBdr>
            <w:top w:val="none" w:sz="0" w:space="0" w:color="auto"/>
            <w:left w:val="none" w:sz="0" w:space="0" w:color="auto"/>
            <w:bottom w:val="none" w:sz="0" w:space="0" w:color="auto"/>
            <w:right w:val="none" w:sz="0" w:space="0" w:color="auto"/>
          </w:divBdr>
        </w:div>
        <w:div w:id="1630814845">
          <w:marLeft w:val="480"/>
          <w:marRight w:val="0"/>
          <w:marTop w:val="0"/>
          <w:marBottom w:val="0"/>
          <w:divBdr>
            <w:top w:val="none" w:sz="0" w:space="0" w:color="auto"/>
            <w:left w:val="none" w:sz="0" w:space="0" w:color="auto"/>
            <w:bottom w:val="none" w:sz="0" w:space="0" w:color="auto"/>
            <w:right w:val="none" w:sz="0" w:space="0" w:color="auto"/>
          </w:divBdr>
        </w:div>
      </w:divsChild>
    </w:div>
    <w:div w:id="1230768650">
      <w:bodyDiv w:val="1"/>
      <w:marLeft w:val="0"/>
      <w:marRight w:val="0"/>
      <w:marTop w:val="0"/>
      <w:marBottom w:val="0"/>
      <w:divBdr>
        <w:top w:val="none" w:sz="0" w:space="0" w:color="auto"/>
        <w:left w:val="none" w:sz="0" w:space="0" w:color="auto"/>
        <w:bottom w:val="none" w:sz="0" w:space="0" w:color="auto"/>
        <w:right w:val="none" w:sz="0" w:space="0" w:color="auto"/>
      </w:divBdr>
    </w:div>
    <w:div w:id="1234392978">
      <w:bodyDiv w:val="1"/>
      <w:marLeft w:val="0"/>
      <w:marRight w:val="0"/>
      <w:marTop w:val="0"/>
      <w:marBottom w:val="0"/>
      <w:divBdr>
        <w:top w:val="none" w:sz="0" w:space="0" w:color="auto"/>
        <w:left w:val="none" w:sz="0" w:space="0" w:color="auto"/>
        <w:bottom w:val="none" w:sz="0" w:space="0" w:color="auto"/>
        <w:right w:val="none" w:sz="0" w:space="0" w:color="auto"/>
      </w:divBdr>
    </w:div>
    <w:div w:id="1236427483">
      <w:bodyDiv w:val="1"/>
      <w:marLeft w:val="0"/>
      <w:marRight w:val="0"/>
      <w:marTop w:val="0"/>
      <w:marBottom w:val="0"/>
      <w:divBdr>
        <w:top w:val="none" w:sz="0" w:space="0" w:color="auto"/>
        <w:left w:val="none" w:sz="0" w:space="0" w:color="auto"/>
        <w:bottom w:val="none" w:sz="0" w:space="0" w:color="auto"/>
        <w:right w:val="none" w:sz="0" w:space="0" w:color="auto"/>
      </w:divBdr>
    </w:div>
    <w:div w:id="1236816801">
      <w:bodyDiv w:val="1"/>
      <w:marLeft w:val="0"/>
      <w:marRight w:val="0"/>
      <w:marTop w:val="0"/>
      <w:marBottom w:val="0"/>
      <w:divBdr>
        <w:top w:val="none" w:sz="0" w:space="0" w:color="auto"/>
        <w:left w:val="none" w:sz="0" w:space="0" w:color="auto"/>
        <w:bottom w:val="none" w:sz="0" w:space="0" w:color="auto"/>
        <w:right w:val="none" w:sz="0" w:space="0" w:color="auto"/>
      </w:divBdr>
    </w:div>
    <w:div w:id="1240485188">
      <w:bodyDiv w:val="1"/>
      <w:marLeft w:val="0"/>
      <w:marRight w:val="0"/>
      <w:marTop w:val="0"/>
      <w:marBottom w:val="0"/>
      <w:divBdr>
        <w:top w:val="none" w:sz="0" w:space="0" w:color="auto"/>
        <w:left w:val="none" w:sz="0" w:space="0" w:color="auto"/>
        <w:bottom w:val="none" w:sz="0" w:space="0" w:color="auto"/>
        <w:right w:val="none" w:sz="0" w:space="0" w:color="auto"/>
      </w:divBdr>
    </w:div>
    <w:div w:id="1244946816">
      <w:bodyDiv w:val="1"/>
      <w:marLeft w:val="0"/>
      <w:marRight w:val="0"/>
      <w:marTop w:val="0"/>
      <w:marBottom w:val="0"/>
      <w:divBdr>
        <w:top w:val="none" w:sz="0" w:space="0" w:color="auto"/>
        <w:left w:val="none" w:sz="0" w:space="0" w:color="auto"/>
        <w:bottom w:val="none" w:sz="0" w:space="0" w:color="auto"/>
        <w:right w:val="none" w:sz="0" w:space="0" w:color="auto"/>
      </w:divBdr>
    </w:div>
    <w:div w:id="1245920799">
      <w:bodyDiv w:val="1"/>
      <w:marLeft w:val="0"/>
      <w:marRight w:val="0"/>
      <w:marTop w:val="0"/>
      <w:marBottom w:val="0"/>
      <w:divBdr>
        <w:top w:val="none" w:sz="0" w:space="0" w:color="auto"/>
        <w:left w:val="none" w:sz="0" w:space="0" w:color="auto"/>
        <w:bottom w:val="none" w:sz="0" w:space="0" w:color="auto"/>
        <w:right w:val="none" w:sz="0" w:space="0" w:color="auto"/>
      </w:divBdr>
    </w:div>
    <w:div w:id="1251887516">
      <w:bodyDiv w:val="1"/>
      <w:marLeft w:val="0"/>
      <w:marRight w:val="0"/>
      <w:marTop w:val="0"/>
      <w:marBottom w:val="0"/>
      <w:divBdr>
        <w:top w:val="none" w:sz="0" w:space="0" w:color="auto"/>
        <w:left w:val="none" w:sz="0" w:space="0" w:color="auto"/>
        <w:bottom w:val="none" w:sz="0" w:space="0" w:color="auto"/>
        <w:right w:val="none" w:sz="0" w:space="0" w:color="auto"/>
      </w:divBdr>
    </w:div>
    <w:div w:id="1252621357">
      <w:bodyDiv w:val="1"/>
      <w:marLeft w:val="0"/>
      <w:marRight w:val="0"/>
      <w:marTop w:val="0"/>
      <w:marBottom w:val="0"/>
      <w:divBdr>
        <w:top w:val="none" w:sz="0" w:space="0" w:color="auto"/>
        <w:left w:val="none" w:sz="0" w:space="0" w:color="auto"/>
        <w:bottom w:val="none" w:sz="0" w:space="0" w:color="auto"/>
        <w:right w:val="none" w:sz="0" w:space="0" w:color="auto"/>
      </w:divBdr>
    </w:div>
    <w:div w:id="1253200427">
      <w:bodyDiv w:val="1"/>
      <w:marLeft w:val="0"/>
      <w:marRight w:val="0"/>
      <w:marTop w:val="0"/>
      <w:marBottom w:val="0"/>
      <w:divBdr>
        <w:top w:val="none" w:sz="0" w:space="0" w:color="auto"/>
        <w:left w:val="none" w:sz="0" w:space="0" w:color="auto"/>
        <w:bottom w:val="none" w:sz="0" w:space="0" w:color="auto"/>
        <w:right w:val="none" w:sz="0" w:space="0" w:color="auto"/>
      </w:divBdr>
    </w:div>
    <w:div w:id="1254584626">
      <w:bodyDiv w:val="1"/>
      <w:marLeft w:val="0"/>
      <w:marRight w:val="0"/>
      <w:marTop w:val="0"/>
      <w:marBottom w:val="0"/>
      <w:divBdr>
        <w:top w:val="none" w:sz="0" w:space="0" w:color="auto"/>
        <w:left w:val="none" w:sz="0" w:space="0" w:color="auto"/>
        <w:bottom w:val="none" w:sz="0" w:space="0" w:color="auto"/>
        <w:right w:val="none" w:sz="0" w:space="0" w:color="auto"/>
      </w:divBdr>
    </w:div>
    <w:div w:id="1256934359">
      <w:bodyDiv w:val="1"/>
      <w:marLeft w:val="0"/>
      <w:marRight w:val="0"/>
      <w:marTop w:val="0"/>
      <w:marBottom w:val="0"/>
      <w:divBdr>
        <w:top w:val="none" w:sz="0" w:space="0" w:color="auto"/>
        <w:left w:val="none" w:sz="0" w:space="0" w:color="auto"/>
        <w:bottom w:val="none" w:sz="0" w:space="0" w:color="auto"/>
        <w:right w:val="none" w:sz="0" w:space="0" w:color="auto"/>
      </w:divBdr>
    </w:div>
    <w:div w:id="1259215413">
      <w:bodyDiv w:val="1"/>
      <w:marLeft w:val="0"/>
      <w:marRight w:val="0"/>
      <w:marTop w:val="0"/>
      <w:marBottom w:val="0"/>
      <w:divBdr>
        <w:top w:val="none" w:sz="0" w:space="0" w:color="auto"/>
        <w:left w:val="none" w:sz="0" w:space="0" w:color="auto"/>
        <w:bottom w:val="none" w:sz="0" w:space="0" w:color="auto"/>
        <w:right w:val="none" w:sz="0" w:space="0" w:color="auto"/>
      </w:divBdr>
    </w:div>
    <w:div w:id="1260025333">
      <w:bodyDiv w:val="1"/>
      <w:marLeft w:val="0"/>
      <w:marRight w:val="0"/>
      <w:marTop w:val="0"/>
      <w:marBottom w:val="0"/>
      <w:divBdr>
        <w:top w:val="none" w:sz="0" w:space="0" w:color="auto"/>
        <w:left w:val="none" w:sz="0" w:space="0" w:color="auto"/>
        <w:bottom w:val="none" w:sz="0" w:space="0" w:color="auto"/>
        <w:right w:val="none" w:sz="0" w:space="0" w:color="auto"/>
      </w:divBdr>
    </w:div>
    <w:div w:id="1261911691">
      <w:bodyDiv w:val="1"/>
      <w:marLeft w:val="0"/>
      <w:marRight w:val="0"/>
      <w:marTop w:val="0"/>
      <w:marBottom w:val="0"/>
      <w:divBdr>
        <w:top w:val="none" w:sz="0" w:space="0" w:color="auto"/>
        <w:left w:val="none" w:sz="0" w:space="0" w:color="auto"/>
        <w:bottom w:val="none" w:sz="0" w:space="0" w:color="auto"/>
        <w:right w:val="none" w:sz="0" w:space="0" w:color="auto"/>
      </w:divBdr>
    </w:div>
    <w:div w:id="1262639525">
      <w:bodyDiv w:val="1"/>
      <w:marLeft w:val="0"/>
      <w:marRight w:val="0"/>
      <w:marTop w:val="0"/>
      <w:marBottom w:val="0"/>
      <w:divBdr>
        <w:top w:val="none" w:sz="0" w:space="0" w:color="auto"/>
        <w:left w:val="none" w:sz="0" w:space="0" w:color="auto"/>
        <w:bottom w:val="none" w:sz="0" w:space="0" w:color="auto"/>
        <w:right w:val="none" w:sz="0" w:space="0" w:color="auto"/>
      </w:divBdr>
    </w:div>
    <w:div w:id="1279872955">
      <w:bodyDiv w:val="1"/>
      <w:marLeft w:val="0"/>
      <w:marRight w:val="0"/>
      <w:marTop w:val="0"/>
      <w:marBottom w:val="0"/>
      <w:divBdr>
        <w:top w:val="none" w:sz="0" w:space="0" w:color="auto"/>
        <w:left w:val="none" w:sz="0" w:space="0" w:color="auto"/>
        <w:bottom w:val="none" w:sz="0" w:space="0" w:color="auto"/>
        <w:right w:val="none" w:sz="0" w:space="0" w:color="auto"/>
      </w:divBdr>
    </w:div>
    <w:div w:id="1281718066">
      <w:bodyDiv w:val="1"/>
      <w:marLeft w:val="0"/>
      <w:marRight w:val="0"/>
      <w:marTop w:val="0"/>
      <w:marBottom w:val="0"/>
      <w:divBdr>
        <w:top w:val="none" w:sz="0" w:space="0" w:color="auto"/>
        <w:left w:val="none" w:sz="0" w:space="0" w:color="auto"/>
        <w:bottom w:val="none" w:sz="0" w:space="0" w:color="auto"/>
        <w:right w:val="none" w:sz="0" w:space="0" w:color="auto"/>
      </w:divBdr>
    </w:div>
    <w:div w:id="1283272350">
      <w:bodyDiv w:val="1"/>
      <w:marLeft w:val="0"/>
      <w:marRight w:val="0"/>
      <w:marTop w:val="0"/>
      <w:marBottom w:val="0"/>
      <w:divBdr>
        <w:top w:val="none" w:sz="0" w:space="0" w:color="auto"/>
        <w:left w:val="none" w:sz="0" w:space="0" w:color="auto"/>
        <w:bottom w:val="none" w:sz="0" w:space="0" w:color="auto"/>
        <w:right w:val="none" w:sz="0" w:space="0" w:color="auto"/>
      </w:divBdr>
      <w:divsChild>
        <w:div w:id="1426338040">
          <w:marLeft w:val="480"/>
          <w:marRight w:val="0"/>
          <w:marTop w:val="0"/>
          <w:marBottom w:val="0"/>
          <w:divBdr>
            <w:top w:val="none" w:sz="0" w:space="0" w:color="auto"/>
            <w:left w:val="none" w:sz="0" w:space="0" w:color="auto"/>
            <w:bottom w:val="none" w:sz="0" w:space="0" w:color="auto"/>
            <w:right w:val="none" w:sz="0" w:space="0" w:color="auto"/>
          </w:divBdr>
        </w:div>
        <w:div w:id="1075787023">
          <w:marLeft w:val="480"/>
          <w:marRight w:val="0"/>
          <w:marTop w:val="0"/>
          <w:marBottom w:val="0"/>
          <w:divBdr>
            <w:top w:val="none" w:sz="0" w:space="0" w:color="auto"/>
            <w:left w:val="none" w:sz="0" w:space="0" w:color="auto"/>
            <w:bottom w:val="none" w:sz="0" w:space="0" w:color="auto"/>
            <w:right w:val="none" w:sz="0" w:space="0" w:color="auto"/>
          </w:divBdr>
        </w:div>
        <w:div w:id="641156953">
          <w:marLeft w:val="480"/>
          <w:marRight w:val="0"/>
          <w:marTop w:val="0"/>
          <w:marBottom w:val="0"/>
          <w:divBdr>
            <w:top w:val="none" w:sz="0" w:space="0" w:color="auto"/>
            <w:left w:val="none" w:sz="0" w:space="0" w:color="auto"/>
            <w:bottom w:val="none" w:sz="0" w:space="0" w:color="auto"/>
            <w:right w:val="none" w:sz="0" w:space="0" w:color="auto"/>
          </w:divBdr>
        </w:div>
        <w:div w:id="420563727">
          <w:marLeft w:val="480"/>
          <w:marRight w:val="0"/>
          <w:marTop w:val="0"/>
          <w:marBottom w:val="0"/>
          <w:divBdr>
            <w:top w:val="none" w:sz="0" w:space="0" w:color="auto"/>
            <w:left w:val="none" w:sz="0" w:space="0" w:color="auto"/>
            <w:bottom w:val="none" w:sz="0" w:space="0" w:color="auto"/>
            <w:right w:val="none" w:sz="0" w:space="0" w:color="auto"/>
          </w:divBdr>
        </w:div>
        <w:div w:id="1318142893">
          <w:marLeft w:val="480"/>
          <w:marRight w:val="0"/>
          <w:marTop w:val="0"/>
          <w:marBottom w:val="0"/>
          <w:divBdr>
            <w:top w:val="none" w:sz="0" w:space="0" w:color="auto"/>
            <w:left w:val="none" w:sz="0" w:space="0" w:color="auto"/>
            <w:bottom w:val="none" w:sz="0" w:space="0" w:color="auto"/>
            <w:right w:val="none" w:sz="0" w:space="0" w:color="auto"/>
          </w:divBdr>
        </w:div>
        <w:div w:id="635064509">
          <w:marLeft w:val="480"/>
          <w:marRight w:val="0"/>
          <w:marTop w:val="0"/>
          <w:marBottom w:val="0"/>
          <w:divBdr>
            <w:top w:val="none" w:sz="0" w:space="0" w:color="auto"/>
            <w:left w:val="none" w:sz="0" w:space="0" w:color="auto"/>
            <w:bottom w:val="none" w:sz="0" w:space="0" w:color="auto"/>
            <w:right w:val="none" w:sz="0" w:space="0" w:color="auto"/>
          </w:divBdr>
        </w:div>
        <w:div w:id="1316839049">
          <w:marLeft w:val="480"/>
          <w:marRight w:val="0"/>
          <w:marTop w:val="0"/>
          <w:marBottom w:val="0"/>
          <w:divBdr>
            <w:top w:val="none" w:sz="0" w:space="0" w:color="auto"/>
            <w:left w:val="none" w:sz="0" w:space="0" w:color="auto"/>
            <w:bottom w:val="none" w:sz="0" w:space="0" w:color="auto"/>
            <w:right w:val="none" w:sz="0" w:space="0" w:color="auto"/>
          </w:divBdr>
        </w:div>
        <w:div w:id="1221676055">
          <w:marLeft w:val="480"/>
          <w:marRight w:val="0"/>
          <w:marTop w:val="0"/>
          <w:marBottom w:val="0"/>
          <w:divBdr>
            <w:top w:val="none" w:sz="0" w:space="0" w:color="auto"/>
            <w:left w:val="none" w:sz="0" w:space="0" w:color="auto"/>
            <w:bottom w:val="none" w:sz="0" w:space="0" w:color="auto"/>
            <w:right w:val="none" w:sz="0" w:space="0" w:color="auto"/>
          </w:divBdr>
        </w:div>
        <w:div w:id="1960868412">
          <w:marLeft w:val="480"/>
          <w:marRight w:val="0"/>
          <w:marTop w:val="0"/>
          <w:marBottom w:val="0"/>
          <w:divBdr>
            <w:top w:val="none" w:sz="0" w:space="0" w:color="auto"/>
            <w:left w:val="none" w:sz="0" w:space="0" w:color="auto"/>
            <w:bottom w:val="none" w:sz="0" w:space="0" w:color="auto"/>
            <w:right w:val="none" w:sz="0" w:space="0" w:color="auto"/>
          </w:divBdr>
        </w:div>
        <w:div w:id="1689597410">
          <w:marLeft w:val="480"/>
          <w:marRight w:val="0"/>
          <w:marTop w:val="0"/>
          <w:marBottom w:val="0"/>
          <w:divBdr>
            <w:top w:val="none" w:sz="0" w:space="0" w:color="auto"/>
            <w:left w:val="none" w:sz="0" w:space="0" w:color="auto"/>
            <w:bottom w:val="none" w:sz="0" w:space="0" w:color="auto"/>
            <w:right w:val="none" w:sz="0" w:space="0" w:color="auto"/>
          </w:divBdr>
        </w:div>
        <w:div w:id="1796560858">
          <w:marLeft w:val="480"/>
          <w:marRight w:val="0"/>
          <w:marTop w:val="0"/>
          <w:marBottom w:val="0"/>
          <w:divBdr>
            <w:top w:val="none" w:sz="0" w:space="0" w:color="auto"/>
            <w:left w:val="none" w:sz="0" w:space="0" w:color="auto"/>
            <w:bottom w:val="none" w:sz="0" w:space="0" w:color="auto"/>
            <w:right w:val="none" w:sz="0" w:space="0" w:color="auto"/>
          </w:divBdr>
        </w:div>
        <w:div w:id="1519076113">
          <w:marLeft w:val="480"/>
          <w:marRight w:val="0"/>
          <w:marTop w:val="0"/>
          <w:marBottom w:val="0"/>
          <w:divBdr>
            <w:top w:val="none" w:sz="0" w:space="0" w:color="auto"/>
            <w:left w:val="none" w:sz="0" w:space="0" w:color="auto"/>
            <w:bottom w:val="none" w:sz="0" w:space="0" w:color="auto"/>
            <w:right w:val="none" w:sz="0" w:space="0" w:color="auto"/>
          </w:divBdr>
        </w:div>
        <w:div w:id="767700921">
          <w:marLeft w:val="480"/>
          <w:marRight w:val="0"/>
          <w:marTop w:val="0"/>
          <w:marBottom w:val="0"/>
          <w:divBdr>
            <w:top w:val="none" w:sz="0" w:space="0" w:color="auto"/>
            <w:left w:val="none" w:sz="0" w:space="0" w:color="auto"/>
            <w:bottom w:val="none" w:sz="0" w:space="0" w:color="auto"/>
            <w:right w:val="none" w:sz="0" w:space="0" w:color="auto"/>
          </w:divBdr>
        </w:div>
        <w:div w:id="1789860902">
          <w:marLeft w:val="480"/>
          <w:marRight w:val="0"/>
          <w:marTop w:val="0"/>
          <w:marBottom w:val="0"/>
          <w:divBdr>
            <w:top w:val="none" w:sz="0" w:space="0" w:color="auto"/>
            <w:left w:val="none" w:sz="0" w:space="0" w:color="auto"/>
            <w:bottom w:val="none" w:sz="0" w:space="0" w:color="auto"/>
            <w:right w:val="none" w:sz="0" w:space="0" w:color="auto"/>
          </w:divBdr>
        </w:div>
      </w:divsChild>
    </w:div>
    <w:div w:id="1287929590">
      <w:bodyDiv w:val="1"/>
      <w:marLeft w:val="0"/>
      <w:marRight w:val="0"/>
      <w:marTop w:val="0"/>
      <w:marBottom w:val="0"/>
      <w:divBdr>
        <w:top w:val="none" w:sz="0" w:space="0" w:color="auto"/>
        <w:left w:val="none" w:sz="0" w:space="0" w:color="auto"/>
        <w:bottom w:val="none" w:sz="0" w:space="0" w:color="auto"/>
        <w:right w:val="none" w:sz="0" w:space="0" w:color="auto"/>
      </w:divBdr>
    </w:div>
    <w:div w:id="1289435009">
      <w:bodyDiv w:val="1"/>
      <w:marLeft w:val="0"/>
      <w:marRight w:val="0"/>
      <w:marTop w:val="0"/>
      <w:marBottom w:val="0"/>
      <w:divBdr>
        <w:top w:val="none" w:sz="0" w:space="0" w:color="auto"/>
        <w:left w:val="none" w:sz="0" w:space="0" w:color="auto"/>
        <w:bottom w:val="none" w:sz="0" w:space="0" w:color="auto"/>
        <w:right w:val="none" w:sz="0" w:space="0" w:color="auto"/>
      </w:divBdr>
    </w:div>
    <w:div w:id="1293168764">
      <w:bodyDiv w:val="1"/>
      <w:marLeft w:val="0"/>
      <w:marRight w:val="0"/>
      <w:marTop w:val="0"/>
      <w:marBottom w:val="0"/>
      <w:divBdr>
        <w:top w:val="none" w:sz="0" w:space="0" w:color="auto"/>
        <w:left w:val="none" w:sz="0" w:space="0" w:color="auto"/>
        <w:bottom w:val="none" w:sz="0" w:space="0" w:color="auto"/>
        <w:right w:val="none" w:sz="0" w:space="0" w:color="auto"/>
      </w:divBdr>
    </w:div>
    <w:div w:id="1295135462">
      <w:bodyDiv w:val="1"/>
      <w:marLeft w:val="0"/>
      <w:marRight w:val="0"/>
      <w:marTop w:val="0"/>
      <w:marBottom w:val="0"/>
      <w:divBdr>
        <w:top w:val="none" w:sz="0" w:space="0" w:color="auto"/>
        <w:left w:val="none" w:sz="0" w:space="0" w:color="auto"/>
        <w:bottom w:val="none" w:sz="0" w:space="0" w:color="auto"/>
        <w:right w:val="none" w:sz="0" w:space="0" w:color="auto"/>
      </w:divBdr>
    </w:div>
    <w:div w:id="1295604186">
      <w:bodyDiv w:val="1"/>
      <w:marLeft w:val="0"/>
      <w:marRight w:val="0"/>
      <w:marTop w:val="0"/>
      <w:marBottom w:val="0"/>
      <w:divBdr>
        <w:top w:val="none" w:sz="0" w:space="0" w:color="auto"/>
        <w:left w:val="none" w:sz="0" w:space="0" w:color="auto"/>
        <w:bottom w:val="none" w:sz="0" w:space="0" w:color="auto"/>
        <w:right w:val="none" w:sz="0" w:space="0" w:color="auto"/>
      </w:divBdr>
    </w:div>
    <w:div w:id="1300257790">
      <w:bodyDiv w:val="1"/>
      <w:marLeft w:val="0"/>
      <w:marRight w:val="0"/>
      <w:marTop w:val="0"/>
      <w:marBottom w:val="0"/>
      <w:divBdr>
        <w:top w:val="none" w:sz="0" w:space="0" w:color="auto"/>
        <w:left w:val="none" w:sz="0" w:space="0" w:color="auto"/>
        <w:bottom w:val="none" w:sz="0" w:space="0" w:color="auto"/>
        <w:right w:val="none" w:sz="0" w:space="0" w:color="auto"/>
      </w:divBdr>
    </w:div>
    <w:div w:id="1303117843">
      <w:bodyDiv w:val="1"/>
      <w:marLeft w:val="0"/>
      <w:marRight w:val="0"/>
      <w:marTop w:val="0"/>
      <w:marBottom w:val="0"/>
      <w:divBdr>
        <w:top w:val="none" w:sz="0" w:space="0" w:color="auto"/>
        <w:left w:val="none" w:sz="0" w:space="0" w:color="auto"/>
        <w:bottom w:val="none" w:sz="0" w:space="0" w:color="auto"/>
        <w:right w:val="none" w:sz="0" w:space="0" w:color="auto"/>
      </w:divBdr>
    </w:div>
    <w:div w:id="1310861718">
      <w:bodyDiv w:val="1"/>
      <w:marLeft w:val="0"/>
      <w:marRight w:val="0"/>
      <w:marTop w:val="0"/>
      <w:marBottom w:val="0"/>
      <w:divBdr>
        <w:top w:val="none" w:sz="0" w:space="0" w:color="auto"/>
        <w:left w:val="none" w:sz="0" w:space="0" w:color="auto"/>
        <w:bottom w:val="none" w:sz="0" w:space="0" w:color="auto"/>
        <w:right w:val="none" w:sz="0" w:space="0" w:color="auto"/>
      </w:divBdr>
    </w:div>
    <w:div w:id="1312295184">
      <w:bodyDiv w:val="1"/>
      <w:marLeft w:val="0"/>
      <w:marRight w:val="0"/>
      <w:marTop w:val="0"/>
      <w:marBottom w:val="0"/>
      <w:divBdr>
        <w:top w:val="none" w:sz="0" w:space="0" w:color="auto"/>
        <w:left w:val="none" w:sz="0" w:space="0" w:color="auto"/>
        <w:bottom w:val="none" w:sz="0" w:space="0" w:color="auto"/>
        <w:right w:val="none" w:sz="0" w:space="0" w:color="auto"/>
      </w:divBdr>
    </w:div>
    <w:div w:id="1312521239">
      <w:bodyDiv w:val="1"/>
      <w:marLeft w:val="0"/>
      <w:marRight w:val="0"/>
      <w:marTop w:val="0"/>
      <w:marBottom w:val="0"/>
      <w:divBdr>
        <w:top w:val="none" w:sz="0" w:space="0" w:color="auto"/>
        <w:left w:val="none" w:sz="0" w:space="0" w:color="auto"/>
        <w:bottom w:val="none" w:sz="0" w:space="0" w:color="auto"/>
        <w:right w:val="none" w:sz="0" w:space="0" w:color="auto"/>
      </w:divBdr>
    </w:div>
    <w:div w:id="1314333517">
      <w:bodyDiv w:val="1"/>
      <w:marLeft w:val="0"/>
      <w:marRight w:val="0"/>
      <w:marTop w:val="0"/>
      <w:marBottom w:val="0"/>
      <w:divBdr>
        <w:top w:val="none" w:sz="0" w:space="0" w:color="auto"/>
        <w:left w:val="none" w:sz="0" w:space="0" w:color="auto"/>
        <w:bottom w:val="none" w:sz="0" w:space="0" w:color="auto"/>
        <w:right w:val="none" w:sz="0" w:space="0" w:color="auto"/>
      </w:divBdr>
    </w:div>
    <w:div w:id="1314411589">
      <w:bodyDiv w:val="1"/>
      <w:marLeft w:val="0"/>
      <w:marRight w:val="0"/>
      <w:marTop w:val="0"/>
      <w:marBottom w:val="0"/>
      <w:divBdr>
        <w:top w:val="none" w:sz="0" w:space="0" w:color="auto"/>
        <w:left w:val="none" w:sz="0" w:space="0" w:color="auto"/>
        <w:bottom w:val="none" w:sz="0" w:space="0" w:color="auto"/>
        <w:right w:val="none" w:sz="0" w:space="0" w:color="auto"/>
      </w:divBdr>
    </w:div>
    <w:div w:id="1315992317">
      <w:bodyDiv w:val="1"/>
      <w:marLeft w:val="0"/>
      <w:marRight w:val="0"/>
      <w:marTop w:val="0"/>
      <w:marBottom w:val="0"/>
      <w:divBdr>
        <w:top w:val="none" w:sz="0" w:space="0" w:color="auto"/>
        <w:left w:val="none" w:sz="0" w:space="0" w:color="auto"/>
        <w:bottom w:val="none" w:sz="0" w:space="0" w:color="auto"/>
        <w:right w:val="none" w:sz="0" w:space="0" w:color="auto"/>
      </w:divBdr>
    </w:div>
    <w:div w:id="1316034865">
      <w:bodyDiv w:val="1"/>
      <w:marLeft w:val="0"/>
      <w:marRight w:val="0"/>
      <w:marTop w:val="0"/>
      <w:marBottom w:val="0"/>
      <w:divBdr>
        <w:top w:val="none" w:sz="0" w:space="0" w:color="auto"/>
        <w:left w:val="none" w:sz="0" w:space="0" w:color="auto"/>
        <w:bottom w:val="none" w:sz="0" w:space="0" w:color="auto"/>
        <w:right w:val="none" w:sz="0" w:space="0" w:color="auto"/>
      </w:divBdr>
    </w:div>
    <w:div w:id="1320425023">
      <w:bodyDiv w:val="1"/>
      <w:marLeft w:val="0"/>
      <w:marRight w:val="0"/>
      <w:marTop w:val="0"/>
      <w:marBottom w:val="0"/>
      <w:divBdr>
        <w:top w:val="none" w:sz="0" w:space="0" w:color="auto"/>
        <w:left w:val="none" w:sz="0" w:space="0" w:color="auto"/>
        <w:bottom w:val="none" w:sz="0" w:space="0" w:color="auto"/>
        <w:right w:val="none" w:sz="0" w:space="0" w:color="auto"/>
      </w:divBdr>
    </w:div>
    <w:div w:id="1324239571">
      <w:bodyDiv w:val="1"/>
      <w:marLeft w:val="0"/>
      <w:marRight w:val="0"/>
      <w:marTop w:val="0"/>
      <w:marBottom w:val="0"/>
      <w:divBdr>
        <w:top w:val="none" w:sz="0" w:space="0" w:color="auto"/>
        <w:left w:val="none" w:sz="0" w:space="0" w:color="auto"/>
        <w:bottom w:val="none" w:sz="0" w:space="0" w:color="auto"/>
        <w:right w:val="none" w:sz="0" w:space="0" w:color="auto"/>
      </w:divBdr>
    </w:div>
    <w:div w:id="1325089330">
      <w:bodyDiv w:val="1"/>
      <w:marLeft w:val="0"/>
      <w:marRight w:val="0"/>
      <w:marTop w:val="0"/>
      <w:marBottom w:val="0"/>
      <w:divBdr>
        <w:top w:val="none" w:sz="0" w:space="0" w:color="auto"/>
        <w:left w:val="none" w:sz="0" w:space="0" w:color="auto"/>
        <w:bottom w:val="none" w:sz="0" w:space="0" w:color="auto"/>
        <w:right w:val="none" w:sz="0" w:space="0" w:color="auto"/>
      </w:divBdr>
    </w:div>
    <w:div w:id="1327200679">
      <w:bodyDiv w:val="1"/>
      <w:marLeft w:val="0"/>
      <w:marRight w:val="0"/>
      <w:marTop w:val="0"/>
      <w:marBottom w:val="0"/>
      <w:divBdr>
        <w:top w:val="none" w:sz="0" w:space="0" w:color="auto"/>
        <w:left w:val="none" w:sz="0" w:space="0" w:color="auto"/>
        <w:bottom w:val="none" w:sz="0" w:space="0" w:color="auto"/>
        <w:right w:val="none" w:sz="0" w:space="0" w:color="auto"/>
      </w:divBdr>
    </w:div>
    <w:div w:id="1330448650">
      <w:bodyDiv w:val="1"/>
      <w:marLeft w:val="0"/>
      <w:marRight w:val="0"/>
      <w:marTop w:val="0"/>
      <w:marBottom w:val="0"/>
      <w:divBdr>
        <w:top w:val="none" w:sz="0" w:space="0" w:color="auto"/>
        <w:left w:val="none" w:sz="0" w:space="0" w:color="auto"/>
        <w:bottom w:val="none" w:sz="0" w:space="0" w:color="auto"/>
        <w:right w:val="none" w:sz="0" w:space="0" w:color="auto"/>
      </w:divBdr>
    </w:div>
    <w:div w:id="1332565827">
      <w:bodyDiv w:val="1"/>
      <w:marLeft w:val="0"/>
      <w:marRight w:val="0"/>
      <w:marTop w:val="0"/>
      <w:marBottom w:val="0"/>
      <w:divBdr>
        <w:top w:val="none" w:sz="0" w:space="0" w:color="auto"/>
        <w:left w:val="none" w:sz="0" w:space="0" w:color="auto"/>
        <w:bottom w:val="none" w:sz="0" w:space="0" w:color="auto"/>
        <w:right w:val="none" w:sz="0" w:space="0" w:color="auto"/>
      </w:divBdr>
    </w:div>
    <w:div w:id="1334793813">
      <w:bodyDiv w:val="1"/>
      <w:marLeft w:val="0"/>
      <w:marRight w:val="0"/>
      <w:marTop w:val="0"/>
      <w:marBottom w:val="0"/>
      <w:divBdr>
        <w:top w:val="none" w:sz="0" w:space="0" w:color="auto"/>
        <w:left w:val="none" w:sz="0" w:space="0" w:color="auto"/>
        <w:bottom w:val="none" w:sz="0" w:space="0" w:color="auto"/>
        <w:right w:val="none" w:sz="0" w:space="0" w:color="auto"/>
      </w:divBdr>
    </w:div>
    <w:div w:id="1334799341">
      <w:bodyDiv w:val="1"/>
      <w:marLeft w:val="0"/>
      <w:marRight w:val="0"/>
      <w:marTop w:val="0"/>
      <w:marBottom w:val="0"/>
      <w:divBdr>
        <w:top w:val="none" w:sz="0" w:space="0" w:color="auto"/>
        <w:left w:val="none" w:sz="0" w:space="0" w:color="auto"/>
        <w:bottom w:val="none" w:sz="0" w:space="0" w:color="auto"/>
        <w:right w:val="none" w:sz="0" w:space="0" w:color="auto"/>
      </w:divBdr>
    </w:div>
    <w:div w:id="1336609333">
      <w:bodyDiv w:val="1"/>
      <w:marLeft w:val="0"/>
      <w:marRight w:val="0"/>
      <w:marTop w:val="0"/>
      <w:marBottom w:val="0"/>
      <w:divBdr>
        <w:top w:val="none" w:sz="0" w:space="0" w:color="auto"/>
        <w:left w:val="none" w:sz="0" w:space="0" w:color="auto"/>
        <w:bottom w:val="none" w:sz="0" w:space="0" w:color="auto"/>
        <w:right w:val="none" w:sz="0" w:space="0" w:color="auto"/>
      </w:divBdr>
    </w:div>
    <w:div w:id="1339385929">
      <w:bodyDiv w:val="1"/>
      <w:marLeft w:val="0"/>
      <w:marRight w:val="0"/>
      <w:marTop w:val="0"/>
      <w:marBottom w:val="0"/>
      <w:divBdr>
        <w:top w:val="none" w:sz="0" w:space="0" w:color="auto"/>
        <w:left w:val="none" w:sz="0" w:space="0" w:color="auto"/>
        <w:bottom w:val="none" w:sz="0" w:space="0" w:color="auto"/>
        <w:right w:val="none" w:sz="0" w:space="0" w:color="auto"/>
      </w:divBdr>
    </w:div>
    <w:div w:id="1344476053">
      <w:bodyDiv w:val="1"/>
      <w:marLeft w:val="0"/>
      <w:marRight w:val="0"/>
      <w:marTop w:val="0"/>
      <w:marBottom w:val="0"/>
      <w:divBdr>
        <w:top w:val="none" w:sz="0" w:space="0" w:color="auto"/>
        <w:left w:val="none" w:sz="0" w:space="0" w:color="auto"/>
        <w:bottom w:val="none" w:sz="0" w:space="0" w:color="auto"/>
        <w:right w:val="none" w:sz="0" w:space="0" w:color="auto"/>
      </w:divBdr>
    </w:div>
    <w:div w:id="1344748931">
      <w:bodyDiv w:val="1"/>
      <w:marLeft w:val="0"/>
      <w:marRight w:val="0"/>
      <w:marTop w:val="0"/>
      <w:marBottom w:val="0"/>
      <w:divBdr>
        <w:top w:val="none" w:sz="0" w:space="0" w:color="auto"/>
        <w:left w:val="none" w:sz="0" w:space="0" w:color="auto"/>
        <w:bottom w:val="none" w:sz="0" w:space="0" w:color="auto"/>
        <w:right w:val="none" w:sz="0" w:space="0" w:color="auto"/>
      </w:divBdr>
    </w:div>
    <w:div w:id="1345093110">
      <w:bodyDiv w:val="1"/>
      <w:marLeft w:val="0"/>
      <w:marRight w:val="0"/>
      <w:marTop w:val="0"/>
      <w:marBottom w:val="0"/>
      <w:divBdr>
        <w:top w:val="none" w:sz="0" w:space="0" w:color="auto"/>
        <w:left w:val="none" w:sz="0" w:space="0" w:color="auto"/>
        <w:bottom w:val="none" w:sz="0" w:space="0" w:color="auto"/>
        <w:right w:val="none" w:sz="0" w:space="0" w:color="auto"/>
      </w:divBdr>
    </w:div>
    <w:div w:id="1350789280">
      <w:bodyDiv w:val="1"/>
      <w:marLeft w:val="0"/>
      <w:marRight w:val="0"/>
      <w:marTop w:val="0"/>
      <w:marBottom w:val="0"/>
      <w:divBdr>
        <w:top w:val="none" w:sz="0" w:space="0" w:color="auto"/>
        <w:left w:val="none" w:sz="0" w:space="0" w:color="auto"/>
        <w:bottom w:val="none" w:sz="0" w:space="0" w:color="auto"/>
        <w:right w:val="none" w:sz="0" w:space="0" w:color="auto"/>
      </w:divBdr>
    </w:div>
    <w:div w:id="1354963949">
      <w:bodyDiv w:val="1"/>
      <w:marLeft w:val="0"/>
      <w:marRight w:val="0"/>
      <w:marTop w:val="0"/>
      <w:marBottom w:val="0"/>
      <w:divBdr>
        <w:top w:val="none" w:sz="0" w:space="0" w:color="auto"/>
        <w:left w:val="none" w:sz="0" w:space="0" w:color="auto"/>
        <w:bottom w:val="none" w:sz="0" w:space="0" w:color="auto"/>
        <w:right w:val="none" w:sz="0" w:space="0" w:color="auto"/>
      </w:divBdr>
    </w:div>
    <w:div w:id="1360467722">
      <w:bodyDiv w:val="1"/>
      <w:marLeft w:val="0"/>
      <w:marRight w:val="0"/>
      <w:marTop w:val="0"/>
      <w:marBottom w:val="0"/>
      <w:divBdr>
        <w:top w:val="none" w:sz="0" w:space="0" w:color="auto"/>
        <w:left w:val="none" w:sz="0" w:space="0" w:color="auto"/>
        <w:bottom w:val="none" w:sz="0" w:space="0" w:color="auto"/>
        <w:right w:val="none" w:sz="0" w:space="0" w:color="auto"/>
      </w:divBdr>
    </w:div>
    <w:div w:id="1361079453">
      <w:bodyDiv w:val="1"/>
      <w:marLeft w:val="0"/>
      <w:marRight w:val="0"/>
      <w:marTop w:val="0"/>
      <w:marBottom w:val="0"/>
      <w:divBdr>
        <w:top w:val="none" w:sz="0" w:space="0" w:color="auto"/>
        <w:left w:val="none" w:sz="0" w:space="0" w:color="auto"/>
        <w:bottom w:val="none" w:sz="0" w:space="0" w:color="auto"/>
        <w:right w:val="none" w:sz="0" w:space="0" w:color="auto"/>
      </w:divBdr>
      <w:divsChild>
        <w:div w:id="2096707930">
          <w:marLeft w:val="480"/>
          <w:marRight w:val="0"/>
          <w:marTop w:val="0"/>
          <w:marBottom w:val="0"/>
          <w:divBdr>
            <w:top w:val="none" w:sz="0" w:space="0" w:color="auto"/>
            <w:left w:val="none" w:sz="0" w:space="0" w:color="auto"/>
            <w:bottom w:val="none" w:sz="0" w:space="0" w:color="auto"/>
            <w:right w:val="none" w:sz="0" w:space="0" w:color="auto"/>
          </w:divBdr>
        </w:div>
        <w:div w:id="1098988685">
          <w:marLeft w:val="480"/>
          <w:marRight w:val="0"/>
          <w:marTop w:val="0"/>
          <w:marBottom w:val="0"/>
          <w:divBdr>
            <w:top w:val="none" w:sz="0" w:space="0" w:color="auto"/>
            <w:left w:val="none" w:sz="0" w:space="0" w:color="auto"/>
            <w:bottom w:val="none" w:sz="0" w:space="0" w:color="auto"/>
            <w:right w:val="none" w:sz="0" w:space="0" w:color="auto"/>
          </w:divBdr>
        </w:div>
        <w:div w:id="64232076">
          <w:marLeft w:val="480"/>
          <w:marRight w:val="0"/>
          <w:marTop w:val="0"/>
          <w:marBottom w:val="0"/>
          <w:divBdr>
            <w:top w:val="none" w:sz="0" w:space="0" w:color="auto"/>
            <w:left w:val="none" w:sz="0" w:space="0" w:color="auto"/>
            <w:bottom w:val="none" w:sz="0" w:space="0" w:color="auto"/>
            <w:right w:val="none" w:sz="0" w:space="0" w:color="auto"/>
          </w:divBdr>
        </w:div>
        <w:div w:id="100035177">
          <w:marLeft w:val="480"/>
          <w:marRight w:val="0"/>
          <w:marTop w:val="0"/>
          <w:marBottom w:val="0"/>
          <w:divBdr>
            <w:top w:val="none" w:sz="0" w:space="0" w:color="auto"/>
            <w:left w:val="none" w:sz="0" w:space="0" w:color="auto"/>
            <w:bottom w:val="none" w:sz="0" w:space="0" w:color="auto"/>
            <w:right w:val="none" w:sz="0" w:space="0" w:color="auto"/>
          </w:divBdr>
        </w:div>
        <w:div w:id="1432164376">
          <w:marLeft w:val="480"/>
          <w:marRight w:val="0"/>
          <w:marTop w:val="0"/>
          <w:marBottom w:val="0"/>
          <w:divBdr>
            <w:top w:val="none" w:sz="0" w:space="0" w:color="auto"/>
            <w:left w:val="none" w:sz="0" w:space="0" w:color="auto"/>
            <w:bottom w:val="none" w:sz="0" w:space="0" w:color="auto"/>
            <w:right w:val="none" w:sz="0" w:space="0" w:color="auto"/>
          </w:divBdr>
        </w:div>
        <w:div w:id="1855001118">
          <w:marLeft w:val="480"/>
          <w:marRight w:val="0"/>
          <w:marTop w:val="0"/>
          <w:marBottom w:val="0"/>
          <w:divBdr>
            <w:top w:val="none" w:sz="0" w:space="0" w:color="auto"/>
            <w:left w:val="none" w:sz="0" w:space="0" w:color="auto"/>
            <w:bottom w:val="none" w:sz="0" w:space="0" w:color="auto"/>
            <w:right w:val="none" w:sz="0" w:space="0" w:color="auto"/>
          </w:divBdr>
        </w:div>
        <w:div w:id="367143646">
          <w:marLeft w:val="480"/>
          <w:marRight w:val="0"/>
          <w:marTop w:val="0"/>
          <w:marBottom w:val="0"/>
          <w:divBdr>
            <w:top w:val="none" w:sz="0" w:space="0" w:color="auto"/>
            <w:left w:val="none" w:sz="0" w:space="0" w:color="auto"/>
            <w:bottom w:val="none" w:sz="0" w:space="0" w:color="auto"/>
            <w:right w:val="none" w:sz="0" w:space="0" w:color="auto"/>
          </w:divBdr>
        </w:div>
        <w:div w:id="352999770">
          <w:marLeft w:val="480"/>
          <w:marRight w:val="0"/>
          <w:marTop w:val="0"/>
          <w:marBottom w:val="0"/>
          <w:divBdr>
            <w:top w:val="none" w:sz="0" w:space="0" w:color="auto"/>
            <w:left w:val="none" w:sz="0" w:space="0" w:color="auto"/>
            <w:bottom w:val="none" w:sz="0" w:space="0" w:color="auto"/>
            <w:right w:val="none" w:sz="0" w:space="0" w:color="auto"/>
          </w:divBdr>
        </w:div>
        <w:div w:id="2132554362">
          <w:marLeft w:val="480"/>
          <w:marRight w:val="0"/>
          <w:marTop w:val="0"/>
          <w:marBottom w:val="0"/>
          <w:divBdr>
            <w:top w:val="none" w:sz="0" w:space="0" w:color="auto"/>
            <w:left w:val="none" w:sz="0" w:space="0" w:color="auto"/>
            <w:bottom w:val="none" w:sz="0" w:space="0" w:color="auto"/>
            <w:right w:val="none" w:sz="0" w:space="0" w:color="auto"/>
          </w:divBdr>
        </w:div>
        <w:div w:id="49378939">
          <w:marLeft w:val="480"/>
          <w:marRight w:val="0"/>
          <w:marTop w:val="0"/>
          <w:marBottom w:val="0"/>
          <w:divBdr>
            <w:top w:val="none" w:sz="0" w:space="0" w:color="auto"/>
            <w:left w:val="none" w:sz="0" w:space="0" w:color="auto"/>
            <w:bottom w:val="none" w:sz="0" w:space="0" w:color="auto"/>
            <w:right w:val="none" w:sz="0" w:space="0" w:color="auto"/>
          </w:divBdr>
        </w:div>
        <w:div w:id="1962878153">
          <w:marLeft w:val="480"/>
          <w:marRight w:val="0"/>
          <w:marTop w:val="0"/>
          <w:marBottom w:val="0"/>
          <w:divBdr>
            <w:top w:val="none" w:sz="0" w:space="0" w:color="auto"/>
            <w:left w:val="none" w:sz="0" w:space="0" w:color="auto"/>
            <w:bottom w:val="none" w:sz="0" w:space="0" w:color="auto"/>
            <w:right w:val="none" w:sz="0" w:space="0" w:color="auto"/>
          </w:divBdr>
        </w:div>
      </w:divsChild>
    </w:div>
    <w:div w:id="1365247933">
      <w:bodyDiv w:val="1"/>
      <w:marLeft w:val="0"/>
      <w:marRight w:val="0"/>
      <w:marTop w:val="0"/>
      <w:marBottom w:val="0"/>
      <w:divBdr>
        <w:top w:val="none" w:sz="0" w:space="0" w:color="auto"/>
        <w:left w:val="none" w:sz="0" w:space="0" w:color="auto"/>
        <w:bottom w:val="none" w:sz="0" w:space="0" w:color="auto"/>
        <w:right w:val="none" w:sz="0" w:space="0" w:color="auto"/>
      </w:divBdr>
    </w:div>
    <w:div w:id="1367829808">
      <w:bodyDiv w:val="1"/>
      <w:marLeft w:val="0"/>
      <w:marRight w:val="0"/>
      <w:marTop w:val="0"/>
      <w:marBottom w:val="0"/>
      <w:divBdr>
        <w:top w:val="none" w:sz="0" w:space="0" w:color="auto"/>
        <w:left w:val="none" w:sz="0" w:space="0" w:color="auto"/>
        <w:bottom w:val="none" w:sz="0" w:space="0" w:color="auto"/>
        <w:right w:val="none" w:sz="0" w:space="0" w:color="auto"/>
      </w:divBdr>
    </w:div>
    <w:div w:id="1370109179">
      <w:bodyDiv w:val="1"/>
      <w:marLeft w:val="0"/>
      <w:marRight w:val="0"/>
      <w:marTop w:val="0"/>
      <w:marBottom w:val="0"/>
      <w:divBdr>
        <w:top w:val="none" w:sz="0" w:space="0" w:color="auto"/>
        <w:left w:val="none" w:sz="0" w:space="0" w:color="auto"/>
        <w:bottom w:val="none" w:sz="0" w:space="0" w:color="auto"/>
        <w:right w:val="none" w:sz="0" w:space="0" w:color="auto"/>
      </w:divBdr>
      <w:divsChild>
        <w:div w:id="279460057">
          <w:marLeft w:val="480"/>
          <w:marRight w:val="0"/>
          <w:marTop w:val="0"/>
          <w:marBottom w:val="0"/>
          <w:divBdr>
            <w:top w:val="none" w:sz="0" w:space="0" w:color="auto"/>
            <w:left w:val="none" w:sz="0" w:space="0" w:color="auto"/>
            <w:bottom w:val="none" w:sz="0" w:space="0" w:color="auto"/>
            <w:right w:val="none" w:sz="0" w:space="0" w:color="auto"/>
          </w:divBdr>
        </w:div>
        <w:div w:id="1709447514">
          <w:marLeft w:val="480"/>
          <w:marRight w:val="0"/>
          <w:marTop w:val="0"/>
          <w:marBottom w:val="0"/>
          <w:divBdr>
            <w:top w:val="none" w:sz="0" w:space="0" w:color="auto"/>
            <w:left w:val="none" w:sz="0" w:space="0" w:color="auto"/>
            <w:bottom w:val="none" w:sz="0" w:space="0" w:color="auto"/>
            <w:right w:val="none" w:sz="0" w:space="0" w:color="auto"/>
          </w:divBdr>
        </w:div>
        <w:div w:id="265699723">
          <w:marLeft w:val="480"/>
          <w:marRight w:val="0"/>
          <w:marTop w:val="0"/>
          <w:marBottom w:val="0"/>
          <w:divBdr>
            <w:top w:val="none" w:sz="0" w:space="0" w:color="auto"/>
            <w:left w:val="none" w:sz="0" w:space="0" w:color="auto"/>
            <w:bottom w:val="none" w:sz="0" w:space="0" w:color="auto"/>
            <w:right w:val="none" w:sz="0" w:space="0" w:color="auto"/>
          </w:divBdr>
        </w:div>
        <w:div w:id="330060985">
          <w:marLeft w:val="480"/>
          <w:marRight w:val="0"/>
          <w:marTop w:val="0"/>
          <w:marBottom w:val="0"/>
          <w:divBdr>
            <w:top w:val="none" w:sz="0" w:space="0" w:color="auto"/>
            <w:left w:val="none" w:sz="0" w:space="0" w:color="auto"/>
            <w:bottom w:val="none" w:sz="0" w:space="0" w:color="auto"/>
            <w:right w:val="none" w:sz="0" w:space="0" w:color="auto"/>
          </w:divBdr>
        </w:div>
        <w:div w:id="1866140776">
          <w:marLeft w:val="480"/>
          <w:marRight w:val="0"/>
          <w:marTop w:val="0"/>
          <w:marBottom w:val="0"/>
          <w:divBdr>
            <w:top w:val="none" w:sz="0" w:space="0" w:color="auto"/>
            <w:left w:val="none" w:sz="0" w:space="0" w:color="auto"/>
            <w:bottom w:val="none" w:sz="0" w:space="0" w:color="auto"/>
            <w:right w:val="none" w:sz="0" w:space="0" w:color="auto"/>
          </w:divBdr>
        </w:div>
        <w:div w:id="1940259734">
          <w:marLeft w:val="480"/>
          <w:marRight w:val="0"/>
          <w:marTop w:val="0"/>
          <w:marBottom w:val="0"/>
          <w:divBdr>
            <w:top w:val="none" w:sz="0" w:space="0" w:color="auto"/>
            <w:left w:val="none" w:sz="0" w:space="0" w:color="auto"/>
            <w:bottom w:val="none" w:sz="0" w:space="0" w:color="auto"/>
            <w:right w:val="none" w:sz="0" w:space="0" w:color="auto"/>
          </w:divBdr>
        </w:div>
        <w:div w:id="213154559">
          <w:marLeft w:val="480"/>
          <w:marRight w:val="0"/>
          <w:marTop w:val="0"/>
          <w:marBottom w:val="0"/>
          <w:divBdr>
            <w:top w:val="none" w:sz="0" w:space="0" w:color="auto"/>
            <w:left w:val="none" w:sz="0" w:space="0" w:color="auto"/>
            <w:bottom w:val="none" w:sz="0" w:space="0" w:color="auto"/>
            <w:right w:val="none" w:sz="0" w:space="0" w:color="auto"/>
          </w:divBdr>
        </w:div>
        <w:div w:id="744032404">
          <w:marLeft w:val="480"/>
          <w:marRight w:val="0"/>
          <w:marTop w:val="0"/>
          <w:marBottom w:val="0"/>
          <w:divBdr>
            <w:top w:val="none" w:sz="0" w:space="0" w:color="auto"/>
            <w:left w:val="none" w:sz="0" w:space="0" w:color="auto"/>
            <w:bottom w:val="none" w:sz="0" w:space="0" w:color="auto"/>
            <w:right w:val="none" w:sz="0" w:space="0" w:color="auto"/>
          </w:divBdr>
        </w:div>
        <w:div w:id="244996365">
          <w:marLeft w:val="480"/>
          <w:marRight w:val="0"/>
          <w:marTop w:val="0"/>
          <w:marBottom w:val="0"/>
          <w:divBdr>
            <w:top w:val="none" w:sz="0" w:space="0" w:color="auto"/>
            <w:left w:val="none" w:sz="0" w:space="0" w:color="auto"/>
            <w:bottom w:val="none" w:sz="0" w:space="0" w:color="auto"/>
            <w:right w:val="none" w:sz="0" w:space="0" w:color="auto"/>
          </w:divBdr>
        </w:div>
        <w:div w:id="1707607703">
          <w:marLeft w:val="480"/>
          <w:marRight w:val="0"/>
          <w:marTop w:val="0"/>
          <w:marBottom w:val="0"/>
          <w:divBdr>
            <w:top w:val="none" w:sz="0" w:space="0" w:color="auto"/>
            <w:left w:val="none" w:sz="0" w:space="0" w:color="auto"/>
            <w:bottom w:val="none" w:sz="0" w:space="0" w:color="auto"/>
            <w:right w:val="none" w:sz="0" w:space="0" w:color="auto"/>
          </w:divBdr>
        </w:div>
        <w:div w:id="1620574557">
          <w:marLeft w:val="480"/>
          <w:marRight w:val="0"/>
          <w:marTop w:val="0"/>
          <w:marBottom w:val="0"/>
          <w:divBdr>
            <w:top w:val="none" w:sz="0" w:space="0" w:color="auto"/>
            <w:left w:val="none" w:sz="0" w:space="0" w:color="auto"/>
            <w:bottom w:val="none" w:sz="0" w:space="0" w:color="auto"/>
            <w:right w:val="none" w:sz="0" w:space="0" w:color="auto"/>
          </w:divBdr>
        </w:div>
      </w:divsChild>
    </w:div>
    <w:div w:id="1372733191">
      <w:bodyDiv w:val="1"/>
      <w:marLeft w:val="0"/>
      <w:marRight w:val="0"/>
      <w:marTop w:val="0"/>
      <w:marBottom w:val="0"/>
      <w:divBdr>
        <w:top w:val="none" w:sz="0" w:space="0" w:color="auto"/>
        <w:left w:val="none" w:sz="0" w:space="0" w:color="auto"/>
        <w:bottom w:val="none" w:sz="0" w:space="0" w:color="auto"/>
        <w:right w:val="none" w:sz="0" w:space="0" w:color="auto"/>
      </w:divBdr>
    </w:div>
    <w:div w:id="1374889888">
      <w:bodyDiv w:val="1"/>
      <w:marLeft w:val="0"/>
      <w:marRight w:val="0"/>
      <w:marTop w:val="0"/>
      <w:marBottom w:val="0"/>
      <w:divBdr>
        <w:top w:val="none" w:sz="0" w:space="0" w:color="auto"/>
        <w:left w:val="none" w:sz="0" w:space="0" w:color="auto"/>
        <w:bottom w:val="none" w:sz="0" w:space="0" w:color="auto"/>
        <w:right w:val="none" w:sz="0" w:space="0" w:color="auto"/>
      </w:divBdr>
    </w:div>
    <w:div w:id="1376198809">
      <w:bodyDiv w:val="1"/>
      <w:marLeft w:val="0"/>
      <w:marRight w:val="0"/>
      <w:marTop w:val="0"/>
      <w:marBottom w:val="0"/>
      <w:divBdr>
        <w:top w:val="none" w:sz="0" w:space="0" w:color="auto"/>
        <w:left w:val="none" w:sz="0" w:space="0" w:color="auto"/>
        <w:bottom w:val="none" w:sz="0" w:space="0" w:color="auto"/>
        <w:right w:val="none" w:sz="0" w:space="0" w:color="auto"/>
      </w:divBdr>
    </w:div>
    <w:div w:id="1378551046">
      <w:bodyDiv w:val="1"/>
      <w:marLeft w:val="0"/>
      <w:marRight w:val="0"/>
      <w:marTop w:val="0"/>
      <w:marBottom w:val="0"/>
      <w:divBdr>
        <w:top w:val="none" w:sz="0" w:space="0" w:color="auto"/>
        <w:left w:val="none" w:sz="0" w:space="0" w:color="auto"/>
        <w:bottom w:val="none" w:sz="0" w:space="0" w:color="auto"/>
        <w:right w:val="none" w:sz="0" w:space="0" w:color="auto"/>
      </w:divBdr>
    </w:div>
    <w:div w:id="1379012886">
      <w:bodyDiv w:val="1"/>
      <w:marLeft w:val="0"/>
      <w:marRight w:val="0"/>
      <w:marTop w:val="0"/>
      <w:marBottom w:val="0"/>
      <w:divBdr>
        <w:top w:val="none" w:sz="0" w:space="0" w:color="auto"/>
        <w:left w:val="none" w:sz="0" w:space="0" w:color="auto"/>
        <w:bottom w:val="none" w:sz="0" w:space="0" w:color="auto"/>
        <w:right w:val="none" w:sz="0" w:space="0" w:color="auto"/>
      </w:divBdr>
    </w:div>
    <w:div w:id="1384213580">
      <w:bodyDiv w:val="1"/>
      <w:marLeft w:val="0"/>
      <w:marRight w:val="0"/>
      <w:marTop w:val="0"/>
      <w:marBottom w:val="0"/>
      <w:divBdr>
        <w:top w:val="none" w:sz="0" w:space="0" w:color="auto"/>
        <w:left w:val="none" w:sz="0" w:space="0" w:color="auto"/>
        <w:bottom w:val="none" w:sz="0" w:space="0" w:color="auto"/>
        <w:right w:val="none" w:sz="0" w:space="0" w:color="auto"/>
      </w:divBdr>
    </w:div>
    <w:div w:id="1388526081">
      <w:bodyDiv w:val="1"/>
      <w:marLeft w:val="0"/>
      <w:marRight w:val="0"/>
      <w:marTop w:val="0"/>
      <w:marBottom w:val="0"/>
      <w:divBdr>
        <w:top w:val="none" w:sz="0" w:space="0" w:color="auto"/>
        <w:left w:val="none" w:sz="0" w:space="0" w:color="auto"/>
        <w:bottom w:val="none" w:sz="0" w:space="0" w:color="auto"/>
        <w:right w:val="none" w:sz="0" w:space="0" w:color="auto"/>
      </w:divBdr>
    </w:div>
    <w:div w:id="1391927886">
      <w:bodyDiv w:val="1"/>
      <w:marLeft w:val="0"/>
      <w:marRight w:val="0"/>
      <w:marTop w:val="0"/>
      <w:marBottom w:val="0"/>
      <w:divBdr>
        <w:top w:val="none" w:sz="0" w:space="0" w:color="auto"/>
        <w:left w:val="none" w:sz="0" w:space="0" w:color="auto"/>
        <w:bottom w:val="none" w:sz="0" w:space="0" w:color="auto"/>
        <w:right w:val="none" w:sz="0" w:space="0" w:color="auto"/>
      </w:divBdr>
    </w:div>
    <w:div w:id="1400446591">
      <w:bodyDiv w:val="1"/>
      <w:marLeft w:val="0"/>
      <w:marRight w:val="0"/>
      <w:marTop w:val="0"/>
      <w:marBottom w:val="0"/>
      <w:divBdr>
        <w:top w:val="none" w:sz="0" w:space="0" w:color="auto"/>
        <w:left w:val="none" w:sz="0" w:space="0" w:color="auto"/>
        <w:bottom w:val="none" w:sz="0" w:space="0" w:color="auto"/>
        <w:right w:val="none" w:sz="0" w:space="0" w:color="auto"/>
      </w:divBdr>
    </w:div>
    <w:div w:id="1411922066">
      <w:bodyDiv w:val="1"/>
      <w:marLeft w:val="0"/>
      <w:marRight w:val="0"/>
      <w:marTop w:val="0"/>
      <w:marBottom w:val="0"/>
      <w:divBdr>
        <w:top w:val="none" w:sz="0" w:space="0" w:color="auto"/>
        <w:left w:val="none" w:sz="0" w:space="0" w:color="auto"/>
        <w:bottom w:val="none" w:sz="0" w:space="0" w:color="auto"/>
        <w:right w:val="none" w:sz="0" w:space="0" w:color="auto"/>
      </w:divBdr>
    </w:div>
    <w:div w:id="1414740272">
      <w:bodyDiv w:val="1"/>
      <w:marLeft w:val="0"/>
      <w:marRight w:val="0"/>
      <w:marTop w:val="0"/>
      <w:marBottom w:val="0"/>
      <w:divBdr>
        <w:top w:val="none" w:sz="0" w:space="0" w:color="auto"/>
        <w:left w:val="none" w:sz="0" w:space="0" w:color="auto"/>
        <w:bottom w:val="none" w:sz="0" w:space="0" w:color="auto"/>
        <w:right w:val="none" w:sz="0" w:space="0" w:color="auto"/>
      </w:divBdr>
    </w:div>
    <w:div w:id="1415278043">
      <w:bodyDiv w:val="1"/>
      <w:marLeft w:val="0"/>
      <w:marRight w:val="0"/>
      <w:marTop w:val="0"/>
      <w:marBottom w:val="0"/>
      <w:divBdr>
        <w:top w:val="none" w:sz="0" w:space="0" w:color="auto"/>
        <w:left w:val="none" w:sz="0" w:space="0" w:color="auto"/>
        <w:bottom w:val="none" w:sz="0" w:space="0" w:color="auto"/>
        <w:right w:val="none" w:sz="0" w:space="0" w:color="auto"/>
      </w:divBdr>
    </w:div>
    <w:div w:id="1415315936">
      <w:bodyDiv w:val="1"/>
      <w:marLeft w:val="0"/>
      <w:marRight w:val="0"/>
      <w:marTop w:val="0"/>
      <w:marBottom w:val="0"/>
      <w:divBdr>
        <w:top w:val="none" w:sz="0" w:space="0" w:color="auto"/>
        <w:left w:val="none" w:sz="0" w:space="0" w:color="auto"/>
        <w:bottom w:val="none" w:sz="0" w:space="0" w:color="auto"/>
        <w:right w:val="none" w:sz="0" w:space="0" w:color="auto"/>
      </w:divBdr>
    </w:div>
    <w:div w:id="1420829292">
      <w:bodyDiv w:val="1"/>
      <w:marLeft w:val="0"/>
      <w:marRight w:val="0"/>
      <w:marTop w:val="0"/>
      <w:marBottom w:val="0"/>
      <w:divBdr>
        <w:top w:val="none" w:sz="0" w:space="0" w:color="auto"/>
        <w:left w:val="none" w:sz="0" w:space="0" w:color="auto"/>
        <w:bottom w:val="none" w:sz="0" w:space="0" w:color="auto"/>
        <w:right w:val="none" w:sz="0" w:space="0" w:color="auto"/>
      </w:divBdr>
    </w:div>
    <w:div w:id="1421298381">
      <w:bodyDiv w:val="1"/>
      <w:marLeft w:val="0"/>
      <w:marRight w:val="0"/>
      <w:marTop w:val="0"/>
      <w:marBottom w:val="0"/>
      <w:divBdr>
        <w:top w:val="none" w:sz="0" w:space="0" w:color="auto"/>
        <w:left w:val="none" w:sz="0" w:space="0" w:color="auto"/>
        <w:bottom w:val="none" w:sz="0" w:space="0" w:color="auto"/>
        <w:right w:val="none" w:sz="0" w:space="0" w:color="auto"/>
      </w:divBdr>
    </w:div>
    <w:div w:id="1430077528">
      <w:bodyDiv w:val="1"/>
      <w:marLeft w:val="0"/>
      <w:marRight w:val="0"/>
      <w:marTop w:val="0"/>
      <w:marBottom w:val="0"/>
      <w:divBdr>
        <w:top w:val="none" w:sz="0" w:space="0" w:color="auto"/>
        <w:left w:val="none" w:sz="0" w:space="0" w:color="auto"/>
        <w:bottom w:val="none" w:sz="0" w:space="0" w:color="auto"/>
        <w:right w:val="none" w:sz="0" w:space="0" w:color="auto"/>
      </w:divBdr>
    </w:div>
    <w:div w:id="1431662678">
      <w:bodyDiv w:val="1"/>
      <w:marLeft w:val="0"/>
      <w:marRight w:val="0"/>
      <w:marTop w:val="0"/>
      <w:marBottom w:val="0"/>
      <w:divBdr>
        <w:top w:val="none" w:sz="0" w:space="0" w:color="auto"/>
        <w:left w:val="none" w:sz="0" w:space="0" w:color="auto"/>
        <w:bottom w:val="none" w:sz="0" w:space="0" w:color="auto"/>
        <w:right w:val="none" w:sz="0" w:space="0" w:color="auto"/>
      </w:divBdr>
    </w:div>
    <w:div w:id="1433478844">
      <w:bodyDiv w:val="1"/>
      <w:marLeft w:val="0"/>
      <w:marRight w:val="0"/>
      <w:marTop w:val="0"/>
      <w:marBottom w:val="0"/>
      <w:divBdr>
        <w:top w:val="none" w:sz="0" w:space="0" w:color="auto"/>
        <w:left w:val="none" w:sz="0" w:space="0" w:color="auto"/>
        <w:bottom w:val="none" w:sz="0" w:space="0" w:color="auto"/>
        <w:right w:val="none" w:sz="0" w:space="0" w:color="auto"/>
      </w:divBdr>
    </w:div>
    <w:div w:id="1434396061">
      <w:bodyDiv w:val="1"/>
      <w:marLeft w:val="0"/>
      <w:marRight w:val="0"/>
      <w:marTop w:val="0"/>
      <w:marBottom w:val="0"/>
      <w:divBdr>
        <w:top w:val="none" w:sz="0" w:space="0" w:color="auto"/>
        <w:left w:val="none" w:sz="0" w:space="0" w:color="auto"/>
        <w:bottom w:val="none" w:sz="0" w:space="0" w:color="auto"/>
        <w:right w:val="none" w:sz="0" w:space="0" w:color="auto"/>
      </w:divBdr>
    </w:div>
    <w:div w:id="1434864269">
      <w:bodyDiv w:val="1"/>
      <w:marLeft w:val="0"/>
      <w:marRight w:val="0"/>
      <w:marTop w:val="0"/>
      <w:marBottom w:val="0"/>
      <w:divBdr>
        <w:top w:val="none" w:sz="0" w:space="0" w:color="auto"/>
        <w:left w:val="none" w:sz="0" w:space="0" w:color="auto"/>
        <w:bottom w:val="none" w:sz="0" w:space="0" w:color="auto"/>
        <w:right w:val="none" w:sz="0" w:space="0" w:color="auto"/>
      </w:divBdr>
    </w:div>
    <w:div w:id="1435786349">
      <w:bodyDiv w:val="1"/>
      <w:marLeft w:val="0"/>
      <w:marRight w:val="0"/>
      <w:marTop w:val="0"/>
      <w:marBottom w:val="0"/>
      <w:divBdr>
        <w:top w:val="none" w:sz="0" w:space="0" w:color="auto"/>
        <w:left w:val="none" w:sz="0" w:space="0" w:color="auto"/>
        <w:bottom w:val="none" w:sz="0" w:space="0" w:color="auto"/>
        <w:right w:val="none" w:sz="0" w:space="0" w:color="auto"/>
      </w:divBdr>
    </w:div>
    <w:div w:id="1436901754">
      <w:bodyDiv w:val="1"/>
      <w:marLeft w:val="0"/>
      <w:marRight w:val="0"/>
      <w:marTop w:val="0"/>
      <w:marBottom w:val="0"/>
      <w:divBdr>
        <w:top w:val="none" w:sz="0" w:space="0" w:color="auto"/>
        <w:left w:val="none" w:sz="0" w:space="0" w:color="auto"/>
        <w:bottom w:val="none" w:sz="0" w:space="0" w:color="auto"/>
        <w:right w:val="none" w:sz="0" w:space="0" w:color="auto"/>
      </w:divBdr>
    </w:div>
    <w:div w:id="1439179075">
      <w:bodyDiv w:val="1"/>
      <w:marLeft w:val="0"/>
      <w:marRight w:val="0"/>
      <w:marTop w:val="0"/>
      <w:marBottom w:val="0"/>
      <w:divBdr>
        <w:top w:val="none" w:sz="0" w:space="0" w:color="auto"/>
        <w:left w:val="none" w:sz="0" w:space="0" w:color="auto"/>
        <w:bottom w:val="none" w:sz="0" w:space="0" w:color="auto"/>
        <w:right w:val="none" w:sz="0" w:space="0" w:color="auto"/>
      </w:divBdr>
    </w:div>
    <w:div w:id="1445812099">
      <w:bodyDiv w:val="1"/>
      <w:marLeft w:val="0"/>
      <w:marRight w:val="0"/>
      <w:marTop w:val="0"/>
      <w:marBottom w:val="0"/>
      <w:divBdr>
        <w:top w:val="none" w:sz="0" w:space="0" w:color="auto"/>
        <w:left w:val="none" w:sz="0" w:space="0" w:color="auto"/>
        <w:bottom w:val="none" w:sz="0" w:space="0" w:color="auto"/>
        <w:right w:val="none" w:sz="0" w:space="0" w:color="auto"/>
      </w:divBdr>
    </w:div>
    <w:div w:id="1453938637">
      <w:bodyDiv w:val="1"/>
      <w:marLeft w:val="0"/>
      <w:marRight w:val="0"/>
      <w:marTop w:val="0"/>
      <w:marBottom w:val="0"/>
      <w:divBdr>
        <w:top w:val="none" w:sz="0" w:space="0" w:color="auto"/>
        <w:left w:val="none" w:sz="0" w:space="0" w:color="auto"/>
        <w:bottom w:val="none" w:sz="0" w:space="0" w:color="auto"/>
        <w:right w:val="none" w:sz="0" w:space="0" w:color="auto"/>
      </w:divBdr>
    </w:div>
    <w:div w:id="1457026107">
      <w:bodyDiv w:val="1"/>
      <w:marLeft w:val="0"/>
      <w:marRight w:val="0"/>
      <w:marTop w:val="0"/>
      <w:marBottom w:val="0"/>
      <w:divBdr>
        <w:top w:val="none" w:sz="0" w:space="0" w:color="auto"/>
        <w:left w:val="none" w:sz="0" w:space="0" w:color="auto"/>
        <w:bottom w:val="none" w:sz="0" w:space="0" w:color="auto"/>
        <w:right w:val="none" w:sz="0" w:space="0" w:color="auto"/>
      </w:divBdr>
    </w:div>
    <w:div w:id="1464496148">
      <w:bodyDiv w:val="1"/>
      <w:marLeft w:val="0"/>
      <w:marRight w:val="0"/>
      <w:marTop w:val="0"/>
      <w:marBottom w:val="0"/>
      <w:divBdr>
        <w:top w:val="none" w:sz="0" w:space="0" w:color="auto"/>
        <w:left w:val="none" w:sz="0" w:space="0" w:color="auto"/>
        <w:bottom w:val="none" w:sz="0" w:space="0" w:color="auto"/>
        <w:right w:val="none" w:sz="0" w:space="0" w:color="auto"/>
      </w:divBdr>
    </w:div>
    <w:div w:id="1468624948">
      <w:bodyDiv w:val="1"/>
      <w:marLeft w:val="0"/>
      <w:marRight w:val="0"/>
      <w:marTop w:val="0"/>
      <w:marBottom w:val="0"/>
      <w:divBdr>
        <w:top w:val="none" w:sz="0" w:space="0" w:color="auto"/>
        <w:left w:val="none" w:sz="0" w:space="0" w:color="auto"/>
        <w:bottom w:val="none" w:sz="0" w:space="0" w:color="auto"/>
        <w:right w:val="none" w:sz="0" w:space="0" w:color="auto"/>
      </w:divBdr>
    </w:div>
    <w:div w:id="1471633465">
      <w:bodyDiv w:val="1"/>
      <w:marLeft w:val="0"/>
      <w:marRight w:val="0"/>
      <w:marTop w:val="0"/>
      <w:marBottom w:val="0"/>
      <w:divBdr>
        <w:top w:val="none" w:sz="0" w:space="0" w:color="auto"/>
        <w:left w:val="none" w:sz="0" w:space="0" w:color="auto"/>
        <w:bottom w:val="none" w:sz="0" w:space="0" w:color="auto"/>
        <w:right w:val="none" w:sz="0" w:space="0" w:color="auto"/>
      </w:divBdr>
    </w:div>
    <w:div w:id="1475178172">
      <w:bodyDiv w:val="1"/>
      <w:marLeft w:val="0"/>
      <w:marRight w:val="0"/>
      <w:marTop w:val="0"/>
      <w:marBottom w:val="0"/>
      <w:divBdr>
        <w:top w:val="none" w:sz="0" w:space="0" w:color="auto"/>
        <w:left w:val="none" w:sz="0" w:space="0" w:color="auto"/>
        <w:bottom w:val="none" w:sz="0" w:space="0" w:color="auto"/>
        <w:right w:val="none" w:sz="0" w:space="0" w:color="auto"/>
      </w:divBdr>
      <w:divsChild>
        <w:div w:id="609362170">
          <w:marLeft w:val="480"/>
          <w:marRight w:val="0"/>
          <w:marTop w:val="0"/>
          <w:marBottom w:val="0"/>
          <w:divBdr>
            <w:top w:val="none" w:sz="0" w:space="0" w:color="auto"/>
            <w:left w:val="none" w:sz="0" w:space="0" w:color="auto"/>
            <w:bottom w:val="none" w:sz="0" w:space="0" w:color="auto"/>
            <w:right w:val="none" w:sz="0" w:space="0" w:color="auto"/>
          </w:divBdr>
        </w:div>
        <w:div w:id="988560009">
          <w:marLeft w:val="480"/>
          <w:marRight w:val="0"/>
          <w:marTop w:val="0"/>
          <w:marBottom w:val="0"/>
          <w:divBdr>
            <w:top w:val="none" w:sz="0" w:space="0" w:color="auto"/>
            <w:left w:val="none" w:sz="0" w:space="0" w:color="auto"/>
            <w:bottom w:val="none" w:sz="0" w:space="0" w:color="auto"/>
            <w:right w:val="none" w:sz="0" w:space="0" w:color="auto"/>
          </w:divBdr>
        </w:div>
        <w:div w:id="1368144820">
          <w:marLeft w:val="480"/>
          <w:marRight w:val="0"/>
          <w:marTop w:val="0"/>
          <w:marBottom w:val="0"/>
          <w:divBdr>
            <w:top w:val="none" w:sz="0" w:space="0" w:color="auto"/>
            <w:left w:val="none" w:sz="0" w:space="0" w:color="auto"/>
            <w:bottom w:val="none" w:sz="0" w:space="0" w:color="auto"/>
            <w:right w:val="none" w:sz="0" w:space="0" w:color="auto"/>
          </w:divBdr>
        </w:div>
        <w:div w:id="1692218856">
          <w:marLeft w:val="480"/>
          <w:marRight w:val="0"/>
          <w:marTop w:val="0"/>
          <w:marBottom w:val="0"/>
          <w:divBdr>
            <w:top w:val="none" w:sz="0" w:space="0" w:color="auto"/>
            <w:left w:val="none" w:sz="0" w:space="0" w:color="auto"/>
            <w:bottom w:val="none" w:sz="0" w:space="0" w:color="auto"/>
            <w:right w:val="none" w:sz="0" w:space="0" w:color="auto"/>
          </w:divBdr>
        </w:div>
        <w:div w:id="496655312">
          <w:marLeft w:val="480"/>
          <w:marRight w:val="0"/>
          <w:marTop w:val="0"/>
          <w:marBottom w:val="0"/>
          <w:divBdr>
            <w:top w:val="none" w:sz="0" w:space="0" w:color="auto"/>
            <w:left w:val="none" w:sz="0" w:space="0" w:color="auto"/>
            <w:bottom w:val="none" w:sz="0" w:space="0" w:color="auto"/>
            <w:right w:val="none" w:sz="0" w:space="0" w:color="auto"/>
          </w:divBdr>
        </w:div>
        <w:div w:id="1105422971">
          <w:marLeft w:val="480"/>
          <w:marRight w:val="0"/>
          <w:marTop w:val="0"/>
          <w:marBottom w:val="0"/>
          <w:divBdr>
            <w:top w:val="none" w:sz="0" w:space="0" w:color="auto"/>
            <w:left w:val="none" w:sz="0" w:space="0" w:color="auto"/>
            <w:bottom w:val="none" w:sz="0" w:space="0" w:color="auto"/>
            <w:right w:val="none" w:sz="0" w:space="0" w:color="auto"/>
          </w:divBdr>
        </w:div>
        <w:div w:id="1296569282">
          <w:marLeft w:val="480"/>
          <w:marRight w:val="0"/>
          <w:marTop w:val="0"/>
          <w:marBottom w:val="0"/>
          <w:divBdr>
            <w:top w:val="none" w:sz="0" w:space="0" w:color="auto"/>
            <w:left w:val="none" w:sz="0" w:space="0" w:color="auto"/>
            <w:bottom w:val="none" w:sz="0" w:space="0" w:color="auto"/>
            <w:right w:val="none" w:sz="0" w:space="0" w:color="auto"/>
          </w:divBdr>
        </w:div>
        <w:div w:id="1778717263">
          <w:marLeft w:val="480"/>
          <w:marRight w:val="0"/>
          <w:marTop w:val="0"/>
          <w:marBottom w:val="0"/>
          <w:divBdr>
            <w:top w:val="none" w:sz="0" w:space="0" w:color="auto"/>
            <w:left w:val="none" w:sz="0" w:space="0" w:color="auto"/>
            <w:bottom w:val="none" w:sz="0" w:space="0" w:color="auto"/>
            <w:right w:val="none" w:sz="0" w:space="0" w:color="auto"/>
          </w:divBdr>
        </w:div>
        <w:div w:id="1333948386">
          <w:marLeft w:val="480"/>
          <w:marRight w:val="0"/>
          <w:marTop w:val="0"/>
          <w:marBottom w:val="0"/>
          <w:divBdr>
            <w:top w:val="none" w:sz="0" w:space="0" w:color="auto"/>
            <w:left w:val="none" w:sz="0" w:space="0" w:color="auto"/>
            <w:bottom w:val="none" w:sz="0" w:space="0" w:color="auto"/>
            <w:right w:val="none" w:sz="0" w:space="0" w:color="auto"/>
          </w:divBdr>
        </w:div>
        <w:div w:id="876937691">
          <w:marLeft w:val="480"/>
          <w:marRight w:val="0"/>
          <w:marTop w:val="0"/>
          <w:marBottom w:val="0"/>
          <w:divBdr>
            <w:top w:val="none" w:sz="0" w:space="0" w:color="auto"/>
            <w:left w:val="none" w:sz="0" w:space="0" w:color="auto"/>
            <w:bottom w:val="none" w:sz="0" w:space="0" w:color="auto"/>
            <w:right w:val="none" w:sz="0" w:space="0" w:color="auto"/>
          </w:divBdr>
        </w:div>
        <w:div w:id="284970237">
          <w:marLeft w:val="480"/>
          <w:marRight w:val="0"/>
          <w:marTop w:val="0"/>
          <w:marBottom w:val="0"/>
          <w:divBdr>
            <w:top w:val="none" w:sz="0" w:space="0" w:color="auto"/>
            <w:left w:val="none" w:sz="0" w:space="0" w:color="auto"/>
            <w:bottom w:val="none" w:sz="0" w:space="0" w:color="auto"/>
            <w:right w:val="none" w:sz="0" w:space="0" w:color="auto"/>
          </w:divBdr>
        </w:div>
        <w:div w:id="306593693">
          <w:marLeft w:val="480"/>
          <w:marRight w:val="0"/>
          <w:marTop w:val="0"/>
          <w:marBottom w:val="0"/>
          <w:divBdr>
            <w:top w:val="none" w:sz="0" w:space="0" w:color="auto"/>
            <w:left w:val="none" w:sz="0" w:space="0" w:color="auto"/>
            <w:bottom w:val="none" w:sz="0" w:space="0" w:color="auto"/>
            <w:right w:val="none" w:sz="0" w:space="0" w:color="auto"/>
          </w:divBdr>
        </w:div>
        <w:div w:id="228032277">
          <w:marLeft w:val="480"/>
          <w:marRight w:val="0"/>
          <w:marTop w:val="0"/>
          <w:marBottom w:val="0"/>
          <w:divBdr>
            <w:top w:val="none" w:sz="0" w:space="0" w:color="auto"/>
            <w:left w:val="none" w:sz="0" w:space="0" w:color="auto"/>
            <w:bottom w:val="none" w:sz="0" w:space="0" w:color="auto"/>
            <w:right w:val="none" w:sz="0" w:space="0" w:color="auto"/>
          </w:divBdr>
        </w:div>
        <w:div w:id="2021076832">
          <w:marLeft w:val="480"/>
          <w:marRight w:val="0"/>
          <w:marTop w:val="0"/>
          <w:marBottom w:val="0"/>
          <w:divBdr>
            <w:top w:val="none" w:sz="0" w:space="0" w:color="auto"/>
            <w:left w:val="none" w:sz="0" w:space="0" w:color="auto"/>
            <w:bottom w:val="none" w:sz="0" w:space="0" w:color="auto"/>
            <w:right w:val="none" w:sz="0" w:space="0" w:color="auto"/>
          </w:divBdr>
        </w:div>
        <w:div w:id="914752499">
          <w:marLeft w:val="480"/>
          <w:marRight w:val="0"/>
          <w:marTop w:val="0"/>
          <w:marBottom w:val="0"/>
          <w:divBdr>
            <w:top w:val="none" w:sz="0" w:space="0" w:color="auto"/>
            <w:left w:val="none" w:sz="0" w:space="0" w:color="auto"/>
            <w:bottom w:val="none" w:sz="0" w:space="0" w:color="auto"/>
            <w:right w:val="none" w:sz="0" w:space="0" w:color="auto"/>
          </w:divBdr>
        </w:div>
        <w:div w:id="1520385074">
          <w:marLeft w:val="480"/>
          <w:marRight w:val="0"/>
          <w:marTop w:val="0"/>
          <w:marBottom w:val="0"/>
          <w:divBdr>
            <w:top w:val="none" w:sz="0" w:space="0" w:color="auto"/>
            <w:left w:val="none" w:sz="0" w:space="0" w:color="auto"/>
            <w:bottom w:val="none" w:sz="0" w:space="0" w:color="auto"/>
            <w:right w:val="none" w:sz="0" w:space="0" w:color="auto"/>
          </w:divBdr>
        </w:div>
        <w:div w:id="849182471">
          <w:marLeft w:val="480"/>
          <w:marRight w:val="0"/>
          <w:marTop w:val="0"/>
          <w:marBottom w:val="0"/>
          <w:divBdr>
            <w:top w:val="none" w:sz="0" w:space="0" w:color="auto"/>
            <w:left w:val="none" w:sz="0" w:space="0" w:color="auto"/>
            <w:bottom w:val="none" w:sz="0" w:space="0" w:color="auto"/>
            <w:right w:val="none" w:sz="0" w:space="0" w:color="auto"/>
          </w:divBdr>
        </w:div>
        <w:div w:id="1053312178">
          <w:marLeft w:val="480"/>
          <w:marRight w:val="0"/>
          <w:marTop w:val="0"/>
          <w:marBottom w:val="0"/>
          <w:divBdr>
            <w:top w:val="none" w:sz="0" w:space="0" w:color="auto"/>
            <w:left w:val="none" w:sz="0" w:space="0" w:color="auto"/>
            <w:bottom w:val="none" w:sz="0" w:space="0" w:color="auto"/>
            <w:right w:val="none" w:sz="0" w:space="0" w:color="auto"/>
          </w:divBdr>
        </w:div>
        <w:div w:id="1437404850">
          <w:marLeft w:val="480"/>
          <w:marRight w:val="0"/>
          <w:marTop w:val="0"/>
          <w:marBottom w:val="0"/>
          <w:divBdr>
            <w:top w:val="none" w:sz="0" w:space="0" w:color="auto"/>
            <w:left w:val="none" w:sz="0" w:space="0" w:color="auto"/>
            <w:bottom w:val="none" w:sz="0" w:space="0" w:color="auto"/>
            <w:right w:val="none" w:sz="0" w:space="0" w:color="auto"/>
          </w:divBdr>
        </w:div>
        <w:div w:id="1845432405">
          <w:marLeft w:val="480"/>
          <w:marRight w:val="0"/>
          <w:marTop w:val="0"/>
          <w:marBottom w:val="0"/>
          <w:divBdr>
            <w:top w:val="none" w:sz="0" w:space="0" w:color="auto"/>
            <w:left w:val="none" w:sz="0" w:space="0" w:color="auto"/>
            <w:bottom w:val="none" w:sz="0" w:space="0" w:color="auto"/>
            <w:right w:val="none" w:sz="0" w:space="0" w:color="auto"/>
          </w:divBdr>
        </w:div>
        <w:div w:id="1154179142">
          <w:marLeft w:val="480"/>
          <w:marRight w:val="0"/>
          <w:marTop w:val="0"/>
          <w:marBottom w:val="0"/>
          <w:divBdr>
            <w:top w:val="none" w:sz="0" w:space="0" w:color="auto"/>
            <w:left w:val="none" w:sz="0" w:space="0" w:color="auto"/>
            <w:bottom w:val="none" w:sz="0" w:space="0" w:color="auto"/>
            <w:right w:val="none" w:sz="0" w:space="0" w:color="auto"/>
          </w:divBdr>
        </w:div>
      </w:divsChild>
    </w:div>
    <w:div w:id="1476099755">
      <w:bodyDiv w:val="1"/>
      <w:marLeft w:val="0"/>
      <w:marRight w:val="0"/>
      <w:marTop w:val="0"/>
      <w:marBottom w:val="0"/>
      <w:divBdr>
        <w:top w:val="none" w:sz="0" w:space="0" w:color="auto"/>
        <w:left w:val="none" w:sz="0" w:space="0" w:color="auto"/>
        <w:bottom w:val="none" w:sz="0" w:space="0" w:color="auto"/>
        <w:right w:val="none" w:sz="0" w:space="0" w:color="auto"/>
      </w:divBdr>
    </w:div>
    <w:div w:id="1477410641">
      <w:bodyDiv w:val="1"/>
      <w:marLeft w:val="0"/>
      <w:marRight w:val="0"/>
      <w:marTop w:val="0"/>
      <w:marBottom w:val="0"/>
      <w:divBdr>
        <w:top w:val="none" w:sz="0" w:space="0" w:color="auto"/>
        <w:left w:val="none" w:sz="0" w:space="0" w:color="auto"/>
        <w:bottom w:val="none" w:sz="0" w:space="0" w:color="auto"/>
        <w:right w:val="none" w:sz="0" w:space="0" w:color="auto"/>
      </w:divBdr>
    </w:div>
    <w:div w:id="1478186438">
      <w:bodyDiv w:val="1"/>
      <w:marLeft w:val="0"/>
      <w:marRight w:val="0"/>
      <w:marTop w:val="0"/>
      <w:marBottom w:val="0"/>
      <w:divBdr>
        <w:top w:val="none" w:sz="0" w:space="0" w:color="auto"/>
        <w:left w:val="none" w:sz="0" w:space="0" w:color="auto"/>
        <w:bottom w:val="none" w:sz="0" w:space="0" w:color="auto"/>
        <w:right w:val="none" w:sz="0" w:space="0" w:color="auto"/>
      </w:divBdr>
    </w:div>
    <w:div w:id="1478306746">
      <w:bodyDiv w:val="1"/>
      <w:marLeft w:val="0"/>
      <w:marRight w:val="0"/>
      <w:marTop w:val="0"/>
      <w:marBottom w:val="0"/>
      <w:divBdr>
        <w:top w:val="none" w:sz="0" w:space="0" w:color="auto"/>
        <w:left w:val="none" w:sz="0" w:space="0" w:color="auto"/>
        <w:bottom w:val="none" w:sz="0" w:space="0" w:color="auto"/>
        <w:right w:val="none" w:sz="0" w:space="0" w:color="auto"/>
      </w:divBdr>
    </w:div>
    <w:div w:id="1478451762">
      <w:bodyDiv w:val="1"/>
      <w:marLeft w:val="0"/>
      <w:marRight w:val="0"/>
      <w:marTop w:val="0"/>
      <w:marBottom w:val="0"/>
      <w:divBdr>
        <w:top w:val="none" w:sz="0" w:space="0" w:color="auto"/>
        <w:left w:val="none" w:sz="0" w:space="0" w:color="auto"/>
        <w:bottom w:val="none" w:sz="0" w:space="0" w:color="auto"/>
        <w:right w:val="none" w:sz="0" w:space="0" w:color="auto"/>
      </w:divBdr>
    </w:div>
    <w:div w:id="1482383843">
      <w:bodyDiv w:val="1"/>
      <w:marLeft w:val="0"/>
      <w:marRight w:val="0"/>
      <w:marTop w:val="0"/>
      <w:marBottom w:val="0"/>
      <w:divBdr>
        <w:top w:val="none" w:sz="0" w:space="0" w:color="auto"/>
        <w:left w:val="none" w:sz="0" w:space="0" w:color="auto"/>
        <w:bottom w:val="none" w:sz="0" w:space="0" w:color="auto"/>
        <w:right w:val="none" w:sz="0" w:space="0" w:color="auto"/>
      </w:divBdr>
    </w:div>
    <w:div w:id="1484546090">
      <w:bodyDiv w:val="1"/>
      <w:marLeft w:val="0"/>
      <w:marRight w:val="0"/>
      <w:marTop w:val="0"/>
      <w:marBottom w:val="0"/>
      <w:divBdr>
        <w:top w:val="none" w:sz="0" w:space="0" w:color="auto"/>
        <w:left w:val="none" w:sz="0" w:space="0" w:color="auto"/>
        <w:bottom w:val="none" w:sz="0" w:space="0" w:color="auto"/>
        <w:right w:val="none" w:sz="0" w:space="0" w:color="auto"/>
      </w:divBdr>
    </w:div>
    <w:div w:id="1488520017">
      <w:bodyDiv w:val="1"/>
      <w:marLeft w:val="0"/>
      <w:marRight w:val="0"/>
      <w:marTop w:val="0"/>
      <w:marBottom w:val="0"/>
      <w:divBdr>
        <w:top w:val="none" w:sz="0" w:space="0" w:color="auto"/>
        <w:left w:val="none" w:sz="0" w:space="0" w:color="auto"/>
        <w:bottom w:val="none" w:sz="0" w:space="0" w:color="auto"/>
        <w:right w:val="none" w:sz="0" w:space="0" w:color="auto"/>
      </w:divBdr>
    </w:div>
    <w:div w:id="1493644834">
      <w:bodyDiv w:val="1"/>
      <w:marLeft w:val="0"/>
      <w:marRight w:val="0"/>
      <w:marTop w:val="0"/>
      <w:marBottom w:val="0"/>
      <w:divBdr>
        <w:top w:val="none" w:sz="0" w:space="0" w:color="auto"/>
        <w:left w:val="none" w:sz="0" w:space="0" w:color="auto"/>
        <w:bottom w:val="none" w:sz="0" w:space="0" w:color="auto"/>
        <w:right w:val="none" w:sz="0" w:space="0" w:color="auto"/>
      </w:divBdr>
    </w:div>
    <w:div w:id="1497647778">
      <w:bodyDiv w:val="1"/>
      <w:marLeft w:val="0"/>
      <w:marRight w:val="0"/>
      <w:marTop w:val="0"/>
      <w:marBottom w:val="0"/>
      <w:divBdr>
        <w:top w:val="none" w:sz="0" w:space="0" w:color="auto"/>
        <w:left w:val="none" w:sz="0" w:space="0" w:color="auto"/>
        <w:bottom w:val="none" w:sz="0" w:space="0" w:color="auto"/>
        <w:right w:val="none" w:sz="0" w:space="0" w:color="auto"/>
      </w:divBdr>
    </w:div>
    <w:div w:id="1498421675">
      <w:bodyDiv w:val="1"/>
      <w:marLeft w:val="0"/>
      <w:marRight w:val="0"/>
      <w:marTop w:val="0"/>
      <w:marBottom w:val="0"/>
      <w:divBdr>
        <w:top w:val="none" w:sz="0" w:space="0" w:color="auto"/>
        <w:left w:val="none" w:sz="0" w:space="0" w:color="auto"/>
        <w:bottom w:val="none" w:sz="0" w:space="0" w:color="auto"/>
        <w:right w:val="none" w:sz="0" w:space="0" w:color="auto"/>
      </w:divBdr>
    </w:div>
    <w:div w:id="1499076705">
      <w:bodyDiv w:val="1"/>
      <w:marLeft w:val="0"/>
      <w:marRight w:val="0"/>
      <w:marTop w:val="0"/>
      <w:marBottom w:val="0"/>
      <w:divBdr>
        <w:top w:val="none" w:sz="0" w:space="0" w:color="auto"/>
        <w:left w:val="none" w:sz="0" w:space="0" w:color="auto"/>
        <w:bottom w:val="none" w:sz="0" w:space="0" w:color="auto"/>
        <w:right w:val="none" w:sz="0" w:space="0" w:color="auto"/>
      </w:divBdr>
    </w:div>
    <w:div w:id="1501969997">
      <w:bodyDiv w:val="1"/>
      <w:marLeft w:val="0"/>
      <w:marRight w:val="0"/>
      <w:marTop w:val="0"/>
      <w:marBottom w:val="0"/>
      <w:divBdr>
        <w:top w:val="none" w:sz="0" w:space="0" w:color="auto"/>
        <w:left w:val="none" w:sz="0" w:space="0" w:color="auto"/>
        <w:bottom w:val="none" w:sz="0" w:space="0" w:color="auto"/>
        <w:right w:val="none" w:sz="0" w:space="0" w:color="auto"/>
      </w:divBdr>
    </w:div>
    <w:div w:id="1504708729">
      <w:bodyDiv w:val="1"/>
      <w:marLeft w:val="0"/>
      <w:marRight w:val="0"/>
      <w:marTop w:val="0"/>
      <w:marBottom w:val="0"/>
      <w:divBdr>
        <w:top w:val="none" w:sz="0" w:space="0" w:color="auto"/>
        <w:left w:val="none" w:sz="0" w:space="0" w:color="auto"/>
        <w:bottom w:val="none" w:sz="0" w:space="0" w:color="auto"/>
        <w:right w:val="none" w:sz="0" w:space="0" w:color="auto"/>
      </w:divBdr>
    </w:div>
    <w:div w:id="1505437224">
      <w:bodyDiv w:val="1"/>
      <w:marLeft w:val="0"/>
      <w:marRight w:val="0"/>
      <w:marTop w:val="0"/>
      <w:marBottom w:val="0"/>
      <w:divBdr>
        <w:top w:val="none" w:sz="0" w:space="0" w:color="auto"/>
        <w:left w:val="none" w:sz="0" w:space="0" w:color="auto"/>
        <w:bottom w:val="none" w:sz="0" w:space="0" w:color="auto"/>
        <w:right w:val="none" w:sz="0" w:space="0" w:color="auto"/>
      </w:divBdr>
    </w:div>
    <w:div w:id="1505588693">
      <w:bodyDiv w:val="1"/>
      <w:marLeft w:val="0"/>
      <w:marRight w:val="0"/>
      <w:marTop w:val="0"/>
      <w:marBottom w:val="0"/>
      <w:divBdr>
        <w:top w:val="none" w:sz="0" w:space="0" w:color="auto"/>
        <w:left w:val="none" w:sz="0" w:space="0" w:color="auto"/>
        <w:bottom w:val="none" w:sz="0" w:space="0" w:color="auto"/>
        <w:right w:val="none" w:sz="0" w:space="0" w:color="auto"/>
      </w:divBdr>
    </w:div>
    <w:div w:id="1519081305">
      <w:bodyDiv w:val="1"/>
      <w:marLeft w:val="0"/>
      <w:marRight w:val="0"/>
      <w:marTop w:val="0"/>
      <w:marBottom w:val="0"/>
      <w:divBdr>
        <w:top w:val="none" w:sz="0" w:space="0" w:color="auto"/>
        <w:left w:val="none" w:sz="0" w:space="0" w:color="auto"/>
        <w:bottom w:val="none" w:sz="0" w:space="0" w:color="auto"/>
        <w:right w:val="none" w:sz="0" w:space="0" w:color="auto"/>
      </w:divBdr>
    </w:div>
    <w:div w:id="1522166867">
      <w:bodyDiv w:val="1"/>
      <w:marLeft w:val="0"/>
      <w:marRight w:val="0"/>
      <w:marTop w:val="0"/>
      <w:marBottom w:val="0"/>
      <w:divBdr>
        <w:top w:val="none" w:sz="0" w:space="0" w:color="auto"/>
        <w:left w:val="none" w:sz="0" w:space="0" w:color="auto"/>
        <w:bottom w:val="none" w:sz="0" w:space="0" w:color="auto"/>
        <w:right w:val="none" w:sz="0" w:space="0" w:color="auto"/>
      </w:divBdr>
    </w:div>
    <w:div w:id="1524130284">
      <w:bodyDiv w:val="1"/>
      <w:marLeft w:val="0"/>
      <w:marRight w:val="0"/>
      <w:marTop w:val="0"/>
      <w:marBottom w:val="0"/>
      <w:divBdr>
        <w:top w:val="none" w:sz="0" w:space="0" w:color="auto"/>
        <w:left w:val="none" w:sz="0" w:space="0" w:color="auto"/>
        <w:bottom w:val="none" w:sz="0" w:space="0" w:color="auto"/>
        <w:right w:val="none" w:sz="0" w:space="0" w:color="auto"/>
      </w:divBdr>
    </w:div>
    <w:div w:id="1529223138">
      <w:bodyDiv w:val="1"/>
      <w:marLeft w:val="0"/>
      <w:marRight w:val="0"/>
      <w:marTop w:val="0"/>
      <w:marBottom w:val="0"/>
      <w:divBdr>
        <w:top w:val="none" w:sz="0" w:space="0" w:color="auto"/>
        <w:left w:val="none" w:sz="0" w:space="0" w:color="auto"/>
        <w:bottom w:val="none" w:sz="0" w:space="0" w:color="auto"/>
        <w:right w:val="none" w:sz="0" w:space="0" w:color="auto"/>
      </w:divBdr>
    </w:div>
    <w:div w:id="1532066978">
      <w:bodyDiv w:val="1"/>
      <w:marLeft w:val="0"/>
      <w:marRight w:val="0"/>
      <w:marTop w:val="0"/>
      <w:marBottom w:val="0"/>
      <w:divBdr>
        <w:top w:val="none" w:sz="0" w:space="0" w:color="auto"/>
        <w:left w:val="none" w:sz="0" w:space="0" w:color="auto"/>
        <w:bottom w:val="none" w:sz="0" w:space="0" w:color="auto"/>
        <w:right w:val="none" w:sz="0" w:space="0" w:color="auto"/>
      </w:divBdr>
    </w:div>
    <w:div w:id="1532526281">
      <w:bodyDiv w:val="1"/>
      <w:marLeft w:val="0"/>
      <w:marRight w:val="0"/>
      <w:marTop w:val="0"/>
      <w:marBottom w:val="0"/>
      <w:divBdr>
        <w:top w:val="none" w:sz="0" w:space="0" w:color="auto"/>
        <w:left w:val="none" w:sz="0" w:space="0" w:color="auto"/>
        <w:bottom w:val="none" w:sz="0" w:space="0" w:color="auto"/>
        <w:right w:val="none" w:sz="0" w:space="0" w:color="auto"/>
      </w:divBdr>
    </w:div>
    <w:div w:id="1539859347">
      <w:bodyDiv w:val="1"/>
      <w:marLeft w:val="0"/>
      <w:marRight w:val="0"/>
      <w:marTop w:val="0"/>
      <w:marBottom w:val="0"/>
      <w:divBdr>
        <w:top w:val="none" w:sz="0" w:space="0" w:color="auto"/>
        <w:left w:val="none" w:sz="0" w:space="0" w:color="auto"/>
        <w:bottom w:val="none" w:sz="0" w:space="0" w:color="auto"/>
        <w:right w:val="none" w:sz="0" w:space="0" w:color="auto"/>
      </w:divBdr>
    </w:div>
    <w:div w:id="1540557052">
      <w:bodyDiv w:val="1"/>
      <w:marLeft w:val="0"/>
      <w:marRight w:val="0"/>
      <w:marTop w:val="0"/>
      <w:marBottom w:val="0"/>
      <w:divBdr>
        <w:top w:val="none" w:sz="0" w:space="0" w:color="auto"/>
        <w:left w:val="none" w:sz="0" w:space="0" w:color="auto"/>
        <w:bottom w:val="none" w:sz="0" w:space="0" w:color="auto"/>
        <w:right w:val="none" w:sz="0" w:space="0" w:color="auto"/>
      </w:divBdr>
    </w:div>
    <w:div w:id="1545871175">
      <w:bodyDiv w:val="1"/>
      <w:marLeft w:val="0"/>
      <w:marRight w:val="0"/>
      <w:marTop w:val="0"/>
      <w:marBottom w:val="0"/>
      <w:divBdr>
        <w:top w:val="none" w:sz="0" w:space="0" w:color="auto"/>
        <w:left w:val="none" w:sz="0" w:space="0" w:color="auto"/>
        <w:bottom w:val="none" w:sz="0" w:space="0" w:color="auto"/>
        <w:right w:val="none" w:sz="0" w:space="0" w:color="auto"/>
      </w:divBdr>
    </w:div>
    <w:div w:id="1547258970">
      <w:bodyDiv w:val="1"/>
      <w:marLeft w:val="0"/>
      <w:marRight w:val="0"/>
      <w:marTop w:val="0"/>
      <w:marBottom w:val="0"/>
      <w:divBdr>
        <w:top w:val="none" w:sz="0" w:space="0" w:color="auto"/>
        <w:left w:val="none" w:sz="0" w:space="0" w:color="auto"/>
        <w:bottom w:val="none" w:sz="0" w:space="0" w:color="auto"/>
        <w:right w:val="none" w:sz="0" w:space="0" w:color="auto"/>
      </w:divBdr>
    </w:div>
    <w:div w:id="1547914494">
      <w:bodyDiv w:val="1"/>
      <w:marLeft w:val="0"/>
      <w:marRight w:val="0"/>
      <w:marTop w:val="0"/>
      <w:marBottom w:val="0"/>
      <w:divBdr>
        <w:top w:val="none" w:sz="0" w:space="0" w:color="auto"/>
        <w:left w:val="none" w:sz="0" w:space="0" w:color="auto"/>
        <w:bottom w:val="none" w:sz="0" w:space="0" w:color="auto"/>
        <w:right w:val="none" w:sz="0" w:space="0" w:color="auto"/>
      </w:divBdr>
    </w:div>
    <w:div w:id="1551454702">
      <w:bodyDiv w:val="1"/>
      <w:marLeft w:val="0"/>
      <w:marRight w:val="0"/>
      <w:marTop w:val="0"/>
      <w:marBottom w:val="0"/>
      <w:divBdr>
        <w:top w:val="none" w:sz="0" w:space="0" w:color="auto"/>
        <w:left w:val="none" w:sz="0" w:space="0" w:color="auto"/>
        <w:bottom w:val="none" w:sz="0" w:space="0" w:color="auto"/>
        <w:right w:val="none" w:sz="0" w:space="0" w:color="auto"/>
      </w:divBdr>
    </w:div>
    <w:div w:id="1556697229">
      <w:bodyDiv w:val="1"/>
      <w:marLeft w:val="0"/>
      <w:marRight w:val="0"/>
      <w:marTop w:val="0"/>
      <w:marBottom w:val="0"/>
      <w:divBdr>
        <w:top w:val="none" w:sz="0" w:space="0" w:color="auto"/>
        <w:left w:val="none" w:sz="0" w:space="0" w:color="auto"/>
        <w:bottom w:val="none" w:sz="0" w:space="0" w:color="auto"/>
        <w:right w:val="none" w:sz="0" w:space="0" w:color="auto"/>
      </w:divBdr>
    </w:div>
    <w:div w:id="1558321599">
      <w:bodyDiv w:val="1"/>
      <w:marLeft w:val="0"/>
      <w:marRight w:val="0"/>
      <w:marTop w:val="0"/>
      <w:marBottom w:val="0"/>
      <w:divBdr>
        <w:top w:val="none" w:sz="0" w:space="0" w:color="auto"/>
        <w:left w:val="none" w:sz="0" w:space="0" w:color="auto"/>
        <w:bottom w:val="none" w:sz="0" w:space="0" w:color="auto"/>
        <w:right w:val="none" w:sz="0" w:space="0" w:color="auto"/>
      </w:divBdr>
    </w:div>
    <w:div w:id="1559977690">
      <w:bodyDiv w:val="1"/>
      <w:marLeft w:val="0"/>
      <w:marRight w:val="0"/>
      <w:marTop w:val="0"/>
      <w:marBottom w:val="0"/>
      <w:divBdr>
        <w:top w:val="none" w:sz="0" w:space="0" w:color="auto"/>
        <w:left w:val="none" w:sz="0" w:space="0" w:color="auto"/>
        <w:bottom w:val="none" w:sz="0" w:space="0" w:color="auto"/>
        <w:right w:val="none" w:sz="0" w:space="0" w:color="auto"/>
      </w:divBdr>
    </w:div>
    <w:div w:id="1562446382">
      <w:bodyDiv w:val="1"/>
      <w:marLeft w:val="0"/>
      <w:marRight w:val="0"/>
      <w:marTop w:val="0"/>
      <w:marBottom w:val="0"/>
      <w:divBdr>
        <w:top w:val="none" w:sz="0" w:space="0" w:color="auto"/>
        <w:left w:val="none" w:sz="0" w:space="0" w:color="auto"/>
        <w:bottom w:val="none" w:sz="0" w:space="0" w:color="auto"/>
        <w:right w:val="none" w:sz="0" w:space="0" w:color="auto"/>
      </w:divBdr>
    </w:div>
    <w:div w:id="1563952200">
      <w:bodyDiv w:val="1"/>
      <w:marLeft w:val="0"/>
      <w:marRight w:val="0"/>
      <w:marTop w:val="0"/>
      <w:marBottom w:val="0"/>
      <w:divBdr>
        <w:top w:val="none" w:sz="0" w:space="0" w:color="auto"/>
        <w:left w:val="none" w:sz="0" w:space="0" w:color="auto"/>
        <w:bottom w:val="none" w:sz="0" w:space="0" w:color="auto"/>
        <w:right w:val="none" w:sz="0" w:space="0" w:color="auto"/>
      </w:divBdr>
      <w:divsChild>
        <w:div w:id="1271165828">
          <w:marLeft w:val="480"/>
          <w:marRight w:val="0"/>
          <w:marTop w:val="0"/>
          <w:marBottom w:val="0"/>
          <w:divBdr>
            <w:top w:val="none" w:sz="0" w:space="0" w:color="auto"/>
            <w:left w:val="none" w:sz="0" w:space="0" w:color="auto"/>
            <w:bottom w:val="none" w:sz="0" w:space="0" w:color="auto"/>
            <w:right w:val="none" w:sz="0" w:space="0" w:color="auto"/>
          </w:divBdr>
        </w:div>
        <w:div w:id="1175219481">
          <w:marLeft w:val="480"/>
          <w:marRight w:val="0"/>
          <w:marTop w:val="0"/>
          <w:marBottom w:val="0"/>
          <w:divBdr>
            <w:top w:val="none" w:sz="0" w:space="0" w:color="auto"/>
            <w:left w:val="none" w:sz="0" w:space="0" w:color="auto"/>
            <w:bottom w:val="none" w:sz="0" w:space="0" w:color="auto"/>
            <w:right w:val="none" w:sz="0" w:space="0" w:color="auto"/>
          </w:divBdr>
        </w:div>
        <w:div w:id="822428916">
          <w:marLeft w:val="480"/>
          <w:marRight w:val="0"/>
          <w:marTop w:val="0"/>
          <w:marBottom w:val="0"/>
          <w:divBdr>
            <w:top w:val="none" w:sz="0" w:space="0" w:color="auto"/>
            <w:left w:val="none" w:sz="0" w:space="0" w:color="auto"/>
            <w:bottom w:val="none" w:sz="0" w:space="0" w:color="auto"/>
            <w:right w:val="none" w:sz="0" w:space="0" w:color="auto"/>
          </w:divBdr>
        </w:div>
        <w:div w:id="1206604570">
          <w:marLeft w:val="480"/>
          <w:marRight w:val="0"/>
          <w:marTop w:val="0"/>
          <w:marBottom w:val="0"/>
          <w:divBdr>
            <w:top w:val="none" w:sz="0" w:space="0" w:color="auto"/>
            <w:left w:val="none" w:sz="0" w:space="0" w:color="auto"/>
            <w:bottom w:val="none" w:sz="0" w:space="0" w:color="auto"/>
            <w:right w:val="none" w:sz="0" w:space="0" w:color="auto"/>
          </w:divBdr>
        </w:div>
        <w:div w:id="608005276">
          <w:marLeft w:val="480"/>
          <w:marRight w:val="0"/>
          <w:marTop w:val="0"/>
          <w:marBottom w:val="0"/>
          <w:divBdr>
            <w:top w:val="none" w:sz="0" w:space="0" w:color="auto"/>
            <w:left w:val="none" w:sz="0" w:space="0" w:color="auto"/>
            <w:bottom w:val="none" w:sz="0" w:space="0" w:color="auto"/>
            <w:right w:val="none" w:sz="0" w:space="0" w:color="auto"/>
          </w:divBdr>
        </w:div>
        <w:div w:id="1378162350">
          <w:marLeft w:val="480"/>
          <w:marRight w:val="0"/>
          <w:marTop w:val="0"/>
          <w:marBottom w:val="0"/>
          <w:divBdr>
            <w:top w:val="none" w:sz="0" w:space="0" w:color="auto"/>
            <w:left w:val="none" w:sz="0" w:space="0" w:color="auto"/>
            <w:bottom w:val="none" w:sz="0" w:space="0" w:color="auto"/>
            <w:right w:val="none" w:sz="0" w:space="0" w:color="auto"/>
          </w:divBdr>
        </w:div>
        <w:div w:id="1231380147">
          <w:marLeft w:val="480"/>
          <w:marRight w:val="0"/>
          <w:marTop w:val="0"/>
          <w:marBottom w:val="0"/>
          <w:divBdr>
            <w:top w:val="none" w:sz="0" w:space="0" w:color="auto"/>
            <w:left w:val="none" w:sz="0" w:space="0" w:color="auto"/>
            <w:bottom w:val="none" w:sz="0" w:space="0" w:color="auto"/>
            <w:right w:val="none" w:sz="0" w:space="0" w:color="auto"/>
          </w:divBdr>
        </w:div>
        <w:div w:id="629557436">
          <w:marLeft w:val="480"/>
          <w:marRight w:val="0"/>
          <w:marTop w:val="0"/>
          <w:marBottom w:val="0"/>
          <w:divBdr>
            <w:top w:val="none" w:sz="0" w:space="0" w:color="auto"/>
            <w:left w:val="none" w:sz="0" w:space="0" w:color="auto"/>
            <w:bottom w:val="none" w:sz="0" w:space="0" w:color="auto"/>
            <w:right w:val="none" w:sz="0" w:space="0" w:color="auto"/>
          </w:divBdr>
        </w:div>
        <w:div w:id="79060533">
          <w:marLeft w:val="480"/>
          <w:marRight w:val="0"/>
          <w:marTop w:val="0"/>
          <w:marBottom w:val="0"/>
          <w:divBdr>
            <w:top w:val="none" w:sz="0" w:space="0" w:color="auto"/>
            <w:left w:val="none" w:sz="0" w:space="0" w:color="auto"/>
            <w:bottom w:val="none" w:sz="0" w:space="0" w:color="auto"/>
            <w:right w:val="none" w:sz="0" w:space="0" w:color="auto"/>
          </w:divBdr>
        </w:div>
        <w:div w:id="1287397101">
          <w:marLeft w:val="480"/>
          <w:marRight w:val="0"/>
          <w:marTop w:val="0"/>
          <w:marBottom w:val="0"/>
          <w:divBdr>
            <w:top w:val="none" w:sz="0" w:space="0" w:color="auto"/>
            <w:left w:val="none" w:sz="0" w:space="0" w:color="auto"/>
            <w:bottom w:val="none" w:sz="0" w:space="0" w:color="auto"/>
            <w:right w:val="none" w:sz="0" w:space="0" w:color="auto"/>
          </w:divBdr>
        </w:div>
        <w:div w:id="1598949383">
          <w:marLeft w:val="480"/>
          <w:marRight w:val="0"/>
          <w:marTop w:val="0"/>
          <w:marBottom w:val="0"/>
          <w:divBdr>
            <w:top w:val="none" w:sz="0" w:space="0" w:color="auto"/>
            <w:left w:val="none" w:sz="0" w:space="0" w:color="auto"/>
            <w:bottom w:val="none" w:sz="0" w:space="0" w:color="auto"/>
            <w:right w:val="none" w:sz="0" w:space="0" w:color="auto"/>
          </w:divBdr>
        </w:div>
        <w:div w:id="1587036997">
          <w:marLeft w:val="480"/>
          <w:marRight w:val="0"/>
          <w:marTop w:val="0"/>
          <w:marBottom w:val="0"/>
          <w:divBdr>
            <w:top w:val="none" w:sz="0" w:space="0" w:color="auto"/>
            <w:left w:val="none" w:sz="0" w:space="0" w:color="auto"/>
            <w:bottom w:val="none" w:sz="0" w:space="0" w:color="auto"/>
            <w:right w:val="none" w:sz="0" w:space="0" w:color="auto"/>
          </w:divBdr>
        </w:div>
        <w:div w:id="888153690">
          <w:marLeft w:val="480"/>
          <w:marRight w:val="0"/>
          <w:marTop w:val="0"/>
          <w:marBottom w:val="0"/>
          <w:divBdr>
            <w:top w:val="none" w:sz="0" w:space="0" w:color="auto"/>
            <w:left w:val="none" w:sz="0" w:space="0" w:color="auto"/>
            <w:bottom w:val="none" w:sz="0" w:space="0" w:color="auto"/>
            <w:right w:val="none" w:sz="0" w:space="0" w:color="auto"/>
          </w:divBdr>
        </w:div>
        <w:div w:id="1904828176">
          <w:marLeft w:val="480"/>
          <w:marRight w:val="0"/>
          <w:marTop w:val="0"/>
          <w:marBottom w:val="0"/>
          <w:divBdr>
            <w:top w:val="none" w:sz="0" w:space="0" w:color="auto"/>
            <w:left w:val="none" w:sz="0" w:space="0" w:color="auto"/>
            <w:bottom w:val="none" w:sz="0" w:space="0" w:color="auto"/>
            <w:right w:val="none" w:sz="0" w:space="0" w:color="auto"/>
          </w:divBdr>
        </w:div>
        <w:div w:id="896824263">
          <w:marLeft w:val="480"/>
          <w:marRight w:val="0"/>
          <w:marTop w:val="0"/>
          <w:marBottom w:val="0"/>
          <w:divBdr>
            <w:top w:val="none" w:sz="0" w:space="0" w:color="auto"/>
            <w:left w:val="none" w:sz="0" w:space="0" w:color="auto"/>
            <w:bottom w:val="none" w:sz="0" w:space="0" w:color="auto"/>
            <w:right w:val="none" w:sz="0" w:space="0" w:color="auto"/>
          </w:divBdr>
        </w:div>
      </w:divsChild>
    </w:div>
    <w:div w:id="1564682017">
      <w:bodyDiv w:val="1"/>
      <w:marLeft w:val="0"/>
      <w:marRight w:val="0"/>
      <w:marTop w:val="0"/>
      <w:marBottom w:val="0"/>
      <w:divBdr>
        <w:top w:val="none" w:sz="0" w:space="0" w:color="auto"/>
        <w:left w:val="none" w:sz="0" w:space="0" w:color="auto"/>
        <w:bottom w:val="none" w:sz="0" w:space="0" w:color="auto"/>
        <w:right w:val="none" w:sz="0" w:space="0" w:color="auto"/>
      </w:divBdr>
    </w:div>
    <w:div w:id="1571037898">
      <w:bodyDiv w:val="1"/>
      <w:marLeft w:val="0"/>
      <w:marRight w:val="0"/>
      <w:marTop w:val="0"/>
      <w:marBottom w:val="0"/>
      <w:divBdr>
        <w:top w:val="none" w:sz="0" w:space="0" w:color="auto"/>
        <w:left w:val="none" w:sz="0" w:space="0" w:color="auto"/>
        <w:bottom w:val="none" w:sz="0" w:space="0" w:color="auto"/>
        <w:right w:val="none" w:sz="0" w:space="0" w:color="auto"/>
      </w:divBdr>
    </w:div>
    <w:div w:id="1575506328">
      <w:bodyDiv w:val="1"/>
      <w:marLeft w:val="0"/>
      <w:marRight w:val="0"/>
      <w:marTop w:val="0"/>
      <w:marBottom w:val="0"/>
      <w:divBdr>
        <w:top w:val="none" w:sz="0" w:space="0" w:color="auto"/>
        <w:left w:val="none" w:sz="0" w:space="0" w:color="auto"/>
        <w:bottom w:val="none" w:sz="0" w:space="0" w:color="auto"/>
        <w:right w:val="none" w:sz="0" w:space="0" w:color="auto"/>
      </w:divBdr>
    </w:div>
    <w:div w:id="1576428606">
      <w:bodyDiv w:val="1"/>
      <w:marLeft w:val="0"/>
      <w:marRight w:val="0"/>
      <w:marTop w:val="0"/>
      <w:marBottom w:val="0"/>
      <w:divBdr>
        <w:top w:val="none" w:sz="0" w:space="0" w:color="auto"/>
        <w:left w:val="none" w:sz="0" w:space="0" w:color="auto"/>
        <w:bottom w:val="none" w:sz="0" w:space="0" w:color="auto"/>
        <w:right w:val="none" w:sz="0" w:space="0" w:color="auto"/>
      </w:divBdr>
    </w:div>
    <w:div w:id="1578246840">
      <w:bodyDiv w:val="1"/>
      <w:marLeft w:val="0"/>
      <w:marRight w:val="0"/>
      <w:marTop w:val="0"/>
      <w:marBottom w:val="0"/>
      <w:divBdr>
        <w:top w:val="none" w:sz="0" w:space="0" w:color="auto"/>
        <w:left w:val="none" w:sz="0" w:space="0" w:color="auto"/>
        <w:bottom w:val="none" w:sz="0" w:space="0" w:color="auto"/>
        <w:right w:val="none" w:sz="0" w:space="0" w:color="auto"/>
      </w:divBdr>
    </w:div>
    <w:div w:id="1580138802">
      <w:bodyDiv w:val="1"/>
      <w:marLeft w:val="0"/>
      <w:marRight w:val="0"/>
      <w:marTop w:val="0"/>
      <w:marBottom w:val="0"/>
      <w:divBdr>
        <w:top w:val="none" w:sz="0" w:space="0" w:color="auto"/>
        <w:left w:val="none" w:sz="0" w:space="0" w:color="auto"/>
        <w:bottom w:val="none" w:sz="0" w:space="0" w:color="auto"/>
        <w:right w:val="none" w:sz="0" w:space="0" w:color="auto"/>
      </w:divBdr>
    </w:div>
    <w:div w:id="1581402591">
      <w:bodyDiv w:val="1"/>
      <w:marLeft w:val="0"/>
      <w:marRight w:val="0"/>
      <w:marTop w:val="0"/>
      <w:marBottom w:val="0"/>
      <w:divBdr>
        <w:top w:val="none" w:sz="0" w:space="0" w:color="auto"/>
        <w:left w:val="none" w:sz="0" w:space="0" w:color="auto"/>
        <w:bottom w:val="none" w:sz="0" w:space="0" w:color="auto"/>
        <w:right w:val="none" w:sz="0" w:space="0" w:color="auto"/>
      </w:divBdr>
    </w:div>
    <w:div w:id="1588541707">
      <w:bodyDiv w:val="1"/>
      <w:marLeft w:val="0"/>
      <w:marRight w:val="0"/>
      <w:marTop w:val="0"/>
      <w:marBottom w:val="0"/>
      <w:divBdr>
        <w:top w:val="none" w:sz="0" w:space="0" w:color="auto"/>
        <w:left w:val="none" w:sz="0" w:space="0" w:color="auto"/>
        <w:bottom w:val="none" w:sz="0" w:space="0" w:color="auto"/>
        <w:right w:val="none" w:sz="0" w:space="0" w:color="auto"/>
      </w:divBdr>
    </w:div>
    <w:div w:id="1592929518">
      <w:bodyDiv w:val="1"/>
      <w:marLeft w:val="0"/>
      <w:marRight w:val="0"/>
      <w:marTop w:val="0"/>
      <w:marBottom w:val="0"/>
      <w:divBdr>
        <w:top w:val="none" w:sz="0" w:space="0" w:color="auto"/>
        <w:left w:val="none" w:sz="0" w:space="0" w:color="auto"/>
        <w:bottom w:val="none" w:sz="0" w:space="0" w:color="auto"/>
        <w:right w:val="none" w:sz="0" w:space="0" w:color="auto"/>
      </w:divBdr>
    </w:div>
    <w:div w:id="1596129669">
      <w:bodyDiv w:val="1"/>
      <w:marLeft w:val="0"/>
      <w:marRight w:val="0"/>
      <w:marTop w:val="0"/>
      <w:marBottom w:val="0"/>
      <w:divBdr>
        <w:top w:val="none" w:sz="0" w:space="0" w:color="auto"/>
        <w:left w:val="none" w:sz="0" w:space="0" w:color="auto"/>
        <w:bottom w:val="none" w:sz="0" w:space="0" w:color="auto"/>
        <w:right w:val="none" w:sz="0" w:space="0" w:color="auto"/>
      </w:divBdr>
    </w:div>
    <w:div w:id="1603880235">
      <w:bodyDiv w:val="1"/>
      <w:marLeft w:val="0"/>
      <w:marRight w:val="0"/>
      <w:marTop w:val="0"/>
      <w:marBottom w:val="0"/>
      <w:divBdr>
        <w:top w:val="none" w:sz="0" w:space="0" w:color="auto"/>
        <w:left w:val="none" w:sz="0" w:space="0" w:color="auto"/>
        <w:bottom w:val="none" w:sz="0" w:space="0" w:color="auto"/>
        <w:right w:val="none" w:sz="0" w:space="0" w:color="auto"/>
      </w:divBdr>
    </w:div>
    <w:div w:id="1606108876">
      <w:bodyDiv w:val="1"/>
      <w:marLeft w:val="0"/>
      <w:marRight w:val="0"/>
      <w:marTop w:val="0"/>
      <w:marBottom w:val="0"/>
      <w:divBdr>
        <w:top w:val="none" w:sz="0" w:space="0" w:color="auto"/>
        <w:left w:val="none" w:sz="0" w:space="0" w:color="auto"/>
        <w:bottom w:val="none" w:sz="0" w:space="0" w:color="auto"/>
        <w:right w:val="none" w:sz="0" w:space="0" w:color="auto"/>
      </w:divBdr>
    </w:div>
    <w:div w:id="1609308993">
      <w:bodyDiv w:val="1"/>
      <w:marLeft w:val="0"/>
      <w:marRight w:val="0"/>
      <w:marTop w:val="0"/>
      <w:marBottom w:val="0"/>
      <w:divBdr>
        <w:top w:val="none" w:sz="0" w:space="0" w:color="auto"/>
        <w:left w:val="none" w:sz="0" w:space="0" w:color="auto"/>
        <w:bottom w:val="none" w:sz="0" w:space="0" w:color="auto"/>
        <w:right w:val="none" w:sz="0" w:space="0" w:color="auto"/>
      </w:divBdr>
    </w:div>
    <w:div w:id="1613434922">
      <w:bodyDiv w:val="1"/>
      <w:marLeft w:val="0"/>
      <w:marRight w:val="0"/>
      <w:marTop w:val="0"/>
      <w:marBottom w:val="0"/>
      <w:divBdr>
        <w:top w:val="none" w:sz="0" w:space="0" w:color="auto"/>
        <w:left w:val="none" w:sz="0" w:space="0" w:color="auto"/>
        <w:bottom w:val="none" w:sz="0" w:space="0" w:color="auto"/>
        <w:right w:val="none" w:sz="0" w:space="0" w:color="auto"/>
      </w:divBdr>
    </w:div>
    <w:div w:id="1613853378">
      <w:bodyDiv w:val="1"/>
      <w:marLeft w:val="0"/>
      <w:marRight w:val="0"/>
      <w:marTop w:val="0"/>
      <w:marBottom w:val="0"/>
      <w:divBdr>
        <w:top w:val="none" w:sz="0" w:space="0" w:color="auto"/>
        <w:left w:val="none" w:sz="0" w:space="0" w:color="auto"/>
        <w:bottom w:val="none" w:sz="0" w:space="0" w:color="auto"/>
        <w:right w:val="none" w:sz="0" w:space="0" w:color="auto"/>
      </w:divBdr>
    </w:div>
    <w:div w:id="1616519173">
      <w:bodyDiv w:val="1"/>
      <w:marLeft w:val="0"/>
      <w:marRight w:val="0"/>
      <w:marTop w:val="0"/>
      <w:marBottom w:val="0"/>
      <w:divBdr>
        <w:top w:val="none" w:sz="0" w:space="0" w:color="auto"/>
        <w:left w:val="none" w:sz="0" w:space="0" w:color="auto"/>
        <w:bottom w:val="none" w:sz="0" w:space="0" w:color="auto"/>
        <w:right w:val="none" w:sz="0" w:space="0" w:color="auto"/>
      </w:divBdr>
    </w:div>
    <w:div w:id="1618102268">
      <w:bodyDiv w:val="1"/>
      <w:marLeft w:val="0"/>
      <w:marRight w:val="0"/>
      <w:marTop w:val="0"/>
      <w:marBottom w:val="0"/>
      <w:divBdr>
        <w:top w:val="none" w:sz="0" w:space="0" w:color="auto"/>
        <w:left w:val="none" w:sz="0" w:space="0" w:color="auto"/>
        <w:bottom w:val="none" w:sz="0" w:space="0" w:color="auto"/>
        <w:right w:val="none" w:sz="0" w:space="0" w:color="auto"/>
      </w:divBdr>
    </w:div>
    <w:div w:id="1619988600">
      <w:bodyDiv w:val="1"/>
      <w:marLeft w:val="0"/>
      <w:marRight w:val="0"/>
      <w:marTop w:val="0"/>
      <w:marBottom w:val="0"/>
      <w:divBdr>
        <w:top w:val="none" w:sz="0" w:space="0" w:color="auto"/>
        <w:left w:val="none" w:sz="0" w:space="0" w:color="auto"/>
        <w:bottom w:val="none" w:sz="0" w:space="0" w:color="auto"/>
        <w:right w:val="none" w:sz="0" w:space="0" w:color="auto"/>
      </w:divBdr>
    </w:div>
    <w:div w:id="1620406721">
      <w:bodyDiv w:val="1"/>
      <w:marLeft w:val="0"/>
      <w:marRight w:val="0"/>
      <w:marTop w:val="0"/>
      <w:marBottom w:val="0"/>
      <w:divBdr>
        <w:top w:val="none" w:sz="0" w:space="0" w:color="auto"/>
        <w:left w:val="none" w:sz="0" w:space="0" w:color="auto"/>
        <w:bottom w:val="none" w:sz="0" w:space="0" w:color="auto"/>
        <w:right w:val="none" w:sz="0" w:space="0" w:color="auto"/>
      </w:divBdr>
    </w:div>
    <w:div w:id="1628387778">
      <w:bodyDiv w:val="1"/>
      <w:marLeft w:val="0"/>
      <w:marRight w:val="0"/>
      <w:marTop w:val="0"/>
      <w:marBottom w:val="0"/>
      <w:divBdr>
        <w:top w:val="none" w:sz="0" w:space="0" w:color="auto"/>
        <w:left w:val="none" w:sz="0" w:space="0" w:color="auto"/>
        <w:bottom w:val="none" w:sz="0" w:space="0" w:color="auto"/>
        <w:right w:val="none" w:sz="0" w:space="0" w:color="auto"/>
      </w:divBdr>
    </w:div>
    <w:div w:id="1629242881">
      <w:bodyDiv w:val="1"/>
      <w:marLeft w:val="0"/>
      <w:marRight w:val="0"/>
      <w:marTop w:val="0"/>
      <w:marBottom w:val="0"/>
      <w:divBdr>
        <w:top w:val="none" w:sz="0" w:space="0" w:color="auto"/>
        <w:left w:val="none" w:sz="0" w:space="0" w:color="auto"/>
        <w:bottom w:val="none" w:sz="0" w:space="0" w:color="auto"/>
        <w:right w:val="none" w:sz="0" w:space="0" w:color="auto"/>
      </w:divBdr>
    </w:div>
    <w:div w:id="1629356389">
      <w:bodyDiv w:val="1"/>
      <w:marLeft w:val="0"/>
      <w:marRight w:val="0"/>
      <w:marTop w:val="0"/>
      <w:marBottom w:val="0"/>
      <w:divBdr>
        <w:top w:val="none" w:sz="0" w:space="0" w:color="auto"/>
        <w:left w:val="none" w:sz="0" w:space="0" w:color="auto"/>
        <w:bottom w:val="none" w:sz="0" w:space="0" w:color="auto"/>
        <w:right w:val="none" w:sz="0" w:space="0" w:color="auto"/>
      </w:divBdr>
    </w:div>
    <w:div w:id="1629356609">
      <w:bodyDiv w:val="1"/>
      <w:marLeft w:val="0"/>
      <w:marRight w:val="0"/>
      <w:marTop w:val="0"/>
      <w:marBottom w:val="0"/>
      <w:divBdr>
        <w:top w:val="none" w:sz="0" w:space="0" w:color="auto"/>
        <w:left w:val="none" w:sz="0" w:space="0" w:color="auto"/>
        <w:bottom w:val="none" w:sz="0" w:space="0" w:color="auto"/>
        <w:right w:val="none" w:sz="0" w:space="0" w:color="auto"/>
      </w:divBdr>
    </w:div>
    <w:div w:id="1630429645">
      <w:bodyDiv w:val="1"/>
      <w:marLeft w:val="0"/>
      <w:marRight w:val="0"/>
      <w:marTop w:val="0"/>
      <w:marBottom w:val="0"/>
      <w:divBdr>
        <w:top w:val="none" w:sz="0" w:space="0" w:color="auto"/>
        <w:left w:val="none" w:sz="0" w:space="0" w:color="auto"/>
        <w:bottom w:val="none" w:sz="0" w:space="0" w:color="auto"/>
        <w:right w:val="none" w:sz="0" w:space="0" w:color="auto"/>
      </w:divBdr>
    </w:div>
    <w:div w:id="1630816262">
      <w:bodyDiv w:val="1"/>
      <w:marLeft w:val="0"/>
      <w:marRight w:val="0"/>
      <w:marTop w:val="0"/>
      <w:marBottom w:val="0"/>
      <w:divBdr>
        <w:top w:val="none" w:sz="0" w:space="0" w:color="auto"/>
        <w:left w:val="none" w:sz="0" w:space="0" w:color="auto"/>
        <w:bottom w:val="none" w:sz="0" w:space="0" w:color="auto"/>
        <w:right w:val="none" w:sz="0" w:space="0" w:color="auto"/>
      </w:divBdr>
    </w:div>
    <w:div w:id="1636133220">
      <w:bodyDiv w:val="1"/>
      <w:marLeft w:val="0"/>
      <w:marRight w:val="0"/>
      <w:marTop w:val="0"/>
      <w:marBottom w:val="0"/>
      <w:divBdr>
        <w:top w:val="none" w:sz="0" w:space="0" w:color="auto"/>
        <w:left w:val="none" w:sz="0" w:space="0" w:color="auto"/>
        <w:bottom w:val="none" w:sz="0" w:space="0" w:color="auto"/>
        <w:right w:val="none" w:sz="0" w:space="0" w:color="auto"/>
      </w:divBdr>
    </w:div>
    <w:div w:id="1636597206">
      <w:bodyDiv w:val="1"/>
      <w:marLeft w:val="0"/>
      <w:marRight w:val="0"/>
      <w:marTop w:val="0"/>
      <w:marBottom w:val="0"/>
      <w:divBdr>
        <w:top w:val="none" w:sz="0" w:space="0" w:color="auto"/>
        <w:left w:val="none" w:sz="0" w:space="0" w:color="auto"/>
        <w:bottom w:val="none" w:sz="0" w:space="0" w:color="auto"/>
        <w:right w:val="none" w:sz="0" w:space="0" w:color="auto"/>
      </w:divBdr>
    </w:div>
    <w:div w:id="1640379973">
      <w:bodyDiv w:val="1"/>
      <w:marLeft w:val="0"/>
      <w:marRight w:val="0"/>
      <w:marTop w:val="0"/>
      <w:marBottom w:val="0"/>
      <w:divBdr>
        <w:top w:val="none" w:sz="0" w:space="0" w:color="auto"/>
        <w:left w:val="none" w:sz="0" w:space="0" w:color="auto"/>
        <w:bottom w:val="none" w:sz="0" w:space="0" w:color="auto"/>
        <w:right w:val="none" w:sz="0" w:space="0" w:color="auto"/>
      </w:divBdr>
    </w:div>
    <w:div w:id="1641034045">
      <w:bodyDiv w:val="1"/>
      <w:marLeft w:val="0"/>
      <w:marRight w:val="0"/>
      <w:marTop w:val="0"/>
      <w:marBottom w:val="0"/>
      <w:divBdr>
        <w:top w:val="none" w:sz="0" w:space="0" w:color="auto"/>
        <w:left w:val="none" w:sz="0" w:space="0" w:color="auto"/>
        <w:bottom w:val="none" w:sz="0" w:space="0" w:color="auto"/>
        <w:right w:val="none" w:sz="0" w:space="0" w:color="auto"/>
      </w:divBdr>
    </w:div>
    <w:div w:id="1641302397">
      <w:bodyDiv w:val="1"/>
      <w:marLeft w:val="0"/>
      <w:marRight w:val="0"/>
      <w:marTop w:val="0"/>
      <w:marBottom w:val="0"/>
      <w:divBdr>
        <w:top w:val="none" w:sz="0" w:space="0" w:color="auto"/>
        <w:left w:val="none" w:sz="0" w:space="0" w:color="auto"/>
        <w:bottom w:val="none" w:sz="0" w:space="0" w:color="auto"/>
        <w:right w:val="none" w:sz="0" w:space="0" w:color="auto"/>
      </w:divBdr>
    </w:div>
    <w:div w:id="1641955806">
      <w:bodyDiv w:val="1"/>
      <w:marLeft w:val="0"/>
      <w:marRight w:val="0"/>
      <w:marTop w:val="0"/>
      <w:marBottom w:val="0"/>
      <w:divBdr>
        <w:top w:val="none" w:sz="0" w:space="0" w:color="auto"/>
        <w:left w:val="none" w:sz="0" w:space="0" w:color="auto"/>
        <w:bottom w:val="none" w:sz="0" w:space="0" w:color="auto"/>
        <w:right w:val="none" w:sz="0" w:space="0" w:color="auto"/>
      </w:divBdr>
    </w:div>
    <w:div w:id="1643392093">
      <w:bodyDiv w:val="1"/>
      <w:marLeft w:val="0"/>
      <w:marRight w:val="0"/>
      <w:marTop w:val="0"/>
      <w:marBottom w:val="0"/>
      <w:divBdr>
        <w:top w:val="none" w:sz="0" w:space="0" w:color="auto"/>
        <w:left w:val="none" w:sz="0" w:space="0" w:color="auto"/>
        <w:bottom w:val="none" w:sz="0" w:space="0" w:color="auto"/>
        <w:right w:val="none" w:sz="0" w:space="0" w:color="auto"/>
      </w:divBdr>
    </w:div>
    <w:div w:id="1646281591">
      <w:bodyDiv w:val="1"/>
      <w:marLeft w:val="0"/>
      <w:marRight w:val="0"/>
      <w:marTop w:val="0"/>
      <w:marBottom w:val="0"/>
      <w:divBdr>
        <w:top w:val="none" w:sz="0" w:space="0" w:color="auto"/>
        <w:left w:val="none" w:sz="0" w:space="0" w:color="auto"/>
        <w:bottom w:val="none" w:sz="0" w:space="0" w:color="auto"/>
        <w:right w:val="none" w:sz="0" w:space="0" w:color="auto"/>
      </w:divBdr>
    </w:div>
    <w:div w:id="1647393280">
      <w:bodyDiv w:val="1"/>
      <w:marLeft w:val="0"/>
      <w:marRight w:val="0"/>
      <w:marTop w:val="0"/>
      <w:marBottom w:val="0"/>
      <w:divBdr>
        <w:top w:val="none" w:sz="0" w:space="0" w:color="auto"/>
        <w:left w:val="none" w:sz="0" w:space="0" w:color="auto"/>
        <w:bottom w:val="none" w:sz="0" w:space="0" w:color="auto"/>
        <w:right w:val="none" w:sz="0" w:space="0" w:color="auto"/>
      </w:divBdr>
    </w:div>
    <w:div w:id="1650666752">
      <w:bodyDiv w:val="1"/>
      <w:marLeft w:val="0"/>
      <w:marRight w:val="0"/>
      <w:marTop w:val="0"/>
      <w:marBottom w:val="0"/>
      <w:divBdr>
        <w:top w:val="none" w:sz="0" w:space="0" w:color="auto"/>
        <w:left w:val="none" w:sz="0" w:space="0" w:color="auto"/>
        <w:bottom w:val="none" w:sz="0" w:space="0" w:color="auto"/>
        <w:right w:val="none" w:sz="0" w:space="0" w:color="auto"/>
      </w:divBdr>
    </w:div>
    <w:div w:id="1653289780">
      <w:bodyDiv w:val="1"/>
      <w:marLeft w:val="0"/>
      <w:marRight w:val="0"/>
      <w:marTop w:val="0"/>
      <w:marBottom w:val="0"/>
      <w:divBdr>
        <w:top w:val="none" w:sz="0" w:space="0" w:color="auto"/>
        <w:left w:val="none" w:sz="0" w:space="0" w:color="auto"/>
        <w:bottom w:val="none" w:sz="0" w:space="0" w:color="auto"/>
        <w:right w:val="none" w:sz="0" w:space="0" w:color="auto"/>
      </w:divBdr>
    </w:div>
    <w:div w:id="1653480800">
      <w:bodyDiv w:val="1"/>
      <w:marLeft w:val="0"/>
      <w:marRight w:val="0"/>
      <w:marTop w:val="0"/>
      <w:marBottom w:val="0"/>
      <w:divBdr>
        <w:top w:val="none" w:sz="0" w:space="0" w:color="auto"/>
        <w:left w:val="none" w:sz="0" w:space="0" w:color="auto"/>
        <w:bottom w:val="none" w:sz="0" w:space="0" w:color="auto"/>
        <w:right w:val="none" w:sz="0" w:space="0" w:color="auto"/>
      </w:divBdr>
    </w:div>
    <w:div w:id="1667829997">
      <w:bodyDiv w:val="1"/>
      <w:marLeft w:val="0"/>
      <w:marRight w:val="0"/>
      <w:marTop w:val="0"/>
      <w:marBottom w:val="0"/>
      <w:divBdr>
        <w:top w:val="none" w:sz="0" w:space="0" w:color="auto"/>
        <w:left w:val="none" w:sz="0" w:space="0" w:color="auto"/>
        <w:bottom w:val="none" w:sz="0" w:space="0" w:color="auto"/>
        <w:right w:val="none" w:sz="0" w:space="0" w:color="auto"/>
      </w:divBdr>
    </w:div>
    <w:div w:id="1668053996">
      <w:bodyDiv w:val="1"/>
      <w:marLeft w:val="0"/>
      <w:marRight w:val="0"/>
      <w:marTop w:val="0"/>
      <w:marBottom w:val="0"/>
      <w:divBdr>
        <w:top w:val="none" w:sz="0" w:space="0" w:color="auto"/>
        <w:left w:val="none" w:sz="0" w:space="0" w:color="auto"/>
        <w:bottom w:val="none" w:sz="0" w:space="0" w:color="auto"/>
        <w:right w:val="none" w:sz="0" w:space="0" w:color="auto"/>
      </w:divBdr>
    </w:div>
    <w:div w:id="1671174851">
      <w:bodyDiv w:val="1"/>
      <w:marLeft w:val="0"/>
      <w:marRight w:val="0"/>
      <w:marTop w:val="0"/>
      <w:marBottom w:val="0"/>
      <w:divBdr>
        <w:top w:val="none" w:sz="0" w:space="0" w:color="auto"/>
        <w:left w:val="none" w:sz="0" w:space="0" w:color="auto"/>
        <w:bottom w:val="none" w:sz="0" w:space="0" w:color="auto"/>
        <w:right w:val="none" w:sz="0" w:space="0" w:color="auto"/>
      </w:divBdr>
    </w:div>
    <w:div w:id="1671324241">
      <w:bodyDiv w:val="1"/>
      <w:marLeft w:val="0"/>
      <w:marRight w:val="0"/>
      <w:marTop w:val="0"/>
      <w:marBottom w:val="0"/>
      <w:divBdr>
        <w:top w:val="none" w:sz="0" w:space="0" w:color="auto"/>
        <w:left w:val="none" w:sz="0" w:space="0" w:color="auto"/>
        <w:bottom w:val="none" w:sz="0" w:space="0" w:color="auto"/>
        <w:right w:val="none" w:sz="0" w:space="0" w:color="auto"/>
      </w:divBdr>
    </w:div>
    <w:div w:id="1672949432">
      <w:bodyDiv w:val="1"/>
      <w:marLeft w:val="0"/>
      <w:marRight w:val="0"/>
      <w:marTop w:val="0"/>
      <w:marBottom w:val="0"/>
      <w:divBdr>
        <w:top w:val="none" w:sz="0" w:space="0" w:color="auto"/>
        <w:left w:val="none" w:sz="0" w:space="0" w:color="auto"/>
        <w:bottom w:val="none" w:sz="0" w:space="0" w:color="auto"/>
        <w:right w:val="none" w:sz="0" w:space="0" w:color="auto"/>
      </w:divBdr>
    </w:div>
    <w:div w:id="1679190214">
      <w:bodyDiv w:val="1"/>
      <w:marLeft w:val="0"/>
      <w:marRight w:val="0"/>
      <w:marTop w:val="0"/>
      <w:marBottom w:val="0"/>
      <w:divBdr>
        <w:top w:val="none" w:sz="0" w:space="0" w:color="auto"/>
        <w:left w:val="none" w:sz="0" w:space="0" w:color="auto"/>
        <w:bottom w:val="none" w:sz="0" w:space="0" w:color="auto"/>
        <w:right w:val="none" w:sz="0" w:space="0" w:color="auto"/>
      </w:divBdr>
    </w:div>
    <w:div w:id="1685011622">
      <w:bodyDiv w:val="1"/>
      <w:marLeft w:val="0"/>
      <w:marRight w:val="0"/>
      <w:marTop w:val="0"/>
      <w:marBottom w:val="0"/>
      <w:divBdr>
        <w:top w:val="none" w:sz="0" w:space="0" w:color="auto"/>
        <w:left w:val="none" w:sz="0" w:space="0" w:color="auto"/>
        <w:bottom w:val="none" w:sz="0" w:space="0" w:color="auto"/>
        <w:right w:val="none" w:sz="0" w:space="0" w:color="auto"/>
      </w:divBdr>
    </w:div>
    <w:div w:id="1693261860">
      <w:bodyDiv w:val="1"/>
      <w:marLeft w:val="0"/>
      <w:marRight w:val="0"/>
      <w:marTop w:val="0"/>
      <w:marBottom w:val="0"/>
      <w:divBdr>
        <w:top w:val="none" w:sz="0" w:space="0" w:color="auto"/>
        <w:left w:val="none" w:sz="0" w:space="0" w:color="auto"/>
        <w:bottom w:val="none" w:sz="0" w:space="0" w:color="auto"/>
        <w:right w:val="none" w:sz="0" w:space="0" w:color="auto"/>
      </w:divBdr>
    </w:div>
    <w:div w:id="1694727911">
      <w:bodyDiv w:val="1"/>
      <w:marLeft w:val="0"/>
      <w:marRight w:val="0"/>
      <w:marTop w:val="0"/>
      <w:marBottom w:val="0"/>
      <w:divBdr>
        <w:top w:val="none" w:sz="0" w:space="0" w:color="auto"/>
        <w:left w:val="none" w:sz="0" w:space="0" w:color="auto"/>
        <w:bottom w:val="none" w:sz="0" w:space="0" w:color="auto"/>
        <w:right w:val="none" w:sz="0" w:space="0" w:color="auto"/>
      </w:divBdr>
    </w:div>
    <w:div w:id="1694768508">
      <w:bodyDiv w:val="1"/>
      <w:marLeft w:val="0"/>
      <w:marRight w:val="0"/>
      <w:marTop w:val="0"/>
      <w:marBottom w:val="0"/>
      <w:divBdr>
        <w:top w:val="none" w:sz="0" w:space="0" w:color="auto"/>
        <w:left w:val="none" w:sz="0" w:space="0" w:color="auto"/>
        <w:bottom w:val="none" w:sz="0" w:space="0" w:color="auto"/>
        <w:right w:val="none" w:sz="0" w:space="0" w:color="auto"/>
      </w:divBdr>
    </w:div>
    <w:div w:id="1694846033">
      <w:bodyDiv w:val="1"/>
      <w:marLeft w:val="0"/>
      <w:marRight w:val="0"/>
      <w:marTop w:val="0"/>
      <w:marBottom w:val="0"/>
      <w:divBdr>
        <w:top w:val="none" w:sz="0" w:space="0" w:color="auto"/>
        <w:left w:val="none" w:sz="0" w:space="0" w:color="auto"/>
        <w:bottom w:val="none" w:sz="0" w:space="0" w:color="auto"/>
        <w:right w:val="none" w:sz="0" w:space="0" w:color="auto"/>
      </w:divBdr>
    </w:div>
    <w:div w:id="1697929038">
      <w:bodyDiv w:val="1"/>
      <w:marLeft w:val="0"/>
      <w:marRight w:val="0"/>
      <w:marTop w:val="0"/>
      <w:marBottom w:val="0"/>
      <w:divBdr>
        <w:top w:val="none" w:sz="0" w:space="0" w:color="auto"/>
        <w:left w:val="none" w:sz="0" w:space="0" w:color="auto"/>
        <w:bottom w:val="none" w:sz="0" w:space="0" w:color="auto"/>
        <w:right w:val="none" w:sz="0" w:space="0" w:color="auto"/>
      </w:divBdr>
    </w:div>
    <w:div w:id="1702515841">
      <w:bodyDiv w:val="1"/>
      <w:marLeft w:val="0"/>
      <w:marRight w:val="0"/>
      <w:marTop w:val="0"/>
      <w:marBottom w:val="0"/>
      <w:divBdr>
        <w:top w:val="none" w:sz="0" w:space="0" w:color="auto"/>
        <w:left w:val="none" w:sz="0" w:space="0" w:color="auto"/>
        <w:bottom w:val="none" w:sz="0" w:space="0" w:color="auto"/>
        <w:right w:val="none" w:sz="0" w:space="0" w:color="auto"/>
      </w:divBdr>
    </w:div>
    <w:div w:id="1703748401">
      <w:bodyDiv w:val="1"/>
      <w:marLeft w:val="0"/>
      <w:marRight w:val="0"/>
      <w:marTop w:val="0"/>
      <w:marBottom w:val="0"/>
      <w:divBdr>
        <w:top w:val="none" w:sz="0" w:space="0" w:color="auto"/>
        <w:left w:val="none" w:sz="0" w:space="0" w:color="auto"/>
        <w:bottom w:val="none" w:sz="0" w:space="0" w:color="auto"/>
        <w:right w:val="none" w:sz="0" w:space="0" w:color="auto"/>
      </w:divBdr>
    </w:div>
    <w:div w:id="1704553269">
      <w:bodyDiv w:val="1"/>
      <w:marLeft w:val="0"/>
      <w:marRight w:val="0"/>
      <w:marTop w:val="0"/>
      <w:marBottom w:val="0"/>
      <w:divBdr>
        <w:top w:val="none" w:sz="0" w:space="0" w:color="auto"/>
        <w:left w:val="none" w:sz="0" w:space="0" w:color="auto"/>
        <w:bottom w:val="none" w:sz="0" w:space="0" w:color="auto"/>
        <w:right w:val="none" w:sz="0" w:space="0" w:color="auto"/>
      </w:divBdr>
    </w:div>
    <w:div w:id="1705206437">
      <w:bodyDiv w:val="1"/>
      <w:marLeft w:val="0"/>
      <w:marRight w:val="0"/>
      <w:marTop w:val="0"/>
      <w:marBottom w:val="0"/>
      <w:divBdr>
        <w:top w:val="none" w:sz="0" w:space="0" w:color="auto"/>
        <w:left w:val="none" w:sz="0" w:space="0" w:color="auto"/>
        <w:bottom w:val="none" w:sz="0" w:space="0" w:color="auto"/>
        <w:right w:val="none" w:sz="0" w:space="0" w:color="auto"/>
      </w:divBdr>
    </w:div>
    <w:div w:id="1708406087">
      <w:bodyDiv w:val="1"/>
      <w:marLeft w:val="0"/>
      <w:marRight w:val="0"/>
      <w:marTop w:val="0"/>
      <w:marBottom w:val="0"/>
      <w:divBdr>
        <w:top w:val="none" w:sz="0" w:space="0" w:color="auto"/>
        <w:left w:val="none" w:sz="0" w:space="0" w:color="auto"/>
        <w:bottom w:val="none" w:sz="0" w:space="0" w:color="auto"/>
        <w:right w:val="none" w:sz="0" w:space="0" w:color="auto"/>
      </w:divBdr>
    </w:div>
    <w:div w:id="1714428332">
      <w:bodyDiv w:val="1"/>
      <w:marLeft w:val="0"/>
      <w:marRight w:val="0"/>
      <w:marTop w:val="0"/>
      <w:marBottom w:val="0"/>
      <w:divBdr>
        <w:top w:val="none" w:sz="0" w:space="0" w:color="auto"/>
        <w:left w:val="none" w:sz="0" w:space="0" w:color="auto"/>
        <w:bottom w:val="none" w:sz="0" w:space="0" w:color="auto"/>
        <w:right w:val="none" w:sz="0" w:space="0" w:color="auto"/>
      </w:divBdr>
    </w:div>
    <w:div w:id="1714771561">
      <w:bodyDiv w:val="1"/>
      <w:marLeft w:val="0"/>
      <w:marRight w:val="0"/>
      <w:marTop w:val="0"/>
      <w:marBottom w:val="0"/>
      <w:divBdr>
        <w:top w:val="none" w:sz="0" w:space="0" w:color="auto"/>
        <w:left w:val="none" w:sz="0" w:space="0" w:color="auto"/>
        <w:bottom w:val="none" w:sz="0" w:space="0" w:color="auto"/>
        <w:right w:val="none" w:sz="0" w:space="0" w:color="auto"/>
      </w:divBdr>
    </w:div>
    <w:div w:id="1715226606">
      <w:bodyDiv w:val="1"/>
      <w:marLeft w:val="0"/>
      <w:marRight w:val="0"/>
      <w:marTop w:val="0"/>
      <w:marBottom w:val="0"/>
      <w:divBdr>
        <w:top w:val="none" w:sz="0" w:space="0" w:color="auto"/>
        <w:left w:val="none" w:sz="0" w:space="0" w:color="auto"/>
        <w:bottom w:val="none" w:sz="0" w:space="0" w:color="auto"/>
        <w:right w:val="none" w:sz="0" w:space="0" w:color="auto"/>
      </w:divBdr>
    </w:div>
    <w:div w:id="1717391259">
      <w:bodyDiv w:val="1"/>
      <w:marLeft w:val="0"/>
      <w:marRight w:val="0"/>
      <w:marTop w:val="0"/>
      <w:marBottom w:val="0"/>
      <w:divBdr>
        <w:top w:val="none" w:sz="0" w:space="0" w:color="auto"/>
        <w:left w:val="none" w:sz="0" w:space="0" w:color="auto"/>
        <w:bottom w:val="none" w:sz="0" w:space="0" w:color="auto"/>
        <w:right w:val="none" w:sz="0" w:space="0" w:color="auto"/>
      </w:divBdr>
    </w:div>
    <w:div w:id="1721006385">
      <w:bodyDiv w:val="1"/>
      <w:marLeft w:val="0"/>
      <w:marRight w:val="0"/>
      <w:marTop w:val="0"/>
      <w:marBottom w:val="0"/>
      <w:divBdr>
        <w:top w:val="none" w:sz="0" w:space="0" w:color="auto"/>
        <w:left w:val="none" w:sz="0" w:space="0" w:color="auto"/>
        <w:bottom w:val="none" w:sz="0" w:space="0" w:color="auto"/>
        <w:right w:val="none" w:sz="0" w:space="0" w:color="auto"/>
      </w:divBdr>
    </w:div>
    <w:div w:id="1725563995">
      <w:bodyDiv w:val="1"/>
      <w:marLeft w:val="0"/>
      <w:marRight w:val="0"/>
      <w:marTop w:val="0"/>
      <w:marBottom w:val="0"/>
      <w:divBdr>
        <w:top w:val="none" w:sz="0" w:space="0" w:color="auto"/>
        <w:left w:val="none" w:sz="0" w:space="0" w:color="auto"/>
        <w:bottom w:val="none" w:sz="0" w:space="0" w:color="auto"/>
        <w:right w:val="none" w:sz="0" w:space="0" w:color="auto"/>
      </w:divBdr>
    </w:div>
    <w:div w:id="1727415641">
      <w:bodyDiv w:val="1"/>
      <w:marLeft w:val="0"/>
      <w:marRight w:val="0"/>
      <w:marTop w:val="0"/>
      <w:marBottom w:val="0"/>
      <w:divBdr>
        <w:top w:val="none" w:sz="0" w:space="0" w:color="auto"/>
        <w:left w:val="none" w:sz="0" w:space="0" w:color="auto"/>
        <w:bottom w:val="none" w:sz="0" w:space="0" w:color="auto"/>
        <w:right w:val="none" w:sz="0" w:space="0" w:color="auto"/>
      </w:divBdr>
    </w:div>
    <w:div w:id="1728725205">
      <w:bodyDiv w:val="1"/>
      <w:marLeft w:val="0"/>
      <w:marRight w:val="0"/>
      <w:marTop w:val="0"/>
      <w:marBottom w:val="0"/>
      <w:divBdr>
        <w:top w:val="none" w:sz="0" w:space="0" w:color="auto"/>
        <w:left w:val="none" w:sz="0" w:space="0" w:color="auto"/>
        <w:bottom w:val="none" w:sz="0" w:space="0" w:color="auto"/>
        <w:right w:val="none" w:sz="0" w:space="0" w:color="auto"/>
      </w:divBdr>
    </w:div>
    <w:div w:id="1749038996">
      <w:bodyDiv w:val="1"/>
      <w:marLeft w:val="0"/>
      <w:marRight w:val="0"/>
      <w:marTop w:val="0"/>
      <w:marBottom w:val="0"/>
      <w:divBdr>
        <w:top w:val="none" w:sz="0" w:space="0" w:color="auto"/>
        <w:left w:val="none" w:sz="0" w:space="0" w:color="auto"/>
        <w:bottom w:val="none" w:sz="0" w:space="0" w:color="auto"/>
        <w:right w:val="none" w:sz="0" w:space="0" w:color="auto"/>
      </w:divBdr>
    </w:div>
    <w:div w:id="1752310040">
      <w:bodyDiv w:val="1"/>
      <w:marLeft w:val="0"/>
      <w:marRight w:val="0"/>
      <w:marTop w:val="0"/>
      <w:marBottom w:val="0"/>
      <w:divBdr>
        <w:top w:val="none" w:sz="0" w:space="0" w:color="auto"/>
        <w:left w:val="none" w:sz="0" w:space="0" w:color="auto"/>
        <w:bottom w:val="none" w:sz="0" w:space="0" w:color="auto"/>
        <w:right w:val="none" w:sz="0" w:space="0" w:color="auto"/>
      </w:divBdr>
    </w:div>
    <w:div w:id="1761901927">
      <w:bodyDiv w:val="1"/>
      <w:marLeft w:val="0"/>
      <w:marRight w:val="0"/>
      <w:marTop w:val="0"/>
      <w:marBottom w:val="0"/>
      <w:divBdr>
        <w:top w:val="none" w:sz="0" w:space="0" w:color="auto"/>
        <w:left w:val="none" w:sz="0" w:space="0" w:color="auto"/>
        <w:bottom w:val="none" w:sz="0" w:space="0" w:color="auto"/>
        <w:right w:val="none" w:sz="0" w:space="0" w:color="auto"/>
      </w:divBdr>
    </w:div>
    <w:div w:id="1767073781">
      <w:bodyDiv w:val="1"/>
      <w:marLeft w:val="0"/>
      <w:marRight w:val="0"/>
      <w:marTop w:val="0"/>
      <w:marBottom w:val="0"/>
      <w:divBdr>
        <w:top w:val="none" w:sz="0" w:space="0" w:color="auto"/>
        <w:left w:val="none" w:sz="0" w:space="0" w:color="auto"/>
        <w:bottom w:val="none" w:sz="0" w:space="0" w:color="auto"/>
        <w:right w:val="none" w:sz="0" w:space="0" w:color="auto"/>
      </w:divBdr>
    </w:div>
    <w:div w:id="1767115732">
      <w:bodyDiv w:val="1"/>
      <w:marLeft w:val="0"/>
      <w:marRight w:val="0"/>
      <w:marTop w:val="0"/>
      <w:marBottom w:val="0"/>
      <w:divBdr>
        <w:top w:val="none" w:sz="0" w:space="0" w:color="auto"/>
        <w:left w:val="none" w:sz="0" w:space="0" w:color="auto"/>
        <w:bottom w:val="none" w:sz="0" w:space="0" w:color="auto"/>
        <w:right w:val="none" w:sz="0" w:space="0" w:color="auto"/>
      </w:divBdr>
    </w:div>
    <w:div w:id="1767380560">
      <w:bodyDiv w:val="1"/>
      <w:marLeft w:val="0"/>
      <w:marRight w:val="0"/>
      <w:marTop w:val="0"/>
      <w:marBottom w:val="0"/>
      <w:divBdr>
        <w:top w:val="none" w:sz="0" w:space="0" w:color="auto"/>
        <w:left w:val="none" w:sz="0" w:space="0" w:color="auto"/>
        <w:bottom w:val="none" w:sz="0" w:space="0" w:color="auto"/>
        <w:right w:val="none" w:sz="0" w:space="0" w:color="auto"/>
      </w:divBdr>
    </w:div>
    <w:div w:id="1780686518">
      <w:bodyDiv w:val="1"/>
      <w:marLeft w:val="0"/>
      <w:marRight w:val="0"/>
      <w:marTop w:val="0"/>
      <w:marBottom w:val="0"/>
      <w:divBdr>
        <w:top w:val="none" w:sz="0" w:space="0" w:color="auto"/>
        <w:left w:val="none" w:sz="0" w:space="0" w:color="auto"/>
        <w:bottom w:val="none" w:sz="0" w:space="0" w:color="auto"/>
        <w:right w:val="none" w:sz="0" w:space="0" w:color="auto"/>
      </w:divBdr>
    </w:div>
    <w:div w:id="1782382845">
      <w:bodyDiv w:val="1"/>
      <w:marLeft w:val="0"/>
      <w:marRight w:val="0"/>
      <w:marTop w:val="0"/>
      <w:marBottom w:val="0"/>
      <w:divBdr>
        <w:top w:val="none" w:sz="0" w:space="0" w:color="auto"/>
        <w:left w:val="none" w:sz="0" w:space="0" w:color="auto"/>
        <w:bottom w:val="none" w:sz="0" w:space="0" w:color="auto"/>
        <w:right w:val="none" w:sz="0" w:space="0" w:color="auto"/>
      </w:divBdr>
    </w:div>
    <w:div w:id="1782651695">
      <w:bodyDiv w:val="1"/>
      <w:marLeft w:val="0"/>
      <w:marRight w:val="0"/>
      <w:marTop w:val="0"/>
      <w:marBottom w:val="0"/>
      <w:divBdr>
        <w:top w:val="none" w:sz="0" w:space="0" w:color="auto"/>
        <w:left w:val="none" w:sz="0" w:space="0" w:color="auto"/>
        <w:bottom w:val="none" w:sz="0" w:space="0" w:color="auto"/>
        <w:right w:val="none" w:sz="0" w:space="0" w:color="auto"/>
      </w:divBdr>
    </w:div>
    <w:div w:id="1784692997">
      <w:bodyDiv w:val="1"/>
      <w:marLeft w:val="0"/>
      <w:marRight w:val="0"/>
      <w:marTop w:val="0"/>
      <w:marBottom w:val="0"/>
      <w:divBdr>
        <w:top w:val="none" w:sz="0" w:space="0" w:color="auto"/>
        <w:left w:val="none" w:sz="0" w:space="0" w:color="auto"/>
        <w:bottom w:val="none" w:sz="0" w:space="0" w:color="auto"/>
        <w:right w:val="none" w:sz="0" w:space="0" w:color="auto"/>
      </w:divBdr>
    </w:div>
    <w:div w:id="1784955265">
      <w:bodyDiv w:val="1"/>
      <w:marLeft w:val="0"/>
      <w:marRight w:val="0"/>
      <w:marTop w:val="0"/>
      <w:marBottom w:val="0"/>
      <w:divBdr>
        <w:top w:val="none" w:sz="0" w:space="0" w:color="auto"/>
        <w:left w:val="none" w:sz="0" w:space="0" w:color="auto"/>
        <w:bottom w:val="none" w:sz="0" w:space="0" w:color="auto"/>
        <w:right w:val="none" w:sz="0" w:space="0" w:color="auto"/>
      </w:divBdr>
    </w:div>
    <w:div w:id="1794787787">
      <w:bodyDiv w:val="1"/>
      <w:marLeft w:val="0"/>
      <w:marRight w:val="0"/>
      <w:marTop w:val="0"/>
      <w:marBottom w:val="0"/>
      <w:divBdr>
        <w:top w:val="none" w:sz="0" w:space="0" w:color="auto"/>
        <w:left w:val="none" w:sz="0" w:space="0" w:color="auto"/>
        <w:bottom w:val="none" w:sz="0" w:space="0" w:color="auto"/>
        <w:right w:val="none" w:sz="0" w:space="0" w:color="auto"/>
      </w:divBdr>
    </w:div>
    <w:div w:id="1800222268">
      <w:bodyDiv w:val="1"/>
      <w:marLeft w:val="0"/>
      <w:marRight w:val="0"/>
      <w:marTop w:val="0"/>
      <w:marBottom w:val="0"/>
      <w:divBdr>
        <w:top w:val="none" w:sz="0" w:space="0" w:color="auto"/>
        <w:left w:val="none" w:sz="0" w:space="0" w:color="auto"/>
        <w:bottom w:val="none" w:sz="0" w:space="0" w:color="auto"/>
        <w:right w:val="none" w:sz="0" w:space="0" w:color="auto"/>
      </w:divBdr>
    </w:div>
    <w:div w:id="1800948389">
      <w:bodyDiv w:val="1"/>
      <w:marLeft w:val="0"/>
      <w:marRight w:val="0"/>
      <w:marTop w:val="0"/>
      <w:marBottom w:val="0"/>
      <w:divBdr>
        <w:top w:val="none" w:sz="0" w:space="0" w:color="auto"/>
        <w:left w:val="none" w:sz="0" w:space="0" w:color="auto"/>
        <w:bottom w:val="none" w:sz="0" w:space="0" w:color="auto"/>
        <w:right w:val="none" w:sz="0" w:space="0" w:color="auto"/>
      </w:divBdr>
    </w:div>
    <w:div w:id="1820465305">
      <w:bodyDiv w:val="1"/>
      <w:marLeft w:val="0"/>
      <w:marRight w:val="0"/>
      <w:marTop w:val="0"/>
      <w:marBottom w:val="0"/>
      <w:divBdr>
        <w:top w:val="none" w:sz="0" w:space="0" w:color="auto"/>
        <w:left w:val="none" w:sz="0" w:space="0" w:color="auto"/>
        <w:bottom w:val="none" w:sz="0" w:space="0" w:color="auto"/>
        <w:right w:val="none" w:sz="0" w:space="0" w:color="auto"/>
      </w:divBdr>
    </w:div>
    <w:div w:id="1821382364">
      <w:bodyDiv w:val="1"/>
      <w:marLeft w:val="0"/>
      <w:marRight w:val="0"/>
      <w:marTop w:val="0"/>
      <w:marBottom w:val="0"/>
      <w:divBdr>
        <w:top w:val="none" w:sz="0" w:space="0" w:color="auto"/>
        <w:left w:val="none" w:sz="0" w:space="0" w:color="auto"/>
        <w:bottom w:val="none" w:sz="0" w:space="0" w:color="auto"/>
        <w:right w:val="none" w:sz="0" w:space="0" w:color="auto"/>
      </w:divBdr>
    </w:div>
    <w:div w:id="1823885632">
      <w:bodyDiv w:val="1"/>
      <w:marLeft w:val="0"/>
      <w:marRight w:val="0"/>
      <w:marTop w:val="0"/>
      <w:marBottom w:val="0"/>
      <w:divBdr>
        <w:top w:val="none" w:sz="0" w:space="0" w:color="auto"/>
        <w:left w:val="none" w:sz="0" w:space="0" w:color="auto"/>
        <w:bottom w:val="none" w:sz="0" w:space="0" w:color="auto"/>
        <w:right w:val="none" w:sz="0" w:space="0" w:color="auto"/>
      </w:divBdr>
    </w:div>
    <w:div w:id="1826892863">
      <w:bodyDiv w:val="1"/>
      <w:marLeft w:val="0"/>
      <w:marRight w:val="0"/>
      <w:marTop w:val="0"/>
      <w:marBottom w:val="0"/>
      <w:divBdr>
        <w:top w:val="none" w:sz="0" w:space="0" w:color="auto"/>
        <w:left w:val="none" w:sz="0" w:space="0" w:color="auto"/>
        <w:bottom w:val="none" w:sz="0" w:space="0" w:color="auto"/>
        <w:right w:val="none" w:sz="0" w:space="0" w:color="auto"/>
      </w:divBdr>
    </w:div>
    <w:div w:id="1831098063">
      <w:bodyDiv w:val="1"/>
      <w:marLeft w:val="0"/>
      <w:marRight w:val="0"/>
      <w:marTop w:val="0"/>
      <w:marBottom w:val="0"/>
      <w:divBdr>
        <w:top w:val="none" w:sz="0" w:space="0" w:color="auto"/>
        <w:left w:val="none" w:sz="0" w:space="0" w:color="auto"/>
        <w:bottom w:val="none" w:sz="0" w:space="0" w:color="auto"/>
        <w:right w:val="none" w:sz="0" w:space="0" w:color="auto"/>
      </w:divBdr>
    </w:div>
    <w:div w:id="1837724207">
      <w:bodyDiv w:val="1"/>
      <w:marLeft w:val="0"/>
      <w:marRight w:val="0"/>
      <w:marTop w:val="0"/>
      <w:marBottom w:val="0"/>
      <w:divBdr>
        <w:top w:val="none" w:sz="0" w:space="0" w:color="auto"/>
        <w:left w:val="none" w:sz="0" w:space="0" w:color="auto"/>
        <w:bottom w:val="none" w:sz="0" w:space="0" w:color="auto"/>
        <w:right w:val="none" w:sz="0" w:space="0" w:color="auto"/>
      </w:divBdr>
    </w:div>
    <w:div w:id="1838960526">
      <w:bodyDiv w:val="1"/>
      <w:marLeft w:val="0"/>
      <w:marRight w:val="0"/>
      <w:marTop w:val="0"/>
      <w:marBottom w:val="0"/>
      <w:divBdr>
        <w:top w:val="none" w:sz="0" w:space="0" w:color="auto"/>
        <w:left w:val="none" w:sz="0" w:space="0" w:color="auto"/>
        <w:bottom w:val="none" w:sz="0" w:space="0" w:color="auto"/>
        <w:right w:val="none" w:sz="0" w:space="0" w:color="auto"/>
      </w:divBdr>
    </w:div>
    <w:div w:id="1843545188">
      <w:bodyDiv w:val="1"/>
      <w:marLeft w:val="0"/>
      <w:marRight w:val="0"/>
      <w:marTop w:val="0"/>
      <w:marBottom w:val="0"/>
      <w:divBdr>
        <w:top w:val="none" w:sz="0" w:space="0" w:color="auto"/>
        <w:left w:val="none" w:sz="0" w:space="0" w:color="auto"/>
        <w:bottom w:val="none" w:sz="0" w:space="0" w:color="auto"/>
        <w:right w:val="none" w:sz="0" w:space="0" w:color="auto"/>
      </w:divBdr>
    </w:div>
    <w:div w:id="1844315186">
      <w:bodyDiv w:val="1"/>
      <w:marLeft w:val="0"/>
      <w:marRight w:val="0"/>
      <w:marTop w:val="0"/>
      <w:marBottom w:val="0"/>
      <w:divBdr>
        <w:top w:val="none" w:sz="0" w:space="0" w:color="auto"/>
        <w:left w:val="none" w:sz="0" w:space="0" w:color="auto"/>
        <w:bottom w:val="none" w:sz="0" w:space="0" w:color="auto"/>
        <w:right w:val="none" w:sz="0" w:space="0" w:color="auto"/>
      </w:divBdr>
    </w:div>
    <w:div w:id="1844977843">
      <w:bodyDiv w:val="1"/>
      <w:marLeft w:val="0"/>
      <w:marRight w:val="0"/>
      <w:marTop w:val="0"/>
      <w:marBottom w:val="0"/>
      <w:divBdr>
        <w:top w:val="none" w:sz="0" w:space="0" w:color="auto"/>
        <w:left w:val="none" w:sz="0" w:space="0" w:color="auto"/>
        <w:bottom w:val="none" w:sz="0" w:space="0" w:color="auto"/>
        <w:right w:val="none" w:sz="0" w:space="0" w:color="auto"/>
      </w:divBdr>
    </w:div>
    <w:div w:id="1846281012">
      <w:bodyDiv w:val="1"/>
      <w:marLeft w:val="0"/>
      <w:marRight w:val="0"/>
      <w:marTop w:val="0"/>
      <w:marBottom w:val="0"/>
      <w:divBdr>
        <w:top w:val="none" w:sz="0" w:space="0" w:color="auto"/>
        <w:left w:val="none" w:sz="0" w:space="0" w:color="auto"/>
        <w:bottom w:val="none" w:sz="0" w:space="0" w:color="auto"/>
        <w:right w:val="none" w:sz="0" w:space="0" w:color="auto"/>
      </w:divBdr>
    </w:div>
    <w:div w:id="1847210281">
      <w:bodyDiv w:val="1"/>
      <w:marLeft w:val="0"/>
      <w:marRight w:val="0"/>
      <w:marTop w:val="0"/>
      <w:marBottom w:val="0"/>
      <w:divBdr>
        <w:top w:val="none" w:sz="0" w:space="0" w:color="auto"/>
        <w:left w:val="none" w:sz="0" w:space="0" w:color="auto"/>
        <w:bottom w:val="none" w:sz="0" w:space="0" w:color="auto"/>
        <w:right w:val="none" w:sz="0" w:space="0" w:color="auto"/>
      </w:divBdr>
    </w:div>
    <w:div w:id="1851719884">
      <w:bodyDiv w:val="1"/>
      <w:marLeft w:val="0"/>
      <w:marRight w:val="0"/>
      <w:marTop w:val="0"/>
      <w:marBottom w:val="0"/>
      <w:divBdr>
        <w:top w:val="none" w:sz="0" w:space="0" w:color="auto"/>
        <w:left w:val="none" w:sz="0" w:space="0" w:color="auto"/>
        <w:bottom w:val="none" w:sz="0" w:space="0" w:color="auto"/>
        <w:right w:val="none" w:sz="0" w:space="0" w:color="auto"/>
      </w:divBdr>
    </w:div>
    <w:div w:id="1851724531">
      <w:bodyDiv w:val="1"/>
      <w:marLeft w:val="0"/>
      <w:marRight w:val="0"/>
      <w:marTop w:val="0"/>
      <w:marBottom w:val="0"/>
      <w:divBdr>
        <w:top w:val="none" w:sz="0" w:space="0" w:color="auto"/>
        <w:left w:val="none" w:sz="0" w:space="0" w:color="auto"/>
        <w:bottom w:val="none" w:sz="0" w:space="0" w:color="auto"/>
        <w:right w:val="none" w:sz="0" w:space="0" w:color="auto"/>
      </w:divBdr>
    </w:div>
    <w:div w:id="1852647396">
      <w:bodyDiv w:val="1"/>
      <w:marLeft w:val="0"/>
      <w:marRight w:val="0"/>
      <w:marTop w:val="0"/>
      <w:marBottom w:val="0"/>
      <w:divBdr>
        <w:top w:val="none" w:sz="0" w:space="0" w:color="auto"/>
        <w:left w:val="none" w:sz="0" w:space="0" w:color="auto"/>
        <w:bottom w:val="none" w:sz="0" w:space="0" w:color="auto"/>
        <w:right w:val="none" w:sz="0" w:space="0" w:color="auto"/>
      </w:divBdr>
      <w:divsChild>
        <w:div w:id="656304504">
          <w:marLeft w:val="480"/>
          <w:marRight w:val="0"/>
          <w:marTop w:val="0"/>
          <w:marBottom w:val="0"/>
          <w:divBdr>
            <w:top w:val="none" w:sz="0" w:space="0" w:color="auto"/>
            <w:left w:val="none" w:sz="0" w:space="0" w:color="auto"/>
            <w:bottom w:val="none" w:sz="0" w:space="0" w:color="auto"/>
            <w:right w:val="none" w:sz="0" w:space="0" w:color="auto"/>
          </w:divBdr>
        </w:div>
        <w:div w:id="1227033565">
          <w:marLeft w:val="480"/>
          <w:marRight w:val="0"/>
          <w:marTop w:val="0"/>
          <w:marBottom w:val="0"/>
          <w:divBdr>
            <w:top w:val="none" w:sz="0" w:space="0" w:color="auto"/>
            <w:left w:val="none" w:sz="0" w:space="0" w:color="auto"/>
            <w:bottom w:val="none" w:sz="0" w:space="0" w:color="auto"/>
            <w:right w:val="none" w:sz="0" w:space="0" w:color="auto"/>
          </w:divBdr>
        </w:div>
        <w:div w:id="379521565">
          <w:marLeft w:val="480"/>
          <w:marRight w:val="0"/>
          <w:marTop w:val="0"/>
          <w:marBottom w:val="0"/>
          <w:divBdr>
            <w:top w:val="none" w:sz="0" w:space="0" w:color="auto"/>
            <w:left w:val="none" w:sz="0" w:space="0" w:color="auto"/>
            <w:bottom w:val="none" w:sz="0" w:space="0" w:color="auto"/>
            <w:right w:val="none" w:sz="0" w:space="0" w:color="auto"/>
          </w:divBdr>
        </w:div>
        <w:div w:id="2017416084">
          <w:marLeft w:val="480"/>
          <w:marRight w:val="0"/>
          <w:marTop w:val="0"/>
          <w:marBottom w:val="0"/>
          <w:divBdr>
            <w:top w:val="none" w:sz="0" w:space="0" w:color="auto"/>
            <w:left w:val="none" w:sz="0" w:space="0" w:color="auto"/>
            <w:bottom w:val="none" w:sz="0" w:space="0" w:color="auto"/>
            <w:right w:val="none" w:sz="0" w:space="0" w:color="auto"/>
          </w:divBdr>
        </w:div>
        <w:div w:id="1905095015">
          <w:marLeft w:val="480"/>
          <w:marRight w:val="0"/>
          <w:marTop w:val="0"/>
          <w:marBottom w:val="0"/>
          <w:divBdr>
            <w:top w:val="none" w:sz="0" w:space="0" w:color="auto"/>
            <w:left w:val="none" w:sz="0" w:space="0" w:color="auto"/>
            <w:bottom w:val="none" w:sz="0" w:space="0" w:color="auto"/>
            <w:right w:val="none" w:sz="0" w:space="0" w:color="auto"/>
          </w:divBdr>
        </w:div>
        <w:div w:id="854153732">
          <w:marLeft w:val="480"/>
          <w:marRight w:val="0"/>
          <w:marTop w:val="0"/>
          <w:marBottom w:val="0"/>
          <w:divBdr>
            <w:top w:val="none" w:sz="0" w:space="0" w:color="auto"/>
            <w:left w:val="none" w:sz="0" w:space="0" w:color="auto"/>
            <w:bottom w:val="none" w:sz="0" w:space="0" w:color="auto"/>
            <w:right w:val="none" w:sz="0" w:space="0" w:color="auto"/>
          </w:divBdr>
        </w:div>
        <w:div w:id="2100638952">
          <w:marLeft w:val="480"/>
          <w:marRight w:val="0"/>
          <w:marTop w:val="0"/>
          <w:marBottom w:val="0"/>
          <w:divBdr>
            <w:top w:val="none" w:sz="0" w:space="0" w:color="auto"/>
            <w:left w:val="none" w:sz="0" w:space="0" w:color="auto"/>
            <w:bottom w:val="none" w:sz="0" w:space="0" w:color="auto"/>
            <w:right w:val="none" w:sz="0" w:space="0" w:color="auto"/>
          </w:divBdr>
        </w:div>
        <w:div w:id="1381594660">
          <w:marLeft w:val="480"/>
          <w:marRight w:val="0"/>
          <w:marTop w:val="0"/>
          <w:marBottom w:val="0"/>
          <w:divBdr>
            <w:top w:val="none" w:sz="0" w:space="0" w:color="auto"/>
            <w:left w:val="none" w:sz="0" w:space="0" w:color="auto"/>
            <w:bottom w:val="none" w:sz="0" w:space="0" w:color="auto"/>
            <w:right w:val="none" w:sz="0" w:space="0" w:color="auto"/>
          </w:divBdr>
        </w:div>
        <w:div w:id="1574855995">
          <w:marLeft w:val="480"/>
          <w:marRight w:val="0"/>
          <w:marTop w:val="0"/>
          <w:marBottom w:val="0"/>
          <w:divBdr>
            <w:top w:val="none" w:sz="0" w:space="0" w:color="auto"/>
            <w:left w:val="none" w:sz="0" w:space="0" w:color="auto"/>
            <w:bottom w:val="none" w:sz="0" w:space="0" w:color="auto"/>
            <w:right w:val="none" w:sz="0" w:space="0" w:color="auto"/>
          </w:divBdr>
        </w:div>
        <w:div w:id="615598561">
          <w:marLeft w:val="480"/>
          <w:marRight w:val="0"/>
          <w:marTop w:val="0"/>
          <w:marBottom w:val="0"/>
          <w:divBdr>
            <w:top w:val="none" w:sz="0" w:space="0" w:color="auto"/>
            <w:left w:val="none" w:sz="0" w:space="0" w:color="auto"/>
            <w:bottom w:val="none" w:sz="0" w:space="0" w:color="auto"/>
            <w:right w:val="none" w:sz="0" w:space="0" w:color="auto"/>
          </w:divBdr>
        </w:div>
        <w:div w:id="1461072766">
          <w:marLeft w:val="480"/>
          <w:marRight w:val="0"/>
          <w:marTop w:val="0"/>
          <w:marBottom w:val="0"/>
          <w:divBdr>
            <w:top w:val="none" w:sz="0" w:space="0" w:color="auto"/>
            <w:left w:val="none" w:sz="0" w:space="0" w:color="auto"/>
            <w:bottom w:val="none" w:sz="0" w:space="0" w:color="auto"/>
            <w:right w:val="none" w:sz="0" w:space="0" w:color="auto"/>
          </w:divBdr>
        </w:div>
      </w:divsChild>
    </w:div>
    <w:div w:id="1856309318">
      <w:bodyDiv w:val="1"/>
      <w:marLeft w:val="0"/>
      <w:marRight w:val="0"/>
      <w:marTop w:val="0"/>
      <w:marBottom w:val="0"/>
      <w:divBdr>
        <w:top w:val="none" w:sz="0" w:space="0" w:color="auto"/>
        <w:left w:val="none" w:sz="0" w:space="0" w:color="auto"/>
        <w:bottom w:val="none" w:sz="0" w:space="0" w:color="auto"/>
        <w:right w:val="none" w:sz="0" w:space="0" w:color="auto"/>
      </w:divBdr>
    </w:div>
    <w:div w:id="1859656236">
      <w:bodyDiv w:val="1"/>
      <w:marLeft w:val="0"/>
      <w:marRight w:val="0"/>
      <w:marTop w:val="0"/>
      <w:marBottom w:val="0"/>
      <w:divBdr>
        <w:top w:val="none" w:sz="0" w:space="0" w:color="auto"/>
        <w:left w:val="none" w:sz="0" w:space="0" w:color="auto"/>
        <w:bottom w:val="none" w:sz="0" w:space="0" w:color="auto"/>
        <w:right w:val="none" w:sz="0" w:space="0" w:color="auto"/>
      </w:divBdr>
    </w:div>
    <w:div w:id="1860923005">
      <w:bodyDiv w:val="1"/>
      <w:marLeft w:val="0"/>
      <w:marRight w:val="0"/>
      <w:marTop w:val="0"/>
      <w:marBottom w:val="0"/>
      <w:divBdr>
        <w:top w:val="none" w:sz="0" w:space="0" w:color="auto"/>
        <w:left w:val="none" w:sz="0" w:space="0" w:color="auto"/>
        <w:bottom w:val="none" w:sz="0" w:space="0" w:color="auto"/>
        <w:right w:val="none" w:sz="0" w:space="0" w:color="auto"/>
      </w:divBdr>
    </w:div>
    <w:div w:id="1863394472">
      <w:bodyDiv w:val="1"/>
      <w:marLeft w:val="0"/>
      <w:marRight w:val="0"/>
      <w:marTop w:val="0"/>
      <w:marBottom w:val="0"/>
      <w:divBdr>
        <w:top w:val="none" w:sz="0" w:space="0" w:color="auto"/>
        <w:left w:val="none" w:sz="0" w:space="0" w:color="auto"/>
        <w:bottom w:val="none" w:sz="0" w:space="0" w:color="auto"/>
        <w:right w:val="none" w:sz="0" w:space="0" w:color="auto"/>
      </w:divBdr>
    </w:div>
    <w:div w:id="1866285006">
      <w:bodyDiv w:val="1"/>
      <w:marLeft w:val="0"/>
      <w:marRight w:val="0"/>
      <w:marTop w:val="0"/>
      <w:marBottom w:val="0"/>
      <w:divBdr>
        <w:top w:val="none" w:sz="0" w:space="0" w:color="auto"/>
        <w:left w:val="none" w:sz="0" w:space="0" w:color="auto"/>
        <w:bottom w:val="none" w:sz="0" w:space="0" w:color="auto"/>
        <w:right w:val="none" w:sz="0" w:space="0" w:color="auto"/>
      </w:divBdr>
    </w:div>
    <w:div w:id="1866794397">
      <w:bodyDiv w:val="1"/>
      <w:marLeft w:val="0"/>
      <w:marRight w:val="0"/>
      <w:marTop w:val="0"/>
      <w:marBottom w:val="0"/>
      <w:divBdr>
        <w:top w:val="none" w:sz="0" w:space="0" w:color="auto"/>
        <w:left w:val="none" w:sz="0" w:space="0" w:color="auto"/>
        <w:bottom w:val="none" w:sz="0" w:space="0" w:color="auto"/>
        <w:right w:val="none" w:sz="0" w:space="0" w:color="auto"/>
      </w:divBdr>
      <w:divsChild>
        <w:div w:id="1413970141">
          <w:marLeft w:val="480"/>
          <w:marRight w:val="0"/>
          <w:marTop w:val="0"/>
          <w:marBottom w:val="0"/>
          <w:divBdr>
            <w:top w:val="none" w:sz="0" w:space="0" w:color="auto"/>
            <w:left w:val="none" w:sz="0" w:space="0" w:color="auto"/>
            <w:bottom w:val="none" w:sz="0" w:space="0" w:color="auto"/>
            <w:right w:val="none" w:sz="0" w:space="0" w:color="auto"/>
          </w:divBdr>
        </w:div>
        <w:div w:id="1466125393">
          <w:marLeft w:val="480"/>
          <w:marRight w:val="0"/>
          <w:marTop w:val="0"/>
          <w:marBottom w:val="0"/>
          <w:divBdr>
            <w:top w:val="none" w:sz="0" w:space="0" w:color="auto"/>
            <w:left w:val="none" w:sz="0" w:space="0" w:color="auto"/>
            <w:bottom w:val="none" w:sz="0" w:space="0" w:color="auto"/>
            <w:right w:val="none" w:sz="0" w:space="0" w:color="auto"/>
          </w:divBdr>
        </w:div>
        <w:div w:id="1777554151">
          <w:marLeft w:val="480"/>
          <w:marRight w:val="0"/>
          <w:marTop w:val="0"/>
          <w:marBottom w:val="0"/>
          <w:divBdr>
            <w:top w:val="none" w:sz="0" w:space="0" w:color="auto"/>
            <w:left w:val="none" w:sz="0" w:space="0" w:color="auto"/>
            <w:bottom w:val="none" w:sz="0" w:space="0" w:color="auto"/>
            <w:right w:val="none" w:sz="0" w:space="0" w:color="auto"/>
          </w:divBdr>
        </w:div>
        <w:div w:id="368335345">
          <w:marLeft w:val="480"/>
          <w:marRight w:val="0"/>
          <w:marTop w:val="0"/>
          <w:marBottom w:val="0"/>
          <w:divBdr>
            <w:top w:val="none" w:sz="0" w:space="0" w:color="auto"/>
            <w:left w:val="none" w:sz="0" w:space="0" w:color="auto"/>
            <w:bottom w:val="none" w:sz="0" w:space="0" w:color="auto"/>
            <w:right w:val="none" w:sz="0" w:space="0" w:color="auto"/>
          </w:divBdr>
        </w:div>
        <w:div w:id="102385264">
          <w:marLeft w:val="480"/>
          <w:marRight w:val="0"/>
          <w:marTop w:val="0"/>
          <w:marBottom w:val="0"/>
          <w:divBdr>
            <w:top w:val="none" w:sz="0" w:space="0" w:color="auto"/>
            <w:left w:val="none" w:sz="0" w:space="0" w:color="auto"/>
            <w:bottom w:val="none" w:sz="0" w:space="0" w:color="auto"/>
            <w:right w:val="none" w:sz="0" w:space="0" w:color="auto"/>
          </w:divBdr>
        </w:div>
        <w:div w:id="1578324199">
          <w:marLeft w:val="480"/>
          <w:marRight w:val="0"/>
          <w:marTop w:val="0"/>
          <w:marBottom w:val="0"/>
          <w:divBdr>
            <w:top w:val="none" w:sz="0" w:space="0" w:color="auto"/>
            <w:left w:val="none" w:sz="0" w:space="0" w:color="auto"/>
            <w:bottom w:val="none" w:sz="0" w:space="0" w:color="auto"/>
            <w:right w:val="none" w:sz="0" w:space="0" w:color="auto"/>
          </w:divBdr>
        </w:div>
        <w:div w:id="1270813395">
          <w:marLeft w:val="480"/>
          <w:marRight w:val="0"/>
          <w:marTop w:val="0"/>
          <w:marBottom w:val="0"/>
          <w:divBdr>
            <w:top w:val="none" w:sz="0" w:space="0" w:color="auto"/>
            <w:left w:val="none" w:sz="0" w:space="0" w:color="auto"/>
            <w:bottom w:val="none" w:sz="0" w:space="0" w:color="auto"/>
            <w:right w:val="none" w:sz="0" w:space="0" w:color="auto"/>
          </w:divBdr>
        </w:div>
        <w:div w:id="919018660">
          <w:marLeft w:val="480"/>
          <w:marRight w:val="0"/>
          <w:marTop w:val="0"/>
          <w:marBottom w:val="0"/>
          <w:divBdr>
            <w:top w:val="none" w:sz="0" w:space="0" w:color="auto"/>
            <w:left w:val="none" w:sz="0" w:space="0" w:color="auto"/>
            <w:bottom w:val="none" w:sz="0" w:space="0" w:color="auto"/>
            <w:right w:val="none" w:sz="0" w:space="0" w:color="auto"/>
          </w:divBdr>
        </w:div>
        <w:div w:id="1055935999">
          <w:marLeft w:val="480"/>
          <w:marRight w:val="0"/>
          <w:marTop w:val="0"/>
          <w:marBottom w:val="0"/>
          <w:divBdr>
            <w:top w:val="none" w:sz="0" w:space="0" w:color="auto"/>
            <w:left w:val="none" w:sz="0" w:space="0" w:color="auto"/>
            <w:bottom w:val="none" w:sz="0" w:space="0" w:color="auto"/>
            <w:right w:val="none" w:sz="0" w:space="0" w:color="auto"/>
          </w:divBdr>
        </w:div>
        <w:div w:id="1027831656">
          <w:marLeft w:val="480"/>
          <w:marRight w:val="0"/>
          <w:marTop w:val="0"/>
          <w:marBottom w:val="0"/>
          <w:divBdr>
            <w:top w:val="none" w:sz="0" w:space="0" w:color="auto"/>
            <w:left w:val="none" w:sz="0" w:space="0" w:color="auto"/>
            <w:bottom w:val="none" w:sz="0" w:space="0" w:color="auto"/>
            <w:right w:val="none" w:sz="0" w:space="0" w:color="auto"/>
          </w:divBdr>
        </w:div>
        <w:div w:id="72508606">
          <w:marLeft w:val="480"/>
          <w:marRight w:val="0"/>
          <w:marTop w:val="0"/>
          <w:marBottom w:val="0"/>
          <w:divBdr>
            <w:top w:val="none" w:sz="0" w:space="0" w:color="auto"/>
            <w:left w:val="none" w:sz="0" w:space="0" w:color="auto"/>
            <w:bottom w:val="none" w:sz="0" w:space="0" w:color="auto"/>
            <w:right w:val="none" w:sz="0" w:space="0" w:color="auto"/>
          </w:divBdr>
        </w:div>
      </w:divsChild>
    </w:div>
    <w:div w:id="1868835183">
      <w:bodyDiv w:val="1"/>
      <w:marLeft w:val="0"/>
      <w:marRight w:val="0"/>
      <w:marTop w:val="0"/>
      <w:marBottom w:val="0"/>
      <w:divBdr>
        <w:top w:val="none" w:sz="0" w:space="0" w:color="auto"/>
        <w:left w:val="none" w:sz="0" w:space="0" w:color="auto"/>
        <w:bottom w:val="none" w:sz="0" w:space="0" w:color="auto"/>
        <w:right w:val="none" w:sz="0" w:space="0" w:color="auto"/>
      </w:divBdr>
    </w:div>
    <w:div w:id="1876194375">
      <w:bodyDiv w:val="1"/>
      <w:marLeft w:val="0"/>
      <w:marRight w:val="0"/>
      <w:marTop w:val="0"/>
      <w:marBottom w:val="0"/>
      <w:divBdr>
        <w:top w:val="none" w:sz="0" w:space="0" w:color="auto"/>
        <w:left w:val="none" w:sz="0" w:space="0" w:color="auto"/>
        <w:bottom w:val="none" w:sz="0" w:space="0" w:color="auto"/>
        <w:right w:val="none" w:sz="0" w:space="0" w:color="auto"/>
      </w:divBdr>
    </w:div>
    <w:div w:id="1879930363">
      <w:bodyDiv w:val="1"/>
      <w:marLeft w:val="0"/>
      <w:marRight w:val="0"/>
      <w:marTop w:val="0"/>
      <w:marBottom w:val="0"/>
      <w:divBdr>
        <w:top w:val="none" w:sz="0" w:space="0" w:color="auto"/>
        <w:left w:val="none" w:sz="0" w:space="0" w:color="auto"/>
        <w:bottom w:val="none" w:sz="0" w:space="0" w:color="auto"/>
        <w:right w:val="none" w:sz="0" w:space="0" w:color="auto"/>
      </w:divBdr>
    </w:div>
    <w:div w:id="1889221622">
      <w:bodyDiv w:val="1"/>
      <w:marLeft w:val="0"/>
      <w:marRight w:val="0"/>
      <w:marTop w:val="0"/>
      <w:marBottom w:val="0"/>
      <w:divBdr>
        <w:top w:val="none" w:sz="0" w:space="0" w:color="auto"/>
        <w:left w:val="none" w:sz="0" w:space="0" w:color="auto"/>
        <w:bottom w:val="none" w:sz="0" w:space="0" w:color="auto"/>
        <w:right w:val="none" w:sz="0" w:space="0" w:color="auto"/>
      </w:divBdr>
    </w:div>
    <w:div w:id="1890070230">
      <w:bodyDiv w:val="1"/>
      <w:marLeft w:val="0"/>
      <w:marRight w:val="0"/>
      <w:marTop w:val="0"/>
      <w:marBottom w:val="0"/>
      <w:divBdr>
        <w:top w:val="none" w:sz="0" w:space="0" w:color="auto"/>
        <w:left w:val="none" w:sz="0" w:space="0" w:color="auto"/>
        <w:bottom w:val="none" w:sz="0" w:space="0" w:color="auto"/>
        <w:right w:val="none" w:sz="0" w:space="0" w:color="auto"/>
      </w:divBdr>
    </w:div>
    <w:div w:id="1904484258">
      <w:bodyDiv w:val="1"/>
      <w:marLeft w:val="0"/>
      <w:marRight w:val="0"/>
      <w:marTop w:val="0"/>
      <w:marBottom w:val="0"/>
      <w:divBdr>
        <w:top w:val="none" w:sz="0" w:space="0" w:color="auto"/>
        <w:left w:val="none" w:sz="0" w:space="0" w:color="auto"/>
        <w:bottom w:val="none" w:sz="0" w:space="0" w:color="auto"/>
        <w:right w:val="none" w:sz="0" w:space="0" w:color="auto"/>
      </w:divBdr>
    </w:div>
    <w:div w:id="1908490504">
      <w:bodyDiv w:val="1"/>
      <w:marLeft w:val="0"/>
      <w:marRight w:val="0"/>
      <w:marTop w:val="0"/>
      <w:marBottom w:val="0"/>
      <w:divBdr>
        <w:top w:val="none" w:sz="0" w:space="0" w:color="auto"/>
        <w:left w:val="none" w:sz="0" w:space="0" w:color="auto"/>
        <w:bottom w:val="none" w:sz="0" w:space="0" w:color="auto"/>
        <w:right w:val="none" w:sz="0" w:space="0" w:color="auto"/>
      </w:divBdr>
    </w:div>
    <w:div w:id="1913276785">
      <w:bodyDiv w:val="1"/>
      <w:marLeft w:val="0"/>
      <w:marRight w:val="0"/>
      <w:marTop w:val="0"/>
      <w:marBottom w:val="0"/>
      <w:divBdr>
        <w:top w:val="none" w:sz="0" w:space="0" w:color="auto"/>
        <w:left w:val="none" w:sz="0" w:space="0" w:color="auto"/>
        <w:bottom w:val="none" w:sz="0" w:space="0" w:color="auto"/>
        <w:right w:val="none" w:sz="0" w:space="0" w:color="auto"/>
      </w:divBdr>
      <w:divsChild>
        <w:div w:id="951743356">
          <w:marLeft w:val="480"/>
          <w:marRight w:val="0"/>
          <w:marTop w:val="0"/>
          <w:marBottom w:val="0"/>
          <w:divBdr>
            <w:top w:val="none" w:sz="0" w:space="0" w:color="auto"/>
            <w:left w:val="none" w:sz="0" w:space="0" w:color="auto"/>
            <w:bottom w:val="none" w:sz="0" w:space="0" w:color="auto"/>
            <w:right w:val="none" w:sz="0" w:space="0" w:color="auto"/>
          </w:divBdr>
        </w:div>
        <w:div w:id="2106727096">
          <w:marLeft w:val="480"/>
          <w:marRight w:val="0"/>
          <w:marTop w:val="0"/>
          <w:marBottom w:val="0"/>
          <w:divBdr>
            <w:top w:val="none" w:sz="0" w:space="0" w:color="auto"/>
            <w:left w:val="none" w:sz="0" w:space="0" w:color="auto"/>
            <w:bottom w:val="none" w:sz="0" w:space="0" w:color="auto"/>
            <w:right w:val="none" w:sz="0" w:space="0" w:color="auto"/>
          </w:divBdr>
        </w:div>
        <w:div w:id="37123738">
          <w:marLeft w:val="480"/>
          <w:marRight w:val="0"/>
          <w:marTop w:val="0"/>
          <w:marBottom w:val="0"/>
          <w:divBdr>
            <w:top w:val="none" w:sz="0" w:space="0" w:color="auto"/>
            <w:left w:val="none" w:sz="0" w:space="0" w:color="auto"/>
            <w:bottom w:val="none" w:sz="0" w:space="0" w:color="auto"/>
            <w:right w:val="none" w:sz="0" w:space="0" w:color="auto"/>
          </w:divBdr>
        </w:div>
        <w:div w:id="220799037">
          <w:marLeft w:val="480"/>
          <w:marRight w:val="0"/>
          <w:marTop w:val="0"/>
          <w:marBottom w:val="0"/>
          <w:divBdr>
            <w:top w:val="none" w:sz="0" w:space="0" w:color="auto"/>
            <w:left w:val="none" w:sz="0" w:space="0" w:color="auto"/>
            <w:bottom w:val="none" w:sz="0" w:space="0" w:color="auto"/>
            <w:right w:val="none" w:sz="0" w:space="0" w:color="auto"/>
          </w:divBdr>
        </w:div>
        <w:div w:id="1721592154">
          <w:marLeft w:val="480"/>
          <w:marRight w:val="0"/>
          <w:marTop w:val="0"/>
          <w:marBottom w:val="0"/>
          <w:divBdr>
            <w:top w:val="none" w:sz="0" w:space="0" w:color="auto"/>
            <w:left w:val="none" w:sz="0" w:space="0" w:color="auto"/>
            <w:bottom w:val="none" w:sz="0" w:space="0" w:color="auto"/>
            <w:right w:val="none" w:sz="0" w:space="0" w:color="auto"/>
          </w:divBdr>
        </w:div>
        <w:div w:id="954950093">
          <w:marLeft w:val="480"/>
          <w:marRight w:val="0"/>
          <w:marTop w:val="0"/>
          <w:marBottom w:val="0"/>
          <w:divBdr>
            <w:top w:val="none" w:sz="0" w:space="0" w:color="auto"/>
            <w:left w:val="none" w:sz="0" w:space="0" w:color="auto"/>
            <w:bottom w:val="none" w:sz="0" w:space="0" w:color="auto"/>
            <w:right w:val="none" w:sz="0" w:space="0" w:color="auto"/>
          </w:divBdr>
        </w:div>
        <w:div w:id="259027607">
          <w:marLeft w:val="480"/>
          <w:marRight w:val="0"/>
          <w:marTop w:val="0"/>
          <w:marBottom w:val="0"/>
          <w:divBdr>
            <w:top w:val="none" w:sz="0" w:space="0" w:color="auto"/>
            <w:left w:val="none" w:sz="0" w:space="0" w:color="auto"/>
            <w:bottom w:val="none" w:sz="0" w:space="0" w:color="auto"/>
            <w:right w:val="none" w:sz="0" w:space="0" w:color="auto"/>
          </w:divBdr>
        </w:div>
        <w:div w:id="836384971">
          <w:marLeft w:val="480"/>
          <w:marRight w:val="0"/>
          <w:marTop w:val="0"/>
          <w:marBottom w:val="0"/>
          <w:divBdr>
            <w:top w:val="none" w:sz="0" w:space="0" w:color="auto"/>
            <w:left w:val="none" w:sz="0" w:space="0" w:color="auto"/>
            <w:bottom w:val="none" w:sz="0" w:space="0" w:color="auto"/>
            <w:right w:val="none" w:sz="0" w:space="0" w:color="auto"/>
          </w:divBdr>
        </w:div>
        <w:div w:id="1400515373">
          <w:marLeft w:val="480"/>
          <w:marRight w:val="0"/>
          <w:marTop w:val="0"/>
          <w:marBottom w:val="0"/>
          <w:divBdr>
            <w:top w:val="none" w:sz="0" w:space="0" w:color="auto"/>
            <w:left w:val="none" w:sz="0" w:space="0" w:color="auto"/>
            <w:bottom w:val="none" w:sz="0" w:space="0" w:color="auto"/>
            <w:right w:val="none" w:sz="0" w:space="0" w:color="auto"/>
          </w:divBdr>
        </w:div>
        <w:div w:id="1824539219">
          <w:marLeft w:val="480"/>
          <w:marRight w:val="0"/>
          <w:marTop w:val="0"/>
          <w:marBottom w:val="0"/>
          <w:divBdr>
            <w:top w:val="none" w:sz="0" w:space="0" w:color="auto"/>
            <w:left w:val="none" w:sz="0" w:space="0" w:color="auto"/>
            <w:bottom w:val="none" w:sz="0" w:space="0" w:color="auto"/>
            <w:right w:val="none" w:sz="0" w:space="0" w:color="auto"/>
          </w:divBdr>
        </w:div>
        <w:div w:id="227349755">
          <w:marLeft w:val="480"/>
          <w:marRight w:val="0"/>
          <w:marTop w:val="0"/>
          <w:marBottom w:val="0"/>
          <w:divBdr>
            <w:top w:val="none" w:sz="0" w:space="0" w:color="auto"/>
            <w:left w:val="none" w:sz="0" w:space="0" w:color="auto"/>
            <w:bottom w:val="none" w:sz="0" w:space="0" w:color="auto"/>
            <w:right w:val="none" w:sz="0" w:space="0" w:color="auto"/>
          </w:divBdr>
        </w:div>
      </w:divsChild>
    </w:div>
    <w:div w:id="1913347717">
      <w:bodyDiv w:val="1"/>
      <w:marLeft w:val="0"/>
      <w:marRight w:val="0"/>
      <w:marTop w:val="0"/>
      <w:marBottom w:val="0"/>
      <w:divBdr>
        <w:top w:val="none" w:sz="0" w:space="0" w:color="auto"/>
        <w:left w:val="none" w:sz="0" w:space="0" w:color="auto"/>
        <w:bottom w:val="none" w:sz="0" w:space="0" w:color="auto"/>
        <w:right w:val="none" w:sz="0" w:space="0" w:color="auto"/>
      </w:divBdr>
    </w:div>
    <w:div w:id="1916888433">
      <w:bodyDiv w:val="1"/>
      <w:marLeft w:val="0"/>
      <w:marRight w:val="0"/>
      <w:marTop w:val="0"/>
      <w:marBottom w:val="0"/>
      <w:divBdr>
        <w:top w:val="none" w:sz="0" w:space="0" w:color="auto"/>
        <w:left w:val="none" w:sz="0" w:space="0" w:color="auto"/>
        <w:bottom w:val="none" w:sz="0" w:space="0" w:color="auto"/>
        <w:right w:val="none" w:sz="0" w:space="0" w:color="auto"/>
      </w:divBdr>
    </w:div>
    <w:div w:id="1920017342">
      <w:bodyDiv w:val="1"/>
      <w:marLeft w:val="0"/>
      <w:marRight w:val="0"/>
      <w:marTop w:val="0"/>
      <w:marBottom w:val="0"/>
      <w:divBdr>
        <w:top w:val="none" w:sz="0" w:space="0" w:color="auto"/>
        <w:left w:val="none" w:sz="0" w:space="0" w:color="auto"/>
        <w:bottom w:val="none" w:sz="0" w:space="0" w:color="auto"/>
        <w:right w:val="none" w:sz="0" w:space="0" w:color="auto"/>
      </w:divBdr>
    </w:div>
    <w:div w:id="1920821116">
      <w:bodyDiv w:val="1"/>
      <w:marLeft w:val="0"/>
      <w:marRight w:val="0"/>
      <w:marTop w:val="0"/>
      <w:marBottom w:val="0"/>
      <w:divBdr>
        <w:top w:val="none" w:sz="0" w:space="0" w:color="auto"/>
        <w:left w:val="none" w:sz="0" w:space="0" w:color="auto"/>
        <w:bottom w:val="none" w:sz="0" w:space="0" w:color="auto"/>
        <w:right w:val="none" w:sz="0" w:space="0" w:color="auto"/>
      </w:divBdr>
    </w:div>
    <w:div w:id="1921404688">
      <w:bodyDiv w:val="1"/>
      <w:marLeft w:val="0"/>
      <w:marRight w:val="0"/>
      <w:marTop w:val="0"/>
      <w:marBottom w:val="0"/>
      <w:divBdr>
        <w:top w:val="none" w:sz="0" w:space="0" w:color="auto"/>
        <w:left w:val="none" w:sz="0" w:space="0" w:color="auto"/>
        <w:bottom w:val="none" w:sz="0" w:space="0" w:color="auto"/>
        <w:right w:val="none" w:sz="0" w:space="0" w:color="auto"/>
      </w:divBdr>
    </w:div>
    <w:div w:id="1932421915">
      <w:bodyDiv w:val="1"/>
      <w:marLeft w:val="0"/>
      <w:marRight w:val="0"/>
      <w:marTop w:val="0"/>
      <w:marBottom w:val="0"/>
      <w:divBdr>
        <w:top w:val="none" w:sz="0" w:space="0" w:color="auto"/>
        <w:left w:val="none" w:sz="0" w:space="0" w:color="auto"/>
        <w:bottom w:val="none" w:sz="0" w:space="0" w:color="auto"/>
        <w:right w:val="none" w:sz="0" w:space="0" w:color="auto"/>
      </w:divBdr>
    </w:div>
    <w:div w:id="1932660735">
      <w:bodyDiv w:val="1"/>
      <w:marLeft w:val="0"/>
      <w:marRight w:val="0"/>
      <w:marTop w:val="0"/>
      <w:marBottom w:val="0"/>
      <w:divBdr>
        <w:top w:val="none" w:sz="0" w:space="0" w:color="auto"/>
        <w:left w:val="none" w:sz="0" w:space="0" w:color="auto"/>
        <w:bottom w:val="none" w:sz="0" w:space="0" w:color="auto"/>
        <w:right w:val="none" w:sz="0" w:space="0" w:color="auto"/>
      </w:divBdr>
    </w:div>
    <w:div w:id="1935506744">
      <w:bodyDiv w:val="1"/>
      <w:marLeft w:val="0"/>
      <w:marRight w:val="0"/>
      <w:marTop w:val="0"/>
      <w:marBottom w:val="0"/>
      <w:divBdr>
        <w:top w:val="none" w:sz="0" w:space="0" w:color="auto"/>
        <w:left w:val="none" w:sz="0" w:space="0" w:color="auto"/>
        <w:bottom w:val="none" w:sz="0" w:space="0" w:color="auto"/>
        <w:right w:val="none" w:sz="0" w:space="0" w:color="auto"/>
      </w:divBdr>
    </w:div>
    <w:div w:id="1941373650">
      <w:bodyDiv w:val="1"/>
      <w:marLeft w:val="0"/>
      <w:marRight w:val="0"/>
      <w:marTop w:val="0"/>
      <w:marBottom w:val="0"/>
      <w:divBdr>
        <w:top w:val="none" w:sz="0" w:space="0" w:color="auto"/>
        <w:left w:val="none" w:sz="0" w:space="0" w:color="auto"/>
        <w:bottom w:val="none" w:sz="0" w:space="0" w:color="auto"/>
        <w:right w:val="none" w:sz="0" w:space="0" w:color="auto"/>
      </w:divBdr>
    </w:div>
    <w:div w:id="1942833986">
      <w:bodyDiv w:val="1"/>
      <w:marLeft w:val="0"/>
      <w:marRight w:val="0"/>
      <w:marTop w:val="0"/>
      <w:marBottom w:val="0"/>
      <w:divBdr>
        <w:top w:val="none" w:sz="0" w:space="0" w:color="auto"/>
        <w:left w:val="none" w:sz="0" w:space="0" w:color="auto"/>
        <w:bottom w:val="none" w:sz="0" w:space="0" w:color="auto"/>
        <w:right w:val="none" w:sz="0" w:space="0" w:color="auto"/>
      </w:divBdr>
    </w:div>
    <w:div w:id="1943023809">
      <w:bodyDiv w:val="1"/>
      <w:marLeft w:val="0"/>
      <w:marRight w:val="0"/>
      <w:marTop w:val="0"/>
      <w:marBottom w:val="0"/>
      <w:divBdr>
        <w:top w:val="none" w:sz="0" w:space="0" w:color="auto"/>
        <w:left w:val="none" w:sz="0" w:space="0" w:color="auto"/>
        <w:bottom w:val="none" w:sz="0" w:space="0" w:color="auto"/>
        <w:right w:val="none" w:sz="0" w:space="0" w:color="auto"/>
      </w:divBdr>
    </w:div>
    <w:div w:id="1948392778">
      <w:bodyDiv w:val="1"/>
      <w:marLeft w:val="0"/>
      <w:marRight w:val="0"/>
      <w:marTop w:val="0"/>
      <w:marBottom w:val="0"/>
      <w:divBdr>
        <w:top w:val="none" w:sz="0" w:space="0" w:color="auto"/>
        <w:left w:val="none" w:sz="0" w:space="0" w:color="auto"/>
        <w:bottom w:val="none" w:sz="0" w:space="0" w:color="auto"/>
        <w:right w:val="none" w:sz="0" w:space="0" w:color="auto"/>
      </w:divBdr>
    </w:div>
    <w:div w:id="1951476596">
      <w:bodyDiv w:val="1"/>
      <w:marLeft w:val="0"/>
      <w:marRight w:val="0"/>
      <w:marTop w:val="0"/>
      <w:marBottom w:val="0"/>
      <w:divBdr>
        <w:top w:val="none" w:sz="0" w:space="0" w:color="auto"/>
        <w:left w:val="none" w:sz="0" w:space="0" w:color="auto"/>
        <w:bottom w:val="none" w:sz="0" w:space="0" w:color="auto"/>
        <w:right w:val="none" w:sz="0" w:space="0" w:color="auto"/>
      </w:divBdr>
    </w:div>
    <w:div w:id="1954629979">
      <w:bodyDiv w:val="1"/>
      <w:marLeft w:val="0"/>
      <w:marRight w:val="0"/>
      <w:marTop w:val="0"/>
      <w:marBottom w:val="0"/>
      <w:divBdr>
        <w:top w:val="none" w:sz="0" w:space="0" w:color="auto"/>
        <w:left w:val="none" w:sz="0" w:space="0" w:color="auto"/>
        <w:bottom w:val="none" w:sz="0" w:space="0" w:color="auto"/>
        <w:right w:val="none" w:sz="0" w:space="0" w:color="auto"/>
      </w:divBdr>
    </w:div>
    <w:div w:id="1960600543">
      <w:bodyDiv w:val="1"/>
      <w:marLeft w:val="0"/>
      <w:marRight w:val="0"/>
      <w:marTop w:val="0"/>
      <w:marBottom w:val="0"/>
      <w:divBdr>
        <w:top w:val="none" w:sz="0" w:space="0" w:color="auto"/>
        <w:left w:val="none" w:sz="0" w:space="0" w:color="auto"/>
        <w:bottom w:val="none" w:sz="0" w:space="0" w:color="auto"/>
        <w:right w:val="none" w:sz="0" w:space="0" w:color="auto"/>
      </w:divBdr>
    </w:div>
    <w:div w:id="1964192004">
      <w:bodyDiv w:val="1"/>
      <w:marLeft w:val="0"/>
      <w:marRight w:val="0"/>
      <w:marTop w:val="0"/>
      <w:marBottom w:val="0"/>
      <w:divBdr>
        <w:top w:val="none" w:sz="0" w:space="0" w:color="auto"/>
        <w:left w:val="none" w:sz="0" w:space="0" w:color="auto"/>
        <w:bottom w:val="none" w:sz="0" w:space="0" w:color="auto"/>
        <w:right w:val="none" w:sz="0" w:space="0" w:color="auto"/>
      </w:divBdr>
    </w:div>
    <w:div w:id="1969164643">
      <w:bodyDiv w:val="1"/>
      <w:marLeft w:val="0"/>
      <w:marRight w:val="0"/>
      <w:marTop w:val="0"/>
      <w:marBottom w:val="0"/>
      <w:divBdr>
        <w:top w:val="none" w:sz="0" w:space="0" w:color="auto"/>
        <w:left w:val="none" w:sz="0" w:space="0" w:color="auto"/>
        <w:bottom w:val="none" w:sz="0" w:space="0" w:color="auto"/>
        <w:right w:val="none" w:sz="0" w:space="0" w:color="auto"/>
      </w:divBdr>
    </w:div>
    <w:div w:id="1970742409">
      <w:bodyDiv w:val="1"/>
      <w:marLeft w:val="0"/>
      <w:marRight w:val="0"/>
      <w:marTop w:val="0"/>
      <w:marBottom w:val="0"/>
      <w:divBdr>
        <w:top w:val="none" w:sz="0" w:space="0" w:color="auto"/>
        <w:left w:val="none" w:sz="0" w:space="0" w:color="auto"/>
        <w:bottom w:val="none" w:sz="0" w:space="0" w:color="auto"/>
        <w:right w:val="none" w:sz="0" w:space="0" w:color="auto"/>
      </w:divBdr>
    </w:div>
    <w:div w:id="1980180832">
      <w:bodyDiv w:val="1"/>
      <w:marLeft w:val="0"/>
      <w:marRight w:val="0"/>
      <w:marTop w:val="0"/>
      <w:marBottom w:val="0"/>
      <w:divBdr>
        <w:top w:val="none" w:sz="0" w:space="0" w:color="auto"/>
        <w:left w:val="none" w:sz="0" w:space="0" w:color="auto"/>
        <w:bottom w:val="none" w:sz="0" w:space="0" w:color="auto"/>
        <w:right w:val="none" w:sz="0" w:space="0" w:color="auto"/>
      </w:divBdr>
    </w:div>
    <w:div w:id="1981303433">
      <w:bodyDiv w:val="1"/>
      <w:marLeft w:val="0"/>
      <w:marRight w:val="0"/>
      <w:marTop w:val="0"/>
      <w:marBottom w:val="0"/>
      <w:divBdr>
        <w:top w:val="none" w:sz="0" w:space="0" w:color="auto"/>
        <w:left w:val="none" w:sz="0" w:space="0" w:color="auto"/>
        <w:bottom w:val="none" w:sz="0" w:space="0" w:color="auto"/>
        <w:right w:val="none" w:sz="0" w:space="0" w:color="auto"/>
      </w:divBdr>
    </w:div>
    <w:div w:id="1984196106">
      <w:bodyDiv w:val="1"/>
      <w:marLeft w:val="0"/>
      <w:marRight w:val="0"/>
      <w:marTop w:val="0"/>
      <w:marBottom w:val="0"/>
      <w:divBdr>
        <w:top w:val="none" w:sz="0" w:space="0" w:color="auto"/>
        <w:left w:val="none" w:sz="0" w:space="0" w:color="auto"/>
        <w:bottom w:val="none" w:sz="0" w:space="0" w:color="auto"/>
        <w:right w:val="none" w:sz="0" w:space="0" w:color="auto"/>
      </w:divBdr>
    </w:div>
    <w:div w:id="1990476822">
      <w:bodyDiv w:val="1"/>
      <w:marLeft w:val="0"/>
      <w:marRight w:val="0"/>
      <w:marTop w:val="0"/>
      <w:marBottom w:val="0"/>
      <w:divBdr>
        <w:top w:val="none" w:sz="0" w:space="0" w:color="auto"/>
        <w:left w:val="none" w:sz="0" w:space="0" w:color="auto"/>
        <w:bottom w:val="none" w:sz="0" w:space="0" w:color="auto"/>
        <w:right w:val="none" w:sz="0" w:space="0" w:color="auto"/>
      </w:divBdr>
    </w:div>
    <w:div w:id="1997880223">
      <w:bodyDiv w:val="1"/>
      <w:marLeft w:val="0"/>
      <w:marRight w:val="0"/>
      <w:marTop w:val="0"/>
      <w:marBottom w:val="0"/>
      <w:divBdr>
        <w:top w:val="none" w:sz="0" w:space="0" w:color="auto"/>
        <w:left w:val="none" w:sz="0" w:space="0" w:color="auto"/>
        <w:bottom w:val="none" w:sz="0" w:space="0" w:color="auto"/>
        <w:right w:val="none" w:sz="0" w:space="0" w:color="auto"/>
      </w:divBdr>
    </w:div>
    <w:div w:id="2012053370">
      <w:bodyDiv w:val="1"/>
      <w:marLeft w:val="0"/>
      <w:marRight w:val="0"/>
      <w:marTop w:val="0"/>
      <w:marBottom w:val="0"/>
      <w:divBdr>
        <w:top w:val="none" w:sz="0" w:space="0" w:color="auto"/>
        <w:left w:val="none" w:sz="0" w:space="0" w:color="auto"/>
        <w:bottom w:val="none" w:sz="0" w:space="0" w:color="auto"/>
        <w:right w:val="none" w:sz="0" w:space="0" w:color="auto"/>
      </w:divBdr>
    </w:div>
    <w:div w:id="2016882693">
      <w:bodyDiv w:val="1"/>
      <w:marLeft w:val="0"/>
      <w:marRight w:val="0"/>
      <w:marTop w:val="0"/>
      <w:marBottom w:val="0"/>
      <w:divBdr>
        <w:top w:val="none" w:sz="0" w:space="0" w:color="auto"/>
        <w:left w:val="none" w:sz="0" w:space="0" w:color="auto"/>
        <w:bottom w:val="none" w:sz="0" w:space="0" w:color="auto"/>
        <w:right w:val="none" w:sz="0" w:space="0" w:color="auto"/>
      </w:divBdr>
    </w:div>
    <w:div w:id="2018538415">
      <w:bodyDiv w:val="1"/>
      <w:marLeft w:val="0"/>
      <w:marRight w:val="0"/>
      <w:marTop w:val="0"/>
      <w:marBottom w:val="0"/>
      <w:divBdr>
        <w:top w:val="none" w:sz="0" w:space="0" w:color="auto"/>
        <w:left w:val="none" w:sz="0" w:space="0" w:color="auto"/>
        <w:bottom w:val="none" w:sz="0" w:space="0" w:color="auto"/>
        <w:right w:val="none" w:sz="0" w:space="0" w:color="auto"/>
      </w:divBdr>
    </w:div>
    <w:div w:id="2020303349">
      <w:bodyDiv w:val="1"/>
      <w:marLeft w:val="0"/>
      <w:marRight w:val="0"/>
      <w:marTop w:val="0"/>
      <w:marBottom w:val="0"/>
      <w:divBdr>
        <w:top w:val="none" w:sz="0" w:space="0" w:color="auto"/>
        <w:left w:val="none" w:sz="0" w:space="0" w:color="auto"/>
        <w:bottom w:val="none" w:sz="0" w:space="0" w:color="auto"/>
        <w:right w:val="none" w:sz="0" w:space="0" w:color="auto"/>
      </w:divBdr>
    </w:div>
    <w:div w:id="2026470085">
      <w:bodyDiv w:val="1"/>
      <w:marLeft w:val="0"/>
      <w:marRight w:val="0"/>
      <w:marTop w:val="0"/>
      <w:marBottom w:val="0"/>
      <w:divBdr>
        <w:top w:val="none" w:sz="0" w:space="0" w:color="auto"/>
        <w:left w:val="none" w:sz="0" w:space="0" w:color="auto"/>
        <w:bottom w:val="none" w:sz="0" w:space="0" w:color="auto"/>
        <w:right w:val="none" w:sz="0" w:space="0" w:color="auto"/>
      </w:divBdr>
    </w:div>
    <w:div w:id="2029985497">
      <w:bodyDiv w:val="1"/>
      <w:marLeft w:val="0"/>
      <w:marRight w:val="0"/>
      <w:marTop w:val="0"/>
      <w:marBottom w:val="0"/>
      <w:divBdr>
        <w:top w:val="none" w:sz="0" w:space="0" w:color="auto"/>
        <w:left w:val="none" w:sz="0" w:space="0" w:color="auto"/>
        <w:bottom w:val="none" w:sz="0" w:space="0" w:color="auto"/>
        <w:right w:val="none" w:sz="0" w:space="0" w:color="auto"/>
      </w:divBdr>
    </w:div>
    <w:div w:id="2037651173">
      <w:bodyDiv w:val="1"/>
      <w:marLeft w:val="0"/>
      <w:marRight w:val="0"/>
      <w:marTop w:val="0"/>
      <w:marBottom w:val="0"/>
      <w:divBdr>
        <w:top w:val="none" w:sz="0" w:space="0" w:color="auto"/>
        <w:left w:val="none" w:sz="0" w:space="0" w:color="auto"/>
        <w:bottom w:val="none" w:sz="0" w:space="0" w:color="auto"/>
        <w:right w:val="none" w:sz="0" w:space="0" w:color="auto"/>
      </w:divBdr>
    </w:div>
    <w:div w:id="2043626159">
      <w:bodyDiv w:val="1"/>
      <w:marLeft w:val="0"/>
      <w:marRight w:val="0"/>
      <w:marTop w:val="0"/>
      <w:marBottom w:val="0"/>
      <w:divBdr>
        <w:top w:val="none" w:sz="0" w:space="0" w:color="auto"/>
        <w:left w:val="none" w:sz="0" w:space="0" w:color="auto"/>
        <w:bottom w:val="none" w:sz="0" w:space="0" w:color="auto"/>
        <w:right w:val="none" w:sz="0" w:space="0" w:color="auto"/>
      </w:divBdr>
    </w:div>
    <w:div w:id="2043901757">
      <w:bodyDiv w:val="1"/>
      <w:marLeft w:val="0"/>
      <w:marRight w:val="0"/>
      <w:marTop w:val="0"/>
      <w:marBottom w:val="0"/>
      <w:divBdr>
        <w:top w:val="none" w:sz="0" w:space="0" w:color="auto"/>
        <w:left w:val="none" w:sz="0" w:space="0" w:color="auto"/>
        <w:bottom w:val="none" w:sz="0" w:space="0" w:color="auto"/>
        <w:right w:val="none" w:sz="0" w:space="0" w:color="auto"/>
      </w:divBdr>
    </w:div>
    <w:div w:id="2044554359">
      <w:bodyDiv w:val="1"/>
      <w:marLeft w:val="0"/>
      <w:marRight w:val="0"/>
      <w:marTop w:val="0"/>
      <w:marBottom w:val="0"/>
      <w:divBdr>
        <w:top w:val="none" w:sz="0" w:space="0" w:color="auto"/>
        <w:left w:val="none" w:sz="0" w:space="0" w:color="auto"/>
        <w:bottom w:val="none" w:sz="0" w:space="0" w:color="auto"/>
        <w:right w:val="none" w:sz="0" w:space="0" w:color="auto"/>
      </w:divBdr>
    </w:div>
    <w:div w:id="2047758116">
      <w:bodyDiv w:val="1"/>
      <w:marLeft w:val="0"/>
      <w:marRight w:val="0"/>
      <w:marTop w:val="0"/>
      <w:marBottom w:val="0"/>
      <w:divBdr>
        <w:top w:val="none" w:sz="0" w:space="0" w:color="auto"/>
        <w:left w:val="none" w:sz="0" w:space="0" w:color="auto"/>
        <w:bottom w:val="none" w:sz="0" w:space="0" w:color="auto"/>
        <w:right w:val="none" w:sz="0" w:space="0" w:color="auto"/>
      </w:divBdr>
    </w:div>
    <w:div w:id="2055349031">
      <w:bodyDiv w:val="1"/>
      <w:marLeft w:val="0"/>
      <w:marRight w:val="0"/>
      <w:marTop w:val="0"/>
      <w:marBottom w:val="0"/>
      <w:divBdr>
        <w:top w:val="none" w:sz="0" w:space="0" w:color="auto"/>
        <w:left w:val="none" w:sz="0" w:space="0" w:color="auto"/>
        <w:bottom w:val="none" w:sz="0" w:space="0" w:color="auto"/>
        <w:right w:val="none" w:sz="0" w:space="0" w:color="auto"/>
      </w:divBdr>
    </w:div>
    <w:div w:id="2055692767">
      <w:bodyDiv w:val="1"/>
      <w:marLeft w:val="0"/>
      <w:marRight w:val="0"/>
      <w:marTop w:val="0"/>
      <w:marBottom w:val="0"/>
      <w:divBdr>
        <w:top w:val="none" w:sz="0" w:space="0" w:color="auto"/>
        <w:left w:val="none" w:sz="0" w:space="0" w:color="auto"/>
        <w:bottom w:val="none" w:sz="0" w:space="0" w:color="auto"/>
        <w:right w:val="none" w:sz="0" w:space="0" w:color="auto"/>
      </w:divBdr>
    </w:div>
    <w:div w:id="2062093620">
      <w:bodyDiv w:val="1"/>
      <w:marLeft w:val="0"/>
      <w:marRight w:val="0"/>
      <w:marTop w:val="0"/>
      <w:marBottom w:val="0"/>
      <w:divBdr>
        <w:top w:val="none" w:sz="0" w:space="0" w:color="auto"/>
        <w:left w:val="none" w:sz="0" w:space="0" w:color="auto"/>
        <w:bottom w:val="none" w:sz="0" w:space="0" w:color="auto"/>
        <w:right w:val="none" w:sz="0" w:space="0" w:color="auto"/>
      </w:divBdr>
    </w:div>
    <w:div w:id="2063164618">
      <w:bodyDiv w:val="1"/>
      <w:marLeft w:val="0"/>
      <w:marRight w:val="0"/>
      <w:marTop w:val="0"/>
      <w:marBottom w:val="0"/>
      <w:divBdr>
        <w:top w:val="none" w:sz="0" w:space="0" w:color="auto"/>
        <w:left w:val="none" w:sz="0" w:space="0" w:color="auto"/>
        <w:bottom w:val="none" w:sz="0" w:space="0" w:color="auto"/>
        <w:right w:val="none" w:sz="0" w:space="0" w:color="auto"/>
      </w:divBdr>
    </w:div>
    <w:div w:id="2063213823">
      <w:bodyDiv w:val="1"/>
      <w:marLeft w:val="0"/>
      <w:marRight w:val="0"/>
      <w:marTop w:val="0"/>
      <w:marBottom w:val="0"/>
      <w:divBdr>
        <w:top w:val="none" w:sz="0" w:space="0" w:color="auto"/>
        <w:left w:val="none" w:sz="0" w:space="0" w:color="auto"/>
        <w:bottom w:val="none" w:sz="0" w:space="0" w:color="auto"/>
        <w:right w:val="none" w:sz="0" w:space="0" w:color="auto"/>
      </w:divBdr>
    </w:div>
    <w:div w:id="2064519002">
      <w:bodyDiv w:val="1"/>
      <w:marLeft w:val="0"/>
      <w:marRight w:val="0"/>
      <w:marTop w:val="0"/>
      <w:marBottom w:val="0"/>
      <w:divBdr>
        <w:top w:val="none" w:sz="0" w:space="0" w:color="auto"/>
        <w:left w:val="none" w:sz="0" w:space="0" w:color="auto"/>
        <w:bottom w:val="none" w:sz="0" w:space="0" w:color="auto"/>
        <w:right w:val="none" w:sz="0" w:space="0" w:color="auto"/>
      </w:divBdr>
    </w:div>
    <w:div w:id="2066567235">
      <w:bodyDiv w:val="1"/>
      <w:marLeft w:val="0"/>
      <w:marRight w:val="0"/>
      <w:marTop w:val="0"/>
      <w:marBottom w:val="0"/>
      <w:divBdr>
        <w:top w:val="none" w:sz="0" w:space="0" w:color="auto"/>
        <w:left w:val="none" w:sz="0" w:space="0" w:color="auto"/>
        <w:bottom w:val="none" w:sz="0" w:space="0" w:color="auto"/>
        <w:right w:val="none" w:sz="0" w:space="0" w:color="auto"/>
      </w:divBdr>
    </w:div>
    <w:div w:id="2069768104">
      <w:bodyDiv w:val="1"/>
      <w:marLeft w:val="0"/>
      <w:marRight w:val="0"/>
      <w:marTop w:val="0"/>
      <w:marBottom w:val="0"/>
      <w:divBdr>
        <w:top w:val="none" w:sz="0" w:space="0" w:color="auto"/>
        <w:left w:val="none" w:sz="0" w:space="0" w:color="auto"/>
        <w:bottom w:val="none" w:sz="0" w:space="0" w:color="auto"/>
        <w:right w:val="none" w:sz="0" w:space="0" w:color="auto"/>
      </w:divBdr>
    </w:div>
    <w:div w:id="2070958194">
      <w:bodyDiv w:val="1"/>
      <w:marLeft w:val="0"/>
      <w:marRight w:val="0"/>
      <w:marTop w:val="0"/>
      <w:marBottom w:val="0"/>
      <w:divBdr>
        <w:top w:val="none" w:sz="0" w:space="0" w:color="auto"/>
        <w:left w:val="none" w:sz="0" w:space="0" w:color="auto"/>
        <w:bottom w:val="none" w:sz="0" w:space="0" w:color="auto"/>
        <w:right w:val="none" w:sz="0" w:space="0" w:color="auto"/>
      </w:divBdr>
    </w:div>
    <w:div w:id="2074891989">
      <w:bodyDiv w:val="1"/>
      <w:marLeft w:val="0"/>
      <w:marRight w:val="0"/>
      <w:marTop w:val="0"/>
      <w:marBottom w:val="0"/>
      <w:divBdr>
        <w:top w:val="none" w:sz="0" w:space="0" w:color="auto"/>
        <w:left w:val="none" w:sz="0" w:space="0" w:color="auto"/>
        <w:bottom w:val="none" w:sz="0" w:space="0" w:color="auto"/>
        <w:right w:val="none" w:sz="0" w:space="0" w:color="auto"/>
      </w:divBdr>
    </w:div>
    <w:div w:id="2076778782">
      <w:bodyDiv w:val="1"/>
      <w:marLeft w:val="0"/>
      <w:marRight w:val="0"/>
      <w:marTop w:val="0"/>
      <w:marBottom w:val="0"/>
      <w:divBdr>
        <w:top w:val="none" w:sz="0" w:space="0" w:color="auto"/>
        <w:left w:val="none" w:sz="0" w:space="0" w:color="auto"/>
        <w:bottom w:val="none" w:sz="0" w:space="0" w:color="auto"/>
        <w:right w:val="none" w:sz="0" w:space="0" w:color="auto"/>
      </w:divBdr>
    </w:div>
    <w:div w:id="2080856319">
      <w:bodyDiv w:val="1"/>
      <w:marLeft w:val="0"/>
      <w:marRight w:val="0"/>
      <w:marTop w:val="0"/>
      <w:marBottom w:val="0"/>
      <w:divBdr>
        <w:top w:val="none" w:sz="0" w:space="0" w:color="auto"/>
        <w:left w:val="none" w:sz="0" w:space="0" w:color="auto"/>
        <w:bottom w:val="none" w:sz="0" w:space="0" w:color="auto"/>
        <w:right w:val="none" w:sz="0" w:space="0" w:color="auto"/>
      </w:divBdr>
    </w:div>
    <w:div w:id="2081630849">
      <w:bodyDiv w:val="1"/>
      <w:marLeft w:val="0"/>
      <w:marRight w:val="0"/>
      <w:marTop w:val="0"/>
      <w:marBottom w:val="0"/>
      <w:divBdr>
        <w:top w:val="none" w:sz="0" w:space="0" w:color="auto"/>
        <w:left w:val="none" w:sz="0" w:space="0" w:color="auto"/>
        <w:bottom w:val="none" w:sz="0" w:space="0" w:color="auto"/>
        <w:right w:val="none" w:sz="0" w:space="0" w:color="auto"/>
      </w:divBdr>
    </w:div>
    <w:div w:id="2084062479">
      <w:bodyDiv w:val="1"/>
      <w:marLeft w:val="0"/>
      <w:marRight w:val="0"/>
      <w:marTop w:val="0"/>
      <w:marBottom w:val="0"/>
      <w:divBdr>
        <w:top w:val="none" w:sz="0" w:space="0" w:color="auto"/>
        <w:left w:val="none" w:sz="0" w:space="0" w:color="auto"/>
        <w:bottom w:val="none" w:sz="0" w:space="0" w:color="auto"/>
        <w:right w:val="none" w:sz="0" w:space="0" w:color="auto"/>
      </w:divBdr>
    </w:div>
    <w:div w:id="2084715186">
      <w:bodyDiv w:val="1"/>
      <w:marLeft w:val="0"/>
      <w:marRight w:val="0"/>
      <w:marTop w:val="0"/>
      <w:marBottom w:val="0"/>
      <w:divBdr>
        <w:top w:val="none" w:sz="0" w:space="0" w:color="auto"/>
        <w:left w:val="none" w:sz="0" w:space="0" w:color="auto"/>
        <w:bottom w:val="none" w:sz="0" w:space="0" w:color="auto"/>
        <w:right w:val="none" w:sz="0" w:space="0" w:color="auto"/>
      </w:divBdr>
    </w:div>
    <w:div w:id="2085444813">
      <w:bodyDiv w:val="1"/>
      <w:marLeft w:val="0"/>
      <w:marRight w:val="0"/>
      <w:marTop w:val="0"/>
      <w:marBottom w:val="0"/>
      <w:divBdr>
        <w:top w:val="none" w:sz="0" w:space="0" w:color="auto"/>
        <w:left w:val="none" w:sz="0" w:space="0" w:color="auto"/>
        <w:bottom w:val="none" w:sz="0" w:space="0" w:color="auto"/>
        <w:right w:val="none" w:sz="0" w:space="0" w:color="auto"/>
      </w:divBdr>
    </w:div>
    <w:div w:id="2095592117">
      <w:bodyDiv w:val="1"/>
      <w:marLeft w:val="0"/>
      <w:marRight w:val="0"/>
      <w:marTop w:val="0"/>
      <w:marBottom w:val="0"/>
      <w:divBdr>
        <w:top w:val="none" w:sz="0" w:space="0" w:color="auto"/>
        <w:left w:val="none" w:sz="0" w:space="0" w:color="auto"/>
        <w:bottom w:val="none" w:sz="0" w:space="0" w:color="auto"/>
        <w:right w:val="none" w:sz="0" w:space="0" w:color="auto"/>
      </w:divBdr>
    </w:div>
    <w:div w:id="2097168303">
      <w:bodyDiv w:val="1"/>
      <w:marLeft w:val="0"/>
      <w:marRight w:val="0"/>
      <w:marTop w:val="0"/>
      <w:marBottom w:val="0"/>
      <w:divBdr>
        <w:top w:val="none" w:sz="0" w:space="0" w:color="auto"/>
        <w:left w:val="none" w:sz="0" w:space="0" w:color="auto"/>
        <w:bottom w:val="none" w:sz="0" w:space="0" w:color="auto"/>
        <w:right w:val="none" w:sz="0" w:space="0" w:color="auto"/>
      </w:divBdr>
    </w:div>
    <w:div w:id="2099519303">
      <w:bodyDiv w:val="1"/>
      <w:marLeft w:val="0"/>
      <w:marRight w:val="0"/>
      <w:marTop w:val="0"/>
      <w:marBottom w:val="0"/>
      <w:divBdr>
        <w:top w:val="none" w:sz="0" w:space="0" w:color="auto"/>
        <w:left w:val="none" w:sz="0" w:space="0" w:color="auto"/>
        <w:bottom w:val="none" w:sz="0" w:space="0" w:color="auto"/>
        <w:right w:val="none" w:sz="0" w:space="0" w:color="auto"/>
      </w:divBdr>
    </w:div>
    <w:div w:id="2100829776">
      <w:bodyDiv w:val="1"/>
      <w:marLeft w:val="0"/>
      <w:marRight w:val="0"/>
      <w:marTop w:val="0"/>
      <w:marBottom w:val="0"/>
      <w:divBdr>
        <w:top w:val="none" w:sz="0" w:space="0" w:color="auto"/>
        <w:left w:val="none" w:sz="0" w:space="0" w:color="auto"/>
        <w:bottom w:val="none" w:sz="0" w:space="0" w:color="auto"/>
        <w:right w:val="none" w:sz="0" w:space="0" w:color="auto"/>
      </w:divBdr>
      <w:divsChild>
        <w:div w:id="1025444134">
          <w:marLeft w:val="480"/>
          <w:marRight w:val="0"/>
          <w:marTop w:val="0"/>
          <w:marBottom w:val="0"/>
          <w:divBdr>
            <w:top w:val="none" w:sz="0" w:space="0" w:color="auto"/>
            <w:left w:val="none" w:sz="0" w:space="0" w:color="auto"/>
            <w:bottom w:val="none" w:sz="0" w:space="0" w:color="auto"/>
            <w:right w:val="none" w:sz="0" w:space="0" w:color="auto"/>
          </w:divBdr>
        </w:div>
        <w:div w:id="98334903">
          <w:marLeft w:val="480"/>
          <w:marRight w:val="0"/>
          <w:marTop w:val="0"/>
          <w:marBottom w:val="0"/>
          <w:divBdr>
            <w:top w:val="none" w:sz="0" w:space="0" w:color="auto"/>
            <w:left w:val="none" w:sz="0" w:space="0" w:color="auto"/>
            <w:bottom w:val="none" w:sz="0" w:space="0" w:color="auto"/>
            <w:right w:val="none" w:sz="0" w:space="0" w:color="auto"/>
          </w:divBdr>
        </w:div>
        <w:div w:id="584531356">
          <w:marLeft w:val="480"/>
          <w:marRight w:val="0"/>
          <w:marTop w:val="0"/>
          <w:marBottom w:val="0"/>
          <w:divBdr>
            <w:top w:val="none" w:sz="0" w:space="0" w:color="auto"/>
            <w:left w:val="none" w:sz="0" w:space="0" w:color="auto"/>
            <w:bottom w:val="none" w:sz="0" w:space="0" w:color="auto"/>
            <w:right w:val="none" w:sz="0" w:space="0" w:color="auto"/>
          </w:divBdr>
        </w:div>
        <w:div w:id="345911477">
          <w:marLeft w:val="480"/>
          <w:marRight w:val="0"/>
          <w:marTop w:val="0"/>
          <w:marBottom w:val="0"/>
          <w:divBdr>
            <w:top w:val="none" w:sz="0" w:space="0" w:color="auto"/>
            <w:left w:val="none" w:sz="0" w:space="0" w:color="auto"/>
            <w:bottom w:val="none" w:sz="0" w:space="0" w:color="auto"/>
            <w:right w:val="none" w:sz="0" w:space="0" w:color="auto"/>
          </w:divBdr>
        </w:div>
        <w:div w:id="322583588">
          <w:marLeft w:val="480"/>
          <w:marRight w:val="0"/>
          <w:marTop w:val="0"/>
          <w:marBottom w:val="0"/>
          <w:divBdr>
            <w:top w:val="none" w:sz="0" w:space="0" w:color="auto"/>
            <w:left w:val="none" w:sz="0" w:space="0" w:color="auto"/>
            <w:bottom w:val="none" w:sz="0" w:space="0" w:color="auto"/>
            <w:right w:val="none" w:sz="0" w:space="0" w:color="auto"/>
          </w:divBdr>
        </w:div>
        <w:div w:id="1399356606">
          <w:marLeft w:val="480"/>
          <w:marRight w:val="0"/>
          <w:marTop w:val="0"/>
          <w:marBottom w:val="0"/>
          <w:divBdr>
            <w:top w:val="none" w:sz="0" w:space="0" w:color="auto"/>
            <w:left w:val="none" w:sz="0" w:space="0" w:color="auto"/>
            <w:bottom w:val="none" w:sz="0" w:space="0" w:color="auto"/>
            <w:right w:val="none" w:sz="0" w:space="0" w:color="auto"/>
          </w:divBdr>
        </w:div>
        <w:div w:id="568997504">
          <w:marLeft w:val="480"/>
          <w:marRight w:val="0"/>
          <w:marTop w:val="0"/>
          <w:marBottom w:val="0"/>
          <w:divBdr>
            <w:top w:val="none" w:sz="0" w:space="0" w:color="auto"/>
            <w:left w:val="none" w:sz="0" w:space="0" w:color="auto"/>
            <w:bottom w:val="none" w:sz="0" w:space="0" w:color="auto"/>
            <w:right w:val="none" w:sz="0" w:space="0" w:color="auto"/>
          </w:divBdr>
        </w:div>
        <w:div w:id="1376464575">
          <w:marLeft w:val="480"/>
          <w:marRight w:val="0"/>
          <w:marTop w:val="0"/>
          <w:marBottom w:val="0"/>
          <w:divBdr>
            <w:top w:val="none" w:sz="0" w:space="0" w:color="auto"/>
            <w:left w:val="none" w:sz="0" w:space="0" w:color="auto"/>
            <w:bottom w:val="none" w:sz="0" w:space="0" w:color="auto"/>
            <w:right w:val="none" w:sz="0" w:space="0" w:color="auto"/>
          </w:divBdr>
        </w:div>
        <w:div w:id="1540120438">
          <w:marLeft w:val="480"/>
          <w:marRight w:val="0"/>
          <w:marTop w:val="0"/>
          <w:marBottom w:val="0"/>
          <w:divBdr>
            <w:top w:val="none" w:sz="0" w:space="0" w:color="auto"/>
            <w:left w:val="none" w:sz="0" w:space="0" w:color="auto"/>
            <w:bottom w:val="none" w:sz="0" w:space="0" w:color="auto"/>
            <w:right w:val="none" w:sz="0" w:space="0" w:color="auto"/>
          </w:divBdr>
        </w:div>
        <w:div w:id="1328359150">
          <w:marLeft w:val="480"/>
          <w:marRight w:val="0"/>
          <w:marTop w:val="0"/>
          <w:marBottom w:val="0"/>
          <w:divBdr>
            <w:top w:val="none" w:sz="0" w:space="0" w:color="auto"/>
            <w:left w:val="none" w:sz="0" w:space="0" w:color="auto"/>
            <w:bottom w:val="none" w:sz="0" w:space="0" w:color="auto"/>
            <w:right w:val="none" w:sz="0" w:space="0" w:color="auto"/>
          </w:divBdr>
        </w:div>
      </w:divsChild>
    </w:div>
    <w:div w:id="2105416025">
      <w:bodyDiv w:val="1"/>
      <w:marLeft w:val="0"/>
      <w:marRight w:val="0"/>
      <w:marTop w:val="0"/>
      <w:marBottom w:val="0"/>
      <w:divBdr>
        <w:top w:val="none" w:sz="0" w:space="0" w:color="auto"/>
        <w:left w:val="none" w:sz="0" w:space="0" w:color="auto"/>
        <w:bottom w:val="none" w:sz="0" w:space="0" w:color="auto"/>
        <w:right w:val="none" w:sz="0" w:space="0" w:color="auto"/>
      </w:divBdr>
    </w:div>
    <w:div w:id="2109036126">
      <w:bodyDiv w:val="1"/>
      <w:marLeft w:val="0"/>
      <w:marRight w:val="0"/>
      <w:marTop w:val="0"/>
      <w:marBottom w:val="0"/>
      <w:divBdr>
        <w:top w:val="none" w:sz="0" w:space="0" w:color="auto"/>
        <w:left w:val="none" w:sz="0" w:space="0" w:color="auto"/>
        <w:bottom w:val="none" w:sz="0" w:space="0" w:color="auto"/>
        <w:right w:val="none" w:sz="0" w:space="0" w:color="auto"/>
      </w:divBdr>
    </w:div>
    <w:div w:id="2110470216">
      <w:bodyDiv w:val="1"/>
      <w:marLeft w:val="0"/>
      <w:marRight w:val="0"/>
      <w:marTop w:val="0"/>
      <w:marBottom w:val="0"/>
      <w:divBdr>
        <w:top w:val="none" w:sz="0" w:space="0" w:color="auto"/>
        <w:left w:val="none" w:sz="0" w:space="0" w:color="auto"/>
        <w:bottom w:val="none" w:sz="0" w:space="0" w:color="auto"/>
        <w:right w:val="none" w:sz="0" w:space="0" w:color="auto"/>
      </w:divBdr>
    </w:div>
    <w:div w:id="2113473433">
      <w:bodyDiv w:val="1"/>
      <w:marLeft w:val="0"/>
      <w:marRight w:val="0"/>
      <w:marTop w:val="0"/>
      <w:marBottom w:val="0"/>
      <w:divBdr>
        <w:top w:val="none" w:sz="0" w:space="0" w:color="auto"/>
        <w:left w:val="none" w:sz="0" w:space="0" w:color="auto"/>
        <w:bottom w:val="none" w:sz="0" w:space="0" w:color="auto"/>
        <w:right w:val="none" w:sz="0" w:space="0" w:color="auto"/>
      </w:divBdr>
    </w:div>
    <w:div w:id="2116828818">
      <w:bodyDiv w:val="1"/>
      <w:marLeft w:val="0"/>
      <w:marRight w:val="0"/>
      <w:marTop w:val="0"/>
      <w:marBottom w:val="0"/>
      <w:divBdr>
        <w:top w:val="none" w:sz="0" w:space="0" w:color="auto"/>
        <w:left w:val="none" w:sz="0" w:space="0" w:color="auto"/>
        <w:bottom w:val="none" w:sz="0" w:space="0" w:color="auto"/>
        <w:right w:val="none" w:sz="0" w:space="0" w:color="auto"/>
      </w:divBdr>
    </w:div>
    <w:div w:id="2118065256">
      <w:bodyDiv w:val="1"/>
      <w:marLeft w:val="0"/>
      <w:marRight w:val="0"/>
      <w:marTop w:val="0"/>
      <w:marBottom w:val="0"/>
      <w:divBdr>
        <w:top w:val="none" w:sz="0" w:space="0" w:color="auto"/>
        <w:left w:val="none" w:sz="0" w:space="0" w:color="auto"/>
        <w:bottom w:val="none" w:sz="0" w:space="0" w:color="auto"/>
        <w:right w:val="none" w:sz="0" w:space="0" w:color="auto"/>
      </w:divBdr>
    </w:div>
    <w:div w:id="2122407537">
      <w:bodyDiv w:val="1"/>
      <w:marLeft w:val="0"/>
      <w:marRight w:val="0"/>
      <w:marTop w:val="0"/>
      <w:marBottom w:val="0"/>
      <w:divBdr>
        <w:top w:val="none" w:sz="0" w:space="0" w:color="auto"/>
        <w:left w:val="none" w:sz="0" w:space="0" w:color="auto"/>
        <w:bottom w:val="none" w:sz="0" w:space="0" w:color="auto"/>
        <w:right w:val="none" w:sz="0" w:space="0" w:color="auto"/>
      </w:divBdr>
    </w:div>
    <w:div w:id="2125032784">
      <w:bodyDiv w:val="1"/>
      <w:marLeft w:val="0"/>
      <w:marRight w:val="0"/>
      <w:marTop w:val="0"/>
      <w:marBottom w:val="0"/>
      <w:divBdr>
        <w:top w:val="none" w:sz="0" w:space="0" w:color="auto"/>
        <w:left w:val="none" w:sz="0" w:space="0" w:color="auto"/>
        <w:bottom w:val="none" w:sz="0" w:space="0" w:color="auto"/>
        <w:right w:val="none" w:sz="0" w:space="0" w:color="auto"/>
      </w:divBdr>
    </w:div>
    <w:div w:id="2125804804">
      <w:bodyDiv w:val="1"/>
      <w:marLeft w:val="0"/>
      <w:marRight w:val="0"/>
      <w:marTop w:val="0"/>
      <w:marBottom w:val="0"/>
      <w:divBdr>
        <w:top w:val="none" w:sz="0" w:space="0" w:color="auto"/>
        <w:left w:val="none" w:sz="0" w:space="0" w:color="auto"/>
        <w:bottom w:val="none" w:sz="0" w:space="0" w:color="auto"/>
        <w:right w:val="none" w:sz="0" w:space="0" w:color="auto"/>
      </w:divBdr>
    </w:div>
    <w:div w:id="2130664685">
      <w:bodyDiv w:val="1"/>
      <w:marLeft w:val="0"/>
      <w:marRight w:val="0"/>
      <w:marTop w:val="0"/>
      <w:marBottom w:val="0"/>
      <w:divBdr>
        <w:top w:val="none" w:sz="0" w:space="0" w:color="auto"/>
        <w:left w:val="none" w:sz="0" w:space="0" w:color="auto"/>
        <w:bottom w:val="none" w:sz="0" w:space="0" w:color="auto"/>
        <w:right w:val="none" w:sz="0" w:space="0" w:color="auto"/>
      </w:divBdr>
    </w:div>
    <w:div w:id="2132936962">
      <w:bodyDiv w:val="1"/>
      <w:marLeft w:val="0"/>
      <w:marRight w:val="0"/>
      <w:marTop w:val="0"/>
      <w:marBottom w:val="0"/>
      <w:divBdr>
        <w:top w:val="none" w:sz="0" w:space="0" w:color="auto"/>
        <w:left w:val="none" w:sz="0" w:space="0" w:color="auto"/>
        <w:bottom w:val="none" w:sz="0" w:space="0" w:color="auto"/>
        <w:right w:val="none" w:sz="0" w:space="0" w:color="auto"/>
      </w:divBdr>
    </w:div>
    <w:div w:id="2133136252">
      <w:bodyDiv w:val="1"/>
      <w:marLeft w:val="0"/>
      <w:marRight w:val="0"/>
      <w:marTop w:val="0"/>
      <w:marBottom w:val="0"/>
      <w:divBdr>
        <w:top w:val="none" w:sz="0" w:space="0" w:color="auto"/>
        <w:left w:val="none" w:sz="0" w:space="0" w:color="auto"/>
        <w:bottom w:val="none" w:sz="0" w:space="0" w:color="auto"/>
        <w:right w:val="none" w:sz="0" w:space="0" w:color="auto"/>
      </w:divBdr>
    </w:div>
    <w:div w:id="2133480819">
      <w:bodyDiv w:val="1"/>
      <w:marLeft w:val="0"/>
      <w:marRight w:val="0"/>
      <w:marTop w:val="0"/>
      <w:marBottom w:val="0"/>
      <w:divBdr>
        <w:top w:val="none" w:sz="0" w:space="0" w:color="auto"/>
        <w:left w:val="none" w:sz="0" w:space="0" w:color="auto"/>
        <w:bottom w:val="none" w:sz="0" w:space="0" w:color="auto"/>
        <w:right w:val="none" w:sz="0" w:space="0" w:color="auto"/>
      </w:divBdr>
    </w:div>
    <w:div w:id="2136672566">
      <w:bodyDiv w:val="1"/>
      <w:marLeft w:val="0"/>
      <w:marRight w:val="0"/>
      <w:marTop w:val="0"/>
      <w:marBottom w:val="0"/>
      <w:divBdr>
        <w:top w:val="none" w:sz="0" w:space="0" w:color="auto"/>
        <w:left w:val="none" w:sz="0" w:space="0" w:color="auto"/>
        <w:bottom w:val="none" w:sz="0" w:space="0" w:color="auto"/>
        <w:right w:val="none" w:sz="0" w:space="0" w:color="auto"/>
      </w:divBdr>
    </w:div>
    <w:div w:id="2145199700">
      <w:bodyDiv w:val="1"/>
      <w:marLeft w:val="0"/>
      <w:marRight w:val="0"/>
      <w:marTop w:val="0"/>
      <w:marBottom w:val="0"/>
      <w:divBdr>
        <w:top w:val="none" w:sz="0" w:space="0" w:color="auto"/>
        <w:left w:val="none" w:sz="0" w:space="0" w:color="auto"/>
        <w:bottom w:val="none" w:sz="0" w:space="0" w:color="auto"/>
        <w:right w:val="none" w:sz="0" w:space="0" w:color="auto"/>
      </w:divBdr>
    </w:div>
    <w:div w:id="2145737508">
      <w:bodyDiv w:val="1"/>
      <w:marLeft w:val="0"/>
      <w:marRight w:val="0"/>
      <w:marTop w:val="0"/>
      <w:marBottom w:val="0"/>
      <w:divBdr>
        <w:top w:val="none" w:sz="0" w:space="0" w:color="auto"/>
        <w:left w:val="none" w:sz="0" w:space="0" w:color="auto"/>
        <w:bottom w:val="none" w:sz="0" w:space="0" w:color="auto"/>
        <w:right w:val="none" w:sz="0" w:space="0" w:color="auto"/>
      </w:divBdr>
    </w:div>
    <w:div w:id="2145808011">
      <w:bodyDiv w:val="1"/>
      <w:marLeft w:val="0"/>
      <w:marRight w:val="0"/>
      <w:marTop w:val="0"/>
      <w:marBottom w:val="0"/>
      <w:divBdr>
        <w:top w:val="none" w:sz="0" w:space="0" w:color="auto"/>
        <w:left w:val="none" w:sz="0" w:space="0" w:color="auto"/>
        <w:bottom w:val="none" w:sz="0" w:space="0" w:color="auto"/>
        <w:right w:val="none" w:sz="0" w:space="0" w:color="auto"/>
      </w:divBdr>
    </w:div>
    <w:div w:id="214704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9.xml"/><Relationship Id="rId117" Type="http://schemas.openxmlformats.org/officeDocument/2006/relationships/image" Target="media/image76.jpeg"/><Relationship Id="rId21" Type="http://schemas.openxmlformats.org/officeDocument/2006/relationships/footer" Target="footer7.xml"/><Relationship Id="rId42" Type="http://schemas.openxmlformats.org/officeDocument/2006/relationships/image" Target="media/image11.jpg"/><Relationship Id="rId47" Type="http://schemas.openxmlformats.org/officeDocument/2006/relationships/image" Target="media/image16.jpeg"/><Relationship Id="rId63" Type="http://schemas.openxmlformats.org/officeDocument/2006/relationships/image" Target="media/image22.jpeg"/><Relationship Id="rId68" Type="http://schemas.openxmlformats.org/officeDocument/2006/relationships/image" Target="media/image27.jpeg"/><Relationship Id="rId84" Type="http://schemas.openxmlformats.org/officeDocument/2006/relationships/image" Target="media/image43.jpeg"/><Relationship Id="rId89" Type="http://schemas.openxmlformats.org/officeDocument/2006/relationships/image" Target="media/image48.jpeg"/><Relationship Id="rId112" Type="http://schemas.openxmlformats.org/officeDocument/2006/relationships/image" Target="media/image71.jpg"/><Relationship Id="rId133" Type="http://schemas.openxmlformats.org/officeDocument/2006/relationships/image" Target="media/image92.jpeg"/><Relationship Id="rId138" Type="http://schemas.openxmlformats.org/officeDocument/2006/relationships/image" Target="media/image97.jpeg"/><Relationship Id="rId154" Type="http://schemas.openxmlformats.org/officeDocument/2006/relationships/image" Target="media/image113.jpeg"/><Relationship Id="rId159" Type="http://schemas.openxmlformats.org/officeDocument/2006/relationships/image" Target="media/image118.jpeg"/><Relationship Id="rId170" Type="http://schemas.openxmlformats.org/officeDocument/2006/relationships/image" Target="media/image127.jpg"/><Relationship Id="rId16" Type="http://schemas.openxmlformats.org/officeDocument/2006/relationships/image" Target="media/image5.jpg"/><Relationship Id="rId107" Type="http://schemas.openxmlformats.org/officeDocument/2006/relationships/image" Target="media/image66.png"/><Relationship Id="rId11" Type="http://schemas.openxmlformats.org/officeDocument/2006/relationships/footer" Target="footer2.xml"/><Relationship Id="rId32" Type="http://schemas.openxmlformats.org/officeDocument/2006/relationships/header" Target="header5.xml"/><Relationship Id="rId37" Type="http://schemas.openxmlformats.org/officeDocument/2006/relationships/footer" Target="footer13.xml"/><Relationship Id="rId53" Type="http://schemas.openxmlformats.org/officeDocument/2006/relationships/header" Target="header12.xml"/><Relationship Id="rId58" Type="http://schemas.openxmlformats.org/officeDocument/2006/relationships/hyperlink" Target="http://www.dewanggapublishing.com" TargetMode="External"/><Relationship Id="rId74" Type="http://schemas.openxmlformats.org/officeDocument/2006/relationships/image" Target="media/image33.jpeg"/><Relationship Id="rId79" Type="http://schemas.openxmlformats.org/officeDocument/2006/relationships/image" Target="media/image38.jpeg"/><Relationship Id="rId102" Type="http://schemas.openxmlformats.org/officeDocument/2006/relationships/image" Target="media/image61.jpeg"/><Relationship Id="rId123" Type="http://schemas.openxmlformats.org/officeDocument/2006/relationships/image" Target="media/image82.jpeg"/><Relationship Id="rId128" Type="http://schemas.openxmlformats.org/officeDocument/2006/relationships/image" Target="media/image87.jpeg"/><Relationship Id="rId144" Type="http://schemas.openxmlformats.org/officeDocument/2006/relationships/image" Target="media/image103.jpeg"/><Relationship Id="rId149" Type="http://schemas.openxmlformats.org/officeDocument/2006/relationships/image" Target="media/image108.jpeg"/><Relationship Id="rId5" Type="http://schemas.openxmlformats.org/officeDocument/2006/relationships/webSettings" Target="webSettings.xml"/><Relationship Id="rId90" Type="http://schemas.openxmlformats.org/officeDocument/2006/relationships/image" Target="media/image49.jpeg"/><Relationship Id="rId95" Type="http://schemas.openxmlformats.org/officeDocument/2006/relationships/image" Target="media/image54.jpeg"/><Relationship Id="rId160" Type="http://schemas.openxmlformats.org/officeDocument/2006/relationships/header" Target="header14.xml"/><Relationship Id="rId165" Type="http://schemas.openxmlformats.org/officeDocument/2006/relationships/image" Target="media/image122.jpg"/><Relationship Id="rId22" Type="http://schemas.openxmlformats.org/officeDocument/2006/relationships/header" Target="header2.xml"/><Relationship Id="rId27" Type="http://schemas.openxmlformats.org/officeDocument/2006/relationships/header" Target="header4.xml"/><Relationship Id="rId43" Type="http://schemas.openxmlformats.org/officeDocument/2006/relationships/image" Target="media/image12.png"/><Relationship Id="rId48" Type="http://schemas.openxmlformats.org/officeDocument/2006/relationships/image" Target="media/image17.jpeg"/><Relationship Id="rId64" Type="http://schemas.openxmlformats.org/officeDocument/2006/relationships/image" Target="media/image23.jpeg"/><Relationship Id="rId69" Type="http://schemas.openxmlformats.org/officeDocument/2006/relationships/image" Target="media/image28.jpeg"/><Relationship Id="rId113" Type="http://schemas.openxmlformats.org/officeDocument/2006/relationships/image" Target="media/image72.jpeg"/><Relationship Id="rId118" Type="http://schemas.openxmlformats.org/officeDocument/2006/relationships/image" Target="media/image77.jpeg"/><Relationship Id="rId134" Type="http://schemas.openxmlformats.org/officeDocument/2006/relationships/image" Target="media/image93.jpeg"/><Relationship Id="rId139" Type="http://schemas.openxmlformats.org/officeDocument/2006/relationships/image" Target="media/image98.jpeg"/><Relationship Id="rId80" Type="http://schemas.openxmlformats.org/officeDocument/2006/relationships/image" Target="media/image39.jpeg"/><Relationship Id="rId85" Type="http://schemas.openxmlformats.org/officeDocument/2006/relationships/image" Target="media/image44.jpeg"/><Relationship Id="rId150" Type="http://schemas.openxmlformats.org/officeDocument/2006/relationships/image" Target="media/image109.jpeg"/><Relationship Id="rId155" Type="http://schemas.openxmlformats.org/officeDocument/2006/relationships/image" Target="media/image114.jpeg"/><Relationship Id="rId171" Type="http://schemas.openxmlformats.org/officeDocument/2006/relationships/header" Target="header15.xml"/><Relationship Id="rId12" Type="http://schemas.openxmlformats.org/officeDocument/2006/relationships/footer" Target="footer3.xml"/><Relationship Id="rId17" Type="http://schemas.openxmlformats.org/officeDocument/2006/relationships/footer" Target="footer4.xml"/><Relationship Id="rId33" Type="http://schemas.openxmlformats.org/officeDocument/2006/relationships/footer" Target="footer11.xml"/><Relationship Id="rId38" Type="http://schemas.openxmlformats.org/officeDocument/2006/relationships/header" Target="header8.xml"/><Relationship Id="rId59" Type="http://schemas.openxmlformats.org/officeDocument/2006/relationships/image" Target="media/image18.jpg"/><Relationship Id="rId103" Type="http://schemas.openxmlformats.org/officeDocument/2006/relationships/image" Target="media/image62.jpeg"/><Relationship Id="rId108" Type="http://schemas.openxmlformats.org/officeDocument/2006/relationships/image" Target="media/image67.png"/><Relationship Id="rId124" Type="http://schemas.openxmlformats.org/officeDocument/2006/relationships/image" Target="media/image83.jpeg"/><Relationship Id="rId129" Type="http://schemas.openxmlformats.org/officeDocument/2006/relationships/image" Target="media/image88.jpeg"/><Relationship Id="rId54" Type="http://schemas.openxmlformats.org/officeDocument/2006/relationships/footer" Target="footer17.xml"/><Relationship Id="rId70" Type="http://schemas.openxmlformats.org/officeDocument/2006/relationships/image" Target="media/image29.jpeg"/><Relationship Id="rId75" Type="http://schemas.openxmlformats.org/officeDocument/2006/relationships/image" Target="media/image34.jpeg"/><Relationship Id="rId91" Type="http://schemas.openxmlformats.org/officeDocument/2006/relationships/image" Target="media/image50.jpeg"/><Relationship Id="rId96" Type="http://schemas.openxmlformats.org/officeDocument/2006/relationships/image" Target="media/image55.jpeg"/><Relationship Id="rId140" Type="http://schemas.openxmlformats.org/officeDocument/2006/relationships/image" Target="media/image99.jpeg"/><Relationship Id="rId145" Type="http://schemas.openxmlformats.org/officeDocument/2006/relationships/image" Target="media/image104.jpeg"/><Relationship Id="rId161" Type="http://schemas.openxmlformats.org/officeDocument/2006/relationships/footer" Target="footer19.xml"/><Relationship Id="rId166" Type="http://schemas.openxmlformats.org/officeDocument/2006/relationships/image" Target="media/image123.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g"/><Relationship Id="rId23" Type="http://schemas.openxmlformats.org/officeDocument/2006/relationships/footer" Target="footer8.xml"/><Relationship Id="rId28" Type="http://schemas.openxmlformats.org/officeDocument/2006/relationships/footer" Target="footer10.xml"/><Relationship Id="rId36" Type="http://schemas.openxmlformats.org/officeDocument/2006/relationships/header" Target="header7.xml"/><Relationship Id="rId49" Type="http://schemas.openxmlformats.org/officeDocument/2006/relationships/header" Target="header10.xml"/><Relationship Id="rId57" Type="http://schemas.openxmlformats.org/officeDocument/2006/relationships/hyperlink" Target="https://doi.org/10.1007/s10295-003-0049-x" TargetMode="External"/><Relationship Id="rId106" Type="http://schemas.openxmlformats.org/officeDocument/2006/relationships/image" Target="media/image65.png"/><Relationship Id="rId114" Type="http://schemas.openxmlformats.org/officeDocument/2006/relationships/image" Target="media/image73.jpeg"/><Relationship Id="rId119" Type="http://schemas.openxmlformats.org/officeDocument/2006/relationships/image" Target="media/image78.jpeg"/><Relationship Id="rId127" Type="http://schemas.openxmlformats.org/officeDocument/2006/relationships/image" Target="media/image86.jpeg"/><Relationship Id="rId10" Type="http://schemas.openxmlformats.org/officeDocument/2006/relationships/footer" Target="footer1.xml"/><Relationship Id="rId31" Type="http://schemas.openxmlformats.org/officeDocument/2006/relationships/image" Target="media/image10.png"/><Relationship Id="rId44" Type="http://schemas.openxmlformats.org/officeDocument/2006/relationships/image" Target="media/image13.jpeg"/><Relationship Id="rId52" Type="http://schemas.openxmlformats.org/officeDocument/2006/relationships/hyperlink" Target="Https://Doi.Org/10.14710/Reaktor.16.4.161-171" TargetMode="External"/><Relationship Id="rId60" Type="http://schemas.openxmlformats.org/officeDocument/2006/relationships/image" Target="media/image19.jpeg"/><Relationship Id="rId65" Type="http://schemas.openxmlformats.org/officeDocument/2006/relationships/image" Target="media/image24.jpeg"/><Relationship Id="rId73" Type="http://schemas.openxmlformats.org/officeDocument/2006/relationships/image" Target="media/image32.jpeg"/><Relationship Id="rId78" Type="http://schemas.openxmlformats.org/officeDocument/2006/relationships/image" Target="media/image37.jpeg"/><Relationship Id="rId81" Type="http://schemas.openxmlformats.org/officeDocument/2006/relationships/image" Target="media/image40.jpeg"/><Relationship Id="rId86" Type="http://schemas.openxmlformats.org/officeDocument/2006/relationships/image" Target="media/image45.jpeg"/><Relationship Id="rId94" Type="http://schemas.openxmlformats.org/officeDocument/2006/relationships/image" Target="media/image53.jpeg"/><Relationship Id="rId99" Type="http://schemas.openxmlformats.org/officeDocument/2006/relationships/image" Target="media/image58.jpeg"/><Relationship Id="rId101" Type="http://schemas.openxmlformats.org/officeDocument/2006/relationships/image" Target="media/image60.jpeg"/><Relationship Id="rId122" Type="http://schemas.openxmlformats.org/officeDocument/2006/relationships/image" Target="media/image81.jpeg"/><Relationship Id="rId130" Type="http://schemas.openxmlformats.org/officeDocument/2006/relationships/image" Target="media/image89.jpeg"/><Relationship Id="rId135" Type="http://schemas.openxmlformats.org/officeDocument/2006/relationships/image" Target="media/image94.jpeg"/><Relationship Id="rId143" Type="http://schemas.openxmlformats.org/officeDocument/2006/relationships/image" Target="media/image102.jpeg"/><Relationship Id="rId148" Type="http://schemas.openxmlformats.org/officeDocument/2006/relationships/image" Target="media/image107.jpeg"/><Relationship Id="rId151" Type="http://schemas.openxmlformats.org/officeDocument/2006/relationships/image" Target="media/image110.jpeg"/><Relationship Id="rId156" Type="http://schemas.openxmlformats.org/officeDocument/2006/relationships/image" Target="media/image115.jpeg"/><Relationship Id="rId164" Type="http://schemas.openxmlformats.org/officeDocument/2006/relationships/image" Target="media/image121.jpg"/><Relationship Id="rId169" Type="http://schemas.openxmlformats.org/officeDocument/2006/relationships/image" Target="media/image126.jpg"/><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fontTable" Target="fontTable.xml"/><Relationship Id="rId13" Type="http://schemas.openxmlformats.org/officeDocument/2006/relationships/image" Target="media/image2.jpg"/><Relationship Id="rId18" Type="http://schemas.openxmlformats.org/officeDocument/2006/relationships/footer" Target="footer5.xml"/><Relationship Id="rId39" Type="http://schemas.openxmlformats.org/officeDocument/2006/relationships/footer" Target="footer14.xml"/><Relationship Id="rId109" Type="http://schemas.openxmlformats.org/officeDocument/2006/relationships/image" Target="media/image68.png"/><Relationship Id="rId34" Type="http://schemas.openxmlformats.org/officeDocument/2006/relationships/header" Target="header6.xml"/><Relationship Id="rId50" Type="http://schemas.openxmlformats.org/officeDocument/2006/relationships/header" Target="header11.xml"/><Relationship Id="rId55" Type="http://schemas.openxmlformats.org/officeDocument/2006/relationships/header" Target="header13.xml"/><Relationship Id="rId76" Type="http://schemas.openxmlformats.org/officeDocument/2006/relationships/image" Target="media/image35.jpeg"/><Relationship Id="rId97" Type="http://schemas.openxmlformats.org/officeDocument/2006/relationships/image" Target="media/image56.jpeg"/><Relationship Id="rId104" Type="http://schemas.openxmlformats.org/officeDocument/2006/relationships/image" Target="media/image63.jpeg"/><Relationship Id="rId120" Type="http://schemas.openxmlformats.org/officeDocument/2006/relationships/image" Target="media/image79.jpeg"/><Relationship Id="rId125" Type="http://schemas.openxmlformats.org/officeDocument/2006/relationships/image" Target="media/image84.jpg"/><Relationship Id="rId141" Type="http://schemas.openxmlformats.org/officeDocument/2006/relationships/image" Target="media/image100.jpeg"/><Relationship Id="rId146" Type="http://schemas.openxmlformats.org/officeDocument/2006/relationships/image" Target="media/image105.jpeg"/><Relationship Id="rId167" Type="http://schemas.openxmlformats.org/officeDocument/2006/relationships/image" Target="media/image124.jpg"/><Relationship Id="rId7" Type="http://schemas.openxmlformats.org/officeDocument/2006/relationships/endnotes" Target="endnotes.xml"/><Relationship Id="rId71" Type="http://schemas.openxmlformats.org/officeDocument/2006/relationships/image" Target="media/image30.jpeg"/><Relationship Id="rId92" Type="http://schemas.openxmlformats.org/officeDocument/2006/relationships/image" Target="media/image51.jpeg"/><Relationship Id="rId162" Type="http://schemas.openxmlformats.org/officeDocument/2006/relationships/image" Target="media/image119.jpg"/><Relationship Id="rId2" Type="http://schemas.openxmlformats.org/officeDocument/2006/relationships/numbering" Target="numbering.xml"/><Relationship Id="rId29" Type="http://schemas.openxmlformats.org/officeDocument/2006/relationships/image" Target="media/image8.jpg"/><Relationship Id="rId24" Type="http://schemas.openxmlformats.org/officeDocument/2006/relationships/image" Target="media/image7.jpg"/><Relationship Id="rId40" Type="http://schemas.openxmlformats.org/officeDocument/2006/relationships/header" Target="header9.xml"/><Relationship Id="rId45" Type="http://schemas.openxmlformats.org/officeDocument/2006/relationships/image" Target="media/image14.png"/><Relationship Id="rId66" Type="http://schemas.openxmlformats.org/officeDocument/2006/relationships/image" Target="media/image25.jpeg"/><Relationship Id="rId87" Type="http://schemas.openxmlformats.org/officeDocument/2006/relationships/image" Target="media/image46.jpeg"/><Relationship Id="rId110" Type="http://schemas.openxmlformats.org/officeDocument/2006/relationships/image" Target="media/image69.png"/><Relationship Id="rId115" Type="http://schemas.openxmlformats.org/officeDocument/2006/relationships/image" Target="media/image74.jpeg"/><Relationship Id="rId131" Type="http://schemas.openxmlformats.org/officeDocument/2006/relationships/image" Target="media/image90.jpeg"/><Relationship Id="rId136" Type="http://schemas.openxmlformats.org/officeDocument/2006/relationships/image" Target="media/image95.jpeg"/><Relationship Id="rId157" Type="http://schemas.openxmlformats.org/officeDocument/2006/relationships/image" Target="media/image116.jpeg"/><Relationship Id="rId61" Type="http://schemas.openxmlformats.org/officeDocument/2006/relationships/image" Target="media/image20.jpeg"/><Relationship Id="rId82" Type="http://schemas.openxmlformats.org/officeDocument/2006/relationships/image" Target="media/image41.jpeg"/><Relationship Id="rId152" Type="http://schemas.openxmlformats.org/officeDocument/2006/relationships/image" Target="media/image111.jpeg"/><Relationship Id="rId173" Type="http://schemas.openxmlformats.org/officeDocument/2006/relationships/glossaryDocument" Target="glossary/document.xml"/><Relationship Id="rId19" Type="http://schemas.openxmlformats.org/officeDocument/2006/relationships/image" Target="media/image6.png"/><Relationship Id="rId14" Type="http://schemas.openxmlformats.org/officeDocument/2006/relationships/image" Target="media/image3.jpg"/><Relationship Id="rId30" Type="http://schemas.openxmlformats.org/officeDocument/2006/relationships/image" Target="media/image9.png"/><Relationship Id="rId35" Type="http://schemas.openxmlformats.org/officeDocument/2006/relationships/footer" Target="footer12.xml"/><Relationship Id="rId56" Type="http://schemas.openxmlformats.org/officeDocument/2006/relationships/footer" Target="footer18.xml"/><Relationship Id="rId77" Type="http://schemas.openxmlformats.org/officeDocument/2006/relationships/image" Target="media/image36.jpeg"/><Relationship Id="rId100" Type="http://schemas.openxmlformats.org/officeDocument/2006/relationships/image" Target="media/image59.jpeg"/><Relationship Id="rId105" Type="http://schemas.openxmlformats.org/officeDocument/2006/relationships/image" Target="media/image64.jpg"/><Relationship Id="rId126" Type="http://schemas.openxmlformats.org/officeDocument/2006/relationships/image" Target="media/image85.jpeg"/><Relationship Id="rId147" Type="http://schemas.openxmlformats.org/officeDocument/2006/relationships/image" Target="media/image106.jpeg"/><Relationship Id="rId168" Type="http://schemas.openxmlformats.org/officeDocument/2006/relationships/image" Target="media/image125.jpg"/><Relationship Id="rId8" Type="http://schemas.openxmlformats.org/officeDocument/2006/relationships/image" Target="media/image1.png"/><Relationship Id="rId51" Type="http://schemas.openxmlformats.org/officeDocument/2006/relationships/footer" Target="footer16.xml"/><Relationship Id="rId72" Type="http://schemas.openxmlformats.org/officeDocument/2006/relationships/image" Target="media/image31.jpeg"/><Relationship Id="rId93" Type="http://schemas.openxmlformats.org/officeDocument/2006/relationships/image" Target="media/image52.jpeg"/><Relationship Id="rId98" Type="http://schemas.openxmlformats.org/officeDocument/2006/relationships/image" Target="media/image57.jpeg"/><Relationship Id="rId121" Type="http://schemas.openxmlformats.org/officeDocument/2006/relationships/image" Target="media/image80.jpeg"/><Relationship Id="rId142" Type="http://schemas.openxmlformats.org/officeDocument/2006/relationships/image" Target="media/image101.jpeg"/><Relationship Id="rId163" Type="http://schemas.openxmlformats.org/officeDocument/2006/relationships/image" Target="media/image120.jpg"/><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image" Target="media/image15.jpeg"/><Relationship Id="rId67" Type="http://schemas.openxmlformats.org/officeDocument/2006/relationships/image" Target="media/image26.jpeg"/><Relationship Id="rId116" Type="http://schemas.openxmlformats.org/officeDocument/2006/relationships/image" Target="media/image75.jpeg"/><Relationship Id="rId137" Type="http://schemas.openxmlformats.org/officeDocument/2006/relationships/image" Target="media/image96.jpeg"/><Relationship Id="rId158" Type="http://schemas.openxmlformats.org/officeDocument/2006/relationships/image" Target="media/image117.jpeg"/><Relationship Id="rId20" Type="http://schemas.openxmlformats.org/officeDocument/2006/relationships/footer" Target="footer6.xml"/><Relationship Id="rId41" Type="http://schemas.openxmlformats.org/officeDocument/2006/relationships/footer" Target="footer15.xml"/><Relationship Id="rId62" Type="http://schemas.openxmlformats.org/officeDocument/2006/relationships/image" Target="media/image21.jpeg"/><Relationship Id="rId83" Type="http://schemas.openxmlformats.org/officeDocument/2006/relationships/image" Target="media/image42.jpeg"/><Relationship Id="rId88" Type="http://schemas.openxmlformats.org/officeDocument/2006/relationships/image" Target="media/image47.jpeg"/><Relationship Id="rId111" Type="http://schemas.openxmlformats.org/officeDocument/2006/relationships/image" Target="media/image70.jpg"/><Relationship Id="rId132" Type="http://schemas.openxmlformats.org/officeDocument/2006/relationships/image" Target="media/image91.jpeg"/><Relationship Id="rId153" Type="http://schemas.openxmlformats.org/officeDocument/2006/relationships/image" Target="media/image112.jpeg"/><Relationship Id="rId174"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854013440"/>
        <w:category>
          <w:name w:val="General"/>
          <w:gallery w:val="placeholder"/>
        </w:category>
        <w:types>
          <w:type w:val="bbPlcHdr"/>
        </w:types>
        <w:behaviors>
          <w:behavior w:val="content"/>
        </w:behaviors>
        <w:guid w:val="{E942F0B8-71D9-4E46-9AB0-FEE7B2AC103C}"/>
      </w:docPartPr>
      <w:docPartBody>
        <w:p w:rsidR="00FA114F" w:rsidRDefault="008B272B">
          <w:r w:rsidRPr="00863C37">
            <w:rPr>
              <w:rStyle w:val="PlaceholderText"/>
            </w:rPr>
            <w:t>Click or tap here to enter text.</w:t>
          </w:r>
        </w:p>
      </w:docPartBody>
    </w:docPart>
    <w:docPart>
      <w:docPartPr>
        <w:name w:val="24B331FCB31443B9B7EED1CE37485EDF"/>
        <w:category>
          <w:name w:val="General"/>
          <w:gallery w:val="placeholder"/>
        </w:category>
        <w:types>
          <w:type w:val="bbPlcHdr"/>
        </w:types>
        <w:behaviors>
          <w:behavior w:val="content"/>
        </w:behaviors>
        <w:guid w:val="{3DCF5741-115D-439B-BE43-D47CFD680E14}"/>
      </w:docPartPr>
      <w:docPartBody>
        <w:p w:rsidR="0085390E" w:rsidRDefault="00B05B9A" w:rsidP="00B05B9A">
          <w:pPr>
            <w:pStyle w:val="24B331FCB31443B9B7EED1CE37485EDF"/>
          </w:pPr>
          <w:r w:rsidRPr="00863C37">
            <w:rPr>
              <w:rStyle w:val="PlaceholderText"/>
            </w:rPr>
            <w:t>Click or tap here to enter text.</w:t>
          </w:r>
        </w:p>
      </w:docPartBody>
    </w:docPart>
    <w:docPart>
      <w:docPartPr>
        <w:name w:val="026888B0A9494FAABBDF9A283ACCD16E"/>
        <w:category>
          <w:name w:val="General"/>
          <w:gallery w:val="placeholder"/>
        </w:category>
        <w:types>
          <w:type w:val="bbPlcHdr"/>
        </w:types>
        <w:behaviors>
          <w:behavior w:val="content"/>
        </w:behaviors>
        <w:guid w:val="{A1FC377E-4E2F-4765-A865-FD6FDAB461C7}"/>
      </w:docPartPr>
      <w:docPartBody>
        <w:p w:rsidR="00810104" w:rsidRDefault="008F01DE" w:rsidP="008F01DE">
          <w:pPr>
            <w:pStyle w:val="026888B0A9494FAABBDF9A283ACCD16E"/>
          </w:pPr>
          <w:r w:rsidRPr="00863C37">
            <w:rPr>
              <w:rStyle w:val="PlaceholderText"/>
            </w:rPr>
            <w:t>Click or tap here to enter text.</w:t>
          </w:r>
        </w:p>
      </w:docPartBody>
    </w:docPart>
    <w:docPart>
      <w:docPartPr>
        <w:name w:val="B1387C7768AF4DDC8DA100089B79DD31"/>
        <w:category>
          <w:name w:val="General"/>
          <w:gallery w:val="placeholder"/>
        </w:category>
        <w:types>
          <w:type w:val="bbPlcHdr"/>
        </w:types>
        <w:behaviors>
          <w:behavior w:val="content"/>
        </w:behaviors>
        <w:guid w:val="{041FC7C2-077A-4721-96CD-F0EDC5AADD01}"/>
      </w:docPartPr>
      <w:docPartBody>
        <w:p w:rsidR="00656F92" w:rsidRDefault="00810104" w:rsidP="00810104">
          <w:pPr>
            <w:pStyle w:val="B1387C7768AF4DDC8DA100089B79DD31"/>
          </w:pPr>
          <w:r w:rsidRPr="00344218">
            <w:rPr>
              <w:rStyle w:val="PlaceholderText"/>
            </w:rPr>
            <w:t>Click or tap here to enter text.</w:t>
          </w:r>
        </w:p>
      </w:docPartBody>
    </w:docPart>
    <w:docPart>
      <w:docPartPr>
        <w:name w:val="CE4570926C454A13975993AFEFA19433"/>
        <w:category>
          <w:name w:val="General"/>
          <w:gallery w:val="placeholder"/>
        </w:category>
        <w:types>
          <w:type w:val="bbPlcHdr"/>
        </w:types>
        <w:behaviors>
          <w:behavior w:val="content"/>
        </w:behaviors>
        <w:guid w:val="{97A69CF1-17D9-4A3B-BC1F-5D8DB2C4E3CB}"/>
      </w:docPartPr>
      <w:docPartBody>
        <w:p w:rsidR="00FA05D6" w:rsidRDefault="007B5A0E" w:rsidP="007B5A0E">
          <w:pPr>
            <w:pStyle w:val="CE4570926C454A13975993AFEFA19433"/>
          </w:pPr>
          <w:r w:rsidRPr="00863C37">
            <w:rPr>
              <w:rStyle w:val="PlaceholderText"/>
            </w:rPr>
            <w:t>Click or tap here to enter text.</w:t>
          </w:r>
        </w:p>
      </w:docPartBody>
    </w:docPart>
    <w:docPart>
      <w:docPartPr>
        <w:name w:val="F202BDB61677414CACD65841D485820F"/>
        <w:category>
          <w:name w:val="General"/>
          <w:gallery w:val="placeholder"/>
        </w:category>
        <w:types>
          <w:type w:val="bbPlcHdr"/>
        </w:types>
        <w:behaviors>
          <w:behavior w:val="content"/>
        </w:behaviors>
        <w:guid w:val="{8E4E8EDC-D223-4ABF-987F-B3B2FB54E602}"/>
      </w:docPartPr>
      <w:docPartBody>
        <w:p w:rsidR="00FA05D6" w:rsidRDefault="007B5A0E" w:rsidP="007B5A0E">
          <w:pPr>
            <w:pStyle w:val="F202BDB61677414CACD65841D485820F"/>
          </w:pPr>
          <w:r w:rsidRPr="00863C37">
            <w:rPr>
              <w:rStyle w:val="PlaceholderText"/>
            </w:rPr>
            <w:t>Click or tap here to enter text.</w:t>
          </w:r>
        </w:p>
      </w:docPartBody>
    </w:docPart>
    <w:docPart>
      <w:docPartPr>
        <w:name w:val="E6C53180B10B475E990329F3C55AAB9E"/>
        <w:category>
          <w:name w:val="General"/>
          <w:gallery w:val="placeholder"/>
        </w:category>
        <w:types>
          <w:type w:val="bbPlcHdr"/>
        </w:types>
        <w:behaviors>
          <w:behavior w:val="content"/>
        </w:behaviors>
        <w:guid w:val="{121E5D3E-0373-4690-9A1A-0A6E26FC2F75}"/>
      </w:docPartPr>
      <w:docPartBody>
        <w:p w:rsidR="00FA05D6" w:rsidRDefault="007B5A0E" w:rsidP="007B5A0E">
          <w:pPr>
            <w:pStyle w:val="E6C53180B10B475E990329F3C55AAB9E"/>
          </w:pPr>
          <w:r w:rsidRPr="00863C37">
            <w:rPr>
              <w:rStyle w:val="PlaceholderText"/>
            </w:rPr>
            <w:t>Click or tap here to enter text.</w:t>
          </w:r>
        </w:p>
      </w:docPartBody>
    </w:docPart>
    <w:docPart>
      <w:docPartPr>
        <w:name w:val="00B9E194C3DC47DC8EF74C4F7938DAE1"/>
        <w:category>
          <w:name w:val="General"/>
          <w:gallery w:val="placeholder"/>
        </w:category>
        <w:types>
          <w:type w:val="bbPlcHdr"/>
        </w:types>
        <w:behaviors>
          <w:behavior w:val="content"/>
        </w:behaviors>
        <w:guid w:val="{CA519871-CEC3-435A-8A61-6DC89C077308}"/>
      </w:docPartPr>
      <w:docPartBody>
        <w:p w:rsidR="00EB37FB" w:rsidRDefault="00D06291" w:rsidP="00D06291">
          <w:pPr>
            <w:pStyle w:val="00B9E194C3DC47DC8EF74C4F7938DAE1"/>
          </w:pPr>
          <w:r w:rsidRPr="00863C37">
            <w:rPr>
              <w:rStyle w:val="PlaceholderText"/>
            </w:rPr>
            <w:t>Click or tap here to enter text.</w:t>
          </w:r>
        </w:p>
      </w:docPartBody>
    </w:docPart>
    <w:docPart>
      <w:docPartPr>
        <w:name w:val="1ABDCD6CDCF4464F8B4C26945A803EA1"/>
        <w:category>
          <w:name w:val="General"/>
          <w:gallery w:val="placeholder"/>
        </w:category>
        <w:types>
          <w:type w:val="bbPlcHdr"/>
        </w:types>
        <w:behaviors>
          <w:behavior w:val="content"/>
        </w:behaviors>
        <w:guid w:val="{9D58C21F-7645-490B-9E88-837072B40E12}"/>
      </w:docPartPr>
      <w:docPartBody>
        <w:p w:rsidR="00BA0C59" w:rsidRDefault="008E0086" w:rsidP="008E0086">
          <w:pPr>
            <w:pStyle w:val="1ABDCD6CDCF4464F8B4C26945A803EA1"/>
          </w:pPr>
          <w:r w:rsidRPr="00863C37">
            <w:rPr>
              <w:rStyle w:val="PlaceholderText"/>
            </w:rPr>
            <w:t>Click or tap here to enter text.</w:t>
          </w:r>
        </w:p>
      </w:docPartBody>
    </w:docPart>
    <w:docPart>
      <w:docPartPr>
        <w:name w:val="07867ACB187748BB9BED529BF0A5B4B5"/>
        <w:category>
          <w:name w:val="General"/>
          <w:gallery w:val="placeholder"/>
        </w:category>
        <w:types>
          <w:type w:val="bbPlcHdr"/>
        </w:types>
        <w:behaviors>
          <w:behavior w:val="content"/>
        </w:behaviors>
        <w:guid w:val="{51EF047F-3615-4464-AAE4-A6B86E5E8E1E}"/>
      </w:docPartPr>
      <w:docPartBody>
        <w:p w:rsidR="00BA0C59" w:rsidRDefault="008E0086" w:rsidP="008E0086">
          <w:pPr>
            <w:pStyle w:val="07867ACB187748BB9BED529BF0A5B4B5"/>
          </w:pPr>
          <w:r w:rsidRPr="00863C37">
            <w:rPr>
              <w:rStyle w:val="PlaceholderText"/>
            </w:rPr>
            <w:t>Click or tap here to enter text.</w:t>
          </w:r>
        </w:p>
      </w:docPartBody>
    </w:docPart>
    <w:docPart>
      <w:docPartPr>
        <w:name w:val="B15DDAAF83EF4C18865394C200945ABB"/>
        <w:category>
          <w:name w:val="General"/>
          <w:gallery w:val="placeholder"/>
        </w:category>
        <w:types>
          <w:type w:val="bbPlcHdr"/>
        </w:types>
        <w:behaviors>
          <w:behavior w:val="content"/>
        </w:behaviors>
        <w:guid w:val="{9227490E-8FF0-4730-96E8-89309227805F}"/>
      </w:docPartPr>
      <w:docPartBody>
        <w:p w:rsidR="00121A0E" w:rsidRDefault="00746AC2" w:rsidP="00746AC2">
          <w:pPr>
            <w:pStyle w:val="B15DDAAF83EF4C18865394C200945ABB"/>
          </w:pPr>
          <w:r w:rsidRPr="00863C37">
            <w:rPr>
              <w:rStyle w:val="PlaceholderText"/>
            </w:rPr>
            <w:t>Click or tap here to enter text.</w:t>
          </w:r>
        </w:p>
      </w:docPartBody>
    </w:docPart>
    <w:docPart>
      <w:docPartPr>
        <w:name w:val="F757430C16DA40B885CB3E11D3D8034F"/>
        <w:category>
          <w:name w:val="General"/>
          <w:gallery w:val="placeholder"/>
        </w:category>
        <w:types>
          <w:type w:val="bbPlcHdr"/>
        </w:types>
        <w:behaviors>
          <w:behavior w:val="content"/>
        </w:behaviors>
        <w:guid w:val="{BC89AC70-76F6-496D-88C7-F7EC1D620D4C}"/>
      </w:docPartPr>
      <w:docPartBody>
        <w:p w:rsidR="00121A0E" w:rsidRDefault="00746AC2" w:rsidP="00746AC2">
          <w:pPr>
            <w:pStyle w:val="F757430C16DA40B885CB3E11D3D8034F"/>
          </w:pPr>
          <w:r w:rsidRPr="00863C37">
            <w:rPr>
              <w:rStyle w:val="PlaceholderText"/>
            </w:rPr>
            <w:t>Click or tap here to enter text.</w:t>
          </w:r>
        </w:p>
      </w:docPartBody>
    </w:docPart>
    <w:docPart>
      <w:docPartPr>
        <w:name w:val="88F0610FBD5746F6A4DECE19D1371042"/>
        <w:category>
          <w:name w:val="General"/>
          <w:gallery w:val="placeholder"/>
        </w:category>
        <w:types>
          <w:type w:val="bbPlcHdr"/>
        </w:types>
        <w:behaviors>
          <w:behavior w:val="content"/>
        </w:behaviors>
        <w:guid w:val="{00D949C1-CBF0-4D58-8312-CE721BA19D3A}"/>
      </w:docPartPr>
      <w:docPartBody>
        <w:p w:rsidR="00121A0E" w:rsidRDefault="00746AC2" w:rsidP="00746AC2">
          <w:pPr>
            <w:pStyle w:val="88F0610FBD5746F6A4DECE19D1371042"/>
          </w:pPr>
          <w:r w:rsidRPr="00863C37">
            <w:rPr>
              <w:rStyle w:val="PlaceholderText"/>
            </w:rPr>
            <w:t>Click or tap here to enter text.</w:t>
          </w:r>
        </w:p>
      </w:docPartBody>
    </w:docPart>
    <w:docPart>
      <w:docPartPr>
        <w:name w:val="FDAEB2D529CA4FCEB4C8A6A325F9EB2C"/>
        <w:category>
          <w:name w:val="General"/>
          <w:gallery w:val="placeholder"/>
        </w:category>
        <w:types>
          <w:type w:val="bbPlcHdr"/>
        </w:types>
        <w:behaviors>
          <w:behavior w:val="content"/>
        </w:behaviors>
        <w:guid w:val="{0B7CCE2A-A648-4D9E-81FD-C587A31706D4}"/>
      </w:docPartPr>
      <w:docPartBody>
        <w:p w:rsidR="00121A0E" w:rsidRDefault="00746AC2" w:rsidP="00746AC2">
          <w:pPr>
            <w:pStyle w:val="FDAEB2D529CA4FCEB4C8A6A325F9EB2C"/>
          </w:pPr>
          <w:r w:rsidRPr="00863C37">
            <w:rPr>
              <w:rStyle w:val="PlaceholderText"/>
            </w:rPr>
            <w:t>Click or tap here to enter text.</w:t>
          </w:r>
        </w:p>
      </w:docPartBody>
    </w:docPart>
    <w:docPart>
      <w:docPartPr>
        <w:name w:val="B1AA3120DC9E442F9CD229EBFB5B1E71"/>
        <w:category>
          <w:name w:val="General"/>
          <w:gallery w:val="placeholder"/>
        </w:category>
        <w:types>
          <w:type w:val="bbPlcHdr"/>
        </w:types>
        <w:behaviors>
          <w:behavior w:val="content"/>
        </w:behaviors>
        <w:guid w:val="{7D5CDCB0-E429-4486-935A-AFC815EF54CD}"/>
      </w:docPartPr>
      <w:docPartBody>
        <w:p w:rsidR="00121A0E" w:rsidRDefault="00746AC2" w:rsidP="00746AC2">
          <w:pPr>
            <w:pStyle w:val="B1AA3120DC9E442F9CD229EBFB5B1E71"/>
          </w:pPr>
          <w:r w:rsidRPr="00863C37">
            <w:rPr>
              <w:rStyle w:val="PlaceholderText"/>
            </w:rPr>
            <w:t>Click or tap here to enter text.</w:t>
          </w:r>
        </w:p>
      </w:docPartBody>
    </w:docPart>
    <w:docPart>
      <w:docPartPr>
        <w:name w:val="EE870B7DF9BB4BE2B8C95D7FA126D075"/>
        <w:category>
          <w:name w:val="General"/>
          <w:gallery w:val="placeholder"/>
        </w:category>
        <w:types>
          <w:type w:val="bbPlcHdr"/>
        </w:types>
        <w:behaviors>
          <w:behavior w:val="content"/>
        </w:behaviors>
        <w:guid w:val="{34F42010-184C-49AD-B12F-1D75EB34C641}"/>
      </w:docPartPr>
      <w:docPartBody>
        <w:p w:rsidR="00121A0E" w:rsidRDefault="00746AC2" w:rsidP="00746AC2">
          <w:pPr>
            <w:pStyle w:val="EE870B7DF9BB4BE2B8C95D7FA126D075"/>
          </w:pPr>
          <w:r w:rsidRPr="00863C37">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otype Corsiva">
    <w:panose1 w:val="03010101010201010101"/>
    <w:charset w:val="00"/>
    <w:family w:val="script"/>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272B"/>
    <w:rsid w:val="000065A4"/>
    <w:rsid w:val="000174E7"/>
    <w:rsid w:val="00017CE5"/>
    <w:rsid w:val="00020446"/>
    <w:rsid w:val="00021CD9"/>
    <w:rsid w:val="000234B7"/>
    <w:rsid w:val="0002533B"/>
    <w:rsid w:val="00033EA8"/>
    <w:rsid w:val="00036A88"/>
    <w:rsid w:val="0004420F"/>
    <w:rsid w:val="0005587B"/>
    <w:rsid w:val="000630BD"/>
    <w:rsid w:val="0006651A"/>
    <w:rsid w:val="000908C1"/>
    <w:rsid w:val="000C773A"/>
    <w:rsid w:val="000D3B76"/>
    <w:rsid w:val="000E4E14"/>
    <w:rsid w:val="000E544E"/>
    <w:rsid w:val="000F340D"/>
    <w:rsid w:val="0010027E"/>
    <w:rsid w:val="0012141B"/>
    <w:rsid w:val="00121A0E"/>
    <w:rsid w:val="00121E1C"/>
    <w:rsid w:val="00123505"/>
    <w:rsid w:val="001527DA"/>
    <w:rsid w:val="00160DB1"/>
    <w:rsid w:val="00175F38"/>
    <w:rsid w:val="0018415F"/>
    <w:rsid w:val="001C03B0"/>
    <w:rsid w:val="001D7EF6"/>
    <w:rsid w:val="001F340F"/>
    <w:rsid w:val="001F5784"/>
    <w:rsid w:val="001F7F8E"/>
    <w:rsid w:val="0020596F"/>
    <w:rsid w:val="002163B5"/>
    <w:rsid w:val="00225519"/>
    <w:rsid w:val="00234189"/>
    <w:rsid w:val="002407E1"/>
    <w:rsid w:val="002522D6"/>
    <w:rsid w:val="00260273"/>
    <w:rsid w:val="00265D6B"/>
    <w:rsid w:val="00266575"/>
    <w:rsid w:val="00270B7F"/>
    <w:rsid w:val="00271245"/>
    <w:rsid w:val="00273537"/>
    <w:rsid w:val="00276BC7"/>
    <w:rsid w:val="002777B7"/>
    <w:rsid w:val="002C50B4"/>
    <w:rsid w:val="002C6E74"/>
    <w:rsid w:val="002D2121"/>
    <w:rsid w:val="002F6C8E"/>
    <w:rsid w:val="0031560E"/>
    <w:rsid w:val="00332AC0"/>
    <w:rsid w:val="003402FC"/>
    <w:rsid w:val="003502C7"/>
    <w:rsid w:val="003600A2"/>
    <w:rsid w:val="00360DA1"/>
    <w:rsid w:val="00361359"/>
    <w:rsid w:val="00377FDB"/>
    <w:rsid w:val="00386185"/>
    <w:rsid w:val="003A0218"/>
    <w:rsid w:val="003A6FB6"/>
    <w:rsid w:val="003A7BE6"/>
    <w:rsid w:val="003E7A75"/>
    <w:rsid w:val="004152B8"/>
    <w:rsid w:val="00433332"/>
    <w:rsid w:val="004369E9"/>
    <w:rsid w:val="004512F8"/>
    <w:rsid w:val="00453D77"/>
    <w:rsid w:val="004957D6"/>
    <w:rsid w:val="00495C25"/>
    <w:rsid w:val="004A76AA"/>
    <w:rsid w:val="004B2432"/>
    <w:rsid w:val="004C7D22"/>
    <w:rsid w:val="004D411E"/>
    <w:rsid w:val="004D5FE7"/>
    <w:rsid w:val="0050133E"/>
    <w:rsid w:val="00530073"/>
    <w:rsid w:val="00531742"/>
    <w:rsid w:val="00535C73"/>
    <w:rsid w:val="00546042"/>
    <w:rsid w:val="00556909"/>
    <w:rsid w:val="0057677D"/>
    <w:rsid w:val="00585865"/>
    <w:rsid w:val="00597BC5"/>
    <w:rsid w:val="005A4B45"/>
    <w:rsid w:val="005A7341"/>
    <w:rsid w:val="005B0D34"/>
    <w:rsid w:val="005B374A"/>
    <w:rsid w:val="005C1A06"/>
    <w:rsid w:val="005C7CB2"/>
    <w:rsid w:val="005D22DF"/>
    <w:rsid w:val="005D2A86"/>
    <w:rsid w:val="005E2CC6"/>
    <w:rsid w:val="005F5766"/>
    <w:rsid w:val="006060DC"/>
    <w:rsid w:val="00623848"/>
    <w:rsid w:val="00642640"/>
    <w:rsid w:val="00656E97"/>
    <w:rsid w:val="00656F92"/>
    <w:rsid w:val="006708DC"/>
    <w:rsid w:val="00685185"/>
    <w:rsid w:val="006B1080"/>
    <w:rsid w:val="006B256B"/>
    <w:rsid w:val="006B2AB3"/>
    <w:rsid w:val="006F0866"/>
    <w:rsid w:val="006F45C9"/>
    <w:rsid w:val="0070604D"/>
    <w:rsid w:val="00726C1C"/>
    <w:rsid w:val="0073416D"/>
    <w:rsid w:val="00746AC2"/>
    <w:rsid w:val="0076165A"/>
    <w:rsid w:val="00761AD7"/>
    <w:rsid w:val="00764E3E"/>
    <w:rsid w:val="00774C76"/>
    <w:rsid w:val="00782EEA"/>
    <w:rsid w:val="007A0A90"/>
    <w:rsid w:val="007A34D7"/>
    <w:rsid w:val="007B13C9"/>
    <w:rsid w:val="007B252D"/>
    <w:rsid w:val="007B5A0E"/>
    <w:rsid w:val="007B60B9"/>
    <w:rsid w:val="007E1013"/>
    <w:rsid w:val="007E1FB6"/>
    <w:rsid w:val="007E5E4D"/>
    <w:rsid w:val="007F0550"/>
    <w:rsid w:val="007F6144"/>
    <w:rsid w:val="00801826"/>
    <w:rsid w:val="0080488B"/>
    <w:rsid w:val="00810104"/>
    <w:rsid w:val="008122F1"/>
    <w:rsid w:val="00832ABD"/>
    <w:rsid w:val="00837085"/>
    <w:rsid w:val="00840E1A"/>
    <w:rsid w:val="0085390E"/>
    <w:rsid w:val="0087265C"/>
    <w:rsid w:val="00880873"/>
    <w:rsid w:val="008A0A2C"/>
    <w:rsid w:val="008A3339"/>
    <w:rsid w:val="008B272B"/>
    <w:rsid w:val="008C0991"/>
    <w:rsid w:val="008E0086"/>
    <w:rsid w:val="008E4AB3"/>
    <w:rsid w:val="008F01DE"/>
    <w:rsid w:val="00910565"/>
    <w:rsid w:val="0091186F"/>
    <w:rsid w:val="00944438"/>
    <w:rsid w:val="00952DDC"/>
    <w:rsid w:val="00965449"/>
    <w:rsid w:val="00972BBE"/>
    <w:rsid w:val="00981846"/>
    <w:rsid w:val="00984A91"/>
    <w:rsid w:val="009A284F"/>
    <w:rsid w:val="009C4B9F"/>
    <w:rsid w:val="009D0147"/>
    <w:rsid w:val="009D5E77"/>
    <w:rsid w:val="009D6951"/>
    <w:rsid w:val="009E4633"/>
    <w:rsid w:val="009E66CE"/>
    <w:rsid w:val="009F1A21"/>
    <w:rsid w:val="00A01DFC"/>
    <w:rsid w:val="00A15F36"/>
    <w:rsid w:val="00A16363"/>
    <w:rsid w:val="00A33B38"/>
    <w:rsid w:val="00A36BA6"/>
    <w:rsid w:val="00A4196B"/>
    <w:rsid w:val="00A42A08"/>
    <w:rsid w:val="00A43574"/>
    <w:rsid w:val="00A7106F"/>
    <w:rsid w:val="00A92248"/>
    <w:rsid w:val="00AA259D"/>
    <w:rsid w:val="00AA4071"/>
    <w:rsid w:val="00AC7A59"/>
    <w:rsid w:val="00AE4B2A"/>
    <w:rsid w:val="00AF7D66"/>
    <w:rsid w:val="00B05B9A"/>
    <w:rsid w:val="00B12DD9"/>
    <w:rsid w:val="00B1672E"/>
    <w:rsid w:val="00B346B0"/>
    <w:rsid w:val="00B43957"/>
    <w:rsid w:val="00B459F8"/>
    <w:rsid w:val="00B76DD3"/>
    <w:rsid w:val="00B77F23"/>
    <w:rsid w:val="00B975BB"/>
    <w:rsid w:val="00BA0C59"/>
    <w:rsid w:val="00BB174B"/>
    <w:rsid w:val="00BD6B08"/>
    <w:rsid w:val="00BF238D"/>
    <w:rsid w:val="00C156F2"/>
    <w:rsid w:val="00C2650C"/>
    <w:rsid w:val="00C27CD9"/>
    <w:rsid w:val="00C43387"/>
    <w:rsid w:val="00C635E9"/>
    <w:rsid w:val="00C83A78"/>
    <w:rsid w:val="00C97AD5"/>
    <w:rsid w:val="00CA0623"/>
    <w:rsid w:val="00CB2799"/>
    <w:rsid w:val="00CC222C"/>
    <w:rsid w:val="00CD6BB3"/>
    <w:rsid w:val="00CE7742"/>
    <w:rsid w:val="00CF0DCA"/>
    <w:rsid w:val="00CF2D67"/>
    <w:rsid w:val="00CF4588"/>
    <w:rsid w:val="00D06291"/>
    <w:rsid w:val="00D30ACA"/>
    <w:rsid w:val="00D32070"/>
    <w:rsid w:val="00D539D7"/>
    <w:rsid w:val="00D66F3E"/>
    <w:rsid w:val="00D75843"/>
    <w:rsid w:val="00D95D9F"/>
    <w:rsid w:val="00DB2E59"/>
    <w:rsid w:val="00DB6B94"/>
    <w:rsid w:val="00DE0E20"/>
    <w:rsid w:val="00E32CD3"/>
    <w:rsid w:val="00E6327D"/>
    <w:rsid w:val="00EA2B40"/>
    <w:rsid w:val="00EB37FB"/>
    <w:rsid w:val="00EC527A"/>
    <w:rsid w:val="00EE0EA9"/>
    <w:rsid w:val="00EF654C"/>
    <w:rsid w:val="00F000F6"/>
    <w:rsid w:val="00F1760F"/>
    <w:rsid w:val="00F25F55"/>
    <w:rsid w:val="00F27502"/>
    <w:rsid w:val="00F42722"/>
    <w:rsid w:val="00F65F97"/>
    <w:rsid w:val="00F72A99"/>
    <w:rsid w:val="00F739FF"/>
    <w:rsid w:val="00F85237"/>
    <w:rsid w:val="00F96672"/>
    <w:rsid w:val="00FA05D6"/>
    <w:rsid w:val="00FA114F"/>
    <w:rsid w:val="00FA4CE3"/>
    <w:rsid w:val="00FB75B5"/>
    <w:rsid w:val="00FC0E2B"/>
    <w:rsid w:val="00FE4956"/>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2"/>
        <w:szCs w:val="22"/>
        <w:lang w:val="en-ID" w:eastAsia="en-ID"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46AC2"/>
    <w:rPr>
      <w:color w:val="666666"/>
    </w:rPr>
  </w:style>
  <w:style w:type="paragraph" w:customStyle="1" w:styleId="24B331FCB31443B9B7EED1CE37485EDF">
    <w:name w:val="24B331FCB31443B9B7EED1CE37485EDF"/>
    <w:rsid w:val="00B05B9A"/>
  </w:style>
  <w:style w:type="paragraph" w:customStyle="1" w:styleId="026888B0A9494FAABBDF9A283ACCD16E">
    <w:name w:val="026888B0A9494FAABBDF9A283ACCD16E"/>
    <w:rsid w:val="008F01DE"/>
  </w:style>
  <w:style w:type="paragraph" w:customStyle="1" w:styleId="B1387C7768AF4DDC8DA100089B79DD31">
    <w:name w:val="B1387C7768AF4DDC8DA100089B79DD31"/>
    <w:rsid w:val="00810104"/>
  </w:style>
  <w:style w:type="paragraph" w:customStyle="1" w:styleId="CE4570926C454A13975993AFEFA19433">
    <w:name w:val="CE4570926C454A13975993AFEFA19433"/>
    <w:rsid w:val="007B5A0E"/>
  </w:style>
  <w:style w:type="paragraph" w:customStyle="1" w:styleId="F202BDB61677414CACD65841D485820F">
    <w:name w:val="F202BDB61677414CACD65841D485820F"/>
    <w:rsid w:val="007B5A0E"/>
  </w:style>
  <w:style w:type="paragraph" w:customStyle="1" w:styleId="E6C53180B10B475E990329F3C55AAB9E">
    <w:name w:val="E6C53180B10B475E990329F3C55AAB9E"/>
    <w:rsid w:val="007B5A0E"/>
  </w:style>
  <w:style w:type="paragraph" w:customStyle="1" w:styleId="00B9E194C3DC47DC8EF74C4F7938DAE1">
    <w:name w:val="00B9E194C3DC47DC8EF74C4F7938DAE1"/>
    <w:rsid w:val="00D06291"/>
  </w:style>
  <w:style w:type="paragraph" w:customStyle="1" w:styleId="1ABDCD6CDCF4464F8B4C26945A803EA1">
    <w:name w:val="1ABDCD6CDCF4464F8B4C26945A803EA1"/>
    <w:rsid w:val="008E0086"/>
  </w:style>
  <w:style w:type="paragraph" w:customStyle="1" w:styleId="07867ACB187748BB9BED529BF0A5B4B5">
    <w:name w:val="07867ACB187748BB9BED529BF0A5B4B5"/>
    <w:rsid w:val="008E0086"/>
  </w:style>
  <w:style w:type="paragraph" w:customStyle="1" w:styleId="B15DDAAF83EF4C18865394C200945ABB">
    <w:name w:val="B15DDAAF83EF4C18865394C200945ABB"/>
    <w:rsid w:val="00746AC2"/>
  </w:style>
  <w:style w:type="paragraph" w:customStyle="1" w:styleId="F757430C16DA40B885CB3E11D3D8034F">
    <w:name w:val="F757430C16DA40B885CB3E11D3D8034F"/>
    <w:rsid w:val="00746AC2"/>
  </w:style>
  <w:style w:type="paragraph" w:customStyle="1" w:styleId="88F0610FBD5746F6A4DECE19D1371042">
    <w:name w:val="88F0610FBD5746F6A4DECE19D1371042"/>
    <w:rsid w:val="00746AC2"/>
  </w:style>
  <w:style w:type="paragraph" w:customStyle="1" w:styleId="FDAEB2D529CA4FCEB4C8A6A325F9EB2C">
    <w:name w:val="FDAEB2D529CA4FCEB4C8A6A325F9EB2C"/>
    <w:rsid w:val="00746AC2"/>
  </w:style>
  <w:style w:type="paragraph" w:customStyle="1" w:styleId="B1AA3120DC9E442F9CD229EBFB5B1E71">
    <w:name w:val="B1AA3120DC9E442F9CD229EBFB5B1E71"/>
    <w:rsid w:val="00746AC2"/>
  </w:style>
  <w:style w:type="paragraph" w:customStyle="1" w:styleId="EE870B7DF9BB4BE2B8C95D7FA126D075">
    <w:name w:val="EE870B7DF9BB4BE2B8C95D7FA126D075"/>
    <w:rsid w:val="00746A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44ECBDC-30E6-4502-BE09-3BE142A0F88F}">
  <we:reference id="wa104382081" version="1.55.1.0" store="en-US" storeType="OMEX"/>
  <we:alternateReferences>
    <we:reference id="wa104382081" version="1.55.1.0" store="" storeType="OMEX"/>
  </we:alternateReferences>
  <we:properties>
    <we:property name="MENDELEY_CITATIONS" value="[{&quot;citationID&quot;:&quot;MENDELEY_CITATION_fa802b4e-74ed-439e-a2ad-7161d0162b1a&quot;,&quot;properties&quot;:{&quot;noteIndex&quot;:0},&quot;isEdited&quot;:false,&quot;manualOverride&quot;:{&quot;isManuallyOverridden&quot;:false,&quot;citeprocText&quot;:&quot;(Abdul, 2023)&quot;,&quot;manualOverrideText&quot;:&quot;&quot;},&quot;citationItems&quot;:[{&quot;id&quot;:&quot;e7eddf23-700f-3945-bbbd-c3c43b0d1df3&quot;,&quot;itemData&quot;:{&quot;type&quot;:&quot;book&quot;,&quot;id&quot;:&quot;e7eddf23-700f-3945-bbbd-c3c43b0d1df3&quot;,&quot;title&quot;:&quot;MERANCANG KELAPA SAWIT&quot;,&quot;author&quot;:[{&quot;family&quot;:&quot;Abdul&quot;,&quot;given&quot;:&quot;Irawati&quot;,&quot;parse-names&quot;:false,&quot;dropping-particle&quot;:&quot;&quot;,&quot;non-dropping-particle&quot;:&quot;&quot;}],&quot;editor&quot;:[{&quot;family&quot;:&quot;Aqli&quot;,&quot;given&quot;:&quot;Rosyiful&quot;,&quot;parse-names&quot;:false,&quot;dropping-particle&quot;:&quot;&quot;,&quot;non-dropping-particle&quot;:&quot;&quot;}],&quot;ISBN&quot;:&quot;9786238301324&quot;,&quot;URL&quot;:&quot;www.penerbitlitnus.co.id&quot;,&quot;issued&quot;:{&quot;date-parts&quot;:[[2023,6]]},&quot;publisher-place&quot;:&quot;Malang&quot;,&quot;number-of-pages&quot;:&quot;11-118&quot;,&quot;edition&quot;:&quot;Cetakan 1&quot;,&quot;publisher&quot;:&quot;PT. Literasi Nusantara Abadi Grup&quot;,&quot;container-title-short&quot;:&quot;&quot;},&quot;isTemporary&quot;:false}],&quot;citationTag&quot;:&quot;MENDELEY_CITATION_v3_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&quot;},{&quot;citationID&quot;:&quot;MENDELEY_CITATION_639909be-16e9-4aad-b8a3-e84f86306802&quot;,&quot;properties&quot;:{&quot;noteIndex&quot;:0},&quot;isEdited&quot;:false,&quot;manualOverride&quot;:{&quot;isManuallyOverridden&quot;:true,&quot;citeprocText&quot;:&quot;(Nata et al., 2021)&quot;,&quot;manualOverrideText&quot;:&quot;(Nata et al., 2021).&quot;},&quot;citationItems&quot;:[{&quot;id&quot;:&quot;920325da-d450-3b97-a895-cc009eeadbba&quot;,&quot;itemData&quot;:{&quot;type&quot;:&quot;book&quot;,&quot;id&quot;:&quot;920325da-d450-3b97-a895-cc009eeadbba&quot;,&quot;title&quot;:&quot;TANDAN KOSONG KELAPA SAWIT: POTENSI DAN APLIKASI&quot;,&quot;author&quot;:[{&quot;family&quot;:&quot;Nata&quot;,&quot;given&quot;:&quot;Iryanti Fatyasari&quot;,&quot;parse-names&quot;:false,&quot;dropping-particle&quot;:&quot;&quot;,&quot;non-dropping-particle&quot;:&quot;&quot;},{&quot;family&quot;:&quot;Irawan&quot;,&quot;given&quot;:&quot;Chairul&quot;,&quot;parse-names&quot;:false,&quot;dropping-particle&quot;:&quot;&quot;,&quot;non-dropping-particle&quot;:&quot;&quot;},{&quot;family&quot;:&quot;Meilana&quot;,&quot;given&quot;:&quot;Dharma Putra&quot;,&quot;parse-names&quot;:false,&quot;dropping-particle&quot;:&quot;&quot;,&quot;non-dropping-particle&quot;:&quot;&quot;},{&quot;family&quot;:&quot;Putra&quot;,&quot;given&quot;:&quot;&quot;,&quot;parse-names&quot;:false,&quot;dropping-particle&quot;:&quot;&quot;,&quot;non-dropping-particle&quot;:&quot;&quot;},{&quot;family&quot;:&quot;Wijayanti&quot;,&quot;given&quot;:&quot;Hesti&quot;,&quot;parse-names&quot;:false,&quot;dropping-particle&quot;:&quot;&quot;,&quot;non-dropping-particle&quot;:&quot;&quot;},{&quot;family&quot;:&quot;Mardina&quot;,&quot;given&quot;:&quot;Primata&quot;,&quot;parse-names&quot;:false,&quot;dropping-particle&quot;:&quot;&quot;,&quot;non-dropping-particle&quot;:&quot;&quot;},{&quot;family&quot;:&quot;Ma'rifah&quot;,&quot;given&quot;:&quot;Yulia Nurul&quot;,&quot;parse-names&quot;:false,&quot;dropping-particle&quot;:&quot;&quot;,&quot;non-dropping-particle&quot;:&quot;&quot;},{&quot;family&quot;:&quot;Misnawati&quot;,&quot;given&quot;:&quot;&quot;,&quot;parse-names&quot;:false,&quot;dropping-particle&quot;:&quot;&quot;,&quot;non-dropping-particle&quot;:&quot;&quot;},{&quot;family&quot;:&quot;Priscila&quot;,&quot;given&quot;:&quot;Bella&quot;,&quot;parse-names&quot;:false,&quot;dropping-particle&quot;:&quot;&quot;,&quot;non-dropping-particle&quot;:&quot;&quot;}],&quot;ISBN&quot;:&quot;9786235774619&quot;,&quot;URL&quot;:&quot;www.penerbitbcs.com&quot;,&quot;issued&quot;:{&quot;date-parts&quot;:[[2021]]},&quot;number-of-pages&quot;:&quot;1-124&quot;,&quot;edition&quot;:&quot;Banjarbaru&quot;,&quot;publisher&quot;:&quot;CV. Banyubening Cipta Sejahtera&quot;,&quot;container-title-short&quot;:&quot;&quot;},&quot;isTemporary&quot;:false}],&quot;citationTag&quot;:&quot;MENDELEY_CITATION_v3_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&quot;},{&quot;citationID&quot;:&quot;MENDELEY_CITATION_afe4858f-5b85-40d1-8fd9-4bffdecd4270&quot;,&quot;properties&quot;:{&quot;noteIndex&quot;:0},&quot;isEdited&quot;:false,&quot;manualOverride&quot;:{&quot;isManuallyOverridden&quot;:true,&quot;citeprocText&quot;:&quot;(Muchlisyam, 2014)&quot;,&quot;manualOverrideText&quot;:&quot;(Muchlisyam, 2014).&quot;},&quot;citationItems&quot;:[{&quot;id&quot;:&quot;f24e4651-bc06-3ed9-9914-65c0f19e8169&quot;,&quot;itemData&quot;:{&quot;type&quot;:&quot;article-journal&quot;,&quot;id&quot;:&quot;f24e4651-bc06-3ed9-9914-65c0f19e8169&quot;,&quot;title&quot;:&quot;Corn Cobs Hemicelluloses Isolation Method Comparison and its Characterization with Infra Red Spectrophotometry (FTIR) and High Performance Liquid Chromatography (HPLC)&quot;,&quot;author&quot;:[{&quot;family&quot;:&quot;Muchlisyam&quot;,&quot;given&quot;:&quot;&quot;,&quot;parse-names&quot;:false,&quot;dropping-particle&quot;:&quot;&quot;,&quot;non-dropping-particle&quot;:&quot;&quot;}],&quot;container-title&quot;:&quot;International Journal of ChemTech Research&quot;,&quot;container-title-short&quot;:&quot;Int J Chemtech Res&quot;,&quot;issued&quot;:{&quot;date-parts&quot;:[[2014]]},&quot;page&quot;:&quot;3062-3070&quot;,&quot;abstract&quot;:&quot;Hemicellulose is a component of Non-Starch Polysaccarides (NSP) contained in agricultural byproduct and can be separated from the other components. Various studies about hemicelluloses isolation procedures from various agricultural byproduct materials have been conducted including corn cobs. Objective of this research is to modify the isolation method and compare with other procedures of isolation method and characterization of corn cobs hemicellulose. To get the optimum of hemicelluloses yield, the isolating corn cobs hemicellulose using three procedures that had been done by other researchers and the modified procedure that had been conducted by the researcher himself. Characterization of corn cobs hemicellulose was done by infra red spectrophotometry (FTIR), high performance liquid chromatography (HPLC) with column Shim-pack VP-ODS (4.6 x 250 mm) using a UV-Vis detector at a wavelength of 280 nm with an isocratic elution system in aquabides solvent and a flow rate of 0.8 mL/min. The modified procedure provided the greatest yield of corn cobs hemicellulose which is 12.04% with characteristic FTIR region of 1820-1600 cm-1 and vibration widened near 3800-3000 cm-1. This means that the corn cobs hemicellulose having functional groups within the structure, that is the carbonyl group, hydroxyl and carboxylic groups. The results showed that the yield of corn cobs hemicellulose with characteristic HPLC chromatograms from all procedures of isolation had a retention time of 1.8 minutes. In conclusion that the four isolation methods had the same structure and the same characteristic with FTIR dan HPLC.The modified method showed the highest yield compared to other methods and produced environmentally friendly waste.&quot;,&quot;issue&quot;:&quot;5&quot;,&quot;volume&quot;:&quot;6&quot;},&quot;isTemporary&quot;:false}],&quot;citationTag&quot;:&quot;MENDELEY_CITATION_v3_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&quot;},{&quot;citationID&quot;:&quot;MENDELEY_CITATION_ff20b06b-efa2-49a3-876e-fdd93f219702&quot;,&quot;properties&quot;:{&quot;noteIndex&quot;:0},&quot;isEdited&quot;:false,&quot;manualOverride&quot;:{&quot;isManuallyOverridden&quot;:false,&quot;citeprocText&quot;:&quot;(Nasir &amp;#38; Saleh, 2016)&quot;,&quot;manualOverrideText&quot;:&quot;&quot;},&quot;citationItems&quot;:[{&quot;id&quot;:&quot;19f1d9e4-9e8c-3613-883e-5931ab683530&quot;,&quot;itemData&quot;:{&quot;type&quot;:&quot;article-journal&quot;,&quot;id&quot;:&quot;19f1d9e4-9e8c-3613-883e-5931ab683530&quot;,&quot;title&quot;:&quot;CHARACTERIZATION OF HEMICELLULOSES FROM OIL PALM\nEMPTY FRUIT BUNCHES OBTAINED BY ALKALINE EXTRACTION\nAND ETHANOL PRECIPITATION&quot;,&quot;author&quot;:[{&quot;family&quot;:&quot;Nasir&quot;,&quot;given&quot;:&quot;Maizatul Akhmar Mohd&quot;,&quot;parse-names&quot;:false,&quot;dropping-particle&quot;:&quot;&quot;,&quot;non-dropping-particle&quot;:&quot;&quot;},{&quot;family&quot;:&quot;Saleh&quot;,&quot;given&quot;:&quot;Sabiha Hanim&quot;,&quot;parse-names&quot;:false,&quot;dropping-particle&quot;:&quot;&quot;,&quot;non-dropping-particle&quot;:&quot;&quot;}],&quot;container-title&quot;:&quot;Malaysian Journal of Analytical Sciences&quot;,&quot;DOI&quot;:&quot;10.17576/mjas-2016-2004-19&quot;,&quot;ISSN&quot;:&quot;13942506&quot;,&quot;issued&quot;:{&quot;date-parts&quot;:[[2016]]},&quot;page&quot;:&quot;849-855&quot;,&quot;abstract&quot;:&quot;Hemicelluloses from oil palm empty fruit bunches were extracted using alkaline extraction and fractionated by ethanol precipitation. Extraction of hemicellulose from oil palm empty fruit bunches were carried out with different KOH concentration (1 M, 3 M, 5 M), temperature (30 °C, 40 °C, 50 °C) and time (2 hours, 4 hours, 6 hours). The alkaline extraction produced two hemicellulosic fractions namely precipitate (HA) and alkali soluble hemicelluloses (HB). The alkali soluble hemicelluloses were then sub-fractionated by precipitation in 0.2 and 4 volumes ethanol for obtaining HB1 and HB2, respectively. Three hemicellulosic fractions (HA, HB1 and HB2) were further characterized in the form of total sugar, monosaccharides and Klason Lignin content. The optimal alkaline extraction was obtained at temperature of 40 °C, 3 M KOH concentration and extraction time 4 hrs. It was found that the alkaline extraction and ethanol precipitation is the suitable method to maximize the hemicelluloses yield.&quot;,&quot;publisher&quot;:&quot;Malaysian Society of Analytical Sciences&quot;,&quot;issue&quot;:&quot;4&quot;,&quot;volume&quot;:&quot;20&quot;,&quot;container-title-short&quot;:&quot;&quot;},&quot;isTemporary&quot;:false}],&quot;citationTag&quot;:&quot;MENDELEY_CITATION_v3_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&quot;},{&quot;citationID&quot;:&quot;MENDELEY_CITATION_2c9f75b9-703b-40bb-b5e0-009c1775df5d&quot;,&quot;properties&quot;:{&quot;noteIndex&quot;:0},&quot;isEdited&quot;:false,&quot;manualOverride&quot;:{&quot;isManuallyOverridden&quot;:false,&quot;citeprocText&quot;:&quot;(Suena, 2015)&quot;,&quot;manualOverrideText&quot;:&quot;&quot;},&quot;citationItems&quot;:[{&quot;id&quot;:&quot;a47c4cc0-3b93-330f-a28a-d7585f634d57&quot;,&quot;itemData&quot;:{&quot;type&quot;:&quot;article-journal&quot;,&quot;id&quot;:&quot;a47c4cc0-3b93-330f-a28a-d7585f634d57&quot;,&quot;title&quot;:&quot;EVALUASI FISIK SEDIAAN SUSPENSI DENGAN KOMBINASI SUSPENDING AGENT PGA (Pulvis Gummi Arabici) DAN CMC-Na (Carboxymethylcellulosum Natrium)&quot;,&quot;author&quot;:[{&quot;family&quot;:&quot;Suena&quot;,&quot;given&quot;:&quot;Ni Made Dharma Shntini Suena&quot;,&quot;parse-names&quot;:false,&quot;dropping-particle&quot;:&quot;&quot;,&quot;non-dropping-particle&quot;:&quot;&quot;}],&quot;container-title&quot;:&quot;Jurnal Ilmiah Medicamento•&quot;,&quot;issued&quot;:{&quot;date-parts&quot;:[[2015]]},&quot;page&quot;:&quot;33-38&quot;,&quot;abstract&quot;:&quot;Abstrak: Suspensi dibuat karena beberapa zat aktif obat mempunyai kelarutan yang praktis tidak larut dalam air, tetapi diperlukan dalam bentuk cair. Konsentrasi PGA sebagai suspending agent adalah 5-10%, namun PGA pada konsentrasi kurang dari 10% memiliki viskositas yang rendah sehingga dapat mempercepat terjadinya sedimentasi. Oleh karena itu PGA dikombinasikan dengan CMC-Na yang merupakan suspending agent yang dapat meningkatkan viskositas serta dapat meningkatkan kestabilan suspensi. Sifat fisik yang diinginkan adalah suspensi memiliki partikel yang tidak cepat mengendap dan mudah diredispersi. Tujuan penelitian adalah untuk mengetahui karakteristik suspensi dengan kombinasi suspending agent PGA dan CMC-Na. Penelitian ini menggunakan metode eksperimental dengan pengolahan data secara deskriptif. Pada penelitian dibuat empat formula yaitu formula I, II, III, dan IV untuk diamati tampilan, warna, bau dan rasa, dihitung kecepatan dan volume sedimentasi yang terbentuk, serta diuji redispersibilitas dari masing-masing formula. Kombinasi PGA dan CMC-Na berturut-turut dari formula I, II, III, dan IV adalah 5% dan 0,25%; 3,75% dan 0,5%; 2,5% dan 0,75%; 1,25% dan 1%. Hasil pengujian kecepatan sedimentasi formula I, II, III, dan IV berturut-turut adalah 0,2318; 0,233; 0,124; dan 0,0021 (cm/menit). Sedangkan hasil pengujian volume sedimentasi adalah 0,031; 0,046; 0,152; dan 0,554. Hasil pengujian redispersibilitas yaitu 0%; 0%; 15%; dan 50%. Formula I dan II merupakan formula dengan sistem kombinasi dimana sistem deflokulasi lebih dominan sedangkan formula III dan IV juga merupakan formula dengan sistem kombinasi tetapi sistem flokulasi lebih dominan. Di akhir pengamatan, pada formula I dan IV tidak ada perubahan bau dan rasa sedangkan pada formula II dan III ada perubahan bau dan rasa. Abstract: The suspension was made because of several active substances of drug are practically insoluble in water, but it is required in liquid drug form. Common concentration of PGA as a suspending agent is 5-10%, but the PGA at a concentration of less than 10% has a low viscosity so that it can accelerate the sedimentation. Therefore PGA has to be combined with CMC-Na which can increase the viscosity and increase the stability of the suspension. The desired physical properties of suspension are that suspension has no particles that will sediment quickly and easily dispersed. The purpose of research is to determine the characteristics of the suspension with the suspending agent combination of PGA and CMC-Na. This study uses an experimental method with descriptive data processing. In the study were made four formulas which are formula I, II, III, and IV to be observed its appearance, color, smell and taste, calculated its speed and volume of the sediment formed, and tested the disperse ability of each formula. The combination of PGA and CMC-Na of formula I, II, III, and IV in a row is 5% and 0.25%; 3.75% and 0.5%; 2.5% and 0.75%; 1.25% and 1%. Test results sedimentation velocity of formula I, II, III, and IV respectively is 0.2318; 0.233; 0.124; and 0.0021 (cm/min). While the test results sedimentation volume were 0,031; 0,046; 0.152; and 0.554. Test results of disperse ability were 0%; 0%; 15%; and 50%. Formula I and II is a formula with a combination system where the deflocculated system is more dominant, while formulas III and IV is also a formula with a combination system but the system is more dominant to flocculation. At the end of the observation, the formula I and IV had no change in odor and taste, while the formula II and III had a change in odor and taste.&quot;,&quot;issue&quot;:&quot;1&quot;,&quot;volume&quot;:&quot;1&quot;,&quot;container-title-short&quot;:&quot;&quot;},&quot;isTemporary&quot;:false}],&quot;citationTag&quot;:&quot;MENDELEY_CITATION_v3_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&quot;},{&quot;citationID&quot;:&quot;MENDELEY_CITATION_a984979b-afa2-4ce0-9ab7-ebc102ec010e&quot;,&quot;properties&quot;:{&quot;noteIndex&quot;:0},&quot;isEdited&quot;:false,&quot;manualOverride&quot;:{&quot;isManuallyOverridden&quot;:false,&quot;citeprocText&quot;:&quot;(Sugiarti et al., 2023)&quot;,&quot;manualOverrideText&quot;:&quot;&quot;},&quot;citationItems&quot;:[{&quot;id&quot;:&quot;51279967-d538-3df7-b7a0-7c7702d02d93&quot;,&quot;itemData&quot;:{&quot;type&quot;:&quot;article-journal&quot;,&quot;id&quot;:&quot;51279967-d538-3df7-b7a0-7c7702d02d93&quot;,&quot;title&quot;:&quot;UJI ANTIOKSIDAN SEDIAAN SUSPENSI EKSTRAK SEREH DAPUR\n(CYMBOPOGON CITRATUS) DENGAN VARIASI KONSENTRASI SUSPENDING AGENT PGA (PULVIS GUMMI ARABICI) DAN CMC-NA (CARBOXYMETHYLCELLULOSUM NATRIUM)&quot;,&quot;author&quot;:[{&quot;family&quot;:&quot;Sugiarti&quot;,&quot;given&quot;:&quot;Bintari Anggi Dwi&quot;,&quot;parse-names&quot;:false,&quot;dropping-particle&quot;:&quot;&quot;,&quot;non-dropping-particle&quot;:&quot;&quot;},{&quot;family&quot;:&quot;Februyani&quot;,&quot;given&quot;:&quot;Nawafila&quot;,&quot;parse-names&quot;:false,&quot;dropping-particle&quot;:&quot;&quot;,&quot;non-dropping-particle&quot;:&quot;&quot;},{&quot;family&quot;:&quot;Saputri&quot;,&quot;given&quot;:&quot;Romadhiyana Kisno&quot;,&quot;parse-names&quot;:false,&quot;dropping-particle&quot;:&quot;&quot;,&quot;non-dropping-particle&quot;:&quot;&quot;}],&quot;container-title&quot;:&quot;Indonesian Journal of Health Science&quot;,&quot;issued&quot;:{&quot;date-parts&quot;:[[2023]]},&quot;page&quot;:&quot;257-262&quot;,&quot;abstract&quot;:&quot;Suspension is a preparation that contains solid medicinal materials in fine and insoluble form, and dispersed in a carrier liquid. In order to obtain a stable suspension preparation, a suspending agent is needed, suspending agent is a substance that can slow down precipitation and prevent a decrease in particle size, can increase the viscosity of a preparation. The suspension in this study served as an antioxidant. A source of natural antioxidants that can be used as an alternative to herbal medicine is the kitchen lemongrass plant (Cymbopogon citratus). Kitchen lemongrass plant (Cymbopogon citratus) has a variety of bioactive compounds and contains high antioxidants found in the stems and roots. This study aims to determine the effect of variations in the concentration of PGA and CMC-Na suspending agents on the value of antioxidant activity. The results showed that variations in the concentration of suspending agents can affect antioxidant activity with moderate and very weak activity category results.&quot;,&quot;issue&quot;:&quot;2a&quot;,&quot;volume&quot;:&quot;3&quot;,&quot;container-title-short&quot;:&quot;&quot;},&quot;isTemporary&quot;:false}],&quot;citationTag&quot;:&quot;MENDELEY_CITATION_v3_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&quot;},{&quot;citationID&quot;:&quot;MENDELEY_CITATION_d12d1e12-cfa5-4344-8926-7f207e0d4454&quot;,&quot;properties&quot;:{&quot;noteIndex&quot;:0},&quot;isEdited&quot;:false,&quot;manualOverride&quot;:{&quot;isManuallyOverridden&quot;:true,&quot;citeprocText&quot;:&quot;(Nugroho, 2019)&quot;,&quot;manualOverrideText&quot;:&quot;(Nugroho, 2019).&quot;},&quot;citationItems&quot;:[{&quot;id&quot;:&quot;e690baad-d28a-3358-90db-72440946da61&quot;,&quot;itemData&quot;:{&quot;type&quot;:&quot;book&quot;,&quot;id&quot;:&quot;e690baad-d28a-3358-90db-72440946da61&quot;,&quot;title&quot;:&quot;TEKNOLOGI AGROINDUSTRI KELAPA SAWIT&quot;,&quot;author&quot;:[{&quot;family&quot;:&quot;Nugroho&quot;,&quot;given&quot;:&quot;Agung&quot;,&quot;parse-names&quot;:false,&quot;dropping-particle&quot;:&quot;&quot;,&quot;non-dropping-particle&quot;:&quot;&quot;}],&quot;issued&quot;:{&quot;date-parts&quot;:[[2019,9]]},&quot;publisher-place&quot;:&quot;Banjarmasin&quot;,&quot;number-of-pages&quot;:&quot;1-183&quot;,&quot;edition&quot;:&quot;Cetakan pertama&quot;,&quot;publisher&quot;:&quot;Lambung Mangkurat University Press&quot;,&quot;container-title-short&quot;:&quot;&quot;},&quot;isTemporary&quot;:false}],&quot;citationTag&quot;:&quot;MENDELEY_CITATION_v3_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&quot;},{&quot;citationID&quot;:&quot;MENDELEY_CITATION_0145496a-e3f4-4aee-9737-090ae21b3042&quot;,&quot;properties&quot;:{&quot;noteIndex&quot;:0},&quot;isEdited&quot;:false,&quot;manualOverride&quot;:{&quot;isManuallyOverridden&quot;:true,&quot;citeprocText&quot;:&quot;(Sulardi, 2022)&quot;,&quot;manualOverrideText&quot;:&quot;(Sulardi, 2022).&quot;},&quot;citationItems&quot;:[{&quot;id&quot;:&quot;25cf7dc6-185e-34ec-b027-6a449d853e5b&quot;,&quot;itemData&quot;:{&quot;type&quot;:&quot;book&quot;,&quot;id&quot;:&quot;25cf7dc6-185e-34ec-b027-6a449d853e5b&quot;,&quot;title&quot;:&quot;BUDIDAYA TANAMAN KELAPA SAWIT&quot;,&quot;author&quot;:[{&quot;family&quot;:&quot;Sulardi&quot;,&quot;given&quot;:&quot;&quot;,&quot;parse-names&quot;:false,&quot;dropping-particle&quot;:&quot;&quot;,&quot;non-dropping-particle&quot;:&quot;&quot;}],&quot;ISBN&quot;:&quot;9786235927237&quot;,&quot;URL&quot;:&quot;www.dewanggapublishing.com&quot;,&quot;issued&quot;:{&quot;date-parts&quot;:[[2022]]},&quot;publisher-place&quot;:&quot;Bekasi&quot;,&quot;number-of-pages&quot;:&quot;1-106&quot;,&quot;edition&quot;:&quot;Cetakan Pertama&quot;,&quot;publisher&quot;:&quot;PT Dewangga Energi Internasional Anggota IKAPI&quot;,&quot;container-title-short&quot;:&quot;&quot;},&quot;isTemporary&quot;:false}],&quot;citationTag&quot;:&quot;MENDELEY_CITATION_v3_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&quot;},{&quot;citationID&quot;:&quot;MENDELEY_CITATION_84d25760-317d-4d4c-851c-8bc6d6e7a261&quot;,&quot;properties&quot;:{&quot;noteIndex&quot;:0},&quot;isEdited&quot;:false,&quot;manualOverride&quot;:{&quot;isManuallyOverridden&quot;:false,&quot;citeprocText&quot;:&quot;(Nata et al., 2021)&quot;,&quot;manualOverrideText&quot;:&quot;&quot;},&quot;citationItems&quot;:[{&quot;id&quot;:&quot;920325da-d450-3b97-a895-cc009eeadbba&quot;,&quot;itemData&quot;:{&quot;type&quot;:&quot;book&quot;,&quot;id&quot;:&quot;920325da-d450-3b97-a895-cc009eeadbba&quot;,&quot;title&quot;:&quot;TANDAN KOSONG KELAPA SAWIT: POTENSI DAN APLIKASI&quot;,&quot;author&quot;:[{&quot;family&quot;:&quot;Nata&quot;,&quot;given&quot;:&quot;Iryanti Fatyasari&quot;,&quot;parse-names&quot;:false,&quot;dropping-particle&quot;:&quot;&quot;,&quot;non-dropping-particle&quot;:&quot;&quot;},{&quot;family&quot;:&quot;Irawan&quot;,&quot;given&quot;:&quot;Chairul&quot;,&quot;parse-names&quot;:false,&quot;dropping-particle&quot;:&quot;&quot;,&quot;non-dropping-particle&quot;:&quot;&quot;},{&quot;family&quot;:&quot;Meilana&quot;,&quot;given&quot;:&quot;Dharma Putra&quot;,&quot;parse-names&quot;:false,&quot;dropping-particle&quot;:&quot;&quot;,&quot;non-dropping-particle&quot;:&quot;&quot;},{&quot;family&quot;:&quot;Putra&quot;,&quot;given&quot;:&quot;&quot;,&quot;parse-names&quot;:false,&quot;dropping-particle&quot;:&quot;&quot;,&quot;non-dropping-particle&quot;:&quot;&quot;},{&quot;family&quot;:&quot;Wijayanti&quot;,&quot;given&quot;:&quot;Hesti&quot;,&quot;parse-names&quot;:false,&quot;dropping-particle&quot;:&quot;&quot;,&quot;non-dropping-particle&quot;:&quot;&quot;},{&quot;family&quot;:&quot;Mardina&quot;,&quot;given&quot;:&quot;Primata&quot;,&quot;parse-names&quot;:false,&quot;dropping-particle&quot;:&quot;&quot;,&quot;non-dropping-particle&quot;:&quot;&quot;},{&quot;family&quot;:&quot;Ma'rifah&quot;,&quot;given&quot;:&quot;Yulia Nurul&quot;,&quot;parse-names&quot;:false,&quot;dropping-particle&quot;:&quot;&quot;,&quot;non-dropping-particle&quot;:&quot;&quot;},{&quot;family&quot;:&quot;Misnawati&quot;,&quot;given&quot;:&quot;&quot;,&quot;parse-names&quot;:false,&quot;dropping-particle&quot;:&quot;&quot;,&quot;non-dropping-particle&quot;:&quot;&quot;},{&quot;family&quot;:&quot;Priscila&quot;,&quot;given&quot;:&quot;Bella&quot;,&quot;parse-names&quot;:false,&quot;dropping-particle&quot;:&quot;&quot;,&quot;non-dropping-particle&quot;:&quot;&quot;}],&quot;ISBN&quot;:&quot;9786235774619&quot;,&quot;URL&quot;:&quot;www.penerbitbcs.com&quot;,&quot;issued&quot;:{&quot;date-parts&quot;:[[2021]]},&quot;number-of-pages&quot;:&quot;1-124&quot;,&quot;edition&quot;:&quot;Banjarbaru&quot;,&quot;publisher&quot;:&quot;CV. Banyubening Cipta Sejahtera&quot;,&quot;container-title-short&quot;:&quot;&quot;},&quot;isTemporary&quot;:false}],&quot;citationTag&quot;:&quot;MENDELEY_CITATION_v3_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&quot;},{&quot;citationID&quot;:&quot;MENDELEY_CITATION_fbaec54b-692e-45d7-95d2-18427fa63545&quot;,&quot;properties&quot;:{&quot;noteIndex&quot;:0},&quot;isEdited&quot;:false,&quot;manualOverride&quot;:{&quot;isManuallyOverridden&quot;:false,&quot;citeprocText&quot;:&quot;(Agustina et al., 2016)&quot;,&quot;manualOverrideText&quot;:&quot;&quot;},&quot;citationItems&quot;:[{&quot;id&quot;:&quot;f6a74537-7022-30f3-9797-a27d8ddf5be9&quot;,&quot;itemData&quot;:{&quot;type&quot;:&quot;article-journal&quot;,&quot;id&quot;:&quot;f6a74537-7022-30f3-9797-a27d8ddf5be9&quot;,&quot;title&quot;:&quot;KARAKTERISTIK SERAT TANDAN KOSONG KELAPA SAWIT (TKKS) DENGAN PERLAKUAN PEREBUSAN DAN PENGUKUSAN&quot;,&quot;author&quot;:[{&quot;family&quot;:&quot;Agustina&quot;,&quot;given&quot;:&quot;Lya&quot;,&quot;parse-names&quot;:false,&quot;dropping-particle&quot;:&quot;&quot;,&quot;non-dropping-particle&quot;:&quot;&quot;},{&quot;family&quot;:&quot;Udiantoro&quot;,&quot;given&quot;:&quot;&quot;,&quot;parse-names&quot;:false,&quot;dropping-particle&quot;:&quot;&quot;,&quot;non-dropping-particle&quot;:&quot;&quot;},{&quot;family&quot;:&quot;Halim&quot;,&quot;given&quot;:&quot;Abdul&quot;,&quot;parse-names&quot;:false,&quot;dropping-particle&quot;:&quot;&quot;,&quot;non-dropping-particle&quot;:&quot;&quot;}],&quot;container-title&quot;:&quot;ZIRAA'AH&quot;,&quot;ISSN&quot;:&quot;2355-3545&quot;,&quot;issued&quot;:{&quot;date-parts&quot;:[[2016]]},&quot;page&quot;:&quot;97-102&quot;,&quot;issue&quot;:&quot;1&quot;,&quot;volume&quot;:&quot;41&quot;,&quot;container-title-short&quot;:&quot;&quot;},&quot;isTemporary&quot;:false}],&quot;citationTag&quot;:&quot;MENDELEY_CITATION_v3_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&quot;},{&quot;citationID&quot;:&quot;MENDELEY_CITATION_e1896337-45a8-4065-bac2-7562202cc948&quot;,&quot;properties&quot;:{&quot;noteIndex&quot;:0},&quot;isEdited&quot;:false,&quot;manualOverride&quot;:{&quot;isManuallyOverridden&quot;:false,&quot;citeprocText&quot;:&quot;(Nata et al., 2021)&quot;,&quot;manualOverrideText&quot;:&quot;&quot;},&quot;citationItems&quot;:[{&quot;id&quot;:&quot;920325da-d450-3b97-a895-cc009eeadbba&quot;,&quot;itemData&quot;:{&quot;type&quot;:&quot;book&quot;,&quot;id&quot;:&quot;920325da-d450-3b97-a895-cc009eeadbba&quot;,&quot;title&quot;:&quot;TANDAN KOSONG KELAPA SAWIT: POTENSI DAN APLIKASI&quot;,&quot;author&quot;:[{&quot;family&quot;:&quot;Nata&quot;,&quot;given&quot;:&quot;Iryanti Fatyasari&quot;,&quot;parse-names&quot;:false,&quot;dropping-particle&quot;:&quot;&quot;,&quot;non-dropping-particle&quot;:&quot;&quot;},{&quot;family&quot;:&quot;Irawan&quot;,&quot;given&quot;:&quot;Chairul&quot;,&quot;parse-names&quot;:false,&quot;dropping-particle&quot;:&quot;&quot;,&quot;non-dropping-particle&quot;:&quot;&quot;},{&quot;family&quot;:&quot;Meilana&quot;,&quot;given&quot;:&quot;Dharma Putra&quot;,&quot;parse-names&quot;:false,&quot;dropping-particle&quot;:&quot;&quot;,&quot;non-dropping-particle&quot;:&quot;&quot;},{&quot;family&quot;:&quot;Putra&quot;,&quot;given&quot;:&quot;&quot;,&quot;parse-names&quot;:false,&quot;dropping-particle&quot;:&quot;&quot;,&quot;non-dropping-particle&quot;:&quot;&quot;},{&quot;family&quot;:&quot;Wijayanti&quot;,&quot;given&quot;:&quot;Hesti&quot;,&quot;parse-names&quot;:false,&quot;dropping-particle&quot;:&quot;&quot;,&quot;non-dropping-particle&quot;:&quot;&quot;},{&quot;family&quot;:&quot;Mardina&quot;,&quot;given&quot;:&quot;Primata&quot;,&quot;parse-names&quot;:false,&quot;dropping-particle&quot;:&quot;&quot;,&quot;non-dropping-particle&quot;:&quot;&quot;},{&quot;family&quot;:&quot;Ma'rifah&quot;,&quot;given&quot;:&quot;Yulia Nurul&quot;,&quot;parse-names&quot;:false,&quot;dropping-particle&quot;:&quot;&quot;,&quot;non-dropping-particle&quot;:&quot;&quot;},{&quot;family&quot;:&quot;Misnawati&quot;,&quot;given&quot;:&quot;&quot;,&quot;parse-names&quot;:false,&quot;dropping-particle&quot;:&quot;&quot;,&quot;non-dropping-particle&quot;:&quot;&quot;},{&quot;family&quot;:&quot;Priscila&quot;,&quot;given&quot;:&quot;Bella&quot;,&quot;parse-names&quot;:false,&quot;dropping-particle&quot;:&quot;&quot;,&quot;non-dropping-particle&quot;:&quot;&quot;}],&quot;ISBN&quot;:&quot;9786235774619&quot;,&quot;URL&quot;:&quot;www.penerbitbcs.com&quot;,&quot;issued&quot;:{&quot;date-parts&quot;:[[2021]]},&quot;number-of-pages&quot;:&quot;1-124&quot;,&quot;edition&quot;:&quot;Banjarbaru&quot;,&quot;publisher&quot;:&quot;CV. Banyubening Cipta Sejahtera&quot;,&quot;container-title-short&quot;:&quot;&quot;},&quot;isTemporary&quot;:false}],&quot;citationTag&quot;:&quot;MENDELEY_CITATION_v3_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&quot;},{&quot;citationID&quot;:&quot;MENDELEY_CITATION_3ccd471a-7017-47fd-97f2-b13a0c6cb990&quot;,&quot;properties&quot;:{&quot;noteIndex&quot;:0},&quot;isEdited&quot;:false,&quot;manualOverride&quot;:{&quot;isManuallyOverridden&quot;:false,&quot;citeprocText&quot;:&quot;(Sagala &amp;#38; Nurcahyanti, 2023)&quot;,&quot;manualOverrideText&quot;:&quot;&quot;},&quot;citationItems&quot;:[{&quot;id&quot;:&quot;450ba3c8-5c52-3891-bdbd-d8fcaed88c30&quot;,&quot;itemData&quot;:{&quot;type&quot;:&quot;article-journal&quot;,&quot;id&quot;:&quot;450ba3c8-5c52-3891-bdbd-d8fcaed88c30&quot;,&quot;title&quot;:&quot;Potensi Polimer Alam Dalam Sistem Penghantaran Obat Yang Tertarget&quot;,&quot;author&quot;:[{&quot;family&quot;:&quot;Sagala&quot;,&quot;given&quot;:&quot;Reynelda Juliani&quot;,&quot;parse-names&quot;:false,&quot;dropping-particle&quot;:&quot;&quot;,&quot;non-dropping-particle&quot;:&quot;&quot;},{&quot;family&quot;:&quot;Nurcahyanti&quot;,&quot;given&quot;:&quot;Agustina DR&quot;,&quot;parse-names&quot;:false,&quot;dropping-particle&quot;:&quot;&quot;,&quot;non-dropping-particle&quot;:&quot;&quot;}],&quot;container-title&quot;:&quot;Majalah Farmaseutik&quot;,&quot;DOI&quot;:&quot;10.22146/farmaseutik.v19i1.75666&quot;,&quot;ISSN&quot;:&quot;1410-590X&quot;,&quot;issued&quot;:{&quot;date-parts&quot;:[[2023,3,21]]},&quot;page&quot;:&quot;112-130&quot;,&quot;abstract&quot;:&quot;Polimer alami telah digunakan sebagai pembawa dalam sistem penghantaran obat dan molekul bioaktif lain. Penelitian terkait penggunaan polimer alami seperti polisakarida, protein dan DNA sebagai pembawa obat telah banyak dikembangkan karena berpotensi meningkatkan efek terapi dan mengurangi efek samping yang tidak diinginkan, contoh aplikasi pada rekayasa jaringan, teknologi pengobatan luka, dan terapi kanker. Perkembangan riset saat ini telah sampai pada modifikasi secara kimia dan fisika, yaitu contohnya dengan penambahan moites untuk meningkatkan efikasi karena penghantarannya yang tertarget. Oleh karena itu, formulasi baru seperti sistem polimer sebagai pembawa obat menjadi menarik karena dapat mencapai respon farmakologi yang lebih baik. Sistem ini merupakan media yang sesuai untuk distribusi dan penghantaran obat yang terkontrol. Mekanisme pelepasan obat yang terkontrol melibatkan polimer dengan sifat fisika kimia yang beragam. Jenis polimer yang potensial dalam  penghantaran obat yang telah digunakan termasuk nanopartikel, mikropartikel, dendrimer, misel, dan bentuk  sistem penghantaran yang lain. Penulis mengulas sumber polimer alam karena dibandingkan polimer sintetik, efek samping yang ditimbulkan pada sistem biologis rendah, tidak toksik, biodegradable, biokompatibel, dan tidak adanya residu kimia yang toksik dari penggunaan bahan pada proses persiapan, contohnya pada agen crosslinking. Pengembangan konjugasi antar polimer alam untuk meningkatkan efektifitas terapi menjadi menarik dan dapat diaplikasikan dalam sistem penghantaran obat.Kata Kunci : Polimer alam, polisakarida, protein, DNA, penghantaran tertarget. &quot;,&quot;publisher&quot;:&quot;Universitas Gadjah Mada&quot;,&quot;issue&quot;:&quot;1&quot;,&quot;volume&quot;:&quot;19&quot;,&quot;container-title-short&quot;:&quot;&quot;},&quot;isTemporary&quot;:false}],&quot;citationTag&quot;:&quot;MENDELEY_CITATION_v3_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&quot;},{&quot;citationID&quot;:&quot;MENDELEY_CITATION_78ee2b24-a492-4079-bf57-1835e9abd2ce&quot;,&quot;properties&quot;:{&quot;noteIndex&quot;:0},&quot;isEdited&quot;:false,&quot;manualOverride&quot;:{&quot;isManuallyOverridden&quot;:false,&quot;citeprocText&quot;:&quot;(Kaur &amp;#38; Sharma, 2019)&quot;,&quot;manualOverrideText&quot;:&quot;&quot;},&quot;citationItems&quot;:[{&quot;id&quot;:&quot;216d6f6d-1f03-3b55-b3a0-e44dd1817ce3&quot;,&quot;itemData&quot;:{&quot;type&quot;:&quot;article-journal&quot;,&quot;id&quot;:&quot;216d6f6d-1f03-3b55-b3a0-e44dd1817ce3&quot;,&quot;title&quot;:&quot;Cereal polysaccharides as sources of functional ingredient for reformulation of meat products: A review&quot;,&quot;author&quot;:[{&quot;family&quot;:&quot;Kaur&quot;,&quot;given&quot;:&quot;Ramandeep&quot;,&quot;parse-names&quot;:false,&quot;dropping-particle&quot;:&quot;&quot;,&quot;non-dropping-particle&quot;:&quot;&quot;},{&quot;family&quot;:&quot;Sharma&quot;,&quot;given&quot;:&quot;Minaxi&quot;,&quot;parse-names&quot;:false,&quot;dropping-particle&quot;:&quot;&quot;,&quot;non-dropping-particle&quot;:&quot;&quot;}],&quot;container-title&quot;:&quot;Journal of Functional Foods&quot;,&quot;container-title-short&quot;:&quot;J Funct Foods&quot;,&quot;DOI&quot;:&quot;10.1016/j.jff.2019.103527&quot;,&quot;ISSN&quot;:&quot;17564646&quot;,&quot;issued&quot;:{&quot;date-parts&quot;:[[2019,11,1]]},&quot;page&quot;:&quot;1-11&quot;,&quot;abstract&quot;:&quot;Nowadays, consumer perceptions towards meat products are changing and seeking health-related aspects through diet. Owing to the fat and cholesterol content, reformulation of meat products is needed, by incorporating bioactive ingredients or through elimination/ diminution of harmful ingredients to alter their image among health-conscious meat lovers. Thus, numerous bioactive components like antioxidants, dietary fiber, phytochemicals, vegetable proteins, etc. can be used to ameliorate the characteristics of the meat products. Cereal polysaccharides, as a dietary fiber source, are gaining tremendous attention and having documented health implications to eradicate emerging diseases. Their positive role as an antioxidant, antitumor, anti-inflammatory, antimicrobial and antidiabetic agent has been proved by in vitro and in vivo clinical researches. Recent researches emphasized on the exploitation of cereal polysaccharides in various food sectors, this review will open a new horizon towards the incorporation of cereal polysaccharides in meat products and influence on functional characteristics of developed novel meat products.&quot;,&quot;publisher&quot;:&quot;Elsevier Ltd&quot;,&quot;volume&quot;:&quot;62&quot;},&quot;isTemporary&quot;:false}],&quot;citationTag&quot;:&quot;MENDELEY_CITATION_v3_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&quot;},{&quot;citationID&quot;:&quot;MENDELEY_CITATION_180cd749-618b-4023-aabd-ea185d0587c8&quot;,&quot;properties&quot;:{&quot;noteIndex&quot;:0},&quot;isEdited&quot;:false,&quot;manualOverride&quot;:{&quot;isManuallyOverridden&quot;:false,&quot;citeprocText&quot;:&quot;(A et al., 2017)&quot;,&quot;manualOverrideText&quot;:&quot;&quot;},&quot;citationItems&quot;:[{&quot;id&quot;:&quot;75b0f399-d6dc-3b55-bf80-aeeea93fe307&quot;,&quot;itemData&quot;:{&quot;type&quot;:&quot;article-journal&quot;,&quot;id&quot;:&quot;75b0f399-d6dc-3b55-bf80-aeeea93fe307&quot;,&quot;title&quot;:&quot;Isolasi Selulosa dari Serat Tandan Kosong\nKelapa Sawit untuk Nano Filler Komposit\nAbsorpsi Suara: Analisis FTIR&quot;,&quot;author&quot;:[{&quot;family&quot;:&quot;A&quot;,&quot;given&quot;:&quot;Axel Gian&quot;,&quot;parse-names&quot;:false,&quot;dropping-particle&quot;:&quot;&quot;,&quot;non-dropping-particle&quot;:&quot;&quot;},{&quot;family&quot;:&quot;Farid&quot;,&quot;given&quot;:&quot;Mohd&quot;,&quot;parse-names&quot;:false,&quot;dropping-particle&quot;:&quot;&quot;,&quot;non-dropping-particle&quot;:&quot;&quot;},{&quot;family&quot;:&quot;Ardhyananta&quot;,&quot;given&quot;:&quot;Hosta&quot;,&quot;parse-names&quot;:false,&quot;dropping-particle&quot;:&quot;&quot;,&quot;non-dropping-particle&quot;:&quot;&quot;}],&quot;container-title&quot;:&quot;JURNAL TEKNIK ITS&quot;,&quot;issued&quot;:{&quot;date-parts&quot;:[[2017]]},&quot;page&quot;:&quot;228-231&quot;,&quot;issue&quot;:&quot;2&quot;,&quot;volume&quot;:&quot;6&quot;,&quot;container-title-short&quot;:&quot;&quot;},&quot;isTemporary&quot;:false}],&quot;citationTag&quot;:&quot;MENDELEY_CITATION_v3_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&quot;},{&quot;citationID&quot;:&quot;MENDELEY_CITATION_f3dc46de-d472-4570-b88c-5b4d9be4beee&quot;,&quot;properties&quot;:{&quot;noteIndex&quot;:0},&quot;isEdited&quot;:false,&quot;manualOverride&quot;:{&quot;isManuallyOverridden&quot;:false,&quot;citeprocText&quot;:&quot;(Hidayah, 2019)&quot;,&quot;manualOverrideText&quot;:&quot;&quot;},&quot;citationItems&quot;:[{&quot;id&quot;:&quot;0cb2009e-d86c-39cf-99c5-c6d5fe33fbe3&quot;,&quot;itemData&quot;:{&quot;type&quot;:&quot;article-journal&quot;,&quot;id&quot;:&quot;0cb2009e-d86c-39cf-99c5-c6d5fe33fbe3&quot;,&quot;title&quot;:&quot;STUDI PENDAHULUAN POTENSI LIMBAH TANDAN KOSONG KELAPA SAWIT\nDALAM BIDANG FARMASI DAN KESEHATAN&quot;,&quot;author&quot;:[{&quot;family&quot;:&quot;Hidayah&quot;,&quot;given&quot;:&quot;NUr&quot;,&quot;parse-names&quot;:false,&quot;dropping-particle&quot;:&quot;&quot;,&quot;non-dropping-particle&quot;:&quot;&quot;}],&quot;container-title&quot;:&quot;Jurnal Budidaya Tanaman Perkebunan Politeknik Hasnur&quot;,&quot;issued&quot;:{&quot;date-parts&quot;:[[2019]]},&quot;page&quot;:&quot;1-8&quot;,&quot;issue&quot;:&quot;1&quot;,&quot;volume&quot;:&quot;05&quot;,&quot;container-title-short&quot;:&quot;&quot;},&quot;isTemporary&quot;:false}],&quot;citationTag&quot;:&quot;MENDELEY_CITATION_v3_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&quot;},{&quot;citationID&quot;:&quot;MENDELEY_CITATION_cc1cff05-7e93-48b1-b374-c3cbf1bf3004&quot;,&quot;properties&quot;:{&quot;noteIndex&quot;:0},&quot;isEdited&quot;:false,&quot;manualOverride&quot;:{&quot;isManuallyOverridden&quot;:false,&quot;citeprocText&quot;:&quot;(Pradana et al., 2017)&quot;,&quot;manualOverrideText&quot;:&quot;&quot;},&quot;citationItems&quot;:[{&quot;id&quot;:&quot;c95278f7-7b10-3b8a-b3c3-843d5dd45b3b&quot;,&quot;itemData&quot;:{&quot;type&quot;:&quot;article-journal&quot;,&quot;id&quot;:&quot;c95278f7-7b10-3b8a-b3c3-843d5dd45b3b&quot;,&quot;title&quot;:&quot;Pemisahan Selulosa dari Lignin Serat Tandan\nKosong Kelapa Sawit dengan Proses Alkalisasi\nuntuk Penguat Bahan Komposit Penyerap Suara&quot;,&quot;author&quot;:[{&quot;family&quot;:&quot;Pradana&quot;,&quot;given&quot;:&quot;M. Aditya&quot;,&quot;parse-names&quot;:false,&quot;dropping-particle&quot;:&quot;&quot;,&quot;non-dropping-particle&quot;:&quot;&quot;},{&quot;family&quot;:&quot;Ardhyananta Hosta&quot;,&quot;given&quot;:&quot;&quot;,&quot;parse-names&quot;:false,&quot;dropping-particle&quot;:&quot;&quot;,&quot;non-dropping-particle&quot;:&quot;&quot;},{&quot;family&quot;:&quot;Farid. Mohd&quot;,&quot;given&quot;:&quot;&quot;,&quot;parse-names&quot;:false,&quot;dropping-particle&quot;:&quot;&quot;,&quot;non-dropping-particle&quot;:&quot;&quot;}],&quot;container-title&quot;:&quot;JURNAL TEKNIK ITS&quot;,&quot;issued&quot;:{&quot;date-parts&quot;:[[2017]]},&quot;page&quot;:&quot;413-416&quot;,&quot;issue&quot;:&quot;2&quot;,&quot;volume&quot;:&quot;6&quot;,&quot;container-title-short&quot;:&quot;&quot;},&quot;isTemporary&quot;:false}],&quot;citationTag&quot;:&quot;MENDELEY_CITATION_v3_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&quot;},{&quot;citationID&quot;:&quot;MENDELEY_CITATION_83a3e2b7-0b57-41f2-94e0-de1a0f80468d&quot;,&quot;properties&quot;:{&quot;noteIndex&quot;:0},&quot;isEdited&quot;:false,&quot;manualOverride&quot;:{&quot;isManuallyOverridden&quot;:true,&quot;citeprocText&quot;:&quot;(Hidayah, 2019)&quot;,&quot;manualOverrideText&quot;:&quot;(Hidayah, 2019).&quot;},&quot;citationItems&quot;:[{&quot;id&quot;:&quot;0cb2009e-d86c-39cf-99c5-c6d5fe33fbe3&quot;,&quot;itemData&quot;:{&quot;type&quot;:&quot;article-journal&quot;,&quot;id&quot;:&quot;0cb2009e-d86c-39cf-99c5-c6d5fe33fbe3&quot;,&quot;title&quot;:&quot;STUDI PENDAHULUAN POTENSI LIMBAH TANDAN KOSONG KELAPA SAWIT\nDALAM BIDANG FARMASI DAN KESEHATAN&quot;,&quot;author&quot;:[{&quot;family&quot;:&quot;Hidayah&quot;,&quot;given&quot;:&quot;NUr&quot;,&quot;parse-names&quot;:false,&quot;dropping-particle&quot;:&quot;&quot;,&quot;non-dropping-particle&quot;:&quot;&quot;}],&quot;container-title&quot;:&quot;Jurnal Budidaya Tanaman Perkebunan Politeknik Hasnur&quot;,&quot;issued&quot;:{&quot;date-parts&quot;:[[2019]]},&quot;page&quot;:&quot;1-8&quot;,&quot;issue&quot;:&quot;1&quot;,&quot;volume&quot;:&quot;05&quot;,&quot;container-title-short&quot;:&quot;&quot;},&quot;isTemporary&quot;:false}],&quot;citationTag&quot;:&quot;MENDELEY_CITATION_v3_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&quot;},{&quot;citationID&quot;:&quot;MENDELEY_CITATION_b2b0b511-590b-4613-86ea-e644b57eb039&quot;,&quot;properties&quot;:{&quot;noteIndex&quot;:0},&quot;isEdited&quot;:false,&quot;manualOverride&quot;:{&quot;isManuallyOverridden&quot;:false,&quot;citeprocText&quot;:&quot;(Nurhasni et al., 2016)&quot;,&quot;manualOverrideText&quot;:&quot;&quot;},&quot;citationItems&quot;:[{&quot;id&quot;:&quot;6b275178-7550-35f3-a414-affb4f299c1a&quot;,&quot;itemData&quot;:{&quot;type&quot;:&quot;article-journal&quot;,&quot;id&quot;:&quot;6b275178-7550-35f3-a414-affb4f299c1a&quot;,&quot;title&quot;:&quot;Delignification of Sawdust White Teak (Gmelina arborea Roxb.) by Fungi Phanerochaete chrysosporium Irradiated Gamma Ray&quot;,&quot;author&quot;:[{&quot;family&quot;:&quot;Nurhasni&quot;,&quot;given&quot;:&quot;&quot;,&quot;parse-names&quot;:false,&quot;dropping-particle&quot;:&quot;&quot;,&quot;non-dropping-particle&quot;:&quot;&quot;},{&quot;family&quot;:&quot;Larasati&quot;,&quot;given&quot;:&quot;Tri Retno Dyah&quot;,&quot;parse-names&quot;:false,&quot;dropping-particle&quot;:&quot;&quot;,&quot;non-dropping-particle&quot;:&quot;&quot;},{&quot;family&quot;:&quot;Iksan&quot;,&quot;given&quot;:&quot;Afinanisa&quot;,&quot;parse-names&quot;:false,&quot;dropping-particle&quot;:&quot;&quot;,&quot;non-dropping-particle&quot;:&quot;&quot;}],&quot;container-title&quot;:&quot;Jurnal Kimia VALENSI&quot;,&quot;DOI&quot;:&quot;10.15408/jkv.v0i0.3079&quot;,&quot;ISSN&quot;:&quot;2460-6065&quot;,&quot;issued&quot;:{&quot;date-parts&quot;:[[2016,12,1]]},&quot;page&quot;:&quot;104-113&quot;,&quot;publisher&quot;:&quot;E-Journal System Portal of Syarif Hidayatullah State Islamic University&quot;,&quot;issue&quot;:&quot;02&quot;,&quot;volume&quot;:&quot;2&quot;,&quot;container-title-short&quot;:&quot;&quot;},&quot;isTemporary&quot;:false}],&quot;citationTag&quot;:&quot;MENDELEY_CITATION_v3_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&quot;},{&quot;citationID&quot;:&quot;MENDELEY_CITATION_006c1068-6ba0-4b43-af70-0a7945dec6da&quot;,&quot;properties&quot;:{&quot;noteIndex&quot;:0},&quot;isEdited&quot;:false,&quot;manualOverride&quot;:{&quot;isManuallyOverridden&quot;:true,&quot;citeprocText&quot;:&quot;(Muchlisyam, 2014)&quot;,&quot;manualOverrideText&quot;:&quot;(Muchlisyam, 2014).&quot;},&quot;citationItems&quot;:[{&quot;id&quot;:&quot;f24e4651-bc06-3ed9-9914-65c0f19e8169&quot;,&quot;itemData&quot;:{&quot;type&quot;:&quot;article-journal&quot;,&quot;id&quot;:&quot;f24e4651-bc06-3ed9-9914-65c0f19e8169&quot;,&quot;title&quot;:&quot;Corn Cobs Hemicelluloses Isolation Method Comparison and its Characterization with Infra Red Spectrophotometry (FTIR) and High Performance Liquid Chromatography (HPLC)&quot;,&quot;author&quot;:[{&quot;family&quot;:&quot;Muchlisyam&quot;,&quot;given&quot;:&quot;&quot;,&quot;parse-names&quot;:false,&quot;dropping-particle&quot;:&quot;&quot;,&quot;non-dropping-particle&quot;:&quot;&quot;}],&quot;container-title&quot;:&quot;International Journal of ChemTech Research&quot;,&quot;container-title-short&quot;:&quot;Int J Chemtech Res&quot;,&quot;issued&quot;:{&quot;date-parts&quot;:[[2014]]},&quot;page&quot;:&quot;3062-3070&quot;,&quot;abstract&quot;:&quot;Hemicellulose is a component of Non-Starch Polysaccarides (NSP) contained in agricultural byproduct and can be separated from the other components. Various studies about hemicelluloses isolation procedures from various agricultural byproduct materials have been conducted including corn cobs. Objective of this research is to modify the isolation method and compare with other procedures of isolation method and characterization of corn cobs hemicellulose. To get the optimum of hemicelluloses yield, the isolating corn cobs hemicellulose using three procedures that had been done by other researchers and the modified procedure that had been conducted by the researcher himself. Characterization of corn cobs hemicellulose was done by infra red spectrophotometry (FTIR), high performance liquid chromatography (HPLC) with column Shim-pack VP-ODS (4.6 x 250 mm) using a UV-Vis detector at a wavelength of 280 nm with an isocratic elution system in aquabides solvent and a flow rate of 0.8 mL/min. The modified procedure provided the greatest yield of corn cobs hemicellulose which is 12.04% with characteristic FTIR region of 1820-1600 cm-1 and vibration widened near 3800-3000 cm-1. This means that the corn cobs hemicellulose having functional groups within the structure, that is the carbonyl group, hydroxyl and carboxylic groups. The results showed that the yield of corn cobs hemicellulose with characteristic HPLC chromatograms from all procedures of isolation had a retention time of 1.8 minutes. In conclusion that the four isolation methods had the same structure and the same characteristic with FTIR dan HPLC.The modified method showed the highest yield compared to other methods and produced environmentally friendly waste.&quot;,&quot;issue&quot;:&quot;5&quot;,&quot;volume&quot;:&quot;6&quot;},&quot;isTemporary&quot;:false}],&quot;citationTag&quot;:&quot;MENDELEY_CITATION_v3_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&quot;},{&quot;citationID&quot;:&quot;MENDELEY_CITATION_31607c52-f3e2-4889-b752-b7bbb2e2c617&quot;,&quot;properties&quot;:{&quot;noteIndex&quot;:0},&quot;isEdited&quot;:false,&quot;manualOverride&quot;:{&quot;isManuallyOverridden&quot;:false,&quot;citeprocText&quot;:&quot;(Sari &amp;#38; Fajri, 2018)&quot;,&quot;manualOverrideText&quot;:&quot;&quot;},&quot;citationItems&quot;:[{&quot;id&quot;:&quot;2320bf69-f29a-3729-b32a-6ddea3f60747&quot;,&quot;itemData&quot;:{&quot;type&quot;:&quot;article-journal&quot;,&quot;id&quot;:&quot;2320bf69-f29a-3729-b32a-6ddea3f60747&quot;,&quot;title&quot;:&quot;ANALISIS FITOKIMIA DAN GUGUS FUNGSI DARI EKSTRAK ETANOL PISANG GOROHO MERAH (MUSA ACUMINATE (L))&quot;,&quot;author&quot;:[{&quot;family&quot;:&quot;Sari&quot;,&quot;given&quot;:&quot;Nindya Wulan&quot;,&quot;parse-names&quot;:false,&quot;dropping-particle&quot;:&quot;&quot;,&quot;non-dropping-particle&quot;:&quot;&quot;},{&quot;family&quot;:&quot;Fajri&quot;,&quot;given&quot;:&quot;MiskahYumna&quot;,&quot;parse-names&quot;:false,&quot;dropping-particle&quot;:&quot;&quot;,&quot;non-dropping-particle&quot;:&quot;&quot;}],&quot;container-title&quot;:&quot;IJOBB&quot;,&quot;issued&quot;:{&quot;date-parts&quot;:[[2018]]},&quot;page&quot;:&quot;30-34&quot;,&quot;abstract&quot;:&quot;This study aims to analyze the phytochemical content and determine the functional function of the compound from ethanol extract 96% red goroho bananas. Sample preparation is cut from the banana comb part, then cut both ends of the base of goroho banana peel and in pieces of fruit and dried. The extraction was done by maceration using 96% ethanol solvent. Phytochemical screening was performed by analysis of alkaloids, flavonoids, tannins, saponins, steroids, and terpenoids. The determination of the functional group of the compound was carried out by binding the sample with KBr to be a thin plate and analyzed by FTIR. Based on the results of phytochemical screening that red goroho banana ethanol extract contains alkaloids, flavonoids, and tannins. Extract of 96% ethanol red banana goroho alcohol group whose existence is caused by water-soluble carbohydrate bonds. The results of this study concluded that 96% ethanol extract of red goroho banana has starch content.&quot;,&quot;issue&quot;:&quot;1&quot;,&quot;volume&quot;:&quot;2&quot;,&quot;container-title-short&quot;:&quot;&quot;},&quot;isTemporary&quot;:false}],&quot;citationTag&quot;:&quot;MENDELEY_CITATION_v3_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&quot;},{&quot;citationID&quot;:&quot;MENDELEY_CITATION_abb391d7-0cab-45e7-88e5-094023a03e88&quot;,&quot;properties&quot;:{&quot;noteIndex&quot;:0},&quot;isEdited&quot;:false,&quot;manualOverride&quot;:{&quot;isManuallyOverridden&quot;:false,&quot;citeprocText&quot;:&quot;(Sari &amp;#38; Fajri, 2018)&quot;,&quot;manualOverrideText&quot;:&quot;&quot;},&quot;citationItems&quot;:[{&quot;id&quot;:&quot;2320bf69-f29a-3729-b32a-6ddea3f60747&quot;,&quot;itemData&quot;:{&quot;type&quot;:&quot;article-journal&quot;,&quot;id&quot;:&quot;2320bf69-f29a-3729-b32a-6ddea3f60747&quot;,&quot;title&quot;:&quot;ANALISIS FITOKIMIA DAN GUGUS FUNGSI DARI EKSTRAK ETANOL PISANG GOROHO MERAH (MUSA ACUMINATE (L))&quot;,&quot;author&quot;:[{&quot;family&quot;:&quot;Sari&quot;,&quot;given&quot;:&quot;Nindya Wulan&quot;,&quot;parse-names&quot;:false,&quot;dropping-particle&quot;:&quot;&quot;,&quot;non-dropping-particle&quot;:&quot;&quot;},{&quot;family&quot;:&quot;Fajri&quot;,&quot;given&quot;:&quot;MiskahYumna&quot;,&quot;parse-names&quot;:false,&quot;dropping-particle&quot;:&quot;&quot;,&quot;non-dropping-particle&quot;:&quot;&quot;}],&quot;container-title&quot;:&quot;IJOBB&quot;,&quot;issued&quot;:{&quot;date-parts&quot;:[[2018]]},&quot;page&quot;:&quot;30-34&quot;,&quot;abstract&quot;:&quot;This study aims to analyze the phytochemical content and determine the functional function of the compound from ethanol extract 96% red goroho bananas. Sample preparation is cut from the banana comb part, then cut both ends of the base of goroho banana peel and in pieces of fruit and dried. The extraction was done by maceration using 96% ethanol solvent. Phytochemical screening was performed by analysis of alkaloids, flavonoids, tannins, saponins, steroids, and terpenoids. The determination of the functional group of the compound was carried out by binding the sample with KBr to be a thin plate and analyzed by FTIR. Based on the results of phytochemical screening that red goroho banana ethanol extract contains alkaloids, flavonoids, and tannins. Extract of 96% ethanol red banana goroho alcohol group whose existence is caused by water-soluble carbohydrate bonds. The results of this study concluded that 96% ethanol extract of red goroho banana has starch content.&quot;,&quot;issue&quot;:&quot;1&quot;,&quot;volume&quot;:&quot;2&quot;,&quot;container-title-short&quot;:&quot;&quot;},&quot;isTemporary&quot;:false}],&quot;citationTag&quot;:&quot;MENDELEY_CITATION_v3_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&quot;},{&quot;citationID&quot;:&quot;MENDELEY_CITATION_79120aec-e6d2-4112-bd2b-e1ae725686a0&quot;,&quot;properties&quot;:{&quot;noteIndex&quot;:0},&quot;isEdited&quot;:false,&quot;manualOverride&quot;:{&quot;isManuallyOverridden&quot;:true,&quot;citeprocText&quot;:&quot;(Hardani et al., 2021)&quot;,&quot;manualOverrideText&quot;:&quot;(Hardani et al., 2021).&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&quot;},{&quot;citationID&quot;:&quot;MENDELEY_CITATION_771fd75f-c982-4fa6-9da7-c1b1d6aa5242&quot;,&quot;properties&quot;:{&quot;noteIndex&quot;:0},&quot;isEdited&quot;:false,&quot;manualOverride&quot;:{&quot;isManuallyOverridden&quot;:true,&quot;citeprocText&quot;:&quot;(Hardani et al., 2021)&quot;,&quot;manualOverrideText&quot;:&quot;(Hardani et al., 2021).&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&quot;},{&quot;citationID&quot;:&quot;MENDELEY_CITATION_13c62077-2f93-4ce1-b83b-b08169e11060&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MTNjNjIwNzctMmY5My00Y2UxLWI4M2ItYjA4MTY5ZTExMDYw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6e24130e-b94a-4ec7-9f56-a5cdc9e1e2ae&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NmUyNDEzMGUtYjk0YS00ZWM3LTlmNTYtYTVjZGM5ZTFlMmFl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8eec1e44-fbb3-4147-9810-1deae033bc46&quot;,&quot;properties&quot;:{&quot;noteIndex&quot;:0},&quot;isEdited&quot;:false,&quot;manualOverride&quot;:{&quot;isManuallyOverridden&quot;:true,&quot;citeprocText&quot;:&quot;(Hardani et al., 2021)&quot;,&quot;manualOverrideText&quot;:&quot;(Hardani et al., 2021).&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&quot;},{&quot;citationID&quot;:&quot;MENDELEY_CITATION_65f24778-eec6-48a1-9209-3481cbe85c74&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NjVmMjQ3NzgtZWVjNi00OGExLTkyMDktMzQ4MWNiZTg1Yzc0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0c39a42f-95f6-4b22-a765-b29c0aa9ba7a&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MGMzOWE0MmYtOTVmNi00YjIyLWE3NjUtYjI5YzBhYTliYTdh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bd091a0e-01ac-4b63-b709-ba0325dcc428&quot;,&quot;properties&quot;:{&quot;noteIndex&quot;:0},&quot;isEdited&quot;:false,&quot;manualOverride&quot;:{&quot;isManuallyOverridden&quot;:true,&quot;citeprocText&quot;:&quot;(Hardani et al., 2021)&quot;,&quot;manualOverrideText&quot;:&quot;(Hardani et al., 2021).&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&quot;},{&quot;citationID&quot;:&quot;MENDELEY_CITATION_a23525da-3805-4030-a110-cf6eaae890c4&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YTIzNTI1ZGEtMzgwNS00MDMwLWExMTAtY2Y2ZWFhZTg5MGM0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0da2f27b-b6d1-4b90-96fc-c99a8efd2e14&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MGRhMmYyN2ItYjZkMS00YjkwLTk2ZmMtYzk5YThlZmQyZTE0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c2d87c8f-9c19-48c2-bc75-0da315cd0249&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YzJkODdjOGYtOWMxOS00OGMyLWJjNzUtMGRhMzE1Y2QwMjQ5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e170bd1f-df73-4c7c-a0d9-d3c3552f6c3b&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ZTE3MGJkMWYtZGY3My00YzdjLWEwZDktZDNjMzU1MmY2YzNi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993ec101-5c7c-470d-9fdb-14f526754fec&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OTkzZWMxMDEtNWM3Yy00NzBkLTlmZGItMTRmNTI2NzU0ZmVj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0983625f-756b-489e-bb45-24dc605c659a&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MDk4MzYyNWYtNzU2Yi00ODllLWJiNDUtMjRkYzYwNWM2NTlh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d57163b1-59f5-4611-b8b5-ddff684c535f&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ZDU3MTYzYjEtNTlmNS00NjExLWI4YjUtZGRmZjY4NGM1MzVm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f98b8cfc-4e6b-4fbc-8924-e5af0c64db6f&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Zjk4YjhjZmMtNGU2Yi00ZmJjLTg5MjQtZTVhZjBjNjRkYjZm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b88dccf1-19be-4060-8a8c-f8c3149dfa30&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Yjg4ZGNjZjEtMTliZS00MDYwLThhOGMtZjhjMzE0OWRmYTMw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4461a3b1-4c15-4e39-8fe2-431061865c24&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NDQ2MWEzYjEtNGMxNS00ZTM5LThmZTItNDMxMDYxODY1YzI0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26deed14-b695-4928-9d09-22237bc0e4f3&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MjZkZWVkMTQtYjY5NS00OTI4LTlkMDktMjIyMzdiYzBlNGYz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49a6520f-3147-414c-aa29-dcc873781ab8&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NDlhNjUyMGYtMzE0Ny00MTRjLWFhMjktZGNjODczNzgxYWI4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b2c1e855-fa7e-4b91-831b-61c7c5e439cb&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YjJjMWU4NTUtZmE3ZS00YjkxLTgzMWItNjFjN2M1ZTQzOWNi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ba9eb7b8-8a45-4ec3-acc0-01e6c949e18a&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YmE5ZWI3YjgtOGE0NS00ZWMzLWFjYzAtMDFlNmM5NDllMThh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2c653e8d-9663-421f-9e61-8bf8157cc9cc&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MmM2NTNlOGQtOTY2My00MjFmLTllNjEtOGJmODE1N2NjOWNj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aa24d4f8-462f-487b-837b-cff11473b8e7&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YWEyNGQ0ZjgtNDYyZi00ODdiLTgzN2ItY2ZmMTE0NzNiOGU3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c639773b-3754-47c2-8046-b24141e9b7c3&quot;,&quot;properties&quot;:{&quot;noteIndex&quot;:0},&quot;isEdited&quot;:false,&quot;manualOverride&quot;:{&quot;isManuallyOverridden&quot;:false,&quot;citeprocText&quot;:&quot;(Wijaya &amp;#38; Lina, 2021)&quot;,&quot;manualOverrideText&quot;:&quot;&quot;},&quot;citationItems&quot;:[{&quot;id&quot;:&quot;a9d673a7-c91b-3e72-90cd-f6fed5d523b9&quot;,&quot;itemData&quot;:{&quot;type&quot;:&quot;article-journal&quot;,&quot;id&quot;:&quot;a9d673a7-c91b-3e72-90cd-f6fed5d523b9&quot;,&quot;title&quot;:&quot;FORMULASI DAN EVALUASI FISIK SEDIAAN SUSPENSI\nKOMBINASI EKSTRAK BIJI PEPAYA (Carica papaya L.) DAN\nUMBI RUMPUT TEKI (Cyperus rotundus L.) DENGAN VARIASI\nKONSENTRASI SUSPENDING AGENT PGA (Pulvis Gummi Arabici)\nDAN CMC-NA (Carboxymethylcellulosum Natrium)&quot;,&quot;author&quot;:[{&quot;family&quot;:&quot;Wijaya&quot;,&quot;given&quot;:&quot;Hasty Martha&quot;,&quot;parse-names&quot;:false,&quot;dropping-particle&quot;:&quot;&quot;,&quot;non-dropping-particle&quot;:&quot;&quot;},{&quot;family&quot;:&quot;Lina&quot;,&quot;given&quot;:&quot;Rifda Naufa&quot;,&quot;parse-names&quot;:false,&quot;dropping-particle&quot;:&quot;&quot;,&quot;non-dropping-particle&quot;:&quot;&quot;}],&quot;container-title&quot;:&quot;Cendekia Journal of Pharmacy&quot;,&quot;issued&quot;:{&quot;date-parts&quot;:[[2021]]},&quot;page&quot;:&quot;166-175&quot;,&quot;issue&quot;:&quot;2&quot;,&quot;volume&quot;:&quot;5&quot;,&quot;container-title-short&quot;:&quot;&quot;},&quot;isTemporary&quot;:false}],&quot;citationTag&quot;:&quot;MENDELEY_CITATION_v3_eyJjaXRhdGlvbklEIjoiTUVOREVMRVlfQ0lUQVRJT05fYzYzOTc3M2ItMzc1NC00N2MyLTgwNDYtYjI0MTQxZTliN2Mz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quot;},{&quot;citationID&quot;:&quot;MENDELEY_CITATION_08f5e95a-ce95-427a-9954-93a8d314554a&quot;,&quot;properties&quot;:{&quot;noteIndex&quot;:0},&quot;isEdited&quot;:false,&quot;manualOverride&quot;:{&quot;isManuallyOverridden&quot;:false,&quot;citeprocText&quot;:&quot;(Wijaya &amp;#38; Lina, 2021)&quot;,&quot;manualOverrideText&quot;:&quot;&quot;},&quot;citationItems&quot;:[{&quot;id&quot;:&quot;a9d673a7-c91b-3e72-90cd-f6fed5d523b9&quot;,&quot;itemData&quot;:{&quot;type&quot;:&quot;article-journal&quot;,&quot;id&quot;:&quot;a9d673a7-c91b-3e72-90cd-f6fed5d523b9&quot;,&quot;title&quot;:&quot;FORMULASI DAN EVALUASI FISIK SEDIAAN SUSPENSI\nKOMBINASI EKSTRAK BIJI PEPAYA (Carica papaya L.) DAN\nUMBI RUMPUT TEKI (Cyperus rotundus L.) DENGAN VARIASI\nKONSENTRASI SUSPENDING AGENT PGA (Pulvis Gummi Arabici)\nDAN CMC-NA (Carboxymethylcellulosum Natrium)&quot;,&quot;author&quot;:[{&quot;family&quot;:&quot;Wijaya&quot;,&quot;given&quot;:&quot;Hasty Martha&quot;,&quot;parse-names&quot;:false,&quot;dropping-particle&quot;:&quot;&quot;,&quot;non-dropping-particle&quot;:&quot;&quot;},{&quot;family&quot;:&quot;Lina&quot;,&quot;given&quot;:&quot;Rifda Naufa&quot;,&quot;parse-names&quot;:false,&quot;dropping-particle&quot;:&quot;&quot;,&quot;non-dropping-particle&quot;:&quot;&quot;}],&quot;container-title&quot;:&quot;Cendekia Journal of Pharmacy&quot;,&quot;issued&quot;:{&quot;date-parts&quot;:[[2021]]},&quot;page&quot;:&quot;166-175&quot;,&quot;issue&quot;:&quot;2&quot;,&quot;volume&quot;:&quot;5&quot;,&quot;container-title-short&quot;:&quot;&quot;},&quot;isTemporary&quot;:false}],&quot;citationTag&quot;:&quot;MENDELEY_CITATION_v3_eyJjaXRhdGlvbklEIjoiTUVOREVMRVlfQ0lUQVRJT05fMDhmNWU5NWEtY2U5NS00MjdhLTk5NTQtOTNhOGQzMTQ1NTRh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quot;},{&quot;citationID&quot;:&quot;MENDELEY_CITATION_b2824b3a-7f7a-47a9-a71c-0182032e26eb&quot;,&quot;properties&quot;:{&quot;noteIndex&quot;:0},&quot;isEdited&quot;:false,&quot;manualOverride&quot;:{&quot;isManuallyOverridden&quot;:false,&quot;citeprocText&quot;:&quot;(Wijaya &amp;#38; Lina, 2021)&quot;,&quot;manualOverrideText&quot;:&quot;&quot;},&quot;citationItems&quot;:[{&quot;id&quot;:&quot;a9d673a7-c91b-3e72-90cd-f6fed5d523b9&quot;,&quot;itemData&quot;:{&quot;type&quot;:&quot;article-journal&quot;,&quot;id&quot;:&quot;a9d673a7-c91b-3e72-90cd-f6fed5d523b9&quot;,&quot;title&quot;:&quot;FORMULASI DAN EVALUASI FISIK SEDIAAN SUSPENSI\nKOMBINASI EKSTRAK BIJI PEPAYA (Carica papaya L.) DAN\nUMBI RUMPUT TEKI (Cyperus rotundus L.) DENGAN VARIASI\nKONSENTRASI SUSPENDING AGENT PGA (Pulvis Gummi Arabici)\nDAN CMC-NA (Carboxymethylcellulosum Natrium)&quot;,&quot;author&quot;:[{&quot;family&quot;:&quot;Wijaya&quot;,&quot;given&quot;:&quot;Hasty Martha&quot;,&quot;parse-names&quot;:false,&quot;dropping-particle&quot;:&quot;&quot;,&quot;non-dropping-particle&quot;:&quot;&quot;},{&quot;family&quot;:&quot;Lina&quot;,&quot;given&quot;:&quot;Rifda Naufa&quot;,&quot;parse-names&quot;:false,&quot;dropping-particle&quot;:&quot;&quot;,&quot;non-dropping-particle&quot;:&quot;&quot;}],&quot;container-title&quot;:&quot;Cendekia Journal of Pharmacy&quot;,&quot;issued&quot;:{&quot;date-parts&quot;:[[2021]]},&quot;page&quot;:&quot;166-175&quot;,&quot;issue&quot;:&quot;2&quot;,&quot;volume&quot;:&quot;5&quot;,&quot;container-title-short&quot;:&quot;&quot;},&quot;isTemporary&quot;:false}],&quot;citationTag&quot;:&quot;MENDELEY_CITATION_v3_eyJjaXRhdGlvbklEIjoiTUVOREVMRVlfQ0lUQVRJT05fYjI4MjRiM2EtN2Y3YS00N2E5LWE3MWMtMDE4MjAzMmUyNmVi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quot;},{&quot;citationID&quot;:&quot;MENDELEY_CITATION_56799a76-c8d7-4f73-94e1-00b058728e2b&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NTY3OTlhNzYtYzhkNy00ZjczLTk0ZTEtMDBiMDU4NzI4ZTJi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96465c34-8618-4f95-bf4d-328cf694d01a&quot;,&quot;properties&quot;:{&quot;noteIndex&quot;:0},&quot;isEdited&quot;:false,&quot;manualOverride&quot;:{&quot;isManuallyOverridden&quot;:false,&quot;citeprocText&quot;:&quot;(Hardani et al., 2021)&quot;,&quot;manualOverrideText&quot;:&quot;&quot;},&quot;citationItems&quot;:[{&quot;id&quot;:&quot;1de15858-90a4-33bd-b2d7-c7c6effe79f8&quot;,&quot;itemData&quot;:{&quot;type&quot;:&quot;book&quot;,&quot;id&quot;:&quot;1de15858-90a4-33bd-b2d7-c7c6effe79f8&quot;,&quot;title&quot;:&quot;Buku Ajar Farmasi Fisika&quot;,&quot;author&quot;:[{&quot;family&quot;:&quot;Hardani&quot;,&quot;given&quot;:&quot;&quot;,&quot;parse-names&quot;:false,&quot;dropping-particle&quot;:&quot;&quot;,&quot;non-dropping-particle&quot;:&quot;&quot;},{&quot;family&quot;:&quot;Pertiwi&quot;,&quot;given&quot;:&quot;Ajeng Dian&quot;,&quot;parse-names&quot;:false,&quot;dropping-particle&quot;:&quot;&quot;,&quot;non-dropping-particle&quot;:&quot;&quot;},{&quot;family&quot;:&quot;Hartanto&quot;,&quot;given&quot;:&quot;Agung Dwi&quot;,&quot;parse-names&quot;:false,&quot;dropping-particle&quot;:&quot;&quot;,&quot;non-dropping-particle&quot;:&quot;&quot;},{&quot;family&quot;:&quot;Ghozaly&quot;,&quot;given&quot;:&quot;M., Reza&quot;,&quot;parse-names&quot;:false,&quot;dropping-particle&quot;:&quot;&quot;,&quot;non-dropping-particle&quot;:&quot;&quot;},{&quot;family&quot;:&quot;Rahim&quot;,&quot;given&quot;:&quot;Abdul&quot;,&quot;parse-names&quot;:false,&quot;dropping-particle&quot;:&quot;&quot;,&quot;non-dropping-particle&quot;:&quot;&quot;},{&quot;family&quot;:&quot;Idawati&quot;,&quot;given&quot;:&quot;Sri&quot;,&quot;parse-names&quot;:false,&quot;dropping-particle&quot;:&quot;&quot;,&quot;non-dropping-particle&quot;:&quot;&quot;},{&quot;family&quot;:&quot;Dewi&quot;,&quot;given&quot;:&quot;Indri Kusuma&quot;,&quot;parse-names&quot;:false,&quot;dropping-particle&quot;:&quot;&quot;,&quot;non-dropping-particle&quot;:&quot;&quot;},{&quot;family&quot;:&quot;Ningrum&quot;,&quot;given&quot;:&quot;Dwi Monika&quot;,&quot;parse-names&quot;:false,&quot;dropping-particle&quot;:&quot;&quot;,&quot;non-dropping-particle&quot;:&quot;&quot;},{&quot;family&quot;:&quot;Ulya&quot;,&quot;given&quot;:&quot;Tuhaftul&quot;,&quot;parse-names&quot;:false,&quot;dropping-particle&quot;:&quot;&quot;,&quot;non-dropping-particle&quot;:&quot;&quot;}],&quot;issued&quot;:{&quot;date-parts&quot;:[[2021]]},&quot;publisher-place&quot;:&quot;Yogyakarta&quot;,&quot;number-of-pages&quot;:&quot;1-214&quot;,&quot;edition&quot;:&quot;Cetakan 1&quot;,&quot;publisher&quot;:&quot;Penerbit Samudra Biru (Anggota IKAPI)&quot;,&quot;container-title-short&quot;:&quot;&quot;},&quot;isTemporary&quot;:false}],&quot;citationTag&quot;:&quot;MENDELEY_CITATION_v3_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&quot;},{&quot;citationID&quot;:&quot;MENDELEY_CITATION_34d302c5-a011-4d8f-9707-e5b6ab9deeb7&quot;,&quot;properties&quot;:{&quot;noteIndex&quot;:0},&quot;isEdited&quot;:false,&quot;manualOverride&quot;:{&quot;isManuallyOverridden&quot;:true,&quot;citeprocText&quot;:&quot;(Muchlisyam, 2014)&quot;,&quot;manualOverrideText&quot;:&quot;(Muchlisyam, 2014).&quot;},&quot;citationItems&quot;:[{&quot;id&quot;:&quot;f24e4651-bc06-3ed9-9914-65c0f19e8169&quot;,&quot;itemData&quot;:{&quot;type&quot;:&quot;article-journal&quot;,&quot;id&quot;:&quot;f24e4651-bc06-3ed9-9914-65c0f19e8169&quot;,&quot;title&quot;:&quot;Corn Cobs Hemicelluloses Isolation Method Comparison and its Characterization with Infra Red Spectrophotometry (FTIR) and High Performance Liquid Chromatography (HPLC)&quot;,&quot;author&quot;:[{&quot;family&quot;:&quot;Muchlisyam&quot;,&quot;given&quot;:&quot;&quot;,&quot;parse-names&quot;:false,&quot;dropping-particle&quot;:&quot;&quot;,&quot;non-dropping-particle&quot;:&quot;&quot;}],&quot;container-title&quot;:&quot;International Journal of ChemTech Research&quot;,&quot;container-title-short&quot;:&quot;Int J Chemtech Res&quot;,&quot;issued&quot;:{&quot;date-parts&quot;:[[2014]]},&quot;page&quot;:&quot;3062-3070&quot;,&quot;abstract&quot;:&quot;Hemicellulose is a component of Non-Starch Polysaccarides (NSP) contained in agricultural byproduct and can be separated from the other components. Various studies about hemicelluloses isolation procedures from various agricultural byproduct materials have been conducted including corn cobs. Objective of this research is to modify the isolation method and compare with other procedures of isolation method and characterization of corn cobs hemicellulose. To get the optimum of hemicelluloses yield, the isolating corn cobs hemicellulose using three procedures that had been done by other researchers and the modified procedure that had been conducted by the researcher himself. Characterization of corn cobs hemicellulose was done by infra red spectrophotometry (FTIR), high performance liquid chromatography (HPLC) with column Shim-pack VP-ODS (4.6 x 250 mm) using a UV-Vis detector at a wavelength of 280 nm with an isocratic elution system in aquabides solvent and a flow rate of 0.8 mL/min. The modified procedure provided the greatest yield of corn cobs hemicellulose which is 12.04% with characteristic FTIR region of 1820-1600 cm-1 and vibration widened near 3800-3000 cm-1. This means that the corn cobs hemicellulose having functional groups within the structure, that is the carbonyl group, hydroxyl and carboxylic groups. The results showed that the yield of corn cobs hemicellulose with characteristic HPLC chromatograms from all procedures of isolation had a retention time of 1.8 minutes. In conclusion that the four isolation methods had the same structure and the same characteristic with FTIR dan HPLC.The modified method showed the highest yield compared to other methods and produced environmentally friendly waste.&quot;,&quot;issue&quot;:&quot;5&quot;,&quot;volume&quot;:&quot;6&quot;},&quot;isTemporary&quot;:false}],&quot;citationTag&quot;:&quot;MENDELEY_CITATION_v3_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&quot;},{&quot;citationID&quot;:&quot;MENDELEY_CITATION_5f56863a-0cb6-4f8a-afd4-f7f92da39990&quot;,&quot;properties&quot;:{&quot;noteIndex&quot;:0},&quot;isEdited&quot;:false,&quot;manualOverride&quot;:{&quot;isManuallyOverridden&quot;:false,&quot;citeprocText&quot;:&quot;(Suena, 2015)&quot;,&quot;manualOverrideText&quot;:&quot;&quot;},&quot;citationItems&quot;:[{&quot;id&quot;:&quot;a47c4cc0-3b93-330f-a28a-d7585f634d57&quot;,&quot;itemData&quot;:{&quot;type&quot;:&quot;article-journal&quot;,&quot;id&quot;:&quot;a47c4cc0-3b93-330f-a28a-d7585f634d57&quot;,&quot;title&quot;:&quot;EVALUASI FISIK SEDIAAN SUSPENSI DENGAN KOMBINASI SUSPENDING AGENT PGA (Pulvis Gummi Arabici) DAN CMC-Na (Carboxymethylcellulosum Natrium)&quot;,&quot;author&quot;:[{&quot;family&quot;:&quot;Suena&quot;,&quot;given&quot;:&quot;Ni Made Dharma Shntini Suena&quot;,&quot;parse-names&quot;:false,&quot;dropping-particle&quot;:&quot;&quot;,&quot;non-dropping-particle&quot;:&quot;&quot;}],&quot;container-title&quot;:&quot;Jurnal Ilmiah Medicamento•&quot;,&quot;issued&quot;:{&quot;date-parts&quot;:[[2015]]},&quot;page&quot;:&quot;33-38&quot;,&quot;abstract&quot;:&quot;Abstrak: Suspensi dibuat karena beberapa zat aktif obat mempunyai kelarutan yang praktis tidak larut dalam air, tetapi diperlukan dalam bentuk cair. Konsentrasi PGA sebagai suspending agent adalah 5-10%, namun PGA pada konsentrasi kurang dari 10% memiliki viskositas yang rendah sehingga dapat mempercepat terjadinya sedimentasi. Oleh karena itu PGA dikombinasikan dengan CMC-Na yang merupakan suspending agent yang dapat meningkatkan viskositas serta dapat meningkatkan kestabilan suspensi. Sifat fisik yang diinginkan adalah suspensi memiliki partikel yang tidak cepat mengendap dan mudah diredispersi. Tujuan penelitian adalah untuk mengetahui karakteristik suspensi dengan kombinasi suspending agent PGA dan CMC-Na. Penelitian ini menggunakan metode eksperimental dengan pengolahan data secara deskriptif. Pada penelitian dibuat empat formula yaitu formula I, II, III, dan IV untuk diamati tampilan, warna, bau dan rasa, dihitung kecepatan dan volume sedimentasi yang terbentuk, serta diuji redispersibilitas dari masing-masing formula. Kombinasi PGA dan CMC-Na berturut-turut dari formula I, II, III, dan IV adalah 5% dan 0,25%; 3,75% dan 0,5%; 2,5% dan 0,75%; 1,25% dan 1%. Hasil pengujian kecepatan sedimentasi formula I, II, III, dan IV berturut-turut adalah 0,2318; 0,233; 0,124; dan 0,0021 (cm/menit). Sedangkan hasil pengujian volume sedimentasi adalah 0,031; 0,046; 0,152; dan 0,554. Hasil pengujian redispersibilitas yaitu 0%; 0%; 15%; dan 50%. Formula I dan II merupakan formula dengan sistem kombinasi dimana sistem deflokulasi lebih dominan sedangkan formula III dan IV juga merupakan formula dengan sistem kombinasi tetapi sistem flokulasi lebih dominan. Di akhir pengamatan, pada formula I dan IV tidak ada perubahan bau dan rasa sedangkan pada formula II dan III ada perubahan bau dan rasa. Abstract: The suspension was made because of several active substances of drug are practically insoluble in water, but it is required in liquid drug form. Common concentration of PGA as a suspending agent is 5-10%, but the PGA at a concentration of less than 10% has a low viscosity so that it can accelerate the sedimentation. Therefore PGA has to be combined with CMC-Na which can increase the viscosity and increase the stability of the suspension. The desired physical properties of suspension are that suspension has no particles that will sediment quickly and easily dispersed. The purpose of research is to determine the characteristics of the suspension with the suspending agent combination of PGA and CMC-Na. This study uses an experimental method with descriptive data processing. In the study were made four formulas which are formula I, II, III, and IV to be observed its appearance, color, smell and taste, calculated its speed and volume of the sediment formed, and tested the disperse ability of each formula. The combination of PGA and CMC-Na of formula I, II, III, and IV in a row is 5% and 0.25%; 3.75% and 0.5%; 2.5% and 0.75%; 1.25% and 1%. Test results sedimentation velocity of formula I, II, III, and IV respectively is 0.2318; 0.233; 0.124; and 0.0021 (cm/min). While the test results sedimentation volume were 0,031; 0,046; 0.152; and 0.554. Test results of disperse ability were 0%; 0%; 15%; and 50%. Formula I and II is a formula with a combination system where the deflocculated system is more dominant, while formulas III and IV is also a formula with a combination system but the system is more dominant to flocculation. At the end of the observation, the formula I and IV had no change in odor and taste, while the formula II and III had a change in odor and taste.&quot;,&quot;issue&quot;:&quot;1&quot;,&quot;volume&quot;:&quot;1&quot;,&quot;container-title-short&quot;:&quot;&quot;},&quot;isTemporary&quot;:false}],&quot;citationTag&quot;:&quot;MENDELEY_CITATION_v3_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&quot;},{&quot;citationID&quot;:&quot;MENDELEY_CITATION_4ac1d784-acbc-4b2b-a8a8-afbd45ae472c&quot;,&quot;properties&quot;:{&quot;noteIndex&quot;:0},&quot;isEdited&quot;:false,&quot;manualOverride&quot;:{&quot;isManuallyOverridden&quot;:false,&quot;citeprocText&quot;:&quot;(Wijaya &amp;#38; Lina, 2021)&quot;,&quot;manualOverrideText&quot;:&quot;&quot;},&quot;citationItems&quot;:[{&quot;id&quot;:&quot;a9d673a7-c91b-3e72-90cd-f6fed5d523b9&quot;,&quot;itemData&quot;:{&quot;type&quot;:&quot;article-journal&quot;,&quot;id&quot;:&quot;a9d673a7-c91b-3e72-90cd-f6fed5d523b9&quot;,&quot;title&quot;:&quot;FORMULASI DAN EVALUASI FISIK SEDIAAN SUSPENSI\nKOMBINASI EKSTRAK BIJI PEPAYA (Carica papaya L.) DAN\nUMBI RUMPUT TEKI (Cyperus rotundus L.) DENGAN VARIASI\nKONSENTRASI SUSPENDING AGENT PGA (Pulvis Gummi Arabici)\nDAN CMC-NA (Carboxymethylcellulosum Natrium)&quot;,&quot;author&quot;:[{&quot;family&quot;:&quot;Wijaya&quot;,&quot;given&quot;:&quot;Hasty Martha&quot;,&quot;parse-names&quot;:false,&quot;dropping-particle&quot;:&quot;&quot;,&quot;non-dropping-particle&quot;:&quot;&quot;},{&quot;family&quot;:&quot;Lina&quot;,&quot;given&quot;:&quot;Rifda Naufa&quot;,&quot;parse-names&quot;:false,&quot;dropping-particle&quot;:&quot;&quot;,&quot;non-dropping-particle&quot;:&quot;&quot;}],&quot;container-title&quot;:&quot;Cendekia Journal of Pharmacy&quot;,&quot;issued&quot;:{&quot;date-parts&quot;:[[2021]]},&quot;page&quot;:&quot;166-175&quot;,&quot;issue&quot;:&quot;2&quot;,&quot;volume&quot;:&quot;5&quot;,&quot;container-title-short&quot;:&quot;&quot;},&quot;isTemporary&quot;:false}],&quot;citationTag&quot;:&quot;MENDELEY_CITATION_v3_eyJjaXRhdGlvbklEIjoiTUVOREVMRVlfQ0lUQVRJT05fNGFjMWQ3ODQtYWNiYy00YjJiLWE4YTgtYWZiZDQ1YWU0NzJj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quot;},{&quot;citationID&quot;:&quot;MENDELEY_CITATION_0e032360-5260-4a31-8d76-13c3dd3dec13&quot;,&quot;properties&quot;:{&quot;noteIndex&quot;:0},&quot;isEdited&quot;:false,&quot;manualOverride&quot;:{&quot;isManuallyOverridden&quot;:false,&quot;citeprocText&quot;:&quot;(Wijaya &amp;#38; Lina, 2021)&quot;,&quot;manualOverrideText&quot;:&quot;&quot;},&quot;citationItems&quot;:[{&quot;id&quot;:&quot;a9d673a7-c91b-3e72-90cd-f6fed5d523b9&quot;,&quot;itemData&quot;:{&quot;type&quot;:&quot;article-journal&quot;,&quot;id&quot;:&quot;a9d673a7-c91b-3e72-90cd-f6fed5d523b9&quot;,&quot;title&quot;:&quot;FORMULASI DAN EVALUASI FISIK SEDIAAN SUSPENSI\nKOMBINASI EKSTRAK BIJI PEPAYA (Carica papaya L.) DAN\nUMBI RUMPUT TEKI (Cyperus rotundus L.) DENGAN VARIASI\nKONSENTRASI SUSPENDING AGENT PGA (Pulvis Gummi Arabici)\nDAN CMC-NA (Carboxymethylcellulosum Natrium)&quot;,&quot;author&quot;:[{&quot;family&quot;:&quot;Wijaya&quot;,&quot;given&quot;:&quot;Hasty Martha&quot;,&quot;parse-names&quot;:false,&quot;dropping-particle&quot;:&quot;&quot;,&quot;non-dropping-particle&quot;:&quot;&quot;},{&quot;family&quot;:&quot;Lina&quot;,&quot;given&quot;:&quot;Rifda Naufa&quot;,&quot;parse-names&quot;:false,&quot;dropping-particle&quot;:&quot;&quot;,&quot;non-dropping-particle&quot;:&quot;&quot;}],&quot;container-title&quot;:&quot;Cendekia Journal of Pharmacy&quot;,&quot;issued&quot;:{&quot;date-parts&quot;:[[2021]]},&quot;page&quot;:&quot;166-175&quot;,&quot;issue&quot;:&quot;2&quot;,&quot;volume&quot;:&quot;5&quot;,&quot;container-title-short&quot;:&quot;&quot;},&quot;isTemporary&quot;:false}],&quot;citationTag&quot;:&quot;MENDELEY_CITATION_v3_eyJjaXRhdGlvbklEIjoiTUVOREVMRVlfQ0lUQVRJT05fMGUwMzIzNjAtNTI2MC00YTMxLThkNzYtMTNjM2RkM2RlYzEz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quot;},{&quot;citationID&quot;:&quot;MENDELEY_CITATION_665871ac-ca23-4312-97da-3ea5acbb3fbc&quot;,&quot;properties&quot;:{&quot;noteIndex&quot;:0},&quot;isEdited&quot;:false,&quot;manualOverride&quot;:{&quot;isManuallyOverridden&quot;:false,&quot;citeprocText&quot;:&quot;(Shavira et al., 2021)&quot;,&quot;manualOverrideText&quot;:&quot;&quot;},&quot;citationItems&quot;:[{&quot;id&quot;:&quot;49ebad05-9ac6-33ed-8ccf-e13950d2fa53&quot;,&quot;itemData&quot;:{&quot;type&quot;:&quot;article-journal&quot;,&quot;id&quot;:&quot;49ebad05-9ac6-33ed-8ccf-e13950d2fa53&quot;,&quot;title&quot;:&quot;FORMULASI DAN UJI STABILITAS SEDIAAN SUSPENSI EKSTRAK RIMPANG\nZINGIBER ZERUMBET&quot;,&quot;author&quot;:[{&quot;family&quot;:&quot;Shavira&quot;,&quot;given&quot;:&quot;Shafa&quot;,&quot;parse-names&quot;:false,&quot;dropping-particle&quot;:&quot;&quot;,&quot;non-dropping-particle&quot;:&quot;&quot;},{&quot;family&quot;:&quot;Dineta Margaretta&quot;,&quot;given&quot;:&quot;Angel&quot;,&quot;parse-names&quot;:false,&quot;dropping-particle&quot;:&quot;&quot;,&quot;non-dropping-particle&quot;:&quot;&quot;},{&quot;family&quot;:&quot;Dwi Sandra&quot;,&quot;given&quot;:&quot;Aprilia&quot;,&quot;parse-names&quot;:false,&quot;dropping-particle&quot;:&quot;&quot;,&quot;non-dropping-particle&quot;:&quot;&quot;},{&quot;family&quot;:&quot;Uli Sitorus&quot;,&quot;given&quot;:&quot;Raya&quot;,&quot;parse-names&quot;:false,&quot;dropping-particle&quot;:&quot;&quot;,&quot;non-dropping-particle&quot;:&quot;&quot;},{&quot;family&quot;:&quot;Fatmaria&quot;,&quot;given&quot;:&quot;&quot;,&quot;parse-names&quot;:false,&quot;dropping-particle&quot;:&quot;&quot;,&quot;non-dropping-particle&quot;:&quot;&quot;}],&quot;container-title&quot;:&quot;Herb-Medicine Journal&quot;,&quot;issued&quot;:{&quot;date-parts&quot;:[[2021]]},&quot;page&quot;:&quot;7-13&quot;,&quot;abstract&quot;:&quot;Zingiber zerumbet (L) Smith rhizome has been used traditionally as an herbal medicine in Indonesia. Isolated extracts and metabolites of Z. zerumbet have shown anti-inflammatory, antioxidant, antidiabetic, anticancer, antimicrobial, analgesic and antiviral activity. The form of suspension is carried out to facilitate the utilization of the main bioactive content, zerumbone, which is difficult to dissolve in water. The formulation of suspension is based on variations in the concentration of Z. zerumbet extract, which is 2.5% (formulation 1), 5% (formulation 2), and 10% (formulation 3). To determine the physical stability, the evaluation is carried out, namely: organoleptic test, density, viscosity, redispersibility and pH. The results showed all three formulations did not provide organoleptic changes for 30 days, &gt;1 g/cm3 density, good redispersibility, and pH of 6. The viscosity of each formulation is quite varied i.e., 3.74 cp; 4,27 cp; and 11.8 cp. Formulation 3 is determined as the best formulation based on its viscosity which is closest to the standard range of good suspension viscosity according to the SNI.&quot;,&quot;issue&quot;:&quot;4&quot;,&quot;volume&quot;:&quot;4&quot;,&quot;container-title-short&quot;:&quot;&quot;},&quot;isTemporary&quot;:false}],&quot;citationTag&quot;:&quot;MENDELEY_CITATION_v3_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&quot;},{&quot;citationID&quot;:&quot;MENDELEY_CITATION_05bb9c05-84fe-4be6-9d07-aa94c9ec050d&quot;,&quot;properties&quot;:{&quot;noteIndex&quot;:0},&quot;isEdited&quot;:false,&quot;manualOverride&quot;:{&quot;isManuallyOverridden&quot;:false,&quot;citeprocText&quot;:&quot;(Wijaya &amp;#38; Lina, 2021)&quot;,&quot;manualOverrideText&quot;:&quot;&quot;},&quot;citationItems&quot;:[{&quot;id&quot;:&quot;a9d673a7-c91b-3e72-90cd-f6fed5d523b9&quot;,&quot;itemData&quot;:{&quot;type&quot;:&quot;article-journal&quot;,&quot;id&quot;:&quot;a9d673a7-c91b-3e72-90cd-f6fed5d523b9&quot;,&quot;title&quot;:&quot;FORMULASI DAN EVALUASI FISIK SEDIAAN SUSPENSI\nKOMBINASI EKSTRAK BIJI PEPAYA (Carica papaya L.) DAN\nUMBI RUMPUT TEKI (Cyperus rotundus L.) DENGAN VARIASI\nKONSENTRASI SUSPENDING AGENT PGA (Pulvis Gummi Arabici)\nDAN CMC-NA (Carboxymethylcellulosum Natrium)&quot;,&quot;author&quot;:[{&quot;family&quot;:&quot;Wijaya&quot;,&quot;given&quot;:&quot;Hasty Martha&quot;,&quot;parse-names&quot;:false,&quot;dropping-particle&quot;:&quot;&quot;,&quot;non-dropping-particle&quot;:&quot;&quot;},{&quot;family&quot;:&quot;Lina&quot;,&quot;given&quot;:&quot;Rifda Naufa&quot;,&quot;parse-names&quot;:false,&quot;dropping-particle&quot;:&quot;&quot;,&quot;non-dropping-particle&quot;:&quot;&quot;}],&quot;container-title&quot;:&quot;Cendekia Journal of Pharmacy&quot;,&quot;issued&quot;:{&quot;date-parts&quot;:[[2021]]},&quot;page&quot;:&quot;166-175&quot;,&quot;issue&quot;:&quot;2&quot;,&quot;volume&quot;:&quot;5&quot;,&quot;container-title-short&quot;:&quot;&quot;},&quot;isTemporary&quot;:false}],&quot;citationTag&quot;:&quot;MENDELEY_CITATION_v3_eyJjaXRhdGlvbklEIjoiTUVOREVMRVlfQ0lUQVRJT05fMDViYjljMDUtODRmZS00YmU2LTlkMDctYWE5NGM5ZWMwNTBk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quot;},{&quot;citationID&quot;:&quot;MENDELEY_CITATION_b7d1510b-d77d-47fd-8062-9d2329e1fd80&quot;,&quot;properties&quot;:{&quot;noteIndex&quot;:0},&quot;isEdited&quot;:false,&quot;manualOverride&quot;:{&quot;isManuallyOverridden&quot;:false,&quot;citeprocText&quot;:&quot;(Wijaya &amp;#38; Lina, 2021)&quot;,&quot;manualOverrideText&quot;:&quot;&quot;},&quot;citationItems&quot;:[{&quot;id&quot;:&quot;a9d673a7-c91b-3e72-90cd-f6fed5d523b9&quot;,&quot;itemData&quot;:{&quot;type&quot;:&quot;article-journal&quot;,&quot;id&quot;:&quot;a9d673a7-c91b-3e72-90cd-f6fed5d523b9&quot;,&quot;title&quot;:&quot;FORMULASI DAN EVALUASI FISIK SEDIAAN SUSPENSI\nKOMBINASI EKSTRAK BIJI PEPAYA (Carica papaya L.) DAN\nUMBI RUMPUT TEKI (Cyperus rotundus L.) DENGAN VARIASI\nKONSENTRASI SUSPENDING AGENT PGA (Pulvis Gummi Arabici)\nDAN CMC-NA (Carboxymethylcellulosum Natrium)&quot;,&quot;author&quot;:[{&quot;family&quot;:&quot;Wijaya&quot;,&quot;given&quot;:&quot;Hasty Martha&quot;,&quot;parse-names&quot;:false,&quot;dropping-particle&quot;:&quot;&quot;,&quot;non-dropping-particle&quot;:&quot;&quot;},{&quot;family&quot;:&quot;Lina&quot;,&quot;given&quot;:&quot;Rifda Naufa&quot;,&quot;parse-names&quot;:false,&quot;dropping-particle&quot;:&quot;&quot;,&quot;non-dropping-particle&quot;:&quot;&quot;}],&quot;container-title&quot;:&quot;Cendekia Journal of Pharmacy&quot;,&quot;issued&quot;:{&quot;date-parts&quot;:[[2021]]},&quot;page&quot;:&quot;166-175&quot;,&quot;issue&quot;:&quot;2&quot;,&quot;volume&quot;:&quot;5&quot;,&quot;container-title-short&quot;:&quot;&quot;},&quot;isTemporary&quot;:false}],&quot;citationTag&quot;:&quot;MENDELEY_CITATION_v3_eyJjaXRhdGlvbklEIjoiTUVOREVMRVlfQ0lUQVRJT05fYjdkMTUxMGItZDc3ZC00N2ZkLTgwNjItOWQyMzI5ZTFmZDgw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quot;},{&quot;citationID&quot;:&quot;MENDELEY_CITATION_9fe0b0a2-766a-4516-a801-ad2fdaf4ceac&quot;,&quot;properties&quot;:{&quot;noteIndex&quot;:0},&quot;isEdited&quot;:false,&quot;manualOverride&quot;:{&quot;isManuallyOverridden&quot;:false,&quot;citeprocText&quot;:&quot;(Wijaya &amp;#38; Lina, 2021)&quot;,&quot;manualOverrideText&quot;:&quot;&quot;},&quot;citationItems&quot;:[{&quot;id&quot;:&quot;a9d673a7-c91b-3e72-90cd-f6fed5d523b9&quot;,&quot;itemData&quot;:{&quot;type&quot;:&quot;article-journal&quot;,&quot;id&quot;:&quot;a9d673a7-c91b-3e72-90cd-f6fed5d523b9&quot;,&quot;title&quot;:&quot;FORMULASI DAN EVALUASI FISIK SEDIAAN SUSPENSI\nKOMBINASI EKSTRAK BIJI PEPAYA (Carica papaya L.) DAN\nUMBI RUMPUT TEKI (Cyperus rotundus L.) DENGAN VARIASI\nKONSENTRASI SUSPENDING AGENT PGA (Pulvis Gummi Arabici)\nDAN CMC-NA (Carboxymethylcellulosum Natrium)&quot;,&quot;author&quot;:[{&quot;family&quot;:&quot;Wijaya&quot;,&quot;given&quot;:&quot;Hasty Martha&quot;,&quot;parse-names&quot;:false,&quot;dropping-particle&quot;:&quot;&quot;,&quot;non-dropping-particle&quot;:&quot;&quot;},{&quot;family&quot;:&quot;Lina&quot;,&quot;given&quot;:&quot;Rifda Naufa&quot;,&quot;parse-names&quot;:false,&quot;dropping-particle&quot;:&quot;&quot;,&quot;non-dropping-particle&quot;:&quot;&quot;}],&quot;container-title&quot;:&quot;Cendekia Journal of Pharmacy&quot;,&quot;issued&quot;:{&quot;date-parts&quot;:[[2021]]},&quot;page&quot;:&quot;166-175&quot;,&quot;issue&quot;:&quot;2&quot;,&quot;volume&quot;:&quot;5&quot;,&quot;container-title-short&quot;:&quot;&quot;},&quot;isTemporary&quot;:false}],&quot;citationTag&quot;:&quot;MENDELEY_CITATION_v3_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&quot;},{&quot;citationID&quot;:&quot;MENDELEY_CITATION_405838fb-e3e1-4774-98b6-83e6e31f6148&quot;,&quot;properties&quot;:{&quot;noteIndex&quot;:0},&quot;isEdited&quot;:false,&quot;manualOverride&quot;:{&quot;isManuallyOverridden&quot;:false,&quot;citeprocText&quot;:&quot;(Nasir &amp;#38; Saleh, 2016)&quot;,&quot;manualOverrideText&quot;:&quot;&quot;},&quot;citationItems&quot;:[{&quot;id&quot;:&quot;19f1d9e4-9e8c-3613-883e-5931ab683530&quot;,&quot;itemData&quot;:{&quot;type&quot;:&quot;article-journal&quot;,&quot;id&quot;:&quot;19f1d9e4-9e8c-3613-883e-5931ab683530&quot;,&quot;title&quot;:&quot;CHARACTERIZATION OF HEMICELLULOSES FROM OIL PALM\nEMPTY FRUIT BUNCHES OBTAINED BY ALKALINE EXTRACTION\nAND ETHANOL PRECIPITATION&quot;,&quot;author&quot;:[{&quot;family&quot;:&quot;Nasir&quot;,&quot;given&quot;:&quot;Maizatul Akhmar Mohd&quot;,&quot;parse-names&quot;:false,&quot;dropping-particle&quot;:&quot;&quot;,&quot;non-dropping-particle&quot;:&quot;&quot;},{&quot;family&quot;:&quot;Saleh&quot;,&quot;given&quot;:&quot;Sabiha Hanim&quot;,&quot;parse-names&quot;:false,&quot;dropping-particle&quot;:&quot;&quot;,&quot;non-dropping-particle&quot;:&quot;&quot;}],&quot;container-title&quot;:&quot;Malaysian Journal of Analytical Sciences&quot;,&quot;DOI&quot;:&quot;10.17576/mjas-2016-2004-19&quot;,&quot;ISSN&quot;:&quot;13942506&quot;,&quot;issued&quot;:{&quot;date-parts&quot;:[[2016]]},&quot;page&quot;:&quot;849-855&quot;,&quot;abstract&quot;:&quot;Hemicelluloses from oil palm empty fruit bunches were extracted using alkaline extraction and fractionated by ethanol precipitation. Extraction of hemicellulose from oil palm empty fruit bunches were carried out with different KOH concentration (1 M, 3 M, 5 M), temperature (30 °C, 40 °C, 50 °C) and time (2 hours, 4 hours, 6 hours). The alkaline extraction produced two hemicellulosic fractions namely precipitate (HA) and alkali soluble hemicelluloses (HB). The alkali soluble hemicelluloses were then sub-fractionated by precipitation in 0.2 and 4 volumes ethanol for obtaining HB1 and HB2, respectively. Three hemicellulosic fractions (HA, HB1 and HB2) were further characterized in the form of total sugar, monosaccharides and Klason Lignin content. The optimal alkaline extraction was obtained at temperature of 40 °C, 3 M KOH concentration and extraction time 4 hrs. It was found that the alkaline extraction and ethanol precipitation is the suitable method to maximize the hemicelluloses yield.&quot;,&quot;publisher&quot;:&quot;Malaysian Society of Analytical Sciences&quot;,&quot;issue&quot;:&quot;4&quot;,&quot;volume&quot;:&quot;20&quot;,&quot;container-title-short&quot;:&quot;&quot;},&quot;isTemporary&quot;:false}],&quot;citationTag&quot;:&quot;MENDELEY_CITATION_v3_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&quot;},{&quot;citationID&quot;:&quot;MENDELEY_CITATION_98025f2f-7abf-490b-9cf7-c6e39f822c7f&quot;,&quot;properties&quot;:{&quot;noteIndex&quot;:0},&quot;isEdited&quot;:false,&quot;manualOverride&quot;:{&quot;isManuallyOverridden&quot;:false,&quot;citeprocText&quot;:&quot;(Nasir &amp;#38; Saleh, 2016)&quot;,&quot;manualOverrideText&quot;:&quot;&quot;},&quot;citationItems&quot;:[{&quot;id&quot;:&quot;19f1d9e4-9e8c-3613-883e-5931ab683530&quot;,&quot;itemData&quot;:{&quot;type&quot;:&quot;article-journal&quot;,&quot;id&quot;:&quot;19f1d9e4-9e8c-3613-883e-5931ab683530&quot;,&quot;title&quot;:&quot;CHARACTERIZATION OF HEMICELLULOSES FROM OIL PALM\nEMPTY FRUIT BUNCHES OBTAINED BY ALKALINE EXTRACTION\nAND ETHANOL PRECIPITATION&quot;,&quot;author&quot;:[{&quot;family&quot;:&quot;Nasir&quot;,&quot;given&quot;:&quot;Maizatul Akhmar Mohd&quot;,&quot;parse-names&quot;:false,&quot;dropping-particle&quot;:&quot;&quot;,&quot;non-dropping-particle&quot;:&quot;&quot;},{&quot;family&quot;:&quot;Saleh&quot;,&quot;given&quot;:&quot;Sabiha Hanim&quot;,&quot;parse-names&quot;:false,&quot;dropping-particle&quot;:&quot;&quot;,&quot;non-dropping-particle&quot;:&quot;&quot;}],&quot;container-title&quot;:&quot;Malaysian Journal of Analytical Sciences&quot;,&quot;DOI&quot;:&quot;10.17576/mjas-2016-2004-19&quot;,&quot;ISSN&quot;:&quot;13942506&quot;,&quot;issued&quot;:{&quot;date-parts&quot;:[[2016]]},&quot;page&quot;:&quot;849-855&quot;,&quot;abstract&quot;:&quot;Hemicelluloses from oil palm empty fruit bunches were extracted using alkaline extraction and fractionated by ethanol precipitation. Extraction of hemicellulose from oil palm empty fruit bunches were carried out with different KOH concentration (1 M, 3 M, 5 M), temperature (30 °C, 40 °C, 50 °C) and time (2 hours, 4 hours, 6 hours). The alkaline extraction produced two hemicellulosic fractions namely precipitate (HA) and alkali soluble hemicelluloses (HB). The alkali soluble hemicelluloses were then sub-fractionated by precipitation in 0.2 and 4 volumes ethanol for obtaining HB1 and HB2, respectively. Three hemicellulosic fractions (HA, HB1 and HB2) were further characterized in the form of total sugar, monosaccharides and Klason Lignin content. The optimal alkaline extraction was obtained at temperature of 40 °C, 3 M KOH concentration and extraction time 4 hrs. It was found that the alkaline extraction and ethanol precipitation is the suitable method to maximize the hemicelluloses yield.&quot;,&quot;publisher&quot;:&quot;Malaysian Society of Analytical Sciences&quot;,&quot;issue&quot;:&quot;4&quot;,&quot;volume&quot;:&quot;20&quot;,&quot;container-title-short&quot;:&quot;&quot;},&quot;isTemporary&quot;:false}],&quot;citationTag&quot;:&quot;MENDELEY_CITATION_v3_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&quot;},{&quot;citationID&quot;:&quot;MENDELEY_CITATION_5caf5dcf-419d-4daa-baed-c4157dabd708&quot;,&quot;properties&quot;:{&quot;noteIndex&quot;:0},&quot;isEdited&quot;:false,&quot;manualOverride&quot;:{&quot;isManuallyOverridden&quot;:false,&quot;citeprocText&quot;:&quot;(Nasir &amp;#38; Saleh, 2016)&quot;,&quot;manualOverrideText&quot;:&quot;&quot;},&quot;citationItems&quot;:[{&quot;id&quot;:&quot;19f1d9e4-9e8c-3613-883e-5931ab683530&quot;,&quot;itemData&quot;:{&quot;type&quot;:&quot;article-journal&quot;,&quot;id&quot;:&quot;19f1d9e4-9e8c-3613-883e-5931ab683530&quot;,&quot;title&quot;:&quot;CHARACTERIZATION OF HEMICELLULOSES FROM OIL PALM\nEMPTY FRUIT BUNCHES OBTAINED BY ALKALINE EXTRACTION\nAND ETHANOL PRECIPITATION&quot;,&quot;author&quot;:[{&quot;family&quot;:&quot;Nasir&quot;,&quot;given&quot;:&quot;Maizatul Akhmar Mohd&quot;,&quot;parse-names&quot;:false,&quot;dropping-particle&quot;:&quot;&quot;,&quot;non-dropping-particle&quot;:&quot;&quot;},{&quot;family&quot;:&quot;Saleh&quot;,&quot;given&quot;:&quot;Sabiha Hanim&quot;,&quot;parse-names&quot;:false,&quot;dropping-particle&quot;:&quot;&quot;,&quot;non-dropping-particle&quot;:&quot;&quot;}],&quot;container-title&quot;:&quot;Malaysian Journal of Analytical Sciences&quot;,&quot;DOI&quot;:&quot;10.17576/mjas-2016-2004-19&quot;,&quot;ISSN&quot;:&quot;13942506&quot;,&quot;issued&quot;:{&quot;date-parts&quot;:[[2016]]},&quot;page&quot;:&quot;849-855&quot;,&quot;abstract&quot;:&quot;Hemicelluloses from oil palm empty fruit bunches were extracted using alkaline extraction and fractionated by ethanol precipitation. Extraction of hemicellulose from oil palm empty fruit bunches were carried out with different KOH concentration (1 M, 3 M, 5 M), temperature (30 °C, 40 °C, 50 °C) and time (2 hours, 4 hours, 6 hours). The alkaline extraction produced two hemicellulosic fractions namely precipitate (HA) and alkali soluble hemicelluloses (HB). The alkali soluble hemicelluloses were then sub-fractionated by precipitation in 0.2 and 4 volumes ethanol for obtaining HB1 and HB2, respectively. Three hemicellulosic fractions (HA, HB1 and HB2) were further characterized in the form of total sugar, monosaccharides and Klason Lignin content. The optimal alkaline extraction was obtained at temperature of 40 °C, 3 M KOH concentration and extraction time 4 hrs. It was found that the alkaline extraction and ethanol precipitation is the suitable method to maximize the hemicelluloses yield.&quot;,&quot;publisher&quot;:&quot;Malaysian Society of Analytical Sciences&quot;,&quot;issue&quot;:&quot;4&quot;,&quot;volume&quot;:&quot;20&quot;,&quot;container-title-short&quot;:&quot;&quot;},&quot;isTemporary&quot;:false}],&quot;citationTag&quot;:&quot;MENDELEY_CITATION_v3_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&quot;},{&quot;citationID&quot;:&quot;MENDELEY_CITATION_73c2ae85-9e3a-4351-80a2-007dd80e8ffe&quot;,&quot;properties&quot;:{&quot;noteIndex&quot;:0},&quot;isEdited&quot;:false,&quot;manualOverride&quot;:{&quot;isManuallyOverridden&quot;:true,&quot;citeprocText&quot;:&quot;(Muchlisyam, 2014)&quot;,&quot;manualOverrideText&quot;:&quot;(Muchlisyam, 2014).&quot;},&quot;citationItems&quot;:[{&quot;id&quot;:&quot;f24e4651-bc06-3ed9-9914-65c0f19e8169&quot;,&quot;itemData&quot;:{&quot;type&quot;:&quot;article-journal&quot;,&quot;id&quot;:&quot;f24e4651-bc06-3ed9-9914-65c0f19e8169&quot;,&quot;title&quot;:&quot;Corn Cobs Hemicelluloses Isolation Method Comparison and its Characterization with Infra Red Spectrophotometry (FTIR) and High Performance Liquid Chromatography (HPLC)&quot;,&quot;author&quot;:[{&quot;family&quot;:&quot;Muchlisyam&quot;,&quot;given&quot;:&quot;&quot;,&quot;parse-names&quot;:false,&quot;dropping-particle&quot;:&quot;&quot;,&quot;non-dropping-particle&quot;:&quot;&quot;}],&quot;container-title&quot;:&quot;International Journal of ChemTech Research&quot;,&quot;container-title-short&quot;:&quot;Int J Chemtech Res&quot;,&quot;issued&quot;:{&quot;date-parts&quot;:[[2014]]},&quot;page&quot;:&quot;3062-3070&quot;,&quot;abstract&quot;:&quot;Hemicellulose is a component of Non-Starch Polysaccarides (NSP) contained in agricultural byproduct and can be separated from the other components. Various studies about hemicelluloses isolation procedures from various agricultural byproduct materials have been conducted including corn cobs. Objective of this research is to modify the isolation method and compare with other procedures of isolation method and characterization of corn cobs hemicellulose. To get the optimum of hemicelluloses yield, the isolating corn cobs hemicellulose using three procedures that had been done by other researchers and the modified procedure that had been conducted by the researcher himself. Characterization of corn cobs hemicellulose was done by infra red spectrophotometry (FTIR), high performance liquid chromatography (HPLC) with column Shim-pack VP-ODS (4.6 x 250 mm) using a UV-Vis detector at a wavelength of 280 nm with an isocratic elution system in aquabides solvent and a flow rate of 0.8 mL/min. The modified procedure provided the greatest yield of corn cobs hemicellulose which is 12.04% with characteristic FTIR region of 1820-1600 cm-1 and vibration widened near 3800-3000 cm-1. This means that the corn cobs hemicellulose having functional groups within the structure, that is the carbonyl group, hydroxyl and carboxylic groups. The results showed that the yield of corn cobs hemicellulose with characteristic HPLC chromatograms from all procedures of isolation had a retention time of 1.8 minutes. In conclusion that the four isolation methods had the same structure and the same characteristic with FTIR dan HPLC.The modified method showed the highest yield compared to other methods and produced environmentally friendly waste.&quot;,&quot;issue&quot;:&quot;5&quot;,&quot;volume&quot;:&quot;6&quot;},&quot;isTemporary&quot;:false}],&quot;citationTag&quot;:&quot;MENDELEY_CITATION_v3_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&quot;},{&quot;citationID&quot;:&quot;MENDELEY_CITATION_b357712d-d90e-4285-bf75-27c0ce572c80&quot;,&quot;properties&quot;:{&quot;noteIndex&quot;:0},&quot;isEdited&quot;:false,&quot;manualOverride&quot;:{&quot;isManuallyOverridden&quot;:false,&quot;citeprocText&quot;:&quot;(Dalimunthe et al., 2018)&quot;,&quot;manualOverrideText&quot;:&quot;&quot;},&quot;citationItems&quot;:[{&quot;id&quot;:&quot;bd8963ef-a198-362e-820a-407fc3e578ff&quot;,&quot;itemData&quot;:{&quot;type&quot;:&quot;article-journal&quot;,&quot;id&quot;:&quot;bd8963ef-a198-362e-820a-407fc3e578ff&quot;,&quot;title&quot;:&quot;PENGARUH VARIASI KONSENTRASI HEMISELULOSA DALAM PEMBUATAN MIKROPARTIKEL&quot;,&quot;author&quot;:[{&quot;family&quot;:&quot;Dalimunthe&quot;,&quot;given&quot;:&quot;Gabena Indrayani&quot;,&quot;parse-names&quot;:false,&quot;dropping-particle&quot;:&quot;&quot;,&quot;non-dropping-particle&quot;:&quot;&quot;},{&quot;family&quot;:&quot;Lubis&quot;,&quot;given&quot;:&quot;Minda Sari&quot;,&quot;parse-names&quot;:false,&quot;dropping-particle&quot;:&quot;&quot;,&quot;non-dropping-particle&quot;:&quot;&quot;},{&quot;family&quot;:&quot;Sitinjak&quot;,&quot;given&quot;:&quot;Iyustri Ririn&quot;,&quot;parse-names&quot;:false,&quot;dropping-particle&quot;:&quot;&quot;,&quot;non-dropping-particle&quot;:&quot;&quot;}],&quot;container-title&quot;:&quot;FARMANESIA&quot;,&quot;issued&quot;:{&quot;date-parts&quot;:[[2018]]},&quot;page&quot;:&quot;84-89&quot;,&quot;issue&quot;:&quot;2&quot;,&quot;volume&quot;:&quot;5&quot;,&quot;container-title-short&quot;:&quot;&quot;},&quot;isTemporary&quot;:false}],&quot;citationTag&quot;:&quot;MENDELEY_CITATION_v3_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&quot;},{&quot;citationID&quot;:&quot;MENDELEY_CITATION_195110db-b107-4323-8b4f-6d9240580585&quot;,&quot;properties&quot;:{&quot;noteIndex&quot;:0},&quot;isEdited&quot;:false,&quot;manualOverride&quot;:{&quot;isManuallyOverridden&quot;:false,&quot;citeprocText&quot;:&quot;(Suena, 2015)&quot;,&quot;manualOverrideText&quot;:&quot;&quot;},&quot;citationItems&quot;:[{&quot;id&quot;:&quot;a47c4cc0-3b93-330f-a28a-d7585f634d57&quot;,&quot;itemData&quot;:{&quot;type&quot;:&quot;article-journal&quot;,&quot;id&quot;:&quot;a47c4cc0-3b93-330f-a28a-d7585f634d57&quot;,&quot;title&quot;:&quot;EVALUASI FISIK SEDIAAN SUSPENSI DENGAN KOMBINASI SUSPENDING AGENT PGA (Pulvis Gummi Arabici) DAN CMC-Na (Carboxymethylcellulosum Natrium)&quot;,&quot;author&quot;:[{&quot;family&quot;:&quot;Suena&quot;,&quot;given&quot;:&quot;Ni Made Dharma Shntini Suena&quot;,&quot;parse-names&quot;:false,&quot;dropping-particle&quot;:&quot;&quot;,&quot;non-dropping-particle&quot;:&quot;&quot;}],&quot;container-title&quot;:&quot;Jurnal Ilmiah Medicamento•&quot;,&quot;issued&quot;:{&quot;date-parts&quot;:[[2015]]},&quot;page&quot;:&quot;33-38&quot;,&quot;abstract&quot;:&quot;Abstrak: Suspensi dibuat karena beberapa zat aktif obat mempunyai kelarutan yang praktis tidak larut dalam air, tetapi diperlukan dalam bentuk cair. Konsentrasi PGA sebagai suspending agent adalah 5-10%, namun PGA pada konsentrasi kurang dari 10% memiliki viskositas yang rendah sehingga dapat mempercepat terjadinya sedimentasi. Oleh karena itu PGA dikombinasikan dengan CMC-Na yang merupakan suspending agent yang dapat meningkatkan viskositas serta dapat meningkatkan kestabilan suspensi. Sifat fisik yang diinginkan adalah suspensi memiliki partikel yang tidak cepat mengendap dan mudah diredispersi. Tujuan penelitian adalah untuk mengetahui karakteristik suspensi dengan kombinasi suspending agent PGA dan CMC-Na. Penelitian ini menggunakan metode eksperimental dengan pengolahan data secara deskriptif. Pada penelitian dibuat empat formula yaitu formula I, II, III, dan IV untuk diamati tampilan, warna, bau dan rasa, dihitung kecepatan dan volume sedimentasi yang terbentuk, serta diuji redispersibilitas dari masing-masing formula. Kombinasi PGA dan CMC-Na berturut-turut dari formula I, II, III, dan IV adalah 5% dan 0,25%; 3,75% dan 0,5%; 2,5% dan 0,75%; 1,25% dan 1%. Hasil pengujian kecepatan sedimentasi formula I, II, III, dan IV berturut-turut adalah 0,2318; 0,233; 0,124; dan 0,0021 (cm/menit). Sedangkan hasil pengujian volume sedimentasi adalah 0,031; 0,046; 0,152; dan 0,554. Hasil pengujian redispersibilitas yaitu 0%; 0%; 15%; dan 50%. Formula I dan II merupakan formula dengan sistem kombinasi dimana sistem deflokulasi lebih dominan sedangkan formula III dan IV juga merupakan formula dengan sistem kombinasi tetapi sistem flokulasi lebih dominan. Di akhir pengamatan, pada formula I dan IV tidak ada perubahan bau dan rasa sedangkan pada formula II dan III ada perubahan bau dan rasa. Abstract: The suspension was made because of several active substances of drug are practically insoluble in water, but it is required in liquid drug form. Common concentration of PGA as a suspending agent is 5-10%, but the PGA at a concentration of less than 10% has a low viscosity so that it can accelerate the sedimentation. Therefore PGA has to be combined with CMC-Na which can increase the viscosity and increase the stability of the suspension. The desired physical properties of suspension are that suspension has no particles that will sediment quickly and easily dispersed. The purpose of research is to determine the characteristics of the suspension with the suspending agent combination of PGA and CMC-Na. This study uses an experimental method with descriptive data processing. In the study were made four formulas which are formula I, II, III, and IV to be observed its appearance, color, smell and taste, calculated its speed and volume of the sediment formed, and tested the disperse ability of each formula. The combination of PGA and CMC-Na of formula I, II, III, and IV in a row is 5% and 0.25%; 3.75% and 0.5%; 2.5% and 0.75%; 1.25% and 1%. Test results sedimentation velocity of formula I, II, III, and IV respectively is 0.2318; 0.233; 0.124; and 0.0021 (cm/min). While the test results sedimentation volume were 0,031; 0,046; 0.152; and 0.554. Test results of disperse ability were 0%; 0%; 15%; and 50%. Formula I and II is a formula with a combination system where the deflocculated system is more dominant, while formulas III and IV is also a formula with a combination system but the system is more dominant to flocculation. At the end of the observation, the formula I and IV had no change in odor and taste, while the formula II and III had a change in odor and taste.&quot;,&quot;issue&quot;:&quot;1&quot;,&quot;volume&quot;:&quot;1&quot;,&quot;container-title-short&quot;:&quot;&quot;},&quot;isTemporary&quot;:false}],&quot;citationTag&quot;:&quot;MENDELEY_CITATION_v3_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&quot;},{&quot;citationID&quot;:&quot;MENDELEY_CITATION_dc57739d-392e-4f59-ae13-3e2f016b0f9b&quot;,&quot;properties&quot;:{&quot;noteIndex&quot;:0},&quot;isEdited&quot;:false,&quot;manualOverride&quot;:{&quot;isManuallyOverridden&quot;:false,&quot;citeprocText&quot;:&quot;(Shavira et al., 2021)&quot;,&quot;manualOverrideText&quot;:&quot;&quot;},&quot;citationItems&quot;:[{&quot;id&quot;:&quot;49ebad05-9ac6-33ed-8ccf-e13950d2fa53&quot;,&quot;itemData&quot;:{&quot;type&quot;:&quot;article-journal&quot;,&quot;id&quot;:&quot;49ebad05-9ac6-33ed-8ccf-e13950d2fa53&quot;,&quot;title&quot;:&quot;FORMULASI DAN UJI STABILITAS SEDIAAN SUSPENSI EKSTRAK RIMPANG\nZINGIBER ZERUMBET&quot;,&quot;author&quot;:[{&quot;family&quot;:&quot;Shavira&quot;,&quot;given&quot;:&quot;Shafa&quot;,&quot;parse-names&quot;:false,&quot;dropping-particle&quot;:&quot;&quot;,&quot;non-dropping-particle&quot;:&quot;&quot;},{&quot;family&quot;:&quot;Dineta Margaretta&quot;,&quot;given&quot;:&quot;Angel&quot;,&quot;parse-names&quot;:false,&quot;dropping-particle&quot;:&quot;&quot;,&quot;non-dropping-particle&quot;:&quot;&quot;},{&quot;family&quot;:&quot;Dwi Sandra&quot;,&quot;given&quot;:&quot;Aprilia&quot;,&quot;parse-names&quot;:false,&quot;dropping-particle&quot;:&quot;&quot;,&quot;non-dropping-particle&quot;:&quot;&quot;},{&quot;family&quot;:&quot;Uli Sitorus&quot;,&quot;given&quot;:&quot;Raya&quot;,&quot;parse-names&quot;:false,&quot;dropping-particle&quot;:&quot;&quot;,&quot;non-dropping-particle&quot;:&quot;&quot;},{&quot;family&quot;:&quot;Fatmaria&quot;,&quot;given&quot;:&quot;&quot;,&quot;parse-names&quot;:false,&quot;dropping-particle&quot;:&quot;&quot;,&quot;non-dropping-particle&quot;:&quot;&quot;}],&quot;container-title&quot;:&quot;Herb-Medicine Journal&quot;,&quot;issued&quot;:{&quot;date-parts&quot;:[[2021]]},&quot;page&quot;:&quot;7-13&quot;,&quot;abstract&quot;:&quot;Zingiber zerumbet (L) Smith rhizome has been used traditionally as an herbal medicine in Indonesia. Isolated extracts and metabolites of Z. zerumbet have shown anti-inflammatory, antioxidant, antidiabetic, anticancer, antimicrobial, analgesic and antiviral activity. The form of suspension is carried out to facilitate the utilization of the main bioactive content, zerumbone, which is difficult to dissolve in water. The formulation of suspension is based on variations in the concentration of Z. zerumbet extract, which is 2.5% (formulation 1), 5% (formulation 2), and 10% (formulation 3). To determine the physical stability, the evaluation is carried out, namely: organoleptic test, density, viscosity, redispersibility and pH. The results showed all three formulations did not provide organoleptic changes for 30 days, &gt;1 g/cm3 density, good redispersibility, and pH of 6. The viscosity of each formulation is quite varied i.e., 3.74 cp; 4,27 cp; and 11.8 cp. Formulation 3 is determined as the best formulation based on its viscosity which is closest to the standard range of good suspension viscosity according to the SNI.&quot;,&quot;issue&quot;:&quot;4&quot;,&quot;volume&quot;:&quot;4&quot;,&quot;container-title-short&quot;:&quot;&quot;},&quot;isTemporary&quot;:false}],&quot;citationTag&quot;:&quot;MENDELEY_CITATION_v3_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&quot;},{&quot;citationID&quot;:&quot;MENDELEY_CITATION_0d39f0e3-cd86-4eaf-8756-ee13517f3ede&quot;,&quot;properties&quot;:{&quot;noteIndex&quot;:0},&quot;isEdited&quot;:false,&quot;manualOverride&quot;:{&quot;isManuallyOverridden&quot;:false,&quot;citeprocText&quot;:&quot;(Wahyuni et al., 2017)&quot;,&quot;manualOverrideText&quot;:&quot;&quot;},&quot;citationItems&quot;:[{&quot;id&quot;:&quot;29c12c18-8155-37aa-a323-6a0f7748a56b&quot;,&quot;itemData&quot;:{&quot;type&quot;:&quot;article-journal&quot;,&quot;id&quot;:&quot;29c12c18-8155-37aa-a323-6a0f7748a56b&quot;,&quot;title&quot;:&quot;FORMULASI DAN EVALUASI STABILITAS FISIK SUSPENSI IBUPROFEN\nMENGGUNAKAN KOMBINASI POLIMER SERBUK GOM ARAB DAN NATRIUM\nKARBOKSIMETILSELULOSA&quot;,&quot;author&quot;:[{&quot;family&quot;:&quot;Wahyuni&quot;,&quot;given&quot;:&quot;Rina&quot;,&quot;parse-names&quot;:false,&quot;dropping-particle&quot;:&quot;&quot;,&quot;non-dropping-particle&quot;:&quot;&quot;},{&quot;family&quot;:&quot;Syofyan&quot;,&quot;given&quot;:&quot;&quot;,&quot;parse-names&quot;:false,&quot;dropping-particle&quot;:&quot;&quot;,&quot;non-dropping-particle&quot;:&quot;&quot;},{&quot;family&quot;:&quot;Yunalti&quot;,&quot;given&quot;:&quot;Septa&quot;,&quot;parse-names&quot;:false,&quot;dropping-particle&quot;:&quot;&quot;,&quot;non-dropping-particle&quot;:&quot;&quot;}],&quot;issued&quot;:{&quot;date-parts&quot;:[[2017]]},&quot;container-title-short&quot;:&quot;&quot;},&quot;isTemporary&quot;:false}],&quot;citationTag&quot;:&quot;MENDELEY_CITATION_v3_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&quot;},{&quot;citationID&quot;:&quot;MENDELEY_CITATION_aaed566b-9ea3-4410-9c02-1435af3c55ad&quot;,&quot;properties&quot;:{&quot;noteIndex&quot;:0},&quot;isEdited&quot;:false,&quot;manualOverride&quot;:{&quot;isManuallyOverridden&quot;:false,&quot;citeprocText&quot;:&quot;(Shavira et al., 2021)&quot;,&quot;manualOverrideText&quot;:&quot;&quot;},&quot;citationItems&quot;:[{&quot;id&quot;:&quot;49ebad05-9ac6-33ed-8ccf-e13950d2fa53&quot;,&quot;itemData&quot;:{&quot;type&quot;:&quot;article-journal&quot;,&quot;id&quot;:&quot;49ebad05-9ac6-33ed-8ccf-e13950d2fa53&quot;,&quot;title&quot;:&quot;FORMULASI DAN UJI STABILITAS SEDIAAN SUSPENSI EKSTRAK RIMPANG\nZINGIBER ZERUMBET&quot;,&quot;author&quot;:[{&quot;family&quot;:&quot;Shavira&quot;,&quot;given&quot;:&quot;Shafa&quot;,&quot;parse-names&quot;:false,&quot;dropping-particle&quot;:&quot;&quot;,&quot;non-dropping-particle&quot;:&quot;&quot;},{&quot;family&quot;:&quot;Dineta Margaretta&quot;,&quot;given&quot;:&quot;Angel&quot;,&quot;parse-names&quot;:false,&quot;dropping-particle&quot;:&quot;&quot;,&quot;non-dropping-particle&quot;:&quot;&quot;},{&quot;family&quot;:&quot;Dwi Sandra&quot;,&quot;given&quot;:&quot;Aprilia&quot;,&quot;parse-names&quot;:false,&quot;dropping-particle&quot;:&quot;&quot;,&quot;non-dropping-particle&quot;:&quot;&quot;},{&quot;family&quot;:&quot;Uli Sitorus&quot;,&quot;given&quot;:&quot;Raya&quot;,&quot;parse-names&quot;:false,&quot;dropping-particle&quot;:&quot;&quot;,&quot;non-dropping-particle&quot;:&quot;&quot;},{&quot;family&quot;:&quot;Fatmaria&quot;,&quot;given&quot;:&quot;&quot;,&quot;parse-names&quot;:false,&quot;dropping-particle&quot;:&quot;&quot;,&quot;non-dropping-particle&quot;:&quot;&quot;}],&quot;container-title&quot;:&quot;Herb-Medicine Journal&quot;,&quot;issued&quot;:{&quot;date-parts&quot;:[[2021]]},&quot;page&quot;:&quot;7-13&quot;,&quot;abstract&quot;:&quot;Zingiber zerumbet (L) Smith rhizome has been used traditionally as an herbal medicine in Indonesia. Isolated extracts and metabolites of Z. zerumbet have shown anti-inflammatory, antioxidant, antidiabetic, anticancer, antimicrobial, analgesic and antiviral activity. The form of suspension is carried out to facilitate the utilization of the main bioactive content, zerumbone, which is difficult to dissolve in water. The formulation of suspension is based on variations in the concentration of Z. zerumbet extract, which is 2.5% (formulation 1), 5% (formulation 2), and 10% (formulation 3). To determine the physical stability, the evaluation is carried out, namely: organoleptic test, density, viscosity, redispersibility and pH. The results showed all three formulations did not provide organoleptic changes for 30 days, &gt;1 g/cm3 density, good redispersibility, and pH of 6. The viscosity of each formulation is quite varied i.e., 3.74 cp; 4,27 cp; and 11.8 cp. Formulation 3 is determined as the best formulation based on its viscosity which is closest to the standard range of good suspension viscosity according to the SNI.&quot;,&quot;issue&quot;:&quot;4&quot;,&quot;volume&quot;:&quot;4&quot;,&quot;container-title-short&quot;:&quot;&quot;},&quot;isTemporary&quot;:false}],&quot;citationTag&quot;:&quot;MENDELEY_CITATION_v3_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&quot;},{&quot;citationID&quot;:&quot;MENDELEY_CITATION_8b2809b2-f91e-4d4e-ad83-50ad144f56a2&quot;,&quot;properties&quot;:{&quot;noteIndex&quot;:0},&quot;isEdited&quot;:false,&quot;manualOverride&quot;:{&quot;isManuallyOverridden&quot;:false,&quot;citeprocText&quot;:&quot;(Wahyuni et al., 2017)&quot;,&quot;manualOverrideText&quot;:&quot;&quot;},&quot;citationItems&quot;:[{&quot;id&quot;:&quot;29c12c18-8155-37aa-a323-6a0f7748a56b&quot;,&quot;itemData&quot;:{&quot;type&quot;:&quot;article-journal&quot;,&quot;id&quot;:&quot;29c12c18-8155-37aa-a323-6a0f7748a56b&quot;,&quot;title&quot;:&quot;FORMULASI DAN EVALUASI STABILITAS FISIK SUSPENSI IBUPROFEN\nMENGGUNAKAN KOMBINASI POLIMER SERBUK GOM ARAB DAN NATRIUM\nKARBOKSIMETILSELULOSA&quot;,&quot;author&quot;:[{&quot;family&quot;:&quot;Wahyuni&quot;,&quot;given&quot;:&quot;Rina&quot;,&quot;parse-names&quot;:false,&quot;dropping-particle&quot;:&quot;&quot;,&quot;non-dropping-particle&quot;:&quot;&quot;},{&quot;family&quot;:&quot;Syofyan&quot;,&quot;given&quot;:&quot;&quot;,&quot;parse-names&quot;:false,&quot;dropping-particle&quot;:&quot;&quot;,&quot;non-dropping-particle&quot;:&quot;&quot;},{&quot;family&quot;:&quot;Yunalti&quot;,&quot;given&quot;:&quot;Septa&quot;,&quot;parse-names&quot;:false,&quot;dropping-particle&quot;:&quot;&quot;,&quot;non-dropping-particle&quot;:&quot;&quot;}],&quot;issued&quot;:{&quot;date-parts&quot;:[[2017]]},&quot;container-title-short&quot;:&quot;&quot;},&quot;isTemporary&quot;:false}],&quot;citationTag&quot;:&quot;MENDELEY_CITATION_v3_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&quot;},{&quot;citationID&quot;:&quot;MENDELEY_CITATION_d9f67b9a-218a-44a3-86cf-69407be8fd19&quot;,&quot;properties&quot;:{&quot;noteIndex&quot;:0},&quot;isEdited&quot;:false,&quot;manualOverride&quot;:{&quot;isManuallyOverridden&quot;:false,&quot;citeprocText&quot;:&quot;(Anggraeni et al., 2023)&quot;,&quot;manualOverrideText&quot;:&quot;&quot;},&quot;citationItems&quot;:[{&quot;id&quot;:&quot;eb5e8f12-f65d-31d1-85e0-b1165f298605&quot;,&quot;itemData&quot;:{&quot;type&quot;:&quot;article-journal&quot;,&quot;id&quot;:&quot;eb5e8f12-f65d-31d1-85e0-b1165f298605&quot;,&quot;title&quot;:&quot;Formulasi Sediaan Suspensi Antasida Dengan Variasi Konsentrasi Suspending Agent Xanthan Gum&quot;,&quot;author&quot;:[{&quot;family&quot;:&quot;Anggraeni&quot;,&quot;given&quot;:&quot;Novi&quot;,&quot;parse-names&quot;:false,&quot;dropping-particle&quot;:&quot;&quot;,&quot;non-dropping-particle&quot;:&quot;&quot;},{&quot;family&quot;:&quot;Tiadeka&quot;,&quot;given&quot;:&quot;Pemta&quot;,&quot;parse-names&quot;:false,&quot;dropping-particle&quot;:&quot;&quot;,&quot;non-dropping-particle&quot;:&quot;&quot;},{&quot;family&quot;:&quot;Ratnasari&quot;,&quot;given&quot;:&quot;Diah&quot;,&quot;parse-names&quot;:false,&quot;dropping-particle&quot;:&quot;&quot;,&quot;non-dropping-particle&quot;:&quot;&quot;}],&quot;container-title&quot;:&quot;J. Sintesis&quot;,&quot;issued&quot;:{&quot;date-parts&quot;:[[2023]]},&quot;page&quot;:&quot;104-119&quot;,&quot;issue&quot;:&quot;2&quot;,&quot;volume&quot;:&quot;4&quot;,&quot;container-title-short&quot;:&quot;&quot;},&quot;isTemporary&quot;:false}],&quot;citationTag&quot;:&quot;MENDELEY_CITATION_v3_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&quot;}]"/>
    <we:property name="MENDELEY_CITATIONS_STYLE" value="{&quot;id&quot;:&quot;https://www.zotero.org/styles/apa&quot;,&quot;title&quot;:&quot;American Psychological Association 7th edition&quot;,&quot;format&quot;:&quot;author-date&quot;,&quot;defaultLocale&quot;:null,&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CBAC07-ADF9-44FB-8327-72E3FC2CF0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126</Pages>
  <Words>18862</Words>
  <Characters>107514</Characters>
  <Application>Microsoft Office Word</Application>
  <DocSecurity>0</DocSecurity>
  <Lines>895</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126124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Anggraini Savika</dc:creator>
  <cp:keywords/>
  <dc:description/>
  <cp:lastModifiedBy>hp</cp:lastModifiedBy>
  <cp:revision>2</cp:revision>
  <cp:lastPrinted>2025-11-03T18:16:00Z</cp:lastPrinted>
  <dcterms:created xsi:type="dcterms:W3CDTF">2026-01-14T07:49:00Z</dcterms:created>
  <dcterms:modified xsi:type="dcterms:W3CDTF">2026-01-14T07:49:00Z</dcterms:modified>
</cp:coreProperties>
</file>