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bookmarkStart w:id="0" w:name="_GoBack"/>
      <w:bookmarkEnd w:id="0"/>
      <w:r w:rsidRPr="00B16A97">
        <w:rPr>
          <w:rFonts w:ascii="Times New Roman" w:hAnsi="Times New Roman" w:cs="Times New Roman"/>
          <w:b/>
          <w:spacing w:val="18"/>
          <w:sz w:val="28"/>
          <w:szCs w:val="28"/>
        </w:rPr>
        <w:t xml:space="preserve">FORMULASI DAN EVALUASI MUTU FISIK SERTA UJI </w:t>
      </w:r>
      <w:r w:rsidRPr="00B16A97">
        <w:rPr>
          <w:rFonts w:ascii="Times New Roman" w:hAnsi="Times New Roman" w:cs="Times New Roman"/>
          <w:b/>
          <w:spacing w:val="8"/>
          <w:sz w:val="28"/>
          <w:szCs w:val="28"/>
        </w:rPr>
        <w:t>AKTIVITAS ANTIINFLAMASI SEDIAAN BALSEM STICK</w:t>
      </w:r>
      <w:r w:rsidRPr="00B16A97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B16A97">
        <w:rPr>
          <w:rFonts w:ascii="Times New Roman" w:hAnsi="Times New Roman" w:cs="Times New Roman"/>
          <w:b/>
          <w:spacing w:val="2"/>
          <w:sz w:val="28"/>
          <w:szCs w:val="28"/>
        </w:rPr>
        <w:t>EKSTRAK ETANOL DAUN BAKUNG (</w:t>
      </w:r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 xml:space="preserve">Crinum </w:t>
      </w:r>
      <w:proofErr w:type="spellStart"/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asiaticum</w:t>
      </w:r>
      <w:proofErr w:type="spellEnd"/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 xml:space="preserve"> </w:t>
      </w:r>
      <w:r w:rsidRPr="00B16A97">
        <w:rPr>
          <w:rFonts w:ascii="Times New Roman" w:hAnsi="Times New Roman" w:cs="Times New Roman"/>
          <w:b/>
          <w:spacing w:val="2"/>
          <w:sz w:val="28"/>
          <w:szCs w:val="28"/>
        </w:rPr>
        <w:t>L.)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Pr="00B16A97" w:rsidRDefault="00415550" w:rsidP="00415550">
      <w:pPr>
        <w:tabs>
          <w:tab w:val="left" w:pos="51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6A97">
        <w:rPr>
          <w:rFonts w:ascii="Times New Roman" w:hAnsi="Times New Roman" w:cs="Times New Roman"/>
          <w:b/>
          <w:iCs/>
          <w:sz w:val="28"/>
          <w:szCs w:val="28"/>
        </w:rPr>
        <w:t>SKRIPSI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  <w:r w:rsidRPr="00B16A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  <w:t>OLEH: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i-FI"/>
        </w:rPr>
      </w:pPr>
      <w:r w:rsidRPr="00B16A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i-FI"/>
        </w:rPr>
        <w:t>YUSRIL RAMADHAN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  <w:r w:rsidRPr="00B16A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  <w:t>NPM. 202114050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  <w:r w:rsidRPr="00B16A97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F2209D" wp14:editId="75DA072A">
            <wp:simplePos x="0" y="0"/>
            <wp:positionH relativeFrom="column">
              <wp:posOffset>1607820</wp:posOffset>
            </wp:positionH>
            <wp:positionV relativeFrom="paragraph">
              <wp:posOffset>121920</wp:posOffset>
            </wp:positionV>
            <wp:extent cx="1942948" cy="1847850"/>
            <wp:effectExtent l="0" t="0" r="635" b="0"/>
            <wp:wrapNone/>
            <wp:docPr id="1889091963" name="Picture 188909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8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PROGRAM STUDI SARJANA FARMASI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FAKULTAS FARMASI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UNIVERSITAS MUSLIM NUSANTARA AL-WASHLIYAH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MEDAN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2024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6A97">
        <w:rPr>
          <w:rFonts w:ascii="Times New Roman" w:hAnsi="Times New Roman" w:cs="Times New Roman"/>
          <w:b/>
          <w:spacing w:val="18"/>
          <w:sz w:val="28"/>
          <w:szCs w:val="28"/>
        </w:rPr>
        <w:lastRenderedPageBreak/>
        <w:t xml:space="preserve">FORMULASI DAN EVALUASI MUTU FISIK SERTA UJI </w:t>
      </w:r>
      <w:r w:rsidRPr="00B16A97">
        <w:rPr>
          <w:rFonts w:ascii="Times New Roman" w:hAnsi="Times New Roman" w:cs="Times New Roman"/>
          <w:b/>
          <w:spacing w:val="8"/>
          <w:sz w:val="28"/>
          <w:szCs w:val="28"/>
        </w:rPr>
        <w:t>AKTIVITAS ANTIINFLAMASI SEDIAAN BALSEM STICK</w:t>
      </w:r>
      <w:r w:rsidRPr="00B16A97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B16A97">
        <w:rPr>
          <w:rFonts w:ascii="Times New Roman" w:hAnsi="Times New Roman" w:cs="Times New Roman"/>
          <w:b/>
          <w:spacing w:val="2"/>
          <w:sz w:val="28"/>
          <w:szCs w:val="28"/>
        </w:rPr>
        <w:t>EKSTRAK ETANOL DAUN BAKUNG (</w:t>
      </w:r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 xml:space="preserve">Crinum </w:t>
      </w:r>
      <w:proofErr w:type="spellStart"/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asiaticum</w:t>
      </w:r>
      <w:proofErr w:type="spellEnd"/>
      <w:r w:rsidRPr="00B16A97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 xml:space="preserve"> </w:t>
      </w:r>
      <w:r w:rsidRPr="00B16A97">
        <w:rPr>
          <w:rFonts w:ascii="Times New Roman" w:hAnsi="Times New Roman" w:cs="Times New Roman"/>
          <w:b/>
          <w:spacing w:val="2"/>
          <w:sz w:val="28"/>
          <w:szCs w:val="28"/>
        </w:rPr>
        <w:t>L.)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tabs>
          <w:tab w:val="left" w:pos="65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28E5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97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Gelar</w:t>
      </w:r>
      <w:proofErr w:type="spellEnd"/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Farmasi</w:t>
      </w:r>
      <w:proofErr w:type="spellEnd"/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Muslim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Nusatara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Washliyah</w:t>
      </w:r>
      <w:proofErr w:type="spellEnd"/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OLEH :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97">
        <w:rPr>
          <w:rFonts w:ascii="Times New Roman" w:hAnsi="Times New Roman" w:cs="Times New Roman"/>
          <w:b/>
          <w:sz w:val="28"/>
          <w:szCs w:val="28"/>
          <w:u w:val="single"/>
        </w:rPr>
        <w:t>YUSRIL RAMADHAN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NPM. 2</w:t>
      </w:r>
      <w:r w:rsidRPr="00B16A97">
        <w:rPr>
          <w:rFonts w:ascii="Times New Roman" w:hAnsi="Times New Roman" w:cs="Times New Roman"/>
          <w:b/>
          <w:sz w:val="28"/>
          <w:szCs w:val="28"/>
        </w:rPr>
        <w:t>02114050</w:t>
      </w: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28E5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851D82F" wp14:editId="06DF5B91">
            <wp:simplePos x="0" y="0"/>
            <wp:positionH relativeFrom="column">
              <wp:posOffset>1573559</wp:posOffset>
            </wp:positionH>
            <wp:positionV relativeFrom="paragraph">
              <wp:posOffset>9421</wp:posOffset>
            </wp:positionV>
            <wp:extent cx="1942948" cy="1847850"/>
            <wp:effectExtent l="0" t="0" r="635" b="0"/>
            <wp:wrapNone/>
            <wp:docPr id="733549126" name="Picture 73354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8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50" w:rsidRPr="004C28E5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STUDI SARJANA FARMASI 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FAKULTAS FARMASI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UNIVERSITAS MUSLIM NUSANTARA AL-WASHLIYAH</w:t>
      </w:r>
    </w:p>
    <w:p w:rsidR="00415550" w:rsidRPr="00B16A97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MEDAN</w:t>
      </w:r>
    </w:p>
    <w:p w:rsidR="00415550" w:rsidRPr="00B16A97" w:rsidRDefault="00415550" w:rsidP="00415550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6A97">
        <w:rPr>
          <w:rFonts w:ascii="Times New Roman" w:hAnsi="Times New Roman" w:cs="Times New Roman"/>
          <w:b/>
          <w:sz w:val="28"/>
          <w:szCs w:val="28"/>
          <w:lang w:val="id-ID"/>
        </w:rPr>
        <w:t>2024</w:t>
      </w: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1C89102" wp14:editId="466FD092">
            <wp:simplePos x="0" y="0"/>
            <wp:positionH relativeFrom="column">
              <wp:posOffset>-232410</wp:posOffset>
            </wp:positionH>
            <wp:positionV relativeFrom="paragraph">
              <wp:posOffset>-894534</wp:posOffset>
            </wp:positionV>
            <wp:extent cx="5647765" cy="8957675"/>
            <wp:effectExtent l="0" t="0" r="0" b="0"/>
            <wp:wrapNone/>
            <wp:docPr id="3" name="Picture 3" descr="C:\Users\OPERATOR\Pictures\2025-07-31\2025-07-31 10-45-0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07-31\2025-07-31 10-45-05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62"/>
                    <a:stretch/>
                  </pic:blipFill>
                  <pic:spPr bwMode="auto">
                    <a:xfrm rot="10800000">
                      <a:off x="0" y="0"/>
                      <a:ext cx="5647765" cy="89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550" w:rsidRDefault="00415550" w:rsidP="00415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F2" w:rsidRDefault="00B161F2">
      <w:pPr>
        <w:sectPr w:rsidR="00B161F2" w:rsidSect="00415550"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</w:p>
    <w:p w:rsidR="00F92046" w:rsidRDefault="00B161F2">
      <w:r>
        <w:rPr>
          <w:rFonts w:ascii="Times New Roman" w:hAnsi="Times New Roman" w:cs="Times New Roman"/>
          <w:b/>
          <w:noProof/>
          <w:spacing w:val="16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56BDD5C0" wp14:editId="4BBE1CE9">
            <wp:simplePos x="0" y="0"/>
            <wp:positionH relativeFrom="column">
              <wp:posOffset>-576580</wp:posOffset>
            </wp:positionH>
            <wp:positionV relativeFrom="paragraph">
              <wp:posOffset>-195580</wp:posOffset>
            </wp:positionV>
            <wp:extent cx="6088380" cy="8356600"/>
            <wp:effectExtent l="0" t="0" r="7620" b="6350"/>
            <wp:wrapNone/>
            <wp:docPr id="4" name="Picture 4" descr="C:\Users\OPERATOR\Pictures\2025-07-31\2025-07-31 10-45-38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07-31\2025-07-31 10-45-38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170" cy="83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046" w:rsidSect="0041555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wQG/kzV6cSXqjW7cXzWs3kl+08QBt/y9z9v8sx8vKznyUUV5ljejKiTMEG3eaCpbGrHUyy62MQ80UdQyx+rA==" w:salt="9RO535W4C0nORDhJK6oga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0"/>
    <w:rsid w:val="00415550"/>
    <w:rsid w:val="005F3866"/>
    <w:rsid w:val="00B161F2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FAC80-FA6E-469B-B527-C7B2941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0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2026-01-15T01:32:00Z</dcterms:created>
  <dcterms:modified xsi:type="dcterms:W3CDTF">2026-01-15T01:32:00Z</dcterms:modified>
</cp:coreProperties>
</file>